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3537C" w14:textId="0D660ECA" w:rsidR="004458D0" w:rsidRDefault="00960E3C">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482983">
        <w:rPr>
          <w:rFonts w:eastAsia="宋体"/>
          <w:b/>
          <w:sz w:val="24"/>
          <w:lang w:val="en-US" w:eastAsia="zh-CN"/>
        </w:rPr>
        <w:t>6</w:t>
      </w:r>
      <w:r w:rsidR="00103965">
        <w:rPr>
          <w:rFonts w:eastAsia="宋体"/>
          <w:b/>
          <w:sz w:val="24"/>
          <w:lang w:val="en-US" w:eastAsia="zh-CN"/>
        </w:rPr>
        <w:t>bis</w:t>
      </w:r>
      <w:r>
        <w:rPr>
          <w:rFonts w:eastAsia="宋体" w:cs="Arial"/>
          <w:b/>
          <w:sz w:val="24"/>
          <w:lang w:val="en-US" w:eastAsia="zh-CN"/>
        </w:rPr>
        <w:t xml:space="preserve"> Electronic</w:t>
      </w:r>
      <w:r>
        <w:rPr>
          <w:rFonts w:eastAsia="宋体"/>
          <w:b/>
          <w:sz w:val="24"/>
          <w:lang w:val="en-US" w:eastAsia="zh-CN"/>
        </w:rPr>
        <w:tab/>
      </w:r>
      <w:r w:rsidR="00103965" w:rsidRPr="00103965">
        <w:rPr>
          <w:rFonts w:eastAsia="宋体"/>
          <w:b/>
          <w:sz w:val="24"/>
          <w:lang w:val="en-US" w:eastAsia="zh-CN"/>
        </w:rPr>
        <w:t>R2-220</w:t>
      </w:r>
      <w:r w:rsidR="00457800">
        <w:rPr>
          <w:rFonts w:eastAsia="宋体"/>
          <w:b/>
          <w:sz w:val="24"/>
          <w:lang w:val="en-US" w:eastAsia="zh-CN"/>
        </w:rPr>
        <w:t>xxxx</w:t>
      </w:r>
    </w:p>
    <w:p w14:paraId="75F6A16C" w14:textId="0C4FEA4F" w:rsidR="004458D0" w:rsidRDefault="00960E3C">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482983">
        <w:rPr>
          <w:rFonts w:eastAsia="宋体" w:cs="Arial"/>
          <w:b/>
          <w:sz w:val="24"/>
          <w:lang w:val="en-US" w:eastAsia="zh-CN"/>
        </w:rPr>
        <w:t>1</w:t>
      </w:r>
      <w:r w:rsidR="00103965">
        <w:rPr>
          <w:rFonts w:eastAsia="宋体" w:cs="Arial"/>
          <w:b/>
          <w:sz w:val="24"/>
          <w:lang w:val="en-US" w:eastAsia="zh-CN"/>
        </w:rPr>
        <w:t>7</w:t>
      </w:r>
      <w:r>
        <w:rPr>
          <w:rFonts w:eastAsia="宋体" w:cs="Arial"/>
          <w:b/>
          <w:sz w:val="24"/>
          <w:lang w:val="en-US" w:eastAsia="zh-CN"/>
        </w:rPr>
        <w:t xml:space="preserve"> – </w:t>
      </w:r>
      <w:r w:rsidR="00103965">
        <w:rPr>
          <w:rFonts w:eastAsia="宋体" w:cs="Arial"/>
          <w:b/>
          <w:sz w:val="24"/>
          <w:lang w:val="en-US" w:eastAsia="zh-CN"/>
        </w:rPr>
        <w:t>25</w:t>
      </w:r>
      <w:r w:rsidR="00482983">
        <w:rPr>
          <w:rFonts w:eastAsia="宋体" w:cs="Arial"/>
          <w:b/>
          <w:sz w:val="24"/>
          <w:lang w:val="en-US" w:eastAsia="zh-CN"/>
        </w:rPr>
        <w:t xml:space="preserve"> </w:t>
      </w:r>
      <w:r w:rsidR="00103965">
        <w:rPr>
          <w:rFonts w:eastAsia="宋体" w:cs="Arial"/>
          <w:b/>
          <w:sz w:val="24"/>
          <w:lang w:val="en-US" w:eastAsia="zh-CN"/>
        </w:rPr>
        <w:t>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5951EC90" w:rsidR="004458D0" w:rsidRDefault="00960E3C" w:rsidP="00103965">
            <w:pPr>
              <w:pStyle w:val="CRCoverPage"/>
              <w:spacing w:after="0"/>
              <w:jc w:val="center"/>
              <w:rPr>
                <w:sz w:val="28"/>
              </w:rPr>
            </w:pPr>
            <w:r>
              <w:rPr>
                <w:b/>
                <w:sz w:val="28"/>
              </w:rPr>
              <w:t>16.</w:t>
            </w:r>
            <w:r w:rsidR="00103965">
              <w:rPr>
                <w:b/>
                <w:sz w:val="28"/>
              </w:rPr>
              <w:t>7</w:t>
            </w:r>
            <w:r>
              <w:rPr>
                <w:b/>
                <w:sz w:val="28"/>
              </w:rPr>
              <w:t>.0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宋体" w:cs="Arial"/>
                <w:lang w:val="en-US" w:eastAsia="zh-CN"/>
              </w:rPr>
              <w:t>Huawei, HiSilicon</w:t>
            </w:r>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r>
              <w:rPr>
                <w:rFonts w:eastAsia="Batang" w:cs="Arial"/>
              </w:rPr>
              <w:t>NR_SL_relay-Core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59A761B1" w:rsidR="004458D0" w:rsidRDefault="000547B0" w:rsidP="00103965">
            <w:pPr>
              <w:pStyle w:val="CRCoverPage"/>
              <w:spacing w:after="0"/>
              <w:ind w:left="100"/>
            </w:pPr>
            <w:fldSimple w:instr=" DOCPROPERTY  ResDate  \* MERGEFORMAT ">
              <w:r w:rsidR="00960E3C">
                <w:t>20</w:t>
              </w:r>
              <w:r w:rsidR="00960E3C">
                <w:rPr>
                  <w:rFonts w:hint="eastAsia"/>
                  <w:lang w:eastAsia="zh-CN"/>
                </w:rPr>
                <w:t>2</w:t>
              </w:r>
              <w:r w:rsidR="00103965">
                <w:rPr>
                  <w:lang w:eastAsia="zh-CN"/>
                </w:rPr>
                <w:t>2</w:t>
              </w:r>
              <w:r w:rsidR="00960E3C">
                <w:rPr>
                  <w:rFonts w:hint="eastAsia"/>
                  <w:lang w:eastAsia="zh-CN"/>
                </w:rPr>
                <w:t>-</w:t>
              </w:r>
              <w:r w:rsidR="00103965">
                <w:rPr>
                  <w:lang w:eastAsia="zh-CN"/>
                </w:rPr>
                <w:t>01</w:t>
              </w:r>
              <w:r w:rsidR="00960E3C">
                <w:rPr>
                  <w:rFonts w:hint="eastAsia"/>
                  <w:lang w:eastAsia="zh-CN"/>
                </w:rPr>
                <w:t>-</w:t>
              </w:r>
              <w:r w:rsidR="00960E3C">
                <w:rPr>
                  <w:lang w:eastAsia="zh-CN"/>
                </w:rPr>
                <w:t>1</w:t>
              </w:r>
            </w:fldSimple>
            <w:r w:rsidR="00103965">
              <w:rPr>
                <w:lang w:eastAsia="zh-CN"/>
              </w:rPr>
              <w:t>7</w:t>
            </w:r>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宋体"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宋体"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L2 U2N path swith;</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3GPP TS 38.423: "NG-RAN, Xn application protocol (XnAP)".</w:t>
      </w:r>
    </w:p>
    <w:p w14:paraId="78C8DAC6" w14:textId="77777777" w:rsidR="004458D0" w:rsidRDefault="00960E3C">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3GPP TS 32.422: "Telecommunication management; Subsriber and equipment trace; Trace control and confiuration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0B8B048" w14:textId="77777777" w:rsidR="004E4FDF" w:rsidRDefault="007547A5">
      <w:pPr>
        <w:keepLines/>
        <w:overflowPunct w:val="0"/>
        <w:autoSpaceDE w:val="0"/>
        <w:autoSpaceDN w:val="0"/>
        <w:adjustRightInd w:val="0"/>
        <w:ind w:left="1702" w:hanging="1418"/>
        <w:textAlignment w:val="baseline"/>
        <w:rPr>
          <w:rFonts w:eastAsia="Times New Roman"/>
          <w:lang w:eastAsia="zh-CN"/>
        </w:rPr>
      </w:pPr>
      <w:ins w:id="3" w:author="Post_R2#115" w:date="2021-10-22T14:16:00Z">
        <w:r>
          <w:rPr>
            <w:rFonts w:eastAsia="Times New Roman"/>
            <w:lang w:eastAsia="zh-CN"/>
          </w:rPr>
          <w:t>[</w:t>
        </w:r>
      </w:ins>
      <w:ins w:id="4" w:author="Post_R2#115" w:date="2021-09-28T16:59:00Z">
        <w:r w:rsidR="00960E3C">
          <w:rPr>
            <w:rFonts w:eastAsia="Times New Roman"/>
            <w:lang w:eastAsia="zh-CN"/>
          </w:rPr>
          <w:t>x1]</w:t>
        </w:r>
        <w:r w:rsidR="00960E3C">
          <w:rPr>
            <w:rFonts w:eastAsia="Times New Roman"/>
            <w:lang w:eastAsia="zh-CN"/>
          </w:rPr>
          <w:tab/>
        </w:r>
        <w:r w:rsidR="00960E3C">
          <w:rPr>
            <w:rFonts w:eastAsia="Times New Roman"/>
            <w:lang w:eastAsia="zh-CN"/>
          </w:rPr>
          <w:tab/>
          <w:t>3GPP TS 23.304: "Proximity based Services (ProSe) in the 5G System (5GS)".</w:t>
        </w:r>
      </w:ins>
    </w:p>
    <w:p w14:paraId="5233617A" w14:textId="6159E525" w:rsidR="004458D0" w:rsidRDefault="00EC18F6">
      <w:pPr>
        <w:keepLines/>
        <w:overflowPunct w:val="0"/>
        <w:autoSpaceDE w:val="0"/>
        <w:autoSpaceDN w:val="0"/>
        <w:adjustRightInd w:val="0"/>
        <w:ind w:left="1702" w:hanging="1418"/>
        <w:textAlignment w:val="baseline"/>
        <w:rPr>
          <w:rFonts w:eastAsia="Times New Roman"/>
          <w:lang w:eastAsia="zh-CN"/>
        </w:rPr>
      </w:pPr>
      <w:ins w:id="5" w:author="Post_R2#116" w:date="2021-11-19T11:15:00Z">
        <w:r>
          <w:rPr>
            <w:rFonts w:eastAsia="Times New Roman"/>
            <w:lang w:eastAsia="zh-CN"/>
          </w:rPr>
          <w:t>[x2]</w:t>
        </w:r>
        <w:r>
          <w:rPr>
            <w:rFonts w:eastAsia="Times New Roman"/>
            <w:lang w:eastAsia="zh-CN"/>
          </w:rPr>
          <w:tab/>
        </w:r>
        <w:r>
          <w:rPr>
            <w:rFonts w:eastAsia="Times New Roman"/>
            <w:lang w:eastAsia="zh-CN"/>
          </w:rPr>
          <w:tab/>
          <w:t xml:space="preserve">3GPP TS </w:t>
        </w:r>
        <w:r w:rsidRPr="00AC78F3">
          <w:rPr>
            <w:rFonts w:eastAsia="Times New Roman"/>
            <w:lang w:eastAsia="zh-CN"/>
          </w:rPr>
          <w:t>38.351</w:t>
        </w:r>
        <w:r>
          <w:rPr>
            <w:rFonts w:eastAsia="Times New Roman"/>
            <w:lang w:eastAsia="zh-CN"/>
          </w:rPr>
          <w:t>:</w:t>
        </w:r>
        <w:r w:rsidRPr="00AC78F3">
          <w:rPr>
            <w:rFonts w:eastAsia="Times New Roman"/>
            <w:lang w:eastAsia="zh-CN"/>
          </w:rPr>
          <w:t xml:space="preserve"> </w:t>
        </w:r>
        <w:r>
          <w:rPr>
            <w:rFonts w:eastAsia="Times New Roman"/>
            <w:lang w:eastAsia="zh-CN"/>
          </w:rPr>
          <w:t>“</w:t>
        </w:r>
        <w:r w:rsidRPr="00AC78F3">
          <w:rPr>
            <w:rFonts w:eastAsia="Times New Roman"/>
            <w:lang w:eastAsia="zh-CN"/>
          </w:rPr>
          <w:t>NR;</w:t>
        </w:r>
        <w:r>
          <w:rPr>
            <w:rFonts w:eastAsia="Times New Roman"/>
            <w:lang w:eastAsia="zh-CN"/>
          </w:rPr>
          <w:t xml:space="preserve"> </w:t>
        </w:r>
        <w:r w:rsidRPr="00AC78F3">
          <w:rPr>
            <w:rFonts w:eastAsia="Times New Roman"/>
            <w:lang w:eastAsia="zh-CN"/>
          </w:rPr>
          <w:t>Sidelink Relay Adaptation Protocol (SRAP) Specification</w:t>
        </w:r>
        <w:r>
          <w:rPr>
            <w:rFonts w:eastAsia="Times New Roman"/>
            <w:lang w:eastAsia="zh-CN"/>
          </w:rPr>
          <w:t>”.</w:t>
        </w:r>
      </w:ins>
    </w:p>
    <w:p w14:paraId="182F62C2" w14:textId="77777777" w:rsidR="004458D0" w:rsidRDefault="00960E3C">
      <w:pPr>
        <w:pStyle w:val="1"/>
        <w:rPr>
          <w:rFonts w:eastAsia="MS Mincho"/>
        </w:rPr>
      </w:pPr>
      <w:bookmarkStart w:id="6" w:name="_Toc76422971"/>
      <w:bookmarkStart w:id="7" w:name="_Toc60776685"/>
      <w:r>
        <w:rPr>
          <w:rFonts w:eastAsia="MS Mincho"/>
        </w:rPr>
        <w:t>3</w:t>
      </w:r>
      <w:r>
        <w:rPr>
          <w:rFonts w:eastAsia="MS Mincho"/>
        </w:rPr>
        <w:tab/>
        <w:t>Definitions, symbols and abbreviations</w:t>
      </w:r>
      <w:bookmarkEnd w:id="6"/>
      <w:bookmarkEnd w:id="7"/>
    </w:p>
    <w:p w14:paraId="6CEC735B" w14:textId="77777777" w:rsidR="004458D0" w:rsidRDefault="00960E3C">
      <w:pPr>
        <w:pStyle w:val="2"/>
        <w:rPr>
          <w:rFonts w:eastAsia="MS Mincho"/>
        </w:rPr>
      </w:pPr>
      <w:bookmarkStart w:id="8" w:name="_Toc60776686"/>
      <w:bookmarkStart w:id="9" w:name="_Toc76422972"/>
      <w:r>
        <w:rPr>
          <w:rFonts w:eastAsia="MS Mincho"/>
        </w:rPr>
        <w:t>3.1</w:t>
      </w:r>
      <w:r>
        <w:rPr>
          <w:rFonts w:eastAsia="MS Mincho"/>
        </w:rPr>
        <w:tab/>
        <w:t>Definitions</w:t>
      </w:r>
      <w:bookmarkEnd w:id="8"/>
      <w:bookmarkEnd w:id="9"/>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a bearer whose radio protocols are located in both the source gNB and the target gNB during DAPS handover to use both source gNB and target gNB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7417749" w14:textId="77777777" w:rsidR="004458D0" w:rsidRDefault="00960E3C">
      <w:r>
        <w:rPr>
          <w:b/>
        </w:rPr>
        <w:lastRenderedPageBreak/>
        <w:t>Information element:</w:t>
      </w:r>
      <w:r>
        <w:t xml:space="preserve"> A structural element containing single or multiple fields is referred as information element.</w:t>
      </w:r>
    </w:p>
    <w:p w14:paraId="0589FF4B" w14:textId="77777777" w:rsidR="004458D0" w:rsidRDefault="00960E3C">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Timing Advance Group containing the SpCell.</w:t>
      </w:r>
    </w:p>
    <w:p w14:paraId="702CCB7A" w14:textId="77777777" w:rsidR="004458D0" w:rsidRDefault="00960E3C">
      <w:r>
        <w:rPr>
          <w:b/>
        </w:rPr>
        <w:t>PUCCH SCell:</w:t>
      </w:r>
      <w:r>
        <w:t xml:space="preserve"> An SCell configured with PUCCH.</w:t>
      </w:r>
    </w:p>
    <w:p w14:paraId="0187056E" w14:textId="77777777" w:rsidR="004458D0" w:rsidRDefault="00960E3C">
      <w:pPr>
        <w:rPr>
          <w:b/>
        </w:rPr>
      </w:pPr>
      <w:r>
        <w:rPr>
          <w:b/>
        </w:rPr>
        <w:t>PUSCH-Less SCell:</w:t>
      </w:r>
      <w:r>
        <w:t xml:space="preserve"> An SCell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For a UE configured with dual connectivity, the subset of serving cells comprising of the PSCell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PCell of the MCG or the PSCell of the SCG, otherwise the term Special Cell refers to the PCell.</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10" w:author="Post_R2#115" w:date="2021-09-28T16:59:00Z"/>
          <w:rFonts w:eastAsia="MS Mincho"/>
          <w:b/>
        </w:rPr>
      </w:pPr>
      <w:ins w:id="11"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FB99F79" w:rsidR="004458D0" w:rsidRDefault="00960E3C">
      <w:pPr>
        <w:rPr>
          <w:ins w:id="12" w:author="Post_R2#115" w:date="2021-09-28T16:59:00Z"/>
          <w:rFonts w:eastAsia="MS Mincho"/>
          <w:b/>
        </w:rPr>
      </w:pPr>
      <w:ins w:id="13" w:author="Post_R2#115" w:date="2021-09-28T16:59:00Z">
        <w:r>
          <w:rPr>
            <w:rFonts w:eastAsia="MS Mincho"/>
            <w:b/>
          </w:rPr>
          <w:t xml:space="preserve">U2N Remote UE: </w:t>
        </w:r>
        <w:r>
          <w:rPr>
            <w:rFonts w:eastAsia="MS Mincho"/>
          </w:rPr>
          <w:t>a UE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2"/>
        <w:rPr>
          <w:rFonts w:eastAsia="MS Mincho"/>
        </w:rPr>
      </w:pPr>
      <w:bookmarkStart w:id="14" w:name="_Toc60776687"/>
      <w:bookmarkStart w:id="15" w:name="_Toc76422973"/>
      <w:r>
        <w:rPr>
          <w:rFonts w:eastAsia="MS Mincho"/>
        </w:rPr>
        <w:t>3.2</w:t>
      </w:r>
      <w:r>
        <w:rPr>
          <w:rFonts w:eastAsia="MS Mincho"/>
        </w:rPr>
        <w:tab/>
        <w:t>Abbreviations</w:t>
      </w:r>
      <w:bookmarkEnd w:id="14"/>
      <w:bookmarkEnd w:id="15"/>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lastRenderedPageBreak/>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Conditional PSCell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t>For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lastRenderedPageBreak/>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r>
        <w:t>PCell</w:t>
      </w:r>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r>
        <w:t>posSIB</w:t>
      </w:r>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r>
        <w:t>PSCell</w:t>
      </w:r>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r>
        <w:t>SCell</w:t>
      </w:r>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Pr="00C2560C" w:rsidRDefault="00960E3C">
      <w:pPr>
        <w:pStyle w:val="EW"/>
      </w:pPr>
      <w:r w:rsidRPr="00C2560C">
        <w:t>SI</w:t>
      </w:r>
      <w:r w:rsidRPr="00C2560C">
        <w:tab/>
        <w:t>System Information</w:t>
      </w:r>
    </w:p>
    <w:p w14:paraId="63238392" w14:textId="77777777" w:rsidR="004458D0" w:rsidRPr="00C2560C" w:rsidRDefault="00960E3C">
      <w:pPr>
        <w:pStyle w:val="EW"/>
      </w:pPr>
      <w:r w:rsidRPr="00C2560C">
        <w:t>SIB</w:t>
      </w:r>
      <w:r w:rsidRPr="00C2560C">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79C7AF53" w14:textId="77777777" w:rsidR="00EC18F6" w:rsidRDefault="00960E3C" w:rsidP="00EC18F6">
      <w:pPr>
        <w:pStyle w:val="EW"/>
        <w:rPr>
          <w:ins w:id="16" w:author="Post_R2#116" w:date="2021-11-19T11:18:00Z"/>
        </w:rPr>
      </w:pPr>
      <w:r>
        <w:t>SpCell</w:t>
      </w:r>
      <w:r>
        <w:tab/>
        <w:t>Special Cell</w:t>
      </w:r>
      <w:ins w:id="17" w:author="Post_R2#116" w:date="2021-11-19T11:18:00Z">
        <w:r w:rsidR="00EC18F6" w:rsidRPr="00EC18F6">
          <w:t xml:space="preserve"> </w:t>
        </w:r>
      </w:ins>
    </w:p>
    <w:p w14:paraId="1B8C62D3" w14:textId="54D3ED27" w:rsidR="004458D0" w:rsidRDefault="00EC18F6">
      <w:pPr>
        <w:pStyle w:val="EW"/>
      </w:pPr>
      <w:ins w:id="18" w:author="Post_R2#116" w:date="2021-11-19T11:18:00Z">
        <w:r>
          <w:t>SRAP</w:t>
        </w:r>
        <w:r>
          <w:tab/>
          <w:t>Sidelink Relay Adaptation Protocol</w:t>
        </w:r>
      </w:ins>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19" w:author="Post_R2#115" w:date="2021-09-28T17:01:00Z"/>
        </w:rPr>
      </w:pPr>
      <w:ins w:id="20"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5820C088" w14:textId="613DD199" w:rsidR="004458D0" w:rsidRDefault="00960E3C">
      <w:pPr>
        <w:pStyle w:val="EW"/>
      </w:pPr>
      <w:r>
        <w:t>UP</w:t>
      </w:r>
      <w:r>
        <w:tab/>
        <w:t>User Plane</w:t>
      </w: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3"/>
        <w:rPr>
          <w:rFonts w:eastAsia="MS Mincho"/>
        </w:rPr>
      </w:pPr>
      <w:bookmarkStart w:id="21" w:name="_Toc60776704"/>
      <w:bookmarkStart w:id="22" w:name="_Toc76422990"/>
      <w:r>
        <w:rPr>
          <w:rFonts w:eastAsia="MS Mincho"/>
        </w:rPr>
        <w:lastRenderedPageBreak/>
        <w:t>5.2.2</w:t>
      </w:r>
      <w:r>
        <w:rPr>
          <w:rFonts w:eastAsia="MS Mincho"/>
        </w:rPr>
        <w:tab/>
        <w:t>System information acquisition</w:t>
      </w:r>
      <w:bookmarkEnd w:id="21"/>
      <w:bookmarkEnd w:id="22"/>
    </w:p>
    <w:p w14:paraId="2FDADAC3" w14:textId="77777777" w:rsidR="004458D0" w:rsidRDefault="00960E3C">
      <w:pPr>
        <w:pStyle w:val="4"/>
        <w:rPr>
          <w:rFonts w:eastAsia="MS Mincho"/>
        </w:rPr>
      </w:pPr>
      <w:bookmarkStart w:id="23" w:name="_Toc60776705"/>
      <w:bookmarkStart w:id="24" w:name="_Toc76422991"/>
      <w:r>
        <w:rPr>
          <w:rFonts w:eastAsia="MS Mincho"/>
        </w:rPr>
        <w:t>5.2.2.1</w:t>
      </w:r>
      <w:r>
        <w:rPr>
          <w:rFonts w:eastAsia="MS Mincho"/>
        </w:rPr>
        <w:tab/>
        <w:t>General UE requirements</w:t>
      </w:r>
      <w:bookmarkEnd w:id="23"/>
      <w:bookmarkEnd w:id="24"/>
    </w:p>
    <w:p w14:paraId="7A073C95" w14:textId="77777777" w:rsidR="004458D0" w:rsidRDefault="003A6816">
      <w:pPr>
        <w:pStyle w:val="TH"/>
        <w:rPr>
          <w:rFonts w:eastAsia="MS Mincho"/>
        </w:rPr>
      </w:pPr>
      <w:r>
        <w:rPr>
          <w:rFonts w:ascii="Times New Roman" w:hAnsi="Times New Roman"/>
          <w:noProof/>
        </w:rPr>
        <w:object w:dxaOrig="3180" w:dyaOrig="2460" w14:anchorId="65956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8.95pt;height:122.95pt;mso-width-percent:0;mso-height-percent:0;mso-width-percent:0;mso-height-percent:0" o:ole="">
            <v:imagedata r:id="rId14" o:title=""/>
          </v:shape>
          <o:OLEObject Type="Embed" ProgID="Mscgen.Chart" ShapeID="_x0000_i1025" DrawAspect="Content" ObjectID="_1704719423" r:id="rId15"/>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5" w:author="Post_R2#115" w:date="2021-09-28T17:02:00Z">
        <w:r>
          <w:t>/discovery</w:t>
        </w:r>
      </w:ins>
      <w:r>
        <w:t xml:space="preserve"> and is configured by upper layers to receive or transmit </w:t>
      </w:r>
      <w:r>
        <w:rPr>
          <w:lang w:eastAsia="zh-CN"/>
        </w:rPr>
        <w:t xml:space="preserve">NR </w:t>
      </w:r>
      <w:r>
        <w:t>sidelink communication</w:t>
      </w:r>
      <w:ins w:id="26"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0DCA68B4" w14:textId="33988238" w:rsidR="007547A5" w:rsidRDefault="00960E3C" w:rsidP="00D7694B">
      <w:r>
        <w:rPr>
          <w:lang w:eastAsia="zh-CN"/>
        </w:rPr>
        <w:t>The UE shall ensure having a valid version of the posSIB requested by upper layers.</w:t>
      </w:r>
      <w:r w:rsidR="007547A5" w:rsidRPr="007547A5">
        <w:rPr>
          <w:lang w:eastAsia="zh-CN"/>
        </w:rPr>
        <w:t xml:space="preserve"> </w:t>
      </w:r>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5"/>
        <w:rPr>
          <w:i/>
        </w:rPr>
      </w:pPr>
      <w:bookmarkStart w:id="27" w:name="_Toc76423016"/>
      <w:bookmarkStart w:id="28" w:name="_Toc60776730"/>
      <w:r>
        <w:t>5.2.2.4.13</w:t>
      </w:r>
      <w:r>
        <w:tab/>
        <w:t xml:space="preserve">Actions upon reception of </w:t>
      </w:r>
      <w:r>
        <w:rPr>
          <w:i/>
        </w:rPr>
        <w:t>SIB12</w:t>
      </w:r>
      <w:bookmarkEnd w:id="27"/>
      <w:bookmarkEnd w:id="28"/>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r>
        <w:rPr>
          <w:i/>
        </w:rPr>
        <w:t xml:space="preserve">sl-FreqInfoList </w:t>
      </w:r>
      <w:r>
        <w:t xml:space="preserve">is included in </w:t>
      </w:r>
      <w:r>
        <w:rPr>
          <w:i/>
        </w:rPr>
        <w:t>sl-ConfigCommonNR</w:t>
      </w:r>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6A81968F" w14:textId="77777777" w:rsidR="004458D0" w:rsidRDefault="00960E3C">
      <w:pPr>
        <w:pStyle w:val="B4"/>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lastRenderedPageBreak/>
        <w:t>4&gt;</w:t>
      </w:r>
      <w:r>
        <w:tab/>
        <w:t xml:space="preserve">use the synchronization configuration parameters for NR sidelink communication on frequencies included in </w:t>
      </w:r>
      <w:r>
        <w:rPr>
          <w:i/>
          <w:iCs/>
        </w:rPr>
        <w:t>sl-FreqInfoList</w:t>
      </w:r>
      <w:r>
        <w:t>, as specified in 5.8.5;</w:t>
      </w:r>
    </w:p>
    <w:p w14:paraId="437D3E5B" w14:textId="77777777" w:rsidR="004458D0" w:rsidRDefault="00960E3C">
      <w:pPr>
        <w:ind w:left="1135" w:hanging="284"/>
        <w:rPr>
          <w:ins w:id="29" w:author="Post_R2#115" w:date="2021-09-28T17:02:00Z"/>
        </w:rPr>
      </w:pPr>
      <w:ins w:id="30" w:author="Post_R2#115" w:date="2021-09-28T17:02:00Z">
        <w:r>
          <w:t>3&gt;</w:t>
        </w:r>
        <w:r>
          <w:tab/>
          <w:t>if configured to receive NR sidelink discovery:</w:t>
        </w:r>
      </w:ins>
    </w:p>
    <w:p w14:paraId="36CE0047" w14:textId="35F0BD8F" w:rsidR="004458D0" w:rsidRDefault="007547A5">
      <w:pPr>
        <w:ind w:left="1418" w:hanging="284"/>
        <w:rPr>
          <w:ins w:id="31" w:author="Post_R2#115" w:date="2021-09-28T17:02:00Z"/>
        </w:rPr>
      </w:pPr>
      <w:ins w:id="32" w:author="Post_R2#115" w:date="2021-10-22T14:18:00Z">
        <w:r>
          <w:t>4&gt;</w:t>
        </w:r>
        <w:r>
          <w:tab/>
          <w:t xml:space="preserve">use the resource pool(s) indicated by </w:t>
        </w:r>
        <w:r>
          <w:rPr>
            <w:i/>
          </w:rPr>
          <w:t>sl-DiscRxPool</w:t>
        </w:r>
        <w:r>
          <w:t xml:space="preserve"> or </w:t>
        </w:r>
        <w:r>
          <w:rPr>
            <w:i/>
          </w:rPr>
          <w:t>sl-RxPool</w:t>
        </w:r>
        <w:r>
          <w:t xml:space="preserve"> for NR sidelink discovery reception, as specified in 5.8.x1.2;</w:t>
        </w:r>
      </w:ins>
    </w:p>
    <w:p w14:paraId="129A0300" w14:textId="77777777" w:rsidR="004458D0" w:rsidRDefault="00960E3C">
      <w:pPr>
        <w:ind w:left="1135" w:hanging="284"/>
        <w:rPr>
          <w:ins w:id="33" w:author="Post_R2#115" w:date="2021-09-28T17:02:00Z"/>
        </w:rPr>
      </w:pPr>
      <w:ins w:id="34" w:author="Post_R2#115" w:date="2021-09-28T17:02:00Z">
        <w:r>
          <w:t>3&gt;</w:t>
        </w:r>
        <w:r>
          <w:tab/>
          <w:t>if configured to transmit NR sidelink discovery:</w:t>
        </w:r>
      </w:ins>
    </w:p>
    <w:p w14:paraId="7ADE3B27" w14:textId="77777777" w:rsidR="007547A5" w:rsidRDefault="007547A5" w:rsidP="007547A5">
      <w:pPr>
        <w:ind w:left="1418" w:hanging="284"/>
        <w:rPr>
          <w:ins w:id="35" w:author="Post_R2#115" w:date="2021-10-22T14:19:00Z"/>
        </w:rPr>
      </w:pPr>
      <w:ins w:id="36" w:author="Post_R2#115" w:date="2021-10-22T14:19:00Z">
        <w:r>
          <w:t>4&gt;</w:t>
        </w:r>
        <w:r>
          <w:tab/>
          <w:t xml:space="preserve">use the resource pool(s) indicated by </w:t>
        </w:r>
        <w:r>
          <w:rPr>
            <w:i/>
          </w:rPr>
          <w:t>sl-DiscTxPoolSelected</w:t>
        </w:r>
        <w:r>
          <w:t xml:space="preserve">, </w:t>
        </w:r>
        <w:r>
          <w:rPr>
            <w:i/>
          </w:rPr>
          <w:t>sl-TxPoolExceptional</w:t>
        </w:r>
        <w:r>
          <w:t xml:space="preserve"> or </w:t>
        </w:r>
        <w:r>
          <w:rPr>
            <w:i/>
          </w:rPr>
          <w:t>sl-TxPool</w:t>
        </w:r>
        <w:r>
          <w:rPr>
            <w:i/>
            <w:iCs/>
          </w:rPr>
          <w:t>SelectedNormal</w:t>
        </w:r>
        <w:r>
          <w:t xml:space="preserve"> for NR sidelink discovery transmission, as specified in 5.8.x1.3;</w:t>
        </w:r>
      </w:ins>
    </w:p>
    <w:p w14:paraId="3F4F3C26" w14:textId="77777777" w:rsidR="004458D0" w:rsidRDefault="00960E3C">
      <w:pPr>
        <w:pStyle w:val="B4"/>
        <w:rPr>
          <w:ins w:id="37" w:author="Post_R2#115" w:date="2021-09-28T17:02:00Z"/>
        </w:rPr>
      </w:pPr>
      <w:ins w:id="38"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39" w:author="Post_R2#115" w:date="2021-09-28T17:02:00Z"/>
        </w:rPr>
      </w:pPr>
      <w:ins w:id="40" w:author="Post_R2#115" w:date="2021-09-28T17:02:00Z">
        <w:r>
          <w:t>4&gt;</w:t>
        </w:r>
        <w:r>
          <w:tab/>
          <w:t xml:space="preserve">use the synchronization configuration parameters for NR sidelink discovery on frequencies included in </w:t>
        </w:r>
        <w:r>
          <w:rPr>
            <w:i/>
            <w:iCs/>
          </w:rPr>
          <w:t>sl-FreqInfoList</w:t>
        </w:r>
        <w:r>
          <w:t>, as specified in 5.8.5;</w:t>
        </w:r>
      </w:ins>
    </w:p>
    <w:p w14:paraId="2A6DA1F6" w14:textId="77777777" w:rsidR="004458D0" w:rsidRDefault="00960E3C">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w:t>
      </w:r>
      <w:r w:rsidR="007547A5" w:rsidRPr="007547A5">
        <w:rPr>
          <w:rFonts w:eastAsia="宋体"/>
        </w:rPr>
        <w:t xml:space="preserve"> </w:t>
      </w:r>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3"/>
        <w:rPr>
          <w:rFonts w:eastAsia="MS Mincho"/>
        </w:rPr>
      </w:pPr>
      <w:bookmarkStart w:id="41" w:name="_Toc60776743"/>
      <w:bookmarkStart w:id="42" w:name="_Toc76423029"/>
      <w:r>
        <w:rPr>
          <w:rFonts w:eastAsia="MS Mincho"/>
        </w:rPr>
        <w:t>5.3.3</w:t>
      </w:r>
      <w:r>
        <w:rPr>
          <w:rFonts w:eastAsia="MS Mincho"/>
        </w:rPr>
        <w:tab/>
        <w:t>RRC connection establishment</w:t>
      </w:r>
      <w:bookmarkEnd w:id="41"/>
      <w:bookmarkEnd w:id="42"/>
    </w:p>
    <w:p w14:paraId="09CF1422" w14:textId="77777777" w:rsidR="004458D0" w:rsidRDefault="00960E3C">
      <w:pPr>
        <w:pStyle w:val="4"/>
      </w:pPr>
      <w:bookmarkStart w:id="43" w:name="_Toc76423030"/>
      <w:bookmarkStart w:id="44" w:name="_Toc60776744"/>
      <w:r>
        <w:t>5.3.3.1</w:t>
      </w:r>
      <w:r>
        <w:tab/>
        <w:t>General</w:t>
      </w:r>
      <w:bookmarkEnd w:id="43"/>
      <w:bookmarkEnd w:id="44"/>
    </w:p>
    <w:p w14:paraId="6844075C" w14:textId="77777777" w:rsidR="004458D0" w:rsidRDefault="003A6816">
      <w:pPr>
        <w:pStyle w:val="TH"/>
      </w:pPr>
      <w:r>
        <w:rPr>
          <w:noProof/>
        </w:rPr>
        <w:object w:dxaOrig="3600" w:dyaOrig="2610" w14:anchorId="0F0D558B">
          <v:shape id="_x0000_i1026" type="#_x0000_t75" alt="" style="width:180.55pt;height:130.7pt;mso-width-percent:0;mso-height-percent:0;mso-width-percent:0;mso-height-percent:0" o:ole="">
            <v:imagedata r:id="rId16" o:title=""/>
          </v:shape>
          <o:OLEObject Type="Embed" ProgID="Mscgen.Chart" ShapeID="_x0000_i1026" DrawAspect="Content" ObjectID="_1704719424" r:id="rId17"/>
        </w:object>
      </w:r>
    </w:p>
    <w:p w14:paraId="482C9F07" w14:textId="77777777" w:rsidR="004458D0" w:rsidRDefault="00960E3C">
      <w:pPr>
        <w:pStyle w:val="TF"/>
      </w:pPr>
      <w:r>
        <w:t>Figure 5.3.3.1-1: RRC connection establishment, successful</w:t>
      </w:r>
    </w:p>
    <w:p w14:paraId="72DDA9C1" w14:textId="77777777" w:rsidR="004458D0" w:rsidRDefault="003A6816">
      <w:pPr>
        <w:pStyle w:val="TH"/>
      </w:pPr>
      <w:r>
        <w:rPr>
          <w:noProof/>
        </w:rPr>
        <w:object w:dxaOrig="3450" w:dyaOrig="2130" w14:anchorId="06591504">
          <v:shape id="_x0000_i1027" type="#_x0000_t75" alt="" style="width:171.15pt;height:106.35pt;mso-width-percent:0;mso-height-percent:0;mso-width-percent:0;mso-height-percent:0" o:ole="">
            <v:imagedata r:id="rId18" o:title=""/>
          </v:shape>
          <o:OLEObject Type="Embed" ProgID="Mscgen.Chart" ShapeID="_x0000_i1027" DrawAspect="Content" ObjectID="_1704719425" r:id="rId19"/>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203EF1FC" w14:textId="77777777" w:rsidR="004458D0" w:rsidRDefault="00960E3C">
      <w:pPr>
        <w:pStyle w:val="4"/>
      </w:pPr>
      <w:bookmarkStart w:id="45" w:name="_Toc60776745"/>
      <w:bookmarkStart w:id="46" w:name="_Toc76423031"/>
      <w:r>
        <w:t>5.3.3.1a</w:t>
      </w:r>
      <w:r>
        <w:tab/>
        <w:t>Conditions for establishing RRC Connection for NR sidelink communication</w:t>
      </w:r>
      <w:bookmarkEnd w:id="45"/>
      <w:ins w:id="47" w:author="Post_R2#115" w:date="2021-09-28T17:26:00Z">
        <w:r>
          <w:t>/discovery</w:t>
        </w:r>
      </w:ins>
      <w:r>
        <w:t>/V2X sidelink communication</w:t>
      </w:r>
      <w:bookmarkEnd w:id="46"/>
    </w:p>
    <w:p w14:paraId="29D61C60" w14:textId="77777777" w:rsidR="004458D0" w:rsidRDefault="00960E3C">
      <w:r>
        <w:t>For</w:t>
      </w:r>
      <w:r>
        <w:rPr>
          <w:lang w:eastAsia="zh-CN"/>
        </w:rPr>
        <w:t xml:space="preserve"> NR</w:t>
      </w:r>
      <w:r>
        <w:t xml:space="preserve"> sidelink communication</w:t>
      </w:r>
      <w:ins w:id="48"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49" w:author="Post_R2#115" w:date="2021-09-28T17:27:00Z">
        <w:r>
          <w:t>/discovery</w:t>
        </w:r>
      </w:ins>
      <w:r>
        <w:t xml:space="preserve"> and related data is available for transmission:</w:t>
      </w:r>
    </w:p>
    <w:p w14:paraId="619D6C85" w14:textId="77777777" w:rsidR="004458D0" w:rsidRDefault="00960E3C">
      <w:pPr>
        <w:pStyle w:val="B2"/>
        <w:rPr>
          <w:ins w:id="50"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51" w:author="Post_R2#115" w:date="2021-09-28T17:27:00Z">
        <w:r>
          <w:rPr>
            <w:lang w:eastAsia="zh-CN"/>
          </w:rPr>
          <w:t xml:space="preserve"> or</w:t>
        </w:r>
      </w:ins>
    </w:p>
    <w:p w14:paraId="6F590726" w14:textId="65E3BDA4" w:rsidR="004458D0" w:rsidRDefault="007547A5">
      <w:pPr>
        <w:ind w:left="851" w:hanging="284"/>
        <w:rPr>
          <w:ins w:id="52" w:author="Post_R2#115" w:date="2021-09-28T17:27:00Z"/>
          <w:lang w:eastAsia="zh-CN"/>
        </w:rPr>
      </w:pPr>
      <w:ins w:id="53" w:author="Post_R2#115" w:date="2021-10-22T14:22:00Z">
        <w:r w:rsidRPr="007547A5">
          <w:rPr>
            <w:rFonts w:eastAsia="宋体"/>
            <w:lang w:eastAsia="zh-CN"/>
          </w:rPr>
          <w:t>2&gt;</w:t>
        </w:r>
        <w:r w:rsidRPr="007547A5">
          <w:rPr>
            <w:rFonts w:eastAsia="宋体"/>
            <w:lang w:eastAsia="zh-CN"/>
          </w:rPr>
          <w:tab/>
          <w:t xml:space="preserve">if the frequency on which the UE is configured to transmit NR sidelink discovery is included in </w:t>
        </w:r>
        <w:r w:rsidRPr="007547A5">
          <w:rPr>
            <w:rFonts w:eastAsia="宋体"/>
            <w:i/>
            <w:lang w:eastAsia="zh-CN"/>
          </w:rPr>
          <w:t xml:space="preserve">sl-FreqInfoList </w:t>
        </w:r>
        <w:r w:rsidRPr="007547A5">
          <w:rPr>
            <w:rFonts w:eastAsia="宋体"/>
            <w:lang w:eastAsia="zh-CN"/>
          </w:rPr>
          <w:t xml:space="preserve">within </w:t>
        </w:r>
        <w:r w:rsidRPr="007547A5">
          <w:rPr>
            <w:rFonts w:eastAsia="宋体"/>
            <w:i/>
            <w:lang w:eastAsia="zh-CN"/>
          </w:rPr>
          <w:t>SIB12</w:t>
        </w:r>
        <w:r w:rsidRPr="007547A5">
          <w:rPr>
            <w:rFonts w:eastAsia="宋体"/>
            <w:lang w:eastAsia="zh-CN"/>
          </w:rPr>
          <w:t xml:space="preserve"> pro</w:t>
        </w:r>
        <w:r w:rsidRPr="007547A5">
          <w:rPr>
            <w:rFonts w:eastAsia="宋体"/>
          </w:rPr>
          <w:t xml:space="preserve">vided </w:t>
        </w:r>
        <w:r w:rsidRPr="007547A5">
          <w:rPr>
            <w:rFonts w:eastAsia="宋体"/>
            <w:lang w:eastAsia="zh-CN"/>
          </w:rPr>
          <w:t xml:space="preserve">by the cell on which the UE camps; and if the valid version of </w:t>
        </w:r>
        <w:r w:rsidRPr="007547A5">
          <w:rPr>
            <w:rFonts w:eastAsia="宋体"/>
            <w:i/>
            <w:lang w:eastAsia="zh-CN"/>
          </w:rPr>
          <w:t>SIB12</w:t>
        </w:r>
        <w:r w:rsidRPr="007547A5">
          <w:rPr>
            <w:rFonts w:eastAsia="宋体"/>
            <w:lang w:eastAsia="zh-CN"/>
          </w:rPr>
          <w:t xml:space="preserve"> does not include </w:t>
        </w:r>
        <w:r w:rsidRPr="007547A5">
          <w:rPr>
            <w:rFonts w:eastAsia="宋体"/>
            <w:i/>
          </w:rPr>
          <w:t>sl-DiscTxPoolSelected</w:t>
        </w:r>
        <w:r w:rsidRPr="007547A5">
          <w:rPr>
            <w:rFonts w:eastAsia="宋体"/>
            <w:lang w:eastAsia="zh-CN"/>
          </w:rPr>
          <w:t xml:space="preserve"> or </w:t>
        </w:r>
        <w:r w:rsidRPr="007547A5">
          <w:rPr>
            <w:rFonts w:eastAsia="宋体"/>
            <w:i/>
            <w:lang w:eastAsia="zh-CN"/>
          </w:rPr>
          <w:t xml:space="preserve">sl-TxPoolSelectedNormal </w:t>
        </w:r>
        <w:r w:rsidRPr="007547A5">
          <w:rPr>
            <w:rFonts w:eastAsia="宋体"/>
            <w:lang w:eastAsia="zh-CN"/>
          </w:rPr>
          <w:t>for the concerned frequency;</w:t>
        </w:r>
      </w:ins>
    </w:p>
    <w:p w14:paraId="239542B3" w14:textId="77777777" w:rsidR="004458D0" w:rsidRDefault="00960E3C">
      <w:pPr>
        <w:rPr>
          <w:ins w:id="54" w:author="Post_R2#115" w:date="2021-09-28T17:27:00Z"/>
          <w:rFonts w:eastAsia="MS Mincho"/>
        </w:rPr>
      </w:pPr>
      <w:ins w:id="55" w:author="Post_R2#115" w:date="2021-09-28T17:27:00Z">
        <w:r>
          <w:rPr>
            <w:rFonts w:eastAsia="MS Mincho"/>
          </w:rPr>
          <w:t>For L2 U2N Relay UE in RRC_IDLE, an RRC connection establishment is initiated in the following cases:</w:t>
        </w:r>
      </w:ins>
    </w:p>
    <w:p w14:paraId="1F1D89CE" w14:textId="5A2239DB" w:rsidR="004458D0" w:rsidRDefault="00960E3C">
      <w:pPr>
        <w:pStyle w:val="B2"/>
        <w:rPr>
          <w:lang w:eastAsia="zh-CN"/>
        </w:rPr>
      </w:pPr>
      <w:ins w:id="56" w:author="Post_R2#115" w:date="2021-09-28T17:27:00Z">
        <w:r>
          <w:t>1&gt;</w:t>
        </w:r>
        <w:r>
          <w:tab/>
        </w:r>
        <w:r>
          <w:rPr>
            <w:lang w:eastAsia="zh-CN"/>
          </w:rPr>
          <w:t xml:space="preserve">if any message is received from </w:t>
        </w:r>
      </w:ins>
      <w:ins w:id="57" w:author="Post_R2#115" w:date="2021-09-29T19:13:00Z">
        <w:r>
          <w:rPr>
            <w:lang w:eastAsia="zh-CN"/>
          </w:rPr>
          <w:t xml:space="preserve">a L2 </w:t>
        </w:r>
      </w:ins>
      <w:ins w:id="58" w:author="Post_R2#115" w:date="2021-09-28T17:27:00Z">
        <w:r>
          <w:rPr>
            <w:lang w:eastAsia="zh-CN"/>
          </w:rPr>
          <w:t>U2N Remote UE via SL-RLC</w:t>
        </w:r>
      </w:ins>
      <w:ins w:id="59" w:author="Post_R2#115" w:date="2021-10-22T14:22:00Z">
        <w:r w:rsidR="007547A5">
          <w:rPr>
            <w:lang w:eastAsia="zh-CN"/>
          </w:rPr>
          <w:t>0</w:t>
        </w:r>
      </w:ins>
      <w:ins w:id="60" w:author="Post_R2#116" w:date="2021-11-19T11:26:00Z">
        <w:r w:rsidR="000A6AD1" w:rsidRPr="000A6AD1">
          <w:rPr>
            <w:rFonts w:eastAsia="Times New Roman"/>
            <w:lang w:eastAsia="ja-JP"/>
          </w:rPr>
          <w:t xml:space="preserve"> </w:t>
        </w:r>
        <w:r w:rsidR="000A6AD1">
          <w:rPr>
            <w:rFonts w:eastAsia="Times New Roman"/>
            <w:lang w:eastAsia="ja-JP"/>
          </w:rPr>
          <w:t xml:space="preserve">as </w:t>
        </w:r>
        <w:r w:rsidR="000A6AD1">
          <w:rPr>
            <w:rFonts w:eastAsia="宋体" w:hint="eastAsia"/>
            <w:lang w:val="en-US" w:eastAsia="zh-CN"/>
          </w:rPr>
          <w:t>specified</w:t>
        </w:r>
        <w:r w:rsidR="000A6AD1">
          <w:rPr>
            <w:rFonts w:eastAsia="Times New Roman"/>
            <w:lang w:eastAsia="ja-JP"/>
          </w:rPr>
          <w:t xml:space="preserve"> in 9.1.1.4</w:t>
        </w:r>
      </w:ins>
      <w:ins w:id="61" w:author="Post_R2#115" w:date="2021-09-28T17:27:00Z">
        <w:r>
          <w:rPr>
            <w:lang w:eastAsia="zh-CN"/>
          </w:rPr>
          <w:t>;</w:t>
        </w:r>
      </w:ins>
    </w:p>
    <w:p w14:paraId="5636791F" w14:textId="22612974" w:rsidR="000A1C81" w:rsidDel="00AE1A2A" w:rsidRDefault="00AE1A2A">
      <w:pPr>
        <w:pStyle w:val="B2"/>
        <w:rPr>
          <w:del w:id="62" w:author="Huawei, HiSilicon" w:date="2022-01-23T16:15:00Z"/>
          <w:lang w:eastAsia="zh-CN"/>
        </w:rPr>
      </w:pPr>
      <w:ins w:id="63" w:author="Huawei, HiSilicon" w:date="2022-01-23T16:15:00Z">
        <w:r w:rsidRPr="003C1E25">
          <w:t>1&gt;</w:t>
        </w:r>
        <w:r w:rsidRPr="003C1E25">
          <w:tab/>
          <w:t>if any message is received from a L2 U2N Remote UE via [SL-RLC0</w:t>
        </w:r>
      </w:ins>
      <w:ins w:id="64" w:author="Huawei, HiSilicon" w:date="2022-01-23T16:16:00Z">
        <w:r w:rsidRPr="003C1E25">
          <w:t xml:space="preserve"> </w:t>
        </w:r>
        <w:r w:rsidRPr="003C1E25">
          <w:rPr>
            <w:rFonts w:eastAsia="Times New Roman"/>
            <w:lang w:eastAsia="ja-JP"/>
          </w:rPr>
          <w:t xml:space="preserve">as </w:t>
        </w:r>
        <w:r w:rsidRPr="003C1E25">
          <w:rPr>
            <w:rFonts w:eastAsia="宋体" w:hint="eastAsia"/>
            <w:lang w:val="en-US" w:eastAsia="zh-CN"/>
          </w:rPr>
          <w:t>specified</w:t>
        </w:r>
        <w:r w:rsidRPr="003C1E25">
          <w:rPr>
            <w:rFonts w:eastAsia="Times New Roman"/>
            <w:lang w:eastAsia="ja-JP"/>
          </w:rPr>
          <w:t xml:space="preserve"> in 9.1.1.4</w:t>
        </w:r>
      </w:ins>
      <w:ins w:id="65" w:author="Huawei, HiSilicon" w:date="2022-01-23T16:15:00Z">
        <w:r w:rsidRPr="003C1E25">
          <w:t>, i.e. the sidelink RLC channel carring RRCReconfigurationComplete message in direct-to-indirect path swith];</w:t>
        </w:r>
      </w:ins>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4"/>
      </w:pPr>
      <w:bookmarkStart w:id="66" w:name="_Toc60776746"/>
      <w:bookmarkStart w:id="67" w:name="_Toc76423032"/>
      <w:r>
        <w:t>5.3.3.2</w:t>
      </w:r>
      <w:r>
        <w:tab/>
        <w:t>Initiation</w:t>
      </w:r>
      <w:bookmarkEnd w:id="66"/>
      <w:bookmarkEnd w:id="67"/>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68"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lastRenderedPageBreak/>
        <w:t>2&gt;</w:t>
      </w:r>
      <w:r>
        <w:tab/>
        <w:t>perform the unified access control procedure as specified in 5.3.14 using the Access Category and Access Identities provided by upper layers;</w:t>
      </w:r>
    </w:p>
    <w:p w14:paraId="514D711B" w14:textId="77777777" w:rsidR="004458D0" w:rsidRDefault="00960E3C">
      <w:pPr>
        <w:pStyle w:val="B3"/>
      </w:pPr>
      <w:r>
        <w:t>3&gt;</w:t>
      </w:r>
      <w:r>
        <w:tab/>
        <w:t>if the access attempt is barred, the procedure ends;</w:t>
      </w:r>
    </w:p>
    <w:p w14:paraId="22F8EA42" w14:textId="3EF98909" w:rsidR="004458D0" w:rsidRDefault="00960E3C">
      <w:pPr>
        <w:pStyle w:val="B1"/>
        <w:rPr>
          <w:ins w:id="69" w:author="Post_R2#115" w:date="2021-09-28T17:29:00Z"/>
        </w:rPr>
      </w:pPr>
      <w:ins w:id="70" w:author="Post_R2#115" w:date="2021-09-28T17:29:00Z">
        <w:r>
          <w:t>1&gt;</w:t>
        </w:r>
        <w:r>
          <w:tab/>
          <w:t xml:space="preserve">if the UE </w:t>
        </w:r>
      </w:ins>
      <w:ins w:id="71" w:author="Post_R2#116" w:date="2021-11-19T11:19:00Z">
        <w:r w:rsidR="00EC18F6">
          <w:t>is connected</w:t>
        </w:r>
      </w:ins>
      <w:ins w:id="72" w:author="Post_R2#115" w:date="2021-09-28T17:29:00Z">
        <w:r>
          <w:t xml:space="preserve"> with a L2 U2N Relay UE via PC5-RRC connection (i.e. the UE is a L2 </w:t>
        </w:r>
      </w:ins>
      <w:ins w:id="73" w:author="Post_R2#115" w:date="2021-09-29T14:50:00Z">
        <w:r>
          <w:t xml:space="preserve">U2N </w:t>
        </w:r>
      </w:ins>
      <w:ins w:id="74" w:author="Post_R2#115" w:date="2021-09-28T17:29:00Z">
        <w:r>
          <w:t xml:space="preserve">Remote UE): </w:t>
        </w:r>
      </w:ins>
    </w:p>
    <w:p w14:paraId="580A9222" w14:textId="21617BF2" w:rsidR="004458D0" w:rsidRDefault="00960E3C">
      <w:pPr>
        <w:pStyle w:val="B2"/>
        <w:rPr>
          <w:ins w:id="75" w:author="Post_R2#115" w:date="2021-09-28T17:29:00Z"/>
        </w:rPr>
      </w:pPr>
      <w:ins w:id="76" w:author="Post_R2#115" w:date="2021-09-28T17:29:00Z">
        <w:r>
          <w:t>2&gt;</w:t>
        </w:r>
        <w:r>
          <w:tab/>
          <w:t>apply the</w:t>
        </w:r>
      </w:ins>
      <w:ins w:id="77" w:author="Post_R2#115" w:date="2021-09-29T15:27:00Z">
        <w:r>
          <w:t xml:space="preserve"> specified</w:t>
        </w:r>
      </w:ins>
      <w:ins w:id="78" w:author="Post_R2#115" w:date="2021-09-28T17:29:00Z">
        <w:r>
          <w:t xml:space="preserve"> configuration of </w:t>
        </w:r>
        <w:r>
          <w:rPr>
            <w:rFonts w:eastAsia="等线"/>
            <w:lang w:eastAsia="zh-CN"/>
          </w:rPr>
          <w:t>SL-RLC</w:t>
        </w:r>
      </w:ins>
      <w:ins w:id="79" w:author="Post_R2#115" w:date="2021-10-22T15:07:00Z">
        <w:r w:rsidR="00787674">
          <w:rPr>
            <w:rFonts w:eastAsia="等线"/>
            <w:lang w:eastAsia="zh-CN"/>
          </w:rPr>
          <w:t>0</w:t>
        </w:r>
      </w:ins>
      <w:ins w:id="80" w:author="Post_R2#115" w:date="2021-09-28T17:29:00Z">
        <w:r>
          <w:rPr>
            <w:rFonts w:eastAsia="等线"/>
            <w:lang w:eastAsia="zh-CN"/>
          </w:rPr>
          <w:t xml:space="preserve"> </w:t>
        </w:r>
        <w:r>
          <w:t>as specified in 9.</w:t>
        </w:r>
      </w:ins>
      <w:ins w:id="81" w:author="Post_R2#115" w:date="2021-09-29T15:27:00Z">
        <w:r>
          <w:t>1.1.4</w:t>
        </w:r>
      </w:ins>
      <w:ins w:id="82" w:author="Post_R2#115" w:date="2021-09-28T17:29:00Z">
        <w:r>
          <w:t>;</w:t>
        </w:r>
      </w:ins>
    </w:p>
    <w:p w14:paraId="5A738928" w14:textId="77777777" w:rsidR="004458D0" w:rsidRDefault="00960E3C">
      <w:pPr>
        <w:pStyle w:val="B1"/>
        <w:rPr>
          <w:ins w:id="83" w:author="Post_R2#115" w:date="2021-09-28T17:29:00Z"/>
        </w:rPr>
      </w:pPr>
      <w:ins w:id="84" w:author="Post_R2#115" w:date="2021-09-28T17:29:00Z">
        <w:r>
          <w:t>1&gt; else:</w:t>
        </w:r>
      </w:ins>
    </w:p>
    <w:p w14:paraId="1D61A7B6" w14:textId="77777777" w:rsidR="004458D0" w:rsidRDefault="00960E3C">
      <w:pPr>
        <w:pStyle w:val="B2"/>
        <w:pPrChange w:id="85" w:author="Post_R2#115" w:date="2021-09-28T17:30:00Z">
          <w:pPr>
            <w:pStyle w:val="B1"/>
          </w:pPr>
        </w:pPrChange>
      </w:pPr>
      <w:del w:id="86" w:author="Post_R2#115" w:date="2021-09-28T17:29:00Z">
        <w:r>
          <w:delText>1</w:delText>
        </w:r>
      </w:del>
      <w:ins w:id="87"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88" w:author="Post_R2#115" w:date="2021-09-28T17:30:00Z">
          <w:pPr>
            <w:pStyle w:val="B1"/>
          </w:pPr>
        </w:pPrChange>
      </w:pPr>
      <w:del w:id="89" w:author="Post_R2#115" w:date="2021-09-28T17:29:00Z">
        <w:r>
          <w:delText>1</w:delText>
        </w:r>
      </w:del>
      <w:ins w:id="90" w:author="Post_R2#115" w:date="2021-09-28T17:29:00Z">
        <w:r>
          <w:t>2</w:t>
        </w:r>
      </w:ins>
      <w:r>
        <w:t>&gt;</w:t>
      </w:r>
      <w:r>
        <w:tab/>
        <w:t>apply the default MAC Cell Group configuration as specified in 9.2.2;</w:t>
      </w:r>
    </w:p>
    <w:p w14:paraId="29C32BD7" w14:textId="77777777" w:rsidR="004458D0" w:rsidRDefault="00960E3C">
      <w:pPr>
        <w:pStyle w:val="B2"/>
        <w:pPrChange w:id="91" w:author="Post_R2#115" w:date="2021-09-28T17:30:00Z">
          <w:pPr>
            <w:pStyle w:val="B1"/>
          </w:pPr>
        </w:pPrChange>
      </w:pPr>
      <w:del w:id="92" w:author="Post_R2#115" w:date="2021-09-28T17:29:00Z">
        <w:r>
          <w:delText>1</w:delText>
        </w:r>
      </w:del>
      <w:ins w:id="93" w:author="Post_R2#115" w:date="2021-09-28T17:29:00Z">
        <w:r>
          <w:t>2</w:t>
        </w:r>
      </w:ins>
      <w:r>
        <w:t>&gt;</w:t>
      </w:r>
      <w:r>
        <w:tab/>
        <w:t>apply the CCCH configuration as specified in 9.1.1.2;</w:t>
      </w:r>
    </w:p>
    <w:p w14:paraId="3F759E96" w14:textId="77777777" w:rsidR="004458D0" w:rsidRDefault="00960E3C">
      <w:pPr>
        <w:pStyle w:val="B2"/>
        <w:pPrChange w:id="94" w:author="Post_R2#115" w:date="2021-09-28T17:30:00Z">
          <w:pPr>
            <w:pStyle w:val="B1"/>
          </w:pPr>
        </w:pPrChange>
      </w:pPr>
      <w:del w:id="95" w:author="Post_R2#115" w:date="2021-09-28T17:29:00Z">
        <w:r>
          <w:delText>1</w:delText>
        </w:r>
      </w:del>
      <w:ins w:id="96" w:author="Post_R2#115" w:date="2021-09-28T17:29:00Z">
        <w:r>
          <w:t>2</w:t>
        </w:r>
      </w:ins>
      <w:r>
        <w:t>&gt;</w:t>
      </w:r>
      <w:r>
        <w:tab/>
        <w:t xml:space="preserve">apply the </w:t>
      </w:r>
      <w:r>
        <w:rPr>
          <w:i/>
        </w:rPr>
        <w:t>timeAlignmentTimerCommon</w:t>
      </w:r>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r>
        <w:rPr>
          <w:i/>
        </w:rPr>
        <w:t>RRCSetupRequest</w:t>
      </w:r>
      <w:r>
        <w:t xml:space="preserve"> message in accordance with 5.3.3.3;</w:t>
      </w:r>
    </w:p>
    <w:p w14:paraId="0D23FEA7" w14:textId="77777777" w:rsidR="004458D0" w:rsidRDefault="00960E3C">
      <w:pPr>
        <w:pStyle w:val="4"/>
      </w:pPr>
      <w:bookmarkStart w:id="97" w:name="_Toc76423033"/>
      <w:bookmarkStart w:id="98" w:name="_Toc60776747"/>
      <w:r>
        <w:t>5.3.3.3</w:t>
      </w:r>
      <w:r>
        <w:tab/>
        <w:t xml:space="preserve">Actions related to transmission of </w:t>
      </w:r>
      <w:r>
        <w:rPr>
          <w:i/>
        </w:rPr>
        <w:t xml:space="preserve">RRCSetupRequest </w:t>
      </w:r>
      <w:r>
        <w:t>message</w:t>
      </w:r>
      <w:bookmarkEnd w:id="97"/>
      <w:bookmarkEnd w:id="98"/>
    </w:p>
    <w:p w14:paraId="38ED04DD" w14:textId="77777777" w:rsidR="004458D0" w:rsidRDefault="00960E3C">
      <w:r>
        <w:t xml:space="preserve">The UE shall set the contents of </w:t>
      </w:r>
      <w:r>
        <w:rPr>
          <w:i/>
        </w:rPr>
        <w:t>RRCSetupRequest</w:t>
      </w:r>
      <w:r>
        <w:t xml:space="preserve"> message as follows:</w:t>
      </w:r>
    </w:p>
    <w:p w14:paraId="77E074F6" w14:textId="77777777" w:rsidR="004458D0" w:rsidRDefault="00960E3C">
      <w:pPr>
        <w:pStyle w:val="B1"/>
      </w:pPr>
      <w:r>
        <w:t>1&gt;</w:t>
      </w:r>
      <w:r>
        <w:tab/>
        <w:t xml:space="preserve">set the </w:t>
      </w:r>
      <w:r>
        <w:rPr>
          <w:i/>
        </w:rPr>
        <w:t>ue-Identity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r>
        <w:rPr>
          <w:i/>
        </w:rPr>
        <w:t>ue-Identity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r>
        <w:rPr>
          <w:i/>
        </w:rPr>
        <w:t>mpsPriorityIndication</w:t>
      </w:r>
      <w:r>
        <w:t xml:space="preserve"> (either in NR or E-UTRAN):</w:t>
      </w:r>
    </w:p>
    <w:p w14:paraId="40945832" w14:textId="77777777" w:rsidR="004458D0" w:rsidRDefault="00960E3C">
      <w:pPr>
        <w:pStyle w:val="B2"/>
      </w:pPr>
      <w:r>
        <w:t>2&gt;</w:t>
      </w:r>
      <w:r>
        <w:tab/>
        <w:t xml:space="preserve">set the </w:t>
      </w:r>
      <w:r>
        <w:rPr>
          <w:i/>
        </w:rPr>
        <w:t>establishmentCause</w:t>
      </w:r>
      <w:r>
        <w:t xml:space="preserve"> to </w:t>
      </w:r>
      <w:r>
        <w:rPr>
          <w:i/>
        </w:rPr>
        <w:t>mps-PriorityAccess</w:t>
      </w:r>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r>
        <w:rPr>
          <w:i/>
        </w:rPr>
        <w:t>establishmentCause</w:t>
      </w:r>
      <w:r>
        <w:t xml:space="preserve"> in accordance with the information received from upper layers;</w:t>
      </w:r>
    </w:p>
    <w:p w14:paraId="04AD8EFB" w14:textId="51958B8B" w:rsidR="004458D0" w:rsidRDefault="00960E3C">
      <w:r>
        <w:t xml:space="preserve">The UE shall submit the </w:t>
      </w:r>
      <w:r>
        <w:rPr>
          <w:i/>
        </w:rPr>
        <w:t>RRCSetupRequest</w:t>
      </w:r>
      <w:r>
        <w:t xml:space="preserve"> message to lower layers for transmission.</w:t>
      </w:r>
    </w:p>
    <w:p w14:paraId="3C42C841" w14:textId="77777777" w:rsidR="007547A5" w:rsidRDefault="00960E3C" w:rsidP="007547A5">
      <w:pPr>
        <w:rPr>
          <w:ins w:id="99"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6C48AA24" w:rsidR="007547A5" w:rsidRDefault="007547A5" w:rsidP="007547A5">
      <w:pPr>
        <w:pStyle w:val="NO"/>
        <w:rPr>
          <w:ins w:id="100" w:author="Post_R2#115" w:date="2021-10-22T14:23:00Z"/>
        </w:rPr>
      </w:pPr>
      <w:ins w:id="101" w:author="Post_R2#115" w:date="2021-10-22T14:23:00Z">
        <w:r>
          <w:t>NOTE 2:</w:t>
        </w:r>
        <w:r>
          <w:tab/>
          <w:t xml:space="preserve">For L2 U2N Remote UE in RRC_IDLE/INACTIVE, the cell (re)selection procedure as specified in TS 38.304 [20] and relay (re)selection procedure as specified in 5.8.x3.3 </w:t>
        </w:r>
      </w:ins>
      <w:ins w:id="102" w:author="Post_R2#116" w:date="2021-11-19T11:27:00Z">
        <w:r w:rsidR="000A6AD1">
          <w:t>are performed</w:t>
        </w:r>
      </w:ins>
      <w:ins w:id="103" w:author="Post_R2#115" w:date="2021-10-22T14:23:00Z">
        <w:r>
          <w:t xml:space="preserve"> independently and up to UE implementation to select either a cell or a L2 U2N Relay UE. </w:t>
        </w:r>
      </w:ins>
    </w:p>
    <w:p w14:paraId="48A128E0" w14:textId="77777777" w:rsidR="0079242A" w:rsidRDefault="0079242A" w:rsidP="0079242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9AA5396" w14:textId="10AF9DBB" w:rsidR="004458D0" w:rsidRDefault="004458D0" w:rsidP="007547A5"/>
    <w:p w14:paraId="2690A161" w14:textId="77777777" w:rsidR="0079242A" w:rsidRPr="009C7017" w:rsidRDefault="0079242A" w:rsidP="0079242A">
      <w:pPr>
        <w:pStyle w:val="4"/>
      </w:pPr>
      <w:bookmarkStart w:id="104" w:name="_Toc60776748"/>
      <w:bookmarkStart w:id="105" w:name="_Toc83739703"/>
      <w:r w:rsidRPr="009C7017">
        <w:t>5.3.3.4</w:t>
      </w:r>
      <w:r w:rsidRPr="009C7017">
        <w:tab/>
        <w:t xml:space="preserve">Reception of the </w:t>
      </w:r>
      <w:r w:rsidRPr="009C7017">
        <w:rPr>
          <w:i/>
        </w:rPr>
        <w:t>RRCSetup</w:t>
      </w:r>
      <w:r w:rsidRPr="009C7017">
        <w:t xml:space="preserve"> by the UE</w:t>
      </w:r>
      <w:bookmarkEnd w:id="104"/>
      <w:bookmarkEnd w:id="105"/>
    </w:p>
    <w:p w14:paraId="158BC1E2" w14:textId="77777777" w:rsidR="0079242A" w:rsidRPr="009C7017" w:rsidRDefault="0079242A" w:rsidP="0079242A">
      <w:r w:rsidRPr="009C7017">
        <w:t xml:space="preserve">The UE shall perform the following actions upon reception of the </w:t>
      </w:r>
      <w:r w:rsidRPr="009C7017">
        <w:rPr>
          <w:i/>
        </w:rPr>
        <w:t>RRCSetup</w:t>
      </w:r>
      <w:r w:rsidRPr="009C7017">
        <w:t>:</w:t>
      </w:r>
    </w:p>
    <w:p w14:paraId="2D99C50F"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RRCReestablishmentRequest</w:t>
      </w:r>
      <w:r w:rsidRPr="009C7017">
        <w:t>; or</w:t>
      </w:r>
    </w:p>
    <w:p w14:paraId="7F298EA3" w14:textId="77777777" w:rsidR="0079242A" w:rsidRPr="009C7017" w:rsidRDefault="0079242A" w:rsidP="0079242A">
      <w:pPr>
        <w:pStyle w:val="B1"/>
      </w:pPr>
      <w:r w:rsidRPr="009C7017">
        <w:rPr>
          <w:rFonts w:eastAsia="Batang"/>
        </w:rPr>
        <w:lastRenderedPageBreak/>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RRCResumeRequest</w:t>
      </w:r>
      <w:r w:rsidRPr="009C7017">
        <w:t xml:space="preserve"> or </w:t>
      </w:r>
      <w:r w:rsidRPr="009C7017">
        <w:rPr>
          <w:i/>
        </w:rPr>
        <w:t>RRCResumeRequest1</w:t>
      </w:r>
      <w:r w:rsidRPr="009C7017">
        <w:t>:</w:t>
      </w:r>
    </w:p>
    <w:p w14:paraId="7851FA46" w14:textId="77777777" w:rsidR="0079242A" w:rsidRPr="009C7017" w:rsidRDefault="0079242A" w:rsidP="0079242A">
      <w:pPr>
        <w:pStyle w:val="B2"/>
      </w:pPr>
      <w:r w:rsidRPr="009C7017">
        <w:rPr>
          <w:rFonts w:eastAsia="Batang"/>
        </w:rPr>
        <w:t>2&gt;</w:t>
      </w:r>
      <w:r w:rsidRPr="009C7017">
        <w:rPr>
          <w:rFonts w:eastAsia="Batang"/>
        </w:rPr>
        <w:tab/>
      </w:r>
      <w:r w:rsidRPr="009C7017">
        <w:t xml:space="preserve">discard any stored UE Inactive AS context and </w:t>
      </w:r>
      <w:r w:rsidRPr="009C7017">
        <w:rPr>
          <w:i/>
        </w:rPr>
        <w:t>suspendConfig</w:t>
      </w:r>
      <w:r w:rsidRPr="009C7017">
        <w:t>;</w:t>
      </w:r>
    </w:p>
    <w:p w14:paraId="7BFB4164" w14:textId="77777777" w:rsidR="0079242A" w:rsidRPr="009C7017" w:rsidRDefault="0079242A" w:rsidP="0079242A">
      <w:pPr>
        <w:pStyle w:val="B2"/>
      </w:pPr>
      <w:r w:rsidRPr="009C7017">
        <w:t>2&gt;</w:t>
      </w:r>
      <w:r w:rsidRPr="009C7017">
        <w:tab/>
        <w:t>discard any current AS security context including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7108A42B" w14:textId="77777777" w:rsidR="0079242A" w:rsidRPr="009C7017" w:rsidRDefault="0079242A" w:rsidP="0079242A">
      <w:pPr>
        <w:pStyle w:val="B2"/>
      </w:pPr>
      <w:r w:rsidRPr="009C7017">
        <w:t>2&gt;</w:t>
      </w:r>
      <w:r w:rsidRPr="009C7017">
        <w:tab/>
        <w:t>release radio resources for all established RBs except SRB0, including release of the RLC entities, of the associated PDCP entities and of SDAP;</w:t>
      </w:r>
    </w:p>
    <w:p w14:paraId="738EF5C9" w14:textId="77777777" w:rsidR="0079242A" w:rsidRPr="009C7017" w:rsidRDefault="0079242A" w:rsidP="0079242A">
      <w:pPr>
        <w:pStyle w:val="B2"/>
      </w:pPr>
      <w:r w:rsidRPr="009C7017">
        <w:t>2&gt;</w:t>
      </w:r>
      <w:r w:rsidRPr="009C7017">
        <w:tab/>
        <w:t>release the RRC configuration except for the default L1 parameter values, default MAC Cell Group configuration and CCCH configuration;</w:t>
      </w:r>
    </w:p>
    <w:p w14:paraId="4E781D13" w14:textId="77777777" w:rsidR="0079242A" w:rsidRPr="009C7017" w:rsidRDefault="0079242A" w:rsidP="0079242A">
      <w:pPr>
        <w:pStyle w:val="B2"/>
        <w:rPr>
          <w:lang w:eastAsia="zh-CN"/>
        </w:rPr>
      </w:pPr>
      <w:r w:rsidRPr="009C7017">
        <w:t>2&gt;</w:t>
      </w:r>
      <w:r w:rsidRPr="009C7017">
        <w:tab/>
        <w:t>indicate to upper layers fallback of the RRC connection;</w:t>
      </w:r>
    </w:p>
    <w:p w14:paraId="710041E2" w14:textId="77777777" w:rsidR="0079242A" w:rsidRPr="009C7017" w:rsidRDefault="0079242A" w:rsidP="0079242A">
      <w:pPr>
        <w:pStyle w:val="B2"/>
      </w:pPr>
      <w:r w:rsidRPr="009C7017">
        <w:rPr>
          <w:lang w:eastAsia="zh-CN"/>
        </w:rPr>
        <w:t>2&gt;</w:t>
      </w:r>
      <w:r w:rsidRPr="009C7017">
        <w:tab/>
        <w:t>stop timer T380, if running;</w:t>
      </w:r>
    </w:p>
    <w:p w14:paraId="31EC6F17"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r w:rsidRPr="009C7017">
        <w:rPr>
          <w:rFonts w:eastAsia="Batang"/>
          <w:i/>
        </w:rPr>
        <w:t>masterCellGroup</w:t>
      </w:r>
      <w:r w:rsidRPr="009C7017">
        <w:rPr>
          <w:rFonts w:eastAsia="Batang"/>
        </w:rPr>
        <w:t xml:space="preserve"> and as specified in 5.3.5.5;</w:t>
      </w:r>
    </w:p>
    <w:p w14:paraId="566EA616"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r w:rsidRPr="009C7017">
        <w:rPr>
          <w:rFonts w:eastAsia="Batang"/>
          <w:i/>
        </w:rPr>
        <w:t>radioBearerConfig</w:t>
      </w:r>
      <w:r w:rsidRPr="009C7017">
        <w:rPr>
          <w:rFonts w:eastAsia="Batang"/>
        </w:rPr>
        <w:t xml:space="preserve"> and as specified in 5.3.5.6;</w:t>
      </w:r>
    </w:p>
    <w:p w14:paraId="6DE686EF" w14:textId="77777777" w:rsidR="0079242A" w:rsidRPr="009C7017" w:rsidRDefault="0079242A" w:rsidP="0079242A">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3FD38313" w14:textId="77777777" w:rsidR="0079242A" w:rsidRPr="009C7017" w:rsidRDefault="0079242A" w:rsidP="0079242A">
      <w:pPr>
        <w:pStyle w:val="B1"/>
      </w:pPr>
      <w:r w:rsidRPr="009C7017">
        <w:t>1&gt;</w:t>
      </w:r>
      <w:r w:rsidRPr="009C7017">
        <w:tab/>
        <w:t>stop timer T300, T301 or T319 if running;</w:t>
      </w:r>
    </w:p>
    <w:p w14:paraId="30583A4F" w14:textId="77777777" w:rsidR="0079242A" w:rsidRPr="009C7017" w:rsidRDefault="0079242A" w:rsidP="0079242A">
      <w:pPr>
        <w:pStyle w:val="B1"/>
      </w:pPr>
      <w:r w:rsidRPr="009C7017">
        <w:t>1&gt;</w:t>
      </w:r>
      <w:r w:rsidRPr="009C7017">
        <w:tab/>
        <w:t>if T390 is running:</w:t>
      </w:r>
    </w:p>
    <w:p w14:paraId="43C1AA56" w14:textId="77777777" w:rsidR="0079242A" w:rsidRPr="009C7017" w:rsidRDefault="0079242A" w:rsidP="0079242A">
      <w:pPr>
        <w:pStyle w:val="B2"/>
      </w:pPr>
      <w:r w:rsidRPr="009C7017">
        <w:t>2&gt;</w:t>
      </w:r>
      <w:r w:rsidRPr="009C7017">
        <w:tab/>
        <w:t>stop timer T390 for all access categories;</w:t>
      </w:r>
    </w:p>
    <w:p w14:paraId="77B08393" w14:textId="77777777" w:rsidR="0079242A" w:rsidRPr="009C7017" w:rsidRDefault="0079242A" w:rsidP="0079242A">
      <w:pPr>
        <w:pStyle w:val="B2"/>
      </w:pPr>
      <w:r w:rsidRPr="009C7017">
        <w:t>2&gt;</w:t>
      </w:r>
      <w:r w:rsidRPr="009C7017">
        <w:tab/>
        <w:t>perform the actions as specified in 5.3.14.4;</w:t>
      </w:r>
    </w:p>
    <w:p w14:paraId="49B4928A" w14:textId="77777777" w:rsidR="0079242A" w:rsidRPr="009C7017" w:rsidRDefault="0079242A" w:rsidP="0079242A">
      <w:pPr>
        <w:pStyle w:val="B1"/>
      </w:pPr>
      <w:r w:rsidRPr="009C7017">
        <w:t>1&gt;</w:t>
      </w:r>
      <w:r w:rsidRPr="009C7017">
        <w:tab/>
        <w:t>if T302 is running:</w:t>
      </w:r>
    </w:p>
    <w:p w14:paraId="2F66A6F4" w14:textId="77777777" w:rsidR="0079242A" w:rsidRPr="009C7017" w:rsidRDefault="0079242A" w:rsidP="0079242A">
      <w:pPr>
        <w:pStyle w:val="B2"/>
      </w:pPr>
      <w:r w:rsidRPr="009C7017">
        <w:t>2&gt;</w:t>
      </w:r>
      <w:r w:rsidRPr="009C7017">
        <w:tab/>
        <w:t>stop timer T</w:t>
      </w:r>
      <w:r w:rsidRPr="009C7017">
        <w:rPr>
          <w:lang w:eastAsia="zh-CN"/>
        </w:rPr>
        <w:t>302</w:t>
      </w:r>
      <w:r w:rsidRPr="009C7017">
        <w:t>;</w:t>
      </w:r>
    </w:p>
    <w:p w14:paraId="101FAAEC" w14:textId="77777777" w:rsidR="0079242A" w:rsidRPr="009C7017" w:rsidRDefault="0079242A" w:rsidP="0079242A">
      <w:pPr>
        <w:pStyle w:val="B2"/>
        <w:rPr>
          <w:lang w:eastAsia="zh-CN"/>
        </w:rPr>
      </w:pPr>
      <w:r w:rsidRPr="009C7017">
        <w:rPr>
          <w:lang w:eastAsia="zh-CN"/>
        </w:rPr>
        <w:t>2&gt;</w:t>
      </w:r>
      <w:r w:rsidRPr="009C7017">
        <w:rPr>
          <w:lang w:eastAsia="zh-CN"/>
        </w:rPr>
        <w:tab/>
        <w:t>perform the actions as specified in 5.3.14.4;</w:t>
      </w:r>
    </w:p>
    <w:p w14:paraId="29ECCFC4" w14:textId="77777777" w:rsidR="0079242A" w:rsidRPr="009C7017" w:rsidRDefault="0079242A" w:rsidP="0079242A">
      <w:pPr>
        <w:pStyle w:val="B1"/>
      </w:pPr>
      <w:r w:rsidRPr="009C7017">
        <w:t>1&gt;</w:t>
      </w:r>
      <w:r w:rsidRPr="009C7017">
        <w:tab/>
        <w:t>stop timer T320, if running;</w:t>
      </w:r>
    </w:p>
    <w:p w14:paraId="7CEB563C" w14:textId="77777777" w:rsidR="0079242A" w:rsidRPr="009C7017" w:rsidRDefault="0079242A" w:rsidP="0079242A">
      <w:pPr>
        <w:pStyle w:val="B1"/>
      </w:pPr>
      <w:r w:rsidRPr="009C7017">
        <w:t>1&gt;</w:t>
      </w:r>
      <w:r w:rsidRPr="009C7017">
        <w:tab/>
        <w:t xml:space="preserve">if the </w:t>
      </w:r>
      <w:r w:rsidRPr="009C7017">
        <w:rPr>
          <w:i/>
        </w:rPr>
        <w:t>RRCSetup</w:t>
      </w:r>
      <w:r w:rsidRPr="009C7017">
        <w:t xml:space="preserve"> is received in response to an </w:t>
      </w:r>
      <w:r w:rsidRPr="009C7017">
        <w:rPr>
          <w:i/>
        </w:rPr>
        <w:t>RRCResumeRequest</w:t>
      </w:r>
      <w:r w:rsidRPr="009C7017">
        <w:t>,</w:t>
      </w:r>
      <w:r w:rsidRPr="009C7017">
        <w:rPr>
          <w:i/>
        </w:rPr>
        <w:t xml:space="preserve"> RRCResumeRequest1</w:t>
      </w:r>
      <w:r w:rsidRPr="009C7017">
        <w:t xml:space="preserve"> or </w:t>
      </w:r>
      <w:r w:rsidRPr="009C7017">
        <w:rPr>
          <w:i/>
        </w:rPr>
        <w:t>RRCSetupRequest</w:t>
      </w:r>
      <w:r w:rsidRPr="009C7017">
        <w:t>:</w:t>
      </w:r>
    </w:p>
    <w:p w14:paraId="6B58394D" w14:textId="77777777" w:rsidR="0079242A" w:rsidRPr="009C7017" w:rsidRDefault="0079242A" w:rsidP="0079242A">
      <w:pPr>
        <w:pStyle w:val="B2"/>
      </w:pPr>
      <w:r w:rsidRPr="009C7017">
        <w:t>2&gt;</w:t>
      </w:r>
      <w:r w:rsidRPr="009C7017">
        <w:tab/>
        <w:t>if T331 is running:</w:t>
      </w:r>
    </w:p>
    <w:p w14:paraId="329B2267" w14:textId="77777777" w:rsidR="0079242A" w:rsidRPr="009C7017" w:rsidRDefault="0079242A" w:rsidP="0079242A">
      <w:pPr>
        <w:pStyle w:val="B3"/>
      </w:pPr>
      <w:r w:rsidRPr="009C7017">
        <w:t>3&gt;</w:t>
      </w:r>
      <w:r w:rsidRPr="009C7017">
        <w:tab/>
        <w:t>stop timer T331;</w:t>
      </w:r>
    </w:p>
    <w:p w14:paraId="0483A4C2" w14:textId="77777777" w:rsidR="0079242A" w:rsidRPr="009C7017" w:rsidRDefault="0079242A" w:rsidP="0079242A">
      <w:pPr>
        <w:pStyle w:val="B3"/>
        <w:rPr>
          <w:rFonts w:eastAsia="等线"/>
        </w:rPr>
      </w:pPr>
      <w:r w:rsidRPr="009C7017">
        <w:rPr>
          <w:rFonts w:eastAsia="等线"/>
        </w:rPr>
        <w:t>3&gt;</w:t>
      </w:r>
      <w:r w:rsidRPr="009C7017">
        <w:rPr>
          <w:rFonts w:eastAsia="等线"/>
        </w:rPr>
        <w:tab/>
        <w:t>perform the actions as specified in 5.7.8.3;</w:t>
      </w:r>
    </w:p>
    <w:p w14:paraId="49546A10" w14:textId="77777777" w:rsidR="0079242A" w:rsidRPr="009C7017" w:rsidRDefault="0079242A" w:rsidP="0079242A">
      <w:pPr>
        <w:pStyle w:val="B2"/>
      </w:pPr>
      <w:r w:rsidRPr="009C7017">
        <w:t>2&gt;</w:t>
      </w:r>
      <w:r w:rsidRPr="009C7017">
        <w:tab/>
        <w:t>enter RRC_CONNECTED;</w:t>
      </w:r>
    </w:p>
    <w:p w14:paraId="32E2DAB8" w14:textId="0BA30BA2" w:rsidR="002C6C0D" w:rsidRDefault="0079242A" w:rsidP="002C6C0D">
      <w:pPr>
        <w:pStyle w:val="B2"/>
        <w:rPr>
          <w:ins w:id="106" w:author="Post_R2#116" w:date="2021-11-19T13:12:00Z"/>
        </w:rPr>
      </w:pPr>
      <w:r w:rsidRPr="009C7017">
        <w:t>2&gt;</w:t>
      </w:r>
      <w:r w:rsidRPr="009C7017">
        <w:tab/>
        <w:t>stop the cell re-selection procedure;</w:t>
      </w:r>
      <w:ins w:id="107" w:author="Post_R2#116" w:date="2021-11-19T13:12:00Z">
        <w:r w:rsidR="002C6C0D" w:rsidRPr="002C6C0D">
          <w:t xml:space="preserve"> </w:t>
        </w:r>
      </w:ins>
    </w:p>
    <w:p w14:paraId="61C07A7A" w14:textId="2B3723A8" w:rsidR="0079242A" w:rsidRPr="009C7017" w:rsidRDefault="002C6C0D" w:rsidP="002C6C0D">
      <w:pPr>
        <w:pStyle w:val="B2"/>
      </w:pPr>
      <w:ins w:id="108" w:author="Post_R2#116" w:date="2021-11-19T13:12:00Z">
        <w:r>
          <w:t>2&gt; stop relay (re)selection procedure if any for L2 U2N Remote UE;</w:t>
        </w:r>
      </w:ins>
    </w:p>
    <w:p w14:paraId="2DA73FF2" w14:textId="77777777" w:rsidR="0079242A" w:rsidRPr="009C7017" w:rsidRDefault="0079242A" w:rsidP="0079242A">
      <w:pPr>
        <w:pStyle w:val="B1"/>
      </w:pPr>
      <w:r w:rsidRPr="009C7017">
        <w:t>1&gt;</w:t>
      </w:r>
      <w:r w:rsidRPr="009C7017">
        <w:tab/>
        <w:t>consider the current cell to be the PCell;</w:t>
      </w:r>
    </w:p>
    <w:p w14:paraId="044CF8F7" w14:textId="77777777" w:rsidR="0079242A" w:rsidRPr="009C7017" w:rsidRDefault="0079242A" w:rsidP="0079242A">
      <w:pPr>
        <w:pStyle w:val="B1"/>
      </w:pPr>
      <w:r w:rsidRPr="009C7017">
        <w:t>1&gt;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w:t>
      </w:r>
    </w:p>
    <w:p w14:paraId="17F7CB3D"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is not set, and if the received </w:t>
      </w:r>
      <w:r w:rsidRPr="009C7017">
        <w:rPr>
          <w:i/>
          <w:iCs/>
        </w:rPr>
        <w:t>RRCSetup</w:t>
      </w:r>
      <w:r w:rsidRPr="009C7017">
        <w:t xml:space="preserve"> is in response to an </w:t>
      </w:r>
      <w:r w:rsidRPr="009C7017">
        <w:rPr>
          <w:i/>
          <w:iCs/>
        </w:rPr>
        <w:t>RRCSetupRequest</w:t>
      </w:r>
      <w:r w:rsidRPr="009C7017">
        <w:t>:</w:t>
      </w:r>
    </w:p>
    <w:p w14:paraId="183C9CC8"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to the time that elapsed since the last radio link </w:t>
      </w:r>
      <w:r w:rsidRPr="009C7017">
        <w:rPr>
          <w:lang w:eastAsia="zh-CN"/>
        </w:rPr>
        <w:t xml:space="preserve">failure </w:t>
      </w:r>
      <w:r w:rsidRPr="009C7017">
        <w:t>or handover failure;</w:t>
      </w:r>
    </w:p>
    <w:p w14:paraId="68577248" w14:textId="77777777" w:rsidR="0079242A" w:rsidRPr="009C7017" w:rsidRDefault="0079242A" w:rsidP="0079242A">
      <w:pPr>
        <w:pStyle w:val="B3"/>
      </w:pPr>
      <w:r w:rsidRPr="009C7017">
        <w:lastRenderedPageBreak/>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to the global cell identity and the tracking area code of the PCell;</w:t>
      </w:r>
    </w:p>
    <w:p w14:paraId="7DC814E3" w14:textId="77777777" w:rsidR="0079242A" w:rsidRPr="009C7017" w:rsidRDefault="0079242A" w:rsidP="0079242A">
      <w:pPr>
        <w:pStyle w:val="B1"/>
      </w:pPr>
      <w:r w:rsidRPr="009C7017">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if the RPLMN is included in </w:t>
      </w:r>
      <w:r w:rsidRPr="009C7017">
        <w:rPr>
          <w:i/>
          <w:lang w:eastAsia="zh-CN"/>
        </w:rPr>
        <w:t>plmn-IdentityList</w:t>
      </w:r>
      <w:r w:rsidRPr="009C7017">
        <w:rPr>
          <w:lang w:eastAsia="zh-CN"/>
        </w:rPr>
        <w:t xml:space="preserve"> stored in </w:t>
      </w:r>
      <w:r w:rsidRPr="009C7017">
        <w:rPr>
          <w:i/>
          <w:lang w:eastAsia="zh-CN"/>
        </w:rPr>
        <w:t>VarRLF-Report</w:t>
      </w:r>
      <w:r w:rsidRPr="009C7017">
        <w:rPr>
          <w:lang w:eastAsia="zh-CN"/>
        </w:rPr>
        <w:t xml:space="preserve"> of TS 36.331 [10]</w:t>
      </w:r>
      <w:r w:rsidRPr="009C7017">
        <w:t>:</w:t>
      </w:r>
    </w:p>
    <w:p w14:paraId="7FD63568"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of TS 36.331[10] is not set:</w:t>
      </w:r>
    </w:p>
    <w:p w14:paraId="57CBDB2E"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of TS 36.331[10] to the time that elapsed since the last radio link </w:t>
      </w:r>
      <w:r w:rsidRPr="009C7017">
        <w:rPr>
          <w:lang w:eastAsia="zh-CN"/>
        </w:rPr>
        <w:t xml:space="preserve">failure </w:t>
      </w:r>
      <w:r w:rsidRPr="009C7017">
        <w:t>or handover failure in LTE;</w:t>
      </w:r>
    </w:p>
    <w:p w14:paraId="42A44C0D" w14:textId="77777777" w:rsidR="0079242A" w:rsidRPr="009C7017" w:rsidRDefault="0079242A" w:rsidP="0079242A">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of TS 36.331[10] to the global cell identity and the tracking area code of the PCell;</w:t>
      </w:r>
    </w:p>
    <w:p w14:paraId="34066E7B" w14:textId="77777777" w:rsidR="0079242A" w:rsidRPr="009C7017" w:rsidRDefault="0079242A" w:rsidP="0079242A">
      <w:pPr>
        <w:pStyle w:val="B1"/>
      </w:pPr>
      <w:r w:rsidRPr="009C7017">
        <w:t>1&gt;</w:t>
      </w:r>
      <w:r w:rsidRPr="009C7017">
        <w:tab/>
        <w:t xml:space="preserve">set the content of </w:t>
      </w:r>
      <w:r w:rsidRPr="009C7017">
        <w:rPr>
          <w:i/>
        </w:rPr>
        <w:t>RRCSetupComplete</w:t>
      </w:r>
      <w:r w:rsidRPr="009C7017">
        <w:t xml:space="preserve"> message as follows:</w:t>
      </w:r>
    </w:p>
    <w:p w14:paraId="75C943C4" w14:textId="77777777" w:rsidR="0079242A" w:rsidRPr="009C7017" w:rsidRDefault="0079242A" w:rsidP="0079242A">
      <w:pPr>
        <w:pStyle w:val="B2"/>
      </w:pPr>
      <w:r w:rsidRPr="009C7017">
        <w:t>2&gt;</w:t>
      </w:r>
      <w:r w:rsidRPr="009C7017">
        <w:tab/>
        <w:t>if upper layers provide a 5G-S-TMSI:</w:t>
      </w:r>
    </w:p>
    <w:p w14:paraId="4539A34C" w14:textId="77777777" w:rsidR="0079242A" w:rsidRPr="009C7017" w:rsidRDefault="0079242A" w:rsidP="0079242A">
      <w:pPr>
        <w:pStyle w:val="B3"/>
      </w:pPr>
      <w:r w:rsidRPr="009C7017">
        <w:t>3&gt;</w:t>
      </w:r>
      <w:r w:rsidRPr="009C7017">
        <w:tab/>
        <w:t xml:space="preserve">if the </w:t>
      </w:r>
      <w:r w:rsidRPr="009C7017">
        <w:rPr>
          <w:i/>
        </w:rPr>
        <w:t>RRCSetup</w:t>
      </w:r>
      <w:r w:rsidRPr="009C7017">
        <w:t xml:space="preserve"> is received in response to an </w:t>
      </w:r>
      <w:r w:rsidRPr="009C7017">
        <w:rPr>
          <w:i/>
        </w:rPr>
        <w:t>RRCSetupRequest</w:t>
      </w:r>
      <w:r w:rsidRPr="009C7017">
        <w:t>:</w:t>
      </w:r>
    </w:p>
    <w:p w14:paraId="4F3A866E" w14:textId="77777777" w:rsidR="0079242A" w:rsidRPr="009C7017" w:rsidRDefault="0079242A" w:rsidP="0079242A">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1344126A" w14:textId="77777777" w:rsidR="0079242A" w:rsidRPr="009C7017" w:rsidRDefault="0079242A" w:rsidP="0079242A">
      <w:pPr>
        <w:pStyle w:val="B3"/>
      </w:pPr>
      <w:r w:rsidRPr="009C7017">
        <w:t>3&gt;</w:t>
      </w:r>
      <w:r w:rsidRPr="009C7017">
        <w:tab/>
        <w:t>else:</w:t>
      </w:r>
    </w:p>
    <w:p w14:paraId="358327ED" w14:textId="77777777" w:rsidR="0079242A" w:rsidRPr="009C7017" w:rsidRDefault="0079242A" w:rsidP="0079242A">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039F8A84" w14:textId="77777777" w:rsidR="0079242A" w:rsidRPr="009C7017" w:rsidRDefault="0079242A" w:rsidP="0079242A">
      <w:pPr>
        <w:pStyle w:val="B2"/>
      </w:pPr>
      <w:r w:rsidRPr="009C7017">
        <w:t>2&gt;</w:t>
      </w:r>
      <w:r w:rsidRPr="009C7017">
        <w:tab/>
        <w:t>if upper layers selected an SNPN or a PLMN and in case of PLMN UE is either allowed or instructed to access the PLMN via a cell for which at least one CAG ID is broadcast:</w:t>
      </w:r>
    </w:p>
    <w:p w14:paraId="1A918E25" w14:textId="77777777" w:rsidR="0079242A" w:rsidRPr="009C7017" w:rsidRDefault="0079242A" w:rsidP="0079242A">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5D06F104" w14:textId="77777777" w:rsidR="0079242A" w:rsidRPr="009C7017" w:rsidRDefault="0079242A" w:rsidP="0079242A">
      <w:pPr>
        <w:pStyle w:val="B2"/>
      </w:pPr>
      <w:r w:rsidRPr="009C7017">
        <w:t>2&gt;</w:t>
      </w:r>
      <w:r w:rsidRPr="009C7017">
        <w:tab/>
        <w:t>else:</w:t>
      </w:r>
    </w:p>
    <w:p w14:paraId="6E58FC8B" w14:textId="77777777" w:rsidR="0079242A" w:rsidRPr="009C7017" w:rsidRDefault="0079242A" w:rsidP="0079242A">
      <w:pPr>
        <w:pStyle w:val="B3"/>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Pr="009C7017">
        <w:rPr>
          <w:rFonts w:eastAsia="宋体"/>
          <w:i/>
          <w:lang w:eastAsia="zh-CN"/>
        </w:rPr>
        <w:t>Info</w:t>
      </w:r>
      <w:r w:rsidRPr="009C7017">
        <w:rPr>
          <w:i/>
        </w:rPr>
        <w:t>List</w:t>
      </w:r>
      <w:r w:rsidRPr="009C7017">
        <w:t>;</w:t>
      </w:r>
    </w:p>
    <w:p w14:paraId="66DD5562" w14:textId="77777777" w:rsidR="0079242A" w:rsidRPr="009C7017" w:rsidRDefault="0079242A" w:rsidP="0079242A">
      <w:pPr>
        <w:pStyle w:val="B2"/>
      </w:pPr>
      <w:r w:rsidRPr="009C7017">
        <w:t>2&gt;</w:t>
      </w:r>
      <w:r w:rsidRPr="009C7017">
        <w:tab/>
        <w:t>if upper layers provide the 'Registered AMF':</w:t>
      </w:r>
    </w:p>
    <w:p w14:paraId="5421783A" w14:textId="77777777" w:rsidR="0079242A" w:rsidRPr="009C7017" w:rsidRDefault="0079242A" w:rsidP="0079242A">
      <w:pPr>
        <w:pStyle w:val="B3"/>
      </w:pPr>
      <w:r w:rsidRPr="009C7017">
        <w:t>3&gt;</w:t>
      </w:r>
      <w:r w:rsidRPr="009C7017">
        <w:tab/>
        <w:t xml:space="preserve">include and set the </w:t>
      </w:r>
      <w:r w:rsidRPr="009C7017">
        <w:rPr>
          <w:i/>
        </w:rPr>
        <w:t>registeredAMF</w:t>
      </w:r>
      <w:r w:rsidRPr="009C7017">
        <w:t xml:space="preserve"> as follows:</w:t>
      </w:r>
    </w:p>
    <w:p w14:paraId="230E2AEE" w14:textId="77777777" w:rsidR="0079242A" w:rsidRPr="009C7017" w:rsidRDefault="0079242A" w:rsidP="0079242A">
      <w:pPr>
        <w:pStyle w:val="B4"/>
      </w:pPr>
      <w:r w:rsidRPr="009C7017">
        <w:t>4&gt;</w:t>
      </w:r>
      <w:r w:rsidRPr="009C7017">
        <w:tab/>
        <w:t>if the PLMN identity of the 'Registered AMF' is different from the PLMN selected by the upper layers:</w:t>
      </w:r>
    </w:p>
    <w:p w14:paraId="7191A87A" w14:textId="77777777" w:rsidR="0079242A" w:rsidRPr="009C7017" w:rsidRDefault="0079242A" w:rsidP="0079242A">
      <w:pPr>
        <w:pStyle w:val="B5"/>
      </w:pPr>
      <w:r w:rsidRPr="009C7017">
        <w:t>5&gt;</w:t>
      </w:r>
      <w:r w:rsidRPr="009C7017">
        <w:tab/>
        <w:t xml:space="preserve">include the </w:t>
      </w:r>
      <w:r w:rsidRPr="009C7017">
        <w:rPr>
          <w:i/>
        </w:rPr>
        <w:t>plmnIdentity</w:t>
      </w:r>
      <w:r w:rsidRPr="009C7017">
        <w:t xml:space="preserve"> in the </w:t>
      </w:r>
      <w:r w:rsidRPr="009C7017">
        <w:rPr>
          <w:i/>
        </w:rPr>
        <w:t>registeredAMF</w:t>
      </w:r>
      <w:r w:rsidRPr="009C7017">
        <w:t xml:space="preserve"> and set it to the value of the PLMN identity in the 'Registered AMF' received from upper layers;</w:t>
      </w:r>
    </w:p>
    <w:p w14:paraId="7BF93D1D" w14:textId="77777777" w:rsidR="0079242A" w:rsidRPr="009C7017" w:rsidRDefault="0079242A" w:rsidP="0079242A">
      <w:pPr>
        <w:pStyle w:val="B4"/>
      </w:pPr>
      <w:r w:rsidRPr="009C7017">
        <w:t>4&gt;</w:t>
      </w:r>
      <w:r w:rsidRPr="009C7017">
        <w:tab/>
        <w:t xml:space="preserve">set the </w:t>
      </w:r>
      <w:r w:rsidRPr="009C7017">
        <w:rPr>
          <w:i/>
        </w:rPr>
        <w:t>amf-Identifier</w:t>
      </w:r>
      <w:r w:rsidRPr="009C7017">
        <w:t xml:space="preserve"> to the value received from upper layers;</w:t>
      </w:r>
    </w:p>
    <w:p w14:paraId="23AA77D9" w14:textId="77777777" w:rsidR="0079242A" w:rsidRPr="009C7017" w:rsidRDefault="0079242A" w:rsidP="0079242A">
      <w:pPr>
        <w:pStyle w:val="B3"/>
      </w:pPr>
      <w:r w:rsidRPr="009C7017">
        <w:t>3&gt;</w:t>
      </w:r>
      <w:r w:rsidRPr="009C7017">
        <w:tab/>
        <w:t xml:space="preserve">include and set the </w:t>
      </w:r>
      <w:r w:rsidRPr="009C7017">
        <w:rPr>
          <w:i/>
        </w:rPr>
        <w:t>guami-Type</w:t>
      </w:r>
      <w:r w:rsidRPr="009C7017">
        <w:t xml:space="preserve"> to the value provided by the upper layers;</w:t>
      </w:r>
    </w:p>
    <w:p w14:paraId="5DC4927A" w14:textId="77777777" w:rsidR="0079242A" w:rsidRPr="009C7017" w:rsidRDefault="0079242A" w:rsidP="0079242A">
      <w:pPr>
        <w:pStyle w:val="B2"/>
      </w:pPr>
      <w:r w:rsidRPr="009C7017">
        <w:t>2&gt;</w:t>
      </w:r>
      <w:r w:rsidRPr="009C7017">
        <w:tab/>
        <w:t>if upper layers provide one or more S-NSSAI (see TS 23.003 [21]):</w:t>
      </w:r>
    </w:p>
    <w:p w14:paraId="59343992" w14:textId="77777777" w:rsidR="0079242A" w:rsidRPr="009C7017" w:rsidRDefault="0079242A" w:rsidP="0079242A">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43917B6B" w14:textId="77777777" w:rsidR="0079242A" w:rsidRPr="009C7017" w:rsidRDefault="0079242A" w:rsidP="0079242A">
      <w:pPr>
        <w:pStyle w:val="B2"/>
      </w:pPr>
      <w:r w:rsidRPr="009C7017">
        <w:t>2&gt;</w:t>
      </w:r>
      <w:r w:rsidRPr="009C7017">
        <w:tab/>
        <w:t xml:space="preserve">set the </w:t>
      </w:r>
      <w:r w:rsidRPr="009C7017">
        <w:rPr>
          <w:i/>
        </w:rPr>
        <w:t>dedicatedNAS-Message</w:t>
      </w:r>
      <w:r w:rsidRPr="009C7017">
        <w:t xml:space="preserve"> to include the information received from upper layers;</w:t>
      </w:r>
    </w:p>
    <w:p w14:paraId="3F38887F" w14:textId="77777777" w:rsidR="0079242A" w:rsidRPr="009C7017" w:rsidRDefault="0079242A" w:rsidP="0079242A">
      <w:pPr>
        <w:pStyle w:val="B2"/>
      </w:pPr>
      <w:r w:rsidRPr="009C7017">
        <w:t>2&gt;</w:t>
      </w:r>
      <w:r w:rsidRPr="009C7017">
        <w:tab/>
        <w:t>if connecting as an IAB-node:</w:t>
      </w:r>
    </w:p>
    <w:p w14:paraId="76D934B1" w14:textId="77777777" w:rsidR="0079242A" w:rsidRPr="009C7017" w:rsidRDefault="0079242A" w:rsidP="0079242A">
      <w:pPr>
        <w:pStyle w:val="B3"/>
      </w:pPr>
      <w:r w:rsidRPr="009C7017">
        <w:t>3&gt;</w:t>
      </w:r>
      <w:r w:rsidRPr="009C7017">
        <w:tab/>
        <w:t xml:space="preserve">include the </w:t>
      </w:r>
      <w:r w:rsidRPr="009C7017">
        <w:rPr>
          <w:i/>
        </w:rPr>
        <w:t>iab-NodeIndication</w:t>
      </w:r>
      <w:r w:rsidRPr="009C7017">
        <w:t>;</w:t>
      </w:r>
    </w:p>
    <w:p w14:paraId="05C77239" w14:textId="77777777" w:rsidR="0079242A" w:rsidRPr="009C7017" w:rsidRDefault="0079242A" w:rsidP="0079242A">
      <w:pPr>
        <w:pStyle w:val="B2"/>
        <w:rPr>
          <w:rFonts w:eastAsia="宋体"/>
        </w:rPr>
      </w:pPr>
      <w:r w:rsidRPr="009C7017">
        <w:t>2&gt;</w:t>
      </w:r>
      <w:r w:rsidRPr="009C7017">
        <w:tab/>
        <w:t xml:space="preserve">if the SIB1 contains </w:t>
      </w:r>
      <w:r w:rsidRPr="009C7017">
        <w:rPr>
          <w:i/>
        </w:rPr>
        <w:t>idleModeMeasurementsNR</w:t>
      </w:r>
      <w:r w:rsidRPr="009C7017">
        <w:t xml:space="preserve"> and the </w:t>
      </w:r>
      <w:r w:rsidRPr="009C7017">
        <w:rPr>
          <w:rFonts w:eastAsia="宋体"/>
        </w:rPr>
        <w:t xml:space="preserve">UE has </w:t>
      </w:r>
      <w:r w:rsidRPr="009C7017">
        <w:rPr>
          <w:iCs/>
        </w:rPr>
        <w:t xml:space="preserve">NR </w:t>
      </w:r>
      <w:r w:rsidRPr="009C7017">
        <w:rPr>
          <w:rFonts w:eastAsia="宋体"/>
        </w:rPr>
        <w:t xml:space="preserve">idle/inactive measurement information concerning cells other than the PCell available in </w:t>
      </w:r>
      <w:r w:rsidRPr="009C7017">
        <w:rPr>
          <w:rFonts w:eastAsia="宋体"/>
          <w:i/>
        </w:rPr>
        <w:t>Var</w:t>
      </w:r>
      <w:r w:rsidRPr="009C7017">
        <w:rPr>
          <w:rFonts w:eastAsia="宋体"/>
          <w:i/>
          <w:noProof/>
        </w:rPr>
        <w:t>MeasIdleReport</w:t>
      </w:r>
      <w:r w:rsidRPr="009C7017">
        <w:rPr>
          <w:rFonts w:eastAsia="宋体"/>
        </w:rPr>
        <w:t>; or</w:t>
      </w:r>
    </w:p>
    <w:p w14:paraId="4F75BB5D" w14:textId="77777777" w:rsidR="0079242A" w:rsidRPr="009C7017" w:rsidRDefault="0079242A" w:rsidP="0079242A">
      <w:pPr>
        <w:pStyle w:val="B2"/>
        <w:rPr>
          <w:rFonts w:eastAsia="宋体"/>
        </w:rPr>
      </w:pPr>
      <w:r w:rsidRPr="009C7017">
        <w:rPr>
          <w:rFonts w:eastAsia="宋体"/>
        </w:rPr>
        <w:t>2&gt;</w:t>
      </w:r>
      <w:r w:rsidRPr="009C7017">
        <w:rPr>
          <w:rFonts w:eastAsia="宋体"/>
        </w:rPr>
        <w:tab/>
        <w:t xml:space="preserve">if the SIB1 contains </w:t>
      </w:r>
      <w:r w:rsidRPr="009C7017">
        <w:rPr>
          <w:rFonts w:eastAsia="宋体"/>
          <w:i/>
        </w:rPr>
        <w:t>idleModeMeasurementsEUTRA</w:t>
      </w:r>
      <w:r w:rsidRPr="009C7017">
        <w:rPr>
          <w:rFonts w:eastAsia="宋体"/>
        </w:rPr>
        <w:t xml:space="preserve"> and the UE has E-UTRA idle/inactive measurement information available in </w:t>
      </w:r>
      <w:r w:rsidRPr="009C7017">
        <w:rPr>
          <w:rFonts w:eastAsia="宋体"/>
          <w:i/>
        </w:rPr>
        <w:t>Var</w:t>
      </w:r>
      <w:r w:rsidRPr="009C7017">
        <w:rPr>
          <w:rFonts w:eastAsia="宋体"/>
          <w:i/>
          <w:noProof/>
        </w:rPr>
        <w:t>MeasIdleReport</w:t>
      </w:r>
      <w:r w:rsidRPr="009C7017">
        <w:rPr>
          <w:rFonts w:eastAsia="宋体"/>
        </w:rPr>
        <w:t>:</w:t>
      </w:r>
    </w:p>
    <w:p w14:paraId="72A1C3A3" w14:textId="77777777" w:rsidR="0079242A" w:rsidRPr="009C7017" w:rsidRDefault="0079242A" w:rsidP="0079242A">
      <w:pPr>
        <w:pStyle w:val="B3"/>
      </w:pPr>
      <w:r w:rsidRPr="009C7017">
        <w:t>3&gt;</w:t>
      </w:r>
      <w:r w:rsidRPr="009C7017">
        <w:tab/>
        <w:t xml:space="preserve">include the </w:t>
      </w:r>
      <w:r w:rsidRPr="009C7017">
        <w:rPr>
          <w:i/>
        </w:rPr>
        <w:t>idleMeasAvailable</w:t>
      </w:r>
      <w:r w:rsidRPr="009C7017">
        <w:t>;</w:t>
      </w:r>
    </w:p>
    <w:p w14:paraId="42DB30C9" w14:textId="77777777" w:rsidR="0079242A" w:rsidRPr="009C7017" w:rsidRDefault="0079242A" w:rsidP="0079242A">
      <w:pPr>
        <w:pStyle w:val="B2"/>
      </w:pPr>
      <w:r w:rsidRPr="009C7017">
        <w:lastRenderedPageBreak/>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6DEB7080" w14:textId="77777777" w:rsidR="0079242A" w:rsidRPr="009C7017" w:rsidRDefault="0079242A" w:rsidP="0079242A">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RRCSetupComplete</w:t>
      </w:r>
      <w:r w:rsidRPr="009C7017">
        <w:t xml:space="preserve"> message;</w:t>
      </w:r>
    </w:p>
    <w:p w14:paraId="7C47C466" w14:textId="77777777" w:rsidR="0079242A" w:rsidRPr="009C7017" w:rsidRDefault="0079242A" w:rsidP="0079242A">
      <w:pPr>
        <w:pStyle w:val="B3"/>
      </w:pPr>
      <w:r w:rsidRPr="009C7017">
        <w:t>3&gt;</w:t>
      </w:r>
      <w:r w:rsidRPr="009C7017">
        <w:tab/>
        <w:t>if Bluetooth measurement results are included in the logged measurements the UE has available for NR:</w:t>
      </w:r>
    </w:p>
    <w:p w14:paraId="68467E74" w14:textId="77777777" w:rsidR="0079242A" w:rsidRPr="009C7017" w:rsidRDefault="0079242A" w:rsidP="0079242A">
      <w:pPr>
        <w:pStyle w:val="B4"/>
      </w:pPr>
      <w:r w:rsidRPr="009C7017">
        <w:t>4&gt;</w:t>
      </w:r>
      <w:r w:rsidRPr="009C7017">
        <w:tab/>
        <w:t xml:space="preserve">include the </w:t>
      </w:r>
      <w:r w:rsidRPr="009C7017">
        <w:rPr>
          <w:i/>
        </w:rPr>
        <w:t>logMeasAvailableBT</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736E1CA7" w14:textId="77777777" w:rsidR="0079242A" w:rsidRPr="009C7017" w:rsidRDefault="0079242A" w:rsidP="0079242A">
      <w:pPr>
        <w:pStyle w:val="B3"/>
      </w:pPr>
      <w:r w:rsidRPr="009C7017">
        <w:t>3&gt;</w:t>
      </w:r>
      <w:r w:rsidRPr="009C7017">
        <w:tab/>
        <w:t>if WLAN measurement results are included in the logged measurements the UE has available for NR:</w:t>
      </w:r>
    </w:p>
    <w:p w14:paraId="624E1DD0" w14:textId="77777777" w:rsidR="0079242A" w:rsidRPr="009C7017" w:rsidRDefault="0079242A" w:rsidP="0079242A">
      <w:pPr>
        <w:pStyle w:val="B4"/>
      </w:pPr>
      <w:r w:rsidRPr="009C7017">
        <w:t>4&gt;</w:t>
      </w:r>
      <w:r w:rsidRPr="009C7017">
        <w:tab/>
        <w:t xml:space="preserve">include the </w:t>
      </w:r>
      <w:r w:rsidRPr="009C7017">
        <w:rPr>
          <w:i/>
        </w:rPr>
        <w:t>logMeasAvailableWLAN</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69DAAB2C" w14:textId="77777777" w:rsidR="0079242A" w:rsidRPr="009C7017" w:rsidRDefault="0079242A" w:rsidP="0079242A">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04E5A56F" w14:textId="77777777" w:rsidR="0079242A" w:rsidRPr="009C7017" w:rsidRDefault="0079242A" w:rsidP="0079242A">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79083CC2" w14:textId="77777777" w:rsidR="0079242A" w:rsidRPr="009C7017" w:rsidRDefault="0079242A" w:rsidP="0079242A">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4C0FC979" w14:textId="77777777" w:rsidR="0079242A" w:rsidRPr="009C7017" w:rsidRDefault="0079242A" w:rsidP="0079242A">
      <w:pPr>
        <w:pStyle w:val="B2"/>
        <w:rPr>
          <w:lang w:eastAsia="zh-CN"/>
        </w:rPr>
      </w:pPr>
      <w:r w:rsidRPr="009C7017">
        <w:t>2&gt;</w:t>
      </w:r>
      <w:r w:rsidRPr="009C7017">
        <w:tab/>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w:t>
      </w:r>
      <w:r w:rsidRPr="009C7017">
        <w:t xml:space="preserve">if the UE is capable of cross-RAT RLF reporting and if the RPLMN is included in </w:t>
      </w:r>
      <w:r w:rsidRPr="009C7017">
        <w:rPr>
          <w:i/>
        </w:rPr>
        <w:t>plmn-IdentityList</w:t>
      </w:r>
      <w:r w:rsidRPr="009C7017">
        <w:t xml:space="preserve"> stored in </w:t>
      </w:r>
      <w:r w:rsidRPr="009C7017">
        <w:rPr>
          <w:i/>
        </w:rPr>
        <w:t>VarRLF-Report</w:t>
      </w:r>
      <w:r w:rsidRPr="009C7017">
        <w:t xml:space="preserve"> of TS 36.331 [10]</w:t>
      </w:r>
      <w:r w:rsidRPr="009C7017">
        <w:rPr>
          <w:lang w:eastAsia="zh-CN"/>
        </w:rPr>
        <w:t>:</w:t>
      </w:r>
    </w:p>
    <w:p w14:paraId="14B10F7C" w14:textId="77777777" w:rsidR="0079242A" w:rsidRPr="009C7017" w:rsidRDefault="0079242A" w:rsidP="0079242A">
      <w:pPr>
        <w:pStyle w:val="B3"/>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67ABCA6E" w14:textId="77777777" w:rsidR="0079242A" w:rsidRPr="009C7017" w:rsidRDefault="0079242A" w:rsidP="0079242A">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4481DB9E" w14:textId="77777777" w:rsidR="0079242A" w:rsidRPr="009C7017" w:rsidRDefault="0079242A" w:rsidP="0079242A">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44D30754" w14:textId="77777777" w:rsidR="0079242A" w:rsidRPr="009C7017" w:rsidRDefault="0079242A" w:rsidP="0079242A">
      <w:pPr>
        <w:pStyle w:val="B2"/>
        <w:rPr>
          <w:lang w:eastAsia="ko-KR"/>
        </w:rPr>
      </w:pPr>
      <w:r w:rsidRPr="009C7017">
        <w:t>2&gt;</w:t>
      </w:r>
      <w:r w:rsidRPr="009C7017">
        <w:tab/>
      </w:r>
      <w:r w:rsidRPr="009C7017">
        <w:rPr>
          <w:lang w:eastAsia="ko-KR"/>
        </w:rPr>
        <w:t xml:space="preserve">if the </w:t>
      </w:r>
      <w:r w:rsidRPr="009C7017">
        <w:rPr>
          <w:i/>
          <w:lang w:eastAsia="ko-KR"/>
        </w:rPr>
        <w:t>RRCSetup</w:t>
      </w:r>
      <w:r w:rsidRPr="009C7017">
        <w:rPr>
          <w:lang w:eastAsia="ko-KR"/>
        </w:rPr>
        <w:t xml:space="preserve"> is received in response to an </w:t>
      </w:r>
      <w:r w:rsidRPr="009C7017">
        <w:rPr>
          <w:i/>
          <w:lang w:eastAsia="ko-KR"/>
        </w:rPr>
        <w:t>RRCResumeRequest</w:t>
      </w:r>
      <w:r w:rsidRPr="009C7017">
        <w:rPr>
          <w:lang w:eastAsia="ko-KR"/>
        </w:rPr>
        <w:t xml:space="preserve">, </w:t>
      </w:r>
      <w:r w:rsidRPr="009C7017">
        <w:rPr>
          <w:i/>
          <w:lang w:eastAsia="ko-KR"/>
        </w:rPr>
        <w:t>RRCResumeRequest1</w:t>
      </w:r>
      <w:r w:rsidRPr="009C7017">
        <w:rPr>
          <w:lang w:eastAsia="ko-KR"/>
        </w:rPr>
        <w:t xml:space="preserve"> or </w:t>
      </w:r>
      <w:r w:rsidRPr="009C7017">
        <w:rPr>
          <w:i/>
          <w:lang w:eastAsia="ko-KR"/>
        </w:rPr>
        <w:t>RRCSetupRequest</w:t>
      </w:r>
      <w:r w:rsidRPr="009C7017">
        <w:rPr>
          <w:lang w:eastAsia="ko-KR"/>
        </w:rPr>
        <w:t>:</w:t>
      </w:r>
    </w:p>
    <w:p w14:paraId="6ECCED91" w14:textId="77777777" w:rsidR="0079242A" w:rsidRPr="009C7017" w:rsidRDefault="0079242A" w:rsidP="0079242A">
      <w:pPr>
        <w:pStyle w:val="B3"/>
      </w:pPr>
      <w:r w:rsidRPr="009C7017">
        <w:t>3&gt;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46C2BB87" w14:textId="77777777" w:rsidR="0079242A" w:rsidRPr="009C7017" w:rsidRDefault="0079242A" w:rsidP="0079242A">
      <w:pPr>
        <w:pStyle w:val="B4"/>
      </w:pPr>
      <w:r w:rsidRPr="009C7017">
        <w:t>4&gt;</w:t>
      </w:r>
      <w:r w:rsidRPr="009C7017">
        <w:tab/>
        <w:t xml:space="preserve">include the </w:t>
      </w:r>
      <w:r w:rsidRPr="009C7017">
        <w:rPr>
          <w:i/>
          <w:iCs/>
        </w:rPr>
        <w:t>mobilityState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 and set it to the mobility state (as specified in TS 38.304 [20]) of the UE just prior to entering RRC_CONNECTED state;</w:t>
      </w:r>
    </w:p>
    <w:p w14:paraId="37A0FA97" w14:textId="77777777" w:rsidR="0079242A" w:rsidRPr="009C7017" w:rsidRDefault="0079242A" w:rsidP="0079242A">
      <w:pPr>
        <w:pStyle w:val="B1"/>
      </w:pPr>
      <w:r w:rsidRPr="009C7017">
        <w:t>1&gt;</w:t>
      </w:r>
      <w:r w:rsidRPr="009C7017">
        <w:tab/>
        <w:t xml:space="preserve">submit the </w:t>
      </w:r>
      <w:r w:rsidRPr="009C7017">
        <w:rPr>
          <w:i/>
        </w:rPr>
        <w:t>RRCSetupComplete</w:t>
      </w:r>
      <w:r w:rsidRPr="009C7017">
        <w:t xml:space="preserve"> message to lower layers for transmission, upon which the procedure ends.</w:t>
      </w:r>
    </w:p>
    <w:p w14:paraId="77554C27" w14:textId="77777777" w:rsidR="0079242A" w:rsidRDefault="0079242A"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09" w:name="_Toc76423043"/>
      <w:bookmarkStart w:id="110" w:name="_Toc60776757"/>
      <w:bookmarkStart w:id="111" w:name="_Toc60776766"/>
      <w:bookmarkStart w:id="112" w:name="_Toc76423052"/>
      <w:r>
        <w:rPr>
          <w:rFonts w:ascii="Arial" w:eastAsia="MS Mincho" w:hAnsi="Arial"/>
          <w:sz w:val="28"/>
          <w:lang w:eastAsia="ja-JP"/>
        </w:rPr>
        <w:t>5.3.5</w:t>
      </w:r>
      <w:r>
        <w:rPr>
          <w:rFonts w:ascii="Arial" w:eastAsia="MS Mincho" w:hAnsi="Arial"/>
          <w:sz w:val="28"/>
          <w:lang w:eastAsia="ja-JP"/>
        </w:rPr>
        <w:tab/>
        <w:t>RRC reconfiguration</w:t>
      </w:r>
      <w:bookmarkEnd w:id="109"/>
      <w:bookmarkEnd w:id="110"/>
    </w:p>
    <w:p w14:paraId="0283BB27" w14:textId="77777777" w:rsidR="00891CF3" w:rsidRDefault="00891CF3" w:rsidP="00891CF3">
      <w:pPr>
        <w:rPr>
          <w:lang w:eastAsia="zh-CN"/>
        </w:rPr>
      </w:pPr>
      <w:bookmarkStart w:id="113" w:name="_Toc83739715"/>
      <w:bookmarkStart w:id="114" w:name="_Toc60776760"/>
      <w:r>
        <w:rPr>
          <w:rFonts w:hint="eastAsia"/>
          <w:lang w:eastAsia="zh-CN"/>
        </w:rPr>
        <w:t>-</w:t>
      </w:r>
      <w:r>
        <w:rPr>
          <w:lang w:eastAsia="zh-CN"/>
        </w:rPr>
        <w:t>----------text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r w:rsidRPr="00891CF3">
        <w:rPr>
          <w:rFonts w:ascii="Arial" w:eastAsia="MS Mincho" w:hAnsi="Arial"/>
          <w:i/>
          <w:sz w:val="24"/>
          <w:lang w:eastAsia="ja-JP"/>
        </w:rPr>
        <w:t>RRCReconfiguration</w:t>
      </w:r>
      <w:r w:rsidRPr="00891CF3">
        <w:rPr>
          <w:rFonts w:ascii="Arial" w:eastAsia="MS Mincho" w:hAnsi="Arial"/>
          <w:sz w:val="24"/>
          <w:lang w:eastAsia="ja-JP"/>
        </w:rPr>
        <w:t xml:space="preserve"> by the UE</w:t>
      </w:r>
      <w:bookmarkEnd w:id="113"/>
      <w:bookmarkEnd w:id="114"/>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r w:rsidRPr="00891CF3">
        <w:rPr>
          <w:rFonts w:eastAsia="Times New Roman"/>
          <w:i/>
          <w:lang w:eastAsia="ja-JP"/>
        </w:rPr>
        <w:t>RRCReconfiguration,</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r w:rsidRPr="00891CF3">
        <w:rPr>
          <w:rFonts w:eastAsia="Times New Roman"/>
          <w:i/>
          <w:iCs/>
          <w:lang w:eastAsia="ja-JP"/>
        </w:rPr>
        <w:t>VarConditionalReconfig</w:t>
      </w:r>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daps-SourceRelease</w:t>
      </w:r>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release the RLC entity or entities as specified in TS 38.322 [4], clause 5.1.3, and the associated logical channel for the source SpCell;</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PDCP entity for the source SpCell;</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as specified in TS 38.322 [4], clause 5.1.3, and the associated logical channel for the source SpCell;</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release the physical channel configuration for the source SpCell;</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discard the keys used in the source SpCell (the K</w:t>
      </w:r>
      <w:r w:rsidRPr="00891CF3">
        <w:rPr>
          <w:rFonts w:eastAsia="Times New Roman"/>
          <w:vertAlign w:val="subscript"/>
          <w:lang w:eastAsia="ja-JP"/>
        </w:rPr>
        <w:t>gNB</w:t>
      </w:r>
      <w:r w:rsidRPr="00891CF3">
        <w:rPr>
          <w:rFonts w:eastAsia="Times New Roman"/>
          <w:lang w:eastAsia="ja-JP"/>
        </w:rPr>
        <w:t xml:space="preserve"> key, the K</w:t>
      </w:r>
      <w:r w:rsidRPr="00891CF3">
        <w:rPr>
          <w:rFonts w:eastAsia="Times New Roman"/>
          <w:vertAlign w:val="subscript"/>
          <w:lang w:eastAsia="ja-JP"/>
        </w:rPr>
        <w:t>RRCenc</w:t>
      </w:r>
      <w:r w:rsidRPr="00891CF3">
        <w:rPr>
          <w:rFonts w:eastAsia="Times New Roman"/>
          <w:lang w:eastAsia="ja-JP"/>
        </w:rPr>
        <w:t xml:space="preserve"> key, the K</w:t>
      </w:r>
      <w:r w:rsidRPr="00891CF3">
        <w:rPr>
          <w:rFonts w:eastAsia="Times New Roman"/>
          <w:vertAlign w:val="subscript"/>
          <w:lang w:eastAsia="ja-JP"/>
        </w:rPr>
        <w:t>RRCint</w:t>
      </w:r>
      <w:r w:rsidRPr="00891CF3">
        <w:rPr>
          <w:rFonts w:eastAsia="Times New Roman"/>
          <w:lang w:eastAsia="ja-JP"/>
        </w:rPr>
        <w:t xml:space="preserve"> key, the K</w:t>
      </w:r>
      <w:r w:rsidRPr="00891CF3">
        <w:rPr>
          <w:rFonts w:eastAsia="Times New Roman"/>
          <w:vertAlign w:val="subscript"/>
          <w:lang w:eastAsia="ja-JP"/>
        </w:rPr>
        <w:t>UPint</w:t>
      </w:r>
      <w:r w:rsidRPr="00891CF3">
        <w:rPr>
          <w:rFonts w:eastAsia="Times New Roman"/>
          <w:lang w:eastAsia="ja-JP"/>
        </w:rPr>
        <w:t xml:space="preserve"> key </w:t>
      </w:r>
      <w:r w:rsidRPr="00891CF3">
        <w:rPr>
          <w:rFonts w:eastAsia="Times New Roman"/>
          <w:lang w:eastAsia="zh-CN"/>
        </w:rPr>
        <w:t xml:space="preserve">and the </w:t>
      </w:r>
      <w:r w:rsidRPr="00891CF3">
        <w:rPr>
          <w:rFonts w:eastAsia="Times New Roman"/>
          <w:lang w:eastAsia="ja-JP"/>
        </w:rPr>
        <w:t>K</w:t>
      </w:r>
      <w:r w:rsidRPr="00891CF3">
        <w:rPr>
          <w:rFonts w:eastAsia="Times New Roman"/>
          <w:vertAlign w:val="subscript"/>
          <w:lang w:eastAsia="ja-JP"/>
        </w:rPr>
        <w:t>UPenc</w:t>
      </w:r>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r w:rsidRPr="00891CF3">
        <w:rPr>
          <w:rFonts w:eastAsia="MS Mincho"/>
          <w:i/>
          <w:lang w:eastAsia="ja-JP"/>
        </w:rPr>
        <w:t xml:space="preserve">RRCReconfiguration </w:t>
      </w:r>
      <w:r w:rsidRPr="00891CF3">
        <w:rPr>
          <w:rFonts w:eastAsia="MS Mincho"/>
          <w:lang w:eastAsia="ja-JP"/>
        </w:rPr>
        <w:t xml:space="preserve">does not include the </w:t>
      </w:r>
      <w:r w:rsidRPr="00891CF3">
        <w:rPr>
          <w:rFonts w:eastAsia="Times New Roman"/>
          <w:i/>
          <w:lang w:eastAsia="ja-JP"/>
        </w:rPr>
        <w:t xml:space="preserve">fullConfig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891CF3">
        <w:rPr>
          <w:rFonts w:eastAsia="Times New Roman"/>
          <w:i/>
          <w:lang w:eastAsia="ja-JP"/>
        </w:rPr>
        <w:t>RRCReconfiguration</w:t>
      </w:r>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 RRCReconfiguration includes the fullConfig:</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mrdc-SecondaryCellGroupConfig:</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eutra-SCG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lastRenderedPageBreak/>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w:t>
      </w:r>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measConfig</w:t>
      </w:r>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dedicatedNAS-MessageList</w:t>
      </w:r>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r w:rsidRPr="00891CF3">
        <w:rPr>
          <w:rFonts w:eastAsia="Times New Roman"/>
          <w:i/>
          <w:lang w:eastAsia="ja-JP"/>
        </w:rPr>
        <w:t>dedicatedNAS-MessageList</w:t>
      </w:r>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r w:rsidRPr="00891CF3">
        <w:rPr>
          <w:rFonts w:eastAsia="Times New Roman"/>
          <w:i/>
          <w:iCs/>
          <w:lang w:eastAsia="ja-JP"/>
        </w:rPr>
        <w:t>RRCReconfiguration</w:t>
      </w:r>
      <w:r w:rsidRPr="00891CF3">
        <w:rPr>
          <w:rFonts w:eastAsia="Times New Roman"/>
          <w:lang w:eastAsia="ja-JP"/>
        </w:rPr>
        <w:t xml:space="preserve"> is associated to the MCG and includes </w:t>
      </w:r>
      <w:r w:rsidRPr="00891CF3">
        <w:rPr>
          <w:rFonts w:eastAsia="Times New Roman"/>
          <w:i/>
          <w:iCs/>
          <w:lang w:eastAsia="ja-JP"/>
        </w:rPr>
        <w:t>reconfigurationWithSync</w:t>
      </w:r>
      <w:r w:rsidRPr="00891CF3">
        <w:rPr>
          <w:rFonts w:eastAsia="Times New Roman"/>
          <w:lang w:eastAsia="ja-JP"/>
        </w:rPr>
        <w:t xml:space="preserve"> in </w:t>
      </w:r>
      <w:r w:rsidRPr="00891CF3">
        <w:rPr>
          <w:rFonts w:eastAsia="Times New Roman"/>
          <w:i/>
          <w:iCs/>
          <w:lang w:eastAsia="ja-JP"/>
        </w:rPr>
        <w:t>spCellConfig</w:t>
      </w:r>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the UE initiates (if needed) the request to acquire required SIBs, according to clause 5.2.2.3.5, only after the random access procedure towards the target SpCell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dedicatedSystemInformationDelivery</w:t>
      </w:r>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dedicatedPosSysInfoDelivery</w:t>
      </w:r>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the contained posSIB(s),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otherConfig</w:t>
      </w:r>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iab-IP-AddressConfigurationList</w:t>
      </w:r>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iCs/>
          <w:lang w:eastAsia="ja-JP"/>
        </w:rPr>
        <w:t>iab-IP-AddressToReleaseList</w:t>
      </w:r>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r w:rsidRPr="00891CF3">
        <w:rPr>
          <w:rFonts w:eastAsia="Times New Roman"/>
          <w:i/>
          <w:iCs/>
          <w:lang w:eastAsia="ja-JP"/>
        </w:rPr>
        <w:t>iab-IP-AddressToAddModList</w:t>
      </w:r>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conditionalReconfiguration</w:t>
      </w:r>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needForGapsConfigNR</w:t>
      </w:r>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sl-ConfigDedicatedNR</w:t>
      </w:r>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0a:</w:t>
      </w:r>
      <w:r w:rsidRPr="00891CF3">
        <w:rPr>
          <w:rFonts w:eastAsia="Times New Roman"/>
          <w:lang w:eastAsia="ja-JP"/>
        </w:rPr>
        <w:tab/>
        <w:t xml:space="preserve">If the </w:t>
      </w:r>
      <w:r w:rsidRPr="00891CF3">
        <w:rPr>
          <w:rFonts w:eastAsia="Times New Roman"/>
          <w:i/>
          <w:lang w:eastAsia="ja-JP"/>
        </w:rPr>
        <w:t>sl-ConfigDedicatedNR</w:t>
      </w:r>
      <w:r w:rsidRPr="00891CF3">
        <w:rPr>
          <w:rFonts w:eastAsia="Times New Roman"/>
          <w:lang w:eastAsia="ja-JP"/>
        </w:rPr>
        <w:t xml:space="preserve"> was received embedded within an E-UTRA </w:t>
      </w:r>
      <w:r w:rsidRPr="00891CF3">
        <w:rPr>
          <w:rFonts w:eastAsia="Times New Roman"/>
          <w:i/>
          <w:iCs/>
          <w:lang w:eastAsia="ja-JP"/>
        </w:rPr>
        <w:t>RRCConnectionReconfiguration</w:t>
      </w:r>
      <w:r w:rsidRPr="00891CF3">
        <w:rPr>
          <w:rFonts w:eastAsia="Times New Roman"/>
          <w:lang w:eastAsia="ja-JP"/>
        </w:rPr>
        <w:t xml:space="preserve"> message, the UE does not build an NR </w:t>
      </w:r>
      <w:r w:rsidRPr="00891CF3">
        <w:rPr>
          <w:rFonts w:eastAsia="Times New Roman"/>
          <w:i/>
          <w:iCs/>
          <w:lang w:eastAsia="ja-JP"/>
        </w:rPr>
        <w:t>RRCReconfigurationComplete</w:t>
      </w:r>
      <w:r w:rsidRPr="00891CF3">
        <w:rPr>
          <w:rFonts w:eastAsia="Times New Roman"/>
          <w:lang w:eastAsia="ja-JP"/>
        </w:rPr>
        <w:t xml:space="preserve"> message for the received </w:t>
      </w:r>
      <w:r w:rsidRPr="00891CF3">
        <w:rPr>
          <w:rFonts w:eastAsia="Times New Roman"/>
          <w:i/>
          <w:iCs/>
          <w:lang w:eastAsia="ja-JP"/>
        </w:rPr>
        <w:t>sl-ConfigDedicatedNR</w:t>
      </w:r>
      <w:r w:rsidRPr="00891CF3">
        <w:rPr>
          <w:rFonts w:eastAsia="Times New Roman"/>
          <w:lang w:eastAsia="ja-JP"/>
        </w:rPr>
        <w:t>.</w:t>
      </w:r>
    </w:p>
    <w:p w14:paraId="5CC97219" w14:textId="7432A3EE" w:rsidR="00F434A8" w:rsidRPr="00891CF3" w:rsidRDefault="00F434A8" w:rsidP="00F434A8">
      <w:pPr>
        <w:overflowPunct w:val="0"/>
        <w:autoSpaceDE w:val="0"/>
        <w:autoSpaceDN w:val="0"/>
        <w:adjustRightInd w:val="0"/>
        <w:ind w:left="568" w:hanging="284"/>
        <w:rPr>
          <w:ins w:id="115" w:author="Post_R2#116" w:date="2021-11-15T23:47:00Z"/>
          <w:rFonts w:eastAsia="Times New Roman"/>
          <w:lang w:eastAsia="ja-JP"/>
        </w:rPr>
      </w:pPr>
      <w:ins w:id="116" w:author="Post_R2#116" w:date="2021-11-15T23:47: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w:t>
        </w:r>
      </w:ins>
      <w:ins w:id="117" w:author="Post_R2#116" w:date="2021-11-19T11:28:00Z">
        <w:r w:rsidR="000A6AD1" w:rsidRPr="00A201B2">
          <w:rPr>
            <w:rFonts w:eastAsia="Times New Roman"/>
            <w:i/>
            <w:lang w:eastAsia="ja-JP"/>
          </w:rPr>
          <w:t xml:space="preserve"> sl-</w:t>
        </w:r>
        <w:r w:rsidR="000A6AD1">
          <w:rPr>
            <w:rFonts w:eastAsia="Times New Roman"/>
            <w:i/>
            <w:lang w:eastAsia="ja-JP"/>
          </w:rPr>
          <w:t>L2R</w:t>
        </w:r>
      </w:ins>
      <w:ins w:id="118" w:author="Post_R2#116" w:date="2021-11-15T23:48:00Z">
        <w:r w:rsidRPr="00891CF3">
          <w:rPr>
            <w:rFonts w:eastAsia="Times New Roman"/>
            <w:i/>
            <w:lang w:eastAsia="ja-JP"/>
          </w:rPr>
          <w:t>elayConfig</w:t>
        </w:r>
      </w:ins>
      <w:ins w:id="119" w:author="Post_R2#116" w:date="2021-11-15T23:47:00Z">
        <w:r w:rsidRPr="00891CF3">
          <w:rPr>
            <w:rFonts w:eastAsia="Times New Roman"/>
            <w:lang w:eastAsia="ja-JP"/>
          </w:rPr>
          <w:t>:</w:t>
        </w:r>
      </w:ins>
    </w:p>
    <w:p w14:paraId="372B0326" w14:textId="77777777" w:rsidR="00F434A8" w:rsidRDefault="00F434A8" w:rsidP="00F434A8">
      <w:pPr>
        <w:overflowPunct w:val="0"/>
        <w:autoSpaceDE w:val="0"/>
        <w:autoSpaceDN w:val="0"/>
        <w:adjustRightInd w:val="0"/>
        <w:ind w:left="851" w:hanging="284"/>
        <w:rPr>
          <w:rFonts w:eastAsia="Times New Roman"/>
          <w:lang w:eastAsia="ja-JP"/>
        </w:rPr>
      </w:pPr>
      <w:ins w:id="120" w:author="Post_R2#116" w:date="2021-11-15T23:47:00Z">
        <w:r w:rsidRPr="00891CF3">
          <w:rPr>
            <w:rFonts w:eastAsia="Times New Roman"/>
            <w:lang w:eastAsia="ja-JP"/>
          </w:rPr>
          <w:t>2&gt;</w:t>
        </w:r>
        <w:r w:rsidRPr="00891CF3">
          <w:rPr>
            <w:rFonts w:eastAsia="Times New Roman"/>
            <w:lang w:eastAsia="ja-JP"/>
          </w:rPr>
          <w:tab/>
          <w:t>perform the</w:t>
        </w:r>
      </w:ins>
      <w:ins w:id="121" w:author="Post_R2#116" w:date="2021-11-16T11:18:00Z">
        <w:r>
          <w:rPr>
            <w:rFonts w:eastAsia="Times New Roman"/>
            <w:lang w:eastAsia="ja-JP"/>
          </w:rPr>
          <w:t xml:space="preserve"> L2 U2N Relay UE</w:t>
        </w:r>
      </w:ins>
      <w:ins w:id="122" w:author="Post_R2#116" w:date="2021-11-15T23:47:00Z">
        <w:r w:rsidRPr="00891CF3">
          <w:rPr>
            <w:rFonts w:eastAsia="Times New Roman"/>
            <w:lang w:eastAsia="ja-JP"/>
          </w:rPr>
          <w:t xml:space="preserve"> configuration procedure as specified in 5.3.5.</w:t>
        </w:r>
      </w:ins>
      <w:ins w:id="123" w:author="Post_R2#116" w:date="2021-11-16T10:30:00Z">
        <w:r>
          <w:rPr>
            <w:rFonts w:eastAsia="Times New Roman"/>
            <w:lang w:eastAsia="ja-JP"/>
          </w:rPr>
          <w:t>x1</w:t>
        </w:r>
      </w:ins>
      <w:ins w:id="124" w:author="Post_R2#116" w:date="2021-11-15T23:47:00Z">
        <w:r w:rsidRPr="00891CF3">
          <w:rPr>
            <w:rFonts w:eastAsia="Times New Roman"/>
            <w:lang w:eastAsia="ja-JP"/>
          </w:rPr>
          <w:t>;</w:t>
        </w:r>
      </w:ins>
    </w:p>
    <w:p w14:paraId="25D02EFF" w14:textId="77777777" w:rsidR="000A6AD1" w:rsidRPr="00891CF3" w:rsidRDefault="000A6AD1" w:rsidP="000A6AD1">
      <w:pPr>
        <w:overflowPunct w:val="0"/>
        <w:autoSpaceDE w:val="0"/>
        <w:autoSpaceDN w:val="0"/>
        <w:adjustRightInd w:val="0"/>
        <w:ind w:left="568" w:hanging="284"/>
        <w:rPr>
          <w:ins w:id="125" w:author="Post_R2#116" w:date="2021-11-19T11:29:00Z"/>
          <w:rFonts w:eastAsia="Times New Roman"/>
          <w:lang w:eastAsia="ja-JP"/>
        </w:rPr>
      </w:pPr>
      <w:ins w:id="126" w:author="Post_R2#116" w:date="2021-11-19T11:29: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A201B2">
          <w:rPr>
            <w:rFonts w:eastAsia="Times New Roman"/>
            <w:i/>
            <w:lang w:eastAsia="ja-JP"/>
          </w:rPr>
          <w:t>sl-</w:t>
        </w:r>
        <w:r>
          <w:rPr>
            <w:rFonts w:eastAsia="Times New Roman"/>
            <w:i/>
            <w:lang w:eastAsia="ja-JP"/>
          </w:rPr>
          <w:t>L2Remote</w:t>
        </w:r>
        <w:r w:rsidRPr="00891CF3">
          <w:rPr>
            <w:rFonts w:eastAsia="Times New Roman"/>
            <w:i/>
            <w:lang w:eastAsia="ja-JP"/>
          </w:rPr>
          <w:t>Config</w:t>
        </w:r>
        <w:r w:rsidRPr="00891CF3">
          <w:rPr>
            <w:rFonts w:eastAsia="Times New Roman"/>
            <w:lang w:eastAsia="ja-JP"/>
          </w:rPr>
          <w:t>:</w:t>
        </w:r>
      </w:ins>
    </w:p>
    <w:p w14:paraId="3EA7AB6D" w14:textId="77777777" w:rsidR="000A6AD1" w:rsidRPr="00891CF3" w:rsidRDefault="000A6AD1" w:rsidP="000A6AD1">
      <w:pPr>
        <w:overflowPunct w:val="0"/>
        <w:autoSpaceDE w:val="0"/>
        <w:autoSpaceDN w:val="0"/>
        <w:adjustRightInd w:val="0"/>
        <w:ind w:left="851" w:hanging="284"/>
        <w:rPr>
          <w:ins w:id="127" w:author="Post_R2#116" w:date="2021-11-19T11:29:00Z"/>
          <w:rFonts w:eastAsia="Times New Roman"/>
          <w:lang w:eastAsia="ja-JP"/>
        </w:rPr>
      </w:pPr>
      <w:ins w:id="128" w:author="Post_R2#116" w:date="2021-11-19T11:29:00Z">
        <w:r w:rsidRPr="00891CF3">
          <w:rPr>
            <w:rFonts w:eastAsia="Times New Roman"/>
            <w:lang w:eastAsia="ja-JP"/>
          </w:rPr>
          <w:t>2&gt;</w:t>
        </w:r>
        <w:r w:rsidRPr="00891CF3">
          <w:rPr>
            <w:rFonts w:eastAsia="Times New Roman"/>
            <w:lang w:eastAsia="ja-JP"/>
          </w:rPr>
          <w:tab/>
          <w:t>perform the</w:t>
        </w:r>
        <w:r>
          <w:rPr>
            <w:rFonts w:eastAsia="Times New Roman"/>
            <w:lang w:eastAsia="ja-JP"/>
          </w:rPr>
          <w:t xml:space="preserve"> L2 U2N Remote UE</w:t>
        </w:r>
        <w:r w:rsidRPr="00891CF3">
          <w:rPr>
            <w:rFonts w:eastAsia="Times New Roman"/>
            <w:lang w:eastAsia="ja-JP"/>
          </w:rPr>
          <w:t xml:space="preserve"> configuration procedure as specified in 5.3.5.</w:t>
        </w:r>
        <w:r>
          <w:rPr>
            <w:rFonts w:eastAsia="Times New Roman"/>
            <w:lang w:eastAsia="ja-JP"/>
          </w:rPr>
          <w:t>x2</w:t>
        </w:r>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sl-ConfigDedicatedEUTRA-Info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RRCReconfigurationComplete</w:t>
      </w:r>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uplinkTxDirectCurrentList</w:t>
      </w:r>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MCG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 xml:space="preserve">uplinkTxDirectCurrentList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SCG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 xml:space="preserve">the list of uplink Tx DC locations for the configured intra-band uplink carrier </w:t>
      </w:r>
      <w:r w:rsidRPr="00891CF3">
        <w:rPr>
          <w:rFonts w:eastAsia="宋体"/>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r w:rsidRPr="00891CF3">
        <w:rPr>
          <w:rFonts w:eastAsia="Times New Roman"/>
          <w:i/>
          <w:lang w:eastAsia="ja-JP"/>
        </w:rPr>
        <w:t>reportUplinkTxDirectCurrentTwoCarrier</w:t>
      </w:r>
      <w:r w:rsidRPr="00891CF3">
        <w:rPr>
          <w:rFonts w:eastAsia="Times New Roman"/>
          <w:lang w:eastAsia="ja-JP"/>
        </w:rPr>
        <w:t xml:space="preserve"> is only received either in </w:t>
      </w:r>
      <w:r w:rsidRPr="00891CF3">
        <w:rPr>
          <w:rFonts w:eastAsia="Times New Roman"/>
          <w:i/>
          <w:lang w:eastAsia="ja-JP"/>
        </w:rPr>
        <w:t>masterCellGroup</w:t>
      </w:r>
      <w:r w:rsidRPr="00891CF3">
        <w:rPr>
          <w:rFonts w:eastAsia="Times New Roman"/>
          <w:lang w:eastAsia="ja-JP"/>
        </w:rPr>
        <w:t xml:space="preserve"> or in </w:t>
      </w:r>
      <w:r w:rsidRPr="00891CF3">
        <w:rPr>
          <w:rFonts w:eastAsia="Times New Roman"/>
          <w:i/>
          <w:lang w:eastAsia="ja-JP"/>
        </w:rPr>
        <w:t xml:space="preserve">secondaryCellGroup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eutra-SCG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eutra-SCG-Response</w:t>
      </w:r>
      <w:r w:rsidRPr="00891CF3">
        <w:rPr>
          <w:rFonts w:eastAsia="Times New Roman"/>
          <w:lang w:eastAsia="ja-JP"/>
        </w:rPr>
        <w:t xml:space="preserve"> the E-UTRA </w:t>
      </w:r>
      <w:r w:rsidRPr="00891CF3">
        <w:rPr>
          <w:rFonts w:eastAsia="Times New Roman"/>
          <w:i/>
          <w:iCs/>
          <w:lang w:eastAsia="ja-JP"/>
        </w:rPr>
        <w:t>RRCConnectionReconfigurationComplete</w:t>
      </w:r>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r w:rsidRPr="00891CF3">
        <w:rPr>
          <w:rFonts w:eastAsia="Malgun Gothic"/>
          <w:i/>
          <w:lang w:eastAsia="ko-KR"/>
        </w:rPr>
        <w:t>RRCReconfiguration</w:t>
      </w:r>
      <w:r w:rsidRPr="00891CF3">
        <w:rPr>
          <w:rFonts w:eastAsia="Malgun Gothic"/>
          <w:lang w:eastAsia="ko-KR"/>
        </w:rPr>
        <w:t xml:space="preserve"> includes the </w:t>
      </w:r>
      <w:r w:rsidRPr="00891CF3">
        <w:rPr>
          <w:rFonts w:eastAsia="Malgun Gothic"/>
          <w:i/>
          <w:lang w:eastAsia="ko-KR"/>
        </w:rPr>
        <w:t>reconfigurationWithSync</w:t>
      </w:r>
      <w:r w:rsidRPr="00891CF3">
        <w:rPr>
          <w:rFonts w:eastAsia="Malgun Gothic"/>
          <w:lang w:eastAsia="ko-KR"/>
        </w:rPr>
        <w:t xml:space="preserve"> in </w:t>
      </w:r>
      <w:r w:rsidRPr="00891CF3">
        <w:rPr>
          <w:rFonts w:eastAsia="Malgun Gothic"/>
          <w:i/>
          <w:lang w:eastAsia="ko-KR"/>
        </w:rPr>
        <w:t>spCellConfig</w:t>
      </w:r>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VarLogMeasReport</w:t>
      </w:r>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include the </w:t>
      </w:r>
      <w:r w:rsidRPr="00891CF3">
        <w:rPr>
          <w:rFonts w:eastAsia="Times New Roman"/>
          <w:i/>
          <w:lang w:eastAsia="ja-JP"/>
        </w:rPr>
        <w:t>logMeas</w:t>
      </w:r>
      <w:r w:rsidRPr="00891CF3">
        <w:rPr>
          <w:rFonts w:eastAsia="宋体"/>
          <w:i/>
          <w:lang w:eastAsia="ja-JP"/>
        </w:rPr>
        <w:t>Available</w:t>
      </w:r>
      <w:r w:rsidRPr="00891CF3">
        <w:rPr>
          <w:rFonts w:eastAsia="宋体"/>
          <w:lang w:eastAsia="ja-JP"/>
        </w:rPr>
        <w:t xml:space="preserve"> 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logMeasAvailableBT</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logMeasAvailableWLAN</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r w:rsidRPr="00891CF3">
        <w:rPr>
          <w:rFonts w:eastAsia="Times New Roman"/>
          <w:i/>
          <w:lang w:eastAsia="ja-JP"/>
        </w:rPr>
        <w:t>VarConnEstFailReport</w:t>
      </w:r>
      <w:r w:rsidRPr="00891CF3">
        <w:rPr>
          <w:rFonts w:eastAsia="Times New Roman"/>
          <w:lang w:eastAsia="ja-JP"/>
        </w:rPr>
        <w:t xml:space="preserve"> and if the RPLMN is equal to</w:t>
      </w:r>
      <w:r w:rsidRPr="00891CF3">
        <w:rPr>
          <w:rFonts w:eastAsia="Times New Roman"/>
          <w:i/>
          <w:lang w:eastAsia="ja-JP"/>
        </w:rPr>
        <w:t xml:space="preserve"> plmn-Identity</w:t>
      </w:r>
      <w:r w:rsidRPr="00891CF3">
        <w:rPr>
          <w:rFonts w:eastAsia="Times New Roman"/>
          <w:lang w:eastAsia="ja-JP"/>
        </w:rPr>
        <w:t xml:space="preserve"> stored in </w:t>
      </w:r>
      <w:r w:rsidRPr="00891CF3">
        <w:rPr>
          <w:rFonts w:eastAsia="Times New Roman"/>
          <w:i/>
          <w:lang w:eastAsia="ja-JP"/>
        </w:rPr>
        <w:t>VarConnEstFailReport</w:t>
      </w:r>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connEstFailInfoAvailable</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iCs/>
          <w:lang w:eastAsia="ja-JP"/>
        </w:rPr>
        <w:t>VarRLF-Report</w:t>
      </w:r>
      <w:r w:rsidRPr="00891CF3">
        <w:rPr>
          <w:rFonts w:eastAsia="Times New Roman"/>
          <w:lang w:eastAsia="ja-JP"/>
        </w:rPr>
        <w:t xml:space="preserve"> and if the RPLMN is included in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VarRLF-Report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lang w:eastAsia="ja-JP"/>
        </w:rPr>
        <w:t>VarRLF-Report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plmn-IdentityList</w:t>
      </w:r>
      <w:r w:rsidRPr="00891CF3">
        <w:rPr>
          <w:rFonts w:eastAsia="Times New Roman"/>
          <w:lang w:eastAsia="ja-JP"/>
        </w:rPr>
        <w:t xml:space="preserve"> stored in </w:t>
      </w:r>
      <w:r w:rsidRPr="00891CF3">
        <w:rPr>
          <w:rFonts w:eastAsia="Times New Roman"/>
          <w:i/>
          <w:lang w:eastAsia="ja-JP"/>
        </w:rPr>
        <w:t xml:space="preserve">VarRLF-Report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rlf-InfoAvailable</w:t>
      </w:r>
      <w:r w:rsidRPr="00891CF3">
        <w:rPr>
          <w:rFonts w:eastAsia="宋体"/>
          <w:lang w:eastAsia="ja-JP"/>
        </w:rPr>
        <w:t xml:space="preserve"> </w:t>
      </w:r>
      <w:r w:rsidRPr="00891CF3">
        <w:rPr>
          <w:rFonts w:eastAsia="宋体"/>
          <w:iCs/>
          <w:lang w:eastAsia="ja-JP"/>
        </w:rPr>
        <w:t xml:space="preserve">in the </w:t>
      </w:r>
      <w:r w:rsidRPr="00891CF3">
        <w:rPr>
          <w:rFonts w:eastAsia="Times New Roman"/>
          <w:i/>
          <w:iCs/>
          <w:lang w:eastAsia="ja-JP"/>
        </w:rPr>
        <w:t>RRCReconfigurationComplete</w:t>
      </w:r>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was received via SRB1, but not within </w:t>
      </w:r>
      <w:r w:rsidRPr="00891CF3">
        <w:rPr>
          <w:rFonts w:eastAsia="Times New Roman"/>
          <w:i/>
          <w:lang w:eastAsia="ja-JP"/>
        </w:rPr>
        <w:t>mrdc-SecondaryCellGroup</w:t>
      </w:r>
      <w:r w:rsidRPr="00891CF3">
        <w:rPr>
          <w:rFonts w:eastAsia="Times New Roman"/>
          <w:lang w:eastAsia="ja-JP"/>
        </w:rPr>
        <w:t xml:space="preserve"> or E-UTRA </w:t>
      </w:r>
      <w:r w:rsidRPr="00891CF3">
        <w:rPr>
          <w:rFonts w:eastAsia="Times New Roman"/>
          <w:i/>
          <w:lang w:eastAsia="ja-JP"/>
        </w:rPr>
        <w:t>RRCConnectionReconfiguration</w:t>
      </w:r>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RRCConnectionResume</w:t>
      </w:r>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NeedForGapsInfoNR</w:t>
      </w:r>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lang w:eastAsia="ja-JP"/>
        </w:rPr>
        <w:t>NeedForGapsInfoNR</w:t>
      </w:r>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r w:rsidRPr="00891CF3">
        <w:rPr>
          <w:rFonts w:eastAsia="Times New Roman"/>
          <w:i/>
          <w:lang w:eastAsia="ja-JP"/>
        </w:rPr>
        <w:t>intraFreq-needForGap</w:t>
      </w:r>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r w:rsidRPr="00891CF3">
        <w:rPr>
          <w:rFonts w:eastAsia="Times New Roman"/>
          <w:i/>
          <w:lang w:eastAsia="ja-JP"/>
        </w:rPr>
        <w:t>requestedTargetBandFilterNR</w:t>
      </w:r>
      <w:r w:rsidRPr="00891CF3">
        <w:rPr>
          <w:rFonts w:eastAsia="Times New Roman"/>
          <w:lang w:eastAsia="ja-JP"/>
        </w:rPr>
        <w:t xml:space="preserve"> is configured, for each supported NR band that is also included in </w:t>
      </w:r>
      <w:r w:rsidRPr="00891CF3">
        <w:rPr>
          <w:rFonts w:eastAsia="Times New Roman"/>
          <w:i/>
          <w:lang w:eastAsia="ja-JP"/>
        </w:rPr>
        <w:t>requestedTargetBandFilterNR</w:t>
      </w:r>
      <w:r w:rsidRPr="00891CF3">
        <w:rPr>
          <w:rFonts w:eastAsia="Times New Roman"/>
          <w:lang w:eastAsia="ja-JP"/>
        </w:rPr>
        <w:t xml:space="preserve">, include an entry in </w:t>
      </w:r>
      <w:r w:rsidRPr="00891CF3">
        <w:rPr>
          <w:rFonts w:eastAsia="Times New Roman"/>
          <w:i/>
          <w:lang w:eastAsia="ja-JP"/>
        </w:rPr>
        <w:t>interFreq-needForGap</w:t>
      </w:r>
      <w:r w:rsidRPr="00891CF3">
        <w:rPr>
          <w:rFonts w:eastAsia="Times New Roman"/>
          <w:lang w:eastAsia="ja-JP"/>
        </w:rPr>
        <w:t xml:space="preserve"> and set the gap requirement information for that band; otherwise, include an entry in </w:t>
      </w:r>
      <w:r w:rsidRPr="00891CF3">
        <w:rPr>
          <w:rFonts w:eastAsia="Times New Roman"/>
          <w:i/>
          <w:lang w:eastAsia="ja-JP"/>
        </w:rPr>
        <w:t>interFreq-needForGap</w:t>
      </w:r>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nr-SecondaryCellGroupConfig</w:t>
      </w:r>
      <w:r w:rsidRPr="00891CF3">
        <w:rPr>
          <w:rFonts w:eastAsia="Times New Roman"/>
          <w:lang w:eastAsia="ja-JP"/>
        </w:rPr>
        <w:t xml:space="preserve"> (UE in (NG)EN-DC):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via E-UTRA RRC message </w:t>
      </w:r>
      <w:r w:rsidRPr="00891CF3">
        <w:rPr>
          <w:rFonts w:eastAsia="Times New Roman"/>
          <w:i/>
          <w:iCs/>
          <w:lang w:eastAsia="ja-JP"/>
        </w:rPr>
        <w:t>RRCConnectionReconfiguration</w:t>
      </w:r>
      <w:r w:rsidRPr="00891CF3">
        <w:rPr>
          <w:rFonts w:eastAsia="Times New Roman"/>
          <w:lang w:eastAsia="ja-JP"/>
        </w:rPr>
        <w:t xml:space="preserve"> within </w:t>
      </w:r>
      <w:r w:rsidRPr="00891CF3">
        <w:rPr>
          <w:rFonts w:eastAsia="Times New Roman"/>
          <w:i/>
          <w:iCs/>
          <w:lang w:eastAsia="ja-JP"/>
        </w:rPr>
        <w:t>MobilityFromNRCommand</w:t>
      </w:r>
      <w:r w:rsidRPr="00891CF3">
        <w:rPr>
          <w:rFonts w:eastAsia="Times New Roman"/>
          <w:lang w:eastAsia="ja-JP"/>
        </w:rPr>
        <w:t xml:space="preserve"> (handover from NR standalone to (NG)EN-DC);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RRCReconfigurationComplete</w:t>
      </w:r>
      <w:r w:rsidRPr="00891CF3">
        <w:rPr>
          <w:rFonts w:eastAsia="Times New Roman"/>
          <w:lang w:eastAsia="ja-JP"/>
        </w:rPr>
        <w:t xml:space="preserve"> message via the E-UTRA MCG embedded in E-UTRA RRC message </w:t>
      </w:r>
      <w:r w:rsidRPr="00891CF3">
        <w:rPr>
          <w:rFonts w:eastAsia="Times New Roman"/>
          <w:i/>
          <w:lang w:eastAsia="ja-JP"/>
        </w:rPr>
        <w:t>ULInformationTransferMRDC</w:t>
      </w:r>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r w:rsidRPr="00891CF3">
        <w:rPr>
          <w:rFonts w:eastAsia="Yu Mincho"/>
          <w:i/>
          <w:iCs/>
          <w:lang w:eastAsia="zh-CN"/>
        </w:rPr>
        <w:t>RRCReconfiguration</w:t>
      </w:r>
      <w:r w:rsidRPr="00891CF3">
        <w:rPr>
          <w:rFonts w:eastAsia="Yu Mincho"/>
          <w:lang w:eastAsia="zh-CN"/>
        </w:rPr>
        <w:t xml:space="preserve"> message was included in E-UTRA </w:t>
      </w:r>
      <w:r w:rsidRPr="00891CF3">
        <w:rPr>
          <w:rFonts w:eastAsia="Yu Mincho"/>
          <w:i/>
          <w:iCs/>
          <w:lang w:eastAsia="zh-CN"/>
        </w:rPr>
        <w:t>RRCConnectionResume</w:t>
      </w:r>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t>4&gt;</w:t>
      </w:r>
      <w:r w:rsidRPr="00891CF3">
        <w:rPr>
          <w:rFonts w:eastAsia="Yu Mincho"/>
          <w:lang w:eastAsia="zh-CN"/>
        </w:rPr>
        <w:tab/>
        <w:t xml:space="preserve">submit the </w:t>
      </w:r>
      <w:r w:rsidRPr="00891CF3">
        <w:rPr>
          <w:rFonts w:eastAsia="Yu Mincho"/>
          <w:i/>
          <w:iCs/>
          <w:lang w:eastAsia="zh-CN"/>
        </w:rPr>
        <w:t>RRCReconfigurationComplete</w:t>
      </w:r>
      <w:r w:rsidRPr="00891CF3">
        <w:rPr>
          <w:rFonts w:eastAsia="Yu Mincho"/>
          <w:lang w:eastAsia="zh-CN"/>
        </w:rPr>
        <w:t xml:space="preserve"> message via E-UTRA embedded in E-UTRA RRC message </w:t>
      </w:r>
      <w:r w:rsidRPr="00891CF3">
        <w:rPr>
          <w:rFonts w:eastAsia="Yu Mincho"/>
          <w:i/>
          <w:iCs/>
          <w:lang w:eastAsia="zh-CN"/>
        </w:rPr>
        <w:t>RRCConnectionResumeComplete</w:t>
      </w:r>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within </w:t>
      </w:r>
      <w:r w:rsidRPr="00891CF3">
        <w:rPr>
          <w:rFonts w:eastAsia="Times New Roman"/>
          <w:i/>
          <w:iCs/>
          <w:lang w:eastAsia="ja-JP"/>
        </w:rPr>
        <w:t>nr-SecondaryCellGroupConfig</w:t>
      </w:r>
      <w:r w:rsidRPr="00891CF3">
        <w:rPr>
          <w:rFonts w:eastAsia="Times New Roman"/>
          <w:lang w:eastAsia="ja-JP"/>
        </w:rPr>
        <w:t xml:space="preserve"> in </w:t>
      </w:r>
      <w:r w:rsidRPr="00891CF3">
        <w:rPr>
          <w:rFonts w:eastAsia="Times New Roman"/>
          <w:i/>
          <w:iCs/>
          <w:lang w:eastAsia="ja-JP"/>
        </w:rPr>
        <w:t>RRCConnectionReconfiguration</w:t>
      </w:r>
      <w:r w:rsidRPr="00891CF3">
        <w:rPr>
          <w:rFonts w:eastAsia="Times New Roman"/>
          <w:lang w:eastAsia="ja-JP"/>
        </w:rPr>
        <w:t xml:space="preserve"> message received via SRB3 within </w:t>
      </w:r>
      <w:r w:rsidRPr="00891CF3">
        <w:rPr>
          <w:rFonts w:eastAsia="Times New Roman"/>
          <w:i/>
          <w:iCs/>
          <w:lang w:eastAsia="ja-JP"/>
        </w:rPr>
        <w:t>DLInformationTransferMRDC</w:t>
      </w:r>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r w:rsidRPr="00891CF3">
        <w:rPr>
          <w:rFonts w:eastAsia="Times New Roman"/>
          <w:i/>
          <w:iCs/>
          <w:lang w:eastAsia="ja-JP"/>
        </w:rPr>
        <w:t>RRCConnectionReconfigurationComplete</w:t>
      </w:r>
      <w:r w:rsidRPr="00891CF3">
        <w:rPr>
          <w:rFonts w:eastAsia="Times New Roman"/>
          <w:lang w:eastAsia="ja-JP"/>
        </w:rPr>
        <w:t xml:space="preserve"> message and performs the Random Access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r w:rsidRPr="00891CF3">
        <w:rPr>
          <w:rFonts w:eastAsia="Times New Roman"/>
          <w:i/>
          <w:lang w:eastAsia="ja-JP"/>
        </w:rPr>
        <w:t>RRCReconfiguration</w:t>
      </w:r>
      <w:r w:rsidRPr="00891CF3">
        <w:rPr>
          <w:rFonts w:eastAsia="Times New Roman"/>
          <w:lang w:eastAsia="ja-JP"/>
        </w:rPr>
        <w:t xml:space="preserve"> was received via SRB3) but not within </w:t>
      </w:r>
      <w:r w:rsidRPr="00891CF3">
        <w:rPr>
          <w:rFonts w:eastAsia="Times New Roman"/>
          <w:i/>
          <w:iCs/>
          <w:lang w:eastAsia="ja-JP"/>
        </w:rPr>
        <w:t>DLInformationTransferMRDC</w:t>
      </w:r>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(NG)EN-DC and NR-DC, in the case </w:t>
      </w:r>
      <w:r w:rsidRPr="00891CF3">
        <w:rPr>
          <w:rFonts w:eastAsia="Times New Roman"/>
          <w:i/>
          <w:lang w:eastAsia="ja-JP"/>
        </w:rPr>
        <w:t>RRCReconfiguration</w:t>
      </w:r>
      <w:r w:rsidRPr="00891CF3">
        <w:rPr>
          <w:rFonts w:eastAsia="Times New Roman"/>
          <w:lang w:eastAsia="ja-JP"/>
        </w:rPr>
        <w:t xml:space="preserve"> is received via SRB1 or within </w:t>
      </w:r>
      <w:r w:rsidRPr="00891CF3">
        <w:rPr>
          <w:rFonts w:eastAsia="Times New Roman"/>
          <w:i/>
          <w:iCs/>
          <w:lang w:eastAsia="ja-JP"/>
        </w:rPr>
        <w:t>DLInformationTransferMRDC</w:t>
      </w:r>
      <w:r w:rsidRPr="00891CF3">
        <w:rPr>
          <w:rFonts w:eastAsia="Times New Roman"/>
          <w:lang w:eastAsia="ja-JP"/>
        </w:rPr>
        <w:t xml:space="preserve"> via SRB3, the random access is triggered by RRC layer itself as there is not necessarily other UL transmission. In the case </w:t>
      </w:r>
      <w:r w:rsidRPr="00891CF3">
        <w:rPr>
          <w:rFonts w:eastAsia="Times New Roman"/>
          <w:i/>
          <w:lang w:eastAsia="ja-JP"/>
        </w:rPr>
        <w:t>RRCReconfiguration</w:t>
      </w:r>
      <w:r w:rsidRPr="00891CF3">
        <w:rPr>
          <w:rFonts w:eastAsia="Times New Roman"/>
          <w:lang w:eastAsia="ja-JP"/>
        </w:rPr>
        <w:t xml:space="preserve"> is received via SRB3 but not within </w:t>
      </w:r>
      <w:r w:rsidRPr="00891CF3">
        <w:rPr>
          <w:rFonts w:eastAsia="Times New Roman"/>
          <w:i/>
          <w:iCs/>
          <w:lang w:eastAsia="ja-JP"/>
        </w:rPr>
        <w:t>DLInformationTransferMRDC</w:t>
      </w:r>
      <w:r w:rsidRPr="00891CF3">
        <w:rPr>
          <w:rFonts w:eastAsia="Times New Roman"/>
          <w:lang w:eastAsia="ja-JP"/>
        </w:rPr>
        <w:t xml:space="preserve">, the random access is triggered by the MAC layer due to arrival of </w:t>
      </w:r>
      <w:r w:rsidRPr="00891CF3">
        <w:rPr>
          <w:rFonts w:eastAsia="Times New Roman"/>
          <w:i/>
          <w:lang w:eastAsia="ja-JP"/>
        </w:rPr>
        <w:t>RRCReconfigurationComplete</w:t>
      </w:r>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RRCReconfiguration</w:t>
      </w:r>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(UE in NR-DC, </w:t>
      </w:r>
      <w:r w:rsidRPr="00891CF3">
        <w:rPr>
          <w:rFonts w:eastAsia="Times New Roman"/>
          <w:i/>
          <w:iCs/>
          <w:lang w:eastAsia="ja-JP"/>
        </w:rPr>
        <w:t>mrdc-SecondaryCellGroup</w:t>
      </w:r>
      <w:r w:rsidRPr="00891CF3">
        <w:rPr>
          <w:rFonts w:eastAsia="Times New Roman"/>
          <w:lang w:eastAsia="ja-JP"/>
        </w:rPr>
        <w:t xml:space="preserve"> was received in </w:t>
      </w:r>
      <w:r w:rsidRPr="00891CF3">
        <w:rPr>
          <w:rFonts w:eastAsia="Times New Roman"/>
          <w:i/>
          <w:iCs/>
          <w:lang w:eastAsia="ja-JP"/>
        </w:rPr>
        <w:t>RRCReconfiguration</w:t>
      </w:r>
      <w:r w:rsidRPr="00891CF3">
        <w:rPr>
          <w:rFonts w:eastAsia="Times New Roman"/>
          <w:lang w:eastAsia="ja-JP"/>
        </w:rPr>
        <w:t xml:space="preserve"> or </w:t>
      </w:r>
      <w:r w:rsidRPr="00891CF3">
        <w:rPr>
          <w:rFonts w:eastAsia="Times New Roman"/>
          <w:i/>
          <w:iCs/>
          <w:lang w:eastAsia="ja-JP"/>
        </w:rPr>
        <w:t>RRCResume</w:t>
      </w:r>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iCs/>
          <w:lang w:eastAsia="ja-JP"/>
        </w:rPr>
        <w:t>RRCReconfigurationComplete</w:t>
      </w:r>
      <w:r w:rsidRPr="00891CF3">
        <w:rPr>
          <w:rFonts w:eastAsia="Times New Roman"/>
          <w:lang w:eastAsia="ja-JP"/>
        </w:rPr>
        <w:t xml:space="preserve"> message via the NR MCG embedded in NR RRC message </w:t>
      </w:r>
      <w:r w:rsidRPr="00891CF3">
        <w:rPr>
          <w:rFonts w:eastAsia="Times New Roman"/>
          <w:i/>
          <w:iCs/>
          <w:lang w:eastAsia="ja-JP"/>
        </w:rPr>
        <w:t>ULInformationTransferMRDC</w:t>
      </w:r>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initiate the Random Access procedure on the PSCell,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r w:rsidRPr="00891CF3">
        <w:rPr>
          <w:rFonts w:eastAsia="Times New Roman"/>
          <w:i/>
          <w:iCs/>
          <w:lang w:eastAsia="ja-JP"/>
        </w:rPr>
        <w:t>RRCReconfigurationComplete</w:t>
      </w:r>
      <w:r w:rsidRPr="00891CF3">
        <w:rPr>
          <w:rFonts w:eastAsia="Times New Roman"/>
          <w:lang w:eastAsia="ja-JP"/>
        </w:rPr>
        <w:t xml:space="preserve"> message and performs the Random Access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r w:rsidRPr="00891CF3">
        <w:rPr>
          <w:rFonts w:eastAsia="Times New Roman"/>
          <w:i/>
          <w:lang w:eastAsia="ja-JP"/>
        </w:rPr>
        <w:t>RRCReconfiguration</w:t>
      </w:r>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within </w:t>
      </w:r>
      <w:r w:rsidRPr="00891CF3">
        <w:rPr>
          <w:rFonts w:eastAsia="Times New Roman"/>
          <w:i/>
          <w:iCs/>
          <w:lang w:eastAsia="ja-JP"/>
        </w:rPr>
        <w:t>DLInformationTransferMRDC</w:t>
      </w:r>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iCs/>
          <w:lang w:eastAsia="ja-JP"/>
        </w:rPr>
        <w:t xml:space="preserve">RRCReconfiguration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if </w:t>
      </w:r>
      <w:r w:rsidRPr="00891CF3">
        <w:rPr>
          <w:rFonts w:eastAsia="Times New Roman"/>
          <w:i/>
          <w:iCs/>
          <w:lang w:eastAsia="ja-JP"/>
        </w:rPr>
        <w:t>reconfigurationWithSync</w:t>
      </w:r>
      <w:r w:rsidRPr="00891CF3">
        <w:rPr>
          <w:rFonts w:eastAsia="Times New Roman"/>
          <w:lang w:eastAsia="ja-JP"/>
        </w:rPr>
        <w:t xml:space="preserve"> was included in </w:t>
      </w:r>
      <w:r w:rsidRPr="00891CF3">
        <w:rPr>
          <w:rFonts w:eastAsia="Times New Roman"/>
          <w:i/>
          <w:iCs/>
          <w:lang w:eastAsia="ja-JP"/>
        </w:rPr>
        <w:t>spCellConfig</w:t>
      </w:r>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initiate the Random Access procedure on the PSCell,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r w:rsidRPr="00891CF3">
        <w:rPr>
          <w:rFonts w:eastAsia="Times New Roman"/>
          <w:i/>
          <w:lang w:eastAsia="ja-JP"/>
        </w:rPr>
        <w:t>RRCReconfiguration</w:t>
      </w:r>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r w:rsidRPr="00891CF3">
        <w:rPr>
          <w:rFonts w:eastAsia="Times New Roman"/>
          <w:i/>
          <w:lang w:eastAsia="ja-JP"/>
        </w:rPr>
        <w:t>RRCReconfiguration</w:t>
      </w:r>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 SCG, and when MAC of an NR cell group successfully completes a Random Access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T310 for source SpCell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RRCReconfiguration</w:t>
      </w:r>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r w:rsidRPr="00891CF3">
        <w:rPr>
          <w:rFonts w:eastAsia="Times New Roman"/>
          <w:i/>
          <w:lang w:eastAsia="ja-JP"/>
        </w:rPr>
        <w:t>firstActiveDownlinkBWP-Id</w:t>
      </w:r>
      <w:r w:rsidRPr="00891CF3">
        <w:rPr>
          <w:rFonts w:eastAsia="Times New Roman"/>
          <w:lang w:eastAsia="ja-JP"/>
        </w:rPr>
        <w:t xml:space="preserve"> for the target SpCell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which is scheduled as specified in TS 38.213 [13], of the target SpCell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r w:rsidRPr="00891CF3">
        <w:rPr>
          <w:rFonts w:eastAsia="Times New Roman"/>
          <w:i/>
          <w:lang w:eastAsia="ja-JP"/>
        </w:rPr>
        <w:t>VarConditionalReconfig</w:t>
      </w:r>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iCs/>
          <w:lang w:eastAsia="ja-JP"/>
        </w:rPr>
        <w:t xml:space="preserve"> of the source SpCell configuration</w:t>
      </w:r>
      <w:r w:rsidRPr="00891CF3">
        <w:rPr>
          <w:rFonts w:eastAsia="Times New Roman"/>
          <w:lang w:eastAsia="ja-JP"/>
        </w:rPr>
        <w:t xml:space="preserve">, if the associated </w:t>
      </w:r>
      <w:r w:rsidRPr="00891CF3">
        <w:rPr>
          <w:rFonts w:eastAsia="Times New Roman"/>
          <w:i/>
          <w:lang w:eastAsia="ja-JP"/>
        </w:rPr>
        <w:t>reportConfig</w:t>
      </w:r>
      <w:r w:rsidRPr="00891CF3">
        <w:rPr>
          <w:rFonts w:eastAsia="Times New Roman"/>
          <w:lang w:eastAsia="ja-JP"/>
        </w:rPr>
        <w:t xml:space="preserve"> has a </w:t>
      </w:r>
      <w:r w:rsidRPr="00891CF3">
        <w:rPr>
          <w:rFonts w:eastAsia="Times New Roman"/>
          <w:i/>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r w:rsidRPr="00891CF3">
        <w:rPr>
          <w:rFonts w:eastAsia="Times New Roman"/>
          <w:i/>
          <w:iCs/>
          <w:lang w:eastAsia="ja-JP"/>
        </w:rPr>
        <w:t>reportConfigId</w:t>
      </w:r>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lang w:eastAsia="ja-JP"/>
        </w:rPr>
        <w:t>reportConfigId</w:t>
      </w:r>
      <w:r w:rsidRPr="00891CF3">
        <w:rPr>
          <w:rFonts w:eastAsia="Times New Roman"/>
          <w:lang w:eastAsia="ja-JP"/>
        </w:rPr>
        <w:t xml:space="preserve"> from the </w:t>
      </w:r>
      <w:r w:rsidRPr="00891CF3">
        <w:rPr>
          <w:rFonts w:eastAsia="Times New Roman"/>
          <w:i/>
          <w:lang w:eastAsia="ja-JP"/>
        </w:rPr>
        <w:t>reportConfigList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r w:rsidRPr="00891CF3">
        <w:rPr>
          <w:rFonts w:eastAsia="Times New Roman"/>
          <w:i/>
          <w:iCs/>
          <w:lang w:eastAsia="ja-JP"/>
        </w:rPr>
        <w:t>measObjectId</w:t>
      </w:r>
      <w:r w:rsidRPr="00891CF3">
        <w:rPr>
          <w:rFonts w:eastAsia="Times New Roman"/>
          <w:lang w:eastAsia="ja-JP"/>
        </w:rPr>
        <w:t xml:space="preserve"> is only associated to a </w:t>
      </w:r>
      <w:r w:rsidRPr="00891CF3">
        <w:rPr>
          <w:rFonts w:eastAsia="Times New Roman"/>
          <w:i/>
          <w:iCs/>
          <w:lang w:eastAsia="ja-JP"/>
        </w:rPr>
        <w:t>reportConfig</w:t>
      </w:r>
      <w:r w:rsidRPr="00891CF3">
        <w:rPr>
          <w:rFonts w:eastAsia="Times New Roman"/>
          <w:lang w:eastAsia="ja-JP"/>
        </w:rPr>
        <w:t xml:space="preserve"> with </w:t>
      </w:r>
      <w:r w:rsidRPr="00891CF3">
        <w:rPr>
          <w:rFonts w:eastAsia="Times New Roman"/>
          <w:i/>
          <w:iCs/>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iCs/>
          <w:lang w:eastAsia="ja-JP"/>
        </w:rPr>
        <w:t>measObjectId</w:t>
      </w:r>
      <w:r w:rsidRPr="00891CF3">
        <w:rPr>
          <w:rFonts w:eastAsia="Times New Roman"/>
          <w:lang w:eastAsia="ja-JP"/>
        </w:rPr>
        <w:t xml:space="preserve"> from the </w:t>
      </w:r>
      <w:r w:rsidRPr="00891CF3">
        <w:rPr>
          <w:rFonts w:eastAsia="Times New Roman"/>
          <w:i/>
          <w:lang w:eastAsia="ja-JP"/>
        </w:rPr>
        <w:t>measObjectList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r w:rsidRPr="00891CF3">
        <w:rPr>
          <w:rFonts w:eastAsia="Times New Roman"/>
          <w:i/>
          <w:lang w:eastAsia="ja-JP"/>
        </w:rPr>
        <w:t>measId</w:t>
      </w:r>
      <w:r w:rsidRPr="00891CF3">
        <w:rPr>
          <w:rFonts w:eastAsia="Times New Roman"/>
          <w:lang w:eastAsia="ja-JP"/>
        </w:rPr>
        <w:t xml:space="preserve"> from the </w:t>
      </w:r>
      <w:r w:rsidRPr="00891CF3">
        <w:rPr>
          <w:rFonts w:eastAsia="Times New Roman"/>
          <w:i/>
          <w:lang w:eastAsia="ja-JP"/>
        </w:rPr>
        <w:t>measIdList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 xml:space="preserve">masterCellGroup </w:t>
      </w:r>
      <w:r w:rsidRPr="00891CF3">
        <w:rPr>
          <w:rFonts w:eastAsia="Times New Roman"/>
          <w:lang w:eastAsia="ja-JP"/>
        </w:rPr>
        <w:t>or</w:t>
      </w:r>
      <w:r w:rsidRPr="00891CF3">
        <w:rPr>
          <w:rFonts w:eastAsia="Times New Roman"/>
          <w:i/>
          <w:lang w:eastAsia="ja-JP"/>
        </w:rPr>
        <w:t xml:space="preserve"> secondaryCellGroup</w:t>
      </w:r>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sidRPr="00891CF3">
        <w:rPr>
          <w:rFonts w:eastAsia="Times New Roman"/>
          <w:i/>
          <w:iCs/>
          <w:lang w:eastAsia="ja-JP"/>
        </w:rPr>
        <w:t>UEAssistanceInformation</w:t>
      </w:r>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PCell; and the UE initiated transmission of a </w:t>
      </w:r>
      <w:r w:rsidRPr="00891CF3">
        <w:rPr>
          <w:rFonts w:eastAsia="Times New Roman"/>
          <w:i/>
          <w:lang w:eastAsia="ja-JP"/>
        </w:rPr>
        <w:t>SidelinkUEInformationNR</w:t>
      </w:r>
      <w:r w:rsidRPr="00891CF3">
        <w:rPr>
          <w:rFonts w:eastAsia="Times New Roman"/>
          <w:lang w:eastAsia="ja-JP"/>
        </w:rPr>
        <w:t xml:space="preserve"> message indicating a change of NR sidelink communication related parameters relevant in target PCell (i.e. change of </w:t>
      </w:r>
      <w:r w:rsidRPr="00891CF3">
        <w:rPr>
          <w:rFonts w:eastAsia="Times New Roman"/>
          <w:i/>
          <w:lang w:eastAsia="ja-JP"/>
        </w:rPr>
        <w:t>sl-RxInterestedFreqList</w:t>
      </w:r>
      <w:r w:rsidRPr="00891CF3">
        <w:rPr>
          <w:rFonts w:eastAsia="Times New Roman"/>
          <w:lang w:eastAsia="ja-JP"/>
        </w:rPr>
        <w:t xml:space="preserve"> or </w:t>
      </w:r>
      <w:r w:rsidRPr="00891CF3">
        <w:rPr>
          <w:rFonts w:eastAsia="Times New Roman"/>
          <w:i/>
          <w:lang w:eastAsia="ja-JP"/>
        </w:rPr>
        <w:t>sl-TxResourceReqList</w:t>
      </w:r>
      <w:r w:rsidRPr="00891CF3">
        <w:rPr>
          <w:rFonts w:eastAsia="Times New Roman"/>
          <w:lang w:eastAsia="ja-JP"/>
        </w:rPr>
        <w:t xml:space="preserve">) during the last 1 second preceding reception of the </w:t>
      </w:r>
      <w:r w:rsidRPr="00891CF3">
        <w:rPr>
          <w:rFonts w:eastAsia="Times New Roman"/>
          <w:i/>
          <w:lang w:eastAsia="ja-JP"/>
        </w:rPr>
        <w:t>RRCReconfiguration</w:t>
      </w:r>
      <w:r w:rsidRPr="00891CF3">
        <w:rPr>
          <w:rFonts w:eastAsia="Times New Roman"/>
          <w:lang w:eastAsia="ja-JP"/>
        </w:rPr>
        <w:t xml:space="preserve"> message including </w:t>
      </w:r>
      <w:r w:rsidRPr="00891CF3">
        <w:rPr>
          <w:rFonts w:eastAsia="Times New Roman"/>
          <w:i/>
          <w:lang w:eastAsia="ja-JP"/>
        </w:rPr>
        <w:t xml:space="preserve">reconfigurationWithSync </w:t>
      </w:r>
      <w:r w:rsidRPr="00891CF3">
        <w:rPr>
          <w:rFonts w:eastAsia="Times New Roman"/>
          <w:lang w:eastAsia="ja-JP"/>
        </w:rPr>
        <w:t xml:space="preserve">in </w:t>
      </w:r>
      <w:r w:rsidRPr="00891CF3">
        <w:rPr>
          <w:rFonts w:eastAsia="Times New Roman"/>
          <w:i/>
          <w:lang w:eastAsia="ja-JP"/>
        </w:rPr>
        <w:t>spCellConfig</w:t>
      </w:r>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PCell, and the UE has initiated transmission of a </w:t>
      </w:r>
      <w:r w:rsidRPr="00891CF3">
        <w:rPr>
          <w:rFonts w:eastAsia="Times New Roman"/>
          <w:i/>
          <w:lang w:eastAsia="ja-JP"/>
        </w:rPr>
        <w:t>SidelinkUEInformationNR</w:t>
      </w:r>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r w:rsidRPr="00891CF3">
        <w:rPr>
          <w:rFonts w:eastAsia="Times New Roman"/>
          <w:i/>
          <w:lang w:eastAsia="ja-JP"/>
        </w:rPr>
        <w:t>SidelinkUEInformationNR</w:t>
      </w:r>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r w:rsidRPr="00891CF3">
        <w:rPr>
          <w:rFonts w:eastAsia="Times New Roman"/>
          <w:i/>
          <w:lang w:eastAsia="x-none"/>
        </w:rPr>
        <w:t>UEAssistanceInformation</w:t>
      </w:r>
      <w:r w:rsidRPr="00891CF3">
        <w:rPr>
          <w:rFonts w:eastAsia="Times New Roman"/>
          <w:lang w:eastAsia="x-none"/>
        </w:rPr>
        <w:t xml:space="preserve"> according to latest configuration (i.e. the configuration after applying the </w:t>
      </w:r>
      <w:r w:rsidRPr="00891CF3">
        <w:rPr>
          <w:rFonts w:eastAsia="Times New Roman"/>
          <w:i/>
          <w:lang w:eastAsia="x-none"/>
        </w:rPr>
        <w:t>RRCReconfiguration</w:t>
      </w:r>
      <w:r w:rsidRPr="00891CF3">
        <w:rPr>
          <w:rFonts w:eastAsia="Times New Roman"/>
          <w:lang w:eastAsia="x-none"/>
        </w:rPr>
        <w:t xml:space="preserve"> message) and latest UE preference. The UE may include more than the concerned UE assistance information within the </w:t>
      </w:r>
      <w:r w:rsidRPr="00891CF3">
        <w:rPr>
          <w:rFonts w:eastAsia="Times New Roman"/>
          <w:i/>
          <w:lang w:eastAsia="x-none"/>
        </w:rPr>
        <w:t>UEAssistanceInformation</w:t>
      </w:r>
      <w:r w:rsidRPr="00891CF3">
        <w:rPr>
          <w:rFonts w:eastAsia="Times New Roman"/>
          <w:lang w:eastAsia="x-none"/>
        </w:rPr>
        <w:t xml:space="preserve"> according to 5.7.4.2. </w:t>
      </w:r>
      <w:bookmarkStart w:id="129" w:name="_Hlk54108669"/>
      <w:r w:rsidRPr="00891CF3">
        <w:rPr>
          <w:rFonts w:eastAsia="Times New Roman"/>
          <w:lang w:eastAsia="ja-JP"/>
        </w:rPr>
        <w:t xml:space="preserve">Therefore, the content of </w:t>
      </w:r>
      <w:r w:rsidRPr="00891CF3">
        <w:rPr>
          <w:rFonts w:eastAsia="Times New Roman"/>
          <w:i/>
          <w:lang w:eastAsia="ja-JP"/>
        </w:rPr>
        <w:t>UEAssistanceInformation</w:t>
      </w:r>
      <w:r w:rsidRPr="00891CF3">
        <w:rPr>
          <w:rFonts w:eastAsia="Times New Roman"/>
          <w:lang w:eastAsia="ja-JP"/>
        </w:rPr>
        <w:t xml:space="preserve"> message might not be the same as the content of the previous </w:t>
      </w:r>
      <w:r w:rsidRPr="00891CF3">
        <w:rPr>
          <w:rFonts w:eastAsia="Times New Roman"/>
          <w:i/>
          <w:lang w:eastAsia="ja-JP"/>
        </w:rPr>
        <w:t>UEAssistanceInformation</w:t>
      </w:r>
      <w:r w:rsidRPr="00891CF3">
        <w:rPr>
          <w:rFonts w:eastAsia="Times New Roman"/>
          <w:lang w:eastAsia="ja-JP"/>
        </w:rPr>
        <w:t xml:space="preserve"> message.</w:t>
      </w:r>
      <w:bookmarkEnd w:id="129"/>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t>-</w:t>
      </w:r>
      <w:r>
        <w:rPr>
          <w:lang w:eastAsia="zh-CN"/>
        </w:rPr>
        <w:t>----------text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30" w:name="_Toc83739719"/>
      <w:bookmarkStart w:id="131" w:name="_Toc60776764"/>
      <w:r w:rsidRPr="00F404D2">
        <w:rPr>
          <w:rFonts w:ascii="Arial" w:eastAsia="MS Mincho" w:hAnsi="Arial"/>
          <w:sz w:val="22"/>
          <w:lang w:eastAsia="ja-JP"/>
        </w:rPr>
        <w:lastRenderedPageBreak/>
        <w:t>5.3.5.5.2</w:t>
      </w:r>
      <w:r w:rsidRPr="00F404D2">
        <w:rPr>
          <w:rFonts w:ascii="Arial" w:eastAsia="MS Mincho" w:hAnsi="Arial"/>
          <w:sz w:val="22"/>
          <w:lang w:eastAsia="ja-JP"/>
        </w:rPr>
        <w:tab/>
        <w:t>Reconfiguration with sync</w:t>
      </w:r>
      <w:bookmarkEnd w:id="130"/>
      <w:bookmarkEnd w:id="131"/>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stop timer T310 for the corresponding SpCell,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r w:rsidRPr="00F404D2">
        <w:rPr>
          <w:rFonts w:eastAsia="Times New Roman"/>
          <w:i/>
          <w:iCs/>
          <w:lang w:eastAsia="ja-JP"/>
        </w:rPr>
        <w:t>VarRLF-Report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stop timer T312 for the corresponding SpCell, if running;</w:t>
      </w:r>
    </w:p>
    <w:p w14:paraId="750483DA" w14:textId="4A7452C9" w:rsidR="00F434A8" w:rsidRPr="00F404D2" w:rsidRDefault="00F434A8" w:rsidP="00F434A8">
      <w:pPr>
        <w:overflowPunct w:val="0"/>
        <w:autoSpaceDE w:val="0"/>
        <w:autoSpaceDN w:val="0"/>
        <w:adjustRightInd w:val="0"/>
        <w:ind w:left="568" w:hanging="284"/>
        <w:rPr>
          <w:ins w:id="132" w:author="Post_R2#116" w:date="2021-11-16T01:17:00Z"/>
          <w:rFonts w:eastAsia="Times New Roman"/>
          <w:lang w:eastAsia="ja-JP"/>
        </w:rPr>
      </w:pPr>
      <w:ins w:id="133" w:author="Post_R2#116" w:date="2021-11-16T01:17:00Z">
        <w:r w:rsidRPr="00F404D2">
          <w:rPr>
            <w:rFonts w:eastAsia="Times New Roman"/>
            <w:lang w:eastAsia="ja-JP"/>
          </w:rPr>
          <w:t>1</w:t>
        </w:r>
      </w:ins>
      <w:ins w:id="134" w:author="Post_R2#116" w:date="2021-11-16T01:16:00Z">
        <w:r w:rsidRPr="00F404D2">
          <w:rPr>
            <w:rFonts w:eastAsia="Times New Roman"/>
            <w:lang w:eastAsia="ja-JP"/>
          </w:rPr>
          <w:t>&gt;</w:t>
        </w:r>
        <w:r w:rsidRPr="00F404D2">
          <w:rPr>
            <w:rFonts w:eastAsia="Times New Roman"/>
            <w:lang w:eastAsia="ja-JP"/>
          </w:rPr>
          <w:tab/>
        </w:r>
      </w:ins>
      <w:ins w:id="135" w:author="Post_R2#116" w:date="2021-11-16T01:17:00Z">
        <w:r w:rsidRPr="00F404D2">
          <w:rPr>
            <w:rFonts w:eastAsia="Times New Roman"/>
            <w:lang w:eastAsia="ja-JP"/>
          </w:rPr>
          <w:t>i</w:t>
        </w:r>
      </w:ins>
      <w:ins w:id="136" w:author="Post_R2#116" w:date="2021-11-16T01:16:00Z">
        <w:r w:rsidRPr="00F404D2">
          <w:rPr>
            <w:rFonts w:eastAsia="Times New Roman"/>
            <w:lang w:eastAsia="ja-JP"/>
          </w:rPr>
          <w:t xml:space="preserve">f </w:t>
        </w:r>
      </w:ins>
      <w:ins w:id="137" w:author="Post_R2#116" w:date="2021-11-19T11:30:00Z">
        <w:r w:rsidR="000A6AD1">
          <w:rPr>
            <w:rFonts w:eastAsia="等线"/>
            <w:i/>
            <w:lang w:eastAsia="zh-CN"/>
          </w:rPr>
          <w:t>sl-P</w:t>
        </w:r>
      </w:ins>
      <w:ins w:id="138" w:author="Post_R2#116" w:date="2021-11-16T01:16:00Z">
        <w:r w:rsidRPr="00F404D2">
          <w:rPr>
            <w:rFonts w:eastAsia="等线"/>
            <w:i/>
            <w:lang w:eastAsia="zh-CN"/>
          </w:rPr>
          <w:t>athSwitchConfig</w:t>
        </w:r>
        <w:r w:rsidRPr="00F404D2">
          <w:rPr>
            <w:rFonts w:eastAsia="Times New Roman"/>
            <w:lang w:eastAsia="ja-JP"/>
          </w:rPr>
          <w:t xml:space="preserve"> is included</w:t>
        </w:r>
      </w:ins>
      <w:ins w:id="139" w:author="Post_R2#116" w:date="2021-11-16T01:17:00Z">
        <w:r w:rsidRPr="00F404D2">
          <w:rPr>
            <w:rFonts w:eastAsia="Times New Roman"/>
            <w:lang w:eastAsia="ja-JP"/>
          </w:rPr>
          <w:t>:</w:t>
        </w:r>
      </w:ins>
    </w:p>
    <w:p w14:paraId="49432972" w14:textId="62F9A6D3" w:rsidR="00F434A8" w:rsidRPr="00F404D2" w:rsidRDefault="00F434A8" w:rsidP="00F434A8">
      <w:pPr>
        <w:overflowPunct w:val="0"/>
        <w:autoSpaceDE w:val="0"/>
        <w:autoSpaceDN w:val="0"/>
        <w:adjustRightInd w:val="0"/>
        <w:ind w:left="851" w:hanging="284"/>
        <w:rPr>
          <w:ins w:id="140" w:author="Post_R2#116" w:date="2021-11-16T01:18:00Z"/>
          <w:rFonts w:eastAsia="Times New Roman"/>
          <w:lang w:eastAsia="ja-JP"/>
        </w:rPr>
      </w:pPr>
      <w:ins w:id="141" w:author="Post_R2#116" w:date="2021-11-16T01:18:00Z">
        <w:r w:rsidRPr="00F404D2">
          <w:rPr>
            <w:rFonts w:eastAsia="Times New Roman"/>
            <w:lang w:eastAsia="ja-JP"/>
          </w:rPr>
          <w:t>2</w:t>
        </w:r>
      </w:ins>
      <w:ins w:id="142" w:author="Post_R2#116" w:date="2021-11-16T01:17:00Z">
        <w:r w:rsidRPr="00F404D2">
          <w:rPr>
            <w:rFonts w:eastAsia="Times New Roman"/>
            <w:lang w:eastAsia="ja-JP"/>
          </w:rPr>
          <w:t>&gt;</w:t>
        </w:r>
        <w:r w:rsidRPr="00F404D2">
          <w:rPr>
            <w:rFonts w:eastAsia="Times New Roman"/>
            <w:lang w:eastAsia="ja-JP"/>
          </w:rPr>
          <w:tab/>
        </w:r>
      </w:ins>
      <w:ins w:id="143" w:author="Post_R2#116" w:date="2021-11-16T01:18:00Z">
        <w:r w:rsidRPr="00F404D2">
          <w:rPr>
            <w:rFonts w:eastAsia="Times New Roman"/>
            <w:lang w:eastAsia="ja-JP"/>
          </w:rPr>
          <w:tab/>
          <w:t xml:space="preserve">consider the target </w:t>
        </w:r>
      </w:ins>
      <w:ins w:id="144" w:author="Post_R2#116" w:date="2021-11-16T01:19:00Z">
        <w:r w:rsidRPr="00F404D2">
          <w:rPr>
            <w:rFonts w:eastAsia="Times New Roman"/>
            <w:lang w:eastAsia="ja-JP"/>
          </w:rPr>
          <w:t>L2 U2N Relay UE</w:t>
        </w:r>
      </w:ins>
      <w:ins w:id="145" w:author="Post_R2#116" w:date="2021-11-16T01:18:00Z">
        <w:r w:rsidRPr="00F404D2">
          <w:rPr>
            <w:rFonts w:eastAsia="Times New Roman"/>
            <w:lang w:eastAsia="ja-JP"/>
          </w:rPr>
          <w:t xml:space="preserve"> to be </w:t>
        </w:r>
      </w:ins>
      <w:ins w:id="146" w:author="Post_R2#116" w:date="2021-11-16T11:19:00Z">
        <w:r>
          <w:rPr>
            <w:rFonts w:eastAsia="Times New Roman"/>
            <w:lang w:eastAsia="ja-JP"/>
          </w:rPr>
          <w:t xml:space="preserve">the </w:t>
        </w:r>
      </w:ins>
      <w:ins w:id="147" w:author="Post_R2#116" w:date="2021-11-16T01:18:00Z">
        <w:r w:rsidRPr="00F404D2">
          <w:rPr>
            <w:rFonts w:eastAsia="Times New Roman"/>
            <w:lang w:eastAsia="ja-JP"/>
          </w:rPr>
          <w:t xml:space="preserve">one indicated by the </w:t>
        </w:r>
      </w:ins>
      <w:ins w:id="148" w:author="Post_R2#116" w:date="2021-11-16T01:19:00Z">
        <w:r w:rsidRPr="00F404D2">
          <w:rPr>
            <w:rFonts w:eastAsia="Times New Roman"/>
            <w:i/>
            <w:lang w:eastAsia="ja-JP"/>
          </w:rPr>
          <w:t>targetRelayUEIdentity</w:t>
        </w:r>
      </w:ins>
      <w:ins w:id="149" w:author="Post_R2#116" w:date="2021-11-16T01:18:00Z">
        <w:r w:rsidRPr="00F404D2">
          <w:rPr>
            <w:rFonts w:eastAsia="Times New Roman"/>
            <w:lang w:eastAsia="ja-JP"/>
          </w:rPr>
          <w:t xml:space="preserve"> </w:t>
        </w:r>
      </w:ins>
      <w:ins w:id="150" w:author="Post_R2#116" w:date="2021-11-16T01:20:00Z">
        <w:r w:rsidRPr="00F404D2">
          <w:rPr>
            <w:rFonts w:eastAsia="Times New Roman"/>
            <w:lang w:eastAsia="ja-JP"/>
          </w:rPr>
          <w:t>in</w:t>
        </w:r>
      </w:ins>
      <w:ins w:id="151" w:author="Post_R2#116" w:date="2021-11-16T01:18:00Z">
        <w:r w:rsidRPr="00F404D2">
          <w:rPr>
            <w:rFonts w:eastAsia="Times New Roman"/>
            <w:lang w:eastAsia="ja-JP"/>
          </w:rPr>
          <w:t xml:space="preserve"> the </w:t>
        </w:r>
      </w:ins>
      <w:ins w:id="152" w:author="Post_R2#116" w:date="2021-11-19T11:30:00Z">
        <w:r w:rsidR="000A6AD1">
          <w:rPr>
            <w:rFonts w:eastAsia="等线"/>
            <w:i/>
            <w:lang w:eastAsia="zh-CN"/>
          </w:rPr>
          <w:t>sl-</w:t>
        </w:r>
      </w:ins>
      <w:ins w:id="153" w:author="Post_R2#116" w:date="2021-11-16T01:20:00Z">
        <w:r w:rsidRPr="00F404D2">
          <w:rPr>
            <w:rFonts w:eastAsia="Times New Roman"/>
            <w:i/>
            <w:lang w:eastAsia="ja-JP"/>
          </w:rPr>
          <w:t>PathSwitchConfig</w:t>
        </w:r>
      </w:ins>
      <w:ins w:id="154" w:author="Post_R2#116" w:date="2021-11-16T01:18:00Z">
        <w:r w:rsidRPr="00F404D2">
          <w:rPr>
            <w:rFonts w:eastAsia="Times New Roman"/>
            <w:lang w:eastAsia="ja-JP"/>
          </w:rPr>
          <w:t>;</w:t>
        </w:r>
      </w:ins>
    </w:p>
    <w:p w14:paraId="3099DFF1" w14:textId="53775379" w:rsidR="00F434A8" w:rsidRPr="00F404D2" w:rsidRDefault="00F434A8" w:rsidP="00F434A8">
      <w:pPr>
        <w:overflowPunct w:val="0"/>
        <w:autoSpaceDE w:val="0"/>
        <w:autoSpaceDN w:val="0"/>
        <w:adjustRightInd w:val="0"/>
        <w:ind w:left="851" w:hanging="284"/>
        <w:rPr>
          <w:ins w:id="155" w:author="Post_R2#116" w:date="2021-11-16T01:18:00Z"/>
          <w:rFonts w:eastAsia="Times New Roman"/>
          <w:lang w:eastAsia="ja-JP"/>
        </w:rPr>
      </w:pPr>
      <w:ins w:id="156" w:author="Post_R2#116" w:date="2021-11-16T01:18:00Z">
        <w:r w:rsidRPr="00F404D2">
          <w:rPr>
            <w:rFonts w:eastAsia="Times New Roman"/>
            <w:lang w:eastAsia="ja-JP"/>
          </w:rPr>
          <w:t>2</w:t>
        </w:r>
      </w:ins>
      <w:ins w:id="157" w:author="Post_R2#116" w:date="2021-11-16T01:20:00Z">
        <w:r w:rsidRPr="00F404D2">
          <w:rPr>
            <w:rFonts w:eastAsia="Times New Roman"/>
            <w:lang w:eastAsia="ja-JP"/>
          </w:rPr>
          <w:t xml:space="preserve">&gt; </w:t>
        </w:r>
      </w:ins>
      <w:commentRangeStart w:id="158"/>
      <w:ins w:id="159" w:author="Post_R2#116" w:date="2021-11-16T01:17:00Z">
        <w:r w:rsidRPr="00F404D2">
          <w:rPr>
            <w:rFonts w:eastAsia="Times New Roman"/>
            <w:lang w:eastAsia="ja-JP"/>
          </w:rPr>
          <w:t>start timer T</w:t>
        </w:r>
      </w:ins>
      <w:ins w:id="160" w:author="Post_R2#116" w:date="2021-11-16T01:18:00Z">
        <w:r w:rsidRPr="00F404D2">
          <w:rPr>
            <w:rFonts w:eastAsia="Times New Roman"/>
            <w:lang w:eastAsia="ja-JP"/>
          </w:rPr>
          <w:t>xxx</w:t>
        </w:r>
      </w:ins>
      <w:commentRangeEnd w:id="158"/>
      <w:r w:rsidR="005C588D">
        <w:rPr>
          <w:rStyle w:val="af1"/>
        </w:rPr>
        <w:commentReference w:id="158"/>
      </w:r>
      <w:ins w:id="163" w:author="Post_R2#116" w:date="2021-11-16T01:17:00Z">
        <w:r w:rsidRPr="00F404D2">
          <w:rPr>
            <w:rFonts w:eastAsia="Times New Roman"/>
            <w:lang w:eastAsia="ja-JP"/>
          </w:rPr>
          <w:t xml:space="preserve"> for the corresponding </w:t>
        </w:r>
      </w:ins>
      <w:ins w:id="164" w:author="Post_R2#116" w:date="2021-11-16T01:18:00Z">
        <w:r w:rsidRPr="00F404D2">
          <w:rPr>
            <w:rFonts w:eastAsia="Times New Roman"/>
            <w:lang w:eastAsia="ja-JP"/>
          </w:rPr>
          <w:t xml:space="preserve">target </w:t>
        </w:r>
      </w:ins>
      <w:ins w:id="165" w:author="Post_R2#116" w:date="2021-11-16T01:20:00Z">
        <w:r w:rsidRPr="00F404D2">
          <w:rPr>
            <w:rFonts w:eastAsia="Times New Roman"/>
            <w:lang w:eastAsia="ja-JP"/>
          </w:rPr>
          <w:t xml:space="preserve">L2 U2N </w:t>
        </w:r>
      </w:ins>
      <w:ins w:id="166" w:author="Post_R2#116" w:date="2021-11-16T01:18:00Z">
        <w:r w:rsidRPr="00F404D2">
          <w:rPr>
            <w:rFonts w:eastAsia="Times New Roman"/>
            <w:lang w:eastAsia="ja-JP"/>
          </w:rPr>
          <w:t>Relay UE</w:t>
        </w:r>
      </w:ins>
      <w:ins w:id="167" w:author="Post_R2#116" w:date="2021-11-16T01:17:00Z">
        <w:r w:rsidRPr="00F404D2">
          <w:rPr>
            <w:rFonts w:eastAsia="Times New Roman"/>
            <w:lang w:eastAsia="ja-JP"/>
          </w:rPr>
          <w:t xml:space="preserve"> with the timer value set to </w:t>
        </w:r>
        <w:r w:rsidRPr="00F404D2">
          <w:rPr>
            <w:rFonts w:eastAsia="Times New Roman"/>
            <w:i/>
            <w:lang w:eastAsia="ja-JP"/>
          </w:rPr>
          <w:t>t</w:t>
        </w:r>
      </w:ins>
      <w:ins w:id="168" w:author="Post_R2#116" w:date="2021-11-16T01:18:00Z">
        <w:r w:rsidRPr="00F404D2">
          <w:rPr>
            <w:rFonts w:eastAsia="Times New Roman"/>
            <w:i/>
            <w:lang w:eastAsia="ja-JP"/>
          </w:rPr>
          <w:t>xxx</w:t>
        </w:r>
      </w:ins>
      <w:ins w:id="169" w:author="Post_R2#116" w:date="2021-11-16T01:17:00Z">
        <w:r w:rsidRPr="00F404D2">
          <w:rPr>
            <w:rFonts w:eastAsia="Times New Roman"/>
            <w:lang w:eastAsia="ja-JP"/>
          </w:rPr>
          <w:t xml:space="preserve">, as included in the </w:t>
        </w:r>
      </w:ins>
      <w:ins w:id="170" w:author="Post_R2#116" w:date="2021-11-19T11:30:00Z">
        <w:r w:rsidR="000A6AD1">
          <w:rPr>
            <w:rFonts w:eastAsia="等线"/>
            <w:i/>
            <w:lang w:eastAsia="zh-CN"/>
          </w:rPr>
          <w:t>sl-</w:t>
        </w:r>
      </w:ins>
      <w:ins w:id="171" w:author="Post_R2#116" w:date="2021-11-16T01:18:00Z">
        <w:r w:rsidRPr="00F404D2">
          <w:rPr>
            <w:rFonts w:eastAsia="Times New Roman"/>
            <w:i/>
            <w:lang w:eastAsia="ja-JP"/>
          </w:rPr>
          <w:t>PathSwitchConfig</w:t>
        </w:r>
      </w:ins>
      <w:ins w:id="172" w:author="Post_R2#116" w:date="2021-11-16T01:17:00Z">
        <w:r w:rsidRPr="00F404D2">
          <w:rPr>
            <w:rFonts w:eastAsia="Times New Roman"/>
            <w:lang w:eastAsia="ja-JP"/>
          </w:rPr>
          <w:t>;</w:t>
        </w:r>
      </w:ins>
    </w:p>
    <w:p w14:paraId="1A30FF1D" w14:textId="77777777" w:rsidR="00F434A8" w:rsidRDefault="00F434A8" w:rsidP="00F434A8">
      <w:pPr>
        <w:overflowPunct w:val="0"/>
        <w:autoSpaceDE w:val="0"/>
        <w:autoSpaceDN w:val="0"/>
        <w:adjustRightInd w:val="0"/>
        <w:ind w:left="851" w:hanging="284"/>
        <w:rPr>
          <w:ins w:id="173" w:author="Post_R2#116" w:date="2021-11-19T16:57:00Z"/>
          <w:rFonts w:eastAsia="Times New Roman"/>
          <w:lang w:eastAsia="ja-JP"/>
        </w:rPr>
      </w:pPr>
      <w:ins w:id="174" w:author="Post_R2#116" w:date="2021-11-16T01:17:00Z">
        <w:r w:rsidRPr="00F404D2">
          <w:rPr>
            <w:rFonts w:eastAsia="Times New Roman"/>
            <w:lang w:eastAsia="ja-JP"/>
          </w:rPr>
          <w:t>2</w:t>
        </w:r>
      </w:ins>
      <w:ins w:id="175" w:author="Post_R2#116" w:date="2021-11-16T01:21:00Z">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w:t>
        </w:r>
      </w:ins>
    </w:p>
    <w:p w14:paraId="5FDDEE63" w14:textId="7F9D7424" w:rsidR="00BD2A83" w:rsidRPr="00F404D2" w:rsidRDefault="00BD2A83" w:rsidP="00F434A8">
      <w:pPr>
        <w:overflowPunct w:val="0"/>
        <w:autoSpaceDE w:val="0"/>
        <w:autoSpaceDN w:val="0"/>
        <w:adjustRightInd w:val="0"/>
        <w:ind w:left="851" w:hanging="284"/>
        <w:rPr>
          <w:ins w:id="176" w:author="Post_R2#116" w:date="2021-11-16T01:17:00Z"/>
          <w:rFonts w:eastAsia="Times New Roman"/>
          <w:lang w:eastAsia="ja-JP"/>
        </w:rPr>
      </w:pPr>
      <w:ins w:id="177" w:author="Post_R2#116" w:date="2021-11-19T16:58:00Z">
        <w:r w:rsidRPr="003C1E25">
          <w:rPr>
            <w:rFonts w:eastAsia="Times New Roman"/>
            <w:lang w:eastAsia="ja-JP"/>
          </w:rPr>
          <w:t xml:space="preserve">2&gt; </w:t>
        </w:r>
        <w:r w:rsidRPr="003C1E25">
          <w:rPr>
            <w:rFonts w:eastAsia="Times New Roman"/>
            <w:lang w:eastAsia="ja-JP"/>
          </w:rPr>
          <w:tab/>
          <w:t xml:space="preserve">perform the PC5-RRC connection establishment </w:t>
        </w:r>
      </w:ins>
      <w:ins w:id="178" w:author="Post_R2#116" w:date="2021-11-19T16:59:00Z">
        <w:r w:rsidRPr="003C1E25">
          <w:rPr>
            <w:rFonts w:eastAsia="Times New Roman"/>
            <w:lang w:eastAsia="ja-JP"/>
          </w:rPr>
          <w:t>with</w:t>
        </w:r>
      </w:ins>
      <w:ins w:id="179" w:author="Post_R2#116" w:date="2021-11-19T16:58:00Z">
        <w:r w:rsidRPr="003C1E25">
          <w:rPr>
            <w:rFonts w:eastAsia="Times New Roman"/>
            <w:lang w:eastAsia="ja-JP"/>
          </w:rPr>
          <w:t xml:space="preserve"> the target L2 U2N Relay UE indicated by the </w:t>
        </w:r>
        <w:r w:rsidRPr="003C1E25">
          <w:rPr>
            <w:rFonts w:eastAsia="Times New Roman"/>
            <w:i/>
            <w:lang w:eastAsia="ja-JP"/>
          </w:rPr>
          <w:t>targetRelayUEIdentity</w:t>
        </w:r>
        <w:r w:rsidRPr="003C1E25">
          <w:rPr>
            <w:rFonts w:eastAsia="Times New Roman"/>
            <w:lang w:eastAsia="ja-JP"/>
          </w:rPr>
          <w:t>, if needed</w:t>
        </w:r>
        <w:del w:id="180" w:author="Huawei, HiSilicon" w:date="2022-01-23T19:55:00Z">
          <w:r w:rsidRPr="003C1E25" w:rsidDel="00002DDB">
            <w:rPr>
              <w:rFonts w:eastAsia="Times New Roman"/>
              <w:lang w:eastAsia="ja-JP"/>
            </w:rPr>
            <w:delText>, as specified in</w:delText>
          </w:r>
        </w:del>
        <w:del w:id="181" w:author="Huawei, HiSilicon" w:date="2022-01-23T19:52:00Z">
          <w:r w:rsidRPr="003C1E25" w:rsidDel="00002DDB">
            <w:rPr>
              <w:rFonts w:eastAsia="Times New Roman"/>
              <w:lang w:eastAsia="ja-JP"/>
            </w:rPr>
            <w:delText xml:space="preserve"> TS 23.304 [x1]</w:delText>
          </w:r>
        </w:del>
        <w:r w:rsidRPr="003C1E25">
          <w:rPr>
            <w:rFonts w:eastAsia="Times New Roman"/>
            <w:lang w:eastAsia="ja-JP"/>
          </w:rPr>
          <w:t>;</w:t>
        </w:r>
      </w:ins>
    </w:p>
    <w:p w14:paraId="64B7B7DA" w14:textId="1CAE5D65" w:rsidR="00F434A8" w:rsidRPr="00F404D2" w:rsidRDefault="00F434A8" w:rsidP="00F434A8">
      <w:pPr>
        <w:overflowPunct w:val="0"/>
        <w:autoSpaceDE w:val="0"/>
        <w:autoSpaceDN w:val="0"/>
        <w:adjustRightInd w:val="0"/>
        <w:ind w:left="568" w:hanging="284"/>
        <w:rPr>
          <w:ins w:id="182" w:author="Post_R2#116" w:date="2021-11-16T01:16:00Z"/>
          <w:rFonts w:eastAsia="Times New Roman"/>
          <w:lang w:eastAsia="ja-JP"/>
        </w:rPr>
      </w:pPr>
      <w:ins w:id="183" w:author="Post_R2#116" w:date="2021-11-16T01:16:00Z">
        <w:r w:rsidRPr="00F404D2">
          <w:rPr>
            <w:rFonts w:eastAsia="Times New Roman"/>
            <w:lang w:eastAsia="ja-JP"/>
          </w:rPr>
          <w:t>1</w:t>
        </w:r>
      </w:ins>
      <w:ins w:id="184" w:author="Post_R2#116" w:date="2021-11-16T01:22:00Z">
        <w:r w:rsidRPr="00F404D2">
          <w:rPr>
            <w:rFonts w:eastAsia="Times New Roman"/>
            <w:lang w:eastAsia="ja-JP"/>
          </w:rPr>
          <w:t>&gt;</w:t>
        </w:r>
        <w:r w:rsidRPr="00F404D2">
          <w:rPr>
            <w:rFonts w:eastAsia="Times New Roman"/>
            <w:lang w:eastAsia="ja-JP"/>
          </w:rPr>
          <w:tab/>
          <w:t>else (</w:t>
        </w:r>
      </w:ins>
      <w:ins w:id="185" w:author="Post_R2#116" w:date="2021-11-19T11:30:00Z">
        <w:r w:rsidR="000A6AD1">
          <w:rPr>
            <w:rFonts w:eastAsia="等线"/>
            <w:i/>
            <w:lang w:eastAsia="zh-CN"/>
          </w:rPr>
          <w:t>sl-</w:t>
        </w:r>
      </w:ins>
      <w:ins w:id="186" w:author="Post_R2#116" w:date="2021-11-16T01:22:00Z">
        <w:r w:rsidRPr="00F404D2">
          <w:rPr>
            <w:rFonts w:eastAsia="等线"/>
            <w:i/>
            <w:lang w:eastAsia="zh-CN"/>
          </w:rPr>
          <w:t>PathSwitchConfig</w:t>
        </w:r>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187" w:author="Post_R2#116" w:date="2021-11-16T01:25:00Z">
          <w:pPr/>
        </w:pPrChange>
      </w:pPr>
      <w:del w:id="188" w:author="Post_R2#116" w:date="2021-11-16T01:29:00Z">
        <w:r w:rsidRPr="00F404D2" w:rsidDel="00F404D2">
          <w:rPr>
            <w:rFonts w:eastAsia="Times New Roman"/>
            <w:lang w:eastAsia="ja-JP"/>
          </w:rPr>
          <w:delText>1</w:delText>
        </w:r>
      </w:del>
      <w:ins w:id="18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SpCell with the timer value set to </w:t>
      </w:r>
      <w:r w:rsidRPr="00F404D2">
        <w:rPr>
          <w:rFonts w:eastAsia="Times New Roman"/>
          <w:i/>
          <w:lang w:eastAsia="ja-JP"/>
        </w:rPr>
        <w:t>t304</w:t>
      </w:r>
      <w:r w:rsidRPr="00F404D2">
        <w:rPr>
          <w:rFonts w:eastAsia="Times New Roman"/>
          <w:lang w:eastAsia="ja-JP"/>
        </w:rPr>
        <w:t xml:space="preserve">, as included in the </w:t>
      </w:r>
      <w:r w:rsidRPr="00F404D2">
        <w:rPr>
          <w:rFonts w:eastAsia="Times New Roman"/>
          <w:i/>
          <w:lang w:eastAsia="ja-JP"/>
        </w:rPr>
        <w:t>reconfigurationWithSync</w:t>
      </w:r>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190" w:author="Post_R2#116" w:date="2021-11-16T01:25:00Z">
          <w:pPr/>
        </w:pPrChange>
      </w:pPr>
      <w:del w:id="191" w:author="Post_R2#116" w:date="2021-11-16T01:30:00Z">
        <w:r w:rsidRPr="00F404D2" w:rsidDel="00F404D2">
          <w:rPr>
            <w:rFonts w:eastAsia="Times New Roman"/>
            <w:lang w:eastAsia="ja-JP"/>
          </w:rPr>
          <w:delText>1</w:delText>
        </w:r>
      </w:del>
      <w:ins w:id="192"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r w:rsidRPr="00F404D2">
        <w:rPr>
          <w:rFonts w:eastAsia="Times New Roman"/>
          <w:i/>
          <w:lang w:eastAsia="ja-JP"/>
        </w:rPr>
        <w:t>frequencyInfoDL</w:t>
      </w:r>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193" w:author="Post_R2#116" w:date="2021-11-16T01:24:00Z">
          <w:pPr/>
        </w:pPrChange>
      </w:pPr>
      <w:del w:id="194" w:author="Post_R2#116" w:date="2021-11-16T01:30:00Z">
        <w:r w:rsidRPr="00F404D2" w:rsidDel="00F404D2">
          <w:rPr>
            <w:rFonts w:eastAsia="Times New Roman"/>
            <w:lang w:eastAsia="ja-JP"/>
          </w:rPr>
          <w:delText>2</w:delText>
        </w:r>
      </w:del>
      <w:ins w:id="195"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indicated by the </w:t>
      </w:r>
      <w:r w:rsidRPr="00F404D2">
        <w:rPr>
          <w:rFonts w:eastAsia="Times New Roman"/>
          <w:i/>
          <w:lang w:eastAsia="ja-JP"/>
        </w:rPr>
        <w:t>frequencyInfoDL</w:t>
      </w:r>
      <w:r w:rsidRPr="00F404D2">
        <w:rPr>
          <w:rFonts w:eastAsia="Times New Roman"/>
          <w:lang w:eastAsia="ja-JP"/>
        </w:rPr>
        <w:t xml:space="preserve"> with a physical cell identity indicated by the </w:t>
      </w:r>
      <w:r w:rsidRPr="00F404D2">
        <w:rPr>
          <w:rFonts w:eastAsia="Times New Roman"/>
          <w:i/>
          <w:lang w:eastAsia="ja-JP"/>
        </w:rPr>
        <w:t>physCellId</w:t>
      </w:r>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196" w:author="Post_R2#116" w:date="2021-11-16T01:24:00Z">
          <w:pPr/>
        </w:pPrChange>
      </w:pPr>
      <w:del w:id="197" w:author="Post_R2#116" w:date="2021-11-16T01:30:00Z">
        <w:r w:rsidRPr="00F404D2" w:rsidDel="00F404D2">
          <w:rPr>
            <w:rFonts w:eastAsia="Times New Roman"/>
            <w:lang w:eastAsia="ja-JP"/>
          </w:rPr>
          <w:delText>1</w:delText>
        </w:r>
      </w:del>
      <w:ins w:id="198"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199" w:author="Post_R2#116" w:date="2021-11-16T01:24:00Z">
          <w:pPr/>
        </w:pPrChange>
      </w:pPr>
      <w:del w:id="200" w:author="Post_R2#116" w:date="2021-11-16T01:30:00Z">
        <w:r w:rsidRPr="00F404D2" w:rsidDel="00F404D2">
          <w:rPr>
            <w:rFonts w:eastAsia="Times New Roman"/>
            <w:lang w:eastAsia="ja-JP"/>
          </w:rPr>
          <w:delText>2</w:delText>
        </w:r>
      </w:del>
      <w:ins w:id="201"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of the source SpCell with a physical cell identity indicated by the </w:t>
      </w:r>
      <w:r w:rsidRPr="00F404D2">
        <w:rPr>
          <w:rFonts w:eastAsia="Times New Roman"/>
          <w:i/>
          <w:lang w:eastAsia="ja-JP"/>
        </w:rPr>
        <w:t>physCellId</w:t>
      </w:r>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202" w:author="Post_R2#116" w:date="2021-11-16T01:24:00Z">
          <w:pPr/>
        </w:pPrChange>
      </w:pPr>
      <w:del w:id="203" w:author="Post_R2#116" w:date="2021-11-16T01:30:00Z">
        <w:r w:rsidRPr="00F404D2" w:rsidDel="00F404D2">
          <w:rPr>
            <w:rFonts w:eastAsia="Times New Roman"/>
            <w:lang w:eastAsia="ja-JP"/>
          </w:rPr>
          <w:delText>1</w:delText>
        </w:r>
      </w:del>
      <w:ins w:id="204"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start synchronising to the DL of the target SpCell;</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205" w:author="Post_R2#116" w:date="2021-11-16T01:24:00Z">
          <w:pPr/>
        </w:pPrChange>
      </w:pPr>
      <w:del w:id="206" w:author="Post_R2#116" w:date="2021-11-16T01:30:00Z">
        <w:r w:rsidRPr="00F404D2" w:rsidDel="00F404D2">
          <w:rPr>
            <w:rFonts w:eastAsia="Times New Roman"/>
            <w:lang w:eastAsia="ja-JP"/>
          </w:rPr>
          <w:delText>1</w:delText>
        </w:r>
      </w:del>
      <w:ins w:id="207"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apply the specified BCCH configuration defined in 9.1.1.1 for the target SpCell;</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208" w:author="Post_R2#116" w:date="2021-11-16T01:24:00Z">
          <w:pPr/>
        </w:pPrChange>
      </w:pPr>
      <w:del w:id="209" w:author="Post_R2#116" w:date="2021-11-16T01:30:00Z">
        <w:r w:rsidRPr="00F404D2" w:rsidDel="00F404D2">
          <w:rPr>
            <w:rFonts w:eastAsia="Times New Roman"/>
            <w:lang w:eastAsia="ja-JP"/>
          </w:rPr>
          <w:delText>1</w:delText>
        </w:r>
      </w:del>
      <w:ins w:id="210"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SpCell,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A UE with DAPS bearer does not monitor for system information updates in the source PCell.</w:t>
      </w:r>
    </w:p>
    <w:p w14:paraId="077EAEAF" w14:textId="07EA7FD0" w:rsidR="00F404D2" w:rsidRPr="00F404D2" w:rsidRDefault="00F404D2" w:rsidP="007156E4">
      <w:pPr>
        <w:overflowPunct w:val="0"/>
        <w:autoSpaceDE w:val="0"/>
        <w:autoSpaceDN w:val="0"/>
        <w:adjustRightInd w:val="0"/>
        <w:ind w:left="851" w:hanging="284"/>
        <w:rPr>
          <w:rFonts w:eastAsia="Times New Roman"/>
          <w:lang w:eastAsia="ja-JP"/>
        </w:rPr>
      </w:pPr>
      <w:del w:id="211" w:author="Post_R2#116" w:date="2021-11-16T01:30:00Z">
        <w:r w:rsidRPr="00F404D2" w:rsidDel="00F404D2">
          <w:rPr>
            <w:rFonts w:eastAsia="Times New Roman"/>
            <w:lang w:eastAsia="ja-JP"/>
          </w:rPr>
          <w:delText>1</w:delText>
        </w:r>
      </w:del>
      <w:ins w:id="212"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rsidP="007156E4">
      <w:pPr>
        <w:overflowPunct w:val="0"/>
        <w:autoSpaceDE w:val="0"/>
        <w:autoSpaceDN w:val="0"/>
        <w:adjustRightInd w:val="0"/>
        <w:ind w:left="1135" w:hanging="284"/>
        <w:rPr>
          <w:rFonts w:eastAsia="Times New Roman"/>
          <w:lang w:eastAsia="ja-JP"/>
        </w:rPr>
      </w:pPr>
      <w:del w:id="213" w:author="Post_R2#116" w:date="2021-11-16T01:30:00Z">
        <w:r w:rsidRPr="00F404D2" w:rsidDel="00F404D2">
          <w:rPr>
            <w:rFonts w:eastAsia="Times New Roman"/>
            <w:lang w:eastAsia="ja-JP"/>
          </w:rPr>
          <w:lastRenderedPageBreak/>
          <w:delText>2</w:delText>
        </w:r>
      </w:del>
      <w:ins w:id="21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rsidP="007156E4">
      <w:pPr>
        <w:overflowPunct w:val="0"/>
        <w:autoSpaceDE w:val="0"/>
        <w:autoSpaceDN w:val="0"/>
        <w:adjustRightInd w:val="0"/>
        <w:ind w:left="1135" w:hanging="284"/>
        <w:rPr>
          <w:rFonts w:eastAsia="Times New Roman"/>
          <w:lang w:eastAsia="ja-JP"/>
        </w:rPr>
      </w:pPr>
      <w:del w:id="215" w:author="Post_R2#116" w:date="2021-11-16T01:30:00Z">
        <w:r w:rsidRPr="00F404D2" w:rsidDel="00F404D2">
          <w:rPr>
            <w:rFonts w:eastAsia="Times New Roman"/>
            <w:lang w:eastAsia="ja-JP"/>
          </w:rPr>
          <w:delText>2</w:delText>
        </w:r>
      </w:del>
      <w:ins w:id="21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rsidP="007156E4">
      <w:pPr>
        <w:overflowPunct w:val="0"/>
        <w:autoSpaceDE w:val="0"/>
        <w:autoSpaceDN w:val="0"/>
        <w:adjustRightInd w:val="0"/>
        <w:ind w:left="1702" w:hanging="284"/>
        <w:rPr>
          <w:rFonts w:eastAsia="Times New Roman"/>
          <w:lang w:eastAsia="ja-JP"/>
        </w:rPr>
      </w:pPr>
      <w:del w:id="217" w:author="Post_R2#116" w:date="2021-11-16T01:30:00Z">
        <w:r w:rsidRPr="00F404D2" w:rsidDel="00F404D2">
          <w:rPr>
            <w:rFonts w:eastAsia="Times New Roman"/>
            <w:lang w:eastAsia="ja-JP"/>
          </w:rPr>
          <w:delText>3</w:delText>
        </w:r>
      </w:del>
      <w:ins w:id="218"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rsidP="007156E4">
      <w:pPr>
        <w:overflowPunct w:val="0"/>
        <w:autoSpaceDE w:val="0"/>
        <w:autoSpaceDN w:val="0"/>
        <w:adjustRightInd w:val="0"/>
        <w:ind w:left="1702" w:hanging="284"/>
        <w:rPr>
          <w:rFonts w:eastAsia="Times New Roman"/>
          <w:lang w:eastAsia="ja-JP"/>
        </w:rPr>
      </w:pPr>
      <w:del w:id="219" w:author="Post_R2#116" w:date="2021-11-16T01:30:00Z">
        <w:r w:rsidRPr="00F404D2" w:rsidDel="00F404D2">
          <w:rPr>
            <w:rFonts w:eastAsia="Times New Roman"/>
            <w:lang w:eastAsia="ja-JP"/>
          </w:rPr>
          <w:delText>3</w:delText>
        </w:r>
      </w:del>
      <w:ins w:id="220"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t xml:space="preserve">In order to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r w:rsidRPr="00F404D2">
        <w:rPr>
          <w:rFonts w:eastAsia="Times New Roman"/>
          <w:i/>
          <w:iCs/>
          <w:lang w:eastAsia="ja-JP"/>
        </w:rPr>
        <w:t>RadioBearerConfig</w:t>
      </w:r>
      <w:r w:rsidRPr="00F404D2">
        <w:rPr>
          <w:rFonts w:eastAsia="Times New Roman"/>
          <w:lang w:eastAsia="ja-JP"/>
        </w:rPr>
        <w:t xml:space="preserve"> IE received in </w:t>
      </w:r>
      <w:r w:rsidRPr="00F404D2">
        <w:rPr>
          <w:rFonts w:eastAsia="Times New Roman"/>
          <w:i/>
          <w:iCs/>
          <w:lang w:eastAsia="ja-JP"/>
        </w:rPr>
        <w:t>radioBearerConfig</w:t>
      </w:r>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rsidP="007156E4">
      <w:pPr>
        <w:overflowPunct w:val="0"/>
        <w:autoSpaceDE w:val="0"/>
        <w:autoSpaceDN w:val="0"/>
        <w:adjustRightInd w:val="0"/>
        <w:ind w:left="1418" w:hanging="284"/>
        <w:rPr>
          <w:rFonts w:eastAsia="Times New Roman"/>
          <w:lang w:eastAsia="ja-JP"/>
        </w:rPr>
      </w:pPr>
      <w:del w:id="221" w:author="Post_R2#116" w:date="2021-11-16T01:30:00Z">
        <w:r w:rsidRPr="00F404D2" w:rsidDel="00F404D2">
          <w:rPr>
            <w:rFonts w:eastAsia="Times New Roman"/>
            <w:lang w:eastAsia="ja-JP"/>
          </w:rPr>
          <w:delText>2</w:delText>
        </w:r>
      </w:del>
      <w:ins w:id="22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rsidP="007156E4">
      <w:pPr>
        <w:overflowPunct w:val="0"/>
        <w:autoSpaceDE w:val="0"/>
        <w:autoSpaceDN w:val="0"/>
        <w:adjustRightInd w:val="0"/>
        <w:ind w:left="1702" w:hanging="284"/>
        <w:rPr>
          <w:rFonts w:eastAsia="Times New Roman"/>
          <w:lang w:eastAsia="ja-JP"/>
        </w:rPr>
      </w:pPr>
      <w:del w:id="223" w:author="Post_R2#116" w:date="2021-11-16T01:30:00Z">
        <w:r w:rsidRPr="00F404D2" w:rsidDel="00F404D2">
          <w:rPr>
            <w:rFonts w:eastAsia="Times New Roman"/>
            <w:lang w:eastAsia="ja-JP"/>
          </w:rPr>
          <w:delText>3</w:delText>
        </w:r>
      </w:del>
      <w:ins w:id="224"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rsidP="007156E4">
      <w:pPr>
        <w:overflowPunct w:val="0"/>
        <w:autoSpaceDE w:val="0"/>
        <w:autoSpaceDN w:val="0"/>
        <w:adjustRightInd w:val="0"/>
        <w:ind w:left="1702" w:hanging="284"/>
        <w:rPr>
          <w:rFonts w:eastAsia="Times New Roman"/>
          <w:lang w:eastAsia="ja-JP"/>
        </w:rPr>
      </w:pPr>
      <w:del w:id="225" w:author="Post_R2#116" w:date="2021-11-16T01:30:00Z">
        <w:r w:rsidRPr="00F404D2" w:rsidDel="00F404D2">
          <w:rPr>
            <w:rFonts w:eastAsia="Times New Roman"/>
            <w:lang w:eastAsia="ja-JP"/>
          </w:rPr>
          <w:delText>3</w:delText>
        </w:r>
      </w:del>
      <w:ins w:id="226"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rsidP="007156E4">
      <w:pPr>
        <w:overflowPunct w:val="0"/>
        <w:autoSpaceDE w:val="0"/>
        <w:autoSpaceDN w:val="0"/>
        <w:adjustRightInd w:val="0"/>
        <w:ind w:left="1135" w:hanging="284"/>
        <w:rPr>
          <w:rFonts w:eastAsia="Times New Roman"/>
          <w:lang w:eastAsia="ja-JP"/>
        </w:rPr>
      </w:pPr>
      <w:del w:id="227" w:author="Post_R2#116" w:date="2021-11-16T01:30:00Z">
        <w:r w:rsidRPr="00F404D2" w:rsidDel="00F404D2">
          <w:rPr>
            <w:rFonts w:eastAsia="Times New Roman"/>
            <w:lang w:eastAsia="ja-JP"/>
          </w:rPr>
          <w:delText>2</w:delText>
        </w:r>
      </w:del>
      <w:ins w:id="22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rsidP="007156E4">
      <w:pPr>
        <w:overflowPunct w:val="0"/>
        <w:autoSpaceDE w:val="0"/>
        <w:autoSpaceDN w:val="0"/>
        <w:adjustRightInd w:val="0"/>
        <w:ind w:left="1135" w:hanging="284"/>
        <w:rPr>
          <w:rFonts w:eastAsia="Times New Roman"/>
          <w:lang w:eastAsia="ja-JP"/>
        </w:rPr>
      </w:pPr>
      <w:del w:id="229" w:author="Post_R2#116" w:date="2021-11-16T01:30:00Z">
        <w:r w:rsidRPr="00F404D2" w:rsidDel="00F404D2">
          <w:rPr>
            <w:rFonts w:eastAsia="Times New Roman"/>
            <w:lang w:eastAsia="ja-JP"/>
          </w:rPr>
          <w:delText>2</w:delText>
        </w:r>
      </w:del>
      <w:ins w:id="23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in the target cell group;</w:t>
      </w:r>
    </w:p>
    <w:p w14:paraId="19B5F2EF" w14:textId="3D010FA0" w:rsidR="00F404D2" w:rsidRPr="00F404D2" w:rsidRDefault="00F404D2" w:rsidP="007156E4">
      <w:pPr>
        <w:overflowPunct w:val="0"/>
        <w:autoSpaceDE w:val="0"/>
        <w:autoSpaceDN w:val="0"/>
        <w:adjustRightInd w:val="0"/>
        <w:ind w:left="1135" w:hanging="284"/>
        <w:rPr>
          <w:rFonts w:eastAsia="Times New Roman"/>
          <w:lang w:eastAsia="ja-JP"/>
        </w:rPr>
      </w:pPr>
      <w:del w:id="231" w:author="Post_R2#116" w:date="2021-11-16T01:30:00Z">
        <w:r w:rsidRPr="00F404D2" w:rsidDel="00F404D2">
          <w:rPr>
            <w:rFonts w:eastAsia="Times New Roman"/>
            <w:lang w:eastAsia="ja-JP"/>
          </w:rPr>
          <w:delText>2</w:delText>
        </w:r>
      </w:del>
      <w:ins w:id="23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for the target SpCell in accordance with the received s</w:t>
      </w:r>
      <w:r w:rsidRPr="00F404D2">
        <w:rPr>
          <w:rFonts w:eastAsia="Times New Roman"/>
          <w:i/>
          <w:lang w:eastAsia="ja-JP"/>
        </w:rPr>
        <w:t>pCellConfigCommon</w:t>
      </w:r>
      <w:r w:rsidRPr="00F404D2">
        <w:rPr>
          <w:rFonts w:eastAsia="Times New Roman"/>
          <w:lang w:eastAsia="ja-JP"/>
        </w:rPr>
        <w:t>;</w:t>
      </w:r>
    </w:p>
    <w:p w14:paraId="74357617" w14:textId="6CC13FEB" w:rsidR="00F404D2" w:rsidRPr="00F404D2" w:rsidRDefault="00F404D2" w:rsidP="007156E4">
      <w:pPr>
        <w:overflowPunct w:val="0"/>
        <w:autoSpaceDE w:val="0"/>
        <w:autoSpaceDN w:val="0"/>
        <w:adjustRightInd w:val="0"/>
        <w:ind w:left="1135" w:hanging="284"/>
        <w:rPr>
          <w:rFonts w:eastAsia="Times New Roman"/>
          <w:i/>
          <w:lang w:eastAsia="ja-JP"/>
        </w:rPr>
      </w:pPr>
      <w:del w:id="233" w:author="Post_R2#116" w:date="2021-11-16T01:30:00Z">
        <w:r w:rsidRPr="00F404D2" w:rsidDel="00F404D2">
          <w:rPr>
            <w:rFonts w:eastAsia="Times New Roman"/>
            <w:lang w:eastAsia="ja-JP"/>
          </w:rPr>
          <w:delText>2</w:delText>
        </w:r>
      </w:del>
      <w:ins w:id="23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SpCell in accordance with any additional fields, not covered in the previous, if included in the received </w:t>
      </w:r>
      <w:r w:rsidRPr="00F404D2">
        <w:rPr>
          <w:rFonts w:eastAsia="Times New Roman"/>
          <w:i/>
          <w:lang w:eastAsia="ja-JP"/>
        </w:rPr>
        <w:t>reconfigurationWithSync.</w:t>
      </w:r>
    </w:p>
    <w:p w14:paraId="42004432" w14:textId="4CBE0F8F" w:rsidR="00F404D2" w:rsidRPr="00F404D2" w:rsidRDefault="00F404D2" w:rsidP="007156E4">
      <w:pPr>
        <w:overflowPunct w:val="0"/>
        <w:autoSpaceDE w:val="0"/>
        <w:autoSpaceDN w:val="0"/>
        <w:adjustRightInd w:val="0"/>
        <w:ind w:left="851" w:hanging="284"/>
        <w:rPr>
          <w:rFonts w:eastAsia="Times New Roman"/>
          <w:lang w:eastAsia="ja-JP"/>
        </w:rPr>
      </w:pPr>
      <w:del w:id="235" w:author="Post_R2#116" w:date="2021-11-16T01:30:00Z">
        <w:r w:rsidRPr="00F404D2" w:rsidDel="00F404D2">
          <w:rPr>
            <w:rFonts w:eastAsia="Times New Roman"/>
            <w:lang w:eastAsia="ja-JP"/>
          </w:rPr>
          <w:delText>1</w:delText>
        </w:r>
      </w:del>
      <w:ins w:id="236"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rsidP="007156E4">
      <w:pPr>
        <w:overflowPunct w:val="0"/>
        <w:autoSpaceDE w:val="0"/>
        <w:autoSpaceDN w:val="0"/>
        <w:adjustRightInd w:val="0"/>
        <w:ind w:left="1135" w:hanging="284"/>
        <w:rPr>
          <w:rFonts w:eastAsia="Times New Roman"/>
          <w:lang w:eastAsia="ja-JP"/>
        </w:rPr>
      </w:pPr>
      <w:del w:id="237" w:author="Post_R2#116" w:date="2021-11-16T01:30:00Z">
        <w:r w:rsidRPr="00F404D2" w:rsidDel="00F404D2">
          <w:rPr>
            <w:rFonts w:eastAsia="Times New Roman"/>
            <w:lang w:eastAsia="ja-JP"/>
          </w:rPr>
          <w:delText>2</w:delText>
        </w:r>
      </w:del>
      <w:ins w:id="23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rsidP="007156E4">
      <w:pPr>
        <w:overflowPunct w:val="0"/>
        <w:autoSpaceDE w:val="0"/>
        <w:autoSpaceDN w:val="0"/>
        <w:adjustRightInd w:val="0"/>
        <w:ind w:left="1135" w:hanging="284"/>
        <w:rPr>
          <w:rFonts w:eastAsia="Times New Roman"/>
          <w:lang w:eastAsia="ja-JP"/>
        </w:rPr>
      </w:pPr>
      <w:del w:id="239" w:author="Post_R2#116" w:date="2021-11-16T01:30:00Z">
        <w:r w:rsidRPr="00F404D2" w:rsidDel="00F404D2">
          <w:rPr>
            <w:rFonts w:eastAsia="Times New Roman"/>
            <w:lang w:eastAsia="ja-JP"/>
          </w:rPr>
          <w:delText>2</w:delText>
        </w:r>
      </w:del>
      <w:ins w:id="24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SCell(s) of this cell group, if configured, that are not included in the </w:t>
      </w:r>
      <w:r w:rsidRPr="00F404D2">
        <w:rPr>
          <w:rFonts w:eastAsia="Times New Roman"/>
          <w:i/>
          <w:lang w:eastAsia="ja-JP"/>
        </w:rPr>
        <w:t>SCellToAddModList</w:t>
      </w:r>
      <w:r w:rsidRPr="00F404D2">
        <w:rPr>
          <w:rFonts w:eastAsia="Times New Roman"/>
          <w:lang w:eastAsia="ja-JP"/>
        </w:rPr>
        <w:t xml:space="preserve"> in the </w:t>
      </w:r>
      <w:r w:rsidRPr="00F404D2">
        <w:rPr>
          <w:rFonts w:eastAsia="Times New Roman"/>
          <w:i/>
          <w:lang w:eastAsia="ja-JP"/>
        </w:rPr>
        <w:t xml:space="preserve">RRCReconfiguration </w:t>
      </w:r>
      <w:r w:rsidRPr="00F404D2">
        <w:rPr>
          <w:rFonts w:eastAsia="Times New Roman"/>
          <w:lang w:eastAsia="ja-JP"/>
        </w:rPr>
        <w:t>message, to be in deactivated state;</w:t>
      </w:r>
    </w:p>
    <w:p w14:paraId="3558A8B8" w14:textId="40FD8AAA" w:rsidR="00F404D2" w:rsidRPr="00F404D2" w:rsidRDefault="00F404D2" w:rsidP="007156E4">
      <w:pPr>
        <w:overflowPunct w:val="0"/>
        <w:autoSpaceDE w:val="0"/>
        <w:autoSpaceDN w:val="0"/>
        <w:adjustRightInd w:val="0"/>
        <w:ind w:left="1135" w:hanging="284"/>
        <w:rPr>
          <w:rFonts w:eastAsia="Times New Roman"/>
          <w:lang w:eastAsia="ja-JP"/>
        </w:rPr>
      </w:pPr>
      <w:del w:id="241" w:author="Post_R2#116" w:date="2021-11-16T01:30:00Z">
        <w:r w:rsidRPr="00F404D2" w:rsidDel="00F404D2">
          <w:rPr>
            <w:rFonts w:eastAsia="Times New Roman"/>
            <w:lang w:eastAsia="ja-JP"/>
          </w:rPr>
          <w:delText>2</w:delText>
        </w:r>
      </w:del>
      <w:ins w:id="24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for this cell group;</w:t>
      </w:r>
    </w:p>
    <w:p w14:paraId="254D6CF8" w14:textId="24C88E98" w:rsidR="00F404D2" w:rsidRPr="00F404D2" w:rsidRDefault="00F404D2" w:rsidP="007156E4">
      <w:pPr>
        <w:overflowPunct w:val="0"/>
        <w:autoSpaceDE w:val="0"/>
        <w:autoSpaceDN w:val="0"/>
        <w:adjustRightInd w:val="0"/>
        <w:ind w:left="1135" w:hanging="284"/>
        <w:rPr>
          <w:rFonts w:eastAsia="Times New Roman"/>
          <w:lang w:eastAsia="ja-JP"/>
        </w:rPr>
      </w:pPr>
      <w:del w:id="243" w:author="Post_R2#116" w:date="2021-11-16T01:30:00Z">
        <w:r w:rsidRPr="00F404D2" w:rsidDel="00F404D2">
          <w:rPr>
            <w:rFonts w:eastAsia="Times New Roman"/>
            <w:lang w:eastAsia="ja-JP"/>
          </w:rPr>
          <w:delText>2</w:delText>
        </w:r>
      </w:del>
      <w:ins w:id="24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in accordance with the received s</w:t>
      </w:r>
      <w:r w:rsidRPr="00F404D2">
        <w:rPr>
          <w:rFonts w:eastAsia="Times New Roman"/>
          <w:i/>
          <w:lang w:eastAsia="ja-JP"/>
        </w:rPr>
        <w:t>pCellConfigCommon</w:t>
      </w:r>
      <w:r w:rsidRPr="00F404D2">
        <w:rPr>
          <w:rFonts w:eastAsia="Times New Roman"/>
          <w:lang w:eastAsia="ja-JP"/>
        </w:rPr>
        <w:t>;</w:t>
      </w:r>
    </w:p>
    <w:p w14:paraId="265A1C92" w14:textId="69958348" w:rsidR="00F404D2" w:rsidRPr="00F404D2" w:rsidRDefault="00F404D2" w:rsidP="007156E4">
      <w:pPr>
        <w:overflowPunct w:val="0"/>
        <w:autoSpaceDE w:val="0"/>
        <w:autoSpaceDN w:val="0"/>
        <w:adjustRightInd w:val="0"/>
        <w:ind w:left="1135" w:hanging="284"/>
        <w:rPr>
          <w:ins w:id="245" w:author="Post_R2#116" w:date="2021-11-16T01:10:00Z"/>
          <w:rFonts w:eastAsia="Times New Roman"/>
          <w:i/>
          <w:lang w:eastAsia="ja-JP"/>
        </w:rPr>
      </w:pPr>
      <w:del w:id="246" w:author="Post_R2#116" w:date="2021-11-16T01:30:00Z">
        <w:r w:rsidRPr="00F404D2" w:rsidDel="00F404D2">
          <w:rPr>
            <w:rFonts w:eastAsia="Times New Roman"/>
            <w:lang w:eastAsia="ja-JP"/>
          </w:rPr>
          <w:delText>2</w:delText>
        </w:r>
      </w:del>
      <w:ins w:id="24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r w:rsidRPr="00F404D2">
        <w:rPr>
          <w:rFonts w:eastAsia="Times New Roman"/>
          <w:i/>
          <w:lang w:eastAsia="ja-JP"/>
        </w:rPr>
        <w:t>reconfigurationWithSync.</w:t>
      </w:r>
    </w:p>
    <w:p w14:paraId="2C6EC167" w14:textId="22D8FB52" w:rsidR="00F404D2" w:rsidRDefault="00F404D2" w:rsidP="007156E4">
      <w:pPr>
        <w:overflowPunct w:val="0"/>
        <w:autoSpaceDE w:val="0"/>
        <w:autoSpaceDN w:val="0"/>
        <w:adjustRightInd w:val="0"/>
        <w:ind w:left="851" w:hanging="284"/>
        <w:rPr>
          <w:ins w:id="248" w:author="Post_R2#116" w:date="2021-11-16T01:32:00Z"/>
          <w:rFonts w:eastAsia="Times New Roman"/>
          <w:lang w:eastAsia="ja-JP"/>
        </w:rPr>
      </w:pPr>
      <w:ins w:id="249"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if the UE</w:t>
        </w:r>
      </w:ins>
      <w:ins w:id="250" w:author="Post_R2#116" w:date="2021-11-19T11:31:00Z">
        <w:r w:rsidR="000A6AD1" w:rsidRPr="000A6AD1">
          <w:rPr>
            <w:rFonts w:eastAsia="Times New Roman"/>
            <w:lang w:eastAsia="ja-JP"/>
          </w:rPr>
          <w:t xml:space="preserve"> </w:t>
        </w:r>
        <w:r w:rsidR="000A6AD1">
          <w:rPr>
            <w:rFonts w:eastAsia="Times New Roman"/>
            <w:lang w:eastAsia="ja-JP"/>
          </w:rPr>
          <w:t>is connected</w:t>
        </w:r>
      </w:ins>
      <w:ins w:id="251" w:author="Post_R2#116" w:date="2021-11-16T01:32:00Z">
        <w:r>
          <w:rPr>
            <w:rFonts w:eastAsia="Times New Roman"/>
            <w:lang w:eastAsia="ja-JP"/>
          </w:rPr>
          <w:t xml:space="preserve"> with a L2 U2N Relay UE (i.e. the UE is a L2 U2N Remote UE </w:t>
        </w:r>
      </w:ins>
      <w:ins w:id="252" w:author="Post_R2#116" w:date="2021-11-19T11:31:00Z">
        <w:r w:rsidR="000A6AD1">
          <w:rPr>
            <w:rFonts w:eastAsia="Times New Roman"/>
            <w:lang w:eastAsia="ja-JP"/>
          </w:rPr>
          <w:t>at the source side</w:t>
        </w:r>
      </w:ins>
      <w:ins w:id="253" w:author="Post_R2#116" w:date="2021-11-16T01:32:00Z">
        <w:r>
          <w:rPr>
            <w:rFonts w:eastAsia="Times New Roman"/>
            <w:lang w:eastAsia="ja-JP"/>
          </w:rPr>
          <w:t>)</w:t>
        </w:r>
        <w:r w:rsidRPr="00F404D2">
          <w:rPr>
            <w:rFonts w:eastAsia="Times New Roman"/>
            <w:lang w:eastAsia="ja-JP"/>
          </w:rPr>
          <w:t>:</w:t>
        </w:r>
      </w:ins>
    </w:p>
    <w:p w14:paraId="4D35B4F9" w14:textId="626BAAF6" w:rsidR="00F404D2" w:rsidRPr="00F404D2" w:rsidRDefault="00515AB4" w:rsidP="00515AB4">
      <w:pPr>
        <w:pStyle w:val="B3"/>
        <w:rPr>
          <w:ins w:id="254" w:author="Post_R2#116" w:date="2021-11-16T01:32:00Z"/>
          <w:lang w:eastAsia="ja-JP"/>
        </w:rPr>
      </w:pPr>
      <w:ins w:id="255" w:author="Post_R2#116" w:date="2021-11-16T01:34:00Z">
        <w:r>
          <w:rPr>
            <w:lang w:eastAsia="ja-JP"/>
          </w:rPr>
          <w:t xml:space="preserve">3&gt; </w:t>
        </w:r>
      </w:ins>
      <w:ins w:id="256" w:author="Post_R2#116" w:date="2021-11-16T11:20:00Z">
        <w:r w:rsidR="00AE18E5">
          <w:rPr>
            <w:lang w:eastAsia="ja-JP"/>
          </w:rPr>
          <w:t>p</w:t>
        </w:r>
      </w:ins>
      <w:ins w:id="257" w:author="Post_R2#116" w:date="2021-11-16T01:32:00Z">
        <w:r w:rsidR="00F404D2">
          <w:rPr>
            <w:lang w:eastAsia="ja-JP"/>
          </w:rPr>
          <w:t xml:space="preserve">erform the </w:t>
        </w:r>
      </w:ins>
      <w:ins w:id="258" w:author="Post_R2#116" w:date="2021-11-16T01:33:00Z">
        <w:r w:rsidR="00F404D2">
          <w:rPr>
            <w:lang w:eastAsia="ja-JP"/>
          </w:rPr>
          <w:t>PC5-RRC connection release as specified i</w:t>
        </w:r>
      </w:ins>
      <w:ins w:id="259"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----------text omitted-------------------------------------------</w:t>
      </w:r>
    </w:p>
    <w:p w14:paraId="7127F722" w14:textId="77777777" w:rsidR="004458D0" w:rsidRDefault="00960E3C">
      <w:pPr>
        <w:pStyle w:val="5"/>
        <w:rPr>
          <w:rFonts w:eastAsia="MS Mincho"/>
        </w:rPr>
      </w:pPr>
      <w:r>
        <w:rPr>
          <w:rFonts w:eastAsia="MS Mincho"/>
        </w:rPr>
        <w:t>5.3.5.5.4</w:t>
      </w:r>
      <w:r>
        <w:rPr>
          <w:rFonts w:eastAsia="MS Mincho"/>
        </w:rPr>
        <w:tab/>
        <w:t>RLC bearer addition/modification</w:t>
      </w:r>
      <w:bookmarkEnd w:id="111"/>
      <w:bookmarkEnd w:id="112"/>
    </w:p>
    <w:p w14:paraId="2540C791" w14:textId="77777777" w:rsidR="004458D0" w:rsidRDefault="00960E3C">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4134D506" w14:textId="77777777" w:rsidR="004458D0" w:rsidRDefault="00960E3C">
      <w:pPr>
        <w:pStyle w:val="B1"/>
      </w:pPr>
      <w:r>
        <w:t>1&gt;</w:t>
      </w:r>
      <w:r>
        <w:tab/>
        <w:t xml:space="preserve">if the UE's current configuration contains an RLC bearer with the received </w:t>
      </w:r>
      <w:r>
        <w:rPr>
          <w:i/>
        </w:rPr>
        <w:t>logicalChannelIdentity</w:t>
      </w:r>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r>
        <w:rPr>
          <w:i/>
        </w:rPr>
        <w:t>rlc-Config</w:t>
      </w:r>
      <w:r>
        <w:t>;</w:t>
      </w:r>
    </w:p>
    <w:p w14:paraId="14F71DCF" w14:textId="77777777" w:rsidR="004458D0" w:rsidRDefault="00960E3C">
      <w:pPr>
        <w:pStyle w:val="B3"/>
      </w:pPr>
      <w:r>
        <w:lastRenderedPageBreak/>
        <w:t>3&gt;</w:t>
      </w:r>
      <w:r>
        <w:tab/>
        <w:t xml:space="preserve">reconfigure the logical channel for the target cell group in accordance with the received </w:t>
      </w:r>
      <w:r>
        <w:rPr>
          <w:i/>
        </w:rPr>
        <w:t>mac-LogicalChannelConfig</w:t>
      </w:r>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r>
        <w:rPr>
          <w:i/>
        </w:rPr>
        <w:t>reestablishRLC</w:t>
      </w:r>
      <w:r>
        <w:t xml:space="preserve"> is received:</w:t>
      </w:r>
    </w:p>
    <w:p w14:paraId="5DADADFF" w14:textId="77777777" w:rsidR="004458D0" w:rsidRDefault="00960E3C">
      <w:pPr>
        <w:pStyle w:val="B4"/>
      </w:pPr>
      <w:r>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r>
        <w:rPr>
          <w:i/>
        </w:rPr>
        <w:t>rlc-Config</w:t>
      </w:r>
      <w:r>
        <w:t>;</w:t>
      </w:r>
    </w:p>
    <w:p w14:paraId="6F1E0592" w14:textId="77777777" w:rsidR="004458D0" w:rsidRDefault="00960E3C">
      <w:pPr>
        <w:pStyle w:val="B3"/>
      </w:pPr>
      <w:r>
        <w:t>3&gt;</w:t>
      </w:r>
      <w:r>
        <w:tab/>
        <w:t xml:space="preserve">reconfigure the logical channel in accordance with the received </w:t>
      </w:r>
      <w:r>
        <w:rPr>
          <w:i/>
        </w:rPr>
        <w:t>mac-LogicalChannelConfig</w:t>
      </w:r>
      <w:r>
        <w:t>;</w:t>
      </w:r>
    </w:p>
    <w:p w14:paraId="6DC89744" w14:textId="77777777" w:rsidR="004458D0" w:rsidRDefault="00960E3C">
      <w:pPr>
        <w:pStyle w:val="NO"/>
      </w:pPr>
      <w:r>
        <w:t>NOTE 1:</w:t>
      </w:r>
      <w:r>
        <w:tab/>
        <w:t xml:space="preserve">The network does not re-associate an already configured logical channel with another radio bearer. Hence </w:t>
      </w:r>
      <w:r>
        <w:rPr>
          <w:i/>
        </w:rPr>
        <w:t>servedRadioBearer</w:t>
      </w:r>
      <w:r>
        <w:t xml:space="preserve"> is not present in this case.</w:t>
      </w:r>
    </w:p>
    <w:p w14:paraId="435FF4D4" w14:textId="77777777" w:rsidR="004458D0" w:rsidRDefault="00960E3C">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r>
        <w:rPr>
          <w:i/>
        </w:rPr>
        <w:t>logicalChannelIdentity</w:t>
      </w:r>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r>
        <w:rPr>
          <w:i/>
        </w:rPr>
        <w:t>rlc-Config</w:t>
      </w:r>
      <w:r>
        <w:t>;</w:t>
      </w:r>
    </w:p>
    <w:p w14:paraId="0CD7C53D" w14:textId="77777777" w:rsidR="004458D0" w:rsidRDefault="00960E3C">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mac-LogicalChannelConfig</w:t>
      </w:r>
      <w:r>
        <w:t>;</w:t>
      </w:r>
    </w:p>
    <w:p w14:paraId="1467FC1F" w14:textId="15196044" w:rsidR="004458D0" w:rsidRDefault="00960E3C" w:rsidP="007547A5">
      <w:pPr>
        <w:pStyle w:val="B2"/>
        <w:rPr>
          <w:ins w:id="260" w:author="Post_R2#115" w:date="2021-10-22T14:24:00Z"/>
        </w:rPr>
      </w:pPr>
      <w:r>
        <w:t>2&gt;</w:t>
      </w:r>
      <w:r>
        <w:tab/>
        <w:t xml:space="preserve">associate this logical channel with the PDCP entity identified by </w:t>
      </w:r>
      <w:r>
        <w:rPr>
          <w:i/>
        </w:rPr>
        <w:t>servedRadioBearer</w:t>
      </w:r>
      <w:r>
        <w:t>.</w:t>
      </w:r>
    </w:p>
    <w:p w14:paraId="64B8540D" w14:textId="3468CA79" w:rsidR="007547A5" w:rsidRDefault="007547A5" w:rsidP="007547A5">
      <w:pPr>
        <w:keepLines/>
        <w:ind w:left="1135" w:hanging="851"/>
      </w:pPr>
      <w:ins w:id="261" w:author="Post_R2#115" w:date="2021-10-22T14:24:00Z">
        <w:r w:rsidRPr="007547A5">
          <w:rPr>
            <w:rFonts w:eastAsia="宋体"/>
            <w:i/>
            <w:color w:val="FF0000"/>
          </w:rPr>
          <w:t>Editor’s note:</w:t>
        </w:r>
        <w:r w:rsidRPr="007547A5">
          <w:rPr>
            <w:rFonts w:eastAsia="宋体"/>
            <w:i/>
            <w:color w:val="FF0000"/>
          </w:rPr>
          <w:tab/>
          <w:t>RAN2 to further discuss if the legacy Uu RLC bearer add/mod/release signalling and procedure can be reused for Relay UE’s Uu RLC bearer configuration.</w:t>
        </w:r>
        <w:r w:rsidRPr="007547A5">
          <w:rPr>
            <w:rFonts w:eastAsia="宋体"/>
            <w:i/>
            <w:iCs/>
          </w:rPr>
          <w:t xml:space="preserve"> 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4"/>
      </w:pPr>
      <w:bookmarkStart w:id="262" w:name="_Toc60776799"/>
      <w:bookmarkStart w:id="263" w:name="_Toc76423085"/>
      <w:r>
        <w:t>5.3.5.14</w:t>
      </w:r>
      <w:r>
        <w:tab/>
        <w:t>Sidelink dedicated configuration</w:t>
      </w:r>
      <w:bookmarkEnd w:id="262"/>
      <w:bookmarkEnd w:id="263"/>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lastRenderedPageBreak/>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264" w:author="Post_R2#115" w:date="2021-09-28T17:35:00Z"/>
        </w:rPr>
      </w:pPr>
      <w:ins w:id="265"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66" w:author="Post_R2#115" w:date="2021-09-28T17:35:00Z"/>
        </w:rPr>
      </w:pPr>
      <w:ins w:id="267"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268" w:author="Post_R2#115" w:date="2021-09-28T17:35:00Z"/>
        </w:rPr>
      </w:pPr>
      <w:ins w:id="269"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270" w:author="Post_R2#115" w:date="2021-09-28T17:35:00Z"/>
        </w:rPr>
      </w:pPr>
      <w:ins w:id="271"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sl-DiscTxPoolScheduling</w:t>
        </w:r>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272" w:author="Post_R2#115" w:date="2021-09-28T17:35:00Z">
        <w:r>
          <w:t xml:space="preserve">, </w:t>
        </w:r>
        <w:r>
          <w:rPr>
            <w:i/>
          </w:rPr>
          <w:t>sl-DiscTxPoolSelected</w:t>
        </w:r>
      </w:ins>
      <w:ins w:id="273" w:author="Post_R2#115" w:date="2021-10-22T14:53:00Z">
        <w:r w:rsidR="00D25632">
          <w:rPr>
            <w:i/>
          </w:rPr>
          <w:t>,</w:t>
        </w:r>
      </w:ins>
      <w:ins w:id="274" w:author="Post_R2#115" w:date="2021-10-22T14:25:00Z">
        <w:r w:rsidR="007547A5">
          <w:rPr>
            <w:i/>
          </w:rPr>
          <w:t xml:space="preserve"> sl-DiscTxPoolScheduling</w:t>
        </w:r>
      </w:ins>
      <w:ins w:id="275" w:author="Post_R2#115" w:date="2021-10-22T14:54:00Z">
        <w:r w:rsidR="00D25632">
          <w:rPr>
            <w:i/>
          </w:rPr>
          <w:t xml:space="preserve"> </w:t>
        </w:r>
      </w:ins>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3B91C629" w:rsidR="004458D0" w:rsidRDefault="00960E3C">
      <w:pPr>
        <w:overflowPunct w:val="0"/>
        <w:autoSpaceDE w:val="0"/>
        <w:autoSpaceDN w:val="0"/>
        <w:adjustRightInd w:val="0"/>
        <w:ind w:left="851" w:hanging="284"/>
        <w:textAlignment w:val="baseline"/>
        <w:rPr>
          <w:ins w:id="276" w:author="Post_R2#115" w:date="2021-09-29T15:12:00Z"/>
          <w:rFonts w:eastAsia="Times New Roman"/>
          <w:lang w:eastAsia="zh-CN"/>
        </w:rPr>
      </w:pPr>
      <w:ins w:id="277" w:author="Post_R2#115" w:date="2021-09-29T15:14:00Z">
        <w:r>
          <w:rPr>
            <w:rFonts w:eastAsia="宋体"/>
          </w:rPr>
          <w:t>2</w:t>
        </w:r>
      </w:ins>
      <w:ins w:id="278"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release</w:t>
        </w:r>
      </w:ins>
      <w:ins w:id="279" w:author="Post_R2#115" w:date="2021-10-22T14:25:00Z">
        <w:r w:rsidR="007547A5">
          <w:rPr>
            <w:rFonts w:eastAsia="宋体"/>
          </w:rPr>
          <w:t xml:space="preserve"> </w:t>
        </w:r>
        <w:r w:rsidR="007547A5">
          <w:rPr>
            <w:lang w:eastAsia="zh-CN"/>
          </w:rPr>
          <w:t xml:space="preserve">for the RLC bearer </w:t>
        </w:r>
      </w:ins>
      <w:ins w:id="280" w:author="Post_R2#116" w:date="2021-11-19T11:34:00Z">
        <w:r w:rsidR="000A6AD1">
          <w:rPr>
            <w:lang w:eastAsia="zh-CN"/>
          </w:rPr>
          <w:t xml:space="preserve">not associated with </w:t>
        </w:r>
      </w:ins>
      <w:ins w:id="281" w:author="Post_R2#115" w:date="2021-10-22T14:25:00Z">
        <w:r w:rsidR="007547A5">
          <w:rPr>
            <w:lang w:eastAsia="zh-CN"/>
          </w:rPr>
          <w:t>SL-PDCP</w:t>
        </w:r>
      </w:ins>
      <w:ins w:id="282" w:author="Post_R2#115" w:date="2021-09-29T15:12:00Z">
        <w:r>
          <w:rPr>
            <w:rFonts w:eastAsia="宋体"/>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1ED35A47" w:rsidR="004458D0" w:rsidRDefault="00960E3C">
      <w:pPr>
        <w:overflowPunct w:val="0"/>
        <w:autoSpaceDE w:val="0"/>
        <w:autoSpaceDN w:val="0"/>
        <w:adjustRightInd w:val="0"/>
        <w:ind w:left="851" w:hanging="284"/>
        <w:textAlignment w:val="baseline"/>
        <w:rPr>
          <w:ins w:id="283" w:author="Post_R2#116" w:date="2021-11-19T14:33:00Z"/>
          <w:rFonts w:eastAsia="宋体"/>
        </w:rPr>
      </w:pPr>
      <w:ins w:id="284" w:author="Post_R2#115" w:date="2021-09-29T15:13:00Z">
        <w:r>
          <w:rPr>
            <w:rFonts w:eastAsia="宋体"/>
          </w:rPr>
          <w:t>2</w:t>
        </w:r>
      </w:ins>
      <w:ins w:id="285"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addition/modification</w:t>
        </w:r>
      </w:ins>
      <w:ins w:id="286" w:author="Post_R2#115" w:date="2021-10-22T14:25:00Z">
        <w:r w:rsidR="007547A5">
          <w:rPr>
            <w:rFonts w:eastAsia="宋体"/>
          </w:rPr>
          <w:t xml:space="preserve"> </w:t>
        </w:r>
        <w:r w:rsidR="007547A5">
          <w:rPr>
            <w:lang w:eastAsia="zh-CN"/>
          </w:rPr>
          <w:t xml:space="preserve">for the RLC bearer </w:t>
        </w:r>
      </w:ins>
      <w:ins w:id="287" w:author="Post_R2#116" w:date="2021-11-19T11:34:00Z">
        <w:r w:rsidR="000A6AD1">
          <w:rPr>
            <w:lang w:eastAsia="zh-CN"/>
          </w:rPr>
          <w:t xml:space="preserve">not associated with </w:t>
        </w:r>
      </w:ins>
      <w:ins w:id="288" w:author="Post_R2#115" w:date="2021-10-22T14:25:00Z">
        <w:r w:rsidR="007547A5">
          <w:rPr>
            <w:lang w:eastAsia="zh-CN"/>
          </w:rPr>
          <w:t>SL-PDCP</w:t>
        </w:r>
      </w:ins>
      <w:ins w:id="289" w:author="Post_R2#115" w:date="2021-10-22T14:54:00Z">
        <w:r w:rsidR="00D25632">
          <w:rPr>
            <w:lang w:eastAsia="zh-CN"/>
          </w:rPr>
          <w:t xml:space="preserve"> </w:t>
        </w:r>
      </w:ins>
      <w:ins w:id="290" w:author="Post_R2#115" w:date="2021-09-29T15:12:00Z">
        <w:r>
          <w:rPr>
            <w:rFonts w:eastAsia="宋体"/>
          </w:rPr>
          <w:t>as specified in 5.8.9.x1.2;</w:t>
        </w:r>
      </w:ins>
    </w:p>
    <w:p w14:paraId="3ED78933" w14:textId="5D4DF761" w:rsidR="00E8412A" w:rsidRDefault="00E8412A" w:rsidP="00E8412A">
      <w:pPr>
        <w:keepLines/>
        <w:ind w:left="1135" w:hanging="851"/>
        <w:rPr>
          <w:ins w:id="291" w:author="Post_R2#115" w:date="2021-09-29T15:12:00Z"/>
          <w:rFonts w:eastAsia="Times New Roman"/>
          <w:lang w:eastAsia="zh-CN"/>
        </w:rPr>
      </w:pPr>
      <w:ins w:id="292" w:author="Post_R2#116" w:date="2021-11-19T14:33:00Z">
        <w:r w:rsidRPr="007547A5">
          <w:rPr>
            <w:rFonts w:eastAsia="宋体"/>
            <w:i/>
            <w:color w:val="FF0000"/>
          </w:rPr>
          <w:t>Editor’s note:</w:t>
        </w:r>
        <w:r w:rsidRPr="007547A5">
          <w:rPr>
            <w:rFonts w:eastAsia="宋体"/>
            <w:i/>
            <w:color w:val="FF0000"/>
          </w:rPr>
          <w:tab/>
        </w:r>
      </w:ins>
      <w:ins w:id="293" w:author="Post_R2#116" w:date="2021-11-19T14:37:00Z">
        <w:r>
          <w:rPr>
            <w:rFonts w:eastAsia="宋体"/>
            <w:i/>
            <w:color w:val="FF0000"/>
          </w:rPr>
          <w:t xml:space="preserve">The configuration of PC5 RLC bearer for L2 relay operation in </w:t>
        </w:r>
      </w:ins>
      <w:ins w:id="294" w:author="Post_R2#116" w:date="2021-11-19T14:35:00Z">
        <w:r w:rsidRPr="00E8412A">
          <w:rPr>
            <w:rFonts w:eastAsia="宋体"/>
            <w:i/>
            <w:color w:val="FF0000"/>
          </w:rPr>
          <w:t>5.8.9.x1</w:t>
        </w:r>
      </w:ins>
      <w:ins w:id="295" w:author="Post_R2#116" w:date="2021-11-19T14:36:00Z">
        <w:r w:rsidRPr="00E8412A">
          <w:t xml:space="preserve"> </w:t>
        </w:r>
        <w:r w:rsidRPr="00E8412A">
          <w:rPr>
            <w:rFonts w:eastAsia="宋体"/>
            <w:i/>
            <w:color w:val="FF0000"/>
          </w:rPr>
          <w:t>Sidelink RLC bearer management for L2 U2N relay</w:t>
        </w:r>
      </w:ins>
      <w:ins w:id="296" w:author="Post_R2#116" w:date="2021-11-19T14:35:00Z">
        <w:r w:rsidRPr="00E8412A">
          <w:rPr>
            <w:rFonts w:eastAsia="宋体"/>
            <w:i/>
            <w:color w:val="FF0000"/>
          </w:rPr>
          <w:t xml:space="preserve"> c</w:t>
        </w:r>
      </w:ins>
      <w:ins w:id="297" w:author="Post_R2#116" w:date="2021-11-19T14:34:00Z">
        <w:r>
          <w:rPr>
            <w:rFonts w:eastAsia="宋体"/>
            <w:i/>
            <w:color w:val="FF0000"/>
          </w:rPr>
          <w:t>an be revised</w:t>
        </w:r>
      </w:ins>
      <w:ins w:id="298" w:author="Post_R2#116" w:date="2021-11-19T14:33:00Z">
        <w:r w:rsidRPr="007547A5">
          <w:rPr>
            <w:rFonts w:eastAsia="宋体"/>
            <w:i/>
            <w:color w:val="FF0000"/>
          </w:rPr>
          <w:t xml:space="preserve"> if </w:t>
        </w:r>
      </w:ins>
      <w:ins w:id="299" w:author="Post_R2#116" w:date="2021-11-19T14:34:00Z">
        <w:r>
          <w:rPr>
            <w:rFonts w:eastAsia="宋体"/>
            <w:i/>
            <w:color w:val="FF0000"/>
          </w:rPr>
          <w:t>issues are identified at later meetings.</w:t>
        </w:r>
      </w:ins>
    </w:p>
    <w:p w14:paraId="7B7084C4" w14:textId="77777777" w:rsidR="004458D0" w:rsidRDefault="00960E3C">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72A4CAD7" w14:textId="77777777" w:rsidR="004458D0" w:rsidRDefault="00960E3C">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1AB07C93"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lastRenderedPageBreak/>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3D57FA9B" w14:textId="39467D3C" w:rsidR="004458D0" w:rsidRDefault="00960E3C" w:rsidP="00D516BB">
      <w:pPr>
        <w:pStyle w:val="B3"/>
        <w:rPr>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77D14CDC" w14:textId="77777777" w:rsidR="00906A69" w:rsidRDefault="00906A69" w:rsidP="00906A69">
      <w:pPr>
        <w:pStyle w:val="4"/>
        <w:rPr>
          <w:ins w:id="300" w:author="Post_R2#116" w:date="2021-11-16T00:36:00Z"/>
          <w:rFonts w:eastAsia="MS Mincho"/>
          <w:lang w:eastAsia="ja-JP"/>
        </w:rPr>
      </w:pPr>
      <w:ins w:id="301" w:author="Post_R2#116" w:date="2021-11-16T00:36:00Z">
        <w:r>
          <w:rPr>
            <w:rFonts w:eastAsia="MS Mincho"/>
          </w:rPr>
          <w:t>5.3.5.x1</w:t>
        </w:r>
        <w:r>
          <w:rPr>
            <w:rFonts w:eastAsia="MS Mincho"/>
          </w:rPr>
          <w:tab/>
          <w:t>L2 U2N Relay UE configuration</w:t>
        </w:r>
      </w:ins>
    </w:p>
    <w:p w14:paraId="337E8DAE" w14:textId="77777777" w:rsidR="00906A69" w:rsidRDefault="00906A69" w:rsidP="00906A69">
      <w:pPr>
        <w:pStyle w:val="5"/>
        <w:rPr>
          <w:ins w:id="302" w:author="Post_R2#116" w:date="2021-11-16T00:36:00Z"/>
          <w:rFonts w:eastAsia="MS Mincho"/>
        </w:rPr>
      </w:pPr>
      <w:ins w:id="303" w:author="Post_R2#116" w:date="2021-11-16T00:36:00Z">
        <w:r>
          <w:rPr>
            <w:rFonts w:eastAsia="MS Mincho"/>
          </w:rPr>
          <w:t>5.3.5.x1.1</w:t>
        </w:r>
        <w:r>
          <w:rPr>
            <w:rFonts w:eastAsia="MS Mincho"/>
          </w:rPr>
          <w:tab/>
          <w:t>General</w:t>
        </w:r>
      </w:ins>
    </w:p>
    <w:p w14:paraId="190E2C7F" w14:textId="068CF6DC" w:rsidR="00906A69" w:rsidRDefault="00906A69" w:rsidP="00906A69">
      <w:pPr>
        <w:rPr>
          <w:ins w:id="304" w:author="Post_R2#116" w:date="2021-11-16T00:36:00Z"/>
          <w:rFonts w:eastAsia="MS Mincho"/>
        </w:rPr>
      </w:pPr>
      <w:ins w:id="305" w:author="Post_R2#116" w:date="2021-11-16T00:36:00Z">
        <w:r>
          <w:t xml:space="preserve">The network configures the L2 U2N Relay UE with relay operation related configurations. For each connected L2 U2N Remote UE indicated in </w:t>
        </w:r>
      </w:ins>
      <w:ins w:id="306" w:author="Post_R2#116" w:date="2021-11-19T11:37:00Z">
        <w:r w:rsidR="000A6AD1" w:rsidRPr="00260096">
          <w:rPr>
            <w:i/>
          </w:rPr>
          <w:t>sl-L2Identity-Remote</w:t>
        </w:r>
      </w:ins>
      <w:ins w:id="307" w:author="Post_R2#116" w:date="2021-11-16T00:36:00Z">
        <w:r>
          <w:t>, the network provides the configuration parameters used for data relaying.</w:t>
        </w:r>
      </w:ins>
    </w:p>
    <w:p w14:paraId="4FCDC746" w14:textId="584FCDD3" w:rsidR="00906A69" w:rsidRDefault="00906A69" w:rsidP="00906A69">
      <w:pPr>
        <w:rPr>
          <w:ins w:id="308" w:author="Post_R2#116" w:date="2021-11-16T00:36:00Z"/>
          <w:rFonts w:eastAsia="Times New Roman"/>
        </w:rPr>
      </w:pPr>
      <w:ins w:id="309" w:author="Post_R2#116" w:date="2021-11-16T00:36:00Z">
        <w:r>
          <w:t xml:space="preserve">The UE performs the following actions based on a received </w:t>
        </w:r>
      </w:ins>
      <w:ins w:id="310" w:author="Post_R2#116" w:date="2021-11-19T11:35:00Z">
        <w:r w:rsidR="000A6AD1">
          <w:rPr>
            <w:i/>
          </w:rPr>
          <w:t>sl</w:t>
        </w:r>
        <w:r w:rsidR="000A6AD1" w:rsidRPr="000A6AD1">
          <w:rPr>
            <w:i/>
          </w:rPr>
          <w:t>-L2</w:t>
        </w:r>
      </w:ins>
      <w:ins w:id="311" w:author="Post_R2#116" w:date="2021-11-16T00:36:00Z">
        <w:r>
          <w:rPr>
            <w:i/>
          </w:rPr>
          <w:t>RelayConfig</w:t>
        </w:r>
        <w:r>
          <w:t>:</w:t>
        </w:r>
      </w:ins>
    </w:p>
    <w:p w14:paraId="246298AE" w14:textId="5BCFAD23" w:rsidR="00906A69" w:rsidRDefault="00906A69" w:rsidP="00906A69">
      <w:pPr>
        <w:pStyle w:val="B1"/>
        <w:rPr>
          <w:ins w:id="312" w:author="Post_R2#116" w:date="2021-11-16T00:36:00Z"/>
        </w:rPr>
      </w:pPr>
      <w:ins w:id="313" w:author="Post_R2#116" w:date="2021-11-16T00:36:00Z">
        <w:r>
          <w:t>1&gt;</w:t>
        </w:r>
        <w:r>
          <w:tab/>
          <w:t xml:space="preserve">if the </w:t>
        </w:r>
      </w:ins>
      <w:ins w:id="314" w:author="Post_R2#116" w:date="2021-11-19T11:35:00Z">
        <w:r w:rsidR="000A6AD1">
          <w:rPr>
            <w:i/>
          </w:rPr>
          <w:t>sl</w:t>
        </w:r>
        <w:r w:rsidR="000A6AD1" w:rsidRPr="00D4368C">
          <w:rPr>
            <w:i/>
          </w:rPr>
          <w:t>-L2</w:t>
        </w:r>
      </w:ins>
      <w:ins w:id="315" w:author="Post_R2#116" w:date="2021-11-16T00:36:00Z">
        <w:r>
          <w:rPr>
            <w:i/>
          </w:rPr>
          <w:t>RelayConfig</w:t>
        </w:r>
        <w:r>
          <w:t xml:space="preserve"> contains the </w:t>
        </w:r>
      </w:ins>
      <w:ins w:id="316" w:author="Post_R2#116" w:date="2021-11-19T11:35:00Z">
        <w:r w:rsidR="000A6AD1">
          <w:rPr>
            <w:i/>
          </w:rPr>
          <w:t>sl-Remote</w:t>
        </w:r>
      </w:ins>
      <w:ins w:id="317" w:author="Post_R2#116" w:date="2021-11-16T00:36:00Z">
        <w:r>
          <w:rPr>
            <w:i/>
          </w:rPr>
          <w:t>UE-ToReleaseList</w:t>
        </w:r>
        <w:r>
          <w:t>:</w:t>
        </w:r>
      </w:ins>
    </w:p>
    <w:p w14:paraId="7588134A" w14:textId="77777777" w:rsidR="00906A69" w:rsidRDefault="00906A69" w:rsidP="00906A69">
      <w:pPr>
        <w:pStyle w:val="B2"/>
        <w:rPr>
          <w:ins w:id="318" w:author="Post_R2#116" w:date="2021-11-16T00:36:00Z"/>
        </w:rPr>
      </w:pPr>
      <w:ins w:id="319" w:author="Post_R2#116" w:date="2021-11-16T00:36:00Z">
        <w:r>
          <w:t>2&gt;</w:t>
        </w:r>
        <w:r>
          <w:tab/>
          <w:t>perform the L2 U2N Remote UE release as specified in 5.3.5.x1.2;</w:t>
        </w:r>
      </w:ins>
    </w:p>
    <w:p w14:paraId="0058F40D" w14:textId="270EC244" w:rsidR="00906A69" w:rsidRDefault="00906A69" w:rsidP="00906A69">
      <w:pPr>
        <w:pStyle w:val="B1"/>
        <w:rPr>
          <w:ins w:id="320" w:author="Post_R2#116" w:date="2021-11-16T00:36:00Z"/>
        </w:rPr>
      </w:pPr>
      <w:ins w:id="321" w:author="Post_R2#116" w:date="2021-11-16T00:36:00Z">
        <w:r>
          <w:t>1&gt;</w:t>
        </w:r>
        <w:r>
          <w:tab/>
          <w:t xml:space="preserve">if the </w:t>
        </w:r>
      </w:ins>
      <w:ins w:id="322" w:author="Post_R2#116" w:date="2021-11-19T11:36:00Z">
        <w:r w:rsidR="000A6AD1">
          <w:rPr>
            <w:i/>
          </w:rPr>
          <w:t>sl</w:t>
        </w:r>
        <w:r w:rsidR="000A6AD1" w:rsidRPr="00D4368C">
          <w:rPr>
            <w:i/>
          </w:rPr>
          <w:t>-L2</w:t>
        </w:r>
      </w:ins>
      <w:ins w:id="323" w:author="Post_R2#116" w:date="2021-11-16T00:36:00Z">
        <w:r>
          <w:rPr>
            <w:i/>
          </w:rPr>
          <w:t>RelayConfig</w:t>
        </w:r>
        <w:r>
          <w:t xml:space="preserve"> contains the </w:t>
        </w:r>
      </w:ins>
      <w:ins w:id="324" w:author="Post_R2#116" w:date="2021-11-19T11:36:00Z">
        <w:r w:rsidR="000A6AD1">
          <w:rPr>
            <w:i/>
          </w:rPr>
          <w:t>sl-R</w:t>
        </w:r>
      </w:ins>
      <w:ins w:id="325" w:author="Post_R2#116" w:date="2021-11-16T00:36:00Z">
        <w:r>
          <w:rPr>
            <w:i/>
          </w:rPr>
          <w:t>emoteUE-ToAddModList</w:t>
        </w:r>
        <w:r>
          <w:t>:</w:t>
        </w:r>
      </w:ins>
    </w:p>
    <w:p w14:paraId="6F973511" w14:textId="77777777" w:rsidR="00906A69" w:rsidRDefault="00906A69" w:rsidP="00906A69">
      <w:pPr>
        <w:pStyle w:val="B2"/>
        <w:rPr>
          <w:ins w:id="326" w:author="Post_R2#116" w:date="2021-11-16T00:36:00Z"/>
        </w:rPr>
      </w:pPr>
      <w:ins w:id="327" w:author="Post_R2#116" w:date="2021-11-16T00:36:00Z">
        <w:r>
          <w:t>2&gt;</w:t>
        </w:r>
        <w:r>
          <w:tab/>
          <w:t>perform the L2 U2N Remote UE addition/modification as specified in 5.3.5.x1.3;</w:t>
        </w:r>
      </w:ins>
    </w:p>
    <w:p w14:paraId="16DBBCAC" w14:textId="77777777" w:rsidR="00906A69" w:rsidRDefault="00906A69" w:rsidP="00906A69">
      <w:pPr>
        <w:pStyle w:val="5"/>
        <w:rPr>
          <w:ins w:id="328" w:author="Post_R2#116" w:date="2021-11-16T00:36:00Z"/>
          <w:rFonts w:eastAsia="MS Mincho"/>
        </w:rPr>
      </w:pPr>
      <w:ins w:id="329" w:author="Post_R2#116" w:date="2021-11-16T00:36:00Z">
        <w:r>
          <w:rPr>
            <w:rFonts w:eastAsia="MS Mincho"/>
          </w:rPr>
          <w:t>5.3.5.x1.2</w:t>
        </w:r>
        <w:r>
          <w:rPr>
            <w:rFonts w:eastAsia="MS Mincho"/>
          </w:rPr>
          <w:tab/>
        </w:r>
        <w:r>
          <w:t>L2 U2N Remote UE</w:t>
        </w:r>
        <w:r>
          <w:rPr>
            <w:rFonts w:eastAsia="MS Mincho"/>
          </w:rPr>
          <w:t xml:space="preserve"> Release</w:t>
        </w:r>
      </w:ins>
    </w:p>
    <w:p w14:paraId="06E1DF24" w14:textId="77777777" w:rsidR="00906A69" w:rsidRDefault="00906A69" w:rsidP="00906A69">
      <w:pPr>
        <w:rPr>
          <w:ins w:id="330" w:author="Post_R2#116" w:date="2021-11-16T00:36:00Z"/>
          <w:rFonts w:eastAsia="MS Mincho"/>
        </w:rPr>
      </w:pPr>
      <w:ins w:id="331" w:author="Post_R2#116" w:date="2021-11-16T00:36:00Z">
        <w:r>
          <w:t>The L2 U2N Relay UE shall:</w:t>
        </w:r>
      </w:ins>
    </w:p>
    <w:p w14:paraId="223A1496" w14:textId="2446E698" w:rsidR="00906A69" w:rsidRDefault="00906A69" w:rsidP="00906A69">
      <w:pPr>
        <w:pStyle w:val="B1"/>
        <w:rPr>
          <w:ins w:id="332" w:author="Post_R2#116" w:date="2021-11-16T00:36:00Z"/>
          <w:rFonts w:eastAsia="Times New Roman"/>
        </w:rPr>
      </w:pPr>
      <w:ins w:id="333" w:author="Post_R2#116" w:date="2021-11-16T00:36:00Z">
        <w:r>
          <w:t>1&gt;</w:t>
        </w:r>
        <w:r>
          <w:tab/>
          <w:t xml:space="preserve">if the release is triggered by reception of the </w:t>
        </w:r>
      </w:ins>
      <w:ins w:id="334" w:author="Post_R2#116" w:date="2021-11-19T11:36:00Z">
        <w:r w:rsidR="000A6AD1">
          <w:rPr>
            <w:i/>
          </w:rPr>
          <w:t>sl-R</w:t>
        </w:r>
      </w:ins>
      <w:ins w:id="335" w:author="Post_R2#116" w:date="2021-11-16T00:36:00Z">
        <w:r>
          <w:rPr>
            <w:i/>
          </w:rPr>
          <w:t>emoteUE-ToReleaseList</w:t>
        </w:r>
        <w:r>
          <w:t>:</w:t>
        </w:r>
      </w:ins>
    </w:p>
    <w:p w14:paraId="29349449" w14:textId="6570B8EE" w:rsidR="00906A69" w:rsidRDefault="00906A69" w:rsidP="00906A69">
      <w:pPr>
        <w:pStyle w:val="B2"/>
        <w:rPr>
          <w:ins w:id="336" w:author="Post_R2#116" w:date="2021-11-16T00:36:00Z"/>
        </w:rPr>
      </w:pPr>
      <w:ins w:id="337" w:author="Post_R2#116" w:date="2021-11-16T00:36:00Z">
        <w:r>
          <w:t>2&gt;</w:t>
        </w:r>
        <w:r>
          <w:tab/>
          <w:t>for each</w:t>
        </w:r>
      </w:ins>
      <w:ins w:id="338" w:author="Post_R2#116" w:date="2021-11-19T11:37:00Z">
        <w:r w:rsidR="000A6AD1">
          <w:t xml:space="preserve"> </w:t>
        </w:r>
        <w:r w:rsidR="000A6AD1" w:rsidRPr="00260096">
          <w:rPr>
            <w:i/>
          </w:rPr>
          <w:t>sl-L2Identity-Remote</w:t>
        </w:r>
        <w:r w:rsidR="000A6AD1" w:rsidDel="00260096">
          <w:rPr>
            <w:i/>
          </w:rPr>
          <w:t xml:space="preserve"> </w:t>
        </w:r>
      </w:ins>
      <w:ins w:id="339" w:author="Post_R2#116" w:date="2021-11-16T00:36:00Z">
        <w:r>
          <w:t xml:space="preserve">value included in the </w:t>
        </w:r>
      </w:ins>
      <w:ins w:id="340" w:author="Post_R2#116" w:date="2021-11-19T11:37:00Z">
        <w:r w:rsidR="000A6AD1">
          <w:rPr>
            <w:i/>
          </w:rPr>
          <w:t>sl-R</w:t>
        </w:r>
      </w:ins>
      <w:ins w:id="341" w:author="Post_R2#116" w:date="2021-11-16T00:36:00Z">
        <w:r>
          <w:rPr>
            <w:i/>
          </w:rPr>
          <w:t>emoteUE-ToReleaseList</w:t>
        </w:r>
        <w:r>
          <w:t>:</w:t>
        </w:r>
      </w:ins>
    </w:p>
    <w:p w14:paraId="61298D88" w14:textId="7F4941C9" w:rsidR="00906A69" w:rsidRDefault="00906A69" w:rsidP="00906A69">
      <w:pPr>
        <w:pStyle w:val="B3"/>
        <w:rPr>
          <w:ins w:id="342" w:author="Post_R2#116" w:date="2021-11-16T00:36:00Z"/>
        </w:rPr>
      </w:pPr>
      <w:ins w:id="343" w:author="Post_R2#116" w:date="2021-11-16T00:36:00Z">
        <w:r>
          <w:t>3&gt;</w:t>
        </w:r>
        <w:r>
          <w:tab/>
          <w:t xml:space="preserve">if the current UE has a PC5 RRC connection to a L2 U2N Remote UE with </w:t>
        </w:r>
      </w:ins>
      <w:ins w:id="344" w:author="Post_R2#116" w:date="2021-11-19T11:37:00Z">
        <w:r w:rsidR="00A74B50" w:rsidRPr="00260096">
          <w:rPr>
            <w:i/>
          </w:rPr>
          <w:t>sl-L2Identity-Remote</w:t>
        </w:r>
      </w:ins>
      <w:ins w:id="345" w:author="Post_R2#116" w:date="2021-11-16T00:36:00Z">
        <w:r>
          <w:t>:</w:t>
        </w:r>
      </w:ins>
    </w:p>
    <w:p w14:paraId="12279285" w14:textId="77777777" w:rsidR="00906A69" w:rsidRDefault="00906A69" w:rsidP="00906A69">
      <w:pPr>
        <w:pStyle w:val="B4"/>
        <w:rPr>
          <w:ins w:id="346" w:author="Post_R2#116" w:date="2021-11-16T00:36:00Z"/>
        </w:rPr>
      </w:pPr>
      <w:ins w:id="347" w:author="Post_R2#116" w:date="2021-11-16T00:36:00Z">
        <w:r>
          <w:t>4&gt;</w:t>
        </w:r>
        <w:r>
          <w:tab/>
          <w:t>perform the PC5-RRC connection release as specified in 5.8.9.5.</w:t>
        </w:r>
      </w:ins>
    </w:p>
    <w:p w14:paraId="132CB250" w14:textId="77777777" w:rsidR="00906A69" w:rsidRDefault="00906A69" w:rsidP="00906A69">
      <w:pPr>
        <w:pStyle w:val="5"/>
        <w:rPr>
          <w:ins w:id="348" w:author="Post_R2#116" w:date="2021-11-16T00:36:00Z"/>
          <w:rFonts w:eastAsia="MS Mincho"/>
        </w:rPr>
      </w:pPr>
      <w:ins w:id="349" w:author="Post_R2#116" w:date="2021-11-16T00:36:00Z">
        <w:r>
          <w:t>5.3.5.x1.3</w:t>
        </w:r>
        <w:r>
          <w:tab/>
          <w:t>L2 U2N Remote UE Addition/Modification</w:t>
        </w:r>
      </w:ins>
    </w:p>
    <w:p w14:paraId="34C1712B" w14:textId="77777777" w:rsidR="00906A69" w:rsidRDefault="00906A69" w:rsidP="00906A69">
      <w:pPr>
        <w:rPr>
          <w:ins w:id="350" w:author="Post_R2#116" w:date="2021-11-16T00:36:00Z"/>
          <w:rFonts w:eastAsia="MS Mincho"/>
        </w:rPr>
      </w:pPr>
      <w:ins w:id="351" w:author="Post_R2#116" w:date="2021-11-16T00:36:00Z">
        <w:r>
          <w:t>The L2 U2N Relay UE shall:</w:t>
        </w:r>
      </w:ins>
    </w:p>
    <w:p w14:paraId="7C1F4ABF" w14:textId="17FEE402" w:rsidR="00906A69" w:rsidRDefault="00906A69" w:rsidP="00906A69">
      <w:pPr>
        <w:pStyle w:val="B1"/>
        <w:rPr>
          <w:ins w:id="352" w:author="Post_R2#116" w:date="2021-11-16T00:36:00Z"/>
          <w:rFonts w:eastAsia="Times New Roman"/>
        </w:rPr>
      </w:pPr>
      <w:ins w:id="353" w:author="Post_R2#116" w:date="2021-11-16T00:36:00Z">
        <w:r>
          <w:t>1&gt;</w:t>
        </w:r>
        <w:r>
          <w:tab/>
          <w:t xml:space="preserve">for each </w:t>
        </w:r>
      </w:ins>
      <w:ins w:id="354" w:author="Post_R2#116" w:date="2021-11-19T11:37:00Z">
        <w:r w:rsidR="00A74B50" w:rsidRPr="00260096">
          <w:rPr>
            <w:i/>
          </w:rPr>
          <w:t>sl-L2Identity-Remote</w:t>
        </w:r>
      </w:ins>
      <w:ins w:id="355" w:author="Post_R2#116" w:date="2021-11-16T00:36:00Z">
        <w:r>
          <w:t xml:space="preserve"> value included in the </w:t>
        </w:r>
      </w:ins>
      <w:ins w:id="356" w:author="Post_R2#116" w:date="2021-11-19T11:39:00Z">
        <w:r w:rsidR="00A74B50">
          <w:rPr>
            <w:i/>
          </w:rPr>
          <w:t>sl-R</w:t>
        </w:r>
      </w:ins>
      <w:ins w:id="357" w:author="Post_R2#116" w:date="2021-11-16T00:36:00Z">
        <w:r>
          <w:rPr>
            <w:i/>
          </w:rPr>
          <w:t xml:space="preserve">emoteUE-ToAddModList </w:t>
        </w:r>
        <w:r>
          <w:t>that is not part of the current UE configuration (L2 U2N Remote UE Addition):</w:t>
        </w:r>
      </w:ins>
    </w:p>
    <w:p w14:paraId="68746D9B" w14:textId="4E1495BA" w:rsidR="00906A69" w:rsidRDefault="00906A69" w:rsidP="00906A69">
      <w:pPr>
        <w:pStyle w:val="B2"/>
        <w:rPr>
          <w:ins w:id="358" w:author="Post_R2#116" w:date="2021-11-16T00:36:00Z"/>
        </w:rPr>
      </w:pPr>
      <w:ins w:id="359" w:author="Post_R2#116" w:date="2021-11-16T00:36:00Z">
        <w:r>
          <w:t>2&gt;</w:t>
        </w:r>
        <w:r>
          <w:tab/>
        </w:r>
      </w:ins>
      <w:ins w:id="360" w:author="Post_R2#116" w:date="2021-11-19T11:39:00Z">
        <w:r w:rsidR="00A74B50">
          <w:t xml:space="preserve">configure the parameters to SRAP entity </w:t>
        </w:r>
      </w:ins>
      <w:ins w:id="361" w:author="Post_R2#116" w:date="2021-11-16T00:36:00Z">
        <w:r>
          <w:t>in accordance with the</w:t>
        </w:r>
      </w:ins>
      <w:ins w:id="362" w:author="Post_R2#116" w:date="2021-11-19T11:39:00Z">
        <w:r w:rsidR="00A74B50">
          <w:t xml:space="preserve"> </w:t>
        </w:r>
        <w:r w:rsidR="00A74B50" w:rsidRPr="00A27021">
          <w:rPr>
            <w:i/>
          </w:rPr>
          <w:t>sl-SRAP-Config-Relay</w:t>
        </w:r>
      </w:ins>
      <w:ins w:id="363" w:author="Post_R2#116" w:date="2021-11-16T00:36:00Z">
        <w:r>
          <w:t>;</w:t>
        </w:r>
      </w:ins>
    </w:p>
    <w:p w14:paraId="559DB0AB" w14:textId="0BDF45A3" w:rsidR="00906A69" w:rsidRDefault="00906A69" w:rsidP="00906A69">
      <w:pPr>
        <w:pStyle w:val="B1"/>
        <w:rPr>
          <w:ins w:id="364" w:author="Post_R2#116" w:date="2021-11-16T00:36:00Z"/>
        </w:rPr>
      </w:pPr>
      <w:ins w:id="365" w:author="Post_R2#116" w:date="2021-11-16T00:36:00Z">
        <w:r>
          <w:t>1&gt;</w:t>
        </w:r>
        <w:r>
          <w:tab/>
          <w:t xml:space="preserve">for each </w:t>
        </w:r>
      </w:ins>
      <w:ins w:id="366" w:author="Post_R2#116" w:date="2021-11-19T11:37:00Z">
        <w:r w:rsidR="00A74B50" w:rsidRPr="00260096">
          <w:rPr>
            <w:i/>
          </w:rPr>
          <w:t>sl-L2Identity-Remote</w:t>
        </w:r>
      </w:ins>
      <w:ins w:id="367" w:author="Post_R2#116" w:date="2021-11-16T00:36:00Z">
        <w:r>
          <w:rPr>
            <w:i/>
          </w:rPr>
          <w:t xml:space="preserve"> </w:t>
        </w:r>
        <w:r>
          <w:t xml:space="preserve">value included in the </w:t>
        </w:r>
      </w:ins>
      <w:ins w:id="368" w:author="Post_R2#116" w:date="2021-11-19T11:39:00Z">
        <w:r w:rsidR="00A74B50">
          <w:rPr>
            <w:i/>
          </w:rPr>
          <w:t>sl-R</w:t>
        </w:r>
      </w:ins>
      <w:ins w:id="369" w:author="Post_R2#116" w:date="2021-11-16T00:36:00Z">
        <w:r>
          <w:rPr>
            <w:i/>
          </w:rPr>
          <w:t xml:space="preserve">emoteUE-ToAddModList </w:t>
        </w:r>
        <w:r>
          <w:t>that is part of the current UE configuration (L2 U2N Remote UE modification):</w:t>
        </w:r>
      </w:ins>
    </w:p>
    <w:p w14:paraId="7931BAC7" w14:textId="66A88E28" w:rsidR="00906A69" w:rsidRDefault="00906A69" w:rsidP="00A74B50">
      <w:pPr>
        <w:pStyle w:val="B3"/>
      </w:pPr>
      <w:ins w:id="370" w:author="Post_R2#116" w:date="2021-11-16T00:36:00Z">
        <w:r>
          <w:t>2&gt;</w:t>
        </w:r>
        <w:r>
          <w:tab/>
          <w:t>modify the configuration in accordance with the</w:t>
        </w:r>
      </w:ins>
      <w:ins w:id="371" w:author="Post_R2#116" w:date="2021-11-19T11:39:00Z">
        <w:r w:rsidR="00A74B50" w:rsidRPr="00A74B50">
          <w:rPr>
            <w:i/>
          </w:rPr>
          <w:t xml:space="preserve"> </w:t>
        </w:r>
        <w:r w:rsidR="00A74B50" w:rsidRPr="00A27021">
          <w:rPr>
            <w:i/>
          </w:rPr>
          <w:t>sl-SRAP-Config-Relay</w:t>
        </w:r>
      </w:ins>
      <w:ins w:id="372" w:author="Post_R2#116" w:date="2021-11-16T00:36:00Z">
        <w:r>
          <w:t>;</w:t>
        </w:r>
      </w:ins>
    </w:p>
    <w:p w14:paraId="3E3BD5A0" w14:textId="77777777" w:rsidR="00A74B50" w:rsidRDefault="00A74B50" w:rsidP="00A74B50">
      <w:pPr>
        <w:pStyle w:val="4"/>
        <w:rPr>
          <w:ins w:id="373" w:author="Post_R2#116" w:date="2021-11-19T11:41:00Z"/>
          <w:rFonts w:eastAsia="MS Mincho"/>
          <w:lang w:eastAsia="ja-JP"/>
        </w:rPr>
      </w:pPr>
      <w:ins w:id="374" w:author="Post_R2#116" w:date="2021-11-19T11:41:00Z">
        <w:r>
          <w:rPr>
            <w:rFonts w:eastAsia="MS Mincho"/>
          </w:rPr>
          <w:t>5.3.5.x2</w:t>
        </w:r>
        <w:r>
          <w:rPr>
            <w:rFonts w:eastAsia="MS Mincho"/>
          </w:rPr>
          <w:tab/>
          <w:t>L2 U2N Remote UE configuration</w:t>
        </w:r>
      </w:ins>
    </w:p>
    <w:p w14:paraId="187F4141" w14:textId="77777777" w:rsidR="00A74B50" w:rsidRDefault="00A74B50" w:rsidP="00A74B50">
      <w:pPr>
        <w:pStyle w:val="5"/>
        <w:rPr>
          <w:ins w:id="375" w:author="Post_R2#116" w:date="2021-11-19T11:41:00Z"/>
          <w:rFonts w:eastAsia="MS Mincho"/>
        </w:rPr>
      </w:pPr>
      <w:ins w:id="376" w:author="Post_R2#116" w:date="2021-11-19T11:41:00Z">
        <w:r>
          <w:rPr>
            <w:rFonts w:eastAsia="MS Mincho"/>
          </w:rPr>
          <w:t>5.3.5.x2.1</w:t>
        </w:r>
        <w:r>
          <w:rPr>
            <w:rFonts w:eastAsia="MS Mincho"/>
          </w:rPr>
          <w:tab/>
          <w:t>General</w:t>
        </w:r>
      </w:ins>
    </w:p>
    <w:p w14:paraId="64F72431" w14:textId="77777777" w:rsidR="00A74B50" w:rsidRDefault="00A74B50" w:rsidP="00A74B50">
      <w:pPr>
        <w:rPr>
          <w:ins w:id="377" w:author="Post_R2#116" w:date="2021-11-19T11:41:00Z"/>
          <w:rFonts w:eastAsia="MS Mincho"/>
        </w:rPr>
      </w:pPr>
      <w:ins w:id="378" w:author="Post_R2#116" w:date="2021-11-19T11:41:00Z">
        <w:r>
          <w:t>The network configures the L2 U2N Remote UE with relay operation related configurations, e.g. SRAP configuration.</w:t>
        </w:r>
      </w:ins>
    </w:p>
    <w:p w14:paraId="783453E0" w14:textId="77777777" w:rsidR="00A74B50" w:rsidRDefault="00A74B50" w:rsidP="00A74B50">
      <w:pPr>
        <w:rPr>
          <w:ins w:id="379" w:author="Post_R2#116" w:date="2021-11-19T11:41:00Z"/>
          <w:rFonts w:eastAsia="Times New Roman"/>
        </w:rPr>
      </w:pPr>
      <w:ins w:id="380" w:author="Post_R2#116" w:date="2021-11-19T11:41:00Z">
        <w:r>
          <w:t>The UE performs the following actions:</w:t>
        </w:r>
      </w:ins>
    </w:p>
    <w:p w14:paraId="0A829DAE" w14:textId="77777777" w:rsidR="00A74B50" w:rsidRDefault="00A74B50" w:rsidP="00A74B50">
      <w:pPr>
        <w:pStyle w:val="B1"/>
        <w:rPr>
          <w:ins w:id="381" w:author="Post_R2#116" w:date="2021-11-19T11:41:00Z"/>
        </w:rPr>
      </w:pPr>
      <w:ins w:id="382" w:author="Post_R2#116" w:date="2021-11-19T11:41:00Z">
        <w:r>
          <w:t>1&gt;</w:t>
        </w:r>
        <w:r>
          <w:tab/>
          <w:t xml:space="preserve">if the </w:t>
        </w:r>
        <w:r>
          <w:rPr>
            <w:i/>
          </w:rPr>
          <w:t>sl</w:t>
        </w:r>
        <w:r w:rsidRPr="00D4368C">
          <w:rPr>
            <w:i/>
          </w:rPr>
          <w:t>-L2</w:t>
        </w:r>
        <w:r>
          <w:rPr>
            <w:i/>
          </w:rPr>
          <w:t>RemoteConfig</w:t>
        </w:r>
        <w:r>
          <w:t xml:space="preserve"> contains the </w:t>
        </w:r>
        <w:r w:rsidRPr="00A27021">
          <w:rPr>
            <w:i/>
          </w:rPr>
          <w:t>sl-SRAP-Config-Re</w:t>
        </w:r>
        <w:r>
          <w:rPr>
            <w:i/>
          </w:rPr>
          <w:t>mote:</w:t>
        </w:r>
      </w:ins>
    </w:p>
    <w:p w14:paraId="6B628958" w14:textId="4FE7E5DD" w:rsidR="00A74B50" w:rsidRDefault="00A74B50" w:rsidP="00A74B50">
      <w:pPr>
        <w:pStyle w:val="B3"/>
      </w:pPr>
      <w:ins w:id="383" w:author="Post_R2#116" w:date="2021-11-19T11:41:00Z">
        <w:r>
          <w:t>2&gt;</w:t>
        </w:r>
        <w:r>
          <w:tab/>
          <w:t xml:space="preserve">configure the parameters to SRAP entity in accordance with the </w:t>
        </w:r>
        <w:r w:rsidRPr="00A27021">
          <w:rPr>
            <w:i/>
          </w:rPr>
          <w:t>sl-SRAP-Config-Re</w:t>
        </w:r>
        <w:r>
          <w:rPr>
            <w:i/>
          </w:rPr>
          <w:t>mote</w:t>
        </w:r>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0D31CD16" w14:textId="77777777" w:rsidR="004458D0" w:rsidRDefault="00960E3C">
      <w:pPr>
        <w:pStyle w:val="3"/>
        <w:rPr>
          <w:rFonts w:eastAsia="MS Mincho"/>
        </w:rPr>
      </w:pPr>
      <w:bookmarkStart w:id="384" w:name="_Toc60776804"/>
      <w:bookmarkStart w:id="385" w:name="_Toc76423090"/>
      <w:r>
        <w:rPr>
          <w:rFonts w:eastAsia="MS Mincho"/>
        </w:rPr>
        <w:t>5.3.7</w:t>
      </w:r>
      <w:r>
        <w:rPr>
          <w:rFonts w:eastAsia="MS Mincho"/>
        </w:rPr>
        <w:tab/>
        <w:t>RRC connection re-establishment</w:t>
      </w:r>
      <w:bookmarkEnd w:id="384"/>
      <w:bookmarkEnd w:id="385"/>
    </w:p>
    <w:p w14:paraId="4A957313" w14:textId="77777777" w:rsidR="004458D0" w:rsidRDefault="00960E3C">
      <w:pPr>
        <w:pStyle w:val="4"/>
      </w:pPr>
      <w:bookmarkStart w:id="386" w:name="_Toc76423091"/>
      <w:bookmarkStart w:id="387" w:name="_Toc60776805"/>
      <w:r>
        <w:t>5.3.7.1</w:t>
      </w:r>
      <w:r>
        <w:tab/>
        <w:t>General</w:t>
      </w:r>
      <w:bookmarkEnd w:id="386"/>
      <w:bookmarkEnd w:id="387"/>
    </w:p>
    <w:p w14:paraId="626C6E93" w14:textId="77777777" w:rsidR="004458D0" w:rsidRDefault="00960E3C">
      <w:pPr>
        <w:pStyle w:val="TH"/>
      </w:pPr>
      <w:r>
        <w:tab/>
      </w:r>
      <w:r w:rsidR="003A6816">
        <w:rPr>
          <w:noProof/>
        </w:rPr>
        <w:object w:dxaOrig="4470" w:dyaOrig="2445" w14:anchorId="4C497ACF">
          <v:shape id="_x0000_i1028" type="#_x0000_t75" alt="" style="width:223.75pt;height:122.95pt;mso-width-percent:0;mso-height-percent:0;mso-width-percent:0;mso-height-percent:0" o:ole="">
            <v:imagedata r:id="rId23" o:title=""/>
          </v:shape>
          <o:OLEObject Type="Embed" ProgID="Mscgen.Chart" ShapeID="_x0000_i1028" DrawAspect="Content" ObjectID="_1704719426" r:id="rId24"/>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3A6816">
      <w:pPr>
        <w:pStyle w:val="TH"/>
      </w:pPr>
      <w:r>
        <w:rPr>
          <w:noProof/>
        </w:rPr>
        <w:object w:dxaOrig="4320" w:dyaOrig="2445" w14:anchorId="1BED57C5">
          <v:shape id="_x0000_i1029" type="#_x0000_t75" alt="" style="width:3in;height:122.95pt;mso-width-percent:0;mso-height-percent:0;mso-width-percent:0;mso-height-percent:0" o:ole="">
            <v:imagedata r:id="rId25" o:title=""/>
          </v:shape>
          <o:OLEObject Type="Embed" ProgID="Mscgen.Chart" ShapeID="_x0000_i1029" DrawAspect="Content" ObjectID="_1704719427" r:id="rId26"/>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4104C51" w14:textId="77777777" w:rsidR="004458D0" w:rsidRDefault="00960E3C">
      <w:r>
        <w:t>The network applies the procedure e.g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to re-activate AS security without changing algorithms;</w:t>
      </w:r>
    </w:p>
    <w:p w14:paraId="06096680" w14:textId="77777777" w:rsidR="004458D0" w:rsidRDefault="00960E3C">
      <w:pPr>
        <w:pStyle w:val="B2"/>
      </w:pPr>
      <w:r>
        <w:t>-</w:t>
      </w:r>
      <w:r>
        <w:tab/>
        <w:t>to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宋体"/>
        </w:rPr>
        <w:t xml:space="preserve"> and BH RLC channels</w:t>
      </w:r>
      <w:r>
        <w:t>;</w:t>
      </w:r>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4"/>
      </w:pPr>
      <w:bookmarkStart w:id="388" w:name="_Toc76423092"/>
      <w:bookmarkStart w:id="389" w:name="_Toc60776806"/>
      <w:r>
        <w:t>5.3.7.2</w:t>
      </w:r>
      <w:r>
        <w:tab/>
        <w:t>Initiation</w:t>
      </w:r>
      <w:bookmarkEnd w:id="388"/>
      <w:bookmarkEnd w:id="389"/>
    </w:p>
    <w:p w14:paraId="53F5934F" w14:textId="77777777" w:rsidR="004458D0" w:rsidRDefault="00960E3C">
      <w:r>
        <w:t>The UE initiates the procedure when one of the following conditions is met:</w:t>
      </w:r>
    </w:p>
    <w:p w14:paraId="0F211DFC" w14:textId="77777777" w:rsidR="004458D0" w:rsidRDefault="00960E3C">
      <w:pPr>
        <w:pStyle w:val="B1"/>
      </w:pPr>
      <w:r>
        <w:lastRenderedPageBreak/>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t>1&gt;</w:t>
      </w:r>
      <w:r>
        <w:tab/>
        <w:t>upon detecting radio link failure of the MCG while SCG transmission is suspended, in accordance with 5.3.10; or</w:t>
      </w:r>
    </w:p>
    <w:p w14:paraId="72CE7CD2" w14:textId="77777777" w:rsidR="004458D0" w:rsidRDefault="00960E3C">
      <w:pPr>
        <w:pStyle w:val="B1"/>
      </w:pPr>
      <w:r>
        <w:t>1&gt;</w:t>
      </w:r>
      <w:r>
        <w:tab/>
        <w:t>upon detecting radio link failure of the MCG while PSCell change</w:t>
      </w:r>
      <w:r>
        <w:rPr>
          <w:lang w:eastAsia="zh-CN"/>
        </w:rPr>
        <w:t xml:space="preserve"> or PSCell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90"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391" w:author="Post_R2#115" w:date="2021-09-28T17:36:00Z">
        <w:r>
          <w:rPr>
            <w:rFonts w:eastAsia="Malgun Gothic"/>
            <w:lang w:eastAsia="ko-KR"/>
          </w:rPr>
          <w:t>; or</w:t>
        </w:r>
      </w:ins>
    </w:p>
    <w:p w14:paraId="2CC17406" w14:textId="042B5617" w:rsidR="004458D0" w:rsidRDefault="00960E3C">
      <w:pPr>
        <w:pStyle w:val="B1"/>
        <w:rPr>
          <w:ins w:id="392" w:author="Post_R2#116" w:date="2021-11-16T09:15:00Z"/>
        </w:rPr>
      </w:pPr>
      <w:ins w:id="393" w:author="Post_R2#115" w:date="2021-09-28T17:36:00Z">
        <w:r>
          <w:rPr>
            <w:rFonts w:eastAsia="Malgun Gothic"/>
            <w:lang w:eastAsia="ko-KR"/>
          </w:rPr>
          <w:t xml:space="preserve">1&gt; </w:t>
        </w:r>
        <w:r>
          <w:t xml:space="preserve">upon detecting sidelink radio link failure </w:t>
        </w:r>
      </w:ins>
      <w:ins w:id="394" w:author="Post_R2#115" w:date="2021-09-29T15:18:00Z">
        <w:r>
          <w:t>by</w:t>
        </w:r>
      </w:ins>
      <w:ins w:id="395" w:author="Post_R2#115" w:date="2021-09-28T17:36:00Z">
        <w:r>
          <w:t xml:space="preserve"> L2 </w:t>
        </w:r>
      </w:ins>
      <w:ins w:id="396" w:author="Post_R2#115" w:date="2021-09-29T15:18:00Z">
        <w:r>
          <w:t xml:space="preserve">U2N </w:t>
        </w:r>
      </w:ins>
      <w:ins w:id="397" w:author="Post_R2#115" w:date="2021-09-28T17:36:00Z">
        <w:r>
          <w:t>Remote UE in RRC_CONNECTED, in accordance with subclause 5.8.9.3</w:t>
        </w:r>
      </w:ins>
      <w:ins w:id="398" w:author="Post_R2#116" w:date="2021-11-16T09:15:00Z">
        <w:r w:rsidR="008805CB">
          <w:t>; or</w:t>
        </w:r>
      </w:ins>
    </w:p>
    <w:p w14:paraId="19B1F8CF" w14:textId="08FE3FC0" w:rsidR="008805CB" w:rsidRPr="008805CB" w:rsidRDefault="008805CB">
      <w:pPr>
        <w:pStyle w:val="B1"/>
        <w:rPr>
          <w:lang w:eastAsia="zh-CN"/>
        </w:rPr>
      </w:pPr>
      <w:ins w:id="399" w:author="Post_R2#116" w:date="2021-11-16T09:15:00Z">
        <w:r>
          <w:rPr>
            <w:rFonts w:hint="eastAsia"/>
            <w:lang w:eastAsia="zh-CN"/>
          </w:rPr>
          <w:t>1</w:t>
        </w:r>
        <w:r>
          <w:rPr>
            <w:lang w:eastAsia="zh-CN"/>
          </w:rPr>
          <w:t xml:space="preserve">&gt; upon reception of </w:t>
        </w:r>
        <w:r w:rsidRPr="00C47B92">
          <w:rPr>
            <w:i/>
            <w:lang w:eastAsia="zh-CN"/>
          </w:rPr>
          <w:t>NotificationMessageSidelink</w:t>
        </w:r>
      </w:ins>
      <w:ins w:id="400" w:author="Post_R2#116" w:date="2021-11-16T09:16:00Z">
        <w:r>
          <w:rPr>
            <w:lang w:eastAsia="zh-CN"/>
          </w:rPr>
          <w:t xml:space="preserve"> including </w:t>
        </w:r>
        <w:r w:rsidRPr="00C47B92">
          <w:rPr>
            <w:i/>
            <w:lang w:eastAsia="zh-CN"/>
          </w:rPr>
          <w:t>indicationType</w:t>
        </w:r>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r>
        <w:rPr>
          <w:i/>
          <w:iCs/>
        </w:rPr>
        <w:t>conditionalReconfiguration</w:t>
      </w:r>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r>
        <w:rPr>
          <w:i/>
        </w:rPr>
        <w:t>spCellConfig</w:t>
      </w:r>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release the MCG SCell(s),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E8910CE" w14:textId="77777777" w:rsidR="004458D0" w:rsidRDefault="00960E3C">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4B5696C3" w14:textId="77777777" w:rsidR="004458D0" w:rsidRDefault="00960E3C">
      <w:pPr>
        <w:pStyle w:val="B2"/>
      </w:pPr>
      <w:r>
        <w:lastRenderedPageBreak/>
        <w:t>2&gt;</w:t>
      </w:r>
      <w:r>
        <w:tab/>
        <w:t xml:space="preserve">release </w:t>
      </w:r>
      <w:r>
        <w:rPr>
          <w:i/>
        </w:rPr>
        <w:t>idc-AssistanceConfig</w:t>
      </w:r>
      <w:r>
        <w:t>, if configured;</w:t>
      </w:r>
    </w:p>
    <w:p w14:paraId="53E299AB" w14:textId="77777777" w:rsidR="004458D0" w:rsidRDefault="00960E3C">
      <w:pPr>
        <w:pStyle w:val="B2"/>
      </w:pPr>
      <w:r>
        <w:t>2&gt;</w:t>
      </w:r>
      <w:r>
        <w:tab/>
        <w:t xml:space="preserve">release </w:t>
      </w:r>
      <w:r>
        <w:rPr>
          <w:i/>
        </w:rPr>
        <w:t>btNameList</w:t>
      </w:r>
      <w:r>
        <w:t>, if configured;</w:t>
      </w:r>
    </w:p>
    <w:p w14:paraId="372E255D" w14:textId="77777777" w:rsidR="004458D0" w:rsidRDefault="00960E3C">
      <w:pPr>
        <w:pStyle w:val="B2"/>
      </w:pPr>
      <w:r>
        <w:t>2&gt;</w:t>
      </w:r>
      <w:r>
        <w:tab/>
        <w:t xml:space="preserve">release </w:t>
      </w:r>
      <w:r>
        <w:rPr>
          <w:i/>
        </w:rPr>
        <w:t>wlanNameList</w:t>
      </w:r>
      <w:r>
        <w:t>, if configured;</w:t>
      </w:r>
    </w:p>
    <w:p w14:paraId="005C3E60" w14:textId="77777777" w:rsidR="004458D0" w:rsidRDefault="00960E3C">
      <w:pPr>
        <w:pStyle w:val="B2"/>
      </w:pPr>
      <w:r>
        <w:t>2&gt;</w:t>
      </w:r>
      <w:r>
        <w:tab/>
        <w:t xml:space="preserve">release </w:t>
      </w:r>
      <w:r>
        <w:rPr>
          <w:i/>
        </w:rPr>
        <w:t>sensorNameList</w:t>
      </w:r>
      <w:r>
        <w:t>, if configured;</w:t>
      </w:r>
    </w:p>
    <w:p w14:paraId="6DD19754" w14:textId="77777777" w:rsidR="004458D0" w:rsidRDefault="00960E3C">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CA76309" w14:textId="77777777" w:rsidR="004458D0" w:rsidRDefault="00960E3C">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5C8F1953" w14:textId="77777777" w:rsidR="004458D0" w:rsidRDefault="00960E3C">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8CB62CF" w14:textId="77777777" w:rsidR="004458D0" w:rsidRDefault="00960E3C">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2D9AA15A" w14:textId="77777777" w:rsidR="004458D0" w:rsidRDefault="00960E3C">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202CC0CE" w14:textId="77777777" w:rsidR="004458D0" w:rsidRDefault="00960E3C">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FED60C5" w14:textId="77777777" w:rsidR="004458D0" w:rsidRDefault="00960E3C">
      <w:pPr>
        <w:pStyle w:val="B2"/>
      </w:pPr>
      <w:r>
        <w:rPr>
          <w:rFonts w:eastAsia="宋体"/>
        </w:rPr>
        <w:t>2</w:t>
      </w:r>
      <w:r>
        <w:t>&gt;</w:t>
      </w:r>
      <w:r>
        <w:tab/>
        <w:t xml:space="preserve">release </w:t>
      </w:r>
      <w:r>
        <w:rPr>
          <w:i/>
          <w:iCs/>
        </w:rPr>
        <w:t>onDemandSIB-Request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release the RLC entity or entities as specified in TS 38.322 [4], clause 5.1.3, and the associated logical channel for the source SpCell;</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release the PDCP entity for the source SpCell;</w:t>
      </w:r>
    </w:p>
    <w:p w14:paraId="279A4E25" w14:textId="77777777" w:rsidR="004458D0" w:rsidRDefault="00960E3C">
      <w:pPr>
        <w:pStyle w:val="B3"/>
      </w:pPr>
      <w:r>
        <w:t>3&gt;</w:t>
      </w:r>
      <w:r>
        <w:tab/>
        <w:t>release the RLC entity as specified in TS 38.322 [4], clause 5.1.3, and the associated logical channel for the source SpCell;</w:t>
      </w:r>
    </w:p>
    <w:p w14:paraId="65B4A0E7" w14:textId="77777777" w:rsidR="004458D0" w:rsidRDefault="00960E3C">
      <w:pPr>
        <w:pStyle w:val="B2"/>
      </w:pPr>
      <w:r>
        <w:t>2&gt;</w:t>
      </w:r>
      <w:r>
        <w:tab/>
        <w:t>release the physical channel configuration for the source SpCell;</w:t>
      </w:r>
    </w:p>
    <w:p w14:paraId="5D8DB859" w14:textId="77777777" w:rsidR="004458D0" w:rsidRDefault="00960E3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E626E5" w14:textId="0D9258D2" w:rsidR="004458D0" w:rsidRDefault="00960E3C">
      <w:pPr>
        <w:pStyle w:val="B1"/>
        <w:rPr>
          <w:ins w:id="401" w:author="Post_R2#115" w:date="2021-09-28T17:36:00Z"/>
        </w:rPr>
      </w:pPr>
      <w:ins w:id="402" w:author="Post_R2#115" w:date="2021-09-28T17:36:00Z">
        <w:r>
          <w:t>1&gt;</w:t>
        </w:r>
        <w:r>
          <w:tab/>
          <w:t xml:space="preserve">if the UE </w:t>
        </w:r>
      </w:ins>
      <w:ins w:id="403" w:author="Post_R2#116" w:date="2021-11-19T11:41:00Z">
        <w:r w:rsidR="00A74B50">
          <w:t xml:space="preserve">is connected </w:t>
        </w:r>
      </w:ins>
      <w:ins w:id="404" w:author="Post_R2#115" w:date="2021-09-28T17:36:00Z">
        <w:r>
          <w:t xml:space="preserve">with a L2 U2N Relay UE via PC5-RRC connection (i.e. the UE is a L2 </w:t>
        </w:r>
      </w:ins>
      <w:ins w:id="405" w:author="Post_R2#115" w:date="2021-09-29T15:20:00Z">
        <w:r>
          <w:t xml:space="preserve">U2N </w:t>
        </w:r>
      </w:ins>
      <w:ins w:id="406" w:author="Post_R2#115" w:date="2021-09-28T17:36:00Z">
        <w:r>
          <w:t xml:space="preserve">Remote UE): </w:t>
        </w:r>
      </w:ins>
    </w:p>
    <w:p w14:paraId="458A3798" w14:textId="799F8D61" w:rsidR="004458D0" w:rsidRDefault="00960E3C">
      <w:pPr>
        <w:pStyle w:val="B2"/>
        <w:rPr>
          <w:ins w:id="407" w:author="Post_R2#115" w:date="2021-09-28T17:36:00Z"/>
        </w:rPr>
      </w:pPr>
      <w:ins w:id="408" w:author="Post_R2#115" w:date="2021-09-28T17:36:00Z">
        <w:del w:id="409" w:author="Post_R2#116" w:date="2021-11-16T11:01:00Z">
          <w:r w:rsidDel="00365491">
            <w:delText>1</w:delText>
          </w:r>
        </w:del>
      </w:ins>
      <w:ins w:id="410" w:author="Post_R2#116" w:date="2021-11-16T11:01:00Z">
        <w:r w:rsidR="00365491">
          <w:t>2</w:t>
        </w:r>
      </w:ins>
      <w:ins w:id="411" w:author="Post_R2#115" w:date="2021-09-28T17:36:00Z">
        <w:r>
          <w:t>&gt;</w:t>
        </w:r>
        <w:r>
          <w:tab/>
        </w:r>
        <w:commentRangeStart w:id="412"/>
        <w:r>
          <w:t>perform either cell selection in accordance with the cell selection process as specified in TS 38.304 [20], or relay selection</w:t>
        </w:r>
      </w:ins>
      <w:commentRangeEnd w:id="412"/>
      <w:r w:rsidR="005C588D">
        <w:rPr>
          <w:rStyle w:val="af1"/>
        </w:rPr>
        <w:commentReference w:id="412"/>
      </w:r>
      <w:ins w:id="413" w:author="Post_R2#115" w:date="2021-09-28T17:36:00Z">
        <w:r>
          <w:t xml:space="preserve"> as specified in clause </w:t>
        </w:r>
      </w:ins>
      <w:ins w:id="414" w:author="Post_R2#115" w:date="2021-09-28T17:37:00Z">
        <w:r>
          <w:t>5.8.x3.3</w:t>
        </w:r>
      </w:ins>
      <w:ins w:id="415" w:author="Post_R2#115" w:date="2021-09-28T17:36:00Z">
        <w:r>
          <w:t>, or both</w:t>
        </w:r>
      </w:ins>
      <w:ins w:id="416" w:author="Post_R2#116" w:date="2021-11-16T11:01:00Z">
        <w:r w:rsidR="00365491">
          <w:t>, if needed</w:t>
        </w:r>
      </w:ins>
      <w:ins w:id="417" w:author="Post_R2#115" w:date="2021-09-28T17:36:00Z">
        <w:r>
          <w:t>;</w:t>
        </w:r>
      </w:ins>
    </w:p>
    <w:p w14:paraId="370553DF" w14:textId="77777777" w:rsidR="004458D0" w:rsidRDefault="00960E3C">
      <w:pPr>
        <w:pStyle w:val="B1"/>
        <w:rPr>
          <w:ins w:id="418" w:author="Post_R2#115" w:date="2021-09-28T17:36:00Z"/>
        </w:rPr>
      </w:pPr>
      <w:ins w:id="419" w:author="Post_R2#115" w:date="2021-09-28T17:36:00Z">
        <w:r>
          <w:t>1&gt; else:</w:t>
        </w:r>
      </w:ins>
    </w:p>
    <w:p w14:paraId="626F5F90" w14:textId="77777777" w:rsidR="004458D0" w:rsidRDefault="00960E3C">
      <w:pPr>
        <w:pStyle w:val="B2"/>
        <w:rPr>
          <w:ins w:id="420" w:author="Post_R2#116" w:date="2021-11-16T11:01:00Z"/>
        </w:rPr>
        <w:pPrChange w:id="421" w:author="Post_R2#115" w:date="2021-09-28T17:36:00Z">
          <w:pPr>
            <w:pStyle w:val="B1"/>
          </w:pPr>
        </w:pPrChange>
      </w:pPr>
      <w:del w:id="422" w:author="Post_R2#115" w:date="2021-09-28T17:36:00Z">
        <w:r>
          <w:delText>1</w:delText>
        </w:r>
      </w:del>
      <w:ins w:id="423"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424" w:author="Post_R2#116" w:date="2021-11-16T11:01:00Z"/>
        </w:rPr>
      </w:pPr>
      <w:ins w:id="425"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4"/>
      </w:pPr>
      <w:bookmarkStart w:id="426" w:name="_Toc60776807"/>
      <w:bookmarkStart w:id="427" w:name="_Toc76423093"/>
      <w:r>
        <w:t>5.3.7.3</w:t>
      </w:r>
      <w:r>
        <w:tab/>
        <w:t>Actions following cell selection while T311 is running</w:t>
      </w:r>
      <w:bookmarkEnd w:id="426"/>
      <w:bookmarkEnd w:id="427"/>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r>
        <w:rPr>
          <w:i/>
        </w:rPr>
        <w:t>attemptCondReconfig</w:t>
      </w:r>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44865A3" w14:textId="77777777" w:rsidR="004458D0" w:rsidRDefault="00960E3C">
      <w:pPr>
        <w:pStyle w:val="B2"/>
      </w:pPr>
      <w:r>
        <w:t>2&gt;</w:t>
      </w:r>
      <w:r>
        <w:tab/>
        <w:t xml:space="preserve">apply the stored </w:t>
      </w:r>
      <w:r>
        <w:rPr>
          <w:i/>
        </w:rPr>
        <w:t xml:space="preserve">condRRCReconfig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r>
        <w:rPr>
          <w:i/>
          <w:iCs/>
        </w:rPr>
        <w:t>conditionalReconfiguration</w:t>
      </w:r>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r>
        <w:rPr>
          <w:i/>
        </w:rPr>
        <w:t>spCellConfig</w:t>
      </w:r>
      <w:r>
        <w:t>, if configured;</w:t>
      </w:r>
    </w:p>
    <w:p w14:paraId="3F8A26F7" w14:textId="77777777" w:rsidR="004458D0" w:rsidRDefault="00960E3C">
      <w:pPr>
        <w:pStyle w:val="B3"/>
      </w:pPr>
      <w:r>
        <w:t>3&gt;</w:t>
      </w:r>
      <w:r>
        <w:tab/>
        <w:t>release the MCG SCell(s), if configured;</w:t>
      </w:r>
    </w:p>
    <w:p w14:paraId="32059A0A" w14:textId="77777777" w:rsidR="004458D0" w:rsidRDefault="00960E3C">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1BF32FFA" w14:textId="77777777" w:rsidR="004458D0" w:rsidRDefault="00960E3C">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r>
        <w:rPr>
          <w:i/>
        </w:rPr>
        <w:t>idc-AssistanceConfig</w:t>
      </w:r>
      <w:r>
        <w:t>, if configured;</w:t>
      </w:r>
    </w:p>
    <w:p w14:paraId="585DDB23" w14:textId="77777777" w:rsidR="004458D0" w:rsidRDefault="00960E3C">
      <w:pPr>
        <w:pStyle w:val="B3"/>
      </w:pPr>
      <w:r>
        <w:rPr>
          <w:rFonts w:eastAsia="宋体"/>
        </w:rPr>
        <w:t>3</w:t>
      </w:r>
      <w:r>
        <w:t>&gt;</w:t>
      </w:r>
      <w:r>
        <w:tab/>
        <w:t xml:space="preserve">release </w:t>
      </w:r>
      <w:r>
        <w:rPr>
          <w:i/>
          <w:iCs/>
        </w:rPr>
        <w:t>btNameList</w:t>
      </w:r>
      <w:r>
        <w:t>, if configured;</w:t>
      </w:r>
    </w:p>
    <w:p w14:paraId="23ACA53C" w14:textId="77777777" w:rsidR="004458D0" w:rsidRDefault="00960E3C">
      <w:pPr>
        <w:pStyle w:val="B3"/>
      </w:pPr>
      <w:r>
        <w:rPr>
          <w:rFonts w:eastAsia="宋体"/>
        </w:rPr>
        <w:t>3</w:t>
      </w:r>
      <w:r>
        <w:t>&gt;</w:t>
      </w:r>
      <w:r>
        <w:tab/>
        <w:t xml:space="preserve">release </w:t>
      </w:r>
      <w:r>
        <w:rPr>
          <w:i/>
          <w:iCs/>
        </w:rPr>
        <w:t>wlanNameList</w:t>
      </w:r>
      <w:r>
        <w:t>, if configured;</w:t>
      </w:r>
    </w:p>
    <w:p w14:paraId="314BA845" w14:textId="77777777" w:rsidR="004458D0" w:rsidRDefault="00960E3C">
      <w:pPr>
        <w:pStyle w:val="B3"/>
      </w:pPr>
      <w:r>
        <w:rPr>
          <w:rFonts w:eastAsia="宋体"/>
        </w:rPr>
        <w:t>3</w:t>
      </w:r>
      <w:r>
        <w:t>&gt;</w:t>
      </w:r>
      <w:r>
        <w:tab/>
        <w:t xml:space="preserve">release </w:t>
      </w:r>
      <w:r>
        <w:rPr>
          <w:i/>
          <w:iCs/>
        </w:rPr>
        <w:t>sensorNameList</w:t>
      </w:r>
      <w:r>
        <w:t>, if configured;</w:t>
      </w:r>
    </w:p>
    <w:p w14:paraId="3E831EC2" w14:textId="77777777" w:rsidR="004458D0" w:rsidRDefault="00960E3C">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473FBB16" w14:textId="77777777" w:rsidR="004458D0" w:rsidRDefault="00960E3C">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72F92730" w14:textId="77777777" w:rsidR="004458D0" w:rsidRDefault="00960E3C">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B61415D" w14:textId="77777777" w:rsidR="004458D0" w:rsidRDefault="00960E3C">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D158066" w14:textId="77777777" w:rsidR="004458D0" w:rsidRDefault="00960E3C">
      <w:pPr>
        <w:pStyle w:val="B3"/>
      </w:pPr>
      <w:r>
        <w:lastRenderedPageBreak/>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CEBAD4E" w14:textId="77777777" w:rsidR="004458D0" w:rsidRDefault="00960E3C">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78648AE2" w14:textId="77777777" w:rsidR="004458D0" w:rsidRDefault="00960E3C">
      <w:pPr>
        <w:pStyle w:val="B3"/>
      </w:pPr>
      <w:r>
        <w:rPr>
          <w:rFonts w:eastAsia="宋体"/>
        </w:rPr>
        <w:t>3</w:t>
      </w:r>
      <w:r>
        <w:t>&gt;</w:t>
      </w:r>
      <w:r>
        <w:tab/>
        <w:t xml:space="preserve">release </w:t>
      </w:r>
      <w:r>
        <w:rPr>
          <w:i/>
          <w:iCs/>
        </w:rPr>
        <w:t>onDemandSIB-Request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release referenceTimePreferenceReporting, if configured;</w:t>
      </w:r>
    </w:p>
    <w:p w14:paraId="273BBE34" w14:textId="77777777" w:rsidR="004458D0" w:rsidRDefault="00960E3C">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9FCA8B5" w14:textId="77777777" w:rsidR="004458D0" w:rsidRDefault="00960E3C">
      <w:pPr>
        <w:pStyle w:val="B3"/>
      </w:pPr>
      <w:r>
        <w:rPr>
          <w:rFonts w:eastAsia="宋体"/>
        </w:rPr>
        <w:t>3</w:t>
      </w:r>
      <w:r>
        <w:t>&gt;</w:t>
      </w:r>
      <w:r>
        <w:tab/>
        <w:t xml:space="preserve">release </w:t>
      </w:r>
      <w:r>
        <w:rPr>
          <w:i/>
        </w:rPr>
        <w:t>obtainCommonLocation</w:t>
      </w:r>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r>
        <w:rPr>
          <w:i/>
        </w:rPr>
        <w:t>VarConditionalReconfig</w:t>
      </w:r>
      <w:r>
        <w:t>, if any;</w:t>
      </w:r>
    </w:p>
    <w:p w14:paraId="009333C8" w14:textId="77777777" w:rsidR="004458D0" w:rsidRDefault="00960E3C">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363768" w14:textId="77777777" w:rsidR="004458D0" w:rsidRDefault="00960E3C">
      <w:pPr>
        <w:pStyle w:val="B3"/>
      </w:pPr>
      <w:r>
        <w:t>3&gt;</w:t>
      </w:r>
      <w:r>
        <w:tab/>
        <w:t xml:space="preserve">for the associated </w:t>
      </w:r>
      <w:r>
        <w:rPr>
          <w:i/>
          <w:iCs/>
        </w:rPr>
        <w:t>reportConfigId</w:t>
      </w:r>
      <w:r>
        <w:t>:</w:t>
      </w:r>
    </w:p>
    <w:p w14:paraId="7CF849A6" w14:textId="77777777" w:rsidR="004458D0" w:rsidRDefault="00960E3C">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C2E6BD6" w14:textId="77777777" w:rsidR="004458D0" w:rsidRDefault="00960E3C">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BEBE301" w14:textId="77777777" w:rsidR="004458D0" w:rsidRDefault="00960E3C">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3709DA5" w14:textId="77777777" w:rsidR="004458D0" w:rsidRDefault="00960E3C">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r>
        <w:rPr>
          <w:i/>
        </w:rPr>
        <w:t>timeAlignmentTimerCommon</w:t>
      </w:r>
      <w:r>
        <w:t xml:space="preserve"> included in </w:t>
      </w:r>
      <w:r>
        <w:rPr>
          <w:i/>
        </w:rPr>
        <w:t>SIB1</w:t>
      </w:r>
      <w:r>
        <w:t>;</w:t>
      </w:r>
    </w:p>
    <w:p w14:paraId="0541FBA4" w14:textId="77777777" w:rsidR="004458D0" w:rsidRDefault="00960E3C">
      <w:pPr>
        <w:pStyle w:val="B2"/>
      </w:pPr>
      <w:r>
        <w:t>2&gt;</w:t>
      </w:r>
      <w:r>
        <w:tab/>
        <w:t xml:space="preserve">initiate transmission of the </w:t>
      </w:r>
      <w:r>
        <w:rPr>
          <w:i/>
        </w:rPr>
        <w:t>RRCReestablishmentRequest</w:t>
      </w:r>
      <w:r>
        <w:t xml:space="preserve"> message in accordance with 5.3.7.4;</w:t>
      </w:r>
    </w:p>
    <w:p w14:paraId="4F5F6618" w14:textId="77777777" w:rsidR="004458D0" w:rsidRDefault="00960E3C">
      <w:pPr>
        <w:pStyle w:val="NO"/>
      </w:pPr>
      <w:r>
        <w:t>NOTE 2:</w:t>
      </w:r>
      <w:r>
        <w:tab/>
        <w:t>This procedure applies also if the UE returns to the source PCell.</w:t>
      </w:r>
    </w:p>
    <w:p w14:paraId="19DC844F" w14:textId="77777777" w:rsidR="004458D0" w:rsidRDefault="00960E3C">
      <w:r>
        <w:t>Upon selecting an inter-RAT cell, the UE shall:</w:t>
      </w:r>
    </w:p>
    <w:p w14:paraId="3BCC7928" w14:textId="77777777" w:rsidR="004458D0" w:rsidRDefault="00960E3C">
      <w:pPr>
        <w:pStyle w:val="B1"/>
        <w:rPr>
          <w:ins w:id="428" w:author="Post_R2#115" w:date="2021-09-28T17:39:00Z"/>
        </w:rPr>
      </w:pPr>
      <w:r>
        <w:t>1&gt;</w:t>
      </w:r>
      <w:r>
        <w:tab/>
        <w:t>perform the actions upon going to RRC_IDLE as specified in 5.3.11, with release cause 'RRC connection failure'.</w:t>
      </w:r>
    </w:p>
    <w:p w14:paraId="2E50BEB0" w14:textId="567D8529" w:rsidR="004458D0" w:rsidRPr="003C1E25" w:rsidRDefault="00960E3C">
      <w:pPr>
        <w:pStyle w:val="4"/>
        <w:rPr>
          <w:ins w:id="429" w:author="Post_R2#115" w:date="2021-09-28T17:39:00Z"/>
        </w:rPr>
      </w:pPr>
      <w:ins w:id="430" w:author="Post_R2#115" w:date="2021-09-28T17:39:00Z">
        <w:r w:rsidRPr="003C1E25">
          <w:t>5.3.7.3a</w:t>
        </w:r>
        <w:r w:rsidRPr="003C1E25">
          <w:tab/>
          <w:t xml:space="preserve">Actions following relay selection while </w:t>
        </w:r>
        <w:del w:id="431" w:author="Huawei, HiSilicon" w:date="2022-01-23T19:56:00Z">
          <w:r w:rsidRPr="003C1E25" w:rsidDel="00002DDB">
            <w:delText>[</w:delText>
          </w:r>
        </w:del>
        <w:r w:rsidRPr="003C1E25">
          <w:t>T311</w:t>
        </w:r>
        <w:del w:id="432" w:author="Huawei, HiSilicon" w:date="2022-01-23T19:56:00Z">
          <w:r w:rsidRPr="003C1E25" w:rsidDel="00002DDB">
            <w:delText>]</w:delText>
          </w:r>
        </w:del>
        <w:r w:rsidRPr="003C1E25">
          <w:t xml:space="preserve"> is running</w:t>
        </w:r>
      </w:ins>
    </w:p>
    <w:p w14:paraId="6AB02087" w14:textId="3C898805" w:rsidR="004458D0" w:rsidRPr="003C1E25" w:rsidRDefault="00960E3C">
      <w:pPr>
        <w:rPr>
          <w:ins w:id="433" w:author="Post_R2#115" w:date="2021-09-28T17:39:00Z"/>
        </w:rPr>
      </w:pPr>
      <w:ins w:id="434" w:author="Post_R2#115" w:date="2021-09-28T17:39:00Z">
        <w:r w:rsidRPr="003C1E25">
          <w:t>Upon selecting a suitable L2 U2N Relay UE, the</w:t>
        </w:r>
      </w:ins>
      <w:ins w:id="435" w:author="Post_R2#115" w:date="2021-10-22T14:26:00Z">
        <w:r w:rsidR="00D516BB" w:rsidRPr="003C1E25">
          <w:t xml:space="preserve"> L2 U2N</w:t>
        </w:r>
      </w:ins>
      <w:ins w:id="436" w:author="Post_R2#115" w:date="2021-10-22T14:54:00Z">
        <w:r w:rsidR="00D25632" w:rsidRPr="003C1E25">
          <w:t xml:space="preserve"> </w:t>
        </w:r>
      </w:ins>
      <w:ins w:id="437" w:author="Post_R2#115" w:date="2021-09-28T17:39:00Z">
        <w:r w:rsidRPr="003C1E25">
          <w:t>Remote UE shall:</w:t>
        </w:r>
      </w:ins>
    </w:p>
    <w:p w14:paraId="23284DF0" w14:textId="77777777" w:rsidR="004458D0" w:rsidRPr="003C1E25" w:rsidRDefault="00960E3C">
      <w:pPr>
        <w:pStyle w:val="B1"/>
        <w:rPr>
          <w:ins w:id="438" w:author="Post_R2#115" w:date="2021-09-28T17:39:00Z"/>
        </w:rPr>
      </w:pPr>
      <w:ins w:id="439" w:author="Post_R2#115" w:date="2021-09-28T17:39:00Z">
        <w:r w:rsidRPr="003C1E25">
          <w:t>1&gt;</w:t>
        </w:r>
        <w:r w:rsidRPr="003C1E25">
          <w:tab/>
          <w:t>ensure having valid and up to date essential system information as specified in clause 5.2.2.2;</w:t>
        </w:r>
      </w:ins>
    </w:p>
    <w:p w14:paraId="5C42B74B" w14:textId="5E92A7C8" w:rsidR="004458D0" w:rsidRPr="003C1E25" w:rsidRDefault="00960E3C">
      <w:pPr>
        <w:pStyle w:val="B1"/>
        <w:rPr>
          <w:ins w:id="440" w:author="Post_R2#115" w:date="2021-09-28T17:39:00Z"/>
        </w:rPr>
      </w:pPr>
      <w:ins w:id="441" w:author="Post_R2#115" w:date="2021-09-28T17:39:00Z">
        <w:r w:rsidRPr="003C1E25">
          <w:t>1&gt;</w:t>
        </w:r>
        <w:r w:rsidRPr="003C1E25">
          <w:tab/>
          <w:t xml:space="preserve">stop timer </w:t>
        </w:r>
        <w:del w:id="442" w:author="Huawei, HiSilicon" w:date="2022-01-23T19:56:00Z">
          <w:r w:rsidRPr="003C1E25" w:rsidDel="00002DDB">
            <w:delText>[</w:delText>
          </w:r>
        </w:del>
        <w:r w:rsidRPr="003C1E25">
          <w:t>T311</w:t>
        </w:r>
        <w:del w:id="443" w:author="Huawei, HiSilicon" w:date="2022-01-23T19:56:00Z">
          <w:r w:rsidRPr="003C1E25" w:rsidDel="00002DDB">
            <w:delText>]</w:delText>
          </w:r>
        </w:del>
        <w:r w:rsidRPr="003C1E25">
          <w:t>;</w:t>
        </w:r>
      </w:ins>
    </w:p>
    <w:p w14:paraId="067EA08D" w14:textId="77777777" w:rsidR="004458D0" w:rsidRPr="003C1E25" w:rsidRDefault="00960E3C">
      <w:pPr>
        <w:pStyle w:val="B1"/>
        <w:rPr>
          <w:ins w:id="444" w:author="Post_R2#115" w:date="2021-09-28T17:39:00Z"/>
        </w:rPr>
      </w:pPr>
      <w:ins w:id="445" w:author="Post_R2#115" w:date="2021-09-28T17:39:00Z">
        <w:r w:rsidRPr="003C1E25">
          <w:t>1&gt;</w:t>
        </w:r>
        <w:r w:rsidRPr="003C1E25">
          <w:tab/>
          <w:t>if T390 is running:</w:t>
        </w:r>
      </w:ins>
    </w:p>
    <w:p w14:paraId="42E1EEB4" w14:textId="77777777" w:rsidR="004458D0" w:rsidRPr="003C1E25" w:rsidRDefault="00960E3C">
      <w:pPr>
        <w:pStyle w:val="B2"/>
        <w:rPr>
          <w:ins w:id="446" w:author="Post_R2#115" w:date="2021-09-28T17:39:00Z"/>
        </w:rPr>
      </w:pPr>
      <w:ins w:id="447" w:author="Post_R2#115" w:date="2021-09-28T17:39:00Z">
        <w:r w:rsidRPr="003C1E25">
          <w:t>2&gt;</w:t>
        </w:r>
        <w:r w:rsidRPr="003C1E25">
          <w:tab/>
          <w:t>stop timer T390 for all access categories;</w:t>
        </w:r>
      </w:ins>
    </w:p>
    <w:p w14:paraId="708F530B" w14:textId="77777777" w:rsidR="004458D0" w:rsidRPr="003C1E25" w:rsidRDefault="00960E3C">
      <w:pPr>
        <w:pStyle w:val="B2"/>
        <w:rPr>
          <w:ins w:id="448" w:author="Post_R2#115" w:date="2021-09-28T17:39:00Z"/>
        </w:rPr>
      </w:pPr>
      <w:ins w:id="449" w:author="Post_R2#115" w:date="2021-09-28T17:39:00Z">
        <w:r w:rsidRPr="003C1E25">
          <w:t>2&gt;</w:t>
        </w:r>
        <w:r w:rsidRPr="003C1E25">
          <w:tab/>
          <w:t>perform the actions as specified in 5.3.14.4;</w:t>
        </w:r>
      </w:ins>
    </w:p>
    <w:p w14:paraId="4571BD2A" w14:textId="22CC2EB0" w:rsidR="004458D0" w:rsidRPr="003C1E25" w:rsidRDefault="00960E3C">
      <w:pPr>
        <w:pStyle w:val="B1"/>
        <w:rPr>
          <w:ins w:id="450" w:author="Post_R2#115" w:date="2021-09-28T17:39:00Z"/>
        </w:rPr>
      </w:pPr>
      <w:ins w:id="451" w:author="Post_R2#115" w:date="2021-09-28T17:39:00Z">
        <w:r w:rsidRPr="003C1E25">
          <w:t>1&gt;</w:t>
        </w:r>
        <w:r w:rsidRPr="003C1E25">
          <w:tab/>
          <w:t xml:space="preserve">start timer </w:t>
        </w:r>
        <w:del w:id="452" w:author="Huawei, HiSilicon" w:date="2022-01-23T19:56:00Z">
          <w:r w:rsidRPr="003C1E25" w:rsidDel="00002DDB">
            <w:delText>[</w:delText>
          </w:r>
        </w:del>
        <w:r w:rsidRPr="003C1E25">
          <w:t>T301</w:t>
        </w:r>
        <w:del w:id="453" w:author="Huawei, HiSilicon" w:date="2022-01-23T19:56:00Z">
          <w:r w:rsidRPr="003C1E25" w:rsidDel="00002DDB">
            <w:delText>]</w:delText>
          </w:r>
        </w:del>
        <w:r w:rsidRPr="003C1E25">
          <w:t>;</w:t>
        </w:r>
      </w:ins>
    </w:p>
    <w:p w14:paraId="0F362415" w14:textId="1C9D9425" w:rsidR="004458D0" w:rsidRPr="003C1E25" w:rsidRDefault="00960E3C">
      <w:pPr>
        <w:overflowPunct w:val="0"/>
        <w:autoSpaceDE w:val="0"/>
        <w:autoSpaceDN w:val="0"/>
        <w:adjustRightInd w:val="0"/>
        <w:ind w:left="568" w:hanging="284"/>
        <w:textAlignment w:val="baseline"/>
        <w:rPr>
          <w:ins w:id="454" w:author="Post_R2#115" w:date="2021-09-29T15:25:00Z"/>
          <w:rFonts w:eastAsia="Times New Roman"/>
          <w:lang w:eastAsia="ja-JP"/>
        </w:rPr>
      </w:pPr>
      <w:ins w:id="455" w:author="Post_R2#115" w:date="2021-09-29T15:25:00Z">
        <w:r w:rsidRPr="003C1E25">
          <w:rPr>
            <w:rFonts w:eastAsia="Times New Roman"/>
            <w:lang w:eastAsia="ja-JP"/>
          </w:rPr>
          <w:lastRenderedPageBreak/>
          <w:t>1&gt;</w:t>
        </w:r>
        <w:r w:rsidRPr="003C1E25">
          <w:rPr>
            <w:rFonts w:eastAsia="Times New Roman"/>
            <w:lang w:eastAsia="ja-JP"/>
          </w:rPr>
          <w:tab/>
          <w:t>apply the specified configuration of SL-RLC</w:t>
        </w:r>
      </w:ins>
      <w:ins w:id="456" w:author="Post_R2#115" w:date="2021-10-22T14:27:00Z">
        <w:r w:rsidR="00D516BB" w:rsidRPr="003C1E25">
          <w:rPr>
            <w:rFonts w:eastAsia="Times New Roman"/>
            <w:lang w:eastAsia="ja-JP"/>
          </w:rPr>
          <w:t xml:space="preserve">0 </w:t>
        </w:r>
      </w:ins>
      <w:ins w:id="457" w:author="Post_R2#115" w:date="2021-09-29T15:25:00Z">
        <w:r w:rsidRPr="003C1E25">
          <w:rPr>
            <w:rFonts w:eastAsia="Times New Roman"/>
            <w:lang w:eastAsia="ja-JP"/>
          </w:rPr>
          <w:t>as specified in 9.1.1.4;</w:t>
        </w:r>
      </w:ins>
    </w:p>
    <w:p w14:paraId="5996C6A3" w14:textId="77777777" w:rsidR="004458D0" w:rsidRPr="003C1E25" w:rsidRDefault="00960E3C">
      <w:pPr>
        <w:pStyle w:val="B1"/>
        <w:rPr>
          <w:rFonts w:eastAsia="Batang"/>
        </w:rPr>
      </w:pPr>
      <w:ins w:id="458" w:author="Post_R2#115" w:date="2021-09-28T17:39:00Z">
        <w:r w:rsidRPr="003C1E25">
          <w:t>1&gt;</w:t>
        </w:r>
        <w:r w:rsidRPr="003C1E25">
          <w:tab/>
          <w:t xml:space="preserve">initiate transmission of the </w:t>
        </w:r>
        <w:r w:rsidRPr="003C1E25">
          <w:rPr>
            <w:i/>
          </w:rPr>
          <w:t>RRCReestablishmentRequest</w:t>
        </w:r>
        <w:r w:rsidRPr="003C1E25">
          <w:t xml:space="preserve"> message in accordance with 5.3.7.4</w:t>
        </w:r>
      </w:ins>
      <w:ins w:id="459" w:author="Post_R2#115" w:date="2021-09-28T18:22:00Z">
        <w:r w:rsidRPr="003C1E25">
          <w:t>.</w:t>
        </w:r>
      </w:ins>
    </w:p>
    <w:p w14:paraId="628510A3" w14:textId="77777777" w:rsidR="004458D0" w:rsidRPr="003C1E25" w:rsidRDefault="00960E3C">
      <w:pPr>
        <w:pStyle w:val="4"/>
      </w:pPr>
      <w:bookmarkStart w:id="460" w:name="_Toc60776808"/>
      <w:bookmarkStart w:id="461" w:name="_Toc76423094"/>
      <w:r w:rsidRPr="003C1E25">
        <w:t>5.3.7.4</w:t>
      </w:r>
      <w:r w:rsidRPr="003C1E25">
        <w:tab/>
        <w:t xml:space="preserve">Actions related to transmission of </w:t>
      </w:r>
      <w:r w:rsidRPr="003C1E25">
        <w:rPr>
          <w:i/>
        </w:rPr>
        <w:t>RRCReestablishmentRequest</w:t>
      </w:r>
      <w:r w:rsidRPr="003C1E25">
        <w:t xml:space="preserve"> message</w:t>
      </w:r>
      <w:bookmarkEnd w:id="460"/>
      <w:bookmarkEnd w:id="461"/>
    </w:p>
    <w:p w14:paraId="25DC2A63" w14:textId="77777777" w:rsidR="004458D0" w:rsidRPr="003C1E25" w:rsidRDefault="00960E3C">
      <w:r w:rsidRPr="003C1E25">
        <w:t xml:space="preserve">The UE shall set the contents of </w:t>
      </w:r>
      <w:r w:rsidRPr="003C1E25">
        <w:rPr>
          <w:i/>
        </w:rPr>
        <w:t>RRCReestablishmentRequest</w:t>
      </w:r>
      <w:r w:rsidRPr="003C1E25">
        <w:t xml:space="preserve"> message as follows:</w:t>
      </w:r>
    </w:p>
    <w:p w14:paraId="0A52E465" w14:textId="77777777" w:rsidR="004458D0" w:rsidRPr="003C1E25" w:rsidRDefault="00960E3C">
      <w:pPr>
        <w:pStyle w:val="B1"/>
      </w:pPr>
      <w:r w:rsidRPr="003C1E25">
        <w:t>1&gt;</w:t>
      </w:r>
      <w:r w:rsidRPr="003C1E25">
        <w:tab/>
        <w:t xml:space="preserve">if the procedure was initiated due to radio link failure as specified in 5.3.10.3 or </w:t>
      </w:r>
      <w:r w:rsidRPr="003C1E25">
        <w:rPr>
          <w:rFonts w:eastAsia="宋体"/>
          <w:lang w:eastAsia="zh-CN"/>
        </w:rPr>
        <w:t xml:space="preserve">reconfiguration with sync </w:t>
      </w:r>
      <w:r w:rsidRPr="003C1E25">
        <w:t>failure as specified in 5.3.5.8.3:</w:t>
      </w:r>
    </w:p>
    <w:p w14:paraId="2910B4A9" w14:textId="77777777" w:rsidR="004458D0" w:rsidRPr="003C1E25" w:rsidRDefault="00960E3C">
      <w:pPr>
        <w:pStyle w:val="B2"/>
      </w:pPr>
      <w:r w:rsidRPr="003C1E25">
        <w:t>2&gt;</w:t>
      </w:r>
      <w:r w:rsidRPr="003C1E25">
        <w:tab/>
        <w:t xml:space="preserve">set the </w:t>
      </w:r>
      <w:r w:rsidRPr="003C1E25">
        <w:rPr>
          <w:i/>
        </w:rPr>
        <w:t>reestablishmentCellId</w:t>
      </w:r>
      <w:r w:rsidRPr="003C1E25">
        <w:t xml:space="preserve"> in the </w:t>
      </w:r>
      <w:r w:rsidRPr="003C1E25">
        <w:rPr>
          <w:i/>
        </w:rPr>
        <w:t>VarRLF-Report</w:t>
      </w:r>
      <w:r w:rsidRPr="003C1E25">
        <w:t xml:space="preserve"> to the global cell identity of the selected cell;</w:t>
      </w:r>
    </w:p>
    <w:p w14:paraId="00EF7331" w14:textId="77777777" w:rsidR="004458D0" w:rsidRPr="003C1E25" w:rsidRDefault="00960E3C">
      <w:pPr>
        <w:pStyle w:val="B1"/>
      </w:pPr>
      <w:r w:rsidRPr="003C1E25">
        <w:t>1&gt;</w:t>
      </w:r>
      <w:r w:rsidRPr="003C1E25">
        <w:tab/>
        <w:t xml:space="preserve">set the </w:t>
      </w:r>
      <w:r w:rsidRPr="003C1E25">
        <w:rPr>
          <w:i/>
        </w:rPr>
        <w:t>ue-Identity</w:t>
      </w:r>
      <w:r w:rsidRPr="003C1E25">
        <w:t xml:space="preserve"> as follows:</w:t>
      </w:r>
    </w:p>
    <w:p w14:paraId="7D22D053" w14:textId="77777777" w:rsidR="004458D0" w:rsidRPr="003C1E25" w:rsidRDefault="00960E3C">
      <w:pPr>
        <w:pStyle w:val="B2"/>
      </w:pPr>
      <w:r w:rsidRPr="003C1E25">
        <w:t>2&gt;</w:t>
      </w:r>
      <w:r w:rsidRPr="003C1E25">
        <w:tab/>
        <w:t xml:space="preserve">set the </w:t>
      </w:r>
      <w:r w:rsidRPr="003C1E25">
        <w:rPr>
          <w:i/>
        </w:rPr>
        <w:t>c-RNTI</w:t>
      </w:r>
      <w:r w:rsidRPr="003C1E25">
        <w:t xml:space="preserve"> to the C-RNTI used in the source PCell (reconfiguration with sync or mobility from NR failure) or used in the PCell in which the trigger for the re-establishment occurred (other cases);</w:t>
      </w:r>
    </w:p>
    <w:p w14:paraId="3B9F02D4" w14:textId="77777777" w:rsidR="004458D0" w:rsidRPr="003C1E25" w:rsidRDefault="00960E3C">
      <w:pPr>
        <w:pStyle w:val="B2"/>
      </w:pPr>
      <w:r w:rsidRPr="003C1E25">
        <w:t>2&gt;</w:t>
      </w:r>
      <w:r w:rsidRPr="003C1E25">
        <w:tab/>
        <w:t xml:space="preserve">set the </w:t>
      </w:r>
      <w:r w:rsidRPr="003C1E25">
        <w:rPr>
          <w:i/>
        </w:rPr>
        <w:t>physCellId</w:t>
      </w:r>
      <w:r w:rsidRPr="003C1E25">
        <w:t xml:space="preserve"> to the physical cell identity of the source PCell (reconfiguration with sync or mobility from NR failure) or of the PCell in which the trigger for the re-establishment occurred (other cases);</w:t>
      </w:r>
    </w:p>
    <w:p w14:paraId="5E3C5C00" w14:textId="77777777" w:rsidR="004458D0" w:rsidRPr="003C1E25" w:rsidRDefault="00960E3C">
      <w:pPr>
        <w:pStyle w:val="B2"/>
      </w:pPr>
      <w:r w:rsidRPr="003C1E25">
        <w:t>2&gt;</w:t>
      </w:r>
      <w:r w:rsidRPr="003C1E25">
        <w:tab/>
        <w:t xml:space="preserve">set the </w:t>
      </w:r>
      <w:r w:rsidRPr="003C1E25">
        <w:rPr>
          <w:i/>
        </w:rPr>
        <w:t>shortMAC-I</w:t>
      </w:r>
      <w:r w:rsidRPr="003C1E25">
        <w:t xml:space="preserve"> to the 16 least significant bits of the MAC-I calculated:</w:t>
      </w:r>
    </w:p>
    <w:p w14:paraId="4CA255CC" w14:textId="77777777" w:rsidR="004458D0" w:rsidRPr="003C1E25" w:rsidRDefault="00960E3C">
      <w:pPr>
        <w:pStyle w:val="B3"/>
      </w:pPr>
      <w:r w:rsidRPr="003C1E25">
        <w:t>3&gt;</w:t>
      </w:r>
      <w:r w:rsidRPr="003C1E25">
        <w:tab/>
        <w:t xml:space="preserve">over the ASN.1 encoded as per clause 8 (i.e., a multiple of 8 bits) </w:t>
      </w:r>
      <w:r w:rsidRPr="003C1E25">
        <w:rPr>
          <w:i/>
        </w:rPr>
        <w:t>VarShortMAC-Input</w:t>
      </w:r>
      <w:r w:rsidRPr="003C1E25">
        <w:t>;</w:t>
      </w:r>
    </w:p>
    <w:p w14:paraId="0AC25F3C" w14:textId="77777777" w:rsidR="004458D0" w:rsidRPr="003C1E25" w:rsidRDefault="00960E3C">
      <w:pPr>
        <w:pStyle w:val="B3"/>
      </w:pPr>
      <w:r w:rsidRPr="003C1E25">
        <w:t>3&gt;</w:t>
      </w:r>
      <w:r w:rsidRPr="003C1E25">
        <w:tab/>
        <w:t>with the K</w:t>
      </w:r>
      <w:r w:rsidRPr="003C1E25">
        <w:rPr>
          <w:vertAlign w:val="subscript"/>
        </w:rPr>
        <w:t>RRCint</w:t>
      </w:r>
      <w:r w:rsidRPr="003C1E25">
        <w:t xml:space="preserve"> key and integrity protection algorithm that was used in the source PCell (reconfiguration with sync or mobility from NR failure) or of the PCell in which the trigger for the re-establishment occurred (other cases); and</w:t>
      </w:r>
    </w:p>
    <w:p w14:paraId="5DCC3864" w14:textId="77777777" w:rsidR="004458D0" w:rsidRPr="003C1E25" w:rsidRDefault="00960E3C">
      <w:pPr>
        <w:pStyle w:val="B3"/>
      </w:pPr>
      <w:r w:rsidRPr="003C1E25">
        <w:t>3&gt;</w:t>
      </w:r>
      <w:r w:rsidRPr="003C1E25">
        <w:tab/>
        <w:t>with all input bits for COUNT, BEARER and DIRECTION set to binary ones;</w:t>
      </w:r>
    </w:p>
    <w:p w14:paraId="7E9C4BFC" w14:textId="77777777" w:rsidR="004458D0" w:rsidRPr="003C1E25" w:rsidRDefault="00960E3C">
      <w:pPr>
        <w:pStyle w:val="B1"/>
      </w:pPr>
      <w:r w:rsidRPr="003C1E25">
        <w:t>1&gt;</w:t>
      </w:r>
      <w:r w:rsidRPr="003C1E25">
        <w:tab/>
        <w:t xml:space="preserve">set the </w:t>
      </w:r>
      <w:r w:rsidRPr="003C1E25">
        <w:rPr>
          <w:i/>
        </w:rPr>
        <w:t>reestablishmentCause</w:t>
      </w:r>
      <w:r w:rsidRPr="003C1E25">
        <w:t xml:space="preserve"> as follows:</w:t>
      </w:r>
    </w:p>
    <w:p w14:paraId="4D1C05D2" w14:textId="77777777" w:rsidR="004458D0" w:rsidRPr="003C1E25" w:rsidRDefault="00960E3C">
      <w:pPr>
        <w:pStyle w:val="B2"/>
      </w:pPr>
      <w:r w:rsidRPr="003C1E25">
        <w:t>2&gt;</w:t>
      </w:r>
      <w:r w:rsidRPr="003C1E25">
        <w:tab/>
        <w:t>if the re-establishment procedure was initiated due to reconfiguration failure as specified in 5.3.5.8.2:</w:t>
      </w:r>
    </w:p>
    <w:p w14:paraId="47182C1F"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reconfigurationFailure</w:t>
      </w:r>
      <w:r w:rsidRPr="003C1E25">
        <w:t>;</w:t>
      </w:r>
    </w:p>
    <w:p w14:paraId="05616B25" w14:textId="77777777" w:rsidR="004458D0" w:rsidRPr="003C1E25" w:rsidRDefault="00960E3C">
      <w:pPr>
        <w:pStyle w:val="B2"/>
      </w:pPr>
      <w:r w:rsidRPr="003C1E25">
        <w:t>2&gt;</w:t>
      </w:r>
      <w:r w:rsidRPr="003C1E25">
        <w:tab/>
        <w:t>else if the re-establishment procedure was initiated due to reconfiguration with sync failure as specified in 5.3.5.8.3 (intra-NR handover failure) or 5.4.3.5 (inter-RAT mobility from NR failure):</w:t>
      </w:r>
    </w:p>
    <w:p w14:paraId="055821AB"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handoverFailure</w:t>
      </w:r>
      <w:r w:rsidRPr="003C1E25">
        <w:t>;</w:t>
      </w:r>
    </w:p>
    <w:p w14:paraId="21104B94" w14:textId="77777777" w:rsidR="004458D0" w:rsidRPr="003C1E25" w:rsidRDefault="00960E3C">
      <w:pPr>
        <w:pStyle w:val="B2"/>
      </w:pPr>
      <w:r w:rsidRPr="003C1E25">
        <w:t>2&gt;</w:t>
      </w:r>
      <w:r w:rsidRPr="003C1E25">
        <w:tab/>
        <w:t>else:</w:t>
      </w:r>
    </w:p>
    <w:p w14:paraId="093037EC"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otherFailure</w:t>
      </w:r>
      <w:r w:rsidRPr="003C1E25">
        <w:t>;</w:t>
      </w:r>
    </w:p>
    <w:p w14:paraId="19DE1355" w14:textId="77777777" w:rsidR="004458D0" w:rsidRPr="003C1E25" w:rsidRDefault="00960E3C">
      <w:pPr>
        <w:pStyle w:val="B1"/>
      </w:pPr>
      <w:r w:rsidRPr="003C1E25">
        <w:t>1&gt;</w:t>
      </w:r>
      <w:r w:rsidRPr="003C1E25">
        <w:tab/>
        <w:t>re-establish PDCP for SRB1;</w:t>
      </w:r>
    </w:p>
    <w:p w14:paraId="77985900" w14:textId="072D6659" w:rsidR="004458D0" w:rsidRPr="003C1E25" w:rsidRDefault="00960E3C">
      <w:pPr>
        <w:pStyle w:val="B1"/>
        <w:rPr>
          <w:ins w:id="462" w:author="Post_R2#115" w:date="2021-09-28T18:30:00Z"/>
        </w:rPr>
      </w:pPr>
      <w:ins w:id="463" w:author="Post_R2#115" w:date="2021-09-28T18:30:00Z">
        <w:r w:rsidRPr="003C1E25">
          <w:t>1&gt;</w:t>
        </w:r>
        <w:r w:rsidRPr="003C1E25">
          <w:tab/>
          <w:t xml:space="preserve">if the UE </w:t>
        </w:r>
      </w:ins>
      <w:ins w:id="464" w:author="Post_R2#116" w:date="2021-11-19T11:42:00Z">
        <w:r w:rsidR="00A74B50" w:rsidRPr="003C1E25">
          <w:t xml:space="preserve">is connected </w:t>
        </w:r>
      </w:ins>
      <w:ins w:id="465" w:author="Post_R2#115" w:date="2021-09-28T18:30:00Z">
        <w:r w:rsidRPr="003C1E25">
          <w:t xml:space="preserve">with a L2 U2N Relay UE via PC5-RRC connection (i.e. the UE is a L2 U2N Remote UE): </w:t>
        </w:r>
      </w:ins>
    </w:p>
    <w:p w14:paraId="2B1E8DF4" w14:textId="77777777" w:rsidR="00D25632" w:rsidRPr="003C1E25" w:rsidRDefault="00960E3C" w:rsidP="00D25632">
      <w:pPr>
        <w:pStyle w:val="B2"/>
        <w:rPr>
          <w:ins w:id="466" w:author="Post_R2#115" w:date="2021-10-22T14:56:00Z"/>
          <w:rFonts w:eastAsia="等线"/>
          <w:lang w:eastAsia="zh-CN"/>
        </w:rPr>
      </w:pPr>
      <w:ins w:id="467" w:author="Post_R2#115" w:date="2021-09-28T18:30:00Z">
        <w:r w:rsidRPr="003C1E25">
          <w:rPr>
            <w:rFonts w:eastAsia="等线"/>
            <w:lang w:eastAsia="zh-CN"/>
          </w:rPr>
          <w:t>2&gt; apply the default configuration of SL-RLC</w:t>
        </w:r>
      </w:ins>
      <w:ins w:id="468" w:author="Post_R2#115" w:date="2021-10-22T14:54:00Z">
        <w:r w:rsidR="00D25632" w:rsidRPr="003C1E25">
          <w:rPr>
            <w:rFonts w:eastAsia="等线"/>
            <w:lang w:eastAsia="zh-CN"/>
          </w:rPr>
          <w:t>1</w:t>
        </w:r>
      </w:ins>
      <w:ins w:id="469" w:author="Post_R2#115" w:date="2021-09-28T18:30:00Z">
        <w:r w:rsidRPr="003C1E25">
          <w:rPr>
            <w:rFonts w:eastAsia="等线"/>
            <w:lang w:eastAsia="zh-CN"/>
          </w:rPr>
          <w:t xml:space="preserve"> as defined in 9.2.x for</w:t>
        </w:r>
      </w:ins>
      <w:ins w:id="470" w:author="Post_R2#115" w:date="2021-10-22T14:56:00Z">
        <w:r w:rsidR="00D25632" w:rsidRPr="003C1E25">
          <w:rPr>
            <w:rFonts w:eastAsia="等线"/>
            <w:lang w:eastAsia="zh-CN"/>
          </w:rPr>
          <w:t xml:space="preserve"> SRB1;</w:t>
        </w:r>
      </w:ins>
    </w:p>
    <w:p w14:paraId="603D492D" w14:textId="4E38A55A" w:rsidR="004458D0" w:rsidRDefault="00960E3C">
      <w:pPr>
        <w:pStyle w:val="B1"/>
        <w:rPr>
          <w:ins w:id="471" w:author="Post_R2#115" w:date="2021-09-28T18:30:00Z"/>
          <w:lang w:eastAsia="zh-CN"/>
        </w:rPr>
        <w:pPrChange w:id="472" w:author="Post_R2#115" w:date="2021-10-22T14:56:00Z">
          <w:pPr>
            <w:pStyle w:val="B2"/>
          </w:pPr>
        </w:pPrChange>
      </w:pPr>
      <w:ins w:id="473" w:author="Post_R2#115" w:date="2021-09-28T18:30:00Z">
        <w:r w:rsidRPr="003C1E25">
          <w:rPr>
            <w:lang w:eastAsia="zh-CN"/>
          </w:rPr>
          <w:t>1&gt; else:</w:t>
        </w:r>
      </w:ins>
    </w:p>
    <w:p w14:paraId="2A2D3C35" w14:textId="77777777" w:rsidR="004458D0" w:rsidRDefault="00960E3C">
      <w:pPr>
        <w:pStyle w:val="B2"/>
        <w:pPrChange w:id="474" w:author="Post_R2#115" w:date="2021-09-28T18:31:00Z">
          <w:pPr>
            <w:pStyle w:val="B1"/>
          </w:pPr>
        </w:pPrChange>
      </w:pPr>
      <w:del w:id="475" w:author="Post_R2#115" w:date="2021-09-28T18:31:00Z">
        <w:r>
          <w:delText>1</w:delText>
        </w:r>
      </w:del>
      <w:ins w:id="476" w:author="Post_R2#115" w:date="2021-09-28T18:31:00Z">
        <w:r>
          <w:t>2</w:t>
        </w:r>
      </w:ins>
      <w:r>
        <w:t>&gt;</w:t>
      </w:r>
      <w:r>
        <w:tab/>
        <w:t>re-establish RLC for SRB1;</w:t>
      </w:r>
    </w:p>
    <w:p w14:paraId="246B9692" w14:textId="77777777" w:rsidR="004458D0" w:rsidRDefault="00960E3C">
      <w:pPr>
        <w:pStyle w:val="B2"/>
        <w:pPrChange w:id="477" w:author="Post_R2#115" w:date="2021-09-28T18:31:00Z">
          <w:pPr>
            <w:pStyle w:val="B1"/>
          </w:pPr>
        </w:pPrChange>
      </w:pPr>
      <w:del w:id="478" w:author="Post_R2#115" w:date="2021-09-28T18:31:00Z">
        <w:r>
          <w:delText>1</w:delText>
        </w:r>
      </w:del>
      <w:ins w:id="479"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2C03BDA7" w14:textId="77777777" w:rsidR="004458D0" w:rsidRDefault="00960E3C">
      <w:pPr>
        <w:pStyle w:val="B1"/>
      </w:pPr>
      <w:r>
        <w:t>1&gt;</w:t>
      </w:r>
      <w:r>
        <w:tab/>
        <w:t>resume SRB1;</w:t>
      </w:r>
    </w:p>
    <w:p w14:paraId="268F6DB6" w14:textId="77777777" w:rsidR="004458D0" w:rsidRDefault="00960E3C">
      <w:pPr>
        <w:pStyle w:val="B1"/>
      </w:pPr>
      <w:r>
        <w:t>1&gt;</w:t>
      </w:r>
      <w:r>
        <w:tab/>
        <w:t xml:space="preserve">submit the </w:t>
      </w:r>
      <w:r>
        <w:rPr>
          <w:i/>
        </w:rPr>
        <w:t>RRCReestablishmentRequest</w:t>
      </w:r>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1FEC1EE" w14:textId="77777777" w:rsidR="004458D0" w:rsidRDefault="00960E3C">
      <w:pPr>
        <w:pStyle w:val="3"/>
      </w:pPr>
      <w:bookmarkStart w:id="480" w:name="_Toc76423116"/>
      <w:bookmarkStart w:id="481" w:name="_Toc60776830"/>
      <w:r>
        <w:t>5.3.13</w:t>
      </w:r>
      <w:r>
        <w:tab/>
        <w:t>RRC connection resume</w:t>
      </w:r>
      <w:bookmarkEnd w:id="480"/>
      <w:bookmarkEnd w:id="481"/>
    </w:p>
    <w:p w14:paraId="0562C412" w14:textId="77777777" w:rsidR="004458D0" w:rsidRDefault="00960E3C">
      <w:pPr>
        <w:pStyle w:val="4"/>
      </w:pPr>
      <w:bookmarkStart w:id="482" w:name="_Toc60776831"/>
      <w:bookmarkStart w:id="483" w:name="_Toc76423117"/>
      <w:r>
        <w:t>5.3.13.1</w:t>
      </w:r>
      <w:r>
        <w:tab/>
        <w:t>General</w:t>
      </w:r>
      <w:bookmarkEnd w:id="482"/>
      <w:bookmarkEnd w:id="483"/>
    </w:p>
    <w:p w14:paraId="39089CA3" w14:textId="77777777" w:rsidR="004458D0" w:rsidRDefault="003A6816">
      <w:pPr>
        <w:pStyle w:val="TH"/>
      </w:pPr>
      <w:r>
        <w:rPr>
          <w:noProof/>
        </w:rPr>
        <w:object w:dxaOrig="5190" w:dyaOrig="2325" w14:anchorId="5BCD3226">
          <v:shape id="_x0000_i1030" type="#_x0000_t75" alt="" style="width:258.65pt;height:116.3pt;mso-width-percent:0;mso-height-percent:0;mso-width-percent:0;mso-height-percent:0" o:ole="">
            <v:imagedata r:id="rId27" o:title="" croptop="-1873f" cropbottom="8001f" cropright="2479f"/>
          </v:shape>
          <o:OLEObject Type="Embed" ProgID="Mscgen.Chart" ShapeID="_x0000_i1030" DrawAspect="Content" ObjectID="_1704719428" r:id="rId28"/>
        </w:object>
      </w:r>
    </w:p>
    <w:p w14:paraId="6A7E6BDD" w14:textId="77777777" w:rsidR="004458D0" w:rsidRDefault="00960E3C">
      <w:pPr>
        <w:pStyle w:val="TF"/>
      </w:pPr>
      <w:r>
        <w:t>Figure 5.3.13.1-1: RRC connection resume, successful</w:t>
      </w:r>
    </w:p>
    <w:p w14:paraId="0EFCDD46" w14:textId="77777777" w:rsidR="004458D0" w:rsidRDefault="003A6816">
      <w:pPr>
        <w:pStyle w:val="TH"/>
      </w:pPr>
      <w:r>
        <w:rPr>
          <w:noProof/>
        </w:rPr>
        <w:object w:dxaOrig="5445" w:dyaOrig="2580" w14:anchorId="7D12B09E">
          <v:shape id="_x0000_i1031" type="#_x0000_t75" alt="" style="width:273.6pt;height:129.05pt;mso-width-percent:0;mso-height-percent:0;mso-width-percent:0;mso-height-percent:0" o:ole="">
            <v:imagedata r:id="rId29" o:title=""/>
          </v:shape>
          <o:OLEObject Type="Embed" ProgID="Mscgen.Chart" ShapeID="_x0000_i1031" DrawAspect="Content" ObjectID="_1704719429" r:id="rId30"/>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3A6816">
      <w:pPr>
        <w:pStyle w:val="TH"/>
      </w:pPr>
      <w:r>
        <w:rPr>
          <w:noProof/>
        </w:rPr>
        <w:object w:dxaOrig="5445" w:dyaOrig="2055" w14:anchorId="09A0F7B8">
          <v:shape id="_x0000_i1032" type="#_x0000_t75" alt="" style="width:273.6pt;height:104.1pt;mso-width-percent:0;mso-height-percent:0;mso-width-percent:0;mso-height-percent:0" o:ole="">
            <v:imagedata r:id="rId31" o:title=""/>
          </v:shape>
          <o:OLEObject Type="Embed" ProgID="Mscgen.Chart" ShapeID="_x0000_i1032" DrawAspect="Content" ObjectID="_1704719430" r:id="rId32"/>
        </w:object>
      </w:r>
    </w:p>
    <w:p w14:paraId="42F7FD09" w14:textId="77777777" w:rsidR="004458D0" w:rsidRDefault="00960E3C">
      <w:pPr>
        <w:pStyle w:val="TF"/>
      </w:pPr>
      <w:r>
        <w:t>Figure 5.3.13.1-3: RRC connection resume followed by network release, successful</w:t>
      </w:r>
    </w:p>
    <w:p w14:paraId="3EB30A47" w14:textId="77777777" w:rsidR="004458D0" w:rsidRDefault="003A6816">
      <w:pPr>
        <w:pStyle w:val="TH"/>
      </w:pPr>
      <w:r>
        <w:rPr>
          <w:noProof/>
        </w:rPr>
        <w:object w:dxaOrig="5445" w:dyaOrig="2055" w14:anchorId="6E6A51F0">
          <v:shape id="_x0000_i1033" type="#_x0000_t75" alt="" style="width:273.6pt;height:104.1pt;mso-width-percent:0;mso-height-percent:0;mso-width-percent:0;mso-height-percent:0" o:ole="">
            <v:imagedata r:id="rId33" o:title=""/>
          </v:shape>
          <o:OLEObject Type="Embed" ProgID="Mscgen.Chart" ShapeID="_x0000_i1033" DrawAspect="Content" ObjectID="_1704719431" r:id="rId34"/>
        </w:object>
      </w:r>
    </w:p>
    <w:p w14:paraId="482BB10F" w14:textId="77777777" w:rsidR="004458D0" w:rsidRDefault="00960E3C">
      <w:pPr>
        <w:pStyle w:val="TF"/>
      </w:pPr>
      <w:r>
        <w:t>Figure 5.3.13.1-4: RRC connection resume followed by network suspend, successful</w:t>
      </w:r>
    </w:p>
    <w:p w14:paraId="4F34555B" w14:textId="77777777" w:rsidR="004458D0" w:rsidRDefault="003A6816">
      <w:pPr>
        <w:pStyle w:val="TH"/>
      </w:pPr>
      <w:r>
        <w:rPr>
          <w:noProof/>
        </w:rPr>
        <w:object w:dxaOrig="5445" w:dyaOrig="2055" w14:anchorId="10614390">
          <v:shape id="_x0000_i1034" type="#_x0000_t75" alt="" style="width:273.6pt;height:104.1pt;mso-width-percent:0;mso-height-percent:0;mso-width-percent:0;mso-height-percent:0" o:ole="">
            <v:imagedata r:id="rId35" o:title=""/>
          </v:shape>
          <o:OLEObject Type="Embed" ProgID="Mscgen.Chart" ShapeID="_x0000_i1034" DrawAspect="Content" ObjectID="_1704719432" r:id="rId36"/>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4"/>
      </w:pPr>
      <w:bookmarkStart w:id="484" w:name="_Toc60776832"/>
      <w:bookmarkStart w:id="485" w:name="_Toc76423118"/>
      <w:r>
        <w:t>5.3.13.1a</w:t>
      </w:r>
      <w:r>
        <w:tab/>
        <w:t>Conditions for resuming RRC Connection for NR sidelink communication</w:t>
      </w:r>
      <w:bookmarkEnd w:id="484"/>
      <w:ins w:id="486" w:author="Post_R2#115" w:date="2021-09-28T18:31:00Z">
        <w:r>
          <w:t>/discovery</w:t>
        </w:r>
      </w:ins>
      <w:r>
        <w:t>/V2X sidelink communication</w:t>
      </w:r>
      <w:bookmarkEnd w:id="485"/>
    </w:p>
    <w:p w14:paraId="35B8907E" w14:textId="77777777" w:rsidR="004458D0" w:rsidRDefault="00960E3C">
      <w:r>
        <w:t>For</w:t>
      </w:r>
      <w:r>
        <w:rPr>
          <w:lang w:eastAsia="zh-CN"/>
        </w:rPr>
        <w:t xml:space="preserve"> NR</w:t>
      </w:r>
      <w:r>
        <w:t xml:space="preserve"> sidelink communication</w:t>
      </w:r>
      <w:ins w:id="487"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488" w:author="Post_R2#115" w:date="2021-09-28T18:32:00Z">
        <w:r>
          <w:t>/discovery</w:t>
        </w:r>
      </w:ins>
      <w:r>
        <w:t xml:space="preserve"> and related data is available for transmission:</w:t>
      </w:r>
    </w:p>
    <w:p w14:paraId="08C678D1" w14:textId="77777777" w:rsidR="004458D0" w:rsidRDefault="00960E3C">
      <w:pPr>
        <w:pStyle w:val="B2"/>
        <w:rPr>
          <w:ins w:id="489"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490" w:author="Post_R2#115" w:date="2021-09-28T18:33:00Z">
        <w:r>
          <w:rPr>
            <w:lang w:eastAsia="zh-CN"/>
          </w:rPr>
          <w:t xml:space="preserve"> </w:t>
        </w:r>
      </w:ins>
      <w:ins w:id="491" w:author="Post_R2#115" w:date="2021-09-28T18:34:00Z">
        <w:r>
          <w:rPr>
            <w:lang w:eastAsia="zh-CN"/>
          </w:rPr>
          <w:t>or</w:t>
        </w:r>
      </w:ins>
    </w:p>
    <w:p w14:paraId="4115B022" w14:textId="77777777" w:rsidR="004458D0" w:rsidRDefault="00960E3C">
      <w:pPr>
        <w:ind w:left="851" w:hanging="284"/>
        <w:rPr>
          <w:ins w:id="492" w:author="Post_R2#115" w:date="2021-09-28T18:34:00Z"/>
          <w:lang w:eastAsia="zh-CN"/>
        </w:rPr>
      </w:pPr>
      <w:ins w:id="493"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6FD1961" w14:textId="77777777" w:rsidR="004458D0" w:rsidRDefault="00960E3C">
      <w:pPr>
        <w:rPr>
          <w:ins w:id="494" w:author="Post_R2#115" w:date="2021-09-28T18:34:00Z"/>
          <w:rFonts w:eastAsia="MS Mincho"/>
        </w:rPr>
      </w:pPr>
      <w:ins w:id="495" w:author="Post_R2#115" w:date="2021-09-28T18:34:00Z">
        <w:r>
          <w:rPr>
            <w:rFonts w:eastAsia="MS Mincho"/>
          </w:rPr>
          <w:t xml:space="preserve">For L2 U2N Relay UE in RRC_INACTIVE, an RRC connection establishment is </w:t>
        </w:r>
      </w:ins>
      <w:ins w:id="496" w:author="Post_R2#115" w:date="2021-09-29T15:30:00Z">
        <w:r>
          <w:rPr>
            <w:rFonts w:eastAsia="MS Mincho"/>
          </w:rPr>
          <w:t>resumed</w:t>
        </w:r>
      </w:ins>
      <w:ins w:id="497"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498" w:author="Post_R2#115" w:date="2021-09-28T18:34:00Z">
        <w:r>
          <w:t>1&gt;</w:t>
        </w:r>
        <w:r>
          <w:tab/>
        </w:r>
        <w:r>
          <w:rPr>
            <w:lang w:eastAsia="zh-CN"/>
          </w:rPr>
          <w:t>if any message is received from the L2 U2N Remote UE via SL-RLC</w:t>
        </w:r>
      </w:ins>
      <w:ins w:id="499" w:author="Post_R2#115" w:date="2021-10-22T15:06:00Z">
        <w:r w:rsidR="00787674">
          <w:rPr>
            <w:lang w:eastAsia="zh-CN"/>
          </w:rPr>
          <w:t>0</w:t>
        </w:r>
      </w:ins>
      <w:ins w:id="500" w:author="Post_R2#115" w:date="2021-09-28T18:34:00Z">
        <w:r>
          <w:rPr>
            <w:lang w:eastAsia="zh-CN"/>
          </w:rPr>
          <w:t>;</w:t>
        </w:r>
      </w:ins>
    </w:p>
    <w:p w14:paraId="44902B3E" w14:textId="41AC384C" w:rsidR="000A1C81" w:rsidRPr="000A1C81" w:rsidRDefault="000A1C81">
      <w:pPr>
        <w:ind w:left="568" w:hanging="284"/>
        <w:rPr>
          <w:lang w:eastAsia="zh-CN"/>
        </w:rPr>
      </w:pPr>
      <w:ins w:id="501" w:author="Huawei, HiSilicon" w:date="2022-01-23T16:02:00Z">
        <w:r w:rsidRPr="0047557D">
          <w:rPr>
            <w:lang w:eastAsia="zh-CN"/>
          </w:rPr>
          <w:t>1&gt;</w:t>
        </w:r>
        <w:r w:rsidRPr="0047557D">
          <w:rPr>
            <w:lang w:eastAsia="zh-CN"/>
          </w:rPr>
          <w:tab/>
          <w:t xml:space="preserve">if any message is received from a L2 U2N Remote UE via </w:t>
        </w:r>
      </w:ins>
      <w:ins w:id="502" w:author="Huawei, HiSilicon" w:date="2022-01-23T16:12:00Z">
        <w:r w:rsidR="00AE1A2A" w:rsidRPr="0047557D">
          <w:rPr>
            <w:lang w:eastAsia="zh-CN"/>
          </w:rPr>
          <w:t>[</w:t>
        </w:r>
      </w:ins>
      <w:ins w:id="503" w:author="Huawei, HiSilicon" w:date="2022-01-23T16:15:00Z">
        <w:r w:rsidR="00AE1A2A" w:rsidRPr="0047557D">
          <w:rPr>
            <w:lang w:eastAsia="zh-CN"/>
          </w:rPr>
          <w:t>SL-RLC0</w:t>
        </w:r>
      </w:ins>
      <w:ins w:id="504" w:author="Huawei, HiSilicon" w:date="2022-01-23T16:16:00Z">
        <w:r w:rsidR="00AE1A2A" w:rsidRPr="0047557D">
          <w:rPr>
            <w:lang w:eastAsia="zh-CN"/>
          </w:rPr>
          <w:t xml:space="preserve"> </w:t>
        </w:r>
        <w:r w:rsidR="00AE1A2A" w:rsidRPr="0047557D">
          <w:rPr>
            <w:rFonts w:eastAsia="Times New Roman"/>
            <w:lang w:eastAsia="ja-JP"/>
          </w:rPr>
          <w:t xml:space="preserve">as </w:t>
        </w:r>
        <w:r w:rsidR="00AE1A2A" w:rsidRPr="0047557D">
          <w:rPr>
            <w:rFonts w:eastAsia="宋体" w:hint="eastAsia"/>
            <w:lang w:val="en-US" w:eastAsia="zh-CN"/>
          </w:rPr>
          <w:t>specified</w:t>
        </w:r>
        <w:r w:rsidR="00AE1A2A" w:rsidRPr="0047557D">
          <w:rPr>
            <w:rFonts w:eastAsia="Times New Roman"/>
            <w:lang w:eastAsia="ja-JP"/>
          </w:rPr>
          <w:t xml:space="preserve"> in 9.1.1.4</w:t>
        </w:r>
      </w:ins>
      <w:ins w:id="505" w:author="Huawei, HiSilicon" w:date="2022-01-23T16:15:00Z">
        <w:r w:rsidR="00AE1A2A" w:rsidRPr="0047557D">
          <w:rPr>
            <w:lang w:eastAsia="zh-CN"/>
          </w:rPr>
          <w:t xml:space="preserve">, i.e. </w:t>
        </w:r>
      </w:ins>
      <w:ins w:id="506" w:author="Huawei, HiSilicon" w:date="2022-01-23T16:12:00Z">
        <w:r w:rsidR="00AE1A2A" w:rsidRPr="0047557D">
          <w:rPr>
            <w:lang w:eastAsia="zh-CN"/>
          </w:rPr>
          <w:t xml:space="preserve">the </w:t>
        </w:r>
      </w:ins>
      <w:ins w:id="507" w:author="Huawei, HiSilicon" w:date="2022-01-23T16:02:00Z">
        <w:r w:rsidRPr="0047557D">
          <w:rPr>
            <w:lang w:eastAsia="zh-CN"/>
          </w:rPr>
          <w:t xml:space="preserve">sidelink RLC channel </w:t>
        </w:r>
      </w:ins>
      <w:ins w:id="508" w:author="Huawei, HiSilicon" w:date="2022-01-23T16:12:00Z">
        <w:r w:rsidR="00AE1A2A" w:rsidRPr="0047557D">
          <w:rPr>
            <w:lang w:eastAsia="zh-CN"/>
          </w:rPr>
          <w:t xml:space="preserve">carring </w:t>
        </w:r>
        <w:r w:rsidR="00AE1A2A" w:rsidRPr="0047557D">
          <w:rPr>
            <w:i/>
            <w:lang w:eastAsia="zh-CN"/>
          </w:rPr>
          <w:t>RRC</w:t>
        </w:r>
      </w:ins>
      <w:ins w:id="509" w:author="Huawei, HiSilicon" w:date="2022-01-23T16:13:00Z">
        <w:r w:rsidR="00AE1A2A" w:rsidRPr="0047557D">
          <w:rPr>
            <w:i/>
            <w:lang w:eastAsia="zh-CN"/>
          </w:rPr>
          <w:t>ReconfigurationComplete</w:t>
        </w:r>
        <w:r w:rsidR="00AE1A2A" w:rsidRPr="0047557D">
          <w:rPr>
            <w:lang w:eastAsia="zh-CN"/>
          </w:rPr>
          <w:t xml:space="preserve"> message </w:t>
        </w:r>
      </w:ins>
      <w:ins w:id="510" w:author="Huawei, HiSilicon" w:date="2022-01-23T16:14:00Z">
        <w:r w:rsidR="00AE1A2A" w:rsidRPr="0047557D">
          <w:rPr>
            <w:lang w:eastAsia="zh-CN"/>
          </w:rPr>
          <w:t>in direct-to-indirect path swith]</w:t>
        </w:r>
      </w:ins>
      <w:ins w:id="511" w:author="Huawei, HiSilicon" w:date="2022-01-23T16:02:00Z">
        <w:r w:rsidRPr="0047557D">
          <w:rPr>
            <w:lang w:eastAsia="zh-CN"/>
          </w:rPr>
          <w:t>;</w:t>
        </w:r>
      </w:ins>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4"/>
      </w:pPr>
      <w:bookmarkStart w:id="512" w:name="_Toc76423119"/>
      <w:bookmarkStart w:id="513" w:name="_Toc60776833"/>
      <w:r>
        <w:t>5.3.13.2</w:t>
      </w:r>
      <w:r>
        <w:tab/>
        <w:t>Initiation</w:t>
      </w:r>
      <w:bookmarkEnd w:id="512"/>
      <w:bookmarkEnd w:id="513"/>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lastRenderedPageBreak/>
        <w:t>2&gt;</w:t>
      </w:r>
      <w:r>
        <w:tab/>
        <w:t>if the upper layers provide an Access Category and one or more Access Identities:</w:t>
      </w:r>
    </w:p>
    <w:p w14:paraId="6095DDE4" w14:textId="77777777" w:rsidR="004458D0" w:rsidRDefault="00960E3C">
      <w:pPr>
        <w:pStyle w:val="B3"/>
      </w:pPr>
      <w:r>
        <w:t>3&gt;</w:t>
      </w:r>
      <w:r>
        <w:tab/>
        <w:t>perform the unified access control procedure as specified in 5.3.14 using the Access Category and Access Identities provided by upper layers;</w:t>
      </w:r>
    </w:p>
    <w:p w14:paraId="706E56CE" w14:textId="77777777" w:rsidR="004458D0" w:rsidRDefault="00960E3C">
      <w:pPr>
        <w:pStyle w:val="B4"/>
      </w:pPr>
      <w:r>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r>
        <w:rPr>
          <w:i/>
        </w:rPr>
        <w:t>mpsPriorityIndication</w:t>
      </w:r>
      <w:r>
        <w:t>:</w:t>
      </w:r>
    </w:p>
    <w:p w14:paraId="62EA3DCB" w14:textId="77777777" w:rsidR="004458D0" w:rsidRDefault="00960E3C">
      <w:pPr>
        <w:pStyle w:val="B3"/>
      </w:pPr>
      <w:r>
        <w:t>3&gt;</w:t>
      </w:r>
      <w:r>
        <w:tab/>
        <w:t>set the resumeCause to mps-PriorityAccess;</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r>
        <w:rPr>
          <w:i/>
        </w:rPr>
        <w:t>resumeCause</w:t>
      </w:r>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r>
        <w:rPr>
          <w:i/>
        </w:rPr>
        <w:t>pendingRNA-Update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if the UE does not support maintaining the MCG SCell configurations upon connection resumption:</w:t>
      </w:r>
    </w:p>
    <w:p w14:paraId="3951A361" w14:textId="77777777" w:rsidR="004458D0" w:rsidRDefault="00960E3C">
      <w:pPr>
        <w:pStyle w:val="B2"/>
      </w:pPr>
      <w:r>
        <w:t>2&gt;</w:t>
      </w:r>
      <w:r>
        <w:tab/>
        <w:t>release the MCG SCell(s) from the UE Inactive AS context, if stored;</w:t>
      </w:r>
    </w:p>
    <w:p w14:paraId="0BF58075" w14:textId="42662710" w:rsidR="004458D0" w:rsidRDefault="00960E3C">
      <w:pPr>
        <w:pStyle w:val="B1"/>
        <w:rPr>
          <w:ins w:id="514" w:author="Post_R2#115" w:date="2021-09-28T18:35:00Z"/>
        </w:rPr>
      </w:pPr>
      <w:ins w:id="515" w:author="Post_R2#115" w:date="2021-09-28T18:35:00Z">
        <w:r>
          <w:t>1&gt;</w:t>
        </w:r>
        <w:r>
          <w:tab/>
          <w:t xml:space="preserve">if the UE </w:t>
        </w:r>
      </w:ins>
      <w:ins w:id="516" w:author="Post_R2#116" w:date="2021-11-19T11:43:00Z">
        <w:r w:rsidR="002A7265">
          <w:t xml:space="preserve">is connected </w:t>
        </w:r>
      </w:ins>
      <w:ins w:id="517" w:author="Post_R2#115" w:date="2021-09-28T18:35:00Z">
        <w:r>
          <w:t xml:space="preserve">with a L2 U2N Relay UE via PC5-RRC connection (i.e. the UE is a L2 </w:t>
        </w:r>
      </w:ins>
      <w:ins w:id="518" w:author="Post_R2#115" w:date="2021-09-28T18:36:00Z">
        <w:r>
          <w:t xml:space="preserve">U2N </w:t>
        </w:r>
      </w:ins>
      <w:ins w:id="519" w:author="Post_R2#115" w:date="2021-09-28T18:35:00Z">
        <w:r>
          <w:t xml:space="preserve">Remote UE): </w:t>
        </w:r>
      </w:ins>
    </w:p>
    <w:p w14:paraId="1345D3F9" w14:textId="1933AF30" w:rsidR="004458D0" w:rsidRDefault="00960E3C">
      <w:pPr>
        <w:pStyle w:val="B2"/>
        <w:rPr>
          <w:ins w:id="520" w:author="Post_R2#115" w:date="2021-09-28T18:35:00Z"/>
          <w:rFonts w:eastAsia="等线"/>
          <w:lang w:eastAsia="zh-CN"/>
        </w:rPr>
      </w:pPr>
      <w:ins w:id="521" w:author="Post_R2#115" w:date="2021-09-28T18:35:00Z">
        <w:r>
          <w:rPr>
            <w:rFonts w:eastAsia="等线"/>
            <w:lang w:eastAsia="zh-CN"/>
          </w:rPr>
          <w:t>2&gt; apply the default configuration of SL-RLC</w:t>
        </w:r>
      </w:ins>
      <w:ins w:id="522" w:author="Post_R2#115" w:date="2021-10-22T14:28:00Z">
        <w:r w:rsidR="00D516BB">
          <w:rPr>
            <w:rFonts w:eastAsia="等线"/>
            <w:lang w:eastAsia="zh-CN"/>
          </w:rPr>
          <w:t>1</w:t>
        </w:r>
      </w:ins>
      <w:ins w:id="523" w:author="Post_R2#115" w:date="2021-09-28T18:35:00Z">
        <w:r>
          <w:rPr>
            <w:rFonts w:eastAsia="等线"/>
            <w:lang w:eastAsia="zh-CN"/>
          </w:rPr>
          <w:t xml:space="preserve"> as defined in 9.2.x for SRB1;</w:t>
        </w:r>
      </w:ins>
    </w:p>
    <w:p w14:paraId="61DCE797" w14:textId="77777777" w:rsidR="004458D0" w:rsidRDefault="00960E3C">
      <w:pPr>
        <w:pStyle w:val="B1"/>
        <w:rPr>
          <w:ins w:id="524" w:author="Post_R2#115" w:date="2021-09-28T18:35:00Z"/>
        </w:rPr>
      </w:pPr>
      <w:ins w:id="525" w:author="Post_R2#115" w:date="2021-09-28T18:35:00Z">
        <w:r>
          <w:t>1&gt; else:</w:t>
        </w:r>
      </w:ins>
    </w:p>
    <w:p w14:paraId="72AD7F3E" w14:textId="77777777" w:rsidR="004458D0" w:rsidRDefault="00960E3C">
      <w:pPr>
        <w:pStyle w:val="B2"/>
        <w:pPrChange w:id="526" w:author="Post_R2#115" w:date="2021-09-28T18:36:00Z">
          <w:pPr>
            <w:pStyle w:val="B1"/>
          </w:pPr>
        </w:pPrChange>
      </w:pPr>
      <w:del w:id="527" w:author="Post_R2#115" w:date="2021-09-28T18:35:00Z">
        <w:r>
          <w:delText>1</w:delText>
        </w:r>
      </w:del>
      <w:ins w:id="528"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529" w:author="Post_R2#115" w:date="2021-09-28T18:36:00Z">
          <w:pPr>
            <w:pStyle w:val="B1"/>
          </w:pPr>
        </w:pPrChange>
      </w:pPr>
      <w:del w:id="530" w:author="Post_R2#115" w:date="2021-09-28T18:35:00Z">
        <w:r>
          <w:delText>1</w:delText>
        </w:r>
      </w:del>
      <w:ins w:id="531" w:author="Post_R2#115" w:date="2021-09-28T18:35:00Z">
        <w:r>
          <w:t>2</w:t>
        </w:r>
      </w:ins>
      <w:r>
        <w:t>&gt;</w:t>
      </w:r>
      <w:r>
        <w:tab/>
        <w:t>apply the default SRB1 configuration as specified in 9.2.1;</w:t>
      </w:r>
    </w:p>
    <w:p w14:paraId="21A6DC6D" w14:textId="77777777" w:rsidR="004458D0" w:rsidRDefault="00960E3C">
      <w:pPr>
        <w:pStyle w:val="B2"/>
        <w:pPrChange w:id="532" w:author="Post_R2#115" w:date="2021-09-28T18:36:00Z">
          <w:pPr>
            <w:pStyle w:val="B1"/>
          </w:pPr>
        </w:pPrChange>
      </w:pPr>
      <w:del w:id="533" w:author="Post_R2#115" w:date="2021-09-28T18:36:00Z">
        <w:r>
          <w:delText>1</w:delText>
        </w:r>
      </w:del>
      <w:ins w:id="534"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r>
        <w:rPr>
          <w:i/>
        </w:rPr>
        <w:t xml:space="preserve">delayBudgetReportingConfig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r>
        <w:rPr>
          <w:i/>
        </w:rPr>
        <w:t xml:space="preserve">overheatingAssistanceConfig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lastRenderedPageBreak/>
        <w:t>1&gt;</w:t>
      </w:r>
      <w:r>
        <w:tab/>
        <w:t xml:space="preserve">release </w:t>
      </w:r>
      <w:r>
        <w:rPr>
          <w:i/>
        </w:rPr>
        <w:t xml:space="preserve">idc-AssistanceConfig </w:t>
      </w:r>
      <w:r>
        <w:t>from the UE Inactive AS context, if stored;</w:t>
      </w:r>
    </w:p>
    <w:p w14:paraId="329AC296" w14:textId="77777777" w:rsidR="004458D0" w:rsidRDefault="00960E3C">
      <w:pPr>
        <w:pStyle w:val="B1"/>
      </w:pPr>
      <w:r>
        <w:t>1&gt;</w:t>
      </w:r>
      <w:r>
        <w:tab/>
        <w:t xml:space="preserve">release </w:t>
      </w:r>
      <w:r>
        <w:rPr>
          <w:i/>
        </w:rPr>
        <w:t>drx-PreferenceConfig</w:t>
      </w:r>
      <w:r>
        <w:t xml:space="preserve"> for all configured cell groups from the UE Inactive AS context, if stored;</w:t>
      </w:r>
    </w:p>
    <w:p w14:paraId="7627B7A0" w14:textId="77777777" w:rsidR="004458D0" w:rsidRDefault="00960E3C">
      <w:pPr>
        <w:pStyle w:val="B1"/>
      </w:pPr>
      <w:r>
        <w:t>1&gt;</w:t>
      </w:r>
      <w:r>
        <w:tab/>
        <w:t>stop all instances of timer T346a, if running;</w:t>
      </w:r>
    </w:p>
    <w:p w14:paraId="6CBC6BBC" w14:textId="77777777" w:rsidR="004458D0" w:rsidRDefault="00960E3C">
      <w:pPr>
        <w:pStyle w:val="B1"/>
      </w:pPr>
      <w:r>
        <w:t>1&gt;</w:t>
      </w:r>
      <w:r>
        <w:tab/>
        <w:t xml:space="preserve">release </w:t>
      </w:r>
      <w:r>
        <w:rPr>
          <w:i/>
        </w:rPr>
        <w:t>maxBW-PreferenceConfig</w:t>
      </w:r>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r>
        <w:rPr>
          <w:i/>
        </w:rPr>
        <w:t>maxCC-PreferenceConfig</w:t>
      </w:r>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r>
        <w:rPr>
          <w:i/>
        </w:rPr>
        <w:t>maxMIMO-LayerPreferenceConfig</w:t>
      </w:r>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r>
        <w:rPr>
          <w:i/>
        </w:rPr>
        <w:t>minSchedulingOffsetPreferenceConfig</w:t>
      </w:r>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r>
        <w:rPr>
          <w:i/>
        </w:rPr>
        <w:t>releasePreferenceConfig</w:t>
      </w:r>
      <w:r>
        <w:t xml:space="preserve"> from the UE Inactive AS context, if stored;</w:t>
      </w:r>
    </w:p>
    <w:p w14:paraId="5EEFD48F" w14:textId="77777777" w:rsidR="004458D0" w:rsidRDefault="00960E3C">
      <w:pPr>
        <w:pStyle w:val="B1"/>
      </w:pPr>
      <w:r>
        <w:t>1&gt;</w:t>
      </w:r>
      <w:r>
        <w:tab/>
        <w:t xml:space="preserve">release </w:t>
      </w:r>
      <w:r>
        <w:rPr>
          <w:i/>
        </w:rPr>
        <w:t>wlanNameList</w:t>
      </w:r>
      <w:r>
        <w:t xml:space="preserve"> from the UE Inactive AS context, if stored;</w:t>
      </w:r>
    </w:p>
    <w:p w14:paraId="31BA57C7" w14:textId="77777777" w:rsidR="004458D0" w:rsidRDefault="00960E3C">
      <w:pPr>
        <w:pStyle w:val="B1"/>
      </w:pPr>
      <w:r>
        <w:t>1&gt;</w:t>
      </w:r>
      <w:r>
        <w:tab/>
        <w:t xml:space="preserve">release </w:t>
      </w:r>
      <w:r>
        <w:rPr>
          <w:i/>
        </w:rPr>
        <w:t>btNameList</w:t>
      </w:r>
      <w:r>
        <w:t xml:space="preserve"> from the UE Inactive AS context, if stored;</w:t>
      </w:r>
    </w:p>
    <w:p w14:paraId="54C6415D" w14:textId="77777777" w:rsidR="004458D0" w:rsidRDefault="00960E3C">
      <w:pPr>
        <w:pStyle w:val="B1"/>
      </w:pPr>
      <w:r>
        <w:t>1&gt;</w:t>
      </w:r>
      <w:r>
        <w:tab/>
        <w:t xml:space="preserve">release </w:t>
      </w:r>
      <w:r>
        <w:rPr>
          <w:i/>
        </w:rPr>
        <w:t>sensorNameList</w:t>
      </w:r>
      <w:r>
        <w:t xml:space="preserve"> from the UE Inactive AS context, if stored;</w:t>
      </w:r>
    </w:p>
    <w:p w14:paraId="54C65EFB" w14:textId="77777777" w:rsidR="004458D0" w:rsidRDefault="00960E3C">
      <w:pPr>
        <w:pStyle w:val="B1"/>
      </w:pPr>
      <w:r>
        <w:t>1&gt;</w:t>
      </w:r>
      <w:r>
        <w:tab/>
        <w:t xml:space="preserve">release </w:t>
      </w:r>
      <w:bookmarkStart w:id="535" w:name="OLE_LINK9"/>
      <w:bookmarkStart w:id="536" w:name="OLE_LINK10"/>
      <w:r>
        <w:rPr>
          <w:i/>
        </w:rPr>
        <w:t>obtainCommonLocation</w:t>
      </w:r>
      <w:bookmarkEnd w:id="535"/>
      <w:bookmarkEnd w:id="536"/>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r>
        <w:rPr>
          <w:i/>
          <w:iCs/>
        </w:rPr>
        <w:t>referenceTimePreferenceReporting</w:t>
      </w:r>
      <w:r>
        <w:t xml:space="preserve"> from the UE Inactive AS context, if stored;</w:t>
      </w:r>
    </w:p>
    <w:p w14:paraId="43B2480B" w14:textId="77777777" w:rsidR="004458D0" w:rsidRDefault="00960E3C">
      <w:pPr>
        <w:pStyle w:val="B1"/>
      </w:pPr>
      <w:r>
        <w:t>1&gt;</w:t>
      </w:r>
      <w:r>
        <w:tab/>
        <w:t xml:space="preserve">release </w:t>
      </w:r>
      <w:r>
        <w:rPr>
          <w:i/>
          <w:iCs/>
        </w:rPr>
        <w:t>sl-AssistanceConfigNR</w:t>
      </w:r>
      <w:r>
        <w:t xml:space="preserve"> from the UE Inactive AS context, if stored;</w:t>
      </w:r>
    </w:p>
    <w:p w14:paraId="2982A7B0" w14:textId="42684DE6" w:rsidR="004458D0" w:rsidRDefault="00960E3C">
      <w:pPr>
        <w:pStyle w:val="B1"/>
        <w:rPr>
          <w:ins w:id="537" w:author="Post_R2#115" w:date="2021-09-28T18:37:00Z"/>
        </w:rPr>
      </w:pPr>
      <w:ins w:id="538" w:author="Post_R2#115" w:date="2021-09-28T18:37:00Z">
        <w:r>
          <w:t>1&gt;</w:t>
        </w:r>
        <w:r>
          <w:tab/>
          <w:t xml:space="preserve">if the UE </w:t>
        </w:r>
      </w:ins>
      <w:ins w:id="539" w:author="Post_R2#116" w:date="2021-11-19T11:43:00Z">
        <w:r w:rsidR="002A7265">
          <w:t>is connected</w:t>
        </w:r>
      </w:ins>
      <w:ins w:id="540" w:author="Post_R2#115" w:date="2021-09-28T18:37:00Z">
        <w:r>
          <w:t xml:space="preserve"> with a L2 U2N Relay UE via PC5-RRC connection (i.e. the UE is a L2 U2N Remote UE): </w:t>
        </w:r>
      </w:ins>
    </w:p>
    <w:p w14:paraId="6D707E1D" w14:textId="36814945" w:rsidR="004458D0" w:rsidRDefault="00960E3C">
      <w:pPr>
        <w:pStyle w:val="B2"/>
        <w:rPr>
          <w:ins w:id="541" w:author="Post_R2#115" w:date="2021-09-28T18:37:00Z"/>
        </w:rPr>
      </w:pPr>
      <w:ins w:id="542" w:author="Post_R2#115" w:date="2021-09-28T18:37:00Z">
        <w:r>
          <w:t>2&gt;</w:t>
        </w:r>
        <w:r>
          <w:tab/>
          <w:t xml:space="preserve">apply the specified configuration of </w:t>
        </w:r>
        <w:r>
          <w:rPr>
            <w:rFonts w:eastAsia="等线"/>
            <w:lang w:eastAsia="zh-CN"/>
          </w:rPr>
          <w:t>SL-RLC</w:t>
        </w:r>
      </w:ins>
      <w:ins w:id="543" w:author="Post_R2#115" w:date="2021-10-22T15:03:00Z">
        <w:r w:rsidR="00787674">
          <w:rPr>
            <w:rFonts w:eastAsia="等线"/>
            <w:lang w:eastAsia="zh-CN"/>
          </w:rPr>
          <w:t>0</w:t>
        </w:r>
      </w:ins>
      <w:ins w:id="544" w:author="Post_R2#115" w:date="2021-09-28T18:37:00Z">
        <w:r>
          <w:rPr>
            <w:rFonts w:eastAsia="等线"/>
            <w:lang w:eastAsia="zh-CN"/>
          </w:rPr>
          <w:t xml:space="preserve"> </w:t>
        </w:r>
        <w:r>
          <w:t>used for the delivery of RRC message</w:t>
        </w:r>
      </w:ins>
      <w:ins w:id="545" w:author="Post_R2#115" w:date="2021-10-22T14:29:00Z">
        <w:r w:rsidR="00D516BB">
          <w:t xml:space="preserve"> over SRB0</w:t>
        </w:r>
      </w:ins>
      <w:ins w:id="546" w:author="Post_R2#115" w:date="2021-09-28T18:37:00Z">
        <w:r>
          <w:t xml:space="preserve"> as specified in 9.1.1.4;</w:t>
        </w:r>
      </w:ins>
    </w:p>
    <w:p w14:paraId="0FA31261" w14:textId="77777777" w:rsidR="004458D0" w:rsidRDefault="00960E3C">
      <w:pPr>
        <w:pStyle w:val="B1"/>
        <w:rPr>
          <w:ins w:id="547" w:author="Post_R2#115" w:date="2021-09-28T18:37:00Z"/>
        </w:rPr>
      </w:pPr>
      <w:ins w:id="548" w:author="Post_R2#115" w:date="2021-09-28T18:37:00Z">
        <w:r>
          <w:t>1&gt; else:</w:t>
        </w:r>
      </w:ins>
    </w:p>
    <w:p w14:paraId="7E04BFD1" w14:textId="77777777" w:rsidR="004458D0" w:rsidRDefault="00960E3C">
      <w:pPr>
        <w:pStyle w:val="B2"/>
        <w:pPrChange w:id="549" w:author="Post_R2#115" w:date="2021-09-28T18:38:00Z">
          <w:pPr>
            <w:pStyle w:val="B1"/>
          </w:pPr>
        </w:pPrChange>
      </w:pPr>
      <w:del w:id="550" w:author="Post_R2#115" w:date="2021-09-28T18:37:00Z">
        <w:r>
          <w:delText>1</w:delText>
        </w:r>
      </w:del>
      <w:ins w:id="551" w:author="Post_R2#115" w:date="2021-09-28T18:38:00Z">
        <w:r>
          <w:t>2</w:t>
        </w:r>
      </w:ins>
      <w:r>
        <w:t>&gt;</w:t>
      </w:r>
      <w:r>
        <w:tab/>
        <w:t>apply the CCCH configuration as specified in 9.1.1.2;</w:t>
      </w:r>
    </w:p>
    <w:p w14:paraId="173FB80E" w14:textId="77777777" w:rsidR="004458D0" w:rsidRDefault="00960E3C">
      <w:pPr>
        <w:pStyle w:val="B2"/>
        <w:pPrChange w:id="552" w:author="Post_R2#115" w:date="2021-09-28T18:38:00Z">
          <w:pPr>
            <w:pStyle w:val="B1"/>
          </w:pPr>
        </w:pPrChange>
      </w:pPr>
      <w:del w:id="553" w:author="Post_R2#115" w:date="2021-09-28T18:38:00Z">
        <w:r>
          <w:delText>1</w:delText>
        </w:r>
      </w:del>
      <w:ins w:id="554" w:author="Post_R2#115" w:date="2021-09-28T18:38:00Z">
        <w:r>
          <w:t>2</w:t>
        </w:r>
      </w:ins>
      <w:r>
        <w:t>&gt;</w:t>
      </w:r>
      <w:r>
        <w:tab/>
        <w:t xml:space="preserve">apply the </w:t>
      </w:r>
      <w:r>
        <w:rPr>
          <w:i/>
        </w:rPr>
        <w:t>timeAlignmentTimerCommon</w:t>
      </w:r>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r>
        <w:rPr>
          <w:i/>
        </w:rPr>
        <w:t>pendingRNA-Update</w:t>
      </w:r>
      <w:r>
        <w:t xml:space="preserve"> to </w:t>
      </w:r>
      <w:r>
        <w:rPr>
          <w:i/>
        </w:rPr>
        <w:t>false</w:t>
      </w:r>
      <w:r>
        <w:t>;</w:t>
      </w:r>
    </w:p>
    <w:p w14:paraId="434D98F0" w14:textId="77777777" w:rsidR="004458D0" w:rsidRDefault="00960E3C">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2F0FC71" w14:textId="77777777" w:rsidR="004458D0" w:rsidRDefault="00960E3C">
      <w:pPr>
        <w:pStyle w:val="4"/>
      </w:pPr>
      <w:bookmarkStart w:id="555" w:name="_Toc76423120"/>
      <w:bookmarkStart w:id="556"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555"/>
      <w:bookmarkEnd w:id="556"/>
    </w:p>
    <w:p w14:paraId="421138F1" w14:textId="77777777" w:rsidR="004458D0" w:rsidRDefault="00960E3C">
      <w:r>
        <w:t xml:space="preserve">The UE shall set the contents of </w:t>
      </w:r>
      <w:r>
        <w:rPr>
          <w:i/>
        </w:rPr>
        <w:t>RRCResumeRequest</w:t>
      </w:r>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r>
        <w:rPr>
          <w:i/>
        </w:rPr>
        <w:t>useFullResumeID</w:t>
      </w:r>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r>
        <w:rPr>
          <w:i/>
        </w:rPr>
        <w:t xml:space="preserve">resumeIdentity </w:t>
      </w:r>
      <w:r>
        <w:t xml:space="preserve">to the stored </w:t>
      </w:r>
      <w:r>
        <w:rPr>
          <w:i/>
        </w:rPr>
        <w:t>fullI-RNTI</w:t>
      </w:r>
      <w:r>
        <w:t xml:space="preserve"> value;</w:t>
      </w:r>
    </w:p>
    <w:p w14:paraId="4FC88C34" w14:textId="77777777" w:rsidR="004458D0" w:rsidRDefault="00960E3C">
      <w:pPr>
        <w:pStyle w:val="B1"/>
      </w:pPr>
      <w:r>
        <w:lastRenderedPageBreak/>
        <w:t>1&gt;</w:t>
      </w:r>
      <w:r>
        <w:tab/>
        <w:t>else:</w:t>
      </w:r>
    </w:p>
    <w:p w14:paraId="5BB77FFB" w14:textId="77777777" w:rsidR="004458D0" w:rsidRDefault="00960E3C">
      <w:pPr>
        <w:pStyle w:val="B2"/>
      </w:pPr>
      <w:r>
        <w:t>2&gt;</w:t>
      </w:r>
      <w:r>
        <w:tab/>
        <w:t xml:space="preserve">select </w:t>
      </w:r>
      <w:r>
        <w:rPr>
          <w:i/>
        </w:rPr>
        <w:t xml:space="preserve">RRCResumeRequest </w:t>
      </w:r>
      <w:r>
        <w:t>as the message to use;</w:t>
      </w:r>
    </w:p>
    <w:p w14:paraId="29B598E6" w14:textId="77777777" w:rsidR="004458D0" w:rsidRDefault="00960E3C">
      <w:pPr>
        <w:pStyle w:val="B2"/>
      </w:pPr>
      <w:r>
        <w:t>2&gt;</w:t>
      </w:r>
      <w:r>
        <w:tab/>
        <w:t xml:space="preserve">set the </w:t>
      </w:r>
      <w:r>
        <w:rPr>
          <w:i/>
        </w:rPr>
        <w:t xml:space="preserve">resumeIdentity </w:t>
      </w:r>
      <w:r>
        <w:t xml:space="preserve">to the stored </w:t>
      </w:r>
      <w:r>
        <w:rPr>
          <w:i/>
        </w:rPr>
        <w:t>shortI-RNTI</w:t>
      </w:r>
      <w:r>
        <w:t xml:space="preserve"> value;</w:t>
      </w:r>
    </w:p>
    <w:p w14:paraId="36B78BCB" w14:textId="77777777" w:rsidR="004458D0" w:rsidRDefault="00960E3C">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3A7AB53A" w14:textId="77777777" w:rsidR="004458D0" w:rsidRDefault="00960E3C">
      <w:pPr>
        <w:pStyle w:val="B2"/>
      </w:pPr>
      <w:r>
        <w:t>-</w:t>
      </w:r>
      <w:r>
        <w:tab/>
        <w:t>masterCellGroup</w:t>
      </w:r>
      <w:r>
        <w:rPr>
          <w:iCs/>
        </w:rPr>
        <w:t>;</w:t>
      </w:r>
    </w:p>
    <w:p w14:paraId="10873AAE" w14:textId="77777777" w:rsidR="004458D0" w:rsidRDefault="00960E3C">
      <w:pPr>
        <w:pStyle w:val="B2"/>
      </w:pPr>
      <w:r>
        <w:rPr>
          <w:iCs/>
        </w:rPr>
        <w:t>-</w:t>
      </w:r>
      <w:r>
        <w:rPr>
          <w:iCs/>
        </w:rPr>
        <w:tab/>
        <w:t>mrdc-SecondaryCellGroup</w:t>
      </w:r>
      <w:r>
        <w:t>, if stored; and</w:t>
      </w:r>
    </w:p>
    <w:p w14:paraId="2EE2D910" w14:textId="77777777" w:rsidR="004458D0" w:rsidRDefault="00960E3C">
      <w:pPr>
        <w:pStyle w:val="B2"/>
      </w:pPr>
      <w:r>
        <w:rPr>
          <w:iCs/>
        </w:rPr>
        <w:t>-</w:t>
      </w:r>
      <w:r>
        <w:rPr>
          <w:iCs/>
        </w:rPr>
        <w:tab/>
      </w:r>
      <w:r>
        <w:t>pdcp-Config;</w:t>
      </w:r>
    </w:p>
    <w:p w14:paraId="4FAE08F6" w14:textId="77777777" w:rsidR="004458D0" w:rsidRDefault="00960E3C">
      <w:pPr>
        <w:pStyle w:val="B1"/>
      </w:pPr>
      <w:r>
        <w:t>1&gt;</w:t>
      </w:r>
      <w:r>
        <w:tab/>
        <w:t xml:space="preserve">set the </w:t>
      </w:r>
      <w:r>
        <w:rPr>
          <w:i/>
        </w:rPr>
        <w:t xml:space="preserve">resumeMAC-I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r>
        <w:rPr>
          <w:i/>
        </w:rPr>
        <w:t>VarResumeMAC-Input</w:t>
      </w:r>
      <w:r>
        <w:t>;</w:t>
      </w:r>
    </w:p>
    <w:p w14:paraId="6372880D" w14:textId="77777777" w:rsidR="004458D0" w:rsidRDefault="00960E3C">
      <w:pPr>
        <w:pStyle w:val="B2"/>
      </w:pPr>
      <w:r>
        <w:t>2&gt;</w:t>
      </w:r>
      <w:r>
        <w:tab/>
        <w:t>with the K</w:t>
      </w:r>
      <w:r>
        <w:rPr>
          <w:vertAlign w:val="subscript"/>
        </w:rPr>
        <w:t>RRCint</w:t>
      </w:r>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4AE0F234" w14:textId="77777777" w:rsidR="004458D0" w:rsidRDefault="00960E3C">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2B8A476" w14:textId="77777777" w:rsidR="004458D0" w:rsidRDefault="00960E3C">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4"/>
      </w:pPr>
      <w:bookmarkStart w:id="557" w:name="_Toc60776835"/>
      <w:bookmarkStart w:id="558" w:name="_Toc76423121"/>
      <w:r>
        <w:t>5.3.13.4</w:t>
      </w:r>
      <w:r>
        <w:tab/>
        <w:t xml:space="preserve">Reception of the </w:t>
      </w:r>
      <w:r>
        <w:rPr>
          <w:i/>
        </w:rPr>
        <w:t>RRCResume</w:t>
      </w:r>
      <w:r>
        <w:t xml:space="preserve"> by the UE</w:t>
      </w:r>
      <w:bookmarkEnd w:id="557"/>
      <w:bookmarkEnd w:id="558"/>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lastRenderedPageBreak/>
        <w:t>1&gt;</w:t>
      </w:r>
      <w:r>
        <w:tab/>
        <w:t>if T331 is running:</w:t>
      </w:r>
    </w:p>
    <w:p w14:paraId="0930ACC4" w14:textId="77777777" w:rsidR="004458D0" w:rsidRDefault="00960E3C">
      <w:pPr>
        <w:pStyle w:val="B2"/>
      </w:pPr>
      <w:r>
        <w:t>2&gt;</w:t>
      </w:r>
      <w:r>
        <w:tab/>
        <w:t>stop timer T331;</w:t>
      </w:r>
    </w:p>
    <w:p w14:paraId="2B60889C" w14:textId="77777777" w:rsidR="004458D0" w:rsidRDefault="00960E3C">
      <w:pPr>
        <w:pStyle w:val="B2"/>
        <w:rPr>
          <w:rFonts w:eastAsia="等线"/>
        </w:rPr>
      </w:pPr>
      <w:r>
        <w:rPr>
          <w:rFonts w:eastAsia="等线"/>
        </w:rPr>
        <w:t>2&gt;</w:t>
      </w:r>
      <w:r>
        <w:rPr>
          <w:rFonts w:eastAsia="等线"/>
        </w:rPr>
        <w:tab/>
        <w:t>perform the actions as specified in 5.7.8.3;</w:t>
      </w:r>
    </w:p>
    <w:p w14:paraId="3165A55C" w14:textId="77777777" w:rsidR="004458D0" w:rsidRDefault="00960E3C">
      <w:pPr>
        <w:pStyle w:val="B1"/>
      </w:pPr>
      <w:r>
        <w:t>1&gt;</w:t>
      </w:r>
      <w:r>
        <w:tab/>
        <w:t xml:space="preserve">if the </w:t>
      </w:r>
      <w:r>
        <w:rPr>
          <w:i/>
        </w:rPr>
        <w:t>RRCResume</w:t>
      </w:r>
      <w:r>
        <w:t xml:space="preserve"> includes the </w:t>
      </w:r>
      <w:r>
        <w:rPr>
          <w:i/>
        </w:rPr>
        <w:t>fullConfig</w:t>
      </w:r>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E70A8AC" w14:textId="77777777" w:rsidR="004458D0" w:rsidRDefault="00960E3C">
      <w:pPr>
        <w:pStyle w:val="B3"/>
      </w:pPr>
      <w:r>
        <w:t>3&gt;</w:t>
      </w:r>
      <w:r>
        <w:tab/>
        <w:t>release the MCG SCell(s)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A699D21" w14:textId="77777777" w:rsidR="004458D0" w:rsidRDefault="00960E3C">
      <w:pPr>
        <w:pStyle w:val="B2"/>
      </w:pPr>
      <w:r>
        <w:t>2&gt;</w:t>
      </w:r>
      <w:r>
        <w:tab/>
        <w:t>configure lower layers to consider the restored MCG and SCG SCell(s)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r>
        <w:rPr>
          <w:i/>
        </w:rPr>
        <w:t>suspendConfig</w:t>
      </w:r>
      <w:r>
        <w:t xml:space="preserve"> except the </w:t>
      </w:r>
      <w:r>
        <w:rPr>
          <w:i/>
        </w:rPr>
        <w:t>ran-NotificationAreaInfo</w:t>
      </w:r>
      <w:r>
        <w:t>;</w:t>
      </w:r>
    </w:p>
    <w:p w14:paraId="4E0C6B57"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59B52AC" w14:textId="77777777" w:rsidR="004458D0" w:rsidRDefault="00960E3C">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2BF3B92"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eutra-SCG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CFA385E" w14:textId="77777777" w:rsidR="004458D0" w:rsidRDefault="00960E3C">
      <w:pPr>
        <w:pStyle w:val="B2"/>
      </w:pPr>
      <w:r>
        <w:t>2&gt;</w:t>
      </w:r>
      <w:r>
        <w:tab/>
        <w:t xml:space="preserve">if </w:t>
      </w:r>
      <w:r>
        <w:rPr>
          <w:i/>
        </w:rPr>
        <w:t>needForGapsConfigNR</w:t>
      </w:r>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lastRenderedPageBreak/>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t>1&gt;</w:t>
      </w:r>
      <w:r>
        <w:tab/>
        <w:t>resume SRB2, SRB3 (if configured), and all DRBs;</w:t>
      </w:r>
    </w:p>
    <w:p w14:paraId="06E6168F" w14:textId="77777777" w:rsidR="004458D0" w:rsidRDefault="00960E3C">
      <w:pPr>
        <w:pStyle w:val="B1"/>
      </w:pPr>
      <w:r>
        <w:t>1&gt;</w:t>
      </w:r>
      <w:r>
        <w:tab/>
        <w:t xml:space="preserve">if stored, discard the cell reselection priority information provided by the </w:t>
      </w:r>
      <w:r>
        <w:rPr>
          <w:i/>
        </w:rPr>
        <w:t>cellReselectionPriorities</w:t>
      </w:r>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r>
        <w:rPr>
          <w:i/>
        </w:rPr>
        <w:t>RRCResume</w:t>
      </w:r>
      <w:r>
        <w:t xml:space="preserve"> message includes the </w:t>
      </w:r>
      <w:r>
        <w:rPr>
          <w:i/>
        </w:rPr>
        <w:t>measConfig</w:t>
      </w:r>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559" w:author="Post_R2#115" w:date="2021-10-22T14:30:00Z"/>
        </w:rPr>
      </w:pPr>
      <w:r>
        <w:t>1&gt;</w:t>
      </w:r>
      <w:r>
        <w:tab/>
        <w:t>stop the cell re-selection procedure</w:t>
      </w:r>
      <w:ins w:id="560" w:author="Post_R2#115" w:date="2021-10-22T14:30:00Z">
        <w:r w:rsidR="00D516BB">
          <w:t>;</w:t>
        </w:r>
      </w:ins>
    </w:p>
    <w:p w14:paraId="5947F4A1" w14:textId="18E4B84E" w:rsidR="004458D0" w:rsidRDefault="00D516BB" w:rsidP="00D516BB">
      <w:pPr>
        <w:pStyle w:val="B1"/>
      </w:pPr>
      <w:ins w:id="561" w:author="Post_R2#115" w:date="2021-10-22T14:30:00Z">
        <w:r>
          <w:t>1&gt; stop relay reselection procedure if any for L2 U2N Remote UE</w:t>
        </w:r>
      </w:ins>
      <w:r w:rsidR="00960E3C">
        <w:t>;</w:t>
      </w:r>
    </w:p>
    <w:p w14:paraId="398ABC62" w14:textId="77777777" w:rsidR="004458D0" w:rsidRDefault="00960E3C">
      <w:pPr>
        <w:pStyle w:val="B1"/>
      </w:pPr>
      <w:r>
        <w:t>1&gt;</w:t>
      </w:r>
      <w:r>
        <w:tab/>
        <w:t>consider the current cell to be the PCell;</w:t>
      </w:r>
    </w:p>
    <w:p w14:paraId="1A69CEC6" w14:textId="77777777" w:rsidR="004458D0" w:rsidRDefault="00960E3C">
      <w:pPr>
        <w:pStyle w:val="B1"/>
      </w:pPr>
      <w:r>
        <w:t>1&gt;</w:t>
      </w:r>
      <w:r>
        <w:tab/>
        <w:t xml:space="preserve">set the content of the of </w:t>
      </w:r>
      <w:r>
        <w:rPr>
          <w:i/>
        </w:rPr>
        <w:t xml:space="preserve">RRCResumeComplete </w:t>
      </w:r>
      <w:r>
        <w:t>message as follows:</w:t>
      </w:r>
    </w:p>
    <w:p w14:paraId="682E4D3B" w14:textId="77777777" w:rsidR="004458D0" w:rsidRDefault="00960E3C">
      <w:pPr>
        <w:pStyle w:val="B2"/>
      </w:pPr>
      <w:r>
        <w:t>2&gt;</w:t>
      </w:r>
      <w:r>
        <w:tab/>
        <w:t xml:space="preserve">if the upper layer provides NAS PDU, set the </w:t>
      </w:r>
      <w:r>
        <w:rPr>
          <w:i/>
        </w:rPr>
        <w:t>dedicatedNAS-Message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r>
        <w:rPr>
          <w:i/>
          <w:iCs/>
        </w:rPr>
        <w:t xml:space="preserve">selectedPLMN-Identity </w:t>
      </w:r>
      <w:r>
        <w:t xml:space="preserve">from the </w:t>
      </w:r>
      <w:r>
        <w:rPr>
          <w:i/>
          <w:iCs/>
        </w:rPr>
        <w:t>npn-IdentityInfoList</w:t>
      </w:r>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6312E29B" w14:textId="77777777" w:rsidR="004458D0" w:rsidRDefault="00960E3C">
      <w:pPr>
        <w:pStyle w:val="B2"/>
      </w:pPr>
      <w:r>
        <w:t>2&gt;</w:t>
      </w:r>
      <w:r>
        <w:tab/>
        <w:t xml:space="preserve">if the </w:t>
      </w:r>
      <w:r>
        <w:rPr>
          <w:i/>
        </w:rPr>
        <w:t>masterCellGroup</w:t>
      </w:r>
      <w:r>
        <w:t xml:space="preserve"> contains the </w:t>
      </w:r>
      <w:r>
        <w:rPr>
          <w:i/>
        </w:rPr>
        <w:t>reportUplinkTxDirectCurrent</w:t>
      </w:r>
      <w:r>
        <w:t>:</w:t>
      </w:r>
    </w:p>
    <w:p w14:paraId="668C5063" w14:textId="77777777" w:rsidR="004458D0" w:rsidRDefault="00960E3C">
      <w:pPr>
        <w:pStyle w:val="B3"/>
      </w:pPr>
      <w:r>
        <w:t>3&gt;</w:t>
      </w:r>
      <w:r>
        <w:tab/>
        <w:t xml:space="preserve">include the </w:t>
      </w:r>
      <w:r>
        <w:rPr>
          <w:i/>
        </w:rPr>
        <w:t xml:space="preserve">uplinkTxDirectCurrentList </w:t>
      </w:r>
      <w:r>
        <w:t>for each MCG serving cell with UL;</w:t>
      </w:r>
    </w:p>
    <w:p w14:paraId="2FF4DE60" w14:textId="77777777" w:rsidR="004458D0" w:rsidRDefault="00960E3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003DEBE" w14:textId="77777777" w:rsidR="004458D0" w:rsidRDefault="00960E3C">
      <w:pPr>
        <w:pStyle w:val="B2"/>
      </w:pPr>
      <w:r>
        <w:t>2&gt;</w:t>
      </w:r>
      <w:r>
        <w:tab/>
        <w:t xml:space="preserve">if the </w:t>
      </w:r>
      <w:r>
        <w:rPr>
          <w:i/>
        </w:rPr>
        <w:t>masterCellGroup</w:t>
      </w:r>
      <w:r>
        <w:t xml:space="preserve"> contains the </w:t>
      </w:r>
      <w:r>
        <w:rPr>
          <w:i/>
        </w:rPr>
        <w:t>reportUplinkTxDirectCurrentTwoCarrier</w:t>
      </w:r>
      <w:r>
        <w:t>:</w:t>
      </w:r>
    </w:p>
    <w:p w14:paraId="0F84FF03" w14:textId="77777777" w:rsidR="004458D0" w:rsidRDefault="00960E3C">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0168066F" w14:textId="77777777" w:rsidR="004458D0" w:rsidRDefault="00960E3C">
      <w:pPr>
        <w:pStyle w:val="B3"/>
      </w:pPr>
      <w:r>
        <w:t>3&gt;</w:t>
      </w:r>
      <w:r>
        <w:tab/>
        <w:t xml:space="preserve">if the </w:t>
      </w:r>
      <w:r>
        <w:rPr>
          <w:i/>
        </w:rPr>
        <w:t>idleModeMeasurementReq</w:t>
      </w:r>
      <w:r>
        <w:t xml:space="preserve"> is included in the </w:t>
      </w:r>
      <w:r>
        <w:rPr>
          <w:i/>
        </w:rPr>
        <w:t>RRCResume</w:t>
      </w:r>
      <w:r>
        <w:t xml:space="preserve"> message:</w:t>
      </w:r>
    </w:p>
    <w:p w14:paraId="0ECB709F" w14:textId="77777777" w:rsidR="004458D0" w:rsidRDefault="00960E3C">
      <w:pPr>
        <w:pStyle w:val="B4"/>
      </w:pPr>
      <w:r>
        <w:lastRenderedPageBreak/>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2DAC4241" w14:textId="77777777" w:rsidR="004458D0" w:rsidRDefault="00960E3C">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44768953" w14:textId="77777777" w:rsidR="004458D0" w:rsidRDefault="00960E3C">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7AE344ED" w14:textId="77777777" w:rsidR="004458D0" w:rsidRDefault="00960E3C">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7BD83DEB" w14:textId="77777777" w:rsidR="004458D0" w:rsidRDefault="00960E3C">
      <w:pPr>
        <w:pStyle w:val="B5"/>
      </w:pPr>
      <w:r>
        <w:t>5&gt;</w:t>
      </w:r>
      <w:r>
        <w:tab/>
        <w:t xml:space="preserve">include the </w:t>
      </w:r>
      <w:r>
        <w:rPr>
          <w:i/>
        </w:rPr>
        <w:t>idleMeasAvailable</w:t>
      </w:r>
      <w:r>
        <w:t>;</w:t>
      </w:r>
    </w:p>
    <w:p w14:paraId="31CC4A19"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05435FF3" w14:textId="77777777" w:rsidR="004458D0" w:rsidRDefault="00960E3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4C4AFF8"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31C088" w14:textId="77777777" w:rsidR="004458D0" w:rsidRDefault="00960E3C">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635DFA1" w14:textId="77777777" w:rsidR="004458D0" w:rsidRDefault="00960E3C">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7BD0D89C" w14:textId="77777777" w:rsidR="004458D0" w:rsidRDefault="00960E3C">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612D08F" w14:textId="77777777" w:rsidR="004458D0" w:rsidRDefault="00960E3C">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AD7C966" w14:textId="77777777" w:rsidR="004458D0" w:rsidRDefault="00960E3C">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73564AE2" w14:textId="77777777" w:rsidR="004458D0" w:rsidRDefault="00960E3C">
      <w:pPr>
        <w:pStyle w:val="B2"/>
      </w:pPr>
      <w:r>
        <w:t>2&gt;</w:t>
      </w:r>
      <w:r>
        <w:tab/>
        <w:t xml:space="preserve">if the UE supports storage of mobility history information and the UE has mobility history information available in </w:t>
      </w:r>
      <w:r>
        <w:rPr>
          <w:i/>
          <w:iCs/>
        </w:rPr>
        <w:t>VarMobilityHistoryReport</w:t>
      </w:r>
      <w:r>
        <w:t>:</w:t>
      </w:r>
    </w:p>
    <w:p w14:paraId="5083B19E" w14:textId="77777777" w:rsidR="004458D0" w:rsidRDefault="00960E3C">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6741DB6E" w14:textId="77777777" w:rsidR="004458D0" w:rsidRDefault="00960E3C">
      <w:pPr>
        <w:pStyle w:val="B2"/>
        <w:rPr>
          <w:i/>
          <w:iCs/>
        </w:rPr>
      </w:pPr>
      <w:r>
        <w:t>2&gt;</w:t>
      </w:r>
      <w:r>
        <w:tab/>
        <w:t xml:space="preserve">if </w:t>
      </w:r>
      <w:r>
        <w:rPr>
          <w:i/>
          <w:iCs/>
        </w:rPr>
        <w:t>speedStateReselectionPars</w:t>
      </w:r>
      <w:r>
        <w:t xml:space="preserve"> is configured in the </w:t>
      </w:r>
      <w:r>
        <w:rPr>
          <w:i/>
          <w:iCs/>
        </w:rPr>
        <w:t>SIB2</w:t>
      </w:r>
      <w:r>
        <w:t>:</w:t>
      </w:r>
    </w:p>
    <w:p w14:paraId="648BED6A" w14:textId="77777777" w:rsidR="004458D0" w:rsidRDefault="00960E3C">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lastRenderedPageBreak/>
        <w:t>3&gt;</w:t>
      </w:r>
      <w:r>
        <w:rPr>
          <w:lang w:eastAsia="zh-CN"/>
        </w:rPr>
        <w:tab/>
      </w:r>
      <w:r>
        <w:t xml:space="preserve">include the </w:t>
      </w:r>
      <w:r>
        <w:rPr>
          <w:i/>
        </w:rPr>
        <w:t>NeedForGapsInfoNR</w:t>
      </w:r>
      <w:r>
        <w:t xml:space="preserve"> and set the contents as follows:</w:t>
      </w:r>
    </w:p>
    <w:p w14:paraId="43E7E2EC" w14:textId="77777777" w:rsidR="004458D0" w:rsidRDefault="00960E3C">
      <w:pPr>
        <w:pStyle w:val="B4"/>
      </w:pPr>
      <w:r>
        <w:t xml:space="preserve">4&gt; include </w:t>
      </w:r>
      <w:r>
        <w:rPr>
          <w:i/>
        </w:rPr>
        <w:t>intraFreq-needForGap</w:t>
      </w:r>
      <w:r>
        <w:t xml:space="preserve"> and set the gap requirement information of intra-frequency measurement for each NR serving cell;</w:t>
      </w:r>
    </w:p>
    <w:p w14:paraId="31F9547F" w14:textId="77777777" w:rsidR="004458D0" w:rsidRDefault="00960E3C">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52B6108" w14:textId="77777777" w:rsidR="004458D0" w:rsidRDefault="00960E3C">
      <w:pPr>
        <w:pStyle w:val="B1"/>
      </w:pPr>
      <w:r>
        <w:t>1&gt;</w:t>
      </w:r>
      <w:r>
        <w:tab/>
        <w:t xml:space="preserve">submit the </w:t>
      </w:r>
      <w:r>
        <w:rPr>
          <w:i/>
        </w:rPr>
        <w:t>RRCResumeComplete</w:t>
      </w:r>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4"/>
      </w:pPr>
      <w:bookmarkStart w:id="562" w:name="_Toc60776836"/>
      <w:bookmarkStart w:id="563" w:name="_Toc76423122"/>
      <w:r>
        <w:t>5.3.13.5</w:t>
      </w:r>
      <w:r>
        <w:tab/>
        <w:t>T319 expiry or Integrity check failure from lower layers while T319 is running</w:t>
      </w:r>
      <w:bookmarkEnd w:id="562"/>
      <w:bookmarkEnd w:id="563"/>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等线"/>
        </w:rPr>
      </w:pPr>
      <w:r>
        <w:rPr>
          <w:rFonts w:eastAsia="等线"/>
        </w:rPr>
        <w:t>2&gt;</w:t>
      </w:r>
      <w:r>
        <w:rPr>
          <w:rFonts w:eastAsia="等线"/>
        </w:rPr>
        <w:tab/>
        <w:t xml:space="preserve">if the UE has connection establishment failure information or connection resume failure informaton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 or</w:t>
      </w:r>
    </w:p>
    <w:p w14:paraId="2773AA76" w14:textId="77777777" w:rsidR="004458D0" w:rsidRDefault="00960E3C">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1B5F3847" w14:textId="77777777" w:rsidR="004458D0" w:rsidRDefault="00960E3C">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EFEB33E" w14:textId="77777777" w:rsidR="004458D0" w:rsidRDefault="00960E3C">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7C2F14E1" w14:textId="77777777" w:rsidR="004458D0" w:rsidRDefault="00960E3C">
      <w:pPr>
        <w:pStyle w:val="B2"/>
      </w:pPr>
      <w:r>
        <w:t>2&gt;</w:t>
      </w:r>
      <w:r>
        <w:tab/>
        <w:t xml:space="preserve">store the following connection resume failure information in the </w:t>
      </w:r>
      <w:r>
        <w:rPr>
          <w:i/>
        </w:rPr>
        <w:t>VarConnEstFailReport</w:t>
      </w:r>
      <w:r>
        <w:t xml:space="preserve"> by setting its fields as follows:</w:t>
      </w:r>
    </w:p>
    <w:p w14:paraId="35410741" w14:textId="77777777" w:rsidR="004458D0" w:rsidRDefault="00960E3C">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AC02AD9" w14:textId="77777777" w:rsidR="004458D0" w:rsidRDefault="00960E3C">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r>
        <w:rPr>
          <w:i/>
        </w:rPr>
        <w:t xml:space="preserve">locationInfo </w:t>
      </w:r>
      <w:r>
        <w:t>as in 5.3.3.7;</w:t>
      </w:r>
    </w:p>
    <w:p w14:paraId="461E4FEB" w14:textId="77777777" w:rsidR="004458D0" w:rsidRDefault="00960E3C">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3ECB6E0" w14:textId="77777777" w:rsidR="004458D0" w:rsidRDefault="00960E3C">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7B30744E" w14:textId="77777777" w:rsidR="004458D0" w:rsidRDefault="00960E3C">
      <w:pPr>
        <w:pStyle w:val="B4"/>
      </w:pPr>
      <w:r>
        <w:rPr>
          <w:lang w:eastAsia="ko-KR"/>
        </w:rPr>
        <w:t>4&gt;</w:t>
      </w:r>
      <w:r>
        <w:rPr>
          <w:lang w:eastAsia="ko-KR"/>
        </w:rPr>
        <w:tab/>
        <w:t>i</w:t>
      </w:r>
      <w:r>
        <w:t xml:space="preserve">ncrement the </w:t>
      </w:r>
      <w:r>
        <w:rPr>
          <w:i/>
        </w:rPr>
        <w:t>numberOfConnFail</w:t>
      </w:r>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宋体"/>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lastRenderedPageBreak/>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644AC63A" w14:textId="7BFFA950" w:rsidR="004458D0" w:rsidRPr="0047557D" w:rsidRDefault="00960E3C">
      <w:pPr>
        <w:pStyle w:val="4"/>
      </w:pPr>
      <w:bookmarkStart w:id="564" w:name="_Toc60776837"/>
      <w:bookmarkStart w:id="565" w:name="_Toc76423123"/>
      <w:r>
        <w:t>5.3.13.6</w:t>
      </w:r>
      <w:r>
        <w:tab/>
        <w:t xml:space="preserve">Cell re-selection or cell selection </w:t>
      </w:r>
      <w:ins w:id="566" w:author="Huawei, HiSilicon" w:date="2022-01-23T19:58:00Z">
        <w:r w:rsidR="00002DDB" w:rsidRPr="0047557D">
          <w:t xml:space="preserve">or L2 U2N relay (re)selection </w:t>
        </w:r>
      </w:ins>
      <w:r w:rsidRPr="0047557D">
        <w:t>while T390, T319 or T302 is running (UE in RRC_INACTIVE)</w:t>
      </w:r>
      <w:bookmarkEnd w:id="564"/>
      <w:bookmarkEnd w:id="565"/>
    </w:p>
    <w:p w14:paraId="23A38AE5" w14:textId="77777777" w:rsidR="004458D0" w:rsidRPr="0047557D" w:rsidRDefault="00960E3C">
      <w:r w:rsidRPr="0047557D">
        <w:t>The UE shall:</w:t>
      </w:r>
    </w:p>
    <w:p w14:paraId="54143547" w14:textId="28B42A2E" w:rsidR="004458D0" w:rsidRPr="0047557D" w:rsidRDefault="00960E3C">
      <w:pPr>
        <w:pStyle w:val="B1"/>
      </w:pPr>
      <w:r w:rsidRPr="0047557D">
        <w:t>1&gt;</w:t>
      </w:r>
      <w:r w:rsidRPr="0047557D">
        <w:tab/>
        <w:t>if cell reselection occurs while T319 or T302 is running</w:t>
      </w:r>
      <w:ins w:id="567" w:author="Post_R2#115" w:date="2021-09-29T16:45:00Z">
        <w:r w:rsidRPr="0047557D">
          <w:t>,</w:t>
        </w:r>
      </w:ins>
      <w:ins w:id="568" w:author="Post_R2#115" w:date="2021-09-28T18:42:00Z">
        <w:r w:rsidRPr="0047557D">
          <w:t xml:space="preserve"> or relay reselection occurs while </w:t>
        </w:r>
        <w:del w:id="569" w:author="Huawei, HiSilicon" w:date="2022-01-23T19:58:00Z">
          <w:r w:rsidRPr="0047557D" w:rsidDel="00002DDB">
            <w:delText>[</w:delText>
          </w:r>
        </w:del>
        <w:r w:rsidRPr="0047557D">
          <w:t>T319</w:t>
        </w:r>
        <w:del w:id="570" w:author="Huawei, HiSilicon" w:date="2022-01-23T19:58:00Z">
          <w:r w:rsidRPr="0047557D" w:rsidDel="00002DDB">
            <w:delText>]</w:delText>
          </w:r>
        </w:del>
        <w:r w:rsidRPr="0047557D">
          <w:t xml:space="preserve"> or </w:t>
        </w:r>
        <w:del w:id="571" w:author="Huawei, HiSilicon" w:date="2022-01-23T19:58:00Z">
          <w:r w:rsidRPr="0047557D" w:rsidDel="00002DDB">
            <w:delText>[</w:delText>
          </w:r>
        </w:del>
        <w:r w:rsidRPr="0047557D">
          <w:t>T302</w:t>
        </w:r>
        <w:del w:id="572" w:author="Huawei, HiSilicon" w:date="2022-01-23T19:58:00Z">
          <w:r w:rsidRPr="0047557D" w:rsidDel="00002DDB">
            <w:delText>]</w:delText>
          </w:r>
        </w:del>
        <w:r w:rsidRPr="0047557D">
          <w:t xml:space="preserve"> is running</w:t>
        </w:r>
      </w:ins>
      <w:r w:rsidRPr="0047557D">
        <w:t>:</w:t>
      </w:r>
    </w:p>
    <w:p w14:paraId="6A6AD0D0" w14:textId="77777777" w:rsidR="004458D0" w:rsidRPr="0047557D" w:rsidRDefault="00960E3C">
      <w:pPr>
        <w:pStyle w:val="B2"/>
      </w:pPr>
      <w:r w:rsidRPr="0047557D">
        <w:t>2&gt;</w:t>
      </w:r>
      <w:r w:rsidRPr="0047557D">
        <w:tab/>
        <w:t>perform the actions upon going to RRC_IDLE as specified in 5.3.11 with release cause 'RRC Resume failure';</w:t>
      </w:r>
    </w:p>
    <w:p w14:paraId="1ED9AC7B" w14:textId="22C2EE6B" w:rsidR="004458D0" w:rsidRPr="0047557D" w:rsidRDefault="00960E3C">
      <w:pPr>
        <w:pStyle w:val="B1"/>
      </w:pPr>
      <w:r w:rsidRPr="0047557D">
        <w:t>1&gt;</w:t>
      </w:r>
      <w:r w:rsidRPr="0047557D">
        <w:tab/>
        <w:t>else if cell selection or reselection occurs while T390 is running</w:t>
      </w:r>
      <w:ins w:id="573" w:author="Post_R2#115" w:date="2021-09-29T16:46:00Z">
        <w:r w:rsidRPr="0047557D">
          <w:t>,</w:t>
        </w:r>
      </w:ins>
      <w:ins w:id="574" w:author="Post_R2#115" w:date="2021-09-28T18:43:00Z">
        <w:r w:rsidRPr="0047557D">
          <w:t xml:space="preserve"> or relay selection or reselection occurs while </w:t>
        </w:r>
        <w:del w:id="575" w:author="Huawei, HiSilicon" w:date="2022-01-23T19:58:00Z">
          <w:r w:rsidRPr="0047557D" w:rsidDel="00002DDB">
            <w:delText>[</w:delText>
          </w:r>
        </w:del>
        <w:r w:rsidRPr="0047557D">
          <w:t>T390</w:t>
        </w:r>
        <w:del w:id="576" w:author="Huawei, HiSilicon" w:date="2022-01-23T19:58:00Z">
          <w:r w:rsidRPr="0047557D" w:rsidDel="00002DDB">
            <w:delText>]</w:delText>
          </w:r>
        </w:del>
        <w:r w:rsidRPr="0047557D">
          <w:t xml:space="preserve"> is running</w:t>
        </w:r>
      </w:ins>
      <w:r w:rsidRPr="0047557D">
        <w:t>:</w:t>
      </w:r>
    </w:p>
    <w:p w14:paraId="1FBABA42" w14:textId="77777777" w:rsidR="004458D0" w:rsidRPr="0047557D" w:rsidRDefault="00960E3C">
      <w:pPr>
        <w:pStyle w:val="B2"/>
      </w:pPr>
      <w:r w:rsidRPr="0047557D">
        <w:t>2&gt;</w:t>
      </w:r>
      <w:r w:rsidRPr="0047557D">
        <w:tab/>
        <w:t>stop T390 for all access categories;</w:t>
      </w:r>
    </w:p>
    <w:p w14:paraId="59884C11" w14:textId="77777777" w:rsidR="004458D0" w:rsidRDefault="00960E3C">
      <w:pPr>
        <w:pStyle w:val="B2"/>
      </w:pPr>
      <w:r w:rsidRPr="0047557D">
        <w:t>2&gt;</w:t>
      </w:r>
      <w:r w:rsidRPr="0047557D">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2"/>
        <w:rPr>
          <w:lang w:eastAsia="ja-JP"/>
        </w:rPr>
      </w:pPr>
      <w:bookmarkStart w:id="577" w:name="_Toc83739820"/>
      <w:bookmarkStart w:id="578" w:name="_Toc60776865"/>
      <w:r>
        <w:t>5.5</w:t>
      </w:r>
      <w:r>
        <w:tab/>
        <w:t>Measurements</w:t>
      </w:r>
      <w:bookmarkEnd w:id="577"/>
      <w:bookmarkEnd w:id="578"/>
    </w:p>
    <w:p w14:paraId="41F88DFC" w14:textId="77777777" w:rsidR="00891CF3" w:rsidRDefault="00891CF3" w:rsidP="00891CF3">
      <w:pPr>
        <w:pStyle w:val="3"/>
      </w:pPr>
      <w:bookmarkStart w:id="579" w:name="_Toc83739821"/>
      <w:bookmarkStart w:id="580" w:name="_Toc60776866"/>
      <w:r>
        <w:t>5.5.1</w:t>
      </w:r>
      <w:r>
        <w:tab/>
        <w:t>Introduction</w:t>
      </w:r>
      <w:bookmarkEnd w:id="579"/>
      <w:bookmarkEnd w:id="580"/>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581" w:author="Post_R2#116" w:date="2021-11-15T09:11:00Z"/>
        </w:rPr>
      </w:pPr>
      <w:r>
        <w:t>-</w:t>
      </w:r>
      <w:r>
        <w:tab/>
        <w:t>Inter-RAT measurements of UTRA-FDD frequencies.</w:t>
      </w:r>
    </w:p>
    <w:p w14:paraId="5BA065B4" w14:textId="1E537F99" w:rsidR="00891CF3" w:rsidRDefault="00891CF3" w:rsidP="00891CF3">
      <w:pPr>
        <w:pStyle w:val="B1"/>
      </w:pPr>
      <w:ins w:id="582" w:author="Post_R2#116" w:date="2021-11-15T09:11:00Z">
        <w:r>
          <w:t>-</w:t>
        </w:r>
        <w:r>
          <w:tab/>
        </w:r>
      </w:ins>
      <w:ins w:id="583" w:author="Post_R2#116" w:date="2021-11-16T11:39:00Z">
        <w:r w:rsidR="00983952">
          <w:t>NR sidelink</w:t>
        </w:r>
      </w:ins>
      <w:ins w:id="584" w:author="Post_R2#116" w:date="2021-11-15T09:11:00Z">
        <w:r>
          <w:t xml:space="preserve"> measurements of </w:t>
        </w:r>
      </w:ins>
      <w:ins w:id="585" w:author="Post_R2#116" w:date="2021-11-16T11:38:00Z">
        <w:r w:rsidR="00983952">
          <w:t>L2 U2N Relay UEs</w:t>
        </w:r>
      </w:ins>
      <w:ins w:id="586"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lastRenderedPageBreak/>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587"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ins w:id="588" w:author="Post_R2#116" w:date="2021-11-15T17:00:00Z">
        <w:r>
          <w:t>-</w:t>
        </w:r>
        <w:r>
          <w:tab/>
        </w:r>
      </w:ins>
      <w:ins w:id="589" w:author="Post_R2#116" w:date="2021-11-16T11:40:00Z">
        <w:r w:rsidR="00983952">
          <w:t>For NR sidelink measurements of L2 U2N Relay UEs,</w:t>
        </w:r>
      </w:ins>
      <w:ins w:id="590" w:author="Post_R2#116" w:date="2021-11-15T17:00:00Z">
        <w:r>
          <w:t xml:space="preserve"> a measurement object is a single NR sidelink frequenc</w:t>
        </w:r>
      </w:ins>
      <w:ins w:id="591" w:author="Post_R2#116" w:date="2021-11-15T18:46:00Z">
        <w:r>
          <w:t>y</w:t>
        </w:r>
      </w:ins>
      <w:ins w:id="592" w:author="Post_R2#116" w:date="2021-11-15T17:00:00Z">
        <w:r>
          <w:t xml:space="preserve"> to be measured.</w:t>
        </w:r>
      </w:ins>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w:t>
      </w:r>
      <w:r>
        <w:lastRenderedPageBreak/>
        <w:t>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593" w:author="Post_R2#116" w:date="2021-11-15T09:50:00Z">
        <w:r>
          <w:t>,</w:t>
        </w:r>
      </w:ins>
      <w:r>
        <w:t xml:space="preserve"> </w:t>
      </w:r>
      <w:del w:id="594" w:author="Post_R2#116" w:date="2021-11-15T09:50:00Z">
        <w:r>
          <w:delText xml:space="preserve">and </w:delText>
        </w:r>
      </w:del>
      <w:r>
        <w:t>inter-RAT objects</w:t>
      </w:r>
      <w:ins w:id="595" w:author="Post_R2#116" w:date="2021-11-15T09:51:00Z">
        <w:r>
          <w:t>, and L2 U2N Relay objects</w:t>
        </w:r>
      </w:ins>
      <w:r>
        <w:t>. Similarly, the reporting configuration list includes NR</w:t>
      </w:r>
      <w:del w:id="596" w:author="Post_R2#116" w:date="2021-11-15T09:51:00Z">
        <w:r>
          <w:delText xml:space="preserve"> and</w:delText>
        </w:r>
      </w:del>
      <w:ins w:id="597" w:author="Post_R2#116" w:date="2021-11-15T09:51:00Z">
        <w:r>
          <w:t>,</w:t>
        </w:r>
      </w:ins>
      <w:r>
        <w:t xml:space="preserve"> inter-RAT</w:t>
      </w:r>
      <w:ins w:id="598" w:author="Post_R2#116" w:date="2021-11-15T09:51:00Z">
        <w:r>
          <w:t>, and</w:t>
        </w:r>
      </w:ins>
      <w:r>
        <w:t xml:space="preserve"> </w:t>
      </w:r>
      <w:ins w:id="599"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The NR serving cell(s) – these are the SpCell and one or more SCells.</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frequency(ies) and subcarrier spacing(s) indicated by the measurement object(s).</w:t>
      </w:r>
    </w:p>
    <w:p w14:paraId="3A68CEF1" w14:textId="1A83912E" w:rsidR="00891CF3" w:rsidRDefault="00891CF3" w:rsidP="00891CF3">
      <w:r>
        <w:t>For NR measurement object(s), the UE measures and reports on the serving cell(s)</w:t>
      </w:r>
      <w:ins w:id="600"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601" w:author="Post_R2#116" w:date="2021-11-15T09:52:00Z">
        <w:r>
          <w:t xml:space="preserve"> For L2 U2N Relay object(s</w:t>
        </w:r>
      </w:ins>
      <w:ins w:id="602" w:author="Post_R2#116" w:date="2021-11-15T09:53:00Z">
        <w:r>
          <w:t>)</w:t>
        </w:r>
      </w:ins>
      <w:ins w:id="603" w:author="Post_R2#116" w:date="2021-11-15T09:52:00Z">
        <w:r>
          <w:t>,</w:t>
        </w:r>
      </w:ins>
      <w:ins w:id="604" w:author="Post_R2#116" w:date="2021-11-15T09:53:00Z">
        <w:r>
          <w:t xml:space="preserve"> </w:t>
        </w:r>
      </w:ins>
      <w:ins w:id="605" w:author="Post_R2#116" w:date="2021-11-15T09:54:00Z">
        <w:r>
          <w:t>the UE measures and reports on the serving NR cell</w:t>
        </w:r>
      </w:ins>
      <w:ins w:id="606" w:author="Post_R2#116" w:date="2021-11-19T11:44:00Z">
        <w:r w:rsidR="002A7265">
          <w:t>(</w:t>
        </w:r>
        <w:r w:rsidR="002A7265" w:rsidRPr="0047557D">
          <w:t>s)</w:t>
        </w:r>
      </w:ins>
      <w:ins w:id="607" w:author="Post_R2#116" w:date="2021-11-15T09:54:00Z">
        <w:r w:rsidRPr="0047557D">
          <w:t xml:space="preserve">, </w:t>
        </w:r>
      </w:ins>
      <w:ins w:id="608" w:author="Post_R2#116" w:date="2021-11-15T18:47:00Z">
        <w:r w:rsidRPr="0047557D">
          <w:t xml:space="preserve">as well as </w:t>
        </w:r>
      </w:ins>
      <w:ins w:id="609" w:author="Post_R2#116" w:date="2021-11-16T11:42:00Z">
        <w:r w:rsidR="00983952" w:rsidRPr="0047557D">
          <w:t xml:space="preserve">the </w:t>
        </w:r>
      </w:ins>
      <w:ins w:id="610" w:author="Post_R2#116" w:date="2021-11-15T09:54:00Z">
        <w:del w:id="611" w:author="Huawei, HiSilicon" w:date="2022-01-23T20:01:00Z">
          <w:r w:rsidRPr="0047557D" w:rsidDel="00002DDB">
            <w:delText>detect</w:delText>
          </w:r>
        </w:del>
      </w:ins>
      <w:ins w:id="612" w:author="Huawei, HiSilicon" w:date="2022-01-23T20:01:00Z">
        <w:r w:rsidR="00002DDB" w:rsidRPr="0047557D">
          <w:t>discover</w:t>
        </w:r>
      </w:ins>
      <w:ins w:id="613" w:author="Post_R2#116" w:date="2021-11-15T09:54:00Z">
        <w:r w:rsidRPr="0047557D">
          <w:t xml:space="preserve">ed </w:t>
        </w:r>
      </w:ins>
      <w:ins w:id="614" w:author="Post_R2#116" w:date="2021-11-15T09:55:00Z">
        <w:r w:rsidRPr="0047557D">
          <w:t>L2 U2</w:t>
        </w:r>
        <w:r>
          <w:t>N Relay UEs</w:t>
        </w:r>
      </w:ins>
      <w:ins w:id="615"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F9E9F1D" w14:textId="77777777" w:rsidR="00891CF3" w:rsidRDefault="00891CF3" w:rsidP="00891CF3">
      <w:r>
        <w:t xml:space="preserve">In NR-DC, the UE may receive two independent </w:t>
      </w:r>
      <w:r>
        <w:rPr>
          <w:i/>
        </w:rPr>
        <w:t>measConfig</w:t>
      </w:r>
      <w:r>
        <w:t>:</w:t>
      </w:r>
    </w:p>
    <w:p w14:paraId="734ADFB8"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27F98AED" w14:textId="77777777" w:rsidR="00891CF3" w:rsidRDefault="00891CF3" w:rsidP="00891CF3">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measurments are only included in the </w:t>
      </w:r>
      <w:r>
        <w:rPr>
          <w:i/>
          <w:lang w:eastAsia="zh-CN"/>
        </w:rPr>
        <w:t>measConfig</w:t>
      </w:r>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616" w:name="_Toc83739835"/>
      <w:bookmarkStart w:id="617" w:name="_Toc60776880"/>
      <w:r w:rsidRPr="00891CF3">
        <w:rPr>
          <w:rFonts w:ascii="Arial" w:eastAsia="Times New Roman" w:hAnsi="Arial"/>
          <w:sz w:val="28"/>
          <w:lang w:eastAsia="ja-JP"/>
        </w:rPr>
        <w:lastRenderedPageBreak/>
        <w:t>5.5.3</w:t>
      </w:r>
      <w:r w:rsidRPr="00891CF3">
        <w:rPr>
          <w:rFonts w:ascii="Arial" w:eastAsia="Times New Roman" w:hAnsi="Arial"/>
          <w:sz w:val="28"/>
          <w:lang w:eastAsia="ja-JP"/>
        </w:rPr>
        <w:tab/>
        <w:t>Performing measurements</w:t>
      </w:r>
      <w:bookmarkEnd w:id="616"/>
      <w:bookmarkEnd w:id="617"/>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18" w:name="_Toc83739836"/>
      <w:bookmarkStart w:id="619"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618"/>
      <w:bookmarkEnd w:id="619"/>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等线"/>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等线"/>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r w:rsidRPr="00891CF3">
        <w:rPr>
          <w:rFonts w:eastAsia="Times New Roman"/>
          <w:i/>
          <w:lang w:eastAsia="ja-JP"/>
        </w:rPr>
        <w:t>measConfig</w:t>
      </w:r>
      <w:r w:rsidRPr="00891CF3">
        <w:rPr>
          <w:rFonts w:eastAsia="Times New Roman"/>
          <w:lang w:eastAsia="ja-JP"/>
        </w:rPr>
        <w:t xml:space="preserve">, perform RSRP and RSRQ measurements for each serving cell for which </w:t>
      </w:r>
      <w:r w:rsidRPr="00891CF3">
        <w:rPr>
          <w:rFonts w:eastAsia="Times New Roman"/>
          <w:i/>
          <w:lang w:eastAsia="ja-JP"/>
        </w:rPr>
        <w:t>servingCellMO</w:t>
      </w:r>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r w:rsidRPr="00891CF3">
        <w:rPr>
          <w:rFonts w:eastAsia="Times New Roman"/>
          <w:i/>
          <w:lang w:eastAsia="ja-JP"/>
        </w:rPr>
        <w:t>servingCellMO</w:t>
      </w:r>
      <w:r w:rsidRPr="00891CF3">
        <w:rPr>
          <w:rFonts w:eastAsia="Times New Roman"/>
          <w:lang w:eastAsia="ja-JP"/>
        </w:rPr>
        <w:t xml:space="preserve"> is configured, 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 xml:space="preserve">VarMeasConfig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reportCGI</w:t>
      </w:r>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useAutonomousGaps</w:t>
      </w:r>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lang w:eastAsia="ja-JP"/>
        </w:rPr>
        <w:t>measObject</w:t>
      </w:r>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for the associated </w:t>
      </w:r>
      <w:r w:rsidRPr="00891CF3">
        <w:rPr>
          <w:rFonts w:eastAsia="Times New Roman"/>
          <w:i/>
          <w:lang w:eastAsia="ja-JP"/>
        </w:rPr>
        <w:t>measObject</w:t>
      </w:r>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等线"/>
          <w:lang w:eastAsia="ja-JP"/>
        </w:rPr>
        <w:t>2&gt;</w:t>
      </w:r>
      <w:r w:rsidRPr="00891CF3">
        <w:rPr>
          <w:rFonts w:eastAsia="等线"/>
          <w:lang w:eastAsia="ja-JP"/>
        </w:rPr>
        <w:tab/>
        <w:t xml:space="preserve">if the </w:t>
      </w:r>
      <w:r w:rsidRPr="00891CF3">
        <w:rPr>
          <w:rFonts w:eastAsia="等线"/>
          <w:i/>
          <w:lang w:eastAsia="ja-JP"/>
        </w:rPr>
        <w:t>ul-DelayValueConfig</w:t>
      </w:r>
      <w:r w:rsidRPr="00891CF3">
        <w:rPr>
          <w:rFonts w:eastAsia="等线"/>
          <w:lang w:eastAsia="ja-JP"/>
        </w:rPr>
        <w:t xml:space="preserve"> is configured for the </w:t>
      </w:r>
      <w:r w:rsidRPr="00891CF3">
        <w:rPr>
          <w:rFonts w:eastAsia="Times New Roman"/>
          <w:lang w:eastAsia="ja-JP"/>
        </w:rPr>
        <w:t xml:space="preserve">associated </w:t>
      </w:r>
      <w:r w:rsidRPr="00891CF3">
        <w:rPr>
          <w:rFonts w:eastAsia="Times New Roman"/>
          <w:i/>
          <w:lang w:eastAsia="ja-JP"/>
        </w:rPr>
        <w:t>reportConfig</w:t>
      </w:r>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等线"/>
          <w:lang w:eastAsia="ja-JP"/>
        </w:rPr>
        <w:t>3&gt;</w:t>
      </w:r>
      <w:r w:rsidRPr="00891CF3">
        <w:rPr>
          <w:rFonts w:eastAsia="等线"/>
          <w:lang w:eastAsia="ja-JP"/>
        </w:rPr>
        <w:tab/>
        <w:t xml:space="preserve">ignore the </w:t>
      </w:r>
      <w:r w:rsidRPr="00891CF3">
        <w:rPr>
          <w:rFonts w:eastAsia="Times New Roman"/>
          <w:i/>
          <w:lang w:eastAsia="ja-JP"/>
        </w:rPr>
        <w:t>measObject;</w:t>
      </w:r>
    </w:p>
    <w:p w14:paraId="276CD30C" w14:textId="77777777" w:rsidR="00891CF3" w:rsidRPr="00891CF3" w:rsidRDefault="00891CF3" w:rsidP="00891CF3">
      <w:pPr>
        <w:overflowPunct w:val="0"/>
        <w:autoSpaceDE w:val="0"/>
        <w:autoSpaceDN w:val="0"/>
        <w:adjustRightInd w:val="0"/>
        <w:ind w:left="1135" w:hanging="284"/>
        <w:rPr>
          <w:rFonts w:eastAsia="等线"/>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r w:rsidRPr="00891CF3">
        <w:rPr>
          <w:rFonts w:eastAsia="Times New Roman"/>
          <w:i/>
          <w:lang w:eastAsia="ja-JP"/>
        </w:rPr>
        <w:t>eventTriggered</w:t>
      </w:r>
      <w:r w:rsidRPr="00891CF3">
        <w:rPr>
          <w:rFonts w:eastAsia="Times New Roman"/>
          <w:lang w:eastAsia="ja-JP"/>
        </w:rPr>
        <w:t xml:space="preserve"> or</w:t>
      </w:r>
      <w:r w:rsidRPr="00891CF3">
        <w:rPr>
          <w:rFonts w:eastAsia="Times New Roman"/>
          <w:i/>
          <w:lang w:eastAsia="ja-JP"/>
        </w:rPr>
        <w:t xml:space="preserve"> condTriggerConfig</w:t>
      </w:r>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set to </w:t>
      </w:r>
      <w:r w:rsidRPr="00891CF3">
        <w:rPr>
          <w:rFonts w:eastAsia="Times New Roman"/>
          <w:i/>
          <w:lang w:eastAsia="ja-JP"/>
        </w:rPr>
        <w:t xml:space="preserve">ssb-RSRP </w:t>
      </w:r>
      <w:r w:rsidRPr="00891CF3">
        <w:rPr>
          <w:rFonts w:eastAsia="Times New Roman"/>
          <w:lang w:eastAsia="ja-JP"/>
        </w:rPr>
        <w:t xml:space="preserve">and the NR SpCell RSRP based on SS/PBCH block, after layer 3 filtering, is lower than </w:t>
      </w:r>
      <w:r w:rsidRPr="00891CF3">
        <w:rPr>
          <w:rFonts w:eastAsia="Times New Roman"/>
          <w:i/>
          <w:lang w:eastAsia="ja-JP"/>
        </w:rPr>
        <w:t xml:space="preserve">ssb-RSRP,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 xml:space="preserve">s-MeasureConfig </w:t>
      </w:r>
      <w:r w:rsidRPr="00891CF3">
        <w:rPr>
          <w:rFonts w:eastAsia="Times New Roman"/>
          <w:lang w:eastAsia="ja-JP"/>
        </w:rPr>
        <w:t xml:space="preserve">is set to </w:t>
      </w:r>
      <w:r w:rsidRPr="00891CF3">
        <w:rPr>
          <w:rFonts w:eastAsia="Times New Roman"/>
          <w:i/>
          <w:lang w:eastAsia="ja-JP"/>
        </w:rPr>
        <w:t xml:space="preserve">csi-RSRP </w:t>
      </w:r>
      <w:r w:rsidRPr="00891CF3">
        <w:rPr>
          <w:rFonts w:eastAsia="Times New Roman"/>
          <w:lang w:eastAsia="ja-JP"/>
        </w:rPr>
        <w:t xml:space="preserve">and the NR SpCell RSRP based on CSI-RS, after layer 3 filtering, is lower than </w:t>
      </w:r>
      <w:r w:rsidRPr="00891CF3">
        <w:rPr>
          <w:rFonts w:eastAsia="Times New Roman"/>
          <w:i/>
          <w:lang w:eastAsia="ja-JP"/>
        </w:rPr>
        <w:t>csi-RSRP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csi-rs</w:t>
      </w:r>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CSI-RS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ssb</w:t>
      </w:r>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lastRenderedPageBreak/>
        <w:t>6&gt;</w:t>
      </w:r>
      <w:r w:rsidRPr="00891CF3">
        <w:rPr>
          <w:rFonts w:eastAsia="Times New Roman"/>
          <w:lang w:val="en-US" w:eastAsia="ja-JP"/>
        </w:rPr>
        <w:tab/>
        <w:t>if reportQuantityRS-Indexes and maxNrofRS-IndexesToReport for the associated reportConfig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r w:rsidRPr="00891CF3">
        <w:rPr>
          <w:rFonts w:eastAsia="Times New Roman"/>
          <w:i/>
          <w:lang w:eastAsia="ja-JP"/>
        </w:rPr>
        <w:t>measObject</w:t>
      </w:r>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if the measObject is associated to UTRA-FDD:</w:t>
      </w:r>
    </w:p>
    <w:p w14:paraId="4D6BD24D" w14:textId="77777777" w:rsidR="00983952" w:rsidRDefault="00983952">
      <w:pPr>
        <w:pStyle w:val="B6"/>
        <w:rPr>
          <w:ins w:id="620" w:author="Post_R2#116" w:date="2021-11-15T17:04:00Z"/>
        </w:rPr>
        <w:pPrChange w:id="621" w:author="Post_R2#116" w:date="2021-11-15T17:04:00Z">
          <w:pPr>
            <w:pStyle w:val="B5"/>
          </w:pPr>
        </w:pPrChange>
      </w:pPr>
      <w:r w:rsidRPr="009C7017">
        <w:t>6&gt;</w:t>
      </w:r>
      <w:r w:rsidRPr="009C7017">
        <w:tab/>
        <w:t xml:space="preserve">perform the corresponding measurements associated to neighbouring cells on the frequencies indicated in the concerned </w:t>
      </w:r>
      <w:r w:rsidRPr="009C7017">
        <w:rPr>
          <w:i/>
        </w:rPr>
        <w:t>measObject</w:t>
      </w:r>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622" w:author="Post_R2#116" w:date="2021-11-15T11:16:00Z"/>
        </w:rPr>
      </w:pPr>
      <w:ins w:id="623" w:author="Post_R2#116" w:date="2021-11-15T17:05:00Z">
        <w:r>
          <w:t>5</w:t>
        </w:r>
      </w:ins>
      <w:ins w:id="624" w:author="Post_R2#116" w:date="2021-11-15T11:16:00Z">
        <w:r w:rsidRPr="009C7017">
          <w:t>&gt;</w:t>
        </w:r>
        <w:r w:rsidRPr="009C7017">
          <w:tab/>
          <w:t xml:space="preserve">if the measObject is associated to </w:t>
        </w:r>
      </w:ins>
      <w:ins w:id="625" w:author="Post_R2#116" w:date="2021-11-15T11:17:00Z">
        <w:r>
          <w:t>L2 U2N Relay UE</w:t>
        </w:r>
      </w:ins>
      <w:ins w:id="626" w:author="Post_R2#116" w:date="2021-11-15T11:16:00Z">
        <w:r w:rsidRPr="009C7017">
          <w:t>:</w:t>
        </w:r>
      </w:ins>
    </w:p>
    <w:p w14:paraId="2143EF11" w14:textId="5256E315" w:rsidR="00983952" w:rsidRPr="009C7017" w:rsidRDefault="00983952" w:rsidP="00983952">
      <w:pPr>
        <w:pStyle w:val="B6"/>
      </w:pPr>
      <w:ins w:id="627" w:author="Post_R2#116" w:date="2021-11-15T17:05:00Z">
        <w:r>
          <w:t>6</w:t>
        </w:r>
      </w:ins>
      <w:ins w:id="628" w:author="Post_R2#116" w:date="2021-11-15T11:16:00Z">
        <w:r w:rsidRPr="009C7017">
          <w:t>&gt;</w:t>
        </w:r>
        <w:r w:rsidRPr="009C7017">
          <w:tab/>
          <w:t xml:space="preserve">perform the corresponding measurements associated to </w:t>
        </w:r>
      </w:ins>
      <w:ins w:id="629" w:author="Post_R2#116" w:date="2021-11-15T11:17:00Z">
        <w:r>
          <w:t>candidate Relay UEs</w:t>
        </w:r>
      </w:ins>
      <w:ins w:id="630" w:author="Post_R2#116" w:date="2021-11-15T11:16:00Z">
        <w:r w:rsidRPr="009C7017">
          <w:t xml:space="preserve"> on the frequencies indicated in the concerned </w:t>
        </w:r>
        <w:r w:rsidRPr="009C7017">
          <w:rPr>
            <w:i/>
          </w:rPr>
          <w:t>measObject</w:t>
        </w:r>
        <w:r w:rsidRPr="009C7017">
          <w:t xml:space="preserve">, as described in </w:t>
        </w:r>
      </w:ins>
      <w:ins w:id="631" w:author="Post_R2#116" w:date="2021-11-15T17:15:00Z">
        <w:r w:rsidRPr="009C7017">
          <w:rPr>
            <w:lang w:eastAsia="zh-CN"/>
          </w:rPr>
          <w:t>5.</w:t>
        </w:r>
      </w:ins>
      <w:ins w:id="632" w:author="Post_R2#116" w:date="2021-11-15T17:22:00Z">
        <w:r>
          <w:rPr>
            <w:lang w:eastAsia="zh-CN"/>
          </w:rPr>
          <w:t>5.3.</w:t>
        </w:r>
      </w:ins>
      <w:ins w:id="633" w:author="Post_R2#116" w:date="2021-11-16T11:45:00Z">
        <w:r w:rsidR="007414BC">
          <w:rPr>
            <w:lang w:eastAsia="zh-CN"/>
          </w:rPr>
          <w:t>x</w:t>
        </w:r>
      </w:ins>
      <w:ins w:id="634"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zh-CN"/>
        </w:rPr>
        <w:t>m</w:t>
      </w:r>
      <w:r w:rsidRPr="00891CF3">
        <w:rPr>
          <w:rFonts w:eastAsia="Times New Roman"/>
          <w:i/>
          <w:lang w:eastAsia="ja-JP"/>
        </w:rPr>
        <w:t>easRSSI-ReportConfig</w:t>
      </w:r>
      <w:r w:rsidRPr="00891CF3">
        <w:rPr>
          <w:rFonts w:eastAsia="Times New Roman"/>
          <w:lang w:eastAsia="ja-JP"/>
        </w:rPr>
        <w:t xml:space="preserve"> is configured in the associated </w:t>
      </w:r>
      <w:r w:rsidRPr="00891CF3">
        <w:rPr>
          <w:rFonts w:eastAsia="Times New Roman"/>
          <w:i/>
          <w:lang w:eastAsia="ja-JP"/>
        </w:rPr>
        <w:t>reportConfig</w:t>
      </w:r>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 xml:space="preserve">reportSFTD </w:t>
      </w:r>
      <w:r w:rsidRPr="00891CF3">
        <w:rPr>
          <w:rFonts w:eastAsia="Times New Roman"/>
          <w:lang w:eastAsia="ja-JP"/>
        </w:rPr>
        <w:t xml:space="preserve">and the </w:t>
      </w:r>
      <w:r w:rsidRPr="00891CF3">
        <w:rPr>
          <w:rFonts w:eastAsia="Times New Roman"/>
          <w:i/>
          <w:lang w:eastAsia="ja-JP"/>
        </w:rPr>
        <w:t>numberOfReportsSent</w:t>
      </w:r>
      <w:r w:rsidRPr="00891CF3">
        <w:rPr>
          <w:rFonts w:eastAsia="Times New Roman"/>
          <w:lang w:eastAsia="ja-JP"/>
        </w:rPr>
        <w:t xml:space="preserve"> as defined within the </w:t>
      </w:r>
      <w:r w:rsidRPr="00891CF3">
        <w:rPr>
          <w:rFonts w:eastAsia="Times New Roman"/>
          <w:i/>
          <w:lang w:eastAsia="ja-JP"/>
        </w:rPr>
        <w:t>VarMeasReportList</w:t>
      </w:r>
      <w:r w:rsidRPr="00891CF3">
        <w:rPr>
          <w:rFonts w:eastAsia="Times New Roman"/>
          <w:lang w:eastAsia="ja-JP"/>
        </w:rPr>
        <w:t xml:space="preserve"> for this </w:t>
      </w:r>
      <w:r w:rsidRPr="00891CF3">
        <w:rPr>
          <w:rFonts w:eastAsia="Times New Roman"/>
          <w:i/>
          <w:lang w:eastAsia="ja-JP"/>
        </w:rPr>
        <w:t>measId</w:t>
      </w:r>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reportSFTD-Meas</w:t>
      </w:r>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E-UTRA PSCell;</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E-UTRA PSCell;</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r w:rsidRPr="00891CF3">
        <w:rPr>
          <w:rFonts w:eastAsia="Times New Roman"/>
          <w:i/>
          <w:lang w:eastAsia="ja-JP"/>
        </w:rPr>
        <w:t>measObject</w:t>
      </w:r>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NR PSCell;</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NR PSCell</w:t>
      </w:r>
      <w:r w:rsidRPr="00891CF3">
        <w:rPr>
          <w:rFonts w:eastAsia="Times New Roman"/>
          <w:lang w:eastAsia="zh-CN"/>
        </w:rPr>
        <w:t xml:space="preserve"> based on </w:t>
      </w:r>
      <w:r w:rsidRPr="00891CF3">
        <w:rPr>
          <w:rFonts w:eastAsia="宋体"/>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r w:rsidRPr="00891CF3">
        <w:rPr>
          <w:rFonts w:eastAsia="Times New Roman"/>
          <w:i/>
          <w:lang w:eastAsia="ja-JP"/>
        </w:rPr>
        <w:t>reportSFTD-NeighMeas</w:t>
      </w:r>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drx-SFTD-NeighMeas</w:t>
      </w:r>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 xml:space="preserve">measObject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lastRenderedPageBreak/>
        <w:t>6&gt;</w:t>
      </w:r>
      <w:r w:rsidRPr="00891CF3">
        <w:rPr>
          <w:rFonts w:eastAsia="Times New Roman"/>
          <w:lang w:eastAsia="ja-JP"/>
        </w:rPr>
        <w:tab/>
        <w:t xml:space="preserve">perform RSRP measurements based on SSB for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cli-EventTriggered</w:t>
      </w:r>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r w:rsidRPr="00891CF3">
        <w:rPr>
          <w:rFonts w:eastAsia="Times New Roman"/>
          <w:i/>
          <w:lang w:eastAsia="ja-JP"/>
        </w:rPr>
        <w:t>measObjectCLI</w:t>
      </w:r>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condTriggerConfig</w:t>
      </w:r>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r w:rsidRPr="00891CF3">
        <w:rPr>
          <w:rFonts w:eastAsia="Times New Roman"/>
          <w:i/>
          <w:lang w:eastAsia="ja-JP"/>
        </w:rPr>
        <w:t>sl-FreqInfoToAddModList</w:t>
      </w:r>
      <w:r w:rsidRPr="00891CF3">
        <w:rPr>
          <w:rFonts w:eastAsia="Times New Roman"/>
          <w:lang w:eastAsia="ja-JP"/>
        </w:rPr>
        <w:t xml:space="preserve"> in </w:t>
      </w:r>
      <w:r w:rsidRPr="00891CF3">
        <w:rPr>
          <w:rFonts w:eastAsia="Times New Roman"/>
          <w:i/>
          <w:lang w:eastAsia="ja-JP"/>
        </w:rPr>
        <w:t>sl-ConfigDedicatedNR</w:t>
      </w:r>
      <w:r w:rsidRPr="00891CF3">
        <w:rPr>
          <w:rFonts w:eastAsia="Times New Roman"/>
          <w:lang w:eastAsia="ja-JP"/>
        </w:rPr>
        <w:t xml:space="preserve"> within</w:t>
      </w:r>
      <w:r w:rsidRPr="00891CF3">
        <w:rPr>
          <w:rFonts w:eastAsia="Times New Roman"/>
          <w:i/>
          <w:lang w:eastAsia="ja-JP"/>
        </w:rPr>
        <w:t xml:space="preserve"> RRCReconfiguration</w:t>
      </w:r>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r w:rsidRPr="00891CF3">
        <w:rPr>
          <w:rFonts w:eastAsia="Times New Roman"/>
          <w:i/>
          <w:lang w:eastAsia="ja-JP"/>
        </w:rPr>
        <w:t>sl-ConfigCommonNR</w:t>
      </w:r>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zh-CN"/>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iCs/>
          <w:lang w:eastAsia="ja-JP"/>
        </w:rPr>
        <w:t>tx-PoolMeasToAddModList</w:t>
      </w:r>
      <w:r w:rsidRPr="00891CF3">
        <w:rPr>
          <w:rFonts w:eastAsia="Times New Roman"/>
          <w:lang w:eastAsia="ja-JP"/>
        </w:rPr>
        <w:t xml:space="preserve"> is included in </w:t>
      </w:r>
      <w:r w:rsidRPr="00891CF3">
        <w:rPr>
          <w:rFonts w:eastAsia="Times New Roman"/>
          <w:bCs/>
          <w:i/>
          <w:lang w:eastAsia="ja-JP"/>
        </w:rPr>
        <w:t>VarMeasConfig</w:t>
      </w:r>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r w:rsidRPr="00891CF3">
        <w:rPr>
          <w:rFonts w:eastAsia="Times New Roman"/>
          <w:i/>
          <w:lang w:eastAsia="ja-JP"/>
        </w:rPr>
        <w:t>tx-PoolMeasToAddModList</w:t>
      </w:r>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is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if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in </w:t>
      </w:r>
      <w:r w:rsidRPr="00891CF3">
        <w:rPr>
          <w:rFonts w:eastAsia="Times New Roman"/>
          <w:i/>
          <w:iCs/>
          <w:lang w:eastAsia="zh-CN"/>
        </w:rPr>
        <w:t>SidelinkPreconfigNR</w:t>
      </w:r>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r w:rsidRPr="00891CF3">
        <w:rPr>
          <w:rFonts w:eastAsia="Times New Roman"/>
          <w:i/>
          <w:lang w:eastAsia="ja-JP"/>
        </w:rPr>
        <w:t>sl-ConfigDedicatedNR</w:t>
      </w:r>
      <w:r w:rsidRPr="00891CF3">
        <w:rPr>
          <w:rFonts w:eastAsia="Times New Roman"/>
          <w:lang w:eastAsia="ja-JP"/>
        </w:rPr>
        <w:t xml:space="preserve"> within </w:t>
      </w:r>
      <w:r w:rsidRPr="00891CF3">
        <w:rPr>
          <w:rFonts w:eastAsia="Times New Roman"/>
          <w:i/>
          <w:lang w:eastAsia="ja-JP"/>
        </w:rPr>
        <w:t>RRCReconfiguration</w:t>
      </w:r>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r w:rsidRPr="00891CF3">
        <w:rPr>
          <w:rFonts w:eastAsia="Times New Roman"/>
          <w:i/>
          <w:lang w:eastAsia="ja-JP"/>
        </w:rPr>
        <w:t>sl-ConfigDedicatedForNR</w:t>
      </w:r>
      <w:r w:rsidRPr="00891CF3">
        <w:rPr>
          <w:rFonts w:eastAsia="Times New Roman"/>
          <w:lang w:eastAsia="ja-JP"/>
        </w:rPr>
        <w:t xml:space="preserve"> within </w:t>
      </w:r>
      <w:r w:rsidRPr="00891CF3">
        <w:rPr>
          <w:rFonts w:eastAsia="Times New Roman"/>
          <w:i/>
          <w:lang w:eastAsia="ja-JP"/>
        </w:rPr>
        <w:t>RRCConnectionReconfiguration</w:t>
      </w:r>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宋体"/>
          <w:iCs/>
          <w:lang w:eastAsia="en-GB"/>
        </w:rPr>
        <w:t xml:space="preserve">by </w:t>
      </w:r>
      <w:r w:rsidRPr="00891CF3">
        <w:rPr>
          <w:rFonts w:eastAsia="宋体"/>
          <w:i/>
          <w:iCs/>
          <w:lang w:eastAsia="en-GB"/>
        </w:rPr>
        <w:t>sl-ConfigDedicatedEUTRA-Info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宋体"/>
          <w:lang w:eastAsia="ja-JP"/>
        </w:rPr>
      </w:pPr>
      <w:r w:rsidRPr="00891CF3">
        <w:rPr>
          <w:rFonts w:eastAsia="宋体"/>
          <w:lang w:eastAsia="ja-JP"/>
        </w:rPr>
        <w:t>NOTE 4:</w:t>
      </w:r>
      <w:r w:rsidRPr="00891CF3">
        <w:rPr>
          <w:rFonts w:eastAsia="宋体"/>
          <w:lang w:eastAsia="ja-JP"/>
        </w:rPr>
        <w:tab/>
      </w:r>
      <w:r w:rsidRPr="00891CF3">
        <w:rPr>
          <w:rFonts w:eastAsia="宋体"/>
          <w:lang w:eastAsia="zh-CN"/>
        </w:rPr>
        <w:t xml:space="preserve">For V2X sidelink communication, each of the CBR measurement results is associated with a resource pool, as indicated by the </w:t>
      </w:r>
      <w:r w:rsidRPr="00891CF3">
        <w:rPr>
          <w:rFonts w:eastAsia="宋体"/>
          <w:i/>
          <w:lang w:eastAsia="zh-CN"/>
        </w:rPr>
        <w:t>poolReportId</w:t>
      </w:r>
      <w:r w:rsidRPr="00891CF3">
        <w:rPr>
          <w:rFonts w:eastAsia="宋体"/>
          <w:lang w:eastAsia="zh-CN"/>
        </w:rPr>
        <w:t xml:space="preserve"> (see TS 36.331 [10]), that refers to a pool as included in </w:t>
      </w:r>
      <w:r w:rsidRPr="00891CF3">
        <w:rPr>
          <w:rFonts w:eastAsia="宋体"/>
          <w:i/>
          <w:lang w:eastAsia="zh-CN"/>
        </w:rPr>
        <w:t>sl-ConfigDedicatedEUTRA-Info</w:t>
      </w:r>
      <w:r w:rsidRPr="00891CF3">
        <w:rPr>
          <w:rFonts w:eastAsia="宋体"/>
          <w:lang w:eastAsia="zh-CN"/>
        </w:rPr>
        <w:t xml:space="preserve"> or </w:t>
      </w:r>
      <w:r w:rsidRPr="00891CF3">
        <w:rPr>
          <w:rFonts w:eastAsia="宋体"/>
          <w:i/>
          <w:lang w:eastAsia="zh-CN"/>
        </w:rPr>
        <w:t>SIB13</w:t>
      </w:r>
      <w:r w:rsidRPr="00891CF3">
        <w:rPr>
          <w:rFonts w:eastAsia="宋体"/>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35" w:name="_Toc83739837"/>
      <w:bookmarkStart w:id="636" w:name="_Toc60776882"/>
      <w:r w:rsidRPr="00891CF3">
        <w:rPr>
          <w:rFonts w:ascii="Arial" w:eastAsia="Times New Roman" w:hAnsi="Arial"/>
          <w:sz w:val="24"/>
          <w:lang w:eastAsia="ja-JP"/>
        </w:rPr>
        <w:lastRenderedPageBreak/>
        <w:t>5.5.3.2</w:t>
      </w:r>
      <w:r w:rsidRPr="00891CF3">
        <w:rPr>
          <w:rFonts w:ascii="Arial" w:eastAsia="Times New Roman" w:hAnsi="Arial"/>
          <w:sz w:val="24"/>
          <w:lang w:eastAsia="ja-JP"/>
        </w:rPr>
        <w:tab/>
        <w:t>Layer 3 filtering</w:t>
      </w:r>
      <w:bookmarkEnd w:id="635"/>
      <w:bookmarkEnd w:id="636"/>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637"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638"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639" w:author="Post_R2#116" w:date="2021-11-15T11:45:00Z">
        <w:r w:rsidRPr="00891CF3">
          <w:rPr>
            <w:rFonts w:eastAsia="Times New Roman"/>
            <w:lang w:eastAsia="ja-JP"/>
          </w:rPr>
          <w:t>, and for each candidate L2 U2N Relay UE measurement</w:t>
        </w:r>
      </w:ins>
      <w:ins w:id="640" w:author="Post_R2#116" w:date="2021-11-15T11:46:00Z">
        <w:r w:rsidRPr="00891CF3">
          <w:rPr>
            <w:rFonts w:eastAsia="Times New Roman"/>
            <w:lang w:eastAsia="ja-JP"/>
          </w:rPr>
          <w:t xml:space="preserve"> quantity</w:t>
        </w:r>
      </w:ins>
      <w:ins w:id="641"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t>where</w:t>
      </w:r>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F</w:t>
      </w:r>
      <w:r w:rsidRPr="00891CF3">
        <w:rPr>
          <w:rFonts w:eastAsia="Times New Roman"/>
          <w:b/>
          <w:i/>
          <w:vertAlign w:val="subscript"/>
          <w:lang w:eastAsia="ja-JP"/>
        </w:rPr>
        <w:t>n</w:t>
      </w:r>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r w:rsidRPr="00891CF3">
        <w:rPr>
          <w:rFonts w:eastAsia="Times New Roman"/>
          <w:i/>
          <w:lang w:eastAsia="ja-JP"/>
        </w:rPr>
        <w:t>MeasObjectNR</w:t>
      </w:r>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ki</w:t>
      </w:r>
      <w:r w:rsidRPr="00891CF3">
        <w:rPr>
          <w:rFonts w:eastAsia="Times New Roman"/>
          <w:vertAlign w:val="superscript"/>
          <w:lang w:eastAsia="ja-JP"/>
        </w:rPr>
        <w:t>/4)</w:t>
      </w:r>
      <w:r w:rsidRPr="00891CF3">
        <w:rPr>
          <w:rFonts w:eastAsia="Times New Roman"/>
          <w:lang w:eastAsia="ja-JP"/>
        </w:rPr>
        <w:t xml:space="preserve">, where </w:t>
      </w:r>
      <w:r w:rsidRPr="00891CF3">
        <w:rPr>
          <w:rFonts w:eastAsia="Times New Roman"/>
          <w:b/>
          <w:bCs/>
          <w:i/>
          <w:iCs/>
          <w:lang w:eastAsia="ja-JP"/>
        </w:rPr>
        <w:t>k</w:t>
      </w:r>
      <w:r w:rsidRPr="00891CF3">
        <w:rPr>
          <w:rFonts w:eastAsia="Times New Roman"/>
          <w:b/>
          <w:bCs/>
          <w:i/>
          <w:iCs/>
          <w:vertAlign w:val="subscript"/>
          <w:lang w:eastAsia="ja-JP"/>
        </w:rPr>
        <w:t>i</w:t>
      </w:r>
      <w:r w:rsidRPr="00891CF3">
        <w:rPr>
          <w:rFonts w:eastAsia="Times New Roman"/>
          <w:lang w:eastAsia="ja-JP"/>
        </w:rPr>
        <w:t xml:space="preserve"> is the </w:t>
      </w:r>
      <w:r w:rsidRPr="00891CF3">
        <w:rPr>
          <w:rFonts w:eastAsia="Times New Roman"/>
          <w:i/>
          <w:lang w:eastAsia="ja-JP"/>
        </w:rPr>
        <w:t>filterCoefficient</w:t>
      </w:r>
      <w:r w:rsidRPr="00891CF3">
        <w:rPr>
          <w:rFonts w:eastAsia="Times New Roman"/>
          <w:lang w:eastAsia="ja-JP"/>
        </w:rPr>
        <w:t xml:space="preserve"> for the corresponding measurement quantity of the i:th </w:t>
      </w:r>
      <w:r w:rsidRPr="00891CF3">
        <w:rPr>
          <w:rFonts w:eastAsia="Times New Roman"/>
          <w:i/>
          <w:lang w:eastAsia="ja-JP"/>
        </w:rPr>
        <w:t>QuantityConfigNR</w:t>
      </w:r>
      <w:r w:rsidRPr="00891CF3">
        <w:rPr>
          <w:rFonts w:eastAsia="Times New Roman"/>
          <w:lang w:eastAsia="ja-JP"/>
        </w:rPr>
        <w:t xml:space="preserve"> in </w:t>
      </w:r>
      <w:r w:rsidRPr="00891CF3">
        <w:rPr>
          <w:rFonts w:eastAsia="Times New Roman"/>
          <w:i/>
          <w:lang w:eastAsia="ja-JP"/>
        </w:rPr>
        <w:t>quantityConfigNR-List</w:t>
      </w:r>
      <w:r w:rsidRPr="00891CF3">
        <w:rPr>
          <w:rFonts w:eastAsia="Times New Roman"/>
          <w:lang w:eastAsia="ja-JP"/>
        </w:rPr>
        <w:t xml:space="preserve">, and </w:t>
      </w:r>
      <w:r w:rsidRPr="00891CF3">
        <w:rPr>
          <w:rFonts w:eastAsia="Times New Roman"/>
          <w:i/>
          <w:lang w:eastAsia="ja-JP"/>
        </w:rPr>
        <w:t>i</w:t>
      </w:r>
      <w:r w:rsidRPr="00891CF3">
        <w:rPr>
          <w:rFonts w:eastAsia="Times New Roman"/>
          <w:lang w:eastAsia="ja-JP"/>
        </w:rPr>
        <w:t xml:space="preserve"> is indicated by </w:t>
      </w:r>
      <w:r w:rsidRPr="00891CF3">
        <w:rPr>
          <w:rFonts w:eastAsia="Times New Roman"/>
          <w:i/>
          <w:lang w:eastAsia="ja-JP"/>
        </w:rPr>
        <w:t>quantityConfigIndex</w:t>
      </w:r>
      <w:r w:rsidRPr="00891CF3">
        <w:rPr>
          <w:rFonts w:eastAsia="Times New Roman"/>
          <w:lang w:eastAsia="ja-JP"/>
        </w:rPr>
        <w:t xml:space="preserve"> in </w:t>
      </w:r>
      <w:r w:rsidRPr="00891CF3">
        <w:rPr>
          <w:rFonts w:eastAsia="Times New Roman"/>
          <w:i/>
          <w:lang w:eastAsia="ja-JP"/>
        </w:rPr>
        <w:t>MeasObjectNR</w:t>
      </w:r>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r w:rsidRPr="00891CF3">
        <w:rPr>
          <w:rFonts w:ascii="Times New Roman Italic" w:eastAsia="Times New Roman" w:hAnsi="Times New Roman Italic" w:cs="Times New Roman Italic"/>
          <w:i/>
          <w:lang w:eastAsia="ja-JP"/>
        </w:rPr>
        <w:t>filterCoefficient</w:t>
      </w:r>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r w:rsidRPr="00891CF3">
        <w:rPr>
          <w:rFonts w:eastAsia="Times New Roman"/>
          <w:i/>
          <w:lang w:eastAsia="ja-JP"/>
        </w:rPr>
        <w:t>filterCoefficient k</w:t>
      </w:r>
      <w:r w:rsidRPr="00891CF3">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4"/>
        <w:rPr>
          <w:ins w:id="642" w:author="Post_R2#116" w:date="2021-11-15T17:22:00Z"/>
          <w:lang w:eastAsia="x-none"/>
        </w:rPr>
      </w:pPr>
      <w:ins w:id="643" w:author="Post_R2#116" w:date="2021-11-15T17:22:00Z">
        <w:r>
          <w:rPr>
            <w:lang w:eastAsia="x-none"/>
          </w:rPr>
          <w:t>5.5.3.</w:t>
        </w:r>
      </w:ins>
      <w:ins w:id="644" w:author="Post_R2#116" w:date="2021-11-15T18:48:00Z">
        <w:r>
          <w:rPr>
            <w:lang w:eastAsia="x-none"/>
          </w:rPr>
          <w:t>x</w:t>
        </w:r>
      </w:ins>
      <w:ins w:id="645" w:author="Post_R2#116" w:date="2021-11-15T17:22:00Z">
        <w:r>
          <w:rPr>
            <w:lang w:eastAsia="x-none"/>
          </w:rPr>
          <w:tab/>
        </w:r>
      </w:ins>
      <w:ins w:id="646" w:author="Post_R2#116" w:date="2021-11-15T17:25:00Z">
        <w:r>
          <w:rPr>
            <w:lang w:eastAsia="zh-CN"/>
          </w:rPr>
          <w:t>Derivation of L2 U2N Relay UE measurement results</w:t>
        </w:r>
      </w:ins>
    </w:p>
    <w:p w14:paraId="14F47D03" w14:textId="4765E1D4" w:rsidR="00891CF3" w:rsidRDefault="00891CF3" w:rsidP="00891CF3">
      <w:pPr>
        <w:rPr>
          <w:ins w:id="647" w:author="Post_R2#116" w:date="2021-11-15T17:22:00Z"/>
          <w:lang w:eastAsia="ja-JP"/>
        </w:rPr>
      </w:pPr>
      <w:ins w:id="648" w:author="Post_R2#116" w:date="2021-11-15T17:26:00Z">
        <w:r>
          <w:t xml:space="preserve">A UE may be configured by network to derive NR sidelink measurement results of serving L2 Relay UE or </w:t>
        </w:r>
      </w:ins>
      <w:ins w:id="649" w:author="Post_R2#116" w:date="2021-11-15T17:27:00Z">
        <w:r>
          <w:t>candidate L2 U2N Relay UEs</w:t>
        </w:r>
      </w:ins>
      <w:ins w:id="650" w:author="Post_R2#116" w:date="2021-11-15T17:26:00Z">
        <w:r>
          <w:t xml:space="preserve"> associated to the measurement objects configured in the </w:t>
        </w:r>
        <w:r>
          <w:rPr>
            <w:i/>
          </w:rPr>
          <w:t>measObjectRelay</w:t>
        </w:r>
        <w:r>
          <w:t>.</w:t>
        </w:r>
      </w:ins>
    </w:p>
    <w:p w14:paraId="026CA17A" w14:textId="77777777" w:rsidR="00891CF3" w:rsidRDefault="00891CF3" w:rsidP="00891CF3">
      <w:pPr>
        <w:rPr>
          <w:ins w:id="651" w:author="Post_R2#116" w:date="2021-11-15T17:22:00Z"/>
          <w:lang w:eastAsia="zh-CN"/>
        </w:rPr>
      </w:pPr>
      <w:ins w:id="652" w:author="Post_R2#116" w:date="2021-11-15T17:22:00Z">
        <w:r>
          <w:rPr>
            <w:lang w:eastAsia="zh-CN"/>
          </w:rPr>
          <w:t>The UE shall:</w:t>
        </w:r>
      </w:ins>
    </w:p>
    <w:p w14:paraId="1C7B8071" w14:textId="77777777" w:rsidR="00891CF3" w:rsidRDefault="00891CF3" w:rsidP="00891CF3">
      <w:pPr>
        <w:pStyle w:val="B1"/>
        <w:rPr>
          <w:ins w:id="653" w:author="Post_R2#116" w:date="2021-11-15T17:22:00Z"/>
          <w:lang w:eastAsia="ja-JP"/>
        </w:rPr>
      </w:pPr>
      <w:ins w:id="654" w:author="Post_R2#116" w:date="2021-11-15T17:22:00Z">
        <w:r>
          <w:t>1&gt;</w:t>
        </w:r>
        <w:r>
          <w:tab/>
          <w:t xml:space="preserve">for each </w:t>
        </w:r>
      </w:ins>
      <w:ins w:id="655" w:author="Post_R2#116" w:date="2021-11-15T17:30:00Z">
        <w:r>
          <w:t>L2 U2N Relay UE measurement quantity to be derived:</w:t>
        </w:r>
      </w:ins>
    </w:p>
    <w:p w14:paraId="48FB2E98" w14:textId="7C19A0C5" w:rsidR="00891CF3" w:rsidRDefault="00891CF3" w:rsidP="00891CF3">
      <w:pPr>
        <w:pStyle w:val="B2"/>
        <w:rPr>
          <w:ins w:id="656" w:author="Post_R2#116" w:date="2021-11-15T17:31:00Z"/>
        </w:rPr>
      </w:pPr>
      <w:ins w:id="657" w:author="Post_R2#116" w:date="2021-11-15T17:22:00Z">
        <w:r>
          <w:t>2</w:t>
        </w:r>
      </w:ins>
      <w:ins w:id="658" w:author="Post_R2#116" w:date="2021-11-15T17:31:00Z">
        <w:r>
          <w:t>&gt;</w:t>
        </w:r>
        <w:r>
          <w:tab/>
          <w:t xml:space="preserve">derive the corresponding measurement </w:t>
        </w:r>
      </w:ins>
      <w:ins w:id="659" w:author="Post_R2#116" w:date="2021-11-15T17:37:00Z">
        <w:r>
          <w:t xml:space="preserve">quantity based on DMRS as described in TS 38.215 [9] </w:t>
        </w:r>
      </w:ins>
      <w:ins w:id="660" w:author="Post_R2#116" w:date="2021-11-15T17:31:00Z">
        <w:r>
          <w:t xml:space="preserve">of </w:t>
        </w:r>
      </w:ins>
      <w:ins w:id="661" w:author="Post_R2#116" w:date="2021-11-15T17:36:00Z">
        <w:r>
          <w:t xml:space="preserve">the L2 U2N Relay UE associated to the </w:t>
        </w:r>
      </w:ins>
      <w:ins w:id="662" w:author="Post_R2#116" w:date="2021-11-15T17:31:00Z">
        <w:r>
          <w:t xml:space="preserve">NR sidelink frequency indicated in the concerned </w:t>
        </w:r>
      </w:ins>
      <w:ins w:id="663" w:author="Post_R2#116" w:date="2021-11-16T11:51:00Z">
        <w:r w:rsidR="007414BC">
          <w:rPr>
            <w:i/>
          </w:rPr>
          <w:t>measObjectRelay</w:t>
        </w:r>
      </w:ins>
      <w:ins w:id="664" w:author="Post_R2#116" w:date="2021-11-15T17:31:00Z">
        <w:r>
          <w:t>;</w:t>
        </w:r>
      </w:ins>
    </w:p>
    <w:p w14:paraId="673748E5" w14:textId="77777777" w:rsidR="00891CF3" w:rsidRDefault="00891CF3" w:rsidP="00891CF3">
      <w:pPr>
        <w:pStyle w:val="B2"/>
      </w:pPr>
      <w:ins w:id="665" w:author="Post_R2#116" w:date="2021-11-15T17:31:00Z">
        <w:r>
          <w:t>2&gt;</w:t>
        </w:r>
        <w:r>
          <w:tab/>
          <w:t>apply layer 3 filtering as described in 5.5.3.2;</w:t>
        </w:r>
      </w:ins>
    </w:p>
    <w:p w14:paraId="4EF46490" w14:textId="77777777" w:rsidR="00891CF3" w:rsidRDefault="00891CF3" w:rsidP="00891CF3">
      <w:pPr>
        <w:pStyle w:val="3"/>
      </w:pPr>
      <w:bookmarkStart w:id="666" w:name="_Toc83739840"/>
      <w:bookmarkStart w:id="667" w:name="_Toc60776885"/>
      <w:r>
        <w:lastRenderedPageBreak/>
        <w:t>5.5.4</w:t>
      </w:r>
      <w:r>
        <w:tab/>
        <w:t>Measurement report triggering</w:t>
      </w:r>
      <w:bookmarkEnd w:id="666"/>
      <w:bookmarkEnd w:id="667"/>
    </w:p>
    <w:p w14:paraId="10C2CD52" w14:textId="77777777" w:rsidR="00891CF3" w:rsidRDefault="00891CF3" w:rsidP="00891CF3">
      <w:pPr>
        <w:pStyle w:val="4"/>
      </w:pPr>
      <w:bookmarkStart w:id="668" w:name="_Toc83739841"/>
      <w:bookmarkStart w:id="669" w:name="_Toc60776886"/>
      <w:r>
        <w:t>5.5.4.1</w:t>
      </w:r>
      <w:r>
        <w:tab/>
        <w:t>General</w:t>
      </w:r>
      <w:bookmarkEnd w:id="668"/>
      <w:bookmarkEnd w:id="669"/>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392C94" w14:textId="77777777" w:rsidR="00891CF3" w:rsidRDefault="00891CF3" w:rsidP="00891CF3">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76FDB86" w14:textId="77777777" w:rsidR="00891CF3" w:rsidRDefault="00891CF3" w:rsidP="00891CF3">
      <w:pPr>
        <w:pStyle w:val="B3"/>
      </w:pPr>
      <w:r>
        <w:t>3&gt;</w:t>
      </w:r>
      <w:r>
        <w:tab/>
        <w:t xml:space="preserve">if the corresponding </w:t>
      </w:r>
      <w:r>
        <w:rPr>
          <w:i/>
        </w:rPr>
        <w:t>measObject</w:t>
      </w:r>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13DABFC0" w14:textId="77777777" w:rsidR="00891CF3" w:rsidRDefault="00891CF3" w:rsidP="00891CF3">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49FAEC43"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r>
        <w:rPr>
          <w:i/>
        </w:rPr>
        <w:t>useWhiteCellList</w:t>
      </w:r>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DBC4AF7" w14:textId="77777777" w:rsidR="00891CF3" w:rsidRDefault="00891CF3" w:rsidP="00891CF3">
      <w:pPr>
        <w:pStyle w:val="B3"/>
      </w:pPr>
      <w:r>
        <w:t>3&gt;</w:t>
      </w:r>
      <w:r>
        <w:tab/>
        <w:t xml:space="preserve">else if the corresponding </w:t>
      </w:r>
      <w:r>
        <w:rPr>
          <w:i/>
        </w:rPr>
        <w:t>measObject</w:t>
      </w:r>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14:paraId="0F601060" w14:textId="77777777" w:rsidR="00891CF3" w:rsidRDefault="00891CF3" w:rsidP="00891CF3">
      <w:pPr>
        <w:pStyle w:val="B3"/>
      </w:pPr>
      <w:r>
        <w:t>3&gt;</w:t>
      </w:r>
      <w:r>
        <w:tab/>
        <w:t xml:space="preserve">else if the corresponding </w:t>
      </w:r>
      <w:r>
        <w:rPr>
          <w:i/>
        </w:rPr>
        <w:t>measObject</w:t>
      </w:r>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6AF873C2"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587DBD34" w14:textId="77777777" w:rsidR="00891CF3" w:rsidRDefault="00891CF3" w:rsidP="00891CF3">
      <w:pPr>
        <w:pStyle w:val="B4"/>
        <w:rPr>
          <w:ins w:id="670" w:author="Post_R2#116" w:date="2021-11-15T12:02:00Z"/>
        </w:rPr>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AD06B19" w14:textId="77777777" w:rsidR="00891CF3" w:rsidRDefault="00891CF3" w:rsidP="00891CF3">
      <w:pPr>
        <w:pStyle w:val="B3"/>
        <w:rPr>
          <w:ins w:id="671" w:author="Post_R2#116" w:date="2021-11-15T12:02:00Z"/>
        </w:rPr>
      </w:pPr>
      <w:ins w:id="672" w:author="Post_R2#116" w:date="2021-11-15T12:02:00Z">
        <w:r>
          <w:t>3&gt;</w:t>
        </w:r>
        <w:r>
          <w:tab/>
          <w:t xml:space="preserve">else if the corresponding </w:t>
        </w:r>
        <w:r>
          <w:rPr>
            <w:i/>
          </w:rPr>
          <w:t>measObject</w:t>
        </w:r>
        <w:r>
          <w:t xml:space="preserve"> concerns L2 U2N Relay </w:t>
        </w:r>
      </w:ins>
      <w:ins w:id="673" w:author="Post_R2#116" w:date="2021-11-15T12:03:00Z">
        <w:r>
          <w:t>UE</w:t>
        </w:r>
      </w:ins>
      <w:ins w:id="674" w:author="Post_R2#116" w:date="2021-11-15T12:02:00Z">
        <w:r>
          <w:t>:</w:t>
        </w:r>
      </w:ins>
    </w:p>
    <w:p w14:paraId="58A99DE9" w14:textId="100CF76A" w:rsidR="00891CF3" w:rsidRDefault="00891CF3" w:rsidP="00891CF3">
      <w:pPr>
        <w:pStyle w:val="B4"/>
        <w:rPr>
          <w:ins w:id="675" w:author="Post_R2#116" w:date="2021-11-15T12:02:00Z"/>
        </w:rPr>
      </w:pPr>
      <w:ins w:id="676" w:author="Post_R2#116" w:date="2021-11-15T12:02:00Z">
        <w:r>
          <w:t>4&gt;</w:t>
        </w:r>
        <w:r>
          <w:tab/>
          <w:t xml:space="preserve">if </w:t>
        </w:r>
        <w:bookmarkStart w:id="677" w:name="OLE_LINK2"/>
        <w:r>
          <w:rPr>
            <w:i/>
          </w:rPr>
          <w:t>event</w:t>
        </w:r>
      </w:ins>
      <w:ins w:id="678" w:author="Post_R2#116" w:date="2021-11-19T20:14:00Z">
        <w:r w:rsidR="00413FE2">
          <w:rPr>
            <w:i/>
          </w:rPr>
          <w:t>Y</w:t>
        </w:r>
      </w:ins>
      <w:ins w:id="679" w:author="Post_R2#116" w:date="2021-11-19T20:13:00Z">
        <w:r w:rsidR="00413FE2">
          <w:rPr>
            <w:i/>
          </w:rPr>
          <w:t>1</w:t>
        </w:r>
      </w:ins>
      <w:ins w:id="680" w:author="Post_R2#116" w:date="2021-11-15T12:02:00Z">
        <w:r>
          <w:rPr>
            <w:i/>
          </w:rPr>
          <w:t>-</w:t>
        </w:r>
      </w:ins>
      <w:ins w:id="681" w:author="Post_R2#116" w:date="2021-11-15T12:03:00Z">
        <w:r>
          <w:rPr>
            <w:i/>
          </w:rPr>
          <w:t>Relay</w:t>
        </w:r>
      </w:ins>
      <w:bookmarkEnd w:id="677"/>
      <w:ins w:id="682" w:author="Post_R2#116" w:date="2021-11-15T12:02:00Z">
        <w:r>
          <w:t xml:space="preserve"> is configured in the corresponding </w:t>
        </w:r>
        <w:r>
          <w:rPr>
            <w:i/>
          </w:rPr>
          <w:t>reportConfig</w:t>
        </w:r>
        <w:r>
          <w:t>; or</w:t>
        </w:r>
      </w:ins>
    </w:p>
    <w:p w14:paraId="7E1BC8FC" w14:textId="77777777" w:rsidR="00891CF3" w:rsidRDefault="00891CF3" w:rsidP="00891CF3">
      <w:pPr>
        <w:pStyle w:val="B4"/>
        <w:rPr>
          <w:ins w:id="683" w:author="Post_R2#116" w:date="2021-11-15T12:02:00Z"/>
        </w:rPr>
      </w:pPr>
      <w:ins w:id="684" w:author="Post_R2#116" w:date="2021-11-15T12:02:00Z">
        <w:r>
          <w:t>4&gt;</w:t>
        </w:r>
        <w:r>
          <w:tab/>
          <w:t xml:space="preserve">if corresponding </w:t>
        </w:r>
        <w:r>
          <w:rPr>
            <w:i/>
          </w:rPr>
          <w:t>reportConfig</w:t>
        </w:r>
        <w:r>
          <w:t xml:space="preserve"> includes </w:t>
        </w:r>
        <w:r>
          <w:rPr>
            <w:i/>
          </w:rPr>
          <w:t>reportType</w:t>
        </w:r>
        <w:r>
          <w:t xml:space="preserve"> set to </w:t>
        </w:r>
        <w:r>
          <w:rPr>
            <w:i/>
          </w:rPr>
          <w:t>periodical</w:t>
        </w:r>
        <w:r>
          <w:t>:</w:t>
        </w:r>
      </w:ins>
    </w:p>
    <w:p w14:paraId="0AFA677B" w14:textId="77777777" w:rsidR="00891CF3" w:rsidRDefault="00891CF3" w:rsidP="00891CF3">
      <w:pPr>
        <w:pStyle w:val="B5"/>
      </w:pPr>
      <w:ins w:id="685" w:author="Post_R2#116" w:date="2021-11-15T12:02:00Z">
        <w:r>
          <w:lastRenderedPageBreak/>
          <w:t>5&gt;</w:t>
        </w:r>
        <w:r>
          <w:tab/>
          <w:t xml:space="preserve">consider </w:t>
        </w:r>
      </w:ins>
      <w:ins w:id="686" w:author="Post_R2#116" w:date="2021-11-15T12:04:00Z">
        <w:r>
          <w:t xml:space="preserve">any </w:t>
        </w:r>
      </w:ins>
      <w:ins w:id="687" w:author="Post_R2#116" w:date="2021-11-15T12:03:00Z">
        <w:r>
          <w:t>L2 U2N Relay UE</w:t>
        </w:r>
      </w:ins>
      <w:ins w:id="688" w:author="Post_R2#116" w:date="2021-11-15T12:02:00Z">
        <w:r>
          <w:t xml:space="preserve"> </w:t>
        </w:r>
      </w:ins>
      <w:ins w:id="689" w:author="Post_R2#116" w:date="2021-11-15T12:05:00Z">
        <w:r>
          <w:t xml:space="preserve">detected on the </w:t>
        </w:r>
      </w:ins>
      <w:ins w:id="690" w:author="Post_R2#116" w:date="2021-11-15T12:02:00Z">
        <w:r>
          <w:t xml:space="preserve">associated frequency to be applicable for this </w:t>
        </w:r>
        <w:r>
          <w:rPr>
            <w:i/>
          </w:rPr>
          <w:t>measId</w:t>
        </w:r>
        <w:r>
          <w:t>;</w:t>
        </w:r>
      </w:ins>
    </w:p>
    <w:p w14:paraId="43609DF2"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6C981298" w14:textId="77777777" w:rsidR="00891CF3" w:rsidRDefault="00891CF3" w:rsidP="00891CF3">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210E4E93"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3CE932E5" w14:textId="77777777" w:rsidR="00891CF3" w:rsidRDefault="00891CF3" w:rsidP="00891CF3">
      <w:pPr>
        <w:pStyle w:val="B3"/>
      </w:pPr>
      <w:r>
        <w:t>3&gt;</w:t>
      </w:r>
      <w:r>
        <w:tab/>
        <w:t xml:space="preserve">if the corresponding </w:t>
      </w:r>
      <w:r>
        <w:rPr>
          <w:i/>
        </w:rPr>
        <w:t>measObject</w:t>
      </w:r>
      <w:r>
        <w:t xml:space="preserve"> concerns NR:</w:t>
      </w:r>
    </w:p>
    <w:p w14:paraId="59525EB2"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4807B4E5" w14:textId="77777777" w:rsidR="00891CF3" w:rsidRDefault="00891CF3" w:rsidP="00891CF3">
      <w:pPr>
        <w:pStyle w:val="B5"/>
      </w:pPr>
      <w:r>
        <w:t>5&gt;</w:t>
      </w:r>
      <w:r>
        <w:tab/>
        <w:t>consider the NR PSCell to be applicable;</w:t>
      </w:r>
    </w:p>
    <w:p w14:paraId="6AB3940C" w14:textId="77777777" w:rsidR="00891CF3" w:rsidRDefault="00891CF3" w:rsidP="00891CF3">
      <w:pPr>
        <w:pStyle w:val="B4"/>
      </w:pPr>
      <w:r>
        <w:t>4&gt;</w:t>
      </w:r>
      <w:r>
        <w:tab/>
        <w:t xml:space="preserve">else if the </w:t>
      </w:r>
      <w:r>
        <w:rPr>
          <w:i/>
        </w:rPr>
        <w:t>reportSFTD-NeighMeas</w:t>
      </w:r>
      <w:r>
        <w:t xml:space="preserve"> is included:</w:t>
      </w:r>
    </w:p>
    <w:p w14:paraId="06438EEB" w14:textId="77777777" w:rsidR="00891CF3" w:rsidRDefault="00891CF3" w:rsidP="00891CF3">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4D4C225" w14:textId="77777777" w:rsidR="00891CF3" w:rsidRDefault="00891CF3" w:rsidP="00891CF3">
      <w:pPr>
        <w:pStyle w:val="B3"/>
      </w:pPr>
      <w:r>
        <w:t>3&gt;</w:t>
      </w:r>
      <w:r>
        <w:tab/>
        <w:t xml:space="preserve">else if the corresponding </w:t>
      </w:r>
      <w:r>
        <w:rPr>
          <w:i/>
        </w:rPr>
        <w:t>measObject</w:t>
      </w:r>
      <w:r>
        <w:t xml:space="preserve"> concerns E-UTRA:</w:t>
      </w:r>
    </w:p>
    <w:p w14:paraId="6128CA60"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74E8A2E8" w14:textId="77777777" w:rsidR="00891CF3" w:rsidRDefault="00891CF3" w:rsidP="00891CF3">
      <w:pPr>
        <w:pStyle w:val="B5"/>
      </w:pPr>
      <w:r>
        <w:t>5&gt;</w:t>
      </w:r>
      <w:r>
        <w:tab/>
        <w:t>consider the E-UTRA PSCell to be applicable;</w:t>
      </w:r>
    </w:p>
    <w:p w14:paraId="1BBE9CEA"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7A966F95" w14:textId="77777777" w:rsidR="00891CF3" w:rsidRDefault="00891CF3" w:rsidP="00891CF3">
      <w:pPr>
        <w:pStyle w:val="B3"/>
      </w:pPr>
      <w:r>
        <w:t>3&gt;</w:t>
      </w:r>
      <w:r>
        <w:tab/>
        <w:t xml:space="preserve">consider all CLI measurement resources included in the corresponding </w:t>
      </w:r>
      <w:r>
        <w:rPr>
          <w:i/>
        </w:rPr>
        <w:t>measObject</w:t>
      </w:r>
      <w:r>
        <w:t xml:space="preserve"> to be applicable;</w:t>
      </w:r>
    </w:p>
    <w:p w14:paraId="78439844" w14:textId="77777777" w:rsidR="00891CF3" w:rsidRDefault="00891CF3" w:rsidP="00891CF3">
      <w:pPr>
        <w:pStyle w:val="B2"/>
      </w:pPr>
      <w:r>
        <w:t>2&gt;</w:t>
      </w:r>
      <w:r>
        <w:tab/>
        <w:t xml:space="preserve">if the corresponding </w:t>
      </w:r>
      <w:r>
        <w:rPr>
          <w:i/>
        </w:rPr>
        <w:t>reportConfig</w:t>
      </w:r>
      <w:r>
        <w:t xml:space="preserve"> concerns the reporting for NR sidelink communication (i.e.</w:t>
      </w:r>
      <w:r>
        <w:rPr>
          <w:i/>
        </w:rPr>
        <w:t xml:space="preserve"> reportConfigNR-SL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21A44B68" w14:textId="77777777" w:rsidR="00891CF3" w:rsidRDefault="00891CF3" w:rsidP="00891CF3">
      <w:pPr>
        <w:pStyle w:val="B2"/>
        <w:rPr>
          <w:lang w:eastAsia="ja-JP"/>
        </w:rPr>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6EDA328"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5990F38"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BE9C171"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2EE12020" w14:textId="77777777" w:rsidR="00891CF3" w:rsidRDefault="00891CF3" w:rsidP="00891CF3">
      <w:pPr>
        <w:pStyle w:val="B4"/>
      </w:pPr>
      <w:r>
        <w:t>4&gt;</w:t>
      </w:r>
      <w:r>
        <w:tab/>
        <w:t>if T310 for the corresponding SpCell is running; and</w:t>
      </w:r>
    </w:p>
    <w:p w14:paraId="0D9A4565" w14:textId="77777777" w:rsidR="00891CF3" w:rsidRDefault="00891CF3" w:rsidP="00891CF3">
      <w:pPr>
        <w:pStyle w:val="B4"/>
      </w:pPr>
      <w:r>
        <w:t>4&gt;</w:t>
      </w:r>
      <w:r>
        <w:tab/>
        <w:t>if T312 is not running for corresponding SpCell:</w:t>
      </w:r>
    </w:p>
    <w:p w14:paraId="7264EF08"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253300B7" w14:textId="77777777" w:rsidR="00891CF3" w:rsidRDefault="00891CF3" w:rsidP="00891CF3">
      <w:pPr>
        <w:pStyle w:val="B3"/>
      </w:pPr>
      <w:r>
        <w:lastRenderedPageBreak/>
        <w:t>3&gt;</w:t>
      </w:r>
      <w:r>
        <w:tab/>
        <w:t>initiate the measurement reporting procedure, as specified in 5.5.5;</w:t>
      </w:r>
    </w:p>
    <w:p w14:paraId="30AF3B3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4D801C9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6D61570"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2FB3308" w14:textId="77777777" w:rsidR="00891CF3" w:rsidRDefault="00891CF3" w:rsidP="00891CF3">
      <w:pPr>
        <w:pStyle w:val="B4"/>
      </w:pPr>
      <w:r>
        <w:t>4&gt;</w:t>
      </w:r>
      <w:r>
        <w:tab/>
        <w:t>if T310 for the corresponding SpCell is running; and</w:t>
      </w:r>
    </w:p>
    <w:p w14:paraId="69E198C3" w14:textId="77777777" w:rsidR="00891CF3" w:rsidRDefault="00891CF3" w:rsidP="00891CF3">
      <w:pPr>
        <w:pStyle w:val="B4"/>
      </w:pPr>
      <w:r>
        <w:t>4&gt;</w:t>
      </w:r>
      <w:r>
        <w:tab/>
        <w:t>if T312 is not running for corresponding SpCell:</w:t>
      </w:r>
    </w:p>
    <w:p w14:paraId="0EAE6F66"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68245A" w14:textId="77777777" w:rsidR="00891CF3" w:rsidRDefault="00891CF3" w:rsidP="00891CF3">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6947838F"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848FC13"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62FB44A9" w14:textId="77777777" w:rsidR="00891CF3" w:rsidRDefault="00891CF3" w:rsidP="00891CF3">
      <w:pPr>
        <w:pStyle w:val="B4"/>
      </w:pPr>
      <w:r>
        <w:t>4&gt;</w:t>
      </w:r>
      <w:r>
        <w:tab/>
        <w:t xml:space="preserve">stop the periodical reporting timer for this </w:t>
      </w:r>
      <w:r>
        <w:rPr>
          <w:i/>
        </w:rPr>
        <w:t>measId</w:t>
      </w:r>
      <w:r>
        <w:t>, if running;</w:t>
      </w:r>
    </w:p>
    <w:p w14:paraId="5C85E67A" w14:textId="77777777" w:rsidR="00891CF3" w:rsidRDefault="00891CF3" w:rsidP="00891CF3">
      <w:pPr>
        <w:pStyle w:val="B2"/>
        <w:rPr>
          <w:ins w:id="691" w:author="Post_R2#116" w:date="2021-11-15T15:33:00Z"/>
        </w:rPr>
      </w:pPr>
      <w:ins w:id="692" w:author="Post_R2#116" w:date="2021-11-15T15:33:00Z">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ins>
    </w:p>
    <w:p w14:paraId="17E7C36B" w14:textId="77777777" w:rsidR="00891CF3" w:rsidRDefault="00891CF3" w:rsidP="00891CF3">
      <w:pPr>
        <w:pStyle w:val="B3"/>
        <w:rPr>
          <w:ins w:id="693" w:author="Post_R2#116" w:date="2021-11-15T15:33:00Z"/>
        </w:rPr>
      </w:pPr>
      <w:ins w:id="694" w:author="Post_R2#116" w:date="2021-11-15T15:33:00Z">
        <w:r>
          <w:t>3&gt;</w:t>
        </w:r>
        <w:r>
          <w:tab/>
          <w:t xml:space="preserve">include a measurement reporting entry within the </w:t>
        </w:r>
        <w:r>
          <w:rPr>
            <w:i/>
          </w:rPr>
          <w:t>VarMeasReportList</w:t>
        </w:r>
        <w:r>
          <w:t xml:space="preserve"> for this </w:t>
        </w:r>
        <w:r>
          <w:rPr>
            <w:i/>
          </w:rPr>
          <w:t>measId</w:t>
        </w:r>
        <w:r>
          <w:t>;</w:t>
        </w:r>
      </w:ins>
    </w:p>
    <w:p w14:paraId="3140A555" w14:textId="77777777" w:rsidR="00891CF3" w:rsidRDefault="00891CF3" w:rsidP="00891CF3">
      <w:pPr>
        <w:pStyle w:val="B3"/>
        <w:rPr>
          <w:ins w:id="695" w:author="Post_R2#116" w:date="2021-11-15T15:33:00Z"/>
        </w:rPr>
      </w:pPr>
      <w:ins w:id="696"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18136FF8" w14:textId="77777777" w:rsidR="00891CF3" w:rsidRDefault="00891CF3" w:rsidP="00891CF3">
      <w:pPr>
        <w:pStyle w:val="B3"/>
        <w:rPr>
          <w:ins w:id="697" w:author="Post_R2#116" w:date="2021-11-15T15:33:00Z"/>
        </w:rPr>
      </w:pPr>
      <w:ins w:id="698"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3CBB3883" w14:textId="77777777" w:rsidR="00891CF3" w:rsidRDefault="00891CF3" w:rsidP="00891CF3">
      <w:pPr>
        <w:pStyle w:val="B3"/>
        <w:ind w:left="567" w:firstLine="284"/>
        <w:rPr>
          <w:ins w:id="699" w:author="Post_R2#116" w:date="2021-11-15T15:33:00Z"/>
        </w:rPr>
      </w:pPr>
      <w:ins w:id="700"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7573D500" w14:textId="77777777" w:rsidR="00891CF3" w:rsidRDefault="00891CF3" w:rsidP="00891CF3">
      <w:pPr>
        <w:pStyle w:val="B4"/>
        <w:rPr>
          <w:ins w:id="701" w:author="Post_R2#116" w:date="2021-11-15T15:33:00Z"/>
        </w:rPr>
      </w:pPr>
      <w:ins w:id="702" w:author="Post_R2#116" w:date="2021-11-15T15:33:00Z">
        <w:r>
          <w:t>4&gt;</w:t>
        </w:r>
        <w:r>
          <w:tab/>
          <w:t>if T310 for the corresponding SpCell is running; and</w:t>
        </w:r>
      </w:ins>
    </w:p>
    <w:p w14:paraId="77BF51EA" w14:textId="77777777" w:rsidR="00891CF3" w:rsidRDefault="00891CF3" w:rsidP="00891CF3">
      <w:pPr>
        <w:pStyle w:val="B4"/>
        <w:rPr>
          <w:ins w:id="703" w:author="Post_R2#116" w:date="2021-11-15T15:33:00Z"/>
        </w:rPr>
      </w:pPr>
      <w:ins w:id="704" w:author="Post_R2#116" w:date="2021-11-15T15:33:00Z">
        <w:r>
          <w:t>4&gt;</w:t>
        </w:r>
        <w:r>
          <w:tab/>
          <w:t>if T312 is not running for corresponding SpCell:</w:t>
        </w:r>
      </w:ins>
    </w:p>
    <w:p w14:paraId="01B67406" w14:textId="77777777" w:rsidR="00891CF3" w:rsidRDefault="00891CF3" w:rsidP="00891CF3">
      <w:pPr>
        <w:pStyle w:val="B5"/>
        <w:rPr>
          <w:ins w:id="705" w:author="Post_R2#116" w:date="2021-11-15T15:33:00Z"/>
        </w:rPr>
      </w:pPr>
      <w:ins w:id="706" w:author="Post_R2#116" w:date="2021-11-15T15:33:00Z">
        <w:r>
          <w:t>5&gt;</w:t>
        </w:r>
        <w:r>
          <w:tab/>
          <w:t xml:space="preserve">start timer T312 for the corresponding SpCell with the value of T312 configured in the corresponding </w:t>
        </w:r>
        <w:r>
          <w:rPr>
            <w:i/>
          </w:rPr>
          <w:t>measObjectNR</w:t>
        </w:r>
        <w:r>
          <w:t>;</w:t>
        </w:r>
      </w:ins>
    </w:p>
    <w:p w14:paraId="4F8DC0F4" w14:textId="77777777" w:rsidR="00891CF3" w:rsidRDefault="00891CF3" w:rsidP="00891CF3">
      <w:pPr>
        <w:pStyle w:val="B3"/>
      </w:pPr>
      <w:ins w:id="707" w:author="Post_R2#116" w:date="2021-11-15T15:33:00Z">
        <w:r>
          <w:t>3&gt;</w:t>
        </w:r>
        <w:r>
          <w:tab/>
          <w:t>initiate the measurement reporting procedure, as specified in 5.5.5;</w:t>
        </w:r>
      </w:ins>
    </w:p>
    <w:p w14:paraId="76CB4F0C" w14:textId="77777777" w:rsidR="002A7265" w:rsidRPr="00714E13" w:rsidRDefault="002A7265" w:rsidP="002A7265">
      <w:pPr>
        <w:keepLines/>
        <w:ind w:left="1135" w:hanging="851"/>
        <w:rPr>
          <w:ins w:id="708" w:author="Post_R2#116" w:date="2021-11-19T11:44:00Z"/>
          <w:rFonts w:eastAsia="宋体"/>
          <w:i/>
          <w:color w:val="FF0000"/>
        </w:rPr>
      </w:pPr>
      <w:ins w:id="709" w:author="Post_R2#116" w:date="2021-11-19T11:44:00Z">
        <w:r w:rsidRPr="007547A5">
          <w:rPr>
            <w:rFonts w:eastAsia="宋体"/>
            <w:i/>
            <w:color w:val="FF0000"/>
          </w:rPr>
          <w:t>Editor’s note:</w:t>
        </w:r>
        <w:r w:rsidRPr="007547A5">
          <w:rPr>
            <w:rFonts w:eastAsia="宋体"/>
            <w:i/>
            <w:color w:val="FF0000"/>
          </w:rPr>
          <w:tab/>
        </w:r>
        <w:r w:rsidRPr="00714E13">
          <w:rPr>
            <w:rFonts w:eastAsia="宋体"/>
            <w:i/>
            <w:color w:val="FF0000"/>
          </w:rPr>
          <w:t>the handling of useT312 can be revised if issues are identified later.</w:t>
        </w:r>
      </w:ins>
    </w:p>
    <w:p w14:paraId="0C302205" w14:textId="77777777" w:rsidR="00891CF3" w:rsidRDefault="00891CF3" w:rsidP="00891CF3">
      <w:pPr>
        <w:pStyle w:val="B2"/>
        <w:rPr>
          <w:ins w:id="710" w:author="Post_R2#116" w:date="2021-11-15T15:33:00Z"/>
        </w:rPr>
      </w:pPr>
      <w:ins w:id="711" w:author="Post_R2#116" w:date="2021-11-15T15:33:00Z">
        <w:r>
          <w:lastRenderedPageBreak/>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ins>
    </w:p>
    <w:p w14:paraId="2D95C7F9" w14:textId="77777777" w:rsidR="00891CF3" w:rsidRDefault="00891CF3" w:rsidP="00891CF3">
      <w:pPr>
        <w:pStyle w:val="B3"/>
        <w:rPr>
          <w:ins w:id="712" w:author="Post_R2#116" w:date="2021-11-15T15:33:00Z"/>
        </w:rPr>
      </w:pPr>
      <w:ins w:id="713"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66257119" w14:textId="77777777" w:rsidR="00891CF3" w:rsidRDefault="00891CF3" w:rsidP="00891CF3">
      <w:pPr>
        <w:pStyle w:val="B3"/>
        <w:rPr>
          <w:ins w:id="714" w:author="Post_R2#116" w:date="2021-11-15T15:33:00Z"/>
        </w:rPr>
      </w:pPr>
      <w:ins w:id="715"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4570BD86" w14:textId="77777777" w:rsidR="00891CF3" w:rsidRDefault="00891CF3" w:rsidP="00891CF3">
      <w:pPr>
        <w:pStyle w:val="B3"/>
        <w:ind w:left="567" w:firstLine="284"/>
        <w:rPr>
          <w:ins w:id="716" w:author="Post_R2#116" w:date="2021-11-15T15:33:00Z"/>
        </w:rPr>
      </w:pPr>
      <w:ins w:id="717"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112397AC" w14:textId="77777777" w:rsidR="00891CF3" w:rsidRDefault="00891CF3" w:rsidP="00891CF3">
      <w:pPr>
        <w:pStyle w:val="B4"/>
        <w:rPr>
          <w:ins w:id="718" w:author="Post_R2#116" w:date="2021-11-15T15:33:00Z"/>
        </w:rPr>
      </w:pPr>
      <w:ins w:id="719" w:author="Post_R2#116" w:date="2021-11-15T15:33:00Z">
        <w:r>
          <w:t>4&gt;</w:t>
        </w:r>
        <w:r>
          <w:tab/>
          <w:t>if T310 for the corresponding SpCell is running; and</w:t>
        </w:r>
      </w:ins>
    </w:p>
    <w:p w14:paraId="1D7E5ABB" w14:textId="77777777" w:rsidR="00891CF3" w:rsidRDefault="00891CF3" w:rsidP="00891CF3">
      <w:pPr>
        <w:pStyle w:val="B4"/>
        <w:rPr>
          <w:ins w:id="720" w:author="Post_R2#116" w:date="2021-11-15T15:33:00Z"/>
        </w:rPr>
      </w:pPr>
      <w:ins w:id="721" w:author="Post_R2#116" w:date="2021-11-15T15:33:00Z">
        <w:r>
          <w:t>4&gt;</w:t>
        </w:r>
        <w:r>
          <w:tab/>
          <w:t>if T312 is not running for corresponding SpCell:</w:t>
        </w:r>
      </w:ins>
    </w:p>
    <w:p w14:paraId="136B8915" w14:textId="77777777" w:rsidR="00891CF3" w:rsidRDefault="00891CF3" w:rsidP="00891CF3">
      <w:pPr>
        <w:pStyle w:val="B5"/>
        <w:rPr>
          <w:ins w:id="722" w:author="Post_R2#116" w:date="2021-11-15T15:33:00Z"/>
        </w:rPr>
      </w:pPr>
      <w:ins w:id="723" w:author="Post_R2#116" w:date="2021-11-15T15:33:00Z">
        <w:r>
          <w:t>5&gt;</w:t>
        </w:r>
        <w:r>
          <w:tab/>
          <w:t xml:space="preserve">start timer T312 for the corresponding SpCell with the value of T312 configured in the corresponding </w:t>
        </w:r>
        <w:r>
          <w:rPr>
            <w:i/>
          </w:rPr>
          <w:t>measObjectNR</w:t>
        </w:r>
        <w:r>
          <w:t>;</w:t>
        </w:r>
      </w:ins>
    </w:p>
    <w:p w14:paraId="1F76B99B" w14:textId="77777777" w:rsidR="00891CF3" w:rsidRDefault="00891CF3" w:rsidP="00891CF3">
      <w:pPr>
        <w:pStyle w:val="B3"/>
        <w:rPr>
          <w:ins w:id="724" w:author="Post_R2#116" w:date="2021-11-15T15:33:00Z"/>
        </w:rPr>
      </w:pPr>
      <w:ins w:id="725" w:author="Post_R2#116" w:date="2021-11-15T15:33:00Z">
        <w:r>
          <w:t>3&gt;</w:t>
        </w:r>
        <w:r>
          <w:tab/>
          <w:t>initiate the measurement reporting procedure, as specified in 5.5.5;</w:t>
        </w:r>
      </w:ins>
    </w:p>
    <w:p w14:paraId="28BB3405" w14:textId="77777777" w:rsidR="00891CF3" w:rsidRDefault="00891CF3" w:rsidP="00891CF3">
      <w:pPr>
        <w:pStyle w:val="B2"/>
        <w:rPr>
          <w:ins w:id="726" w:author="Post_R2#116" w:date="2021-11-15T15:33:00Z"/>
        </w:rPr>
      </w:pPr>
      <w:ins w:id="727" w:author="Post_R2#116" w:date="2021-11-15T15:33:00Z">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ins>
    </w:p>
    <w:p w14:paraId="30C76CF3" w14:textId="77777777" w:rsidR="00891CF3" w:rsidRDefault="00891CF3" w:rsidP="00891CF3">
      <w:pPr>
        <w:pStyle w:val="B3"/>
        <w:rPr>
          <w:ins w:id="728" w:author="Post_R2#116" w:date="2021-11-15T15:33:00Z"/>
        </w:rPr>
      </w:pPr>
      <w:ins w:id="729" w:author="Post_R2#116" w:date="2021-11-15T15:33:00Z">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ins>
    </w:p>
    <w:p w14:paraId="6DAB648A" w14:textId="77777777" w:rsidR="00891CF3" w:rsidRDefault="00891CF3" w:rsidP="00891CF3">
      <w:pPr>
        <w:pStyle w:val="B3"/>
        <w:rPr>
          <w:ins w:id="730" w:author="Post_R2#116" w:date="2021-11-15T15:33:00Z"/>
        </w:rPr>
      </w:pPr>
      <w:ins w:id="731" w:author="Post_R2#116" w:date="2021-11-15T15:33:00Z">
        <w:r>
          <w:t>3&gt;</w:t>
        </w:r>
        <w:r>
          <w:tab/>
          <w:t xml:space="preserve">if </w:t>
        </w:r>
        <w:r>
          <w:rPr>
            <w:i/>
            <w:iCs/>
          </w:rPr>
          <w:t>reportOnLeave</w:t>
        </w:r>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732" w:author="Post_R2#116" w:date="2021-11-15T15:33:00Z"/>
        </w:rPr>
      </w:pPr>
      <w:ins w:id="733" w:author="Post_R2#116" w:date="2021-11-15T15:33:00Z">
        <w:r>
          <w:t>4&gt;</w:t>
        </w:r>
        <w:r>
          <w:tab/>
          <w:t>initiate the measurement reporting procedure, as specified in 5.5.5;</w:t>
        </w:r>
      </w:ins>
    </w:p>
    <w:p w14:paraId="363C12D1" w14:textId="77777777" w:rsidR="00891CF3" w:rsidRDefault="00891CF3" w:rsidP="00891CF3">
      <w:pPr>
        <w:pStyle w:val="B3"/>
        <w:rPr>
          <w:ins w:id="734" w:author="Post_R2#116" w:date="2021-11-15T15:33:00Z"/>
        </w:rPr>
      </w:pPr>
      <w:ins w:id="735" w:author="Post_R2#116" w:date="2021-11-15T15:33:00Z">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ins>
    </w:p>
    <w:p w14:paraId="39AAA14F" w14:textId="77777777" w:rsidR="00891CF3" w:rsidRDefault="00891CF3" w:rsidP="00891CF3">
      <w:pPr>
        <w:pStyle w:val="B4"/>
        <w:rPr>
          <w:ins w:id="736" w:author="Post_R2#116" w:date="2021-11-15T15:33:00Z"/>
        </w:rPr>
      </w:pPr>
      <w:ins w:id="737" w:author="Post_R2#116" w:date="2021-11-15T15:33:00Z">
        <w:r>
          <w:t>4&gt;</w:t>
        </w:r>
        <w:r>
          <w:tab/>
          <w:t xml:space="preserve">remove the measurement reporting entry within the </w:t>
        </w:r>
        <w:r>
          <w:rPr>
            <w:i/>
          </w:rPr>
          <w:t>VarMeasReportList</w:t>
        </w:r>
        <w:r>
          <w:t xml:space="preserve"> for this </w:t>
        </w:r>
        <w:r>
          <w:rPr>
            <w:i/>
          </w:rPr>
          <w:t>measId</w:t>
        </w:r>
        <w:r>
          <w:t>;</w:t>
        </w:r>
      </w:ins>
    </w:p>
    <w:p w14:paraId="61FB352E" w14:textId="77777777" w:rsidR="00891CF3" w:rsidRDefault="00891CF3" w:rsidP="00891CF3">
      <w:pPr>
        <w:pStyle w:val="B4"/>
        <w:rPr>
          <w:ins w:id="738" w:author="Post_R2#116" w:date="2021-11-15T15:33:00Z"/>
        </w:rPr>
      </w:pPr>
      <w:ins w:id="739" w:author="Post_R2#116" w:date="2021-11-15T15:33:00Z">
        <w:r>
          <w:t>4&gt;</w:t>
        </w:r>
        <w:r>
          <w:tab/>
          <w:t xml:space="preserve">stop the periodical reporting timer for this </w:t>
        </w:r>
        <w:r>
          <w:rPr>
            <w:i/>
          </w:rPr>
          <w:t>measId</w:t>
        </w:r>
        <w:r>
          <w:t>, if running;</w:t>
        </w:r>
      </w:ins>
    </w:p>
    <w:p w14:paraId="7D340B9C"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4CCEE40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lastRenderedPageBreak/>
        <w:t>2&gt;</w:t>
      </w:r>
      <w:r>
        <w:tab/>
        <w:t xml:space="preserve">else if the </w:t>
      </w:r>
      <w:r>
        <w:rPr>
          <w:i/>
          <w:lang w:eastAsia="x-none"/>
        </w:rPr>
        <w:t>reportType</w:t>
      </w:r>
      <w:r>
        <w:t xml:space="preserve"> is set to </w:t>
      </w:r>
      <w:r>
        <w:rPr>
          <w:i/>
          <w:lang w:eastAsia="x-none"/>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577C4179" w14:textId="77777777" w:rsidR="00891CF3" w:rsidRDefault="00891CF3" w:rsidP="00891CF3">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54E8AB14"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CF7FC39" w14:textId="77777777" w:rsidR="00891CF3" w:rsidRDefault="00891CF3" w:rsidP="00891CF3">
      <w:pPr>
        <w:pStyle w:val="B4"/>
      </w:pPr>
      <w:r>
        <w:t>4&gt;</w:t>
      </w:r>
      <w:r>
        <w:tab/>
        <w:t xml:space="preserve">stop the periodical reporting timer for this </w:t>
      </w:r>
      <w:r>
        <w:rPr>
          <w:i/>
        </w:rPr>
        <w:t>measId</w:t>
      </w:r>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r>
        <w:rPr>
          <w:i/>
        </w:rPr>
        <w:t xml:space="preserve">reportType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F4D68E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7BF2A22" w14:textId="77777777" w:rsidR="00891CF3" w:rsidRDefault="00891CF3" w:rsidP="00891CF3">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r>
        <w:rPr>
          <w:i/>
        </w:rPr>
        <w:t>reportConfig</w:t>
      </w:r>
      <w:r>
        <w:t xml:space="preserve"> includes the </w:t>
      </w:r>
      <w:r>
        <w:rPr>
          <w:rFonts w:eastAsia="等线"/>
          <w:i/>
        </w:rPr>
        <w:t>ul-DelayValueConfig</w:t>
      </w:r>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r>
        <w:rPr>
          <w:i/>
        </w:rPr>
        <w:t>reportAmount</w:t>
      </w:r>
      <w:r>
        <w:t xml:space="preserve"> exceeds 1:</w:t>
      </w:r>
    </w:p>
    <w:p w14:paraId="68ACF6F4" w14:textId="77777777" w:rsidR="00891CF3" w:rsidRDefault="00891CF3" w:rsidP="00891CF3">
      <w:pPr>
        <w:pStyle w:val="B4"/>
      </w:pPr>
      <w:r>
        <w:t>4&gt;</w:t>
      </w:r>
      <w:r>
        <w:tab/>
        <w:t>initiate the measurement reporting procedure, as specified in 5.5.5, immediately after the quantity to be reported becomes available for the NR SpCell</w:t>
      </w:r>
      <w:ins w:id="740" w:author="Post_R2#116" w:date="2021-11-15T15:35:00Z">
        <w:r>
          <w:t xml:space="preserve"> or for the serving L2 U2N Relay UE (</w:t>
        </w:r>
      </w:ins>
      <w:ins w:id="741" w:author="Post_R2#116" w:date="2021-11-15T15:36:00Z">
        <w:r>
          <w:t xml:space="preserve">if the UE is a </w:t>
        </w:r>
      </w:ins>
      <w:ins w:id="742" w:author="Post_R2#116" w:date="2021-11-15T15:35:00Z">
        <w:r>
          <w:t>L2 U2N Remote UE)</w:t>
        </w:r>
      </w:ins>
      <w:r>
        <w:t>;</w:t>
      </w:r>
    </w:p>
    <w:p w14:paraId="4E8AD2F8" w14:textId="77777777" w:rsidR="00891CF3" w:rsidRDefault="00891CF3" w:rsidP="00891CF3">
      <w:pPr>
        <w:pStyle w:val="B3"/>
      </w:pPr>
      <w:r>
        <w:t>3&gt;</w:t>
      </w:r>
      <w:r>
        <w:tab/>
        <w:t xml:space="preserve">else (i.e. the </w:t>
      </w:r>
      <w:r>
        <w:rPr>
          <w:i/>
        </w:rPr>
        <w:t>reportAmount</w:t>
      </w:r>
      <w:r>
        <w:t xml:space="preserve"> is equal to 1):</w:t>
      </w:r>
    </w:p>
    <w:p w14:paraId="3ECC5640" w14:textId="7E23D96D" w:rsidR="00891CF3" w:rsidRDefault="00891CF3" w:rsidP="00891CF3">
      <w:pPr>
        <w:pStyle w:val="B4"/>
      </w:pPr>
      <w:r>
        <w:t>4&gt;</w:t>
      </w:r>
      <w:r>
        <w:tab/>
        <w:t>initiate the measurement reporting procedure, as specified in 5.5.5, immediately after the quantity to be reported becomes available for the NR SpCell and for the strongest cell among the applicable cells</w:t>
      </w:r>
      <w:ins w:id="743" w:author="Post_R2#116" w:date="2021-11-19T11:45:00Z">
        <w:r w:rsidR="002A7265">
          <w:t>, or for the NR SpCell and for the strongest L2 U2N Relay UEs among the applicable L2 U2N Relay UEs</w:t>
        </w:r>
      </w:ins>
      <w:r>
        <w:t>;</w:t>
      </w:r>
      <w:ins w:id="744" w:author="Post_R2#116" w:date="2021-11-15T15:39:00Z">
        <w:r>
          <w:t xml:space="preserve"> or initiate the measurement reporting procedure, as specified in 5.5.5, immediately after the quantity to be reported becomes available for the </w:t>
        </w:r>
      </w:ins>
      <w:ins w:id="745" w:author="Post_R2#116" w:date="2021-11-15T15:40:00Z">
        <w:r>
          <w:t>serving L2 U2N Relay UE</w:t>
        </w:r>
      </w:ins>
      <w:ins w:id="746" w:author="Post_R2#116" w:date="2021-11-15T15:39:00Z">
        <w:r>
          <w:t xml:space="preserve"> and for the strongest cell among the applicable cells</w:t>
        </w:r>
      </w:ins>
      <w:ins w:id="747" w:author="Post_R2#116" w:date="2021-11-15T15:41:00Z">
        <w:r>
          <w:t xml:space="preserve"> (if the UE is a L2 U2N Remote UE)</w:t>
        </w:r>
      </w:ins>
      <w:ins w:id="748" w:author="Post_R2#116" w:date="2021-11-15T15:39:00Z">
        <w:r>
          <w:t>;</w:t>
        </w:r>
      </w:ins>
    </w:p>
    <w:p w14:paraId="4015AD24" w14:textId="77777777" w:rsidR="00891CF3" w:rsidRDefault="00891CF3" w:rsidP="00891CF3">
      <w:pPr>
        <w:pStyle w:val="B2"/>
      </w:pPr>
      <w:r>
        <w:t>2&gt;</w:t>
      </w:r>
      <w:r>
        <w:tab/>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0B213FC7"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59879C8" w14:textId="77777777" w:rsidR="00891CF3" w:rsidRDefault="00891CF3" w:rsidP="00891CF3">
      <w:pPr>
        <w:pStyle w:val="B3"/>
      </w:pPr>
      <w:r>
        <w:t>3&gt;</w:t>
      </w:r>
      <w:r>
        <w:tab/>
        <w:t>initiate the measurement reporting procedure, as specified in 5.5.5, immediately after the quantity to be reported becomes available for the NR SpCell and CBR measurement results become available;</w:t>
      </w:r>
    </w:p>
    <w:p w14:paraId="1584A1E2" w14:textId="77777777" w:rsidR="00891CF3" w:rsidRDefault="00891CF3" w:rsidP="00891CF3">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70B4D7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7A8134A" w14:textId="77777777" w:rsidR="00891CF3" w:rsidRDefault="00891CF3" w:rsidP="00891CF3">
      <w:pPr>
        <w:pStyle w:val="B3"/>
      </w:pPr>
      <w:r>
        <w:lastRenderedPageBreak/>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262BE61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D27A46C"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173101CB" w14:textId="77777777" w:rsidR="00891CF3" w:rsidRDefault="00891CF3" w:rsidP="00891CF3">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4E1E7A33"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63C0BB3D"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3DC0845" w14:textId="77777777" w:rsidR="00891CF3" w:rsidRDefault="00891CF3" w:rsidP="00891CF3">
      <w:pPr>
        <w:pStyle w:val="B4"/>
      </w:pPr>
      <w:r>
        <w:t>4&gt;</w:t>
      </w:r>
      <w:r>
        <w:tab/>
        <w:t>stop the periodical reporting timer for this measId, if running;</w:t>
      </w:r>
    </w:p>
    <w:p w14:paraId="5B363B99" w14:textId="77777777" w:rsidR="00891CF3" w:rsidRDefault="00891CF3" w:rsidP="00891CF3">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7228A625"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r>
        <w:rPr>
          <w:i/>
          <w:iCs/>
        </w:rPr>
        <w:t>measId</w:t>
      </w:r>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5DDF6058" w14:textId="77777777" w:rsidR="00891CF3" w:rsidRDefault="00891CF3" w:rsidP="00891CF3">
      <w:pPr>
        <w:pStyle w:val="B3"/>
      </w:pPr>
      <w:r>
        <w:t>3&gt;</w:t>
      </w:r>
      <w:r>
        <w:tab/>
        <w:t xml:space="preserve">if the corresponding </w:t>
      </w:r>
      <w:r>
        <w:rPr>
          <w:i/>
        </w:rPr>
        <w:t>measObject</w:t>
      </w:r>
      <w:r>
        <w:t xml:space="preserve"> concerns NR:</w:t>
      </w:r>
    </w:p>
    <w:p w14:paraId="5D7FFC17" w14:textId="77777777" w:rsidR="00891CF3" w:rsidRDefault="00891CF3" w:rsidP="00891CF3">
      <w:pPr>
        <w:pStyle w:val="B4"/>
      </w:pPr>
      <w:r>
        <w:t>4&gt;</w:t>
      </w:r>
      <w:r>
        <w:tab/>
        <w:t xml:space="preserve">if the </w:t>
      </w:r>
      <w:r>
        <w:rPr>
          <w:i/>
        </w:rPr>
        <w:t>drx-SFTD-NeighMeas</w:t>
      </w:r>
      <w:r>
        <w:t xml:space="preserve"> is included:</w:t>
      </w:r>
    </w:p>
    <w:p w14:paraId="11F6DC52" w14:textId="77777777" w:rsidR="00891CF3" w:rsidRDefault="00891CF3" w:rsidP="00891CF3">
      <w:pPr>
        <w:pStyle w:val="B5"/>
      </w:pPr>
      <w:r>
        <w:t>5&gt;</w:t>
      </w:r>
      <w:r>
        <w:tab/>
        <w:t>if the quantity to be reported becomes available for each requested pair of PCell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779B3325" w14:textId="77777777" w:rsidR="00891CF3" w:rsidRDefault="00891CF3" w:rsidP="00891CF3">
      <w:pPr>
        <w:pStyle w:val="B3"/>
      </w:pPr>
      <w:r>
        <w:lastRenderedPageBreak/>
        <w:t>3&gt;</w:t>
      </w:r>
      <w:r>
        <w:tab/>
        <w:t>else if the corresponding</w:t>
      </w:r>
      <w:r>
        <w:rPr>
          <w:i/>
        </w:rPr>
        <w:t xml:space="preserve"> measObject</w:t>
      </w:r>
      <w:r>
        <w:t xml:space="preserve"> concerns E-UTRA:</w:t>
      </w:r>
    </w:p>
    <w:p w14:paraId="18060DA0" w14:textId="77777777" w:rsidR="00891CF3" w:rsidRDefault="00891CF3" w:rsidP="00891CF3">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3B457E47" w14:textId="77777777" w:rsidR="00891CF3" w:rsidRDefault="00891CF3" w:rsidP="00891CF3">
      <w:pPr>
        <w:pStyle w:val="B2"/>
      </w:pPr>
      <w:r>
        <w:t>2&gt;</w:t>
      </w:r>
      <w:r>
        <w:tab/>
        <w:t xml:space="preserve">if </w:t>
      </w:r>
      <w:r>
        <w:rPr>
          <w:i/>
        </w:rPr>
        <w:t>reportType</w:t>
      </w:r>
      <w:r>
        <w:t xml:space="preserve"> is set to </w:t>
      </w:r>
      <w:r>
        <w:rPr>
          <w:i/>
        </w:rPr>
        <w:t>reportCGI</w:t>
      </w:r>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t>4&gt;</w:t>
      </w:r>
      <w:r>
        <w:tab/>
        <w:t xml:space="preserve">include a measurement reporting entry within the </w:t>
      </w:r>
      <w:r>
        <w:rPr>
          <w:i/>
        </w:rPr>
        <w:t>VarMeasReportList</w:t>
      </w:r>
      <w:r>
        <w:t xml:space="preserve"> for this </w:t>
      </w:r>
      <w:r>
        <w:rPr>
          <w:i/>
        </w:rPr>
        <w:t>measId</w:t>
      </w:r>
      <w:r>
        <w:t>;</w:t>
      </w:r>
    </w:p>
    <w:p w14:paraId="572209E6" w14:textId="77777777" w:rsidR="00891CF3" w:rsidRDefault="00891CF3" w:rsidP="00891CF3">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r>
        <w:rPr>
          <w:i/>
        </w:rPr>
        <w:t>measId</w:t>
      </w:r>
      <w:r>
        <w:t>:</w:t>
      </w:r>
    </w:p>
    <w:p w14:paraId="6FDE264B"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38700442"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r>
        <w:rPr>
          <w:i/>
        </w:rPr>
        <w:t>measId</w:t>
      </w:r>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40591A64" w:rsidR="00891CF3" w:rsidRDefault="00891CF3" w:rsidP="00891CF3">
      <w:pPr>
        <w:pStyle w:val="4"/>
        <w:rPr>
          <w:lang w:eastAsia="ja-JP"/>
        </w:rPr>
      </w:pPr>
      <w:bookmarkStart w:id="749" w:name="_Toc83739849"/>
      <w:bookmarkStart w:id="750" w:name="_Toc60776894"/>
      <w:r>
        <w:t>5.5.4.9</w:t>
      </w:r>
      <w:r>
        <w:tab/>
        <w:t>Event B2 (PCell becomes worse than threshold1 and inter RAT neighbour becomes better than threshold2)</w:t>
      </w:r>
      <w:bookmarkEnd w:id="749"/>
      <w:bookmarkEnd w:id="750"/>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r>
        <w:rPr>
          <w:i/>
          <w:iCs/>
        </w:rPr>
        <w:t>Mp + Hys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Mn + Ofn + Ocn – Hys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r>
        <w:rPr>
          <w:i/>
          <w:iCs/>
        </w:rPr>
        <w:t>Mp – Hys &gt; Thresh1</w:t>
      </w:r>
    </w:p>
    <w:p w14:paraId="12361927" w14:textId="77777777" w:rsidR="00891CF3" w:rsidRDefault="00891CF3" w:rsidP="00891CF3">
      <w:r>
        <w:rPr>
          <w:lang w:eastAsia="ko-KR"/>
        </w:rPr>
        <w:t>Inequality</w:t>
      </w:r>
      <w:r>
        <w:t xml:space="preserve"> B2-4 (Leaving condition 2)</w:t>
      </w:r>
    </w:p>
    <w:p w14:paraId="406F9A5A" w14:textId="77777777" w:rsidR="00891CF3" w:rsidRDefault="00891CF3" w:rsidP="00891CF3">
      <w:pPr>
        <w:rPr>
          <w:i/>
          <w:iCs/>
        </w:rPr>
      </w:pPr>
      <w:r>
        <w:rPr>
          <w:i/>
          <w:iCs/>
        </w:rPr>
        <w:t>Mn + Ofn + Ocn + Hys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r>
        <w:rPr>
          <w:b/>
          <w:i/>
          <w:lang w:eastAsia="zh-CN"/>
        </w:rPr>
        <w:t>Mp</w:t>
      </w:r>
      <w:r>
        <w:rPr>
          <w:b/>
          <w:lang w:eastAsia="zh-CN"/>
        </w:rPr>
        <w:t xml:space="preserve"> </w:t>
      </w:r>
      <w:r>
        <w:rPr>
          <w:lang w:eastAsia="zh-CN"/>
        </w:rPr>
        <w:t>is the measurement result of the PCell, not taking into account any offsets.</w:t>
      </w:r>
    </w:p>
    <w:p w14:paraId="5CD0F5CA" w14:textId="4A26EAC6" w:rsidR="00891CF3" w:rsidRDefault="00891CF3" w:rsidP="00891CF3">
      <w:pPr>
        <w:pStyle w:val="B1"/>
        <w:rPr>
          <w:lang w:eastAsia="zh-CN"/>
        </w:rPr>
      </w:pPr>
      <w:r>
        <w:rPr>
          <w:b/>
          <w:i/>
          <w:lang w:eastAsia="zh-CN"/>
        </w:rPr>
        <w:lastRenderedPageBreak/>
        <w:t>Mn</w:t>
      </w:r>
      <w:r>
        <w:rPr>
          <w:b/>
          <w:lang w:eastAsia="zh-CN"/>
        </w:rPr>
        <w:t xml:space="preserve"> </w:t>
      </w:r>
      <w:r>
        <w:rPr>
          <w:lang w:eastAsia="zh-CN"/>
        </w:rPr>
        <w:t>is the measurement result of the inter-RAT neighbour cell, not taking into account any offsets.</w:t>
      </w:r>
    </w:p>
    <w:p w14:paraId="57722D68" w14:textId="58EFA3A3" w:rsidR="00891CF3" w:rsidRDefault="00891CF3" w:rsidP="00891CF3">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79AB9D2C" w14:textId="35564878"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w:t>
      </w:r>
      <w:r>
        <w:rPr>
          <w:i/>
          <w:noProof/>
        </w:rPr>
        <w:t xml:space="preserve"> </w:t>
      </w:r>
      <w:r>
        <w:t>for this event</w:t>
      </w:r>
      <w:r>
        <w:rPr>
          <w:lang w:eastAsia="zh-CN"/>
        </w:rPr>
        <w:t>).</w:t>
      </w:r>
    </w:p>
    <w:p w14:paraId="47B9A54F" w14:textId="77777777" w:rsidR="00891CF3" w:rsidRDefault="00891CF3" w:rsidP="00891CF3">
      <w:pPr>
        <w:pStyle w:val="B1"/>
        <w:rPr>
          <w:lang w:eastAsia="ja-JP"/>
        </w:rPr>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8079926" w14:textId="52099D33" w:rsidR="00891CF3" w:rsidRDefault="00891CF3" w:rsidP="00891CF3">
      <w:pPr>
        <w:pStyle w:val="B1"/>
      </w:pPr>
      <w:r>
        <w:rPr>
          <w:b/>
          <w:i/>
        </w:rPr>
        <w:t>Mn</w:t>
      </w:r>
      <w:r>
        <w:rPr>
          <w:lang w:eastAsia="ko-KR"/>
        </w:rPr>
        <w:t xml:space="preserve"> is expressed in dBm or dB, depending on the measurement quantity of the inter-RAT neighbour cell</w:t>
      </w:r>
      <w:r>
        <w:t>.</w:t>
      </w:r>
    </w:p>
    <w:p w14:paraId="168B0B4B" w14:textId="77777777" w:rsidR="00891CF3" w:rsidRDefault="00891CF3" w:rsidP="00891CF3">
      <w:pPr>
        <w:pStyle w:val="B1"/>
      </w:pPr>
      <w:r>
        <w:rPr>
          <w:b/>
          <w:i/>
          <w:lang w:eastAsia="zh-CN"/>
        </w:rPr>
        <w:t xml:space="preserve">Ofn, Ocn, Hys </w:t>
      </w:r>
      <w:r>
        <w:rPr>
          <w:lang w:eastAsia="zh-CN"/>
        </w:rPr>
        <w:t>are expressed in dB.</w:t>
      </w:r>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Default="00891CF3" w:rsidP="00891CF3"/>
    <w:p w14:paraId="2EB9FDA3"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71AAAA2" w14:textId="56DFF971" w:rsidR="00714E13" w:rsidRDefault="00714E13" w:rsidP="00714E13">
      <w:pPr>
        <w:pStyle w:val="4"/>
        <w:rPr>
          <w:ins w:id="751" w:author="Post_R2#116" w:date="2021-11-15T15:47:00Z"/>
          <w:lang w:eastAsia="ja-JP"/>
        </w:rPr>
      </w:pPr>
      <w:ins w:id="752" w:author="Post_R2#116" w:date="2021-11-15T15:47:00Z">
        <w:r>
          <w:t>5.5.4.</w:t>
        </w:r>
      </w:ins>
      <w:ins w:id="753" w:author="Post_R2#116" w:date="2021-11-15T18:49:00Z">
        <w:r>
          <w:t>x</w:t>
        </w:r>
      </w:ins>
      <w:ins w:id="754" w:author="Post_R2#116" w:date="2021-11-19T11:46:00Z">
        <w:r w:rsidR="002A7265">
          <w:t>1</w:t>
        </w:r>
      </w:ins>
      <w:ins w:id="755" w:author="Post_R2#116" w:date="2021-11-15T15:47:00Z">
        <w:r>
          <w:tab/>
          <w:t xml:space="preserve">Event </w:t>
        </w:r>
      </w:ins>
      <w:ins w:id="756" w:author="Post_R2#116" w:date="2021-11-19T11:46:00Z">
        <w:r w:rsidR="002A7265">
          <w:t>X</w:t>
        </w:r>
      </w:ins>
      <w:ins w:id="757" w:author="Post_R2#116" w:date="2021-11-15T15:47:00Z">
        <w:r>
          <w:t xml:space="preserve">1 (Serving L2 U2N Relay UE becomes worse than threshold1 and </w:t>
        </w:r>
      </w:ins>
      <w:ins w:id="758" w:author="Post_R2#116" w:date="2021-11-15T15:51:00Z">
        <w:r>
          <w:t xml:space="preserve">NR Cell </w:t>
        </w:r>
      </w:ins>
      <w:ins w:id="759" w:author="Post_R2#116" w:date="2021-11-15T15:47:00Z">
        <w:r>
          <w:t>becomes better than threshold2)</w:t>
        </w:r>
      </w:ins>
    </w:p>
    <w:p w14:paraId="6510D0B5" w14:textId="77777777" w:rsidR="00714E13" w:rsidRDefault="00714E13" w:rsidP="00714E13">
      <w:pPr>
        <w:rPr>
          <w:ins w:id="760" w:author="Post_R2#116" w:date="2021-11-15T15:47:00Z"/>
        </w:rPr>
      </w:pPr>
      <w:ins w:id="761" w:author="Post_R2#116" w:date="2021-11-15T15:47:00Z">
        <w:r>
          <w:t>The UE shall:</w:t>
        </w:r>
      </w:ins>
    </w:p>
    <w:p w14:paraId="51239103" w14:textId="209984CB" w:rsidR="00714E13" w:rsidRDefault="00714E13" w:rsidP="00714E13">
      <w:pPr>
        <w:pStyle w:val="B1"/>
        <w:rPr>
          <w:ins w:id="762" w:author="Post_R2#116" w:date="2021-11-15T15:47:00Z"/>
        </w:rPr>
      </w:pPr>
      <w:ins w:id="763" w:author="Post_R2#116" w:date="2021-11-15T15:47:00Z">
        <w:r>
          <w:rPr>
            <w:lang w:eastAsia="zh-CN"/>
          </w:rPr>
          <w:t>1&gt;</w:t>
        </w:r>
        <w:r>
          <w:rPr>
            <w:lang w:eastAsia="zh-CN"/>
          </w:rPr>
          <w:tab/>
          <w:t xml:space="preserve">consider the entering condition for this event to be satisfied when both condition </w:t>
        </w:r>
      </w:ins>
      <w:ins w:id="764" w:author="Post_R2#116" w:date="2021-11-19T11:46:00Z">
        <w:r w:rsidR="002A7265">
          <w:rPr>
            <w:lang w:eastAsia="zh-CN"/>
          </w:rPr>
          <w:t>X</w:t>
        </w:r>
      </w:ins>
      <w:ins w:id="765" w:author="Post_R2#116" w:date="2021-11-15T15:48:00Z">
        <w:r>
          <w:rPr>
            <w:lang w:eastAsia="zh-CN"/>
          </w:rPr>
          <w:t>1</w:t>
        </w:r>
      </w:ins>
      <w:ins w:id="766" w:author="Post_R2#116" w:date="2021-11-15T15:47:00Z">
        <w:r>
          <w:rPr>
            <w:lang w:eastAsia="zh-CN"/>
          </w:rPr>
          <w:t xml:space="preserve">-1 and </w:t>
        </w:r>
        <w:r>
          <w:rPr>
            <w:lang w:eastAsia="ko-KR"/>
          </w:rPr>
          <w:t>condition</w:t>
        </w:r>
        <w:r>
          <w:rPr>
            <w:lang w:eastAsia="zh-CN"/>
          </w:rPr>
          <w:t xml:space="preserve"> </w:t>
        </w:r>
      </w:ins>
      <w:ins w:id="767" w:author="Post_R2#116" w:date="2021-11-19T11:47:00Z">
        <w:r w:rsidR="002A7265">
          <w:rPr>
            <w:lang w:eastAsia="zh-CN"/>
          </w:rPr>
          <w:t>X1-</w:t>
        </w:r>
      </w:ins>
      <w:ins w:id="768" w:author="Post_R2#116" w:date="2021-11-15T15:47:00Z">
        <w:r>
          <w:rPr>
            <w:lang w:eastAsia="zh-CN"/>
          </w:rPr>
          <w:t>2, as specified below, are fulfilled;</w:t>
        </w:r>
      </w:ins>
    </w:p>
    <w:p w14:paraId="5C7EF116" w14:textId="2E97ECB0" w:rsidR="00714E13" w:rsidRDefault="00714E13" w:rsidP="00714E13">
      <w:pPr>
        <w:pStyle w:val="B1"/>
        <w:rPr>
          <w:ins w:id="769" w:author="Post_R2#116" w:date="2021-11-15T15:47:00Z"/>
        </w:rPr>
      </w:pPr>
      <w:ins w:id="770" w:author="Post_R2#116" w:date="2021-11-15T15:47:00Z">
        <w:r>
          <w:rPr>
            <w:lang w:eastAsia="zh-CN"/>
          </w:rPr>
          <w:t>1&gt;</w:t>
        </w:r>
        <w:r>
          <w:rPr>
            <w:lang w:eastAsia="zh-CN"/>
          </w:rPr>
          <w:tab/>
          <w:t xml:space="preserve">consider the leaving condition for this event to be satisfied when condition </w:t>
        </w:r>
      </w:ins>
      <w:ins w:id="771" w:author="Post_R2#116" w:date="2021-11-19T11:47:00Z">
        <w:r w:rsidR="002A7265">
          <w:rPr>
            <w:lang w:eastAsia="zh-CN"/>
          </w:rPr>
          <w:t>X1-</w:t>
        </w:r>
      </w:ins>
      <w:ins w:id="772" w:author="Post_R2#116" w:date="2021-11-15T15:47:00Z">
        <w:r>
          <w:rPr>
            <w:lang w:eastAsia="zh-CN"/>
          </w:rPr>
          <w:t xml:space="preserve">3 or condition </w:t>
        </w:r>
      </w:ins>
      <w:ins w:id="773" w:author="Post_R2#116" w:date="2021-11-19T11:47:00Z">
        <w:r w:rsidR="002A7265">
          <w:rPr>
            <w:lang w:eastAsia="zh-CN"/>
          </w:rPr>
          <w:t>X1-</w:t>
        </w:r>
      </w:ins>
      <w:ins w:id="774" w:author="Post_R2#116" w:date="2021-11-15T15:47:00Z">
        <w:r>
          <w:rPr>
            <w:lang w:eastAsia="zh-CN"/>
          </w:rPr>
          <w:t>4, i.e. at least one of the two, as specified below, is fulfilled;</w:t>
        </w:r>
      </w:ins>
    </w:p>
    <w:p w14:paraId="0CF3C066" w14:textId="7A29DB90" w:rsidR="00714E13" w:rsidRDefault="00714E13" w:rsidP="00714E13">
      <w:pPr>
        <w:rPr>
          <w:ins w:id="775" w:author="Post_R2#116" w:date="2021-11-15T15:47:00Z"/>
        </w:rPr>
      </w:pPr>
      <w:ins w:id="776" w:author="Post_R2#116" w:date="2021-11-15T15:47:00Z">
        <w:r>
          <w:rPr>
            <w:lang w:eastAsia="ko-KR"/>
          </w:rPr>
          <w:t>Inequality</w:t>
        </w:r>
        <w:r>
          <w:t xml:space="preserve"> </w:t>
        </w:r>
      </w:ins>
      <w:ins w:id="777" w:author="Post_R2#116" w:date="2021-11-19T11:47:00Z">
        <w:r w:rsidR="002A7265">
          <w:rPr>
            <w:lang w:eastAsia="zh-CN"/>
          </w:rPr>
          <w:t>X</w:t>
        </w:r>
      </w:ins>
      <w:ins w:id="778" w:author="Post_R2#116" w:date="2021-11-15T15:48:00Z">
        <w:r>
          <w:t>1</w:t>
        </w:r>
      </w:ins>
      <w:ins w:id="779" w:author="Post_R2#116" w:date="2021-11-15T15:47:00Z">
        <w:r>
          <w:t>-1 (Entering condition 1)</w:t>
        </w:r>
      </w:ins>
    </w:p>
    <w:p w14:paraId="7E28AFA4" w14:textId="77777777" w:rsidR="00714E13" w:rsidRDefault="00714E13" w:rsidP="00714E13">
      <w:pPr>
        <w:pStyle w:val="EQ"/>
        <w:rPr>
          <w:ins w:id="780" w:author="Post_R2#116" w:date="2021-11-15T15:47:00Z"/>
          <w:i/>
          <w:iCs/>
        </w:rPr>
      </w:pPr>
      <w:ins w:id="781" w:author="Post_R2#116" w:date="2021-11-15T15:47:00Z">
        <w:r>
          <w:rPr>
            <w:i/>
            <w:iCs/>
          </w:rPr>
          <w:t>M</w:t>
        </w:r>
      </w:ins>
      <w:ins w:id="782" w:author="Post_R2#116" w:date="2021-11-15T15:52:00Z">
        <w:r>
          <w:rPr>
            <w:i/>
            <w:iCs/>
          </w:rPr>
          <w:t>r</w:t>
        </w:r>
      </w:ins>
      <w:ins w:id="783" w:author="Post_R2#116" w:date="2021-11-15T15:47:00Z">
        <w:r>
          <w:rPr>
            <w:i/>
            <w:iCs/>
          </w:rPr>
          <w:t xml:space="preserve"> + Hys &lt; Thresh1</w:t>
        </w:r>
      </w:ins>
    </w:p>
    <w:p w14:paraId="79E71552" w14:textId="6BDB0A14" w:rsidR="00714E13" w:rsidRDefault="00714E13" w:rsidP="00714E13">
      <w:pPr>
        <w:rPr>
          <w:ins w:id="784" w:author="Post_R2#116" w:date="2021-11-15T15:47:00Z"/>
        </w:rPr>
      </w:pPr>
      <w:ins w:id="785" w:author="Post_R2#116" w:date="2021-11-15T15:47:00Z">
        <w:r>
          <w:rPr>
            <w:lang w:eastAsia="ko-KR"/>
          </w:rPr>
          <w:t>Inequality</w:t>
        </w:r>
        <w:r>
          <w:t xml:space="preserve"> </w:t>
        </w:r>
      </w:ins>
      <w:ins w:id="786" w:author="Post_R2#116" w:date="2021-11-19T11:47:00Z">
        <w:r w:rsidR="002A7265">
          <w:rPr>
            <w:lang w:eastAsia="zh-CN"/>
          </w:rPr>
          <w:t>X</w:t>
        </w:r>
      </w:ins>
      <w:ins w:id="787" w:author="Post_R2#116" w:date="2021-11-15T15:48:00Z">
        <w:r>
          <w:t>1</w:t>
        </w:r>
      </w:ins>
      <w:ins w:id="788" w:author="Post_R2#116" w:date="2021-11-15T15:47:00Z">
        <w:r>
          <w:t>-2 (Entering condition 2)</w:t>
        </w:r>
      </w:ins>
    </w:p>
    <w:p w14:paraId="3129D69D" w14:textId="77777777" w:rsidR="00714E13" w:rsidRDefault="00714E13" w:rsidP="00714E13">
      <w:pPr>
        <w:pStyle w:val="EQ"/>
        <w:rPr>
          <w:ins w:id="789" w:author="Post_R2#116" w:date="2021-11-15T15:47:00Z"/>
          <w:i/>
          <w:iCs/>
        </w:rPr>
      </w:pPr>
      <w:ins w:id="790" w:author="Post_R2#116" w:date="2021-11-15T15:47:00Z">
        <w:r>
          <w:rPr>
            <w:i/>
            <w:iCs/>
          </w:rPr>
          <w:t>Mn + Ofn + Ocn – Hys &gt; Thresh2</w:t>
        </w:r>
      </w:ins>
    </w:p>
    <w:p w14:paraId="2D1B0733" w14:textId="4D1E9ACD" w:rsidR="00714E13" w:rsidRDefault="00714E13" w:rsidP="00714E13">
      <w:pPr>
        <w:rPr>
          <w:ins w:id="791" w:author="Post_R2#116" w:date="2021-11-15T15:47:00Z"/>
        </w:rPr>
      </w:pPr>
      <w:ins w:id="792" w:author="Post_R2#116" w:date="2021-11-15T15:47:00Z">
        <w:r>
          <w:rPr>
            <w:lang w:eastAsia="ko-KR"/>
          </w:rPr>
          <w:t>Inequality</w:t>
        </w:r>
        <w:r>
          <w:t xml:space="preserve"> </w:t>
        </w:r>
      </w:ins>
      <w:ins w:id="793" w:author="Post_R2#116" w:date="2021-11-19T11:47:00Z">
        <w:r w:rsidR="002A7265">
          <w:rPr>
            <w:lang w:eastAsia="zh-CN"/>
          </w:rPr>
          <w:t>X</w:t>
        </w:r>
      </w:ins>
      <w:ins w:id="794" w:author="Post_R2#116" w:date="2021-11-15T15:48:00Z">
        <w:r>
          <w:t>1</w:t>
        </w:r>
      </w:ins>
      <w:ins w:id="795" w:author="Post_R2#116" w:date="2021-11-15T15:47:00Z">
        <w:r>
          <w:t>-3 (Leaving condition 1)</w:t>
        </w:r>
      </w:ins>
    </w:p>
    <w:p w14:paraId="00EFF1EB" w14:textId="77777777" w:rsidR="00714E13" w:rsidRDefault="00714E13" w:rsidP="00714E13">
      <w:pPr>
        <w:pStyle w:val="EQ"/>
        <w:rPr>
          <w:ins w:id="796" w:author="Post_R2#116" w:date="2021-11-15T15:47:00Z"/>
          <w:i/>
          <w:iCs/>
        </w:rPr>
      </w:pPr>
      <w:ins w:id="797" w:author="Post_R2#116" w:date="2021-11-15T15:47:00Z">
        <w:r>
          <w:rPr>
            <w:i/>
            <w:iCs/>
          </w:rPr>
          <w:t>M</w:t>
        </w:r>
      </w:ins>
      <w:ins w:id="798" w:author="Post_R2#116" w:date="2021-11-15T15:52:00Z">
        <w:r>
          <w:rPr>
            <w:i/>
            <w:iCs/>
          </w:rPr>
          <w:t>r</w:t>
        </w:r>
      </w:ins>
      <w:ins w:id="799" w:author="Post_R2#116" w:date="2021-11-15T15:47:00Z">
        <w:r>
          <w:rPr>
            <w:i/>
            <w:iCs/>
          </w:rPr>
          <w:t xml:space="preserve"> – Hys &gt; Thresh1</w:t>
        </w:r>
      </w:ins>
    </w:p>
    <w:p w14:paraId="1020754D" w14:textId="2A2575ED" w:rsidR="00714E13" w:rsidRDefault="00714E13" w:rsidP="00714E13">
      <w:pPr>
        <w:rPr>
          <w:ins w:id="800" w:author="Post_R2#116" w:date="2021-11-15T15:47:00Z"/>
        </w:rPr>
      </w:pPr>
      <w:ins w:id="801" w:author="Post_R2#116" w:date="2021-11-15T15:47:00Z">
        <w:r>
          <w:rPr>
            <w:lang w:eastAsia="ko-KR"/>
          </w:rPr>
          <w:t>Inequality</w:t>
        </w:r>
        <w:r>
          <w:t xml:space="preserve"> </w:t>
        </w:r>
      </w:ins>
      <w:ins w:id="802" w:author="Post_R2#116" w:date="2021-11-19T11:47:00Z">
        <w:r w:rsidR="002A7265">
          <w:rPr>
            <w:lang w:eastAsia="zh-CN"/>
          </w:rPr>
          <w:t>X</w:t>
        </w:r>
      </w:ins>
      <w:ins w:id="803" w:author="Post_R2#116" w:date="2021-11-15T15:49:00Z">
        <w:r>
          <w:t>1</w:t>
        </w:r>
      </w:ins>
      <w:ins w:id="804" w:author="Post_R2#116" w:date="2021-11-15T15:47:00Z">
        <w:r>
          <w:t>-4 (Leaving condition 2)</w:t>
        </w:r>
      </w:ins>
    </w:p>
    <w:p w14:paraId="4840D5E7" w14:textId="77777777" w:rsidR="00714E13" w:rsidRDefault="00714E13" w:rsidP="00714E13">
      <w:pPr>
        <w:rPr>
          <w:ins w:id="805" w:author="Post_R2#116" w:date="2021-11-15T15:47:00Z"/>
          <w:i/>
          <w:iCs/>
        </w:rPr>
      </w:pPr>
      <w:ins w:id="806" w:author="Post_R2#116" w:date="2021-11-15T15:47:00Z">
        <w:r>
          <w:rPr>
            <w:i/>
            <w:iCs/>
          </w:rPr>
          <w:t>Mn + Ofn + Ocn + Hys &lt; Thresh2</w:t>
        </w:r>
      </w:ins>
    </w:p>
    <w:p w14:paraId="7A5AD678" w14:textId="77777777" w:rsidR="00714E13" w:rsidRDefault="00714E13" w:rsidP="00714E13">
      <w:pPr>
        <w:rPr>
          <w:ins w:id="807" w:author="Post_R2#116" w:date="2021-11-15T15:47:00Z"/>
        </w:rPr>
      </w:pPr>
      <w:ins w:id="808" w:author="Post_R2#116" w:date="2021-11-15T15:47:00Z">
        <w:r>
          <w:t>The variables in the formula are defined as follows:</w:t>
        </w:r>
      </w:ins>
    </w:p>
    <w:p w14:paraId="09E2B022" w14:textId="77777777" w:rsidR="00714E13" w:rsidRDefault="00714E13" w:rsidP="00714E13">
      <w:pPr>
        <w:pStyle w:val="B1"/>
        <w:rPr>
          <w:ins w:id="809" w:author="Post_R2#116" w:date="2021-11-15T15:47:00Z"/>
        </w:rPr>
      </w:pPr>
      <w:ins w:id="810" w:author="Post_R2#116" w:date="2021-11-15T15:47:00Z">
        <w:r>
          <w:rPr>
            <w:b/>
            <w:i/>
            <w:lang w:eastAsia="zh-CN"/>
          </w:rPr>
          <w:t>M</w:t>
        </w:r>
      </w:ins>
      <w:ins w:id="811" w:author="Post_R2#116" w:date="2021-11-15T15:52:00Z">
        <w:r>
          <w:rPr>
            <w:b/>
            <w:i/>
            <w:lang w:eastAsia="zh-CN"/>
          </w:rPr>
          <w:t>r</w:t>
        </w:r>
      </w:ins>
      <w:ins w:id="812" w:author="Post_R2#116" w:date="2021-11-15T15:47:00Z">
        <w:r>
          <w:rPr>
            <w:b/>
            <w:lang w:eastAsia="zh-CN"/>
          </w:rPr>
          <w:t xml:space="preserve"> </w:t>
        </w:r>
        <w:r>
          <w:rPr>
            <w:lang w:eastAsia="zh-CN"/>
          </w:rPr>
          <w:t xml:space="preserve">is the measurement result of the </w:t>
        </w:r>
      </w:ins>
      <w:ins w:id="813" w:author="Post_R2#116" w:date="2021-11-15T15:52:00Z">
        <w:r>
          <w:rPr>
            <w:lang w:eastAsia="zh-CN"/>
          </w:rPr>
          <w:t>serving L2 U2N Relay UE</w:t>
        </w:r>
      </w:ins>
      <w:ins w:id="814" w:author="Post_R2#116" w:date="2021-11-15T15:47:00Z">
        <w:r>
          <w:rPr>
            <w:lang w:eastAsia="zh-CN"/>
          </w:rPr>
          <w:t>, not taking into account any offsets.</w:t>
        </w:r>
      </w:ins>
    </w:p>
    <w:p w14:paraId="588BC99D" w14:textId="77777777" w:rsidR="00714E13" w:rsidRDefault="00714E13" w:rsidP="00714E13">
      <w:pPr>
        <w:pStyle w:val="B1"/>
        <w:rPr>
          <w:ins w:id="815" w:author="Post_R2#116" w:date="2021-11-15T15:47:00Z"/>
          <w:lang w:eastAsia="zh-CN"/>
        </w:rPr>
      </w:pPr>
      <w:ins w:id="816" w:author="Post_R2#116" w:date="2021-11-15T15:47:00Z">
        <w:r>
          <w:rPr>
            <w:b/>
            <w:i/>
            <w:lang w:eastAsia="zh-CN"/>
          </w:rPr>
          <w:t>Mn</w:t>
        </w:r>
        <w:r>
          <w:rPr>
            <w:b/>
            <w:lang w:eastAsia="zh-CN"/>
          </w:rPr>
          <w:t xml:space="preserve"> </w:t>
        </w:r>
        <w:r>
          <w:rPr>
            <w:lang w:eastAsia="zh-CN"/>
          </w:rPr>
          <w:t xml:space="preserve">is the measurement result of the </w:t>
        </w:r>
      </w:ins>
      <w:ins w:id="817" w:author="Post_R2#116" w:date="2021-11-15T15:52:00Z">
        <w:r>
          <w:rPr>
            <w:lang w:eastAsia="zh-CN"/>
          </w:rPr>
          <w:t xml:space="preserve">NR </w:t>
        </w:r>
      </w:ins>
      <w:ins w:id="818" w:author="Post_R2#116" w:date="2021-11-15T15:47:00Z">
        <w:r>
          <w:rPr>
            <w:lang w:eastAsia="zh-CN"/>
          </w:rPr>
          <w:t>cell, not taking into account any offsets.</w:t>
        </w:r>
      </w:ins>
    </w:p>
    <w:p w14:paraId="05C26DE5" w14:textId="77777777" w:rsidR="00714E13" w:rsidRDefault="00714E13" w:rsidP="00714E13">
      <w:pPr>
        <w:pStyle w:val="B1"/>
        <w:rPr>
          <w:ins w:id="819" w:author="Post_R2#116" w:date="2021-11-15T15:47:00Z"/>
          <w:lang w:eastAsia="zh-CN"/>
        </w:rPr>
      </w:pPr>
      <w:ins w:id="820" w:author="Post_R2#116" w:date="2021-11-15T15:47:00Z">
        <w:r>
          <w:rPr>
            <w:b/>
            <w:i/>
            <w:lang w:eastAsia="zh-CN"/>
          </w:rPr>
          <w:lastRenderedPageBreak/>
          <w:t xml:space="preserve">Ofn </w:t>
        </w:r>
        <w:r>
          <w:rPr>
            <w:lang w:eastAsia="zh-CN"/>
          </w:rPr>
          <w:t xml:space="preserve">is the measurement object specific offset of the frequency of the </w:t>
        </w:r>
      </w:ins>
      <w:ins w:id="821" w:author="Post_R2#116" w:date="2021-11-15T15:53:00Z">
        <w:r>
          <w:rPr>
            <w:lang w:eastAsia="zh-CN"/>
          </w:rPr>
          <w:t xml:space="preserve">NR </w:t>
        </w:r>
      </w:ins>
      <w:ins w:id="822" w:author="Post_R2#116" w:date="2021-11-15T15:47:00Z">
        <w:r>
          <w:rPr>
            <w:lang w:eastAsia="zh-CN"/>
          </w:rPr>
          <w:t>cell.</w:t>
        </w:r>
      </w:ins>
    </w:p>
    <w:p w14:paraId="0EFEA636" w14:textId="77777777" w:rsidR="00714E13" w:rsidRDefault="00714E13" w:rsidP="00714E13">
      <w:pPr>
        <w:pStyle w:val="B1"/>
        <w:rPr>
          <w:ins w:id="823" w:author="Post_R2#116" w:date="2021-11-15T15:47:00Z"/>
          <w:lang w:eastAsia="ja-JP"/>
        </w:rPr>
      </w:pPr>
      <w:ins w:id="824" w:author="Post_R2#116" w:date="2021-11-15T15:47:00Z">
        <w:r>
          <w:rPr>
            <w:b/>
            <w:i/>
            <w:lang w:eastAsia="zh-CN"/>
          </w:rPr>
          <w:t xml:space="preserve">Ocn </w:t>
        </w:r>
        <w:r>
          <w:rPr>
            <w:lang w:eastAsia="zh-CN"/>
          </w:rPr>
          <w:t xml:space="preserve">is the cell specific offset of the </w:t>
        </w:r>
      </w:ins>
      <w:ins w:id="825" w:author="Post_R2#116" w:date="2021-11-15T15:53:00Z">
        <w:r>
          <w:rPr>
            <w:lang w:eastAsia="zh-CN"/>
          </w:rPr>
          <w:t xml:space="preserve">NR </w:t>
        </w:r>
      </w:ins>
      <w:ins w:id="826" w:author="Post_R2#116" w:date="2021-11-15T15:47:00Z">
        <w:r>
          <w:rPr>
            <w:lang w:eastAsia="zh-CN"/>
          </w:rPr>
          <w:t>cell, and set to zero if not configured for the cell.</w:t>
        </w:r>
      </w:ins>
    </w:p>
    <w:p w14:paraId="5A3B2C0C" w14:textId="77777777" w:rsidR="00714E13" w:rsidRDefault="00714E13" w:rsidP="00714E13">
      <w:pPr>
        <w:pStyle w:val="B1"/>
        <w:rPr>
          <w:ins w:id="827" w:author="Post_R2#116" w:date="2021-11-15T15:47:00Z"/>
        </w:rPr>
      </w:pPr>
      <w:ins w:id="828" w:author="Post_R2#116" w:date="2021-11-15T15:47:00Z">
        <w:r>
          <w:rPr>
            <w:b/>
            <w:i/>
            <w:lang w:eastAsia="zh-CN"/>
          </w:rPr>
          <w:t>Hys</w:t>
        </w:r>
        <w:r>
          <w:rPr>
            <w:lang w:eastAsia="zh-CN"/>
          </w:rPr>
          <w:t xml:space="preserve"> is the hysteresis parameter for this event.</w:t>
        </w:r>
      </w:ins>
    </w:p>
    <w:p w14:paraId="2B15BEAC" w14:textId="24D405FC" w:rsidR="00714E13" w:rsidRDefault="00714E13" w:rsidP="00714E13">
      <w:pPr>
        <w:pStyle w:val="B1"/>
        <w:rPr>
          <w:ins w:id="829" w:author="Post_R2#116" w:date="2021-11-15T15:47:00Z"/>
        </w:rPr>
      </w:pPr>
      <w:ins w:id="830" w:author="Post_R2#116" w:date="2021-11-15T15:47:00Z">
        <w:r>
          <w:rPr>
            <w:b/>
            <w:i/>
            <w:lang w:eastAsia="zh-CN"/>
          </w:rPr>
          <w:t>Thresh1</w:t>
        </w:r>
        <w:r>
          <w:rPr>
            <w:lang w:eastAsia="zh-CN"/>
          </w:rPr>
          <w:t xml:space="preserve"> is the threshold parameter for this event</w:t>
        </w:r>
      </w:ins>
      <w:ins w:id="831" w:author="Post_R2#116" w:date="2021-11-15T15:56:00Z">
        <w:r>
          <w:rPr>
            <w:lang w:eastAsia="zh-CN"/>
          </w:rPr>
          <w:t xml:space="preserve"> </w:t>
        </w:r>
        <w:r>
          <w:t xml:space="preserve">(i.e. </w:t>
        </w:r>
      </w:ins>
      <w:ins w:id="832" w:author="Post_R2#116" w:date="2021-11-19T11:48:00Z">
        <w:r w:rsidR="002A7265">
          <w:rPr>
            <w:i/>
          </w:rPr>
          <w:t>x</w:t>
        </w:r>
      </w:ins>
      <w:ins w:id="833" w:author="Post_R2#116" w:date="2021-11-15T15:56:00Z">
        <w:r>
          <w:rPr>
            <w:i/>
          </w:rPr>
          <w:t xml:space="preserve">1-Threshold1 </w:t>
        </w:r>
        <w:r>
          <w:t>as defined within</w:t>
        </w:r>
        <w:r>
          <w:rPr>
            <w:i/>
          </w:rPr>
          <w:t xml:space="preserve"> reportConfigNR </w:t>
        </w:r>
        <w:r>
          <w:t>for this event)</w:t>
        </w:r>
      </w:ins>
      <w:ins w:id="834" w:author="Post_R2#116" w:date="2021-11-15T15:47:00Z">
        <w:r>
          <w:rPr>
            <w:lang w:eastAsia="zh-CN"/>
          </w:rPr>
          <w:t>.</w:t>
        </w:r>
      </w:ins>
    </w:p>
    <w:p w14:paraId="7C409F0D" w14:textId="3F170B88" w:rsidR="00714E13" w:rsidRDefault="00714E13" w:rsidP="00714E13">
      <w:pPr>
        <w:pStyle w:val="B1"/>
        <w:rPr>
          <w:ins w:id="835" w:author="Post_R2#116" w:date="2021-11-15T15:47:00Z"/>
          <w:lang w:eastAsia="zh-CN"/>
        </w:rPr>
      </w:pPr>
      <w:ins w:id="836" w:author="Post_R2#116" w:date="2021-11-15T15:47:00Z">
        <w:r>
          <w:rPr>
            <w:b/>
            <w:i/>
            <w:lang w:eastAsia="zh-CN"/>
          </w:rPr>
          <w:t>Thresh2</w:t>
        </w:r>
        <w:r>
          <w:rPr>
            <w:lang w:eastAsia="zh-CN"/>
          </w:rPr>
          <w:t xml:space="preserve"> is the threshold parameter for this event</w:t>
        </w:r>
      </w:ins>
      <w:ins w:id="837" w:author="Post_R2#116" w:date="2021-11-15T15:56:00Z">
        <w:r>
          <w:rPr>
            <w:lang w:eastAsia="zh-CN"/>
          </w:rPr>
          <w:t xml:space="preserve"> </w:t>
        </w:r>
        <w:r>
          <w:t xml:space="preserve">(i.e. </w:t>
        </w:r>
      </w:ins>
      <w:ins w:id="838" w:author="Post_R2#116" w:date="2021-11-19T11:48:00Z">
        <w:r w:rsidR="002A7265">
          <w:rPr>
            <w:i/>
          </w:rPr>
          <w:t>x</w:t>
        </w:r>
      </w:ins>
      <w:ins w:id="839" w:author="Post_R2#116" w:date="2021-11-15T15:56:00Z">
        <w:r w:rsidRPr="00F91D4F">
          <w:rPr>
            <w:i/>
          </w:rPr>
          <w:t>1</w:t>
        </w:r>
        <w:r>
          <w:rPr>
            <w:i/>
          </w:rPr>
          <w:t xml:space="preserve">-Threshold2 </w:t>
        </w:r>
        <w:r>
          <w:t>as defined within</w:t>
        </w:r>
        <w:r>
          <w:rPr>
            <w:i/>
          </w:rPr>
          <w:t xml:space="preserve"> reportConfigNR </w:t>
        </w:r>
        <w:r>
          <w:t>for this event)</w:t>
        </w:r>
      </w:ins>
      <w:ins w:id="840" w:author="Post_R2#116" w:date="2021-11-15T15:47:00Z">
        <w:r>
          <w:rPr>
            <w:lang w:eastAsia="zh-CN"/>
          </w:rPr>
          <w:t>.</w:t>
        </w:r>
      </w:ins>
    </w:p>
    <w:p w14:paraId="5622BC5E" w14:textId="77777777" w:rsidR="00714E13" w:rsidRDefault="00714E13" w:rsidP="00714E13">
      <w:pPr>
        <w:pStyle w:val="B1"/>
        <w:rPr>
          <w:ins w:id="841" w:author="Post_R2#116" w:date="2021-11-15T15:47:00Z"/>
          <w:lang w:eastAsia="ja-JP"/>
        </w:rPr>
      </w:pPr>
      <w:ins w:id="842" w:author="Post_R2#116" w:date="2021-11-15T15:47:00Z">
        <w:r>
          <w:rPr>
            <w:b/>
            <w:i/>
            <w:lang w:eastAsia="zh-CN"/>
          </w:rPr>
          <w:t>M</w:t>
        </w:r>
      </w:ins>
      <w:ins w:id="843" w:author="Post_R2#116" w:date="2021-11-15T15:54:00Z">
        <w:r>
          <w:rPr>
            <w:b/>
            <w:i/>
            <w:lang w:eastAsia="zh-CN"/>
          </w:rPr>
          <w:t>r</w:t>
        </w:r>
      </w:ins>
      <w:ins w:id="844" w:author="Post_R2#116" w:date="2021-11-15T15:47:00Z">
        <w:r>
          <w:rPr>
            <w:b/>
            <w:i/>
            <w:lang w:eastAsia="zh-CN"/>
          </w:rPr>
          <w:t xml:space="preserve"> </w:t>
        </w:r>
        <w:r>
          <w:rPr>
            <w:lang w:eastAsia="zh-CN"/>
          </w:rPr>
          <w:t>is expressed in dBm.</w:t>
        </w:r>
      </w:ins>
    </w:p>
    <w:p w14:paraId="0DA14BBA" w14:textId="77777777" w:rsidR="00714E13" w:rsidRDefault="00714E13" w:rsidP="00714E13">
      <w:pPr>
        <w:pStyle w:val="B1"/>
        <w:rPr>
          <w:ins w:id="845" w:author="Post_R2#116" w:date="2021-11-15T15:57:00Z"/>
        </w:rPr>
      </w:pPr>
      <w:ins w:id="846" w:author="Post_R2#116" w:date="2021-11-15T15:47:00Z">
        <w:r>
          <w:rPr>
            <w:b/>
            <w:i/>
          </w:rPr>
          <w:t>Mn</w:t>
        </w:r>
        <w:r>
          <w:rPr>
            <w:lang w:eastAsia="ko-KR"/>
          </w:rPr>
          <w:t xml:space="preserve"> is </w:t>
        </w:r>
      </w:ins>
      <w:ins w:id="847" w:author="Post_R2#116" w:date="2021-11-15T15:57:00Z">
        <w:r>
          <w:t>expressed in dBm</w:t>
        </w:r>
        <w:r>
          <w:rPr>
            <w:lang w:eastAsia="ko-KR"/>
          </w:rPr>
          <w:t xml:space="preserve"> in case of RSRP, or in dB in case of RSRQ</w:t>
        </w:r>
        <w:r>
          <w:t xml:space="preserve"> and RS-SINR.</w:t>
        </w:r>
      </w:ins>
    </w:p>
    <w:p w14:paraId="7FE2CF6C" w14:textId="77777777" w:rsidR="00714E13" w:rsidRDefault="00714E13" w:rsidP="00714E13">
      <w:pPr>
        <w:pStyle w:val="B1"/>
        <w:rPr>
          <w:ins w:id="848" w:author="Post_R2#116" w:date="2021-11-15T15:47:00Z"/>
        </w:rPr>
      </w:pPr>
      <w:ins w:id="849" w:author="Post_R2#116" w:date="2021-11-15T15:47:00Z">
        <w:r>
          <w:rPr>
            <w:b/>
            <w:i/>
            <w:lang w:eastAsia="zh-CN"/>
          </w:rPr>
          <w:t xml:space="preserve">Ofn, Ocn, Hys </w:t>
        </w:r>
        <w:r>
          <w:rPr>
            <w:lang w:eastAsia="zh-CN"/>
          </w:rPr>
          <w:t>are expressed in dB.</w:t>
        </w:r>
      </w:ins>
    </w:p>
    <w:p w14:paraId="3B3C4C8F" w14:textId="77777777" w:rsidR="00714E13" w:rsidRDefault="00714E13" w:rsidP="00714E13">
      <w:pPr>
        <w:pStyle w:val="B1"/>
        <w:rPr>
          <w:ins w:id="850" w:author="Post_R2#116" w:date="2021-11-15T15:47:00Z"/>
          <w:lang w:eastAsia="ko-KR"/>
        </w:rPr>
      </w:pPr>
      <w:ins w:id="851"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852" w:author="Post_R2#116" w:date="2021-11-15T15:55:00Z">
        <w:r>
          <w:rPr>
            <w:b/>
            <w:i/>
          </w:rPr>
          <w:t>r</w:t>
        </w:r>
      </w:ins>
      <w:ins w:id="853" w:author="Post_R2#116" w:date="2021-11-15T15:47:00Z">
        <w:r>
          <w:t>.</w:t>
        </w:r>
      </w:ins>
    </w:p>
    <w:p w14:paraId="1351DA33" w14:textId="77777777" w:rsidR="00714E13" w:rsidRDefault="00714E13" w:rsidP="00714E13">
      <w:pPr>
        <w:pStyle w:val="B1"/>
        <w:rPr>
          <w:ins w:id="854" w:author="Huawei, HiSilicon" w:date="2022-01-23T13:57:00Z"/>
        </w:rPr>
      </w:pPr>
      <w:ins w:id="855"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317E8E69" w14:textId="7B88315F" w:rsidR="00A50BD0" w:rsidRPr="0047557D" w:rsidRDefault="00A50BD0" w:rsidP="00A50BD0">
      <w:pPr>
        <w:pStyle w:val="4"/>
        <w:rPr>
          <w:ins w:id="856" w:author="Huawei, HiSilicon" w:date="2022-01-23T13:57:00Z"/>
          <w:lang w:eastAsia="ja-JP"/>
        </w:rPr>
      </w:pPr>
      <w:ins w:id="857" w:author="Huawei, HiSilicon" w:date="2022-01-23T13:57:00Z">
        <w:r w:rsidRPr="0047557D">
          <w:t>5.5.4.x</w:t>
        </w:r>
      </w:ins>
      <w:ins w:id="858" w:author="Huawei, HiSilicon" w:date="2022-01-23T14:01:00Z">
        <w:r w:rsidRPr="0047557D">
          <w:t>2</w:t>
        </w:r>
      </w:ins>
      <w:ins w:id="859" w:author="Huawei, HiSilicon" w:date="2022-01-23T13:57:00Z">
        <w:r w:rsidRPr="0047557D">
          <w:tab/>
          <w:t>Event X2 (Serving L2 U2N Relay UE becomes worse than threshold)</w:t>
        </w:r>
      </w:ins>
    </w:p>
    <w:p w14:paraId="5F2A1B0C" w14:textId="77777777" w:rsidR="00A50BD0" w:rsidRPr="0047557D" w:rsidRDefault="00A50BD0" w:rsidP="00A50BD0">
      <w:pPr>
        <w:rPr>
          <w:ins w:id="860" w:author="Huawei, HiSilicon" w:date="2022-01-23T13:57:00Z"/>
        </w:rPr>
      </w:pPr>
      <w:ins w:id="861" w:author="Huawei, HiSilicon" w:date="2022-01-23T13:57:00Z">
        <w:r w:rsidRPr="0047557D">
          <w:t>The UE shall:</w:t>
        </w:r>
      </w:ins>
    </w:p>
    <w:p w14:paraId="6D5C9172" w14:textId="33B03B79" w:rsidR="00A50BD0" w:rsidRPr="0047557D" w:rsidRDefault="00A50BD0" w:rsidP="00A50BD0">
      <w:pPr>
        <w:pStyle w:val="B1"/>
        <w:rPr>
          <w:ins w:id="862" w:author="Huawei, HiSilicon" w:date="2022-01-23T13:57:00Z"/>
        </w:rPr>
      </w:pPr>
      <w:ins w:id="863" w:author="Huawei, HiSilicon" w:date="2022-01-23T13:57:00Z">
        <w:r w:rsidRPr="0047557D">
          <w:rPr>
            <w:lang w:eastAsia="zh-CN"/>
          </w:rPr>
          <w:t>1&gt;</w:t>
        </w:r>
        <w:r w:rsidRPr="0047557D">
          <w:rPr>
            <w:lang w:eastAsia="zh-CN"/>
          </w:rPr>
          <w:tab/>
          <w:t>consider the entering condition for this event to be satisfied when condition X</w:t>
        </w:r>
      </w:ins>
      <w:ins w:id="864" w:author="Huawei, HiSilicon" w:date="2022-01-23T13:58:00Z">
        <w:r w:rsidRPr="0047557D">
          <w:rPr>
            <w:lang w:eastAsia="zh-CN"/>
          </w:rPr>
          <w:t>2</w:t>
        </w:r>
      </w:ins>
      <w:ins w:id="865" w:author="Huawei, HiSilicon" w:date="2022-01-23T13:57:00Z">
        <w:r w:rsidRPr="0047557D">
          <w:rPr>
            <w:lang w:eastAsia="zh-CN"/>
          </w:rPr>
          <w:t>-1, as specified below,</w:t>
        </w:r>
      </w:ins>
      <w:ins w:id="866" w:author="Huawei, HiSilicon" w:date="2022-01-23T13:58:00Z">
        <w:r w:rsidRPr="0047557D">
          <w:rPr>
            <w:lang w:eastAsia="zh-CN"/>
          </w:rPr>
          <w:t xml:space="preserve"> is</w:t>
        </w:r>
      </w:ins>
      <w:ins w:id="867" w:author="Huawei, HiSilicon" w:date="2022-01-23T13:57:00Z">
        <w:r w:rsidRPr="0047557D">
          <w:rPr>
            <w:lang w:eastAsia="zh-CN"/>
          </w:rPr>
          <w:t xml:space="preserve"> fulfilled;</w:t>
        </w:r>
      </w:ins>
    </w:p>
    <w:p w14:paraId="1344A672" w14:textId="3F861DB7" w:rsidR="00A50BD0" w:rsidRPr="0047557D" w:rsidRDefault="00A50BD0" w:rsidP="00A50BD0">
      <w:pPr>
        <w:pStyle w:val="B1"/>
        <w:rPr>
          <w:ins w:id="868" w:author="Huawei, HiSilicon" w:date="2022-01-23T13:57:00Z"/>
        </w:rPr>
      </w:pPr>
      <w:ins w:id="869" w:author="Huawei, HiSilicon" w:date="2022-01-23T13:57:00Z">
        <w:r w:rsidRPr="0047557D">
          <w:rPr>
            <w:lang w:eastAsia="zh-CN"/>
          </w:rPr>
          <w:t>1&gt;</w:t>
        </w:r>
        <w:r w:rsidRPr="0047557D">
          <w:rPr>
            <w:lang w:eastAsia="zh-CN"/>
          </w:rPr>
          <w:tab/>
          <w:t>consider the leaving condition for this event to be satisfied when condition X</w:t>
        </w:r>
      </w:ins>
      <w:ins w:id="870" w:author="Huawei, HiSilicon" w:date="2022-01-23T13:58:00Z">
        <w:r w:rsidRPr="0047557D">
          <w:rPr>
            <w:lang w:eastAsia="zh-CN"/>
          </w:rPr>
          <w:t>2</w:t>
        </w:r>
      </w:ins>
      <w:ins w:id="871" w:author="Huawei, HiSilicon" w:date="2022-01-23T13:57:00Z">
        <w:r w:rsidRPr="0047557D">
          <w:rPr>
            <w:lang w:eastAsia="zh-CN"/>
          </w:rPr>
          <w:t>-</w:t>
        </w:r>
      </w:ins>
      <w:ins w:id="872" w:author="Huawei, HiSilicon" w:date="2022-01-23T13:58:00Z">
        <w:r w:rsidRPr="0047557D">
          <w:rPr>
            <w:lang w:eastAsia="zh-CN"/>
          </w:rPr>
          <w:t>2</w:t>
        </w:r>
      </w:ins>
      <w:ins w:id="873" w:author="Huawei, HiSilicon" w:date="2022-01-23T13:59:00Z">
        <w:r w:rsidRPr="0047557D">
          <w:rPr>
            <w:lang w:eastAsia="zh-CN"/>
          </w:rPr>
          <w:t>,</w:t>
        </w:r>
      </w:ins>
      <w:ins w:id="874" w:author="Huawei, HiSilicon" w:date="2022-01-23T13:57:00Z">
        <w:r w:rsidRPr="0047557D">
          <w:rPr>
            <w:lang w:eastAsia="zh-CN"/>
          </w:rPr>
          <w:t xml:space="preserve"> as specified below, is fulfilled;</w:t>
        </w:r>
      </w:ins>
    </w:p>
    <w:p w14:paraId="4BB229C5" w14:textId="172EC1D6" w:rsidR="00A50BD0" w:rsidRPr="0047557D" w:rsidRDefault="00A50BD0" w:rsidP="00A50BD0">
      <w:pPr>
        <w:rPr>
          <w:ins w:id="875" w:author="Huawei, HiSilicon" w:date="2022-01-23T13:57:00Z"/>
        </w:rPr>
      </w:pPr>
      <w:ins w:id="876" w:author="Huawei, HiSilicon" w:date="2022-01-23T13:57:00Z">
        <w:r w:rsidRPr="0047557D">
          <w:rPr>
            <w:lang w:eastAsia="ko-KR"/>
          </w:rPr>
          <w:t>Inequality</w:t>
        </w:r>
        <w:r w:rsidRPr="0047557D">
          <w:t xml:space="preserve"> </w:t>
        </w:r>
        <w:r w:rsidRPr="0047557D">
          <w:rPr>
            <w:lang w:eastAsia="zh-CN"/>
          </w:rPr>
          <w:t>X</w:t>
        </w:r>
      </w:ins>
      <w:ins w:id="877" w:author="Huawei, HiSilicon" w:date="2022-01-23T13:58:00Z">
        <w:r w:rsidRPr="0047557D">
          <w:t>2</w:t>
        </w:r>
      </w:ins>
      <w:ins w:id="878" w:author="Huawei, HiSilicon" w:date="2022-01-23T13:57:00Z">
        <w:r w:rsidRPr="0047557D">
          <w:t>-1 (Entering condition)</w:t>
        </w:r>
      </w:ins>
    </w:p>
    <w:p w14:paraId="0CF959EA" w14:textId="575069F0" w:rsidR="00A50BD0" w:rsidRPr="0047557D" w:rsidRDefault="00A50BD0" w:rsidP="00A50BD0">
      <w:pPr>
        <w:pStyle w:val="EQ"/>
        <w:rPr>
          <w:ins w:id="879" w:author="Huawei, HiSilicon" w:date="2022-01-23T13:57:00Z"/>
          <w:i/>
          <w:iCs/>
        </w:rPr>
      </w:pPr>
      <w:ins w:id="880" w:author="Huawei, HiSilicon" w:date="2022-01-23T13:57:00Z">
        <w:r w:rsidRPr="0047557D">
          <w:rPr>
            <w:i/>
            <w:iCs/>
          </w:rPr>
          <w:t>Mr + Hys &lt; Thresh</w:t>
        </w:r>
      </w:ins>
    </w:p>
    <w:p w14:paraId="48C2BBD3" w14:textId="795120EE" w:rsidR="00A50BD0" w:rsidRPr="0047557D" w:rsidRDefault="00A50BD0" w:rsidP="00A50BD0">
      <w:pPr>
        <w:rPr>
          <w:ins w:id="881" w:author="Huawei, HiSilicon" w:date="2022-01-23T13:57:00Z"/>
        </w:rPr>
      </w:pPr>
      <w:ins w:id="882" w:author="Huawei, HiSilicon" w:date="2022-01-23T13:57:00Z">
        <w:r w:rsidRPr="0047557D">
          <w:rPr>
            <w:lang w:eastAsia="ko-KR"/>
          </w:rPr>
          <w:t>Inequality</w:t>
        </w:r>
        <w:r w:rsidRPr="0047557D">
          <w:t xml:space="preserve"> </w:t>
        </w:r>
        <w:r w:rsidRPr="0047557D">
          <w:rPr>
            <w:lang w:eastAsia="zh-CN"/>
          </w:rPr>
          <w:t>X</w:t>
        </w:r>
      </w:ins>
      <w:ins w:id="883" w:author="Huawei, HiSilicon" w:date="2022-01-24T12:07:00Z">
        <w:r w:rsidR="00267431" w:rsidRPr="0047557D">
          <w:t>2</w:t>
        </w:r>
      </w:ins>
      <w:ins w:id="884" w:author="Huawei, HiSilicon" w:date="2022-01-23T13:57:00Z">
        <w:r w:rsidRPr="0047557D">
          <w:t>-</w:t>
        </w:r>
      </w:ins>
      <w:ins w:id="885" w:author="Huawei, HiSilicon" w:date="2022-01-24T12:07:00Z">
        <w:r w:rsidR="00267431" w:rsidRPr="0047557D">
          <w:t>2</w:t>
        </w:r>
      </w:ins>
      <w:ins w:id="886" w:author="Huawei, HiSilicon" w:date="2022-01-23T13:57:00Z">
        <w:r w:rsidRPr="0047557D">
          <w:t xml:space="preserve"> (Leaving condition)</w:t>
        </w:r>
      </w:ins>
    </w:p>
    <w:p w14:paraId="71AC7281" w14:textId="42FCF3C7" w:rsidR="00A50BD0" w:rsidRPr="0047557D" w:rsidRDefault="00A50BD0" w:rsidP="00A50BD0">
      <w:pPr>
        <w:pStyle w:val="EQ"/>
        <w:rPr>
          <w:ins w:id="887" w:author="Huawei, HiSilicon" w:date="2022-01-23T13:57:00Z"/>
          <w:i/>
          <w:iCs/>
        </w:rPr>
      </w:pPr>
      <w:ins w:id="888" w:author="Huawei, HiSilicon" w:date="2022-01-23T13:57:00Z">
        <w:r w:rsidRPr="0047557D">
          <w:rPr>
            <w:i/>
            <w:iCs/>
          </w:rPr>
          <w:t>Mr – Hys &gt; Thresh</w:t>
        </w:r>
      </w:ins>
    </w:p>
    <w:p w14:paraId="59149ED0" w14:textId="77777777" w:rsidR="00A50BD0" w:rsidRPr="0047557D" w:rsidRDefault="00A50BD0" w:rsidP="00A50BD0">
      <w:pPr>
        <w:rPr>
          <w:ins w:id="889" w:author="Huawei, HiSilicon" w:date="2022-01-23T13:57:00Z"/>
        </w:rPr>
      </w:pPr>
      <w:ins w:id="890" w:author="Huawei, HiSilicon" w:date="2022-01-23T13:57:00Z">
        <w:r w:rsidRPr="0047557D">
          <w:t>The variables in the formula are defined as follows:</w:t>
        </w:r>
      </w:ins>
    </w:p>
    <w:p w14:paraId="071D7393" w14:textId="77777777" w:rsidR="00A50BD0" w:rsidRPr="0047557D" w:rsidRDefault="00A50BD0" w:rsidP="00A50BD0">
      <w:pPr>
        <w:pStyle w:val="B1"/>
        <w:rPr>
          <w:ins w:id="891" w:author="Huawei, HiSilicon" w:date="2022-01-23T13:57:00Z"/>
        </w:rPr>
      </w:pPr>
      <w:ins w:id="892" w:author="Huawei, HiSilicon" w:date="2022-01-23T13:57:00Z">
        <w:r w:rsidRPr="0047557D">
          <w:rPr>
            <w:b/>
            <w:i/>
            <w:lang w:eastAsia="zh-CN"/>
          </w:rPr>
          <w:t>Mr</w:t>
        </w:r>
        <w:r w:rsidRPr="0047557D">
          <w:rPr>
            <w:b/>
            <w:lang w:eastAsia="zh-CN"/>
          </w:rPr>
          <w:t xml:space="preserve"> </w:t>
        </w:r>
        <w:r w:rsidRPr="0047557D">
          <w:rPr>
            <w:lang w:eastAsia="zh-CN"/>
          </w:rPr>
          <w:t>is the measurement result of the serving L2 U2N Relay UE, not taking into account any offsets.</w:t>
        </w:r>
      </w:ins>
    </w:p>
    <w:p w14:paraId="606B2202" w14:textId="77777777" w:rsidR="00A50BD0" w:rsidRPr="0047557D" w:rsidRDefault="00A50BD0" w:rsidP="00A50BD0">
      <w:pPr>
        <w:pStyle w:val="B1"/>
        <w:rPr>
          <w:ins w:id="893" w:author="Huawei, HiSilicon" w:date="2022-01-23T13:57:00Z"/>
        </w:rPr>
      </w:pPr>
      <w:ins w:id="894" w:author="Huawei, HiSilicon" w:date="2022-01-23T13:57:00Z">
        <w:r w:rsidRPr="0047557D">
          <w:rPr>
            <w:b/>
            <w:i/>
            <w:lang w:eastAsia="zh-CN"/>
          </w:rPr>
          <w:t>Hys</w:t>
        </w:r>
        <w:r w:rsidRPr="0047557D">
          <w:rPr>
            <w:lang w:eastAsia="zh-CN"/>
          </w:rPr>
          <w:t xml:space="preserve"> is the hysteresis parameter for this event.</w:t>
        </w:r>
      </w:ins>
    </w:p>
    <w:p w14:paraId="0904842A" w14:textId="0B58EBEF" w:rsidR="00A50BD0" w:rsidRPr="0047557D" w:rsidRDefault="00A50BD0" w:rsidP="00A50BD0">
      <w:pPr>
        <w:pStyle w:val="B1"/>
        <w:rPr>
          <w:ins w:id="895" w:author="Huawei, HiSilicon" w:date="2022-01-23T13:57:00Z"/>
        </w:rPr>
      </w:pPr>
      <w:ins w:id="896" w:author="Huawei, HiSilicon" w:date="2022-01-23T13:57:00Z">
        <w:r w:rsidRPr="0047557D">
          <w:rPr>
            <w:b/>
            <w:i/>
            <w:lang w:eastAsia="zh-CN"/>
          </w:rPr>
          <w:t>Thresh</w:t>
        </w:r>
        <w:r w:rsidRPr="0047557D">
          <w:rPr>
            <w:lang w:eastAsia="zh-CN"/>
          </w:rPr>
          <w:t xml:space="preserve"> is the threshold parameter for this event </w:t>
        </w:r>
        <w:r w:rsidRPr="0047557D">
          <w:t xml:space="preserve">(i.e. </w:t>
        </w:r>
        <w:r w:rsidRPr="0047557D">
          <w:rPr>
            <w:i/>
          </w:rPr>
          <w:t>x</w:t>
        </w:r>
      </w:ins>
      <w:ins w:id="897" w:author="Huawei, HiSilicon" w:date="2022-01-23T13:59:00Z">
        <w:r w:rsidRPr="0047557D">
          <w:rPr>
            <w:i/>
          </w:rPr>
          <w:t>2</w:t>
        </w:r>
      </w:ins>
      <w:ins w:id="898" w:author="Huawei, HiSilicon" w:date="2022-01-23T13:57:00Z">
        <w:r w:rsidRPr="0047557D">
          <w:rPr>
            <w:i/>
          </w:rPr>
          <w:t xml:space="preserve">-Threshold </w:t>
        </w:r>
        <w:r w:rsidRPr="0047557D">
          <w:t>as defined within</w:t>
        </w:r>
        <w:r w:rsidRPr="0047557D">
          <w:rPr>
            <w:i/>
          </w:rPr>
          <w:t xml:space="preserve"> reportConfigNR </w:t>
        </w:r>
        <w:r w:rsidRPr="0047557D">
          <w:t>for this event)</w:t>
        </w:r>
        <w:r w:rsidRPr="0047557D">
          <w:rPr>
            <w:lang w:eastAsia="zh-CN"/>
          </w:rPr>
          <w:t>.</w:t>
        </w:r>
      </w:ins>
    </w:p>
    <w:p w14:paraId="2BAB667A" w14:textId="77777777" w:rsidR="00A50BD0" w:rsidRPr="0047557D" w:rsidRDefault="00A50BD0" w:rsidP="00A50BD0">
      <w:pPr>
        <w:pStyle w:val="B1"/>
        <w:rPr>
          <w:ins w:id="899" w:author="Huawei, HiSilicon" w:date="2022-01-23T13:57:00Z"/>
          <w:lang w:eastAsia="ja-JP"/>
        </w:rPr>
      </w:pPr>
      <w:ins w:id="900" w:author="Huawei, HiSilicon" w:date="2022-01-23T13:57:00Z">
        <w:r w:rsidRPr="0047557D">
          <w:rPr>
            <w:b/>
            <w:i/>
            <w:lang w:eastAsia="zh-CN"/>
          </w:rPr>
          <w:t xml:space="preserve">Mr </w:t>
        </w:r>
        <w:r w:rsidRPr="0047557D">
          <w:rPr>
            <w:lang w:eastAsia="zh-CN"/>
          </w:rPr>
          <w:t>is expressed in dBm.</w:t>
        </w:r>
      </w:ins>
    </w:p>
    <w:p w14:paraId="7D83FDC9" w14:textId="432DB13A" w:rsidR="00A50BD0" w:rsidRPr="0047557D" w:rsidRDefault="00A50BD0" w:rsidP="00A50BD0">
      <w:pPr>
        <w:pStyle w:val="B1"/>
        <w:rPr>
          <w:ins w:id="901" w:author="Huawei, HiSilicon" w:date="2022-01-23T13:57:00Z"/>
        </w:rPr>
      </w:pPr>
      <w:ins w:id="902" w:author="Huawei, HiSilicon" w:date="2022-01-23T13:57:00Z">
        <w:r w:rsidRPr="0047557D">
          <w:rPr>
            <w:b/>
            <w:i/>
            <w:lang w:eastAsia="zh-CN"/>
          </w:rPr>
          <w:t xml:space="preserve">Hys </w:t>
        </w:r>
        <w:r w:rsidRPr="0047557D">
          <w:rPr>
            <w:lang w:eastAsia="zh-CN"/>
          </w:rPr>
          <w:t>are expressed in dB.</w:t>
        </w:r>
      </w:ins>
    </w:p>
    <w:p w14:paraId="4BAC02C0" w14:textId="5CE33E0B" w:rsidR="00A50BD0" w:rsidRDefault="00A50BD0" w:rsidP="00A50BD0">
      <w:pPr>
        <w:pStyle w:val="B1"/>
        <w:rPr>
          <w:ins w:id="903" w:author="Huawei, HiSilicon" w:date="2022-01-23T13:57:00Z"/>
          <w:lang w:eastAsia="ko-KR"/>
        </w:rPr>
      </w:pPr>
      <w:ins w:id="904" w:author="Huawei, HiSilicon" w:date="2022-01-23T13:57:00Z">
        <w:r w:rsidRPr="0047557D">
          <w:rPr>
            <w:b/>
            <w:i/>
            <w:lang w:eastAsia="ko-KR"/>
          </w:rPr>
          <w:t>Thresh</w:t>
        </w:r>
        <w:r w:rsidRPr="0047557D">
          <w:rPr>
            <w:b/>
            <w:i/>
          </w:rPr>
          <w:t xml:space="preserve"> </w:t>
        </w:r>
        <w:r w:rsidRPr="0047557D">
          <w:rPr>
            <w:lang w:eastAsia="ko-KR"/>
          </w:rPr>
          <w:t>is</w:t>
        </w:r>
        <w:r w:rsidRPr="0047557D">
          <w:t xml:space="preserve"> expressed in the same unit as </w:t>
        </w:r>
        <w:r w:rsidRPr="0047557D">
          <w:rPr>
            <w:b/>
            <w:i/>
          </w:rPr>
          <w:t>Mr</w:t>
        </w:r>
        <w:r w:rsidRPr="0047557D">
          <w:t>.</w:t>
        </w:r>
      </w:ins>
    </w:p>
    <w:p w14:paraId="78B0CB92" w14:textId="77777777" w:rsidR="00A50BD0" w:rsidRPr="00A50BD0" w:rsidRDefault="00A50BD0" w:rsidP="00714E13">
      <w:pPr>
        <w:pStyle w:val="B1"/>
      </w:pPr>
    </w:p>
    <w:p w14:paraId="103932A6" w14:textId="150B4618" w:rsidR="002A7265" w:rsidRDefault="002A7265" w:rsidP="002A7265">
      <w:pPr>
        <w:pStyle w:val="4"/>
        <w:rPr>
          <w:ins w:id="905" w:author="Post_R2#116" w:date="2021-11-19T11:48:00Z"/>
          <w:lang w:eastAsia="ja-JP"/>
        </w:rPr>
      </w:pPr>
      <w:ins w:id="906" w:author="Post_R2#116" w:date="2021-11-19T11:48:00Z">
        <w:r>
          <w:t>5.5.4.x</w:t>
        </w:r>
        <w:del w:id="907" w:author="Huawei, HiSilicon" w:date="2022-01-23T14:01:00Z">
          <w:r w:rsidDel="00A50BD0">
            <w:delText>2</w:delText>
          </w:r>
        </w:del>
      </w:ins>
      <w:ins w:id="908" w:author="Huawei, HiSilicon" w:date="2022-01-23T14:01:00Z">
        <w:r w:rsidR="00A50BD0">
          <w:t>3</w:t>
        </w:r>
      </w:ins>
      <w:ins w:id="909" w:author="Post_R2#116" w:date="2021-11-19T11:48:00Z">
        <w:r>
          <w:tab/>
          <w:t>Event Y1 (PCell becomes worse than threshold1 and candidate L2 U2N Relay UE becomes better than threshold2)</w:t>
        </w:r>
      </w:ins>
    </w:p>
    <w:p w14:paraId="7D58CDD0" w14:textId="77777777" w:rsidR="002A7265" w:rsidRDefault="002A7265" w:rsidP="002A7265">
      <w:pPr>
        <w:rPr>
          <w:ins w:id="910" w:author="Post_R2#116" w:date="2021-11-19T11:48:00Z"/>
        </w:rPr>
      </w:pPr>
      <w:ins w:id="911" w:author="Post_R2#116" w:date="2021-11-19T11:48:00Z">
        <w:r>
          <w:t>The UE shall:</w:t>
        </w:r>
      </w:ins>
    </w:p>
    <w:p w14:paraId="52DC97A7" w14:textId="77777777" w:rsidR="002A7265" w:rsidRDefault="002A7265" w:rsidP="002A7265">
      <w:pPr>
        <w:pStyle w:val="B1"/>
        <w:rPr>
          <w:ins w:id="912" w:author="Post_R2#116" w:date="2021-11-19T11:48:00Z"/>
        </w:rPr>
      </w:pPr>
      <w:ins w:id="913" w:author="Post_R2#116" w:date="2021-11-19T11:48:00Z">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ins>
    </w:p>
    <w:p w14:paraId="73B2BB81" w14:textId="77777777" w:rsidR="002A7265" w:rsidRDefault="002A7265" w:rsidP="002A7265">
      <w:pPr>
        <w:pStyle w:val="B1"/>
        <w:rPr>
          <w:ins w:id="914" w:author="Post_R2#116" w:date="2021-11-19T11:48:00Z"/>
        </w:rPr>
      </w:pPr>
      <w:ins w:id="915" w:author="Post_R2#116" w:date="2021-11-19T11:48:00Z">
        <w:r>
          <w:rPr>
            <w:lang w:eastAsia="zh-CN"/>
          </w:rPr>
          <w:t>1&gt;</w:t>
        </w:r>
        <w:r>
          <w:rPr>
            <w:lang w:eastAsia="zh-CN"/>
          </w:rPr>
          <w:tab/>
          <w:t>consider the leaving condition for this event to be satisfied when condition Y1-3 or condition Y1-4, i.e. at least one of the two, as specified below, is fulfilled;</w:t>
        </w:r>
      </w:ins>
    </w:p>
    <w:p w14:paraId="2AD03BE6" w14:textId="77777777" w:rsidR="002A7265" w:rsidRDefault="002A7265" w:rsidP="002A7265">
      <w:pPr>
        <w:rPr>
          <w:ins w:id="916" w:author="Post_R2#116" w:date="2021-11-19T11:48:00Z"/>
        </w:rPr>
      </w:pPr>
      <w:ins w:id="917" w:author="Post_R2#116" w:date="2021-11-19T11:48:00Z">
        <w:r>
          <w:rPr>
            <w:lang w:eastAsia="ko-KR"/>
          </w:rPr>
          <w:t>Inequality</w:t>
        </w:r>
        <w:r>
          <w:t xml:space="preserve"> Y1-1 (Entering condition 1)</w:t>
        </w:r>
      </w:ins>
    </w:p>
    <w:p w14:paraId="1196C019" w14:textId="77777777" w:rsidR="002A7265" w:rsidRDefault="002A7265" w:rsidP="002A7265">
      <w:pPr>
        <w:pStyle w:val="EQ"/>
        <w:rPr>
          <w:ins w:id="918" w:author="Post_R2#116" w:date="2021-11-19T11:48:00Z"/>
          <w:i/>
          <w:iCs/>
        </w:rPr>
      </w:pPr>
      <w:ins w:id="919" w:author="Post_R2#116" w:date="2021-11-19T11:48:00Z">
        <w:r>
          <w:rPr>
            <w:i/>
            <w:iCs/>
          </w:rPr>
          <w:t>Mp + Hys &lt; Thresh1</w:t>
        </w:r>
      </w:ins>
    </w:p>
    <w:p w14:paraId="5F5434E1" w14:textId="77777777" w:rsidR="002A7265" w:rsidRDefault="002A7265" w:rsidP="002A7265">
      <w:pPr>
        <w:rPr>
          <w:ins w:id="920" w:author="Post_R2#116" w:date="2021-11-19T11:48:00Z"/>
        </w:rPr>
      </w:pPr>
      <w:ins w:id="921" w:author="Post_R2#116" w:date="2021-11-19T11:48:00Z">
        <w:r>
          <w:rPr>
            <w:lang w:eastAsia="ko-KR"/>
          </w:rPr>
          <w:lastRenderedPageBreak/>
          <w:t>Inequality</w:t>
        </w:r>
        <w:r>
          <w:t xml:space="preserve"> Y1-2 (Entering condition 2)</w:t>
        </w:r>
      </w:ins>
    </w:p>
    <w:p w14:paraId="3C7D859D" w14:textId="77777777" w:rsidR="002A7265" w:rsidRDefault="002A7265" w:rsidP="002A7265">
      <w:pPr>
        <w:pStyle w:val="EQ"/>
        <w:rPr>
          <w:ins w:id="922" w:author="Post_R2#116" w:date="2021-11-19T11:48:00Z"/>
          <w:i/>
          <w:iCs/>
        </w:rPr>
      </w:pPr>
      <w:ins w:id="923" w:author="Post_R2#116" w:date="2021-11-19T11:48:00Z">
        <w:r>
          <w:rPr>
            <w:i/>
            <w:iCs/>
          </w:rPr>
          <w:t>Mr– Hys &gt; Thresh2</w:t>
        </w:r>
      </w:ins>
    </w:p>
    <w:p w14:paraId="367BA4C3" w14:textId="77777777" w:rsidR="002A7265" w:rsidRDefault="002A7265" w:rsidP="002A7265">
      <w:pPr>
        <w:rPr>
          <w:ins w:id="924" w:author="Post_R2#116" w:date="2021-11-19T11:48:00Z"/>
        </w:rPr>
      </w:pPr>
      <w:ins w:id="925" w:author="Post_R2#116" w:date="2021-11-19T11:48:00Z">
        <w:r>
          <w:rPr>
            <w:lang w:eastAsia="ko-KR"/>
          </w:rPr>
          <w:t>Inequality</w:t>
        </w:r>
        <w:r>
          <w:t xml:space="preserve"> Y1-3 (Leaving condition 1)</w:t>
        </w:r>
      </w:ins>
    </w:p>
    <w:p w14:paraId="406CA6AE" w14:textId="77777777" w:rsidR="002A7265" w:rsidRDefault="002A7265" w:rsidP="002A7265">
      <w:pPr>
        <w:pStyle w:val="EQ"/>
        <w:rPr>
          <w:ins w:id="926" w:author="Post_R2#116" w:date="2021-11-19T11:48:00Z"/>
          <w:i/>
          <w:iCs/>
        </w:rPr>
      </w:pPr>
      <w:ins w:id="927" w:author="Post_R2#116" w:date="2021-11-19T11:48:00Z">
        <w:r>
          <w:rPr>
            <w:i/>
            <w:iCs/>
          </w:rPr>
          <w:t>Mp – Hys &gt; Thresh1</w:t>
        </w:r>
      </w:ins>
    </w:p>
    <w:p w14:paraId="234332E3" w14:textId="77777777" w:rsidR="002A7265" w:rsidRDefault="002A7265" w:rsidP="002A7265">
      <w:pPr>
        <w:rPr>
          <w:ins w:id="928" w:author="Post_R2#116" w:date="2021-11-19T11:48:00Z"/>
        </w:rPr>
      </w:pPr>
      <w:ins w:id="929" w:author="Post_R2#116" w:date="2021-11-19T11:48:00Z">
        <w:r>
          <w:rPr>
            <w:lang w:eastAsia="ko-KR"/>
          </w:rPr>
          <w:t>Inequality</w:t>
        </w:r>
        <w:r>
          <w:t xml:space="preserve"> Y1-4 (Leaving condition 2)</w:t>
        </w:r>
      </w:ins>
    </w:p>
    <w:p w14:paraId="6403E17D" w14:textId="77777777" w:rsidR="002A7265" w:rsidRDefault="002A7265" w:rsidP="002A7265">
      <w:pPr>
        <w:rPr>
          <w:ins w:id="930" w:author="Post_R2#116" w:date="2021-11-19T11:48:00Z"/>
          <w:i/>
          <w:iCs/>
        </w:rPr>
      </w:pPr>
      <w:ins w:id="931" w:author="Post_R2#116" w:date="2021-11-19T11:48:00Z">
        <w:r>
          <w:rPr>
            <w:i/>
            <w:iCs/>
          </w:rPr>
          <w:t>Mr + Hys &lt; Thresh2</w:t>
        </w:r>
      </w:ins>
    </w:p>
    <w:p w14:paraId="03EE6D01" w14:textId="77777777" w:rsidR="002A7265" w:rsidRDefault="002A7265" w:rsidP="002A7265">
      <w:pPr>
        <w:rPr>
          <w:ins w:id="932" w:author="Post_R2#116" w:date="2021-11-19T11:48:00Z"/>
        </w:rPr>
      </w:pPr>
      <w:ins w:id="933" w:author="Post_R2#116" w:date="2021-11-19T11:48:00Z">
        <w:r>
          <w:t>The variables in the formula are defined as follows:</w:t>
        </w:r>
      </w:ins>
    </w:p>
    <w:p w14:paraId="6CD864C0" w14:textId="77777777" w:rsidR="002A7265" w:rsidRDefault="002A7265" w:rsidP="002A7265">
      <w:pPr>
        <w:pStyle w:val="B1"/>
        <w:rPr>
          <w:ins w:id="934" w:author="Post_R2#116" w:date="2021-11-19T11:48:00Z"/>
        </w:rPr>
      </w:pPr>
      <w:ins w:id="935" w:author="Post_R2#116" w:date="2021-11-19T11:48:00Z">
        <w:r>
          <w:rPr>
            <w:b/>
            <w:i/>
            <w:lang w:eastAsia="zh-CN"/>
          </w:rPr>
          <w:t>Mp</w:t>
        </w:r>
        <w:r>
          <w:rPr>
            <w:b/>
            <w:lang w:eastAsia="zh-CN"/>
          </w:rPr>
          <w:t xml:space="preserve"> </w:t>
        </w:r>
        <w:r>
          <w:rPr>
            <w:lang w:eastAsia="zh-CN"/>
          </w:rPr>
          <w:t>is the measurement result of the PCell, not taking into account any offsets.</w:t>
        </w:r>
      </w:ins>
    </w:p>
    <w:p w14:paraId="449E0C17" w14:textId="77777777" w:rsidR="002A7265" w:rsidRDefault="002A7265" w:rsidP="002A7265">
      <w:pPr>
        <w:pStyle w:val="B1"/>
        <w:rPr>
          <w:ins w:id="936" w:author="Post_R2#116" w:date="2021-11-19T11:48:00Z"/>
          <w:lang w:eastAsia="zh-CN"/>
        </w:rPr>
      </w:pPr>
      <w:ins w:id="937" w:author="Post_R2#116" w:date="2021-11-19T11:48:00Z">
        <w:r>
          <w:rPr>
            <w:b/>
            <w:i/>
            <w:lang w:eastAsia="zh-CN"/>
          </w:rPr>
          <w:t>Mr</w:t>
        </w:r>
        <w:r>
          <w:rPr>
            <w:b/>
            <w:lang w:eastAsia="zh-CN"/>
          </w:rPr>
          <w:t xml:space="preserve"> </w:t>
        </w:r>
        <w:r>
          <w:rPr>
            <w:lang w:eastAsia="zh-CN"/>
          </w:rPr>
          <w:t>is the measurement result of the candidate L2 U2N Relay UE, not taking into account any offsets.</w:t>
        </w:r>
      </w:ins>
    </w:p>
    <w:p w14:paraId="7E42AF62" w14:textId="77777777" w:rsidR="002A7265" w:rsidRDefault="002A7265" w:rsidP="002A7265">
      <w:pPr>
        <w:pStyle w:val="B1"/>
        <w:rPr>
          <w:ins w:id="938" w:author="Post_R2#116" w:date="2021-11-19T11:48:00Z"/>
        </w:rPr>
      </w:pPr>
      <w:ins w:id="939" w:author="Post_R2#116" w:date="2021-11-19T11:48:00Z">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ins>
    </w:p>
    <w:p w14:paraId="5F4F4B6B" w14:textId="77777777" w:rsidR="002A7265" w:rsidRDefault="002A7265" w:rsidP="002A7265">
      <w:pPr>
        <w:pStyle w:val="B1"/>
        <w:rPr>
          <w:ins w:id="940" w:author="Post_R2#116" w:date="2021-11-19T11:48:00Z"/>
        </w:rPr>
      </w:pPr>
      <w:ins w:id="941" w:author="Post_R2#116" w:date="2021-11-19T11:48:00Z">
        <w:r>
          <w:rPr>
            <w:b/>
            <w:i/>
            <w:lang w:eastAsia="zh-CN"/>
          </w:rPr>
          <w:t>Thresh1</w:t>
        </w:r>
        <w:r>
          <w:rPr>
            <w:lang w:eastAsia="zh-CN"/>
          </w:rPr>
          <w:t xml:space="preserve"> is the threshold parameter for this event (i.e. </w:t>
        </w:r>
        <w:r w:rsidRPr="007B2A32">
          <w:rPr>
            <w:i/>
            <w:lang w:eastAsia="zh-CN"/>
          </w:rPr>
          <w:t>y1</w:t>
        </w:r>
        <w:r>
          <w:rPr>
            <w:i/>
            <w:lang w:eastAsia="zh-CN"/>
          </w:rPr>
          <w:t xml:space="preserve">-Threshold1 </w:t>
        </w:r>
        <w:r>
          <w:rPr>
            <w:lang w:eastAsia="zh-CN"/>
          </w:rPr>
          <w:t>as defined within</w:t>
        </w:r>
        <w:r>
          <w:rPr>
            <w:i/>
            <w:lang w:eastAsia="zh-CN"/>
          </w:rPr>
          <w:t xml:space="preserve"> reportConfigInterRAT </w:t>
        </w:r>
        <w:r>
          <w:rPr>
            <w:lang w:eastAsia="zh-CN"/>
          </w:rPr>
          <w:t>for this event).</w:t>
        </w:r>
      </w:ins>
    </w:p>
    <w:p w14:paraId="000D3BCA" w14:textId="20502492" w:rsidR="002A7265" w:rsidRDefault="002A7265" w:rsidP="002A7265">
      <w:pPr>
        <w:pStyle w:val="B1"/>
        <w:rPr>
          <w:ins w:id="942" w:author="Post_R2#116" w:date="2021-11-19T11:48:00Z"/>
          <w:lang w:eastAsia="zh-CN"/>
        </w:rPr>
      </w:pPr>
      <w:ins w:id="943" w:author="Post_R2#116" w:date="2021-11-19T11:48:00Z">
        <w:r>
          <w:rPr>
            <w:b/>
            <w:i/>
            <w:lang w:eastAsia="zh-CN"/>
          </w:rPr>
          <w:t>Thresh2</w:t>
        </w:r>
        <w:r>
          <w:rPr>
            <w:lang w:eastAsia="zh-CN"/>
          </w:rPr>
          <w:t xml:space="preserve"> is the threshold parameter for this event (i.e. </w:t>
        </w:r>
        <w:r w:rsidRPr="005C5D02">
          <w:rPr>
            <w:i/>
            <w:lang w:eastAsia="zh-CN"/>
          </w:rPr>
          <w:t>y1-T</w:t>
        </w:r>
        <w:r>
          <w:rPr>
            <w:i/>
            <w:lang w:eastAsia="zh-CN"/>
          </w:rPr>
          <w:t>hreshold2</w:t>
        </w:r>
      </w:ins>
      <w:ins w:id="944" w:author="Post_R2#116" w:date="2021-11-19T20:26:00Z">
        <w:r w:rsidR="002D494F">
          <w:rPr>
            <w:i/>
            <w:lang w:eastAsia="zh-CN"/>
          </w:rPr>
          <w:t>-</w:t>
        </w:r>
      </w:ins>
      <w:ins w:id="945" w:author="Post_R2#116" w:date="2021-11-19T11:48:00Z">
        <w:r>
          <w:rPr>
            <w:i/>
            <w:lang w:eastAsia="zh-CN"/>
          </w:rPr>
          <w:t xml:space="preserve">Relay </w:t>
        </w:r>
        <w:r>
          <w:rPr>
            <w:lang w:eastAsia="zh-CN"/>
          </w:rPr>
          <w:t>as defined within</w:t>
        </w:r>
        <w:r>
          <w:rPr>
            <w:i/>
            <w:lang w:eastAsia="zh-CN"/>
          </w:rPr>
          <w:t xml:space="preserve"> reportConfigInterRAT </w:t>
        </w:r>
        <w:r>
          <w:rPr>
            <w:lang w:eastAsia="zh-CN"/>
          </w:rPr>
          <w:t>for this even).</w:t>
        </w:r>
      </w:ins>
    </w:p>
    <w:p w14:paraId="16BB67C9" w14:textId="77777777" w:rsidR="002A7265" w:rsidRDefault="002A7265" w:rsidP="002A7265">
      <w:pPr>
        <w:pStyle w:val="B1"/>
        <w:rPr>
          <w:ins w:id="946" w:author="Post_R2#116" w:date="2021-11-19T11:48:00Z"/>
          <w:lang w:eastAsia="ja-JP"/>
        </w:rPr>
      </w:pPr>
      <w:ins w:id="947" w:author="Post_R2#116" w:date="2021-11-19T11:48:00Z">
        <w:r>
          <w:rPr>
            <w:b/>
            <w:i/>
            <w:lang w:eastAsia="zh-CN"/>
          </w:rPr>
          <w:t xml:space="preserve">Mp </w:t>
        </w:r>
        <w:r>
          <w:rPr>
            <w:lang w:eastAsia="zh-CN"/>
          </w:rPr>
          <w:t xml:space="preserve">is expressed in dBm </w:t>
        </w:r>
        <w:r>
          <w:rPr>
            <w:lang w:eastAsia="ko-KR"/>
          </w:rPr>
          <w:t>in case of RSRP, or in dB in case of RSRQ and SINR</w:t>
        </w:r>
        <w:r>
          <w:rPr>
            <w:lang w:eastAsia="zh-CN"/>
          </w:rPr>
          <w:t>.</w:t>
        </w:r>
      </w:ins>
    </w:p>
    <w:p w14:paraId="2E8954BA" w14:textId="77777777" w:rsidR="002A7265" w:rsidRDefault="002A7265" w:rsidP="002A7265">
      <w:pPr>
        <w:pStyle w:val="B1"/>
        <w:rPr>
          <w:ins w:id="948" w:author="Post_R2#116" w:date="2021-11-19T11:48:00Z"/>
        </w:rPr>
      </w:pPr>
      <w:ins w:id="949" w:author="Post_R2#116" w:date="2021-11-19T11:48:00Z">
        <w:r>
          <w:rPr>
            <w:b/>
            <w:i/>
          </w:rPr>
          <w:t>Mr</w:t>
        </w:r>
        <w:r>
          <w:rPr>
            <w:lang w:eastAsia="ko-KR"/>
          </w:rPr>
          <w:t xml:space="preserve"> is expressed in dBm or dB, depending on the measurement quantity of </w:t>
        </w:r>
        <w:r>
          <w:rPr>
            <w:lang w:eastAsia="zh-CN"/>
          </w:rPr>
          <w:t>candidate L2 U2N Relay UE</w:t>
        </w:r>
        <w:r>
          <w:t>.</w:t>
        </w:r>
      </w:ins>
    </w:p>
    <w:p w14:paraId="6584285F" w14:textId="77777777" w:rsidR="002A7265" w:rsidRDefault="002A7265" w:rsidP="002A7265">
      <w:pPr>
        <w:pStyle w:val="B1"/>
        <w:rPr>
          <w:ins w:id="950" w:author="Post_R2#116" w:date="2021-11-19T11:48:00Z"/>
        </w:rPr>
      </w:pPr>
      <w:ins w:id="951" w:author="Post_R2#116" w:date="2021-11-19T11:48:00Z">
        <w:r>
          <w:rPr>
            <w:b/>
            <w:i/>
            <w:lang w:eastAsia="zh-CN"/>
          </w:rPr>
          <w:t xml:space="preserve">Hys </w:t>
        </w:r>
        <w:r>
          <w:rPr>
            <w:lang w:eastAsia="zh-CN"/>
          </w:rPr>
          <w:t>are expressed in dB.</w:t>
        </w:r>
      </w:ins>
    </w:p>
    <w:p w14:paraId="1A0DB31C" w14:textId="77777777" w:rsidR="002A7265" w:rsidRDefault="002A7265" w:rsidP="002A7265">
      <w:pPr>
        <w:pStyle w:val="B1"/>
        <w:rPr>
          <w:ins w:id="952" w:author="Post_R2#116" w:date="2021-11-19T11:48:00Z"/>
          <w:lang w:eastAsia="ko-KR"/>
        </w:rPr>
      </w:pPr>
      <w:ins w:id="953" w:author="Post_R2#116" w:date="2021-11-19T11:48:00Z">
        <w:r>
          <w:rPr>
            <w:b/>
            <w:i/>
            <w:lang w:eastAsia="ko-KR"/>
          </w:rPr>
          <w:t>Thresh1</w:t>
        </w:r>
        <w:r>
          <w:rPr>
            <w:b/>
            <w:i/>
          </w:rPr>
          <w:t xml:space="preserve"> </w:t>
        </w:r>
        <w:r>
          <w:rPr>
            <w:lang w:eastAsia="ko-KR"/>
          </w:rPr>
          <w:t>is</w:t>
        </w:r>
        <w:r>
          <w:t xml:space="preserve"> expressed in the same unit as </w:t>
        </w:r>
        <w:r>
          <w:rPr>
            <w:b/>
            <w:i/>
          </w:rPr>
          <w:t>Mp</w:t>
        </w:r>
        <w:r>
          <w:t>.</w:t>
        </w:r>
      </w:ins>
    </w:p>
    <w:p w14:paraId="106820B5" w14:textId="1A9CF08C" w:rsidR="004B4799" w:rsidRDefault="002A7265" w:rsidP="007B3D61">
      <w:pPr>
        <w:pStyle w:val="B1"/>
        <w:rPr>
          <w:lang w:eastAsia="ja-JP"/>
        </w:rPr>
      </w:pPr>
      <w:ins w:id="954" w:author="Post_R2#116" w:date="2021-11-19T11:48:00Z">
        <w:r>
          <w:rPr>
            <w:b/>
            <w:i/>
            <w:lang w:eastAsia="ko-KR"/>
          </w:rPr>
          <w:t>Thresh2</w:t>
        </w:r>
        <w:r>
          <w:rPr>
            <w:b/>
            <w:i/>
          </w:rPr>
          <w:t xml:space="preserve"> </w:t>
        </w:r>
        <w:r>
          <w:rPr>
            <w:lang w:eastAsia="ko-KR"/>
          </w:rPr>
          <w:t>is</w:t>
        </w:r>
        <w:r>
          <w:t xml:space="preserve"> expressed in the same unit as </w:t>
        </w:r>
        <w:r>
          <w:rPr>
            <w:b/>
            <w:i/>
          </w:rPr>
          <w:t>Mr</w:t>
        </w:r>
        <w:r>
          <w:t>.</w:t>
        </w:r>
      </w:ins>
    </w:p>
    <w:p w14:paraId="4D2FF08A" w14:textId="1CAD66A6" w:rsidR="00A50BD0" w:rsidRPr="0047557D" w:rsidRDefault="00A50BD0" w:rsidP="00A50BD0">
      <w:pPr>
        <w:pStyle w:val="4"/>
        <w:rPr>
          <w:ins w:id="955" w:author="Huawei, HiSilicon" w:date="2022-01-23T14:01:00Z"/>
          <w:lang w:eastAsia="ja-JP"/>
        </w:rPr>
      </w:pPr>
      <w:ins w:id="956" w:author="Huawei, HiSilicon" w:date="2022-01-23T14:01:00Z">
        <w:r w:rsidRPr="0047557D">
          <w:t>5.5.4.x</w:t>
        </w:r>
      </w:ins>
      <w:ins w:id="957" w:author="Huawei, HiSilicon" w:date="2022-01-23T14:02:00Z">
        <w:r w:rsidRPr="0047557D">
          <w:t>4</w:t>
        </w:r>
      </w:ins>
      <w:ins w:id="958" w:author="Huawei, HiSilicon" w:date="2022-01-23T14:01:00Z">
        <w:r w:rsidRPr="0047557D">
          <w:tab/>
          <w:t>Event Y</w:t>
        </w:r>
      </w:ins>
      <w:ins w:id="959" w:author="Huawei, HiSilicon" w:date="2022-01-23T14:02:00Z">
        <w:r w:rsidRPr="0047557D">
          <w:t>2</w:t>
        </w:r>
      </w:ins>
      <w:ins w:id="960" w:author="Huawei, HiSilicon" w:date="2022-01-23T14:01:00Z">
        <w:r w:rsidRPr="0047557D">
          <w:t xml:space="preserve"> (</w:t>
        </w:r>
      </w:ins>
      <w:ins w:id="961" w:author="Huawei, HiSilicon" w:date="2022-01-23T14:03:00Z">
        <w:r w:rsidRPr="0047557D">
          <w:t>C</w:t>
        </w:r>
      </w:ins>
      <w:ins w:id="962" w:author="Huawei, HiSilicon" w:date="2022-01-23T14:01:00Z">
        <w:r w:rsidRPr="0047557D">
          <w:t>andidate L2 U2N Relay UE becomes better than threshold)</w:t>
        </w:r>
      </w:ins>
    </w:p>
    <w:p w14:paraId="432BB653" w14:textId="77777777" w:rsidR="00A50BD0" w:rsidRPr="0047557D" w:rsidRDefault="00A50BD0" w:rsidP="00A50BD0">
      <w:pPr>
        <w:rPr>
          <w:ins w:id="963" w:author="Huawei, HiSilicon" w:date="2022-01-23T14:01:00Z"/>
        </w:rPr>
      </w:pPr>
      <w:ins w:id="964" w:author="Huawei, HiSilicon" w:date="2022-01-23T14:01:00Z">
        <w:r w:rsidRPr="0047557D">
          <w:t>The UE shall:</w:t>
        </w:r>
      </w:ins>
    </w:p>
    <w:p w14:paraId="7EFE5FF8" w14:textId="35C0775F" w:rsidR="00A50BD0" w:rsidRPr="0047557D" w:rsidRDefault="00A50BD0" w:rsidP="00A50BD0">
      <w:pPr>
        <w:pStyle w:val="B1"/>
        <w:rPr>
          <w:ins w:id="965" w:author="Huawei, HiSilicon" w:date="2022-01-23T14:01:00Z"/>
        </w:rPr>
      </w:pPr>
      <w:ins w:id="966" w:author="Huawei, HiSilicon" w:date="2022-01-23T14:01:00Z">
        <w:r w:rsidRPr="0047557D">
          <w:rPr>
            <w:lang w:eastAsia="zh-CN"/>
          </w:rPr>
          <w:t>1&gt;</w:t>
        </w:r>
        <w:r w:rsidRPr="0047557D">
          <w:rPr>
            <w:lang w:eastAsia="zh-CN"/>
          </w:rPr>
          <w:tab/>
          <w:t>consider the entering condition for this event to be satisfied when condition Y</w:t>
        </w:r>
      </w:ins>
      <w:ins w:id="967" w:author="Huawei, HiSilicon" w:date="2022-01-23T14:03:00Z">
        <w:r w:rsidRPr="0047557D">
          <w:rPr>
            <w:lang w:eastAsia="zh-CN"/>
          </w:rPr>
          <w:t>2</w:t>
        </w:r>
      </w:ins>
      <w:ins w:id="968" w:author="Huawei, HiSilicon" w:date="2022-01-23T14:01:00Z">
        <w:r w:rsidRPr="0047557D">
          <w:rPr>
            <w:lang w:eastAsia="zh-CN"/>
          </w:rPr>
          <w:t>-1, as specified below,</w:t>
        </w:r>
      </w:ins>
      <w:ins w:id="969" w:author="Huawei, HiSilicon" w:date="2022-01-23T14:03:00Z">
        <w:r w:rsidRPr="0047557D">
          <w:rPr>
            <w:lang w:eastAsia="zh-CN"/>
          </w:rPr>
          <w:t xml:space="preserve"> is</w:t>
        </w:r>
      </w:ins>
      <w:ins w:id="970" w:author="Huawei, HiSilicon" w:date="2022-01-23T14:01:00Z">
        <w:r w:rsidRPr="0047557D">
          <w:rPr>
            <w:lang w:eastAsia="zh-CN"/>
          </w:rPr>
          <w:t xml:space="preserve"> fulfilled;</w:t>
        </w:r>
      </w:ins>
    </w:p>
    <w:p w14:paraId="7FB4BAC8" w14:textId="0670F054" w:rsidR="00A50BD0" w:rsidRPr="0047557D" w:rsidRDefault="00A50BD0" w:rsidP="00A50BD0">
      <w:pPr>
        <w:pStyle w:val="B1"/>
        <w:rPr>
          <w:ins w:id="971" w:author="Huawei, HiSilicon" w:date="2022-01-23T14:01:00Z"/>
        </w:rPr>
      </w:pPr>
      <w:ins w:id="972" w:author="Huawei, HiSilicon" w:date="2022-01-23T14:01:00Z">
        <w:r w:rsidRPr="0047557D">
          <w:rPr>
            <w:lang w:eastAsia="zh-CN"/>
          </w:rPr>
          <w:t>1&gt;</w:t>
        </w:r>
        <w:r w:rsidRPr="0047557D">
          <w:rPr>
            <w:lang w:eastAsia="zh-CN"/>
          </w:rPr>
          <w:tab/>
          <w:t>consider the leaving condition for this event to be satisfied when condition Y</w:t>
        </w:r>
      </w:ins>
      <w:ins w:id="973" w:author="Huawei, HiSilicon" w:date="2022-01-23T14:03:00Z">
        <w:r w:rsidRPr="0047557D">
          <w:rPr>
            <w:lang w:eastAsia="zh-CN"/>
          </w:rPr>
          <w:t>2</w:t>
        </w:r>
      </w:ins>
      <w:ins w:id="974" w:author="Huawei, HiSilicon" w:date="2022-01-23T14:01:00Z">
        <w:r w:rsidRPr="0047557D">
          <w:rPr>
            <w:lang w:eastAsia="zh-CN"/>
          </w:rPr>
          <w:t>-</w:t>
        </w:r>
      </w:ins>
      <w:ins w:id="975" w:author="Huawei, HiSilicon" w:date="2022-01-23T14:03:00Z">
        <w:r w:rsidRPr="0047557D">
          <w:rPr>
            <w:lang w:eastAsia="zh-CN"/>
          </w:rPr>
          <w:t>2</w:t>
        </w:r>
      </w:ins>
      <w:ins w:id="976" w:author="Huawei, HiSilicon" w:date="2022-01-23T14:01:00Z">
        <w:r w:rsidRPr="0047557D">
          <w:rPr>
            <w:lang w:eastAsia="zh-CN"/>
          </w:rPr>
          <w:t>, as specified below, is fulfilled;</w:t>
        </w:r>
      </w:ins>
    </w:p>
    <w:p w14:paraId="4D20A62E" w14:textId="71424A18" w:rsidR="00A50501" w:rsidRPr="0047557D" w:rsidRDefault="00A50501" w:rsidP="00A50501">
      <w:pPr>
        <w:rPr>
          <w:ins w:id="977" w:author="Huawei, HiSilicon" w:date="2022-01-23T14:09:00Z"/>
        </w:rPr>
      </w:pPr>
      <w:ins w:id="978" w:author="Huawei, HiSilicon" w:date="2022-01-23T14:09:00Z">
        <w:r w:rsidRPr="0047557D">
          <w:rPr>
            <w:lang w:eastAsia="ko-KR"/>
          </w:rPr>
          <w:t>Inequality</w:t>
        </w:r>
        <w:r w:rsidRPr="0047557D">
          <w:t xml:space="preserve"> Y</w:t>
        </w:r>
      </w:ins>
      <w:ins w:id="979" w:author="Huawei, HiSilicon" w:date="2022-01-23T14:10:00Z">
        <w:r w:rsidRPr="0047557D">
          <w:t>2</w:t>
        </w:r>
      </w:ins>
      <w:ins w:id="980" w:author="Huawei, HiSilicon" w:date="2022-01-23T14:09:00Z">
        <w:r w:rsidRPr="0047557D">
          <w:t>-1 (Entering condition)</w:t>
        </w:r>
      </w:ins>
    </w:p>
    <w:p w14:paraId="47F1363C" w14:textId="36460A08" w:rsidR="00A50501" w:rsidRPr="0047557D" w:rsidRDefault="00A50501" w:rsidP="00A50501">
      <w:pPr>
        <w:pStyle w:val="EQ"/>
        <w:rPr>
          <w:ins w:id="981" w:author="Huawei, HiSilicon" w:date="2022-01-23T14:09:00Z"/>
          <w:i/>
          <w:iCs/>
        </w:rPr>
      </w:pPr>
      <w:ins w:id="982" w:author="Huawei, HiSilicon" w:date="2022-01-23T14:09:00Z">
        <w:r w:rsidRPr="0047557D">
          <w:rPr>
            <w:i/>
            <w:iCs/>
          </w:rPr>
          <w:t>Mr– Hys &gt; Thresh</w:t>
        </w:r>
      </w:ins>
      <w:ins w:id="983" w:author="Huawei, HiSilicon" w:date="2022-01-23T14:17:00Z">
        <w:r w:rsidR="00E85A87" w:rsidRPr="0047557D">
          <w:rPr>
            <w:i/>
            <w:iCs/>
          </w:rPr>
          <w:t>2</w:t>
        </w:r>
      </w:ins>
    </w:p>
    <w:p w14:paraId="396AD6F7" w14:textId="272D558E" w:rsidR="00A50501" w:rsidRPr="0047557D" w:rsidRDefault="00A50501" w:rsidP="00A50501">
      <w:pPr>
        <w:rPr>
          <w:ins w:id="984" w:author="Huawei, HiSilicon" w:date="2022-01-23T14:09:00Z"/>
        </w:rPr>
      </w:pPr>
      <w:ins w:id="985" w:author="Huawei, HiSilicon" w:date="2022-01-23T14:09:00Z">
        <w:r w:rsidRPr="0047557D">
          <w:rPr>
            <w:lang w:eastAsia="ko-KR"/>
          </w:rPr>
          <w:t>Inequality</w:t>
        </w:r>
        <w:r w:rsidRPr="0047557D">
          <w:t xml:space="preserve"> Y</w:t>
        </w:r>
      </w:ins>
      <w:ins w:id="986" w:author="Huawei, HiSilicon" w:date="2022-01-23T14:10:00Z">
        <w:r w:rsidRPr="0047557D">
          <w:t>2</w:t>
        </w:r>
      </w:ins>
      <w:ins w:id="987" w:author="Huawei, HiSilicon" w:date="2022-01-23T14:09:00Z">
        <w:r w:rsidRPr="0047557D">
          <w:t>-</w:t>
        </w:r>
      </w:ins>
      <w:ins w:id="988" w:author="Huawei, HiSilicon" w:date="2022-01-23T14:10:00Z">
        <w:r w:rsidRPr="0047557D">
          <w:t>2</w:t>
        </w:r>
      </w:ins>
      <w:ins w:id="989" w:author="Huawei, HiSilicon" w:date="2022-01-23T14:09:00Z">
        <w:r w:rsidRPr="0047557D">
          <w:t xml:space="preserve"> (Leaving condition)</w:t>
        </w:r>
      </w:ins>
    </w:p>
    <w:p w14:paraId="52C58F95" w14:textId="37FBAB99" w:rsidR="00A50501" w:rsidRPr="0047557D" w:rsidRDefault="00A50501" w:rsidP="00A50501">
      <w:pPr>
        <w:rPr>
          <w:ins w:id="990" w:author="Huawei, HiSilicon" w:date="2022-01-23T14:09:00Z"/>
          <w:i/>
          <w:iCs/>
        </w:rPr>
      </w:pPr>
      <w:ins w:id="991" w:author="Huawei, HiSilicon" w:date="2022-01-23T14:09:00Z">
        <w:r w:rsidRPr="0047557D">
          <w:rPr>
            <w:i/>
            <w:iCs/>
          </w:rPr>
          <w:t>Mr + Hys &lt; Thresh</w:t>
        </w:r>
      </w:ins>
      <w:ins w:id="992" w:author="Huawei, HiSilicon" w:date="2022-01-23T14:17:00Z">
        <w:r w:rsidR="00E85A87" w:rsidRPr="0047557D">
          <w:rPr>
            <w:i/>
            <w:iCs/>
          </w:rPr>
          <w:t>2</w:t>
        </w:r>
      </w:ins>
    </w:p>
    <w:p w14:paraId="00221668" w14:textId="77777777" w:rsidR="00A50501" w:rsidRPr="0047557D" w:rsidRDefault="00A50501" w:rsidP="00A50501">
      <w:pPr>
        <w:rPr>
          <w:ins w:id="993" w:author="Huawei, HiSilicon" w:date="2022-01-23T14:09:00Z"/>
        </w:rPr>
      </w:pPr>
      <w:ins w:id="994" w:author="Huawei, HiSilicon" w:date="2022-01-23T14:09:00Z">
        <w:r w:rsidRPr="0047557D">
          <w:t>The variables in the formula are defined as follows:</w:t>
        </w:r>
      </w:ins>
    </w:p>
    <w:p w14:paraId="57373502" w14:textId="77777777" w:rsidR="00A50501" w:rsidRPr="0047557D" w:rsidRDefault="00A50501" w:rsidP="00A50501">
      <w:pPr>
        <w:pStyle w:val="B1"/>
        <w:rPr>
          <w:ins w:id="995" w:author="Huawei, HiSilicon" w:date="2022-01-23T14:09:00Z"/>
          <w:lang w:eastAsia="zh-CN"/>
        </w:rPr>
      </w:pPr>
      <w:ins w:id="996" w:author="Huawei, HiSilicon" w:date="2022-01-23T14:09:00Z">
        <w:r w:rsidRPr="0047557D">
          <w:rPr>
            <w:b/>
            <w:i/>
            <w:lang w:eastAsia="zh-CN"/>
          </w:rPr>
          <w:t>Mr</w:t>
        </w:r>
        <w:r w:rsidRPr="0047557D">
          <w:rPr>
            <w:b/>
            <w:lang w:eastAsia="zh-CN"/>
          </w:rPr>
          <w:t xml:space="preserve"> </w:t>
        </w:r>
        <w:r w:rsidRPr="0047557D">
          <w:rPr>
            <w:lang w:eastAsia="zh-CN"/>
          </w:rPr>
          <w:t>is the measurement result of the candidate L2 U2N Relay UE, not taking into account any offsets.</w:t>
        </w:r>
      </w:ins>
    </w:p>
    <w:p w14:paraId="7BF9823D" w14:textId="77777777" w:rsidR="00A50501" w:rsidRPr="0047557D" w:rsidRDefault="00A50501" w:rsidP="00A50501">
      <w:pPr>
        <w:pStyle w:val="B1"/>
        <w:rPr>
          <w:ins w:id="997" w:author="Huawei, HiSilicon" w:date="2022-01-23T14:09:00Z"/>
        </w:rPr>
      </w:pPr>
      <w:ins w:id="998" w:author="Huawei, HiSilicon" w:date="2022-01-23T14:09:00Z">
        <w:r w:rsidRPr="0047557D">
          <w:rPr>
            <w:b/>
            <w:i/>
            <w:lang w:eastAsia="zh-CN"/>
          </w:rPr>
          <w:t>Hys</w:t>
        </w:r>
        <w:r w:rsidRPr="0047557D">
          <w:rPr>
            <w:lang w:eastAsia="zh-CN"/>
          </w:rPr>
          <w:t xml:space="preserve"> is the hysteresis parameter for this event (i.e. </w:t>
        </w:r>
        <w:r w:rsidRPr="0047557D">
          <w:rPr>
            <w:i/>
            <w:lang w:eastAsia="zh-CN"/>
          </w:rPr>
          <w:t>hysteresis</w:t>
        </w:r>
        <w:r w:rsidRPr="0047557D">
          <w:rPr>
            <w:lang w:eastAsia="zh-CN"/>
          </w:rPr>
          <w:t xml:space="preserve"> as defined within</w:t>
        </w:r>
        <w:r w:rsidRPr="0047557D">
          <w:rPr>
            <w:i/>
            <w:lang w:eastAsia="zh-CN"/>
          </w:rPr>
          <w:t xml:space="preserve"> reportConfigInterRAT </w:t>
        </w:r>
        <w:r w:rsidRPr="0047557D">
          <w:rPr>
            <w:lang w:eastAsia="zh-CN"/>
          </w:rPr>
          <w:t>for this event).</w:t>
        </w:r>
      </w:ins>
    </w:p>
    <w:p w14:paraId="2E06494F" w14:textId="5E607A70" w:rsidR="00A50501" w:rsidRPr="0047557D" w:rsidRDefault="00A50501" w:rsidP="00A50501">
      <w:pPr>
        <w:pStyle w:val="B1"/>
        <w:rPr>
          <w:ins w:id="999" w:author="Huawei, HiSilicon" w:date="2022-01-23T14:09:00Z"/>
        </w:rPr>
      </w:pPr>
      <w:ins w:id="1000" w:author="Huawei, HiSilicon" w:date="2022-01-23T14:09:00Z">
        <w:r w:rsidRPr="0047557D">
          <w:rPr>
            <w:b/>
            <w:i/>
            <w:lang w:eastAsia="zh-CN"/>
          </w:rPr>
          <w:t>Thresh</w:t>
        </w:r>
        <w:r w:rsidRPr="0047557D">
          <w:rPr>
            <w:lang w:eastAsia="zh-CN"/>
          </w:rPr>
          <w:t xml:space="preserve"> is the threshold parameter for this event (i.e. </w:t>
        </w:r>
        <w:r w:rsidRPr="0047557D">
          <w:rPr>
            <w:i/>
            <w:lang w:eastAsia="zh-CN"/>
          </w:rPr>
          <w:t>y</w:t>
        </w:r>
      </w:ins>
      <w:ins w:id="1001" w:author="Huawei, HiSilicon" w:date="2022-01-23T14:12:00Z">
        <w:r w:rsidRPr="0047557D">
          <w:rPr>
            <w:i/>
            <w:lang w:eastAsia="zh-CN"/>
          </w:rPr>
          <w:t>2</w:t>
        </w:r>
      </w:ins>
      <w:ins w:id="1002" w:author="Huawei, HiSilicon" w:date="2022-01-23T14:09:00Z">
        <w:r w:rsidRPr="0047557D">
          <w:rPr>
            <w:i/>
            <w:lang w:eastAsia="zh-CN"/>
          </w:rPr>
          <w:t>-Threshold</w:t>
        </w:r>
      </w:ins>
      <w:ins w:id="1003" w:author="Huawei, HiSilicon" w:date="2022-01-23T14:17:00Z">
        <w:r w:rsidR="00E85A87" w:rsidRPr="0047557D">
          <w:rPr>
            <w:i/>
            <w:lang w:eastAsia="zh-CN"/>
          </w:rPr>
          <w:t>2</w:t>
        </w:r>
      </w:ins>
      <w:ins w:id="1004" w:author="Huawei, HiSilicon" w:date="2022-01-23T14:09:00Z">
        <w:r w:rsidRPr="0047557D">
          <w:rPr>
            <w:i/>
            <w:lang w:eastAsia="zh-CN"/>
          </w:rPr>
          <w:t xml:space="preserve"> </w:t>
        </w:r>
        <w:r w:rsidRPr="0047557D">
          <w:rPr>
            <w:lang w:eastAsia="zh-CN"/>
          </w:rPr>
          <w:t>as defined within</w:t>
        </w:r>
        <w:r w:rsidRPr="0047557D">
          <w:rPr>
            <w:i/>
            <w:lang w:eastAsia="zh-CN"/>
          </w:rPr>
          <w:t xml:space="preserve"> reportConfigInterRAT </w:t>
        </w:r>
        <w:r w:rsidRPr="0047557D">
          <w:rPr>
            <w:lang w:eastAsia="zh-CN"/>
          </w:rPr>
          <w:t>for this event).</w:t>
        </w:r>
      </w:ins>
    </w:p>
    <w:p w14:paraId="16758639" w14:textId="77777777" w:rsidR="00A50501" w:rsidRPr="0047557D" w:rsidRDefault="00A50501" w:rsidP="00A50501">
      <w:pPr>
        <w:pStyle w:val="B1"/>
        <w:rPr>
          <w:ins w:id="1005" w:author="Huawei, HiSilicon" w:date="2022-01-23T14:09:00Z"/>
        </w:rPr>
      </w:pPr>
      <w:ins w:id="1006" w:author="Huawei, HiSilicon" w:date="2022-01-23T14:09:00Z">
        <w:r w:rsidRPr="0047557D">
          <w:rPr>
            <w:b/>
            <w:i/>
          </w:rPr>
          <w:t>Mr</w:t>
        </w:r>
        <w:r w:rsidRPr="0047557D">
          <w:rPr>
            <w:lang w:eastAsia="ko-KR"/>
          </w:rPr>
          <w:t xml:space="preserve"> is expressed in dBm or dB, depending on the measurement quantity of </w:t>
        </w:r>
        <w:r w:rsidRPr="0047557D">
          <w:rPr>
            <w:lang w:eastAsia="zh-CN"/>
          </w:rPr>
          <w:t>candidate L2 U2N Relay UE</w:t>
        </w:r>
        <w:r w:rsidRPr="0047557D">
          <w:t>.</w:t>
        </w:r>
      </w:ins>
    </w:p>
    <w:p w14:paraId="35AAFD58" w14:textId="77777777" w:rsidR="00A50501" w:rsidRPr="0047557D" w:rsidRDefault="00A50501" w:rsidP="00A50501">
      <w:pPr>
        <w:pStyle w:val="B1"/>
        <w:rPr>
          <w:ins w:id="1007" w:author="Huawei, HiSilicon" w:date="2022-01-23T14:09:00Z"/>
        </w:rPr>
      </w:pPr>
      <w:ins w:id="1008" w:author="Huawei, HiSilicon" w:date="2022-01-23T14:09:00Z">
        <w:r w:rsidRPr="0047557D">
          <w:rPr>
            <w:b/>
            <w:i/>
            <w:lang w:eastAsia="zh-CN"/>
          </w:rPr>
          <w:t xml:space="preserve">Hys </w:t>
        </w:r>
        <w:r w:rsidRPr="0047557D">
          <w:rPr>
            <w:lang w:eastAsia="zh-CN"/>
          </w:rPr>
          <w:t>are expressed in dB.</w:t>
        </w:r>
      </w:ins>
    </w:p>
    <w:p w14:paraId="707469BC" w14:textId="0C2C3064" w:rsidR="00A50501" w:rsidRDefault="00A50501" w:rsidP="00A50501">
      <w:pPr>
        <w:pStyle w:val="B1"/>
        <w:rPr>
          <w:ins w:id="1009" w:author="Huawei, HiSilicon" w:date="2022-01-23T14:09:00Z"/>
          <w:lang w:eastAsia="ja-JP"/>
        </w:rPr>
      </w:pPr>
      <w:ins w:id="1010" w:author="Huawei, HiSilicon" w:date="2022-01-23T14:09:00Z">
        <w:r w:rsidRPr="0047557D">
          <w:rPr>
            <w:b/>
            <w:i/>
            <w:lang w:eastAsia="ko-KR"/>
          </w:rPr>
          <w:t>Thresh</w:t>
        </w:r>
        <w:r w:rsidRPr="0047557D">
          <w:rPr>
            <w:b/>
            <w:i/>
          </w:rPr>
          <w:t xml:space="preserve"> </w:t>
        </w:r>
        <w:r w:rsidRPr="0047557D">
          <w:rPr>
            <w:lang w:eastAsia="ko-KR"/>
          </w:rPr>
          <w:t>is</w:t>
        </w:r>
        <w:r w:rsidRPr="0047557D">
          <w:t xml:space="preserve"> expressed in the same unit as </w:t>
        </w:r>
        <w:r w:rsidRPr="0047557D">
          <w:rPr>
            <w:b/>
            <w:i/>
          </w:rPr>
          <w:t>Mr</w:t>
        </w:r>
        <w:r w:rsidRPr="0047557D">
          <w:t>.</w:t>
        </w:r>
      </w:ins>
    </w:p>
    <w:p w14:paraId="48FC786F" w14:textId="7A6699A1" w:rsidR="004B4799" w:rsidRPr="00A50501" w:rsidDel="00A50501" w:rsidRDefault="004B4799" w:rsidP="00714E13">
      <w:pPr>
        <w:pStyle w:val="B1"/>
        <w:rPr>
          <w:ins w:id="1011" w:author="Post_R2#116" w:date="2021-11-15T15:47:00Z"/>
          <w:del w:id="1012" w:author="Huawei, HiSilicon" w:date="2022-01-23T14:09:00Z"/>
          <w:lang w:eastAsia="ja-JP"/>
        </w:rPr>
      </w:pPr>
    </w:p>
    <w:p w14:paraId="25849058"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0401AF44" w14:textId="77777777" w:rsidR="00891CF3" w:rsidRDefault="00891CF3" w:rsidP="00891CF3">
      <w:pPr>
        <w:pStyle w:val="3"/>
      </w:pPr>
      <w:bookmarkStart w:id="1013" w:name="_Toc83739855"/>
      <w:bookmarkStart w:id="1014" w:name="_Toc60776900"/>
      <w:r>
        <w:t>5.5.5</w:t>
      </w:r>
      <w:r>
        <w:tab/>
        <w:t>Measurement reporting</w:t>
      </w:r>
      <w:bookmarkEnd w:id="1013"/>
      <w:bookmarkEnd w:id="1014"/>
    </w:p>
    <w:p w14:paraId="4FAD6FAF" w14:textId="77777777" w:rsidR="00891CF3" w:rsidRDefault="00891CF3" w:rsidP="00891CF3">
      <w:pPr>
        <w:pStyle w:val="4"/>
      </w:pPr>
      <w:bookmarkStart w:id="1015" w:name="_Toc83739856"/>
      <w:bookmarkStart w:id="1016" w:name="_Toc60776901"/>
      <w:r>
        <w:t>5.5.5.1</w:t>
      </w:r>
      <w:r>
        <w:tab/>
        <w:t>General</w:t>
      </w:r>
      <w:bookmarkEnd w:id="1015"/>
      <w:bookmarkEnd w:id="1016"/>
    </w:p>
    <w:p w14:paraId="4BA27E51" w14:textId="77777777" w:rsidR="00891CF3" w:rsidRDefault="003A6816" w:rsidP="00891CF3">
      <w:pPr>
        <w:pStyle w:val="TH"/>
      </w:pPr>
      <w:r>
        <w:rPr>
          <w:rFonts w:eastAsia="Times New Roman"/>
          <w:noProof/>
          <w:lang w:eastAsia="ja-JP"/>
        </w:rPr>
        <w:object w:dxaOrig="3460" w:dyaOrig="1600" w14:anchorId="6711A932">
          <v:shape id="_x0000_i1035" type="#_x0000_t75" alt="" style="width:171.7pt;height:80.3pt;mso-width-percent:0;mso-height-percent:0;mso-width-percent:0;mso-height-percent:0" o:ole="">
            <v:imagedata r:id="rId37" o:title=""/>
          </v:shape>
          <o:OLEObject Type="Embed" ProgID="Mscgen.Chart" ShapeID="_x0000_i1035" DrawAspect="Content" ObjectID="_1704719433" r:id="rId38"/>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6BCAEFF2" w14:textId="77777777" w:rsidR="00891CF3" w:rsidRDefault="00891CF3" w:rsidP="00891CF3">
      <w:pPr>
        <w:pStyle w:val="B1"/>
      </w:pPr>
      <w:r>
        <w:t>1&gt;</w:t>
      </w:r>
      <w:r>
        <w:tab/>
        <w:t xml:space="preserve">set the </w:t>
      </w:r>
      <w:r>
        <w:rPr>
          <w:i/>
        </w:rPr>
        <w:t>measId</w:t>
      </w:r>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05D85C33"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5855D469" w14:textId="77777777" w:rsidR="00891CF3" w:rsidRDefault="00891CF3" w:rsidP="00891CF3">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6FC2AFB6"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1ADBC4B8" w14:textId="77777777" w:rsidR="00891CF3" w:rsidRDefault="00891CF3" w:rsidP="00891CF3">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046DF854" w14:textId="77777777" w:rsidR="00891CF3" w:rsidRDefault="00891CF3" w:rsidP="00891CF3">
      <w:pPr>
        <w:pStyle w:val="B4"/>
      </w:pPr>
      <w:r>
        <w:lastRenderedPageBreak/>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09DC6298" w14:textId="77777777" w:rsidR="00891CF3" w:rsidRDefault="00891CF3" w:rsidP="00891CF3">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7AC6172E" w14:textId="77777777" w:rsidR="00891CF3" w:rsidRDefault="00891CF3" w:rsidP="00891CF3">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r>
        <w:rPr>
          <w:i/>
        </w:rPr>
        <w:t>measResultServFreqListEUTRA-SCG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r>
        <w:rPr>
          <w:i/>
        </w:rPr>
        <w:t>carrierFreq</w:t>
      </w:r>
      <w:r>
        <w:t xml:space="preserve"> of the E-UTRA serving frequency;</w:t>
      </w:r>
    </w:p>
    <w:p w14:paraId="1F056A85" w14:textId="77777777" w:rsidR="00891CF3" w:rsidRDefault="00891CF3" w:rsidP="00891CF3">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0D238DF" w14:textId="77777777" w:rsidR="00891CF3" w:rsidRDefault="00891CF3" w:rsidP="00891CF3">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3119D703"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475A57F8" w14:textId="77777777" w:rsidR="00891CF3" w:rsidRDefault="00891CF3" w:rsidP="00891CF3">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lastRenderedPageBreak/>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AF180C4"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3DE590E2" w14:textId="77777777" w:rsidR="00891CF3" w:rsidRDefault="00891CF3" w:rsidP="00891CF3">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6B97401D" w14:textId="77777777" w:rsidR="00891CF3" w:rsidRDefault="00891CF3" w:rsidP="00891CF3">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4838422" w14:textId="77777777" w:rsidR="00891CF3" w:rsidRDefault="00891CF3" w:rsidP="00891CF3">
      <w:pPr>
        <w:pStyle w:val="B6"/>
        <w:rPr>
          <w:lang w:val="en-GB"/>
        </w:rPr>
      </w:pPr>
      <w:r>
        <w:rPr>
          <w:lang w:val="en-GB"/>
        </w:rPr>
        <w:t>6&gt;</w:t>
      </w:r>
      <w:r>
        <w:rPr>
          <w:lang w:val="en-GB"/>
        </w:rPr>
        <w:tab/>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56F748B4" w14:textId="77777777" w:rsidR="00891CF3" w:rsidRDefault="00891CF3" w:rsidP="00891CF3">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67AD184D" w14:textId="77777777" w:rsidR="00891CF3" w:rsidRDefault="00891CF3" w:rsidP="00891CF3">
      <w:pPr>
        <w:pStyle w:val="B2"/>
        <w:rPr>
          <w:lang w:eastAsia="ja-JP"/>
        </w:rPr>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68A25ED" w14:textId="6620364C" w:rsidR="00891CF3" w:rsidRDefault="00891CF3" w:rsidP="00891CF3">
      <w:pPr>
        <w:pStyle w:val="B1"/>
        <w:rPr>
          <w:ins w:id="1017" w:author="Post_R2#116" w:date="2021-11-15T16:41:00Z"/>
          <w:rFonts w:eastAsia="MS PGothic"/>
          <w:i/>
          <w:iCs/>
        </w:rPr>
      </w:pPr>
      <w:ins w:id="1018" w:author="Post_R2#116" w:date="2021-11-15T16:41:00Z">
        <w:r>
          <w:rPr>
            <w:rFonts w:eastAsia="MS PGothic"/>
          </w:rPr>
          <w:t>1&gt;</w:t>
        </w:r>
        <w:r>
          <w:rPr>
            <w:rFonts w:eastAsia="MS PGothic"/>
          </w:rPr>
          <w:tab/>
        </w:r>
        <w:r>
          <w:t xml:space="preserve">if the UE </w:t>
        </w:r>
      </w:ins>
      <w:ins w:id="1019" w:author="Post_R2#116" w:date="2021-11-19T11:49:00Z">
        <w:r w:rsidR="007B3D61">
          <w:t>is connected</w:t>
        </w:r>
      </w:ins>
      <w:ins w:id="1020" w:author="Post_R2#116" w:date="2021-11-15T16:41:00Z">
        <w:r>
          <w:t xml:space="preserve"> with a L2 U2N Relay UE via PC5-RRC connection (i.e. the UE is a L2 U2N Remote UE):</w:t>
        </w:r>
      </w:ins>
    </w:p>
    <w:p w14:paraId="2CDDDAC7" w14:textId="0160AD7B" w:rsidR="00891CF3" w:rsidRDefault="00891CF3" w:rsidP="00891CF3">
      <w:pPr>
        <w:pStyle w:val="B2"/>
        <w:rPr>
          <w:ins w:id="1021" w:author="Post_R2#116" w:date="2021-11-15T16:41:00Z"/>
          <w:rFonts w:eastAsia="Times New Roman"/>
        </w:rPr>
      </w:pPr>
      <w:ins w:id="1022" w:author="Post_R2#116" w:date="2021-11-15T16:41:00Z">
        <w:r>
          <w:rPr>
            <w:rFonts w:eastAsia="MS PGothic"/>
          </w:rPr>
          <w:t>2&gt;</w:t>
        </w:r>
        <w:r>
          <w:rPr>
            <w:rFonts w:eastAsia="MS PGothic"/>
          </w:rPr>
          <w:tab/>
        </w:r>
        <w:r>
          <w:t xml:space="preserve">set the </w:t>
        </w:r>
      </w:ins>
      <w:ins w:id="1023" w:author="Post_R2#116" w:date="2021-11-19T20:27:00Z">
        <w:r w:rsidR="002D494F" w:rsidRPr="002D494F">
          <w:rPr>
            <w:i/>
          </w:rPr>
          <w:t>sl-M</w:t>
        </w:r>
      </w:ins>
      <w:ins w:id="1024" w:author="Post_R2#116" w:date="2021-11-15T16:41:00Z">
        <w:r w:rsidRPr="002D494F">
          <w:rPr>
            <w:i/>
          </w:rPr>
          <w:t>e</w:t>
        </w:r>
        <w:r>
          <w:rPr>
            <w:i/>
          </w:rPr>
          <w:t>asResultServingRelay</w:t>
        </w:r>
        <w:r>
          <w:t xml:space="preserve"> to include the SL-RSRP of the serving L2 U2N Relay UE;</w:t>
        </w:r>
      </w:ins>
    </w:p>
    <w:p w14:paraId="561ECA80" w14:textId="2C913C24" w:rsidR="00891CF3" w:rsidRDefault="00891CF3" w:rsidP="00891CF3">
      <w:pPr>
        <w:keepLines/>
        <w:ind w:left="1135" w:hanging="851"/>
        <w:rPr>
          <w:ins w:id="1025" w:author="Post_R2#116" w:date="2021-11-15T16:41:00Z"/>
        </w:rPr>
      </w:pPr>
      <w:ins w:id="1026" w:author="Post_R2#116" w:date="2021-11-15T16:41:00Z">
        <w:r>
          <w:t xml:space="preserve">NOTE 1: In case of no data transmission from L2 U2N Relay UE to L2 U2N Remote UE, it is left to UE implementation whether to use SL-RSRP or SD-RSRP when setting the </w:t>
        </w:r>
        <w:r>
          <w:rPr>
            <w:i/>
          </w:rPr>
          <w:t>measResultServingRelay</w:t>
        </w:r>
        <w:r>
          <w:t xml:space="preserve"> of the serving L2 U2N Relay UE.</w:t>
        </w:r>
      </w:ins>
    </w:p>
    <w:p w14:paraId="764B71E7" w14:textId="77777777" w:rsidR="00891CF3" w:rsidRDefault="00891CF3" w:rsidP="00891CF3">
      <w:pPr>
        <w:pStyle w:val="B1"/>
      </w:pPr>
      <w:r>
        <w:t>1&gt;</w:t>
      </w:r>
      <w:r>
        <w:tab/>
        <w:t>if there is at least one applicable neighbouring cell</w:t>
      </w:r>
      <w:ins w:id="1027" w:author="Post_R2#116" w:date="2021-11-15T16:19:00Z">
        <w:r>
          <w:t>/candidate L2 U2N Relay UEs</w:t>
        </w:r>
      </w:ins>
      <w:r>
        <w:t xml:space="preserve"> to report:</w:t>
      </w:r>
    </w:p>
    <w:p w14:paraId="475DB037" w14:textId="77777777" w:rsidR="00891CF3" w:rsidRDefault="00891CF3" w:rsidP="00891CF3">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3C4FFE85" w14:textId="77777777" w:rsidR="007B3D61" w:rsidRDefault="007B3D61" w:rsidP="007B3D61">
      <w:pPr>
        <w:pStyle w:val="B3"/>
        <w:rPr>
          <w:ins w:id="1028" w:author="Post_R2#116" w:date="2021-11-19T11:49:00Z"/>
          <w:lang w:eastAsia="zh-CN"/>
        </w:rPr>
      </w:pPr>
      <w:ins w:id="1029" w:author="Post_R2#116" w:date="2021-11-19T11:49:00Z">
        <w:r>
          <w:rPr>
            <w:rFonts w:hint="eastAsia"/>
            <w:lang w:eastAsia="zh-CN"/>
          </w:rPr>
          <w:t>3</w:t>
        </w:r>
        <w:r>
          <w:rPr>
            <w:lang w:eastAsia="zh-CN"/>
          </w:rPr>
          <w:t xml:space="preserve">&gt; if the measurement report concerns the </w:t>
        </w:r>
        <w:r>
          <w:t>candidate L2 U2N Relay UE</w:t>
        </w:r>
        <w:r>
          <w:rPr>
            <w:lang w:eastAsia="zh-CN"/>
          </w:rPr>
          <w:t xml:space="preserve">: </w:t>
        </w:r>
      </w:ins>
    </w:p>
    <w:p w14:paraId="63E3F966" w14:textId="6D9C72B5" w:rsidR="007B3D61" w:rsidRDefault="007B3D61" w:rsidP="002C6C0D">
      <w:pPr>
        <w:pStyle w:val="B4"/>
        <w:rPr>
          <w:ins w:id="1030" w:author="Post_R2#116" w:date="2021-11-19T11:49:00Z"/>
        </w:rPr>
      </w:pPr>
      <w:ins w:id="1031" w:author="Post_R2#116" w:date="2021-11-19T11:49:00Z">
        <w:r>
          <w:lastRenderedPageBreak/>
          <w:t>4&gt;</w:t>
        </w:r>
        <w:r>
          <w:tab/>
          <w:t xml:space="preserve">set the </w:t>
        </w:r>
      </w:ins>
      <w:ins w:id="1032" w:author="Post_R2#116" w:date="2021-11-19T20:28:00Z">
        <w:r w:rsidR="002D494F" w:rsidRPr="002D494F">
          <w:rPr>
            <w:i/>
          </w:rPr>
          <w:t>sl-M</w:t>
        </w:r>
      </w:ins>
      <w:ins w:id="1033" w:author="Post_R2#116" w:date="2021-11-19T11:49:00Z">
        <w:r>
          <w:rPr>
            <w:i/>
          </w:rPr>
          <w:t>easResult</w:t>
        </w:r>
      </w:ins>
      <w:ins w:id="1034" w:author="Post_R2#116" w:date="2021-11-19T20:29:00Z">
        <w:r w:rsidR="002D494F">
          <w:rPr>
            <w:i/>
          </w:rPr>
          <w:t>CandRelay</w:t>
        </w:r>
      </w:ins>
      <w:ins w:id="1035" w:author="Post_R2#116" w:date="2021-11-19T11:49:00Z">
        <w:r>
          <w:t xml:space="preserve"> to include the best candidate L2 U2N Relay UEs up to </w:t>
        </w:r>
        <w:r>
          <w:rPr>
            <w:i/>
          </w:rPr>
          <w:t>maxReportCells</w:t>
        </w:r>
        <w:r>
          <w:t xml:space="preserve"> in accordance with the following:</w:t>
        </w:r>
      </w:ins>
    </w:p>
    <w:p w14:paraId="3BE3AA07" w14:textId="77777777" w:rsidR="007B3D61" w:rsidRDefault="007B3D61" w:rsidP="002C6C0D">
      <w:pPr>
        <w:pStyle w:val="B5"/>
        <w:rPr>
          <w:ins w:id="1036" w:author="Post_R2#116" w:date="2021-11-19T11:49:00Z"/>
        </w:rPr>
      </w:pPr>
      <w:ins w:id="1037" w:author="Post_R2#116" w:date="2021-11-19T11:49:00Z">
        <w:r>
          <w:t>5&gt;</w:t>
        </w:r>
        <w:r>
          <w:tab/>
          <w:t xml:space="preserve">if the </w:t>
        </w:r>
        <w:r w:rsidRPr="002C6C0D">
          <w:rPr>
            <w:i/>
          </w:rPr>
          <w:t>reportType</w:t>
        </w:r>
        <w:r>
          <w:t xml:space="preserve"> is set to </w:t>
        </w:r>
        <w:r w:rsidRPr="002C6C0D">
          <w:rPr>
            <w:i/>
          </w:rPr>
          <w:t>eventTriggered</w:t>
        </w:r>
        <w:r>
          <w:t>:</w:t>
        </w:r>
      </w:ins>
    </w:p>
    <w:p w14:paraId="27FE9E91" w14:textId="77777777" w:rsidR="007B3D61" w:rsidRDefault="007B3D61" w:rsidP="002C6C0D">
      <w:pPr>
        <w:pStyle w:val="B6"/>
        <w:rPr>
          <w:ins w:id="1038" w:author="Post_R2#116" w:date="2021-11-19T11:49:00Z"/>
        </w:rPr>
      </w:pPr>
      <w:ins w:id="1039" w:author="Post_R2#116" w:date="2021-11-19T11:49:00Z">
        <w:r>
          <w:t>6&gt;</w:t>
        </w:r>
        <w:r>
          <w:tab/>
          <w:t xml:space="preserve">include the L2 U2N Relay UEs included in the </w:t>
        </w:r>
        <w:r>
          <w:rPr>
            <w:i/>
          </w:rPr>
          <w:t>relaysTriggeredList</w:t>
        </w:r>
        <w:r>
          <w:t xml:space="preserve"> as defined within the </w:t>
        </w:r>
        <w:r>
          <w:rPr>
            <w:i/>
          </w:rPr>
          <w:t>VarMeasReportList</w:t>
        </w:r>
        <w:r>
          <w:t xml:space="preserve"> for this </w:t>
        </w:r>
        <w:r>
          <w:rPr>
            <w:i/>
          </w:rPr>
          <w:t>measId</w:t>
        </w:r>
        <w:r>
          <w:t>;</w:t>
        </w:r>
      </w:ins>
    </w:p>
    <w:p w14:paraId="6E15FA36" w14:textId="77777777" w:rsidR="007B3D61" w:rsidRDefault="007B3D61" w:rsidP="002C6C0D">
      <w:pPr>
        <w:pStyle w:val="B5"/>
        <w:rPr>
          <w:ins w:id="1040" w:author="Post_R2#116" w:date="2021-11-19T11:49:00Z"/>
        </w:rPr>
      </w:pPr>
      <w:ins w:id="1041" w:author="Post_R2#116" w:date="2021-11-19T11:49:00Z">
        <w:r>
          <w:t>5&gt;</w:t>
        </w:r>
        <w:r>
          <w:tab/>
          <w:t>else:</w:t>
        </w:r>
      </w:ins>
    </w:p>
    <w:p w14:paraId="5C2CEC24" w14:textId="77777777" w:rsidR="007B3D61" w:rsidRDefault="007B3D61" w:rsidP="002C6C0D">
      <w:pPr>
        <w:pStyle w:val="B6"/>
        <w:rPr>
          <w:ins w:id="1042" w:author="Post_R2#116" w:date="2021-11-19T11:49:00Z"/>
        </w:rPr>
      </w:pPr>
      <w:ins w:id="1043" w:author="Post_R2#116" w:date="2021-11-19T11:49:00Z">
        <w:r>
          <w:t>6&gt;</w:t>
        </w:r>
        <w:r>
          <w:tab/>
          <w:t>include the applicable L2 U2N Relay UEs for which the new measurement results became available since the last periodical reporting or since the measurement was initiated or reset;</w:t>
        </w:r>
      </w:ins>
    </w:p>
    <w:p w14:paraId="426C0B1A" w14:textId="77777777" w:rsidR="007B3D61" w:rsidRDefault="007B3D61" w:rsidP="007B3D61">
      <w:pPr>
        <w:pStyle w:val="B3"/>
        <w:rPr>
          <w:ins w:id="1044" w:author="Post_R2#116" w:date="2021-11-19T11:49:00Z"/>
          <w:lang w:eastAsia="zh-CN"/>
        </w:rPr>
      </w:pPr>
      <w:ins w:id="1045" w:author="Post_R2#116" w:date="2021-11-19T11:49:00Z">
        <w:r>
          <w:rPr>
            <w:rFonts w:hint="eastAsia"/>
            <w:lang w:eastAsia="zh-CN"/>
          </w:rPr>
          <w:t>3</w:t>
        </w:r>
        <w:r>
          <w:rPr>
            <w:lang w:eastAsia="zh-CN"/>
          </w:rPr>
          <w:t xml:space="preserve">&gt; else: </w:t>
        </w:r>
      </w:ins>
    </w:p>
    <w:p w14:paraId="4C214C70" w14:textId="73A50EEA" w:rsidR="00714E13" w:rsidRDefault="00714E13">
      <w:pPr>
        <w:pStyle w:val="B4"/>
        <w:pPrChange w:id="1046" w:author="Post_R2#116" w:date="2021-11-19T11:50:00Z">
          <w:pPr>
            <w:pStyle w:val="B3"/>
          </w:pPr>
        </w:pPrChange>
      </w:pPr>
      <w:del w:id="1047" w:author="Post_R2#116" w:date="2021-11-19T11:50:00Z">
        <w:r w:rsidDel="007B3D61">
          <w:delText>3</w:delText>
        </w:r>
      </w:del>
      <w:ins w:id="1048" w:author="Post_R2#116" w:date="2021-11-19T11:50:00Z">
        <w:r w:rsidR="007B3D61">
          <w:t>4</w:t>
        </w:r>
      </w:ins>
      <w:r>
        <w:t>&gt;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347E420D" w14:textId="02F4748C" w:rsidR="00714E13" w:rsidRDefault="00714E13">
      <w:pPr>
        <w:pStyle w:val="B5"/>
        <w:pPrChange w:id="1049" w:author="Post_R2#116" w:date="2021-11-19T11:50:00Z">
          <w:pPr>
            <w:pStyle w:val="B4"/>
          </w:pPr>
        </w:pPrChange>
      </w:pPr>
      <w:del w:id="1050" w:author="Post_R2#116" w:date="2021-11-19T11:50:00Z">
        <w:r w:rsidDel="007B3D61">
          <w:delText>4</w:delText>
        </w:r>
      </w:del>
      <w:ins w:id="1051" w:author="Post_R2#116" w:date="2021-11-19T11:50:00Z">
        <w:r w:rsidR="007B3D61">
          <w:t>5</w:t>
        </w:r>
      </w:ins>
      <w:r>
        <w:t>&gt;</w:t>
      </w:r>
      <w:r>
        <w:tab/>
        <w:t xml:space="preserve">if the </w:t>
      </w:r>
      <w:r w:rsidRPr="002C6C0D">
        <w:rPr>
          <w:i/>
        </w:rPr>
        <w:t>reportType</w:t>
      </w:r>
      <w:r>
        <w:t xml:space="preserve"> is set to </w:t>
      </w:r>
      <w:r w:rsidRPr="002C6C0D">
        <w:rPr>
          <w:i/>
        </w:rPr>
        <w:t>eventTriggered</w:t>
      </w:r>
      <w:r>
        <w:t>:</w:t>
      </w:r>
    </w:p>
    <w:p w14:paraId="6AB8ACA2" w14:textId="3DCFC39F" w:rsidR="00714E13" w:rsidRDefault="00714E13">
      <w:pPr>
        <w:pStyle w:val="B6"/>
        <w:pPrChange w:id="1052" w:author="Post_R2#116" w:date="2021-11-19T11:51:00Z">
          <w:pPr>
            <w:pStyle w:val="B5"/>
          </w:pPr>
        </w:pPrChange>
      </w:pPr>
      <w:del w:id="1053" w:author="Post_R2#116" w:date="2021-11-19T11:50:00Z">
        <w:r w:rsidDel="007B3D61">
          <w:delText>5</w:delText>
        </w:r>
      </w:del>
      <w:ins w:id="1054" w:author="Post_R2#116" w:date="2021-11-19T11:50:00Z">
        <w:r w:rsidR="007B3D61">
          <w:t>6</w:t>
        </w:r>
      </w:ins>
      <w:r>
        <w:t>&gt;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49C3C0BB" w14:textId="72BF0462" w:rsidR="00714E13" w:rsidRDefault="00714E13">
      <w:pPr>
        <w:pStyle w:val="B5"/>
        <w:pPrChange w:id="1055" w:author="Post_R2#116" w:date="2021-11-19T11:51:00Z">
          <w:pPr>
            <w:pStyle w:val="B4"/>
          </w:pPr>
        </w:pPrChange>
      </w:pPr>
      <w:del w:id="1056" w:author="Post_R2#116" w:date="2021-11-19T11:50:00Z">
        <w:r w:rsidDel="007B3D61">
          <w:delText>4</w:delText>
        </w:r>
      </w:del>
      <w:ins w:id="1057" w:author="Post_R2#116" w:date="2021-11-19T11:50:00Z">
        <w:r w:rsidR="007B3D61">
          <w:t>5</w:t>
        </w:r>
      </w:ins>
      <w:r>
        <w:t>&gt;</w:t>
      </w:r>
      <w:r>
        <w:tab/>
        <w:t>else:</w:t>
      </w:r>
    </w:p>
    <w:p w14:paraId="75C5A5C4" w14:textId="351E2B2F" w:rsidR="00714E13" w:rsidRDefault="00714E13">
      <w:pPr>
        <w:pStyle w:val="B6"/>
        <w:pPrChange w:id="1058" w:author="Post_R2#116" w:date="2021-11-19T11:51:00Z">
          <w:pPr>
            <w:pStyle w:val="B5"/>
          </w:pPr>
        </w:pPrChange>
      </w:pPr>
      <w:del w:id="1059" w:author="Post_R2#116" w:date="2021-11-19T11:50:00Z">
        <w:r w:rsidDel="007B3D61">
          <w:delText>5</w:delText>
        </w:r>
      </w:del>
      <w:ins w:id="1060" w:author="Post_R2#116" w:date="2021-11-19T11:50:00Z">
        <w:r w:rsidR="007B3D61">
          <w:t>6</w:t>
        </w:r>
      </w:ins>
      <w:r>
        <w:t>&gt;</w:t>
      </w:r>
      <w:r>
        <w:tab/>
        <w:t>include the applicable cells for which the new measurement results became available since the last periodical reporting or since the measurement was initiated or reset;</w:t>
      </w:r>
    </w:p>
    <w:p w14:paraId="5A9EDC16" w14:textId="77777777" w:rsidR="00891CF3" w:rsidRDefault="00891CF3" w:rsidP="00891CF3">
      <w:pPr>
        <w:pStyle w:val="B4"/>
        <w:rPr>
          <w:ins w:id="1061" w:author="Post_R2#116" w:date="2021-11-15T16:20:00Z"/>
        </w:rPr>
      </w:pPr>
      <w:commentRangeStart w:id="1062"/>
      <w:commentRangeStart w:id="1063"/>
      <w:r>
        <w:t>4&gt;</w:t>
      </w:r>
      <w:r>
        <w:tab/>
        <w:t xml:space="preserve">for each cell that is included in the </w:t>
      </w:r>
      <w:r>
        <w:rPr>
          <w:i/>
        </w:rPr>
        <w:t>measResultNeighCells</w:t>
      </w:r>
      <w:r>
        <w:t xml:space="preserve">, include the </w:t>
      </w:r>
      <w:r>
        <w:rPr>
          <w:i/>
        </w:rPr>
        <w:t>physCellId</w:t>
      </w:r>
      <w:r>
        <w:t>;</w:t>
      </w:r>
      <w:commentRangeEnd w:id="1062"/>
      <w:r w:rsidR="00764E57">
        <w:rPr>
          <w:rStyle w:val="af1"/>
        </w:rPr>
        <w:commentReference w:id="1062"/>
      </w:r>
      <w:commentRangeEnd w:id="1063"/>
      <w:r w:rsidR="00E2170A">
        <w:rPr>
          <w:rStyle w:val="af1"/>
        </w:rPr>
        <w:commentReference w:id="1063"/>
      </w:r>
    </w:p>
    <w:p w14:paraId="1B6E259D" w14:textId="3A0B9349" w:rsidR="00891CF3" w:rsidRDefault="00891CF3" w:rsidP="00891CF3">
      <w:pPr>
        <w:pStyle w:val="B4"/>
      </w:pPr>
      <w:ins w:id="1064" w:author="Post_R2#116" w:date="2021-11-15T16:20:00Z">
        <w:r>
          <w:t>4&gt;</w:t>
        </w:r>
        <w:r>
          <w:tab/>
          <w:t xml:space="preserve">for each </w:t>
        </w:r>
      </w:ins>
      <w:ins w:id="1065" w:author="Post_R2#116" w:date="2021-11-15T16:21:00Z">
        <w:r>
          <w:t>L2 U2N Relay UE</w:t>
        </w:r>
      </w:ins>
      <w:ins w:id="1066" w:author="Post_R2#116" w:date="2021-11-15T16:20:00Z">
        <w:r>
          <w:t xml:space="preserve"> that is included in the </w:t>
        </w:r>
      </w:ins>
      <w:ins w:id="1067" w:author="Post_R2#116" w:date="2021-11-19T20:30:00Z">
        <w:r w:rsidR="002D494F" w:rsidRPr="002D494F">
          <w:rPr>
            <w:i/>
          </w:rPr>
          <w:t>sl-MeasResultsCandRelay</w:t>
        </w:r>
      </w:ins>
      <w:ins w:id="1068" w:author="Post_R2#116" w:date="2021-11-15T16:20:00Z">
        <w:r>
          <w:t xml:space="preserve">, include the </w:t>
        </w:r>
      </w:ins>
      <w:ins w:id="1069" w:author="Post_R2#116" w:date="2021-11-19T20:32:00Z">
        <w:r w:rsidR="002D494F" w:rsidRPr="002D494F">
          <w:rPr>
            <w:i/>
          </w:rPr>
          <w:t>sl-RelayUEIdentity</w:t>
        </w:r>
      </w:ins>
      <w:ins w:id="1070" w:author="Post_R2#116" w:date="2021-11-15T16:20:00Z">
        <w:r>
          <w:t>;</w:t>
        </w:r>
      </w:ins>
    </w:p>
    <w:p w14:paraId="6BA5C7E8" w14:textId="77777777" w:rsidR="00891CF3" w:rsidRDefault="00891CF3" w:rsidP="00891CF3">
      <w:pPr>
        <w:pStyle w:val="B4"/>
      </w:pPr>
      <w:r>
        <w:t>4&gt;</w:t>
      </w:r>
      <w:r>
        <w:tab/>
        <w:t xml:space="preserve">if the </w:t>
      </w:r>
      <w:r>
        <w:rPr>
          <w:i/>
        </w:rPr>
        <w:t>reportType</w:t>
      </w:r>
      <w:r>
        <w:t xml:space="preserve"> is set to </w:t>
      </w:r>
      <w:r>
        <w:rPr>
          <w:i/>
        </w:rPr>
        <w:t xml:space="preserve">eventTriggered </w:t>
      </w:r>
      <w:r>
        <w:t>or</w:t>
      </w:r>
      <w:r>
        <w:rPr>
          <w:i/>
        </w:rPr>
        <w:t xml:space="preserve"> periodical</w:t>
      </w:r>
      <w:r>
        <w:t>:</w:t>
      </w:r>
    </w:p>
    <w:p w14:paraId="51F3013F" w14:textId="77777777" w:rsidR="00891CF3" w:rsidRDefault="00891CF3" w:rsidP="00891CF3">
      <w:pPr>
        <w:pStyle w:val="B5"/>
      </w:pPr>
      <w:r>
        <w:t>5&gt;</w:t>
      </w:r>
      <w:r>
        <w:tab/>
        <w:t>for each included cell</w:t>
      </w:r>
      <w:ins w:id="1071" w:author="Post_R2#116" w:date="2021-11-15T16:42:00Z">
        <w:r>
          <w:t>/L2 U2N Relay UE</w:t>
        </w:r>
      </w:ins>
      <w:r>
        <w:t xml:space="preserve">, include the layer 3 filtered measured results in accordance with the </w:t>
      </w:r>
      <w:r>
        <w:rPr>
          <w:i/>
        </w:rPr>
        <w:t>reportConfig</w:t>
      </w:r>
      <w:r>
        <w:t xml:space="preserve"> for this </w:t>
      </w:r>
      <w:r>
        <w:rPr>
          <w:i/>
        </w:rPr>
        <w:t>measId</w:t>
      </w:r>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7C389F3" w14:textId="77777777" w:rsidR="00891CF3" w:rsidRDefault="00891CF3" w:rsidP="00891CF3">
      <w:pPr>
        <w:pStyle w:val="B7"/>
        <w:rPr>
          <w:lang w:val="en-GB"/>
        </w:rPr>
      </w:pPr>
      <w:r>
        <w:rPr>
          <w:lang w:val="en-GB"/>
        </w:rPr>
        <w:t>7&gt;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293140D2"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619087A3" w14:textId="77777777" w:rsidR="00891CF3" w:rsidRDefault="00891CF3" w:rsidP="00891CF3">
      <w:pPr>
        <w:pStyle w:val="B7"/>
        <w:rPr>
          <w:rFonts w:cs="Arial"/>
          <w:lang w:val="en-GB" w:eastAsia="zh-CN"/>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77777777" w:rsidR="00891CF3" w:rsidRDefault="00891CF3" w:rsidP="00891CF3">
      <w:pPr>
        <w:pStyle w:val="B6"/>
        <w:rPr>
          <w:lang w:val="en-GB"/>
        </w:rPr>
      </w:pPr>
      <w:r>
        <w:rPr>
          <w:lang w:val="en-GB"/>
        </w:rPr>
        <w:lastRenderedPageBreak/>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0956BD18" w14:textId="77777777" w:rsidR="00891CF3" w:rsidRDefault="00891CF3" w:rsidP="00891CF3">
      <w:pPr>
        <w:pStyle w:val="B8"/>
        <w:rPr>
          <w:ins w:id="1072" w:author="Post_R2#116" w:date="2021-11-15T16:42:00Z"/>
          <w:lang w:val="en-GB"/>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1073" w:author="Post_R2#116" w:date="2021-11-15T16:42:00Z">
        <w:r>
          <w:rPr>
            <w:lang w:val="en-GB"/>
          </w:rPr>
          <w:t xml:space="preserve"> </w:t>
        </w:r>
      </w:ins>
    </w:p>
    <w:p w14:paraId="5FA101DB" w14:textId="77777777" w:rsidR="00891CF3" w:rsidRDefault="00891CF3" w:rsidP="00891CF3">
      <w:pPr>
        <w:pStyle w:val="B6"/>
        <w:rPr>
          <w:ins w:id="1074" w:author="Post_R2#116" w:date="2021-11-15T16:42:00Z"/>
          <w:lang w:val="en-GB"/>
        </w:rPr>
      </w:pPr>
      <w:ins w:id="1075" w:author="Post_R2#116" w:date="2021-11-15T16:42:00Z">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L2 U2N Relay UE:</w:t>
        </w:r>
      </w:ins>
    </w:p>
    <w:p w14:paraId="3ED1267B" w14:textId="5FB6F820" w:rsidR="00891CF3" w:rsidRDefault="00891CF3" w:rsidP="00891CF3">
      <w:pPr>
        <w:pStyle w:val="B7"/>
        <w:rPr>
          <w:rFonts w:cs="Arial"/>
          <w:lang w:val="en-GB" w:eastAsia="zh-CN"/>
        </w:rPr>
      </w:pPr>
      <w:ins w:id="1076" w:author="Post_R2#116" w:date="2021-11-15T16:42:00Z">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ins>
      <w:ins w:id="1077" w:author="Post_R2#116" w:date="2021-11-15T16:53:00Z">
        <w:r>
          <w:rPr>
            <w:rFonts w:eastAsia="宋体"/>
            <w:i/>
            <w:iCs/>
            <w:lang w:val="en-GB"/>
          </w:rPr>
          <w:t>Relay</w:t>
        </w:r>
      </w:ins>
      <w:ins w:id="1078" w:author="Post_R2#116" w:date="2021-11-15T16:42:00Z">
        <w:r>
          <w:rPr>
            <w:rFonts w:cs="Arial"/>
            <w:lang w:val="en-GB" w:eastAsia="zh-CN"/>
          </w:rPr>
          <w:t xml:space="preserve"> within the concerned </w:t>
        </w:r>
        <w:r>
          <w:rPr>
            <w:rFonts w:eastAsia="宋体"/>
            <w:i/>
            <w:iCs/>
            <w:lang w:val="en-GB"/>
          </w:rPr>
          <w:t>reportConfig</w:t>
        </w:r>
      </w:ins>
      <w:ins w:id="1079" w:author="Post_R2#116" w:date="2021-11-15T16:43:00Z">
        <w:r>
          <w:rPr>
            <w:rFonts w:eastAsia="宋体"/>
            <w:i/>
            <w:iCs/>
            <w:lang w:val="en-GB"/>
          </w:rPr>
          <w:t>Relay</w:t>
        </w:r>
      </w:ins>
      <w:ins w:id="1080" w:author="Post_R2#116" w:date="2021-11-15T16:42:00Z">
        <w:r>
          <w:rPr>
            <w:rFonts w:eastAsia="宋体"/>
            <w:lang w:val="en-GB"/>
          </w:rPr>
          <w:t xml:space="preserve"> </w:t>
        </w:r>
        <w:r>
          <w:rPr>
            <w:rFonts w:cs="Arial"/>
            <w:lang w:val="en-GB" w:eastAsia="zh-CN"/>
          </w:rPr>
          <w:t xml:space="preserve">in decreasing order of the sorting </w:t>
        </w:r>
        <w:r>
          <w:rPr>
            <w:lang w:val="en-GB"/>
          </w:rPr>
          <w:t>quantity, determined as specified in 5.5.5.</w:t>
        </w:r>
      </w:ins>
      <w:ins w:id="1081" w:author="Post_R2#116" w:date="2021-11-16T13:07:00Z">
        <w:r w:rsidR="00F14E97">
          <w:rPr>
            <w:lang w:val="en-GB"/>
          </w:rPr>
          <w:t>x1</w:t>
        </w:r>
      </w:ins>
      <w:ins w:id="1082" w:author="Post_R2#116" w:date="2021-11-15T16:42:00Z">
        <w:r>
          <w:rPr>
            <w:rFonts w:cs="Arial"/>
            <w:lang w:val="en-GB" w:eastAsia="zh-CN"/>
          </w:rPr>
          <w:t xml:space="preserve">, i.e. the best </w:t>
        </w:r>
      </w:ins>
      <w:ins w:id="1083" w:author="Post_R2#116" w:date="2021-11-15T16:54:00Z">
        <w:r>
          <w:rPr>
            <w:rFonts w:cs="Arial"/>
            <w:lang w:val="en-GB" w:eastAsia="zh-CN"/>
          </w:rPr>
          <w:t>L2 U2N Relay UE</w:t>
        </w:r>
      </w:ins>
      <w:ins w:id="1084"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r>
        <w:rPr>
          <w:i/>
        </w:rPr>
        <w:t>cellForWhichToReportCGI</w:t>
      </w:r>
      <w:r>
        <w:t xml:space="preserve"> is an NR cell:</w:t>
      </w:r>
    </w:p>
    <w:p w14:paraId="36371406" w14:textId="77777777" w:rsidR="00891CF3" w:rsidRDefault="00891CF3" w:rsidP="00891CF3">
      <w:pPr>
        <w:pStyle w:val="B4"/>
      </w:pPr>
      <w:r>
        <w:t>4&gt;</w:t>
      </w:r>
      <w:r>
        <w:tab/>
        <w:t xml:space="preserve">if </w:t>
      </w:r>
      <w:r>
        <w:rPr>
          <w:i/>
        </w:rPr>
        <w:t>plmn-IdentityInfoList</w:t>
      </w:r>
      <w:r>
        <w:t xml:space="preserve"> of the </w:t>
      </w:r>
      <w:r>
        <w:rPr>
          <w:i/>
        </w:rPr>
        <w:t>cgi-Info</w:t>
      </w:r>
      <w:r>
        <w:t xml:space="preserve"> for the concerned cell has been obtained:</w:t>
      </w:r>
    </w:p>
    <w:p w14:paraId="7A080298" w14:textId="77777777" w:rsidR="00891CF3" w:rsidRDefault="00891CF3" w:rsidP="00891CF3">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205867F3" w14:textId="77777777" w:rsidR="00891CF3" w:rsidRDefault="00891CF3" w:rsidP="00891CF3">
      <w:pPr>
        <w:pStyle w:val="B5"/>
      </w:pPr>
      <w:r>
        <w:t>5&gt;</w:t>
      </w:r>
      <w:r>
        <w:tab/>
        <w:t xml:space="preserve">include </w:t>
      </w:r>
      <w:r>
        <w:rPr>
          <w:i/>
        </w:rPr>
        <w:t>frequencyBandList</w:t>
      </w:r>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48F123B7" w14:textId="77777777" w:rsidR="00891CF3" w:rsidRDefault="00891CF3" w:rsidP="00891CF3">
      <w:pPr>
        <w:pStyle w:val="B5"/>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65F407CF" w14:textId="77777777" w:rsidR="00891CF3" w:rsidRDefault="00891CF3" w:rsidP="00891CF3">
      <w:pPr>
        <w:pStyle w:val="B5"/>
        <w:rPr>
          <w:rFonts w:eastAsia="MS Mincho"/>
        </w:rPr>
      </w:pPr>
      <w:r>
        <w:t>5&gt;</w:t>
      </w:r>
      <w:r>
        <w:tab/>
        <w:t xml:space="preserve">include </w:t>
      </w:r>
      <w:r>
        <w:rPr>
          <w:i/>
          <w:iCs/>
          <w:lang w:eastAsia="x-none"/>
        </w:rPr>
        <w:t>cellReservedFor</w:t>
      </w:r>
      <w:r>
        <w:rPr>
          <w:i/>
          <w:iCs/>
        </w:rPr>
        <w:t xml:space="preserve">OtherUse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r>
        <w:rPr>
          <w:i/>
        </w:rPr>
        <w:t>cellForWhichToReportCGI</w:t>
      </w:r>
      <w:r>
        <w:t xml:space="preserve"> is an E-UTRA cell:</w:t>
      </w:r>
    </w:p>
    <w:p w14:paraId="2AA7E44E" w14:textId="77777777" w:rsidR="00891CF3" w:rsidRDefault="00891CF3" w:rsidP="00891CF3">
      <w:pPr>
        <w:pStyle w:val="B4"/>
      </w:pPr>
      <w:r>
        <w:t>4&gt;</w:t>
      </w:r>
      <w:r>
        <w:tab/>
        <w:t xml:space="preserve">if all mandatory fields of the </w:t>
      </w:r>
      <w:r>
        <w:rPr>
          <w:i/>
        </w:rPr>
        <w:t>cgi-Info-EPC</w:t>
      </w:r>
      <w:r>
        <w:t xml:space="preserve"> for the concerned cell have been obtained:</w:t>
      </w:r>
    </w:p>
    <w:p w14:paraId="05EE48D3" w14:textId="77777777" w:rsidR="00891CF3" w:rsidRDefault="00891CF3" w:rsidP="00891CF3">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12E38847" w14:textId="77777777" w:rsidR="00891CF3" w:rsidRDefault="00891CF3" w:rsidP="00891CF3">
      <w:pPr>
        <w:pStyle w:val="B5"/>
      </w:pPr>
      <w:r>
        <w:t>5&gt;</w:t>
      </w:r>
      <w:r>
        <w:tab/>
        <w:t xml:space="preserve">include the </w:t>
      </w:r>
      <w:r>
        <w:rPr>
          <w:i/>
        </w:rPr>
        <w:t>freqBandIndicator</w:t>
      </w:r>
      <w:r>
        <w:t>;</w:t>
      </w:r>
    </w:p>
    <w:p w14:paraId="3DEFB454" w14:textId="77777777" w:rsidR="00891CF3" w:rsidRDefault="00891CF3" w:rsidP="00891CF3">
      <w:pPr>
        <w:pStyle w:val="B5"/>
      </w:pPr>
      <w:r>
        <w:t>5&gt;</w:t>
      </w:r>
      <w:r>
        <w:tab/>
        <w:t xml:space="preserve">if the cell broadcasts the </w:t>
      </w:r>
      <w:r>
        <w:rPr>
          <w:i/>
        </w:rPr>
        <w:t>multiBandInfoList</w:t>
      </w:r>
      <w:r>
        <w:t xml:space="preserve">, include the </w:t>
      </w:r>
      <w:r>
        <w:rPr>
          <w:i/>
        </w:rPr>
        <w:t>multiBandInfoList</w:t>
      </w:r>
      <w:r>
        <w:t>;</w:t>
      </w:r>
    </w:p>
    <w:p w14:paraId="2FE5DE9F" w14:textId="77777777" w:rsidR="00891CF3" w:rsidRDefault="00891CF3" w:rsidP="00891CF3">
      <w:pPr>
        <w:pStyle w:val="B5"/>
      </w:pPr>
      <w:r>
        <w:t>5&gt;</w:t>
      </w:r>
      <w:r>
        <w:tab/>
        <w:t xml:space="preserve">if the cell broadcasts the </w:t>
      </w:r>
      <w:r>
        <w:rPr>
          <w:i/>
        </w:rPr>
        <w:t>freqBandIndicatorPriority</w:t>
      </w:r>
      <w:r>
        <w:t xml:space="preserve">, include the </w:t>
      </w:r>
      <w:r>
        <w:rPr>
          <w:i/>
        </w:rPr>
        <w:t>freqBandIndicatorPriority</w:t>
      </w:r>
      <w:r>
        <w:t>;</w:t>
      </w:r>
    </w:p>
    <w:p w14:paraId="209A4704" w14:textId="77777777" w:rsidR="00891CF3" w:rsidRDefault="00891CF3" w:rsidP="00891CF3">
      <w:pPr>
        <w:pStyle w:val="B1"/>
      </w:pPr>
      <w:r>
        <w:t>1&gt;</w:t>
      </w:r>
      <w:r>
        <w:tab/>
        <w:t xml:space="preserve">if the corresponding </w:t>
      </w:r>
      <w:r>
        <w:rPr>
          <w:i/>
        </w:rPr>
        <w:t>measObject</w:t>
      </w:r>
      <w:r>
        <w:t xml:space="preserve"> concerns NR:</w:t>
      </w:r>
    </w:p>
    <w:p w14:paraId="59A3225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2696528" w14:textId="77777777" w:rsidR="00891CF3" w:rsidRDefault="00891CF3" w:rsidP="00891CF3">
      <w:pPr>
        <w:pStyle w:val="B3"/>
      </w:pPr>
      <w:r>
        <w:t>3&gt;</w:t>
      </w:r>
      <w:r>
        <w:tab/>
        <w:t xml:space="preserve">set the </w:t>
      </w:r>
      <w:r>
        <w:rPr>
          <w:i/>
        </w:rPr>
        <w:t xml:space="preserve">measResultSFTD-NR </w:t>
      </w:r>
      <w:r>
        <w:t>in accordance with the following:</w:t>
      </w:r>
    </w:p>
    <w:p w14:paraId="005A8B8C" w14:textId="77777777" w:rsidR="00891CF3" w:rsidRDefault="00891CF3" w:rsidP="00891CF3">
      <w:pPr>
        <w:pStyle w:val="B4"/>
      </w:pPr>
      <w:r>
        <w:lastRenderedPageBreak/>
        <w:t>4&gt;</w:t>
      </w:r>
      <w:r>
        <w:tab/>
        <w:t xml:space="preserve">set </w:t>
      </w:r>
      <w:r>
        <w:rPr>
          <w:i/>
        </w:rPr>
        <w:t>sfn-OffsetResult</w:t>
      </w:r>
      <w:r>
        <w:t xml:space="preserve"> and </w:t>
      </w:r>
      <w:r>
        <w:rPr>
          <w:i/>
        </w:rPr>
        <w:t>frameBoundaryOffsetResult</w:t>
      </w:r>
      <w:r>
        <w:t xml:space="preserve"> to the measurement results provided by lower layers;</w:t>
      </w:r>
    </w:p>
    <w:p w14:paraId="2CA82F6F" w14:textId="77777777" w:rsidR="00891CF3" w:rsidRDefault="00891CF3" w:rsidP="00891CF3">
      <w:pPr>
        <w:pStyle w:val="B4"/>
      </w:pPr>
      <w:r>
        <w:t>4&gt;</w:t>
      </w:r>
      <w:r>
        <w:tab/>
        <w:t xml:space="preserve">if the </w:t>
      </w:r>
      <w:r>
        <w:rPr>
          <w:i/>
        </w:rPr>
        <w:t>reportRSRP</w:t>
      </w:r>
      <w:r>
        <w:t xml:space="preserve"> is set to </w:t>
      </w:r>
      <w:r>
        <w:rPr>
          <w:i/>
        </w:rPr>
        <w:t>true</w:t>
      </w:r>
      <w:r>
        <w:t>;</w:t>
      </w:r>
    </w:p>
    <w:p w14:paraId="4B308A4B" w14:textId="77777777" w:rsidR="00891CF3" w:rsidRDefault="00891CF3" w:rsidP="00891CF3">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5D43FB20" w14:textId="77777777" w:rsidR="00891CF3" w:rsidRDefault="00891CF3" w:rsidP="00891CF3">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1405E540" w14:textId="77777777" w:rsidR="00891CF3" w:rsidRDefault="00891CF3" w:rsidP="00891CF3">
      <w:pPr>
        <w:pStyle w:val="B4"/>
      </w:pPr>
      <w:r>
        <w:t>4&gt;</w:t>
      </w:r>
      <w:r>
        <w:tab/>
        <w:t xml:space="preserve">set </w:t>
      </w:r>
      <w:r>
        <w:rPr>
          <w:i/>
        </w:rPr>
        <w:t>physCellId</w:t>
      </w:r>
      <w:r>
        <w:t xml:space="preserve"> to the physical cell identity of the concered NR neighbour cell.</w:t>
      </w:r>
    </w:p>
    <w:p w14:paraId="41388DEF"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1A9E0D1" w14:textId="77777777" w:rsidR="00891CF3" w:rsidRDefault="00891CF3" w:rsidP="00891CF3">
      <w:pPr>
        <w:pStyle w:val="B4"/>
      </w:pPr>
      <w:r>
        <w:t>4&gt;</w:t>
      </w:r>
      <w:r>
        <w:tab/>
        <w:t xml:space="preserve">if the </w:t>
      </w:r>
      <w:r>
        <w:rPr>
          <w:i/>
        </w:rPr>
        <w:t>reportRSRP</w:t>
      </w:r>
      <w:r>
        <w:t xml:space="preserve"> is set to </w:t>
      </w:r>
      <w:r>
        <w:rPr>
          <w:i/>
        </w:rPr>
        <w:t>true</w:t>
      </w:r>
      <w:r>
        <w:t>:</w:t>
      </w:r>
    </w:p>
    <w:p w14:paraId="5D228758" w14:textId="77777777" w:rsidR="00891CF3" w:rsidRDefault="00891CF3" w:rsidP="00891CF3">
      <w:pPr>
        <w:pStyle w:val="B5"/>
      </w:pPr>
      <w:r>
        <w:t>5&gt;</w:t>
      </w:r>
      <w:r>
        <w:tab/>
        <w:t xml:space="preserve">set </w:t>
      </w:r>
      <w:r>
        <w:rPr>
          <w:i/>
        </w:rPr>
        <w:t>rsrp-Result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r>
        <w:rPr>
          <w:i/>
        </w:rPr>
        <w:t>measObject</w:t>
      </w:r>
      <w:r>
        <w:t xml:space="preserve"> concerns E-UTRA:</w:t>
      </w:r>
    </w:p>
    <w:p w14:paraId="2825963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45009A77" w14:textId="77777777" w:rsidR="00891CF3" w:rsidRDefault="00891CF3" w:rsidP="00891CF3">
      <w:pPr>
        <w:pStyle w:val="B3"/>
      </w:pPr>
      <w:r>
        <w:t>3&gt;</w:t>
      </w:r>
      <w:r>
        <w:tab/>
        <w:t xml:space="preserve">set the </w:t>
      </w:r>
      <w:r>
        <w:rPr>
          <w:i/>
        </w:rPr>
        <w:t xml:space="preserve">measResultSFTD-EUTRA </w:t>
      </w:r>
      <w:r>
        <w:t>in accordance with the following:</w:t>
      </w:r>
    </w:p>
    <w:p w14:paraId="4332A2F1"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08A1DDFB" w14:textId="77777777" w:rsidR="00891CF3" w:rsidRDefault="00891CF3" w:rsidP="00891CF3">
      <w:pPr>
        <w:pStyle w:val="B4"/>
      </w:pPr>
      <w:r>
        <w:t>4&gt;</w:t>
      </w:r>
      <w:r>
        <w:tab/>
        <w:t xml:space="preserve">if the </w:t>
      </w:r>
      <w:r>
        <w:rPr>
          <w:i/>
        </w:rPr>
        <w:t>reportRSRP</w:t>
      </w:r>
      <w:r>
        <w:t xml:space="preserve"> is set to </w:t>
      </w:r>
      <w:r>
        <w:rPr>
          <w:i/>
        </w:rPr>
        <w:t>true</w:t>
      </w:r>
      <w:r>
        <w:t>;</w:t>
      </w:r>
    </w:p>
    <w:p w14:paraId="44CDA546" w14:textId="77777777" w:rsidR="00891CF3" w:rsidRDefault="00891CF3" w:rsidP="00891CF3">
      <w:pPr>
        <w:pStyle w:val="B5"/>
      </w:pPr>
      <w:r>
        <w:t>5&gt;</w:t>
      </w:r>
      <w:r>
        <w:tab/>
        <w:t xml:space="preserve">set </w:t>
      </w:r>
      <w:r>
        <w:rPr>
          <w:i/>
        </w:rPr>
        <w:t>rsrpResult-EUTRA</w:t>
      </w:r>
      <w:r>
        <w:t xml:space="preserve"> to the RSRP of the EUTRA PSCell;</w:t>
      </w:r>
    </w:p>
    <w:p w14:paraId="204A4606" w14:textId="77777777" w:rsidR="00891CF3" w:rsidRDefault="00891CF3" w:rsidP="00891CF3">
      <w:pPr>
        <w:pStyle w:val="B1"/>
        <w:rPr>
          <w:rFonts w:eastAsia="等线"/>
        </w:rPr>
      </w:pPr>
      <w:r>
        <w:rPr>
          <w:rFonts w:eastAsia="等线"/>
        </w:rPr>
        <w:t>1&gt;</w:t>
      </w:r>
      <w:r>
        <w:rPr>
          <w:rFonts w:eastAsia="等线"/>
        </w:rPr>
        <w:tab/>
        <w:t>if average uplink PDCP delay values are available:</w:t>
      </w:r>
    </w:p>
    <w:p w14:paraId="5C6D149E" w14:textId="77777777" w:rsidR="00891CF3" w:rsidRDefault="00891CF3" w:rsidP="00891CF3">
      <w:pPr>
        <w:pStyle w:val="B2"/>
        <w:rPr>
          <w:rFonts w:eastAsia="Times New Roman"/>
        </w:rPr>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5FBCD354" w14:textId="77777777" w:rsidR="00891CF3" w:rsidRDefault="00891CF3" w:rsidP="00891CF3">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6A0426DD" w14:textId="77777777" w:rsidR="00891CF3" w:rsidRDefault="00891CF3" w:rsidP="00891CF3">
      <w:pPr>
        <w:pStyle w:val="B2"/>
      </w:pPr>
      <w:r>
        <w:t>2&gt;</w:t>
      </w:r>
      <w:r>
        <w:tab/>
        <w:t xml:space="preserve">include the </w:t>
      </w:r>
      <w:r>
        <w:rPr>
          <w:i/>
        </w:rPr>
        <w:t>locationTimestamp</w:t>
      </w:r>
      <w:r>
        <w:t>;</w:t>
      </w:r>
    </w:p>
    <w:p w14:paraId="3C53D4F6" w14:textId="77777777" w:rsidR="00891CF3" w:rsidRDefault="00891CF3" w:rsidP="00891CF3">
      <w:pPr>
        <w:pStyle w:val="B2"/>
      </w:pPr>
      <w:r>
        <w:t>2&gt;</w:t>
      </w:r>
      <w:r>
        <w:tab/>
        <w:t xml:space="preserve">include the </w:t>
      </w:r>
      <w:r>
        <w:rPr>
          <w:i/>
          <w:iCs/>
        </w:rPr>
        <w:t>locationCoordinate</w:t>
      </w:r>
      <w:r>
        <w:t>, if available;</w:t>
      </w:r>
    </w:p>
    <w:p w14:paraId="771DB1B0" w14:textId="77777777" w:rsidR="00891CF3" w:rsidRDefault="00891CF3" w:rsidP="00891CF3">
      <w:pPr>
        <w:pStyle w:val="B2"/>
      </w:pPr>
      <w:r>
        <w:t>2&gt;</w:t>
      </w:r>
      <w:r>
        <w:tab/>
        <w:t xml:space="preserve">include the </w:t>
      </w:r>
      <w:r>
        <w:rPr>
          <w:i/>
          <w:iCs/>
        </w:rPr>
        <w:t>velocityEstimate</w:t>
      </w:r>
      <w:r>
        <w:t>, if available;</w:t>
      </w:r>
    </w:p>
    <w:p w14:paraId="4936A25A" w14:textId="77777777" w:rsidR="00891CF3" w:rsidRDefault="00891CF3" w:rsidP="00891CF3">
      <w:pPr>
        <w:pStyle w:val="B2"/>
      </w:pPr>
      <w:r>
        <w:t>2&gt;</w:t>
      </w:r>
      <w:r>
        <w:tab/>
        <w:t xml:space="preserve">include the </w:t>
      </w:r>
      <w:r>
        <w:rPr>
          <w:i/>
          <w:iCs/>
        </w:rPr>
        <w:t>locationError</w:t>
      </w:r>
      <w:r>
        <w:t>, if available;</w:t>
      </w:r>
    </w:p>
    <w:p w14:paraId="4FFF2272" w14:textId="77777777" w:rsidR="00891CF3" w:rsidRDefault="00891CF3" w:rsidP="00891CF3">
      <w:pPr>
        <w:pStyle w:val="B2"/>
      </w:pPr>
      <w:r>
        <w:t>2&gt;</w:t>
      </w:r>
      <w:r>
        <w:tab/>
        <w:t xml:space="preserve">include the </w:t>
      </w:r>
      <w:r>
        <w:rPr>
          <w:i/>
          <w:iCs/>
        </w:rPr>
        <w:t>locationSource</w:t>
      </w:r>
      <w:r>
        <w:t>, if available;</w:t>
      </w:r>
    </w:p>
    <w:p w14:paraId="09D961C2" w14:textId="77777777" w:rsidR="00891CF3" w:rsidRDefault="00891CF3" w:rsidP="00891CF3">
      <w:pPr>
        <w:pStyle w:val="B2"/>
      </w:pPr>
      <w:r>
        <w:t>2&gt;</w:t>
      </w:r>
      <w:r>
        <w:tab/>
        <w:t xml:space="preserve">if available, include the </w:t>
      </w:r>
      <w:r>
        <w:rPr>
          <w:i/>
          <w:iCs/>
        </w:rPr>
        <w:t>gnss-TOD-msec</w:t>
      </w:r>
      <w:r>
        <w:t>,</w:t>
      </w:r>
    </w:p>
    <w:p w14:paraId="738809FE" w14:textId="77777777" w:rsidR="00891CF3" w:rsidRDefault="00891CF3" w:rsidP="00891CF3">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44F45028" w14:textId="77777777" w:rsidR="00891CF3" w:rsidRDefault="00891CF3" w:rsidP="00891CF3">
      <w:pPr>
        <w:pStyle w:val="B2"/>
      </w:pPr>
      <w:r>
        <w:t>2&gt;</w:t>
      </w:r>
      <w:r>
        <w:tab/>
        <w:t xml:space="preserve">if available, include the </w:t>
      </w:r>
      <w:r>
        <w:rPr>
          <w:i/>
          <w:iCs/>
        </w:rPr>
        <w:t>LogMeasResultWLAN</w:t>
      </w:r>
      <w:r>
        <w:t>, in order of decreasing RSSI for WLAN APs;</w:t>
      </w:r>
    </w:p>
    <w:p w14:paraId="6BB3E42C" w14:textId="77777777" w:rsidR="00891CF3" w:rsidRDefault="00891CF3" w:rsidP="00891CF3">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6F455D6C" w14:textId="77777777" w:rsidR="00891CF3" w:rsidRDefault="00891CF3" w:rsidP="00891CF3">
      <w:pPr>
        <w:pStyle w:val="B2"/>
      </w:pPr>
      <w:r>
        <w:t>2&gt;</w:t>
      </w:r>
      <w:r>
        <w:tab/>
        <w:t xml:space="preserve">if available, include the </w:t>
      </w:r>
      <w:r>
        <w:rPr>
          <w:i/>
        </w:rPr>
        <w:t>LogMeasResultBT</w:t>
      </w:r>
      <w:r>
        <w:t>, in order of decreasing RSSI for Bluetooth beacons;</w:t>
      </w:r>
    </w:p>
    <w:p w14:paraId="531DF8BC" w14:textId="77777777" w:rsidR="00891CF3" w:rsidRDefault="00891CF3" w:rsidP="00891CF3">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3FDC31EB" w14:textId="77777777" w:rsidR="00891CF3" w:rsidRDefault="00891CF3" w:rsidP="00891CF3">
      <w:pPr>
        <w:pStyle w:val="B2"/>
      </w:pPr>
      <w:r>
        <w:t>2&gt;</w:t>
      </w:r>
      <w:r>
        <w:tab/>
        <w:t xml:space="preserve">if available, include the </w:t>
      </w:r>
      <w:r>
        <w:rPr>
          <w:i/>
          <w:iCs/>
        </w:rPr>
        <w:t>sensor-MeasurementInformation</w:t>
      </w:r>
      <w:r>
        <w:t>;</w:t>
      </w:r>
    </w:p>
    <w:p w14:paraId="7D73D43E" w14:textId="77777777" w:rsidR="00891CF3" w:rsidRDefault="00891CF3" w:rsidP="00891CF3">
      <w:pPr>
        <w:pStyle w:val="B2"/>
        <w:rPr>
          <w:i/>
        </w:rPr>
      </w:pPr>
      <w:r>
        <w:lastRenderedPageBreak/>
        <w:t>2&gt;</w:t>
      </w:r>
      <w:r>
        <w:tab/>
        <w:t xml:space="preserve">if available, include the </w:t>
      </w:r>
      <w:r>
        <w:rPr>
          <w:i/>
          <w:iCs/>
        </w:rPr>
        <w:t>sensor-MotionInformation</w:t>
      </w:r>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6E90DFE3" w14:textId="77777777" w:rsidR="00891CF3" w:rsidRDefault="00891CF3" w:rsidP="00891CF3">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r>
        <w:rPr>
          <w:i/>
        </w:rPr>
        <w:t>sl-poolReportIdentity</w:t>
      </w:r>
      <w:r>
        <w:t xml:space="preserve"> to the identity of this transmission resource pool;</w:t>
      </w:r>
    </w:p>
    <w:p w14:paraId="205256D0" w14:textId="77777777" w:rsidR="00891CF3" w:rsidRDefault="00891CF3" w:rsidP="00891CF3">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7CF0D805" w14:textId="77777777" w:rsidR="00891CF3" w:rsidRDefault="00891CF3" w:rsidP="00891CF3">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3E9C27C2" w14:textId="77777777" w:rsidR="00891CF3" w:rsidRDefault="00891CF3" w:rsidP="00891CF3">
      <w:pPr>
        <w:pStyle w:val="B4"/>
      </w:pPr>
      <w:r>
        <w:t>4&gt;</w:t>
      </w:r>
      <w:r>
        <w:tab/>
        <w:t xml:space="preserve">if the </w:t>
      </w:r>
      <w:r>
        <w:rPr>
          <w:i/>
        </w:rPr>
        <w:t>reportType</w:t>
      </w:r>
      <w:r>
        <w:t xml:space="preserve"> is set to </w:t>
      </w:r>
      <w:r>
        <w:rPr>
          <w:i/>
        </w:rPr>
        <w:t>cli-EventTriggered</w:t>
      </w:r>
      <w:r>
        <w:t>:</w:t>
      </w:r>
    </w:p>
    <w:p w14:paraId="07AE25B5" w14:textId="77777777" w:rsidR="00891CF3" w:rsidRDefault="00891CF3" w:rsidP="00891CF3">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r>
        <w:rPr>
          <w:i/>
        </w:rPr>
        <w:t>reportQuantityCLI</w:t>
      </w:r>
      <w:r>
        <w:t xml:space="preserve"> is set to </w:t>
      </w:r>
      <w:r>
        <w:rPr>
          <w:i/>
        </w:rPr>
        <w:t>srs-rsrp</w:t>
      </w:r>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r>
        <w:rPr>
          <w:i/>
        </w:rPr>
        <w:t>measResultCLI</w:t>
      </w:r>
      <w:r>
        <w:t>:</w:t>
      </w:r>
    </w:p>
    <w:p w14:paraId="312DC225" w14:textId="77777777" w:rsidR="00891CF3" w:rsidRDefault="00891CF3" w:rsidP="00891CF3">
      <w:pPr>
        <w:pStyle w:val="B5"/>
      </w:pPr>
      <w:r>
        <w:t>5&gt;</w:t>
      </w:r>
      <w:r>
        <w:tab/>
        <w:t xml:space="preserve">include the </w:t>
      </w:r>
      <w:r>
        <w:rPr>
          <w:i/>
        </w:rPr>
        <w:t>srs-ResourceId</w:t>
      </w:r>
      <w:r>
        <w:t>;</w:t>
      </w:r>
    </w:p>
    <w:p w14:paraId="437DE221" w14:textId="77777777" w:rsidR="00891CF3" w:rsidRDefault="00891CF3" w:rsidP="00891CF3">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r>
        <w:rPr>
          <w:i/>
        </w:rPr>
        <w:t>measResultCLI</w:t>
      </w:r>
      <w:r>
        <w:t>:</w:t>
      </w:r>
    </w:p>
    <w:p w14:paraId="1EACBC41" w14:textId="77777777" w:rsidR="00891CF3" w:rsidRDefault="00891CF3" w:rsidP="00891CF3">
      <w:pPr>
        <w:pStyle w:val="B5"/>
      </w:pPr>
      <w:r>
        <w:t>5&gt;</w:t>
      </w:r>
      <w:r>
        <w:tab/>
        <w:t xml:space="preserve">include the </w:t>
      </w:r>
      <w:r>
        <w:rPr>
          <w:i/>
        </w:rPr>
        <w:t>rssi-ResourceId</w:t>
      </w:r>
      <w:r>
        <w:t>;</w:t>
      </w:r>
    </w:p>
    <w:p w14:paraId="63BEBFB6" w14:textId="77777777" w:rsidR="00891CF3" w:rsidRDefault="00891CF3" w:rsidP="00891CF3">
      <w:pPr>
        <w:pStyle w:val="B5"/>
      </w:pPr>
      <w:r>
        <w:lastRenderedPageBreak/>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0B7E6165" w14:textId="77777777" w:rsidR="00891CF3" w:rsidRDefault="00891CF3" w:rsidP="00891CF3">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r>
        <w:rPr>
          <w:i/>
        </w:rPr>
        <w:t>VarMeasReportList</w:t>
      </w:r>
      <w:r>
        <w:t xml:space="preserve"> for this </w:t>
      </w:r>
      <w:r>
        <w:rPr>
          <w:i/>
        </w:rPr>
        <w:t>measId</w:t>
      </w:r>
      <w:r>
        <w:t>;</w:t>
      </w:r>
    </w:p>
    <w:p w14:paraId="733D82CF" w14:textId="77777777" w:rsidR="00891CF3" w:rsidRDefault="00891CF3" w:rsidP="00891CF3">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19D0458C" w14:textId="77777777" w:rsidR="00891CF3" w:rsidRDefault="00891CF3" w:rsidP="00891CF3">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6608D98F" w14:textId="77777777" w:rsidR="00891CF3" w:rsidRDefault="00891CF3" w:rsidP="00891CF3">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7C8F2AA6" w14:textId="77777777" w:rsidR="00891CF3" w:rsidRDefault="00891CF3" w:rsidP="00891CF3">
      <w:pPr>
        <w:pStyle w:val="B1"/>
        <w:rPr>
          <w:rFonts w:eastAsia="Times New Roman"/>
        </w:rPr>
      </w:pPr>
      <w:r>
        <w:t>1&gt;</w:t>
      </w:r>
      <w:r>
        <w:tab/>
        <w:t>else if the UE is in (NG)EN-DC: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r>
        <w:rPr>
          <w:i/>
        </w:rPr>
        <w:t xml:space="preserve">MeasurementReport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r>
        <w:rPr>
          <w:i/>
        </w:rPr>
        <w:t>MeasurementReport</w:t>
      </w:r>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2A6289C4" w14:textId="77777777" w:rsidR="00891CF3" w:rsidRDefault="00891CF3" w:rsidP="00891CF3">
      <w:pPr>
        <w:pStyle w:val="B2"/>
      </w:pPr>
      <w:r>
        <w:t>2&gt;</w:t>
      </w:r>
      <w:r>
        <w:tab/>
      </w:r>
      <w:r>
        <w:rPr>
          <w:lang w:eastAsia="zh-CN"/>
        </w:rPr>
        <w:t>else</w:t>
      </w:r>
      <w:r>
        <w:t>:</w:t>
      </w:r>
    </w:p>
    <w:p w14:paraId="214BE0AC" w14:textId="77777777" w:rsidR="00891CF3" w:rsidRDefault="00891CF3" w:rsidP="00891CF3">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r>
        <w:t>1&gt;</w:t>
      </w:r>
      <w:r>
        <w:tab/>
        <w:t>else:</w:t>
      </w:r>
    </w:p>
    <w:p w14:paraId="7A6FFD5E" w14:textId="77777777" w:rsidR="00891CF3" w:rsidRDefault="00891CF3" w:rsidP="00891CF3">
      <w:pPr>
        <w:pStyle w:val="B2"/>
        <w:rPr>
          <w:i/>
        </w:rPr>
      </w:pPr>
      <w:r>
        <w:t>2&gt;</w:t>
      </w:r>
      <w:r>
        <w:tab/>
        <w:t xml:space="preserve">submit the </w:t>
      </w:r>
      <w:r>
        <w:rPr>
          <w:i/>
        </w:rPr>
        <w:t>MeasurementReport</w:t>
      </w:r>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4"/>
        <w:rPr>
          <w:lang w:eastAsia="ja-JP"/>
        </w:rPr>
      </w:pPr>
      <w:bookmarkStart w:id="1085" w:name="_Toc83739858"/>
      <w:bookmarkStart w:id="1086" w:name="_Toc60776903"/>
      <w:r>
        <w:lastRenderedPageBreak/>
        <w:t>5.5.5.3</w:t>
      </w:r>
      <w:r>
        <w:tab/>
        <w:t>Sorting of cell measurement results</w:t>
      </w:r>
      <w:bookmarkEnd w:id="1085"/>
      <w:bookmarkEnd w:id="1086"/>
    </w:p>
    <w:p w14:paraId="4F61827F" w14:textId="77777777" w:rsidR="00891CF3" w:rsidRDefault="00891CF3" w:rsidP="00891CF3">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6AD81B60" w14:textId="77777777" w:rsidR="00891CF3" w:rsidRDefault="00891CF3" w:rsidP="00891CF3">
      <w:pPr>
        <w:pStyle w:val="B1"/>
      </w:pPr>
      <w:r>
        <w:t>1&gt;</w:t>
      </w:r>
      <w:r>
        <w:tab/>
        <w:t xml:space="preserve">if the </w:t>
      </w:r>
      <w:r>
        <w:rPr>
          <w:i/>
        </w:rPr>
        <w:t>reportType</w:t>
      </w:r>
      <w:r>
        <w:t xml:space="preserve"> is set to </w:t>
      </w:r>
      <w:r>
        <w:rPr>
          <w:i/>
        </w:rPr>
        <w:t>eventTriggered</w:t>
      </w:r>
      <w:r>
        <w:t>:</w:t>
      </w:r>
    </w:p>
    <w:p w14:paraId="7F9F1886" w14:textId="77777777" w:rsidR="00891CF3" w:rsidRDefault="00891CF3" w:rsidP="00891CF3">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r>
        <w:rPr>
          <w:i/>
        </w:rPr>
        <w:t>bN-ThresholdEUTRA</w:t>
      </w:r>
      <w:r>
        <w:t xml:space="preserve"> as the sorting quantity;</w:t>
      </w:r>
    </w:p>
    <w:p w14:paraId="6EF255AD" w14:textId="77777777" w:rsidR="00891CF3" w:rsidRDefault="00891CF3" w:rsidP="00891CF3">
      <w:pPr>
        <w:pStyle w:val="B2"/>
        <w:rPr>
          <w:ins w:id="1087" w:author="Post_R2#116" w:date="2021-11-15T18:50:00Z"/>
        </w:rPr>
      </w:pPr>
      <w:r>
        <w:t>2&gt;</w:t>
      </w:r>
      <w:r>
        <w:tab/>
        <w:t xml:space="preserve">for an UTRA-FDD cell, consider the quantity used in the </w:t>
      </w:r>
      <w:r>
        <w:rPr>
          <w:i/>
        </w:rPr>
        <w:t xml:space="preserve">bN-ThresholdUTRA-FDD </w:t>
      </w:r>
      <w:r>
        <w:t>as the sorting quantity;</w:t>
      </w:r>
    </w:p>
    <w:p w14:paraId="61CDB47F" w14:textId="34D82D68" w:rsidR="00891CF3" w:rsidRDefault="00891CF3" w:rsidP="00891CF3">
      <w:pPr>
        <w:pStyle w:val="B2"/>
      </w:pPr>
      <w:ins w:id="1088" w:author="Post_R2#116" w:date="2021-11-15T18:50:00Z">
        <w:r>
          <w:t>2&gt; for a candidate L2</w:t>
        </w:r>
      </w:ins>
      <w:ins w:id="1089" w:author="Post_R2#116" w:date="2021-11-15T18:51:00Z">
        <w:r>
          <w:t xml:space="preserve"> U2N Relay UE</w:t>
        </w:r>
      </w:ins>
      <w:ins w:id="1090" w:author="Post_R2#116" w:date="2021-11-15T18:50:00Z">
        <w:r>
          <w:t xml:space="preserve">, consider the </w:t>
        </w:r>
      </w:ins>
      <w:ins w:id="1091" w:author="Post_R2#116" w:date="2021-11-19T11:52:00Z">
        <w:r w:rsidR="007B3D61">
          <w:t>y</w:t>
        </w:r>
      </w:ins>
      <w:ins w:id="1092" w:author="Post_R2#116" w:date="2021-11-16T13:12:00Z">
        <w:r w:rsidR="007627DD">
          <w:rPr>
            <w:i/>
          </w:rPr>
          <w:t>N-Threshold</w:t>
        </w:r>
      </w:ins>
      <w:ins w:id="1093" w:author="Post_R2#116" w:date="2021-11-19T11:52:00Z">
        <w:r w:rsidR="007B3D61">
          <w:rPr>
            <w:i/>
          </w:rPr>
          <w:t>2-</w:t>
        </w:r>
      </w:ins>
      <w:ins w:id="1094" w:author="Post_R2#116" w:date="2021-11-16T13:12:00Z">
        <w:r w:rsidR="007627DD">
          <w:rPr>
            <w:i/>
          </w:rPr>
          <w:t>Relay</w:t>
        </w:r>
      </w:ins>
      <w:ins w:id="1095"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r>
        <w:rPr>
          <w:i/>
        </w:rPr>
        <w:t>reportType</w:t>
      </w:r>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r>
        <w:rPr>
          <w:i/>
        </w:rPr>
        <w:t>rsrp</w:t>
      </w:r>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r>
        <w:rPr>
          <w:i/>
        </w:rPr>
        <w:t>reportQuantityUTRA-FDD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1096" w:author="Post_R2#116" w:date="2021-11-15T19:03:00Z"/>
        </w:rPr>
      </w:pPr>
      <w:r>
        <w:t>4&gt;</w:t>
      </w:r>
      <w:r>
        <w:tab/>
        <w:t>consider RSCP as the sorting quantity.</w:t>
      </w:r>
    </w:p>
    <w:p w14:paraId="6E093AB0" w14:textId="6452C206" w:rsidR="00891CF3" w:rsidRDefault="00891CF3" w:rsidP="00891CF3">
      <w:pPr>
        <w:pStyle w:val="B2"/>
        <w:rPr>
          <w:ins w:id="1097" w:author="Post_R2#116" w:date="2021-11-15T19:03:00Z"/>
        </w:rPr>
      </w:pPr>
      <w:ins w:id="1098" w:author="Post_R2#116" w:date="2021-11-15T19:03:00Z">
        <w:r>
          <w:t>2&gt; for a candidate L2 U2N Relay UE, consider the</w:t>
        </w:r>
      </w:ins>
      <w:ins w:id="1099" w:author="Post_R2#116" w:date="2021-11-16T13:14:00Z">
        <w:r w:rsidR="007627DD" w:rsidRPr="007627DD">
          <w:t xml:space="preserve"> </w:t>
        </w:r>
        <w:r w:rsidR="007627DD" w:rsidRPr="007627DD">
          <w:rPr>
            <w:i/>
          </w:rPr>
          <w:t>reportQuantityRelay</w:t>
        </w:r>
      </w:ins>
      <w:ins w:id="1100" w:author="Post_R2#116" w:date="2021-11-15T19:03:00Z">
        <w:r>
          <w:rPr>
            <w:i/>
          </w:rPr>
          <w:t xml:space="preserve"> </w:t>
        </w:r>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2"/>
      </w:pPr>
      <w:bookmarkStart w:id="1101" w:name="_Toc60777003"/>
      <w:bookmarkStart w:id="1102" w:name="_Toc76423289"/>
      <w:commentRangeStart w:id="1103"/>
      <w:r>
        <w:t>5.8</w:t>
      </w:r>
      <w:r>
        <w:tab/>
        <w:t>Sidelink</w:t>
      </w:r>
      <w:bookmarkEnd w:id="1101"/>
      <w:bookmarkEnd w:id="1102"/>
      <w:commentRangeEnd w:id="1103"/>
      <w:r w:rsidR="007C77A2">
        <w:rPr>
          <w:rStyle w:val="af1"/>
          <w:rFonts w:ascii="Times New Roman" w:hAnsi="Times New Roman"/>
        </w:rPr>
        <w:commentReference w:id="1103"/>
      </w:r>
    </w:p>
    <w:p w14:paraId="3FF07EE1" w14:textId="77777777" w:rsidR="004458D0" w:rsidRDefault="00960E3C">
      <w:pPr>
        <w:pStyle w:val="3"/>
      </w:pPr>
      <w:bookmarkStart w:id="1104" w:name="_Toc60777004"/>
      <w:bookmarkStart w:id="1105" w:name="_Toc76423290"/>
      <w:r>
        <w:t>5.8.1</w:t>
      </w:r>
      <w:r>
        <w:tab/>
        <w:t>General</w:t>
      </w:r>
      <w:bookmarkEnd w:id="1104"/>
      <w:bookmarkEnd w:id="1105"/>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79E5547" w:rsidR="004458D0" w:rsidRDefault="00960E3C">
      <w:r>
        <w:t xml:space="preserve">For each PC5-RRC connection of unicast, one sidelink SRB (i.e. </w:t>
      </w:r>
      <w:r>
        <w:rPr>
          <w:rFonts w:eastAsia="等线"/>
          <w:lang w:eastAsia="zh-CN"/>
        </w:rPr>
        <w:t>SL-SRB0</w:t>
      </w:r>
      <w:r>
        <w:t>) is used to transmit the PC5-S message(s) before the PC5-S security has been established</w:t>
      </w:r>
      <w:r>
        <w:rPr>
          <w:lang w:eastAsia="ko-KR"/>
        </w:rPr>
        <w:t>. One sidelink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lang w:eastAsia="zh-CN"/>
        </w:rPr>
        <w:t>SL-SRB3</w:t>
      </w:r>
      <w:r>
        <w:t>)</w:t>
      </w:r>
      <w:r>
        <w:rPr>
          <w:lang w:eastAsia="ko-KR"/>
        </w:rPr>
        <w:t xml:space="preserve"> is used to </w:t>
      </w:r>
      <w:r>
        <w:t xml:space="preserve">transmit </w:t>
      </w:r>
      <w:r>
        <w:lastRenderedPageBreak/>
        <w:t xml:space="preserve">the PC5-RRC signalling, which is protected and only sent after the </w:t>
      </w:r>
      <w:r>
        <w:rPr>
          <w:lang w:eastAsia="ko-KR"/>
        </w:rPr>
        <w:t>PC5-S security</w:t>
      </w:r>
      <w:r>
        <w:t xml:space="preserve"> has been established.</w:t>
      </w:r>
      <w:ins w:id="1106"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ins>
      <w:ins w:id="1107" w:author="Post_R2#116" w:date="2021-11-19T17:00:00Z">
        <w:r w:rsidR="00BD2A83">
          <w:rPr>
            <w:u w:val="single"/>
          </w:rPr>
          <w:t>/</w:t>
        </w:r>
        <w:r w:rsidR="00BD2A83" w:rsidRPr="00016A7A">
          <w:rPr>
            <w:u w:val="single"/>
          </w:rPr>
          <w:t>receive</w:t>
        </w:r>
      </w:ins>
      <w:ins w:id="1108" w:author="Post_R2#115" w:date="2021-09-28T18:43:00Z">
        <w:r>
          <w:t xml:space="preserve">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3"/>
      </w:pPr>
      <w:bookmarkStart w:id="1109" w:name="_Toc60777024"/>
      <w:bookmarkStart w:id="1110" w:name="_Toc76423310"/>
      <w:r>
        <w:t>5.8.9</w:t>
      </w:r>
      <w:r>
        <w:tab/>
        <w:t>Sidelink</w:t>
      </w:r>
      <w:r>
        <w:rPr>
          <w:rFonts w:ascii="等线" w:eastAsia="等线" w:hAnsi="等线"/>
          <w:lang w:eastAsia="zh-CN"/>
        </w:rPr>
        <w:t xml:space="preserve"> </w:t>
      </w:r>
      <w:r>
        <w:t>RRC procedure</w:t>
      </w:r>
      <w:bookmarkEnd w:id="1109"/>
      <w:bookmarkEnd w:id="1110"/>
    </w:p>
    <w:p w14:paraId="7DD09317" w14:textId="77777777" w:rsidR="004458D0" w:rsidRDefault="00960E3C">
      <w:pPr>
        <w:pStyle w:val="4"/>
      </w:pPr>
      <w:bookmarkStart w:id="1111" w:name="_Toc60777025"/>
      <w:bookmarkStart w:id="1112" w:name="_Toc76423311"/>
      <w:r>
        <w:t>5.8.9.1</w:t>
      </w:r>
      <w:r>
        <w:tab/>
        <w:t>Sidelink RRC reconfiguration</w:t>
      </w:r>
      <w:bookmarkEnd w:id="1111"/>
      <w:bookmarkEnd w:id="1112"/>
    </w:p>
    <w:p w14:paraId="45A7CAF2" w14:textId="77777777" w:rsidR="004458D0" w:rsidRDefault="00960E3C">
      <w:pPr>
        <w:pStyle w:val="5"/>
      </w:pPr>
      <w:bookmarkStart w:id="1113" w:name="_Toc76423312"/>
      <w:bookmarkStart w:id="1114" w:name="_Toc60777026"/>
      <w:r>
        <w:rPr>
          <w:rFonts w:eastAsia="MS Mincho"/>
        </w:rPr>
        <w:t>5.8.9.1.1</w:t>
      </w:r>
      <w:r>
        <w:rPr>
          <w:rFonts w:eastAsia="MS Mincho"/>
        </w:rPr>
        <w:tab/>
      </w:r>
      <w:r>
        <w:t>General</w:t>
      </w:r>
      <w:bookmarkEnd w:id="1113"/>
      <w:bookmarkEnd w:id="1114"/>
    </w:p>
    <w:p w14:paraId="51218DD7" w14:textId="77777777" w:rsidR="004458D0" w:rsidRDefault="004458D0">
      <w:pPr>
        <w:pStyle w:val="TH"/>
      </w:pPr>
    </w:p>
    <w:p w14:paraId="0F4B487A" w14:textId="77777777" w:rsidR="004458D0" w:rsidRDefault="003A6816">
      <w:pPr>
        <w:pStyle w:val="TH"/>
      </w:pPr>
      <w:r>
        <w:rPr>
          <w:noProof/>
        </w:rPr>
        <w:object w:dxaOrig="4845" w:dyaOrig="2130" w14:anchorId="08CC78B6">
          <v:shape id="_x0000_i1036" type="#_x0000_t75" alt="" style="width:240.9pt;height:106.35pt;mso-width-percent:0;mso-height-percent:0;mso-width-percent:0;mso-height-percent:0" o:ole="">
            <v:imagedata r:id="rId39" o:title=""/>
          </v:shape>
          <o:OLEObject Type="Embed" ProgID="Mscgen.Chart" ShapeID="_x0000_i1036" DrawAspect="Content" ObjectID="_1704719434" r:id="rId40"/>
        </w:object>
      </w:r>
    </w:p>
    <w:p w14:paraId="4BC9774A" w14:textId="77777777" w:rsidR="004458D0" w:rsidRDefault="00960E3C">
      <w:pPr>
        <w:pStyle w:val="TF"/>
      </w:pPr>
      <w:r>
        <w:t>Figure 5.8.9.1.1-1: Sidelink RRC reconfiguration, successful</w:t>
      </w:r>
    </w:p>
    <w:p w14:paraId="0AF24128" w14:textId="77777777" w:rsidR="004458D0" w:rsidRDefault="003A6816">
      <w:pPr>
        <w:pStyle w:val="TH"/>
      </w:pPr>
      <w:r>
        <w:rPr>
          <w:noProof/>
        </w:rPr>
        <w:object w:dxaOrig="4755" w:dyaOrig="2130" w14:anchorId="67975199">
          <v:shape id="_x0000_i1037" type="#_x0000_t75" alt="" style="width:238.7pt;height:106.35pt;mso-width-percent:0;mso-height-percent:0;mso-width-percent:0;mso-height-percent:0" o:ole="">
            <v:imagedata r:id="rId41" o:title=""/>
          </v:shape>
          <o:OLEObject Type="Embed" ProgID="Mscgen.Chart" ShapeID="_x0000_i1037" DrawAspect="Content" ObjectID="_1704719435" r:id="rId42"/>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宋体"/>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5.8.9.1a.1;</w:t>
      </w:r>
    </w:p>
    <w:p w14:paraId="7DE1A2CE" w14:textId="77777777" w:rsidR="004458D0" w:rsidRDefault="00960E3C">
      <w:pPr>
        <w:pStyle w:val="B1"/>
      </w:pPr>
      <w:r>
        <w:t>-</w:t>
      </w:r>
      <w:r>
        <w:tab/>
        <w:t>the establishment of sidelink DRBs associated with the peer UE, as specified in sub-clause 5.8.9.1a.2;</w:t>
      </w:r>
    </w:p>
    <w:p w14:paraId="542FB837" w14:textId="77777777" w:rsidR="004458D0" w:rsidRDefault="00960E3C">
      <w:pPr>
        <w:pStyle w:val="B1"/>
        <w:rPr>
          <w:ins w:id="1115" w:author="Post_R2#115" w:date="2021-09-28T18:44:00Z"/>
        </w:rPr>
      </w:pPr>
      <w:r>
        <w:t>-</w:t>
      </w:r>
      <w:r>
        <w:tab/>
        <w:t xml:space="preserve">the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1116" w:author="Post_R2#115" w:date="2021-09-28T18:44:00Z"/>
        </w:rPr>
      </w:pPr>
      <w:ins w:id="1117" w:author="Post_R2#115" w:date="2021-09-28T18:44:00Z">
        <w:r>
          <w:t>-</w:t>
        </w:r>
        <w:r>
          <w:tab/>
        </w:r>
      </w:ins>
      <w:ins w:id="1118" w:author="Post_R2#115" w:date="2021-10-22T14:31:00Z">
        <w:r w:rsidR="00D516BB" w:rsidRPr="00292E49">
          <w:rPr>
            <w:rFonts w:eastAsia="宋体"/>
          </w:rPr>
          <w:t>the release of sidelink RLC bearers not associated with SL-PDCP for L2 U2N Relay UE and Remote UE, as specified in sub-clause 5.8.9.x1.1</w:t>
        </w:r>
      </w:ins>
      <w:ins w:id="1119" w:author="Post_R2#115" w:date="2021-09-28T18:44:00Z">
        <w:r>
          <w:t>;</w:t>
        </w:r>
      </w:ins>
    </w:p>
    <w:p w14:paraId="5C1424CD" w14:textId="70DF250A" w:rsidR="00D516BB" w:rsidRDefault="00960E3C" w:rsidP="00D516BB">
      <w:pPr>
        <w:pStyle w:val="B1"/>
        <w:rPr>
          <w:ins w:id="1120" w:author="Post_R2#115" w:date="2021-10-22T14:33:00Z"/>
          <w:rFonts w:eastAsia="宋体"/>
        </w:rPr>
      </w:pPr>
      <w:ins w:id="1121" w:author="Post_R2#115" w:date="2021-09-28T18:44:00Z">
        <w:r>
          <w:t>-</w:t>
        </w:r>
        <w:r>
          <w:tab/>
        </w:r>
      </w:ins>
      <w:ins w:id="1122" w:author="Post_R2#115" w:date="2021-10-22T14:32:00Z">
        <w:r w:rsidR="00D516BB" w:rsidRPr="00292E49">
          <w:rPr>
            <w:rFonts w:eastAsia="宋体"/>
          </w:rPr>
          <w:t>the establishment of RLC bearers not associated with SL-PDCP for L2 U2N Relay UE and Remote UE, as specified in sub-clause 5.8.9.x1.2;</w:t>
        </w:r>
      </w:ins>
    </w:p>
    <w:p w14:paraId="7B21F885" w14:textId="33993A8B" w:rsidR="004458D0" w:rsidRDefault="00D516BB">
      <w:pPr>
        <w:pStyle w:val="B1"/>
      </w:pPr>
      <w:ins w:id="1123" w:author="Post_R2#115" w:date="2021-10-22T14:33:00Z">
        <w:r>
          <w:t>-</w:t>
        </w:r>
        <w:r>
          <w:tab/>
        </w:r>
        <w:r w:rsidRPr="00292E49">
          <w:rPr>
            <w:rFonts w:eastAsia="宋体"/>
          </w:rPr>
          <w:t xml:space="preserve">the modification for the parameters included in </w:t>
        </w:r>
        <w:r w:rsidRPr="00292E49">
          <w:rPr>
            <w:rFonts w:eastAsia="宋体"/>
            <w:i/>
          </w:rPr>
          <w:t>SL-RLC-BearerConfig</w:t>
        </w:r>
        <w:r w:rsidRPr="00292E49">
          <w:rPr>
            <w:rFonts w:eastAsia="宋体"/>
          </w:rPr>
          <w:t xml:space="preserve"> of RLC bearers not associated with SL-PDCP for L2 U2N Relay UE and Remote UE, as specified in sub-clause 5.8.9.x1.2;</w:t>
        </w:r>
      </w:ins>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宋体"/>
        </w:rPr>
      </w:pPr>
      <w:r>
        <w:rPr>
          <w:rFonts w:eastAsia="宋体"/>
        </w:rPr>
        <w:t>-</w:t>
      </w:r>
      <w:r>
        <w:rPr>
          <w:rFonts w:eastAsia="宋体"/>
        </w:rPr>
        <w:tab/>
        <w:t xml:space="preserve">the </w:t>
      </w:r>
      <w:r>
        <w:t>(re-)</w:t>
      </w:r>
      <w:r>
        <w:rPr>
          <w:rFonts w:eastAsia="宋体"/>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5"/>
        <w:rPr>
          <w:rFonts w:eastAsia="MS Mincho"/>
          <w:lang w:eastAsia="ja-JP"/>
        </w:rPr>
      </w:pPr>
      <w:bookmarkStart w:id="1124" w:name="_Toc83739993"/>
      <w:bookmarkStart w:id="1125" w:name="_Toc60777038"/>
      <w:r>
        <w:rPr>
          <w:rFonts w:eastAsia="MS Mincho"/>
        </w:rPr>
        <w:t>5.8.9.1a.3</w:t>
      </w:r>
      <w:r>
        <w:rPr>
          <w:rFonts w:eastAsia="MS Mincho"/>
        </w:rPr>
        <w:tab/>
        <w:t>Sidelink SRB release</w:t>
      </w:r>
      <w:bookmarkEnd w:id="1124"/>
      <w:bookmarkEnd w:id="1125"/>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1126"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1127" w:author="Post_R2#116" w:date="2021-11-16T00:27:00Z"/>
        </w:rPr>
      </w:pPr>
      <w:r>
        <w:lastRenderedPageBreak/>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1128" w:author="Post_R2#116" w:date="2021-11-16T00:28:00Z"/>
        </w:rPr>
      </w:pPr>
      <w:ins w:id="1129"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1130" w:author="Post_R2#116" w:date="2021-11-16T00:28:00Z">
        <w:r>
          <w:t>2&gt;</w:t>
        </w:r>
        <w:r>
          <w:tab/>
          <w:t>release the PDCP entity, RLC entity and the logical channel of the sidelink SRB</w:t>
        </w:r>
      </w:ins>
      <w:ins w:id="1131" w:author="Post_R2#116" w:date="2021-11-16T13:18:00Z">
        <w:r w:rsidR="007627DD">
          <w:t>4</w:t>
        </w:r>
      </w:ins>
      <w:ins w:id="1132" w:author="Post_R2#116" w:date="2021-11-16T00:28:00Z">
        <w:r>
          <w:t xml:space="preserve"> for discovery message of the specific destination;</w:t>
        </w:r>
      </w:ins>
    </w:p>
    <w:p w14:paraId="0B87DD76" w14:textId="77777777" w:rsidR="00FB5364" w:rsidRDefault="00FB5364" w:rsidP="00FB5364">
      <w:pPr>
        <w:pStyle w:val="5"/>
        <w:rPr>
          <w:rFonts w:eastAsia="MS Mincho"/>
        </w:rPr>
      </w:pPr>
      <w:bookmarkStart w:id="1133" w:name="_Toc83739994"/>
      <w:bookmarkStart w:id="1134" w:name="_Toc60777039"/>
      <w:r>
        <w:rPr>
          <w:rFonts w:eastAsia="MS Mincho"/>
        </w:rPr>
        <w:t>5.8.9.1a.4</w:t>
      </w:r>
      <w:r>
        <w:rPr>
          <w:rFonts w:eastAsia="MS Mincho"/>
        </w:rPr>
        <w:tab/>
        <w:t>Sidelink SRB addition</w:t>
      </w:r>
      <w:bookmarkEnd w:id="1133"/>
      <w:bookmarkEnd w:id="1134"/>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1135"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1136" w:author="Post_R2#116" w:date="2021-11-16T00:26:00Z"/>
        </w:rPr>
      </w:pPr>
      <w:ins w:id="1137" w:author="Post_R2#116" w:date="2021-11-16T00:26:00Z">
        <w:r>
          <w:t>1&gt;</w:t>
        </w:r>
        <w:r>
          <w:tab/>
          <w:t xml:space="preserve">if transmission of </w:t>
        </w:r>
      </w:ins>
      <w:ins w:id="1138" w:author="Post_R2#116" w:date="2021-11-16T00:27:00Z">
        <w:r>
          <w:t>d</w:t>
        </w:r>
      </w:ins>
      <w:ins w:id="1139" w:author="Post_R2#116" w:date="2021-11-16T00:26:00Z">
        <w:r>
          <w:t>iscovery message for a specific destination is requested by upper layers for sidelink SRB:</w:t>
        </w:r>
      </w:ins>
    </w:p>
    <w:p w14:paraId="55F854FC" w14:textId="34082D24" w:rsidR="00FB5364" w:rsidRDefault="00FB5364" w:rsidP="00FB5364">
      <w:pPr>
        <w:pStyle w:val="B2"/>
      </w:pPr>
      <w:ins w:id="1140" w:author="Post_R2#116" w:date="2021-11-16T00:26:00Z">
        <w:r>
          <w:t>2&gt;</w:t>
        </w:r>
        <w:r>
          <w:tab/>
          <w:t>establish PDCP entity, RLC entity and the logical channel of a sidelink SRB</w:t>
        </w:r>
      </w:ins>
      <w:ins w:id="1141" w:author="Post_R2#116" w:date="2021-11-16T13:18:00Z">
        <w:r w:rsidR="007627DD">
          <w:t>4</w:t>
        </w:r>
      </w:ins>
      <w:ins w:id="1142"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4"/>
      </w:pPr>
      <w:bookmarkStart w:id="1143" w:name="_Toc76423331"/>
      <w:bookmarkStart w:id="1144" w:name="_Toc60777045"/>
      <w:r>
        <w:t>5.8.9.3</w:t>
      </w:r>
      <w:r>
        <w:tab/>
        <w:t>Sidelink radio link failure related actions</w:t>
      </w:r>
      <w:bookmarkEnd w:id="1143"/>
      <w:bookmarkEnd w:id="1144"/>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1145" w:author="Post_R2#115" w:date="2021-09-28T18:49:00Z">
        <w:r>
          <w:t xml:space="preserve"> if any</w:t>
        </w:r>
      </w:ins>
      <w:r>
        <w:t>;</w:t>
      </w:r>
    </w:p>
    <w:p w14:paraId="430B2E23" w14:textId="77777777" w:rsidR="004458D0" w:rsidRDefault="00960E3C">
      <w:pPr>
        <w:pStyle w:val="B2"/>
        <w:rPr>
          <w:ins w:id="1146" w:author="Post_R2#115" w:date="2021-09-28T18:50:00Z"/>
        </w:rPr>
      </w:pPr>
      <w:r>
        <w:t>2&gt;</w:t>
      </w:r>
      <w:r>
        <w:tab/>
        <w:t>release the SRBs of this destination, in according to sub-clause 5.8.9.1a.3;</w:t>
      </w:r>
    </w:p>
    <w:p w14:paraId="1EF5CA5C" w14:textId="4AB8CB20" w:rsidR="004458D0" w:rsidRDefault="00960E3C">
      <w:pPr>
        <w:pStyle w:val="B2"/>
      </w:pPr>
      <w:ins w:id="1147" w:author="Post_R2#115" w:date="2021-09-28T18:51:00Z">
        <w:r>
          <w:t>2&gt;</w:t>
        </w:r>
        <w:r>
          <w:tab/>
          <w:t>release the sidelink RLC bearers</w:t>
        </w:r>
      </w:ins>
      <w:ins w:id="1148" w:author="Post_R2#115" w:date="2021-10-22T14:56:00Z">
        <w:r w:rsidR="00D25632">
          <w:t xml:space="preserve"> </w:t>
        </w:r>
      </w:ins>
      <w:ins w:id="1149" w:author="Post_R2#115" w:date="2021-10-22T14:34:00Z">
        <w:r w:rsidR="00D516BB">
          <w:rPr>
            <w:lang w:eastAsia="zh-CN"/>
          </w:rPr>
          <w:t>not associated with SL-PDCP</w:t>
        </w:r>
      </w:ins>
      <w:ins w:id="1150" w:author="Post_R2#115" w:date="2021-10-22T14:58:00Z">
        <w:r w:rsidR="00D25632">
          <w:rPr>
            <w:lang w:eastAsia="zh-CN"/>
          </w:rPr>
          <w:t xml:space="preserve"> </w:t>
        </w:r>
      </w:ins>
      <w:ins w:id="1151" w:author="Post_R2#115" w:date="2021-09-28T18:51:00Z">
        <w:r>
          <w:t>of this destination, in according to sub-clause 5.8.9.x1.1</w:t>
        </w:r>
      </w:ins>
      <w:ins w:id="1152"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宋体"/>
        </w:rPr>
        <w:t xml:space="preserve"> the sidelink specific MAC</w:t>
      </w:r>
      <w:r>
        <w:t xml:space="preserve"> of this destination</w:t>
      </w:r>
      <w:r>
        <w:rPr>
          <w:rFonts w:eastAsia="宋体"/>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0DD7B868" w14:textId="77777777" w:rsidR="00BD2A83" w:rsidRDefault="00BD2A83" w:rsidP="00BD2A83">
      <w:pPr>
        <w:pStyle w:val="B3"/>
        <w:rPr>
          <w:ins w:id="1153" w:author="Post_R2#116" w:date="2021-11-19T17:01:00Z"/>
        </w:rPr>
      </w:pPr>
      <w:ins w:id="1154" w:author="Post_R2#116" w:date="2021-11-19T17:01:00Z">
        <w:r>
          <w:lastRenderedPageBreak/>
          <w:t>3&gt;</w:t>
        </w:r>
        <w:r>
          <w:tab/>
          <w:t>if the UE is connected with a L2 U2N Relay UE via PC5-RRC connection (i.e. the UE is a L2 U2N Remote UE):</w:t>
        </w:r>
      </w:ins>
    </w:p>
    <w:p w14:paraId="39DA7C1A" w14:textId="27CA21C9" w:rsidR="00BD2A83" w:rsidRDefault="00BD2A83" w:rsidP="00BD2A83">
      <w:pPr>
        <w:pStyle w:val="B4"/>
        <w:rPr>
          <w:ins w:id="1155" w:author="Post_R2#116" w:date="2021-11-19T17:01:00Z"/>
        </w:rPr>
      </w:pPr>
      <w:ins w:id="1156" w:author="Post_R2#116" w:date="2021-11-19T17:01:00Z">
        <w:r>
          <w:rPr>
            <w:lang w:eastAsia="ko-KR"/>
          </w:rPr>
          <w:t>4&gt;</w:t>
        </w:r>
        <w:r>
          <w:rPr>
            <w:lang w:eastAsia="ko-KR"/>
          </w:rPr>
          <w:tab/>
          <w:t>initiate the RRC connection re-establishment procedure as specified in 5.3.7.</w:t>
        </w:r>
      </w:ins>
    </w:p>
    <w:p w14:paraId="4A5D8DCC" w14:textId="77777777" w:rsidR="00BD2A83" w:rsidRDefault="00960E3C">
      <w:pPr>
        <w:pStyle w:val="B3"/>
        <w:rPr>
          <w:ins w:id="1157" w:author="Post_R2#116" w:date="2021-11-19T17:01:00Z"/>
        </w:rPr>
      </w:pPr>
      <w:r>
        <w:t>3&gt;</w:t>
      </w:r>
      <w:r>
        <w:tab/>
      </w:r>
      <w:ins w:id="1158" w:author="Post_R2#116" w:date="2021-11-19T17:01:00Z">
        <w:r w:rsidR="00BD2A83">
          <w:t>else:</w:t>
        </w:r>
      </w:ins>
    </w:p>
    <w:p w14:paraId="5F325F76" w14:textId="04411718" w:rsidR="004458D0" w:rsidRDefault="00BD2A83" w:rsidP="00D516BB">
      <w:pPr>
        <w:pStyle w:val="B4"/>
      </w:pPr>
      <w:ins w:id="1159" w:author="Post_R2#116" w:date="2021-11-19T17:01:00Z">
        <w:r>
          <w:t xml:space="preserve">4&gt; </w:t>
        </w:r>
      </w:ins>
      <w:r w:rsidR="00960E3C">
        <w:t>perform the sidelink UE information for NR sidelink communication procedure, as specified in 5.8.3.3;</w:t>
      </w:r>
      <w:ins w:id="1160" w:author="Post_R2#115" w:date="2021-09-28T18:50:00Z">
        <w:r w:rsidR="00960E3C">
          <w:t xml:space="preserve"> </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4"/>
      </w:pPr>
      <w:bookmarkStart w:id="1161" w:name="_Toc46444260"/>
      <w:bookmarkStart w:id="1162" w:name="_Toc46487021"/>
      <w:bookmarkStart w:id="1163" w:name="_Toc52836899"/>
      <w:bookmarkStart w:id="1164" w:name="_Toc52837907"/>
      <w:bookmarkStart w:id="1165" w:name="_Toc53006547"/>
      <w:bookmarkStart w:id="1166" w:name="_Toc46439423"/>
      <w:bookmarkStart w:id="1167" w:name="_Toc76423336"/>
      <w:bookmarkStart w:id="1168" w:name="_Toc60777050"/>
      <w:r>
        <w:t>5.8.9.5</w:t>
      </w:r>
      <w:r>
        <w:tab/>
      </w:r>
      <w:bookmarkEnd w:id="1161"/>
      <w:bookmarkEnd w:id="1162"/>
      <w:bookmarkEnd w:id="1163"/>
      <w:bookmarkEnd w:id="1164"/>
      <w:bookmarkEnd w:id="1165"/>
      <w:bookmarkEnd w:id="1166"/>
      <w:r>
        <w:t>Actions related to PC5-RRC connection release requested by upper layers</w:t>
      </w:r>
      <w:bookmarkEnd w:id="1167"/>
      <w:bookmarkEnd w:id="1168"/>
      <w:ins w:id="1169"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1170" w:author="Post_R2#116" w:date="2021-11-16T00:06:00Z">
        <w:r w:rsidR="00935C6E">
          <w:t xml:space="preserve"> or when AS</w:t>
        </w:r>
      </w:ins>
      <w:ins w:id="1171" w:author="Post_R2#116" w:date="2021-11-16T00:07:00Z">
        <w:r w:rsidR="00935C6E">
          <w:t xml:space="preserve"> layer release</w:t>
        </w:r>
      </w:ins>
      <w:ins w:id="1172" w:author="Post_R2#116" w:date="2021-11-16T00:08:00Z">
        <w:r w:rsidR="00935C6E">
          <w:t>s</w:t>
        </w:r>
      </w:ins>
      <w:ins w:id="1173" w:author="Post_R2#116" w:date="2021-11-16T00:07:00Z">
        <w:r w:rsidR="00935C6E">
          <w:t xml:space="preserve"> the </w:t>
        </w:r>
      </w:ins>
      <w:ins w:id="1174" w:author="Post_R2#116" w:date="2021-11-16T00:08:00Z">
        <w:r w:rsidR="00935C6E">
          <w:t>the PC5-RRC connection</w:t>
        </w:r>
      </w:ins>
      <w:r>
        <w:t>. The UE shall not initiate the procedure for power saving purposes.</w:t>
      </w:r>
    </w:p>
    <w:p w14:paraId="7B366291" w14:textId="77777777" w:rsidR="004458D0" w:rsidRDefault="00960E3C">
      <w:r>
        <w:t>The UE shall:</w:t>
      </w:r>
    </w:p>
    <w:p w14:paraId="7070551A" w14:textId="7B2F6879" w:rsidR="004458D0" w:rsidRDefault="00960E3C">
      <w:pPr>
        <w:pStyle w:val="B1"/>
      </w:pPr>
      <w:r>
        <w:t>1&gt;</w:t>
      </w:r>
      <w:r>
        <w:tab/>
        <w:t>if the PC5-RRC connection release for the specific destination is requested by upper layers</w:t>
      </w:r>
      <w:ins w:id="1175" w:author="Post_R2#116" w:date="2021-11-16T00:09:00Z">
        <w:r w:rsidR="00935C6E">
          <w:t xml:space="preserve">, or </w:t>
        </w:r>
      </w:ins>
      <w:ins w:id="1176" w:author="Post_R2#116" w:date="2021-11-19T11:53:00Z">
        <w:r w:rsidR="007B3D61">
          <w:t>initiated at the AS</w:t>
        </w:r>
      </w:ins>
      <w:r>
        <w:t>:</w:t>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1177" w:author="Post_R2#115" w:date="2021-09-28T19:13:00Z">
        <w:r>
          <w:rPr>
            <w:lang w:eastAsia="zh-CN"/>
          </w:rPr>
          <w:t xml:space="preserve"> if any</w:t>
        </w:r>
      </w:ins>
      <w:r>
        <w:rPr>
          <w:lang w:eastAsia="zh-CN"/>
        </w:rPr>
        <w:t>;</w:t>
      </w:r>
    </w:p>
    <w:p w14:paraId="32965042" w14:textId="77777777" w:rsidR="004458D0" w:rsidRDefault="00960E3C">
      <w:pPr>
        <w:pStyle w:val="B2"/>
        <w:rPr>
          <w:ins w:id="1178"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1179" w:author="Post_R2#115" w:date="2021-09-28T19:13:00Z">
        <w:r>
          <w:t>2&gt;</w:t>
        </w:r>
        <w:r>
          <w:tab/>
          <w:t>release the sidelink RLC bearers</w:t>
        </w:r>
      </w:ins>
      <w:ins w:id="1180" w:author="Post_R2#115" w:date="2021-10-22T14:35:00Z">
        <w:r w:rsidR="00D516BB">
          <w:rPr>
            <w:lang w:eastAsia="zh-CN"/>
          </w:rPr>
          <w:t xml:space="preserve"> not associated with SL-PDCP</w:t>
        </w:r>
      </w:ins>
      <w:ins w:id="1181"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1182" w:author="Post_R2#116" w:date="2021-11-16T01:35:00Z"/>
        </w:rPr>
      </w:pPr>
      <w:r>
        <w:rPr>
          <w:lang w:eastAsia="zh-CN"/>
        </w:rPr>
        <w:t>2&gt;</w:t>
      </w:r>
      <w:r>
        <w:rPr>
          <w:lang w:eastAsia="zh-CN"/>
        </w:rPr>
        <w:tab/>
        <w:t>consider the PC5-RRC connection is released for the destination;</w:t>
      </w:r>
      <w:r>
        <w:t xml:space="preserve"> </w:t>
      </w:r>
    </w:p>
    <w:p w14:paraId="74082D6C" w14:textId="4707308B" w:rsidR="00515AB4" w:rsidRDefault="00515AB4" w:rsidP="00515AB4">
      <w:pPr>
        <w:pStyle w:val="B1"/>
        <w:rPr>
          <w:ins w:id="1183" w:author="Post_R2#116" w:date="2021-11-16T01:35:00Z"/>
        </w:rPr>
      </w:pPr>
      <w:ins w:id="1184" w:author="Post_R2#116" w:date="2021-11-16T01:35:00Z">
        <w:r>
          <w:t>1&gt;</w:t>
        </w:r>
        <w:r>
          <w:tab/>
          <w:t>if the PC5-RRC connection release is</w:t>
        </w:r>
      </w:ins>
      <w:ins w:id="1185" w:author="Post_R2#116" w:date="2021-11-19T11:53:00Z">
        <w:r w:rsidR="007B3D61">
          <w:t xml:space="preserve"> initiated at the AS</w:t>
        </w:r>
      </w:ins>
      <w:ins w:id="1186" w:author="Post_R2#116" w:date="2021-11-16T01:35:00Z">
        <w:r>
          <w:t>:</w:t>
        </w:r>
      </w:ins>
    </w:p>
    <w:p w14:paraId="37C552F7" w14:textId="4598A3C6" w:rsidR="00515AB4" w:rsidRDefault="00515AB4" w:rsidP="00515AB4">
      <w:pPr>
        <w:pStyle w:val="B2"/>
        <w:rPr>
          <w:ins w:id="1187" w:author="Post_R2#116" w:date="2021-11-16T01:35:00Z"/>
        </w:rPr>
      </w:pPr>
      <w:ins w:id="1188"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7D1C953" w14:textId="0B7BAEBA" w:rsidR="004458D0" w:rsidRDefault="00960E3C">
      <w:pPr>
        <w:pStyle w:val="4"/>
        <w:rPr>
          <w:ins w:id="1189" w:author="Post_R2#115" w:date="2021-09-28T19:14:00Z"/>
        </w:rPr>
      </w:pPr>
      <w:ins w:id="1190" w:author="Post_R2#115" w:date="2021-09-28T19:14:00Z">
        <w:r>
          <w:t>5.8.9.x1</w:t>
        </w:r>
        <w:r>
          <w:tab/>
        </w:r>
        <w:commentRangeStart w:id="1191"/>
        <w:r>
          <w:t>Sidelink RLC bearer management</w:t>
        </w:r>
      </w:ins>
      <w:ins w:id="1192" w:author="Post_R2#115" w:date="2021-10-22T14:35:00Z">
        <w:r w:rsidR="00D516BB">
          <w:t xml:space="preserve"> for L2 U2N relay</w:t>
        </w:r>
      </w:ins>
      <w:commentRangeEnd w:id="1191"/>
      <w:r w:rsidR="00611FB8">
        <w:rPr>
          <w:rStyle w:val="af1"/>
          <w:rFonts w:ascii="Times New Roman" w:hAnsi="Times New Roman"/>
        </w:rPr>
        <w:commentReference w:id="1191"/>
      </w:r>
    </w:p>
    <w:p w14:paraId="4402ED4F" w14:textId="77777777" w:rsidR="004458D0" w:rsidRDefault="00960E3C">
      <w:pPr>
        <w:pStyle w:val="5"/>
        <w:rPr>
          <w:ins w:id="1193" w:author="Post_R2#115" w:date="2021-09-28T19:14:00Z"/>
          <w:rFonts w:eastAsia="MS Mincho"/>
        </w:rPr>
      </w:pPr>
      <w:ins w:id="1194" w:author="Post_R2#115" w:date="2021-09-28T19:14:00Z">
        <w:r>
          <w:t>5.8.9.x1.1</w:t>
        </w:r>
        <w:r>
          <w:tab/>
          <w:t>Sidelink RLC bearer release</w:t>
        </w:r>
      </w:ins>
    </w:p>
    <w:p w14:paraId="3F56D47A" w14:textId="77777777" w:rsidR="004458D0" w:rsidRDefault="00960E3C">
      <w:pPr>
        <w:rPr>
          <w:ins w:id="1195" w:author="Post_R2#115" w:date="2021-09-28T19:14:00Z"/>
          <w:rFonts w:eastAsia="MS Mincho"/>
        </w:rPr>
      </w:pPr>
      <w:ins w:id="1196" w:author="Post_R2#115" w:date="2021-09-28T19:14:00Z">
        <w:r>
          <w:t>The UE shall:</w:t>
        </w:r>
      </w:ins>
    </w:p>
    <w:p w14:paraId="012231ED" w14:textId="77777777" w:rsidR="004458D0" w:rsidRDefault="00960E3C">
      <w:pPr>
        <w:pStyle w:val="B1"/>
        <w:rPr>
          <w:ins w:id="1197" w:author="Post_R2#115" w:date="2021-09-28T19:14:00Z"/>
        </w:rPr>
      </w:pPr>
      <w:ins w:id="1198"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17E21044" w14:textId="77777777" w:rsidR="004458D0" w:rsidRDefault="00960E3C">
      <w:pPr>
        <w:pStyle w:val="B2"/>
        <w:rPr>
          <w:ins w:id="1199" w:author="Post_R2#115" w:date="2021-09-28T19:14:00Z"/>
        </w:rPr>
      </w:pPr>
      <w:ins w:id="1200" w:author="Post_R2#115" w:date="2021-09-28T19:14:00Z">
        <w:r>
          <w:t>2&gt;</w:t>
        </w:r>
        <w:r>
          <w:tab/>
          <w:t xml:space="preserve">release the RLC entity and the corresponding logical channel for NR sidelink communication, associated with the </w:t>
        </w:r>
        <w:r>
          <w:rPr>
            <w:i/>
          </w:rPr>
          <w:t>sl-RLC-BearerConfigIndex</w:t>
        </w:r>
        <w:r>
          <w:t>;</w:t>
        </w:r>
      </w:ins>
    </w:p>
    <w:p w14:paraId="5696B8E6" w14:textId="77777777" w:rsidR="004458D0" w:rsidRDefault="00960E3C">
      <w:pPr>
        <w:pStyle w:val="5"/>
        <w:rPr>
          <w:ins w:id="1201" w:author="Post_R2#115" w:date="2021-09-28T19:14:00Z"/>
          <w:rFonts w:eastAsia="MS Mincho"/>
        </w:rPr>
      </w:pPr>
      <w:ins w:id="1202" w:author="Post_R2#115" w:date="2021-09-28T19:14:00Z">
        <w:r>
          <w:rPr>
            <w:rFonts w:eastAsia="MS Mincho"/>
          </w:rPr>
          <w:lastRenderedPageBreak/>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1203" w:author="Post_R2#115" w:date="2021-09-28T19:14:00Z"/>
          <w:rFonts w:eastAsia="MS Mincho"/>
        </w:rPr>
      </w:pPr>
      <w:ins w:id="1204"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0E8D464B" w14:textId="77777777" w:rsidR="004458D0" w:rsidRDefault="00960E3C">
      <w:pPr>
        <w:pStyle w:val="B1"/>
        <w:rPr>
          <w:ins w:id="1205" w:author="Post_R2#115" w:date="2021-09-28T19:14:00Z"/>
        </w:rPr>
      </w:pPr>
      <w:ins w:id="1206" w:author="Post_R2#115" w:date="2021-09-28T19:14:00Z">
        <w:r>
          <w:t>1&gt;</w:t>
        </w:r>
        <w:r>
          <w:tab/>
          <w:t xml:space="preserve">if the current configuration contains a sidelink RLC bearer with the received </w:t>
        </w:r>
        <w:r>
          <w:rPr>
            <w:i/>
          </w:rPr>
          <w:t>sl-RLC-BearerConfigIndex</w:t>
        </w:r>
        <w:r>
          <w:t>:</w:t>
        </w:r>
      </w:ins>
    </w:p>
    <w:p w14:paraId="5CCE5B6C" w14:textId="77777777" w:rsidR="004458D0" w:rsidRDefault="00960E3C">
      <w:pPr>
        <w:pStyle w:val="B2"/>
        <w:rPr>
          <w:ins w:id="1207" w:author="Post_R2#115" w:date="2021-09-28T19:14:00Z"/>
        </w:rPr>
      </w:pPr>
      <w:ins w:id="1208"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1209" w:author="Post_R2#115" w:date="2021-09-28T19:14:00Z"/>
        </w:rPr>
      </w:pPr>
      <w:ins w:id="1210"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1211" w:author="Post_R2#115" w:date="2021-09-28T19:14:00Z"/>
        </w:rPr>
      </w:pPr>
      <w:ins w:id="1212" w:author="Post_R2#115" w:date="2021-09-28T19:14:00Z">
        <w:r>
          <w:t>1&gt;</w:t>
        </w:r>
        <w:r>
          <w:tab/>
          <w:t xml:space="preserve">else (a sidelink RLC bearer with the received </w:t>
        </w:r>
        <w:r>
          <w:rPr>
            <w:i/>
          </w:rPr>
          <w:t>sl-RLC-BearerConfigIndex</w:t>
        </w:r>
        <w:r>
          <w:t xml:space="preserve"> was not configured before):</w:t>
        </w:r>
      </w:ins>
    </w:p>
    <w:p w14:paraId="0D92D45F" w14:textId="77777777" w:rsidR="004458D0" w:rsidRDefault="00960E3C">
      <w:pPr>
        <w:pStyle w:val="B2"/>
        <w:rPr>
          <w:ins w:id="1213" w:author="Post_R2#115" w:date="2021-09-28T19:14:00Z"/>
        </w:rPr>
      </w:pPr>
      <w:ins w:id="1214" w:author="Post_R2#115" w:date="2021-09-28T19:14:00Z">
        <w:r>
          <w:t>2&gt;</w:t>
        </w:r>
        <w:r>
          <w:tab/>
          <w:t xml:space="preserve">establish an sidelink RLC entity in accordance with the received </w:t>
        </w:r>
        <w:r>
          <w:rPr>
            <w:i/>
          </w:rPr>
          <w:t>sl-RLC-ConfigPC5</w:t>
        </w:r>
        <w:r>
          <w:t>;</w:t>
        </w:r>
      </w:ins>
    </w:p>
    <w:p w14:paraId="54E9EE5E" w14:textId="7B589E9C" w:rsidR="004458D0" w:rsidRDefault="00960E3C">
      <w:pPr>
        <w:pStyle w:val="B2"/>
        <w:rPr>
          <w:ins w:id="1215" w:author="Post_R2#115" w:date="2021-09-28T19:14:00Z"/>
        </w:rPr>
      </w:pPr>
      <w:ins w:id="1216" w:author="Post_R2#115" w:date="2021-09-28T19:14:00Z">
        <w:r>
          <w:t>2&gt;</w:t>
        </w:r>
        <w:r>
          <w:tab/>
          <w:t>configure th</w:t>
        </w:r>
      </w:ins>
      <w:ins w:id="1217" w:author="Post_R2#115" w:date="2021-10-22T14:36:00Z">
        <w:r w:rsidR="00D516BB">
          <w:t>e</w:t>
        </w:r>
      </w:ins>
      <w:ins w:id="1218" w:author="Post_R2#115" w:date="2021-09-28T19:14:00Z">
        <w:r>
          <w:t xml:space="preserve"> sidelink MAC entity with a logical channel in accordance</w:t>
        </w:r>
      </w:ins>
      <w:ins w:id="1219" w:author="Post_R2#115" w:date="2021-10-22T14:36:00Z">
        <w:r w:rsidR="00D516BB">
          <w:t xml:space="preserve"> with</w:t>
        </w:r>
      </w:ins>
      <w:ins w:id="1220"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7E3CC8CA" w14:textId="77777777" w:rsidR="00F2227A" w:rsidRDefault="00F2227A" w:rsidP="00F2227A">
      <w:pPr>
        <w:pStyle w:val="4"/>
        <w:rPr>
          <w:ins w:id="1221" w:author="Post_R2#116" w:date="2021-11-15T18:25:00Z"/>
        </w:rPr>
      </w:pPr>
      <w:ins w:id="1222" w:author="Post_R2#116" w:date="2021-11-15T18:25:00Z">
        <w:r>
          <w:t>5.8.9.x2</w:t>
        </w:r>
        <w:r>
          <w:tab/>
          <w:t>Remote UE information</w:t>
        </w:r>
      </w:ins>
    </w:p>
    <w:p w14:paraId="7CEFEC15" w14:textId="77777777" w:rsidR="00F2227A" w:rsidRDefault="00F2227A" w:rsidP="00F2227A">
      <w:pPr>
        <w:pStyle w:val="5"/>
        <w:rPr>
          <w:ins w:id="1223" w:author="Post_R2#116" w:date="2021-11-15T18:25:00Z"/>
          <w:rFonts w:eastAsia="MS Mincho"/>
        </w:rPr>
      </w:pPr>
      <w:ins w:id="1224" w:author="Post_R2#116" w:date="2021-11-15T18:25:00Z">
        <w:r>
          <w:rPr>
            <w:rFonts w:eastAsia="MS Mincho"/>
          </w:rPr>
          <w:t>5.8.9.x2.1</w:t>
        </w:r>
        <w:r>
          <w:rPr>
            <w:rFonts w:eastAsia="MS Mincho"/>
          </w:rPr>
          <w:tab/>
          <w:t>General</w:t>
        </w:r>
      </w:ins>
    </w:p>
    <w:p w14:paraId="1B40E7D4" w14:textId="77777777" w:rsidR="00F2227A" w:rsidRDefault="003A6816" w:rsidP="00F2227A">
      <w:pPr>
        <w:pStyle w:val="TH"/>
        <w:rPr>
          <w:ins w:id="1225" w:author="Post_R2#116" w:date="2021-11-15T18:25:00Z"/>
        </w:rPr>
      </w:pPr>
      <w:ins w:id="1226" w:author="Post_R2#116" w:date="2021-11-15T18:25:00Z">
        <w:r>
          <w:rPr>
            <w:noProof/>
          </w:rPr>
          <w:object w:dxaOrig="4860" w:dyaOrig="1560" w14:anchorId="446EB8C5">
            <v:shape id="_x0000_i1038" type="#_x0000_t75" alt="" style="width:243.7pt;height:77pt;mso-width-percent:0;mso-height-percent:0;mso-width-percent:0;mso-height-percent:0" o:ole="">
              <v:imagedata r:id="rId43" o:title=""/>
            </v:shape>
            <o:OLEObject Type="Embed" ProgID="Mscgen.Chart" ShapeID="_x0000_i1038" DrawAspect="Content" ObjectID="_1704719436" r:id="rId44"/>
          </w:object>
        </w:r>
      </w:ins>
    </w:p>
    <w:p w14:paraId="240A6FC8" w14:textId="77777777" w:rsidR="00F2227A" w:rsidRDefault="00F2227A" w:rsidP="00F2227A">
      <w:pPr>
        <w:pStyle w:val="TF"/>
        <w:rPr>
          <w:ins w:id="1227" w:author="Post_R2#116" w:date="2021-11-15T18:25:00Z"/>
        </w:rPr>
      </w:pPr>
      <w:ins w:id="1228" w:author="Post_R2#116" w:date="2021-11-15T18:25:00Z">
        <w:r>
          <w:t>Figure 5.8.9.x2.1-1: Remote UE information</w:t>
        </w:r>
      </w:ins>
    </w:p>
    <w:p w14:paraId="4A47BE06" w14:textId="299370C3" w:rsidR="00D83040" w:rsidRDefault="00D83040" w:rsidP="00D83040">
      <w:ins w:id="1229" w:author="Post_R2#116" w:date="2021-11-15T18:25:00Z">
        <w:r>
          <w:t>This procedure is used by the L2 U2N Remote UE in RRC_IDLE/RRC_INACTIVE to inform</w:t>
        </w:r>
      </w:ins>
      <w:ins w:id="1230" w:author="Huawei, HiSilicon" w:date="2022-01-23T20:03:00Z">
        <w:r w:rsidR="00002DDB">
          <w:t xml:space="preserve"> </w:t>
        </w:r>
        <w:r w:rsidR="00002DDB" w:rsidRPr="004E4FDF">
          <w:rPr>
            <w:highlight w:val="green"/>
          </w:rPr>
          <w:t>about</w:t>
        </w:r>
      </w:ins>
      <w:ins w:id="1231" w:author="Post_R2#116" w:date="2021-11-15T18:25:00Z">
        <w:r>
          <w:t xml:space="preserve"> the required SIB(s) </w:t>
        </w:r>
      </w:ins>
      <w:ins w:id="1232" w:author="Post_R2#116" w:date="2021-11-19T11:54:00Z">
        <w:r w:rsidR="007B3D61">
          <w:t xml:space="preserve">and </w:t>
        </w:r>
      </w:ins>
      <w:ins w:id="1233" w:author="Post_R2#116" w:date="2021-11-15T18:25:00Z">
        <w:r>
          <w:t xml:space="preserve">provide </w:t>
        </w:r>
      </w:ins>
      <w:ins w:id="1234" w:author="Post_R2#116" w:date="2021-11-19T11:54:00Z">
        <w:r w:rsidR="007B3D61">
          <w:t>Paging related information</w:t>
        </w:r>
        <w:r w:rsidR="007B3D61" w:rsidDel="00600429">
          <w:t xml:space="preserve"> </w:t>
        </w:r>
      </w:ins>
      <w:ins w:id="1235" w:author="Post_R2#116" w:date="2021-11-15T18:25:00Z">
        <w:r>
          <w:t>to the connected L2 U2N Relay UE.</w:t>
        </w:r>
      </w:ins>
    </w:p>
    <w:p w14:paraId="574601E8" w14:textId="77777777" w:rsidR="007B3D61" w:rsidRPr="00CE17B3" w:rsidRDefault="007B3D61" w:rsidP="007B3D61">
      <w:pPr>
        <w:pStyle w:val="NO"/>
        <w:rPr>
          <w:ins w:id="1236" w:author="Post_R2#116" w:date="2021-11-19T11:54:00Z"/>
          <w:i/>
          <w:color w:val="FF0000"/>
        </w:rPr>
      </w:pPr>
      <w:ins w:id="1237" w:author="Post_R2#116" w:date="2021-11-19T11:54:00Z">
        <w:r w:rsidRPr="00CE17B3">
          <w:rPr>
            <w:i/>
            <w:color w:val="FF0000"/>
          </w:rPr>
          <w:t>Editor’s note: Updates would be needed if it is conclude two separate messagas for paging information and SIB request at later meetings.</w:t>
        </w:r>
      </w:ins>
    </w:p>
    <w:p w14:paraId="238E86E0" w14:textId="468B7F03" w:rsidR="00F2227A" w:rsidRPr="0047557D" w:rsidRDefault="00F2227A" w:rsidP="00F2227A">
      <w:pPr>
        <w:pStyle w:val="5"/>
        <w:rPr>
          <w:ins w:id="1238" w:author="Post_R2#116" w:date="2021-11-15T18:25:00Z"/>
          <w:rFonts w:eastAsia="MS Mincho"/>
        </w:rPr>
      </w:pPr>
      <w:ins w:id="1239" w:author="Post_R2#116" w:date="2021-11-15T18:25:00Z">
        <w:r>
          <w:rPr>
            <w:rFonts w:eastAsia="MS Mincho"/>
          </w:rPr>
          <w:t>5.8.9.x2.2</w:t>
        </w:r>
        <w:r>
          <w:rPr>
            <w:rFonts w:eastAsia="MS Mincho"/>
          </w:rPr>
          <w:tab/>
          <w:t xml:space="preserve">Actions related to transmission of </w:t>
        </w:r>
        <w:r w:rsidRPr="00FF6856">
          <w:rPr>
            <w:rFonts w:eastAsia="MS Mincho"/>
            <w:i/>
          </w:rPr>
          <w:t>Remote</w:t>
        </w:r>
      </w:ins>
      <w:ins w:id="1240" w:author="Huawei, HiSilicon" w:date="2022-01-23T20:03:00Z">
        <w:r w:rsidR="00002DDB" w:rsidRPr="0047557D">
          <w:rPr>
            <w:rFonts w:eastAsia="MS Mincho"/>
            <w:i/>
          </w:rPr>
          <w:t>UE</w:t>
        </w:r>
      </w:ins>
      <w:ins w:id="1241" w:author="Post_R2#116" w:date="2021-11-15T18:25:00Z">
        <w:r w:rsidRPr="0047557D">
          <w:rPr>
            <w:rFonts w:eastAsia="MS Mincho"/>
            <w:i/>
          </w:rPr>
          <w:t>InformationSidelink</w:t>
        </w:r>
        <w:r w:rsidRPr="0047557D">
          <w:rPr>
            <w:rFonts w:eastAsia="MS Mincho"/>
          </w:rPr>
          <w:t xml:space="preserve"> message</w:t>
        </w:r>
      </w:ins>
    </w:p>
    <w:p w14:paraId="2DD8FE51" w14:textId="77777777" w:rsidR="00F2227A" w:rsidRPr="0047557D" w:rsidRDefault="00F2227A" w:rsidP="00F2227A">
      <w:pPr>
        <w:rPr>
          <w:ins w:id="1242" w:author="Post_R2#116" w:date="2021-11-15T18:25:00Z"/>
          <w:rFonts w:eastAsia="MS Mincho"/>
        </w:rPr>
      </w:pPr>
      <w:ins w:id="1243" w:author="Post_R2#116" w:date="2021-11-15T18:25:00Z">
        <w:r w:rsidRPr="0047557D">
          <w:t>The L2 U2N Remote UE in RRC_IDLE or RRC_INACTIVE shall:</w:t>
        </w:r>
      </w:ins>
    </w:p>
    <w:p w14:paraId="78A13314" w14:textId="77777777" w:rsidR="00F2227A" w:rsidRPr="0047557D" w:rsidRDefault="00F2227A" w:rsidP="00F2227A">
      <w:pPr>
        <w:pStyle w:val="B1"/>
        <w:rPr>
          <w:ins w:id="1244" w:author="Post_R2#116" w:date="2021-11-15T18:25:00Z"/>
        </w:rPr>
      </w:pPr>
      <w:ins w:id="1245" w:author="Post_R2#116" w:date="2021-11-15T18:25:00Z">
        <w:r w:rsidRPr="0047557D">
          <w:t>1&gt;</w:t>
        </w:r>
        <w:r w:rsidRPr="0047557D">
          <w:tab/>
          <w:t>if the UE has not stored a valid version of a SIB, in accordance with clause 5.2.2.2.1, of one or several required SIB(s) in accordance with clause 5.2.2.1:</w:t>
        </w:r>
      </w:ins>
    </w:p>
    <w:p w14:paraId="5B31754F" w14:textId="42422A90" w:rsidR="00F2227A" w:rsidRPr="0047557D" w:rsidRDefault="00F2227A" w:rsidP="00F2227A">
      <w:pPr>
        <w:pStyle w:val="B2"/>
        <w:rPr>
          <w:ins w:id="1246" w:author="Post_R2#116" w:date="2021-11-15T18:25:00Z"/>
        </w:rPr>
      </w:pPr>
      <w:ins w:id="1247" w:author="Post_R2#116" w:date="2021-11-15T18:25:00Z">
        <w:r w:rsidRPr="0047557D">
          <w:t>2&gt;</w:t>
        </w:r>
        <w:r w:rsidRPr="0047557D">
          <w:tab/>
          <w:t xml:space="preserve">include </w:t>
        </w:r>
        <w:r w:rsidRPr="0047557D">
          <w:rPr>
            <w:i/>
          </w:rPr>
          <w:t>sl-</w:t>
        </w:r>
      </w:ins>
      <w:ins w:id="1248" w:author="Post_R2#116" w:date="2021-11-16T14:11:00Z">
        <w:r w:rsidR="00F65BEF" w:rsidRPr="0047557D">
          <w:rPr>
            <w:i/>
          </w:rPr>
          <w:t>R</w:t>
        </w:r>
      </w:ins>
      <w:ins w:id="1249" w:author="Post_R2#116" w:date="2021-11-15T18:25:00Z">
        <w:r w:rsidRPr="0047557D">
          <w:rPr>
            <w:i/>
          </w:rPr>
          <w:t>equested-SI-List</w:t>
        </w:r>
        <w:r w:rsidRPr="0047557D">
          <w:t xml:space="preserve"> in the </w:t>
        </w:r>
        <w:r w:rsidRPr="0047557D">
          <w:rPr>
            <w:i/>
          </w:rPr>
          <w:t>Remote</w:t>
        </w:r>
      </w:ins>
      <w:ins w:id="1250" w:author="Post_R2#116" w:date="2021-11-16T14:12:00Z">
        <w:r w:rsidR="00F65BEF" w:rsidRPr="0047557D">
          <w:rPr>
            <w:i/>
          </w:rPr>
          <w:t>UE</w:t>
        </w:r>
      </w:ins>
      <w:ins w:id="1251" w:author="Post_R2#116" w:date="2021-11-15T18:25:00Z">
        <w:r w:rsidRPr="0047557D">
          <w:rPr>
            <w:i/>
          </w:rPr>
          <w:t>InformationSidelink</w:t>
        </w:r>
        <w:r w:rsidRPr="0047557D">
          <w:t xml:space="preserve"> to indicate the requested SIB(s);</w:t>
        </w:r>
      </w:ins>
    </w:p>
    <w:p w14:paraId="136E3909" w14:textId="7FEE4D3A" w:rsidR="00F2227A" w:rsidRPr="0047557D" w:rsidRDefault="00F2227A" w:rsidP="00F2227A">
      <w:pPr>
        <w:pStyle w:val="NO"/>
        <w:rPr>
          <w:ins w:id="1252" w:author="Post_R2#116" w:date="2021-11-15T18:25:00Z"/>
          <w:i/>
          <w:color w:val="FF0000"/>
        </w:rPr>
      </w:pPr>
      <w:ins w:id="1253" w:author="Post_R2#116" w:date="2021-11-15T18:25:00Z">
        <w:del w:id="1254" w:author="Huawei, HiSilicon" w:date="2022-01-22T16:38:00Z">
          <w:r w:rsidRPr="0047557D" w:rsidDel="00C01439">
            <w:rPr>
              <w:i/>
              <w:color w:val="FF0000"/>
            </w:rPr>
            <w:delText>Editor’s note: FFS how to capture the handling of MIB and SIB1.</w:delText>
          </w:r>
        </w:del>
      </w:ins>
    </w:p>
    <w:p w14:paraId="068EBFE0" w14:textId="61B95331" w:rsidR="00F2227A" w:rsidRPr="0047557D" w:rsidRDefault="00F2227A" w:rsidP="00F2227A">
      <w:pPr>
        <w:pStyle w:val="B1"/>
        <w:rPr>
          <w:ins w:id="1255" w:author="Post_R2#116" w:date="2021-11-15T18:28:00Z"/>
        </w:rPr>
      </w:pPr>
      <w:ins w:id="1256" w:author="Post_R2#116" w:date="2021-11-15T18:28:00Z">
        <w:r w:rsidRPr="0047557D">
          <w:t>1&gt;</w:t>
        </w:r>
        <w:r w:rsidRPr="0047557D">
          <w:tab/>
          <w:t xml:space="preserve">set </w:t>
        </w:r>
      </w:ins>
      <w:ins w:id="1257" w:author="Huawei, HiSilicon" w:date="2022-01-23T16:35:00Z">
        <w:r w:rsidR="0056118A" w:rsidRPr="0047557D">
          <w:rPr>
            <w:i/>
          </w:rPr>
          <w:t>sl-PagingInfo-RemoteUE</w:t>
        </w:r>
      </w:ins>
      <w:ins w:id="1258" w:author="Post_R2#116" w:date="2021-11-15T18:28:00Z">
        <w:del w:id="1259" w:author="Huawei, HiSilicon" w:date="2022-01-23T16:35:00Z">
          <w:r w:rsidRPr="0047557D" w:rsidDel="0056118A">
            <w:rPr>
              <w:i/>
            </w:rPr>
            <w:delText>sl-RemotePagingIdentity</w:delText>
          </w:r>
        </w:del>
        <w:r w:rsidRPr="0047557D">
          <w:t xml:space="preserve"> as follows:</w:t>
        </w:r>
      </w:ins>
    </w:p>
    <w:p w14:paraId="2D63B14B" w14:textId="16761985" w:rsidR="00F2227A" w:rsidRPr="0047557D" w:rsidRDefault="00F2227A" w:rsidP="00F2227A">
      <w:pPr>
        <w:pStyle w:val="B2"/>
        <w:rPr>
          <w:ins w:id="1260" w:author="Post_R2#116" w:date="2021-11-15T18:28:00Z"/>
        </w:rPr>
      </w:pPr>
      <w:ins w:id="1261" w:author="Post_R2#116" w:date="2021-11-15T18:28:00Z">
        <w:r w:rsidRPr="0047557D">
          <w:t xml:space="preserve">2&gt; if </w:t>
        </w:r>
      </w:ins>
      <w:ins w:id="1262" w:author="Post_R2#116" w:date="2021-11-16T14:13:00Z">
        <w:r w:rsidR="00F65BEF" w:rsidRPr="0047557D">
          <w:t>the L2 U2N Remote UE is</w:t>
        </w:r>
      </w:ins>
      <w:ins w:id="1263" w:author="Post_R2#116" w:date="2021-11-16T14:14:00Z">
        <w:r w:rsidR="00F65BEF" w:rsidRPr="0047557D">
          <w:t xml:space="preserve"> </w:t>
        </w:r>
      </w:ins>
      <w:ins w:id="1264" w:author="Post_R2#116" w:date="2021-11-15T18:28:00Z">
        <w:r w:rsidRPr="0047557D">
          <w:t>in RRC_IDLE:</w:t>
        </w:r>
      </w:ins>
    </w:p>
    <w:p w14:paraId="64955792" w14:textId="63244336" w:rsidR="00F2227A" w:rsidRPr="0047557D" w:rsidRDefault="00F2227A" w:rsidP="00F2227A">
      <w:pPr>
        <w:pStyle w:val="B3"/>
        <w:rPr>
          <w:ins w:id="1265" w:author="Post_R2#116" w:date="2021-11-15T19:30:00Z"/>
        </w:rPr>
      </w:pPr>
      <w:ins w:id="1266" w:author="Post_R2#116" w:date="2021-11-15T18:28:00Z">
        <w:r w:rsidRPr="0047557D">
          <w:t xml:space="preserve">3&gt; include </w:t>
        </w:r>
        <w:r w:rsidRPr="0047557D">
          <w:rPr>
            <w:i/>
          </w:rPr>
          <w:t>ng-5G-S-TMSI</w:t>
        </w:r>
        <w:r w:rsidRPr="0047557D">
          <w:t xml:space="preserve"> in the </w:t>
        </w:r>
        <w:r w:rsidRPr="0047557D">
          <w:rPr>
            <w:i/>
          </w:rPr>
          <w:t>sl-</w:t>
        </w:r>
        <w:del w:id="1267" w:author="Huawei, HiSilicon" w:date="2022-01-23T16:35:00Z">
          <w:r w:rsidRPr="0047557D" w:rsidDel="0056118A">
            <w:rPr>
              <w:i/>
            </w:rPr>
            <w:delText>Remote</w:delText>
          </w:r>
        </w:del>
        <w:r w:rsidRPr="0047557D">
          <w:rPr>
            <w:i/>
          </w:rPr>
          <w:t>PagingIdentity</w:t>
        </w:r>
      </w:ins>
      <w:ins w:id="1268" w:author="Huawei, HiSilicon" w:date="2022-01-23T16:35:00Z">
        <w:r w:rsidR="0056118A" w:rsidRPr="0047557D">
          <w:rPr>
            <w:i/>
          </w:rPr>
          <w:t>-RemoteUE</w:t>
        </w:r>
      </w:ins>
      <w:ins w:id="1269" w:author="Post_R2#116" w:date="2021-11-15T18:28:00Z">
        <w:r w:rsidRPr="0047557D">
          <w:t>;</w:t>
        </w:r>
      </w:ins>
    </w:p>
    <w:p w14:paraId="504D6743" w14:textId="70164468" w:rsidR="00F2227A" w:rsidRPr="0047557D" w:rsidRDefault="00F2227A" w:rsidP="00F2227A">
      <w:pPr>
        <w:pStyle w:val="B3"/>
        <w:rPr>
          <w:ins w:id="1270" w:author="Post_R2#116" w:date="2021-11-15T18:28:00Z"/>
        </w:rPr>
      </w:pPr>
      <w:ins w:id="1271" w:author="Post_R2#116" w:date="2021-11-15T19:31:00Z">
        <w:r w:rsidRPr="0047557D">
          <w:t xml:space="preserve">3&gt; </w:t>
        </w:r>
        <w:del w:id="1272" w:author="Huawei, HiSilicon" w:date="2022-01-22T16:42:00Z">
          <w:r w:rsidRPr="0047557D" w:rsidDel="00C01439">
            <w:delText>include</w:delText>
          </w:r>
        </w:del>
      </w:ins>
      <w:ins w:id="1273" w:author="Huawei, HiSilicon" w:date="2022-01-22T16:43:00Z">
        <w:r w:rsidR="00C01439" w:rsidRPr="0047557D">
          <w:t>set</w:t>
        </w:r>
      </w:ins>
      <w:ins w:id="1274" w:author="Post_R2#116" w:date="2021-11-15T19:31:00Z">
        <w:r w:rsidRPr="0047557D">
          <w:t xml:space="preserve"> </w:t>
        </w:r>
        <w:r w:rsidRPr="0047557D">
          <w:rPr>
            <w:i/>
          </w:rPr>
          <w:t>UE specific DRX cycle</w:t>
        </w:r>
        <w:r w:rsidRPr="0047557D">
          <w:t xml:space="preserve"> </w:t>
        </w:r>
      </w:ins>
      <w:ins w:id="1275" w:author="Huawei, HiSilicon" w:date="2022-01-22T16:43:00Z">
        <w:r w:rsidR="00C01439" w:rsidRPr="0047557D">
          <w:t xml:space="preserve">to the value of UE specific </w:t>
        </w:r>
      </w:ins>
      <w:ins w:id="1276" w:author="Huawei, HiSilicon" w:date="2022-01-23T20:04:00Z">
        <w:r w:rsidR="00F062E7" w:rsidRPr="0047557D">
          <w:t xml:space="preserve">Uu </w:t>
        </w:r>
      </w:ins>
      <w:ins w:id="1277" w:author="Huawei, HiSilicon" w:date="2022-01-22T16:43:00Z">
        <w:r w:rsidR="00C01439" w:rsidRPr="0047557D">
          <w:t xml:space="preserve">DRX cycle configured by upper layer </w:t>
        </w:r>
      </w:ins>
      <w:ins w:id="1278" w:author="Post_R2#116" w:date="2021-11-15T19:31:00Z">
        <w:r w:rsidRPr="0047557D">
          <w:t xml:space="preserve">in the </w:t>
        </w:r>
        <w:r w:rsidRPr="0047557D">
          <w:rPr>
            <w:i/>
          </w:rPr>
          <w:t>sl-PagingCycle</w:t>
        </w:r>
      </w:ins>
      <w:ins w:id="1279" w:author="Huawei, HiSilicon" w:date="2022-01-23T16:35:00Z">
        <w:r w:rsidR="0056118A" w:rsidRPr="0047557D">
          <w:rPr>
            <w:rFonts w:hint="eastAsia"/>
            <w:i/>
            <w:lang w:eastAsia="zh-CN"/>
          </w:rPr>
          <w:t>-</w:t>
        </w:r>
        <w:r w:rsidR="0056118A" w:rsidRPr="0047557D">
          <w:rPr>
            <w:i/>
          </w:rPr>
          <w:t>RemoteUE</w:t>
        </w:r>
      </w:ins>
      <w:ins w:id="1280" w:author="Post_R2#116" w:date="2021-11-15T19:31:00Z">
        <w:r w:rsidRPr="0047557D">
          <w:rPr>
            <w:i/>
          </w:rPr>
          <w:t>;</w:t>
        </w:r>
      </w:ins>
    </w:p>
    <w:p w14:paraId="447F4C68" w14:textId="4EB00B1E" w:rsidR="00F2227A" w:rsidRPr="0047557D" w:rsidRDefault="00F2227A" w:rsidP="00F2227A">
      <w:pPr>
        <w:pStyle w:val="B2"/>
        <w:rPr>
          <w:ins w:id="1281" w:author="Post_R2#116" w:date="2021-11-15T18:28:00Z"/>
        </w:rPr>
      </w:pPr>
      <w:ins w:id="1282" w:author="Post_R2#116" w:date="2021-11-15T18:28:00Z">
        <w:r w:rsidRPr="0047557D">
          <w:t>2&gt;</w:t>
        </w:r>
        <w:r w:rsidRPr="0047557D">
          <w:tab/>
          <w:t xml:space="preserve">else if </w:t>
        </w:r>
      </w:ins>
      <w:ins w:id="1283" w:author="Post_R2#116" w:date="2021-11-16T14:14:00Z">
        <w:r w:rsidR="00F65BEF" w:rsidRPr="0047557D">
          <w:t xml:space="preserve">the L2 U2N Remote UE is </w:t>
        </w:r>
      </w:ins>
      <w:ins w:id="1284" w:author="Post_R2#116" w:date="2021-11-15T18:28:00Z">
        <w:r w:rsidRPr="0047557D">
          <w:t xml:space="preserve">in RRC_INACTIVE: </w:t>
        </w:r>
      </w:ins>
    </w:p>
    <w:p w14:paraId="62A30E2B" w14:textId="7D5BCD49" w:rsidR="00F2227A" w:rsidRPr="0047557D" w:rsidRDefault="00F2227A" w:rsidP="00F2227A">
      <w:pPr>
        <w:pStyle w:val="B3"/>
        <w:rPr>
          <w:ins w:id="1285" w:author="Post_R2#116" w:date="2021-11-15T19:31:00Z"/>
        </w:rPr>
      </w:pPr>
      <w:ins w:id="1286" w:author="Post_R2#116" w:date="2021-11-15T18:28:00Z">
        <w:r w:rsidRPr="0047557D">
          <w:t xml:space="preserve">3&gt; include </w:t>
        </w:r>
        <w:r w:rsidRPr="0047557D">
          <w:rPr>
            <w:i/>
          </w:rPr>
          <w:t>ng-5G-S-TMSI</w:t>
        </w:r>
        <w:r w:rsidRPr="0047557D">
          <w:t xml:space="preserve"> and </w:t>
        </w:r>
        <w:r w:rsidRPr="0047557D">
          <w:rPr>
            <w:i/>
          </w:rPr>
          <w:t>fullI-RNTI</w:t>
        </w:r>
        <w:r w:rsidRPr="0047557D">
          <w:t xml:space="preserve"> in the </w:t>
        </w:r>
        <w:r w:rsidRPr="0047557D">
          <w:rPr>
            <w:i/>
          </w:rPr>
          <w:t>sl-</w:t>
        </w:r>
        <w:del w:id="1287" w:author="Huawei, HiSilicon" w:date="2022-01-23T16:36:00Z">
          <w:r w:rsidRPr="0047557D" w:rsidDel="0056118A">
            <w:rPr>
              <w:i/>
            </w:rPr>
            <w:delText>Remote</w:delText>
          </w:r>
        </w:del>
        <w:r w:rsidRPr="0047557D">
          <w:rPr>
            <w:i/>
          </w:rPr>
          <w:t>PagingIdentity</w:t>
        </w:r>
      </w:ins>
      <w:ins w:id="1288" w:author="Huawei, HiSilicon" w:date="2022-01-23T16:36:00Z">
        <w:r w:rsidR="0056118A" w:rsidRPr="0047557D">
          <w:rPr>
            <w:i/>
          </w:rPr>
          <w:t>-RemoteUE</w:t>
        </w:r>
      </w:ins>
      <w:ins w:id="1289" w:author="Post_R2#116" w:date="2021-11-15T18:28:00Z">
        <w:r w:rsidRPr="0047557D">
          <w:t>;</w:t>
        </w:r>
      </w:ins>
    </w:p>
    <w:p w14:paraId="2463600A" w14:textId="6A368CA2" w:rsidR="00F2227A" w:rsidRPr="0047557D" w:rsidRDefault="00F2227A" w:rsidP="00F2227A">
      <w:pPr>
        <w:pStyle w:val="B3"/>
        <w:rPr>
          <w:ins w:id="1290" w:author="Post_R2#116" w:date="2021-11-15T18:28:00Z"/>
        </w:rPr>
      </w:pPr>
      <w:ins w:id="1291" w:author="Post_R2#116" w:date="2021-11-15T19:31:00Z">
        <w:r w:rsidRPr="0047557D">
          <w:t xml:space="preserve">3&gt; </w:t>
        </w:r>
        <w:del w:id="1292" w:author="Huawei, HiSilicon" w:date="2022-01-22T16:42:00Z">
          <w:r w:rsidRPr="0047557D" w:rsidDel="00C01439">
            <w:delText xml:space="preserve">include </w:delText>
          </w:r>
        </w:del>
      </w:ins>
      <w:ins w:id="1293" w:author="Huawei, HiSilicon" w:date="2022-01-22T16:42:00Z">
        <w:r w:rsidR="00C01439" w:rsidRPr="0047557D">
          <w:t>set</w:t>
        </w:r>
      </w:ins>
      <w:ins w:id="1294" w:author="Huawei, HiSilicon" w:date="2022-01-22T16:41:00Z">
        <w:r w:rsidR="00C01439" w:rsidRPr="0047557D">
          <w:t xml:space="preserve"> </w:t>
        </w:r>
      </w:ins>
      <w:ins w:id="1295" w:author="Post_R2#116" w:date="2021-11-15T19:31:00Z">
        <w:r w:rsidRPr="0047557D">
          <w:rPr>
            <w:i/>
          </w:rPr>
          <w:t>UE specific DRX cycle</w:t>
        </w:r>
        <w:r w:rsidRPr="0047557D">
          <w:t xml:space="preserve"> </w:t>
        </w:r>
      </w:ins>
      <w:ins w:id="1296" w:author="Huawei, HiSilicon" w:date="2022-01-22T16:43:00Z">
        <w:r w:rsidR="00C01439" w:rsidRPr="0047557D">
          <w:t>to</w:t>
        </w:r>
      </w:ins>
      <w:ins w:id="1297" w:author="Huawei, HiSilicon" w:date="2022-01-22T16:42:00Z">
        <w:r w:rsidR="00C01439" w:rsidRPr="0047557D">
          <w:t xml:space="preserve"> the minimum value of UE specific </w:t>
        </w:r>
      </w:ins>
      <w:ins w:id="1298" w:author="Huawei, HiSilicon" w:date="2022-01-23T20:04:00Z">
        <w:r w:rsidR="00F062E7" w:rsidRPr="0047557D">
          <w:t xml:space="preserve">Uu </w:t>
        </w:r>
      </w:ins>
      <w:ins w:id="1299" w:author="Huawei, HiSilicon" w:date="2022-01-22T16:42:00Z">
        <w:r w:rsidR="00C01439" w:rsidRPr="0047557D">
          <w:t xml:space="preserve">DRX cycles (configured by upper layer and configured by RAN) </w:t>
        </w:r>
      </w:ins>
      <w:ins w:id="1300" w:author="Post_R2#116" w:date="2021-11-15T19:31:00Z">
        <w:r w:rsidRPr="0047557D">
          <w:t xml:space="preserve">in the </w:t>
        </w:r>
        <w:r w:rsidRPr="0047557D">
          <w:rPr>
            <w:i/>
          </w:rPr>
          <w:t>sl-PagingCycle</w:t>
        </w:r>
      </w:ins>
      <w:ins w:id="1301" w:author="Huawei, HiSilicon" w:date="2022-01-23T16:36:00Z">
        <w:r w:rsidR="0056118A" w:rsidRPr="0047557D">
          <w:rPr>
            <w:i/>
          </w:rPr>
          <w:t>-RemoteUE</w:t>
        </w:r>
      </w:ins>
      <w:ins w:id="1302" w:author="Post_R2#116" w:date="2021-11-15T19:31:00Z">
        <w:r w:rsidRPr="0047557D">
          <w:rPr>
            <w:i/>
          </w:rPr>
          <w:t>;</w:t>
        </w:r>
      </w:ins>
    </w:p>
    <w:p w14:paraId="13682000" w14:textId="7BD49D30" w:rsidR="00F2227A" w:rsidRDefault="00F2227A" w:rsidP="00F2227A">
      <w:pPr>
        <w:pStyle w:val="B1"/>
        <w:rPr>
          <w:ins w:id="1303" w:author="Post_R2#116" w:date="2021-11-15T18:25:00Z"/>
        </w:rPr>
      </w:pPr>
      <w:ins w:id="1304" w:author="Post_R2#116" w:date="2021-11-15T18:28:00Z">
        <w:r w:rsidRPr="0047557D">
          <w:lastRenderedPageBreak/>
          <w:t>1&gt;</w:t>
        </w:r>
        <w:r w:rsidRPr="0047557D">
          <w:tab/>
          <w:t xml:space="preserve">submit the </w:t>
        </w:r>
        <w:r w:rsidRPr="0047557D">
          <w:rPr>
            <w:i/>
          </w:rPr>
          <w:t>Remote</w:t>
        </w:r>
      </w:ins>
      <w:ins w:id="1305" w:author="Post_R2#116" w:date="2021-11-16T14:14:00Z">
        <w:r w:rsidR="00F65BEF" w:rsidRPr="0047557D">
          <w:rPr>
            <w:i/>
          </w:rPr>
          <w:t>UE</w:t>
        </w:r>
      </w:ins>
      <w:ins w:id="1306" w:author="Post_R2#116" w:date="2021-11-15T18:28:00Z">
        <w:r w:rsidRPr="0047557D">
          <w:rPr>
            <w:i/>
          </w:rPr>
          <w:t xml:space="preserve">InformationSidelink </w:t>
        </w:r>
        <w:r w:rsidRPr="0047557D">
          <w:t>message to lower layers for transmission;</w:t>
        </w:r>
      </w:ins>
    </w:p>
    <w:p w14:paraId="1CA0549A" w14:textId="77777777" w:rsidR="00F2227A" w:rsidRPr="00FD43A2" w:rsidRDefault="00F2227A" w:rsidP="00F2227A">
      <w:pPr>
        <w:rPr>
          <w:ins w:id="1307" w:author="Post_R2#116" w:date="2021-11-15T18:25:00Z"/>
        </w:rPr>
      </w:pPr>
    </w:p>
    <w:p w14:paraId="4DDA5F0D" w14:textId="77777777" w:rsidR="00F2227A" w:rsidRDefault="00F2227A" w:rsidP="00F2227A">
      <w:pPr>
        <w:pStyle w:val="4"/>
        <w:rPr>
          <w:ins w:id="1308" w:author="Post_R2#116" w:date="2021-11-15T18:25:00Z"/>
        </w:rPr>
      </w:pPr>
      <w:ins w:id="1309" w:author="Post_R2#116" w:date="2021-11-15T18:25:00Z">
        <w:r>
          <w:t>5.8.9.x3</w:t>
        </w:r>
        <w:r>
          <w:tab/>
        </w:r>
      </w:ins>
      <w:ins w:id="1310" w:author="Post_R2#116" w:date="2021-11-15T18:31:00Z">
        <w:r>
          <w:t>Uu</w:t>
        </w:r>
      </w:ins>
      <w:ins w:id="1311" w:author="Post_R2#116" w:date="2021-11-15T18:25:00Z">
        <w:r>
          <w:t xml:space="preserve"> </w:t>
        </w:r>
      </w:ins>
      <w:ins w:id="1312" w:author="Post_R2#116" w:date="2021-11-15T18:31:00Z">
        <w:r>
          <w:t>message</w:t>
        </w:r>
      </w:ins>
      <w:ins w:id="1313" w:author="Post_R2#116" w:date="2021-11-15T18:25:00Z">
        <w:r>
          <w:t xml:space="preserve"> transfer in sidelink</w:t>
        </w:r>
      </w:ins>
    </w:p>
    <w:p w14:paraId="4D7D5E06" w14:textId="77777777" w:rsidR="00F2227A" w:rsidRDefault="00F2227A" w:rsidP="00F2227A">
      <w:pPr>
        <w:pStyle w:val="5"/>
        <w:rPr>
          <w:ins w:id="1314" w:author="Post_R2#116" w:date="2021-11-15T18:25:00Z"/>
          <w:rFonts w:eastAsia="MS Mincho"/>
        </w:rPr>
      </w:pPr>
      <w:ins w:id="1315" w:author="Post_R2#116" w:date="2021-11-15T18:25:00Z">
        <w:r>
          <w:rPr>
            <w:rFonts w:eastAsia="MS Mincho"/>
          </w:rPr>
          <w:t>5.8.9.x3.1</w:t>
        </w:r>
        <w:r>
          <w:rPr>
            <w:rFonts w:eastAsia="MS Mincho"/>
          </w:rPr>
          <w:tab/>
          <w:t>General</w:t>
        </w:r>
      </w:ins>
    </w:p>
    <w:p w14:paraId="5D8CE006" w14:textId="77777777" w:rsidR="00F2227A" w:rsidRDefault="003A6816" w:rsidP="00F2227A">
      <w:pPr>
        <w:pStyle w:val="TH"/>
        <w:rPr>
          <w:ins w:id="1316" w:author="Post_R2#116" w:date="2021-11-15T18:25:00Z"/>
        </w:rPr>
      </w:pPr>
      <w:ins w:id="1317" w:author="Post_R2#116" w:date="2021-11-15T18:25:00Z">
        <w:r>
          <w:rPr>
            <w:noProof/>
          </w:rPr>
          <w:object w:dxaOrig="4665" w:dyaOrig="1560" w14:anchorId="5BBCF898">
            <v:shape id="_x0000_i1039" type="#_x0000_t75" alt="" style="width:232.6pt;height:77pt;mso-width-percent:0;mso-height-percent:0;mso-width-percent:0;mso-height-percent:0" o:ole="">
              <v:imagedata r:id="rId45" o:title=""/>
            </v:shape>
            <o:OLEObject Type="Embed" ProgID="Mscgen.Chart" ShapeID="_x0000_i1039" DrawAspect="Content" ObjectID="_1704719437" r:id="rId46"/>
          </w:object>
        </w:r>
      </w:ins>
    </w:p>
    <w:p w14:paraId="007B29D7" w14:textId="77777777" w:rsidR="00F2227A" w:rsidRDefault="00F2227A" w:rsidP="00F2227A">
      <w:pPr>
        <w:pStyle w:val="TF"/>
        <w:rPr>
          <w:ins w:id="1318" w:author="Post_R2#116" w:date="2021-11-15T18:25:00Z"/>
        </w:rPr>
      </w:pPr>
      <w:ins w:id="1319" w:author="Post_R2#116" w:date="2021-11-15T18:25:00Z">
        <w:r>
          <w:t xml:space="preserve">Figure 5.8.9.x3.1-1: </w:t>
        </w:r>
      </w:ins>
      <w:ins w:id="1320" w:author="Post_R2#116" w:date="2021-11-15T18:31:00Z">
        <w:r>
          <w:t>Uu</w:t>
        </w:r>
      </w:ins>
      <w:ins w:id="1321" w:author="Post_R2#116" w:date="2021-11-15T18:25:00Z">
        <w:r>
          <w:t xml:space="preserve"> </w:t>
        </w:r>
      </w:ins>
      <w:ins w:id="1322" w:author="Post_R2#116" w:date="2021-11-15T18:31:00Z">
        <w:r>
          <w:t>message</w:t>
        </w:r>
      </w:ins>
      <w:ins w:id="1323" w:author="Post_R2#116" w:date="2021-11-15T18:25:00Z">
        <w:r>
          <w:t xml:space="preserve"> transfer in sidelink</w:t>
        </w:r>
      </w:ins>
    </w:p>
    <w:p w14:paraId="1000C08D" w14:textId="77777777" w:rsidR="00F2227A" w:rsidRDefault="00F2227A" w:rsidP="00F2227A">
      <w:ins w:id="1324" w:author="Post_R2#116" w:date="2021-11-15T18:25:00Z">
        <w:r>
          <w:t xml:space="preserve">The purpose of this procedure is to transfer </w:t>
        </w:r>
        <w:r w:rsidRPr="00FF6856">
          <w:rPr>
            <w:i/>
          </w:rPr>
          <w:t>Paging</w:t>
        </w:r>
        <w:r>
          <w:t xml:space="preserve"> message and System Information from the L2 U2N Relay UE to the L2 U2N Remote UE in RRC_IDLE/RRC_INACT</w:t>
        </w:r>
      </w:ins>
      <w:ins w:id="1325" w:author="Post_R2#116" w:date="2021-11-15T18:33:00Z">
        <w:r>
          <w:t>I</w:t>
        </w:r>
      </w:ins>
      <w:ins w:id="1326" w:author="Post_R2#116" w:date="2021-11-15T18:25:00Z">
        <w:r>
          <w:t>VE.</w:t>
        </w:r>
      </w:ins>
    </w:p>
    <w:p w14:paraId="028A4645" w14:textId="63F5622F" w:rsidR="00D83040" w:rsidRDefault="007B3D61" w:rsidP="00F05393">
      <w:pPr>
        <w:pStyle w:val="NO"/>
        <w:rPr>
          <w:ins w:id="1327" w:author="Post_R2#116" w:date="2021-11-15T18:25:00Z"/>
        </w:rPr>
      </w:pPr>
      <w:ins w:id="1328" w:author="Post_R2#116" w:date="2021-11-19T11:54:00Z">
        <w:r w:rsidRPr="00CE17B3">
          <w:rPr>
            <w:i/>
            <w:color w:val="FF0000"/>
          </w:rPr>
          <w:t>Editor’s note: Updates would be needed if it is conclude two separate messagas for paging and SIB forwarding at later meetings.</w:t>
        </w:r>
      </w:ins>
    </w:p>
    <w:p w14:paraId="07E7917B" w14:textId="77777777" w:rsidR="00F2227A" w:rsidRPr="0047557D" w:rsidRDefault="00F2227A" w:rsidP="00F2227A">
      <w:pPr>
        <w:pStyle w:val="5"/>
        <w:rPr>
          <w:ins w:id="1329" w:author="Post_R2#116" w:date="2021-11-15T18:25:00Z"/>
          <w:rFonts w:eastAsia="MS Mincho"/>
        </w:rPr>
      </w:pPr>
      <w:ins w:id="1330" w:author="Post_R2#116" w:date="2021-11-15T18:25:00Z">
        <w:r w:rsidRPr="0047557D">
          <w:rPr>
            <w:rFonts w:eastAsia="MS Mincho"/>
          </w:rPr>
          <w:t>5.8.9.x3.2</w:t>
        </w:r>
        <w:r w:rsidRPr="0047557D">
          <w:rPr>
            <w:rFonts w:eastAsia="MS Mincho"/>
          </w:rPr>
          <w:tab/>
          <w:t xml:space="preserve">Actions related to transmission of </w:t>
        </w:r>
      </w:ins>
      <w:ins w:id="1331" w:author="Post_R2#116" w:date="2021-11-15T18:32:00Z">
        <w:r w:rsidRPr="0047557D">
          <w:rPr>
            <w:rFonts w:eastAsia="MS Mincho"/>
            <w:i/>
          </w:rPr>
          <w:t>UuMessage</w:t>
        </w:r>
      </w:ins>
      <w:ins w:id="1332" w:author="Post_R2#116" w:date="2021-11-15T18:25:00Z">
        <w:r w:rsidRPr="0047557D">
          <w:rPr>
            <w:rFonts w:eastAsia="MS Mincho"/>
            <w:i/>
          </w:rPr>
          <w:t>TransferSidelink</w:t>
        </w:r>
        <w:r w:rsidRPr="0047557D">
          <w:rPr>
            <w:rFonts w:eastAsia="MS Mincho"/>
          </w:rPr>
          <w:t xml:space="preserve"> message</w:t>
        </w:r>
      </w:ins>
    </w:p>
    <w:p w14:paraId="6E01EE43" w14:textId="1155103A" w:rsidR="0076314D" w:rsidRPr="0047557D" w:rsidRDefault="00F2227A" w:rsidP="0076314D">
      <w:pPr>
        <w:rPr>
          <w:ins w:id="1333" w:author="Huawei, HiSilicon" w:date="2022-01-23T13:22:00Z"/>
        </w:rPr>
      </w:pPr>
      <w:ins w:id="1334" w:author="Post_R2#116" w:date="2021-11-15T18:25:00Z">
        <w:r w:rsidRPr="0047557D">
          <w:t xml:space="preserve">The L2 U2N Relay UE initiates the </w:t>
        </w:r>
      </w:ins>
      <w:ins w:id="1335" w:author="Post_R2#116" w:date="2021-11-15T18:32:00Z">
        <w:r w:rsidRPr="0047557D">
          <w:t>Uu</w:t>
        </w:r>
      </w:ins>
      <w:ins w:id="1336" w:author="Post_R2#116" w:date="2021-11-15T18:25:00Z">
        <w:r w:rsidRPr="0047557D">
          <w:t xml:space="preserve"> </w:t>
        </w:r>
      </w:ins>
      <w:ins w:id="1337" w:author="Post_R2#116" w:date="2021-11-15T18:33:00Z">
        <w:r w:rsidRPr="0047557D">
          <w:t>message</w:t>
        </w:r>
      </w:ins>
      <w:ins w:id="1338" w:author="Post_R2#116" w:date="2021-11-15T18:25:00Z">
        <w:r w:rsidRPr="0047557D">
          <w:t xml:space="preserve"> transfer</w:t>
        </w:r>
      </w:ins>
      <w:ins w:id="1339" w:author="Huawei, HiSilicon" w:date="2022-01-23T13:10:00Z">
        <w:r w:rsidR="0076314D" w:rsidRPr="0047557D">
          <w:t xml:space="preserve"> </w:t>
        </w:r>
      </w:ins>
      <w:ins w:id="1340" w:author="Huawei, HiSilicon" w:date="2022-01-23T13:22:00Z">
        <w:r w:rsidR="0076314D" w:rsidRPr="0047557D">
          <w:t>procedure when one of the following conditions is met:</w:t>
        </w:r>
      </w:ins>
    </w:p>
    <w:p w14:paraId="69E7C450" w14:textId="77777777" w:rsidR="0076314D" w:rsidRPr="0047557D" w:rsidRDefault="0076314D" w:rsidP="00F2227A">
      <w:pPr>
        <w:rPr>
          <w:ins w:id="1341" w:author="Huawei, HiSilicon" w:date="2022-01-23T13:22:00Z"/>
        </w:rPr>
      </w:pPr>
      <w:ins w:id="1342" w:author="Huawei, HiSilicon" w:date="2022-01-23T13:22:00Z">
        <w:r w:rsidRPr="0047557D">
          <w:t>1&gt;</w:t>
        </w:r>
        <w:r w:rsidRPr="0047557D">
          <w:tab/>
        </w:r>
      </w:ins>
      <w:ins w:id="1343" w:author="Post_R2#116" w:date="2021-11-15T18:25:00Z">
        <w:r w:rsidR="00F2227A" w:rsidRPr="0047557D">
          <w:t xml:space="preserve"> upon receiving </w:t>
        </w:r>
        <w:r w:rsidR="00F2227A" w:rsidRPr="0047557D">
          <w:rPr>
            <w:i/>
          </w:rPr>
          <w:t>Paging</w:t>
        </w:r>
        <w:r w:rsidR="00F2227A" w:rsidRPr="0047557D">
          <w:t xml:space="preserve"> message </w:t>
        </w:r>
        <w:del w:id="1344" w:author="Huawei, HiSilicon" w:date="2022-01-23T13:10:00Z">
          <w:r w:rsidR="00F2227A" w:rsidRPr="0047557D" w:rsidDel="0076314D">
            <w:delText xml:space="preserve">and System Information </w:delText>
          </w:r>
        </w:del>
        <w:r w:rsidR="00F2227A" w:rsidRPr="0047557D">
          <w:t>related to the connected L2 U2N Remote UE from network</w:t>
        </w:r>
      </w:ins>
      <w:ins w:id="1345" w:author="Huawei, HiSilicon" w:date="2022-01-23T13:10:00Z">
        <w:r w:rsidRPr="0047557D">
          <w:t>;</w:t>
        </w:r>
      </w:ins>
    </w:p>
    <w:p w14:paraId="75A88D23" w14:textId="42A7E830" w:rsidR="003A74DD" w:rsidRPr="0047557D" w:rsidRDefault="0076314D" w:rsidP="00F2227A">
      <w:pPr>
        <w:rPr>
          <w:ins w:id="1346" w:author="Huawei, HiSilicon" w:date="2022-01-23T13:25:00Z"/>
        </w:rPr>
      </w:pPr>
      <w:ins w:id="1347" w:author="Huawei, HiSilicon" w:date="2022-01-23T13:22:00Z">
        <w:r w:rsidRPr="0047557D">
          <w:t xml:space="preserve">1&gt; </w:t>
        </w:r>
      </w:ins>
      <w:ins w:id="1348" w:author="Huawei, HiSilicon" w:date="2022-01-23T13:25:00Z">
        <w:r w:rsidR="003A74DD" w:rsidRPr="0047557D">
          <w:t>upon receiving t</w:t>
        </w:r>
      </w:ins>
      <w:ins w:id="1349" w:author="Huawei, HiSilicon" w:date="2022-01-23T13:26:00Z">
        <w:r w:rsidR="003A74DD" w:rsidRPr="0047557D">
          <w:t xml:space="preserve">he </w:t>
        </w:r>
      </w:ins>
      <w:ins w:id="1350" w:author="Huawei, HiSilicon" w:date="2022-01-23T13:28:00Z">
        <w:r w:rsidR="003A74DD" w:rsidRPr="0047557D">
          <w:t>SIB request</w:t>
        </w:r>
      </w:ins>
      <w:ins w:id="1351" w:author="Huawei, HiSilicon" w:date="2022-01-23T13:30:00Z">
        <w:r w:rsidR="003A74DD" w:rsidRPr="0047557D">
          <w:t xml:space="preserve"> from the connected L2 U2N Remote UE</w:t>
        </w:r>
      </w:ins>
      <w:ins w:id="1352" w:author="Huawei, HiSilicon" w:date="2022-01-23T13:28:00Z">
        <w:r w:rsidR="003A74DD" w:rsidRPr="0047557D">
          <w:t xml:space="preserve"> as indicated</w:t>
        </w:r>
      </w:ins>
      <w:ins w:id="1353" w:author="Huawei, HiSilicon" w:date="2022-01-23T13:29:00Z">
        <w:r w:rsidR="003A74DD" w:rsidRPr="0047557D">
          <w:t xml:space="preserve"> in</w:t>
        </w:r>
      </w:ins>
      <w:ins w:id="1354" w:author="Huawei, HiSilicon" w:date="2022-01-23T13:28:00Z">
        <w:r w:rsidR="003A74DD" w:rsidRPr="0047557D">
          <w:t xml:space="preserve"> </w:t>
        </w:r>
      </w:ins>
      <w:ins w:id="1355" w:author="Huawei, HiSilicon" w:date="2022-01-23T13:29:00Z">
        <w:r w:rsidR="003A74DD" w:rsidRPr="0047557D">
          <w:rPr>
            <w:i/>
          </w:rPr>
          <w:t>sl-Requested-SI-List</w:t>
        </w:r>
        <w:r w:rsidR="003A74DD" w:rsidRPr="0047557D">
          <w:t xml:space="preserve"> in the </w:t>
        </w:r>
        <w:r w:rsidR="003A74DD" w:rsidRPr="0047557D">
          <w:rPr>
            <w:i/>
          </w:rPr>
          <w:t>RemoteUEInformationSidelink</w:t>
        </w:r>
        <w:r w:rsidR="003A74DD" w:rsidRPr="0047557D">
          <w:t>;</w:t>
        </w:r>
      </w:ins>
    </w:p>
    <w:p w14:paraId="440C5EF6" w14:textId="1D377247" w:rsidR="0076314D" w:rsidRPr="0047557D" w:rsidRDefault="003A74DD" w:rsidP="00F2227A">
      <w:pPr>
        <w:rPr>
          <w:ins w:id="1356" w:author="Huawei, HiSilicon" w:date="2022-01-23T13:23:00Z"/>
        </w:rPr>
      </w:pPr>
      <w:ins w:id="1357" w:author="Huawei, HiSilicon" w:date="2022-01-23T13:25:00Z">
        <w:r w:rsidRPr="0047557D">
          <w:t xml:space="preserve">1&gt; </w:t>
        </w:r>
      </w:ins>
      <w:ins w:id="1358" w:author="Huawei, HiSilicon" w:date="2022-01-23T13:22:00Z">
        <w:r w:rsidR="0076314D" w:rsidRPr="0047557D">
          <w:t>upon receiving</w:t>
        </w:r>
      </w:ins>
      <w:ins w:id="1359" w:author="Huawei, HiSilicon" w:date="2022-01-23T13:23:00Z">
        <w:r w:rsidR="0076314D" w:rsidRPr="0047557D">
          <w:t xml:space="preserve"> the </w:t>
        </w:r>
      </w:ins>
      <w:ins w:id="1360" w:author="Huawei, HiSilicon" w:date="2022-01-23T13:24:00Z">
        <w:r w:rsidRPr="0047557D">
          <w:t>updated SIBs</w:t>
        </w:r>
      </w:ins>
      <w:ins w:id="1361" w:author="Huawei, HiSilicon" w:date="2022-01-23T13:23:00Z">
        <w:r w:rsidR="0076314D" w:rsidRPr="0047557D">
          <w:t xml:space="preserve"> r</w:t>
        </w:r>
      </w:ins>
      <w:ins w:id="1362" w:author="Huawei, HiSilicon" w:date="2022-01-23T13:19:00Z">
        <w:r w:rsidR="0076314D" w:rsidRPr="0047557D">
          <w:t xml:space="preserve">equested by the </w:t>
        </w:r>
      </w:ins>
      <w:ins w:id="1363" w:author="Huawei, HiSilicon" w:date="2022-01-23T13:23:00Z">
        <w:r w:rsidR="0076314D" w:rsidRPr="0047557D">
          <w:t>connected L2 U2N R</w:t>
        </w:r>
      </w:ins>
      <w:ins w:id="1364" w:author="Huawei, HiSilicon" w:date="2022-01-23T13:19:00Z">
        <w:r w:rsidR="0076314D" w:rsidRPr="0047557D">
          <w:t xml:space="preserve">emote UE </w:t>
        </w:r>
      </w:ins>
      <w:ins w:id="1365" w:author="Huawei, HiSilicon" w:date="2022-01-23T13:23:00Z">
        <w:r w:rsidR="0076314D" w:rsidRPr="0047557D">
          <w:t>from network;</w:t>
        </w:r>
      </w:ins>
    </w:p>
    <w:p w14:paraId="0B720FB6" w14:textId="7487AEB3" w:rsidR="0076314D" w:rsidRPr="0047557D" w:rsidRDefault="00F2227A" w:rsidP="00F2227A">
      <w:pPr>
        <w:rPr>
          <w:ins w:id="1366" w:author="Huawei, HiSilicon" w:date="2022-01-23T13:10:00Z"/>
        </w:rPr>
      </w:pPr>
      <w:ins w:id="1367" w:author="Post_R2#116" w:date="2021-11-15T18:25:00Z">
        <w:del w:id="1368" w:author="Huawei, HiSilicon" w:date="2022-01-23T13:31:00Z">
          <w:r w:rsidRPr="0047557D" w:rsidDel="003A74DD">
            <w:delText>.</w:delText>
          </w:r>
        </w:del>
        <w:r w:rsidRPr="0047557D">
          <w:t xml:space="preserve"> </w:t>
        </w:r>
      </w:ins>
    </w:p>
    <w:p w14:paraId="59C4D9C3" w14:textId="149B254A" w:rsidR="00F2227A" w:rsidRPr="0047557D" w:rsidRDefault="00F2227A" w:rsidP="00F2227A">
      <w:pPr>
        <w:rPr>
          <w:ins w:id="1369" w:author="Post_R2#116" w:date="2021-11-15T18:25:00Z"/>
        </w:rPr>
      </w:pPr>
      <w:ins w:id="1370" w:author="Post_R2#116" w:date="2021-11-15T18:25:00Z">
        <w:r w:rsidRPr="0047557D">
          <w:t xml:space="preserve">The </w:t>
        </w:r>
      </w:ins>
      <w:ins w:id="1371" w:author="Huawei, HiSilicon" w:date="2022-01-23T13:36:00Z">
        <w:r w:rsidR="00E6636D" w:rsidRPr="0047557D">
          <w:t xml:space="preserve">L2 U2N Relay </w:t>
        </w:r>
      </w:ins>
      <w:ins w:id="1372" w:author="Post_R2#116" w:date="2021-11-15T18:25:00Z">
        <w:r w:rsidRPr="0047557D">
          <w:t xml:space="preserve">UE shall set the contents of </w:t>
        </w:r>
      </w:ins>
      <w:ins w:id="1373" w:author="Post_R2#116" w:date="2021-11-15T18:33:00Z">
        <w:r w:rsidRPr="0047557D">
          <w:rPr>
            <w:rFonts w:eastAsia="MS Mincho"/>
            <w:i/>
          </w:rPr>
          <w:t>UuMessage</w:t>
        </w:r>
      </w:ins>
      <w:ins w:id="1374" w:author="Post_R2#116" w:date="2021-11-15T18:25:00Z">
        <w:r w:rsidRPr="0047557D">
          <w:rPr>
            <w:rFonts w:eastAsia="MS Mincho"/>
            <w:i/>
          </w:rPr>
          <w:t>TransferSidelink</w:t>
        </w:r>
        <w:r w:rsidRPr="0047557D">
          <w:t xml:space="preserve"> message as follows:</w:t>
        </w:r>
      </w:ins>
    </w:p>
    <w:p w14:paraId="6FE2E744" w14:textId="77777777" w:rsidR="00F2227A" w:rsidRPr="0047557D" w:rsidRDefault="00F2227A" w:rsidP="00F2227A">
      <w:pPr>
        <w:pStyle w:val="B1"/>
        <w:rPr>
          <w:ins w:id="1375" w:author="Post_R2#116" w:date="2021-11-15T18:25:00Z"/>
        </w:rPr>
      </w:pPr>
      <w:ins w:id="1376" w:author="Post_R2#116" w:date="2021-11-15T18:25:00Z">
        <w:r w:rsidRPr="0047557D">
          <w:t>1&gt;</w:t>
        </w:r>
        <w:r w:rsidRPr="0047557D">
          <w:tab/>
          <w:t xml:space="preserve">include </w:t>
        </w:r>
        <w:r w:rsidRPr="0047557D">
          <w:rPr>
            <w:i/>
          </w:rPr>
          <w:t xml:space="preserve">sl-PagingDelivery </w:t>
        </w:r>
        <w:r w:rsidRPr="0047557D">
          <w:t xml:space="preserve">if the </w:t>
        </w:r>
        <w:r w:rsidRPr="0047557D">
          <w:rPr>
            <w:i/>
          </w:rPr>
          <w:t>Paging</w:t>
        </w:r>
        <w:r w:rsidRPr="0047557D">
          <w:t xml:space="preserve"> message received from network containing the associated </w:t>
        </w:r>
        <w:r w:rsidRPr="0047557D">
          <w:rPr>
            <w:i/>
          </w:rPr>
          <w:t>ue-Identity</w:t>
        </w:r>
        <w:r w:rsidRPr="0047557D">
          <w:t xml:space="preserve"> of the L2 U2N Remote UE;</w:t>
        </w:r>
      </w:ins>
    </w:p>
    <w:p w14:paraId="6ECF008E" w14:textId="77777777" w:rsidR="00F2227A" w:rsidRPr="0047557D" w:rsidRDefault="00F2227A" w:rsidP="00F2227A">
      <w:pPr>
        <w:pStyle w:val="B1"/>
        <w:rPr>
          <w:ins w:id="1377" w:author="Post_R2#116" w:date="2021-11-15T18:25:00Z"/>
        </w:rPr>
      </w:pPr>
      <w:ins w:id="1378" w:author="Post_R2#116" w:date="2021-11-15T18:25:00Z">
        <w:r w:rsidRPr="0047557D">
          <w:t>1&gt;</w:t>
        </w:r>
        <w:r w:rsidRPr="0047557D">
          <w:tab/>
          <w:t xml:space="preserve">include </w:t>
        </w:r>
        <w:r w:rsidRPr="0047557D">
          <w:rPr>
            <w:i/>
          </w:rPr>
          <w:t xml:space="preserve">sl-SystemInformationDelivery </w:t>
        </w:r>
        <w:r w:rsidRPr="0047557D">
          <w:t>if the System Information message received from network is requested by the L2 U2N Remote UE;</w:t>
        </w:r>
      </w:ins>
    </w:p>
    <w:p w14:paraId="1655344F" w14:textId="489BD395" w:rsidR="00F2227A" w:rsidRPr="0047557D" w:rsidRDefault="00F2227A" w:rsidP="00F2227A">
      <w:pPr>
        <w:pStyle w:val="B1"/>
        <w:rPr>
          <w:ins w:id="1379" w:author="Huawei, HiSilicon" w:date="2022-01-23T13:37:00Z"/>
        </w:rPr>
      </w:pPr>
      <w:ins w:id="1380" w:author="Post_R2#116" w:date="2021-11-15T18:25:00Z">
        <w:r w:rsidRPr="0047557D">
          <w:t>1&gt;</w:t>
        </w:r>
        <w:r w:rsidRPr="0047557D">
          <w:tab/>
          <w:t xml:space="preserve">submit the </w:t>
        </w:r>
      </w:ins>
      <w:ins w:id="1381" w:author="Post_R2#116" w:date="2021-11-16T14:24:00Z">
        <w:r w:rsidR="00F77F85" w:rsidRPr="0047557D">
          <w:rPr>
            <w:i/>
          </w:rPr>
          <w:t>UuMessage</w:t>
        </w:r>
      </w:ins>
      <w:ins w:id="1382" w:author="Post_R2#116" w:date="2021-11-15T18:25:00Z">
        <w:r w:rsidRPr="0047557D">
          <w:rPr>
            <w:rFonts w:eastAsia="MS Mincho"/>
            <w:i/>
          </w:rPr>
          <w:t>TransferSidelink</w:t>
        </w:r>
        <w:r w:rsidRPr="0047557D">
          <w:rPr>
            <w:i/>
          </w:rPr>
          <w:t xml:space="preserve"> </w:t>
        </w:r>
        <w:r w:rsidRPr="0047557D">
          <w:t>message to lower layers for transmission.</w:t>
        </w:r>
      </w:ins>
    </w:p>
    <w:p w14:paraId="1EF25091" w14:textId="7610EA29" w:rsidR="00E6636D" w:rsidRDefault="00E6636D" w:rsidP="00E6636D">
      <w:pPr>
        <w:pStyle w:val="NO"/>
        <w:rPr>
          <w:ins w:id="1383" w:author="Post_R2#116" w:date="2021-11-15T18:25:00Z"/>
        </w:rPr>
      </w:pPr>
      <w:ins w:id="1384" w:author="Huawei, HiSilicon" w:date="2022-01-23T13:39:00Z">
        <w:r w:rsidRPr="0047557D">
          <w:t xml:space="preserve">Note: </w:t>
        </w:r>
      </w:ins>
      <w:ins w:id="1385" w:author="Huawei, HiSilicon" w:date="2022-01-23T13:38:00Z">
        <w:r w:rsidRPr="0047557D">
          <w:t>The L2 U2N Relay UE can always assum the SIB1 is requested by the connected L2 U2N Remote UE</w:t>
        </w:r>
      </w:ins>
      <w:ins w:id="1386" w:author="Huawei, HiSilicon" w:date="2022-01-23T13:39:00Z">
        <w:r w:rsidRPr="0047557D">
          <w:t xml:space="preserve"> without receiving SIB1 request in </w:t>
        </w:r>
        <w:r w:rsidRPr="0047557D">
          <w:rPr>
            <w:i/>
          </w:rPr>
          <w:t>RemoteUEInformationSidelink</w:t>
        </w:r>
        <w:r w:rsidRPr="0047557D">
          <w:t>.</w:t>
        </w:r>
      </w:ins>
    </w:p>
    <w:p w14:paraId="5DC483C1" w14:textId="77777777" w:rsidR="00F2227A" w:rsidRDefault="00F2227A" w:rsidP="00F2227A">
      <w:pPr>
        <w:pStyle w:val="5"/>
        <w:rPr>
          <w:ins w:id="1387" w:author="Post_R2#116" w:date="2021-11-15T18:25:00Z"/>
          <w:rFonts w:eastAsia="MS Mincho"/>
        </w:rPr>
      </w:pPr>
      <w:ins w:id="1388" w:author="Post_R2#116" w:date="2021-11-15T18:25:00Z">
        <w:r>
          <w:rPr>
            <w:rFonts w:eastAsia="MS Mincho"/>
          </w:rPr>
          <w:t>5.8.9.x3.3</w:t>
        </w:r>
        <w:r>
          <w:rPr>
            <w:rFonts w:eastAsia="MS Mincho"/>
          </w:rPr>
          <w:tab/>
        </w:r>
        <w:r>
          <w:rPr>
            <w:rFonts w:eastAsia="MS Mincho"/>
          </w:rPr>
          <w:tab/>
          <w:t xml:space="preserve">Reception of the </w:t>
        </w:r>
      </w:ins>
      <w:ins w:id="1389" w:author="Post_R2#116" w:date="2021-11-15T19:30:00Z">
        <w:r>
          <w:rPr>
            <w:rFonts w:eastAsia="MS Mincho"/>
            <w:i/>
          </w:rPr>
          <w:t>UuMessage</w:t>
        </w:r>
      </w:ins>
      <w:ins w:id="1390" w:author="Post_R2#116" w:date="2021-11-15T18:25:00Z">
        <w:r>
          <w:rPr>
            <w:rFonts w:eastAsia="MS Mincho"/>
            <w:i/>
          </w:rPr>
          <w:t>TransferSidelink</w:t>
        </w:r>
      </w:ins>
    </w:p>
    <w:p w14:paraId="56FF60C6" w14:textId="2442BC9E" w:rsidR="00F2227A" w:rsidRDefault="00F2227A" w:rsidP="00F2227A">
      <w:pPr>
        <w:rPr>
          <w:ins w:id="1391" w:author="Post_R2#116" w:date="2021-11-15T18:25:00Z"/>
        </w:rPr>
      </w:pPr>
      <w:ins w:id="1392" w:author="Post_R2#116" w:date="2021-11-15T18:25:00Z">
        <w:r>
          <w:t xml:space="preserve">Upon receiving the </w:t>
        </w:r>
      </w:ins>
      <w:ins w:id="1393" w:author="Post_R2#116" w:date="2021-11-16T14:24:00Z">
        <w:r w:rsidR="00F77F85">
          <w:rPr>
            <w:i/>
          </w:rPr>
          <w:t>UuMessageT</w:t>
        </w:r>
      </w:ins>
      <w:ins w:id="1394" w:author="Post_R2#116" w:date="2021-11-15T18:25:00Z">
        <w:r>
          <w:rPr>
            <w:i/>
          </w:rPr>
          <w:t>ransferSidelink</w:t>
        </w:r>
        <w:r>
          <w:t xml:space="preserve"> message, the L2 U2N Remote UE shall:</w:t>
        </w:r>
      </w:ins>
    </w:p>
    <w:p w14:paraId="1E3067B8" w14:textId="77777777" w:rsidR="00F2227A" w:rsidRDefault="00F2227A" w:rsidP="00F2227A">
      <w:pPr>
        <w:pStyle w:val="B1"/>
        <w:rPr>
          <w:ins w:id="1395" w:author="Post_R2#116" w:date="2021-11-15T18:25:00Z"/>
        </w:rPr>
      </w:pPr>
      <w:ins w:id="1396" w:author="Post_R2#116" w:date="2021-11-15T18:25:00Z">
        <w:r>
          <w:t>1&gt;</w:t>
        </w:r>
        <w:r>
          <w:tab/>
          <w:t xml:space="preserve">if </w:t>
        </w:r>
        <w:r w:rsidRPr="00FF6856">
          <w:rPr>
            <w:i/>
          </w:rPr>
          <w:t>sl-</w:t>
        </w:r>
        <w:r>
          <w:rPr>
            <w:i/>
          </w:rPr>
          <w:t>PagingDelivery</w:t>
        </w:r>
        <w:r>
          <w:t xml:space="preserve"> is included:</w:t>
        </w:r>
      </w:ins>
    </w:p>
    <w:p w14:paraId="4207C4E0" w14:textId="77777777" w:rsidR="00F2227A" w:rsidRDefault="00F2227A" w:rsidP="00F2227A">
      <w:pPr>
        <w:pStyle w:val="B2"/>
        <w:rPr>
          <w:ins w:id="1397" w:author="Post_R2#116" w:date="2021-11-15T18:25:00Z"/>
        </w:rPr>
      </w:pPr>
      <w:ins w:id="1398" w:author="Post_R2#116" w:date="2021-11-15T18:25:00Z">
        <w:r>
          <w:t>2&gt;</w:t>
        </w:r>
        <w:r>
          <w:tab/>
          <w:t>perform the procedure as defined in clause 5.3.2.3;</w:t>
        </w:r>
      </w:ins>
    </w:p>
    <w:p w14:paraId="3F18A6B5" w14:textId="77777777" w:rsidR="00F2227A" w:rsidRDefault="00F2227A" w:rsidP="00F2227A">
      <w:pPr>
        <w:pStyle w:val="B1"/>
        <w:rPr>
          <w:ins w:id="1399" w:author="Post_R2#116" w:date="2021-11-15T18:25:00Z"/>
        </w:rPr>
      </w:pPr>
      <w:ins w:id="1400" w:author="Post_R2#116" w:date="2021-11-15T18:25:00Z">
        <w:r>
          <w:t>1&gt;</w:t>
        </w:r>
        <w:r>
          <w:tab/>
          <w:t xml:space="preserve">if </w:t>
        </w:r>
        <w:r w:rsidRPr="00FF6856">
          <w:rPr>
            <w:i/>
          </w:rPr>
          <w:t>sl-S</w:t>
        </w:r>
        <w:r w:rsidRPr="00331359">
          <w:rPr>
            <w:i/>
          </w:rPr>
          <w:t>ystemIn</w:t>
        </w:r>
        <w:r>
          <w:rPr>
            <w:i/>
          </w:rPr>
          <w:t>formationDeliverySidelink</w:t>
        </w:r>
        <w:r>
          <w:t xml:space="preserve"> is included:</w:t>
        </w:r>
      </w:ins>
    </w:p>
    <w:p w14:paraId="68294184" w14:textId="29C6D75A" w:rsidR="00D25632" w:rsidRPr="00D25632" w:rsidRDefault="00F2227A" w:rsidP="00F05393">
      <w:pPr>
        <w:pStyle w:val="B2"/>
        <w:rPr>
          <w:ins w:id="1401" w:author="Post_R2#115" w:date="2021-10-22T14:58:00Z"/>
        </w:rPr>
      </w:pPr>
      <w:ins w:id="1402" w:author="Post_R2#116" w:date="2021-11-15T18:25:00Z">
        <w:r>
          <w:t>2&gt;</w:t>
        </w:r>
        <w:r>
          <w:tab/>
          <w:t>perform the actions specified in clause 5.2.2.4;</w:t>
        </w:r>
      </w:ins>
      <w:r w:rsidR="00D25632"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26426DB" w14:textId="77777777" w:rsidR="00F2227A" w:rsidRDefault="00F2227A" w:rsidP="00F2227A">
      <w:pPr>
        <w:pStyle w:val="4"/>
        <w:rPr>
          <w:ins w:id="1403" w:author="Post_R2#116" w:date="2021-11-15T19:34:00Z"/>
        </w:rPr>
      </w:pPr>
      <w:ins w:id="1404" w:author="Post_R2#116" w:date="2021-11-15T19:34:00Z">
        <w:r>
          <w:lastRenderedPageBreak/>
          <w:t>5.8.9.x4</w:t>
        </w:r>
        <w:r>
          <w:tab/>
        </w:r>
      </w:ins>
      <w:ins w:id="1405" w:author="Post_R2#116" w:date="2021-11-15T19:35:00Z">
        <w:r>
          <w:t>Notification</w:t>
        </w:r>
      </w:ins>
      <w:ins w:id="1406" w:author="Post_R2#116" w:date="2021-11-15T19:37:00Z">
        <w:r>
          <w:t xml:space="preserve"> Message</w:t>
        </w:r>
      </w:ins>
    </w:p>
    <w:p w14:paraId="37338337" w14:textId="77777777" w:rsidR="00F2227A" w:rsidRDefault="00F2227A" w:rsidP="00F2227A">
      <w:pPr>
        <w:pStyle w:val="5"/>
        <w:rPr>
          <w:ins w:id="1407" w:author="Post_R2#116" w:date="2021-11-15T19:34:00Z"/>
          <w:rFonts w:eastAsia="MS Mincho"/>
        </w:rPr>
      </w:pPr>
      <w:ins w:id="1408" w:author="Post_R2#116" w:date="2021-11-15T19:34:00Z">
        <w:r>
          <w:rPr>
            <w:rFonts w:eastAsia="MS Mincho"/>
          </w:rPr>
          <w:t>5.8.9.x4.1</w:t>
        </w:r>
        <w:r>
          <w:rPr>
            <w:rFonts w:eastAsia="MS Mincho"/>
          </w:rPr>
          <w:tab/>
          <w:t>General</w:t>
        </w:r>
      </w:ins>
    </w:p>
    <w:p w14:paraId="4E3D9EC9" w14:textId="77777777" w:rsidR="00F2227A" w:rsidRDefault="003A6816" w:rsidP="00F2227A">
      <w:pPr>
        <w:pStyle w:val="TH"/>
        <w:rPr>
          <w:ins w:id="1409" w:author="Post_R2#116" w:date="2021-11-15T19:34:00Z"/>
        </w:rPr>
      </w:pPr>
      <w:ins w:id="1410" w:author="Post_R2#116" w:date="2021-11-15T19:34:00Z">
        <w:r>
          <w:rPr>
            <w:noProof/>
          </w:rPr>
          <w:object w:dxaOrig="4695" w:dyaOrig="1560" w14:anchorId="073D2CB9">
            <v:shape id="_x0000_i1040" type="#_x0000_t75" alt="" style="width:233.7pt;height:77pt;mso-width-percent:0;mso-height-percent:0;mso-width-percent:0;mso-height-percent:0" o:ole="">
              <v:imagedata r:id="rId47" o:title=""/>
            </v:shape>
            <o:OLEObject Type="Embed" ProgID="Mscgen.Chart" ShapeID="_x0000_i1040" DrawAspect="Content" ObjectID="_1704719438" r:id="rId48"/>
          </w:object>
        </w:r>
      </w:ins>
    </w:p>
    <w:p w14:paraId="2D015BA3" w14:textId="77777777" w:rsidR="00F2227A" w:rsidRDefault="00F2227A" w:rsidP="00F2227A">
      <w:pPr>
        <w:pStyle w:val="TF"/>
        <w:rPr>
          <w:ins w:id="1411" w:author="Post_R2#116" w:date="2021-11-15T19:34:00Z"/>
        </w:rPr>
      </w:pPr>
      <w:ins w:id="1412" w:author="Post_R2#116" w:date="2021-11-15T19:34:00Z">
        <w:r>
          <w:t xml:space="preserve">Figure 5.8.9.x2.1-1: </w:t>
        </w:r>
      </w:ins>
      <w:ins w:id="1413" w:author="Post_R2#116" w:date="2021-11-15T19:37:00Z">
        <w:r>
          <w:t>Notification message in sidelink</w:t>
        </w:r>
      </w:ins>
    </w:p>
    <w:p w14:paraId="1C334C70" w14:textId="38322A96" w:rsidR="00F2227A" w:rsidRDefault="00F2227A" w:rsidP="00F2227A">
      <w:pPr>
        <w:rPr>
          <w:ins w:id="1414" w:author="Post_R2#116" w:date="2021-11-16T08:55:00Z"/>
        </w:rPr>
      </w:pPr>
      <w:ins w:id="1415" w:author="Post_R2#116" w:date="2021-11-15T19:34:00Z">
        <w:r>
          <w:t xml:space="preserve">This procedure is used by </w:t>
        </w:r>
      </w:ins>
      <w:ins w:id="1416" w:author="Post_R2#116" w:date="2021-11-16T08:52:00Z">
        <w:r>
          <w:t>a</w:t>
        </w:r>
      </w:ins>
      <w:ins w:id="1417" w:author="Post_R2#116" w:date="2021-11-15T19:34:00Z">
        <w:r>
          <w:t xml:space="preserve"> U2N Re</w:t>
        </w:r>
      </w:ins>
      <w:ins w:id="1418" w:author="Post_R2#116" w:date="2021-11-15T19:35:00Z">
        <w:r>
          <w:t>lay</w:t>
        </w:r>
      </w:ins>
      <w:ins w:id="1419" w:author="Post_R2#116" w:date="2021-11-15T19:34:00Z">
        <w:r>
          <w:t xml:space="preserve"> UE to </w:t>
        </w:r>
      </w:ins>
      <w:ins w:id="1420" w:author="Post_R2#116" w:date="2021-11-15T19:38:00Z">
        <w:r>
          <w:t>send notification</w:t>
        </w:r>
      </w:ins>
      <w:ins w:id="1421" w:author="Post_R2#116" w:date="2021-11-15T19:36:00Z">
        <w:r>
          <w:t xml:space="preserve"> </w:t>
        </w:r>
      </w:ins>
      <w:ins w:id="1422" w:author="Post_R2#116" w:date="2021-11-15T19:34:00Z">
        <w:r>
          <w:t>to the connected U2N Re</w:t>
        </w:r>
      </w:ins>
      <w:ins w:id="1423" w:author="Post_R2#116" w:date="2021-11-16T14:25:00Z">
        <w:r w:rsidR="00F77F85">
          <w:t>mote</w:t>
        </w:r>
      </w:ins>
      <w:ins w:id="1424" w:author="Post_R2#116" w:date="2021-11-15T19:34:00Z">
        <w:r>
          <w:t xml:space="preserve"> UE.</w:t>
        </w:r>
      </w:ins>
      <w:ins w:id="1425" w:author="Post_R2#116" w:date="2021-11-16T08:52:00Z">
        <w:r>
          <w:t xml:space="preserve"> </w:t>
        </w:r>
      </w:ins>
    </w:p>
    <w:p w14:paraId="13C20DA6" w14:textId="5970A738" w:rsidR="00F2227A" w:rsidRPr="00F2227A" w:rsidRDefault="00F2227A" w:rsidP="00F2227A">
      <w:pPr>
        <w:pStyle w:val="5"/>
        <w:rPr>
          <w:ins w:id="1426" w:author="Post_R2#116" w:date="2021-11-16T08:55:00Z"/>
          <w:rFonts w:eastAsia="MS Mincho"/>
        </w:rPr>
      </w:pPr>
      <w:bookmarkStart w:id="1427" w:name="_Toc60776951"/>
      <w:bookmarkStart w:id="1428" w:name="_Toc83739906"/>
      <w:ins w:id="1429" w:author="Post_R2#116" w:date="2021-11-16T08:55:00Z">
        <w:r w:rsidRPr="00F2227A">
          <w:rPr>
            <w:rFonts w:eastAsia="MS Mincho"/>
          </w:rPr>
          <w:t>5.</w:t>
        </w:r>
        <w:r>
          <w:rPr>
            <w:rFonts w:eastAsia="MS Mincho"/>
          </w:rPr>
          <w:t>8.9.x4.</w:t>
        </w:r>
        <w:r w:rsidRPr="00F2227A">
          <w:rPr>
            <w:rFonts w:eastAsia="MS Mincho"/>
          </w:rPr>
          <w:t>2</w:t>
        </w:r>
        <w:r w:rsidRPr="00F2227A">
          <w:rPr>
            <w:rFonts w:eastAsia="MS Mincho"/>
          </w:rPr>
          <w:tab/>
          <w:t>Initiation</w:t>
        </w:r>
        <w:bookmarkEnd w:id="1427"/>
        <w:bookmarkEnd w:id="1428"/>
      </w:ins>
    </w:p>
    <w:p w14:paraId="4E0C33BD" w14:textId="3BF20CC9" w:rsidR="00F2227A" w:rsidRDefault="00F2227A" w:rsidP="00F2227A">
      <w:pPr>
        <w:rPr>
          <w:ins w:id="1430" w:author="Post_R2#116" w:date="2021-11-16T08:52:00Z"/>
        </w:rPr>
      </w:pPr>
      <w:ins w:id="1431" w:author="Post_R2#116" w:date="2021-11-16T08:52:00Z">
        <w:r>
          <w:t xml:space="preserve">The </w:t>
        </w:r>
      </w:ins>
      <w:ins w:id="1432" w:author="Post_R2#116" w:date="2021-11-16T09:10:00Z">
        <w:r w:rsidR="008805CB">
          <w:t xml:space="preserve">U2N Relay </w:t>
        </w:r>
      </w:ins>
      <w:ins w:id="1433"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434" w:author="Post_R2#116" w:date="2021-11-16T09:09:00Z"/>
        </w:rPr>
      </w:pPr>
      <w:ins w:id="1435" w:author="Post_R2#116" w:date="2021-11-16T08:52:00Z">
        <w:r>
          <w:t>1&gt;</w:t>
        </w:r>
        <w:r>
          <w:tab/>
        </w:r>
      </w:ins>
      <w:ins w:id="1436" w:author="Post_R2#116" w:date="2021-11-16T09:10:00Z">
        <w:r w:rsidR="008805CB">
          <w:t>upon Uu RLF;</w:t>
        </w:r>
      </w:ins>
    </w:p>
    <w:p w14:paraId="7E75CD48" w14:textId="238B7DA1" w:rsidR="00F2227A" w:rsidRDefault="008805CB" w:rsidP="00F2227A">
      <w:pPr>
        <w:pStyle w:val="B1"/>
        <w:rPr>
          <w:ins w:id="1437" w:author="Post_R2#116" w:date="2021-11-16T08:53:00Z"/>
        </w:rPr>
      </w:pPr>
      <w:ins w:id="1438" w:author="Post_R2#116" w:date="2021-11-16T09:09:00Z">
        <w:r>
          <w:t xml:space="preserve">1&gt; </w:t>
        </w:r>
      </w:ins>
      <w:ins w:id="1439" w:author="Post_R2#116" w:date="2021-11-16T08:52:00Z">
        <w:r w:rsidR="00F2227A">
          <w:t xml:space="preserve">upon </w:t>
        </w:r>
        <w:r w:rsidR="00F2227A">
          <w:rPr>
            <w:rFonts w:eastAsia="MS Mincho"/>
          </w:rPr>
          <w:t>r</w:t>
        </w:r>
        <w:r w:rsidR="00F2227A" w:rsidRPr="009C7017">
          <w:rPr>
            <w:rFonts w:eastAsia="MS Mincho"/>
          </w:rPr>
          <w:t xml:space="preserve">eception of an </w:t>
        </w:r>
        <w:r w:rsidR="00F2227A" w:rsidRPr="00F2227A">
          <w:rPr>
            <w:rFonts w:eastAsia="MS Mincho"/>
            <w:i/>
          </w:rPr>
          <w:t>RRCReconfiguration</w:t>
        </w:r>
        <w:r w:rsidR="00F2227A">
          <w:t xml:space="preserve"> including </w:t>
        </w:r>
        <w:r w:rsidR="00F2227A" w:rsidRPr="009C7017">
          <w:t xml:space="preserve">the </w:t>
        </w:r>
        <w:r w:rsidR="00F2227A" w:rsidRPr="00F2227A">
          <w:rPr>
            <w:i/>
          </w:rPr>
          <w:t>reconfigurationWithSync</w:t>
        </w:r>
      </w:ins>
      <w:ins w:id="1440" w:author="Post_R2#116" w:date="2021-11-16T08:53:00Z">
        <w:r w:rsidR="00F2227A">
          <w:t>;</w:t>
        </w:r>
      </w:ins>
    </w:p>
    <w:p w14:paraId="08CF2EAD" w14:textId="0B67BEAA" w:rsidR="00F2227A" w:rsidRDefault="00F2227A" w:rsidP="00F2227A">
      <w:pPr>
        <w:pStyle w:val="B1"/>
        <w:rPr>
          <w:ins w:id="1441" w:author="Post_R2#116" w:date="2021-11-16T08:54:00Z"/>
          <w:lang w:eastAsia="zh-CN"/>
        </w:rPr>
      </w:pPr>
      <w:ins w:id="1442" w:author="Post_R2#116" w:date="2021-11-16T08:53:00Z">
        <w:r>
          <w:rPr>
            <w:rFonts w:hint="eastAsia"/>
            <w:lang w:eastAsia="zh-CN"/>
          </w:rPr>
          <w:t>1</w:t>
        </w:r>
        <w:r>
          <w:rPr>
            <w:lang w:eastAsia="zh-CN"/>
          </w:rPr>
          <w:t xml:space="preserve">&gt; upon </w:t>
        </w:r>
      </w:ins>
      <w:ins w:id="1443" w:author="Post_R2#116" w:date="2021-11-16T08:54:00Z">
        <w:r>
          <w:rPr>
            <w:lang w:eastAsia="zh-CN"/>
          </w:rPr>
          <w:t>cell reselection;</w:t>
        </w:r>
      </w:ins>
    </w:p>
    <w:p w14:paraId="260A2D8A" w14:textId="77777777" w:rsidR="00F2227A" w:rsidRPr="00F2227A" w:rsidRDefault="00F2227A" w:rsidP="00F2227A">
      <w:pPr>
        <w:pStyle w:val="B1"/>
        <w:rPr>
          <w:ins w:id="1444" w:author="Post_R2#116" w:date="2021-11-16T08:52:00Z"/>
          <w:lang w:eastAsia="zh-CN"/>
        </w:rPr>
      </w:pPr>
    </w:p>
    <w:p w14:paraId="3B40AA4F" w14:textId="6A0B290B" w:rsidR="00F2227A" w:rsidRDefault="00F2227A" w:rsidP="00F2227A">
      <w:pPr>
        <w:pStyle w:val="5"/>
        <w:rPr>
          <w:ins w:id="1445" w:author="Post_R2#116" w:date="2021-11-15T19:34:00Z"/>
          <w:rFonts w:eastAsia="MS Mincho"/>
        </w:rPr>
      </w:pPr>
      <w:ins w:id="1446" w:author="Post_R2#116" w:date="2021-11-15T19:34:00Z">
        <w:r>
          <w:rPr>
            <w:rFonts w:eastAsia="MS Mincho"/>
          </w:rPr>
          <w:t>5.8.9.x</w:t>
        </w:r>
      </w:ins>
      <w:ins w:id="1447" w:author="Post_R2#116" w:date="2021-11-19T11:55:00Z">
        <w:r w:rsidR="007B3D61">
          <w:rPr>
            <w:rFonts w:eastAsia="MS Mincho"/>
          </w:rPr>
          <w:t>4</w:t>
        </w:r>
      </w:ins>
      <w:ins w:id="1448" w:author="Post_R2#116" w:date="2021-11-15T19:34:00Z">
        <w:r>
          <w:rPr>
            <w:rFonts w:eastAsia="MS Mincho"/>
          </w:rPr>
          <w:t>.</w:t>
        </w:r>
      </w:ins>
      <w:ins w:id="1449" w:author="Post_R2#116" w:date="2021-11-16T08:55:00Z">
        <w:r>
          <w:rPr>
            <w:rFonts w:eastAsia="MS Mincho"/>
          </w:rPr>
          <w:t>3</w:t>
        </w:r>
      </w:ins>
      <w:ins w:id="1450" w:author="Post_R2#116" w:date="2021-11-15T19:34:00Z">
        <w:r>
          <w:rPr>
            <w:rFonts w:eastAsia="MS Mincho"/>
          </w:rPr>
          <w:tab/>
          <w:t xml:space="preserve">Actions related to transmission of </w:t>
        </w:r>
      </w:ins>
      <w:ins w:id="1451" w:author="Post_R2#116" w:date="2021-11-15T19:36:00Z">
        <w:r>
          <w:rPr>
            <w:rFonts w:eastAsia="MS Mincho"/>
            <w:i/>
          </w:rPr>
          <w:t>Notification</w:t>
        </w:r>
      </w:ins>
      <w:ins w:id="1452" w:author="Post_R2#116" w:date="2021-11-16T08:47:00Z">
        <w:r>
          <w:rPr>
            <w:rFonts w:eastAsia="MS Mincho"/>
            <w:i/>
          </w:rPr>
          <w:t>Message</w:t>
        </w:r>
      </w:ins>
      <w:ins w:id="1453" w:author="Post_R2#116" w:date="2021-11-15T19:34:00Z">
        <w:r>
          <w:rPr>
            <w:rFonts w:eastAsia="MS Mincho"/>
            <w:i/>
          </w:rPr>
          <w:t>Sidelink</w:t>
        </w:r>
        <w:r>
          <w:rPr>
            <w:rFonts w:eastAsia="MS Mincho"/>
          </w:rPr>
          <w:t xml:space="preserve"> message</w:t>
        </w:r>
      </w:ins>
    </w:p>
    <w:p w14:paraId="0D92A63F" w14:textId="2D282F32" w:rsidR="00F2227A" w:rsidRDefault="00F2227A" w:rsidP="00F2227A">
      <w:pPr>
        <w:rPr>
          <w:ins w:id="1454" w:author="Post_R2#116" w:date="2021-11-16T08:47:00Z"/>
          <w:lang w:eastAsia="zh-CN"/>
        </w:rPr>
      </w:pPr>
      <w:ins w:id="1455" w:author="Post_R2#116" w:date="2021-11-16T08:47:00Z">
        <w:r>
          <w:rPr>
            <w:rFonts w:hint="eastAsia"/>
            <w:lang w:eastAsia="zh-CN"/>
          </w:rPr>
          <w:t>T</w:t>
        </w:r>
        <w:r>
          <w:rPr>
            <w:lang w:eastAsia="zh-CN"/>
          </w:rPr>
          <w:t>he U2N Relay UE shall</w:t>
        </w:r>
      </w:ins>
      <w:ins w:id="1456"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457" w:author="Post_R2#116" w:date="2021-11-16T09:09:00Z"/>
        </w:rPr>
      </w:pPr>
      <w:ins w:id="1458" w:author="Post_R2#116" w:date="2021-11-16T09:09:00Z">
        <w:r w:rsidRPr="009C7017">
          <w:t>1&gt;</w:t>
        </w:r>
        <w:r w:rsidRPr="009C7017">
          <w:tab/>
          <w:t xml:space="preserve">if the UE initiates transmission of the </w:t>
        </w:r>
        <w:r>
          <w:rPr>
            <w:rFonts w:eastAsia="MS Mincho"/>
            <w:i/>
          </w:rPr>
          <w:t>NotificationMessageSidelink</w:t>
        </w:r>
        <w:r w:rsidRPr="009C7017">
          <w:t xml:space="preserve"> message due to </w:t>
        </w:r>
        <w:r>
          <w:t>Uu RLF</w:t>
        </w:r>
        <w:r w:rsidRPr="009C7017">
          <w:t>:</w:t>
        </w:r>
      </w:ins>
    </w:p>
    <w:p w14:paraId="47AB9EBF" w14:textId="178B58C5" w:rsidR="008805CB" w:rsidRDefault="008805CB" w:rsidP="008805CB">
      <w:pPr>
        <w:pStyle w:val="B2"/>
        <w:rPr>
          <w:ins w:id="1459" w:author="Post_R2#116" w:date="2021-11-16T09:09:00Z"/>
        </w:rPr>
      </w:pPr>
      <w:ins w:id="1460" w:author="Post_R2#116" w:date="2021-11-16T09:09:00Z">
        <w:r w:rsidRPr="009C7017">
          <w:t>2&gt;</w:t>
        </w:r>
        <w:r w:rsidRPr="009C7017">
          <w:tab/>
          <w:t xml:space="preserve">set the </w:t>
        </w:r>
        <w:r w:rsidRPr="00F2227A">
          <w:rPr>
            <w:i/>
          </w:rPr>
          <w:t xml:space="preserve">indicationType </w:t>
        </w:r>
        <w:r>
          <w:t xml:space="preserve">as </w:t>
        </w:r>
        <w:r w:rsidRPr="00F2227A">
          <w:rPr>
            <w:i/>
          </w:rPr>
          <w:t>relayUE-</w:t>
        </w:r>
        <w:r>
          <w:rPr>
            <w:i/>
          </w:rPr>
          <w:t>UuRLF</w:t>
        </w:r>
        <w:r w:rsidRPr="009C7017">
          <w:t>;</w:t>
        </w:r>
      </w:ins>
    </w:p>
    <w:p w14:paraId="2790D7A6" w14:textId="47FF3D8E" w:rsidR="00F2227A" w:rsidRPr="009C7017" w:rsidRDefault="00F2227A" w:rsidP="00F2227A">
      <w:pPr>
        <w:pStyle w:val="B1"/>
        <w:rPr>
          <w:ins w:id="1461" w:author="Post_R2#116" w:date="2021-11-16T08:57:00Z"/>
        </w:rPr>
      </w:pPr>
      <w:ins w:id="1462" w:author="Post_R2#116" w:date="2021-11-16T08:57:00Z">
        <w:r w:rsidRPr="009C7017">
          <w:t>1&gt;</w:t>
        </w:r>
        <w:r w:rsidRPr="009C7017">
          <w:tab/>
        </w:r>
      </w:ins>
      <w:ins w:id="1463" w:author="Post_R2#116" w:date="2021-11-16T09:09:00Z">
        <w:r w:rsidR="008805CB">
          <w:t xml:space="preserve">else </w:t>
        </w:r>
      </w:ins>
      <w:ins w:id="1464" w:author="Post_R2#116" w:date="2021-11-16T08:57:00Z">
        <w:r w:rsidRPr="009C7017">
          <w:t xml:space="preserve">if the UE initiates transmission of the </w:t>
        </w:r>
      </w:ins>
      <w:ins w:id="1465" w:author="Post_R2#116" w:date="2021-11-16T08:58:00Z">
        <w:r>
          <w:rPr>
            <w:rFonts w:eastAsia="MS Mincho"/>
            <w:i/>
          </w:rPr>
          <w:t>NotificationMessageSidelink</w:t>
        </w:r>
      </w:ins>
      <w:ins w:id="1466" w:author="Post_R2#116" w:date="2021-11-16T08:57:00Z">
        <w:r w:rsidRPr="009C7017">
          <w:t xml:space="preserve"> message due to </w:t>
        </w:r>
      </w:ins>
      <w:ins w:id="1467" w:author="Post_R2#116" w:date="2021-11-16T08:58:00Z">
        <w:r>
          <w:t>reconfiguration with sync</w:t>
        </w:r>
      </w:ins>
      <w:ins w:id="1468" w:author="Post_R2#116" w:date="2021-11-16T08:57:00Z">
        <w:r w:rsidRPr="009C7017">
          <w:t>:</w:t>
        </w:r>
      </w:ins>
    </w:p>
    <w:p w14:paraId="7AADC93A" w14:textId="6D4E0031" w:rsidR="00F2227A" w:rsidRDefault="00F2227A" w:rsidP="00F2227A">
      <w:pPr>
        <w:pStyle w:val="B2"/>
        <w:rPr>
          <w:ins w:id="1469" w:author="Post_R2#116" w:date="2021-11-16T08:59:00Z"/>
        </w:rPr>
      </w:pPr>
      <w:ins w:id="1470" w:author="Post_R2#116" w:date="2021-11-16T08:57:00Z">
        <w:r w:rsidRPr="009C7017">
          <w:t>2&gt;</w:t>
        </w:r>
        <w:r w:rsidRPr="009C7017">
          <w:tab/>
          <w:t xml:space="preserve">set the </w:t>
        </w:r>
      </w:ins>
      <w:ins w:id="1471" w:author="Post_R2#116" w:date="2021-11-16T08:58:00Z">
        <w:r w:rsidRPr="00F2227A">
          <w:rPr>
            <w:i/>
          </w:rPr>
          <w:t xml:space="preserve">indicationType </w:t>
        </w:r>
      </w:ins>
      <w:ins w:id="1472" w:author="Post_R2#116" w:date="2021-11-16T08:57:00Z">
        <w:r>
          <w:t xml:space="preserve">as </w:t>
        </w:r>
      </w:ins>
      <w:ins w:id="1473" w:author="Post_R2#116" w:date="2021-11-16T08:58:00Z">
        <w:r w:rsidRPr="00F2227A">
          <w:rPr>
            <w:i/>
          </w:rPr>
          <w:t>relayUE-HO</w:t>
        </w:r>
      </w:ins>
      <w:ins w:id="1474" w:author="Post_R2#116" w:date="2021-11-16T08:57:00Z">
        <w:r w:rsidRPr="009C7017">
          <w:t>;</w:t>
        </w:r>
      </w:ins>
    </w:p>
    <w:p w14:paraId="358199AB" w14:textId="61AC8C38" w:rsidR="00F2227A" w:rsidRPr="009C7017" w:rsidRDefault="00F2227A" w:rsidP="00F2227A">
      <w:pPr>
        <w:pStyle w:val="B1"/>
        <w:rPr>
          <w:ins w:id="1475" w:author="Post_R2#116" w:date="2021-11-16T08:59:00Z"/>
        </w:rPr>
      </w:pPr>
      <w:ins w:id="1476" w:author="Post_R2#116" w:date="2021-11-16T08:59:00Z">
        <w:r w:rsidRPr="009C7017">
          <w:t>1&gt;</w:t>
        </w:r>
        <w:r w:rsidRPr="009C7017">
          <w:tab/>
        </w:r>
        <w:r>
          <w:t xml:space="preserve">else </w:t>
        </w:r>
        <w:r w:rsidRPr="009C7017">
          <w:t xml:space="preserve">if the UE initiates transmission of the </w:t>
        </w:r>
        <w:r>
          <w:rPr>
            <w:rFonts w:eastAsia="MS Mincho"/>
            <w:i/>
          </w:rPr>
          <w:t>NotificationMessageSidelink</w:t>
        </w:r>
        <w:r w:rsidRPr="009C7017">
          <w:t xml:space="preserve"> message due to </w:t>
        </w:r>
        <w:r>
          <w:t>cell reselection</w:t>
        </w:r>
        <w:r w:rsidRPr="009C7017">
          <w:t>:</w:t>
        </w:r>
      </w:ins>
    </w:p>
    <w:p w14:paraId="47F1188D" w14:textId="53197CFD" w:rsidR="00F2227A" w:rsidRDefault="00F2227A" w:rsidP="00F2227A">
      <w:pPr>
        <w:pStyle w:val="B2"/>
        <w:rPr>
          <w:ins w:id="1477" w:author="Post_R2#116" w:date="2021-11-16T08:59:00Z"/>
        </w:rPr>
      </w:pPr>
      <w:ins w:id="1478" w:author="Post_R2#116" w:date="2021-11-16T08:59:00Z">
        <w:r w:rsidRPr="009C7017">
          <w:t>2&gt;</w:t>
        </w:r>
        <w:r w:rsidRPr="009C7017">
          <w:tab/>
          <w:t xml:space="preserve">set the </w:t>
        </w:r>
        <w:r w:rsidRPr="00F2227A">
          <w:rPr>
            <w:i/>
          </w:rPr>
          <w:t xml:space="preserve">indicationType </w:t>
        </w:r>
        <w:r>
          <w:t xml:space="preserve">as </w:t>
        </w:r>
        <w:r w:rsidRPr="00F2227A">
          <w:rPr>
            <w:i/>
          </w:rPr>
          <w:t>relayUE-</w:t>
        </w:r>
        <w:r>
          <w:rPr>
            <w:i/>
          </w:rPr>
          <w:t>CellReselection</w:t>
        </w:r>
        <w:r w:rsidRPr="009C7017">
          <w:t>;</w:t>
        </w:r>
      </w:ins>
    </w:p>
    <w:p w14:paraId="646A589A" w14:textId="77777777" w:rsidR="00F2227A" w:rsidRPr="009C7017" w:rsidRDefault="00F2227A" w:rsidP="00F2227A">
      <w:pPr>
        <w:pStyle w:val="B2"/>
        <w:rPr>
          <w:ins w:id="1479" w:author="Post_R2#116" w:date="2021-11-16T08:57:00Z"/>
        </w:rPr>
      </w:pPr>
    </w:p>
    <w:p w14:paraId="090B481A" w14:textId="19775770" w:rsidR="00F2227A" w:rsidRPr="0047557D" w:rsidRDefault="00F2227A" w:rsidP="00F2227A">
      <w:pPr>
        <w:pStyle w:val="5"/>
        <w:rPr>
          <w:ins w:id="1480" w:author="Post_R2#116" w:date="2021-11-16T09:00:00Z"/>
          <w:rFonts w:eastAsia="MS Mincho"/>
        </w:rPr>
      </w:pPr>
      <w:ins w:id="1481" w:author="Post_R2#116" w:date="2021-11-16T09:00:00Z">
        <w:r>
          <w:rPr>
            <w:rFonts w:eastAsia="MS Mincho"/>
          </w:rPr>
          <w:t>5.8.9.x</w:t>
        </w:r>
      </w:ins>
      <w:ins w:id="1482" w:author="Post_R2#116" w:date="2021-11-19T11:55:00Z">
        <w:r w:rsidR="007B3D61">
          <w:rPr>
            <w:rFonts w:eastAsia="MS Mincho"/>
          </w:rPr>
          <w:t>4</w:t>
        </w:r>
      </w:ins>
      <w:ins w:id="1483" w:author="Post_R2#116" w:date="2021-11-16T09:00:00Z">
        <w:r>
          <w:rPr>
            <w:rFonts w:eastAsia="MS Mincho"/>
          </w:rPr>
          <w:t>.4</w:t>
        </w:r>
        <w:r>
          <w:rPr>
            <w:rFonts w:eastAsia="MS Mincho"/>
          </w:rPr>
          <w:tab/>
        </w:r>
        <w:r w:rsidRPr="0047557D">
          <w:rPr>
            <w:rFonts w:eastAsia="MS Mincho"/>
          </w:rPr>
          <w:t xml:space="preserve">Actions related to reception of </w:t>
        </w:r>
        <w:r w:rsidRPr="0047557D">
          <w:rPr>
            <w:rFonts w:eastAsia="MS Mincho"/>
            <w:i/>
          </w:rPr>
          <w:t>NotificationMessageSidelink</w:t>
        </w:r>
        <w:r w:rsidRPr="0047557D">
          <w:rPr>
            <w:rFonts w:eastAsia="MS Mincho"/>
          </w:rPr>
          <w:t xml:space="preserve"> message</w:t>
        </w:r>
      </w:ins>
    </w:p>
    <w:p w14:paraId="10D9C9FE" w14:textId="22EB3E19" w:rsidR="00F2227A" w:rsidRPr="0047557D" w:rsidRDefault="00F2227A" w:rsidP="007B3D61">
      <w:pPr>
        <w:rPr>
          <w:ins w:id="1484" w:author="Post_R2#116" w:date="2021-11-16T09:00:00Z"/>
          <w:lang w:eastAsia="zh-CN"/>
        </w:rPr>
      </w:pPr>
      <w:ins w:id="1485" w:author="Post_R2#116" w:date="2021-11-16T09:01:00Z">
        <w:r w:rsidRPr="0047557D">
          <w:t xml:space="preserve">Upon receiving the </w:t>
        </w:r>
        <w:r w:rsidRPr="0047557D">
          <w:rPr>
            <w:rFonts w:eastAsia="MS Mincho"/>
            <w:i/>
          </w:rPr>
          <w:t>NotificationMessageSidelink</w:t>
        </w:r>
        <w:r w:rsidRPr="0047557D">
          <w:rPr>
            <w:iCs/>
          </w:rPr>
          <w:t>, t</w:t>
        </w:r>
      </w:ins>
      <w:ins w:id="1486" w:author="Post_R2#116" w:date="2021-11-16T09:00:00Z">
        <w:r w:rsidRPr="0047557D">
          <w:rPr>
            <w:lang w:eastAsia="zh-CN"/>
          </w:rPr>
          <w:t>he U2N Remote UE</w:t>
        </w:r>
      </w:ins>
      <w:ins w:id="1487" w:author="Post_R2#116" w:date="2021-11-19T11:55:00Z">
        <w:r w:rsidR="007B3D61" w:rsidRPr="0047557D">
          <w:rPr>
            <w:lang w:eastAsia="zh-CN"/>
          </w:rPr>
          <w:t xml:space="preserve"> </w:t>
        </w:r>
        <w:del w:id="1488" w:author="Huawei, HiSilicon" w:date="2022-01-23T20:50:00Z">
          <w:r w:rsidR="007B3D61" w:rsidRPr="0047557D" w:rsidDel="00853BE3">
            <w:rPr>
              <w:lang w:eastAsia="zh-CN"/>
            </w:rPr>
            <w:delText>[may/</w:delText>
          </w:r>
        </w:del>
        <w:r w:rsidR="007B3D61" w:rsidRPr="0047557D">
          <w:rPr>
            <w:lang w:eastAsia="zh-CN"/>
          </w:rPr>
          <w:t>shall</w:t>
        </w:r>
        <w:del w:id="1489" w:author="Huawei, HiSilicon" w:date="2022-01-23T20:50:00Z">
          <w:r w:rsidR="007B3D61" w:rsidRPr="0047557D" w:rsidDel="00853BE3">
            <w:rPr>
              <w:lang w:eastAsia="zh-CN"/>
            </w:rPr>
            <w:delText>]</w:delText>
          </w:r>
        </w:del>
      </w:ins>
      <w:ins w:id="1490" w:author="Post_R2#116" w:date="2021-11-16T09:00:00Z">
        <w:r w:rsidRPr="0047557D">
          <w:t>:</w:t>
        </w:r>
      </w:ins>
    </w:p>
    <w:p w14:paraId="55929812" w14:textId="2429B03D" w:rsidR="00F2227A" w:rsidRPr="0047557D" w:rsidRDefault="00F2227A" w:rsidP="007B3D61">
      <w:pPr>
        <w:pStyle w:val="B1"/>
        <w:rPr>
          <w:ins w:id="1491" w:author="Post_R2#116" w:date="2021-11-16T09:12:00Z"/>
        </w:rPr>
      </w:pPr>
      <w:ins w:id="1492" w:author="Post_R2#116" w:date="2021-11-16T09:01:00Z">
        <w:r w:rsidRPr="0047557D">
          <w:t>1&gt;</w:t>
        </w:r>
        <w:r w:rsidRPr="0047557D">
          <w:tab/>
          <w:t xml:space="preserve">if the </w:t>
        </w:r>
      </w:ins>
      <w:ins w:id="1493" w:author="Post_R2#116" w:date="2021-11-16T09:02:00Z">
        <w:r w:rsidRPr="0047557D">
          <w:rPr>
            <w:rFonts w:eastAsia="MS Mincho"/>
            <w:i/>
          </w:rPr>
          <w:t>indicationType</w:t>
        </w:r>
      </w:ins>
      <w:ins w:id="1494" w:author="Post_R2#116" w:date="2021-11-16T09:01:00Z">
        <w:r w:rsidRPr="0047557D">
          <w:t xml:space="preserve"> is included:</w:t>
        </w:r>
      </w:ins>
    </w:p>
    <w:p w14:paraId="75548F59" w14:textId="66D45965" w:rsidR="008805CB" w:rsidRPr="0047557D" w:rsidRDefault="008805CB" w:rsidP="008805CB">
      <w:pPr>
        <w:pStyle w:val="B2"/>
        <w:rPr>
          <w:ins w:id="1495" w:author="Post_R2#116" w:date="2021-11-16T09:01:00Z"/>
          <w:lang w:eastAsia="zh-CN"/>
        </w:rPr>
      </w:pPr>
      <w:ins w:id="1496" w:author="Post_R2#116" w:date="2021-11-16T09:12:00Z">
        <w:r w:rsidRPr="0047557D">
          <w:rPr>
            <w:rFonts w:hint="eastAsia"/>
            <w:lang w:eastAsia="zh-CN"/>
          </w:rPr>
          <w:t>2</w:t>
        </w:r>
        <w:r w:rsidRPr="0047557D">
          <w:rPr>
            <w:lang w:eastAsia="zh-CN"/>
          </w:rPr>
          <w:t xml:space="preserve">&gt; if </w:t>
        </w:r>
        <w:r w:rsidRPr="0047557D">
          <w:rPr>
            <w:iCs/>
          </w:rPr>
          <w:t>t</w:t>
        </w:r>
        <w:r w:rsidRPr="0047557D">
          <w:rPr>
            <w:lang w:eastAsia="zh-CN"/>
          </w:rPr>
          <w:t>he UE is L2 U2N Remote UE in RRC_CONNECTED:</w:t>
        </w:r>
      </w:ins>
    </w:p>
    <w:p w14:paraId="084FAE2D" w14:textId="16F7D9AC" w:rsidR="00550D86" w:rsidRPr="0047557D" w:rsidDel="00550D86" w:rsidRDefault="008805CB" w:rsidP="00550D86">
      <w:pPr>
        <w:pStyle w:val="B3"/>
        <w:rPr>
          <w:del w:id="1497" w:author="Huawei, HiSilicon" w:date="2022-01-24T11:28:00Z"/>
        </w:rPr>
      </w:pPr>
      <w:ins w:id="1498" w:author="Post_R2#116" w:date="2021-11-16T09:14:00Z">
        <w:r w:rsidRPr="0047557D">
          <w:t>3</w:t>
        </w:r>
      </w:ins>
      <w:ins w:id="1499" w:author="Post_R2#116" w:date="2021-11-16T09:01:00Z">
        <w:r w:rsidR="00F2227A" w:rsidRPr="0047557D">
          <w:t>&gt;</w:t>
        </w:r>
        <w:r w:rsidR="00F2227A" w:rsidRPr="0047557D">
          <w:tab/>
        </w:r>
      </w:ins>
      <w:ins w:id="1500" w:author="Post_R2#116" w:date="2021-11-16T09:04:00Z">
        <w:r w:rsidR="00F2227A" w:rsidRPr="0047557D">
          <w:t>initiate the connection re-establishment procedure as specified in 5.3.7</w:t>
        </w:r>
      </w:ins>
      <w:ins w:id="1501" w:author="Post_R2#116" w:date="2021-11-16T09:01:00Z">
        <w:r w:rsidR="00F2227A" w:rsidRPr="0047557D">
          <w:t>;</w:t>
        </w:r>
      </w:ins>
    </w:p>
    <w:p w14:paraId="15E36A4B" w14:textId="6ED79E6B" w:rsidR="00550D86" w:rsidRPr="0047557D" w:rsidRDefault="00550D86" w:rsidP="00550D86">
      <w:pPr>
        <w:keepLines/>
        <w:ind w:left="1135" w:hanging="851"/>
        <w:rPr>
          <w:ins w:id="1502" w:author="Huawei, HiSilicon" w:date="2022-01-24T11:34:00Z"/>
        </w:rPr>
      </w:pPr>
      <w:ins w:id="1503" w:author="Huawei, HiSilicon" w:date="2022-01-24T11:34:00Z">
        <w:r w:rsidRPr="0047557D">
          <w:rPr>
            <w:rFonts w:hint="eastAsia"/>
            <w:lang w:eastAsia="zh-CN"/>
          </w:rPr>
          <w:t>N</w:t>
        </w:r>
        <w:r w:rsidRPr="0047557D">
          <w:rPr>
            <w:lang w:eastAsia="zh-CN"/>
          </w:rPr>
          <w:t>ote: It is up to Remote UE implementation whether to release or keep the current unicast PC5 link during RRC connection reestablishment</w:t>
        </w:r>
      </w:ins>
      <w:ins w:id="1504" w:author="Huawei, HiSilicon" w:date="2022-01-24T11:54:00Z">
        <w:r w:rsidR="0068338E" w:rsidRPr="0047557D">
          <w:rPr>
            <w:lang w:eastAsia="zh-CN"/>
          </w:rPr>
          <w:t xml:space="preserve"> procedure</w:t>
        </w:r>
      </w:ins>
      <w:ins w:id="1505" w:author="Huawei, HiSilicon" w:date="2022-01-24T11:34:00Z">
        <w:r w:rsidRPr="0047557D">
          <w:rPr>
            <w:lang w:eastAsia="zh-CN"/>
          </w:rPr>
          <w:t>.</w:t>
        </w:r>
      </w:ins>
      <w:ins w:id="1506" w:author="Huawei, HiSilicon" w:date="2022-01-24T11:36:00Z">
        <w:r w:rsidR="00C923FE" w:rsidRPr="0047557D">
          <w:rPr>
            <w:lang w:eastAsia="zh-CN"/>
          </w:rPr>
          <w:t xml:space="preserve"> In case of release, the relay reselection and cell (re)selection can be performed.</w:t>
        </w:r>
      </w:ins>
    </w:p>
    <w:p w14:paraId="58B675DF" w14:textId="7B766EAD" w:rsidR="008805CB" w:rsidRPr="0047557D" w:rsidRDefault="008805CB" w:rsidP="008805CB">
      <w:pPr>
        <w:pStyle w:val="B2"/>
        <w:rPr>
          <w:ins w:id="1507" w:author="Post_R2#116" w:date="2021-11-16T09:12:00Z"/>
        </w:rPr>
      </w:pPr>
      <w:ins w:id="1508" w:author="Post_R2#116" w:date="2021-11-16T09:13:00Z">
        <w:r w:rsidRPr="0047557D">
          <w:t>2</w:t>
        </w:r>
      </w:ins>
      <w:ins w:id="1509" w:author="Post_R2#116" w:date="2021-11-16T09:12:00Z">
        <w:r w:rsidRPr="0047557D">
          <w:t>&gt;</w:t>
        </w:r>
        <w:r w:rsidRPr="0047557D">
          <w:tab/>
        </w:r>
      </w:ins>
      <w:ins w:id="1510" w:author="Post_R2#116" w:date="2021-11-16T09:13:00Z">
        <w:r w:rsidRPr="0047557D">
          <w:t xml:space="preserve">else </w:t>
        </w:r>
      </w:ins>
      <w:ins w:id="1511" w:author="Post_R2#116" w:date="2021-11-16T09:12:00Z">
        <w:r w:rsidRPr="0047557D">
          <w:t xml:space="preserve">if </w:t>
        </w:r>
      </w:ins>
      <w:ins w:id="1512" w:author="Post_R2#116" w:date="2021-11-16T09:13:00Z">
        <w:r w:rsidRPr="0047557D">
          <w:rPr>
            <w:iCs/>
          </w:rPr>
          <w:t>t</w:t>
        </w:r>
        <w:r w:rsidRPr="0047557D">
          <w:rPr>
            <w:lang w:eastAsia="zh-CN"/>
          </w:rPr>
          <w:t>he UE is L3 U2N Remote UE, or L2 U2N Remote UE in RRC_IDLE or RRC_INACTIVE</w:t>
        </w:r>
      </w:ins>
      <w:ins w:id="1513" w:author="Post_R2#116" w:date="2021-11-16T09:12:00Z">
        <w:r w:rsidRPr="0047557D">
          <w:t>:</w:t>
        </w:r>
      </w:ins>
    </w:p>
    <w:p w14:paraId="35BA109C" w14:textId="6C1F3FF1" w:rsidR="00853BE3" w:rsidRPr="0047557D" w:rsidRDefault="008805CB" w:rsidP="008805CB">
      <w:pPr>
        <w:pStyle w:val="B3"/>
        <w:rPr>
          <w:ins w:id="1514" w:author="Huawei, HiSilicon" w:date="2022-01-23T21:03:00Z"/>
        </w:rPr>
      </w:pPr>
      <w:ins w:id="1515" w:author="Post_R2#116" w:date="2021-11-16T09:14:00Z">
        <w:r w:rsidRPr="0047557D">
          <w:t>3</w:t>
        </w:r>
      </w:ins>
      <w:ins w:id="1516" w:author="Post_R2#116" w:date="2021-11-16T09:12:00Z">
        <w:r w:rsidRPr="0047557D">
          <w:t>&gt;</w:t>
        </w:r>
        <w:r w:rsidRPr="0047557D">
          <w:tab/>
        </w:r>
      </w:ins>
      <w:ins w:id="1517" w:author="Huawei, HiSilicon" w:date="2022-01-23T20:53:00Z">
        <w:r w:rsidR="00853BE3" w:rsidRPr="0047557D">
          <w:t xml:space="preserve"> </w:t>
        </w:r>
      </w:ins>
      <w:ins w:id="1518" w:author="Huawei, HiSilicon" w:date="2022-01-23T20:59:00Z">
        <w:r w:rsidR="00B20A45" w:rsidRPr="0047557D">
          <w:t xml:space="preserve">if </w:t>
        </w:r>
      </w:ins>
      <w:ins w:id="1519" w:author="Huawei, HiSilicon" w:date="2022-01-23T21:02:00Z">
        <w:r w:rsidR="00B20A45" w:rsidRPr="0047557D">
          <w:t>the PC5-RRC connection with the U2N Relay UE is determined to be released</w:t>
        </w:r>
      </w:ins>
      <w:ins w:id="1520" w:author="Huawei, HiSilicon" w:date="2022-01-23T21:03:00Z">
        <w:r w:rsidR="00B20A45" w:rsidRPr="0047557D">
          <w:t>:</w:t>
        </w:r>
      </w:ins>
    </w:p>
    <w:p w14:paraId="05E4FB4A" w14:textId="4AB8B741" w:rsidR="00B20A45" w:rsidRPr="0047557D" w:rsidRDefault="00B20A45" w:rsidP="00B20A45">
      <w:pPr>
        <w:pStyle w:val="B4"/>
        <w:rPr>
          <w:ins w:id="1521" w:author="Huawei, HiSilicon" w:date="2022-01-23T20:50:00Z"/>
        </w:rPr>
      </w:pPr>
      <w:ins w:id="1522" w:author="Huawei, HiSilicon" w:date="2022-01-23T21:04:00Z">
        <w:r w:rsidRPr="0047557D">
          <w:rPr>
            <w:lang w:eastAsia="ja-JP"/>
          </w:rPr>
          <w:t>4&gt; perform the PC5-RRC connection release as specified in 5.8.9.5.</w:t>
        </w:r>
      </w:ins>
    </w:p>
    <w:p w14:paraId="6AD4DDE7" w14:textId="2AE88895" w:rsidR="008805CB" w:rsidRPr="0047557D" w:rsidRDefault="00B20A45" w:rsidP="008805CB">
      <w:pPr>
        <w:pStyle w:val="B3"/>
        <w:rPr>
          <w:ins w:id="1523" w:author="Huawei, HiSilicon" w:date="2022-01-24T11:28:00Z"/>
        </w:rPr>
      </w:pPr>
      <w:commentRangeStart w:id="1524"/>
      <w:commentRangeStart w:id="1525"/>
      <w:commentRangeStart w:id="1526"/>
      <w:ins w:id="1527" w:author="Huawei, HiSilicon" w:date="2022-01-23T21:04:00Z">
        <w:r w:rsidRPr="0047557D">
          <w:lastRenderedPageBreak/>
          <w:t xml:space="preserve">3&gt; else </w:t>
        </w:r>
      </w:ins>
      <w:ins w:id="1528" w:author="Huawei, HiSilicon" w:date="2022-01-23T21:05:00Z">
        <w:del w:id="1529" w:author="Huawei, HiSilicon_Rui Wang" w:date="2022-01-24T19:27:00Z">
          <w:r w:rsidRPr="0047557D" w:rsidDel="00342B67">
            <w:delText>suspend the transmisstion on</w:delText>
          </w:r>
        </w:del>
      </w:ins>
      <w:ins w:id="1530" w:author="Huawei, HiSilicon_Rui Wang" w:date="2022-01-24T19:27:00Z">
        <w:r w:rsidR="00342B67">
          <w:t>maintain</w:t>
        </w:r>
      </w:ins>
      <w:ins w:id="1531" w:author="Huawei, HiSilicon" w:date="2022-01-23T21:05:00Z">
        <w:r w:rsidRPr="0047557D">
          <w:t xml:space="preserve"> </w:t>
        </w:r>
        <w:r w:rsidRPr="0047557D">
          <w:rPr>
            <w:lang w:eastAsia="ja-JP"/>
          </w:rPr>
          <w:t>the PC5 connection</w:t>
        </w:r>
      </w:ins>
      <w:commentRangeEnd w:id="1524"/>
      <w:r w:rsidR="0047557D">
        <w:rPr>
          <w:rStyle w:val="af1"/>
        </w:rPr>
        <w:commentReference w:id="1524"/>
      </w:r>
      <w:commentRangeEnd w:id="1525"/>
      <w:r w:rsidR="00342B67">
        <w:rPr>
          <w:rStyle w:val="af1"/>
        </w:rPr>
        <w:commentReference w:id="1525"/>
      </w:r>
      <w:commentRangeEnd w:id="1526"/>
      <w:r w:rsidR="00E2170A">
        <w:rPr>
          <w:rStyle w:val="af1"/>
        </w:rPr>
        <w:commentReference w:id="1526"/>
      </w:r>
      <w:ins w:id="1532" w:author="Post_R2#116" w:date="2021-11-16T09:12:00Z">
        <w:del w:id="1533" w:author="Huawei, HiSilicon" w:date="2022-01-23T21:05:00Z">
          <w:r w:rsidR="008805CB" w:rsidRPr="0047557D" w:rsidDel="00B20A45">
            <w:delText>initiate the relay reselection procedure as specified in 5.8.x3.3</w:delText>
          </w:r>
        </w:del>
        <w:r w:rsidR="008805CB" w:rsidRPr="0047557D">
          <w:t>;</w:t>
        </w:r>
      </w:ins>
    </w:p>
    <w:p w14:paraId="5D8E383B" w14:textId="53985435" w:rsidR="00550D86" w:rsidRPr="0047557D" w:rsidDel="00550D86" w:rsidRDefault="00550D86" w:rsidP="00550D86">
      <w:pPr>
        <w:keepLines/>
        <w:ind w:left="1135" w:hanging="851"/>
        <w:rPr>
          <w:ins w:id="1534" w:author="Post_R2#116" w:date="2021-11-16T09:12:00Z"/>
          <w:del w:id="1535" w:author="Huawei, HiSilicon" w:date="2022-01-24T11:33:00Z"/>
        </w:rPr>
      </w:pPr>
      <w:ins w:id="1536" w:author="Huawei, HiSilicon" w:date="2022-01-24T11:29:00Z">
        <w:r w:rsidRPr="0047557D">
          <w:rPr>
            <w:rFonts w:hint="eastAsia"/>
            <w:lang w:eastAsia="zh-CN"/>
          </w:rPr>
          <w:t>N</w:t>
        </w:r>
        <w:r w:rsidRPr="0047557D">
          <w:rPr>
            <w:lang w:eastAsia="zh-CN"/>
          </w:rPr>
          <w:t>ote: It is up to Remote UE implementation whether to release or keep the unicast PC5 link</w:t>
        </w:r>
      </w:ins>
      <w:ins w:id="1537" w:author="Huawei, HiSilicon" w:date="2022-01-24T11:30:00Z">
        <w:r w:rsidRPr="0047557D">
          <w:rPr>
            <w:lang w:eastAsia="zh-CN"/>
          </w:rPr>
          <w:t>.</w:t>
        </w:r>
      </w:ins>
    </w:p>
    <w:p w14:paraId="5EEF696C" w14:textId="6BC8D59A" w:rsidR="00F2227A" w:rsidRPr="0047557D" w:rsidDel="00E6636D" w:rsidRDefault="00E8412A" w:rsidP="00F2227A">
      <w:pPr>
        <w:rPr>
          <w:del w:id="1538" w:author="Huawei, HiSilicon" w:date="2022-01-23T13:43:00Z"/>
          <w:i/>
        </w:rPr>
      </w:pPr>
      <w:ins w:id="1539" w:author="Post_R2#116" w:date="2021-11-19T14:40:00Z">
        <w:del w:id="1540" w:author="Huawei, HiSilicon" w:date="2022-01-23T13:43:00Z">
          <w:r w:rsidRPr="0047557D" w:rsidDel="00E6636D">
            <w:rPr>
              <w:i/>
              <w:color w:val="FF0000"/>
            </w:rPr>
            <w:delText xml:space="preserve">Editor’s Note: </w:delText>
          </w:r>
        </w:del>
      </w:ins>
      <w:ins w:id="1541" w:author="Post_R2#116" w:date="2021-11-19T14:42:00Z">
        <w:del w:id="1542" w:author="Huawei, HiSilicon" w:date="2022-01-23T13:43:00Z">
          <w:r w:rsidRPr="0047557D" w:rsidDel="00E6636D">
            <w:rPr>
              <w:i/>
              <w:color w:val="FF0000"/>
            </w:rPr>
            <w:delText>5.8.9.x4 Notification Message</w:delText>
          </w:r>
        </w:del>
      </w:ins>
      <w:ins w:id="1543" w:author="Post_R2#116" w:date="2021-11-19T14:40:00Z">
        <w:del w:id="1544" w:author="Huawei, HiSilicon" w:date="2022-01-23T13:43:00Z">
          <w:r w:rsidRPr="0047557D" w:rsidDel="00E6636D">
            <w:rPr>
              <w:i/>
              <w:color w:val="FF0000"/>
            </w:rPr>
            <w:delText xml:space="preserve"> </w:delText>
          </w:r>
        </w:del>
      </w:ins>
      <w:ins w:id="1545" w:author="Post_R2#116" w:date="2021-11-19T14:42:00Z">
        <w:del w:id="1546" w:author="Huawei, HiSilicon" w:date="2022-01-23T13:43:00Z">
          <w:r w:rsidRPr="0047557D" w:rsidDel="00E6636D">
            <w:rPr>
              <w:i/>
              <w:color w:val="FF0000"/>
            </w:rPr>
            <w:delText xml:space="preserve">can be revised </w:delText>
          </w:r>
        </w:del>
      </w:ins>
      <w:ins w:id="1547" w:author="Post_R2#116" w:date="2021-11-19T14:40:00Z">
        <w:del w:id="1548" w:author="Huawei, HiSilicon" w:date="2022-01-23T13:43:00Z">
          <w:r w:rsidRPr="0047557D" w:rsidDel="00E6636D">
            <w:rPr>
              <w:i/>
              <w:color w:val="FF0000"/>
            </w:rPr>
            <w:delText xml:space="preserve">if </w:delText>
          </w:r>
        </w:del>
      </w:ins>
      <w:ins w:id="1549" w:author="Post_R2#116" w:date="2021-11-19T14:41:00Z">
        <w:del w:id="1550" w:author="Huawei, HiSilicon" w:date="2022-01-23T13:43:00Z">
          <w:r w:rsidRPr="0047557D" w:rsidDel="00E6636D">
            <w:rPr>
              <w:i/>
              <w:color w:val="FF0000"/>
            </w:rPr>
            <w:delText>RAN2 conclude the notification message cannot be used between L3 U2N Relay UE and L3 U2N Remote UE.</w:delText>
          </w:r>
        </w:del>
      </w:ins>
      <w:ins w:id="1551" w:author="Post_R2#116" w:date="2021-11-19T14:40:00Z">
        <w:del w:id="1552" w:author="Huawei, HiSilicon" w:date="2022-01-23T13:43:00Z">
          <w:r w:rsidRPr="0047557D" w:rsidDel="00E6636D">
            <w:rPr>
              <w:i/>
            </w:rPr>
            <w:delText xml:space="preserve"> </w:delText>
          </w:r>
        </w:del>
      </w:ins>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4E4FDF">
        <w:rPr>
          <w:i/>
          <w:highlight w:val="green"/>
        </w:rPr>
        <w:t>Next Modified Subclause(New)</w:t>
      </w:r>
    </w:p>
    <w:p w14:paraId="042B049A" w14:textId="49BE1784" w:rsidR="004458D0" w:rsidRDefault="00960E3C">
      <w:pPr>
        <w:keepNext/>
        <w:keepLines/>
        <w:spacing w:before="120"/>
        <w:ind w:left="1134" w:hanging="1134"/>
        <w:outlineLvl w:val="2"/>
        <w:rPr>
          <w:ins w:id="1553" w:author="Post_R2#115" w:date="2021-09-28T19:30:00Z"/>
          <w:rFonts w:ascii="Arial" w:hAnsi="Arial"/>
          <w:sz w:val="28"/>
        </w:rPr>
      </w:pPr>
      <w:ins w:id="1554" w:author="Post_R2#115" w:date="2021-09-28T19:30:00Z">
        <w:r>
          <w:rPr>
            <w:rFonts w:ascii="Arial" w:hAnsi="Arial"/>
            <w:sz w:val="28"/>
          </w:rPr>
          <w:t>5.8.x1</w:t>
        </w:r>
        <w:r>
          <w:rPr>
            <w:rFonts w:ascii="Arial" w:hAnsi="Arial"/>
            <w:sz w:val="28"/>
          </w:rPr>
          <w:tab/>
          <w:t>NR sidelink discovery</w:t>
        </w:r>
        <w:del w:id="1555" w:author="Huawei, HiSilicon" w:date="2022-01-23T20:04:00Z">
          <w:r w:rsidDel="00F062E7">
            <w:rPr>
              <w:rFonts w:ascii="Arial" w:hAnsi="Arial"/>
              <w:sz w:val="28"/>
            </w:rPr>
            <w:delText xml:space="preserve"> procedure</w:delText>
          </w:r>
        </w:del>
      </w:ins>
    </w:p>
    <w:p w14:paraId="015C3AC0" w14:textId="77777777" w:rsidR="004458D0" w:rsidRDefault="00960E3C">
      <w:pPr>
        <w:keepNext/>
        <w:keepLines/>
        <w:spacing w:before="120"/>
        <w:ind w:left="1418" w:hanging="1418"/>
        <w:outlineLvl w:val="3"/>
        <w:rPr>
          <w:ins w:id="1556" w:author="Post_R2#115" w:date="2021-09-28T19:30:00Z"/>
          <w:rFonts w:ascii="Arial" w:hAnsi="Arial"/>
          <w:sz w:val="24"/>
        </w:rPr>
      </w:pPr>
      <w:ins w:id="1557"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1558" w:author="Post_R2#115" w:date="2021-09-28T19:30:00Z"/>
        </w:rPr>
      </w:pPr>
      <w:ins w:id="1559" w:author="Post_R2#115" w:date="2021-09-28T19:30:00Z">
        <w:r>
          <w:t>The purpose of this procedure is to perform U2N Relay Discovery</w:t>
        </w:r>
      </w:ins>
      <w:ins w:id="1560" w:author="Post_R2#115" w:date="2021-09-28T19:32:00Z">
        <w:r>
          <w:t xml:space="preserve"> as</w:t>
        </w:r>
      </w:ins>
      <w:ins w:id="1561"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562" w:author="Post_R2#115" w:date="2021-09-28T19:30:00Z"/>
          <w:rFonts w:ascii="Arial" w:hAnsi="Arial"/>
          <w:sz w:val="24"/>
        </w:rPr>
      </w:pPr>
      <w:ins w:id="1563" w:author="Post_R2#115" w:date="2021-09-28T19:30:00Z">
        <w:r>
          <w:rPr>
            <w:rFonts w:ascii="Arial" w:hAnsi="Arial"/>
            <w:sz w:val="24"/>
          </w:rPr>
          <w:t>5.8.x1.2</w:t>
        </w:r>
        <w:r>
          <w:rPr>
            <w:rFonts w:ascii="Arial" w:hAnsi="Arial"/>
            <w:sz w:val="24"/>
          </w:rPr>
          <w:tab/>
          <w:t>Sidelink discovery monitoring</w:t>
        </w:r>
      </w:ins>
    </w:p>
    <w:p w14:paraId="57BBFE59" w14:textId="77777777" w:rsidR="004458D0" w:rsidRDefault="00960E3C">
      <w:pPr>
        <w:rPr>
          <w:ins w:id="1564" w:author="Post_R2#115" w:date="2021-09-28T19:30:00Z"/>
        </w:rPr>
      </w:pPr>
      <w:ins w:id="1565"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566" w:author="Post_R2#115" w:date="2021-09-28T19:30:00Z"/>
        </w:rPr>
      </w:pPr>
      <w:ins w:id="1567" w:author="Post_R2#115" w:date="2021-09-28T19:30:00Z">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ins>
    </w:p>
    <w:p w14:paraId="5219C36D" w14:textId="4F02C374" w:rsidR="004458D0" w:rsidRPr="00B73C71" w:rsidRDefault="00960E3C">
      <w:pPr>
        <w:ind w:left="851" w:hanging="284"/>
        <w:rPr>
          <w:ins w:id="1568" w:author="Post_R2#115" w:date="2021-09-28T19:30:00Z"/>
        </w:rPr>
      </w:pPr>
      <w:ins w:id="1569" w:author="Post_R2#115" w:date="2021-09-28T19:30:00Z">
        <w:r w:rsidRPr="00B73C71">
          <w:t>2&gt;</w:t>
        </w:r>
        <w:r w:rsidRPr="00B73C71">
          <w:tab/>
          <w:t xml:space="preserve">if </w:t>
        </w:r>
        <w:r w:rsidRPr="00B73C71">
          <w:rPr>
            <w:lang w:eastAsia="zh-CN"/>
          </w:rPr>
          <w:t>the UE is configured with</w:t>
        </w:r>
      </w:ins>
      <w:ins w:id="1570" w:author="Huawei, HiSilicon" w:date="2022-01-23T20:06:00Z">
        <w:r w:rsidR="00F062E7" w:rsidRPr="00B73C71">
          <w:rPr>
            <w:lang w:eastAsia="zh-CN"/>
          </w:rPr>
          <w:t xml:space="preserve"> </w:t>
        </w:r>
      </w:ins>
      <w:ins w:id="1571" w:author="Post_R2#115" w:date="2021-09-28T19:30:00Z">
        <w:r w:rsidRPr="00B73C71">
          <w:rPr>
            <w:i/>
            <w:lang w:eastAsia="zh-CN"/>
          </w:rPr>
          <w:t>sl-DiscRxPool</w:t>
        </w:r>
        <w:r w:rsidRPr="00B73C71">
          <w:rPr>
            <w:lang w:eastAsia="zh-CN"/>
          </w:rPr>
          <w:t xml:space="preserve"> </w:t>
        </w:r>
        <w:del w:id="1572" w:author="Huawei, HiSilicon" w:date="2022-01-24T11:07:00Z">
          <w:r w:rsidRPr="00B73C71" w:rsidDel="00344943">
            <w:rPr>
              <w:lang w:eastAsia="zh-CN"/>
            </w:rPr>
            <w:delText xml:space="preserve">or </w:delText>
          </w:r>
          <w:r w:rsidRPr="00B73C71" w:rsidDel="00344943">
            <w:rPr>
              <w:i/>
            </w:rPr>
            <w:delText>sl-RxPool</w:delText>
          </w:r>
          <w:r w:rsidRPr="00B73C71" w:rsidDel="00344943">
            <w:delText xml:space="preserve"> </w:delText>
          </w:r>
        </w:del>
        <w:r w:rsidRPr="00B73C71">
          <w:t xml:space="preserve">for NR </w:t>
        </w:r>
        <w:r w:rsidRPr="00B73C71">
          <w:rPr>
            <w:lang w:eastAsia="ko-KR"/>
          </w:rPr>
          <w:t>sidelink</w:t>
        </w:r>
        <w:r w:rsidRPr="00B73C71">
          <w:t xml:space="preserve"> discovery reception </w:t>
        </w:r>
        <w:r w:rsidRPr="00B73C71">
          <w:rPr>
            <w:lang w:eastAsia="zh-CN"/>
          </w:rPr>
          <w:t xml:space="preserve">included in </w:t>
        </w:r>
        <w:r w:rsidRPr="00B73C71">
          <w:rPr>
            <w:i/>
            <w:lang w:eastAsia="zh-CN"/>
          </w:rPr>
          <w:t>RRCReconfiguration</w:t>
        </w:r>
        <w:r w:rsidRPr="00B73C71">
          <w:t xml:space="preserve"> message with </w:t>
        </w:r>
        <w:r w:rsidRPr="00B73C71">
          <w:rPr>
            <w:i/>
            <w:lang w:eastAsia="zh-CN"/>
          </w:rPr>
          <w:t>reconfigurationWithSync</w:t>
        </w:r>
        <w:r w:rsidRPr="00B73C71">
          <w:rPr>
            <w:lang w:eastAsia="zh-CN"/>
          </w:rPr>
          <w:t xml:space="preserve"> (i.e. handover)</w:t>
        </w:r>
      </w:ins>
    </w:p>
    <w:p w14:paraId="416B046A" w14:textId="34A980CC" w:rsidR="004458D0" w:rsidRPr="00B73C71" w:rsidRDefault="00960E3C">
      <w:pPr>
        <w:ind w:left="1135" w:hanging="284"/>
        <w:rPr>
          <w:ins w:id="1573" w:author="Huawei, HiSilicon" w:date="2022-01-23T20:08:00Z"/>
        </w:rPr>
      </w:pPr>
      <w:ins w:id="1574" w:author="Post_R2#115" w:date="2021-09-28T19:30:00Z">
        <w:r w:rsidRPr="00B73C71">
          <w:t>3&gt;</w:t>
        </w:r>
        <w:r w:rsidRPr="00B73C71">
          <w:tab/>
          <w:t xml:space="preserve">configure lower layers to monitor sidelink control information and the corresponding data using the </w:t>
        </w:r>
        <w:del w:id="1575" w:author="Huawei, HiSilicon" w:date="2022-01-24T11:09:00Z">
          <w:r w:rsidRPr="00B73C71" w:rsidDel="000F7B07">
            <w:delText>pool of resources</w:delText>
          </w:r>
        </w:del>
      </w:ins>
      <w:ins w:id="1576" w:author="Huawei, HiSilicon" w:date="2022-01-24T11:09:00Z">
        <w:r w:rsidR="000F7B07" w:rsidRPr="00B73C71">
          <w:t>resource pool</w:t>
        </w:r>
      </w:ins>
      <w:ins w:id="1577" w:author="Post_R2#115" w:date="2021-09-28T19:30:00Z">
        <w:r w:rsidRPr="00B73C71">
          <w:t xml:space="preserve"> indicated by </w:t>
        </w:r>
        <w:r w:rsidRPr="00B73C71">
          <w:rPr>
            <w:i/>
            <w:lang w:eastAsia="zh-CN"/>
          </w:rPr>
          <w:t>sl-DiscRxPool</w:t>
        </w:r>
        <w:r w:rsidRPr="00B73C71">
          <w:rPr>
            <w:lang w:eastAsia="zh-CN"/>
          </w:rPr>
          <w:t xml:space="preserve"> </w:t>
        </w:r>
        <w:del w:id="1578" w:author="Huawei, HiSilicon" w:date="2022-01-23T20:08:00Z">
          <w:r w:rsidRPr="00B73C71" w:rsidDel="00F062E7">
            <w:rPr>
              <w:lang w:eastAsia="zh-CN"/>
            </w:rPr>
            <w:delText xml:space="preserve">or </w:delText>
          </w:r>
          <w:r w:rsidRPr="00B73C71" w:rsidDel="00F062E7">
            <w:rPr>
              <w:i/>
            </w:rPr>
            <w:delText>sl-RxPool</w:delText>
          </w:r>
          <w:r w:rsidRPr="00B73C71" w:rsidDel="00F062E7">
            <w:delText xml:space="preserve"> </w:delText>
          </w:r>
        </w:del>
        <w:r w:rsidRPr="00B73C71">
          <w:t xml:space="preserve">for NR </w:t>
        </w:r>
        <w:r w:rsidRPr="00B73C71">
          <w:rPr>
            <w:lang w:eastAsia="ko-KR"/>
          </w:rPr>
          <w:t>sidelink</w:t>
        </w:r>
        <w:r w:rsidRPr="00B73C71">
          <w:t xml:space="preserve"> discovery reception in </w:t>
        </w:r>
        <w:r w:rsidRPr="00B73C71">
          <w:rPr>
            <w:i/>
          </w:rPr>
          <w:t>RRCReconfiguration</w:t>
        </w:r>
        <w:r w:rsidRPr="00B73C71">
          <w:t>;</w:t>
        </w:r>
      </w:ins>
    </w:p>
    <w:p w14:paraId="3B384CAE" w14:textId="18669BE7" w:rsidR="00F062E7" w:rsidRPr="00B73C71" w:rsidRDefault="00F062E7" w:rsidP="00F062E7">
      <w:pPr>
        <w:ind w:left="851" w:hanging="284"/>
        <w:rPr>
          <w:ins w:id="1579" w:author="Huawei, HiSilicon" w:date="2022-01-23T20:08:00Z"/>
        </w:rPr>
      </w:pPr>
      <w:ins w:id="1580" w:author="Huawei, HiSilicon" w:date="2022-01-23T20:08:00Z">
        <w:r w:rsidRPr="00B73C71">
          <w:t>2&gt;</w:t>
        </w:r>
        <w:r w:rsidRPr="00B73C71">
          <w:tab/>
          <w:t xml:space="preserve">else if </w:t>
        </w:r>
        <w:r w:rsidRPr="00B73C71">
          <w:rPr>
            <w:lang w:eastAsia="zh-CN"/>
          </w:rPr>
          <w:t xml:space="preserve">the UE is configured with </w:t>
        </w:r>
        <w:r w:rsidRPr="00B73C71">
          <w:rPr>
            <w:i/>
          </w:rPr>
          <w:t>sl-RxPool</w:t>
        </w:r>
        <w:r w:rsidRPr="00B73C71">
          <w:t xml:space="preserve"> for NR </w:t>
        </w:r>
        <w:r w:rsidRPr="00B73C71">
          <w:rPr>
            <w:lang w:eastAsia="ko-KR"/>
          </w:rPr>
          <w:t>sidelink</w:t>
        </w:r>
        <w:r w:rsidRPr="00B73C71">
          <w:t xml:space="preserve"> discovery reception </w:t>
        </w:r>
        <w:r w:rsidRPr="00B73C71">
          <w:rPr>
            <w:lang w:eastAsia="zh-CN"/>
          </w:rPr>
          <w:t xml:space="preserve">included in </w:t>
        </w:r>
        <w:r w:rsidRPr="00B73C71">
          <w:rPr>
            <w:i/>
            <w:lang w:eastAsia="zh-CN"/>
          </w:rPr>
          <w:t>RRCReconfiguration</w:t>
        </w:r>
        <w:r w:rsidRPr="00B73C71">
          <w:t xml:space="preserve"> message with </w:t>
        </w:r>
        <w:r w:rsidRPr="00B73C71">
          <w:rPr>
            <w:i/>
            <w:lang w:eastAsia="zh-CN"/>
          </w:rPr>
          <w:t>reconfigurationWithSync</w:t>
        </w:r>
        <w:r w:rsidRPr="00B73C71">
          <w:rPr>
            <w:lang w:eastAsia="zh-CN"/>
          </w:rPr>
          <w:t xml:space="preserve"> (i.e. handover)</w:t>
        </w:r>
      </w:ins>
    </w:p>
    <w:p w14:paraId="6B6FCDD5" w14:textId="18711304" w:rsidR="00F062E7" w:rsidRPr="00B73C71" w:rsidRDefault="00F062E7">
      <w:pPr>
        <w:ind w:left="1135" w:hanging="284"/>
        <w:rPr>
          <w:ins w:id="1581" w:author="Post_R2#115" w:date="2021-09-28T19:30:00Z"/>
          <w:rFonts w:eastAsia="等线"/>
          <w:lang w:eastAsia="zh-CN"/>
        </w:rPr>
      </w:pPr>
      <w:ins w:id="1582" w:author="Huawei, HiSilicon" w:date="2022-01-23T20:08:00Z">
        <w:r w:rsidRPr="00B73C71">
          <w:t>3&gt;</w:t>
        </w:r>
        <w:r w:rsidRPr="00B73C71">
          <w:tab/>
          <w:t xml:space="preserve">configure lower layers to monitor sidelink control information and the corresponding data using the </w:t>
        </w:r>
      </w:ins>
      <w:ins w:id="1583" w:author="Huawei, HiSilicon" w:date="2022-01-24T11:10:00Z">
        <w:r w:rsidR="000F7B07" w:rsidRPr="00B73C71">
          <w:t>resource pool</w:t>
        </w:r>
      </w:ins>
      <w:ins w:id="1584" w:author="Huawei, HiSilicon" w:date="2022-01-23T20:08:00Z">
        <w:r w:rsidRPr="00B73C71">
          <w:t xml:space="preserve"> indicated by</w:t>
        </w:r>
        <w:r w:rsidRPr="00B73C71">
          <w:rPr>
            <w:lang w:eastAsia="zh-CN"/>
          </w:rPr>
          <w:t xml:space="preserve"> </w:t>
        </w:r>
        <w:r w:rsidRPr="00B73C71">
          <w:rPr>
            <w:i/>
          </w:rPr>
          <w:t>sl-RxPool</w:t>
        </w:r>
        <w:r w:rsidRPr="00B73C71">
          <w:t xml:space="preserve"> for NR </w:t>
        </w:r>
        <w:r w:rsidRPr="00B73C71">
          <w:rPr>
            <w:lang w:eastAsia="ko-KR"/>
          </w:rPr>
          <w:t>sidelink</w:t>
        </w:r>
        <w:r w:rsidRPr="00B73C71">
          <w:t xml:space="preserve"> discovery reception in </w:t>
        </w:r>
        <w:r w:rsidRPr="00B73C71">
          <w:rPr>
            <w:i/>
          </w:rPr>
          <w:t>RRCReconfiguration</w:t>
        </w:r>
      </w:ins>
    </w:p>
    <w:p w14:paraId="41952BDA" w14:textId="77777777" w:rsidR="004458D0" w:rsidRPr="00B73C71" w:rsidRDefault="00960E3C">
      <w:pPr>
        <w:ind w:left="851" w:hanging="284"/>
        <w:rPr>
          <w:ins w:id="1585" w:author="Post_R2#115" w:date="2021-09-28T19:30:00Z"/>
        </w:rPr>
      </w:pPr>
      <w:ins w:id="1586" w:author="Post_R2#115" w:date="2021-09-28T19:30:00Z">
        <w:r w:rsidRPr="00B73C71">
          <w:t>2&gt;</w:t>
        </w:r>
        <w:r w:rsidRPr="00B73C71">
          <w:tab/>
          <w:t xml:space="preserve">else if the cell chosen for NR sidelink discovery reception provides </w:t>
        </w:r>
        <w:r w:rsidRPr="00B73C71">
          <w:rPr>
            <w:i/>
          </w:rPr>
          <w:t>SIB12</w:t>
        </w:r>
        <w:r w:rsidRPr="00B73C71">
          <w:t>:</w:t>
        </w:r>
      </w:ins>
    </w:p>
    <w:p w14:paraId="1632944B" w14:textId="77777777" w:rsidR="00F062E7" w:rsidRPr="00B73C71" w:rsidRDefault="00960E3C">
      <w:pPr>
        <w:ind w:left="1135" w:hanging="284"/>
        <w:rPr>
          <w:ins w:id="1587" w:author="Huawei, HiSilicon" w:date="2022-01-23T20:14:00Z"/>
        </w:rPr>
      </w:pPr>
      <w:ins w:id="1588" w:author="Post_R2#115" w:date="2021-09-28T19:30:00Z">
        <w:r w:rsidRPr="00B73C71">
          <w:t>3&gt;</w:t>
        </w:r>
        <w:r w:rsidRPr="00B73C71">
          <w:tab/>
        </w:r>
      </w:ins>
      <w:ins w:id="1589" w:author="Huawei, HiSilicon" w:date="2022-01-23T20:13:00Z">
        <w:r w:rsidR="00F062E7" w:rsidRPr="00B73C71">
          <w:t xml:space="preserve">if </w:t>
        </w:r>
        <w:r w:rsidR="00F062E7" w:rsidRPr="00B73C71">
          <w:rPr>
            <w:i/>
            <w:lang w:eastAsia="zh-CN"/>
          </w:rPr>
          <w:t>sl-DiscRxPool</w:t>
        </w:r>
        <w:r w:rsidR="00F062E7" w:rsidRPr="00B73C71">
          <w:t xml:space="preserve"> for NR sidelink is included in SIB12</w:t>
        </w:r>
      </w:ins>
    </w:p>
    <w:p w14:paraId="12C01FC4" w14:textId="47740F7E" w:rsidR="004458D0" w:rsidRPr="00B73C71" w:rsidRDefault="001D0FC7" w:rsidP="001D0FC7">
      <w:pPr>
        <w:pStyle w:val="B4"/>
        <w:rPr>
          <w:ins w:id="1590" w:author="Huawei, HiSilicon" w:date="2022-01-23T20:14:00Z"/>
        </w:rPr>
      </w:pPr>
      <w:ins w:id="1591" w:author="Huawei, HiSilicon" w:date="2022-01-23T20:14:00Z">
        <w:r w:rsidRPr="00B73C71">
          <w:t xml:space="preserve">4&gt; </w:t>
        </w:r>
      </w:ins>
      <w:ins w:id="1592" w:author="Post_R2#115" w:date="2021-09-28T19:30:00Z">
        <w:r w:rsidR="00960E3C" w:rsidRPr="00B73C71">
          <w:t xml:space="preserve">configure lower layers to monitor sidelink control information and the corresponding data using the </w:t>
        </w:r>
        <w:del w:id="1593" w:author="Huawei, HiSilicon" w:date="2022-01-24T11:10:00Z">
          <w:r w:rsidR="00960E3C" w:rsidRPr="00B73C71" w:rsidDel="000F7B07">
            <w:delText>pool of resources</w:delText>
          </w:r>
        </w:del>
      </w:ins>
      <w:ins w:id="1594" w:author="Huawei, HiSilicon" w:date="2022-01-24T11:10:00Z">
        <w:r w:rsidR="000F7B07" w:rsidRPr="00B73C71">
          <w:t>resource pool</w:t>
        </w:r>
      </w:ins>
      <w:ins w:id="1595" w:author="Post_R2#115" w:date="2021-09-28T19:30:00Z">
        <w:r w:rsidR="00960E3C" w:rsidRPr="00B73C71">
          <w:t xml:space="preserve"> indicated by </w:t>
        </w:r>
        <w:r w:rsidR="00960E3C" w:rsidRPr="00B73C71">
          <w:rPr>
            <w:i/>
            <w:lang w:eastAsia="zh-CN"/>
          </w:rPr>
          <w:t>sl-DiscRxPool</w:t>
        </w:r>
        <w:r w:rsidR="00960E3C" w:rsidRPr="00B73C71">
          <w:rPr>
            <w:lang w:eastAsia="zh-CN"/>
          </w:rPr>
          <w:t xml:space="preserve"> </w:t>
        </w:r>
        <w:commentRangeStart w:id="1596"/>
        <w:commentRangeStart w:id="1597"/>
        <w:del w:id="1598" w:author="Huawei, HiSilicon_Rui Wang" w:date="2022-01-24T19:28:00Z">
          <w:r w:rsidR="00960E3C" w:rsidRPr="00B73C71" w:rsidDel="00342B67">
            <w:rPr>
              <w:lang w:eastAsia="zh-CN"/>
            </w:rPr>
            <w:delText xml:space="preserve">or </w:delText>
          </w:r>
          <w:r w:rsidR="00960E3C" w:rsidRPr="00B73C71" w:rsidDel="00342B67">
            <w:rPr>
              <w:i/>
            </w:rPr>
            <w:delText>sl-RxPool</w:delText>
          </w:r>
        </w:del>
      </w:ins>
      <w:commentRangeEnd w:id="1596"/>
      <w:del w:id="1599" w:author="Huawei, HiSilicon_Rui Wang" w:date="2022-01-24T19:28:00Z">
        <w:r w:rsidR="00B73C71" w:rsidDel="00342B67">
          <w:rPr>
            <w:rStyle w:val="af1"/>
          </w:rPr>
          <w:commentReference w:id="1596"/>
        </w:r>
        <w:commentRangeEnd w:id="1597"/>
        <w:r w:rsidR="00342B67" w:rsidDel="00342B67">
          <w:rPr>
            <w:rStyle w:val="af1"/>
          </w:rPr>
          <w:commentReference w:id="1597"/>
        </w:r>
      </w:del>
      <w:ins w:id="1600" w:author="Post_R2#115" w:date="2021-09-28T19:30:00Z">
        <w:del w:id="1601" w:author="Huawei, HiSilicon_Rui Wang" w:date="2022-01-24T19:28:00Z">
          <w:r w:rsidR="00960E3C" w:rsidRPr="00B73C71" w:rsidDel="00342B67">
            <w:delText xml:space="preserve"> </w:delText>
          </w:r>
        </w:del>
        <w:r w:rsidR="00960E3C" w:rsidRPr="00B73C71">
          <w:t xml:space="preserve">for NR </w:t>
        </w:r>
        <w:r w:rsidR="00960E3C" w:rsidRPr="00B73C71">
          <w:rPr>
            <w:lang w:eastAsia="ko-KR"/>
          </w:rPr>
          <w:t>sidelink</w:t>
        </w:r>
        <w:r w:rsidR="00960E3C" w:rsidRPr="00B73C71">
          <w:t xml:space="preserve"> discovery reception</w:t>
        </w:r>
        <w:r w:rsidR="00960E3C" w:rsidRPr="00B73C71">
          <w:rPr>
            <w:i/>
          </w:rPr>
          <w:t xml:space="preserve"> in SIB12</w:t>
        </w:r>
        <w:r w:rsidR="00960E3C" w:rsidRPr="00B73C71">
          <w:t>;</w:t>
        </w:r>
      </w:ins>
    </w:p>
    <w:p w14:paraId="72099471" w14:textId="263AC95F" w:rsidR="001D0FC7" w:rsidRPr="00B73C71" w:rsidRDefault="001D0FC7" w:rsidP="001D0FC7">
      <w:pPr>
        <w:ind w:left="1135" w:hanging="284"/>
        <w:rPr>
          <w:ins w:id="1602" w:author="Huawei, HiSilicon" w:date="2022-01-23T20:14:00Z"/>
        </w:rPr>
      </w:pPr>
      <w:ins w:id="1603" w:author="Huawei, HiSilicon" w:date="2022-01-23T20:14:00Z">
        <w:r w:rsidRPr="00B73C71">
          <w:t>3&gt;</w:t>
        </w:r>
        <w:r w:rsidRPr="00B73C71">
          <w:tab/>
          <w:t xml:space="preserve">else if </w:t>
        </w:r>
        <w:r w:rsidRPr="00B73C71">
          <w:rPr>
            <w:i/>
          </w:rPr>
          <w:t>sl-RxPool</w:t>
        </w:r>
        <w:r w:rsidRPr="00B73C71">
          <w:t xml:space="preserve"> for NR sidelink is included in SIB12</w:t>
        </w:r>
      </w:ins>
    </w:p>
    <w:p w14:paraId="3C88EA0B" w14:textId="79A67419" w:rsidR="001D0FC7" w:rsidRPr="00B73C71" w:rsidRDefault="001D0FC7" w:rsidP="001D0FC7">
      <w:pPr>
        <w:pStyle w:val="B4"/>
        <w:rPr>
          <w:ins w:id="1604" w:author="Post_R2#115" w:date="2021-09-28T19:30:00Z"/>
          <w:rFonts w:eastAsia="等线"/>
          <w:lang w:eastAsia="zh-CN"/>
        </w:rPr>
      </w:pPr>
      <w:ins w:id="1605" w:author="Huawei, HiSilicon" w:date="2022-01-23T20:14:00Z">
        <w:r w:rsidRPr="00B73C71">
          <w:t xml:space="preserve">4&gt; configure lower layers to monitor sidelink control information and the corresponding data using the </w:t>
        </w:r>
      </w:ins>
      <w:ins w:id="1606" w:author="Huawei, HiSilicon" w:date="2022-01-24T11:10:00Z">
        <w:r w:rsidR="000F7B07" w:rsidRPr="00B73C71">
          <w:t>resource pool</w:t>
        </w:r>
      </w:ins>
      <w:ins w:id="1607" w:author="Huawei, HiSilicon" w:date="2022-01-24T11:08:00Z">
        <w:r w:rsidR="000F7B07" w:rsidRPr="00B73C71">
          <w:t xml:space="preserve"> </w:t>
        </w:r>
      </w:ins>
      <w:ins w:id="1608" w:author="Huawei, HiSilicon" w:date="2022-01-23T20:14:00Z">
        <w:r w:rsidRPr="00B73C71">
          <w:t xml:space="preserve">indicated by </w:t>
        </w:r>
        <w:r w:rsidRPr="00B73C71">
          <w:rPr>
            <w:i/>
          </w:rPr>
          <w:t>sl-RxPool</w:t>
        </w:r>
        <w:r w:rsidRPr="00B73C71">
          <w:t xml:space="preserve"> for NR </w:t>
        </w:r>
        <w:r w:rsidRPr="00B73C71">
          <w:rPr>
            <w:lang w:eastAsia="ko-KR"/>
          </w:rPr>
          <w:t>sidelink</w:t>
        </w:r>
        <w:r w:rsidRPr="00B73C71">
          <w:t xml:space="preserve"> discovery reception</w:t>
        </w:r>
        <w:r w:rsidRPr="00B73C71">
          <w:rPr>
            <w:i/>
          </w:rPr>
          <w:t xml:space="preserve"> in SIB12</w:t>
        </w:r>
        <w:r w:rsidRPr="00B73C71">
          <w:t>;</w:t>
        </w:r>
      </w:ins>
    </w:p>
    <w:p w14:paraId="6F8F664F" w14:textId="77777777" w:rsidR="004458D0" w:rsidRPr="00B73C71" w:rsidRDefault="00960E3C">
      <w:pPr>
        <w:ind w:left="568" w:hanging="284"/>
        <w:rPr>
          <w:ins w:id="1609" w:author="Post_R2#115" w:date="2021-09-28T19:30:00Z"/>
        </w:rPr>
      </w:pPr>
      <w:ins w:id="1610" w:author="Post_R2#115" w:date="2021-09-28T19:30:00Z">
        <w:r w:rsidRPr="00B73C71">
          <w:t>1&gt;</w:t>
        </w:r>
        <w:r w:rsidRPr="00B73C71">
          <w:tab/>
          <w:t>else:</w:t>
        </w:r>
      </w:ins>
    </w:p>
    <w:p w14:paraId="6B54E92C" w14:textId="77777777" w:rsidR="004458D0" w:rsidRPr="00B73C71" w:rsidRDefault="00960E3C">
      <w:pPr>
        <w:ind w:left="851" w:hanging="284"/>
        <w:rPr>
          <w:ins w:id="1611" w:author="Post_R2#115" w:date="2021-09-28T19:30:00Z"/>
        </w:rPr>
      </w:pPr>
      <w:ins w:id="1612" w:author="Post_R2#115" w:date="2021-09-28T19:30:00Z">
        <w:r w:rsidRPr="00B73C71">
          <w:t>2&gt;</w:t>
        </w:r>
        <w:r w:rsidRPr="00B73C71">
          <w:tab/>
          <w:t>if out of coverage on the concerned frequency for NR sidelink discovery:</w:t>
        </w:r>
      </w:ins>
    </w:p>
    <w:p w14:paraId="33821C38" w14:textId="5DE80FC4" w:rsidR="004458D0" w:rsidRDefault="00960E3C">
      <w:pPr>
        <w:ind w:left="1135" w:hanging="284"/>
        <w:rPr>
          <w:ins w:id="1613" w:author="Post_R2#115" w:date="2021-09-28T19:30:00Z"/>
        </w:rPr>
      </w:pPr>
      <w:ins w:id="1614" w:author="Post_R2#115" w:date="2021-09-28T19:30:00Z">
        <w:r w:rsidRPr="00B73C71">
          <w:t>3&gt;</w:t>
        </w:r>
        <w:r w:rsidRPr="00B73C71">
          <w:tab/>
          <w:t xml:space="preserve">configure lower layers to monitor sidelink control information and the corresponding data using the </w:t>
        </w:r>
        <w:del w:id="1615" w:author="Huawei, HiSilicon" w:date="2022-01-24T11:10:00Z">
          <w:r w:rsidRPr="00B73C71" w:rsidDel="000F7B07">
            <w:delText>pool of resources</w:delText>
          </w:r>
        </w:del>
      </w:ins>
      <w:ins w:id="1616" w:author="Huawei, HiSilicon" w:date="2022-01-24T11:10:00Z">
        <w:r w:rsidR="000F7B07" w:rsidRPr="00B73C71">
          <w:t>resource pool</w:t>
        </w:r>
      </w:ins>
      <w:ins w:id="1617" w:author="Post_R2#115" w:date="2021-09-28T19:30:00Z">
        <w:r w:rsidRPr="00B73C71">
          <w:t xml:space="preserve"> that were preconfigured by </w:t>
        </w:r>
        <w:r w:rsidRPr="00B73C71">
          <w:rPr>
            <w:i/>
            <w:lang w:eastAsia="zh-CN"/>
          </w:rPr>
          <w:t>sl-DiscRxPool</w:t>
        </w:r>
        <w:r w:rsidRPr="00B73C71">
          <w:rPr>
            <w:lang w:eastAsia="zh-CN"/>
          </w:rPr>
          <w:t xml:space="preserve"> or </w:t>
        </w:r>
        <w:r w:rsidRPr="00B73C71">
          <w:rPr>
            <w:i/>
          </w:rPr>
          <w:t>sl-RxPool</w:t>
        </w:r>
        <w:r w:rsidRPr="00B73C71">
          <w:t xml:space="preserve"> for NR </w:t>
        </w:r>
        <w:r w:rsidRPr="00B73C71">
          <w:rPr>
            <w:lang w:eastAsia="ko-KR"/>
          </w:rPr>
          <w:t>sidelink</w:t>
        </w:r>
        <w:r w:rsidRPr="00B73C71">
          <w:t xml:space="preserve"> discovery reception in </w:t>
        </w:r>
        <w:r w:rsidRPr="00B73C71">
          <w:rPr>
            <w:i/>
          </w:rPr>
          <w:t>SL-PreconfigurationNR</w:t>
        </w:r>
        <w:r w:rsidRPr="00B73C71">
          <w:t>, as</w:t>
        </w:r>
        <w:r w:rsidRPr="00B73C71">
          <w:rPr>
            <w:i/>
          </w:rPr>
          <w:t xml:space="preserve"> </w:t>
        </w:r>
        <w:r w:rsidRPr="00B73C71">
          <w:t>defined in sub-clause 9.3;</w:t>
        </w:r>
      </w:ins>
    </w:p>
    <w:p w14:paraId="7C0FE789" w14:textId="77777777" w:rsidR="004458D0" w:rsidRDefault="00960E3C">
      <w:pPr>
        <w:keepNext/>
        <w:keepLines/>
        <w:spacing w:before="120"/>
        <w:ind w:left="1418" w:hanging="1418"/>
        <w:outlineLvl w:val="3"/>
        <w:rPr>
          <w:ins w:id="1618" w:author="Post_R2#115" w:date="2021-09-28T19:30:00Z"/>
          <w:rFonts w:ascii="Arial" w:hAnsi="Arial"/>
          <w:sz w:val="24"/>
        </w:rPr>
      </w:pPr>
      <w:ins w:id="1619"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1620" w:author="Post_R2#115" w:date="2021-09-28T19:30:00Z"/>
          <w:rFonts w:eastAsia="等线"/>
        </w:rPr>
      </w:pPr>
      <w:ins w:id="1621" w:author="Post_R2#115" w:date="2021-09-28T19:30:00Z">
        <w:r>
          <w:t xml:space="preserve">A UE capable of </w:t>
        </w:r>
      </w:ins>
      <w:ins w:id="1622" w:author="Post_R2#115" w:date="2021-09-28T19:53:00Z">
        <w:r>
          <w:t>U2N Relay Discovery</w:t>
        </w:r>
      </w:ins>
      <w:ins w:id="1623"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624" w:author="Post_R2#115" w:date="2021-09-28T19:30:00Z"/>
        </w:rPr>
      </w:pPr>
      <w:ins w:id="1625" w:author="Post_R2#115" w:date="2021-09-28T19:30:00Z">
        <w:r>
          <w:lastRenderedPageBreak/>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in</w:t>
        </w:r>
      </w:ins>
      <w:ins w:id="1626" w:author="Post_R2#115" w:date="2021-10-22T14:39:00Z">
        <w:r w:rsidR="00C90305">
          <w:t xml:space="preserve"> </w:t>
        </w:r>
        <w:r w:rsidR="00C90305">
          <w:rPr>
            <w:i/>
          </w:rPr>
          <w:t>sl-FreqInfoList</w:t>
        </w:r>
      </w:ins>
      <w:ins w:id="1627"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07F0DC8A" w14:textId="77777777" w:rsidR="004458D0" w:rsidRDefault="00960E3C">
      <w:pPr>
        <w:ind w:left="851" w:hanging="284"/>
        <w:rPr>
          <w:ins w:id="1628" w:author="Post_R2#115" w:date="2021-09-28T19:30:00Z"/>
        </w:rPr>
      </w:pPr>
      <w:ins w:id="1629" w:author="Post_R2#115" w:date="2021-09-28T19:30:00Z">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ins>
    </w:p>
    <w:p w14:paraId="3E494CDC" w14:textId="77777777" w:rsidR="004458D0" w:rsidRDefault="00960E3C">
      <w:pPr>
        <w:ind w:left="1135" w:hanging="284"/>
        <w:rPr>
          <w:ins w:id="1630" w:author="Post_R2#115" w:date="2021-09-28T19:30:00Z"/>
        </w:rPr>
      </w:pPr>
      <w:ins w:id="1631" w:author="Post_R2#115" w:date="2021-09-28T19:30:00Z">
        <w:r>
          <w:t>3&gt;</w:t>
        </w:r>
        <w:r>
          <w:tab/>
          <w:t>if the UE is acting as NR sidelink U2N Relay UE</w:t>
        </w:r>
      </w:ins>
      <w:ins w:id="1632" w:author="Post_R2#115" w:date="2021-09-28T20:07:00Z">
        <w:r>
          <w:t>,</w:t>
        </w:r>
      </w:ins>
      <w:ins w:id="1633" w:author="Post_R2#115" w:date="2021-09-28T19:30:00Z">
        <w:r>
          <w:t xml:space="preserve"> and if the NR sidelink U2N Relay UE threshold conditions as specified in 5.8.x2.2 are met based on </w:t>
        </w:r>
        <w:r>
          <w:rPr>
            <w:i/>
          </w:rPr>
          <w:t>sl-RelayUE-Config</w:t>
        </w:r>
        <w:r>
          <w:t>; or</w:t>
        </w:r>
      </w:ins>
    </w:p>
    <w:p w14:paraId="1D166CA4" w14:textId="77777777" w:rsidR="004458D0" w:rsidRDefault="00960E3C">
      <w:pPr>
        <w:ind w:left="1135" w:hanging="284"/>
        <w:rPr>
          <w:ins w:id="1634" w:author="Post_R2#115" w:date="2021-09-28T19:30:00Z"/>
          <w:rFonts w:eastAsia="等线"/>
          <w:lang w:eastAsia="zh-CN"/>
        </w:rPr>
      </w:pPr>
      <w:ins w:id="1635" w:author="Post_R2#115" w:date="2021-09-28T19:30:00Z">
        <w:r>
          <w:t>3&gt;</w:t>
        </w:r>
        <w:r>
          <w:tab/>
          <w:t>if the UE is selecting NR sidelink U2N Relay UE / has a selected NR sidelink U2N Relay UE</w:t>
        </w:r>
      </w:ins>
      <w:ins w:id="1636" w:author="Post_R2#115" w:date="2021-09-28T20:06:00Z">
        <w:r>
          <w:t>,</w:t>
        </w:r>
      </w:ins>
      <w:ins w:id="1637" w:author="Post_R2#115" w:date="2021-09-28T19:30:00Z">
        <w:r>
          <w:t xml:space="preserve"> and if the NR sidelink U2N Remote UE threshold conditions as specified in 5.8.x3.2 are met based on </w:t>
        </w:r>
        <w:r>
          <w:rPr>
            <w:i/>
          </w:rPr>
          <w:t>sl-RemoteUE-Config</w:t>
        </w:r>
        <w:r>
          <w:t>:</w:t>
        </w:r>
      </w:ins>
    </w:p>
    <w:p w14:paraId="579E055E" w14:textId="77777777" w:rsidR="004458D0" w:rsidRDefault="00960E3C">
      <w:pPr>
        <w:ind w:left="1418" w:hanging="284"/>
        <w:rPr>
          <w:ins w:id="1638" w:author="Post_R2#115" w:date="2021-09-28T19:30:00Z"/>
          <w:rFonts w:eastAsia="等线"/>
          <w:lang w:eastAsia="zh-CN"/>
        </w:rPr>
      </w:pPr>
      <w:ins w:id="1639" w:author="Post_R2#115" w:date="2021-09-28T19:30:00Z">
        <w:r>
          <w:t>4&gt;</w:t>
        </w:r>
        <w:r>
          <w:tab/>
          <w:t xml:space="preserve">if the UE is configured with </w:t>
        </w:r>
        <w:r>
          <w:rPr>
            <w:i/>
          </w:rPr>
          <w:t>sl-ScheduledConfig</w:t>
        </w:r>
      </w:ins>
      <w:ins w:id="1640" w:author="Post_R2#115" w:date="2021-09-28T20:12:00Z">
        <w:r>
          <w:t>:</w:t>
        </w:r>
      </w:ins>
    </w:p>
    <w:p w14:paraId="6440CFD2" w14:textId="77777777" w:rsidR="004458D0" w:rsidRDefault="00960E3C">
      <w:pPr>
        <w:ind w:left="1702" w:hanging="284"/>
        <w:rPr>
          <w:ins w:id="1641" w:author="Post_R2#115" w:date="2021-09-28T19:30:00Z"/>
        </w:rPr>
      </w:pPr>
      <w:ins w:id="1642" w:author="Post_R2#115" w:date="2021-09-28T19:30:00Z">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571A1FA" w14:textId="77777777" w:rsidR="004458D0" w:rsidRDefault="00960E3C">
      <w:pPr>
        <w:ind w:left="1702" w:hanging="284"/>
        <w:rPr>
          <w:ins w:id="1643" w:author="Post_R2#115" w:date="2021-09-28T19:30:00Z"/>
        </w:rPr>
      </w:pPr>
      <w:ins w:id="1644" w:author="Post_R2#115" w:date="2021-09-28T19:30:00Z">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135FC2DF" w14:textId="77777777" w:rsidR="004458D0" w:rsidRDefault="00960E3C">
      <w:pPr>
        <w:ind w:left="1702" w:hanging="284"/>
        <w:rPr>
          <w:ins w:id="1645" w:author="Post_R2#115" w:date="2021-09-28T19:30:00Z"/>
        </w:rPr>
      </w:pPr>
      <w:ins w:id="1646" w:author="Post_R2#115" w:date="2021-09-28T19:30:00Z">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ins>
    </w:p>
    <w:p w14:paraId="5BC3B0B0" w14:textId="0215B1A4" w:rsidR="004458D0" w:rsidRPr="00B423D9" w:rsidRDefault="00960E3C">
      <w:pPr>
        <w:ind w:left="1985" w:hanging="284"/>
        <w:rPr>
          <w:ins w:id="1647" w:author="Post_R2#115" w:date="2021-09-28T19:30:00Z"/>
          <w:rPrChange w:id="1648" w:author="OPPO (Qianxi)" w:date="2022-01-24T16:38:00Z">
            <w:rPr>
              <w:ins w:id="1649" w:author="Post_R2#115" w:date="2021-09-28T19:30:00Z"/>
              <w:highlight w:val="green"/>
            </w:rPr>
          </w:rPrChange>
        </w:rPr>
      </w:pPr>
      <w:ins w:id="1650" w:author="Post_R2#115" w:date="2021-09-28T19:30:00Z">
        <w:r w:rsidRPr="00B423D9">
          <w:t>6&gt;</w:t>
        </w:r>
        <w:r w:rsidRPr="00B423D9">
          <w:tab/>
          <w:t>configure low</w:t>
        </w:r>
        <w:r w:rsidRPr="00B423D9">
          <w:rPr>
            <w:rPrChange w:id="1651" w:author="OPPO (Qianxi)" w:date="2022-01-24T16:38:00Z">
              <w:rPr>
                <w:highlight w:val="green"/>
              </w:rPr>
            </w:rPrChange>
          </w:rPr>
          <w:t xml:space="preserve">er layers to perform the sidelink resource allocation mode 2 based on random selection using the </w:t>
        </w:r>
        <w:del w:id="1652" w:author="Huawei, HiSilicon" w:date="2022-01-24T11:10:00Z">
          <w:r w:rsidRPr="00B423D9" w:rsidDel="000F7B07">
            <w:rPr>
              <w:rPrChange w:id="1653" w:author="OPPO (Qianxi)" w:date="2022-01-24T16:38:00Z">
                <w:rPr>
                  <w:highlight w:val="green"/>
                </w:rPr>
              </w:rPrChange>
            </w:rPr>
            <w:delText>pool of resources</w:delText>
          </w:r>
        </w:del>
      </w:ins>
      <w:ins w:id="1654" w:author="Huawei, HiSilicon" w:date="2022-01-24T11:10:00Z">
        <w:r w:rsidR="000F7B07" w:rsidRPr="00B423D9">
          <w:rPr>
            <w:rPrChange w:id="1655" w:author="OPPO (Qianxi)" w:date="2022-01-24T16:38:00Z">
              <w:rPr>
                <w:highlight w:val="green"/>
              </w:rPr>
            </w:rPrChange>
          </w:rPr>
          <w:t>resource pool</w:t>
        </w:r>
      </w:ins>
      <w:ins w:id="1656" w:author="Post_R2#115" w:date="2021-09-28T19:30:00Z">
        <w:r w:rsidRPr="00B423D9">
          <w:rPr>
            <w:rPrChange w:id="1657" w:author="OPPO (Qianxi)" w:date="2022-01-24T16:38:00Z">
              <w:rPr>
                <w:highlight w:val="green"/>
              </w:rPr>
            </w:rPrChange>
          </w:rPr>
          <w:t xml:space="preserve"> indicated by </w:t>
        </w:r>
        <w:r w:rsidRPr="00B423D9">
          <w:rPr>
            <w:i/>
            <w:rPrChange w:id="1658" w:author="OPPO (Qianxi)" w:date="2022-01-24T16:38:00Z">
              <w:rPr>
                <w:i/>
                <w:highlight w:val="green"/>
              </w:rPr>
            </w:rPrChange>
          </w:rPr>
          <w:t>sl-TxPoolExceptional</w:t>
        </w:r>
        <w:r w:rsidRPr="00B423D9">
          <w:rPr>
            <w:rPrChange w:id="1659" w:author="OPPO (Qianxi)" w:date="2022-01-24T16:38:00Z">
              <w:rPr>
                <w:highlight w:val="green"/>
              </w:rPr>
            </w:rPrChange>
          </w:rPr>
          <w:t xml:space="preserve"> as defined in TS 38.321 [3];</w:t>
        </w:r>
      </w:ins>
    </w:p>
    <w:p w14:paraId="23162AB4" w14:textId="77777777" w:rsidR="004458D0" w:rsidRPr="00B423D9" w:rsidRDefault="00960E3C">
      <w:pPr>
        <w:ind w:left="1702" w:hanging="284"/>
        <w:rPr>
          <w:ins w:id="1660" w:author="Post_R2#115" w:date="2021-09-28T19:30:00Z"/>
          <w:rPrChange w:id="1661" w:author="OPPO (Qianxi)" w:date="2022-01-24T16:38:00Z">
            <w:rPr>
              <w:ins w:id="1662" w:author="Post_R2#115" w:date="2021-09-28T19:30:00Z"/>
              <w:highlight w:val="green"/>
            </w:rPr>
          </w:rPrChange>
        </w:rPr>
      </w:pPr>
      <w:ins w:id="1663" w:author="Post_R2#115" w:date="2021-09-28T19:30:00Z">
        <w:r w:rsidRPr="00B423D9">
          <w:rPr>
            <w:rPrChange w:id="1664" w:author="OPPO (Qianxi)" w:date="2022-01-24T16:38:00Z">
              <w:rPr>
                <w:highlight w:val="green"/>
              </w:rPr>
            </w:rPrChange>
          </w:rPr>
          <w:t>5&gt;</w:t>
        </w:r>
        <w:r w:rsidRPr="00B423D9">
          <w:rPr>
            <w:rPrChange w:id="1665" w:author="OPPO (Qianxi)" w:date="2022-01-24T16:38:00Z">
              <w:rPr>
                <w:highlight w:val="green"/>
              </w:rPr>
            </w:rPrChange>
          </w:rPr>
          <w:tab/>
          <w:t>else:</w:t>
        </w:r>
      </w:ins>
    </w:p>
    <w:p w14:paraId="24710F89" w14:textId="380655AC" w:rsidR="004458D0" w:rsidRDefault="00960E3C">
      <w:pPr>
        <w:ind w:left="1985" w:hanging="284"/>
        <w:rPr>
          <w:ins w:id="1666" w:author="Post_R2#115" w:date="2021-09-28T19:30:00Z"/>
        </w:rPr>
      </w:pPr>
      <w:ins w:id="1667" w:author="Post_R2#115" w:date="2021-09-28T19:30:00Z">
        <w:r w:rsidRPr="00B423D9">
          <w:rPr>
            <w:rPrChange w:id="1668" w:author="OPPO (Qianxi)" w:date="2022-01-24T16:38:00Z">
              <w:rPr>
                <w:highlight w:val="green"/>
              </w:rPr>
            </w:rPrChange>
          </w:rPr>
          <w:t>6&gt;</w:t>
        </w:r>
        <w:r w:rsidRPr="00B423D9">
          <w:rPr>
            <w:rPrChange w:id="1669" w:author="OPPO (Qianxi)" w:date="2022-01-24T16:38:00Z">
              <w:rPr>
                <w:highlight w:val="green"/>
              </w:rPr>
            </w:rPrChange>
          </w:rPr>
          <w:tab/>
          <w:t xml:space="preserve">configure lower layers to perform the sidelink resource allocation mode 1 using the </w:t>
        </w:r>
        <w:del w:id="1670" w:author="Huawei, HiSilicon" w:date="2022-01-24T11:10:00Z">
          <w:r w:rsidRPr="00B423D9" w:rsidDel="000F7B07">
            <w:rPr>
              <w:rPrChange w:id="1671" w:author="OPPO (Qianxi)" w:date="2022-01-24T16:38:00Z">
                <w:rPr>
                  <w:highlight w:val="green"/>
                </w:rPr>
              </w:rPrChange>
            </w:rPr>
            <w:delText>pool of resources</w:delText>
          </w:r>
        </w:del>
      </w:ins>
      <w:ins w:id="1672" w:author="Huawei, HiSilicon" w:date="2022-01-24T11:10:00Z">
        <w:r w:rsidR="000F7B07" w:rsidRPr="00B423D9">
          <w:rPr>
            <w:rPrChange w:id="1673" w:author="OPPO (Qianxi)" w:date="2022-01-24T16:38:00Z">
              <w:rPr>
                <w:highlight w:val="green"/>
              </w:rPr>
            </w:rPrChange>
          </w:rPr>
          <w:t>resource pool</w:t>
        </w:r>
      </w:ins>
      <w:ins w:id="1674" w:author="Post_R2#115" w:date="2021-09-28T19:30:00Z">
        <w:r w:rsidRPr="00B423D9">
          <w:rPr>
            <w:rPrChange w:id="1675" w:author="OPPO (Qianxi)" w:date="2022-01-24T16:38:00Z">
              <w:rPr>
                <w:highlight w:val="green"/>
              </w:rPr>
            </w:rPrChange>
          </w:rPr>
          <w:t xml:space="preserve"> indicated by </w:t>
        </w:r>
        <w:r w:rsidRPr="00B423D9">
          <w:rPr>
            <w:i/>
            <w:rPrChange w:id="1676" w:author="OPPO (Qianxi)" w:date="2022-01-24T16:38:00Z">
              <w:rPr>
                <w:i/>
                <w:highlight w:val="green"/>
              </w:rPr>
            </w:rPrChange>
          </w:rPr>
          <w:t>sl-Dis</w:t>
        </w:r>
        <w:r w:rsidRPr="00B423D9">
          <w:rPr>
            <w:i/>
          </w:rPr>
          <w:t>cTxPoolScheduling</w:t>
        </w:r>
        <w:r w:rsidRPr="00B423D9">
          <w:t xml:space="preserve"> or </w:t>
        </w:r>
        <w:r w:rsidRPr="00B423D9">
          <w:rPr>
            <w:i/>
          </w:rPr>
          <w:t>sl-TxPoolScheduling</w:t>
        </w:r>
        <w:r w:rsidRPr="00B423D9">
          <w:t xml:space="preserve"> for</w:t>
        </w:r>
        <w:r w:rsidRPr="00B423D9">
          <w:rPr>
            <w:lang w:eastAsia="zh-CN"/>
          </w:rPr>
          <w:t xml:space="preserve"> </w:t>
        </w:r>
        <w:r w:rsidRPr="00B423D9">
          <w:t xml:space="preserve">NR </w:t>
        </w:r>
        <w:r w:rsidRPr="00B423D9">
          <w:rPr>
            <w:lang w:eastAsia="ko-KR"/>
          </w:rPr>
          <w:t>sidelink</w:t>
        </w:r>
        <w:r w:rsidRPr="00B423D9">
          <w:t xml:space="preserve"> discovery transmission on the concerned frequency in </w:t>
        </w:r>
        <w:r w:rsidRPr="00B423D9">
          <w:rPr>
            <w:i/>
          </w:rPr>
          <w:t>RRCReconfiguration</w:t>
        </w:r>
        <w:r w:rsidRPr="00B423D9">
          <w:t>;</w:t>
        </w:r>
      </w:ins>
    </w:p>
    <w:p w14:paraId="206DD3F0" w14:textId="77777777" w:rsidR="004458D0" w:rsidRDefault="00960E3C">
      <w:pPr>
        <w:ind w:left="1701" w:hanging="284"/>
        <w:rPr>
          <w:ins w:id="1677" w:author="Post_R2#115" w:date="2021-09-28T19:30:00Z"/>
        </w:rPr>
      </w:pPr>
      <w:ins w:id="1678" w:author="Post_R2#115" w:date="2021-09-28T19:30:00Z">
        <w:r>
          <w:t>5&gt;</w:t>
        </w:r>
        <w:r>
          <w:tab/>
          <w:t xml:space="preserve">if T311 is running, configure the lower layers to release the resources indicated by </w:t>
        </w:r>
        <w:r>
          <w:rPr>
            <w:i/>
          </w:rPr>
          <w:t xml:space="preserve">rrc-ConfiguredSidelinkGrant </w:t>
        </w:r>
        <w:r>
          <w:t>(if any);</w:t>
        </w:r>
      </w:ins>
    </w:p>
    <w:p w14:paraId="30685782" w14:textId="77777777" w:rsidR="004458D0" w:rsidRDefault="00960E3C">
      <w:pPr>
        <w:ind w:left="1418" w:hanging="284"/>
        <w:rPr>
          <w:ins w:id="1679" w:author="Post_R2#115" w:date="2021-09-28T19:30:00Z"/>
        </w:rPr>
      </w:pPr>
      <w:ins w:id="1680" w:author="Post_R2#115" w:date="2021-09-28T19:30:00Z">
        <w:r>
          <w:t>4&gt;</w:t>
        </w:r>
        <w:r>
          <w:tab/>
          <w:t>if the UE is configured with</w:t>
        </w:r>
        <w:r>
          <w:rPr>
            <w:i/>
          </w:rPr>
          <w:t xml:space="preserve"> </w:t>
        </w:r>
        <w:r>
          <w:rPr>
            <w:i/>
            <w:lang w:eastAsia="zh-CN"/>
          </w:rPr>
          <w:t>sl-UE-SelectedConfig</w:t>
        </w:r>
        <w:r>
          <w:rPr>
            <w:lang w:eastAsia="zh-CN"/>
          </w:rPr>
          <w:t>:</w:t>
        </w:r>
      </w:ins>
    </w:p>
    <w:p w14:paraId="2DF1EE58" w14:textId="77777777" w:rsidR="004458D0" w:rsidRDefault="00960E3C">
      <w:pPr>
        <w:ind w:left="1702" w:hanging="284"/>
        <w:rPr>
          <w:ins w:id="1681" w:author="Post_R2#115" w:date="2021-09-28T19:30:00Z"/>
          <w:lang w:eastAsia="zh-CN"/>
        </w:rPr>
      </w:pPr>
      <w:ins w:id="1682" w:author="Post_R2#115" w:date="2021-09-28T19:30:00Z">
        <w:r>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355170D3" w14:textId="77777777" w:rsidR="004458D0" w:rsidRDefault="00960E3C">
      <w:pPr>
        <w:ind w:left="1985" w:hanging="284"/>
        <w:rPr>
          <w:ins w:id="1683" w:author="Post_R2#115" w:date="2021-09-28T19:30:00Z"/>
        </w:rPr>
      </w:pPr>
      <w:ins w:id="1684"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106213BD" w14:textId="77777777" w:rsidR="004458D0" w:rsidRDefault="00960E3C">
      <w:pPr>
        <w:ind w:left="1985" w:hanging="284"/>
        <w:rPr>
          <w:ins w:id="1685" w:author="Post_R2#115" w:date="2021-09-28T19:30:00Z"/>
        </w:rPr>
      </w:pPr>
      <w:ins w:id="1686" w:author="Post_R2#115" w:date="2021-09-28T19:30:00Z">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ins>
    </w:p>
    <w:p w14:paraId="1D9BFF45" w14:textId="47284F82" w:rsidR="004458D0" w:rsidRPr="00B423D9" w:rsidRDefault="00960E3C">
      <w:pPr>
        <w:ind w:left="2268" w:hanging="284"/>
        <w:rPr>
          <w:ins w:id="1687" w:author="Post_R2#115" w:date="2021-09-28T19:30:00Z"/>
          <w:rPrChange w:id="1688" w:author="OPPO (Qianxi)" w:date="2022-01-24T16:38:00Z">
            <w:rPr>
              <w:ins w:id="1689" w:author="Post_R2#115" w:date="2021-09-28T19:30:00Z"/>
              <w:highlight w:val="green"/>
            </w:rPr>
          </w:rPrChange>
        </w:rPr>
      </w:pPr>
      <w:ins w:id="1690" w:author="Post_R2#115" w:date="2021-09-28T19:30:00Z">
        <w:r w:rsidRPr="00B423D9">
          <w:t>7&gt;</w:t>
        </w:r>
        <w:r w:rsidRPr="00B423D9">
          <w:tab/>
          <w:t>configure lo</w:t>
        </w:r>
        <w:r w:rsidRPr="00B423D9">
          <w:rPr>
            <w:rPrChange w:id="1691" w:author="OPPO (Qianxi)" w:date="2022-01-24T16:38:00Z">
              <w:rPr>
                <w:highlight w:val="green"/>
              </w:rPr>
            </w:rPrChange>
          </w:rPr>
          <w:t xml:space="preserve">wer layers to perform the sidelink resource allocation mode 2 based on random selection using the </w:t>
        </w:r>
        <w:del w:id="1692" w:author="Huawei, HiSilicon" w:date="2022-01-24T11:10:00Z">
          <w:r w:rsidRPr="00B423D9" w:rsidDel="000F7B07">
            <w:rPr>
              <w:rPrChange w:id="1693" w:author="OPPO (Qianxi)" w:date="2022-01-24T16:38:00Z">
                <w:rPr>
                  <w:highlight w:val="green"/>
                </w:rPr>
              </w:rPrChange>
            </w:rPr>
            <w:delText>pool of resources</w:delText>
          </w:r>
        </w:del>
      </w:ins>
      <w:ins w:id="1694" w:author="Huawei, HiSilicon" w:date="2022-01-24T11:10:00Z">
        <w:r w:rsidR="000F7B07" w:rsidRPr="00B423D9">
          <w:rPr>
            <w:rPrChange w:id="1695" w:author="OPPO (Qianxi)" w:date="2022-01-24T16:38:00Z">
              <w:rPr>
                <w:highlight w:val="green"/>
              </w:rPr>
            </w:rPrChange>
          </w:rPr>
          <w:t>resource pool</w:t>
        </w:r>
      </w:ins>
      <w:ins w:id="1696" w:author="Post_R2#115" w:date="2021-09-28T19:30:00Z">
        <w:r w:rsidRPr="00B423D9">
          <w:rPr>
            <w:rPrChange w:id="1697" w:author="OPPO (Qianxi)" w:date="2022-01-24T16:38:00Z">
              <w:rPr>
                <w:highlight w:val="green"/>
              </w:rPr>
            </w:rPrChange>
          </w:rPr>
          <w:t xml:space="preserve"> indicated by </w:t>
        </w:r>
        <w:r w:rsidRPr="00B423D9">
          <w:rPr>
            <w:i/>
            <w:rPrChange w:id="1698" w:author="OPPO (Qianxi)" w:date="2022-01-24T16:38:00Z">
              <w:rPr>
                <w:i/>
                <w:highlight w:val="green"/>
              </w:rPr>
            </w:rPrChange>
          </w:rPr>
          <w:t>sl-TxPoolExceptional</w:t>
        </w:r>
        <w:r w:rsidRPr="00B423D9">
          <w:rPr>
            <w:rPrChange w:id="1699" w:author="OPPO (Qianxi)" w:date="2022-01-24T16:38:00Z">
              <w:rPr>
                <w:highlight w:val="green"/>
              </w:rPr>
            </w:rPrChange>
          </w:rPr>
          <w:t xml:space="preserve"> as defined in TS 38.321 [3];</w:t>
        </w:r>
      </w:ins>
    </w:p>
    <w:p w14:paraId="049CCA18" w14:textId="7E6724BB" w:rsidR="004458D0" w:rsidRPr="00B423D9" w:rsidRDefault="00960E3C">
      <w:pPr>
        <w:ind w:left="1702" w:hanging="284"/>
        <w:rPr>
          <w:ins w:id="1700" w:author="Post_R2#115" w:date="2021-09-28T19:30:00Z"/>
          <w:rPrChange w:id="1701" w:author="OPPO (Qianxi)" w:date="2022-01-24T16:38:00Z">
            <w:rPr>
              <w:ins w:id="1702" w:author="Post_R2#115" w:date="2021-09-28T19:30:00Z"/>
              <w:highlight w:val="green"/>
            </w:rPr>
          </w:rPrChange>
        </w:rPr>
      </w:pPr>
      <w:ins w:id="1703" w:author="Post_R2#115" w:date="2021-09-28T19:30:00Z">
        <w:r w:rsidRPr="00B423D9">
          <w:rPr>
            <w:rPrChange w:id="1704" w:author="OPPO (Qianxi)" w:date="2022-01-24T16:38:00Z">
              <w:rPr>
                <w:highlight w:val="green"/>
              </w:rPr>
            </w:rPrChange>
          </w:rPr>
          <w:t>5&gt;</w:t>
        </w:r>
        <w:r w:rsidRPr="00B423D9">
          <w:rPr>
            <w:rPrChange w:id="1705" w:author="OPPO (Qianxi)" w:date="2022-01-24T16:38:00Z">
              <w:rPr>
                <w:highlight w:val="green"/>
              </w:rPr>
            </w:rPrChange>
          </w:rPr>
          <w:tab/>
          <w:t xml:space="preserve">else, if the </w:t>
        </w:r>
        <w:r w:rsidRPr="00B423D9">
          <w:rPr>
            <w:i/>
            <w:rPrChange w:id="1706" w:author="OPPO (Qianxi)" w:date="2022-01-24T16:38:00Z">
              <w:rPr>
                <w:i/>
                <w:highlight w:val="green"/>
              </w:rPr>
            </w:rPrChange>
          </w:rPr>
          <w:t>sl-DiscTxPoolSelected</w:t>
        </w:r>
        <w:del w:id="1707" w:author="Huawei, HiSilicon" w:date="2022-01-23T20:17:00Z">
          <w:r w:rsidRPr="00B423D9" w:rsidDel="001D0FC7">
            <w:rPr>
              <w:i/>
              <w:lang w:eastAsia="zh-CN"/>
              <w:rPrChange w:id="1708" w:author="OPPO (Qianxi)" w:date="2022-01-24T16:38:00Z">
                <w:rPr>
                  <w:i/>
                  <w:highlight w:val="green"/>
                  <w:lang w:eastAsia="zh-CN"/>
                </w:rPr>
              </w:rPrChange>
            </w:rPr>
            <w:delText xml:space="preserve"> </w:delText>
          </w:r>
          <w:r w:rsidRPr="00B423D9" w:rsidDel="001D0FC7">
            <w:rPr>
              <w:lang w:eastAsia="zh-CN"/>
              <w:rPrChange w:id="1709" w:author="OPPO (Qianxi)" w:date="2022-01-24T16:38:00Z">
                <w:rPr>
                  <w:highlight w:val="green"/>
                  <w:lang w:eastAsia="zh-CN"/>
                </w:rPr>
              </w:rPrChange>
            </w:rPr>
            <w:delText xml:space="preserve">or </w:delText>
          </w:r>
          <w:r w:rsidRPr="00B423D9" w:rsidDel="001D0FC7">
            <w:rPr>
              <w:i/>
              <w:lang w:eastAsia="zh-CN"/>
              <w:rPrChange w:id="1710" w:author="OPPO (Qianxi)" w:date="2022-01-24T16:38:00Z">
                <w:rPr>
                  <w:i/>
                  <w:highlight w:val="green"/>
                  <w:lang w:eastAsia="zh-CN"/>
                </w:rPr>
              </w:rPrChange>
            </w:rPr>
            <w:delText>sl-TxPoolSelectedNormal</w:delText>
          </w:r>
        </w:del>
        <w:r w:rsidRPr="00B423D9">
          <w:rPr>
            <w:i/>
            <w:lang w:eastAsia="zh-CN"/>
            <w:rPrChange w:id="1711" w:author="OPPO (Qianxi)" w:date="2022-01-24T16:38:00Z">
              <w:rPr>
                <w:i/>
                <w:highlight w:val="green"/>
                <w:lang w:eastAsia="zh-CN"/>
              </w:rPr>
            </w:rPrChange>
          </w:rPr>
          <w:t xml:space="preserve"> </w:t>
        </w:r>
        <w:r w:rsidRPr="00B423D9">
          <w:rPr>
            <w:rFonts w:cs="Courier New"/>
            <w:lang w:eastAsia="zh-CN"/>
            <w:rPrChange w:id="1712" w:author="OPPO (Qianxi)" w:date="2022-01-24T16:38:00Z">
              <w:rPr>
                <w:rFonts w:cs="Courier New"/>
                <w:highlight w:val="green"/>
                <w:lang w:eastAsia="zh-CN"/>
              </w:rPr>
            </w:rPrChange>
          </w:rPr>
          <w:t xml:space="preserve">for NR sidelink discovery transmission on the concerned frequency is included in the </w:t>
        </w:r>
        <w:r w:rsidRPr="00B423D9">
          <w:rPr>
            <w:i/>
            <w:rPrChange w:id="1713" w:author="OPPO (Qianxi)" w:date="2022-01-24T16:38:00Z">
              <w:rPr>
                <w:i/>
                <w:highlight w:val="green"/>
              </w:rPr>
            </w:rPrChange>
          </w:rPr>
          <w:t>sl-ConfigDedicatedNR</w:t>
        </w:r>
        <w:r w:rsidRPr="00B423D9">
          <w:rPr>
            <w:lang w:eastAsia="zh-CN"/>
            <w:rPrChange w:id="1714" w:author="OPPO (Qianxi)" w:date="2022-01-24T16:38:00Z">
              <w:rPr>
                <w:highlight w:val="green"/>
                <w:lang w:eastAsia="zh-CN"/>
              </w:rPr>
            </w:rPrChange>
          </w:rPr>
          <w:t xml:space="preserve"> within</w:t>
        </w:r>
        <w:r w:rsidRPr="00B423D9">
          <w:rPr>
            <w:i/>
            <w:lang w:eastAsia="zh-CN"/>
            <w:rPrChange w:id="1715" w:author="OPPO (Qianxi)" w:date="2022-01-24T16:38:00Z">
              <w:rPr>
                <w:i/>
                <w:highlight w:val="green"/>
                <w:lang w:eastAsia="zh-CN"/>
              </w:rPr>
            </w:rPrChange>
          </w:rPr>
          <w:t xml:space="preserve"> </w:t>
        </w:r>
        <w:r w:rsidRPr="00B423D9">
          <w:rPr>
            <w:i/>
            <w:rPrChange w:id="1716" w:author="OPPO (Qianxi)" w:date="2022-01-24T16:38:00Z">
              <w:rPr>
                <w:i/>
                <w:highlight w:val="green"/>
              </w:rPr>
            </w:rPrChange>
          </w:rPr>
          <w:t>RRCReconfiguration</w:t>
        </w:r>
        <w:r w:rsidRPr="00B423D9">
          <w:rPr>
            <w:rPrChange w:id="1717" w:author="OPPO (Qianxi)" w:date="2022-01-24T16:38:00Z">
              <w:rPr>
                <w:highlight w:val="green"/>
              </w:rPr>
            </w:rPrChange>
          </w:rPr>
          <w:t>:</w:t>
        </w:r>
      </w:ins>
    </w:p>
    <w:p w14:paraId="0E01ADE6" w14:textId="41C2E0D8" w:rsidR="004458D0" w:rsidRPr="00B423D9" w:rsidRDefault="00960E3C">
      <w:pPr>
        <w:ind w:left="1985" w:hanging="284"/>
        <w:rPr>
          <w:ins w:id="1718" w:author="Huawei, HiSilicon" w:date="2022-01-23T20:16:00Z"/>
          <w:rPrChange w:id="1719" w:author="OPPO (Qianxi)" w:date="2022-01-24T16:38:00Z">
            <w:rPr>
              <w:ins w:id="1720" w:author="Huawei, HiSilicon" w:date="2022-01-23T20:16:00Z"/>
              <w:highlight w:val="green"/>
            </w:rPr>
          </w:rPrChange>
        </w:rPr>
      </w:pPr>
      <w:ins w:id="1721" w:author="Post_R2#115" w:date="2021-09-28T19:30:00Z">
        <w:r w:rsidRPr="00B423D9">
          <w:rPr>
            <w:rPrChange w:id="1722" w:author="OPPO (Qianxi)" w:date="2022-01-24T16:38:00Z">
              <w:rPr>
                <w:highlight w:val="green"/>
              </w:rPr>
            </w:rPrChange>
          </w:rPr>
          <w:t>6&gt;</w:t>
        </w:r>
        <w:r w:rsidRPr="00B423D9">
          <w:rPr>
            <w:rPrChange w:id="1723" w:author="OPPO (Qianxi)" w:date="2022-01-24T16:38:00Z">
              <w:rPr>
                <w:highlight w:val="green"/>
              </w:rPr>
            </w:rPrChange>
          </w:rPr>
          <w:tab/>
          <w:t xml:space="preserve">configure lower layers to perform the sidelink resource allocation mode 2 </w:t>
        </w:r>
        <w:r w:rsidRPr="00B423D9">
          <w:rPr>
            <w:lang w:eastAsia="zh-CN"/>
            <w:rPrChange w:id="1724" w:author="OPPO (Qianxi)" w:date="2022-01-24T16:38:00Z">
              <w:rPr>
                <w:highlight w:val="green"/>
                <w:lang w:eastAsia="zh-CN"/>
              </w:rPr>
            </w:rPrChange>
          </w:rPr>
          <w:t xml:space="preserve">based on sensing (as defined in TS 38.321 [3] and TS 38.214 [19]) </w:t>
        </w:r>
        <w:r w:rsidRPr="00B423D9">
          <w:rPr>
            <w:rPrChange w:id="1725" w:author="OPPO (Qianxi)" w:date="2022-01-24T16:38:00Z">
              <w:rPr>
                <w:highlight w:val="green"/>
              </w:rPr>
            </w:rPrChange>
          </w:rPr>
          <w:t xml:space="preserve">using the </w:t>
        </w:r>
      </w:ins>
      <w:ins w:id="1726" w:author="Huawei, HiSilicon" w:date="2022-01-23T20:17:00Z">
        <w:r w:rsidR="001D0FC7" w:rsidRPr="00B423D9">
          <w:rPr>
            <w:rPrChange w:id="1727" w:author="OPPO (Qianxi)" w:date="2022-01-24T16:38:00Z">
              <w:rPr>
                <w:highlight w:val="green"/>
              </w:rPr>
            </w:rPrChange>
          </w:rPr>
          <w:t xml:space="preserve">resource </w:t>
        </w:r>
      </w:ins>
      <w:ins w:id="1728" w:author="Post_R2#115" w:date="2021-09-28T19:30:00Z">
        <w:r w:rsidRPr="00B423D9">
          <w:rPr>
            <w:rPrChange w:id="1729" w:author="OPPO (Qianxi)" w:date="2022-01-24T16:38:00Z">
              <w:rPr>
                <w:highlight w:val="green"/>
              </w:rPr>
            </w:rPrChange>
          </w:rPr>
          <w:t xml:space="preserve">pools </w:t>
        </w:r>
        <w:del w:id="1730" w:author="Huawei, HiSilicon" w:date="2022-01-23T20:17:00Z">
          <w:r w:rsidRPr="00B423D9" w:rsidDel="001D0FC7">
            <w:rPr>
              <w:rPrChange w:id="1731" w:author="OPPO (Qianxi)" w:date="2022-01-24T16:38:00Z">
                <w:rPr>
                  <w:highlight w:val="green"/>
                </w:rPr>
              </w:rPrChange>
            </w:rPr>
            <w:delText xml:space="preserve">of resources </w:delText>
          </w:r>
        </w:del>
        <w:r w:rsidRPr="00B423D9">
          <w:rPr>
            <w:rPrChange w:id="1732" w:author="OPPO (Qianxi)" w:date="2022-01-24T16:38:00Z">
              <w:rPr>
                <w:highlight w:val="green"/>
              </w:rPr>
            </w:rPrChange>
          </w:rPr>
          <w:t xml:space="preserve">indicated by </w:t>
        </w:r>
        <w:r w:rsidRPr="00B423D9">
          <w:rPr>
            <w:i/>
            <w:lang w:val="sv-SE"/>
            <w:rPrChange w:id="1733" w:author="OPPO (Qianxi)" w:date="2022-01-24T16:38:00Z">
              <w:rPr>
                <w:i/>
                <w:highlight w:val="green"/>
                <w:lang w:val="sv-SE"/>
              </w:rPr>
            </w:rPrChange>
          </w:rPr>
          <w:t>sl-DiscTxPoolSelected</w:t>
        </w:r>
        <w:del w:id="1734" w:author="Huawei, HiSilicon" w:date="2022-01-23T20:17:00Z">
          <w:r w:rsidRPr="00B423D9" w:rsidDel="001D0FC7">
            <w:rPr>
              <w:i/>
              <w:lang w:val="sv-SE" w:eastAsia="zh-CN"/>
              <w:rPrChange w:id="1735" w:author="OPPO (Qianxi)" w:date="2022-01-24T16:38:00Z">
                <w:rPr>
                  <w:i/>
                  <w:highlight w:val="green"/>
                  <w:lang w:val="sv-SE" w:eastAsia="zh-CN"/>
                </w:rPr>
              </w:rPrChange>
            </w:rPr>
            <w:delText xml:space="preserve"> </w:delText>
          </w:r>
          <w:r w:rsidRPr="00B423D9" w:rsidDel="001D0FC7">
            <w:rPr>
              <w:lang w:val="sv-SE" w:eastAsia="zh-CN"/>
              <w:rPrChange w:id="1736" w:author="OPPO (Qianxi)" w:date="2022-01-24T16:38:00Z">
                <w:rPr>
                  <w:highlight w:val="green"/>
                  <w:lang w:val="sv-SE" w:eastAsia="zh-CN"/>
                </w:rPr>
              </w:rPrChange>
            </w:rPr>
            <w:delText>or</w:delText>
          </w:r>
          <w:r w:rsidRPr="00B423D9" w:rsidDel="001D0FC7">
            <w:rPr>
              <w:i/>
              <w:lang w:eastAsia="zh-CN"/>
              <w:rPrChange w:id="1737" w:author="OPPO (Qianxi)" w:date="2022-01-24T16:38:00Z">
                <w:rPr>
                  <w:i/>
                  <w:highlight w:val="green"/>
                  <w:lang w:eastAsia="zh-CN"/>
                </w:rPr>
              </w:rPrChange>
            </w:rPr>
            <w:delText xml:space="preserve"> sl-TxPoolSelectedNormal</w:delText>
          </w:r>
        </w:del>
        <w:r w:rsidRPr="00B423D9">
          <w:rPr>
            <w:i/>
            <w:lang w:eastAsia="zh-CN"/>
            <w:rPrChange w:id="1738" w:author="OPPO (Qianxi)" w:date="2022-01-24T16:38:00Z">
              <w:rPr>
                <w:i/>
                <w:highlight w:val="green"/>
                <w:lang w:eastAsia="zh-CN"/>
              </w:rPr>
            </w:rPrChange>
          </w:rPr>
          <w:t xml:space="preserve"> </w:t>
        </w:r>
        <w:r w:rsidRPr="00B423D9">
          <w:rPr>
            <w:rFonts w:cs="Courier New"/>
            <w:lang w:eastAsia="zh-CN"/>
            <w:rPrChange w:id="1739" w:author="OPPO (Qianxi)" w:date="2022-01-24T16:38:00Z">
              <w:rPr>
                <w:rFonts w:cs="Courier New"/>
                <w:highlight w:val="green"/>
                <w:lang w:eastAsia="zh-CN"/>
              </w:rPr>
            </w:rPrChange>
          </w:rPr>
          <w:t xml:space="preserve">for </w:t>
        </w:r>
        <w:r w:rsidRPr="00B423D9">
          <w:rPr>
            <w:rFonts w:cs="Courier New"/>
            <w:lang w:val="sv-SE" w:eastAsia="zh-CN"/>
            <w:rPrChange w:id="1740" w:author="OPPO (Qianxi)" w:date="2022-01-24T16:38:00Z">
              <w:rPr>
                <w:rFonts w:cs="Courier New"/>
                <w:highlight w:val="green"/>
                <w:lang w:val="sv-SE" w:eastAsia="zh-CN"/>
              </w:rPr>
            </w:rPrChange>
          </w:rPr>
          <w:t>NR sidelink discovery transmission on</w:t>
        </w:r>
        <w:r w:rsidRPr="00B423D9">
          <w:rPr>
            <w:rFonts w:cs="Courier New"/>
            <w:lang w:eastAsia="zh-CN"/>
            <w:rPrChange w:id="1741" w:author="OPPO (Qianxi)" w:date="2022-01-24T16:38:00Z">
              <w:rPr>
                <w:rFonts w:cs="Courier New"/>
                <w:highlight w:val="green"/>
                <w:lang w:eastAsia="zh-CN"/>
              </w:rPr>
            </w:rPrChange>
          </w:rPr>
          <w:t xml:space="preserve"> the concerned frequency</w:t>
        </w:r>
        <w:r w:rsidRPr="00B423D9">
          <w:rPr>
            <w:rPrChange w:id="1742" w:author="OPPO (Qianxi)" w:date="2022-01-24T16:38:00Z">
              <w:rPr>
                <w:highlight w:val="green"/>
              </w:rPr>
            </w:rPrChange>
          </w:rPr>
          <w:t xml:space="preserve"> </w:t>
        </w:r>
        <w:r w:rsidRPr="00B423D9">
          <w:rPr>
            <w:lang w:val="sv-SE"/>
            <w:rPrChange w:id="1743" w:author="OPPO (Qianxi)" w:date="2022-01-24T16:38:00Z">
              <w:rPr>
                <w:highlight w:val="green"/>
                <w:lang w:val="sv-SE"/>
              </w:rPr>
            </w:rPrChange>
          </w:rPr>
          <w:t xml:space="preserve">in </w:t>
        </w:r>
        <w:r w:rsidRPr="00B423D9">
          <w:rPr>
            <w:i/>
            <w:lang w:val="sv-SE"/>
            <w:rPrChange w:id="1744" w:author="OPPO (Qianxi)" w:date="2022-01-24T16:38:00Z">
              <w:rPr>
                <w:i/>
                <w:highlight w:val="green"/>
                <w:lang w:val="sv-SE"/>
              </w:rPr>
            </w:rPrChange>
          </w:rPr>
          <w:t>RRCReconfiguration</w:t>
        </w:r>
        <w:r w:rsidRPr="00B423D9">
          <w:rPr>
            <w:rPrChange w:id="1745" w:author="OPPO (Qianxi)" w:date="2022-01-24T16:38:00Z">
              <w:rPr>
                <w:highlight w:val="green"/>
              </w:rPr>
            </w:rPrChange>
          </w:rPr>
          <w:t>;</w:t>
        </w:r>
      </w:ins>
    </w:p>
    <w:p w14:paraId="431CDACD" w14:textId="4C23E920" w:rsidR="001D0FC7" w:rsidRPr="00B423D9" w:rsidRDefault="001D0FC7" w:rsidP="001D0FC7">
      <w:pPr>
        <w:ind w:left="1702" w:hanging="284"/>
        <w:rPr>
          <w:ins w:id="1746" w:author="Huawei, HiSilicon" w:date="2022-01-23T20:16:00Z"/>
          <w:rPrChange w:id="1747" w:author="OPPO (Qianxi)" w:date="2022-01-24T16:39:00Z">
            <w:rPr>
              <w:ins w:id="1748" w:author="Huawei, HiSilicon" w:date="2022-01-23T20:16:00Z"/>
              <w:highlight w:val="green"/>
            </w:rPr>
          </w:rPrChange>
        </w:rPr>
      </w:pPr>
      <w:ins w:id="1749" w:author="Huawei, HiSilicon" w:date="2022-01-23T20:16:00Z">
        <w:r w:rsidRPr="00B423D9">
          <w:rPr>
            <w:rPrChange w:id="1750" w:author="OPPO (Qianxi)" w:date="2022-01-24T16:39:00Z">
              <w:rPr>
                <w:highlight w:val="green"/>
              </w:rPr>
            </w:rPrChange>
          </w:rPr>
          <w:lastRenderedPageBreak/>
          <w:t>5&gt;</w:t>
        </w:r>
        <w:r w:rsidRPr="00B423D9">
          <w:rPr>
            <w:rPrChange w:id="1751" w:author="OPPO (Qianxi)" w:date="2022-01-24T16:39:00Z">
              <w:rPr>
                <w:highlight w:val="green"/>
              </w:rPr>
            </w:rPrChange>
          </w:rPr>
          <w:tab/>
          <w:t xml:space="preserve">else, if the </w:t>
        </w:r>
        <w:r w:rsidRPr="00B423D9">
          <w:rPr>
            <w:i/>
            <w:lang w:eastAsia="zh-CN"/>
            <w:rPrChange w:id="1752" w:author="OPPO (Qianxi)" w:date="2022-01-24T16:39:00Z">
              <w:rPr>
                <w:i/>
                <w:highlight w:val="green"/>
                <w:lang w:eastAsia="zh-CN"/>
              </w:rPr>
            </w:rPrChange>
          </w:rPr>
          <w:t xml:space="preserve">sl-TxPoolSelectedNormal </w:t>
        </w:r>
        <w:r w:rsidRPr="00B423D9">
          <w:rPr>
            <w:rFonts w:cs="Courier New"/>
            <w:lang w:eastAsia="zh-CN"/>
            <w:rPrChange w:id="1753" w:author="OPPO (Qianxi)" w:date="2022-01-24T16:39:00Z">
              <w:rPr>
                <w:rFonts w:cs="Courier New"/>
                <w:highlight w:val="green"/>
                <w:lang w:eastAsia="zh-CN"/>
              </w:rPr>
            </w:rPrChange>
          </w:rPr>
          <w:t xml:space="preserve">for NR sidelink discovery transmission on the concerned frequency is included in the </w:t>
        </w:r>
        <w:r w:rsidRPr="00B423D9">
          <w:rPr>
            <w:i/>
            <w:rPrChange w:id="1754" w:author="OPPO (Qianxi)" w:date="2022-01-24T16:39:00Z">
              <w:rPr>
                <w:i/>
                <w:highlight w:val="green"/>
              </w:rPr>
            </w:rPrChange>
          </w:rPr>
          <w:t>sl-ConfigDedicatedNR</w:t>
        </w:r>
        <w:r w:rsidRPr="00B423D9">
          <w:rPr>
            <w:lang w:eastAsia="zh-CN"/>
            <w:rPrChange w:id="1755" w:author="OPPO (Qianxi)" w:date="2022-01-24T16:39:00Z">
              <w:rPr>
                <w:highlight w:val="green"/>
                <w:lang w:eastAsia="zh-CN"/>
              </w:rPr>
            </w:rPrChange>
          </w:rPr>
          <w:t xml:space="preserve"> within</w:t>
        </w:r>
        <w:r w:rsidRPr="00B423D9">
          <w:rPr>
            <w:i/>
            <w:lang w:eastAsia="zh-CN"/>
            <w:rPrChange w:id="1756" w:author="OPPO (Qianxi)" w:date="2022-01-24T16:39:00Z">
              <w:rPr>
                <w:i/>
                <w:highlight w:val="green"/>
                <w:lang w:eastAsia="zh-CN"/>
              </w:rPr>
            </w:rPrChange>
          </w:rPr>
          <w:t xml:space="preserve"> </w:t>
        </w:r>
        <w:r w:rsidRPr="00B423D9">
          <w:rPr>
            <w:i/>
            <w:rPrChange w:id="1757" w:author="OPPO (Qianxi)" w:date="2022-01-24T16:39:00Z">
              <w:rPr>
                <w:i/>
                <w:highlight w:val="green"/>
              </w:rPr>
            </w:rPrChange>
          </w:rPr>
          <w:t>RRCReconfiguration</w:t>
        </w:r>
        <w:r w:rsidRPr="00B423D9">
          <w:rPr>
            <w:rPrChange w:id="1758" w:author="OPPO (Qianxi)" w:date="2022-01-24T16:39:00Z">
              <w:rPr>
                <w:highlight w:val="green"/>
              </w:rPr>
            </w:rPrChange>
          </w:rPr>
          <w:t>:</w:t>
        </w:r>
      </w:ins>
    </w:p>
    <w:p w14:paraId="35CAE0BF" w14:textId="799D5051" w:rsidR="001D0FC7" w:rsidRDefault="001D0FC7">
      <w:pPr>
        <w:ind w:left="1985" w:hanging="284"/>
        <w:rPr>
          <w:ins w:id="1759" w:author="Post_R2#115" w:date="2021-09-28T19:30:00Z"/>
        </w:rPr>
      </w:pPr>
      <w:ins w:id="1760" w:author="Huawei, HiSilicon" w:date="2022-01-23T20:16:00Z">
        <w:r w:rsidRPr="00B423D9">
          <w:rPr>
            <w:rPrChange w:id="1761" w:author="OPPO (Qianxi)" w:date="2022-01-24T16:39:00Z">
              <w:rPr>
                <w:highlight w:val="green"/>
              </w:rPr>
            </w:rPrChange>
          </w:rPr>
          <w:t>6&gt;</w:t>
        </w:r>
        <w:r w:rsidRPr="00B423D9">
          <w:rPr>
            <w:rPrChange w:id="1762" w:author="OPPO (Qianxi)" w:date="2022-01-24T16:39:00Z">
              <w:rPr>
                <w:highlight w:val="green"/>
              </w:rPr>
            </w:rPrChange>
          </w:rPr>
          <w:tab/>
          <w:t xml:space="preserve">configure lower layers to perform the sidelink resource allocation mode 2 </w:t>
        </w:r>
        <w:r w:rsidRPr="00B423D9">
          <w:rPr>
            <w:lang w:eastAsia="zh-CN"/>
            <w:rPrChange w:id="1763" w:author="OPPO (Qianxi)" w:date="2022-01-24T16:39:00Z">
              <w:rPr>
                <w:highlight w:val="green"/>
                <w:lang w:eastAsia="zh-CN"/>
              </w:rPr>
            </w:rPrChange>
          </w:rPr>
          <w:t xml:space="preserve">based on sensing (as defined in TS 38.321 [3] and TS 38.214 [19]) </w:t>
        </w:r>
        <w:r w:rsidRPr="00B423D9">
          <w:rPr>
            <w:rPrChange w:id="1764" w:author="OPPO (Qianxi)" w:date="2022-01-24T16:39:00Z">
              <w:rPr>
                <w:highlight w:val="green"/>
              </w:rPr>
            </w:rPrChange>
          </w:rPr>
          <w:t>using the pools of resources indicated by</w:t>
        </w:r>
        <w:r w:rsidRPr="00B423D9">
          <w:rPr>
            <w:i/>
            <w:lang w:eastAsia="zh-CN"/>
            <w:rPrChange w:id="1765" w:author="OPPO (Qianxi)" w:date="2022-01-24T16:39:00Z">
              <w:rPr>
                <w:i/>
                <w:highlight w:val="green"/>
                <w:lang w:eastAsia="zh-CN"/>
              </w:rPr>
            </w:rPrChange>
          </w:rPr>
          <w:t xml:space="preserve"> sl-TxPoolSelectedNormal </w:t>
        </w:r>
        <w:r w:rsidRPr="00B423D9">
          <w:rPr>
            <w:rFonts w:cs="Courier New"/>
            <w:lang w:eastAsia="zh-CN"/>
            <w:rPrChange w:id="1766" w:author="OPPO (Qianxi)" w:date="2022-01-24T16:39:00Z">
              <w:rPr>
                <w:rFonts w:cs="Courier New"/>
                <w:highlight w:val="green"/>
                <w:lang w:eastAsia="zh-CN"/>
              </w:rPr>
            </w:rPrChange>
          </w:rPr>
          <w:t xml:space="preserve">for </w:t>
        </w:r>
        <w:r w:rsidRPr="00B423D9">
          <w:rPr>
            <w:rFonts w:cs="Courier New"/>
            <w:lang w:val="sv-SE" w:eastAsia="zh-CN"/>
            <w:rPrChange w:id="1767" w:author="OPPO (Qianxi)" w:date="2022-01-24T16:39:00Z">
              <w:rPr>
                <w:rFonts w:cs="Courier New"/>
                <w:highlight w:val="green"/>
                <w:lang w:val="sv-SE" w:eastAsia="zh-CN"/>
              </w:rPr>
            </w:rPrChange>
          </w:rPr>
          <w:t>NR sidelink discovery transmission on</w:t>
        </w:r>
        <w:r w:rsidRPr="00B423D9">
          <w:rPr>
            <w:rFonts w:cs="Courier New"/>
            <w:lang w:eastAsia="zh-CN"/>
            <w:rPrChange w:id="1768" w:author="OPPO (Qianxi)" w:date="2022-01-24T16:39:00Z">
              <w:rPr>
                <w:rFonts w:cs="Courier New"/>
                <w:highlight w:val="green"/>
                <w:lang w:eastAsia="zh-CN"/>
              </w:rPr>
            </w:rPrChange>
          </w:rPr>
          <w:t xml:space="preserve"> the concerned frequency</w:t>
        </w:r>
        <w:r w:rsidRPr="00B423D9">
          <w:rPr>
            <w:rPrChange w:id="1769" w:author="OPPO (Qianxi)" w:date="2022-01-24T16:39:00Z">
              <w:rPr>
                <w:highlight w:val="green"/>
              </w:rPr>
            </w:rPrChange>
          </w:rPr>
          <w:t xml:space="preserve"> </w:t>
        </w:r>
        <w:r w:rsidRPr="00B423D9">
          <w:rPr>
            <w:lang w:val="sv-SE"/>
            <w:rPrChange w:id="1770" w:author="OPPO (Qianxi)" w:date="2022-01-24T16:39:00Z">
              <w:rPr>
                <w:highlight w:val="green"/>
                <w:lang w:val="sv-SE"/>
              </w:rPr>
            </w:rPrChange>
          </w:rPr>
          <w:t xml:space="preserve">in </w:t>
        </w:r>
        <w:r w:rsidRPr="00B423D9">
          <w:rPr>
            <w:i/>
            <w:lang w:val="sv-SE"/>
            <w:rPrChange w:id="1771" w:author="OPPO (Qianxi)" w:date="2022-01-24T16:39:00Z">
              <w:rPr>
                <w:i/>
                <w:highlight w:val="green"/>
                <w:lang w:val="sv-SE"/>
              </w:rPr>
            </w:rPrChange>
          </w:rPr>
          <w:t>RRCReconfiguration</w:t>
        </w:r>
        <w:r w:rsidRPr="00B423D9">
          <w:rPr>
            <w:rPrChange w:id="1772" w:author="OPPO (Qianxi)" w:date="2022-01-24T16:39:00Z">
              <w:rPr>
                <w:highlight w:val="green"/>
              </w:rPr>
            </w:rPrChange>
          </w:rPr>
          <w:t>;</w:t>
        </w:r>
      </w:ins>
    </w:p>
    <w:p w14:paraId="7179065A" w14:textId="77777777" w:rsidR="004458D0" w:rsidRDefault="00960E3C">
      <w:pPr>
        <w:ind w:left="851" w:hanging="284"/>
        <w:rPr>
          <w:ins w:id="1773" w:author="Post_R2#115" w:date="2021-09-28T19:30:00Z"/>
        </w:rPr>
      </w:pPr>
      <w:ins w:id="1774"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775" w:author="Post_R2#115" w:date="2021-09-28T19:30:00Z"/>
        </w:rPr>
      </w:pPr>
      <w:ins w:id="1776"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4A5171D7" w14:textId="77777777" w:rsidR="004458D0" w:rsidRDefault="00960E3C">
      <w:pPr>
        <w:ind w:left="1135" w:hanging="284"/>
        <w:rPr>
          <w:ins w:id="1777" w:author="Post_R2#115" w:date="2021-09-28T19:30:00Z"/>
          <w:rFonts w:eastAsia="等线"/>
          <w:lang w:eastAsia="zh-CN"/>
        </w:rPr>
      </w:pPr>
      <w:ins w:id="1778" w:author="Post_R2#115" w:date="2021-09-28T19:30:00Z">
        <w:r>
          <w:t>3&gt;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rPr>
          <w:t>SIB12</w:t>
        </w:r>
        <w:r>
          <w:t>:</w:t>
        </w:r>
      </w:ins>
    </w:p>
    <w:p w14:paraId="49C0734D" w14:textId="77777777" w:rsidR="001D0FC7" w:rsidRPr="00B423D9" w:rsidRDefault="00960E3C">
      <w:pPr>
        <w:ind w:left="1418" w:hanging="284"/>
        <w:rPr>
          <w:ins w:id="1779" w:author="Huawei, HiSilicon" w:date="2022-01-23T20:20:00Z"/>
          <w:rFonts w:cs="Courier New"/>
          <w:lang w:eastAsia="zh-CN"/>
          <w:rPrChange w:id="1780" w:author="OPPO (Qianxi)" w:date="2022-01-24T16:39:00Z">
            <w:rPr>
              <w:ins w:id="1781" w:author="Huawei, HiSilicon" w:date="2022-01-23T20:20:00Z"/>
              <w:rFonts w:cs="Courier New"/>
              <w:highlight w:val="green"/>
              <w:lang w:eastAsia="zh-CN"/>
            </w:rPr>
          </w:rPrChange>
        </w:rPr>
      </w:pPr>
      <w:ins w:id="1782" w:author="Post_R2#115" w:date="2021-09-28T19:30:00Z">
        <w:r w:rsidRPr="00B423D9">
          <w:t>4&gt;</w:t>
        </w:r>
        <w:r w:rsidRPr="00B423D9">
          <w:tab/>
        </w:r>
        <w:r w:rsidRPr="00B423D9">
          <w:rPr>
            <w:lang w:eastAsia="zh-CN"/>
          </w:rPr>
          <w:t xml:space="preserve">if </w:t>
        </w:r>
        <w:r w:rsidRPr="00B423D9">
          <w:rPr>
            <w:i/>
            <w:lang w:eastAsia="zh-CN"/>
          </w:rPr>
          <w:t>SIB</w:t>
        </w:r>
        <w:r w:rsidRPr="00B423D9">
          <w:rPr>
            <w:i/>
            <w:lang w:eastAsia="zh-CN"/>
            <w:rPrChange w:id="1783" w:author="OPPO (Qianxi)" w:date="2022-01-24T16:39:00Z">
              <w:rPr>
                <w:i/>
                <w:highlight w:val="green"/>
                <w:lang w:eastAsia="zh-CN"/>
              </w:rPr>
            </w:rPrChange>
          </w:rPr>
          <w:t>12</w:t>
        </w:r>
        <w:r w:rsidRPr="00B423D9">
          <w:rPr>
            <w:lang w:eastAsia="zh-CN"/>
            <w:rPrChange w:id="1784" w:author="OPPO (Qianxi)" w:date="2022-01-24T16:39:00Z">
              <w:rPr>
                <w:highlight w:val="green"/>
                <w:lang w:eastAsia="zh-CN"/>
              </w:rPr>
            </w:rPrChange>
          </w:rPr>
          <w:t xml:space="preserve"> in</w:t>
        </w:r>
        <w:r w:rsidRPr="00B423D9">
          <w:rPr>
            <w:rPrChange w:id="1785" w:author="OPPO (Qianxi)" w:date="2022-01-24T16:39:00Z">
              <w:rPr>
                <w:highlight w:val="green"/>
              </w:rPr>
            </w:rPrChange>
          </w:rPr>
          <w:t xml:space="preserve">cludes </w:t>
        </w:r>
        <w:r w:rsidRPr="00B423D9">
          <w:rPr>
            <w:i/>
            <w:rPrChange w:id="1786" w:author="OPPO (Qianxi)" w:date="2022-01-24T16:39:00Z">
              <w:rPr>
                <w:i/>
                <w:highlight w:val="green"/>
              </w:rPr>
            </w:rPrChange>
          </w:rPr>
          <w:t>sl-DiscTxPoolSelected</w:t>
        </w:r>
        <w:r w:rsidRPr="00B423D9">
          <w:rPr>
            <w:i/>
            <w:lang w:eastAsia="zh-CN"/>
            <w:rPrChange w:id="1787" w:author="OPPO (Qianxi)" w:date="2022-01-24T16:39:00Z">
              <w:rPr>
                <w:i/>
                <w:highlight w:val="green"/>
                <w:lang w:eastAsia="zh-CN"/>
              </w:rPr>
            </w:rPrChange>
          </w:rPr>
          <w:t xml:space="preserve"> </w:t>
        </w:r>
        <w:del w:id="1788" w:author="Huawei, HiSilicon" w:date="2022-01-23T20:18:00Z">
          <w:r w:rsidRPr="00B423D9" w:rsidDel="001D0FC7">
            <w:rPr>
              <w:lang w:eastAsia="zh-CN"/>
              <w:rPrChange w:id="1789" w:author="OPPO (Qianxi)" w:date="2022-01-24T16:39:00Z">
                <w:rPr>
                  <w:highlight w:val="green"/>
                  <w:lang w:eastAsia="zh-CN"/>
                </w:rPr>
              </w:rPrChange>
            </w:rPr>
            <w:delText xml:space="preserve">or </w:delText>
          </w:r>
          <w:r w:rsidRPr="00B423D9" w:rsidDel="001D0FC7">
            <w:rPr>
              <w:i/>
              <w:lang w:eastAsia="zh-CN"/>
              <w:rPrChange w:id="1790" w:author="OPPO (Qianxi)" w:date="2022-01-24T16:39:00Z">
                <w:rPr>
                  <w:i/>
                  <w:highlight w:val="green"/>
                  <w:lang w:eastAsia="zh-CN"/>
                </w:rPr>
              </w:rPrChange>
            </w:rPr>
            <w:delText xml:space="preserve">sl-TxPoolSelectedNormal </w:delText>
          </w:r>
        </w:del>
        <w:r w:rsidRPr="00B423D9">
          <w:rPr>
            <w:rFonts w:cs="Courier New"/>
            <w:lang w:eastAsia="zh-CN"/>
            <w:rPrChange w:id="1791" w:author="OPPO (Qianxi)" w:date="2022-01-24T16:39:00Z">
              <w:rPr>
                <w:rFonts w:cs="Courier New"/>
                <w:highlight w:val="green"/>
                <w:lang w:eastAsia="zh-CN"/>
              </w:rPr>
            </w:rPrChange>
          </w:rPr>
          <w:t>for NR sidelink discovery transmission on the concerned frequency</w:t>
        </w:r>
      </w:ins>
      <w:ins w:id="1792" w:author="Huawei, HiSilicon" w:date="2022-01-23T20:20:00Z">
        <w:r w:rsidR="001D0FC7" w:rsidRPr="00B423D9">
          <w:rPr>
            <w:rFonts w:cs="Courier New"/>
            <w:lang w:eastAsia="zh-CN"/>
            <w:rPrChange w:id="1793" w:author="OPPO (Qianxi)" w:date="2022-01-24T16:39:00Z">
              <w:rPr>
                <w:rFonts w:cs="Courier New"/>
                <w:highlight w:val="green"/>
                <w:lang w:eastAsia="zh-CN"/>
              </w:rPr>
            </w:rPrChange>
          </w:rPr>
          <w:t>:</w:t>
        </w:r>
      </w:ins>
    </w:p>
    <w:p w14:paraId="5678FAB6" w14:textId="1CF6AC96" w:rsidR="004458D0" w:rsidRPr="00B423D9" w:rsidRDefault="001D0FC7" w:rsidP="001D0FC7">
      <w:pPr>
        <w:pStyle w:val="B5"/>
        <w:rPr>
          <w:ins w:id="1794" w:author="Post_R2#115" w:date="2021-09-28T19:30:00Z"/>
          <w:rFonts w:eastAsia="等线"/>
          <w:lang w:eastAsia="zh-CN"/>
          <w:rPrChange w:id="1795" w:author="OPPO (Qianxi)" w:date="2022-01-24T16:39:00Z">
            <w:rPr>
              <w:ins w:id="1796" w:author="Post_R2#115" w:date="2021-09-28T19:30:00Z"/>
              <w:rFonts w:eastAsia="等线"/>
              <w:highlight w:val="green"/>
              <w:lang w:eastAsia="zh-CN"/>
            </w:rPr>
          </w:rPrChange>
        </w:rPr>
      </w:pPr>
      <w:ins w:id="1797" w:author="Huawei, HiSilicon" w:date="2022-01-23T20:20:00Z">
        <w:r w:rsidRPr="00B423D9">
          <w:rPr>
            <w:rPrChange w:id="1798" w:author="OPPO (Qianxi)" w:date="2022-01-24T16:39:00Z">
              <w:rPr>
                <w:highlight w:val="green"/>
              </w:rPr>
            </w:rPrChange>
          </w:rPr>
          <w:t>5&gt; if</w:t>
        </w:r>
      </w:ins>
      <w:ins w:id="1799" w:author="Post_R2#115" w:date="2021-09-28T19:30:00Z">
        <w:del w:id="1800" w:author="Huawei, HiSilicon" w:date="2022-01-23T20:20:00Z">
          <w:r w:rsidR="00960E3C" w:rsidRPr="00B423D9" w:rsidDel="001D0FC7">
            <w:rPr>
              <w:rPrChange w:id="1801" w:author="OPPO (Qianxi)" w:date="2022-01-24T16:39:00Z">
                <w:rPr>
                  <w:highlight w:val="green"/>
                </w:rPr>
              </w:rPrChange>
            </w:rPr>
            <w:delText>,</w:delText>
          </w:r>
          <w:r w:rsidR="00960E3C" w:rsidRPr="00B423D9" w:rsidDel="001D0FC7">
            <w:rPr>
              <w:i/>
              <w:rPrChange w:id="1802" w:author="OPPO (Qianxi)" w:date="2022-01-24T16:39:00Z">
                <w:rPr>
                  <w:i/>
                  <w:highlight w:val="green"/>
                </w:rPr>
              </w:rPrChange>
            </w:rPr>
            <w:delText xml:space="preserve"> </w:delText>
          </w:r>
          <w:r w:rsidR="00960E3C" w:rsidRPr="00B423D9" w:rsidDel="001D0FC7">
            <w:rPr>
              <w:rPrChange w:id="1803" w:author="OPPO (Qianxi)" w:date="2022-01-24T16:39:00Z">
                <w:rPr>
                  <w:highlight w:val="green"/>
                </w:rPr>
              </w:rPrChange>
            </w:rPr>
            <w:delText>and</w:delText>
          </w:r>
        </w:del>
        <w:r w:rsidR="00960E3C" w:rsidRPr="00B423D9">
          <w:rPr>
            <w:rPrChange w:id="1804" w:author="OPPO (Qianxi)" w:date="2022-01-24T16:39:00Z">
              <w:rPr>
                <w:highlight w:val="green"/>
              </w:rPr>
            </w:rPrChange>
          </w:rPr>
          <w:t xml:space="preserve"> </w:t>
        </w:r>
        <w:r w:rsidR="00960E3C" w:rsidRPr="00B423D9">
          <w:rPr>
            <w:lang w:eastAsia="zh-CN"/>
            <w:rPrChange w:id="1805" w:author="OPPO (Qianxi)" w:date="2022-01-24T16:39:00Z">
              <w:rPr>
                <w:highlight w:val="green"/>
                <w:lang w:eastAsia="zh-CN"/>
              </w:rPr>
            </w:rPrChange>
          </w:rPr>
          <w:t xml:space="preserve">a result of sensing on the resources configured in the </w:t>
        </w:r>
        <w:r w:rsidR="00960E3C" w:rsidRPr="00B423D9">
          <w:rPr>
            <w:i/>
            <w:rPrChange w:id="1806" w:author="OPPO (Qianxi)" w:date="2022-01-24T16:39:00Z">
              <w:rPr>
                <w:i/>
                <w:highlight w:val="green"/>
              </w:rPr>
            </w:rPrChange>
          </w:rPr>
          <w:t>sl-DiscTxPoolSelected</w:t>
        </w:r>
        <w:del w:id="1807" w:author="Huawei, HiSilicon" w:date="2022-01-23T20:18:00Z">
          <w:r w:rsidR="00960E3C" w:rsidRPr="00B423D9" w:rsidDel="001D0FC7">
            <w:rPr>
              <w:i/>
              <w:lang w:eastAsia="zh-CN"/>
              <w:rPrChange w:id="1808" w:author="OPPO (Qianxi)" w:date="2022-01-24T16:39:00Z">
                <w:rPr>
                  <w:i/>
                  <w:highlight w:val="green"/>
                  <w:lang w:eastAsia="zh-CN"/>
                </w:rPr>
              </w:rPrChange>
            </w:rPr>
            <w:delText xml:space="preserve"> </w:delText>
          </w:r>
          <w:r w:rsidR="00960E3C" w:rsidRPr="00B423D9" w:rsidDel="001D0FC7">
            <w:rPr>
              <w:lang w:eastAsia="zh-CN"/>
              <w:rPrChange w:id="1809" w:author="OPPO (Qianxi)" w:date="2022-01-24T16:39:00Z">
                <w:rPr>
                  <w:highlight w:val="green"/>
                  <w:lang w:eastAsia="zh-CN"/>
                </w:rPr>
              </w:rPrChange>
            </w:rPr>
            <w:delText xml:space="preserve">or </w:delText>
          </w:r>
          <w:r w:rsidR="00960E3C" w:rsidRPr="00B423D9" w:rsidDel="001D0FC7">
            <w:rPr>
              <w:i/>
              <w:lang w:eastAsia="zh-CN"/>
              <w:rPrChange w:id="1810" w:author="OPPO (Qianxi)" w:date="2022-01-24T16:39:00Z">
                <w:rPr>
                  <w:i/>
                  <w:highlight w:val="green"/>
                  <w:lang w:eastAsia="zh-CN"/>
                </w:rPr>
              </w:rPrChange>
            </w:rPr>
            <w:delText>sl-TxPoolSelectedNormal</w:delText>
          </w:r>
        </w:del>
        <w:r w:rsidR="00960E3C" w:rsidRPr="00B423D9">
          <w:rPr>
            <w:i/>
            <w:lang w:eastAsia="zh-CN"/>
            <w:rPrChange w:id="1811" w:author="OPPO (Qianxi)" w:date="2022-01-24T16:39:00Z">
              <w:rPr>
                <w:i/>
                <w:highlight w:val="green"/>
                <w:lang w:eastAsia="zh-CN"/>
              </w:rPr>
            </w:rPrChange>
          </w:rPr>
          <w:t xml:space="preserve"> </w:t>
        </w:r>
        <w:r w:rsidR="00960E3C" w:rsidRPr="00B423D9">
          <w:rPr>
            <w:rFonts w:cs="Courier New"/>
            <w:lang w:eastAsia="zh-CN"/>
            <w:rPrChange w:id="1812" w:author="OPPO (Qianxi)" w:date="2022-01-24T16:39:00Z">
              <w:rPr>
                <w:rFonts w:cs="Courier New"/>
                <w:highlight w:val="green"/>
                <w:lang w:eastAsia="zh-CN"/>
              </w:rPr>
            </w:rPrChange>
          </w:rPr>
          <w:t>for NR sidelink discovery transmission</w:t>
        </w:r>
        <w:r w:rsidR="00960E3C" w:rsidRPr="00B423D9">
          <w:rPr>
            <w:lang w:eastAsia="zh-CN"/>
            <w:rPrChange w:id="1813" w:author="OPPO (Qianxi)" w:date="2022-01-24T16:39:00Z">
              <w:rPr>
                <w:highlight w:val="green"/>
                <w:lang w:eastAsia="zh-CN"/>
              </w:rPr>
            </w:rPrChange>
          </w:rPr>
          <w:t xml:space="preserve"> is available in accordance with TS 38.214 [19]</w:t>
        </w:r>
      </w:ins>
      <w:ins w:id="1814" w:author="Post_R2#115" w:date="2021-09-28T20:16:00Z">
        <w:r w:rsidR="00960E3C" w:rsidRPr="00B423D9">
          <w:rPr>
            <w:lang w:eastAsia="zh-CN"/>
            <w:rPrChange w:id="1815" w:author="OPPO (Qianxi)" w:date="2022-01-24T16:39:00Z">
              <w:rPr>
                <w:highlight w:val="green"/>
                <w:lang w:eastAsia="zh-CN"/>
              </w:rPr>
            </w:rPrChange>
          </w:rPr>
          <w:t>:</w:t>
        </w:r>
      </w:ins>
    </w:p>
    <w:p w14:paraId="7A370955" w14:textId="0A4924D5" w:rsidR="004458D0" w:rsidRPr="00B423D9" w:rsidRDefault="001D0FC7" w:rsidP="001D0FC7">
      <w:pPr>
        <w:pStyle w:val="B6"/>
        <w:rPr>
          <w:ins w:id="1816" w:author="Huawei, HiSilicon" w:date="2022-01-23T20:18:00Z"/>
          <w:rPrChange w:id="1817" w:author="OPPO (Qianxi)" w:date="2022-01-24T16:39:00Z">
            <w:rPr>
              <w:ins w:id="1818" w:author="Huawei, HiSilicon" w:date="2022-01-23T20:18:00Z"/>
              <w:highlight w:val="green"/>
            </w:rPr>
          </w:rPrChange>
        </w:rPr>
      </w:pPr>
      <w:ins w:id="1819" w:author="Huawei, HiSilicon" w:date="2022-01-23T20:21:00Z">
        <w:r w:rsidRPr="00B423D9">
          <w:rPr>
            <w:rPrChange w:id="1820" w:author="OPPO (Qianxi)" w:date="2022-01-24T16:39:00Z">
              <w:rPr>
                <w:highlight w:val="green"/>
              </w:rPr>
            </w:rPrChange>
          </w:rPr>
          <w:t>6</w:t>
        </w:r>
      </w:ins>
      <w:ins w:id="1821" w:author="Post_R2#115" w:date="2021-09-28T19:30:00Z">
        <w:del w:id="1822" w:author="Huawei, HiSilicon" w:date="2022-01-23T20:21:00Z">
          <w:r w:rsidR="00960E3C" w:rsidRPr="00B423D9" w:rsidDel="001D0FC7">
            <w:rPr>
              <w:rPrChange w:id="1823" w:author="OPPO (Qianxi)" w:date="2022-01-24T16:39:00Z">
                <w:rPr>
                  <w:highlight w:val="green"/>
                </w:rPr>
              </w:rPrChange>
            </w:rPr>
            <w:delText>5</w:delText>
          </w:r>
        </w:del>
        <w:r w:rsidR="00960E3C" w:rsidRPr="00B423D9">
          <w:rPr>
            <w:rPrChange w:id="1824" w:author="OPPO (Qianxi)" w:date="2022-01-24T16:39:00Z">
              <w:rPr>
                <w:highlight w:val="green"/>
              </w:rPr>
            </w:rPrChange>
          </w:rPr>
          <w:t>&gt;</w:t>
        </w:r>
        <w:r w:rsidR="00960E3C" w:rsidRPr="00B423D9">
          <w:rPr>
            <w:rPrChange w:id="1825" w:author="OPPO (Qianxi)" w:date="2022-01-24T16:39:00Z">
              <w:rPr>
                <w:highlight w:val="green"/>
              </w:rPr>
            </w:rPrChange>
          </w:rPr>
          <w:tab/>
          <w:t xml:space="preserve">configure lower layers to perform the sidelink resource allocation mode 2 based on sensing using the pools of resources indicated by </w:t>
        </w:r>
        <w:r w:rsidR="00960E3C" w:rsidRPr="00B423D9">
          <w:rPr>
            <w:i/>
            <w:rPrChange w:id="1826" w:author="OPPO (Qianxi)" w:date="2022-01-24T16:39:00Z">
              <w:rPr>
                <w:i/>
                <w:highlight w:val="green"/>
              </w:rPr>
            </w:rPrChange>
          </w:rPr>
          <w:t>sl-DiscTxPoolSelected</w:t>
        </w:r>
        <w:del w:id="1827" w:author="Huawei, HiSilicon" w:date="2022-01-23T20:18:00Z">
          <w:r w:rsidR="00960E3C" w:rsidRPr="00B423D9" w:rsidDel="001D0FC7">
            <w:rPr>
              <w:i/>
              <w:lang w:eastAsia="zh-CN"/>
              <w:rPrChange w:id="1828" w:author="OPPO (Qianxi)" w:date="2022-01-24T16:39:00Z">
                <w:rPr>
                  <w:i/>
                  <w:highlight w:val="green"/>
                  <w:lang w:eastAsia="zh-CN"/>
                </w:rPr>
              </w:rPrChange>
            </w:rPr>
            <w:delText xml:space="preserve"> </w:delText>
          </w:r>
          <w:r w:rsidR="00960E3C" w:rsidRPr="00B423D9" w:rsidDel="001D0FC7">
            <w:rPr>
              <w:lang w:eastAsia="zh-CN"/>
              <w:rPrChange w:id="1829" w:author="OPPO (Qianxi)" w:date="2022-01-24T16:39:00Z">
                <w:rPr>
                  <w:highlight w:val="green"/>
                  <w:lang w:eastAsia="zh-CN"/>
                </w:rPr>
              </w:rPrChange>
            </w:rPr>
            <w:delText xml:space="preserve">or </w:delText>
          </w:r>
          <w:r w:rsidR="00960E3C" w:rsidRPr="00B423D9" w:rsidDel="001D0FC7">
            <w:rPr>
              <w:i/>
              <w:lang w:eastAsia="zh-CN"/>
              <w:rPrChange w:id="1830" w:author="OPPO (Qianxi)" w:date="2022-01-24T16:39:00Z">
                <w:rPr>
                  <w:i/>
                  <w:highlight w:val="green"/>
                  <w:lang w:eastAsia="zh-CN"/>
                </w:rPr>
              </w:rPrChange>
            </w:rPr>
            <w:delText>sl-TxPoolSelectedNormal</w:delText>
          </w:r>
        </w:del>
        <w:r w:rsidR="00960E3C" w:rsidRPr="00B423D9">
          <w:rPr>
            <w:i/>
            <w:lang w:eastAsia="zh-CN"/>
            <w:rPrChange w:id="1831" w:author="OPPO (Qianxi)" w:date="2022-01-24T16:39:00Z">
              <w:rPr>
                <w:i/>
                <w:highlight w:val="green"/>
                <w:lang w:eastAsia="zh-CN"/>
              </w:rPr>
            </w:rPrChange>
          </w:rPr>
          <w:t xml:space="preserve"> </w:t>
        </w:r>
        <w:r w:rsidR="00960E3C" w:rsidRPr="00B423D9">
          <w:rPr>
            <w:rFonts w:cs="Courier New"/>
            <w:lang w:eastAsia="zh-CN"/>
            <w:rPrChange w:id="1832" w:author="OPPO (Qianxi)" w:date="2022-01-24T16:39:00Z">
              <w:rPr>
                <w:rFonts w:cs="Courier New"/>
                <w:highlight w:val="green"/>
                <w:lang w:eastAsia="zh-CN"/>
              </w:rPr>
            </w:rPrChange>
          </w:rPr>
          <w:t>for NR sidelink discovery transmission on the concerned frequency</w:t>
        </w:r>
        <w:r w:rsidR="00960E3C" w:rsidRPr="00B423D9">
          <w:rPr>
            <w:rPrChange w:id="1833" w:author="OPPO (Qianxi)" w:date="2022-01-24T16:39:00Z">
              <w:rPr>
                <w:highlight w:val="green"/>
              </w:rPr>
            </w:rPrChange>
          </w:rPr>
          <w:t xml:space="preserve"> in </w:t>
        </w:r>
        <w:r w:rsidR="00960E3C" w:rsidRPr="00B423D9">
          <w:rPr>
            <w:i/>
            <w:rPrChange w:id="1834" w:author="OPPO (Qianxi)" w:date="2022-01-24T16:39:00Z">
              <w:rPr>
                <w:i/>
                <w:highlight w:val="green"/>
              </w:rPr>
            </w:rPrChange>
          </w:rPr>
          <w:t>SIB12</w:t>
        </w:r>
        <w:r w:rsidR="00960E3C" w:rsidRPr="00B423D9">
          <w:rPr>
            <w:rPrChange w:id="1835" w:author="OPPO (Qianxi)" w:date="2022-01-24T16:39:00Z">
              <w:rPr>
                <w:highlight w:val="green"/>
              </w:rPr>
            </w:rPrChange>
          </w:rPr>
          <w:t xml:space="preserve"> as defined in TS 38.321 [3];</w:t>
        </w:r>
      </w:ins>
    </w:p>
    <w:p w14:paraId="5DC3871A" w14:textId="0332619F" w:rsidR="001D0FC7" w:rsidRPr="00B423D9" w:rsidRDefault="001D0FC7" w:rsidP="001D0FC7">
      <w:pPr>
        <w:ind w:left="1418" w:hanging="284"/>
        <w:rPr>
          <w:ins w:id="1836" w:author="Huawei, HiSilicon" w:date="2022-01-23T20:20:00Z"/>
          <w:rFonts w:cs="Courier New"/>
          <w:lang w:eastAsia="zh-CN"/>
          <w:rPrChange w:id="1837" w:author="OPPO (Qianxi)" w:date="2022-01-24T16:48:00Z">
            <w:rPr>
              <w:ins w:id="1838" w:author="Huawei, HiSilicon" w:date="2022-01-23T20:20:00Z"/>
              <w:rFonts w:cs="Courier New"/>
              <w:highlight w:val="green"/>
              <w:lang w:eastAsia="zh-CN"/>
            </w:rPr>
          </w:rPrChange>
        </w:rPr>
      </w:pPr>
      <w:ins w:id="1839" w:author="Huawei, HiSilicon" w:date="2022-01-23T20:18:00Z">
        <w:r w:rsidRPr="00B423D9">
          <w:rPr>
            <w:rPrChange w:id="1840" w:author="OPPO (Qianxi)" w:date="2022-01-24T16:48:00Z">
              <w:rPr>
                <w:highlight w:val="green"/>
              </w:rPr>
            </w:rPrChange>
          </w:rPr>
          <w:t>4&gt;</w:t>
        </w:r>
        <w:r w:rsidRPr="00B423D9">
          <w:rPr>
            <w:rPrChange w:id="1841" w:author="OPPO (Qianxi)" w:date="2022-01-24T16:48:00Z">
              <w:rPr>
                <w:highlight w:val="green"/>
              </w:rPr>
            </w:rPrChange>
          </w:rPr>
          <w:tab/>
        </w:r>
      </w:ins>
      <w:ins w:id="1842" w:author="Huawei, HiSilicon" w:date="2022-01-24T11:18:00Z">
        <w:r w:rsidR="00EE01E9" w:rsidRPr="00B423D9">
          <w:rPr>
            <w:rPrChange w:id="1843" w:author="OPPO (Qianxi)" w:date="2022-01-24T16:48:00Z">
              <w:rPr>
                <w:highlight w:val="green"/>
              </w:rPr>
            </w:rPrChange>
          </w:rPr>
          <w:t xml:space="preserve">else </w:t>
        </w:r>
      </w:ins>
      <w:ins w:id="1844" w:author="Huawei, HiSilicon" w:date="2022-01-23T20:18:00Z">
        <w:r w:rsidRPr="00B423D9">
          <w:rPr>
            <w:lang w:eastAsia="zh-CN"/>
            <w:rPrChange w:id="1845" w:author="OPPO (Qianxi)" w:date="2022-01-24T16:48:00Z">
              <w:rPr>
                <w:highlight w:val="green"/>
                <w:lang w:eastAsia="zh-CN"/>
              </w:rPr>
            </w:rPrChange>
          </w:rPr>
          <w:t xml:space="preserve">if </w:t>
        </w:r>
        <w:r w:rsidRPr="00B423D9">
          <w:rPr>
            <w:i/>
            <w:lang w:eastAsia="zh-CN"/>
            <w:rPrChange w:id="1846" w:author="OPPO (Qianxi)" w:date="2022-01-24T16:48:00Z">
              <w:rPr>
                <w:i/>
                <w:highlight w:val="green"/>
                <w:lang w:eastAsia="zh-CN"/>
              </w:rPr>
            </w:rPrChange>
          </w:rPr>
          <w:t>SIB12</w:t>
        </w:r>
        <w:r w:rsidRPr="00B423D9">
          <w:rPr>
            <w:lang w:eastAsia="zh-CN"/>
            <w:rPrChange w:id="1847" w:author="OPPO (Qianxi)" w:date="2022-01-24T16:48:00Z">
              <w:rPr>
                <w:highlight w:val="green"/>
                <w:lang w:eastAsia="zh-CN"/>
              </w:rPr>
            </w:rPrChange>
          </w:rPr>
          <w:t xml:space="preserve"> in</w:t>
        </w:r>
        <w:r w:rsidRPr="00B423D9">
          <w:rPr>
            <w:rPrChange w:id="1848" w:author="OPPO (Qianxi)" w:date="2022-01-24T16:48:00Z">
              <w:rPr>
                <w:highlight w:val="green"/>
              </w:rPr>
            </w:rPrChange>
          </w:rPr>
          <w:t xml:space="preserve">cludes </w:t>
        </w:r>
        <w:r w:rsidRPr="00B423D9">
          <w:rPr>
            <w:i/>
            <w:lang w:eastAsia="zh-CN"/>
            <w:rPrChange w:id="1849" w:author="OPPO (Qianxi)" w:date="2022-01-24T16:48:00Z">
              <w:rPr>
                <w:i/>
                <w:highlight w:val="green"/>
                <w:lang w:eastAsia="zh-CN"/>
              </w:rPr>
            </w:rPrChange>
          </w:rPr>
          <w:t xml:space="preserve">sl-TxPoolSelectedNormal </w:t>
        </w:r>
        <w:r w:rsidRPr="00B423D9">
          <w:rPr>
            <w:rFonts w:cs="Courier New"/>
            <w:lang w:eastAsia="zh-CN"/>
            <w:rPrChange w:id="1850" w:author="OPPO (Qianxi)" w:date="2022-01-24T16:48:00Z">
              <w:rPr>
                <w:rFonts w:cs="Courier New"/>
                <w:highlight w:val="green"/>
                <w:lang w:eastAsia="zh-CN"/>
              </w:rPr>
            </w:rPrChange>
          </w:rPr>
          <w:t>for NR sidelink discovery transmission on the concerned frequency</w:t>
        </w:r>
      </w:ins>
      <w:ins w:id="1851" w:author="Huawei, HiSilicon" w:date="2022-01-23T20:20:00Z">
        <w:r w:rsidRPr="00B423D9">
          <w:rPr>
            <w:rFonts w:cs="Courier New"/>
            <w:lang w:eastAsia="zh-CN"/>
            <w:rPrChange w:id="1852" w:author="OPPO (Qianxi)" w:date="2022-01-24T16:48:00Z">
              <w:rPr>
                <w:rFonts w:cs="Courier New"/>
                <w:highlight w:val="green"/>
                <w:lang w:eastAsia="zh-CN"/>
              </w:rPr>
            </w:rPrChange>
          </w:rPr>
          <w:t>:</w:t>
        </w:r>
      </w:ins>
    </w:p>
    <w:p w14:paraId="59128979" w14:textId="20CA6042" w:rsidR="001D0FC7" w:rsidRPr="00B423D9" w:rsidRDefault="001D0FC7" w:rsidP="001D0FC7">
      <w:pPr>
        <w:pStyle w:val="B5"/>
        <w:rPr>
          <w:ins w:id="1853" w:author="Huawei, HiSilicon" w:date="2022-01-23T20:18:00Z"/>
          <w:rFonts w:eastAsia="等线"/>
          <w:lang w:eastAsia="zh-CN"/>
          <w:rPrChange w:id="1854" w:author="OPPO (Qianxi)" w:date="2022-01-24T16:48:00Z">
            <w:rPr>
              <w:ins w:id="1855" w:author="Huawei, HiSilicon" w:date="2022-01-23T20:18:00Z"/>
              <w:rFonts w:eastAsia="等线"/>
              <w:highlight w:val="green"/>
              <w:lang w:eastAsia="zh-CN"/>
            </w:rPr>
          </w:rPrChange>
        </w:rPr>
      </w:pPr>
      <w:ins w:id="1856" w:author="Huawei, HiSilicon" w:date="2022-01-23T20:21:00Z">
        <w:r w:rsidRPr="00B423D9">
          <w:rPr>
            <w:rPrChange w:id="1857" w:author="OPPO (Qianxi)" w:date="2022-01-24T16:48:00Z">
              <w:rPr>
                <w:highlight w:val="green"/>
              </w:rPr>
            </w:rPrChange>
          </w:rPr>
          <w:t>5&gt;</w:t>
        </w:r>
        <w:r w:rsidRPr="00B423D9">
          <w:rPr>
            <w:rPrChange w:id="1858" w:author="OPPO (Qianxi)" w:date="2022-01-24T16:48:00Z">
              <w:rPr>
                <w:highlight w:val="green"/>
              </w:rPr>
            </w:rPrChange>
          </w:rPr>
          <w:tab/>
        </w:r>
      </w:ins>
      <w:ins w:id="1859" w:author="Huawei, HiSilicon" w:date="2022-01-23T20:20:00Z">
        <w:r w:rsidRPr="00B423D9">
          <w:rPr>
            <w:rPrChange w:id="1860" w:author="OPPO (Qianxi)" w:date="2022-01-24T16:48:00Z">
              <w:rPr>
                <w:highlight w:val="green"/>
              </w:rPr>
            </w:rPrChange>
          </w:rPr>
          <w:t>if</w:t>
        </w:r>
      </w:ins>
      <w:ins w:id="1861" w:author="Huawei, HiSilicon" w:date="2022-01-23T20:18:00Z">
        <w:r w:rsidRPr="00B423D9">
          <w:rPr>
            <w:rPrChange w:id="1862" w:author="OPPO (Qianxi)" w:date="2022-01-24T16:48:00Z">
              <w:rPr>
                <w:highlight w:val="green"/>
              </w:rPr>
            </w:rPrChange>
          </w:rPr>
          <w:t xml:space="preserve"> </w:t>
        </w:r>
        <w:r w:rsidRPr="00B423D9">
          <w:rPr>
            <w:lang w:eastAsia="zh-CN"/>
            <w:rPrChange w:id="1863" w:author="OPPO (Qianxi)" w:date="2022-01-24T16:48:00Z">
              <w:rPr>
                <w:highlight w:val="green"/>
                <w:lang w:eastAsia="zh-CN"/>
              </w:rPr>
            </w:rPrChange>
          </w:rPr>
          <w:t xml:space="preserve">a result of sensing on the resources configured in the </w:t>
        </w:r>
        <w:r w:rsidRPr="00B423D9">
          <w:rPr>
            <w:i/>
            <w:lang w:eastAsia="zh-CN"/>
            <w:rPrChange w:id="1864" w:author="OPPO (Qianxi)" w:date="2022-01-24T16:48:00Z">
              <w:rPr>
                <w:i/>
                <w:highlight w:val="green"/>
                <w:lang w:eastAsia="zh-CN"/>
              </w:rPr>
            </w:rPrChange>
          </w:rPr>
          <w:t xml:space="preserve">sl-TxPoolSelectedNormal </w:t>
        </w:r>
        <w:r w:rsidRPr="00B423D9">
          <w:rPr>
            <w:rFonts w:cs="Courier New"/>
            <w:lang w:eastAsia="zh-CN"/>
            <w:rPrChange w:id="1865" w:author="OPPO (Qianxi)" w:date="2022-01-24T16:48:00Z">
              <w:rPr>
                <w:rFonts w:cs="Courier New"/>
                <w:highlight w:val="green"/>
                <w:lang w:eastAsia="zh-CN"/>
              </w:rPr>
            </w:rPrChange>
          </w:rPr>
          <w:t>for NR sidelink discovery transmission</w:t>
        </w:r>
        <w:r w:rsidRPr="00B423D9">
          <w:rPr>
            <w:lang w:eastAsia="zh-CN"/>
            <w:rPrChange w:id="1866" w:author="OPPO (Qianxi)" w:date="2022-01-24T16:48:00Z">
              <w:rPr>
                <w:highlight w:val="green"/>
                <w:lang w:eastAsia="zh-CN"/>
              </w:rPr>
            </w:rPrChange>
          </w:rPr>
          <w:t xml:space="preserve"> is available in accordance with TS 38.214 [19]:</w:t>
        </w:r>
      </w:ins>
    </w:p>
    <w:p w14:paraId="2E504923" w14:textId="15236793" w:rsidR="001D0FC7" w:rsidRPr="001D0FC7" w:rsidRDefault="001D0FC7" w:rsidP="001D0FC7">
      <w:pPr>
        <w:pStyle w:val="B6"/>
        <w:rPr>
          <w:ins w:id="1867" w:author="Post_R2#115" w:date="2021-09-28T19:30:00Z"/>
          <w:lang w:val="en-GB"/>
        </w:rPr>
      </w:pPr>
      <w:ins w:id="1868" w:author="Huawei, HiSilicon" w:date="2022-01-23T20:21:00Z">
        <w:r w:rsidRPr="00B423D9">
          <w:rPr>
            <w:rPrChange w:id="1869" w:author="OPPO (Qianxi)" w:date="2022-01-24T16:48:00Z">
              <w:rPr>
                <w:highlight w:val="green"/>
              </w:rPr>
            </w:rPrChange>
          </w:rPr>
          <w:t>6</w:t>
        </w:r>
      </w:ins>
      <w:ins w:id="1870" w:author="Huawei, HiSilicon" w:date="2022-01-23T20:18:00Z">
        <w:r w:rsidRPr="00B423D9">
          <w:rPr>
            <w:rPrChange w:id="1871" w:author="OPPO (Qianxi)" w:date="2022-01-24T16:48:00Z">
              <w:rPr>
                <w:highlight w:val="green"/>
              </w:rPr>
            </w:rPrChange>
          </w:rPr>
          <w:t>&gt;</w:t>
        </w:r>
        <w:r w:rsidRPr="00B423D9">
          <w:rPr>
            <w:rPrChange w:id="1872" w:author="OPPO (Qianxi)" w:date="2022-01-24T16:48:00Z">
              <w:rPr>
                <w:highlight w:val="green"/>
              </w:rPr>
            </w:rPrChange>
          </w:rPr>
          <w:tab/>
          <w:t xml:space="preserve">configure lower layers to perform the sidelink resource allocation mode 2 based on sensing using the pools of resources indicated by </w:t>
        </w:r>
        <w:r w:rsidRPr="00B423D9">
          <w:rPr>
            <w:i/>
            <w:rPrChange w:id="1873" w:author="OPPO (Qianxi)" w:date="2022-01-24T16:48:00Z">
              <w:rPr>
                <w:i/>
                <w:highlight w:val="green"/>
              </w:rPr>
            </w:rPrChange>
          </w:rPr>
          <w:t>sl-DiscTxPoolSelected</w:t>
        </w:r>
        <w:r w:rsidRPr="00B423D9">
          <w:rPr>
            <w:i/>
            <w:lang w:eastAsia="zh-CN"/>
            <w:rPrChange w:id="1874" w:author="OPPO (Qianxi)" w:date="2022-01-24T16:48:00Z">
              <w:rPr>
                <w:i/>
                <w:highlight w:val="green"/>
                <w:lang w:eastAsia="zh-CN"/>
              </w:rPr>
            </w:rPrChange>
          </w:rPr>
          <w:t xml:space="preserve"> </w:t>
        </w:r>
        <w:r w:rsidRPr="00B423D9">
          <w:rPr>
            <w:lang w:eastAsia="zh-CN"/>
            <w:rPrChange w:id="1875" w:author="OPPO (Qianxi)" w:date="2022-01-24T16:48:00Z">
              <w:rPr>
                <w:highlight w:val="green"/>
                <w:lang w:eastAsia="zh-CN"/>
              </w:rPr>
            </w:rPrChange>
          </w:rPr>
          <w:t xml:space="preserve">or </w:t>
        </w:r>
        <w:r w:rsidRPr="00B423D9">
          <w:rPr>
            <w:i/>
            <w:lang w:eastAsia="zh-CN"/>
            <w:rPrChange w:id="1876" w:author="OPPO (Qianxi)" w:date="2022-01-24T16:48:00Z">
              <w:rPr>
                <w:i/>
                <w:highlight w:val="green"/>
                <w:lang w:eastAsia="zh-CN"/>
              </w:rPr>
            </w:rPrChange>
          </w:rPr>
          <w:t xml:space="preserve">sl-TxPoolSelectedNormal </w:t>
        </w:r>
        <w:r w:rsidRPr="00B423D9">
          <w:rPr>
            <w:rFonts w:cs="Courier New"/>
            <w:lang w:eastAsia="zh-CN"/>
            <w:rPrChange w:id="1877" w:author="OPPO (Qianxi)" w:date="2022-01-24T16:48:00Z">
              <w:rPr>
                <w:rFonts w:cs="Courier New"/>
                <w:highlight w:val="green"/>
                <w:lang w:eastAsia="zh-CN"/>
              </w:rPr>
            </w:rPrChange>
          </w:rPr>
          <w:t>for NR sidelink discovery transmission on the concerned frequency</w:t>
        </w:r>
        <w:r w:rsidRPr="00B423D9">
          <w:rPr>
            <w:rPrChange w:id="1878" w:author="OPPO (Qianxi)" w:date="2022-01-24T16:48:00Z">
              <w:rPr>
                <w:highlight w:val="green"/>
              </w:rPr>
            </w:rPrChange>
          </w:rPr>
          <w:t xml:space="preserve"> in </w:t>
        </w:r>
        <w:r w:rsidRPr="00B423D9">
          <w:rPr>
            <w:i/>
            <w:rPrChange w:id="1879" w:author="OPPO (Qianxi)" w:date="2022-01-24T16:48:00Z">
              <w:rPr>
                <w:i/>
                <w:highlight w:val="green"/>
              </w:rPr>
            </w:rPrChange>
          </w:rPr>
          <w:t>SIB12</w:t>
        </w:r>
        <w:r w:rsidRPr="00B423D9">
          <w:rPr>
            <w:rPrChange w:id="1880" w:author="OPPO (Qianxi)" w:date="2022-01-24T16:48:00Z">
              <w:rPr>
                <w:highlight w:val="green"/>
              </w:rPr>
            </w:rPrChange>
          </w:rPr>
          <w:t xml:space="preserve"> as defined in TS 38.321 [3];</w:t>
        </w:r>
      </w:ins>
    </w:p>
    <w:p w14:paraId="2C6DED54" w14:textId="77777777" w:rsidR="004458D0" w:rsidRDefault="00960E3C">
      <w:pPr>
        <w:ind w:left="1418" w:hanging="284"/>
        <w:rPr>
          <w:ins w:id="1881" w:author="Post_R2#115" w:date="2021-09-28T19:30:00Z"/>
        </w:rPr>
      </w:pPr>
      <w:ins w:id="1882"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10367547" w14:textId="77777777" w:rsidR="004458D0" w:rsidRDefault="00960E3C">
      <w:pPr>
        <w:ind w:left="1702" w:hanging="284"/>
        <w:rPr>
          <w:ins w:id="1883" w:author="Post_R2#115" w:date="2021-09-28T19:30:00Z"/>
        </w:rPr>
      </w:pPr>
      <w:ins w:id="1884" w:author="Post_R2#115" w:date="2021-09-28T19:30:00Z">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143DDC65" w14:textId="77777777" w:rsidR="004458D0" w:rsidRDefault="00960E3C">
      <w:pPr>
        <w:ind w:left="1702" w:hanging="284"/>
        <w:rPr>
          <w:ins w:id="1885" w:author="Post_R2#115" w:date="2021-09-28T19:30:00Z"/>
        </w:rPr>
      </w:pPr>
      <w:ins w:id="1886" w:author="Post_R2#115" w:date="2021-09-28T19:30:00Z">
        <w:r>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887" w:author="Post_R2#115" w:date="2021-09-28T19:30:00Z"/>
        </w:rPr>
      </w:pPr>
      <w:ins w:id="1888" w:author="Post_R2#115" w:date="2021-09-28T19:30:00Z">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ins>
    </w:p>
    <w:p w14:paraId="48AA0C09" w14:textId="77777777" w:rsidR="004458D0" w:rsidRDefault="00960E3C">
      <w:pPr>
        <w:ind w:left="568" w:hanging="284"/>
        <w:rPr>
          <w:ins w:id="1889" w:author="Post_R2#115" w:date="2021-09-28T19:30:00Z"/>
        </w:rPr>
      </w:pPr>
      <w:ins w:id="1890" w:author="Post_R2#115" w:date="2021-09-28T19:30:00Z">
        <w:r>
          <w:t>1&gt;</w:t>
        </w:r>
        <w:r>
          <w:tab/>
          <w:t xml:space="preserve">else </w:t>
        </w:r>
        <w:bookmarkStart w:id="1891" w:name="OLE_LINK1"/>
        <w:r>
          <w:t>if out of coverage on the concerned frequency for NR sidelink discovery:</w:t>
        </w:r>
      </w:ins>
    </w:p>
    <w:bookmarkEnd w:id="1891"/>
    <w:p w14:paraId="174E38BE" w14:textId="77777777" w:rsidR="004458D0" w:rsidRDefault="00960E3C">
      <w:pPr>
        <w:pStyle w:val="B2"/>
        <w:rPr>
          <w:ins w:id="1892" w:author="Post_R2#115" w:date="2021-09-28T19:30:00Z"/>
          <w:rFonts w:eastAsia="等线"/>
          <w:lang w:eastAsia="zh-CN"/>
        </w:rPr>
      </w:pPr>
      <w:ins w:id="1893" w:author="Post_R2#115" w:date="2021-09-28T19:30:00Z">
        <w:r>
          <w:t>2&gt;</w:t>
        </w:r>
        <w:r>
          <w:tab/>
          <w:t xml:space="preserve">if the UE is acting as </w:t>
        </w:r>
      </w:ins>
      <w:ins w:id="1894" w:author="Post_R2#115" w:date="2021-09-28T20:17:00Z">
        <w:r>
          <w:t>L3</w:t>
        </w:r>
      </w:ins>
      <w:ins w:id="1895" w:author="Post_R2#115" w:date="2021-09-28T19:30:00Z">
        <w:r>
          <w:t xml:space="preserve"> U2N Relay UE and if the NR sidelink U2N Relay UE threshold conditions as specified in 5.8.x2.2 are met based on </w:t>
        </w:r>
        <w:r>
          <w:rPr>
            <w:i/>
          </w:rPr>
          <w:t>sl-RelayUE-ConfigCommon</w:t>
        </w:r>
        <w:r>
          <w:t xml:space="preserve"> in </w:t>
        </w:r>
        <w:r>
          <w:rPr>
            <w:i/>
            <w:lang w:eastAsia="zh-CN"/>
          </w:rPr>
          <w:t>SidelinkPreconfigNR</w:t>
        </w:r>
        <w:r>
          <w:t>; or</w:t>
        </w:r>
      </w:ins>
    </w:p>
    <w:p w14:paraId="2EE37F7B" w14:textId="77777777" w:rsidR="004458D0" w:rsidRDefault="00960E3C">
      <w:pPr>
        <w:pStyle w:val="B2"/>
        <w:rPr>
          <w:ins w:id="1896" w:author="Post_R2#115" w:date="2021-09-28T19:30:00Z"/>
          <w:rFonts w:eastAsia="等线"/>
          <w:lang w:eastAsia="zh-CN"/>
        </w:rPr>
      </w:pPr>
      <w:ins w:id="1897" w:author="Post_R2#115" w:date="2021-09-28T19:30:00Z">
        <w:r>
          <w:t>2&gt;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lang w:eastAsia="zh-CN"/>
          </w:rPr>
          <w:t>SidelinkPreconfigNR</w:t>
        </w:r>
        <w:r>
          <w:t>:</w:t>
        </w:r>
      </w:ins>
    </w:p>
    <w:p w14:paraId="58A9D483" w14:textId="77777777" w:rsidR="004458D0" w:rsidRDefault="00960E3C">
      <w:pPr>
        <w:pStyle w:val="B3"/>
        <w:rPr>
          <w:ins w:id="1898" w:author="Post_R2#115" w:date="2021-09-28T19:30:00Z"/>
        </w:rPr>
      </w:pPr>
      <w:ins w:id="1899"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sl-</w:t>
        </w:r>
        <w:r>
          <w:rPr>
            <w:i/>
            <w:lang w:eastAsia="zh-CN"/>
          </w:rPr>
          <w:lastRenderedPageBreak/>
          <w:t xml:space="preserve">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064A9D7B" w14:textId="77777777" w:rsidR="004458D0" w:rsidRDefault="00960E3C">
      <w:pPr>
        <w:keepNext/>
        <w:keepLines/>
        <w:spacing w:before="120"/>
        <w:ind w:left="1134" w:hanging="1134"/>
        <w:outlineLvl w:val="2"/>
        <w:rPr>
          <w:ins w:id="1900" w:author="Post_R2#115" w:date="2021-09-28T19:30:00Z"/>
          <w:rFonts w:ascii="Arial" w:hAnsi="Arial"/>
          <w:sz w:val="28"/>
        </w:rPr>
      </w:pPr>
      <w:ins w:id="1901" w:author="Post_R2#115" w:date="2021-09-28T19:30:00Z">
        <w:r>
          <w:rPr>
            <w:rFonts w:ascii="Arial" w:hAnsi="Arial"/>
            <w:sz w:val="28"/>
          </w:rPr>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902" w:author="Post_R2#115" w:date="2021-09-28T19:30:00Z"/>
          <w:rFonts w:ascii="Arial" w:hAnsi="Arial"/>
          <w:sz w:val="24"/>
        </w:rPr>
      </w:pPr>
      <w:bookmarkStart w:id="1903" w:name="_Toc36810272"/>
      <w:bookmarkStart w:id="1904" w:name="_Toc36566841"/>
      <w:bookmarkStart w:id="1905" w:name="_Toc46483369"/>
      <w:bookmarkStart w:id="1906" w:name="_Toc36939289"/>
      <w:bookmarkStart w:id="1907" w:name="_Toc29343581"/>
      <w:bookmarkStart w:id="1908" w:name="_Toc46482135"/>
      <w:bookmarkStart w:id="1909" w:name="_Toc29342442"/>
      <w:bookmarkStart w:id="1910" w:name="_Toc37082269"/>
      <w:bookmarkStart w:id="1911" w:name="_Toc36846636"/>
      <w:bookmarkStart w:id="1912" w:name="_Toc46480901"/>
      <w:bookmarkStart w:id="1913" w:name="_Toc20487147"/>
      <w:bookmarkStart w:id="1914" w:name="_Toc76472804"/>
      <w:ins w:id="1915" w:author="Post_R2#115" w:date="2021-09-28T19:30:00Z">
        <w:r>
          <w:rPr>
            <w:rFonts w:ascii="Arial" w:hAnsi="Arial"/>
            <w:sz w:val="24"/>
          </w:rPr>
          <w:t>5.8.x2.1</w:t>
        </w:r>
        <w:r>
          <w:rPr>
            <w:rFonts w:ascii="Arial" w:hAnsi="Arial"/>
            <w:sz w:val="24"/>
          </w:rPr>
          <w:tab/>
          <w:t>General</w:t>
        </w:r>
        <w:bookmarkEnd w:id="1903"/>
        <w:bookmarkEnd w:id="1904"/>
        <w:bookmarkEnd w:id="1905"/>
        <w:bookmarkEnd w:id="1906"/>
        <w:bookmarkEnd w:id="1907"/>
        <w:bookmarkEnd w:id="1908"/>
        <w:bookmarkEnd w:id="1909"/>
        <w:bookmarkEnd w:id="1910"/>
        <w:bookmarkEnd w:id="1911"/>
        <w:bookmarkEnd w:id="1912"/>
        <w:bookmarkEnd w:id="1913"/>
        <w:bookmarkEnd w:id="1914"/>
      </w:ins>
    </w:p>
    <w:p w14:paraId="60C09039" w14:textId="77777777" w:rsidR="00C90305" w:rsidRPr="00C90305" w:rsidRDefault="00C90305" w:rsidP="00C90305">
      <w:pPr>
        <w:rPr>
          <w:ins w:id="1916" w:author="Post_R2#115" w:date="2021-10-22T14:40:00Z"/>
          <w:rFonts w:eastAsia="宋体"/>
        </w:rPr>
      </w:pPr>
      <w:ins w:id="1917" w:author="Post_R2#115" w:date="2021-10-22T14:40:00Z">
        <w:r w:rsidRPr="00C90305">
          <w:rPr>
            <w:rFonts w:eastAsia="宋体"/>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918" w:author="Post_R2#115" w:date="2021-09-28T19:30:00Z"/>
          <w:rFonts w:ascii="Arial" w:eastAsia="等线" w:hAnsi="Arial"/>
          <w:sz w:val="24"/>
          <w:lang w:eastAsia="zh-CN"/>
        </w:rPr>
      </w:pPr>
      <w:ins w:id="1919" w:author="Post_R2#115" w:date="2021-09-28T19:30:00Z">
        <w:r>
          <w:rPr>
            <w:rFonts w:ascii="Arial" w:hAnsi="Arial"/>
            <w:sz w:val="24"/>
          </w:rPr>
          <w:t>5.8.x</w:t>
        </w:r>
      </w:ins>
      <w:ins w:id="1920" w:author="Post_R2#115" w:date="2021-09-28T20:06:00Z">
        <w:r>
          <w:rPr>
            <w:rFonts w:ascii="Arial" w:hAnsi="Arial"/>
            <w:sz w:val="24"/>
          </w:rPr>
          <w:t>2</w:t>
        </w:r>
      </w:ins>
      <w:ins w:id="1921"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922" w:author="Post_R2#115" w:date="2021-09-28T19:30:00Z"/>
        </w:rPr>
      </w:pPr>
      <w:ins w:id="1923" w:author="Post_R2#115" w:date="2021-09-28T19:30:00Z">
        <w:r>
          <w:t>A UE capable of NR sidelink U2N Relay UE operation shall:</w:t>
        </w:r>
      </w:ins>
    </w:p>
    <w:p w14:paraId="36703C9A" w14:textId="77777777" w:rsidR="00C90305" w:rsidRPr="00C90305" w:rsidRDefault="00C90305" w:rsidP="00C90305">
      <w:pPr>
        <w:ind w:left="568" w:hanging="284"/>
        <w:rPr>
          <w:ins w:id="1924" w:author="Post_R2#115" w:date="2021-10-22T14:41:00Z"/>
          <w:rFonts w:eastAsia="宋体"/>
        </w:rPr>
      </w:pPr>
      <w:ins w:id="1925" w:author="Post_R2#115" w:date="2021-10-22T14:41:00Z">
        <w:r w:rsidRPr="00C90305">
          <w:rPr>
            <w:rFonts w:eastAsia="宋体"/>
          </w:rPr>
          <w:t>1&gt;</w:t>
        </w:r>
        <w:r w:rsidRPr="00C90305">
          <w:rPr>
            <w:rFonts w:eastAsia="宋体"/>
          </w:rPr>
          <w:tab/>
          <w:t>if the threshold conditions specified in this clause were not met:</w:t>
        </w:r>
      </w:ins>
    </w:p>
    <w:p w14:paraId="0AD1C0C2" w14:textId="77777777" w:rsidR="00C90305" w:rsidRPr="00C90305" w:rsidRDefault="00C90305" w:rsidP="00C90305">
      <w:pPr>
        <w:ind w:left="851" w:hanging="284"/>
        <w:rPr>
          <w:ins w:id="1926" w:author="Post_R2#115" w:date="2021-10-22T14:41:00Z"/>
          <w:rFonts w:eastAsia="宋体"/>
        </w:rPr>
      </w:pPr>
      <w:ins w:id="1927" w:author="Post_R2#115" w:date="2021-10-22T14:41:00Z">
        <w:r w:rsidRPr="00C90305">
          <w:rPr>
            <w:rFonts w:eastAsia="宋体"/>
          </w:rPr>
          <w:t>2&gt;</w:t>
        </w:r>
        <w:r w:rsidRPr="00C90305">
          <w:rPr>
            <w:rFonts w:eastAsia="宋体"/>
          </w:rPr>
          <w:tab/>
          <w:t xml:space="preserve">if </w:t>
        </w:r>
        <w:r w:rsidRPr="00C90305">
          <w:rPr>
            <w:rFonts w:eastAsia="宋体"/>
            <w:i/>
          </w:rPr>
          <w:t>threshHighRelay</w:t>
        </w:r>
        <w:r w:rsidRPr="00C90305">
          <w:rPr>
            <w:rFonts w:eastAsia="宋体"/>
          </w:rPr>
          <w:t xml:space="preserve"> is not configured; or</w:t>
        </w:r>
        <w:r w:rsidRPr="00C90305">
          <w:rPr>
            <w:rFonts w:eastAsia="宋体"/>
            <w:lang w:eastAsia="zh-CN"/>
          </w:rPr>
          <w:t xml:space="preserve"> </w:t>
        </w:r>
        <w:r w:rsidRPr="00C90305">
          <w:rPr>
            <w:rFonts w:eastAsia="宋体"/>
          </w:rPr>
          <w:t>the RSRP measurement of the PCell, or the cell on which the UE camps, is below</w:t>
        </w:r>
        <w:r w:rsidRPr="00C90305">
          <w:rPr>
            <w:rFonts w:eastAsia="宋体"/>
            <w:i/>
          </w:rPr>
          <w:t xml:space="preserve"> threshHighRelay </w:t>
        </w:r>
        <w:r w:rsidRPr="00C90305">
          <w:rPr>
            <w:rFonts w:eastAsia="宋体"/>
          </w:rPr>
          <w:t xml:space="preserve">by </w:t>
        </w:r>
        <w:r w:rsidRPr="00C90305">
          <w:rPr>
            <w:rFonts w:eastAsia="宋体"/>
            <w:i/>
          </w:rPr>
          <w:t>hystMaxRelay</w:t>
        </w:r>
        <w:r w:rsidRPr="00C90305">
          <w:rPr>
            <w:rFonts w:eastAsia="宋体"/>
          </w:rPr>
          <w:t xml:space="preserve"> if configured; and</w:t>
        </w:r>
      </w:ins>
    </w:p>
    <w:p w14:paraId="2BDC79AA" w14:textId="77777777" w:rsidR="00C90305" w:rsidRPr="00C90305" w:rsidRDefault="00C90305" w:rsidP="00C90305">
      <w:pPr>
        <w:ind w:left="851" w:hanging="284"/>
        <w:rPr>
          <w:ins w:id="1928" w:author="Post_R2#115" w:date="2021-10-22T14:41:00Z"/>
          <w:rFonts w:eastAsia="宋体"/>
        </w:rPr>
      </w:pPr>
      <w:ins w:id="1929" w:author="Post_R2#115" w:date="2021-10-22T14:41:00Z">
        <w:r w:rsidRPr="00C90305">
          <w:rPr>
            <w:rFonts w:eastAsia="宋体"/>
          </w:rPr>
          <w:t>2&gt;</w:t>
        </w:r>
        <w:r w:rsidRPr="00C90305">
          <w:rPr>
            <w:rFonts w:eastAsia="宋体"/>
          </w:rPr>
          <w:tab/>
          <w:t xml:space="preserve">if </w:t>
        </w:r>
        <w:r w:rsidRPr="00C90305">
          <w:rPr>
            <w:rFonts w:eastAsia="宋体"/>
            <w:i/>
          </w:rPr>
          <w:t xml:space="preserve">threshLowRelay </w:t>
        </w:r>
        <w:r w:rsidRPr="00C90305">
          <w:rPr>
            <w:rFonts w:eastAsia="宋体"/>
          </w:rPr>
          <w:t>is not configured; or</w:t>
        </w:r>
        <w:r w:rsidRPr="00C90305">
          <w:rPr>
            <w:rFonts w:eastAsia="宋体"/>
            <w:lang w:eastAsia="zh-CN"/>
          </w:rPr>
          <w:t xml:space="preserve"> </w:t>
        </w:r>
        <w:r w:rsidRPr="00C90305">
          <w:rPr>
            <w:rFonts w:eastAsia="宋体"/>
          </w:rPr>
          <w:t>the RSRP measurement of the PCell, or the cell on which the UE camps, is above</w:t>
        </w:r>
        <w:r w:rsidRPr="00C90305">
          <w:rPr>
            <w:rFonts w:eastAsia="宋体"/>
            <w:i/>
          </w:rPr>
          <w:t xml:space="preserve"> threshLowRelay </w:t>
        </w:r>
        <w:r w:rsidRPr="00C90305">
          <w:rPr>
            <w:rFonts w:eastAsia="宋体"/>
          </w:rPr>
          <w:t xml:space="preserve">by </w:t>
        </w:r>
        <w:r w:rsidRPr="00C90305">
          <w:rPr>
            <w:rFonts w:eastAsia="宋体"/>
            <w:i/>
          </w:rPr>
          <w:t xml:space="preserve">hystMinRelay </w:t>
        </w:r>
        <w:r w:rsidRPr="00C90305">
          <w:rPr>
            <w:rFonts w:eastAsia="宋体"/>
          </w:rPr>
          <w:t>if configured:</w:t>
        </w:r>
      </w:ins>
    </w:p>
    <w:p w14:paraId="44344886" w14:textId="77777777" w:rsidR="00C90305" w:rsidRPr="00C90305" w:rsidRDefault="00C90305" w:rsidP="00C90305">
      <w:pPr>
        <w:ind w:left="1135" w:hanging="284"/>
        <w:rPr>
          <w:ins w:id="1930" w:author="Post_R2#115" w:date="2021-10-22T14:41:00Z"/>
          <w:rFonts w:eastAsia="宋体"/>
        </w:rPr>
      </w:pPr>
      <w:ins w:id="1931" w:author="Post_R2#115" w:date="2021-10-22T14:41:00Z">
        <w:r w:rsidRPr="00C90305">
          <w:rPr>
            <w:rFonts w:eastAsia="宋体"/>
          </w:rPr>
          <w:t>3&gt;</w:t>
        </w:r>
        <w:r w:rsidRPr="00C90305">
          <w:rPr>
            <w:rFonts w:eastAsia="宋体"/>
          </w:rPr>
          <w:tab/>
          <w:t>consider the threshold conditions to be met (entry);</w:t>
        </w:r>
      </w:ins>
    </w:p>
    <w:p w14:paraId="24CF0763" w14:textId="77777777" w:rsidR="00C90305" w:rsidRPr="00C90305" w:rsidRDefault="00C90305" w:rsidP="00C90305">
      <w:pPr>
        <w:ind w:left="568" w:hanging="284"/>
        <w:rPr>
          <w:ins w:id="1932" w:author="Post_R2#115" w:date="2021-10-22T14:41:00Z"/>
          <w:rFonts w:eastAsia="宋体"/>
        </w:rPr>
      </w:pPr>
      <w:ins w:id="1933" w:author="Post_R2#115" w:date="2021-10-22T14:41:00Z">
        <w:r w:rsidRPr="00C90305">
          <w:rPr>
            <w:rFonts w:eastAsia="宋体"/>
          </w:rPr>
          <w:t>1&gt;</w:t>
        </w:r>
        <w:r w:rsidRPr="00C90305">
          <w:rPr>
            <w:rFonts w:eastAsia="宋体"/>
          </w:rPr>
          <w:tab/>
          <w:t>else</w:t>
        </w:r>
        <w:r w:rsidRPr="00C90305">
          <w:rPr>
            <w:rFonts w:eastAsia="宋体"/>
            <w:lang w:eastAsia="zh-TW"/>
          </w:rPr>
          <w:t>:</w:t>
        </w:r>
      </w:ins>
    </w:p>
    <w:p w14:paraId="355B181D" w14:textId="77777777" w:rsidR="00C90305" w:rsidRPr="00C90305" w:rsidRDefault="00C90305" w:rsidP="00C90305">
      <w:pPr>
        <w:ind w:left="851" w:hanging="284"/>
        <w:rPr>
          <w:ins w:id="1934" w:author="Post_R2#115" w:date="2021-10-22T14:41:00Z"/>
          <w:rFonts w:eastAsia="宋体"/>
        </w:rPr>
      </w:pPr>
      <w:ins w:id="1935" w:author="Post_R2#115" w:date="2021-10-22T14:41:00Z">
        <w:r w:rsidRPr="00C90305">
          <w:rPr>
            <w:rFonts w:eastAsia="宋体"/>
          </w:rPr>
          <w:t>2&gt;</w:t>
        </w:r>
        <w:r w:rsidRPr="00C90305">
          <w:rPr>
            <w:rFonts w:eastAsia="宋体"/>
          </w:rPr>
          <w:tab/>
          <w:t>if the RSRP measurement of the PCell, or the cell on which the UE camps, is above</w:t>
        </w:r>
        <w:r w:rsidRPr="00C90305">
          <w:rPr>
            <w:rFonts w:eastAsia="宋体"/>
            <w:i/>
          </w:rPr>
          <w:t xml:space="preserve"> threshHighRelay </w:t>
        </w:r>
        <w:r w:rsidRPr="00C90305">
          <w:rPr>
            <w:rFonts w:eastAsia="宋体"/>
          </w:rPr>
          <w:t>if configured; or</w:t>
        </w:r>
      </w:ins>
    </w:p>
    <w:p w14:paraId="02B8DE64" w14:textId="77777777" w:rsidR="00C90305" w:rsidRPr="00C90305" w:rsidRDefault="00C90305" w:rsidP="00C90305">
      <w:pPr>
        <w:ind w:left="851" w:hanging="284"/>
        <w:rPr>
          <w:ins w:id="1936" w:author="Post_R2#115" w:date="2021-10-22T14:41:00Z"/>
          <w:rFonts w:eastAsia="宋体"/>
        </w:rPr>
      </w:pPr>
      <w:ins w:id="1937" w:author="Post_R2#115" w:date="2021-10-22T14:41:00Z">
        <w:r w:rsidRPr="00C90305">
          <w:rPr>
            <w:rFonts w:eastAsia="宋体"/>
          </w:rPr>
          <w:t>2&gt;</w:t>
        </w:r>
        <w:r w:rsidRPr="00C90305">
          <w:rPr>
            <w:rFonts w:eastAsia="宋体"/>
          </w:rPr>
          <w:tab/>
          <w:t>if the RSRP measurement of the PCell, or the cell on which the UE camps, is below</w:t>
        </w:r>
        <w:r w:rsidRPr="00C90305">
          <w:rPr>
            <w:rFonts w:eastAsia="宋体"/>
            <w:i/>
          </w:rPr>
          <w:t xml:space="preserve"> threshLowRelay </w:t>
        </w:r>
        <w:r w:rsidRPr="00C90305">
          <w:rPr>
            <w:rFonts w:eastAsia="宋体"/>
          </w:rPr>
          <w:t>if configured;</w:t>
        </w:r>
      </w:ins>
    </w:p>
    <w:p w14:paraId="58045062" w14:textId="1A83C852" w:rsidR="004458D0" w:rsidRPr="00C90305" w:rsidRDefault="00C90305">
      <w:pPr>
        <w:ind w:left="1135" w:hanging="284"/>
        <w:rPr>
          <w:ins w:id="1938" w:author="Post_R2#115" w:date="2021-09-28T19:30:00Z"/>
          <w:rFonts w:eastAsia="宋体"/>
        </w:rPr>
      </w:pPr>
      <w:ins w:id="1939" w:author="Post_R2#115" w:date="2021-10-22T14:41:00Z">
        <w:r w:rsidRPr="00C90305">
          <w:rPr>
            <w:rFonts w:eastAsia="宋体"/>
          </w:rPr>
          <w:t>3&gt;</w:t>
        </w:r>
        <w:r w:rsidRPr="00C90305">
          <w:rPr>
            <w:rFonts w:eastAsia="宋体"/>
          </w:rPr>
          <w:tab/>
          <w:t>consider the threshold conditions not to be met (leave);</w:t>
        </w:r>
      </w:ins>
    </w:p>
    <w:p w14:paraId="388C9D43" w14:textId="77777777" w:rsidR="004458D0" w:rsidRDefault="00960E3C">
      <w:pPr>
        <w:keepNext/>
        <w:keepLines/>
        <w:spacing w:before="120"/>
        <w:ind w:left="1134" w:hanging="1134"/>
        <w:outlineLvl w:val="2"/>
        <w:rPr>
          <w:ins w:id="1940" w:author="Post_R2#115" w:date="2021-09-28T19:30:00Z"/>
          <w:rFonts w:ascii="Arial" w:hAnsi="Arial"/>
          <w:sz w:val="28"/>
        </w:rPr>
      </w:pPr>
      <w:ins w:id="1941"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942" w:author="Post_R2#115" w:date="2021-09-28T19:30:00Z"/>
          <w:rFonts w:ascii="Arial" w:hAnsi="Arial"/>
          <w:sz w:val="24"/>
        </w:rPr>
      </w:pPr>
      <w:ins w:id="1943" w:author="Post_R2#115" w:date="2021-09-28T19:30:00Z">
        <w:r>
          <w:rPr>
            <w:rFonts w:ascii="Arial" w:hAnsi="Arial"/>
            <w:sz w:val="24"/>
          </w:rPr>
          <w:t>5.8.x3.1</w:t>
        </w:r>
        <w:r>
          <w:rPr>
            <w:rFonts w:ascii="Arial" w:hAnsi="Arial"/>
            <w:sz w:val="24"/>
          </w:rPr>
          <w:tab/>
          <w:t>General</w:t>
        </w:r>
      </w:ins>
    </w:p>
    <w:p w14:paraId="31D78C06" w14:textId="65327CA6" w:rsidR="004458D0" w:rsidRDefault="00C90305">
      <w:pPr>
        <w:rPr>
          <w:ins w:id="1944" w:author="Post_R2#115" w:date="2021-09-28T19:30:00Z"/>
          <w:rFonts w:eastAsia="Yu Mincho"/>
        </w:rPr>
      </w:pPr>
      <w:ins w:id="1945" w:author="Post_R2#115" w:date="2021-10-22T14:42:00Z">
        <w:r w:rsidRPr="00A30D10">
          <w:rPr>
            <w:rFonts w:eastAsia="宋体"/>
          </w:rPr>
          <w:t>This procedure is used by a UE supporting NR sidelink U2N Remote UE operationconfigured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946" w:author="Post_R2#115" w:date="2021-09-28T19:30:00Z"/>
          <w:rFonts w:ascii="Arial" w:eastAsia="等线" w:hAnsi="Arial"/>
          <w:sz w:val="24"/>
          <w:lang w:eastAsia="zh-CN"/>
        </w:rPr>
      </w:pPr>
      <w:ins w:id="1947" w:author="Post_R2#115" w:date="2021-09-28T19:30:00Z">
        <w:r>
          <w:rPr>
            <w:rFonts w:ascii="Arial" w:hAnsi="Arial"/>
            <w:sz w:val="24"/>
          </w:rPr>
          <w:t>5.8.x3.2</w:t>
        </w:r>
        <w:r>
          <w:rPr>
            <w:rFonts w:ascii="Arial" w:hAnsi="Arial"/>
            <w:sz w:val="24"/>
          </w:rPr>
          <w:tab/>
          <w:t>NR Sidelink U2N Remote UE threshold conditions</w:t>
        </w:r>
      </w:ins>
    </w:p>
    <w:p w14:paraId="37111C29" w14:textId="77777777" w:rsidR="004458D0" w:rsidRDefault="00960E3C">
      <w:pPr>
        <w:rPr>
          <w:ins w:id="1948" w:author="Post_R2#115" w:date="2021-09-28T19:30:00Z"/>
        </w:rPr>
      </w:pPr>
      <w:ins w:id="1949" w:author="Post_R2#115" w:date="2021-09-28T19:30:00Z">
        <w:r>
          <w:t>A UE capable of NR sidelink U2N Remote UE operation shall:</w:t>
        </w:r>
      </w:ins>
    </w:p>
    <w:p w14:paraId="267215C1" w14:textId="77777777" w:rsidR="004458D0" w:rsidRDefault="00960E3C">
      <w:pPr>
        <w:ind w:left="568" w:hanging="284"/>
        <w:rPr>
          <w:ins w:id="1950" w:author="Post_R2#115" w:date="2021-09-28T19:30:00Z"/>
        </w:rPr>
      </w:pPr>
      <w:ins w:id="1951" w:author="Post_R2#115" w:date="2021-09-28T19:30:00Z">
        <w:r>
          <w:t>1&gt;</w:t>
        </w:r>
        <w:r>
          <w:tab/>
          <w:t>if the threshold conditions specified in this clause were not met:</w:t>
        </w:r>
      </w:ins>
    </w:p>
    <w:p w14:paraId="40451519" w14:textId="77777777" w:rsidR="004458D0" w:rsidRDefault="00960E3C">
      <w:pPr>
        <w:ind w:left="851" w:hanging="284"/>
        <w:rPr>
          <w:ins w:id="1952" w:author="Post_R2#115" w:date="2021-09-28T19:30:00Z"/>
        </w:rPr>
      </w:pPr>
      <w:ins w:id="1953" w:author="Post_R2#115" w:date="2021-09-28T19:30:00Z">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hystMaxRemote</w:t>
        </w:r>
      </w:ins>
      <w:ins w:id="1954" w:author="Post_R2#115" w:date="2021-09-28T20:29:00Z">
        <w:r>
          <w:rPr>
            <w:i/>
          </w:rPr>
          <w:t xml:space="preserve"> </w:t>
        </w:r>
        <w:r>
          <w:t>if configured</w:t>
        </w:r>
      </w:ins>
      <w:ins w:id="1955" w:author="Post_R2#115" w:date="2021-09-28T19:30:00Z">
        <w:r>
          <w:t>:</w:t>
        </w:r>
      </w:ins>
    </w:p>
    <w:p w14:paraId="35473880" w14:textId="77777777" w:rsidR="004458D0" w:rsidRDefault="00960E3C">
      <w:pPr>
        <w:ind w:left="1135" w:hanging="284"/>
        <w:rPr>
          <w:ins w:id="1956" w:author="Post_R2#115" w:date="2021-09-28T19:30:00Z"/>
        </w:rPr>
      </w:pPr>
      <w:ins w:id="1957" w:author="Post_R2#115" w:date="2021-09-28T19:30:00Z">
        <w:r>
          <w:t>3&gt;</w:t>
        </w:r>
        <w:r>
          <w:tab/>
          <w:t>consider the threshold conditions to be met (entry);</w:t>
        </w:r>
      </w:ins>
    </w:p>
    <w:p w14:paraId="084F5DDF" w14:textId="77777777" w:rsidR="004458D0" w:rsidRDefault="00960E3C">
      <w:pPr>
        <w:ind w:left="568" w:hanging="284"/>
        <w:rPr>
          <w:ins w:id="1958" w:author="Post_R2#115" w:date="2021-09-28T19:30:00Z"/>
        </w:rPr>
      </w:pPr>
      <w:ins w:id="1959" w:author="Post_R2#115" w:date="2021-09-28T19:30:00Z">
        <w:r>
          <w:t>1&gt;</w:t>
        </w:r>
        <w:r>
          <w:tab/>
          <w:t>else:</w:t>
        </w:r>
      </w:ins>
    </w:p>
    <w:p w14:paraId="67D0DF8B" w14:textId="77777777" w:rsidR="004458D0" w:rsidRDefault="00960E3C">
      <w:pPr>
        <w:ind w:left="851" w:hanging="284"/>
        <w:rPr>
          <w:ins w:id="1960" w:author="Post_R2#115" w:date="2021-09-28T19:30:00Z"/>
        </w:rPr>
      </w:pPr>
      <w:ins w:id="1961" w:author="Post_R2#115" w:date="2021-09-28T19:30:00Z">
        <w:r>
          <w:t>2&gt;</w:t>
        </w:r>
        <w:r>
          <w:tab/>
          <w:t>if the RSRP measurement of the PCell, or the cell on which the UE camps, is above</w:t>
        </w:r>
        <w:r>
          <w:rPr>
            <w:i/>
          </w:rPr>
          <w:t xml:space="preserve"> threshHighRemote</w:t>
        </w:r>
      </w:ins>
      <w:ins w:id="1962" w:author="Post_R2#115" w:date="2021-09-28T20:29:00Z">
        <w:r>
          <w:rPr>
            <w:i/>
          </w:rPr>
          <w:t xml:space="preserve"> </w:t>
        </w:r>
        <w:r>
          <w:t>if configured</w:t>
        </w:r>
      </w:ins>
      <w:ins w:id="1963" w:author="Post_R2#115" w:date="2021-09-28T19:30:00Z">
        <w:r>
          <w:t>:</w:t>
        </w:r>
      </w:ins>
    </w:p>
    <w:p w14:paraId="531CC5CA" w14:textId="77777777" w:rsidR="004458D0" w:rsidRDefault="00960E3C">
      <w:pPr>
        <w:ind w:left="1135" w:hanging="284"/>
        <w:rPr>
          <w:ins w:id="1964" w:author="Post_R2#115" w:date="2021-09-28T19:30:00Z"/>
        </w:rPr>
      </w:pPr>
      <w:ins w:id="1965"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966" w:author="Post_R2#115" w:date="2021-09-28T19:30:00Z"/>
          <w:rFonts w:ascii="Arial" w:eastAsia="等线" w:hAnsi="Arial"/>
          <w:sz w:val="24"/>
          <w:lang w:eastAsia="zh-CN"/>
        </w:rPr>
      </w:pPr>
      <w:ins w:id="1967"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968" w:author="Post_R2#115" w:date="2021-09-28T19:30:00Z"/>
        </w:rPr>
      </w:pPr>
      <w:ins w:id="1969"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970" w:author="Post_R2#115" w:date="2021-09-28T19:30:00Z"/>
        </w:rPr>
      </w:pPr>
      <w:ins w:id="1971" w:author="Post_R2#115" w:date="2021-09-28T19:30:00Z">
        <w:r>
          <w:t>1&gt;</w:t>
        </w:r>
        <w:r>
          <w:tab/>
          <w:t>if out of coverage</w:t>
        </w:r>
      </w:ins>
      <w:ins w:id="1972" w:author="Post_R2#115" w:date="2021-10-22T14:42:00Z">
        <w:r w:rsidR="00C90305">
          <w:t xml:space="preserve"> [FFS the definition of OOC]</w:t>
        </w:r>
      </w:ins>
      <w:ins w:id="1973" w:author="Post_R2#115" w:date="2021-09-28T19:30:00Z">
        <w:r>
          <w:t>, as defined in TS 38.304 [20], clause 8.2; or</w:t>
        </w:r>
      </w:ins>
    </w:p>
    <w:p w14:paraId="048523E4" w14:textId="77777777" w:rsidR="004458D0" w:rsidRDefault="00960E3C">
      <w:pPr>
        <w:ind w:left="568" w:hanging="284"/>
        <w:rPr>
          <w:ins w:id="1974" w:author="Post_R2#115" w:date="2021-09-28T19:30:00Z"/>
        </w:rPr>
      </w:pPr>
      <w:ins w:id="1975" w:author="Post_R2#115" w:date="2021-09-28T19:30:00Z">
        <w:r>
          <w:lastRenderedPageBreak/>
          <w:t>1&gt;</w:t>
        </w:r>
        <w:r>
          <w:tab/>
          <w:t>if the serving frequency is used for NR sidelink communication and the RSRP measurement of the cell on which the UE camps (</w:t>
        </w:r>
      </w:ins>
      <w:ins w:id="1976" w:author="Post_R2#115" w:date="2021-09-28T20:30:00Z">
        <w:r>
          <w:t xml:space="preserve">for </w:t>
        </w:r>
      </w:ins>
      <w:ins w:id="1977" w:author="Post_R2#115" w:date="2021-09-28T19:30:00Z">
        <w:r>
          <w:t>L2 and L3 U2N Remote UE in RRC_IDLE or RRC_INACTIVE)/ the PCell (</w:t>
        </w:r>
      </w:ins>
      <w:ins w:id="1978" w:author="Post_R2#115" w:date="2021-09-28T20:31:00Z">
        <w:r>
          <w:t xml:space="preserve">for </w:t>
        </w:r>
      </w:ins>
      <w:ins w:id="1979" w:author="Post_R2#115" w:date="2021-09-28T19:30:00Z">
        <w:r>
          <w:t>L3 U2N Remote UE in RRC_CONNECTED) is below</w:t>
        </w:r>
        <w:r>
          <w:rPr>
            <w:i/>
          </w:rPr>
          <w:t xml:space="preserve"> threshHighRemote </w:t>
        </w:r>
        <w:r>
          <w:t>within</w:t>
        </w:r>
        <w:r>
          <w:rPr>
            <w:i/>
          </w:rPr>
          <w:t xml:space="preserve"> sl-remoteUE-Config</w:t>
        </w:r>
        <w:r>
          <w:t>:</w:t>
        </w:r>
      </w:ins>
    </w:p>
    <w:p w14:paraId="02BE8B6B" w14:textId="77777777" w:rsidR="004458D0" w:rsidRDefault="00960E3C">
      <w:pPr>
        <w:rPr>
          <w:ins w:id="1980" w:author="Post_R2#115" w:date="2021-09-28T19:30:00Z"/>
          <w:i/>
        </w:rPr>
      </w:pPr>
      <w:ins w:id="1981" w:author="Post_R2#115" w:date="2021-09-28T19:30:00Z">
        <w:r>
          <w:rPr>
            <w:i/>
            <w:color w:val="FF0000"/>
          </w:rPr>
          <w:t>Editor’s Note: For L2 Remote UE, the definition/meaning of OoC for NR sidelink discovery/communication needs alignment between TS38.304 and TS38.331.</w:t>
        </w:r>
        <w:r>
          <w:rPr>
            <w:i/>
          </w:rPr>
          <w:t xml:space="preserve"> </w:t>
        </w:r>
      </w:ins>
    </w:p>
    <w:p w14:paraId="4095C38D" w14:textId="77777777" w:rsidR="004458D0" w:rsidRDefault="00960E3C">
      <w:pPr>
        <w:ind w:left="851" w:hanging="284"/>
        <w:rPr>
          <w:ins w:id="1982" w:author="Post_R2#115" w:date="2021-09-28T19:30:00Z"/>
        </w:rPr>
      </w:pPr>
      <w:ins w:id="1983" w:author="Post_R2#115" w:date="2021-09-28T19:30:00Z">
        <w:r>
          <w:t>2&gt;</w:t>
        </w:r>
        <w:r>
          <w:tab/>
          <w:t>if the UE does not have a selected NR sidelink U2N Relay UE; or</w:t>
        </w:r>
      </w:ins>
    </w:p>
    <w:p w14:paraId="4C7BD25C" w14:textId="77777777" w:rsidR="004458D0" w:rsidRDefault="00960E3C">
      <w:pPr>
        <w:ind w:left="851" w:hanging="284"/>
        <w:rPr>
          <w:ins w:id="1984" w:author="Post_R2#115" w:date="2021-09-28T19:30:00Z"/>
        </w:rPr>
      </w:pPr>
      <w:ins w:id="1985" w:author="Post_R2#115" w:date="2021-09-28T19:30:00Z">
        <w:r>
          <w:t>2&gt;</w:t>
        </w:r>
        <w:r>
          <w:tab/>
          <w:t xml:space="preserve">if the UE has a selected NR sidelink U2N Relay UE, and SL-RSRP of the currently selected NR sidelink U2N Relay UE is available and is below </w:t>
        </w:r>
        <w:r>
          <w:rPr>
            <w:i/>
          </w:rPr>
          <w:t>sl-RSRP-Thresh</w:t>
        </w:r>
        <w:r>
          <w:t xml:space="preserve">; or </w:t>
        </w:r>
      </w:ins>
    </w:p>
    <w:p w14:paraId="454200F8" w14:textId="77777777" w:rsidR="004458D0" w:rsidRDefault="00960E3C">
      <w:pPr>
        <w:ind w:left="851" w:hanging="284"/>
        <w:rPr>
          <w:ins w:id="1986" w:author="Post_R2#115" w:date="2021-09-28T19:30:00Z"/>
        </w:rPr>
      </w:pPr>
      <w:ins w:id="1987"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sl-RSRP-Thresh</w:t>
        </w:r>
        <w:r>
          <w:t xml:space="preserve">; or </w:t>
        </w:r>
      </w:ins>
    </w:p>
    <w:p w14:paraId="102BF301" w14:textId="77777777" w:rsidR="004458D0" w:rsidRDefault="00960E3C">
      <w:pPr>
        <w:keepLines/>
        <w:ind w:left="1135" w:hanging="851"/>
        <w:rPr>
          <w:ins w:id="1988" w:author="Post_R2#115" w:date="2021-09-28T19:30:00Z"/>
        </w:rPr>
      </w:pPr>
      <w:ins w:id="1989" w:author="Post_R2#115" w:date="2021-09-28T19:30:00Z">
        <w: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11616BA" w14:textId="77777777" w:rsidR="004458D0" w:rsidRDefault="00960E3C">
      <w:pPr>
        <w:ind w:left="851" w:hanging="284"/>
        <w:rPr>
          <w:ins w:id="1990" w:author="Post_R2#115" w:date="2021-09-28T19:30:00Z"/>
        </w:rPr>
      </w:pPr>
      <w:ins w:id="1991" w:author="Post_R2#115" w:date="2021-09-28T19:30:00Z">
        <w:r>
          <w:t xml:space="preserve">2&gt; if the UE has a selected NR sidelink U2N Relay UE, and upper layers indicate not to use the currently selected NR sidelink U2N Relay UE; or </w:t>
        </w:r>
      </w:ins>
    </w:p>
    <w:p w14:paraId="47729B3C" w14:textId="5C4633E0" w:rsidR="004458D0" w:rsidRDefault="00960E3C">
      <w:pPr>
        <w:ind w:left="851" w:hanging="284"/>
        <w:rPr>
          <w:ins w:id="1992" w:author="Post_R2#115" w:date="2021-09-28T19:30:00Z"/>
        </w:rPr>
      </w:pPr>
      <w:ins w:id="1993" w:author="Post_R2#115" w:date="2021-09-28T19:30:00Z">
        <w:r>
          <w:t>2&gt; if the UE has a selected NR sidelink U</w:t>
        </w:r>
        <w:r w:rsidRPr="0047557D">
          <w:t xml:space="preserve">2N Relay UE, and </w:t>
        </w:r>
      </w:ins>
      <w:ins w:id="1994" w:author="Post_R2#115" w:date="2021-09-28T20:40:00Z">
        <w:r w:rsidRPr="0047557D">
          <w:t xml:space="preserve">upper layers request the release of the PC5-RRC connection </w:t>
        </w:r>
      </w:ins>
      <w:ins w:id="1995" w:author="Huawei, HiSilicon" w:date="2022-01-23T20:56:00Z">
        <w:r w:rsidR="00853BE3" w:rsidRPr="0047557D">
          <w:t xml:space="preserve">or when AS layer releases the the PC5-RRC connection </w:t>
        </w:r>
      </w:ins>
      <w:ins w:id="1996" w:author="Post_R2#115" w:date="2021-09-28T20:40:00Z">
        <w:r w:rsidRPr="0047557D">
          <w:t>with</w:t>
        </w:r>
      </w:ins>
      <w:ins w:id="1997" w:author="Post_R2#115" w:date="2021-09-28T19:30:00Z">
        <w:r w:rsidRPr="0047557D">
          <w:t xml:space="preserve"> the currently selected U2N Relay UE</w:t>
        </w:r>
      </w:ins>
      <w:ins w:id="1998" w:author="Post_R2#115" w:date="2021-09-28T20:41:00Z">
        <w:r w:rsidRPr="0047557D">
          <w:t xml:space="preserve"> as specified in clause 5.8.9.5</w:t>
        </w:r>
      </w:ins>
      <w:ins w:id="1999" w:author="Post_R2#115" w:date="2021-09-28T19:30:00Z">
        <w:r w:rsidRPr="0047557D">
          <w:t>; or</w:t>
        </w:r>
      </w:ins>
    </w:p>
    <w:p w14:paraId="12BA3972" w14:textId="77777777" w:rsidR="004458D0" w:rsidRDefault="00960E3C">
      <w:pPr>
        <w:ind w:left="851" w:hanging="284"/>
        <w:rPr>
          <w:ins w:id="2000" w:author="Post_R2#115" w:date="2021-09-28T19:30:00Z"/>
        </w:rPr>
      </w:pPr>
      <w:ins w:id="2001" w:author="Post_R2#115" w:date="2021-09-28T19:30:00Z">
        <w:r>
          <w:t xml:space="preserve">2&gt; if the UE has a selected NR sidelink U2N Relay UE, and </w:t>
        </w:r>
      </w:ins>
      <w:ins w:id="2002" w:author="Post_R2#115" w:date="2021-09-29T16:39:00Z">
        <w:r>
          <w:t>s</w:t>
        </w:r>
      </w:ins>
      <w:ins w:id="2003" w:author="Post_R2#115" w:date="2021-09-28T20:39:00Z">
        <w:r>
          <w:t xml:space="preserve">idelink radio link failure is detected on </w:t>
        </w:r>
      </w:ins>
      <w:ins w:id="2004" w:author="Post_R2#115" w:date="2021-09-28T19:30:00Z">
        <w:r>
          <w:t>the PC5-RRC connection with the current U2N Relay UE</w:t>
        </w:r>
      </w:ins>
      <w:ins w:id="2005" w:author="Post_R2#115" w:date="2021-09-28T20:36:00Z">
        <w:r>
          <w:t xml:space="preserve"> as specified in clause 5.8.9.3</w:t>
        </w:r>
      </w:ins>
      <w:ins w:id="2006" w:author="Post_R2#115" w:date="2021-09-28T19:30:00Z">
        <w:r>
          <w:t>:</w:t>
        </w:r>
      </w:ins>
    </w:p>
    <w:p w14:paraId="003FBEE2" w14:textId="77777777" w:rsidR="004458D0" w:rsidRDefault="00960E3C">
      <w:pPr>
        <w:pStyle w:val="B3"/>
        <w:rPr>
          <w:ins w:id="2007" w:author="Post_R2#115" w:date="2021-09-28T19:30:00Z"/>
        </w:rPr>
      </w:pPr>
      <w:ins w:id="2008" w:author="Post_R2#115" w:date="2021-09-28T19:30:00Z">
        <w:r>
          <w:t>3&gt;</w:t>
        </w:r>
        <w:r>
          <w:tab/>
          <w:t xml:space="preserve">perform </w:t>
        </w:r>
      </w:ins>
      <w:ins w:id="2009" w:author="Post_R2#115" w:date="2021-09-28T20:37:00Z">
        <w:r>
          <w:t xml:space="preserve">NR </w:t>
        </w:r>
      </w:ins>
      <w:ins w:id="2010" w:author="Post_R2#115" w:date="2021-09-28T19:30:00Z">
        <w:r>
          <w:t xml:space="preserve">sidelink discovery procedure as specified in </w:t>
        </w:r>
      </w:ins>
      <w:ins w:id="2011" w:author="Post_R2#115" w:date="2021-09-28T20:39:00Z">
        <w:r>
          <w:t xml:space="preserve">clause </w:t>
        </w:r>
      </w:ins>
      <w:ins w:id="2012" w:author="Post_R2#115" w:date="2021-09-28T19:30:00Z">
        <w:r>
          <w:t>5.8.</w:t>
        </w:r>
      </w:ins>
      <w:ins w:id="2013" w:author="Post_R2#115" w:date="2021-09-28T20:37:00Z">
        <w:r>
          <w:t>x1</w:t>
        </w:r>
      </w:ins>
      <w:ins w:id="2014" w:author="Post_R2#115" w:date="2021-09-28T19:30:00Z">
        <w:r>
          <w:t xml:space="preserve"> in order to search for candidate NR sidelink U2N Relay UEs;</w:t>
        </w:r>
      </w:ins>
    </w:p>
    <w:p w14:paraId="288AA19F" w14:textId="77777777" w:rsidR="004458D0" w:rsidRDefault="00960E3C">
      <w:pPr>
        <w:pStyle w:val="B3"/>
        <w:ind w:leftChars="525" w:left="1334"/>
        <w:rPr>
          <w:ins w:id="2015" w:author="Post_R2#115" w:date="2021-09-28T19:30:00Z"/>
        </w:rPr>
      </w:pPr>
      <w:ins w:id="2016" w:author="Post_R2#115" w:date="2021-09-28T19:30:00Z">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ins>
    </w:p>
    <w:p w14:paraId="6967091B" w14:textId="77777777" w:rsidR="004458D0" w:rsidRDefault="00960E3C">
      <w:pPr>
        <w:ind w:leftChars="525" w:left="1334" w:hanging="284"/>
        <w:rPr>
          <w:ins w:id="2017" w:author="Post_R2#115" w:date="2021-09-28T19:30:00Z"/>
        </w:rPr>
      </w:pPr>
      <w:ins w:id="2018" w:author="Post_R2#115" w:date="2021-09-28T19:30:00Z">
        <w:r>
          <w:t>4&gt;</w:t>
        </w:r>
        <w:r>
          <w:tab/>
          <w:t xml:space="preserve">select a candidate NR sidelink U2N Relay UE for which SD-RSRP exceeds </w:t>
        </w:r>
        <w:r>
          <w:rPr>
            <w:i/>
          </w:rPr>
          <w:t>sl-RSRP-Thresh</w:t>
        </w:r>
        <w:r>
          <w:t xml:space="preserve"> by </w:t>
        </w:r>
        <w:r>
          <w:rPr>
            <w:i/>
          </w:rPr>
          <w:t>sl-HystMin</w:t>
        </w:r>
        <w:r>
          <w:t>;</w:t>
        </w:r>
      </w:ins>
    </w:p>
    <w:p w14:paraId="30D54FD0" w14:textId="7078CC1B" w:rsidR="004458D0" w:rsidRDefault="00960E3C" w:rsidP="008D4322">
      <w:pPr>
        <w:pStyle w:val="NO"/>
        <w:rPr>
          <w:ins w:id="2019" w:author="Post_R2#115" w:date="2021-09-28T19:30:00Z"/>
        </w:rPr>
      </w:pPr>
      <w:ins w:id="2020" w:author="Post_R2#115" w:date="2021-09-28T19:30:00Z">
        <w:r>
          <w:t>NOTE 2:</w:t>
        </w:r>
        <w:r>
          <w:tab/>
        </w:r>
        <w:r w:rsidRPr="008D4322">
          <w:t>If multiple suitable candidate relay UEs which meet all AS-layer &amp; higher layer criteria</w:t>
        </w:r>
      </w:ins>
      <w:ins w:id="2021" w:author="Post_R2#115" w:date="2021-10-22T14:43:00Z">
        <w:r w:rsidR="00C90305" w:rsidRPr="008D4322">
          <w:t xml:space="preserve"> are available</w:t>
        </w:r>
      </w:ins>
      <w:ins w:id="2022" w:author="Post_R2#115" w:date="2021-09-28T19:30:00Z">
        <w:r w:rsidRPr="008D4322">
          <w:t>, it is up to Remote UE implementation to choose one Relay UE.</w:t>
        </w:r>
        <w:r>
          <w:rPr>
            <w:rStyle w:val="fontstyle01"/>
            <w:rFonts w:hint="default"/>
          </w:rPr>
          <w:t xml:space="preserve"> </w:t>
        </w:r>
        <w:r>
          <w:t>The details of the interaction with upper layers are up to UE implementation.</w:t>
        </w:r>
      </w:ins>
    </w:p>
    <w:p w14:paraId="2656256B" w14:textId="77777777" w:rsidR="004458D0" w:rsidRDefault="00960E3C">
      <w:pPr>
        <w:pStyle w:val="B3"/>
        <w:rPr>
          <w:ins w:id="2023" w:author="Post_R2#115" w:date="2021-09-28T19:30:00Z"/>
        </w:rPr>
      </w:pPr>
      <w:ins w:id="2024" w:author="Post_R2#115" w:date="2021-09-28T19:30:00Z">
        <w:r>
          <w:t>3&gt;</w:t>
        </w:r>
        <w:r>
          <w:tab/>
          <w:t xml:space="preserve">if the UE did not detect any candidate NR sidelink U2N Relay UE which SD-RSRP exceeds </w:t>
        </w:r>
        <w:r>
          <w:rPr>
            <w:i/>
          </w:rPr>
          <w:t>sl-RSRP-Thresh</w:t>
        </w:r>
        <w:r>
          <w:t xml:space="preserve"> by </w:t>
        </w:r>
        <w:r>
          <w:rPr>
            <w:i/>
          </w:rPr>
          <w:t>sl-HystMin</w:t>
        </w:r>
        <w:r>
          <w:t>:</w:t>
        </w:r>
      </w:ins>
    </w:p>
    <w:p w14:paraId="51E6483F" w14:textId="77777777" w:rsidR="004458D0" w:rsidRDefault="00960E3C">
      <w:pPr>
        <w:pStyle w:val="B3"/>
        <w:ind w:leftChars="525" w:left="1334"/>
        <w:rPr>
          <w:ins w:id="2025" w:author="Post_R2#115" w:date="2021-09-28T19:30:00Z"/>
        </w:rPr>
      </w:pPr>
      <w:ins w:id="2026" w:author="Post_R2#115" w:date="2021-09-28T19:30:00Z">
        <w:r>
          <w:t>4&gt;</w:t>
        </w:r>
        <w:r>
          <w:tab/>
          <w:t>consider no NR sidelink U2N Relay UE to be selected;</w:t>
        </w:r>
      </w:ins>
    </w:p>
    <w:p w14:paraId="399021CC" w14:textId="696D505F" w:rsidR="00F05393" w:rsidRDefault="00960E3C" w:rsidP="00F05393">
      <w:pPr>
        <w:keepLines/>
        <w:ind w:left="1135" w:hanging="851"/>
      </w:pPr>
      <w:ins w:id="2027"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737FBE8A" w14:textId="77777777" w:rsidR="004458D0" w:rsidRDefault="004458D0"/>
    <w:p w14:paraId="468043F0" w14:textId="77777777" w:rsidR="00BD2A83" w:rsidRDefault="00BD2A83">
      <w:pPr>
        <w:sectPr w:rsidR="00BD2A83">
          <w:headerReference w:type="even" r:id="rId49"/>
          <w:headerReference w:type="default" r:id="rId50"/>
          <w:headerReference w:type="first" r:id="rId51"/>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3"/>
      </w:pPr>
      <w:bookmarkStart w:id="2028" w:name="_Toc60777089"/>
      <w:bookmarkStart w:id="2029" w:name="_Toc76423375"/>
      <w:bookmarkStart w:id="2030" w:name="_Hlk54206646"/>
      <w:r>
        <w:t>6.2.2</w:t>
      </w:r>
      <w:r>
        <w:tab/>
        <w:t>Message definitions</w:t>
      </w:r>
      <w:bookmarkEnd w:id="2028"/>
      <w:bookmarkEnd w:id="2029"/>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31" w:name="_Toc60777105"/>
      <w:bookmarkStart w:id="2032" w:name="_Toc76423391"/>
      <w:bookmarkEnd w:id="2030"/>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2031"/>
      <w:bookmarkEnd w:id="2032"/>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rrcReestablishment                  RRCReestablishment-IEs,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033" w:author="Post_R2#115" w:date="2021-09-29T09:05:00Z">
        <w:r>
          <w:rPr>
            <w:rFonts w:ascii="Courier New" w:eastAsia="Times New Roman" w:hAnsi="Courier New"/>
            <w:sz w:val="16"/>
            <w:lang w:eastAsia="en-GB"/>
          </w:rPr>
          <w:t>RRCReestablishment-v17xx-IEs</w:t>
        </w:r>
      </w:ins>
      <w:del w:id="2034"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5" w:author="Post_R2#115" w:date="2021-09-29T09:05:00Z"/>
          <w:rFonts w:ascii="Courier New" w:eastAsia="Times New Roman" w:hAnsi="Courier New"/>
          <w:sz w:val="16"/>
          <w:lang w:eastAsia="en-GB"/>
        </w:rPr>
      </w:pPr>
    </w:p>
    <w:p w14:paraId="0B5FC26B"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6" w:author="Post_R2#115" w:date="2021-09-29T09:05:00Z"/>
          <w:rFonts w:ascii="Courier New" w:eastAsia="Times New Roman" w:hAnsi="Courier New"/>
          <w:sz w:val="16"/>
          <w:lang w:eastAsia="en-GB"/>
        </w:rPr>
      </w:pPr>
      <w:ins w:id="2037" w:author="Post_R2#115" w:date="2021-09-29T09:05:00Z">
        <w:r>
          <w:rPr>
            <w:rFonts w:ascii="Courier New" w:eastAsia="Times New Roman" w:hAnsi="Courier New"/>
            <w:sz w:val="16"/>
            <w:lang w:eastAsia="en-GB"/>
          </w:rPr>
          <w:t>RRCReestabl</w:t>
        </w:r>
        <w:r w:rsidRPr="008D4289">
          <w:rPr>
            <w:rFonts w:ascii="Courier New" w:eastAsia="Times New Roman" w:hAnsi="Courier New"/>
            <w:sz w:val="16"/>
            <w:lang w:eastAsia="en-GB"/>
          </w:rPr>
          <w:t xml:space="preserve">ishment-v17xx-IEs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66BCB74B" w14:textId="2B586349" w:rsidR="00A6053F" w:rsidRDefault="00A60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8" w:author="Huawei, HiSilicon_W2" w:date="2022-01-26T15:06:00Z"/>
          <w:rFonts w:ascii="Courier New" w:eastAsia="Times New Roman" w:hAnsi="Courier New"/>
          <w:sz w:val="16"/>
          <w:lang w:eastAsia="en-GB"/>
        </w:rPr>
      </w:pPr>
      <w:ins w:id="2039" w:author="Huawei, HiSilicon_W2" w:date="2022-01-26T15:06:00Z">
        <w:r>
          <w:rPr>
            <w:rFonts w:ascii="Courier New" w:eastAsia="Times New Roman" w:hAnsi="Courier New"/>
            <w:sz w:val="16"/>
            <w:lang w:eastAsia="en-GB"/>
          </w:rPr>
          <w:t xml:space="preserve">    </w:t>
        </w:r>
        <w:r w:rsidRPr="000547B0">
          <w:rPr>
            <w:rFonts w:ascii="Courier New" w:eastAsia="Times New Roman" w:hAnsi="Courier New"/>
            <w:sz w:val="16"/>
            <w:lang w:eastAsia="en-GB"/>
          </w:rPr>
          <w:t xml:space="preserve">sl-LocalIdentity-r17                      INTEGER (0..255)                     </w:t>
        </w:r>
        <w:r w:rsidRPr="000547B0">
          <w:rPr>
            <w:rFonts w:ascii="Courier New" w:eastAsia="Times New Roman" w:hAnsi="Courier New"/>
            <w:color w:val="993366"/>
            <w:sz w:val="16"/>
            <w:lang w:eastAsia="en-GB"/>
          </w:rPr>
          <w:t>OPTIONAL</w:t>
        </w:r>
        <w:r w:rsidRPr="000547B0">
          <w:rPr>
            <w:rFonts w:ascii="Courier New" w:eastAsia="Times New Roman" w:hAnsi="Courier New"/>
            <w:sz w:val="16"/>
            <w:lang w:eastAsia="en-GB"/>
          </w:rPr>
          <w:t>,</w:t>
        </w:r>
        <w:r w:rsidRPr="000547B0">
          <w:rPr>
            <w:rFonts w:ascii="Courier New" w:eastAsia="Times New Roman" w:hAnsi="Courier New"/>
            <w:color w:val="808080"/>
            <w:sz w:val="16"/>
            <w:lang w:eastAsia="en-GB"/>
          </w:rPr>
          <w:t xml:space="preserve"> -- Cond L2RemoteUE</w:t>
        </w:r>
      </w:ins>
    </w:p>
    <w:p w14:paraId="73B239B7" w14:textId="144D3BAB"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0" w:author="Huawei, HiSilicon" w:date="2022-01-23T12:04:00Z"/>
          <w:rFonts w:ascii="Courier New" w:eastAsia="Times New Roman" w:hAnsi="Courier New"/>
          <w:color w:val="808080"/>
          <w:sz w:val="16"/>
          <w:lang w:eastAsia="en-GB"/>
        </w:rPr>
      </w:pPr>
      <w:ins w:id="2041" w:author="Post_R2#115" w:date="2021-09-29T09:05:00Z">
        <w:r w:rsidRPr="008D4289">
          <w:rPr>
            <w:rFonts w:ascii="Courier New" w:eastAsia="Times New Roman" w:hAnsi="Courier New"/>
            <w:sz w:val="16"/>
            <w:lang w:eastAsia="en-GB"/>
          </w:rPr>
          <w:t xml:space="preserve">    </w:t>
        </w:r>
      </w:ins>
      <w:ins w:id="2042" w:author="Huawei, HiSilicon" w:date="2022-01-23T12:07:00Z">
        <w:r w:rsidR="0041252E" w:rsidRPr="008D4289">
          <w:rPr>
            <w:rFonts w:ascii="Courier New" w:eastAsia="Times New Roman" w:hAnsi="Courier New"/>
            <w:sz w:val="16"/>
            <w:lang w:eastAsia="en-GB"/>
          </w:rPr>
          <w:t>ue</w:t>
        </w:r>
      </w:ins>
      <w:ins w:id="2043" w:author="Post_R2#115" w:date="2021-09-29T09:05:00Z">
        <w:del w:id="2044" w:author="Huawei, HiSilicon" w:date="2022-01-23T12:07:00Z">
          <w:r w:rsidRPr="008D4289" w:rsidDel="0041252E">
            <w:rPr>
              <w:rFonts w:ascii="Courier New" w:eastAsia="Times New Roman" w:hAnsi="Courier New"/>
              <w:sz w:val="16"/>
              <w:lang w:eastAsia="en-GB"/>
            </w:rPr>
            <w:delText>UE</w:delText>
          </w:r>
        </w:del>
        <w:r w:rsidRPr="008D4289">
          <w:rPr>
            <w:rFonts w:ascii="Courier New" w:eastAsia="Times New Roman" w:hAnsi="Courier New"/>
            <w:sz w:val="16"/>
            <w:lang w:eastAsia="en-GB"/>
          </w:rPr>
          <w:t xml:space="preserve">-IdentityRemote-r17                </w:t>
        </w:r>
      </w:ins>
      <w:ins w:id="2045" w:author="Post_R2#115" w:date="2021-09-29T17:31:00Z">
        <w:r w:rsidRPr="008D4289">
          <w:rPr>
            <w:rFonts w:ascii="Courier New" w:eastAsia="Times New Roman" w:hAnsi="Courier New"/>
            <w:sz w:val="16"/>
            <w:lang w:eastAsia="en-GB"/>
          </w:rPr>
          <w:t xml:space="preserve">       </w:t>
        </w:r>
      </w:ins>
      <w:ins w:id="2046" w:author="Post_R2#115" w:date="2021-09-29T09:05:00Z">
        <w:r w:rsidRPr="008D4289">
          <w:rPr>
            <w:rFonts w:ascii="Courier New" w:eastAsia="Times New Roman" w:hAnsi="Courier New"/>
            <w:sz w:val="16"/>
            <w:lang w:eastAsia="en-GB"/>
          </w:rPr>
          <w:t xml:space="preserve">RNTI-Value   </w:t>
        </w:r>
      </w:ins>
      <w:ins w:id="2047" w:author="Post_R2#115" w:date="2021-09-29T17:31:00Z">
        <w:r w:rsidRPr="008D4289">
          <w:rPr>
            <w:rFonts w:ascii="Courier New" w:eastAsia="Times New Roman" w:hAnsi="Courier New"/>
            <w:sz w:val="16"/>
            <w:lang w:eastAsia="en-GB"/>
          </w:rPr>
          <w:t xml:space="preserve">                   </w:t>
        </w:r>
      </w:ins>
      <w:ins w:id="2048" w:author="Post_R2#115" w:date="2021-09-29T09:05:00Z">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049" w:author="Post_R2#116" w:date="2021-11-16T14:41:00Z">
        <w:r w:rsidR="00983F5E" w:rsidRPr="008D4289">
          <w:rPr>
            <w:rFonts w:ascii="Courier New" w:eastAsia="Times New Roman" w:hAnsi="Courier New"/>
            <w:color w:val="808080"/>
            <w:sz w:val="16"/>
            <w:lang w:eastAsia="en-GB"/>
          </w:rPr>
          <w:t>L2</w:t>
        </w:r>
      </w:ins>
      <w:ins w:id="2050" w:author="Post_R2#115" w:date="2021-09-29T09:05:00Z">
        <w:r w:rsidRPr="008D4289">
          <w:rPr>
            <w:rFonts w:ascii="Courier New" w:eastAsia="Times New Roman" w:hAnsi="Courier New"/>
            <w:color w:val="808080"/>
            <w:sz w:val="16"/>
            <w:lang w:eastAsia="en-GB"/>
          </w:rPr>
          <w:t>RemoteUE</w:t>
        </w:r>
      </w:ins>
    </w:p>
    <w:p w14:paraId="6F4699B7" w14:textId="6CD09AA0" w:rsidR="0041252E" w:rsidRPr="008D4289"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1" w:author="Post_R2#115" w:date="2021-09-29T09:05:00Z"/>
          <w:rFonts w:ascii="Courier New" w:hAnsi="Courier New"/>
          <w:sz w:val="16"/>
          <w:lang w:eastAsia="zh-CN"/>
        </w:rPr>
      </w:pPr>
      <w:ins w:id="2052" w:author="Huawei, HiSilicon" w:date="2022-01-23T12:04: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physCellId-r17                  </w:t>
        </w:r>
      </w:ins>
      <w:ins w:id="2053" w:author="Huawei, HiSilicon" w:date="2022-01-23T12:05:00Z">
        <w:r w:rsidRPr="008D4289">
          <w:rPr>
            <w:rFonts w:ascii="Courier New" w:hAnsi="Courier New"/>
            <w:sz w:val="16"/>
            <w:lang w:eastAsia="zh-CN"/>
          </w:rPr>
          <w:t xml:space="preserve">       </w:t>
        </w:r>
      </w:ins>
      <w:ins w:id="2054" w:author="Huawei, HiSilicon" w:date="2022-01-23T12:04:00Z">
        <w:r w:rsidRPr="008D4289">
          <w:rPr>
            <w:rFonts w:ascii="Courier New" w:hAnsi="Courier New"/>
            <w:sz w:val="16"/>
            <w:lang w:eastAsia="zh-CN"/>
          </w:rPr>
          <w:t xml:space="preserve">     PhysCellId</w:t>
        </w:r>
      </w:ins>
      <w:ins w:id="2055" w:author="Huawei, HiSilicon" w:date="2022-01-23T12:05:00Z">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L2RemoteUE</w:t>
        </w:r>
      </w:ins>
    </w:p>
    <w:p w14:paraId="2005B465"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6" w:author="Post_R2#115" w:date="2021-09-29T09:05:00Z"/>
          <w:rFonts w:ascii="Courier New" w:eastAsia="Times New Roman" w:hAnsi="Courier New"/>
          <w:sz w:val="16"/>
          <w:lang w:eastAsia="en-GB"/>
        </w:rPr>
      </w:pPr>
      <w:ins w:id="2057" w:author="Post_R2#115" w:date="2021-09-29T09:05:00Z">
        <w:r w:rsidRPr="008D4289">
          <w:rPr>
            <w:rFonts w:ascii="Courier New" w:eastAsia="Times New Roman" w:hAnsi="Courier New"/>
            <w:sz w:val="16"/>
            <w:lang w:eastAsia="en-GB"/>
          </w:rPr>
          <w:t xml:space="preserve">    nonCriticalExtension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                     </w:t>
        </w:r>
        <w:r w:rsidRPr="008D4289">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8" w:author="Post_R2#115" w:date="2021-09-29T09:05:00Z"/>
          <w:rFonts w:ascii="Courier New" w:eastAsia="Times New Roman" w:hAnsi="Courier New"/>
          <w:sz w:val="16"/>
          <w:lang w:eastAsia="en-GB"/>
        </w:rPr>
      </w:pPr>
      <w:ins w:id="2059" w:author="Post_R2#115" w:date="2021-09-29T09:05:00Z">
        <w:r w:rsidRPr="008D4289">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2060"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2061"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2062" w:author="Post_R2#115" w:date="2021-09-29T09:06:00Z"/>
                <w:rFonts w:ascii="Arial" w:eastAsia="Times New Roman" w:hAnsi="Arial"/>
                <w:b/>
                <w:sz w:val="18"/>
                <w:szCs w:val="22"/>
                <w:lang w:eastAsia="sv-SE"/>
              </w:rPr>
            </w:pPr>
            <w:ins w:id="2063"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2064" w:author="Post_R2#115" w:date="2021-09-29T09:06:00Z"/>
                <w:rFonts w:ascii="Arial" w:eastAsia="Times New Roman" w:hAnsi="Arial"/>
                <w:b/>
                <w:sz w:val="18"/>
                <w:szCs w:val="22"/>
                <w:lang w:eastAsia="sv-SE"/>
              </w:rPr>
            </w:pPr>
            <w:ins w:id="2065" w:author="Post_R2#115" w:date="2021-09-29T09:06:00Z">
              <w:r>
                <w:rPr>
                  <w:rFonts w:ascii="Arial" w:eastAsia="Times New Roman" w:hAnsi="Arial"/>
                  <w:b/>
                  <w:sz w:val="18"/>
                  <w:szCs w:val="22"/>
                  <w:lang w:eastAsia="sv-SE"/>
                </w:rPr>
                <w:t>Explanation</w:t>
              </w:r>
            </w:ins>
          </w:p>
        </w:tc>
      </w:tr>
      <w:tr w:rsidR="004458D0" w14:paraId="1D5B0789" w14:textId="77777777">
        <w:trPr>
          <w:ins w:id="2066"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2067" w:author="Post_R2#115" w:date="2021-09-29T09:06:00Z"/>
                <w:rFonts w:ascii="Arial" w:eastAsia="Times New Roman" w:hAnsi="Arial"/>
                <w:i/>
                <w:sz w:val="18"/>
                <w:szCs w:val="22"/>
                <w:lang w:eastAsia="sv-SE"/>
              </w:rPr>
            </w:pPr>
            <w:ins w:id="2068" w:author="Post_R2#116" w:date="2021-11-16T14:41:00Z">
              <w:r>
                <w:rPr>
                  <w:rFonts w:ascii="Arial" w:eastAsia="Times New Roman" w:hAnsi="Arial"/>
                  <w:i/>
                  <w:sz w:val="18"/>
                  <w:szCs w:val="22"/>
                  <w:lang w:eastAsia="sv-SE"/>
                </w:rPr>
                <w:t>L2</w:t>
              </w:r>
            </w:ins>
            <w:ins w:id="2069"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2070" w:author="Post_R2#115" w:date="2021-09-29T09:06:00Z"/>
                <w:rFonts w:ascii="Arial" w:eastAsia="Times New Roman" w:hAnsi="Arial"/>
                <w:sz w:val="18"/>
                <w:szCs w:val="22"/>
                <w:lang w:eastAsia="sv-SE"/>
              </w:rPr>
            </w:pPr>
            <w:ins w:id="2071" w:author="Post_R2#115" w:date="2021-09-29T09:06:00Z">
              <w:r>
                <w:rPr>
                  <w:rFonts w:ascii="Arial" w:eastAsia="Times New Roman" w:hAnsi="Arial"/>
                  <w:sz w:val="18"/>
                  <w:szCs w:val="22"/>
                  <w:lang w:eastAsia="en-GB"/>
                </w:rPr>
                <w:t xml:space="preserve">The field is </w:t>
              </w:r>
            </w:ins>
            <w:ins w:id="2072" w:author="Post_R2#115" w:date="2021-09-29T09:15:00Z">
              <w:r>
                <w:rPr>
                  <w:rFonts w:ascii="Arial" w:eastAsia="Calibri" w:hAnsi="Arial"/>
                  <w:sz w:val="18"/>
                  <w:lang w:eastAsia="ja-JP"/>
                </w:rPr>
                <w:t xml:space="preserve">mandatory </w:t>
              </w:r>
            </w:ins>
            <w:ins w:id="2073" w:author="Post_R2#115" w:date="2021-09-29T09:06:00Z">
              <w:r>
                <w:rPr>
                  <w:rFonts w:ascii="Arial" w:eastAsia="Times New Roman" w:hAnsi="Arial"/>
                  <w:sz w:val="18"/>
                  <w:szCs w:val="22"/>
                  <w:lang w:eastAsia="en-GB"/>
                </w:rPr>
                <w:t xml:space="preserve">present for L2 </w:t>
              </w:r>
            </w:ins>
            <w:ins w:id="2074" w:author="Post_R2#115" w:date="2021-09-29T15:47:00Z">
              <w:r>
                <w:rPr>
                  <w:rFonts w:ascii="Arial" w:eastAsia="Times New Roman" w:hAnsi="Arial"/>
                  <w:sz w:val="18"/>
                  <w:szCs w:val="22"/>
                  <w:lang w:eastAsia="en-GB"/>
                </w:rPr>
                <w:t xml:space="preserve">U2N </w:t>
              </w:r>
            </w:ins>
            <w:ins w:id="2075"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2076"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77" w:name="_Toc76423394"/>
      <w:bookmarkStart w:id="2078" w:name="_Toc6077710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2077"/>
      <w:bookmarkEnd w:id="2078"/>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RRCReconfiguration-IEs,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dedicatedSystemInformationDelivery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mrdc-SecondaryCellGroupConfig            SetupRelease { MRDC-SecondaryCellGroupConfig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SetupRelease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SetupRelease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SetupRelease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686E4A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079" w:author="Post_R2#115" w:date="2021-09-29T09:07:00Z">
        <w:r>
          <w:rPr>
            <w:rFonts w:ascii="Courier New" w:eastAsia="Times New Roman" w:hAnsi="Courier New" w:cs="Courier New"/>
            <w:sz w:val="16"/>
            <w:lang w:eastAsia="en-GB"/>
          </w:rPr>
          <w:t>RRCReconfiguration-v17xx-IEs</w:t>
        </w:r>
      </w:ins>
      <w:del w:id="2080"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1" w:author="Post_R2#115" w:date="2021-09-29T09:07:00Z"/>
          <w:rFonts w:ascii="Courier New" w:eastAsia="Times New Roman" w:hAnsi="Courier New"/>
          <w:sz w:val="16"/>
          <w:lang w:eastAsia="en-GB"/>
        </w:rPr>
      </w:pPr>
    </w:p>
    <w:p w14:paraId="66436251"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2" w:author="Post_R2#115" w:date="2021-09-29T09:07:00Z"/>
          <w:rFonts w:ascii="Courier New" w:eastAsia="Times New Roman" w:hAnsi="Courier New" w:cs="Courier New"/>
          <w:sz w:val="16"/>
          <w:lang w:eastAsia="en-GB"/>
        </w:rPr>
      </w:pPr>
      <w:ins w:id="2083" w:author="Post_R2#115" w:date="2021-09-29T09:07:00Z">
        <w:r>
          <w:rPr>
            <w:rFonts w:ascii="Courier New" w:eastAsia="Times New Roman" w:hAnsi="Courier New" w:cs="Courier New"/>
            <w:sz w:val="16"/>
            <w:lang w:eastAsia="en-GB"/>
          </w:rPr>
          <w:t xml:space="preserve">RRCReconfiguration-v17xx-IEs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2FBF47E2" w14:textId="1AF0DD46" w:rsidR="00F05393" w:rsidRDefault="00B64947"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4" w:author="Post_R2#116" w:date="2021-11-19T13:23:00Z"/>
          <w:rFonts w:ascii="Courier New" w:hAnsi="Courier New" w:cs="Courier New"/>
          <w:color w:val="808080"/>
          <w:sz w:val="16"/>
          <w:lang w:eastAsia="en-GB"/>
        </w:rPr>
      </w:pPr>
      <w:ins w:id="2085" w:author="Post_R2#115" w:date="2021-09-29T17:32:00Z">
        <w:r>
          <w:rPr>
            <w:rFonts w:ascii="Courier New" w:eastAsia="Times New Roman" w:hAnsi="Courier New" w:cs="Courier New"/>
            <w:sz w:val="16"/>
            <w:lang w:eastAsia="en-GB"/>
          </w:rPr>
          <w:t xml:space="preserve">    </w:t>
        </w:r>
      </w:ins>
      <w:ins w:id="2086" w:author="Post_R2#116" w:date="2021-11-19T11:56:00Z">
        <w:r w:rsidR="007B3D61">
          <w:rPr>
            <w:rFonts w:ascii="Courier New" w:hAnsi="Courier New" w:cs="Courier New"/>
            <w:sz w:val="16"/>
            <w:lang w:eastAsia="en-GB"/>
          </w:rPr>
          <w:t>sl</w:t>
        </w:r>
      </w:ins>
      <w:ins w:id="2087" w:author="Post_R2#116" w:date="2021-11-19T11:57:00Z">
        <w:r w:rsidR="007B3D61">
          <w:rPr>
            <w:rFonts w:ascii="Courier New" w:hAnsi="Courier New" w:cs="Courier New"/>
            <w:sz w:val="16"/>
            <w:lang w:eastAsia="en-GB"/>
          </w:rPr>
          <w:t>-R</w:t>
        </w:r>
      </w:ins>
      <w:ins w:id="2088" w:author="Post_R2#116" w:date="2021-11-16T00:41:00Z">
        <w:r>
          <w:rPr>
            <w:rFonts w:ascii="Courier New" w:hAnsi="Courier New" w:cs="Courier New"/>
            <w:sz w:val="16"/>
            <w:lang w:eastAsia="en-GB"/>
          </w:rPr>
          <w:t xml:space="preserve">elayConfig-r17                  </w:t>
        </w:r>
      </w:ins>
      <w:ins w:id="2089" w:author="Post_R2#116" w:date="2021-11-19T11:57:00Z">
        <w:r w:rsidR="007B3D61">
          <w:rPr>
            <w:rFonts w:ascii="Courier New" w:eastAsia="Times New Roman" w:hAnsi="Courier New"/>
            <w:sz w:val="16"/>
            <w:lang w:eastAsia="en-GB"/>
          </w:rPr>
          <w:t xml:space="preserve">SetupRelease { </w:t>
        </w:r>
        <w:r w:rsidR="007B3D61">
          <w:rPr>
            <w:rFonts w:ascii="Courier New" w:hAnsi="Courier New" w:cs="Courier New"/>
            <w:sz w:val="16"/>
            <w:lang w:eastAsia="en-GB"/>
          </w:rPr>
          <w:t>SL-L2</w:t>
        </w:r>
      </w:ins>
      <w:ins w:id="2090" w:author="Post_R2#116" w:date="2021-11-16T00:41:00Z">
        <w:r>
          <w:rPr>
            <w:rFonts w:ascii="Courier New" w:hAnsi="Courier New" w:cs="Courier New"/>
            <w:sz w:val="16"/>
            <w:lang w:eastAsia="en-GB"/>
          </w:rPr>
          <w:t>RelayConfig-r17</w:t>
        </w:r>
      </w:ins>
      <w:ins w:id="2091" w:author="Post_R2#116" w:date="2021-11-19T11:57:00Z">
        <w:r w:rsidR="007B3D61">
          <w:rPr>
            <w:rFonts w:ascii="Courier New" w:hAnsi="Courier New" w:cs="Courier New"/>
            <w:sz w:val="16"/>
            <w:lang w:eastAsia="en-GB"/>
          </w:rPr>
          <w:t xml:space="preserve"> }</w:t>
        </w:r>
      </w:ins>
      <w:ins w:id="2092" w:author="Post_R2#116" w:date="2021-11-19T12:01:00Z">
        <w:r w:rsidR="004245BB">
          <w:rPr>
            <w:rFonts w:ascii="Courier New" w:hAnsi="Courier New" w:cs="Courier New"/>
            <w:sz w:val="16"/>
            <w:lang w:eastAsia="en-GB"/>
          </w:rPr>
          <w:t xml:space="preserve">                                  </w:t>
        </w:r>
      </w:ins>
      <w:ins w:id="2093" w:author="Post_R2#116" w:date="2021-11-19T11:57:00Z">
        <w:r w:rsidR="007B3D61">
          <w:rPr>
            <w:rFonts w:ascii="Courier New" w:eastAsia="Times New Roman" w:hAnsi="Courier New" w:cs="Courier New"/>
            <w:color w:val="993366"/>
            <w:sz w:val="16"/>
            <w:lang w:eastAsia="en-GB"/>
          </w:rPr>
          <w:t>OPTIONAL</w:t>
        </w:r>
        <w:r w:rsidR="007B3D61">
          <w:rPr>
            <w:rFonts w:ascii="Courier New" w:eastAsia="Times New Roman" w:hAnsi="Courier New" w:cs="Courier New"/>
            <w:sz w:val="16"/>
            <w:lang w:eastAsia="en-GB"/>
          </w:rPr>
          <w:t xml:space="preserve">, </w:t>
        </w:r>
        <w:r w:rsidR="007B3D61">
          <w:rPr>
            <w:rFonts w:ascii="Courier New" w:eastAsia="Times New Roman" w:hAnsi="Courier New" w:cs="Courier New"/>
            <w:color w:val="808080"/>
            <w:sz w:val="16"/>
            <w:lang w:eastAsia="en-GB"/>
          </w:rPr>
          <w:t>--</w:t>
        </w:r>
      </w:ins>
      <w:ins w:id="2094" w:author="Post_R2#116" w:date="2021-11-19T13:23:00Z">
        <w:r w:rsidR="00F05393">
          <w:rPr>
            <w:rFonts w:ascii="Courier New" w:eastAsia="Times New Roman" w:hAnsi="Courier New" w:cs="Courier New"/>
            <w:color w:val="808080"/>
            <w:sz w:val="16"/>
            <w:lang w:eastAsia="en-GB"/>
          </w:rPr>
          <w:t xml:space="preserve"> </w:t>
        </w:r>
      </w:ins>
      <w:ins w:id="2095" w:author="Post_R2#116" w:date="2021-11-16T00:42:00Z">
        <w:r>
          <w:rPr>
            <w:rFonts w:ascii="Courier New" w:hAnsi="Courier New" w:cs="Courier New"/>
            <w:color w:val="808080"/>
            <w:sz w:val="16"/>
            <w:lang w:eastAsia="en-GB"/>
          </w:rPr>
          <w:t>L2RelayUE</w:t>
        </w:r>
      </w:ins>
      <w:bookmarkStart w:id="2096" w:name="OLE_LINK15"/>
    </w:p>
    <w:p w14:paraId="523CCEE4" w14:textId="13790C59" w:rsidR="00B64947" w:rsidRDefault="00F05393"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7" w:author="Huawei, HiSilicon_W2" w:date="2022-01-26T14:45:00Z"/>
          <w:rFonts w:ascii="Courier New" w:eastAsia="Times New Roman" w:hAnsi="Courier New" w:cs="Courier New"/>
          <w:noProof/>
          <w:color w:val="808080"/>
          <w:sz w:val="16"/>
          <w:lang w:eastAsia="en-GB"/>
        </w:rPr>
      </w:pPr>
      <w:ins w:id="2098" w:author="Post_R2#116" w:date="2021-11-19T13:23:00Z">
        <w:r>
          <w:rPr>
            <w:rFonts w:ascii="Courier New" w:eastAsia="Times New Roman" w:hAnsi="Courier New" w:cs="Courier New"/>
            <w:sz w:val="16"/>
            <w:lang w:eastAsia="en-GB"/>
          </w:rPr>
          <w:t xml:space="preserve">    </w:t>
        </w:r>
      </w:ins>
      <w:ins w:id="2099" w:author="Post_R2#116" w:date="2021-11-19T11:57:00Z">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w:t>
        </w:r>
        <w:r w:rsidR="007B3D61">
          <w:rPr>
            <w:rFonts w:ascii="Courier New" w:eastAsia="Times New Roman" w:hAnsi="Courier New"/>
            <w:sz w:val="16"/>
            <w:lang w:eastAsia="en-GB"/>
          </w:rPr>
          <w:t>SetupRelease {</w:t>
        </w:r>
        <w:r w:rsidR="007B3D61" w:rsidRPr="009C5321">
          <w:rPr>
            <w:rFonts w:ascii="Courier New" w:eastAsia="Times New Roman" w:hAnsi="Courier New" w:cs="Courier New"/>
            <w:sz w:val="16"/>
            <w:lang w:eastAsia="en-GB"/>
          </w:rPr>
          <w:t xml:space="preserve"> </w:t>
        </w:r>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                                 </w:t>
        </w:r>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 xml:space="preserve">, </w:t>
        </w:r>
        <w:r w:rsidR="007B3D61" w:rsidRPr="00CD3E02">
          <w:rPr>
            <w:rFonts w:ascii="Courier New" w:eastAsia="Times New Roman" w:hAnsi="Courier New" w:cs="Courier New"/>
            <w:noProof/>
            <w:color w:val="808080"/>
            <w:sz w:val="16"/>
            <w:lang w:eastAsia="en-GB"/>
          </w:rPr>
          <w:t xml:space="preserve">-- </w:t>
        </w:r>
        <w:r w:rsidR="007B3D61">
          <w:rPr>
            <w:rFonts w:ascii="Courier New" w:eastAsia="Times New Roman" w:hAnsi="Courier New" w:cs="Courier New"/>
            <w:noProof/>
            <w:color w:val="808080"/>
            <w:sz w:val="16"/>
            <w:lang w:eastAsia="en-GB"/>
          </w:rPr>
          <w:t>L2RemoteUE</w:t>
        </w:r>
      </w:ins>
    </w:p>
    <w:p w14:paraId="2F0FFD66" w14:textId="458D17E2" w:rsidR="006576E1" w:rsidRDefault="006576E1"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0" w:author="Post_R2#116" w:date="2021-11-19T13:13:00Z"/>
          <w:rFonts w:ascii="Courier New" w:eastAsia="Times New Roman" w:hAnsi="Courier New" w:cs="Courier New"/>
          <w:color w:val="808080"/>
          <w:sz w:val="16"/>
          <w:lang w:eastAsia="en-GB"/>
        </w:rPr>
      </w:pPr>
      <w:ins w:id="2101" w:author="Huawei, HiSilicon_W2" w:date="2022-01-26T14:45:00Z">
        <w:r w:rsidRPr="006576E1">
          <w:rPr>
            <w:rFonts w:ascii="Courier New" w:eastAsia="Times New Roman" w:hAnsi="Courier New" w:cs="Courier New"/>
            <w:color w:val="808080"/>
            <w:sz w:val="16"/>
            <w:lang w:eastAsia="en-GB"/>
          </w:rPr>
          <w:t xml:space="preserve">    </w:t>
        </w:r>
        <w:r w:rsidRPr="000547B0">
          <w:rPr>
            <w:rFonts w:ascii="Courier New" w:eastAsia="Times New Roman" w:hAnsi="Courier New" w:cs="Courier New"/>
            <w:color w:val="808080"/>
            <w:sz w:val="16"/>
            <w:lang w:eastAsia="en-GB"/>
          </w:rPr>
          <w:t>dedicatedPagingDelivery</w:t>
        </w:r>
      </w:ins>
      <w:ins w:id="2102" w:author="Huawei, HiSilicon_W2" w:date="2022-01-26T14:47:00Z">
        <w:r w:rsidRPr="000547B0">
          <w:rPr>
            <w:rFonts w:ascii="Courier New" w:eastAsia="Times New Roman" w:hAnsi="Courier New" w:cs="Courier New"/>
            <w:color w:val="808080"/>
            <w:sz w:val="16"/>
            <w:lang w:eastAsia="en-GB"/>
          </w:rPr>
          <w:t xml:space="preserve">-r17   </w:t>
        </w:r>
      </w:ins>
      <w:ins w:id="2103" w:author="Huawei, HiSilicon_W2" w:date="2022-01-26T14:45:00Z">
        <w:r w:rsidRPr="000547B0">
          <w:rPr>
            <w:rFonts w:ascii="Courier New" w:eastAsia="Times New Roman" w:hAnsi="Courier New" w:cs="Courier New"/>
            <w:color w:val="808080"/>
            <w:sz w:val="16"/>
            <w:lang w:eastAsia="en-GB"/>
          </w:rPr>
          <w:t xml:space="preserve">      OCTET STRING (CONTAINING Paging)                         </w:t>
        </w:r>
      </w:ins>
      <w:ins w:id="2104" w:author="Huawei, HiSilicon_W2" w:date="2022-01-26T14:47:00Z">
        <w:r w:rsidRPr="000547B0">
          <w:rPr>
            <w:rFonts w:ascii="Courier New" w:eastAsia="Times New Roman" w:hAnsi="Courier New" w:cs="Courier New"/>
            <w:color w:val="808080"/>
            <w:sz w:val="16"/>
            <w:lang w:eastAsia="en-GB"/>
          </w:rPr>
          <w:t xml:space="preserve">           </w:t>
        </w:r>
      </w:ins>
      <w:ins w:id="2105" w:author="Huawei, HiSilicon_W2" w:date="2022-01-26T14:45:00Z">
        <w:r w:rsidRPr="000547B0">
          <w:rPr>
            <w:rFonts w:ascii="Courier New" w:eastAsia="Times New Roman" w:hAnsi="Courier New" w:cs="Courier New"/>
            <w:color w:val="808080"/>
            <w:sz w:val="16"/>
            <w:lang w:eastAsia="en-GB"/>
          </w:rPr>
          <w:t xml:space="preserve">   OPTIONAL, </w:t>
        </w:r>
      </w:ins>
      <w:ins w:id="2106" w:author="Huawei, HiSilicon_W2" w:date="2022-01-26T14:47:00Z">
        <w:r w:rsidRPr="000547B0">
          <w:rPr>
            <w:rFonts w:ascii="Courier New" w:eastAsia="Times New Roman" w:hAnsi="Courier New" w:cs="Courier New"/>
            <w:color w:val="808080"/>
            <w:sz w:val="16"/>
            <w:lang w:eastAsia="en-GB"/>
          </w:rPr>
          <w:t xml:space="preserve">-- </w:t>
        </w:r>
        <w:r w:rsidRPr="000547B0">
          <w:rPr>
            <w:rFonts w:ascii="Courier New" w:hAnsi="Courier New" w:cs="Courier New"/>
            <w:color w:val="808080"/>
            <w:sz w:val="16"/>
            <w:lang w:eastAsia="en-GB"/>
          </w:rPr>
          <w:t>L2RelayUE</w:t>
        </w:r>
      </w:ins>
    </w:p>
    <w:p w14:paraId="4B617CB9" w14:textId="77777777" w:rsidR="007B3D61" w:rsidRPr="002C6C0D"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7" w:author="Post_R2#116" w:date="2021-11-19T11:58:00Z"/>
          <w:rFonts w:ascii="Courier New" w:hAnsi="Courier New" w:cs="Courier New"/>
          <w:sz w:val="16"/>
          <w:lang w:eastAsia="zh-CN"/>
        </w:rPr>
      </w:pPr>
      <w:ins w:id="2108" w:author="Post_R2#116" w:date="2021-11-19T11:58:00Z">
        <w:r>
          <w:rPr>
            <w:rFonts w:ascii="Courier New" w:hAnsi="Courier New" w:cs="Courier New" w:hint="eastAsia"/>
            <w:sz w:val="16"/>
            <w:lang w:eastAsia="zh-CN"/>
          </w:rPr>
          <w:t xml:space="preserve"> </w:t>
        </w:r>
        <w:r>
          <w:rPr>
            <w:rFonts w:ascii="Courier New" w:hAnsi="Courier New" w:cs="Courier New"/>
            <w:sz w:val="16"/>
            <w:lang w:eastAsia="zh-CN"/>
          </w:rPr>
          <w:t xml:space="preserve">   ...</w:t>
        </w:r>
      </w:ins>
    </w:p>
    <w:p w14:paraId="1D6766A4"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9" w:author="Post_R2#115" w:date="2021-09-29T09:07:00Z"/>
          <w:rFonts w:ascii="Courier New" w:eastAsia="Times New Roman" w:hAnsi="Courier New" w:cs="Courier New"/>
          <w:sz w:val="16"/>
          <w:lang w:eastAsia="en-GB"/>
        </w:rPr>
      </w:pPr>
      <w:ins w:id="2110" w:author="Post_R2#115" w:date="2021-09-29T09:07:00Z">
        <w:r>
          <w:rPr>
            <w:rFonts w:ascii="Courier New" w:eastAsia="Times New Roman" w:hAnsi="Courier New" w:cs="Courier New"/>
            <w:sz w:val="16"/>
            <w:lang w:eastAsia="en-GB"/>
          </w:rPr>
          <w:t xml:space="preserve">    </w:t>
        </w:r>
        <w:bookmarkEnd w:id="2096"/>
        <w:r>
          <w:rPr>
            <w:rFonts w:ascii="Courier New" w:eastAsia="Times New Roman" w:hAnsi="Courier New" w:cs="Courier New"/>
            <w:sz w:val="16"/>
            <w:lang w:eastAsia="en-GB"/>
          </w:rPr>
          <w:t xml:space="preserve">nonCriticalExtension                    SEQUENCE {}                                         </w:t>
        </w:r>
      </w:ins>
      <w:ins w:id="2111" w:author="Post_R2#115" w:date="2021-09-29T17:33:00Z">
        <w:r>
          <w:rPr>
            <w:rFonts w:ascii="Courier New" w:eastAsia="Times New Roman" w:hAnsi="Courier New" w:cs="Courier New"/>
            <w:sz w:val="16"/>
            <w:lang w:eastAsia="en-GB"/>
          </w:rPr>
          <w:t xml:space="preserve">                </w:t>
        </w:r>
      </w:ins>
      <w:ins w:id="2112" w:author="Post_R2#115" w:date="2021-09-29T09:11:00Z">
        <w:r>
          <w:rPr>
            <w:rFonts w:ascii="Courier New" w:eastAsia="Times New Roman" w:hAnsi="Courier New" w:cs="Courier New"/>
            <w:sz w:val="16"/>
            <w:lang w:eastAsia="en-GB"/>
          </w:rPr>
          <w:t xml:space="preserve"> </w:t>
        </w:r>
      </w:ins>
      <w:ins w:id="2113" w:author="Post_R2#115" w:date="2021-09-29T09:07:00Z">
        <w:r>
          <w:rPr>
            <w:rFonts w:ascii="Courier New" w:eastAsia="Times New Roman" w:hAnsi="Courier New" w:cs="Courier New"/>
            <w:color w:val="993366"/>
            <w:sz w:val="16"/>
            <w:lang w:eastAsia="en-GB"/>
          </w:rPr>
          <w:t>OPTIONAL</w:t>
        </w:r>
      </w:ins>
    </w:p>
    <w:p w14:paraId="22D9628C" w14:textId="77777777" w:rsidR="00B64947" w:rsidRPr="00C90305"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4" w:author="Post_R2#115" w:date="2021-09-29T09:07:00Z"/>
          <w:rFonts w:ascii="Courier New" w:eastAsia="Times New Roman" w:hAnsi="Courier New" w:cs="Courier New"/>
          <w:sz w:val="16"/>
          <w:lang w:eastAsia="en-GB"/>
        </w:rPr>
      </w:pPr>
      <w:ins w:id="2115" w:author="Post_R2#115" w:date="2021-09-29T09:07:00Z">
        <w:r>
          <w:rPr>
            <w:rFonts w:ascii="Courier New" w:eastAsia="Times New Roman" w:hAnsi="Courier New" w:cs="Courier New"/>
            <w:sz w:val="16"/>
            <w:lang w:eastAsia="en-GB"/>
          </w:rPr>
          <w:t>}</w:t>
        </w:r>
      </w:ins>
    </w:p>
    <w:p w14:paraId="674F1202" w14:textId="6B70ED10" w:rsidR="004458D0" w:rsidRPr="00C90305" w:rsidRDefault="004458D0"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6" w:author="Post_R2#115" w:date="2021-09-29T09:07:00Z"/>
          <w:rFonts w:ascii="Courier New" w:eastAsia="Times New Roman" w:hAnsi="Courier New" w:cs="Courier New"/>
          <w:sz w:val="16"/>
          <w:lang w:eastAsia="en-GB"/>
        </w:rPr>
      </w:pPr>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MRDC-SecondaryCellGroupConfig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mrdc-ReleaseAndAdd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MasterKeyUpdate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keySetChangeIndicator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nextHopChainingCount            NextHopChainingCount,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nas-Container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OnDemandSIB-Request-r16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T316-r16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IAB-IP-AddressIndex-r16,</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IAB-IP-Address-r16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IAB-IP-Usage-r16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SL-ConfigDedicatedEUTRA-Info-r16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SL-TimeOffsetEUTRA-r16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7" w:author="Post_R2#115" w:date="2021-09-29T09:09:00Z"/>
          <w:rFonts w:ascii="Courier New" w:eastAsia="Times New Roman" w:hAnsi="Courier New" w:cs="Courier New"/>
          <w:sz w:val="16"/>
          <w:lang w:eastAsia="en-GB"/>
        </w:rPr>
      </w:pPr>
    </w:p>
    <w:p w14:paraId="308A3C9F" w14:textId="6AAFF5A3" w:rsidR="00B64947" w:rsidRPr="00891CF3" w:rsidRDefault="007B3D61"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8" w:author="Post_R2#116" w:date="2021-11-16T00:42:00Z"/>
          <w:rFonts w:ascii="Courier New" w:eastAsia="Times New Roman" w:hAnsi="Courier New" w:cs="Courier New"/>
          <w:sz w:val="16"/>
          <w:lang w:eastAsia="en-GB"/>
        </w:rPr>
      </w:pPr>
      <w:ins w:id="2119" w:author="Post_R2#116" w:date="2021-11-19T11:58:00Z">
        <w:r>
          <w:rPr>
            <w:rFonts w:ascii="Courier New" w:eastAsia="Times New Roman" w:hAnsi="Courier New" w:cs="Courier New"/>
            <w:sz w:val="16"/>
            <w:lang w:eastAsia="en-GB"/>
          </w:rPr>
          <w:t>SL-L2</w:t>
        </w:r>
      </w:ins>
      <w:ins w:id="2120" w:author="Post_R2#116" w:date="2021-11-16T00:42:00Z">
        <w:r w:rsidR="00B64947" w:rsidRPr="00891CF3">
          <w:rPr>
            <w:rFonts w:ascii="Courier New" w:eastAsia="Times New Roman" w:hAnsi="Courier New" w:cs="Courier New"/>
            <w:sz w:val="16"/>
            <w:lang w:eastAsia="en-GB"/>
          </w:rPr>
          <w:t>RelayConfig-r17 ::=         SEQUENCE {</w:t>
        </w:r>
      </w:ins>
    </w:p>
    <w:p w14:paraId="424467FE" w14:textId="08FDB8E6"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1" w:author="Post_R2#116" w:date="2021-11-16T00:42:00Z"/>
          <w:rFonts w:ascii="Courier New" w:eastAsia="Times New Roman" w:hAnsi="Courier New" w:cs="Courier New"/>
          <w:sz w:val="16"/>
          <w:lang w:eastAsia="en-GB"/>
        </w:rPr>
      </w:pPr>
      <w:ins w:id="2122" w:author="Post_R2#116" w:date="2021-11-16T00:42:00Z">
        <w:r w:rsidRPr="00891CF3">
          <w:rPr>
            <w:rFonts w:ascii="Courier New" w:eastAsia="Times New Roman" w:hAnsi="Courier New" w:cs="Courier New"/>
            <w:sz w:val="16"/>
            <w:lang w:eastAsia="en-GB"/>
          </w:rPr>
          <w:t xml:space="preserve">    </w:t>
        </w:r>
      </w:ins>
      <w:ins w:id="2123" w:author="Post_R2#116" w:date="2021-11-19T11:59:00Z">
        <w:r w:rsidR="007B3D61">
          <w:rPr>
            <w:rFonts w:ascii="Courier New" w:eastAsia="Times New Roman" w:hAnsi="Courier New" w:cs="Courier New"/>
            <w:sz w:val="16"/>
            <w:lang w:eastAsia="en-GB"/>
          </w:rPr>
          <w:t>sl-R</w:t>
        </w:r>
      </w:ins>
      <w:ins w:id="2124" w:author="Post_R2#116" w:date="2021-11-16T00:42:00Z">
        <w:r w:rsidRPr="00891CF3">
          <w:rPr>
            <w:rFonts w:ascii="Courier New" w:eastAsia="Times New Roman" w:hAnsi="Courier New" w:cs="Courier New"/>
            <w:sz w:val="16"/>
            <w:lang w:eastAsia="en-GB"/>
          </w:rPr>
          <w:t xml:space="preserve">emoteUE-ToAddModList-r17 ::=      SEQUENCE (SIZE (1..maxRemoteUE)) OF </w:t>
        </w:r>
      </w:ins>
      <w:ins w:id="2125" w:author="Post_R2#116" w:date="2021-11-19T11:58:00Z">
        <w:r w:rsidR="007B3D61">
          <w:rPr>
            <w:rFonts w:ascii="Courier New" w:eastAsia="Times New Roman" w:hAnsi="Courier New" w:cs="Courier New"/>
            <w:sz w:val="16"/>
            <w:lang w:eastAsia="en-GB"/>
          </w:rPr>
          <w:t>SL-</w:t>
        </w:r>
      </w:ins>
      <w:ins w:id="2126" w:author="Post_R2#116" w:date="2021-11-16T00:42:00Z">
        <w:r w:rsidRPr="00891CF3">
          <w:rPr>
            <w:rFonts w:ascii="Courier New" w:eastAsia="Times New Roman" w:hAnsi="Courier New" w:cs="Courier New"/>
            <w:sz w:val="16"/>
            <w:lang w:eastAsia="en-GB"/>
          </w:rPr>
          <w:t xml:space="preserve">RemoteUE-ToAddMod-r17          </w:t>
        </w:r>
      </w:ins>
      <w:ins w:id="2127" w:author="Post_R2#116" w:date="2021-11-19T11:58: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2128" w:author="Post_R2#116" w:date="2021-11-16T00:42:00Z">
        <w:r w:rsidRPr="00891CF3">
          <w:rPr>
            <w:rFonts w:ascii="Courier New" w:eastAsia="Times New Roman" w:hAnsi="Courier New" w:cs="Courier New"/>
            <w:sz w:val="16"/>
            <w:lang w:eastAsia="en-GB"/>
          </w:rPr>
          <w:t xml:space="preserve">    -- Need M</w:t>
        </w:r>
      </w:ins>
    </w:p>
    <w:p w14:paraId="55565902" w14:textId="6504913E"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9" w:author="Post_R2#116" w:date="2021-11-16T00:42:00Z"/>
          <w:rFonts w:ascii="Courier New" w:eastAsia="Times New Roman" w:hAnsi="Courier New" w:cs="Courier New"/>
          <w:sz w:val="16"/>
          <w:lang w:eastAsia="en-GB"/>
        </w:rPr>
      </w:pPr>
      <w:ins w:id="2130" w:author="Post_R2#116" w:date="2021-11-16T00:42:00Z">
        <w:r w:rsidRPr="00891CF3">
          <w:rPr>
            <w:rFonts w:ascii="Courier New" w:eastAsia="Times New Roman" w:hAnsi="Courier New" w:cs="Courier New"/>
            <w:sz w:val="16"/>
            <w:lang w:eastAsia="en-GB"/>
          </w:rPr>
          <w:t xml:space="preserve">    </w:t>
        </w:r>
      </w:ins>
      <w:ins w:id="2131" w:author="Post_R2#116" w:date="2021-11-19T11:59:00Z">
        <w:r w:rsidR="007B3D61">
          <w:rPr>
            <w:rFonts w:ascii="Courier New" w:eastAsia="Times New Roman" w:hAnsi="Courier New" w:cs="Courier New"/>
            <w:sz w:val="16"/>
            <w:lang w:eastAsia="en-GB"/>
          </w:rPr>
          <w:t>sl-R</w:t>
        </w:r>
      </w:ins>
      <w:ins w:id="2132" w:author="Post_R2#116" w:date="2021-11-16T00:42:00Z">
        <w:r w:rsidRPr="00891CF3">
          <w:rPr>
            <w:rFonts w:ascii="Courier New" w:eastAsia="Times New Roman" w:hAnsi="Courier New" w:cs="Courier New"/>
            <w:sz w:val="16"/>
            <w:lang w:eastAsia="en-GB"/>
          </w:rPr>
          <w:t xml:space="preserve">emoteUE-ToReleaseList-r17 ::=     SEQUENCE (SIZE (1..maxRemoteUE)) OF SL-DestinationIdentity-r16   </w:t>
        </w:r>
      </w:ins>
      <w:ins w:id="2133" w:author="Post_R2#116" w:date="2021-11-19T11:59:00Z">
        <w:r w:rsidR="007B3D61">
          <w:rPr>
            <w:rFonts w:ascii="Courier New" w:eastAsia="Times New Roman" w:hAnsi="Courier New" w:cs="Courier New"/>
            <w:sz w:val="16"/>
            <w:lang w:eastAsia="en-GB"/>
          </w:rPr>
          <w:t xml:space="preserve"> </w:t>
        </w:r>
      </w:ins>
      <w:ins w:id="2134" w:author="Post_R2#116" w:date="2021-11-16T00:42:00Z">
        <w:r w:rsidRPr="00891CF3">
          <w:rPr>
            <w:rFonts w:ascii="Courier New" w:eastAsia="Times New Roman" w:hAnsi="Courier New" w:cs="Courier New"/>
            <w:sz w:val="16"/>
            <w:lang w:eastAsia="en-GB"/>
          </w:rPr>
          <w:t xml:space="preserve">    </w:t>
        </w:r>
      </w:ins>
      <w:ins w:id="2135" w:author="Post_R2#116" w:date="2021-11-19T11:59: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2136" w:author="Post_R2#116" w:date="2021-11-16T00:42:00Z">
        <w:r w:rsidRPr="00891CF3">
          <w:rPr>
            <w:rFonts w:ascii="Courier New" w:eastAsia="Times New Roman" w:hAnsi="Courier New" w:cs="Courier New"/>
            <w:sz w:val="16"/>
            <w:lang w:eastAsia="en-GB"/>
          </w:rPr>
          <w:t xml:space="preserve">    -- Need M</w:t>
        </w:r>
      </w:ins>
    </w:p>
    <w:p w14:paraId="6CA1847B"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7" w:author="Post_R2#116" w:date="2021-11-16T00:42:00Z"/>
          <w:rFonts w:ascii="Courier New" w:eastAsia="Times New Roman" w:hAnsi="Courier New" w:cs="Courier New"/>
          <w:sz w:val="16"/>
          <w:lang w:eastAsia="en-GB"/>
        </w:rPr>
      </w:pPr>
      <w:ins w:id="2138" w:author="Post_R2#116" w:date="2021-11-16T00:42:00Z">
        <w:r w:rsidRPr="00891CF3">
          <w:rPr>
            <w:rFonts w:ascii="Courier New" w:eastAsia="Times New Roman" w:hAnsi="Courier New" w:cs="Courier New"/>
            <w:sz w:val="16"/>
            <w:lang w:eastAsia="en-GB"/>
          </w:rPr>
          <w:t xml:space="preserve">    ...</w:t>
        </w:r>
      </w:ins>
    </w:p>
    <w:p w14:paraId="0B644BF6"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9" w:author="Post_R2#116" w:date="2021-11-16T00:42:00Z"/>
          <w:rFonts w:ascii="Courier New" w:eastAsia="Times New Roman" w:hAnsi="Courier New" w:cs="Courier New"/>
          <w:sz w:val="16"/>
          <w:lang w:eastAsia="en-GB"/>
        </w:rPr>
      </w:pPr>
      <w:ins w:id="2140" w:author="Post_R2#116" w:date="2021-11-16T00:42:00Z">
        <w:r w:rsidRPr="00891CF3">
          <w:rPr>
            <w:rFonts w:ascii="Courier New" w:eastAsia="Times New Roman" w:hAnsi="Courier New" w:cs="Courier New"/>
            <w:sz w:val="16"/>
            <w:lang w:eastAsia="en-GB"/>
          </w:rPr>
          <w:t>}</w:t>
        </w:r>
      </w:ins>
    </w:p>
    <w:p w14:paraId="21C2D7CA"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8A6F83F"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1" w:author="Post_R2#116" w:date="2021-11-19T11:59:00Z"/>
          <w:rFonts w:ascii="Courier New" w:eastAsia="Times New Roman" w:hAnsi="Courier New" w:cs="Courier New"/>
          <w:sz w:val="16"/>
          <w:lang w:eastAsia="en-GB"/>
        </w:rPr>
      </w:pPr>
      <w:ins w:id="2142" w:author="Post_R2#116" w:date="2021-11-19T11:59:00Z">
        <w:r>
          <w:rPr>
            <w:rFonts w:ascii="Courier New" w:eastAsia="Times New Roman" w:hAnsi="Courier New" w:cs="Courier New"/>
            <w:sz w:val="16"/>
            <w:lang w:eastAsia="en-GB"/>
          </w:rPr>
          <w:t>SL-L2</w:t>
        </w:r>
        <w:r w:rsidRPr="00891CF3">
          <w:rPr>
            <w:rFonts w:ascii="Courier New" w:eastAsia="Times New Roman" w:hAnsi="Courier New" w:cs="Courier New"/>
            <w:sz w:val="16"/>
            <w:lang w:eastAsia="en-GB"/>
          </w:rPr>
          <w:t>Re</w:t>
        </w:r>
        <w:r>
          <w:rPr>
            <w:rFonts w:ascii="Courier New" w:eastAsia="Times New Roman" w:hAnsi="Courier New" w:cs="Courier New"/>
            <w:sz w:val="16"/>
            <w:lang w:eastAsia="en-GB"/>
          </w:rPr>
          <w:t>mote</w:t>
        </w:r>
        <w:r w:rsidRPr="00891CF3">
          <w:rPr>
            <w:rFonts w:ascii="Courier New" w:eastAsia="Times New Roman" w:hAnsi="Courier New" w:cs="Courier New"/>
            <w:sz w:val="16"/>
            <w:lang w:eastAsia="en-GB"/>
          </w:rPr>
          <w:t>Config-r17 ::=         SEQUENCE {</w:t>
        </w:r>
      </w:ins>
    </w:p>
    <w:p w14:paraId="688E7A2D"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3" w:author="Post_R2#116" w:date="2021-11-19T11:59:00Z"/>
          <w:rFonts w:ascii="Courier New" w:eastAsia="Times New Roman" w:hAnsi="Courier New" w:cs="Courier New"/>
          <w:noProof/>
          <w:color w:val="808080"/>
          <w:sz w:val="16"/>
          <w:lang w:eastAsia="en-GB"/>
        </w:rPr>
      </w:pPr>
      <w:ins w:id="2144" w:author="Post_R2#116" w:date="2021-11-19T11:59:00Z">
        <w:r>
          <w:rPr>
            <w:rFonts w:ascii="Courier New" w:eastAsia="等线" w:hAnsi="Courier New" w:cs="Courier New"/>
            <w:noProof/>
            <w:sz w:val="16"/>
            <w:lang w:eastAsia="zh-CN"/>
          </w:rPr>
          <w:t xml:space="preserve">    sl-SRAP</w:t>
        </w:r>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-Remote-r17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--Need M</w:t>
        </w:r>
      </w:ins>
    </w:p>
    <w:p w14:paraId="3CF202C3"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5" w:author="Post_R2#116" w:date="2021-11-19T11:59:00Z"/>
          <w:rFonts w:ascii="Courier New" w:hAnsi="Courier New" w:cs="Courier New"/>
          <w:noProof/>
          <w:color w:val="808080"/>
          <w:sz w:val="16"/>
          <w:lang w:eastAsia="zh-CN"/>
        </w:rPr>
      </w:pPr>
      <w:ins w:id="2146" w:author="Post_R2#116" w:date="2021-11-19T11:59:00Z">
        <w:r>
          <w:rPr>
            <w:rFonts w:ascii="Courier New" w:hAnsi="Courier New" w:cs="Courier New" w:hint="eastAsia"/>
            <w:noProof/>
            <w:color w:val="808080"/>
            <w:sz w:val="16"/>
            <w:lang w:eastAsia="zh-CN"/>
          </w:rPr>
          <w:t xml:space="preserve"> </w:t>
        </w:r>
        <w:r>
          <w:rPr>
            <w:rFonts w:ascii="Courier New" w:hAnsi="Courier New" w:cs="Courier New"/>
            <w:noProof/>
            <w:color w:val="808080"/>
            <w:sz w:val="16"/>
            <w:lang w:eastAsia="zh-CN"/>
          </w:rPr>
          <w:t xml:space="preserve">   ...</w:t>
        </w:r>
      </w:ins>
    </w:p>
    <w:p w14:paraId="2B60DAB1" w14:textId="77777777" w:rsidR="007B3D61" w:rsidRPr="004245BB"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7" w:author="Post_R2#116" w:date="2021-11-19T11:59:00Z"/>
          <w:rFonts w:ascii="Courier New" w:hAnsi="Courier New" w:cs="Courier New"/>
          <w:noProof/>
          <w:color w:val="808080"/>
          <w:sz w:val="16"/>
          <w:lang w:eastAsia="zh-CN"/>
        </w:rPr>
      </w:pPr>
      <w:ins w:id="2148" w:author="Post_R2#116" w:date="2021-11-19T11:59:00Z">
        <w:r>
          <w:rPr>
            <w:rFonts w:ascii="Courier New" w:hAnsi="Courier New" w:cs="Courier New" w:hint="eastAsia"/>
            <w:noProof/>
            <w:color w:val="808080"/>
            <w:sz w:val="16"/>
            <w:lang w:eastAsia="zh-CN"/>
          </w:rPr>
          <w:t>}</w:t>
        </w:r>
      </w:ins>
    </w:p>
    <w:p w14:paraId="3DB288B3"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9" w:author="Post_R2#116" w:date="2021-11-19T11:59:00Z"/>
          <w:rFonts w:ascii="Courier New" w:eastAsia="Times New Roman" w:hAnsi="Courier New" w:cs="Courier New"/>
          <w:sz w:val="16"/>
          <w:lang w:eastAsia="en-GB"/>
        </w:rPr>
      </w:pPr>
    </w:p>
    <w:p w14:paraId="528B44A8" w14:textId="0533110D" w:rsidR="00B64947"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0" w:author="Post_R2#116" w:date="2021-11-16T00:42:00Z"/>
          <w:rFonts w:ascii="Courier New" w:eastAsia="Times New Roman" w:hAnsi="Courier New" w:cs="Courier New"/>
          <w:sz w:val="16"/>
          <w:lang w:eastAsia="en-GB"/>
        </w:rPr>
      </w:pPr>
      <w:ins w:id="2151" w:author="Post_R2#116" w:date="2021-11-19T11:59:00Z">
        <w:r>
          <w:rPr>
            <w:rFonts w:ascii="Courier New" w:eastAsia="Times New Roman" w:hAnsi="Courier New" w:cs="Courier New"/>
            <w:sz w:val="16"/>
            <w:lang w:eastAsia="en-GB"/>
          </w:rPr>
          <w:t>SL-</w:t>
        </w:r>
      </w:ins>
      <w:ins w:id="2152" w:author="Post_R2#116" w:date="2021-11-16T00:42:00Z">
        <w:r w:rsidR="00B64947" w:rsidRPr="00891CF3">
          <w:rPr>
            <w:rFonts w:ascii="Courier New" w:eastAsia="Times New Roman" w:hAnsi="Courier New" w:cs="Courier New"/>
            <w:sz w:val="16"/>
            <w:lang w:eastAsia="en-GB"/>
          </w:rPr>
          <w:t>RemoteUE-ToAddMod-r17 ::=         SEQUENCE {</w:t>
        </w:r>
      </w:ins>
    </w:p>
    <w:p w14:paraId="43D5C5BC" w14:textId="26D3A29C"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3" w:author="Post_R2#116" w:date="2021-11-16T00:42:00Z"/>
          <w:rFonts w:ascii="Courier New" w:eastAsia="Times New Roman" w:hAnsi="Courier New" w:cs="Courier New"/>
          <w:sz w:val="16"/>
          <w:lang w:eastAsia="en-GB"/>
        </w:rPr>
      </w:pPr>
      <w:ins w:id="2154" w:author="Post_R2#116" w:date="2021-11-16T00:42:00Z">
        <w:r w:rsidRPr="00891CF3">
          <w:rPr>
            <w:rFonts w:ascii="Courier New" w:eastAsia="Times New Roman" w:hAnsi="Courier New" w:cs="Courier New"/>
            <w:sz w:val="16"/>
            <w:lang w:eastAsia="en-GB"/>
          </w:rPr>
          <w:t xml:space="preserve">    </w:t>
        </w:r>
      </w:ins>
      <w:ins w:id="2155" w:author="Post_R2#116" w:date="2021-11-19T11:59:00Z">
        <w:r w:rsidR="004245BB">
          <w:rPr>
            <w:rFonts w:ascii="Courier New" w:eastAsia="Times New Roman" w:hAnsi="Courier New" w:cs="Courier New"/>
            <w:sz w:val="16"/>
            <w:lang w:eastAsia="en-GB"/>
          </w:rPr>
          <w:t>sl-</w:t>
        </w:r>
      </w:ins>
      <w:ins w:id="2156" w:author="Post_R2#116" w:date="2021-11-16T00:42:00Z">
        <w:r w:rsidRPr="00891CF3">
          <w:rPr>
            <w:rFonts w:ascii="Courier New" w:eastAsia="Times New Roman" w:hAnsi="Courier New" w:cs="Courier New"/>
            <w:sz w:val="16"/>
            <w:lang w:eastAsia="en-GB"/>
          </w:rPr>
          <w:t>L2Identity</w:t>
        </w:r>
      </w:ins>
      <w:ins w:id="2157" w:author="Post_R2#116" w:date="2021-11-19T12:00:00Z">
        <w:r w:rsidR="004245BB">
          <w:rPr>
            <w:rFonts w:ascii="Courier New" w:eastAsia="Times New Roman" w:hAnsi="Courier New" w:cs="Courier New"/>
            <w:sz w:val="16"/>
            <w:lang w:eastAsia="en-GB"/>
          </w:rPr>
          <w:t>-R</w:t>
        </w:r>
        <w:r w:rsidR="004245BB" w:rsidRPr="00891CF3">
          <w:rPr>
            <w:rFonts w:ascii="Courier New" w:eastAsia="Times New Roman" w:hAnsi="Courier New" w:cs="Courier New"/>
            <w:sz w:val="16"/>
            <w:lang w:eastAsia="en-GB"/>
          </w:rPr>
          <w:t>emote</w:t>
        </w:r>
      </w:ins>
      <w:ins w:id="2158" w:author="Post_R2#116" w:date="2021-11-16T00:42:00Z">
        <w:r w:rsidRPr="00891CF3">
          <w:rPr>
            <w:rFonts w:ascii="Courier New" w:eastAsia="Times New Roman" w:hAnsi="Courier New" w:cs="Courier New"/>
            <w:sz w:val="16"/>
            <w:lang w:eastAsia="en-GB"/>
          </w:rPr>
          <w:t>-r17          SL-DestinationIdentity-r16,</w:t>
        </w:r>
      </w:ins>
    </w:p>
    <w:p w14:paraId="06FFD7CA" w14:textId="77777777" w:rsidR="004245BB" w:rsidRPr="00CD3E02" w:rsidRDefault="004245BB" w:rsidP="004245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9" w:author="Post_R2#116" w:date="2021-11-19T12:00:00Z"/>
          <w:rFonts w:ascii="Courier New" w:eastAsia="Times New Roman" w:hAnsi="Courier New" w:cs="Courier New"/>
          <w:noProof/>
          <w:color w:val="808080"/>
          <w:sz w:val="16"/>
          <w:lang w:eastAsia="en-GB"/>
        </w:rPr>
      </w:pPr>
      <w:ins w:id="2160" w:author="Post_R2#116" w:date="2021-11-19T12:00:00Z">
        <w:r>
          <w:rPr>
            <w:rFonts w:ascii="Courier New" w:eastAsia="等线" w:hAnsi="Courier New" w:cs="Courier New"/>
            <w:noProof/>
            <w:sz w:val="16"/>
            <w:lang w:eastAsia="zh-CN"/>
          </w:rPr>
          <w:t xml:space="preserve">    sl-SRAP</w:t>
        </w:r>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-Relay-r17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 xml:space="preserve">       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74815400"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1" w:author="Post_R2#116" w:date="2021-11-16T00:42:00Z"/>
          <w:rFonts w:ascii="Courier New" w:eastAsia="Times New Roman" w:hAnsi="Courier New" w:cs="Courier New"/>
          <w:sz w:val="16"/>
          <w:lang w:eastAsia="en-GB"/>
        </w:rPr>
      </w:pPr>
      <w:ins w:id="2162" w:author="Post_R2#116" w:date="2021-11-16T00:42:00Z">
        <w:r w:rsidRPr="00891CF3">
          <w:rPr>
            <w:rFonts w:ascii="Courier New" w:eastAsia="Times New Roman" w:hAnsi="Courier New" w:cs="Courier New"/>
            <w:sz w:val="16"/>
            <w:lang w:eastAsia="en-GB"/>
          </w:rPr>
          <w:t xml:space="preserve">    ...</w:t>
        </w:r>
      </w:ins>
    </w:p>
    <w:p w14:paraId="208072D2"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3" w:author="Post_R2#115" w:date="2021-09-29T09:09:00Z"/>
          <w:rFonts w:ascii="Courier New" w:eastAsia="Times New Roman" w:hAnsi="Courier New" w:cs="Courier New"/>
          <w:sz w:val="16"/>
          <w:lang w:eastAsia="en-GB"/>
        </w:rPr>
      </w:pPr>
      <w:ins w:id="2164" w:author="Post_R2#116" w:date="2021-11-16T00:42:00Z">
        <w:r w:rsidRPr="00891CF3">
          <w:rPr>
            <w:rFonts w:ascii="Courier New" w:eastAsia="Times New Roman" w:hAnsi="Courier New" w:cs="Courier New"/>
            <w:sz w:val="16"/>
            <w:lang w:eastAsia="en-GB"/>
          </w:rPr>
          <w:t>}</w:t>
        </w:r>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32BF8E" w14:textId="25658958" w:rsidR="00516259" w:rsidRPr="00F05393" w:rsidRDefault="00516259" w:rsidP="00F0539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 xml:space="preserve">conditionalReconfiguration </w:t>
            </w:r>
            <w:r>
              <w:rPr>
                <w:rFonts w:ascii="Arial" w:eastAsia="Times New Roman" w:hAnsi="Arial"/>
                <w:sz w:val="18"/>
                <w:lang w:eastAsia="ja-JP"/>
              </w:rPr>
              <w:t>for conditional PSCell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6576E1" w:rsidRPr="000547B0" w14:paraId="20C11963" w14:textId="77777777">
        <w:trPr>
          <w:ins w:id="2165" w:author="Huawei, HiSilicon_W2" w:date="2022-01-26T14:48:00Z"/>
        </w:trPr>
        <w:tc>
          <w:tcPr>
            <w:tcW w:w="14173" w:type="dxa"/>
            <w:tcBorders>
              <w:top w:val="single" w:sz="4" w:space="0" w:color="auto"/>
              <w:left w:val="single" w:sz="4" w:space="0" w:color="auto"/>
              <w:bottom w:val="single" w:sz="4" w:space="0" w:color="auto"/>
              <w:right w:val="single" w:sz="4" w:space="0" w:color="auto"/>
            </w:tcBorders>
          </w:tcPr>
          <w:p w14:paraId="63E939B1" w14:textId="77777777" w:rsidR="006576E1" w:rsidRPr="000547B0" w:rsidRDefault="006576E1">
            <w:pPr>
              <w:keepNext/>
              <w:keepLines/>
              <w:overflowPunct w:val="0"/>
              <w:autoSpaceDE w:val="0"/>
              <w:autoSpaceDN w:val="0"/>
              <w:adjustRightInd w:val="0"/>
              <w:spacing w:after="0"/>
              <w:textAlignment w:val="baseline"/>
              <w:rPr>
                <w:ins w:id="2166" w:author="Huawei, HiSilicon_W2" w:date="2022-01-26T14:48:00Z"/>
                <w:rFonts w:ascii="Arial" w:eastAsia="Times New Roman" w:hAnsi="Arial"/>
                <w:b/>
                <w:bCs/>
                <w:i/>
                <w:sz w:val="18"/>
                <w:lang w:eastAsia="en-GB"/>
              </w:rPr>
            </w:pPr>
            <w:ins w:id="2167" w:author="Huawei, HiSilicon_W2" w:date="2022-01-26T14:48:00Z">
              <w:r w:rsidRPr="000547B0">
                <w:rPr>
                  <w:rFonts w:ascii="Arial" w:eastAsia="Times New Roman" w:hAnsi="Arial"/>
                  <w:b/>
                  <w:bCs/>
                  <w:i/>
                  <w:sz w:val="18"/>
                  <w:lang w:eastAsia="en-GB"/>
                </w:rPr>
                <w:t>dedicatedPagingDelivery</w:t>
              </w:r>
            </w:ins>
          </w:p>
          <w:p w14:paraId="33BE25E9" w14:textId="048AE28B" w:rsidR="006576E1" w:rsidRPr="000547B0" w:rsidRDefault="006576E1" w:rsidP="006576E1">
            <w:pPr>
              <w:keepNext/>
              <w:keepLines/>
              <w:overflowPunct w:val="0"/>
              <w:autoSpaceDE w:val="0"/>
              <w:autoSpaceDN w:val="0"/>
              <w:adjustRightInd w:val="0"/>
              <w:spacing w:after="0"/>
              <w:textAlignment w:val="baseline"/>
              <w:rPr>
                <w:ins w:id="2168" w:author="Huawei, HiSilicon_W2" w:date="2022-01-26T14:48:00Z"/>
                <w:rFonts w:ascii="Arial" w:eastAsia="Times New Roman" w:hAnsi="Arial"/>
                <w:b/>
                <w:bCs/>
                <w:i/>
                <w:sz w:val="18"/>
                <w:lang w:eastAsia="en-GB"/>
              </w:rPr>
            </w:pPr>
            <w:ins w:id="2169" w:author="Huawei, HiSilicon_W2" w:date="2022-01-26T14:48:00Z">
              <w:r w:rsidRPr="000547B0">
                <w:rPr>
                  <w:rFonts w:ascii="Arial" w:eastAsia="Times New Roman" w:hAnsi="Arial"/>
                  <w:bCs/>
                  <w:sz w:val="18"/>
                  <w:lang w:eastAsia="en-GB"/>
                </w:rPr>
                <w:t xml:space="preserve">This field is used to transfer </w:t>
              </w:r>
            </w:ins>
            <w:ins w:id="2170" w:author="Huawei, HiSilicon_W2" w:date="2022-01-26T14:51:00Z">
              <w:r w:rsidRPr="000547B0">
                <w:rPr>
                  <w:rFonts w:ascii="Arial" w:eastAsia="Times New Roman" w:hAnsi="Arial"/>
                  <w:bCs/>
                  <w:i/>
                  <w:sz w:val="18"/>
                  <w:lang w:eastAsia="en-GB"/>
                </w:rPr>
                <w:t>P</w:t>
              </w:r>
            </w:ins>
            <w:ins w:id="2171" w:author="Huawei, HiSilicon_W2" w:date="2022-01-26T14:50:00Z">
              <w:r w:rsidRPr="000547B0">
                <w:rPr>
                  <w:rFonts w:ascii="Arial" w:eastAsia="Times New Roman" w:hAnsi="Arial"/>
                  <w:bCs/>
                  <w:i/>
                  <w:sz w:val="18"/>
                  <w:lang w:eastAsia="en-GB"/>
                </w:rPr>
                <w:t>aging</w:t>
              </w:r>
              <w:r w:rsidRPr="000547B0">
                <w:rPr>
                  <w:rFonts w:ascii="Arial" w:eastAsia="Times New Roman" w:hAnsi="Arial"/>
                  <w:bCs/>
                  <w:sz w:val="18"/>
                  <w:lang w:eastAsia="en-GB"/>
                </w:rPr>
                <w:t xml:space="preserve"> message to the L2 Relay </w:t>
              </w:r>
            </w:ins>
            <w:ins w:id="2172" w:author="Huawei, HiSilicon_W2" w:date="2022-01-26T14:48:00Z">
              <w:r w:rsidRPr="000547B0">
                <w:rPr>
                  <w:rFonts w:ascii="Arial" w:eastAsia="Times New Roman" w:hAnsi="Arial"/>
                  <w:bCs/>
                  <w:sz w:val="18"/>
                  <w:lang w:eastAsia="en-GB"/>
                </w:rPr>
                <w:t xml:space="preserve">UE </w:t>
              </w:r>
            </w:ins>
            <w:ins w:id="2173" w:author="Huawei, HiSilicon_W2" w:date="2022-01-26T14:50:00Z">
              <w:r w:rsidRPr="000547B0">
                <w:rPr>
                  <w:rFonts w:ascii="Arial" w:eastAsia="Times New Roman" w:hAnsi="Arial"/>
                  <w:bCs/>
                  <w:sz w:val="18"/>
                  <w:lang w:eastAsia="en-GB"/>
                </w:rPr>
                <w:t>in RRC_CONNECTED</w:t>
              </w:r>
            </w:ins>
            <w:ins w:id="2174" w:author="Huawei, HiSilicon_W2" w:date="2022-01-26T14:48:00Z">
              <w:r w:rsidRPr="000547B0">
                <w:rPr>
                  <w:rFonts w:ascii="Arial" w:eastAsia="Times New Roman" w:hAnsi="Arial"/>
                  <w:bCs/>
                  <w:sz w:val="18"/>
                  <w:lang w:eastAsia="en-GB"/>
                </w:rPr>
                <w:t>.</w:t>
              </w:r>
            </w:ins>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serach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lastRenderedPageBreak/>
              <w:t>iab-IP-AddressIndex</w:t>
            </w:r>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iab-IP-AddressToAddModList</w:t>
            </w:r>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iab-IP-AddressToReleaseList</w:t>
            </w:r>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宋体" w:hAnsi="Arial"/>
                <w:bCs/>
                <w:i/>
                <w:sz w:val="18"/>
                <w:lang w:eastAsia="ja-JP"/>
              </w:rPr>
              <w:t>btNameList, wlanNameList, sensorNameList</w:t>
            </w:r>
            <w:r>
              <w:rPr>
                <w:rFonts w:ascii="Arial" w:eastAsia="Times New Roman" w:hAnsi="Arial"/>
                <w:bCs/>
                <w:sz w:val="18"/>
                <w:lang w:eastAsia="en-GB"/>
              </w:rPr>
              <w:t xml:space="preserve"> and </w:t>
            </w:r>
            <w:r>
              <w:rPr>
                <w:rFonts w:ascii="Arial" w:eastAsia="宋体" w:hAnsi="Arial"/>
                <w:bCs/>
                <w:i/>
                <w:sz w:val="18"/>
                <w:lang w:eastAsia="ja-JP"/>
              </w:rPr>
              <w:t>obtainCommonLocation</w:t>
            </w:r>
            <w:r>
              <w:rPr>
                <w:rFonts w:ascii="Arial" w:eastAsia="Times New Roman" w:hAnsi="Arial"/>
                <w:bCs/>
                <w:sz w:val="18"/>
                <w:lang w:eastAsia="en-GB"/>
              </w:rPr>
              <w:t xml:space="preserve"> can be included.</w:t>
            </w:r>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58F9DBAC"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245BB" w14:paraId="4E27B898" w14:textId="77777777">
        <w:trPr>
          <w:ins w:id="2175"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4E5446EE" w14:textId="6F57E995" w:rsidR="004245BB" w:rsidRDefault="002C6C0D" w:rsidP="004245BB">
            <w:pPr>
              <w:keepNext/>
              <w:keepLines/>
              <w:overflowPunct w:val="0"/>
              <w:autoSpaceDE w:val="0"/>
              <w:autoSpaceDN w:val="0"/>
              <w:adjustRightInd w:val="0"/>
              <w:spacing w:after="0"/>
              <w:textAlignment w:val="baseline"/>
              <w:rPr>
                <w:ins w:id="2176" w:author="Post_R2#116" w:date="2021-11-19T12:02:00Z"/>
                <w:rFonts w:ascii="Arial" w:eastAsia="Times New Roman" w:hAnsi="Arial"/>
                <w:b/>
                <w:i/>
                <w:sz w:val="18"/>
                <w:szCs w:val="22"/>
                <w:lang w:eastAsia="sv-SE"/>
              </w:rPr>
            </w:pPr>
            <w:ins w:id="2177" w:author="Post_R2#116" w:date="2021-11-19T13:13:00Z">
              <w:r>
                <w:rPr>
                  <w:rFonts w:ascii="Arial" w:eastAsia="Times New Roman" w:hAnsi="Arial"/>
                  <w:b/>
                  <w:i/>
                  <w:sz w:val="18"/>
                  <w:szCs w:val="22"/>
                  <w:lang w:eastAsia="sv-SE"/>
                </w:rPr>
                <w:t>s</w:t>
              </w:r>
            </w:ins>
            <w:ins w:id="2178" w:author="Post_R2#116" w:date="2021-11-19T12:02:00Z">
              <w:r w:rsidR="004245BB">
                <w:rPr>
                  <w:rFonts w:ascii="Arial" w:eastAsia="Times New Roman" w:hAnsi="Arial"/>
                  <w:b/>
                  <w:i/>
                  <w:sz w:val="18"/>
                  <w:szCs w:val="22"/>
                  <w:lang w:eastAsia="sv-SE"/>
                </w:rPr>
                <w:t>l-L2R</w:t>
              </w:r>
              <w:r w:rsidR="004245BB" w:rsidRPr="00983F5E">
                <w:rPr>
                  <w:rFonts w:ascii="Arial" w:eastAsia="Times New Roman" w:hAnsi="Arial"/>
                  <w:b/>
                  <w:i/>
                  <w:sz w:val="18"/>
                  <w:szCs w:val="22"/>
                  <w:lang w:eastAsia="sv-SE"/>
                </w:rPr>
                <w:t>elayConfig</w:t>
              </w:r>
            </w:ins>
          </w:p>
          <w:p w14:paraId="527ADAC6" w14:textId="1231FE97" w:rsidR="004245BB" w:rsidRDefault="004245BB" w:rsidP="004245BB">
            <w:pPr>
              <w:keepNext/>
              <w:keepLines/>
              <w:overflowPunct w:val="0"/>
              <w:autoSpaceDE w:val="0"/>
              <w:autoSpaceDN w:val="0"/>
              <w:adjustRightInd w:val="0"/>
              <w:spacing w:after="0"/>
              <w:textAlignment w:val="baseline"/>
              <w:rPr>
                <w:ins w:id="2179" w:author="Post_R2#116" w:date="2021-11-16T14:38:00Z"/>
                <w:rFonts w:ascii="Arial" w:eastAsia="Times New Roman" w:hAnsi="Arial"/>
                <w:b/>
                <w:i/>
                <w:sz w:val="18"/>
                <w:szCs w:val="22"/>
                <w:lang w:eastAsia="sv-SE"/>
              </w:rPr>
            </w:pPr>
            <w:ins w:id="2180" w:author="Post_R2#116" w:date="2021-11-19T12:02: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Relay UE.</w:t>
              </w:r>
            </w:ins>
          </w:p>
        </w:tc>
      </w:tr>
      <w:tr w:rsidR="000170C5" w14:paraId="2626F869" w14:textId="77777777">
        <w:trPr>
          <w:ins w:id="2181" w:author="Post_R2#116" w:date="2021-11-19T13:16:00Z"/>
        </w:trPr>
        <w:tc>
          <w:tcPr>
            <w:tcW w:w="14173" w:type="dxa"/>
            <w:tcBorders>
              <w:top w:val="single" w:sz="4" w:space="0" w:color="auto"/>
              <w:left w:val="single" w:sz="4" w:space="0" w:color="auto"/>
              <w:bottom w:val="single" w:sz="4" w:space="0" w:color="auto"/>
              <w:right w:val="single" w:sz="4" w:space="0" w:color="auto"/>
            </w:tcBorders>
          </w:tcPr>
          <w:p w14:paraId="6B2101CC" w14:textId="77777777" w:rsidR="000170C5" w:rsidRDefault="000170C5" w:rsidP="000170C5">
            <w:pPr>
              <w:keepNext/>
              <w:keepLines/>
              <w:overflowPunct w:val="0"/>
              <w:autoSpaceDE w:val="0"/>
              <w:autoSpaceDN w:val="0"/>
              <w:adjustRightInd w:val="0"/>
              <w:spacing w:after="0"/>
              <w:textAlignment w:val="baseline"/>
              <w:rPr>
                <w:ins w:id="2182" w:author="Post_R2#116" w:date="2021-11-19T13:16:00Z"/>
                <w:rFonts w:ascii="Arial" w:eastAsia="Times New Roman" w:hAnsi="Arial"/>
                <w:b/>
                <w:i/>
                <w:sz w:val="18"/>
                <w:szCs w:val="22"/>
                <w:lang w:eastAsia="sv-SE"/>
              </w:rPr>
            </w:pPr>
            <w:ins w:id="2183" w:author="Post_R2#116" w:date="2021-11-19T13:16:00Z">
              <w:r>
                <w:rPr>
                  <w:rFonts w:ascii="Arial" w:eastAsia="Times New Roman" w:hAnsi="Arial"/>
                  <w:b/>
                  <w:i/>
                  <w:sz w:val="18"/>
                  <w:szCs w:val="22"/>
                  <w:lang w:eastAsia="sv-SE"/>
                </w:rPr>
                <w:lastRenderedPageBreak/>
                <w:t>sl-L2Remote</w:t>
              </w:r>
              <w:r w:rsidRPr="00983F5E">
                <w:rPr>
                  <w:rFonts w:ascii="Arial" w:eastAsia="Times New Roman" w:hAnsi="Arial"/>
                  <w:b/>
                  <w:i/>
                  <w:sz w:val="18"/>
                  <w:szCs w:val="22"/>
                  <w:lang w:eastAsia="sv-SE"/>
                </w:rPr>
                <w:t>Config</w:t>
              </w:r>
            </w:ins>
          </w:p>
          <w:p w14:paraId="5720F369" w14:textId="6C4EE92A" w:rsidR="000170C5" w:rsidRDefault="000170C5" w:rsidP="000170C5">
            <w:pPr>
              <w:keepNext/>
              <w:keepLines/>
              <w:overflowPunct w:val="0"/>
              <w:autoSpaceDE w:val="0"/>
              <w:autoSpaceDN w:val="0"/>
              <w:adjustRightInd w:val="0"/>
              <w:spacing w:after="0"/>
              <w:textAlignment w:val="baseline"/>
              <w:rPr>
                <w:ins w:id="2184" w:author="Post_R2#116" w:date="2021-11-19T13:16:00Z"/>
                <w:rFonts w:ascii="Arial" w:eastAsia="Times New Roman" w:hAnsi="Arial"/>
                <w:b/>
                <w:i/>
                <w:sz w:val="18"/>
                <w:szCs w:val="22"/>
                <w:lang w:eastAsia="sv-SE"/>
              </w:rPr>
            </w:pPr>
            <w:ins w:id="2185" w:author="Post_R2#116" w:date="2021-11-19T13:16: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Remote UE.</w:t>
              </w:r>
            </w:ins>
          </w:p>
        </w:tc>
      </w:tr>
      <w:tr w:rsidR="004245BB"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secondaryCellGroup</w:t>
            </w:r>
          </w:p>
          <w:p w14:paraId="4FEF1611"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4245BB"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1B463FE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xml:space="preserve">. This field is always included either upon initial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245BB"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35B6AB85"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245BB"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7C2AB9B2"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4245BB"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7AEA151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4245BB"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6C6B512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4245BB"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983F5E" w14:paraId="231EC487" w14:textId="77777777">
        <w:trPr>
          <w:ins w:id="2186"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Pr="004245BB" w:rsidRDefault="00983F5E" w:rsidP="00983F5E">
            <w:pPr>
              <w:keepNext/>
              <w:keepLines/>
              <w:overflowPunct w:val="0"/>
              <w:autoSpaceDE w:val="0"/>
              <w:autoSpaceDN w:val="0"/>
              <w:adjustRightInd w:val="0"/>
              <w:spacing w:after="0"/>
              <w:textAlignment w:val="baseline"/>
              <w:rPr>
                <w:ins w:id="2187" w:author="Post_R2#116" w:date="2021-11-16T14:37:00Z"/>
                <w:rFonts w:ascii="Arial" w:eastAsia="Times New Roman" w:hAnsi="Arial" w:cs="Arial"/>
                <w:i/>
                <w:sz w:val="18"/>
                <w:szCs w:val="18"/>
                <w:lang w:eastAsia="sv-SE"/>
              </w:rPr>
            </w:pPr>
            <w:ins w:id="2188" w:author="Post_R2#116" w:date="2021-11-16T14:37:00Z">
              <w:r w:rsidRPr="004245BB">
                <w:rPr>
                  <w:rFonts w:ascii="Arial" w:eastAsia="Times New Roman" w:hAnsi="Arial" w:cs="Arial"/>
                  <w:i/>
                  <w:sz w:val="18"/>
                  <w:szCs w:val="18"/>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3AD5D117" w:rsidR="00983F5E" w:rsidRPr="004245BB" w:rsidRDefault="00983F5E" w:rsidP="004245BB">
            <w:pPr>
              <w:keepNext/>
              <w:keepLines/>
              <w:overflowPunct w:val="0"/>
              <w:autoSpaceDE w:val="0"/>
              <w:autoSpaceDN w:val="0"/>
              <w:adjustRightInd w:val="0"/>
              <w:spacing w:after="0"/>
              <w:textAlignment w:val="baseline"/>
              <w:rPr>
                <w:ins w:id="2189" w:author="Post_R2#116" w:date="2021-11-16T14:37:00Z"/>
                <w:rFonts w:ascii="Arial" w:eastAsia="Yu Mincho" w:hAnsi="Arial"/>
                <w:sz w:val="18"/>
                <w:lang w:eastAsia="ja-JP"/>
              </w:rPr>
            </w:pPr>
            <w:ins w:id="2190" w:author="Post_R2#116" w:date="2021-11-16T14:37:00Z">
              <w:r w:rsidRPr="004245BB">
                <w:rPr>
                  <w:rFonts w:ascii="Arial" w:eastAsia="Yu Mincho" w:hAnsi="Arial"/>
                  <w:sz w:val="18"/>
                  <w:lang w:eastAsia="ja-JP"/>
                </w:rPr>
                <w:t xml:space="preserve">For L2 U2N Relay UE, the field is optionally present, Need </w:t>
              </w:r>
            </w:ins>
            <w:ins w:id="2191" w:author="Post_R2#116" w:date="2021-11-19T12:03:00Z">
              <w:r w:rsidR="004245BB" w:rsidRPr="004245BB">
                <w:rPr>
                  <w:rFonts w:ascii="Arial" w:eastAsia="Yu Mincho" w:hAnsi="Arial"/>
                  <w:sz w:val="18"/>
                  <w:lang w:eastAsia="ja-JP"/>
                </w:rPr>
                <w:t>M</w:t>
              </w:r>
            </w:ins>
            <w:ins w:id="2192" w:author="Post_R2#116" w:date="2021-11-16T14:37:00Z">
              <w:r w:rsidRPr="004245BB">
                <w:rPr>
                  <w:rFonts w:ascii="Arial" w:eastAsia="Yu Mincho" w:hAnsi="Arial"/>
                  <w:sz w:val="18"/>
                  <w:lang w:eastAsia="ja-JP"/>
                </w:rPr>
                <w:t>. Otherwise, it is absent.</w:t>
              </w:r>
            </w:ins>
          </w:p>
        </w:tc>
      </w:tr>
      <w:tr w:rsidR="002C6C0D" w14:paraId="027B87B2" w14:textId="77777777">
        <w:trPr>
          <w:ins w:id="2193" w:author="Post_R2#116" w:date="2021-11-19T13:13:00Z"/>
        </w:trPr>
        <w:tc>
          <w:tcPr>
            <w:tcW w:w="4027" w:type="dxa"/>
            <w:tcBorders>
              <w:top w:val="single" w:sz="4" w:space="0" w:color="auto"/>
              <w:left w:val="single" w:sz="4" w:space="0" w:color="auto"/>
              <w:bottom w:val="single" w:sz="4" w:space="0" w:color="auto"/>
              <w:right w:val="single" w:sz="4" w:space="0" w:color="auto"/>
            </w:tcBorders>
          </w:tcPr>
          <w:p w14:paraId="15173C09" w14:textId="2D0AE5F2" w:rsidR="002C6C0D" w:rsidRPr="004245BB" w:rsidRDefault="002C6C0D" w:rsidP="002C6C0D">
            <w:pPr>
              <w:keepNext/>
              <w:keepLines/>
              <w:overflowPunct w:val="0"/>
              <w:autoSpaceDE w:val="0"/>
              <w:autoSpaceDN w:val="0"/>
              <w:adjustRightInd w:val="0"/>
              <w:spacing w:after="0"/>
              <w:textAlignment w:val="baseline"/>
              <w:rPr>
                <w:ins w:id="2194" w:author="Post_R2#116" w:date="2021-11-19T13:13:00Z"/>
                <w:rFonts w:ascii="Arial" w:eastAsia="Times New Roman" w:hAnsi="Arial" w:cs="Arial"/>
                <w:i/>
                <w:sz w:val="18"/>
                <w:szCs w:val="18"/>
                <w:lang w:eastAsia="sv-SE"/>
              </w:rPr>
            </w:pPr>
            <w:ins w:id="2195" w:author="Post_R2#116" w:date="2021-11-19T13:14:00Z">
              <w:r w:rsidRPr="004245BB">
                <w:rPr>
                  <w:rFonts w:ascii="Arial" w:eastAsia="Times New Roman" w:hAnsi="Arial" w:cs="Arial"/>
                  <w:i/>
                  <w:sz w:val="18"/>
                  <w:szCs w:val="18"/>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3766EC14" w14:textId="16242F36" w:rsidR="002C6C0D" w:rsidRPr="004245BB" w:rsidRDefault="002C6C0D" w:rsidP="002C6C0D">
            <w:pPr>
              <w:keepNext/>
              <w:keepLines/>
              <w:overflowPunct w:val="0"/>
              <w:autoSpaceDE w:val="0"/>
              <w:autoSpaceDN w:val="0"/>
              <w:adjustRightInd w:val="0"/>
              <w:spacing w:after="0"/>
              <w:textAlignment w:val="baseline"/>
              <w:rPr>
                <w:ins w:id="2196" w:author="Post_R2#116" w:date="2021-11-19T13:13:00Z"/>
                <w:rFonts w:ascii="Arial" w:eastAsia="Yu Mincho" w:hAnsi="Arial"/>
                <w:sz w:val="18"/>
                <w:lang w:eastAsia="ja-JP"/>
              </w:rPr>
            </w:pPr>
            <w:ins w:id="2197" w:author="Post_R2#116" w:date="2021-11-19T13:14:00Z">
              <w:r w:rsidRPr="004245BB">
                <w:rPr>
                  <w:rFonts w:ascii="Arial" w:eastAsia="Yu Mincho" w:hAnsi="Arial"/>
                  <w:sz w:val="18"/>
                  <w:lang w:eastAsia="ja-JP"/>
                </w:rPr>
                <w:t>The field is mandatory present for L2 U2N Remote UE, need M; otherwise it is absent.</w:t>
              </w:r>
            </w:ins>
          </w:p>
        </w:tc>
      </w:tr>
    </w:tbl>
    <w:p w14:paraId="48F2E9BD" w14:textId="77777777" w:rsidR="004458D0" w:rsidRDefault="004458D0">
      <w:pPr>
        <w:overflowPunct w:val="0"/>
        <w:autoSpaceDE w:val="0"/>
        <w:autoSpaceDN w:val="0"/>
        <w:adjustRightInd w:val="0"/>
        <w:textAlignment w:val="baseline"/>
        <w:rPr>
          <w:rFonts w:eastAsia="MS Mincho"/>
          <w:lang w:eastAsia="ja-JP"/>
        </w:rPr>
      </w:pPr>
    </w:p>
    <w:p w14:paraId="70F77835" w14:textId="77777777" w:rsidR="00667931" w:rsidRPr="00667931" w:rsidRDefault="00667931" w:rsidP="00667931">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198" w:name="_Toc90650983"/>
      <w:bookmarkStart w:id="2199" w:name="_Toc60777111"/>
      <w:r w:rsidRPr="00667931">
        <w:rPr>
          <w:rFonts w:ascii="Arial" w:eastAsia="Times New Roman" w:hAnsi="Arial"/>
          <w:sz w:val="24"/>
          <w:lang w:eastAsia="ja-JP"/>
        </w:rPr>
        <w:t>–</w:t>
      </w:r>
      <w:r w:rsidRPr="00667931">
        <w:rPr>
          <w:rFonts w:ascii="Arial" w:eastAsia="Times New Roman" w:hAnsi="Arial"/>
          <w:sz w:val="24"/>
          <w:lang w:eastAsia="ja-JP"/>
        </w:rPr>
        <w:tab/>
      </w:r>
      <w:r w:rsidRPr="00667931">
        <w:rPr>
          <w:rFonts w:ascii="Arial" w:eastAsia="Times New Roman" w:hAnsi="Arial"/>
          <w:i/>
          <w:noProof/>
          <w:sz w:val="24"/>
          <w:lang w:eastAsia="ja-JP"/>
        </w:rPr>
        <w:t>RRCRelease</w:t>
      </w:r>
      <w:bookmarkEnd w:id="2198"/>
      <w:bookmarkEnd w:id="2199"/>
    </w:p>
    <w:p w14:paraId="60CB736D" w14:textId="77777777" w:rsidR="00667931" w:rsidRPr="00667931" w:rsidRDefault="00667931" w:rsidP="00667931">
      <w:pPr>
        <w:overflowPunct w:val="0"/>
        <w:autoSpaceDE w:val="0"/>
        <w:autoSpaceDN w:val="0"/>
        <w:adjustRightInd w:val="0"/>
        <w:rPr>
          <w:rFonts w:eastAsia="Times New Roman"/>
          <w:noProof/>
          <w:lang w:eastAsia="ja-JP"/>
        </w:rPr>
      </w:pPr>
      <w:r w:rsidRPr="00667931">
        <w:rPr>
          <w:rFonts w:eastAsia="Times New Roman"/>
          <w:lang w:eastAsia="ja-JP"/>
        </w:rPr>
        <w:t xml:space="preserve">The </w:t>
      </w:r>
      <w:r w:rsidRPr="00667931">
        <w:rPr>
          <w:rFonts w:eastAsia="Times New Roman"/>
          <w:i/>
          <w:noProof/>
          <w:lang w:eastAsia="ja-JP"/>
        </w:rPr>
        <w:t>RRCRelease</w:t>
      </w:r>
      <w:r w:rsidRPr="00667931">
        <w:rPr>
          <w:rFonts w:eastAsia="Times New Roman"/>
          <w:noProof/>
          <w:lang w:eastAsia="ja-JP"/>
        </w:rPr>
        <w:t xml:space="preserve"> message is used to command the release of an RRC connection or the suspension of the RRC connection.</w:t>
      </w:r>
    </w:p>
    <w:p w14:paraId="78180545" w14:textId="77777777" w:rsidR="00667931" w:rsidRPr="00667931" w:rsidRDefault="00667931" w:rsidP="00667931">
      <w:pPr>
        <w:overflowPunct w:val="0"/>
        <w:autoSpaceDE w:val="0"/>
        <w:autoSpaceDN w:val="0"/>
        <w:adjustRightInd w:val="0"/>
        <w:ind w:left="568" w:hanging="284"/>
        <w:rPr>
          <w:rFonts w:eastAsia="Times New Roman"/>
          <w:lang w:eastAsia="ja-JP"/>
        </w:rPr>
      </w:pPr>
      <w:r w:rsidRPr="00667931">
        <w:rPr>
          <w:rFonts w:eastAsia="Times New Roman"/>
          <w:lang w:eastAsia="ja-JP"/>
        </w:rPr>
        <w:t>Signalling radio bearer: SRB1</w:t>
      </w:r>
    </w:p>
    <w:p w14:paraId="4C8F1EC1" w14:textId="77777777" w:rsidR="00667931" w:rsidRPr="00667931" w:rsidRDefault="00667931" w:rsidP="00667931">
      <w:pPr>
        <w:overflowPunct w:val="0"/>
        <w:autoSpaceDE w:val="0"/>
        <w:autoSpaceDN w:val="0"/>
        <w:adjustRightInd w:val="0"/>
        <w:ind w:left="568" w:hanging="284"/>
        <w:rPr>
          <w:rFonts w:eastAsia="Times New Roman"/>
          <w:lang w:eastAsia="ja-JP"/>
        </w:rPr>
      </w:pPr>
      <w:r w:rsidRPr="00667931">
        <w:rPr>
          <w:rFonts w:eastAsia="Times New Roman"/>
          <w:lang w:eastAsia="ja-JP"/>
        </w:rPr>
        <w:t>RLC-SAP: AM</w:t>
      </w:r>
    </w:p>
    <w:p w14:paraId="299BA12A" w14:textId="77777777" w:rsidR="00667931" w:rsidRPr="00667931" w:rsidRDefault="00667931" w:rsidP="00667931">
      <w:pPr>
        <w:overflowPunct w:val="0"/>
        <w:autoSpaceDE w:val="0"/>
        <w:autoSpaceDN w:val="0"/>
        <w:adjustRightInd w:val="0"/>
        <w:ind w:left="568" w:hanging="284"/>
        <w:rPr>
          <w:rFonts w:eastAsia="Times New Roman"/>
          <w:lang w:eastAsia="ja-JP"/>
        </w:rPr>
      </w:pPr>
      <w:r w:rsidRPr="00667931">
        <w:rPr>
          <w:rFonts w:eastAsia="Times New Roman"/>
          <w:lang w:eastAsia="ja-JP"/>
        </w:rPr>
        <w:t>Logical channel: DCCH</w:t>
      </w:r>
    </w:p>
    <w:p w14:paraId="528293EF" w14:textId="77777777" w:rsidR="00667931" w:rsidRPr="00667931" w:rsidRDefault="00667931" w:rsidP="00667931">
      <w:pPr>
        <w:overflowPunct w:val="0"/>
        <w:autoSpaceDE w:val="0"/>
        <w:autoSpaceDN w:val="0"/>
        <w:adjustRightInd w:val="0"/>
        <w:ind w:left="568" w:hanging="284"/>
        <w:rPr>
          <w:rFonts w:eastAsia="Times New Roman"/>
          <w:lang w:eastAsia="ja-JP"/>
        </w:rPr>
      </w:pPr>
      <w:r w:rsidRPr="00667931">
        <w:rPr>
          <w:rFonts w:eastAsia="Times New Roman"/>
          <w:lang w:eastAsia="ja-JP"/>
        </w:rPr>
        <w:t>Direction: Network to UE</w:t>
      </w:r>
    </w:p>
    <w:p w14:paraId="76722332" w14:textId="77777777" w:rsidR="00667931" w:rsidRPr="00667931" w:rsidRDefault="00667931" w:rsidP="00667931">
      <w:pPr>
        <w:keepNext/>
        <w:keepLines/>
        <w:overflowPunct w:val="0"/>
        <w:autoSpaceDE w:val="0"/>
        <w:autoSpaceDN w:val="0"/>
        <w:adjustRightInd w:val="0"/>
        <w:spacing w:before="60"/>
        <w:jc w:val="center"/>
        <w:rPr>
          <w:rFonts w:ascii="Arial" w:eastAsia="Times New Roman" w:hAnsi="Arial" w:cs="Arial"/>
          <w:b/>
          <w:lang w:eastAsia="ja-JP"/>
        </w:rPr>
      </w:pPr>
      <w:r w:rsidRPr="00667931">
        <w:rPr>
          <w:rFonts w:ascii="Arial" w:eastAsia="Times New Roman" w:hAnsi="Arial" w:cs="Arial"/>
          <w:b/>
          <w:i/>
          <w:noProof/>
          <w:lang w:eastAsia="ja-JP"/>
        </w:rPr>
        <w:t>RRCRelease</w:t>
      </w:r>
      <w:r w:rsidRPr="00667931">
        <w:rPr>
          <w:rFonts w:ascii="Arial" w:eastAsia="Times New Roman" w:hAnsi="Arial" w:cs="Arial"/>
          <w:b/>
          <w:noProof/>
          <w:lang w:eastAsia="ja-JP"/>
        </w:rPr>
        <w:t xml:space="preserve"> message</w:t>
      </w:r>
    </w:p>
    <w:p w14:paraId="13BD1A2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ASN1START</w:t>
      </w:r>
    </w:p>
    <w:p w14:paraId="58A1B7C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TAG-RRCRELEASE-START</w:t>
      </w:r>
    </w:p>
    <w:p w14:paraId="4F13B35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D4FCD5"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RRCRelease ::=                      SEQUENCE {</w:t>
      </w:r>
    </w:p>
    <w:p w14:paraId="22F44F7F"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rrc-TransactionIdentifier           RRC-TransactionIdentifier,</w:t>
      </w:r>
    </w:p>
    <w:p w14:paraId="119A85F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lastRenderedPageBreak/>
        <w:t xml:space="preserve">    criticalExtensions                  CHOICE {</w:t>
      </w:r>
    </w:p>
    <w:p w14:paraId="7013265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rrcRelease                          RRCRelease-IEs,</w:t>
      </w:r>
    </w:p>
    <w:p w14:paraId="29B35D0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criticalExtensionsFuture            SEQUENCE {}</w:t>
      </w:r>
    </w:p>
    <w:p w14:paraId="6104CC0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p>
    <w:p w14:paraId="101322E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492D9D0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EEE5F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RRCRelease-IEs ::=                  SEQUENCE {</w:t>
      </w:r>
    </w:p>
    <w:p w14:paraId="68F94AA9"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redirectedCarrierInfo               RedirectedCarrierInfo                                                       OPTIONAL,   -- Need N</w:t>
      </w:r>
    </w:p>
    <w:p w14:paraId="3EB2211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cellReselectionPriorities           CellReselectionPriorities                                                   OPTIONAL,   -- Need R</w:t>
      </w:r>
    </w:p>
    <w:p w14:paraId="52AB63B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suspendConfig                       SuspendConfig                                                               OPTIONAL,   -- Need R</w:t>
      </w:r>
    </w:p>
    <w:p w14:paraId="141C40F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deprioritisationReq                 SEQUENCE {</w:t>
      </w:r>
    </w:p>
    <w:p w14:paraId="1AF4F80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deprioritisationType                ENUMERATED {frequency, nr},</w:t>
      </w:r>
    </w:p>
    <w:p w14:paraId="42DC1C8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deprioritisationTimer               ENUMERATED {min5, min10, min15, min30}</w:t>
      </w:r>
    </w:p>
    <w:p w14:paraId="113E534A"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                                                                                                               OPTIONAL,   -- Need N</w:t>
      </w:r>
    </w:p>
    <w:p w14:paraId="1F0DE9D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lateNonCriticalExtension                OCTET STRING                                                        OPTIONAL,</w:t>
      </w:r>
    </w:p>
    <w:p w14:paraId="73D1B50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nonCriticalExtension                    RRCRelease-v1540-IEs                                                OPTIONAL</w:t>
      </w:r>
    </w:p>
    <w:p w14:paraId="4F1A9D0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4B077E3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811DC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RRCRelease-v1540-IEs ::=            SEQUENCE {</w:t>
      </w:r>
    </w:p>
    <w:p w14:paraId="69603E6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waitTime                           RejectWaitTime                OPTIONAL, -- Need N</w:t>
      </w:r>
    </w:p>
    <w:p w14:paraId="2C479B1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nonCriticalExtension               RRCRelease-v1610-IEs          OPTIONAL</w:t>
      </w:r>
    </w:p>
    <w:p w14:paraId="521488E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78D4184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B4FF69"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RRCRelease-v1610-IEs ::=            SEQUENCE {</w:t>
      </w:r>
    </w:p>
    <w:p w14:paraId="69B75D3F"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voiceFallbackIndication-r16        ENUMERATED {true}                             OPTIONAL, -- Need N</w:t>
      </w:r>
    </w:p>
    <w:p w14:paraId="3A812EB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measIdleConfig-r16                 SetupRelease {MeasIdleConfigDedicated-r16}    OPTIONAL, -- Need M</w:t>
      </w:r>
    </w:p>
    <w:p w14:paraId="08E969B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nonCriticalExtension               RRCRelease-v1650-IEs                          OPTIONAL</w:t>
      </w:r>
    </w:p>
    <w:p w14:paraId="7D88448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6FBAB73A"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141C6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RRCRelease-v1650-IEs ::=            SEQUENCE {</w:t>
      </w:r>
    </w:p>
    <w:p w14:paraId="4391E69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mpsPriorityIndication-r16          ENUMERATED {true}                             OPTIONAL, -- Cond Redirection2</w:t>
      </w:r>
    </w:p>
    <w:p w14:paraId="4F482CE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nonCriticalExtension               SEQUENCE {}                                   OPTIONAL</w:t>
      </w:r>
    </w:p>
    <w:p w14:paraId="1EEEC7E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497693D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1C90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RedirectedCarrierInfo ::=           CHOICE {</w:t>
      </w:r>
    </w:p>
    <w:p w14:paraId="76595D3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nr                                  CarrierInfoNR,</w:t>
      </w:r>
    </w:p>
    <w:p w14:paraId="5D5AF59A"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eutra                               RedirectedCarrierInfo-EUTRA,</w:t>
      </w:r>
    </w:p>
    <w:p w14:paraId="058D0C4F"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p>
    <w:p w14:paraId="0F1DF3B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0B1C669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B995D6A"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RedirectedCarrierInfo-EUTRA ::=     SEQUENCE {</w:t>
      </w:r>
    </w:p>
    <w:p w14:paraId="25A1972F"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eutraFrequency                      ARFCN-ValueEUTRA,</w:t>
      </w:r>
    </w:p>
    <w:p w14:paraId="43319A39"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cnType                              ENUMERATED {epc,fiveGC}                                             OPTIONAL    -- Need N</w:t>
      </w:r>
    </w:p>
    <w:p w14:paraId="60F666B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67CFEE9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F01352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CarrierInfoNR ::=                   SEQUENCE {</w:t>
      </w:r>
    </w:p>
    <w:p w14:paraId="5C61F82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carrierFreq                         ARFCN-ValueNR,</w:t>
      </w:r>
    </w:p>
    <w:p w14:paraId="357902B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ssbSubcarrierSpacing                SubcarrierSpacing,</w:t>
      </w:r>
    </w:p>
    <w:p w14:paraId="7E69586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smtc                                SSB-MTC                                                             OPTIONAL,      -- Need S</w:t>
      </w:r>
    </w:p>
    <w:p w14:paraId="2A715D4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p>
    <w:p w14:paraId="5A14625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5B0E16A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88A79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SuspendConfig ::=                   SEQUENCE {</w:t>
      </w:r>
    </w:p>
    <w:p w14:paraId="039317C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lastRenderedPageBreak/>
        <w:t xml:space="preserve">    fullI-RNTI                          I-RNTI-Value,</w:t>
      </w:r>
    </w:p>
    <w:p w14:paraId="3D046D7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shortI-RNTI                         ShortI-RNTI-Value,</w:t>
      </w:r>
    </w:p>
    <w:p w14:paraId="6DE9045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ran-PagingCycle                     PagingCycle,</w:t>
      </w:r>
    </w:p>
    <w:p w14:paraId="1F59473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ran-NotificationAreaInfo            RAN-NotificationAreaInfo                                            OPTIONAL,   -- Need M</w:t>
      </w:r>
    </w:p>
    <w:p w14:paraId="3F0DE45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t380                                PeriodicRNAU-TimerValue                                             OPTIONAL,   -- Need R</w:t>
      </w:r>
    </w:p>
    <w:p w14:paraId="12FCE16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nextHopChainingCount                NextHopChainingCount,</w:t>
      </w:r>
    </w:p>
    <w:p w14:paraId="0A5EF393" w14:textId="77777777" w:rsidR="00667931" w:rsidRPr="000547B0"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ins w:id="2200" w:author="Huawei, HiSilicon_W2" w:date="2022-01-26T14:28:00Z">
        <w:r w:rsidRPr="000547B0">
          <w:rPr>
            <w:rFonts w:ascii="Courier New" w:eastAsia="Times New Roman" w:hAnsi="Courier New" w:cs="Courier New"/>
            <w:noProof/>
            <w:sz w:val="16"/>
            <w:lang w:eastAsia="en-GB"/>
          </w:rPr>
          <w:t>,</w:t>
        </w:r>
      </w:ins>
    </w:p>
    <w:p w14:paraId="77B2FDC1" w14:textId="77777777" w:rsidR="00667931" w:rsidRPr="000547B0"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1" w:author="Huawei, HiSilicon_W2" w:date="2022-01-26T14:28:00Z"/>
          <w:rFonts w:ascii="Courier New" w:eastAsia="等线" w:hAnsi="Courier New" w:cs="Courier New"/>
          <w:noProof/>
          <w:sz w:val="16"/>
          <w:lang w:eastAsia="zh-CN"/>
        </w:rPr>
      </w:pPr>
      <w:ins w:id="2202" w:author="Huawei, HiSilicon_W2" w:date="2022-01-26T14:28:00Z">
        <w:r w:rsidRPr="000547B0">
          <w:rPr>
            <w:rFonts w:ascii="Courier New" w:eastAsia="等线" w:hAnsi="Courier New" w:cs="Courier New"/>
            <w:noProof/>
            <w:sz w:val="16"/>
            <w:lang w:eastAsia="zh-CN"/>
          </w:rPr>
          <w:t xml:space="preserve"> </w:t>
        </w:r>
      </w:ins>
      <w:ins w:id="2203" w:author="Huawei, HiSilicon_W2" w:date="2022-01-26T14:27:00Z">
        <w:r w:rsidRPr="000547B0">
          <w:rPr>
            <w:rFonts w:ascii="Courier New" w:eastAsia="等线" w:hAnsi="Courier New" w:cs="Courier New"/>
            <w:noProof/>
            <w:sz w:val="16"/>
            <w:lang w:eastAsia="zh-CN"/>
          </w:rPr>
          <w:t xml:space="preserve">   [[</w:t>
        </w:r>
      </w:ins>
    </w:p>
    <w:p w14:paraId="28BDCD86" w14:textId="77777777" w:rsidR="00667931" w:rsidRPr="000547B0"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4" w:author="Huawei, HiSilicon_W2" w:date="2022-01-26T14:28:00Z"/>
          <w:rFonts w:ascii="Courier New" w:eastAsia="Times New Roman" w:hAnsi="Courier New"/>
          <w:color w:val="808080"/>
          <w:sz w:val="16"/>
          <w:lang w:eastAsia="en-GB"/>
        </w:rPr>
      </w:pPr>
      <w:ins w:id="2205" w:author="Huawei, HiSilicon_W2" w:date="2022-01-26T14:28:00Z">
        <w:r w:rsidRPr="000547B0">
          <w:rPr>
            <w:rFonts w:eastAsia="等线"/>
            <w:lang w:eastAsia="zh-CN"/>
          </w:rPr>
          <w:t xml:space="preserve">    </w:t>
        </w:r>
        <w:r w:rsidRPr="000547B0">
          <w:rPr>
            <w:rFonts w:ascii="Courier New" w:eastAsia="Times New Roman" w:hAnsi="Courier New"/>
            <w:sz w:val="16"/>
            <w:lang w:eastAsia="en-GB"/>
          </w:rPr>
          <w:t xml:space="preserve">ue-IdentityRemote-r17               RNTI-Value                                                           </w:t>
        </w:r>
        <w:r w:rsidRPr="000547B0">
          <w:rPr>
            <w:rFonts w:ascii="Courier New" w:eastAsia="Times New Roman" w:hAnsi="Courier New"/>
            <w:color w:val="993366"/>
            <w:sz w:val="16"/>
            <w:lang w:eastAsia="en-GB"/>
          </w:rPr>
          <w:t>OPTIONAL</w:t>
        </w:r>
        <w:r w:rsidRPr="000547B0">
          <w:rPr>
            <w:rFonts w:ascii="Courier New" w:eastAsia="Times New Roman" w:hAnsi="Courier New"/>
            <w:sz w:val="16"/>
            <w:lang w:eastAsia="en-GB"/>
          </w:rPr>
          <w:t>,</w:t>
        </w:r>
        <w:r w:rsidRPr="000547B0">
          <w:rPr>
            <w:rFonts w:ascii="Courier New" w:eastAsia="Times New Roman" w:hAnsi="Courier New"/>
            <w:color w:val="808080"/>
            <w:sz w:val="16"/>
            <w:lang w:eastAsia="en-GB"/>
          </w:rPr>
          <w:t xml:space="preserve"> -- Cond L2RemoteUE</w:t>
        </w:r>
      </w:ins>
    </w:p>
    <w:p w14:paraId="148263A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6" w:author="Huawei, HiSilicon_W2" w:date="2022-01-26T14:27:00Z"/>
          <w:rFonts w:ascii="Courier New" w:eastAsia="等线" w:hAnsi="Courier New" w:cs="Courier New"/>
          <w:noProof/>
          <w:sz w:val="16"/>
          <w:lang w:eastAsia="zh-CN"/>
        </w:rPr>
      </w:pPr>
      <w:ins w:id="2207" w:author="Huawei, HiSilicon_W2" w:date="2022-01-26T14:27:00Z">
        <w:r w:rsidRPr="000547B0">
          <w:rPr>
            <w:rFonts w:ascii="Courier New" w:eastAsia="等线" w:hAnsi="Courier New" w:cs="Courier New"/>
            <w:noProof/>
            <w:sz w:val="16"/>
            <w:lang w:eastAsia="zh-CN"/>
          </w:rPr>
          <w:t xml:space="preserve"> </w:t>
        </w:r>
      </w:ins>
      <w:ins w:id="2208" w:author="Huawei, HiSilicon_W2" w:date="2022-01-26T14:28:00Z">
        <w:r w:rsidRPr="000547B0">
          <w:rPr>
            <w:rFonts w:ascii="Courier New" w:eastAsia="等线" w:hAnsi="Courier New" w:cs="Courier New"/>
            <w:noProof/>
            <w:sz w:val="16"/>
            <w:lang w:eastAsia="zh-CN"/>
          </w:rPr>
          <w:t xml:space="preserve">   ]]</w:t>
        </w:r>
      </w:ins>
    </w:p>
    <w:p w14:paraId="6934B1B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259282F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7DEA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PeriodicRNAU-TimerValue ::=         ENUMERATED { min5, min10, min20, min30, min60, min120, min360, min720}</w:t>
      </w:r>
    </w:p>
    <w:p w14:paraId="28E5961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BBE00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8D37B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CellReselectionPriorities ::=       SEQUENCE {</w:t>
      </w:r>
    </w:p>
    <w:p w14:paraId="189ED27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freqPriorityListEUTRA               FreqPriorityListEUTRA                                               OPTIONAL,       -- Need M</w:t>
      </w:r>
    </w:p>
    <w:p w14:paraId="1FFCE7C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freqPriorityListNR                  FreqPriorityListNR                                                  OPTIONAL,       -- Need M</w:t>
      </w:r>
    </w:p>
    <w:p w14:paraId="4453F71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t320                                ENUMERATED {min5, min10, min20, min30, min60, min120, min180, spare1} OPTIONAL,     -- Need R</w:t>
      </w:r>
    </w:p>
    <w:p w14:paraId="643AD94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p>
    <w:p w14:paraId="40ADCA1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662F8E2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6D634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PagingCycle ::=                     ENUMERATED {rf32, rf64, rf128, rf256}</w:t>
      </w:r>
    </w:p>
    <w:p w14:paraId="0486975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6820A5"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FreqPriorityListEUTRA ::=           SEQUENCE (SIZE (1..maxFreq)) OF FreqPriorityEUTRA</w:t>
      </w:r>
    </w:p>
    <w:p w14:paraId="47B93D7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7720A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FreqPriorityListNR ::=              SEQUENCE (SIZE (1..maxFreq)) OF FreqPriorityNR</w:t>
      </w:r>
    </w:p>
    <w:p w14:paraId="7D2C38C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8BE8AA"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FreqPriorityEUTRA ::=               SEQUENCE {</w:t>
      </w:r>
    </w:p>
    <w:p w14:paraId="266993A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carrierFreq                         ARFCN-ValueEUTRA,</w:t>
      </w:r>
    </w:p>
    <w:p w14:paraId="3B525BF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cellReselectionPriority             CellReselectionPriority,</w:t>
      </w:r>
    </w:p>
    <w:p w14:paraId="619ED49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cellReselectionSubPriority          CellReselectionSubPriority                                          OPTIONAL        -- Need R</w:t>
      </w:r>
    </w:p>
    <w:p w14:paraId="254E9819"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532DB87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0BA99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FreqPriorityNR ::=                  SEQUENCE {</w:t>
      </w:r>
    </w:p>
    <w:p w14:paraId="0674F9D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carrierFreq                         ARFCN-ValueNR,</w:t>
      </w:r>
    </w:p>
    <w:p w14:paraId="50A08E1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cellReselectionPriority             CellReselectionPriority,</w:t>
      </w:r>
    </w:p>
    <w:p w14:paraId="3A78911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cellReselectionSubPriority          CellReselectionSubPriority                                          OPTIONAL        -- Need R</w:t>
      </w:r>
    </w:p>
    <w:p w14:paraId="3E627BF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633B7CF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34EFD5"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RAN-NotificationAreaInfo ::=        CHOICE {</w:t>
      </w:r>
    </w:p>
    <w:p w14:paraId="15E1A6C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cellList                            PLMN-RAN-AreaCellList,</w:t>
      </w:r>
    </w:p>
    <w:p w14:paraId="0CC7150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ran-AreaConfigList                  PLMN-RAN-AreaConfigList,</w:t>
      </w:r>
    </w:p>
    <w:p w14:paraId="4C7D878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p>
    <w:p w14:paraId="06C425E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2DEFA235"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2E8C1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PLMN-RAN-AreaCellList ::=           SEQUENCE (SIZE (1.. maxPLMNIdentities)) OF PLMN-RAN-AreaCell</w:t>
      </w:r>
    </w:p>
    <w:p w14:paraId="5DC04695"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60BD3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PLMN-RAN-AreaCell ::=               SEQUENCE {</w:t>
      </w:r>
    </w:p>
    <w:p w14:paraId="7E48915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plmn-Identity                       PLMN-Identity                                                       OPTIONAL,   -- Need S</w:t>
      </w:r>
    </w:p>
    <w:p w14:paraId="40FCC20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ran-AreaCells                       SEQUENCE (SIZE (1..32)) OF  CellIdentity</w:t>
      </w:r>
    </w:p>
    <w:p w14:paraId="3BAD218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7BECD3D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88EDF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lastRenderedPageBreak/>
        <w:t>PLMN-RAN-AreaConfigList ::=         SEQUENCE (SIZE (1..maxPLMNIdentities)) OF PLMN-RAN-AreaConfig</w:t>
      </w:r>
    </w:p>
    <w:p w14:paraId="6B1D585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D221D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PLMN-RAN-AreaConfig ::=             SEQUENCE {</w:t>
      </w:r>
    </w:p>
    <w:p w14:paraId="1B69569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plmn-Identity                       PLMN-Identity                                                       OPTIONAL,   -- Need S</w:t>
      </w:r>
    </w:p>
    <w:p w14:paraId="332B2FF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ran-Area                            SEQUENCE (SIZE (1..16)) OF  RAN-AreaConfig</w:t>
      </w:r>
    </w:p>
    <w:p w14:paraId="1ADB625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6D59182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E01250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RAN-AreaConfig ::=                  SEQUENCE {</w:t>
      </w:r>
    </w:p>
    <w:p w14:paraId="5CF65DA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trackingAreaCode                    TrackingAreaCode,</w:t>
      </w:r>
    </w:p>
    <w:p w14:paraId="7274916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ran-AreaCodeList                    SEQUENCE (SIZE (1..32)) OF  RAN-AreaCode                            OPTIONAL    -- Need R</w:t>
      </w:r>
    </w:p>
    <w:p w14:paraId="7CFB41A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4E11D19F"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A39EA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TAG-RRCRELEASE-STOP</w:t>
      </w:r>
    </w:p>
    <w:p w14:paraId="4C0A10A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ASN1STOP</w:t>
      </w:r>
    </w:p>
    <w:p w14:paraId="392CF7E2"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4B46EA5A"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0D2E7B90"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67931">
              <w:rPr>
                <w:rFonts w:ascii="Arial" w:eastAsia="Times New Roman" w:hAnsi="Arial" w:cs="Arial"/>
                <w:b/>
                <w:i/>
                <w:sz w:val="18"/>
                <w:lang w:eastAsia="sv-SE"/>
              </w:rPr>
              <w:t>RRCRelease</w:t>
            </w:r>
            <w:r w:rsidRPr="00667931">
              <w:rPr>
                <w:rFonts w:ascii="Arial" w:eastAsia="Times New Roman" w:hAnsi="Arial" w:cs="Arial"/>
                <w:b/>
                <w:i/>
                <w:sz w:val="18"/>
                <w:szCs w:val="22"/>
                <w:lang w:eastAsia="sv-SE"/>
              </w:rPr>
              <w:t>-IEs</w:t>
            </w:r>
            <w:r w:rsidRPr="00667931">
              <w:rPr>
                <w:rFonts w:ascii="Arial" w:eastAsia="Times New Roman" w:hAnsi="Arial" w:cs="Arial"/>
                <w:b/>
                <w:noProof/>
                <w:sz w:val="18"/>
                <w:lang w:eastAsia="en-GB"/>
              </w:rPr>
              <w:t xml:space="preserve"> field descriptions</w:t>
            </w:r>
          </w:p>
        </w:tc>
      </w:tr>
      <w:tr w:rsidR="00667931" w:rsidRPr="00667931" w14:paraId="7C5FDBF5"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7A994A85"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noProof/>
                <w:sz w:val="18"/>
                <w:lang w:eastAsia="en-GB"/>
              </w:rPr>
            </w:pPr>
            <w:r w:rsidRPr="00667931">
              <w:rPr>
                <w:rFonts w:ascii="Arial" w:eastAsia="Times New Roman" w:hAnsi="Arial" w:cs="Arial"/>
                <w:b/>
                <w:bCs/>
                <w:i/>
                <w:noProof/>
                <w:sz w:val="18"/>
                <w:lang w:eastAsia="en-GB"/>
              </w:rPr>
              <w:t>cnType</w:t>
            </w:r>
          </w:p>
          <w:p w14:paraId="65CCC9A0"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i/>
                <w:sz w:val="18"/>
                <w:lang w:eastAsia="sv-SE"/>
              </w:rPr>
            </w:pPr>
            <w:r w:rsidRPr="00667931">
              <w:rPr>
                <w:rFonts w:ascii="Arial" w:eastAsia="Times New Roman" w:hAnsi="Arial" w:cs="Arial"/>
                <w:sz w:val="18"/>
                <w:lang w:eastAsia="en-GB"/>
              </w:rPr>
              <w:t>Indicate that the UE is redirected to EPC or 5GC.</w:t>
            </w:r>
          </w:p>
        </w:tc>
      </w:tr>
      <w:tr w:rsidR="00667931" w:rsidRPr="00667931" w14:paraId="1114B848"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0486483C"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lang w:eastAsia="sv-SE"/>
              </w:rPr>
            </w:pPr>
            <w:r w:rsidRPr="00667931">
              <w:rPr>
                <w:rFonts w:ascii="Arial" w:eastAsia="Times New Roman" w:hAnsi="Arial" w:cs="Arial"/>
                <w:b/>
                <w:i/>
                <w:noProof/>
                <w:sz w:val="18"/>
                <w:lang w:eastAsia="sv-SE"/>
              </w:rPr>
              <w:t>deprioritisationReq</w:t>
            </w:r>
          </w:p>
          <w:p w14:paraId="2E8DCD96"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lang w:eastAsia="sv-SE"/>
              </w:rPr>
              <w:t>Indicates whether the current frequency or RAT is to be de-prioritised.</w:t>
            </w:r>
          </w:p>
        </w:tc>
      </w:tr>
      <w:tr w:rsidR="00667931" w:rsidRPr="00667931" w14:paraId="064A9D49"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62EE4BE4"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rPr>
            </w:pPr>
            <w:r w:rsidRPr="00667931">
              <w:rPr>
                <w:rFonts w:ascii="Arial" w:eastAsia="Times New Roman" w:hAnsi="Arial" w:cs="Arial"/>
                <w:b/>
                <w:i/>
                <w:iCs/>
                <w:sz w:val="18"/>
                <w:lang w:eastAsia="sv-SE"/>
              </w:rPr>
              <w:t>deprioritisationTimer</w:t>
            </w:r>
          </w:p>
          <w:p w14:paraId="6AE24A55"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noProof/>
                <w:sz w:val="18"/>
                <w:lang w:eastAsia="sv-SE"/>
              </w:rPr>
            </w:pPr>
            <w:r w:rsidRPr="00667931">
              <w:rPr>
                <w:rFonts w:ascii="Arial" w:eastAsia="Times New Roman" w:hAnsi="Arial" w:cs="Arial"/>
                <w:iCs/>
                <w:noProof/>
                <w:sz w:val="18"/>
              </w:rPr>
              <w:t xml:space="preserve">Indicates the period for which either the current carrier frequency or NR is deprioritised. </w:t>
            </w:r>
            <w:r w:rsidRPr="00667931">
              <w:rPr>
                <w:rFonts w:ascii="Arial" w:eastAsia="Times New Roman" w:hAnsi="Arial" w:cs="Arial"/>
                <w:noProof/>
                <w:sz w:val="18"/>
              </w:rPr>
              <w:t xml:space="preserve">Value </w:t>
            </w:r>
            <w:r w:rsidRPr="00667931">
              <w:rPr>
                <w:rFonts w:ascii="Arial" w:eastAsia="Times New Roman" w:hAnsi="Arial" w:cs="Arial"/>
                <w:i/>
                <w:sz w:val="18"/>
                <w:lang w:eastAsia="sv-SE"/>
              </w:rPr>
              <w:t>minN</w:t>
            </w:r>
            <w:r w:rsidRPr="00667931">
              <w:rPr>
                <w:rFonts w:ascii="Arial" w:eastAsia="Times New Roman" w:hAnsi="Arial" w:cs="Arial"/>
                <w:noProof/>
                <w:sz w:val="18"/>
              </w:rPr>
              <w:t xml:space="preserve"> corresponds to N minutes</w:t>
            </w:r>
            <w:r w:rsidRPr="00667931">
              <w:rPr>
                <w:rFonts w:ascii="Arial" w:eastAsia="Times New Roman" w:hAnsi="Arial" w:cs="Arial"/>
                <w:iCs/>
                <w:noProof/>
                <w:sz w:val="18"/>
                <w:lang w:eastAsia="sv-SE"/>
              </w:rPr>
              <w:t>.</w:t>
            </w:r>
          </w:p>
        </w:tc>
      </w:tr>
      <w:tr w:rsidR="00667931" w:rsidRPr="00667931" w14:paraId="7B58A42E"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7780BD7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ko-KR"/>
              </w:rPr>
            </w:pPr>
            <w:r w:rsidRPr="00667931">
              <w:rPr>
                <w:rFonts w:ascii="Arial" w:eastAsia="Times New Roman" w:hAnsi="Arial" w:cs="Arial"/>
                <w:b/>
                <w:i/>
                <w:iCs/>
                <w:sz w:val="18"/>
                <w:lang w:eastAsia="ko-KR"/>
              </w:rPr>
              <w:t>measIdleConfig</w:t>
            </w:r>
          </w:p>
          <w:p w14:paraId="20F1E7DC"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sv-SE"/>
              </w:rPr>
            </w:pPr>
            <w:r w:rsidRPr="00667931">
              <w:rPr>
                <w:rFonts w:ascii="Arial" w:eastAsia="Times New Roman" w:hAnsi="Arial" w:cs="Arial"/>
                <w:bCs/>
                <w:noProof/>
                <w:sz w:val="18"/>
                <w:lang w:eastAsia="en-GB"/>
              </w:rPr>
              <w:t>Indicates measurement configuration to be stored and used by the UE while in RRC_IDLE or RRC_INACTIVE.</w:t>
            </w:r>
          </w:p>
        </w:tc>
      </w:tr>
      <w:tr w:rsidR="00667931" w:rsidRPr="00667931" w14:paraId="115940A5"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29F80EF"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iCs/>
                <w:sz w:val="18"/>
                <w:lang w:eastAsia="ko-KR"/>
              </w:rPr>
            </w:pPr>
            <w:r w:rsidRPr="00667931">
              <w:rPr>
                <w:rFonts w:ascii="Arial" w:eastAsia="Times New Roman" w:hAnsi="Arial" w:cs="Arial"/>
                <w:b/>
                <w:bCs/>
                <w:i/>
                <w:iCs/>
                <w:sz w:val="18"/>
                <w:lang w:eastAsia="ko-KR"/>
              </w:rPr>
              <w:t>mpsPriorityIndication</w:t>
            </w:r>
          </w:p>
          <w:p w14:paraId="0C220CFF"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lang w:eastAsia="ko-KR"/>
              </w:rPr>
            </w:pPr>
            <w:r w:rsidRPr="00667931">
              <w:rPr>
                <w:rFonts w:ascii="Arial" w:eastAsia="Times New Roman" w:hAnsi="Arial" w:cs="Arial"/>
                <w:sz w:val="18"/>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667931">
              <w:rPr>
                <w:rFonts w:ascii="Arial" w:eastAsia="Times New Roman" w:hAnsi="Arial" w:cs="Arial"/>
                <w:i/>
                <w:iCs/>
                <w:sz w:val="18"/>
                <w:lang w:eastAsia="ko-KR"/>
              </w:rPr>
              <w:t>redirectedCarrierInfo</w:t>
            </w:r>
            <w:r w:rsidRPr="00667931">
              <w:rPr>
                <w:rFonts w:ascii="Arial" w:eastAsia="Times New Roman" w:hAnsi="Arial" w:cs="Arial"/>
                <w:sz w:val="18"/>
                <w:lang w:eastAsia="ko-KR"/>
              </w:rPr>
              <w:t xml:space="preserve"> field in the </w:t>
            </w:r>
            <w:r w:rsidRPr="00667931">
              <w:rPr>
                <w:rFonts w:ascii="Arial" w:eastAsia="Times New Roman" w:hAnsi="Arial" w:cs="Arial"/>
                <w:i/>
                <w:iCs/>
                <w:sz w:val="18"/>
                <w:lang w:eastAsia="ko-KR"/>
              </w:rPr>
              <w:t>RRCRelease</w:t>
            </w:r>
            <w:r w:rsidRPr="00667931">
              <w:rPr>
                <w:rFonts w:ascii="Arial" w:eastAsia="Times New Roman" w:hAnsi="Arial" w:cs="Arial"/>
                <w:sz w:val="18"/>
                <w:lang w:eastAsia="ko-KR"/>
              </w:rPr>
              <w:t xml:space="preserve"> message.</w:t>
            </w:r>
          </w:p>
        </w:tc>
      </w:tr>
      <w:tr w:rsidR="00667931" w:rsidRPr="00667931" w14:paraId="20D6635E"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2811C1A6"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lang w:eastAsia="ko-KR"/>
              </w:rPr>
            </w:pPr>
            <w:r w:rsidRPr="00667931">
              <w:rPr>
                <w:rFonts w:ascii="Arial" w:eastAsia="Times New Roman" w:hAnsi="Arial" w:cs="Arial"/>
                <w:b/>
                <w:i/>
                <w:iCs/>
                <w:sz w:val="18"/>
                <w:lang w:eastAsia="ko-KR"/>
              </w:rPr>
              <w:t>suspendConfig</w:t>
            </w:r>
          </w:p>
          <w:p w14:paraId="4C3ED0A0"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sv-SE"/>
              </w:rPr>
            </w:pPr>
            <w:r w:rsidRPr="00667931">
              <w:rPr>
                <w:rFonts w:ascii="Arial" w:eastAsia="Times New Roman" w:hAnsi="Arial" w:cs="Arial"/>
                <w:iCs/>
                <w:noProof/>
                <w:sz w:val="18"/>
                <w:lang w:eastAsia="sv-SE"/>
              </w:rPr>
              <w:t xml:space="preserve">Indicates </w:t>
            </w:r>
            <w:r w:rsidRPr="00667931">
              <w:rPr>
                <w:rFonts w:ascii="Arial" w:eastAsia="Times New Roman" w:hAnsi="Arial" w:cs="Arial"/>
                <w:iCs/>
                <w:noProof/>
                <w:sz w:val="18"/>
                <w:lang w:eastAsia="ko-KR"/>
              </w:rPr>
              <w:t>configuration for the RRC_INACTIVE state</w:t>
            </w:r>
            <w:r w:rsidRPr="00667931">
              <w:rPr>
                <w:rFonts w:ascii="Arial" w:eastAsia="Times New Roman" w:hAnsi="Arial" w:cs="Arial"/>
                <w:iCs/>
                <w:noProof/>
                <w:sz w:val="18"/>
                <w:lang w:eastAsia="sv-SE"/>
              </w:rPr>
              <w:t xml:space="preserve">. The network does not configure </w:t>
            </w:r>
            <w:r w:rsidRPr="00667931">
              <w:rPr>
                <w:rFonts w:ascii="Arial" w:eastAsia="Times New Roman" w:hAnsi="Arial" w:cs="Arial"/>
                <w:i/>
                <w:iCs/>
                <w:noProof/>
                <w:sz w:val="18"/>
                <w:lang w:eastAsia="sv-SE"/>
              </w:rPr>
              <w:t>suspendConfig</w:t>
            </w:r>
            <w:r w:rsidRPr="00667931">
              <w:rPr>
                <w:rFonts w:ascii="Arial" w:eastAsia="Times New Roman" w:hAnsi="Arial" w:cs="Arial"/>
                <w:iCs/>
                <w:noProof/>
                <w:sz w:val="18"/>
                <w:lang w:eastAsia="sv-SE"/>
              </w:rPr>
              <w:t xml:space="preserve"> when the network redirect the UE to an inter-RAT carrier frequency</w:t>
            </w:r>
            <w:r w:rsidRPr="00667931">
              <w:rPr>
                <w:rFonts w:ascii="Arial" w:eastAsia="Times New Roman" w:hAnsi="Arial" w:cs="Arial"/>
                <w:sz w:val="18"/>
                <w:lang w:eastAsia="ja-JP"/>
              </w:rPr>
              <w:t xml:space="preserve"> </w:t>
            </w:r>
            <w:r w:rsidRPr="00667931">
              <w:rPr>
                <w:rFonts w:ascii="Arial" w:eastAsia="Times New Roman" w:hAnsi="Arial" w:cs="Arial"/>
                <w:iCs/>
                <w:noProof/>
                <w:sz w:val="18"/>
                <w:lang w:eastAsia="ja-JP"/>
              </w:rPr>
              <w:t>or if the UE is configured with a DAPS bearer</w:t>
            </w:r>
            <w:r w:rsidRPr="00667931">
              <w:rPr>
                <w:rFonts w:ascii="Arial" w:eastAsia="Times New Roman" w:hAnsi="Arial" w:cs="Arial"/>
                <w:iCs/>
                <w:noProof/>
                <w:sz w:val="18"/>
                <w:lang w:eastAsia="sv-SE"/>
              </w:rPr>
              <w:t>.</w:t>
            </w:r>
          </w:p>
        </w:tc>
      </w:tr>
      <w:tr w:rsidR="00667931" w:rsidRPr="00667931" w14:paraId="56A8A5CD"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5BAECD70"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noProof/>
                <w:sz w:val="18"/>
                <w:lang w:eastAsia="en-GB"/>
              </w:rPr>
            </w:pPr>
            <w:r w:rsidRPr="00667931">
              <w:rPr>
                <w:rFonts w:ascii="Arial" w:eastAsia="Times New Roman" w:hAnsi="Arial" w:cs="Arial"/>
                <w:b/>
                <w:bCs/>
                <w:i/>
                <w:noProof/>
                <w:sz w:val="18"/>
                <w:lang w:eastAsia="en-GB"/>
              </w:rPr>
              <w:t>redirectedCarrierInfo</w:t>
            </w:r>
          </w:p>
          <w:p w14:paraId="5C0C15AE"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ko-KR"/>
              </w:rPr>
            </w:pPr>
            <w:r w:rsidRPr="00667931">
              <w:rPr>
                <w:rFonts w:ascii="Arial" w:eastAsia="Times New Roman" w:hAnsi="Arial" w:cs="Arial"/>
                <w:sz w:val="18"/>
                <w:lang w:eastAsia="en-GB"/>
              </w:rPr>
              <w:t>Indicates a carrier frequency (downlink for FDD) and is used to redirect the UE to an NR or an inter-RAT carrier frequency, by means of cell selection at transition to RRC_IDLE or RRC_INACTIVE as specified in TS 38.304 [20]</w:t>
            </w:r>
            <w:r w:rsidRPr="00667931">
              <w:rPr>
                <w:rFonts w:ascii="Arial" w:eastAsia="Times New Roman" w:hAnsi="Arial" w:cs="Arial"/>
                <w:sz w:val="18"/>
                <w:lang w:eastAsia="zh-CN"/>
              </w:rPr>
              <w:t>. Based on UE capability, the network may include</w:t>
            </w:r>
            <w:r w:rsidRPr="00667931">
              <w:rPr>
                <w:rFonts w:ascii="Arial" w:eastAsia="Times New Roman" w:hAnsi="Arial" w:cs="Arial"/>
                <w:sz w:val="18"/>
                <w:lang w:eastAsia="sv-SE"/>
              </w:rPr>
              <w:t xml:space="preserve"> </w:t>
            </w:r>
            <w:r w:rsidRPr="00667931">
              <w:rPr>
                <w:rFonts w:ascii="Arial" w:eastAsia="Times New Roman" w:hAnsi="Arial" w:cs="Arial"/>
                <w:i/>
                <w:sz w:val="18"/>
                <w:lang w:eastAsia="sv-SE"/>
              </w:rPr>
              <w:t>redirectedCarrierInfo</w:t>
            </w:r>
            <w:r w:rsidRPr="00667931">
              <w:rPr>
                <w:rFonts w:ascii="Arial" w:eastAsia="Times New Roman" w:hAnsi="Arial" w:cs="Arial"/>
                <w:sz w:val="18"/>
                <w:lang w:eastAsia="sv-SE"/>
              </w:rPr>
              <w:t xml:space="preserve"> in </w:t>
            </w:r>
            <w:r w:rsidRPr="00667931">
              <w:rPr>
                <w:rFonts w:ascii="Arial" w:eastAsia="Times New Roman" w:hAnsi="Arial" w:cs="Arial"/>
                <w:i/>
                <w:sz w:val="18"/>
                <w:lang w:eastAsia="sv-SE"/>
              </w:rPr>
              <w:t>RRCRelease</w:t>
            </w:r>
            <w:r w:rsidRPr="00667931">
              <w:rPr>
                <w:rFonts w:ascii="Arial" w:eastAsia="Times New Roman" w:hAnsi="Arial" w:cs="Arial"/>
                <w:sz w:val="18"/>
                <w:lang w:eastAsia="sv-SE"/>
              </w:rPr>
              <w:t xml:space="preserve"> message with </w:t>
            </w:r>
            <w:r w:rsidRPr="00667931">
              <w:rPr>
                <w:rFonts w:ascii="Arial" w:eastAsia="Times New Roman" w:hAnsi="Arial" w:cs="Arial"/>
                <w:i/>
                <w:sz w:val="18"/>
                <w:lang w:eastAsia="sv-SE"/>
              </w:rPr>
              <w:t>suspendConfig</w:t>
            </w:r>
            <w:r w:rsidRPr="00667931">
              <w:rPr>
                <w:rFonts w:ascii="Arial" w:eastAsia="Times New Roman" w:hAnsi="Arial" w:cs="Arial"/>
                <w:sz w:val="18"/>
                <w:lang w:eastAsia="sv-SE"/>
              </w:rPr>
              <w:t xml:space="preserve"> if </w:t>
            </w:r>
            <w:r w:rsidRPr="00667931">
              <w:rPr>
                <w:rFonts w:ascii="Arial" w:eastAsia="Times New Roman" w:hAnsi="Arial" w:cs="Arial"/>
                <w:sz w:val="18"/>
                <w:lang w:eastAsia="zh-CN"/>
              </w:rPr>
              <w:t>this message</w:t>
            </w:r>
            <w:r w:rsidRPr="00667931">
              <w:rPr>
                <w:rFonts w:ascii="Arial" w:eastAsia="Times New Roman" w:hAnsi="Arial" w:cs="Arial"/>
                <w:sz w:val="18"/>
                <w:lang w:eastAsia="sv-SE"/>
              </w:rPr>
              <w:t xml:space="preserve"> is sent in response to an </w:t>
            </w:r>
            <w:r w:rsidRPr="00667931">
              <w:rPr>
                <w:rFonts w:ascii="Arial" w:eastAsia="Times New Roman" w:hAnsi="Arial" w:cs="Arial"/>
                <w:i/>
                <w:sz w:val="18"/>
                <w:lang w:eastAsia="sv-SE"/>
              </w:rPr>
              <w:t>RRCResumeRequest</w:t>
            </w:r>
            <w:r w:rsidRPr="00667931">
              <w:rPr>
                <w:rFonts w:ascii="Arial" w:eastAsia="Times New Roman" w:hAnsi="Arial" w:cs="Arial"/>
                <w:sz w:val="18"/>
                <w:lang w:eastAsia="sv-SE"/>
              </w:rPr>
              <w:t xml:space="preserve"> or an </w:t>
            </w:r>
            <w:r w:rsidRPr="00667931">
              <w:rPr>
                <w:rFonts w:ascii="Arial" w:eastAsia="Times New Roman" w:hAnsi="Arial" w:cs="Arial"/>
                <w:i/>
                <w:sz w:val="18"/>
                <w:lang w:eastAsia="sv-SE"/>
              </w:rPr>
              <w:t>RRCResumeRequest1</w:t>
            </w:r>
            <w:r w:rsidRPr="00667931">
              <w:rPr>
                <w:rFonts w:ascii="Arial" w:eastAsia="Times New Roman" w:hAnsi="Arial" w:cs="Arial"/>
                <w:sz w:val="18"/>
                <w:lang w:eastAsia="sv-SE"/>
              </w:rPr>
              <w:t xml:space="preserve"> which is triggered by the NAS layer (see </w:t>
            </w:r>
            <w:r w:rsidRPr="00667931">
              <w:rPr>
                <w:rFonts w:ascii="Arial" w:eastAsia="Times New Roman" w:hAnsi="Arial" w:cs="Arial"/>
                <w:sz w:val="18"/>
                <w:lang w:eastAsia="ja-JP"/>
              </w:rPr>
              <w:t xml:space="preserve">5.3.1.4 in TS </w:t>
            </w:r>
            <w:r w:rsidRPr="00667931">
              <w:rPr>
                <w:rFonts w:ascii="Arial" w:eastAsia="Times New Roman" w:hAnsi="Arial" w:cs="Arial"/>
                <w:sz w:val="18"/>
                <w:lang w:eastAsia="sv-SE"/>
              </w:rPr>
              <w:t>24.501 [23])</w:t>
            </w:r>
            <w:r w:rsidRPr="00667931">
              <w:rPr>
                <w:rFonts w:ascii="Arial" w:eastAsia="Times New Roman" w:hAnsi="Arial" w:cs="Arial"/>
                <w:sz w:val="18"/>
                <w:lang w:eastAsia="zh-CN"/>
              </w:rPr>
              <w:t>.</w:t>
            </w:r>
          </w:p>
        </w:tc>
      </w:tr>
      <w:tr w:rsidR="00667931" w:rsidRPr="00667931" w14:paraId="7CA87A21"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EED9167"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iCs/>
                <w:noProof/>
                <w:sz w:val="18"/>
                <w:lang w:eastAsia="sv-SE"/>
              </w:rPr>
            </w:pPr>
            <w:r w:rsidRPr="00667931">
              <w:rPr>
                <w:rFonts w:ascii="Arial" w:eastAsia="Times New Roman" w:hAnsi="Arial" w:cs="Arial"/>
                <w:b/>
                <w:bCs/>
                <w:i/>
                <w:iCs/>
                <w:noProof/>
                <w:sz w:val="18"/>
                <w:lang w:eastAsia="sv-SE"/>
              </w:rPr>
              <w:t>voiceFallbackIndication</w:t>
            </w:r>
          </w:p>
          <w:p w14:paraId="1AEFCD6C"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noProof/>
                <w:sz w:val="18"/>
                <w:szCs w:val="18"/>
                <w:lang w:eastAsia="en-GB"/>
              </w:rPr>
            </w:pPr>
            <w:r w:rsidRPr="00667931">
              <w:rPr>
                <w:rFonts w:ascii="Arial" w:eastAsia="Times New Roman" w:hAnsi="Arial" w:cs="Arial"/>
                <w:sz w:val="18"/>
                <w:szCs w:val="18"/>
                <w:lang w:eastAsia="sv-SE"/>
              </w:rPr>
              <w:t>Indicates the RRC release is triggered by EPS fallback for IMS voice as specified in TS 23.502 [43].</w:t>
            </w:r>
          </w:p>
        </w:tc>
      </w:tr>
    </w:tbl>
    <w:p w14:paraId="66623248"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2726687B"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602FDC61"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lang w:eastAsia="sv-SE"/>
              </w:rPr>
            </w:pPr>
            <w:r w:rsidRPr="00667931">
              <w:rPr>
                <w:rFonts w:ascii="Arial" w:eastAsia="Times New Roman" w:hAnsi="Arial" w:cs="Arial"/>
                <w:b/>
                <w:bCs/>
                <w:i/>
                <w:iCs/>
                <w:sz w:val="18"/>
                <w:lang w:eastAsia="sv-SE"/>
              </w:rPr>
              <w:lastRenderedPageBreak/>
              <w:t>CarrierInfoNR</w:t>
            </w:r>
            <w:r w:rsidRPr="00667931">
              <w:rPr>
                <w:rFonts w:ascii="Arial" w:eastAsia="Times New Roman" w:hAnsi="Arial" w:cs="Arial"/>
                <w:b/>
                <w:sz w:val="18"/>
                <w:lang w:eastAsia="sv-SE"/>
              </w:rPr>
              <w:t xml:space="preserve"> field descriptions</w:t>
            </w:r>
          </w:p>
        </w:tc>
      </w:tr>
      <w:tr w:rsidR="00667931" w:rsidRPr="00667931" w14:paraId="033E9BBC"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0782F81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iCs/>
                <w:noProof/>
                <w:sz w:val="18"/>
                <w:lang w:eastAsia="sv-SE"/>
              </w:rPr>
            </w:pPr>
            <w:r w:rsidRPr="00667931">
              <w:rPr>
                <w:rFonts w:ascii="Arial" w:eastAsia="Times New Roman" w:hAnsi="Arial" w:cs="Arial"/>
                <w:b/>
                <w:bCs/>
                <w:i/>
                <w:iCs/>
                <w:noProof/>
                <w:sz w:val="18"/>
                <w:lang w:eastAsia="sv-SE"/>
              </w:rPr>
              <w:t>carrierFreq</w:t>
            </w:r>
          </w:p>
          <w:p w14:paraId="4674A083"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i/>
                <w:sz w:val="18"/>
                <w:lang w:eastAsia="sv-SE"/>
              </w:rPr>
            </w:pPr>
            <w:r w:rsidRPr="00667931">
              <w:rPr>
                <w:rFonts w:ascii="Arial" w:eastAsia="Times New Roman" w:hAnsi="Arial" w:cs="Arial"/>
                <w:sz w:val="18"/>
                <w:lang w:eastAsia="sv-SE"/>
              </w:rPr>
              <w:t>Indicates the redirected NR frequency.</w:t>
            </w:r>
          </w:p>
        </w:tc>
      </w:tr>
      <w:tr w:rsidR="00667931" w:rsidRPr="00667931" w14:paraId="20AF8C91"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3E91C1E"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iCs/>
                <w:noProof/>
                <w:sz w:val="18"/>
                <w:lang w:eastAsia="sv-SE"/>
              </w:rPr>
            </w:pPr>
            <w:r w:rsidRPr="00667931">
              <w:rPr>
                <w:rFonts w:ascii="Arial" w:eastAsia="Times New Roman" w:hAnsi="Arial" w:cs="Arial"/>
                <w:b/>
                <w:bCs/>
                <w:i/>
                <w:iCs/>
                <w:noProof/>
                <w:sz w:val="18"/>
                <w:lang w:eastAsia="sv-SE"/>
              </w:rPr>
              <w:t>ssbSubcarrierSpacing</w:t>
            </w:r>
          </w:p>
          <w:p w14:paraId="70E873CE"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lang w:eastAsia="sv-SE"/>
              </w:rPr>
              <w:t>Subcarrier spacing of SSB in the redirected SSB frequency. Only the values 15 kHz or 30 kHz (FR1), and 120 kHz or 240 kHz (FR2) are applicable</w:t>
            </w:r>
            <w:r w:rsidRPr="00667931">
              <w:rPr>
                <w:rFonts w:ascii="Arial" w:eastAsia="Times New Roman" w:hAnsi="Arial" w:cs="Arial"/>
                <w:sz w:val="18"/>
                <w:lang w:eastAsia="ko-KR"/>
              </w:rPr>
              <w:t>.</w:t>
            </w:r>
          </w:p>
        </w:tc>
      </w:tr>
      <w:tr w:rsidR="00667931" w:rsidRPr="00667931" w14:paraId="127D2EC0"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09B04B5B"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iCs/>
                <w:noProof/>
                <w:sz w:val="18"/>
                <w:lang w:eastAsia="sv-SE"/>
              </w:rPr>
            </w:pPr>
            <w:r w:rsidRPr="00667931">
              <w:rPr>
                <w:rFonts w:ascii="Arial" w:eastAsia="Times New Roman" w:hAnsi="Arial" w:cs="Arial"/>
                <w:b/>
                <w:bCs/>
                <w:i/>
                <w:iCs/>
                <w:noProof/>
                <w:sz w:val="18"/>
                <w:lang w:eastAsia="sv-SE"/>
              </w:rPr>
              <w:t>smtc</w:t>
            </w:r>
          </w:p>
          <w:p w14:paraId="4B4789C5"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lang w:eastAsia="ko-KR"/>
              </w:rPr>
            </w:pPr>
            <w:r w:rsidRPr="00667931">
              <w:rPr>
                <w:rFonts w:ascii="Arial" w:eastAsia="Times New Roman" w:hAnsi="Arial" w:cs="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6777299B"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1FEB6D9E" w14:textId="77777777" w:rsidTr="00667931">
        <w:tc>
          <w:tcPr>
            <w:tcW w:w="14281" w:type="dxa"/>
            <w:tcBorders>
              <w:top w:val="single" w:sz="4" w:space="0" w:color="auto"/>
              <w:left w:val="single" w:sz="4" w:space="0" w:color="auto"/>
              <w:bottom w:val="single" w:sz="4" w:space="0" w:color="auto"/>
              <w:right w:val="single" w:sz="4" w:space="0" w:color="auto"/>
            </w:tcBorders>
            <w:hideMark/>
          </w:tcPr>
          <w:p w14:paraId="6183FF71"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67931">
              <w:rPr>
                <w:rFonts w:ascii="Arial" w:eastAsia="Times New Roman" w:hAnsi="Arial" w:cs="Arial"/>
                <w:b/>
                <w:i/>
                <w:sz w:val="18"/>
                <w:szCs w:val="22"/>
                <w:lang w:eastAsia="sv-SE"/>
              </w:rPr>
              <w:t xml:space="preserve">RAN-NotificationAreaInfo </w:t>
            </w:r>
            <w:r w:rsidRPr="00667931">
              <w:rPr>
                <w:rFonts w:ascii="Arial" w:eastAsia="Times New Roman" w:hAnsi="Arial" w:cs="Arial"/>
                <w:b/>
                <w:sz w:val="18"/>
                <w:szCs w:val="22"/>
                <w:lang w:eastAsia="sv-SE"/>
              </w:rPr>
              <w:t>field descriptions</w:t>
            </w:r>
          </w:p>
        </w:tc>
      </w:tr>
      <w:tr w:rsidR="00667931" w:rsidRPr="00667931" w14:paraId="4AD7ABB7" w14:textId="77777777" w:rsidTr="00667931">
        <w:tc>
          <w:tcPr>
            <w:tcW w:w="14281" w:type="dxa"/>
            <w:tcBorders>
              <w:top w:val="single" w:sz="4" w:space="0" w:color="auto"/>
              <w:left w:val="single" w:sz="4" w:space="0" w:color="auto"/>
              <w:bottom w:val="single" w:sz="4" w:space="0" w:color="auto"/>
              <w:right w:val="single" w:sz="4" w:space="0" w:color="auto"/>
            </w:tcBorders>
            <w:hideMark/>
          </w:tcPr>
          <w:p w14:paraId="25D8F887"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b/>
                <w:i/>
                <w:sz w:val="18"/>
                <w:szCs w:val="22"/>
                <w:lang w:eastAsia="sv-SE"/>
              </w:rPr>
              <w:t>cellList</w:t>
            </w:r>
          </w:p>
          <w:p w14:paraId="0FC31A61"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szCs w:val="22"/>
                <w:lang w:eastAsia="sv-SE"/>
              </w:rPr>
              <w:t>A list of cells configured as RAN area.</w:t>
            </w:r>
          </w:p>
        </w:tc>
      </w:tr>
      <w:tr w:rsidR="00667931" w:rsidRPr="00667931" w14:paraId="5DCB1510" w14:textId="77777777" w:rsidTr="00667931">
        <w:tc>
          <w:tcPr>
            <w:tcW w:w="14281" w:type="dxa"/>
            <w:tcBorders>
              <w:top w:val="single" w:sz="4" w:space="0" w:color="auto"/>
              <w:left w:val="single" w:sz="4" w:space="0" w:color="auto"/>
              <w:bottom w:val="single" w:sz="4" w:space="0" w:color="auto"/>
              <w:right w:val="single" w:sz="4" w:space="0" w:color="auto"/>
            </w:tcBorders>
            <w:hideMark/>
          </w:tcPr>
          <w:p w14:paraId="4EE37953"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b/>
                <w:i/>
                <w:sz w:val="18"/>
                <w:szCs w:val="22"/>
                <w:lang w:eastAsia="sv-SE"/>
              </w:rPr>
              <w:t>ran-AreaConfigList</w:t>
            </w:r>
          </w:p>
          <w:p w14:paraId="07B249EF"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szCs w:val="22"/>
                <w:lang w:eastAsia="sv-SE"/>
              </w:rPr>
              <w:t>A list of RAN area codes or RA code(s) as RAN area.</w:t>
            </w:r>
          </w:p>
        </w:tc>
      </w:tr>
    </w:tbl>
    <w:p w14:paraId="52F3EC57"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16ACC1F1"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72BEA42A"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67931">
              <w:rPr>
                <w:rFonts w:ascii="Arial" w:eastAsia="Times New Roman" w:hAnsi="Arial" w:cs="Arial"/>
                <w:b/>
                <w:i/>
                <w:sz w:val="18"/>
                <w:lang w:eastAsia="sv-SE"/>
              </w:rPr>
              <w:t>PLMN-RAN-AreaConfig</w:t>
            </w:r>
            <w:r w:rsidRPr="00667931">
              <w:rPr>
                <w:rFonts w:ascii="Arial" w:eastAsia="Times New Roman" w:hAnsi="Arial" w:cs="Arial"/>
                <w:b/>
                <w:noProof/>
                <w:sz w:val="18"/>
                <w:lang w:eastAsia="en-GB"/>
              </w:rPr>
              <w:t xml:space="preserve"> field descriptions</w:t>
            </w:r>
          </w:p>
        </w:tc>
      </w:tr>
      <w:tr w:rsidR="00667931" w:rsidRPr="00667931" w14:paraId="6736C2E7"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7C98F691"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sz w:val="18"/>
                <w:lang w:eastAsia="sv-SE"/>
              </w:rPr>
            </w:pPr>
            <w:r w:rsidRPr="00667931">
              <w:rPr>
                <w:rFonts w:ascii="Arial" w:eastAsia="Times New Roman" w:hAnsi="Arial" w:cs="Arial"/>
                <w:b/>
                <w:i/>
                <w:sz w:val="18"/>
                <w:lang w:eastAsia="sv-SE"/>
              </w:rPr>
              <w:t>plmn-Identity</w:t>
            </w:r>
          </w:p>
          <w:p w14:paraId="1338057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noProof/>
                <w:sz w:val="18"/>
                <w:lang w:eastAsia="ko-KR"/>
              </w:rPr>
            </w:pPr>
            <w:r w:rsidRPr="00667931">
              <w:rPr>
                <w:rFonts w:ascii="Arial" w:eastAsia="Times New Roman" w:hAnsi="Arial" w:cs="Arial"/>
                <w:sz w:val="18"/>
                <w:lang w:eastAsia="sv-SE"/>
              </w:rPr>
              <w:t xml:space="preserve">PLMN Identity to which the cells in </w:t>
            </w:r>
            <w:r w:rsidRPr="00667931">
              <w:rPr>
                <w:rFonts w:ascii="Arial" w:eastAsia="Times New Roman" w:hAnsi="Arial" w:cs="Arial"/>
                <w:i/>
                <w:sz w:val="18"/>
                <w:lang w:eastAsia="sv-SE"/>
              </w:rPr>
              <w:t>ran-Area</w:t>
            </w:r>
            <w:r w:rsidRPr="00667931">
              <w:rPr>
                <w:rFonts w:ascii="Arial" w:eastAsia="Times New Roman" w:hAnsi="Arial" w:cs="Arial"/>
                <w:sz w:val="18"/>
                <w:lang w:eastAsia="sv-SE"/>
              </w:rPr>
              <w:t xml:space="preserve"> belong. If the field is absent the UE not in SNPN access mode uses the ID of the registered PLMN. This field is not included for UE in SNPN access mode (for UE in SNPN access mode the </w:t>
            </w:r>
            <w:r w:rsidRPr="00667931">
              <w:rPr>
                <w:rFonts w:ascii="Arial" w:eastAsia="Times New Roman" w:hAnsi="Arial" w:cs="Arial"/>
                <w:i/>
                <w:sz w:val="18"/>
                <w:lang w:eastAsia="sv-SE"/>
              </w:rPr>
              <w:t>ran-Area</w:t>
            </w:r>
            <w:r w:rsidRPr="00667931">
              <w:rPr>
                <w:rFonts w:ascii="Arial" w:eastAsia="Times New Roman" w:hAnsi="Arial" w:cs="Arial"/>
                <w:sz w:val="18"/>
                <w:lang w:eastAsia="sv-SE"/>
              </w:rPr>
              <w:t xml:space="preserve"> always belongs to the registered SNPN).</w:t>
            </w:r>
          </w:p>
        </w:tc>
      </w:tr>
      <w:tr w:rsidR="00667931" w:rsidRPr="00667931" w14:paraId="530940D2"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3AE010D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noProof/>
                <w:sz w:val="18"/>
                <w:lang w:eastAsia="ko-KR"/>
              </w:rPr>
            </w:pPr>
            <w:r w:rsidRPr="00667931">
              <w:rPr>
                <w:rFonts w:ascii="Arial" w:eastAsia="Times New Roman" w:hAnsi="Arial" w:cs="Arial"/>
                <w:b/>
                <w:i/>
                <w:noProof/>
                <w:sz w:val="18"/>
                <w:lang w:eastAsia="ko-KR"/>
              </w:rPr>
              <w:t>ran-AreaCodeList</w:t>
            </w:r>
          </w:p>
          <w:p w14:paraId="40F35B7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noProof/>
                <w:sz w:val="18"/>
                <w:lang w:eastAsia="ko-KR"/>
              </w:rPr>
            </w:pPr>
            <w:r w:rsidRPr="00667931">
              <w:rPr>
                <w:rFonts w:ascii="Arial" w:eastAsia="Times New Roman" w:hAnsi="Arial" w:cs="Arial"/>
                <w:noProof/>
                <w:sz w:val="18"/>
                <w:lang w:eastAsia="ko-KR"/>
              </w:rPr>
              <w:t>The total number of RAN-AreaCodes of all PLMNs does not exceed 32.</w:t>
            </w:r>
          </w:p>
        </w:tc>
      </w:tr>
      <w:tr w:rsidR="00667931" w:rsidRPr="00667931" w14:paraId="45DBB3C7"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2508888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lang w:eastAsia="ko-KR"/>
              </w:rPr>
            </w:pPr>
            <w:r w:rsidRPr="00667931">
              <w:rPr>
                <w:rFonts w:ascii="Arial" w:eastAsia="Times New Roman" w:hAnsi="Arial" w:cs="Arial"/>
                <w:b/>
                <w:i/>
                <w:noProof/>
                <w:sz w:val="18"/>
                <w:lang w:eastAsia="ko-KR"/>
              </w:rPr>
              <w:t>ran-Area</w:t>
            </w:r>
          </w:p>
          <w:p w14:paraId="536ADE37"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lang w:eastAsia="sv-SE"/>
              </w:rPr>
              <w:t xml:space="preserve">Indicates </w:t>
            </w:r>
            <w:r w:rsidRPr="00667931">
              <w:rPr>
                <w:rFonts w:ascii="Arial" w:eastAsia="Times New Roman" w:hAnsi="Arial" w:cs="Arial"/>
                <w:sz w:val="18"/>
                <w:lang w:eastAsia="ko-KR"/>
              </w:rPr>
              <w:t>whether TA code(s) or RAN area code(s) are used for the RAN notification area</w:t>
            </w:r>
            <w:r w:rsidRPr="00667931">
              <w:rPr>
                <w:rFonts w:ascii="Arial" w:eastAsia="Times New Roman" w:hAnsi="Arial" w:cs="Arial"/>
                <w:sz w:val="18"/>
                <w:lang w:eastAsia="sv-SE"/>
              </w:rPr>
              <w:t>.</w:t>
            </w:r>
            <w:r w:rsidRPr="00667931">
              <w:rPr>
                <w:rFonts w:ascii="Arial" w:eastAsia="Times New Roman" w:hAnsi="Arial" w:cs="Arial"/>
                <w:sz w:val="18"/>
                <w:lang w:eastAsia="ko-KR"/>
              </w:rPr>
              <w:t xml:space="preserve"> The network uses only TA code(s) or both TA code(s) and RAN area code(s) to configure a UE.</w:t>
            </w:r>
            <w:r w:rsidRPr="00667931">
              <w:rPr>
                <w:rFonts w:ascii="Arial" w:eastAsia="Times New Roman" w:hAnsi="Arial" w:cs="Arial"/>
                <w:sz w:val="18"/>
                <w:lang w:eastAsia="sv-SE"/>
              </w:rPr>
              <w:t xml:space="preserve"> The t</w:t>
            </w:r>
            <w:r w:rsidRPr="00667931">
              <w:rPr>
                <w:rFonts w:ascii="Arial" w:eastAsia="Times New Roman" w:hAnsi="Arial" w:cs="Arial"/>
                <w:sz w:val="18"/>
                <w:lang w:eastAsia="ko-KR"/>
              </w:rPr>
              <w:t>otal number of TACs across all PLMNs does not exceed 16.</w:t>
            </w:r>
          </w:p>
        </w:tc>
      </w:tr>
    </w:tbl>
    <w:p w14:paraId="188CC44B"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71E80587"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6B533368"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67931">
              <w:rPr>
                <w:rFonts w:ascii="Arial" w:eastAsia="Times New Roman" w:hAnsi="Arial" w:cs="Arial"/>
                <w:b/>
                <w:i/>
                <w:sz w:val="18"/>
                <w:szCs w:val="22"/>
                <w:lang w:eastAsia="sv-SE"/>
              </w:rPr>
              <w:t xml:space="preserve">PLMN-RAN-AreaCell </w:t>
            </w:r>
            <w:r w:rsidRPr="00667931">
              <w:rPr>
                <w:rFonts w:ascii="Arial" w:eastAsia="Times New Roman" w:hAnsi="Arial" w:cs="Arial"/>
                <w:b/>
                <w:sz w:val="18"/>
                <w:szCs w:val="22"/>
                <w:lang w:eastAsia="sv-SE"/>
              </w:rPr>
              <w:t>field descriptions</w:t>
            </w:r>
          </w:p>
        </w:tc>
      </w:tr>
      <w:tr w:rsidR="00667931" w:rsidRPr="00667931" w14:paraId="6E5050C8"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6D2909D8"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b/>
                <w:i/>
                <w:sz w:val="18"/>
                <w:szCs w:val="22"/>
                <w:lang w:eastAsia="sv-SE"/>
              </w:rPr>
              <w:t>plmn-Identity</w:t>
            </w:r>
          </w:p>
          <w:p w14:paraId="5A6BA2C5"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szCs w:val="22"/>
                <w:lang w:eastAsia="sv-SE"/>
              </w:rPr>
              <w:t xml:space="preserve">PLMN Identity to which the cells in </w:t>
            </w:r>
            <w:r w:rsidRPr="00667931">
              <w:rPr>
                <w:rFonts w:ascii="Arial" w:eastAsia="Times New Roman" w:hAnsi="Arial" w:cs="Arial"/>
                <w:i/>
                <w:sz w:val="18"/>
                <w:lang w:eastAsia="sv-SE"/>
              </w:rPr>
              <w:t>ran-AreaCells</w:t>
            </w:r>
            <w:r w:rsidRPr="00667931">
              <w:rPr>
                <w:rFonts w:ascii="Arial" w:eastAsia="Times New Roman" w:hAnsi="Arial" w:cs="Arial"/>
                <w:sz w:val="18"/>
                <w:szCs w:val="22"/>
                <w:lang w:eastAsia="sv-SE"/>
              </w:rPr>
              <w:t xml:space="preserve"> belong. If the field is absent the UE not in SNPN access mode uses the ID of the registered PLMN. This field is not included for UE in SNPN access mode (for UE in SNPN access mode the </w:t>
            </w:r>
            <w:r w:rsidRPr="00667931">
              <w:rPr>
                <w:rFonts w:ascii="Arial" w:eastAsia="Times New Roman" w:hAnsi="Arial" w:cs="Arial"/>
                <w:i/>
                <w:sz w:val="18"/>
                <w:szCs w:val="22"/>
                <w:lang w:eastAsia="sv-SE"/>
              </w:rPr>
              <w:t>ran-AreaCells</w:t>
            </w:r>
            <w:r w:rsidRPr="00667931">
              <w:rPr>
                <w:rFonts w:ascii="Arial" w:eastAsia="Times New Roman" w:hAnsi="Arial" w:cs="Arial"/>
                <w:sz w:val="18"/>
                <w:szCs w:val="22"/>
                <w:lang w:eastAsia="sv-SE"/>
              </w:rPr>
              <w:t xml:space="preserve"> always belongs to the registered SNPN).</w:t>
            </w:r>
          </w:p>
        </w:tc>
      </w:tr>
      <w:tr w:rsidR="00667931" w:rsidRPr="00667931" w14:paraId="605719A2"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A37F41B"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b/>
                <w:i/>
                <w:sz w:val="18"/>
                <w:szCs w:val="22"/>
                <w:lang w:eastAsia="sv-SE"/>
              </w:rPr>
              <w:t>ran-AreaCells</w:t>
            </w:r>
          </w:p>
          <w:p w14:paraId="6F9C7590"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szCs w:val="22"/>
                <w:lang w:eastAsia="sv-SE"/>
              </w:rPr>
              <w:t>The total number of cells of all PLMNs does not exceed 32.</w:t>
            </w:r>
          </w:p>
        </w:tc>
      </w:tr>
    </w:tbl>
    <w:p w14:paraId="087F53AA"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3E6DD61D"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7B9653F"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lang w:eastAsia="sv-SE"/>
              </w:rPr>
            </w:pPr>
            <w:r w:rsidRPr="00667931">
              <w:rPr>
                <w:rFonts w:ascii="Arial" w:eastAsia="Times New Roman" w:hAnsi="Arial" w:cs="Arial"/>
                <w:b/>
                <w:bCs/>
                <w:i/>
                <w:iCs/>
                <w:sz w:val="18"/>
                <w:lang w:eastAsia="sv-SE"/>
              </w:rPr>
              <w:t>SuspendConfig</w:t>
            </w:r>
            <w:r w:rsidRPr="00667931">
              <w:rPr>
                <w:rFonts w:ascii="Arial" w:eastAsia="Times New Roman" w:hAnsi="Arial" w:cs="Arial"/>
                <w:b/>
                <w:sz w:val="18"/>
                <w:lang w:eastAsia="sv-SE"/>
              </w:rPr>
              <w:t xml:space="preserve"> field descriptions</w:t>
            </w:r>
          </w:p>
        </w:tc>
      </w:tr>
      <w:tr w:rsidR="00667931" w:rsidRPr="00667931" w14:paraId="35A53072"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6BBE12B"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sz w:val="18"/>
                <w:szCs w:val="22"/>
                <w:lang w:eastAsia="sv-SE"/>
              </w:rPr>
            </w:pPr>
            <w:r w:rsidRPr="00667931">
              <w:rPr>
                <w:rFonts w:ascii="Arial" w:eastAsia="Times New Roman" w:hAnsi="Arial" w:cs="Arial"/>
                <w:b/>
                <w:i/>
                <w:sz w:val="18"/>
                <w:szCs w:val="22"/>
                <w:lang w:eastAsia="sv-SE"/>
              </w:rPr>
              <w:t>ran-NotificationAreaInfo</w:t>
            </w:r>
          </w:p>
          <w:p w14:paraId="40B9DECD"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i/>
                <w:sz w:val="18"/>
                <w:lang w:eastAsia="sv-SE"/>
              </w:rPr>
            </w:pPr>
            <w:r w:rsidRPr="00667931">
              <w:rPr>
                <w:rFonts w:ascii="Arial" w:eastAsia="Times New Roman" w:hAnsi="Arial" w:cs="Arial"/>
                <w:sz w:val="18"/>
                <w:lang w:eastAsia="sv-SE"/>
              </w:rPr>
              <w:t xml:space="preserve">Network ensures that the UE in RRC_INACTIVE always has a valid </w:t>
            </w:r>
            <w:r w:rsidRPr="00667931">
              <w:rPr>
                <w:rFonts w:ascii="Arial" w:eastAsia="Times New Roman" w:hAnsi="Arial" w:cs="Arial"/>
                <w:i/>
                <w:sz w:val="18"/>
                <w:lang w:eastAsia="sv-SE"/>
              </w:rPr>
              <w:t>ran-NotificationAreaInfo</w:t>
            </w:r>
            <w:r w:rsidRPr="00667931">
              <w:rPr>
                <w:rFonts w:ascii="Arial" w:eastAsia="Times New Roman" w:hAnsi="Arial" w:cs="Arial"/>
                <w:sz w:val="18"/>
                <w:lang w:eastAsia="sv-SE"/>
              </w:rPr>
              <w:t>.</w:t>
            </w:r>
          </w:p>
        </w:tc>
      </w:tr>
      <w:tr w:rsidR="00667931" w:rsidRPr="00667931" w14:paraId="4608EFDF"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D405451"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ko-KR"/>
              </w:rPr>
            </w:pPr>
            <w:r w:rsidRPr="00667931">
              <w:rPr>
                <w:rFonts w:ascii="Arial" w:eastAsia="Times New Roman" w:hAnsi="Arial" w:cs="Arial"/>
                <w:b/>
                <w:i/>
                <w:iCs/>
                <w:sz w:val="18"/>
                <w:lang w:eastAsia="ko-KR"/>
              </w:rPr>
              <w:t>ran-PagingCycle</w:t>
            </w:r>
          </w:p>
          <w:p w14:paraId="47EF652B"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iCs/>
                <w:sz w:val="18"/>
                <w:lang w:eastAsia="ko-KR"/>
              </w:rPr>
              <w:t xml:space="preserve">Refers to the UE specific cycle for RAN-initiated paging. Value </w:t>
            </w:r>
            <w:r w:rsidRPr="00667931">
              <w:rPr>
                <w:rFonts w:ascii="Arial" w:eastAsia="Times New Roman" w:hAnsi="Arial" w:cs="Arial"/>
                <w:i/>
                <w:iCs/>
                <w:sz w:val="18"/>
                <w:lang w:eastAsia="ko-KR"/>
              </w:rPr>
              <w:t>rf32</w:t>
            </w:r>
            <w:r w:rsidRPr="00667931">
              <w:rPr>
                <w:rFonts w:ascii="Arial" w:eastAsia="Times New Roman" w:hAnsi="Arial" w:cs="Arial"/>
                <w:iCs/>
                <w:sz w:val="18"/>
                <w:lang w:eastAsia="ko-KR"/>
              </w:rPr>
              <w:t xml:space="preserve"> corresponds to 32 radio frames, value </w:t>
            </w:r>
            <w:r w:rsidRPr="00667931">
              <w:rPr>
                <w:rFonts w:ascii="Arial" w:eastAsia="Times New Roman" w:hAnsi="Arial" w:cs="Arial"/>
                <w:i/>
                <w:iCs/>
                <w:sz w:val="18"/>
                <w:lang w:eastAsia="ko-KR"/>
              </w:rPr>
              <w:t>rf64</w:t>
            </w:r>
            <w:r w:rsidRPr="00667931">
              <w:rPr>
                <w:rFonts w:ascii="Arial" w:eastAsia="Times New Roman" w:hAnsi="Arial" w:cs="Arial"/>
                <w:iCs/>
                <w:sz w:val="18"/>
                <w:lang w:eastAsia="ko-KR"/>
              </w:rPr>
              <w:t xml:space="preserve"> corresponds to 64 radio frames and so on.</w:t>
            </w:r>
          </w:p>
        </w:tc>
      </w:tr>
      <w:tr w:rsidR="00667931" w:rsidRPr="00667931" w14:paraId="2CC3B7D7"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5FE72244"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ko-KR"/>
              </w:rPr>
            </w:pPr>
            <w:r w:rsidRPr="00667931">
              <w:rPr>
                <w:rFonts w:ascii="Arial" w:eastAsia="Times New Roman" w:hAnsi="Arial" w:cs="Arial"/>
                <w:b/>
                <w:i/>
                <w:iCs/>
                <w:sz w:val="18"/>
                <w:lang w:eastAsia="ko-KR"/>
              </w:rPr>
              <w:t>t380</w:t>
            </w:r>
          </w:p>
          <w:p w14:paraId="411A65E4"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lang w:eastAsia="ko-KR"/>
              </w:rPr>
            </w:pPr>
            <w:r w:rsidRPr="00667931">
              <w:rPr>
                <w:rFonts w:ascii="Arial" w:eastAsia="Times New Roman" w:hAnsi="Arial" w:cs="Arial"/>
                <w:iCs/>
                <w:sz w:val="18"/>
                <w:lang w:eastAsia="ko-KR"/>
              </w:rPr>
              <w:t xml:space="preserve">Refers to the timer that triggers the periodic RNAU procedure in UE. Value </w:t>
            </w:r>
            <w:r w:rsidRPr="00667931">
              <w:rPr>
                <w:rFonts w:ascii="Arial" w:eastAsia="Times New Roman" w:hAnsi="Arial" w:cs="Arial"/>
                <w:i/>
                <w:iCs/>
                <w:sz w:val="18"/>
                <w:lang w:eastAsia="ko-KR"/>
              </w:rPr>
              <w:t>min5</w:t>
            </w:r>
            <w:r w:rsidRPr="00667931">
              <w:rPr>
                <w:rFonts w:ascii="Arial" w:eastAsia="Times New Roman" w:hAnsi="Arial" w:cs="Arial"/>
                <w:iCs/>
                <w:sz w:val="18"/>
                <w:lang w:eastAsia="ko-KR"/>
              </w:rPr>
              <w:t xml:space="preserve"> corresponds to 5 minutes, value </w:t>
            </w:r>
            <w:r w:rsidRPr="00667931">
              <w:rPr>
                <w:rFonts w:ascii="Arial" w:eastAsia="Times New Roman" w:hAnsi="Arial" w:cs="Arial"/>
                <w:i/>
                <w:iCs/>
                <w:sz w:val="18"/>
                <w:lang w:eastAsia="ko-KR"/>
              </w:rPr>
              <w:t>min10</w:t>
            </w:r>
            <w:r w:rsidRPr="00667931">
              <w:rPr>
                <w:rFonts w:ascii="Arial" w:eastAsia="Times New Roman" w:hAnsi="Arial" w:cs="Arial"/>
                <w:iCs/>
                <w:sz w:val="18"/>
                <w:lang w:eastAsia="ko-KR"/>
              </w:rPr>
              <w:t xml:space="preserve"> corresponds to 10 minutes and so on.</w:t>
            </w:r>
          </w:p>
        </w:tc>
      </w:tr>
    </w:tbl>
    <w:p w14:paraId="6B708F0A"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67931" w:rsidRPr="00667931" w14:paraId="3D5191BF" w14:textId="77777777" w:rsidTr="00667931">
        <w:tc>
          <w:tcPr>
            <w:tcW w:w="4027" w:type="dxa"/>
            <w:tcBorders>
              <w:top w:val="single" w:sz="4" w:space="0" w:color="auto"/>
              <w:left w:val="single" w:sz="4" w:space="0" w:color="auto"/>
              <w:bottom w:val="single" w:sz="4" w:space="0" w:color="auto"/>
              <w:right w:val="single" w:sz="4" w:space="0" w:color="auto"/>
            </w:tcBorders>
            <w:hideMark/>
          </w:tcPr>
          <w:p w14:paraId="582C6DF7"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ja-JP"/>
              </w:rPr>
            </w:pPr>
            <w:r w:rsidRPr="00667931">
              <w:rPr>
                <w:rFonts w:ascii="Arial" w:eastAsia="Times New Roman" w:hAnsi="Arial" w:cs="Arial"/>
                <w:b/>
                <w:sz w:val="18"/>
                <w:szCs w:val="22"/>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B8375F8"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ja-JP"/>
              </w:rPr>
            </w:pPr>
            <w:r w:rsidRPr="00667931">
              <w:rPr>
                <w:rFonts w:ascii="Arial" w:eastAsia="Times New Roman" w:hAnsi="Arial" w:cs="Arial"/>
                <w:b/>
                <w:sz w:val="18"/>
                <w:szCs w:val="22"/>
                <w:lang w:eastAsia="ja-JP"/>
              </w:rPr>
              <w:t>Explanation</w:t>
            </w:r>
          </w:p>
        </w:tc>
      </w:tr>
      <w:tr w:rsidR="00667931" w:rsidRPr="00667931" w14:paraId="31961EF1" w14:textId="77777777" w:rsidTr="00667931">
        <w:tc>
          <w:tcPr>
            <w:tcW w:w="4027" w:type="dxa"/>
            <w:tcBorders>
              <w:top w:val="single" w:sz="4" w:space="0" w:color="auto"/>
              <w:left w:val="single" w:sz="4" w:space="0" w:color="auto"/>
              <w:bottom w:val="single" w:sz="4" w:space="0" w:color="auto"/>
              <w:right w:val="single" w:sz="4" w:space="0" w:color="auto"/>
            </w:tcBorders>
            <w:hideMark/>
          </w:tcPr>
          <w:p w14:paraId="7D512061"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i/>
                <w:sz w:val="18"/>
                <w:szCs w:val="22"/>
                <w:lang w:eastAsia="ja-JP"/>
              </w:rPr>
            </w:pPr>
            <w:r w:rsidRPr="00667931">
              <w:rPr>
                <w:rFonts w:ascii="Arial" w:eastAsia="Times New Roman" w:hAnsi="Arial" w:cs="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2C541AD5"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ja-JP"/>
              </w:rPr>
            </w:pPr>
            <w:r w:rsidRPr="00667931">
              <w:rPr>
                <w:rFonts w:ascii="Arial" w:eastAsia="Times New Roman" w:hAnsi="Arial" w:cs="Arial"/>
                <w:sz w:val="18"/>
                <w:szCs w:val="22"/>
                <w:lang w:eastAsia="ja-JP"/>
              </w:rPr>
              <w:t xml:space="preserve">The field is optionally present, Need R, if </w:t>
            </w:r>
            <w:r w:rsidRPr="00667931">
              <w:rPr>
                <w:rFonts w:ascii="Arial" w:eastAsia="Times New Roman" w:hAnsi="Arial" w:cs="Arial"/>
                <w:i/>
                <w:iCs/>
                <w:sz w:val="18"/>
                <w:szCs w:val="22"/>
                <w:lang w:eastAsia="ja-JP"/>
              </w:rPr>
              <w:t>redirectedCarrierInfo</w:t>
            </w:r>
            <w:r w:rsidRPr="00667931">
              <w:rPr>
                <w:rFonts w:ascii="Arial" w:eastAsia="Times New Roman" w:hAnsi="Arial" w:cs="Arial"/>
                <w:sz w:val="18"/>
                <w:szCs w:val="22"/>
                <w:lang w:eastAsia="ja-JP"/>
              </w:rPr>
              <w:t xml:space="preserve"> is included; otherwise the field is not present.</w:t>
            </w:r>
          </w:p>
        </w:tc>
      </w:tr>
      <w:tr w:rsidR="00667931" w:rsidRPr="000547B0" w14:paraId="6FB383F1" w14:textId="77777777" w:rsidTr="00667931">
        <w:trPr>
          <w:ins w:id="2209" w:author="Huawei, HiSilicon_W2" w:date="2022-01-26T14:30:00Z"/>
        </w:trPr>
        <w:tc>
          <w:tcPr>
            <w:tcW w:w="4027" w:type="dxa"/>
            <w:tcBorders>
              <w:top w:val="single" w:sz="4" w:space="0" w:color="auto"/>
              <w:left w:val="single" w:sz="4" w:space="0" w:color="auto"/>
              <w:bottom w:val="single" w:sz="4" w:space="0" w:color="auto"/>
              <w:right w:val="single" w:sz="4" w:space="0" w:color="auto"/>
            </w:tcBorders>
          </w:tcPr>
          <w:p w14:paraId="048A62A8" w14:textId="2E80F966" w:rsidR="00667931" w:rsidRPr="000547B0" w:rsidRDefault="00667931" w:rsidP="00667931">
            <w:pPr>
              <w:keepNext/>
              <w:keepLines/>
              <w:overflowPunct w:val="0"/>
              <w:autoSpaceDE w:val="0"/>
              <w:autoSpaceDN w:val="0"/>
              <w:adjustRightInd w:val="0"/>
              <w:spacing w:after="0"/>
              <w:rPr>
                <w:ins w:id="2210" w:author="Huawei, HiSilicon_W2" w:date="2022-01-26T14:30:00Z"/>
                <w:rFonts w:ascii="Arial" w:eastAsia="Times New Roman" w:hAnsi="Arial" w:cs="Arial"/>
                <w:i/>
                <w:sz w:val="18"/>
                <w:szCs w:val="22"/>
                <w:lang w:eastAsia="ja-JP"/>
              </w:rPr>
            </w:pPr>
            <w:ins w:id="2211" w:author="Huawei, HiSilicon_W2" w:date="2022-01-26T14:30:00Z">
              <w:r w:rsidRPr="000547B0">
                <w:rPr>
                  <w:rFonts w:ascii="Arial" w:eastAsia="Times New Roman" w:hAnsi="Arial"/>
                  <w:i/>
                  <w:sz w:val="18"/>
                  <w:szCs w:val="22"/>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4BF77796" w14:textId="64D03904" w:rsidR="00667931" w:rsidRPr="000547B0" w:rsidRDefault="00667931" w:rsidP="00667931">
            <w:pPr>
              <w:keepNext/>
              <w:keepLines/>
              <w:overflowPunct w:val="0"/>
              <w:autoSpaceDE w:val="0"/>
              <w:autoSpaceDN w:val="0"/>
              <w:adjustRightInd w:val="0"/>
              <w:spacing w:after="0"/>
              <w:rPr>
                <w:ins w:id="2212" w:author="Huawei, HiSilicon_W2" w:date="2022-01-26T14:30:00Z"/>
                <w:rFonts w:ascii="Arial" w:eastAsia="Times New Roman" w:hAnsi="Arial" w:cs="Arial"/>
                <w:sz w:val="18"/>
                <w:szCs w:val="22"/>
                <w:lang w:eastAsia="ja-JP"/>
              </w:rPr>
            </w:pPr>
            <w:ins w:id="2213" w:author="Huawei, HiSilicon_W2" w:date="2022-01-26T14:30:00Z">
              <w:r w:rsidRPr="000547B0">
                <w:rPr>
                  <w:rFonts w:ascii="Arial" w:eastAsia="Times New Roman" w:hAnsi="Arial"/>
                  <w:sz w:val="18"/>
                  <w:szCs w:val="22"/>
                  <w:lang w:eastAsia="en-GB"/>
                </w:rPr>
                <w:t xml:space="preserve">The field is </w:t>
              </w:r>
              <w:r w:rsidRPr="000547B0">
                <w:rPr>
                  <w:rFonts w:ascii="Arial" w:eastAsia="Calibri" w:hAnsi="Arial"/>
                  <w:sz w:val="18"/>
                  <w:lang w:eastAsia="ja-JP"/>
                </w:rPr>
                <w:t xml:space="preserve">optional </w:t>
              </w:r>
              <w:r w:rsidRPr="000547B0">
                <w:rPr>
                  <w:rFonts w:ascii="Arial" w:eastAsia="Times New Roman" w:hAnsi="Arial"/>
                  <w:sz w:val="18"/>
                  <w:szCs w:val="22"/>
                  <w:lang w:eastAsia="en-GB"/>
                </w:rPr>
                <w:t>present for L2 U2N Remote UE; otherwise it is absent.</w:t>
              </w:r>
            </w:ins>
          </w:p>
        </w:tc>
      </w:tr>
    </w:tbl>
    <w:p w14:paraId="672DDAEA" w14:textId="77777777" w:rsidR="00667931" w:rsidRPr="00667931" w:rsidRDefault="00667931" w:rsidP="00667931">
      <w:pPr>
        <w:overflowPunct w:val="0"/>
        <w:autoSpaceDE w:val="0"/>
        <w:autoSpaceDN w:val="0"/>
        <w:adjustRightInd w:val="0"/>
        <w:rPr>
          <w:rFonts w:eastAsia="Times New Roman"/>
          <w:lang w:eastAsia="ja-JP"/>
        </w:rPr>
      </w:pPr>
    </w:p>
    <w:p w14:paraId="0A9AC0FA" w14:textId="77777777" w:rsidR="00667931" w:rsidRPr="00667931" w:rsidRDefault="00667931">
      <w:pPr>
        <w:overflowPunct w:val="0"/>
        <w:autoSpaceDE w:val="0"/>
        <w:autoSpaceDN w:val="0"/>
        <w:adjustRightInd w:val="0"/>
        <w:textAlignment w:val="baseline"/>
        <w:rPr>
          <w:rFonts w:eastAsia="MS Mincho"/>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14" w:name="_Toc60777112"/>
      <w:bookmarkStart w:id="2215"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2214"/>
      <w:bookmarkEnd w:id="2215"/>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rrcResume                           RRCResume-IEs,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216" w:author="Post_R2#115" w:date="2021-09-29T09:23:00Z">
        <w:r>
          <w:rPr>
            <w:rFonts w:ascii="Courier New" w:eastAsia="Times New Roman" w:hAnsi="Courier New"/>
            <w:sz w:val="16"/>
            <w:lang w:eastAsia="en-GB"/>
          </w:rPr>
          <w:t>RRCResume-v17xx-IEs</w:t>
        </w:r>
      </w:ins>
      <w:del w:id="2217"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8" w:author="Post_R2#115" w:date="2021-09-29T09:23:00Z"/>
          <w:rFonts w:ascii="Courier New" w:eastAsia="Times New Roman" w:hAnsi="Courier New"/>
          <w:sz w:val="16"/>
          <w:lang w:eastAsia="en-GB"/>
        </w:rPr>
      </w:pPr>
    </w:p>
    <w:p w14:paraId="210DB618" w14:textId="77777777" w:rsidR="004458D0" w:rsidRPr="000547B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9" w:author="Post_R2#115" w:date="2021-09-29T09:23:00Z"/>
          <w:rFonts w:ascii="Courier New" w:eastAsia="Times New Roman" w:hAnsi="Courier New"/>
          <w:sz w:val="16"/>
          <w:lang w:eastAsia="en-GB"/>
        </w:rPr>
      </w:pPr>
      <w:ins w:id="2220" w:author="Post_R2#115" w:date="2021-09-29T09:23:00Z">
        <w:r>
          <w:rPr>
            <w:rFonts w:ascii="Courier New" w:eastAsia="Times New Roman" w:hAnsi="Courier New"/>
            <w:sz w:val="16"/>
            <w:lang w:eastAsia="en-GB"/>
          </w:rPr>
          <w:t>RRCResume-v17xx</w:t>
        </w:r>
        <w:r w:rsidRPr="004E4FDF">
          <w:rPr>
            <w:rFonts w:ascii="Courier New" w:eastAsia="Times New Roman" w:hAnsi="Courier New"/>
            <w:sz w:val="16"/>
            <w:highlight w:val="green"/>
            <w:lang w:eastAsia="en-GB"/>
          </w:rPr>
          <w:t>-</w:t>
        </w:r>
        <w:r w:rsidRPr="008D4289">
          <w:rPr>
            <w:rFonts w:ascii="Courier New" w:eastAsia="Times New Roman" w:hAnsi="Courier New"/>
            <w:sz w:val="16"/>
            <w:lang w:eastAsia="en-GB"/>
          </w:rPr>
          <w:t xml:space="preserve">IEs ::=    </w:t>
        </w:r>
        <w:r w:rsidRPr="008D4289">
          <w:rPr>
            <w:rFonts w:ascii="Courier New" w:eastAsia="Times New Roman" w:hAnsi="Courier New"/>
            <w:color w:val="993366"/>
            <w:sz w:val="16"/>
            <w:lang w:eastAsia="en-GB"/>
          </w:rPr>
          <w:t>SEQUE</w:t>
        </w:r>
        <w:r w:rsidRPr="000547B0">
          <w:rPr>
            <w:rFonts w:ascii="Courier New" w:eastAsia="Times New Roman" w:hAnsi="Courier New"/>
            <w:color w:val="993366"/>
            <w:sz w:val="16"/>
            <w:lang w:eastAsia="en-GB"/>
          </w:rPr>
          <w:t>NCE</w:t>
        </w:r>
        <w:r w:rsidRPr="000547B0">
          <w:rPr>
            <w:rFonts w:ascii="Courier New" w:eastAsia="Times New Roman" w:hAnsi="Courier New"/>
            <w:sz w:val="16"/>
            <w:lang w:eastAsia="en-GB"/>
          </w:rPr>
          <w:t xml:space="preserve"> {</w:t>
        </w:r>
      </w:ins>
    </w:p>
    <w:p w14:paraId="5DCB0BF9" w14:textId="77777777" w:rsidR="00A6053F" w:rsidRPr="000547B0" w:rsidRDefault="00A6053F" w:rsidP="00A60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1" w:author="Huawei, HiSilicon_W2" w:date="2022-01-26T15:11:00Z"/>
          <w:rFonts w:ascii="Courier New" w:eastAsia="Times New Roman" w:hAnsi="Courier New"/>
          <w:sz w:val="16"/>
          <w:lang w:eastAsia="en-GB"/>
        </w:rPr>
      </w:pPr>
      <w:ins w:id="2222" w:author="Huawei, HiSilicon_W2" w:date="2022-01-26T15:11:00Z">
        <w:r w:rsidRPr="000547B0">
          <w:rPr>
            <w:rFonts w:ascii="Courier New" w:eastAsia="Times New Roman" w:hAnsi="Courier New"/>
            <w:sz w:val="16"/>
            <w:lang w:eastAsia="en-GB"/>
          </w:rPr>
          <w:t xml:space="preserve">    sl-LocalIdentity-r17                      INTEGER (0..255)                     </w:t>
        </w:r>
        <w:r w:rsidRPr="000547B0">
          <w:rPr>
            <w:rFonts w:ascii="Courier New" w:eastAsia="Times New Roman" w:hAnsi="Courier New"/>
            <w:color w:val="993366"/>
            <w:sz w:val="16"/>
            <w:lang w:eastAsia="en-GB"/>
          </w:rPr>
          <w:t>OPTIONAL</w:t>
        </w:r>
        <w:r w:rsidRPr="000547B0">
          <w:rPr>
            <w:rFonts w:ascii="Courier New" w:eastAsia="Times New Roman" w:hAnsi="Courier New"/>
            <w:sz w:val="16"/>
            <w:lang w:eastAsia="en-GB"/>
          </w:rPr>
          <w:t>,</w:t>
        </w:r>
        <w:r w:rsidRPr="000547B0">
          <w:rPr>
            <w:rFonts w:ascii="Courier New" w:eastAsia="Times New Roman" w:hAnsi="Courier New"/>
            <w:color w:val="808080"/>
            <w:sz w:val="16"/>
            <w:lang w:eastAsia="en-GB"/>
          </w:rPr>
          <w:t xml:space="preserve"> -- Cond L2RemoteUE</w:t>
        </w:r>
      </w:ins>
    </w:p>
    <w:p w14:paraId="260F7489" w14:textId="155B3840"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3" w:author="Huawei, HiSilicon" w:date="2022-01-23T12:05:00Z"/>
          <w:rFonts w:ascii="Courier New" w:eastAsia="Times New Roman" w:hAnsi="Courier New"/>
          <w:color w:val="808080"/>
          <w:sz w:val="16"/>
          <w:lang w:eastAsia="en-GB"/>
        </w:rPr>
      </w:pPr>
      <w:ins w:id="2224" w:author="Post_R2#115" w:date="2021-09-29T09:23:00Z">
        <w:r w:rsidRPr="000547B0">
          <w:rPr>
            <w:rFonts w:ascii="Courier New" w:eastAsia="Times New Roman" w:hAnsi="Courier New"/>
            <w:sz w:val="16"/>
            <w:lang w:eastAsia="en-GB"/>
          </w:rPr>
          <w:t xml:space="preserve">    </w:t>
        </w:r>
      </w:ins>
      <w:ins w:id="2225" w:author="Post_R2#115" w:date="2021-09-29T09:24:00Z">
        <w:del w:id="2226" w:author="Huawei, HiSilicon" w:date="2022-01-23T12:06:00Z">
          <w:r w:rsidRPr="000547B0" w:rsidDel="0041252E">
            <w:rPr>
              <w:rFonts w:ascii="Courier New" w:eastAsia="Times New Roman" w:hAnsi="Courier New"/>
              <w:sz w:val="16"/>
              <w:lang w:eastAsia="en-GB"/>
            </w:rPr>
            <w:delText>UE</w:delText>
          </w:r>
        </w:del>
      </w:ins>
      <w:ins w:id="2227" w:author="Huawei, HiSilicon" w:date="2022-01-23T12:06:00Z">
        <w:r w:rsidR="0041252E" w:rsidRPr="000547B0">
          <w:rPr>
            <w:rFonts w:ascii="Courier New" w:eastAsia="Times New Roman" w:hAnsi="Courier New"/>
            <w:sz w:val="16"/>
            <w:lang w:eastAsia="en-GB"/>
          </w:rPr>
          <w:t>ue</w:t>
        </w:r>
      </w:ins>
      <w:ins w:id="2228" w:author="Post_R2#115" w:date="2021-09-29T09:24:00Z">
        <w:r w:rsidRPr="000547B0">
          <w:rPr>
            <w:rFonts w:ascii="Courier New" w:eastAsia="Times New Roman" w:hAnsi="Courier New"/>
            <w:sz w:val="16"/>
            <w:lang w:eastAsia="en-GB"/>
          </w:rPr>
          <w:t>-IdentityRemote-r17</w:t>
        </w:r>
      </w:ins>
      <w:ins w:id="2229" w:author="Post_R2#115" w:date="2021-09-29T09:23:00Z">
        <w:r w:rsidRPr="008D4289">
          <w:rPr>
            <w:rFonts w:ascii="Courier New" w:eastAsia="Times New Roman" w:hAnsi="Courier New"/>
            <w:sz w:val="16"/>
            <w:lang w:eastAsia="en-GB"/>
          </w:rPr>
          <w:t xml:space="preserve">               RNTI-Value  </w:t>
        </w:r>
      </w:ins>
      <w:ins w:id="2230" w:author="Post_R2#115" w:date="2021-09-29T17:33:00Z">
        <w:r w:rsidRPr="008D4289">
          <w:rPr>
            <w:rFonts w:ascii="Courier New" w:eastAsia="Times New Roman" w:hAnsi="Courier New"/>
            <w:sz w:val="16"/>
            <w:lang w:eastAsia="en-GB"/>
          </w:rPr>
          <w:t xml:space="preserve">                                              </w:t>
        </w:r>
      </w:ins>
      <w:ins w:id="2231" w:author="Post_R2#115" w:date="2021-09-29T09:23:00Z">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232" w:author="Post_R2#116" w:date="2021-11-16T14:42:00Z">
        <w:r w:rsidR="00983F5E" w:rsidRPr="008D4289">
          <w:rPr>
            <w:rFonts w:ascii="Courier New" w:eastAsia="Times New Roman" w:hAnsi="Courier New"/>
            <w:color w:val="808080"/>
            <w:sz w:val="16"/>
            <w:lang w:eastAsia="en-GB"/>
          </w:rPr>
          <w:t>L2</w:t>
        </w:r>
      </w:ins>
      <w:ins w:id="2233" w:author="Post_R2#115" w:date="2021-09-29T09:23:00Z">
        <w:r w:rsidRPr="008D4289">
          <w:rPr>
            <w:rFonts w:ascii="Courier New" w:eastAsia="Times New Roman" w:hAnsi="Courier New"/>
            <w:color w:val="808080"/>
            <w:sz w:val="16"/>
            <w:lang w:eastAsia="en-GB"/>
          </w:rPr>
          <w:t>RemoteUE</w:t>
        </w:r>
      </w:ins>
    </w:p>
    <w:p w14:paraId="4F36F443" w14:textId="65556D7D" w:rsidR="0041252E" w:rsidRPr="0041252E"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4" w:author="Post_R2#115" w:date="2021-09-29T09:23:00Z"/>
          <w:rFonts w:ascii="Courier New" w:hAnsi="Courier New"/>
          <w:sz w:val="16"/>
          <w:lang w:eastAsia="zh-CN"/>
        </w:rPr>
      </w:pPr>
      <w:ins w:id="2235" w:author="Huawei, HiSilicon" w:date="2022-01-23T12:05: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physCellId-r17</w:t>
        </w:r>
        <w:r w:rsidRPr="0041252E">
          <w:rPr>
            <w:rFonts w:ascii="Courier New" w:hAnsi="Courier New"/>
            <w:sz w:val="16"/>
            <w:lang w:eastAsia="zh-CN"/>
          </w:rPr>
          <w:t xml:space="preserve">                  </w:t>
        </w:r>
        <w:r>
          <w:rPr>
            <w:rFonts w:ascii="Courier New" w:hAnsi="Courier New"/>
            <w:sz w:val="16"/>
            <w:lang w:eastAsia="zh-CN"/>
          </w:rPr>
          <w:t xml:space="preserve">    </w:t>
        </w:r>
        <w:r w:rsidRPr="0041252E">
          <w:rPr>
            <w:rFonts w:ascii="Courier New" w:hAnsi="Courier New"/>
            <w:sz w:val="16"/>
            <w:lang w:eastAsia="zh-CN"/>
          </w:rPr>
          <w:t>PhysCellId</w:t>
        </w:r>
        <w:r>
          <w:rPr>
            <w:rFonts w:ascii="Courier New" w:eastAsia="Times New Roman" w:hAnsi="Courier New"/>
            <w:sz w:val="16"/>
            <w:lang w:eastAsia="en-GB"/>
          </w:rPr>
          <w:t xml:space="preserve">                   </w:t>
        </w:r>
      </w:ins>
      <w:ins w:id="2236" w:author="Huawei, HiSilicon" w:date="2022-01-23T12:06:00Z">
        <w:r>
          <w:rPr>
            <w:rFonts w:ascii="Courier New" w:eastAsia="Times New Roman" w:hAnsi="Courier New"/>
            <w:sz w:val="16"/>
            <w:lang w:eastAsia="en-GB"/>
          </w:rPr>
          <w:t xml:space="preserve">                            </w:t>
        </w:r>
      </w:ins>
      <w:ins w:id="2237" w:author="Huawei, HiSilicon" w:date="2022-01-23T12:05: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8" w:author="Post_R2#115" w:date="2021-09-29T09:23:00Z"/>
          <w:rFonts w:ascii="Courier New" w:eastAsia="Times New Roman" w:hAnsi="Courier New"/>
          <w:sz w:val="16"/>
          <w:lang w:eastAsia="en-GB"/>
        </w:rPr>
      </w:pPr>
      <w:ins w:id="2239" w:author="Post_R2#115" w:date="2021-09-29T09:23: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2240" w:author="Post_R2#115" w:date="2021-09-29T17:33:00Z">
        <w:r>
          <w:rPr>
            <w:rFonts w:ascii="Courier New" w:eastAsia="Times New Roman" w:hAnsi="Courier New"/>
            <w:sz w:val="16"/>
            <w:lang w:eastAsia="en-GB"/>
          </w:rPr>
          <w:t xml:space="preserve">                              </w:t>
        </w:r>
      </w:ins>
      <w:ins w:id="2241"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2" w:author="Post_R2#115" w:date="2021-09-29T09:23:00Z"/>
          <w:rFonts w:ascii="Courier New" w:eastAsia="Times New Roman" w:hAnsi="Courier New"/>
          <w:sz w:val="16"/>
          <w:lang w:eastAsia="en-GB"/>
        </w:rPr>
      </w:pPr>
      <w:ins w:id="2243"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RRCResume-IEs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fields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that the UE shall restore the MCG SCells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2244"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2245" w:author="Post_R2#115" w:date="2021-09-29T09:24:00Z"/>
                <w:rFonts w:ascii="Arial" w:eastAsia="Times New Roman" w:hAnsi="Arial"/>
                <w:i/>
                <w:sz w:val="18"/>
                <w:szCs w:val="22"/>
              </w:rPr>
            </w:pPr>
            <w:ins w:id="2246" w:author="Post_R2#116" w:date="2021-11-16T14:42:00Z">
              <w:r>
                <w:rPr>
                  <w:rFonts w:ascii="Arial" w:eastAsia="Times New Roman" w:hAnsi="Arial"/>
                  <w:i/>
                  <w:sz w:val="18"/>
                  <w:szCs w:val="22"/>
                </w:rPr>
                <w:t>L2</w:t>
              </w:r>
            </w:ins>
            <w:ins w:id="2247"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0C3E0D31" w:rsidR="004458D0" w:rsidRDefault="00960E3C" w:rsidP="00733F12">
            <w:pPr>
              <w:keepNext/>
              <w:keepLines/>
              <w:overflowPunct w:val="0"/>
              <w:autoSpaceDE w:val="0"/>
              <w:autoSpaceDN w:val="0"/>
              <w:adjustRightInd w:val="0"/>
              <w:spacing w:after="0"/>
              <w:textAlignment w:val="baseline"/>
              <w:rPr>
                <w:ins w:id="2248" w:author="Post_R2#115" w:date="2021-09-29T09:24:00Z"/>
                <w:rFonts w:ascii="Arial" w:eastAsia="Times New Roman" w:hAnsi="Arial"/>
                <w:sz w:val="18"/>
                <w:lang w:eastAsia="sv-SE"/>
              </w:rPr>
            </w:pPr>
            <w:ins w:id="2249" w:author="Post_R2#115" w:date="2021-09-29T09:24:00Z">
              <w:r>
                <w:rPr>
                  <w:rFonts w:ascii="Arial" w:eastAsia="Times New Roman" w:hAnsi="Arial"/>
                  <w:sz w:val="18"/>
                  <w:lang w:eastAsia="sv-SE"/>
                </w:rPr>
                <w:t xml:space="preserve">The field is mandatory present for L2 </w:t>
              </w:r>
            </w:ins>
            <w:ins w:id="2250" w:author="Post_R2#115" w:date="2021-09-29T15:48:00Z">
              <w:r>
                <w:rPr>
                  <w:rFonts w:ascii="Arial" w:eastAsia="Times New Roman" w:hAnsi="Arial"/>
                  <w:sz w:val="18"/>
                  <w:lang w:eastAsia="sv-SE"/>
                </w:rPr>
                <w:t xml:space="preserve">U2N </w:t>
              </w:r>
            </w:ins>
            <w:ins w:id="2251" w:author="Post_R2#115" w:date="2021-09-29T09:24:00Z">
              <w:r>
                <w:rPr>
                  <w:rFonts w:ascii="Arial" w:eastAsia="Times New Roman" w:hAnsi="Arial"/>
                  <w:sz w:val="18"/>
                  <w:lang w:eastAsia="sv-SE"/>
                </w:rPr>
                <w:t>Remote UE</w:t>
              </w:r>
            </w:ins>
            <w:ins w:id="2252" w:author="Post_R2#116" w:date="2021-11-19T12:55:00Z">
              <w:r w:rsidR="00733F12">
                <w:rPr>
                  <w:rFonts w:ascii="Arial" w:eastAsia="Times New Roman" w:hAnsi="Arial"/>
                  <w:sz w:val="18"/>
                  <w:lang w:eastAsia="sv-SE"/>
                </w:rPr>
                <w:t>, need M</w:t>
              </w:r>
            </w:ins>
            <w:ins w:id="2253" w:author="Post_R2#115" w:date="2021-09-29T09:24:00Z">
              <w:r>
                <w:rPr>
                  <w:rFonts w:ascii="Arial" w:eastAsia="Times New Roman" w:hAnsi="Arial"/>
                  <w:sz w:val="18"/>
                  <w:lang w:eastAsia="sv-SE"/>
                </w:rPr>
                <w:t>; otherwise it is absent.</w:t>
              </w:r>
            </w:ins>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54" w:name="_Toc60777116"/>
      <w:bookmarkStart w:id="2255"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2254"/>
      <w:bookmarkEnd w:id="2255"/>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RRCSetup</w:t>
      </w:r>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rrcSetup                            RRCSetup-IEs,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                   RadioBearerConfig,</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256" w:author="Post_R2#115" w:date="2021-09-29T09:27:00Z">
        <w:r>
          <w:rPr>
            <w:rFonts w:ascii="Courier New" w:eastAsia="Times New Roman" w:hAnsi="Courier New"/>
            <w:sz w:val="16"/>
            <w:lang w:eastAsia="en-GB"/>
          </w:rPr>
          <w:t>RRCSetup-v17xx-IEs</w:t>
        </w:r>
      </w:ins>
      <w:del w:id="2257"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8" w:author="Post_R2#115" w:date="2021-09-29T09:27:00Z"/>
          <w:rFonts w:ascii="Courier New" w:eastAsia="Times New Roman" w:hAnsi="Courier New"/>
          <w:sz w:val="16"/>
          <w:lang w:eastAsia="en-GB"/>
        </w:rPr>
      </w:pPr>
    </w:p>
    <w:p w14:paraId="63432600"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9" w:author="Post_R2#115" w:date="2021-09-29T09:27:00Z"/>
          <w:rFonts w:ascii="Courier New" w:eastAsia="Times New Roman" w:hAnsi="Courier New"/>
          <w:sz w:val="16"/>
          <w:lang w:eastAsia="en-GB"/>
        </w:rPr>
      </w:pPr>
      <w:ins w:id="2260" w:author="Post_R2#115" w:date="2021-09-29T09:27:00Z">
        <w:r>
          <w:rPr>
            <w:rFonts w:ascii="Courier New" w:eastAsia="Times New Roman" w:hAnsi="Courier New"/>
            <w:sz w:val="16"/>
            <w:lang w:eastAsia="en-GB"/>
          </w:rPr>
          <w:t>RRCSetup-v1</w:t>
        </w:r>
        <w:r w:rsidRPr="008D4289">
          <w:rPr>
            <w:rFonts w:ascii="Courier New" w:eastAsia="Times New Roman" w:hAnsi="Courier New"/>
            <w:sz w:val="16"/>
            <w:lang w:eastAsia="en-GB"/>
          </w:rPr>
          <w:t xml:space="preserve">7xx-IEs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51973057" w14:textId="30264E20" w:rsidR="00A6053F" w:rsidRDefault="00A6053F" w:rsidP="00A60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1" w:author="Huawei, HiSilicon_W2" w:date="2022-01-26T15:11:00Z"/>
          <w:rFonts w:ascii="Courier New" w:eastAsia="Times New Roman" w:hAnsi="Courier New"/>
          <w:sz w:val="16"/>
          <w:lang w:eastAsia="en-GB"/>
        </w:rPr>
      </w:pPr>
      <w:ins w:id="2262" w:author="Huawei, HiSilicon_W2" w:date="2022-01-26T15:11:00Z">
        <w:r>
          <w:rPr>
            <w:rFonts w:ascii="Courier New" w:eastAsia="Times New Roman" w:hAnsi="Courier New"/>
            <w:sz w:val="16"/>
            <w:lang w:eastAsia="en-GB"/>
          </w:rPr>
          <w:t xml:space="preserve">    </w:t>
        </w:r>
        <w:r w:rsidRPr="000547B0">
          <w:rPr>
            <w:rFonts w:ascii="Courier New" w:eastAsia="Times New Roman" w:hAnsi="Courier New"/>
            <w:sz w:val="16"/>
            <w:lang w:eastAsia="en-GB"/>
          </w:rPr>
          <w:t xml:space="preserve">sl-LocalIdentity-r17                  INTEGER (0..255)                     </w:t>
        </w:r>
        <w:r w:rsidRPr="000547B0">
          <w:rPr>
            <w:rFonts w:ascii="Courier New" w:eastAsia="Times New Roman" w:hAnsi="Courier New"/>
            <w:color w:val="993366"/>
            <w:sz w:val="16"/>
            <w:lang w:eastAsia="en-GB"/>
          </w:rPr>
          <w:t>OPTIONAL</w:t>
        </w:r>
        <w:r w:rsidRPr="000547B0">
          <w:rPr>
            <w:rFonts w:ascii="Courier New" w:eastAsia="Times New Roman" w:hAnsi="Courier New"/>
            <w:sz w:val="16"/>
            <w:lang w:eastAsia="en-GB"/>
          </w:rPr>
          <w:t>,</w:t>
        </w:r>
        <w:r w:rsidRPr="000547B0">
          <w:rPr>
            <w:rFonts w:ascii="Courier New" w:eastAsia="Times New Roman" w:hAnsi="Courier New"/>
            <w:color w:val="808080"/>
            <w:sz w:val="16"/>
            <w:lang w:eastAsia="en-GB"/>
          </w:rPr>
          <w:t xml:space="preserve"> -- Cond L2RemoteUE</w:t>
        </w:r>
      </w:ins>
    </w:p>
    <w:p w14:paraId="2215B8DA" w14:textId="30FBD1EE"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3" w:author="Huawei, HiSilicon" w:date="2022-01-23T12:06:00Z"/>
          <w:rFonts w:ascii="Courier New" w:eastAsia="Times New Roman" w:hAnsi="Courier New"/>
          <w:color w:val="808080"/>
          <w:sz w:val="16"/>
          <w:lang w:eastAsia="en-GB"/>
        </w:rPr>
      </w:pPr>
      <w:ins w:id="2264" w:author="Post_R2#115" w:date="2021-09-29T09:27:00Z">
        <w:r w:rsidRPr="008D4289">
          <w:rPr>
            <w:rFonts w:ascii="Courier New" w:eastAsia="Times New Roman" w:hAnsi="Courier New"/>
            <w:sz w:val="16"/>
            <w:lang w:eastAsia="en-GB"/>
          </w:rPr>
          <w:t xml:space="preserve">    </w:t>
        </w:r>
      </w:ins>
      <w:ins w:id="2265" w:author="Huawei, HiSilicon" w:date="2022-01-23T12:06:00Z">
        <w:r w:rsidR="0041252E" w:rsidRPr="008D4289">
          <w:rPr>
            <w:rFonts w:ascii="Courier New" w:eastAsia="Times New Roman" w:hAnsi="Courier New"/>
            <w:sz w:val="16"/>
            <w:lang w:eastAsia="en-GB"/>
          </w:rPr>
          <w:t>ue</w:t>
        </w:r>
      </w:ins>
      <w:ins w:id="2266" w:author="Post_R2#115" w:date="2021-09-29T09:27:00Z">
        <w:del w:id="2267" w:author="Huawei, HiSilicon" w:date="2022-01-23T12:06:00Z">
          <w:r w:rsidRPr="008D4289" w:rsidDel="0041252E">
            <w:rPr>
              <w:rFonts w:ascii="Courier New" w:eastAsia="Times New Roman" w:hAnsi="Courier New"/>
              <w:sz w:val="16"/>
              <w:lang w:eastAsia="en-GB"/>
            </w:rPr>
            <w:delText>UE</w:delText>
          </w:r>
        </w:del>
        <w:r w:rsidRPr="008D4289">
          <w:rPr>
            <w:rFonts w:ascii="Courier New" w:eastAsia="Times New Roman" w:hAnsi="Courier New"/>
            <w:sz w:val="16"/>
            <w:lang w:eastAsia="en-GB"/>
          </w:rPr>
          <w:t>-IdentityRemote-r17               RNTI-Value</w:t>
        </w:r>
      </w:ins>
      <w:ins w:id="2268" w:author="Post_R2#115" w:date="2021-09-29T17:27:00Z">
        <w:r w:rsidRPr="008D4289">
          <w:rPr>
            <w:rFonts w:ascii="Courier New" w:eastAsia="Times New Roman" w:hAnsi="Courier New"/>
            <w:sz w:val="16"/>
            <w:lang w:eastAsia="en-GB"/>
          </w:rPr>
          <w:t xml:space="preserve">                                                               </w:t>
        </w:r>
      </w:ins>
      <w:ins w:id="2269" w:author="Post_R2#115" w:date="2021-09-29T09:27:00Z">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270" w:author="Post_R2#116" w:date="2021-11-16T14:42:00Z">
        <w:r w:rsidR="00983F5E" w:rsidRPr="008D4289">
          <w:rPr>
            <w:rFonts w:ascii="Courier New" w:eastAsia="Times New Roman" w:hAnsi="Courier New"/>
            <w:color w:val="808080"/>
            <w:sz w:val="16"/>
            <w:lang w:eastAsia="en-GB"/>
          </w:rPr>
          <w:t>L2</w:t>
        </w:r>
      </w:ins>
      <w:ins w:id="2271" w:author="Post_R2#115" w:date="2021-09-29T09:27:00Z">
        <w:r w:rsidRPr="008D4289">
          <w:rPr>
            <w:rFonts w:ascii="Courier New" w:eastAsia="Times New Roman" w:hAnsi="Courier New"/>
            <w:color w:val="808080"/>
            <w:sz w:val="16"/>
            <w:lang w:eastAsia="en-GB"/>
          </w:rPr>
          <w:t>RemoteUE</w:t>
        </w:r>
      </w:ins>
    </w:p>
    <w:p w14:paraId="47B16D67" w14:textId="43F1D904" w:rsidR="0041252E" w:rsidRPr="0041252E"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2" w:author="Post_R2#115" w:date="2021-09-29T09:27:00Z"/>
          <w:rFonts w:ascii="Courier New" w:hAnsi="Courier New"/>
          <w:sz w:val="16"/>
          <w:lang w:eastAsia="zh-CN"/>
        </w:rPr>
      </w:pPr>
      <w:ins w:id="2273" w:author="Huawei, HiSilicon" w:date="2022-01-23T12:06: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w:t>
        </w:r>
        <w:r>
          <w:rPr>
            <w:rFonts w:ascii="Courier New" w:hAnsi="Courier New"/>
            <w:sz w:val="16"/>
            <w:lang w:eastAsia="zh-CN"/>
          </w:rPr>
          <w:t>7</w:t>
        </w:r>
        <w:r w:rsidRPr="0041252E">
          <w:rPr>
            <w:rFonts w:ascii="Courier New" w:hAnsi="Courier New"/>
            <w:sz w:val="16"/>
            <w:lang w:eastAsia="zh-CN"/>
          </w:rPr>
          <w:t xml:space="preserve">                  </w:t>
        </w:r>
        <w:r>
          <w:rPr>
            <w:rFonts w:ascii="Courier New" w:hAnsi="Courier New"/>
            <w:sz w:val="16"/>
            <w:lang w:eastAsia="zh-CN"/>
          </w:rPr>
          <w:t xml:space="preserve">    </w:t>
        </w:r>
        <w:r w:rsidRPr="0041252E">
          <w:rPr>
            <w:rFonts w:ascii="Courier New" w:hAnsi="Courier New"/>
            <w:sz w:val="16"/>
            <w:lang w:eastAsia="zh-CN"/>
          </w:rPr>
          <w:t>PhysCellId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4" w:author="Post_R2#115" w:date="2021-09-29T09:27:00Z"/>
          <w:rFonts w:ascii="Courier New" w:eastAsia="Times New Roman" w:hAnsi="Courier New"/>
          <w:sz w:val="16"/>
          <w:lang w:eastAsia="en-GB"/>
        </w:rPr>
      </w:pPr>
      <w:ins w:id="2275" w:author="Post_R2#115" w:date="2021-09-29T09:27: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2276" w:author="Post_R2#115" w:date="2021-09-29T17:27:00Z">
        <w:r>
          <w:rPr>
            <w:rFonts w:ascii="Courier New" w:eastAsia="Times New Roman" w:hAnsi="Courier New"/>
            <w:sz w:val="16"/>
            <w:lang w:eastAsia="en-GB"/>
          </w:rPr>
          <w:t xml:space="preserve">                                                              </w:t>
        </w:r>
      </w:ins>
      <w:ins w:id="2277"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8" w:author="Post_R2#115" w:date="2021-09-29T09:27:00Z"/>
          <w:rFonts w:ascii="Courier New" w:eastAsia="Times New Roman" w:hAnsi="Courier New"/>
          <w:sz w:val="16"/>
          <w:lang w:eastAsia="en-GB"/>
        </w:rPr>
      </w:pPr>
      <w:ins w:id="2279"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RRCSetup-IEs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2280"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2281"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2282" w:author="Post_R2#115" w:date="2021-09-29T09:28:00Z"/>
                <w:rFonts w:ascii="Arial" w:eastAsia="Times New Roman" w:hAnsi="Arial"/>
                <w:b/>
                <w:sz w:val="18"/>
                <w:szCs w:val="22"/>
                <w:lang w:eastAsia="sv-SE"/>
              </w:rPr>
            </w:pPr>
            <w:ins w:id="2283"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2284" w:author="Post_R2#115" w:date="2021-09-29T09:28:00Z"/>
                <w:rFonts w:ascii="Arial" w:eastAsia="Times New Roman" w:hAnsi="Arial"/>
                <w:b/>
                <w:sz w:val="18"/>
                <w:szCs w:val="22"/>
                <w:lang w:eastAsia="sv-SE"/>
              </w:rPr>
            </w:pPr>
            <w:ins w:id="2285" w:author="Post_R2#115" w:date="2021-09-29T09:28:00Z">
              <w:r>
                <w:rPr>
                  <w:rFonts w:ascii="Arial" w:eastAsia="Times New Roman" w:hAnsi="Arial"/>
                  <w:b/>
                  <w:sz w:val="18"/>
                  <w:szCs w:val="22"/>
                  <w:lang w:eastAsia="sv-SE"/>
                </w:rPr>
                <w:t>Explanation</w:t>
              </w:r>
            </w:ins>
          </w:p>
        </w:tc>
      </w:tr>
      <w:tr w:rsidR="004458D0" w14:paraId="54F8DBCE" w14:textId="77777777">
        <w:trPr>
          <w:ins w:id="2286"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2287" w:author="Post_R2#115" w:date="2021-09-29T09:28:00Z"/>
                <w:rFonts w:ascii="Arial" w:eastAsia="Times New Roman" w:hAnsi="Arial"/>
                <w:i/>
                <w:sz w:val="18"/>
                <w:szCs w:val="22"/>
                <w:lang w:eastAsia="sv-SE"/>
              </w:rPr>
            </w:pPr>
            <w:ins w:id="2288" w:author="Post_R2#116" w:date="2021-11-16T14:42:00Z">
              <w:r>
                <w:rPr>
                  <w:rFonts w:ascii="Arial" w:eastAsia="Times New Roman" w:hAnsi="Arial"/>
                  <w:i/>
                  <w:sz w:val="18"/>
                  <w:szCs w:val="22"/>
                  <w:lang w:eastAsia="sv-SE"/>
                </w:rPr>
                <w:t>L2</w:t>
              </w:r>
            </w:ins>
            <w:ins w:id="2289"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25C88EB9" w:rsidR="004458D0" w:rsidRDefault="00960E3C" w:rsidP="00733F12">
            <w:pPr>
              <w:keepNext/>
              <w:keepLines/>
              <w:overflowPunct w:val="0"/>
              <w:autoSpaceDE w:val="0"/>
              <w:autoSpaceDN w:val="0"/>
              <w:adjustRightInd w:val="0"/>
              <w:spacing w:after="0"/>
              <w:textAlignment w:val="baseline"/>
              <w:rPr>
                <w:ins w:id="2290" w:author="Post_R2#115" w:date="2021-09-29T09:28:00Z"/>
                <w:rFonts w:ascii="Arial" w:eastAsia="Times New Roman" w:hAnsi="Arial"/>
                <w:sz w:val="18"/>
                <w:szCs w:val="22"/>
                <w:lang w:eastAsia="sv-SE"/>
              </w:rPr>
            </w:pPr>
            <w:ins w:id="2291"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2292" w:author="Post_R2#115" w:date="2021-09-29T15:49:00Z">
              <w:r>
                <w:rPr>
                  <w:rFonts w:ascii="Arial" w:eastAsia="Times New Roman" w:hAnsi="Arial"/>
                  <w:sz w:val="18"/>
                  <w:szCs w:val="22"/>
                  <w:lang w:eastAsia="en-GB"/>
                </w:rPr>
                <w:t xml:space="preserve">U2N </w:t>
              </w:r>
            </w:ins>
            <w:ins w:id="2293" w:author="Post_R2#115" w:date="2021-09-29T09:28:00Z">
              <w:r>
                <w:rPr>
                  <w:rFonts w:ascii="Arial" w:eastAsia="Times New Roman" w:hAnsi="Arial"/>
                  <w:sz w:val="18"/>
                  <w:szCs w:val="22"/>
                  <w:lang w:eastAsia="en-GB"/>
                </w:rPr>
                <w:t>Remote UE</w:t>
              </w:r>
            </w:ins>
            <w:ins w:id="2294" w:author="Post_R2#116" w:date="2021-11-19T12:55:00Z">
              <w:r w:rsidR="00733F12">
                <w:rPr>
                  <w:rFonts w:ascii="Arial" w:eastAsia="Times New Roman" w:hAnsi="Arial"/>
                  <w:sz w:val="18"/>
                  <w:szCs w:val="22"/>
                  <w:lang w:eastAsia="en-GB"/>
                </w:rPr>
                <w:t>, need M</w:t>
              </w:r>
            </w:ins>
            <w:ins w:id="2295" w:author="Post_R2#115" w:date="2021-09-29T09:28:00Z">
              <w:r>
                <w:rPr>
                  <w:rFonts w:ascii="Arial" w:eastAsia="Times New Roman" w:hAnsi="Arial"/>
                  <w:sz w:val="18"/>
                  <w:szCs w:val="22"/>
                  <w:lang w:eastAsia="en-GB"/>
                </w:rPr>
                <w:t>; otherwise it is absent.</w:t>
              </w:r>
            </w:ins>
          </w:p>
        </w:tc>
      </w:tr>
    </w:tbl>
    <w:p w14:paraId="3283172A" w14:textId="77777777" w:rsidR="0090299B" w:rsidRPr="0090299B" w:rsidRDefault="0090299B" w:rsidP="0090299B"/>
    <w:p w14:paraId="6A1C75E8" w14:textId="77777777" w:rsidR="0090299B" w:rsidRPr="0090299B" w:rsidRDefault="0090299B" w:rsidP="0090299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90299B">
        <w:rPr>
          <w:i/>
        </w:rPr>
        <w:t>Next Modified Subclause</w:t>
      </w:r>
    </w:p>
    <w:p w14:paraId="60E42257" w14:textId="77777777" w:rsidR="0090299B" w:rsidRPr="0090299B" w:rsidRDefault="0090299B" w:rsidP="0090299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96" w:name="_Toc60777126"/>
      <w:bookmarkStart w:id="2297" w:name="_Toc90650998"/>
      <w:r w:rsidRPr="0090299B">
        <w:rPr>
          <w:rFonts w:ascii="Arial" w:eastAsia="Times New Roman" w:hAnsi="Arial"/>
          <w:sz w:val="24"/>
          <w:lang w:eastAsia="ja-JP"/>
        </w:rPr>
        <w:t>–</w:t>
      </w:r>
      <w:r w:rsidRPr="0090299B">
        <w:rPr>
          <w:rFonts w:ascii="Arial" w:eastAsia="Times New Roman" w:hAnsi="Arial"/>
          <w:sz w:val="24"/>
          <w:lang w:eastAsia="ja-JP"/>
        </w:rPr>
        <w:tab/>
      </w:r>
      <w:r w:rsidRPr="0090299B">
        <w:rPr>
          <w:rFonts w:ascii="Arial" w:eastAsia="Times New Roman" w:hAnsi="Arial"/>
          <w:i/>
          <w:iCs/>
          <w:sz w:val="24"/>
          <w:lang w:eastAsia="ja-JP"/>
        </w:rPr>
        <w:t>SidelinkUEInformation</w:t>
      </w:r>
      <w:r w:rsidRPr="0090299B">
        <w:rPr>
          <w:rFonts w:ascii="Arial" w:eastAsia="Times New Roman" w:hAnsi="Arial"/>
          <w:i/>
          <w:iCs/>
          <w:noProof/>
          <w:sz w:val="24"/>
          <w:lang w:eastAsia="ja-JP"/>
        </w:rPr>
        <w:t>NR</w:t>
      </w:r>
      <w:bookmarkEnd w:id="2296"/>
      <w:bookmarkEnd w:id="2297"/>
    </w:p>
    <w:p w14:paraId="2B065460" w14:textId="77777777" w:rsidR="0090299B" w:rsidRPr="0090299B" w:rsidRDefault="0090299B" w:rsidP="0090299B">
      <w:pPr>
        <w:overflowPunct w:val="0"/>
        <w:autoSpaceDE w:val="0"/>
        <w:autoSpaceDN w:val="0"/>
        <w:adjustRightInd w:val="0"/>
        <w:textAlignment w:val="baseline"/>
        <w:rPr>
          <w:rFonts w:eastAsia="Times New Roman"/>
          <w:lang w:eastAsia="ja-JP"/>
        </w:rPr>
      </w:pPr>
      <w:r w:rsidRPr="0090299B">
        <w:rPr>
          <w:rFonts w:eastAsia="Times New Roman"/>
          <w:lang w:eastAsia="ja-JP"/>
        </w:rPr>
        <w:t xml:space="preserve">The </w:t>
      </w:r>
      <w:r w:rsidRPr="0090299B">
        <w:rPr>
          <w:rFonts w:eastAsia="Times New Roman"/>
          <w:i/>
          <w:lang w:eastAsia="ja-JP"/>
        </w:rPr>
        <w:t>SidelinkUEinformation</w:t>
      </w:r>
      <w:r w:rsidRPr="0090299B">
        <w:rPr>
          <w:rFonts w:eastAsia="Times New Roman"/>
          <w:i/>
          <w:noProof/>
          <w:lang w:eastAsia="ja-JP"/>
        </w:rPr>
        <w:t xml:space="preserve">NR </w:t>
      </w:r>
      <w:r w:rsidRPr="0090299B">
        <w:rPr>
          <w:rFonts w:eastAsia="Times New Roman"/>
          <w:lang w:eastAsia="ja-JP"/>
        </w:rPr>
        <w:t xml:space="preserve">message is used for the indication of NR sidelink UE information to the </w:t>
      </w:r>
      <w:r w:rsidRPr="0090299B">
        <w:rPr>
          <w:rFonts w:eastAsia="Times New Roman"/>
          <w:lang w:eastAsia="zh-CN"/>
        </w:rPr>
        <w:t>network</w:t>
      </w:r>
      <w:r w:rsidRPr="0090299B">
        <w:rPr>
          <w:rFonts w:eastAsia="Times New Roman"/>
          <w:lang w:eastAsia="ja-JP"/>
        </w:rPr>
        <w:t>.</w:t>
      </w:r>
    </w:p>
    <w:p w14:paraId="2CDFA884"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Signalling radio bearer: SRB1</w:t>
      </w:r>
    </w:p>
    <w:p w14:paraId="1B5087ED"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RLC-SAP: AM</w:t>
      </w:r>
    </w:p>
    <w:p w14:paraId="7B7B5CDF"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Logical channel: DCCH</w:t>
      </w:r>
    </w:p>
    <w:p w14:paraId="46A6C5AE"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Direction: UE to Network</w:t>
      </w:r>
    </w:p>
    <w:p w14:paraId="06FA88FE" w14:textId="77777777" w:rsidR="0090299B" w:rsidRPr="0090299B" w:rsidRDefault="0090299B" w:rsidP="0090299B">
      <w:pPr>
        <w:keepNext/>
        <w:keepLines/>
        <w:overflowPunct w:val="0"/>
        <w:autoSpaceDE w:val="0"/>
        <w:autoSpaceDN w:val="0"/>
        <w:adjustRightInd w:val="0"/>
        <w:spacing w:before="60"/>
        <w:jc w:val="center"/>
        <w:textAlignment w:val="baseline"/>
        <w:rPr>
          <w:rFonts w:ascii="Arial" w:eastAsia="Times New Roman" w:hAnsi="Arial"/>
          <w:b/>
          <w:lang w:eastAsia="ja-JP"/>
        </w:rPr>
      </w:pPr>
      <w:r w:rsidRPr="0090299B">
        <w:rPr>
          <w:rFonts w:ascii="Arial" w:eastAsia="Times New Roman" w:hAnsi="Arial"/>
          <w:b/>
          <w:i/>
          <w:iCs/>
          <w:noProof/>
          <w:lang w:eastAsia="ja-JP"/>
        </w:rPr>
        <w:t>SidelinkUEInformationNR</w:t>
      </w:r>
      <w:r w:rsidRPr="0090299B">
        <w:rPr>
          <w:rFonts w:ascii="Arial" w:eastAsia="Times New Roman" w:hAnsi="Arial"/>
          <w:b/>
          <w:noProof/>
          <w:lang w:eastAsia="ja-JP"/>
        </w:rPr>
        <w:t xml:space="preserve"> message</w:t>
      </w:r>
    </w:p>
    <w:p w14:paraId="5466378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ASN1START</w:t>
      </w:r>
    </w:p>
    <w:p w14:paraId="706C821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TAG-SIDELINKUEINFORMATIONNR-START</w:t>
      </w:r>
    </w:p>
    <w:p w14:paraId="0DC89776"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67465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SidelinkUEInformationNR-r16::=         SEQUENCE {</w:t>
      </w:r>
    </w:p>
    <w:p w14:paraId="0C021B2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criticalExtensions                  CHOICE {</w:t>
      </w:r>
    </w:p>
    <w:p w14:paraId="47D751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sidelinkUEInformationNR-r16         SidelinkUEInformationNR-r16-IEs,</w:t>
      </w:r>
    </w:p>
    <w:p w14:paraId="2A6BC6A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criticalExtensionsFuture            SEQUENCE {}</w:t>
      </w:r>
    </w:p>
    <w:p w14:paraId="03B0BFD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w:t>
      </w:r>
    </w:p>
    <w:p w14:paraId="2EBBBC3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7331985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AF6C6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SidelinkUEInformationNR-r16-IEs ::=    SEQUENCE {</w:t>
      </w:r>
    </w:p>
    <w:p w14:paraId="74DE508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sl-RxInterestedFreqList-r16            SL-InterestedFreqList-r16           OPTIONAL,</w:t>
      </w:r>
    </w:p>
    <w:p w14:paraId="0FC361B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w:t>
      </w:r>
      <w:r w:rsidRPr="0090299B">
        <w:rPr>
          <w:rFonts w:ascii="Courier New" w:eastAsia="Yu Mincho" w:hAnsi="Courier New"/>
          <w:noProof/>
          <w:sz w:val="16"/>
          <w:lang w:eastAsia="en-GB"/>
        </w:rPr>
        <w:t>l-TxResourceReqList-r16</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SL-TxResourceReqList-r16</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OPTIONAL,</w:t>
      </w:r>
    </w:p>
    <w:p w14:paraId="5587B4D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sl-FailureList-r16                     SL-FailureList-r16                  OPTIONAL,</w:t>
      </w:r>
    </w:p>
    <w:p w14:paraId="523096E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lateNonCriticalExtension               OCTET STRING                        OPTIONAL,</w:t>
      </w:r>
    </w:p>
    <w:p w14:paraId="2D193797" w14:textId="7CD87BC2"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nonCriticalExtension                   </w:t>
      </w:r>
      <w:ins w:id="2298" w:author="Huawei, HiSilicon" w:date="2022-01-25T11:08:00Z">
        <w:r w:rsidR="00F30E18" w:rsidRPr="0090299B">
          <w:rPr>
            <w:rFonts w:ascii="Courier New" w:eastAsia="Times New Roman" w:hAnsi="Courier New"/>
            <w:noProof/>
            <w:sz w:val="16"/>
            <w:lang w:eastAsia="en-GB"/>
          </w:rPr>
          <w:t>SidelinkUEInformationNR-</w:t>
        </w:r>
        <w:r w:rsidR="00F30E18">
          <w:rPr>
            <w:rFonts w:ascii="Courier New" w:eastAsia="Times New Roman" w:hAnsi="Courier New"/>
            <w:noProof/>
            <w:sz w:val="16"/>
            <w:lang w:eastAsia="en-GB"/>
          </w:rPr>
          <w:t>v17xx</w:t>
        </w:r>
        <w:r w:rsidR="00F30E18" w:rsidRPr="0090299B">
          <w:rPr>
            <w:rFonts w:ascii="Courier New" w:eastAsia="Times New Roman" w:hAnsi="Courier New"/>
            <w:noProof/>
            <w:sz w:val="16"/>
            <w:lang w:eastAsia="en-GB"/>
          </w:rPr>
          <w:t>-IEs</w:t>
        </w:r>
      </w:ins>
      <w:del w:id="2299" w:author="Huawei, HiSilicon" w:date="2022-01-25T11:08:00Z">
        <w:r w:rsidRPr="0090299B" w:rsidDel="00F30E18">
          <w:rPr>
            <w:rFonts w:ascii="Courier New" w:eastAsia="Times New Roman" w:hAnsi="Courier New"/>
            <w:noProof/>
            <w:sz w:val="16"/>
            <w:lang w:eastAsia="en-GB"/>
          </w:rPr>
          <w:delText>SEQUENCE {}</w:delText>
        </w:r>
      </w:del>
      <w:r w:rsidRPr="0090299B">
        <w:rPr>
          <w:rFonts w:ascii="Courier New" w:eastAsia="Times New Roman" w:hAnsi="Courier New"/>
          <w:noProof/>
          <w:sz w:val="16"/>
          <w:lang w:eastAsia="en-GB"/>
        </w:rPr>
        <w:t xml:space="preserve">                         OPTIONAL</w:t>
      </w:r>
    </w:p>
    <w:p w14:paraId="3B766D6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494EEDB1"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0" w:author="Huawei, HiSilicon" w:date="2022-01-25T11:07:00Z"/>
          <w:rFonts w:ascii="Courier New" w:eastAsia="Times New Roman" w:hAnsi="Courier New"/>
          <w:noProof/>
          <w:sz w:val="16"/>
          <w:lang w:eastAsia="en-GB"/>
        </w:rPr>
      </w:pPr>
    </w:p>
    <w:p w14:paraId="308B7B9F" w14:textId="56312E16"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1" w:author="Huawei, HiSilicon" w:date="2022-01-25T11:07:00Z"/>
          <w:rFonts w:ascii="Courier New" w:eastAsia="Times New Roman" w:hAnsi="Courier New"/>
          <w:noProof/>
          <w:sz w:val="16"/>
          <w:lang w:eastAsia="en-GB"/>
        </w:rPr>
      </w:pPr>
      <w:ins w:id="2302" w:author="Huawei, HiSilicon" w:date="2022-01-25T11:07:00Z">
        <w:r w:rsidRPr="0090299B">
          <w:rPr>
            <w:rFonts w:ascii="Courier New" w:eastAsia="Times New Roman" w:hAnsi="Courier New"/>
            <w:noProof/>
            <w:sz w:val="16"/>
            <w:lang w:eastAsia="en-GB"/>
          </w:rPr>
          <w:t>SidelinkUEInformationNR-</w:t>
        </w:r>
      </w:ins>
      <w:ins w:id="2303" w:author="Huawei, HiSilicon" w:date="2022-01-25T11:08:00Z">
        <w:r>
          <w:rPr>
            <w:rFonts w:ascii="Courier New" w:eastAsia="Times New Roman" w:hAnsi="Courier New"/>
            <w:noProof/>
            <w:sz w:val="16"/>
            <w:lang w:eastAsia="en-GB"/>
          </w:rPr>
          <w:t>v17x</w:t>
        </w:r>
      </w:ins>
      <w:ins w:id="2304" w:author="Huawei, HiSilicon" w:date="2022-01-25T11:09:00Z">
        <w:r>
          <w:rPr>
            <w:rFonts w:ascii="Courier New" w:eastAsia="Times New Roman" w:hAnsi="Courier New"/>
            <w:noProof/>
            <w:sz w:val="16"/>
            <w:lang w:eastAsia="en-GB"/>
          </w:rPr>
          <w:t>y</w:t>
        </w:r>
      </w:ins>
      <w:ins w:id="2305" w:author="Huawei, HiSilicon" w:date="2022-01-25T11:07:00Z">
        <w:r w:rsidRPr="0090299B">
          <w:rPr>
            <w:rFonts w:ascii="Courier New" w:eastAsia="Times New Roman" w:hAnsi="Courier New"/>
            <w:noProof/>
            <w:sz w:val="16"/>
            <w:lang w:eastAsia="en-GB"/>
          </w:rPr>
          <w:t>-IEs ::=    SEQUENCE {</w:t>
        </w:r>
      </w:ins>
    </w:p>
    <w:p w14:paraId="79722371" w14:textId="02CFB876"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6" w:author="Huawei, HiSilicon" w:date="2022-01-25T11:10:00Z"/>
          <w:rFonts w:ascii="Courier New" w:eastAsia="Yu Mincho" w:hAnsi="Courier New"/>
          <w:noProof/>
          <w:sz w:val="16"/>
          <w:lang w:eastAsia="en-GB"/>
        </w:rPr>
      </w:pPr>
      <w:ins w:id="2307" w:author="Huawei, HiSilicon" w:date="2022-01-25T11:10:00Z">
        <w:r w:rsidRPr="0090299B">
          <w:rPr>
            <w:rFonts w:ascii="Courier New" w:eastAsia="Times New Roman" w:hAnsi="Courier New"/>
            <w:noProof/>
            <w:sz w:val="16"/>
            <w:lang w:eastAsia="en-GB"/>
          </w:rPr>
          <w:t xml:space="preserve">    s</w:t>
        </w:r>
        <w:r w:rsidRPr="0090299B">
          <w:rPr>
            <w:rFonts w:ascii="Courier New" w:eastAsia="Yu Mincho" w:hAnsi="Courier New"/>
            <w:noProof/>
            <w:sz w:val="16"/>
            <w:lang w:eastAsia="en-GB"/>
          </w:rPr>
          <w:t>l-TxResourceReqList-</w:t>
        </w:r>
        <w:r w:rsidRPr="008D4289">
          <w:rPr>
            <w:rFonts w:ascii="Courier New" w:eastAsia="Yu Mincho" w:hAnsi="Courier New"/>
            <w:noProof/>
            <w:sz w:val="16"/>
            <w:lang w:eastAsia="en-GB"/>
          </w:rPr>
          <w:t>v17xy</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SL-TxResourceReqList-</w:t>
        </w:r>
        <w:r w:rsidRPr="008D4289">
          <w:rPr>
            <w:rFonts w:ascii="Courier New" w:eastAsia="Yu Mincho" w:hAnsi="Courier New"/>
            <w:noProof/>
            <w:sz w:val="16"/>
            <w:lang w:eastAsia="en-GB"/>
          </w:rPr>
          <w:t>v17xy</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OPTIONAL,</w:t>
        </w:r>
      </w:ins>
    </w:p>
    <w:p w14:paraId="56944C31" w14:textId="0371C3D1"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8" w:author="Huawei, HiSilicon" w:date="2022-01-25T11:08:00Z"/>
          <w:rFonts w:ascii="Courier New" w:eastAsia="Times New Roman" w:hAnsi="Courier New"/>
          <w:noProof/>
          <w:sz w:val="16"/>
          <w:lang w:eastAsia="en-GB"/>
        </w:rPr>
      </w:pPr>
      <w:ins w:id="2309" w:author="Huawei, HiSilicon" w:date="2022-01-25T11:08:00Z">
        <w:r w:rsidRPr="0090299B">
          <w:rPr>
            <w:rFonts w:ascii="Courier New" w:eastAsia="Times New Roman" w:hAnsi="Courier New"/>
            <w:noProof/>
            <w:sz w:val="16"/>
            <w:lang w:eastAsia="en-GB"/>
          </w:rPr>
          <w:lastRenderedPageBreak/>
          <w:t xml:space="preserve">    nonCriticalExtension                   </w:t>
        </w:r>
      </w:ins>
      <w:ins w:id="2310" w:author="Huawei, HiSilicon" w:date="2022-01-25T11:09:00Z">
        <w:r w:rsidRPr="0090299B">
          <w:rPr>
            <w:rFonts w:ascii="Courier New" w:eastAsia="Times New Roman" w:hAnsi="Courier New"/>
            <w:noProof/>
            <w:sz w:val="16"/>
            <w:lang w:eastAsia="en-GB"/>
          </w:rPr>
          <w:t>SEQUENCE {}</w:t>
        </w:r>
      </w:ins>
    </w:p>
    <w:p w14:paraId="6603BF84" w14:textId="123BD330" w:rsidR="00F30E18"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1" w:author="Huawei, HiSilicon" w:date="2022-01-25T11:07:00Z"/>
          <w:rFonts w:ascii="Courier New" w:eastAsia="Times New Roman" w:hAnsi="Courier New"/>
          <w:noProof/>
          <w:sz w:val="16"/>
          <w:lang w:eastAsia="en-GB"/>
        </w:rPr>
      </w:pPr>
      <w:ins w:id="2312" w:author="Huawei, HiSilicon" w:date="2022-01-25T11:08:00Z">
        <w:r w:rsidRPr="0090299B">
          <w:rPr>
            <w:rFonts w:ascii="Courier New" w:eastAsia="Times New Roman" w:hAnsi="Courier New"/>
            <w:noProof/>
            <w:sz w:val="16"/>
            <w:lang w:eastAsia="en-GB"/>
          </w:rPr>
          <w:t>}</w:t>
        </w:r>
      </w:ins>
    </w:p>
    <w:p w14:paraId="38D723F7" w14:textId="77777777" w:rsidR="00F30E18" w:rsidRPr="0090299B"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0175C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SL-InterestedFreqList-r16 ::=          SEQUENCE (SIZE (1..maxNrofFreqSL-r16)) OF INTEGER (1..maxNrofFreqSL-r16)</w:t>
      </w:r>
    </w:p>
    <w:p w14:paraId="770FD19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E7A12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SL-TxResourceReqList-r16</w:t>
      </w:r>
      <w:r w:rsidRPr="0090299B">
        <w:rPr>
          <w:rFonts w:ascii="Courier New" w:eastAsia="Times New Roman" w:hAnsi="Courier New"/>
          <w:noProof/>
          <w:sz w:val="16"/>
          <w:lang w:eastAsia="en-GB"/>
        </w:rPr>
        <w:t xml:space="preserve"> ::=           SEQUENCE (SIZE (1..maxNrofSL-Dest-r16)) OF </w:t>
      </w:r>
      <w:r w:rsidRPr="0090299B">
        <w:rPr>
          <w:rFonts w:ascii="Courier New" w:eastAsia="Yu Mincho" w:hAnsi="Courier New"/>
          <w:noProof/>
          <w:sz w:val="16"/>
          <w:lang w:eastAsia="en-GB"/>
        </w:rPr>
        <w:t>SL-TxResourceReq-r16</w:t>
      </w:r>
    </w:p>
    <w:p w14:paraId="351D8020"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3" w:author="Huawei, HiSilicon" w:date="2022-01-25T11:10:00Z"/>
          <w:rFonts w:ascii="Courier New" w:eastAsia="Yu Mincho" w:hAnsi="Courier New"/>
          <w:noProof/>
          <w:sz w:val="16"/>
          <w:lang w:eastAsia="en-GB"/>
        </w:rPr>
      </w:pPr>
    </w:p>
    <w:p w14:paraId="6C3E7595" w14:textId="07E34F0D" w:rsidR="00F30E18"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4" w:author="Huawei, HiSilicon" w:date="2022-01-25T11:10:00Z"/>
          <w:rFonts w:ascii="Courier New" w:eastAsia="Yu Mincho" w:hAnsi="Courier New"/>
          <w:noProof/>
          <w:sz w:val="16"/>
          <w:lang w:eastAsia="en-GB"/>
        </w:rPr>
      </w:pPr>
      <w:ins w:id="2315" w:author="Huawei, HiSilicon" w:date="2022-01-25T11:10:00Z">
        <w:r w:rsidRPr="0090299B">
          <w:rPr>
            <w:rFonts w:ascii="Courier New" w:eastAsia="Yu Mincho" w:hAnsi="Courier New"/>
            <w:noProof/>
            <w:sz w:val="16"/>
            <w:lang w:eastAsia="en-GB"/>
          </w:rPr>
          <w:t>SL-TxResourceReqList-</w:t>
        </w:r>
        <w:r w:rsidRPr="008D4289">
          <w:rPr>
            <w:rFonts w:ascii="Courier New" w:eastAsia="Yu Mincho" w:hAnsi="Courier New"/>
            <w:noProof/>
            <w:sz w:val="16"/>
            <w:lang w:eastAsia="en-GB"/>
          </w:rPr>
          <w:t>v17xy</w:t>
        </w:r>
      </w:ins>
      <w:ins w:id="2316" w:author="Huawei, HiSilicon" w:date="2022-01-25T11:11:00Z">
        <w:r w:rsidRPr="0090299B">
          <w:rPr>
            <w:rFonts w:ascii="Courier New" w:eastAsia="Times New Roman" w:hAnsi="Courier New"/>
            <w:noProof/>
            <w:sz w:val="16"/>
            <w:lang w:eastAsia="en-GB"/>
          </w:rPr>
          <w:t xml:space="preserve"> ::=         SEQUENCE (SIZE (1..maxNrofSL-Dest-r16)) OF </w:t>
        </w:r>
        <w:r w:rsidRPr="0090299B">
          <w:rPr>
            <w:rFonts w:ascii="Courier New" w:eastAsia="Yu Mincho" w:hAnsi="Courier New"/>
            <w:noProof/>
            <w:sz w:val="16"/>
            <w:lang w:eastAsia="en-GB"/>
          </w:rPr>
          <w:t>SL-TxResourceReq-r</w:t>
        </w:r>
        <w:r>
          <w:rPr>
            <w:rFonts w:ascii="Courier New" w:eastAsia="Yu Mincho" w:hAnsi="Courier New"/>
            <w:noProof/>
            <w:sz w:val="16"/>
            <w:lang w:eastAsia="en-GB"/>
          </w:rPr>
          <w:t>17xy</w:t>
        </w:r>
      </w:ins>
    </w:p>
    <w:p w14:paraId="4E09E261" w14:textId="77777777" w:rsidR="00F30E18" w:rsidRPr="0090299B"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7C91F3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 xml:space="preserve">SL-TxResourceReq-r16 </w:t>
      </w:r>
      <w:r w:rsidRPr="0090299B">
        <w:rPr>
          <w:rFonts w:ascii="Courier New" w:eastAsia="Times New Roman" w:hAnsi="Courier New"/>
          <w:noProof/>
          <w:sz w:val="16"/>
          <w:lang w:eastAsia="en-GB"/>
        </w:rPr>
        <w:t>::=               SEQUENCE {</w:t>
      </w:r>
    </w:p>
    <w:p w14:paraId="09C082A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w:t>
      </w:r>
      <w:r w:rsidRPr="0090299B">
        <w:rPr>
          <w:rFonts w:ascii="Courier New" w:eastAsia="Times New Roman" w:hAnsi="Courier New"/>
          <w:noProof/>
          <w:sz w:val="16"/>
          <w:lang w:eastAsia="en-GB"/>
        </w:rPr>
        <w:t>-DestinationIdentity-r16             SL-DestinationIdentity</w:t>
      </w:r>
      <w:r w:rsidRPr="0090299B">
        <w:rPr>
          <w:rFonts w:ascii="Courier New" w:eastAsia="Yu Mincho" w:hAnsi="Courier New"/>
          <w:noProof/>
          <w:sz w:val="16"/>
          <w:lang w:eastAsia="en-GB"/>
        </w:rPr>
        <w:t>-r16</w:t>
      </w:r>
      <w:r w:rsidRPr="0090299B">
        <w:rPr>
          <w:rFonts w:ascii="Courier New" w:eastAsia="Times New Roman" w:hAnsi="Courier New"/>
          <w:noProof/>
          <w:sz w:val="16"/>
          <w:lang w:eastAsia="en-GB"/>
        </w:rPr>
        <w:t>,</w:t>
      </w:r>
    </w:p>
    <w:p w14:paraId="39607D6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sl-CastType-r16                        ENUMERATED {broadcast, groupcast, unicast, spare1},</w:t>
      </w:r>
    </w:p>
    <w:p w14:paraId="45B6EE1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sl</w:t>
      </w:r>
      <w:r w:rsidRPr="0090299B">
        <w:rPr>
          <w:rFonts w:ascii="Courier New" w:eastAsia="Yu Mincho" w:hAnsi="Courier New"/>
          <w:noProof/>
          <w:sz w:val="16"/>
          <w:lang w:eastAsia="en-GB"/>
        </w:rPr>
        <w:t>-RLC-ModeIndicationList-r16</w:t>
      </w:r>
      <w:r w:rsidRPr="0090299B">
        <w:rPr>
          <w:rFonts w:ascii="Courier New" w:eastAsia="Times New Roman" w:hAnsi="Courier New"/>
          <w:noProof/>
          <w:sz w:val="16"/>
          <w:lang w:eastAsia="en-GB"/>
        </w:rPr>
        <w:t xml:space="preserve">          SEQUENCE (SIZE (1.. maxNrofSLRB-r16)) OF</w:t>
      </w:r>
      <w:r w:rsidRPr="0090299B">
        <w:rPr>
          <w:rFonts w:ascii="Courier New" w:eastAsia="Yu Mincho" w:hAnsi="Courier New"/>
          <w:noProof/>
          <w:sz w:val="16"/>
          <w:lang w:eastAsia="en-GB"/>
        </w:rPr>
        <w:t xml:space="preserve"> SL-RLC-ModeIndication-r16</w:t>
      </w:r>
      <w:r w:rsidRPr="0090299B">
        <w:rPr>
          <w:rFonts w:ascii="Courier New" w:eastAsia="Times New Roman" w:hAnsi="Courier New"/>
          <w:noProof/>
          <w:sz w:val="16"/>
          <w:lang w:eastAsia="en-GB"/>
        </w:rPr>
        <w:t xml:space="preserve">         OPTIONAL,</w:t>
      </w:r>
    </w:p>
    <w:p w14:paraId="15D8F23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sl-QoS-InfoList-r16                    SEQUENCE (SIZE (1..maxNrofSL-QFIsPerDest-r16)) OF SL-QoS-Info-r16          OPTIONAL,</w:t>
      </w:r>
    </w:p>
    <w:p w14:paraId="3ED156F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sl-TypeTxSyncList-r16                  SEQUENCE (SIZE (1..maxNrofFreqSL-r16)) OF SL-TypeTxSync-r16                OPTIONAL,</w:t>
      </w:r>
    </w:p>
    <w:p w14:paraId="0001140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sl-TxInterestedFreqList-r16            SL-TxInterestedFreqList-r16                                                OPTIONAL,</w:t>
      </w:r>
    </w:p>
    <w:p w14:paraId="446AE88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sl-CapabilityInformationSidelink-r16   OCTET STRING                                                               OPTIONAL</w:t>
      </w:r>
    </w:p>
    <w:p w14:paraId="54683B0B"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w:t>
      </w:r>
    </w:p>
    <w:p w14:paraId="5B276F81"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7" w:author="Huawei, HiSilicon" w:date="2022-01-23T14:50:00Z"/>
          <w:rFonts w:ascii="Courier New" w:eastAsia="Yu Mincho" w:hAnsi="Courier New"/>
          <w:noProof/>
          <w:sz w:val="16"/>
          <w:lang w:eastAsia="en-GB"/>
        </w:rPr>
      </w:pPr>
    </w:p>
    <w:p w14:paraId="2CD01A59"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8" w:author="Huawei, HiSilicon" w:date="2022-01-23T15:02:00Z"/>
          <w:rFonts w:ascii="Courier New" w:eastAsia="Yu Mincho" w:hAnsi="Courier New"/>
          <w:noProof/>
          <w:sz w:val="16"/>
          <w:lang w:eastAsia="en-GB"/>
        </w:rPr>
      </w:pPr>
      <w:commentRangeStart w:id="2319"/>
      <w:commentRangeStart w:id="2320"/>
      <w:commentRangeStart w:id="2321"/>
      <w:commentRangeStart w:id="2322"/>
      <w:commentRangeStart w:id="2323"/>
      <w:commentRangeStart w:id="2324"/>
      <w:ins w:id="2325" w:author="Huawei, HiSilicon" w:date="2022-01-23T15:02:00Z">
        <w:r w:rsidRPr="008D4289">
          <w:rPr>
            <w:rFonts w:ascii="Courier New" w:eastAsia="Yu Mincho" w:hAnsi="Courier New"/>
            <w:noProof/>
            <w:sz w:val="16"/>
            <w:lang w:eastAsia="en-GB"/>
          </w:rPr>
          <w:t>SL-TxResourceReq-v17xy</w:t>
        </w:r>
      </w:ins>
      <w:commentRangeEnd w:id="2319"/>
      <w:r w:rsidR="008D4289">
        <w:rPr>
          <w:rStyle w:val="af1"/>
        </w:rPr>
        <w:commentReference w:id="2319"/>
      </w:r>
      <w:commentRangeEnd w:id="2320"/>
      <w:r w:rsidR="00342B67">
        <w:rPr>
          <w:rStyle w:val="af1"/>
        </w:rPr>
        <w:commentReference w:id="2320"/>
      </w:r>
      <w:commentRangeEnd w:id="2321"/>
      <w:r w:rsidR="007C77A2">
        <w:rPr>
          <w:rStyle w:val="af1"/>
        </w:rPr>
        <w:commentReference w:id="2321"/>
      </w:r>
      <w:ins w:id="2326" w:author="Huawei, HiSilicon" w:date="2022-01-23T15:02:00Z">
        <w:r w:rsidRPr="008D4289">
          <w:rPr>
            <w:rFonts w:ascii="Courier New" w:eastAsia="Yu Mincho" w:hAnsi="Courier New"/>
            <w:noProof/>
            <w:sz w:val="16"/>
            <w:lang w:eastAsia="en-GB"/>
          </w:rPr>
          <w:t xml:space="preserve"> </w:t>
        </w:r>
        <w:r w:rsidRPr="008D4289">
          <w:rPr>
            <w:rFonts w:ascii="Courier New" w:eastAsia="Times New Roman" w:hAnsi="Courier New"/>
            <w:noProof/>
            <w:sz w:val="16"/>
            <w:lang w:eastAsia="en-GB"/>
          </w:rPr>
          <w:t>::=               SEQUENCE {</w:t>
        </w:r>
      </w:ins>
    </w:p>
    <w:p w14:paraId="468F9788" w14:textId="7246732C"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7" w:author="Huawei, HiSilicon" w:date="2022-01-23T15:02:00Z"/>
          <w:rFonts w:ascii="Courier New" w:eastAsia="Times New Roman" w:hAnsi="Courier New"/>
          <w:noProof/>
          <w:sz w:val="16"/>
          <w:lang w:eastAsia="en-GB"/>
        </w:rPr>
      </w:pPr>
      <w:ins w:id="2328" w:author="Huawei, HiSilicon" w:date="2022-01-23T15:02:00Z">
        <w:r w:rsidRPr="008D4289">
          <w:rPr>
            <w:rFonts w:ascii="Courier New" w:eastAsia="Times New Roman" w:hAnsi="Courier New"/>
            <w:noProof/>
            <w:sz w:val="16"/>
            <w:lang w:eastAsia="en-GB"/>
          </w:rPr>
          <w:t xml:space="preserve">    sl-Discovery-r17                         </w:t>
        </w:r>
        <w:r w:rsidRPr="008D4289">
          <w:rPr>
            <w:rFonts w:ascii="Courier New" w:eastAsia="Yu Mincho" w:hAnsi="Courier New"/>
            <w:noProof/>
            <w:sz w:val="16"/>
            <w:lang w:eastAsia="en-GB"/>
          </w:rPr>
          <w:t>ENUMERATED</w:t>
        </w:r>
      </w:ins>
      <w:ins w:id="2329" w:author="Huawei, HiSilicon" w:date="2022-01-23T16:40:00Z">
        <w:r w:rsidR="00D91392" w:rsidRPr="008D4289">
          <w:rPr>
            <w:rFonts w:ascii="Courier New" w:eastAsia="Yu Mincho" w:hAnsi="Courier New"/>
            <w:noProof/>
            <w:sz w:val="16"/>
            <w:lang w:eastAsia="en-GB"/>
          </w:rPr>
          <w:t xml:space="preserve"> </w:t>
        </w:r>
      </w:ins>
      <w:ins w:id="2330" w:author="Huawei, HiSilicon" w:date="2022-01-23T15:02:00Z">
        <w:r w:rsidRPr="008D4289">
          <w:rPr>
            <w:rFonts w:ascii="Courier New" w:eastAsia="Yu Mincho" w:hAnsi="Courier New"/>
            <w:noProof/>
            <w:sz w:val="16"/>
            <w:lang w:eastAsia="en-GB"/>
          </w:rPr>
          <w:t>{</w:t>
        </w:r>
        <w:commentRangeStart w:id="2331"/>
        <w:commentRangeStart w:id="2332"/>
        <w:r w:rsidRPr="008D4289">
          <w:rPr>
            <w:rFonts w:ascii="Courier New" w:eastAsia="Yu Mincho" w:hAnsi="Courier New"/>
            <w:noProof/>
            <w:sz w:val="16"/>
            <w:lang w:eastAsia="en-GB"/>
          </w:rPr>
          <w:t>relay, nonRelay</w:t>
        </w:r>
      </w:ins>
      <w:commentRangeEnd w:id="2331"/>
      <w:r w:rsidR="008D4289">
        <w:rPr>
          <w:rStyle w:val="af1"/>
        </w:rPr>
        <w:commentReference w:id="2331"/>
      </w:r>
      <w:commentRangeEnd w:id="2332"/>
      <w:r w:rsidR="00342B67">
        <w:rPr>
          <w:rStyle w:val="af1"/>
        </w:rPr>
        <w:commentReference w:id="2332"/>
      </w:r>
      <w:ins w:id="2333" w:author="Huawei, HiSilicon" w:date="2022-01-23T15:02:00Z">
        <w:r w:rsidRPr="008D4289">
          <w:rPr>
            <w:rFonts w:ascii="Courier New" w:eastAsia="Yu Mincho" w:hAnsi="Courier New"/>
            <w:noProof/>
            <w:sz w:val="16"/>
            <w:lang w:eastAsia="en-GB"/>
          </w:rPr>
          <w:t>}</w:t>
        </w:r>
        <w:r w:rsidRPr="008D4289">
          <w:rPr>
            <w:rFonts w:ascii="Courier New" w:eastAsia="Times New Roman" w:hAnsi="Courier New"/>
            <w:noProof/>
            <w:sz w:val="16"/>
            <w:lang w:eastAsia="en-GB"/>
          </w:rPr>
          <w:t xml:space="preserve">                                              OPTIONAL,</w:t>
        </w:r>
      </w:ins>
    </w:p>
    <w:p w14:paraId="0DB51606" w14:textId="17665DD0" w:rsidR="00A47385" w:rsidRPr="008D4289" w:rsidRDefault="00A47385" w:rsidP="00A47385">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4" w:author="Huawei, HiSilicon" w:date="2022-01-23T15:02:00Z"/>
          <w:rFonts w:ascii="Courier New" w:eastAsia="Times New Roman" w:hAnsi="Courier New"/>
          <w:noProof/>
          <w:sz w:val="16"/>
          <w:lang w:eastAsia="en-GB"/>
        </w:rPr>
      </w:pPr>
      <w:ins w:id="2335" w:author="Huawei, HiSilicon" w:date="2022-01-23T15:02:00Z">
        <w:r w:rsidRPr="008D4289">
          <w:rPr>
            <w:rFonts w:ascii="Courier New" w:eastAsia="Times New Roman" w:hAnsi="Courier New"/>
            <w:noProof/>
            <w:sz w:val="16"/>
            <w:lang w:eastAsia="en-GB"/>
          </w:rPr>
          <w:t xml:space="preserve">    sl</w:t>
        </w:r>
        <w:r w:rsidRPr="008D4289">
          <w:rPr>
            <w:rFonts w:ascii="Courier New" w:eastAsia="Yu Mincho" w:hAnsi="Courier New"/>
            <w:noProof/>
            <w:sz w:val="16"/>
            <w:lang w:eastAsia="en-GB"/>
          </w:rPr>
          <w:t>-L2U2N</w:t>
        </w:r>
      </w:ins>
      <w:ins w:id="2336" w:author="Huawei, HiSilicon" w:date="2022-01-23T15:25:00Z">
        <w:r w:rsidR="00191082" w:rsidRPr="008D4289">
          <w:rPr>
            <w:rFonts w:ascii="Courier New" w:eastAsia="Yu Mincho" w:hAnsi="Courier New"/>
            <w:noProof/>
            <w:sz w:val="16"/>
            <w:lang w:eastAsia="en-GB"/>
          </w:rPr>
          <w:t>-</w:t>
        </w:r>
      </w:ins>
      <w:ins w:id="2337" w:author="Huawei, HiSilicon" w:date="2022-01-23T15:02:00Z">
        <w:r w:rsidRPr="008D4289">
          <w:rPr>
            <w:rFonts w:ascii="Courier New" w:eastAsia="Yu Mincho" w:hAnsi="Courier New"/>
            <w:noProof/>
            <w:sz w:val="16"/>
            <w:lang w:eastAsia="en-GB"/>
          </w:rPr>
          <w:t xml:space="preserve">Info-r17                   </w:t>
        </w:r>
        <w:r w:rsidRPr="008D4289">
          <w:rPr>
            <w:rFonts w:ascii="Courier New" w:eastAsia="Times New Roman" w:hAnsi="Courier New"/>
            <w:noProof/>
            <w:sz w:val="16"/>
            <w:lang w:eastAsia="en-GB"/>
          </w:rPr>
          <w:t xml:space="preserve">     </w:t>
        </w:r>
        <w:commentRangeStart w:id="2338"/>
        <w:commentRangeStart w:id="2339"/>
        <w:r w:rsidRPr="008D4289">
          <w:rPr>
            <w:rFonts w:ascii="Courier New" w:eastAsia="Times New Roman" w:hAnsi="Courier New"/>
            <w:noProof/>
            <w:sz w:val="16"/>
            <w:lang w:eastAsia="en-GB"/>
          </w:rPr>
          <w:t>SL-</w:t>
        </w:r>
      </w:ins>
      <w:ins w:id="2340" w:author="Huawei, HiSilicon" w:date="2022-01-23T15:03:00Z">
        <w:r w:rsidRPr="008D4289">
          <w:rPr>
            <w:rFonts w:ascii="Courier New" w:eastAsia="Yu Mincho" w:hAnsi="Courier New"/>
            <w:noProof/>
            <w:sz w:val="16"/>
            <w:lang w:eastAsia="en-GB"/>
          </w:rPr>
          <w:t>L2U2N</w:t>
        </w:r>
      </w:ins>
      <w:ins w:id="2341" w:author="Huawei, HiSilicon" w:date="2022-01-23T15:25:00Z">
        <w:r w:rsidR="00191082" w:rsidRPr="008D4289">
          <w:rPr>
            <w:rFonts w:ascii="Courier New" w:eastAsia="Yu Mincho" w:hAnsi="Courier New"/>
            <w:noProof/>
            <w:sz w:val="16"/>
            <w:lang w:eastAsia="en-GB"/>
          </w:rPr>
          <w:t>-</w:t>
        </w:r>
      </w:ins>
      <w:ins w:id="2342" w:author="Huawei, HiSilicon" w:date="2022-01-23T15:03:00Z">
        <w:r w:rsidRPr="008D4289">
          <w:rPr>
            <w:rFonts w:ascii="Courier New" w:eastAsia="Yu Mincho" w:hAnsi="Courier New"/>
            <w:noProof/>
            <w:sz w:val="16"/>
            <w:lang w:eastAsia="en-GB"/>
          </w:rPr>
          <w:t>Info</w:t>
        </w:r>
      </w:ins>
      <w:ins w:id="2343" w:author="Huawei, HiSilicon" w:date="2022-01-23T15:02:00Z">
        <w:r w:rsidRPr="008D4289">
          <w:rPr>
            <w:rFonts w:ascii="Courier New" w:eastAsia="Times New Roman" w:hAnsi="Courier New"/>
            <w:noProof/>
            <w:sz w:val="16"/>
            <w:lang w:eastAsia="en-GB"/>
          </w:rPr>
          <w:t>-r17</w:t>
        </w:r>
      </w:ins>
      <w:commentRangeEnd w:id="2338"/>
      <w:r w:rsidR="00B423D9">
        <w:rPr>
          <w:rStyle w:val="af1"/>
        </w:rPr>
        <w:commentReference w:id="2338"/>
      </w:r>
      <w:commentRangeEnd w:id="2339"/>
      <w:r w:rsidR="00342B67">
        <w:rPr>
          <w:rStyle w:val="af1"/>
        </w:rPr>
        <w:commentReference w:id="2339"/>
      </w:r>
      <w:ins w:id="2344" w:author="Huawei, HiSilicon" w:date="2022-01-23T15:02:00Z">
        <w:r w:rsidRPr="008D4289">
          <w:rPr>
            <w:rFonts w:ascii="Courier New" w:eastAsia="Times New Roman" w:hAnsi="Courier New"/>
            <w:noProof/>
            <w:sz w:val="16"/>
            <w:lang w:eastAsia="en-GB"/>
          </w:rPr>
          <w:t xml:space="preserve">                                              </w:t>
        </w:r>
      </w:ins>
      <w:ins w:id="2345" w:author="Huawei, HiSilicon" w:date="2022-01-23T15:05:00Z">
        <w:r w:rsidR="00210ADC" w:rsidRPr="008D4289">
          <w:rPr>
            <w:rFonts w:ascii="Courier New" w:eastAsia="Times New Roman" w:hAnsi="Courier New"/>
            <w:noProof/>
            <w:sz w:val="16"/>
            <w:lang w:eastAsia="en-GB"/>
          </w:rPr>
          <w:t xml:space="preserve">    </w:t>
        </w:r>
      </w:ins>
      <w:ins w:id="2346" w:author="Huawei, HiSilicon" w:date="2022-01-23T15:06:00Z">
        <w:r w:rsidR="00210ADC" w:rsidRPr="008D4289">
          <w:rPr>
            <w:rFonts w:ascii="Courier New" w:eastAsia="Times New Roman" w:hAnsi="Courier New"/>
            <w:noProof/>
            <w:sz w:val="16"/>
            <w:lang w:eastAsia="en-GB"/>
          </w:rPr>
          <w:t xml:space="preserve"> </w:t>
        </w:r>
      </w:ins>
      <w:ins w:id="2347" w:author="Huawei, HiSilicon" w:date="2022-01-23T15:02:00Z">
        <w:r w:rsidRPr="008D4289">
          <w:rPr>
            <w:rFonts w:ascii="Courier New" w:eastAsia="Times New Roman" w:hAnsi="Courier New"/>
            <w:noProof/>
            <w:sz w:val="16"/>
            <w:lang w:eastAsia="en-GB"/>
          </w:rPr>
          <w:t xml:space="preserve">      OPTIONAL,</w:t>
        </w:r>
      </w:ins>
    </w:p>
    <w:p w14:paraId="541FF25F"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8" w:author="Huawei, HiSilicon" w:date="2022-01-23T15:02:00Z"/>
          <w:rFonts w:ascii="Courier New" w:eastAsia="Times New Roman" w:hAnsi="Courier New"/>
          <w:noProof/>
          <w:sz w:val="16"/>
          <w:lang w:eastAsia="en-GB"/>
        </w:rPr>
      </w:pPr>
      <w:ins w:id="2349" w:author="Huawei, HiSilicon" w:date="2022-01-23T15:02:00Z">
        <w:r w:rsidRPr="008D4289">
          <w:rPr>
            <w:rFonts w:ascii="Courier New" w:eastAsia="Times New Roman" w:hAnsi="Courier New"/>
            <w:noProof/>
            <w:sz w:val="16"/>
            <w:lang w:eastAsia="en-GB"/>
          </w:rPr>
          <w:t xml:space="preserve">    ...</w:t>
        </w:r>
      </w:ins>
      <w:commentRangeEnd w:id="2322"/>
      <w:r w:rsidR="007C77A2">
        <w:rPr>
          <w:rStyle w:val="af1"/>
        </w:rPr>
        <w:commentReference w:id="2322"/>
      </w:r>
      <w:commentRangeEnd w:id="2323"/>
      <w:r w:rsidR="00F30E18">
        <w:rPr>
          <w:rStyle w:val="af1"/>
        </w:rPr>
        <w:commentReference w:id="2323"/>
      </w:r>
      <w:commentRangeEnd w:id="2324"/>
      <w:r w:rsidR="00CF55A8">
        <w:rPr>
          <w:rStyle w:val="af1"/>
        </w:rPr>
        <w:commentReference w:id="2324"/>
      </w:r>
    </w:p>
    <w:p w14:paraId="68A20AC3"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0" w:author="Huawei, HiSilicon" w:date="2022-01-23T15:02:00Z"/>
          <w:rFonts w:ascii="Courier New" w:eastAsia="Yu Mincho" w:hAnsi="Courier New"/>
          <w:noProof/>
          <w:sz w:val="16"/>
          <w:lang w:eastAsia="en-GB"/>
        </w:rPr>
      </w:pPr>
      <w:ins w:id="2351" w:author="Huawei, HiSilicon" w:date="2022-01-23T15:02:00Z">
        <w:r w:rsidRPr="008D4289">
          <w:rPr>
            <w:rFonts w:ascii="Courier New" w:eastAsia="Yu Mincho" w:hAnsi="Courier New"/>
            <w:noProof/>
            <w:sz w:val="16"/>
            <w:lang w:eastAsia="en-GB"/>
          </w:rPr>
          <w:t>}</w:t>
        </w:r>
      </w:ins>
    </w:p>
    <w:p w14:paraId="2B83DC64"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2" w:author="Huawei, HiSilicon" w:date="2022-01-23T15:02:00Z"/>
          <w:rFonts w:ascii="Courier New" w:eastAsia="Yu Mincho" w:hAnsi="Courier New"/>
          <w:noProof/>
          <w:sz w:val="16"/>
          <w:lang w:eastAsia="en-GB"/>
        </w:rPr>
      </w:pPr>
    </w:p>
    <w:p w14:paraId="7CAAC456" w14:textId="6FFC540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3" w:author="Huawei, HiSilicon" w:date="2022-01-23T15:02:00Z"/>
          <w:rFonts w:ascii="Courier New" w:eastAsia="Times New Roman" w:hAnsi="Courier New"/>
          <w:noProof/>
          <w:sz w:val="16"/>
          <w:lang w:eastAsia="en-GB"/>
        </w:rPr>
      </w:pPr>
      <w:ins w:id="2354" w:author="Huawei, HiSilicon" w:date="2022-01-23T15:03:00Z">
        <w:r w:rsidRPr="008D4289">
          <w:rPr>
            <w:rFonts w:ascii="Courier New" w:eastAsia="Times New Roman" w:hAnsi="Courier New"/>
            <w:noProof/>
            <w:sz w:val="16"/>
            <w:lang w:eastAsia="en-GB"/>
          </w:rPr>
          <w:t>SL-</w:t>
        </w:r>
        <w:r w:rsidRPr="008D4289">
          <w:rPr>
            <w:rFonts w:ascii="Courier New" w:eastAsia="Yu Mincho" w:hAnsi="Courier New"/>
            <w:noProof/>
            <w:sz w:val="16"/>
            <w:lang w:eastAsia="en-GB"/>
          </w:rPr>
          <w:t>L2U2N</w:t>
        </w:r>
      </w:ins>
      <w:ins w:id="2355" w:author="Huawei, HiSilicon" w:date="2022-01-23T15:25:00Z">
        <w:r w:rsidR="00191082" w:rsidRPr="008D4289">
          <w:rPr>
            <w:rFonts w:ascii="Courier New" w:eastAsia="Yu Mincho" w:hAnsi="Courier New"/>
            <w:noProof/>
            <w:sz w:val="16"/>
            <w:lang w:eastAsia="en-GB"/>
          </w:rPr>
          <w:t>-</w:t>
        </w:r>
      </w:ins>
      <w:ins w:id="2356" w:author="Huawei, HiSilicon" w:date="2022-01-23T15:03:00Z">
        <w:r w:rsidRPr="008D4289">
          <w:rPr>
            <w:rFonts w:ascii="Courier New" w:eastAsia="Yu Mincho" w:hAnsi="Courier New"/>
            <w:noProof/>
            <w:sz w:val="16"/>
            <w:lang w:eastAsia="en-GB"/>
          </w:rPr>
          <w:t>Info</w:t>
        </w:r>
        <w:r w:rsidRPr="008D4289">
          <w:rPr>
            <w:rFonts w:ascii="Courier New" w:eastAsia="Times New Roman" w:hAnsi="Courier New"/>
            <w:noProof/>
            <w:sz w:val="16"/>
            <w:lang w:eastAsia="en-GB"/>
          </w:rPr>
          <w:t>-r17</w:t>
        </w:r>
      </w:ins>
      <w:ins w:id="2357" w:author="Huawei, HiSilicon" w:date="2022-01-23T15:02:00Z">
        <w:r w:rsidRPr="008D4289">
          <w:rPr>
            <w:rFonts w:ascii="Courier New" w:eastAsia="Times New Roman" w:hAnsi="Courier New"/>
            <w:noProof/>
            <w:sz w:val="16"/>
            <w:lang w:eastAsia="en-GB"/>
          </w:rPr>
          <w:t xml:space="preserve"> ::=                 </w:t>
        </w:r>
      </w:ins>
      <w:ins w:id="2358" w:author="Huawei, HiSilicon" w:date="2022-01-23T15:05:00Z">
        <w:r w:rsidR="00210ADC" w:rsidRPr="008D4289">
          <w:rPr>
            <w:rFonts w:ascii="Courier New" w:eastAsia="Times New Roman" w:hAnsi="Courier New"/>
            <w:noProof/>
            <w:sz w:val="16"/>
            <w:lang w:eastAsia="en-GB"/>
          </w:rPr>
          <w:t xml:space="preserve"> </w:t>
        </w:r>
      </w:ins>
      <w:ins w:id="2359" w:author="Huawei, HiSilicon" w:date="2022-01-23T15:02:00Z">
        <w:r w:rsidRPr="008D4289">
          <w:rPr>
            <w:rFonts w:ascii="Courier New" w:eastAsia="Times New Roman" w:hAnsi="Courier New"/>
            <w:noProof/>
            <w:sz w:val="16"/>
            <w:lang w:eastAsia="en-GB"/>
          </w:rPr>
          <w:t xml:space="preserve"> </w:t>
        </w:r>
      </w:ins>
      <w:ins w:id="2360" w:author="Huawei, HiSilicon" w:date="2022-01-23T15:03:00Z">
        <w:r w:rsidRPr="008D4289">
          <w:rPr>
            <w:rFonts w:ascii="Courier New" w:eastAsia="Times New Roman" w:hAnsi="Courier New"/>
            <w:noProof/>
            <w:sz w:val="16"/>
            <w:lang w:eastAsia="en-GB"/>
          </w:rPr>
          <w:t>SEQUENCE {</w:t>
        </w:r>
      </w:ins>
    </w:p>
    <w:p w14:paraId="5528618B" w14:textId="1C3E1C50" w:rsidR="00A47385" w:rsidRPr="008D4289" w:rsidRDefault="00A47385" w:rsidP="00A47385">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1" w:author="Huawei, HiSilicon" w:date="2022-01-23T15:04:00Z"/>
          <w:rFonts w:ascii="Courier New" w:eastAsia="Times New Roman" w:hAnsi="Courier New"/>
          <w:noProof/>
          <w:sz w:val="16"/>
          <w:lang w:eastAsia="en-GB"/>
        </w:rPr>
      </w:pPr>
      <w:ins w:id="2362" w:author="Huawei, HiSilicon" w:date="2022-01-23T15:02:00Z">
        <w:r w:rsidRPr="008D4289">
          <w:rPr>
            <w:rFonts w:ascii="Courier New" w:eastAsia="Yu Mincho" w:hAnsi="Courier New" w:hint="eastAsia"/>
            <w:noProof/>
            <w:sz w:val="16"/>
            <w:lang w:eastAsia="en-GB"/>
          </w:rPr>
          <w:t xml:space="preserve">    </w:t>
        </w:r>
        <w:commentRangeStart w:id="2363"/>
        <w:commentRangeStart w:id="2364"/>
        <w:r w:rsidRPr="008D4289">
          <w:rPr>
            <w:rFonts w:ascii="Courier New" w:eastAsia="Yu Mincho" w:hAnsi="Courier New" w:hint="eastAsia"/>
            <w:noProof/>
            <w:sz w:val="16"/>
            <w:lang w:eastAsia="en-GB"/>
          </w:rPr>
          <w:t>sl-</w:t>
        </w:r>
      </w:ins>
      <w:ins w:id="2365" w:author="Huawei, HiSilicon" w:date="2022-01-23T15:04:00Z">
        <w:r w:rsidRPr="008D4289">
          <w:rPr>
            <w:rFonts w:ascii="Courier New" w:eastAsia="Yu Mincho" w:hAnsi="Courier New" w:hint="eastAsia"/>
            <w:noProof/>
            <w:sz w:val="16"/>
            <w:lang w:eastAsia="en-GB"/>
          </w:rPr>
          <w:t>Ide</w:t>
        </w:r>
      </w:ins>
      <w:ins w:id="2366" w:author="Huawei, HiSilicon" w:date="2022-01-23T15:25:00Z">
        <w:r w:rsidR="00191082" w:rsidRPr="008D4289">
          <w:rPr>
            <w:rFonts w:ascii="Courier New" w:eastAsia="Yu Mincho" w:hAnsi="Courier New"/>
            <w:noProof/>
            <w:sz w:val="16"/>
            <w:lang w:eastAsia="en-GB"/>
          </w:rPr>
          <w:t>nt</w:t>
        </w:r>
      </w:ins>
      <w:ins w:id="2367" w:author="Huawei, HiSilicon" w:date="2022-01-23T15:04:00Z">
        <w:r w:rsidRPr="008D4289">
          <w:rPr>
            <w:rFonts w:ascii="Courier New" w:eastAsia="Yu Mincho" w:hAnsi="Courier New"/>
            <w:noProof/>
            <w:sz w:val="16"/>
            <w:lang w:eastAsia="en-GB"/>
          </w:rPr>
          <w:t>ity</w:t>
        </w:r>
      </w:ins>
      <w:ins w:id="2368" w:author="Huawei, HiSilicon" w:date="2022-01-23T15:02:00Z">
        <w:r w:rsidRPr="008D4289">
          <w:rPr>
            <w:rFonts w:ascii="Courier New" w:eastAsia="Yu Mincho" w:hAnsi="Courier New" w:hint="eastAsia"/>
            <w:noProof/>
            <w:sz w:val="16"/>
            <w:lang w:eastAsia="en-GB"/>
          </w:rPr>
          <w:t xml:space="preserve">-r17                     </w:t>
        </w:r>
      </w:ins>
      <w:ins w:id="2369" w:author="Huawei, HiSilicon" w:date="2022-01-23T15:05:00Z">
        <w:r w:rsidR="00210ADC" w:rsidRPr="008D4289">
          <w:rPr>
            <w:rFonts w:ascii="Courier New" w:eastAsia="Yu Mincho" w:hAnsi="Courier New"/>
            <w:noProof/>
            <w:sz w:val="16"/>
            <w:lang w:eastAsia="en-GB"/>
          </w:rPr>
          <w:t xml:space="preserve"> </w:t>
        </w:r>
      </w:ins>
      <w:ins w:id="2370" w:author="Huawei, HiSilicon" w:date="2022-01-23T15:02:00Z">
        <w:r w:rsidRPr="008D4289">
          <w:rPr>
            <w:rFonts w:ascii="Courier New" w:eastAsia="Yu Mincho" w:hAnsi="Courier New" w:hint="eastAsia"/>
            <w:noProof/>
            <w:sz w:val="16"/>
            <w:lang w:eastAsia="en-GB"/>
          </w:rPr>
          <w:t xml:space="preserve"> </w:t>
        </w:r>
      </w:ins>
      <w:commentRangeStart w:id="2371"/>
      <w:ins w:id="2372" w:author="Huawei, HiSilicon" w:date="2022-01-23T15:03:00Z">
        <w:r w:rsidRPr="008D4289">
          <w:rPr>
            <w:rFonts w:ascii="Courier New" w:eastAsia="Times New Roman" w:hAnsi="Courier New"/>
            <w:noProof/>
            <w:sz w:val="16"/>
            <w:lang w:eastAsia="en-GB"/>
          </w:rPr>
          <w:t>CHOICE</w:t>
        </w:r>
      </w:ins>
      <w:commentRangeEnd w:id="2371"/>
      <w:r w:rsidR="00C43089">
        <w:rPr>
          <w:rStyle w:val="af1"/>
        </w:rPr>
        <w:commentReference w:id="2371"/>
      </w:r>
      <w:ins w:id="2373" w:author="Huawei, HiSilicon" w:date="2022-01-23T15:03:00Z">
        <w:r w:rsidRPr="008D4289">
          <w:rPr>
            <w:rFonts w:ascii="Courier New" w:eastAsia="Times New Roman" w:hAnsi="Courier New"/>
            <w:noProof/>
            <w:sz w:val="16"/>
            <w:lang w:eastAsia="en-GB"/>
          </w:rPr>
          <w:t xml:space="preserve"> {</w:t>
        </w:r>
      </w:ins>
    </w:p>
    <w:p w14:paraId="72EED25B" w14:textId="15D0DD71"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4" w:author="Huawei, HiSilicon" w:date="2022-01-23T15:04:00Z"/>
          <w:rFonts w:ascii="Courier New" w:eastAsia="Times New Roman" w:hAnsi="Courier New"/>
          <w:noProof/>
          <w:sz w:val="16"/>
          <w:lang w:eastAsia="en-GB"/>
        </w:rPr>
      </w:pPr>
      <w:ins w:id="2375" w:author="Huawei, HiSilicon" w:date="2022-01-23T15:04:00Z">
        <w:r w:rsidRPr="008D4289">
          <w:rPr>
            <w:rFonts w:ascii="Courier New" w:eastAsia="Times New Roman" w:hAnsi="Courier New"/>
            <w:noProof/>
            <w:sz w:val="16"/>
            <w:lang w:eastAsia="en-GB"/>
          </w:rPr>
          <w:t xml:space="preserve">        sl-RemoteUE-r1</w:t>
        </w:r>
        <w:r w:rsidR="00210ADC" w:rsidRPr="008D4289">
          <w:rPr>
            <w:rFonts w:ascii="Courier New" w:eastAsia="Times New Roman" w:hAnsi="Courier New"/>
            <w:noProof/>
            <w:sz w:val="16"/>
            <w:lang w:eastAsia="en-GB"/>
          </w:rPr>
          <w:t>7</w:t>
        </w:r>
        <w:r w:rsidRPr="008D4289">
          <w:rPr>
            <w:rFonts w:ascii="Courier New" w:eastAsia="Times New Roman" w:hAnsi="Courier New"/>
            <w:noProof/>
            <w:sz w:val="16"/>
            <w:lang w:eastAsia="en-GB"/>
          </w:rPr>
          <w:t xml:space="preserve">                   </w:t>
        </w:r>
      </w:ins>
      <w:ins w:id="2376" w:author="Huawei, HiSilicon" w:date="2022-01-23T15:05:00Z">
        <w:r w:rsidR="00210ADC" w:rsidRPr="008D4289">
          <w:rPr>
            <w:rFonts w:ascii="Courier New" w:eastAsia="Times New Roman" w:hAnsi="Courier New"/>
            <w:noProof/>
            <w:sz w:val="16"/>
            <w:lang w:eastAsia="en-GB"/>
          </w:rPr>
          <w:t xml:space="preserve">    SL-SourceIdentity-r17</w:t>
        </w:r>
      </w:ins>
      <w:ins w:id="2377" w:author="Huawei, HiSilicon" w:date="2022-01-23T15:04:00Z">
        <w:r w:rsidRPr="008D4289">
          <w:rPr>
            <w:rFonts w:ascii="Courier New" w:eastAsia="Times New Roman" w:hAnsi="Courier New"/>
            <w:noProof/>
            <w:sz w:val="16"/>
            <w:lang w:eastAsia="en-GB"/>
          </w:rPr>
          <w:t>,</w:t>
        </w:r>
      </w:ins>
    </w:p>
    <w:p w14:paraId="4F08DA01" w14:textId="08CBEA42"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8" w:author="Huawei, HiSilicon" w:date="2022-01-23T15:04:00Z"/>
          <w:rFonts w:ascii="Courier New" w:eastAsia="Yu Mincho" w:hAnsi="Courier New"/>
          <w:noProof/>
          <w:sz w:val="16"/>
          <w:lang w:eastAsia="en-GB"/>
        </w:rPr>
      </w:pPr>
      <w:ins w:id="2379" w:author="Huawei, HiSilicon" w:date="2022-01-23T15:04:00Z">
        <w:r w:rsidRPr="008D4289">
          <w:rPr>
            <w:rFonts w:ascii="Courier New" w:eastAsia="Times New Roman" w:hAnsi="Courier New"/>
            <w:noProof/>
            <w:sz w:val="16"/>
            <w:lang w:eastAsia="en-GB"/>
          </w:rPr>
          <w:t xml:space="preserve">        </w:t>
        </w:r>
        <w:commentRangeStart w:id="2380"/>
        <w:commentRangeStart w:id="2381"/>
        <w:r w:rsidRPr="008D4289">
          <w:rPr>
            <w:rFonts w:ascii="Courier New" w:eastAsia="Times New Roman" w:hAnsi="Courier New"/>
            <w:noProof/>
            <w:sz w:val="16"/>
            <w:lang w:eastAsia="en-GB"/>
          </w:rPr>
          <w:t>sl-</w:t>
        </w:r>
        <w:r w:rsidR="00210ADC" w:rsidRPr="008D4289">
          <w:rPr>
            <w:rFonts w:ascii="Courier New" w:eastAsia="Times New Roman" w:hAnsi="Courier New"/>
            <w:noProof/>
            <w:sz w:val="16"/>
            <w:lang w:eastAsia="en-GB"/>
          </w:rPr>
          <w:t>Relay</w:t>
        </w:r>
      </w:ins>
      <w:ins w:id="2382" w:author="Huawei, HiSilicon" w:date="2022-01-23T15:05:00Z">
        <w:r w:rsidR="00210ADC" w:rsidRPr="008D4289">
          <w:rPr>
            <w:rFonts w:ascii="Courier New" w:eastAsia="Times New Roman" w:hAnsi="Courier New"/>
            <w:noProof/>
            <w:sz w:val="16"/>
            <w:lang w:eastAsia="en-GB"/>
          </w:rPr>
          <w:t>UE-r17</w:t>
        </w:r>
      </w:ins>
      <w:ins w:id="2383" w:author="Huawei, HiSilicon" w:date="2022-01-23T15:04:00Z">
        <w:r w:rsidRPr="008D4289">
          <w:rPr>
            <w:rFonts w:ascii="Courier New" w:eastAsia="Times New Roman" w:hAnsi="Courier New"/>
            <w:noProof/>
            <w:sz w:val="16"/>
            <w:lang w:eastAsia="en-GB"/>
          </w:rPr>
          <w:t xml:space="preserve">                    </w:t>
        </w:r>
      </w:ins>
      <w:ins w:id="2384" w:author="Huawei, HiSilicon" w:date="2022-01-23T15:05:00Z">
        <w:r w:rsidR="00210ADC" w:rsidRPr="008D4289">
          <w:rPr>
            <w:rFonts w:ascii="Courier New" w:eastAsia="Times New Roman" w:hAnsi="Courier New"/>
            <w:noProof/>
            <w:sz w:val="16"/>
            <w:lang w:eastAsia="en-GB"/>
          </w:rPr>
          <w:t xml:space="preserve">    SL-SourceIdentity-r17</w:t>
        </w:r>
      </w:ins>
      <w:commentRangeEnd w:id="2380"/>
      <w:r w:rsidR="00B423D9">
        <w:rPr>
          <w:rStyle w:val="af1"/>
        </w:rPr>
        <w:commentReference w:id="2380"/>
      </w:r>
      <w:commentRangeEnd w:id="2381"/>
      <w:r w:rsidR="00342B67">
        <w:rPr>
          <w:rStyle w:val="af1"/>
        </w:rPr>
        <w:commentReference w:id="2381"/>
      </w:r>
    </w:p>
    <w:p w14:paraId="3E3B198B" w14:textId="4D78ED1D" w:rsidR="00A47385" w:rsidRPr="008D4289" w:rsidRDefault="00A47385" w:rsidP="00375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6" w:author="Huawei, HiSilicon" w:date="2022-01-24T09:55:00Z"/>
          <w:rFonts w:ascii="Courier New" w:eastAsia="Yu Mincho" w:hAnsi="Courier New"/>
          <w:noProof/>
          <w:sz w:val="16"/>
          <w:lang w:eastAsia="en-GB"/>
        </w:rPr>
      </w:pPr>
      <w:ins w:id="2387" w:author="Huawei, HiSilicon" w:date="2022-01-23T15:04:00Z">
        <w:r w:rsidRPr="008D4289">
          <w:rPr>
            <w:rFonts w:ascii="Courier New" w:eastAsia="Times New Roman" w:hAnsi="Courier New"/>
            <w:noProof/>
            <w:sz w:val="16"/>
            <w:lang w:eastAsia="en-GB"/>
          </w:rPr>
          <w:t xml:space="preserve">    },</w:t>
        </w:r>
      </w:ins>
      <w:ins w:id="2388" w:author="Huawei, HiSilicon" w:date="2022-01-23T15:02:00Z">
        <w:r w:rsidRPr="008D4289">
          <w:rPr>
            <w:rFonts w:ascii="Courier New" w:eastAsia="Yu Mincho" w:hAnsi="Courier New"/>
            <w:noProof/>
            <w:sz w:val="16"/>
            <w:lang w:eastAsia="en-GB"/>
          </w:rPr>
          <w:t xml:space="preserve">                                             </w:t>
        </w:r>
        <w:r w:rsidR="00191082" w:rsidRPr="008D4289">
          <w:rPr>
            <w:rFonts w:ascii="Courier New" w:eastAsia="Yu Mincho" w:hAnsi="Courier New"/>
            <w:noProof/>
            <w:sz w:val="16"/>
            <w:lang w:eastAsia="en-GB"/>
          </w:rPr>
          <w:t>OPTIONA</w:t>
        </w:r>
      </w:ins>
      <w:ins w:id="2389" w:author="Huawei, HiSilicon" w:date="2022-01-23T15:23:00Z">
        <w:r w:rsidR="00191082" w:rsidRPr="008D4289">
          <w:rPr>
            <w:rFonts w:ascii="Courier New" w:eastAsia="Yu Mincho" w:hAnsi="Courier New"/>
            <w:noProof/>
            <w:sz w:val="16"/>
            <w:lang w:eastAsia="en-GB"/>
          </w:rPr>
          <w:t>L</w:t>
        </w:r>
      </w:ins>
      <w:ins w:id="2390" w:author="Huawei, HiSilicon" w:date="2022-01-23T15:02:00Z">
        <w:r w:rsidRPr="008D4289">
          <w:rPr>
            <w:rFonts w:ascii="Courier New" w:eastAsia="Yu Mincho" w:hAnsi="Courier New"/>
            <w:noProof/>
            <w:sz w:val="16"/>
            <w:lang w:eastAsia="en-GB"/>
          </w:rPr>
          <w:t>,</w:t>
        </w:r>
      </w:ins>
      <w:commentRangeEnd w:id="2363"/>
      <w:r w:rsidR="008D4289">
        <w:rPr>
          <w:rStyle w:val="af1"/>
        </w:rPr>
        <w:commentReference w:id="2363"/>
      </w:r>
      <w:commentRangeEnd w:id="2364"/>
      <w:r w:rsidR="00342B67">
        <w:rPr>
          <w:rStyle w:val="af1"/>
        </w:rPr>
        <w:commentReference w:id="2364"/>
      </w:r>
    </w:p>
    <w:p w14:paraId="332D5B43" w14:textId="5EBBAFE8" w:rsidR="000C272D" w:rsidRPr="008D4289" w:rsidRDefault="000C272D" w:rsidP="00375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1" w:author="Huawei, HiSilicon" w:date="2022-01-23T15:02:00Z"/>
          <w:rFonts w:ascii="Courier New" w:hAnsi="Courier New"/>
          <w:noProof/>
          <w:sz w:val="16"/>
          <w:lang w:eastAsia="zh-CN"/>
        </w:rPr>
      </w:pPr>
      <w:ins w:id="2392" w:author="Huawei, HiSilicon" w:date="2022-01-24T09:55:00Z">
        <w:r w:rsidRPr="008D4289">
          <w:rPr>
            <w:rFonts w:ascii="Courier New" w:hAnsi="Courier New" w:hint="eastAsia"/>
            <w:noProof/>
            <w:sz w:val="16"/>
            <w:lang w:eastAsia="zh-CN"/>
          </w:rPr>
          <w:t xml:space="preserve"> </w:t>
        </w:r>
        <w:r w:rsidRPr="008D4289">
          <w:rPr>
            <w:rFonts w:ascii="Courier New" w:hAnsi="Courier New"/>
            <w:noProof/>
            <w:sz w:val="16"/>
            <w:lang w:eastAsia="zh-CN"/>
          </w:rPr>
          <w:t xml:space="preserve">   </w:t>
        </w:r>
      </w:ins>
      <w:commentRangeStart w:id="2393"/>
      <w:commentRangeStart w:id="2394"/>
      <w:ins w:id="2395" w:author="Huawei, HiSilicon" w:date="2022-01-24T10:47:00Z">
        <w:r w:rsidR="00BD5827" w:rsidRPr="008D4289">
          <w:rPr>
            <w:rFonts w:ascii="Courier New" w:hAnsi="Courier New"/>
            <w:noProof/>
            <w:sz w:val="16"/>
            <w:lang w:eastAsia="zh-CN"/>
          </w:rPr>
          <w:t>sl-L</w:t>
        </w:r>
      </w:ins>
      <w:ins w:id="2396" w:author="Huawei, HiSilicon" w:date="2022-01-24T09:56:00Z">
        <w:r w:rsidRPr="008D4289">
          <w:rPr>
            <w:rFonts w:ascii="Courier New" w:eastAsia="Times New Roman" w:hAnsi="Courier New"/>
            <w:noProof/>
            <w:sz w:val="16"/>
            <w:lang w:eastAsia="en-GB"/>
          </w:rPr>
          <w:t>ocalIdentity</w:t>
        </w:r>
      </w:ins>
      <w:ins w:id="2397" w:author="Huawei, HiSilicon" w:date="2022-01-24T10:47:00Z">
        <w:r w:rsidR="00BD5827" w:rsidRPr="008D4289">
          <w:rPr>
            <w:rFonts w:ascii="Courier New" w:eastAsia="Times New Roman" w:hAnsi="Courier New"/>
            <w:noProof/>
            <w:sz w:val="16"/>
            <w:lang w:eastAsia="en-GB"/>
          </w:rPr>
          <w:t>-</w:t>
        </w:r>
      </w:ins>
      <w:ins w:id="2398" w:author="Huawei, HiSilicon" w:date="2022-01-24T09:56:00Z">
        <w:r w:rsidRPr="008D4289">
          <w:rPr>
            <w:rFonts w:ascii="Courier New" w:eastAsia="Times New Roman" w:hAnsi="Courier New"/>
            <w:noProof/>
            <w:sz w:val="16"/>
            <w:lang w:eastAsia="en-GB"/>
          </w:rPr>
          <w:t>Request</w:t>
        </w:r>
      </w:ins>
      <w:ins w:id="2399" w:author="Huawei, HiSilicon" w:date="2022-01-24T10:47:00Z">
        <w:r w:rsidR="00BD5827" w:rsidRPr="008D4289">
          <w:rPr>
            <w:rFonts w:ascii="Courier New" w:eastAsia="Times New Roman" w:hAnsi="Courier New"/>
            <w:noProof/>
            <w:sz w:val="16"/>
            <w:lang w:eastAsia="en-GB"/>
          </w:rPr>
          <w:t>-r17</w:t>
        </w:r>
      </w:ins>
      <w:ins w:id="2400" w:author="Huawei, HiSilicon" w:date="2022-01-24T09:56:00Z">
        <w:r w:rsidRPr="008D4289">
          <w:rPr>
            <w:rFonts w:ascii="Courier New" w:eastAsia="Times New Roman" w:hAnsi="Courier New"/>
            <w:noProof/>
            <w:sz w:val="16"/>
            <w:lang w:eastAsia="en-GB"/>
          </w:rPr>
          <w:t xml:space="preserve">           </w:t>
        </w:r>
        <w:r w:rsidRPr="008D4289">
          <w:rPr>
            <w:rFonts w:ascii="Courier New" w:eastAsia="Yu Mincho" w:hAnsi="Courier New"/>
            <w:noProof/>
            <w:sz w:val="16"/>
            <w:lang w:eastAsia="en-GB"/>
          </w:rPr>
          <w:t>ENUMERATED {true}</w:t>
        </w:r>
        <w:r w:rsidRPr="008D4289">
          <w:rPr>
            <w:rFonts w:ascii="Courier New" w:eastAsia="Times New Roman" w:hAnsi="Courier New"/>
            <w:noProof/>
            <w:sz w:val="16"/>
            <w:lang w:eastAsia="en-GB"/>
          </w:rPr>
          <w:t xml:space="preserve">                                              OPTIONAL,</w:t>
        </w:r>
      </w:ins>
      <w:commentRangeEnd w:id="2393"/>
      <w:r w:rsidR="008D4289">
        <w:rPr>
          <w:rStyle w:val="af1"/>
        </w:rPr>
        <w:commentReference w:id="2393"/>
      </w:r>
      <w:commentRangeEnd w:id="2394"/>
      <w:r w:rsidR="00342B67">
        <w:rPr>
          <w:rStyle w:val="af1"/>
        </w:rPr>
        <w:commentReference w:id="2394"/>
      </w:r>
    </w:p>
    <w:p w14:paraId="4541198B" w14:textId="2400EFEB" w:rsidR="00191082" w:rsidRPr="008D4289" w:rsidRDefault="00A47385" w:rsidP="00191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1" w:author="Huawei, HiSilicon" w:date="2022-01-23T15:22:00Z"/>
          <w:rFonts w:ascii="Courier New" w:eastAsia="Times New Roman" w:hAnsi="Courier New"/>
          <w:noProof/>
          <w:sz w:val="16"/>
          <w:lang w:eastAsia="en-GB"/>
        </w:rPr>
      </w:pPr>
      <w:ins w:id="2402" w:author="Huawei, HiSilicon" w:date="2022-01-23T15:02:00Z">
        <w:r w:rsidRPr="008D4289">
          <w:rPr>
            <w:rFonts w:ascii="Courier New" w:eastAsia="Yu Mincho" w:hAnsi="Courier New" w:hint="eastAsia"/>
            <w:noProof/>
            <w:sz w:val="16"/>
            <w:lang w:eastAsia="en-GB"/>
          </w:rPr>
          <w:t xml:space="preserve">    </w:t>
        </w:r>
      </w:ins>
      <w:ins w:id="2403" w:author="Huawei, HiSilicon" w:date="2022-01-24T10:03:00Z">
        <w:r w:rsidR="000C272D" w:rsidRPr="008D4289">
          <w:rPr>
            <w:rFonts w:ascii="Courier New" w:eastAsia="Yu Mincho" w:hAnsi="Courier New"/>
            <w:noProof/>
            <w:sz w:val="16"/>
            <w:lang w:eastAsia="en-GB"/>
          </w:rPr>
          <w:t>sl-</w:t>
        </w:r>
        <w:r w:rsidR="000C272D" w:rsidRPr="008D4289">
          <w:rPr>
            <w:rFonts w:ascii="Courier New" w:eastAsia="Times New Roman" w:hAnsi="Courier New"/>
            <w:sz w:val="16"/>
            <w:lang w:eastAsia="en-GB"/>
          </w:rPr>
          <w:t>PagingIdentity-RemoteUE</w:t>
        </w:r>
        <w:r w:rsidR="000C272D" w:rsidRPr="008D4289">
          <w:rPr>
            <w:rFonts w:ascii="Courier New" w:eastAsia="Yu Mincho" w:hAnsi="Courier New"/>
            <w:noProof/>
            <w:sz w:val="16"/>
            <w:lang w:eastAsia="en-GB"/>
          </w:rPr>
          <w:t>-17</w:t>
        </w:r>
      </w:ins>
      <w:ins w:id="2404" w:author="Huawei, HiSilicon" w:date="2022-01-23T15:02:00Z">
        <w:r w:rsidRPr="008D4289">
          <w:rPr>
            <w:rFonts w:ascii="Courier New" w:eastAsia="Yu Mincho" w:hAnsi="Courier New" w:hint="eastAsia"/>
            <w:noProof/>
            <w:sz w:val="16"/>
            <w:lang w:eastAsia="en-GB"/>
          </w:rPr>
          <w:t xml:space="preserve">      </w:t>
        </w:r>
      </w:ins>
      <w:ins w:id="2405" w:author="Huawei, HiSilicon" w:date="2022-01-23T15:49:00Z">
        <w:r w:rsidR="00375453" w:rsidRPr="008D4289">
          <w:rPr>
            <w:rFonts w:ascii="Courier New" w:eastAsia="Yu Mincho" w:hAnsi="Courier New"/>
            <w:noProof/>
            <w:sz w:val="16"/>
            <w:lang w:eastAsia="en-GB"/>
          </w:rPr>
          <w:t xml:space="preserve">    </w:t>
        </w:r>
      </w:ins>
      <w:ins w:id="2406" w:author="Huawei, HiSilicon" w:date="2022-01-23T15:02:00Z">
        <w:r w:rsidRPr="008D4289">
          <w:rPr>
            <w:rFonts w:ascii="Courier New" w:eastAsia="Yu Mincho" w:hAnsi="Courier New" w:hint="eastAsia"/>
            <w:noProof/>
            <w:sz w:val="16"/>
            <w:lang w:eastAsia="en-GB"/>
          </w:rPr>
          <w:t xml:space="preserve"> </w:t>
        </w:r>
      </w:ins>
      <w:ins w:id="2407" w:author="Huawei, HiSilicon" w:date="2022-01-23T15:48:00Z">
        <w:r w:rsidR="00375453" w:rsidRPr="008D4289">
          <w:rPr>
            <w:rFonts w:ascii="Courier New" w:eastAsia="Yu Mincho" w:hAnsi="Courier New"/>
            <w:noProof/>
            <w:sz w:val="16"/>
            <w:lang w:eastAsia="en-GB"/>
          </w:rPr>
          <w:t>SL-</w:t>
        </w:r>
      </w:ins>
      <w:ins w:id="2408" w:author="Huawei, HiSilicon" w:date="2022-01-23T15:33:00Z">
        <w:r w:rsidR="00583577" w:rsidRPr="008D4289">
          <w:rPr>
            <w:rFonts w:ascii="Courier New" w:eastAsia="Times New Roman" w:hAnsi="Courier New"/>
            <w:sz w:val="16"/>
            <w:lang w:eastAsia="en-GB"/>
          </w:rPr>
          <w:t>PagingIdentity</w:t>
        </w:r>
      </w:ins>
      <w:ins w:id="2409" w:author="Huawei, HiSilicon" w:date="2022-01-23T15:48:00Z">
        <w:r w:rsidR="00375453" w:rsidRPr="008D4289">
          <w:rPr>
            <w:rFonts w:ascii="Courier New" w:eastAsia="Times New Roman" w:hAnsi="Courier New"/>
            <w:sz w:val="16"/>
            <w:lang w:eastAsia="en-GB"/>
          </w:rPr>
          <w:t>-</w:t>
        </w:r>
      </w:ins>
      <w:ins w:id="2410" w:author="Huawei, HiSilicon" w:date="2022-01-23T15:33:00Z">
        <w:r w:rsidR="00583577" w:rsidRPr="008D4289">
          <w:rPr>
            <w:rFonts w:ascii="Courier New" w:eastAsia="Times New Roman" w:hAnsi="Courier New"/>
            <w:sz w:val="16"/>
            <w:lang w:eastAsia="en-GB"/>
          </w:rPr>
          <w:t>Remote</w:t>
        </w:r>
      </w:ins>
      <w:ins w:id="2411" w:author="Huawei, HiSilicon" w:date="2022-01-23T15:48:00Z">
        <w:r w:rsidR="00375453" w:rsidRPr="008D4289">
          <w:rPr>
            <w:rFonts w:ascii="Courier New" w:eastAsia="Times New Roman" w:hAnsi="Courier New"/>
            <w:sz w:val="16"/>
            <w:lang w:eastAsia="en-GB"/>
          </w:rPr>
          <w:t>UE</w:t>
        </w:r>
      </w:ins>
      <w:ins w:id="2412" w:author="Huawei, HiSilicon" w:date="2022-01-23T15:21:00Z">
        <w:r w:rsidR="00191082" w:rsidRPr="008D4289">
          <w:rPr>
            <w:rFonts w:ascii="Courier New" w:eastAsia="Yu Mincho" w:hAnsi="Courier New"/>
            <w:noProof/>
            <w:sz w:val="16"/>
            <w:lang w:eastAsia="en-GB"/>
          </w:rPr>
          <w:t>-17</w:t>
        </w:r>
      </w:ins>
      <w:ins w:id="2413" w:author="Huawei, HiSilicon" w:date="2022-01-23T15:22:00Z">
        <w:r w:rsidR="00191082" w:rsidRPr="008D4289">
          <w:rPr>
            <w:rFonts w:ascii="Courier New" w:eastAsia="Times New Roman" w:hAnsi="Courier New"/>
            <w:noProof/>
            <w:sz w:val="16"/>
            <w:lang w:eastAsia="en-GB"/>
          </w:rPr>
          <w:t xml:space="preserve">          OPTIONAL,</w:t>
        </w:r>
      </w:ins>
    </w:p>
    <w:p w14:paraId="1A4D9432"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4" w:author="Huawei, HiSilicon" w:date="2022-01-23T15:02:00Z"/>
          <w:rFonts w:ascii="Courier New" w:eastAsia="Times New Roman" w:hAnsi="Courier New"/>
          <w:noProof/>
          <w:sz w:val="16"/>
          <w:lang w:eastAsia="en-GB"/>
        </w:rPr>
      </w:pPr>
      <w:ins w:id="2415" w:author="Huawei, HiSilicon" w:date="2022-01-23T15:02:00Z">
        <w:r w:rsidRPr="008D4289">
          <w:rPr>
            <w:rFonts w:ascii="Courier New" w:eastAsia="Times New Roman" w:hAnsi="Courier New"/>
            <w:noProof/>
            <w:sz w:val="16"/>
            <w:lang w:eastAsia="en-GB"/>
          </w:rPr>
          <w:t xml:space="preserve">    ...</w:t>
        </w:r>
      </w:ins>
    </w:p>
    <w:p w14:paraId="2D3AF08C" w14:textId="77777777" w:rsidR="00A47385" w:rsidRPr="001B639A"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6" w:author="Huawei, HiSilicon" w:date="2022-01-23T15:02:00Z"/>
          <w:rFonts w:ascii="Courier New" w:eastAsia="Yu Mincho" w:hAnsi="Courier New"/>
          <w:noProof/>
          <w:sz w:val="16"/>
          <w:lang w:eastAsia="en-GB"/>
        </w:rPr>
      </w:pPr>
      <w:ins w:id="2417" w:author="Huawei, HiSilicon" w:date="2022-01-23T15:02:00Z">
        <w:r w:rsidRPr="008D4289">
          <w:rPr>
            <w:rFonts w:ascii="Courier New" w:eastAsia="Yu Mincho" w:hAnsi="Courier New"/>
            <w:noProof/>
            <w:sz w:val="16"/>
            <w:lang w:eastAsia="en-GB"/>
          </w:rPr>
          <w:t>}</w:t>
        </w:r>
      </w:ins>
    </w:p>
    <w:p w14:paraId="4C425BE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8CC2D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SL-TxInterestedFreqList-r16 ::=        SEQUENCE (SIZE (1..maxNrofFreqSL-r16)) OF INTEGER (1..maxNrofFreqSL-r16)</w:t>
      </w:r>
    </w:p>
    <w:p w14:paraId="3BEF8CB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FF549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SL-QoS-Info-r16 ::=                    SEQUENCE {</w:t>
      </w:r>
    </w:p>
    <w:p w14:paraId="301F0B16"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sl-QoS-FlowIdentity-r16               SL-QoS-FlowIdentity-r16,</w:t>
      </w:r>
    </w:p>
    <w:p w14:paraId="31F90B3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sl-QoS-Profile-r16                    SL-QoS-Profile-r16                                                          OPTIONAL</w:t>
      </w:r>
    </w:p>
    <w:p w14:paraId="3A2FBD4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547D428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D366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SL-RLC-ModeIndication-r16 ::=</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SEQUENCE {</w:t>
      </w:r>
    </w:p>
    <w:p w14:paraId="4CCD5B6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sl-Mode-r16                            </w:t>
      </w:r>
      <w:r w:rsidRPr="0090299B">
        <w:rPr>
          <w:rFonts w:ascii="Courier New" w:eastAsia="Yu Mincho" w:hAnsi="Courier New"/>
          <w:noProof/>
          <w:sz w:val="16"/>
          <w:lang w:eastAsia="en-GB"/>
        </w:rPr>
        <w:t xml:space="preserve">CHOICE </w:t>
      </w:r>
      <w:r w:rsidRPr="0090299B">
        <w:rPr>
          <w:rFonts w:ascii="Courier New" w:eastAsia="Times New Roman" w:hAnsi="Courier New"/>
          <w:noProof/>
          <w:sz w:val="16"/>
          <w:lang w:eastAsia="en-GB"/>
        </w:rPr>
        <w:t xml:space="preserve"> {</w:t>
      </w:r>
    </w:p>
    <w:p w14:paraId="7D38183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sl-AM-Mode-r16                         NULL,</w:t>
      </w:r>
    </w:p>
    <w:p w14:paraId="6C04FC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sl-UM-Mode-r16                         NULL</w:t>
      </w:r>
    </w:p>
    <w:p w14:paraId="164CEA4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w:t>
      </w:r>
    </w:p>
    <w:p w14:paraId="1FC3877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sl-QoS-InfoList-r16                SEQUENCE (SIZE (1..maxNrofSL-QFIsPerDest-r16)) OF SL-QoS-Info-r16</w:t>
      </w:r>
    </w:p>
    <w:p w14:paraId="2B30E7D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Yu Mincho" w:hAnsi="Courier New"/>
          <w:noProof/>
          <w:sz w:val="16"/>
          <w:lang w:eastAsia="en-GB"/>
        </w:rPr>
        <w:t>}</w:t>
      </w:r>
    </w:p>
    <w:p w14:paraId="0E3B673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F2AA3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SL-FailureList-r16 ::=                 SEQUENCE (SIZE (1..maxNrofSL-Dest-r16)) OF SL-Failure-r16</w:t>
      </w:r>
    </w:p>
    <w:p w14:paraId="537859D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1B7B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SL-Failure-r16 ::=                     SEQUENCE {</w:t>
      </w:r>
    </w:p>
    <w:p w14:paraId="786B1F8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lastRenderedPageBreak/>
        <w:t xml:space="preserve">    sl-DestinationIdentity-r16             SL-DestinationIdentity-r16,</w:t>
      </w:r>
    </w:p>
    <w:p w14:paraId="40A4726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sl-Failure-r16                         ENUMERATED {rlf,configFailure, spare6, spare5, spare4, spare3, spare2, spare1}</w:t>
      </w:r>
    </w:p>
    <w:p w14:paraId="7FC4B6E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38A970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42E61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TAG-SIDELINKUEINFORMATIONNR-STOP</w:t>
      </w:r>
    </w:p>
    <w:p w14:paraId="3C81E0B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ASN1STOP</w:t>
      </w:r>
    </w:p>
    <w:p w14:paraId="5D969695" w14:textId="77777777" w:rsidR="0090299B" w:rsidRPr="0090299B" w:rsidRDefault="0090299B" w:rsidP="0090299B">
      <w:pPr>
        <w:overflowPunct w:val="0"/>
        <w:autoSpaceDE w:val="0"/>
        <w:autoSpaceDN w:val="0"/>
        <w:adjustRightInd w:val="0"/>
        <w:textAlignment w:val="baseline"/>
        <w:rPr>
          <w:rFonts w:eastAsia="Times New Roman"/>
          <w:iCs/>
          <w:lang w:eastAsia="ja-JP"/>
        </w:rPr>
      </w:pPr>
    </w:p>
    <w:p w14:paraId="751BC49E" w14:textId="77777777" w:rsidR="0090299B" w:rsidRPr="0090299B" w:rsidRDefault="0090299B" w:rsidP="0090299B">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150AC0B3"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552D038"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99B">
              <w:rPr>
                <w:rFonts w:ascii="Arial" w:eastAsia="Times New Roman" w:hAnsi="Arial"/>
                <w:b/>
                <w:i/>
                <w:iCs/>
                <w:sz w:val="18"/>
                <w:lang w:eastAsia="sv-SE"/>
              </w:rPr>
              <w:t>SidelinkUEinformationNR</w:t>
            </w:r>
            <w:r w:rsidRPr="0090299B">
              <w:rPr>
                <w:rFonts w:ascii="Arial" w:eastAsia="Times New Roman" w:hAnsi="Arial"/>
                <w:b/>
                <w:iCs/>
                <w:sz w:val="18"/>
                <w:lang w:eastAsia="en-GB"/>
              </w:rPr>
              <w:t xml:space="preserve"> field descriptions</w:t>
            </w:r>
          </w:p>
        </w:tc>
      </w:tr>
      <w:tr w:rsidR="00583577" w:rsidRPr="004E4FDF" w14:paraId="2FAE89E0" w14:textId="77777777" w:rsidTr="00583577">
        <w:trPr>
          <w:cantSplit/>
          <w:tblHeader/>
          <w:ins w:id="2418" w:author="Huawei, HiSilicon" w:date="2022-01-23T15:28:00Z"/>
        </w:trPr>
        <w:tc>
          <w:tcPr>
            <w:tcW w:w="14175" w:type="dxa"/>
            <w:tcBorders>
              <w:top w:val="single" w:sz="4" w:space="0" w:color="808080"/>
              <w:left w:val="single" w:sz="4" w:space="0" w:color="808080"/>
              <w:bottom w:val="single" w:sz="4" w:space="0" w:color="808080"/>
              <w:right w:val="single" w:sz="4" w:space="0" w:color="808080"/>
            </w:tcBorders>
          </w:tcPr>
          <w:p w14:paraId="62CE6D8F" w14:textId="3E23729C" w:rsidR="00583577" w:rsidRPr="004E4FDF" w:rsidRDefault="00583577" w:rsidP="00583577">
            <w:pPr>
              <w:keepNext/>
              <w:keepLines/>
              <w:overflowPunct w:val="0"/>
              <w:autoSpaceDE w:val="0"/>
              <w:autoSpaceDN w:val="0"/>
              <w:adjustRightInd w:val="0"/>
              <w:spacing w:after="0"/>
              <w:textAlignment w:val="baseline"/>
              <w:rPr>
                <w:ins w:id="2419" w:author="Huawei, HiSilicon" w:date="2022-01-23T15:29:00Z"/>
                <w:rFonts w:ascii="Arial" w:eastAsia="Yu Mincho" w:hAnsi="Arial"/>
                <w:b/>
                <w:bCs/>
                <w:i/>
                <w:iCs/>
                <w:sz w:val="18"/>
                <w:highlight w:val="green"/>
                <w:lang w:eastAsia="zh-CN"/>
              </w:rPr>
            </w:pPr>
            <w:ins w:id="2420" w:author="Huawei, HiSilicon" w:date="2022-01-23T15:29:00Z">
              <w:r w:rsidRPr="004E4FDF">
                <w:rPr>
                  <w:rFonts w:ascii="Arial" w:eastAsia="Yu Mincho" w:hAnsi="Arial"/>
                  <w:b/>
                  <w:bCs/>
                  <w:i/>
                  <w:iCs/>
                  <w:sz w:val="18"/>
                  <w:highlight w:val="green"/>
                  <w:lang w:eastAsia="zh-CN"/>
                </w:rPr>
                <w:t>sl-L2U2N-Info</w:t>
              </w:r>
            </w:ins>
          </w:p>
          <w:p w14:paraId="46CC88F2" w14:textId="22618A39" w:rsidR="00583577" w:rsidRPr="004E4FDF" w:rsidRDefault="00583577" w:rsidP="00583577">
            <w:pPr>
              <w:keepNext/>
              <w:keepLines/>
              <w:overflowPunct w:val="0"/>
              <w:autoSpaceDE w:val="0"/>
              <w:autoSpaceDN w:val="0"/>
              <w:adjustRightInd w:val="0"/>
              <w:spacing w:after="0"/>
              <w:textAlignment w:val="baseline"/>
              <w:rPr>
                <w:ins w:id="2421" w:author="Huawei, HiSilicon" w:date="2022-01-23T15:28:00Z"/>
                <w:rFonts w:ascii="Arial" w:eastAsia="Times New Roman" w:hAnsi="Arial"/>
                <w:b/>
                <w:i/>
                <w:iCs/>
                <w:sz w:val="18"/>
                <w:highlight w:val="green"/>
                <w:lang w:eastAsia="sv-SE"/>
              </w:rPr>
            </w:pPr>
            <w:ins w:id="2422" w:author="Huawei, HiSilicon" w:date="2022-01-23T15:29:00Z">
              <w:r w:rsidRPr="004E4FDF">
                <w:rPr>
                  <w:rFonts w:ascii="Arial" w:eastAsia="Times New Roman" w:hAnsi="Arial"/>
                  <w:sz w:val="18"/>
                  <w:highlight w:val="green"/>
                  <w:lang w:eastAsia="sv-SE"/>
                </w:rPr>
                <w:t>Indicates the information used for L2 U2N relay operation.</w:t>
              </w:r>
            </w:ins>
          </w:p>
        </w:tc>
      </w:tr>
      <w:tr w:rsidR="0090299B" w:rsidRPr="0090299B" w14:paraId="038C9606"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8F4A0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sl-RxInterestedFreqList</w:t>
            </w:r>
          </w:p>
          <w:p w14:paraId="0C17AE76"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Times New Roman" w:hAnsi="Arial"/>
                <w:sz w:val="18"/>
                <w:lang w:eastAsia="sv-SE"/>
              </w:rPr>
              <w:t xml:space="preserve">Indicates the index of frequency on which the UE is interested to receive NR sidelink communication. The value 1 corresponds to the frequency of first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the value 2 corresponds to the frequency of second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and so on. In this release, only value 1 can be included in the interested frequency list. </w:t>
            </w:r>
          </w:p>
        </w:tc>
      </w:tr>
      <w:tr w:rsidR="0090299B" w:rsidRPr="0090299B" w14:paraId="093B3F09"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641DA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sl-TxResourceReq</w:t>
            </w:r>
          </w:p>
          <w:p w14:paraId="72D24F5B"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Times New Roman" w:hAnsi="Arial"/>
                <w:sz w:val="18"/>
                <w:lang w:eastAsia="zh-CN"/>
              </w:rPr>
              <w:t>Parameters t</w:t>
            </w:r>
            <w:r w:rsidRPr="0090299B">
              <w:rPr>
                <w:rFonts w:ascii="Arial" w:eastAsia="Times New Roman" w:hAnsi="Arial"/>
                <w:sz w:val="18"/>
                <w:lang w:eastAsia="sv-SE"/>
              </w:rPr>
              <w:t xml:space="preserve">o request the </w:t>
            </w:r>
            <w:r w:rsidRPr="0090299B">
              <w:rPr>
                <w:rFonts w:ascii="Arial" w:eastAsia="Times New Roman" w:hAnsi="Arial"/>
                <w:sz w:val="18"/>
                <w:lang w:eastAsia="zh-CN"/>
              </w:rPr>
              <w:t>transmission</w:t>
            </w:r>
            <w:r w:rsidRPr="0090299B">
              <w:rPr>
                <w:rFonts w:ascii="Arial" w:eastAsia="Times New Roman" w:hAnsi="Arial"/>
                <w:sz w:val="18"/>
                <w:lang w:eastAsia="sv-SE"/>
              </w:rPr>
              <w:t xml:space="preserve"> resource</w:t>
            </w:r>
            <w:r w:rsidRPr="0090299B">
              <w:rPr>
                <w:rFonts w:ascii="Arial" w:eastAsia="Times New Roman" w:hAnsi="Arial"/>
                <w:sz w:val="18"/>
                <w:lang w:eastAsia="zh-CN"/>
              </w:rPr>
              <w:t>s</w:t>
            </w:r>
            <w:r w:rsidRPr="0090299B">
              <w:rPr>
                <w:rFonts w:ascii="Arial" w:eastAsia="Times New Roman" w:hAnsi="Arial"/>
                <w:sz w:val="18"/>
                <w:lang w:eastAsia="sv-SE"/>
              </w:rPr>
              <w:t xml:space="preserve"> for NR sidelink communication to the network in the Sidelink UE Information report.</w:t>
            </w:r>
          </w:p>
        </w:tc>
      </w:tr>
    </w:tbl>
    <w:p w14:paraId="40EE022E" w14:textId="77777777" w:rsidR="0090299B" w:rsidRPr="0090299B" w:rsidRDefault="0090299B" w:rsidP="0090299B">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0CD08DF2"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5D66440"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99B">
              <w:rPr>
                <w:rFonts w:ascii="Arial" w:eastAsia="Times New Roman" w:hAnsi="Arial"/>
                <w:b/>
                <w:i/>
                <w:sz w:val="18"/>
                <w:lang w:eastAsia="sv-SE"/>
              </w:rPr>
              <w:t>SL-TxResourceReq</w:t>
            </w:r>
            <w:r w:rsidRPr="0090299B">
              <w:rPr>
                <w:rFonts w:ascii="Arial" w:eastAsia="Times New Roman" w:hAnsi="Arial"/>
                <w:b/>
                <w:sz w:val="18"/>
                <w:lang w:eastAsia="en-GB"/>
              </w:rPr>
              <w:t xml:space="preserve"> field descriptions</w:t>
            </w:r>
          </w:p>
        </w:tc>
      </w:tr>
      <w:tr w:rsidR="0090299B" w:rsidRPr="0090299B" w14:paraId="3AC977D0"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7E2343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Times New Roman" w:hAnsi="Arial"/>
                <w:b/>
                <w:bCs/>
                <w:i/>
                <w:iCs/>
                <w:sz w:val="18"/>
                <w:lang w:eastAsia="zh-CN"/>
              </w:rPr>
              <w:t>sl-CapabilityInformationSidelink</w:t>
            </w:r>
          </w:p>
          <w:p w14:paraId="7BF9D767"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sv-SE"/>
              </w:rPr>
            </w:pPr>
            <w:r w:rsidRPr="0090299B">
              <w:rPr>
                <w:rFonts w:ascii="Arial" w:eastAsia="Yu Mincho" w:hAnsi="Arial"/>
                <w:sz w:val="18"/>
                <w:lang w:eastAsia="zh-CN"/>
              </w:rPr>
              <w:t xml:space="preserve">Includes the </w:t>
            </w:r>
            <w:r w:rsidRPr="0090299B">
              <w:rPr>
                <w:rFonts w:ascii="Arial" w:eastAsia="Yu Mincho" w:hAnsi="Arial"/>
                <w:i/>
                <w:iCs/>
                <w:sz w:val="18"/>
                <w:lang w:eastAsia="zh-CN"/>
              </w:rPr>
              <w:t>UECapabilityInformationSidelink</w:t>
            </w:r>
            <w:r w:rsidRPr="0090299B">
              <w:rPr>
                <w:rFonts w:ascii="Arial" w:eastAsia="Yu Mincho" w:hAnsi="Arial"/>
                <w:sz w:val="18"/>
                <w:lang w:eastAsia="zh-CN"/>
              </w:rPr>
              <w:t xml:space="preserve"> message (which can be also included in </w:t>
            </w:r>
            <w:r w:rsidRPr="0090299B">
              <w:rPr>
                <w:rFonts w:ascii="Arial" w:eastAsia="Yu Mincho" w:hAnsi="Arial"/>
                <w:i/>
                <w:iCs/>
                <w:sz w:val="18"/>
                <w:lang w:eastAsia="zh-CN"/>
              </w:rPr>
              <w:t>ueCapabilityInformationSidelink-r16</w:t>
            </w:r>
            <w:r w:rsidRPr="0090299B">
              <w:rPr>
                <w:rFonts w:ascii="Arial" w:eastAsia="Yu Mincho" w:hAnsi="Arial"/>
                <w:sz w:val="18"/>
                <w:lang w:eastAsia="zh-CN"/>
              </w:rPr>
              <w:t xml:space="preserve"> in </w:t>
            </w:r>
            <w:r w:rsidRPr="0090299B">
              <w:rPr>
                <w:rFonts w:ascii="Arial" w:eastAsia="Yu Mincho" w:hAnsi="Arial"/>
                <w:i/>
                <w:iCs/>
                <w:sz w:val="18"/>
                <w:lang w:eastAsia="zh-CN"/>
              </w:rPr>
              <w:t>UECapabilityEnquirySidelink</w:t>
            </w:r>
            <w:r w:rsidRPr="0090299B">
              <w:rPr>
                <w:rFonts w:ascii="Arial" w:eastAsia="Yu Mincho" w:hAnsi="Arial"/>
                <w:sz w:val="18"/>
                <w:lang w:eastAsia="zh-CN"/>
              </w:rPr>
              <w:t xml:space="preserve"> from peer UE) received from the peer UE.</w:t>
            </w:r>
          </w:p>
        </w:tc>
      </w:tr>
      <w:tr w:rsidR="0090299B" w:rsidRPr="0090299B" w14:paraId="69A385CF"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0647E5"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Times New Roman" w:hAnsi="Arial"/>
                <w:b/>
                <w:bCs/>
                <w:i/>
                <w:iCs/>
                <w:sz w:val="18"/>
                <w:lang w:eastAsia="zh-CN"/>
              </w:rPr>
              <w:t>sl-CastType</w:t>
            </w:r>
          </w:p>
          <w:p w14:paraId="3200F429"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Indicates the cast type for the corresponding destination</w:t>
            </w:r>
            <w:r w:rsidRPr="0090299B">
              <w:rPr>
                <w:rFonts w:ascii="Arial" w:eastAsia="Times New Roman" w:hAnsi="Arial"/>
                <w:sz w:val="18"/>
                <w:lang w:eastAsia="sv-SE"/>
              </w:rPr>
              <w:t xml:space="preserve"> for which to request the resource.</w:t>
            </w:r>
          </w:p>
        </w:tc>
      </w:tr>
      <w:tr w:rsidR="0090299B" w:rsidRPr="0090299B" w14:paraId="35655B01"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5149E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sl-DestinationIdentity</w:t>
            </w:r>
          </w:p>
          <w:p w14:paraId="668C74AF"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Yu Mincho" w:hAnsi="Arial"/>
                <w:sz w:val="18"/>
                <w:lang w:eastAsia="zh-CN"/>
              </w:rPr>
              <w:t xml:space="preserve">Indicates the </w:t>
            </w:r>
            <w:r w:rsidRPr="0090299B">
              <w:rPr>
                <w:rFonts w:ascii="Arial" w:eastAsia="Times New Roman" w:hAnsi="Arial"/>
                <w:sz w:val="18"/>
                <w:lang w:eastAsia="sv-SE"/>
              </w:rPr>
              <w:t>destination for which the TX resource request and allocation from the network are concerned.</w:t>
            </w:r>
          </w:p>
        </w:tc>
      </w:tr>
      <w:tr w:rsidR="0090299B" w:rsidRPr="004E4FDF" w14:paraId="3768F0FC" w14:textId="77777777" w:rsidTr="00583577">
        <w:trPr>
          <w:cantSplit/>
          <w:ins w:id="2423" w:author="Huawei, HiSilicon" w:date="2022-01-22T17:48:00Z"/>
        </w:trPr>
        <w:tc>
          <w:tcPr>
            <w:tcW w:w="14175" w:type="dxa"/>
            <w:tcBorders>
              <w:top w:val="single" w:sz="4" w:space="0" w:color="808080"/>
              <w:left w:val="single" w:sz="4" w:space="0" w:color="808080"/>
              <w:bottom w:val="single" w:sz="4" w:space="0" w:color="808080"/>
              <w:right w:val="single" w:sz="4" w:space="0" w:color="808080"/>
            </w:tcBorders>
          </w:tcPr>
          <w:p w14:paraId="0C6111C1" w14:textId="77777777" w:rsidR="0090299B" w:rsidRPr="004E4FDF" w:rsidRDefault="0090299B" w:rsidP="0090299B">
            <w:pPr>
              <w:keepNext/>
              <w:keepLines/>
              <w:overflowPunct w:val="0"/>
              <w:autoSpaceDE w:val="0"/>
              <w:autoSpaceDN w:val="0"/>
              <w:adjustRightInd w:val="0"/>
              <w:spacing w:after="0"/>
              <w:textAlignment w:val="baseline"/>
              <w:rPr>
                <w:ins w:id="2424" w:author="Huawei, HiSilicon" w:date="2022-01-22T17:49:00Z"/>
                <w:rFonts w:ascii="Arial" w:hAnsi="Arial"/>
                <w:b/>
                <w:bCs/>
                <w:i/>
                <w:iCs/>
                <w:sz w:val="18"/>
                <w:highlight w:val="green"/>
                <w:lang w:eastAsia="zh-CN"/>
              </w:rPr>
            </w:pPr>
            <w:ins w:id="2425" w:author="Huawei, HiSilicon" w:date="2022-01-22T17:49:00Z">
              <w:r w:rsidRPr="004E4FDF">
                <w:rPr>
                  <w:rFonts w:ascii="Arial" w:hAnsi="Arial" w:hint="eastAsia"/>
                  <w:b/>
                  <w:bCs/>
                  <w:i/>
                  <w:iCs/>
                  <w:sz w:val="18"/>
                  <w:highlight w:val="green"/>
                  <w:lang w:eastAsia="zh-CN"/>
                </w:rPr>
                <w:t>s</w:t>
              </w:r>
              <w:r w:rsidRPr="004E4FDF">
                <w:rPr>
                  <w:rFonts w:ascii="Arial" w:hAnsi="Arial"/>
                  <w:b/>
                  <w:bCs/>
                  <w:i/>
                  <w:iCs/>
                  <w:sz w:val="18"/>
                  <w:highlight w:val="green"/>
                  <w:lang w:eastAsia="zh-CN"/>
                </w:rPr>
                <w:t>l-Discovery</w:t>
              </w:r>
            </w:ins>
          </w:p>
          <w:p w14:paraId="02F2CB2B" w14:textId="0CFB2D7F" w:rsidR="0090299B" w:rsidRPr="004E4FDF" w:rsidRDefault="00D91392" w:rsidP="000D1BAF">
            <w:pPr>
              <w:keepNext/>
              <w:keepLines/>
              <w:overflowPunct w:val="0"/>
              <w:autoSpaceDE w:val="0"/>
              <w:autoSpaceDN w:val="0"/>
              <w:adjustRightInd w:val="0"/>
              <w:spacing w:after="0"/>
              <w:textAlignment w:val="baseline"/>
              <w:rPr>
                <w:ins w:id="2426" w:author="Huawei, HiSilicon" w:date="2022-01-22T17:48:00Z"/>
                <w:rFonts w:ascii="Arial" w:eastAsia="Yu Mincho" w:hAnsi="Arial"/>
                <w:bCs/>
                <w:iCs/>
                <w:sz w:val="18"/>
                <w:highlight w:val="green"/>
                <w:lang w:eastAsia="zh-CN"/>
              </w:rPr>
            </w:pPr>
            <w:ins w:id="2427" w:author="Huawei, HiSilicon" w:date="2022-01-23T16:42:00Z">
              <w:r w:rsidRPr="004E4FDF">
                <w:rPr>
                  <w:rFonts w:ascii="Arial" w:hAnsi="Arial"/>
                  <w:bCs/>
                  <w:iCs/>
                  <w:sz w:val="18"/>
                  <w:highlight w:val="green"/>
                  <w:lang w:eastAsia="zh-CN"/>
                </w:rPr>
                <w:t>I</w:t>
              </w:r>
            </w:ins>
            <w:ins w:id="2428" w:author="Huawei, HiSilicon" w:date="2022-01-23T16:41:00Z">
              <w:r w:rsidRPr="004E4FDF">
                <w:rPr>
                  <w:rFonts w:ascii="Arial" w:hAnsi="Arial"/>
                  <w:bCs/>
                  <w:iCs/>
                  <w:sz w:val="18"/>
                  <w:highlight w:val="green"/>
                  <w:lang w:eastAsia="zh-CN"/>
                </w:rPr>
                <w:t>ndicates</w:t>
              </w:r>
            </w:ins>
            <w:ins w:id="2429" w:author="Huawei, HiSilicon" w:date="2022-01-23T20:43:00Z">
              <w:r w:rsidR="000D1BAF" w:rsidRPr="004E4FDF">
                <w:rPr>
                  <w:rFonts w:ascii="Arial" w:hAnsi="Arial"/>
                  <w:bCs/>
                  <w:iCs/>
                  <w:sz w:val="18"/>
                  <w:highlight w:val="green"/>
                  <w:lang w:eastAsia="zh-CN"/>
                </w:rPr>
                <w:t xml:space="preserve"> </w:t>
              </w:r>
            </w:ins>
            <w:ins w:id="2430" w:author="Huawei, HiSilicon" w:date="2022-01-23T20:44:00Z">
              <w:r w:rsidR="000D1BAF" w:rsidRPr="004E4FDF">
                <w:rPr>
                  <w:rFonts w:ascii="Arial" w:hAnsi="Arial"/>
                  <w:bCs/>
                  <w:iCs/>
                  <w:sz w:val="18"/>
                  <w:highlight w:val="green"/>
                  <w:lang w:eastAsia="zh-CN"/>
                </w:rPr>
                <w:t>resource request</w:t>
              </w:r>
            </w:ins>
            <w:ins w:id="2431" w:author="Huawei, HiSilicon" w:date="2022-01-23T16:42:00Z">
              <w:r w:rsidRPr="004E4FDF">
                <w:rPr>
                  <w:rFonts w:ascii="Arial" w:hAnsi="Arial"/>
                  <w:bCs/>
                  <w:iCs/>
                  <w:sz w:val="18"/>
                  <w:highlight w:val="green"/>
                  <w:lang w:eastAsia="zh-CN"/>
                </w:rPr>
                <w:t xml:space="preserve"> </w:t>
              </w:r>
            </w:ins>
            <w:ins w:id="2432" w:author="Huawei, HiSilicon" w:date="2022-01-23T20:44:00Z">
              <w:r w:rsidR="000D1BAF" w:rsidRPr="004E4FDF">
                <w:rPr>
                  <w:rFonts w:ascii="Arial" w:hAnsi="Arial"/>
                  <w:bCs/>
                  <w:iCs/>
                  <w:sz w:val="18"/>
                  <w:highlight w:val="green"/>
                  <w:lang w:eastAsia="zh-CN"/>
                </w:rPr>
                <w:t xml:space="preserve">is for discovery </w:t>
              </w:r>
            </w:ins>
            <w:ins w:id="2433" w:author="Huawei, HiSilicon" w:date="2022-01-23T20:45:00Z">
              <w:r w:rsidR="000D1BAF" w:rsidRPr="004E4FDF">
                <w:rPr>
                  <w:rFonts w:ascii="Arial" w:hAnsi="Arial"/>
                  <w:bCs/>
                  <w:iCs/>
                  <w:sz w:val="18"/>
                  <w:highlight w:val="green"/>
                  <w:lang w:eastAsia="zh-CN"/>
                </w:rPr>
                <w:t xml:space="preserve">and </w:t>
              </w:r>
            </w:ins>
            <w:ins w:id="2434" w:author="Huawei, HiSilicon" w:date="2022-01-23T16:42:00Z">
              <w:r w:rsidRPr="004E4FDF">
                <w:rPr>
                  <w:rFonts w:ascii="Arial" w:hAnsi="Arial"/>
                  <w:bCs/>
                  <w:iCs/>
                  <w:sz w:val="18"/>
                  <w:highlight w:val="green"/>
                  <w:lang w:eastAsia="zh-CN"/>
                </w:rPr>
                <w:t>for which case, i.e. relay case or non-relay.</w:t>
              </w:r>
            </w:ins>
          </w:p>
        </w:tc>
      </w:tr>
      <w:tr w:rsidR="0090299B" w:rsidRPr="0090299B" w14:paraId="44C09343"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F1CE83"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sl-QoS-InfoList</w:t>
            </w:r>
          </w:p>
          <w:p w14:paraId="0A8C55B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Includes the QoS profile of the sidelink QoS flow as specified in TS 23.287 [55].</w:t>
            </w:r>
          </w:p>
        </w:tc>
      </w:tr>
      <w:tr w:rsidR="0090299B" w:rsidRPr="0090299B" w14:paraId="6035FF89"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DE4603"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sl-QoS-FlowIdentity</w:t>
            </w:r>
          </w:p>
          <w:p w14:paraId="2C309E4F"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This identity uniquely identifies one sidelink QoS flow between the UE and the network in the scope of UE, which is unique for different destination and cast type.</w:t>
            </w:r>
          </w:p>
        </w:tc>
      </w:tr>
      <w:tr w:rsidR="0090299B" w:rsidRPr="0090299B" w14:paraId="173AEC4F"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EBF516"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sl-RLC-ModeIndication</w:t>
            </w:r>
          </w:p>
          <w:p w14:paraId="3125EE7D"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 xml:space="preserve">This field indicates the RLC mode and optionally the related QoS </w:t>
            </w:r>
            <w:r w:rsidRPr="0090299B">
              <w:rPr>
                <w:rFonts w:ascii="Arial" w:eastAsia="Yu Mincho" w:hAnsi="Arial"/>
                <w:sz w:val="18"/>
                <w:lang w:eastAsia="zh-CN"/>
              </w:rPr>
              <w:t xml:space="preserve">profiles for the sidelink radio bearer, which has not been configured by the network and is initiated by another UE in unicast. The </w:t>
            </w:r>
            <w:r w:rsidRPr="0090299B">
              <w:rPr>
                <w:rFonts w:ascii="Arial" w:eastAsia="Times New Roman" w:hAnsi="Arial"/>
                <w:sz w:val="18"/>
                <w:lang w:eastAsia="zh-CN"/>
              </w:rPr>
              <w:t xml:space="preserve">RLC mode for one sidelink radio bearer is aligned between UE and NW by the </w:t>
            </w:r>
            <w:r w:rsidRPr="0090299B">
              <w:rPr>
                <w:rFonts w:ascii="Arial" w:eastAsia="Times New Roman" w:hAnsi="Arial"/>
                <w:i/>
                <w:iCs/>
                <w:sz w:val="18"/>
                <w:lang w:eastAsia="zh-CN"/>
              </w:rPr>
              <w:t>sl-QoS-FlowIdentity</w:t>
            </w:r>
            <w:r w:rsidRPr="0090299B">
              <w:rPr>
                <w:rFonts w:ascii="Arial" w:eastAsia="Times New Roman" w:hAnsi="Arial"/>
                <w:sz w:val="18"/>
                <w:lang w:eastAsia="zh-CN"/>
              </w:rPr>
              <w:t>.</w:t>
            </w:r>
          </w:p>
        </w:tc>
      </w:tr>
      <w:tr w:rsidR="0090299B" w:rsidRPr="0090299B" w14:paraId="60B031C3"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17F8F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sl-TxInterestedFreqList</w:t>
            </w:r>
          </w:p>
          <w:p w14:paraId="46B674EB"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Each entry of this field i</w:t>
            </w:r>
            <w:r w:rsidRPr="0090299B">
              <w:rPr>
                <w:rFonts w:ascii="Arial" w:eastAsia="Times New Roman" w:hAnsi="Arial"/>
                <w:sz w:val="18"/>
                <w:lang w:eastAsia="sv-SE"/>
              </w:rPr>
              <w:t xml:space="preserve">ndicates the index of frequency on which the UE is interested to transmit NR sidelink communication. The value 1 corresponds to the frequency of first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the value 2 corresponds to the frequency of second entry in </w:t>
            </w:r>
            <w:r w:rsidRPr="0090299B">
              <w:rPr>
                <w:rFonts w:ascii="Arial" w:eastAsia="Times New Roman" w:hAnsi="Arial"/>
                <w:i/>
                <w:iCs/>
                <w:sz w:val="18"/>
                <w:lang w:eastAsia="sv-SE"/>
              </w:rPr>
              <w:t>sl-FreqInfoList broadcast</w:t>
            </w:r>
            <w:r w:rsidRPr="0090299B">
              <w:rPr>
                <w:rFonts w:ascii="Arial" w:eastAsia="Times New Roman" w:hAnsi="Arial"/>
                <w:sz w:val="18"/>
                <w:lang w:eastAsia="sv-SE"/>
              </w:rPr>
              <w:t xml:space="preserve">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and so on. In this release, only value 1 can be included in the interested frequency list. </w:t>
            </w:r>
            <w:r w:rsidRPr="0090299B">
              <w:rPr>
                <w:rFonts w:ascii="Arial" w:eastAsia="Times New Roman" w:hAnsi="Arial"/>
                <w:sz w:val="18"/>
                <w:lang w:eastAsia="en-GB"/>
              </w:rPr>
              <w:t xml:space="preserve">In this release, only one </w:t>
            </w:r>
            <w:r w:rsidRPr="0090299B">
              <w:rPr>
                <w:rFonts w:ascii="Arial" w:eastAsia="Times New Roman" w:hAnsi="Arial"/>
                <w:sz w:val="18"/>
                <w:lang w:eastAsia="sv-SE"/>
              </w:rPr>
              <w:t>entry can be included in the list.</w:t>
            </w:r>
          </w:p>
        </w:tc>
      </w:tr>
      <w:tr w:rsidR="0090299B" w:rsidRPr="0090299B" w14:paraId="2EFC0C54" w14:textId="77777777" w:rsidTr="00583577">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6271F03C"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sl-TypeTxSync</w:t>
            </w:r>
            <w:r w:rsidRPr="0090299B">
              <w:rPr>
                <w:rFonts w:ascii="Arial" w:eastAsia="Yu Mincho" w:hAnsi="Arial"/>
                <w:b/>
                <w:bCs/>
                <w:i/>
                <w:iCs/>
                <w:sz w:val="18"/>
                <w:lang w:eastAsia="zh-CN"/>
              </w:rPr>
              <w:t>List</w:t>
            </w:r>
          </w:p>
          <w:p w14:paraId="481A2B4D"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 xml:space="preserve">A list of synchronization reference used by the UE. The UE shall include the same number of entries, listed in the same order, as in </w:t>
            </w:r>
            <w:r w:rsidRPr="0090299B">
              <w:rPr>
                <w:rFonts w:ascii="Arial" w:eastAsia="Times New Roman" w:hAnsi="Arial"/>
                <w:i/>
                <w:iCs/>
                <w:sz w:val="18"/>
                <w:lang w:eastAsia="zh-CN"/>
              </w:rPr>
              <w:t>sl-TxInterestedFreqList</w:t>
            </w:r>
            <w:r w:rsidRPr="0090299B">
              <w:rPr>
                <w:rFonts w:ascii="Arial" w:eastAsia="Times New Roman" w:hAnsi="Arial"/>
                <w:sz w:val="18"/>
                <w:lang w:eastAsia="zh-CN"/>
              </w:rPr>
              <w:t xml:space="preserve">, i.e. one for each carrier frequency included in </w:t>
            </w:r>
            <w:r w:rsidRPr="0090299B">
              <w:rPr>
                <w:rFonts w:ascii="Arial" w:eastAsia="Times New Roman" w:hAnsi="Arial"/>
                <w:i/>
                <w:iCs/>
                <w:sz w:val="18"/>
                <w:lang w:eastAsia="zh-CN"/>
              </w:rPr>
              <w:t>sl-TxInterestedFreqList</w:t>
            </w:r>
            <w:r w:rsidRPr="0090299B">
              <w:rPr>
                <w:rFonts w:ascii="Arial" w:eastAsia="Times New Roman" w:hAnsi="Arial"/>
                <w:sz w:val="18"/>
                <w:lang w:eastAsia="zh-CN"/>
              </w:rPr>
              <w:t>.</w:t>
            </w:r>
          </w:p>
        </w:tc>
      </w:tr>
    </w:tbl>
    <w:p w14:paraId="1671C6D0" w14:textId="77777777" w:rsidR="0090299B" w:rsidRPr="0090299B" w:rsidRDefault="0090299B" w:rsidP="0090299B">
      <w:pPr>
        <w:overflowPunct w:val="0"/>
        <w:autoSpaceDE w:val="0"/>
        <w:autoSpaceDN w:val="0"/>
        <w:adjustRightInd w:val="0"/>
        <w:textAlignment w:val="baseline"/>
        <w:rPr>
          <w:rFonts w:eastAsia="MS Mincho"/>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5797936A"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5E4DA4D"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99B">
              <w:rPr>
                <w:rFonts w:ascii="Arial" w:eastAsia="Times New Roman" w:hAnsi="Arial"/>
                <w:b/>
                <w:i/>
                <w:sz w:val="18"/>
                <w:lang w:eastAsia="ja-JP"/>
              </w:rPr>
              <w:lastRenderedPageBreak/>
              <w:t>SL-Failure</w:t>
            </w:r>
            <w:r w:rsidRPr="0090299B">
              <w:rPr>
                <w:rFonts w:ascii="Arial" w:eastAsia="Times New Roman" w:hAnsi="Arial"/>
                <w:b/>
                <w:sz w:val="18"/>
                <w:lang w:eastAsia="en-GB"/>
              </w:rPr>
              <w:t xml:space="preserve"> field descriptions</w:t>
            </w:r>
          </w:p>
        </w:tc>
      </w:tr>
      <w:tr w:rsidR="0090299B" w:rsidRPr="0090299B" w14:paraId="4A13A240"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FF225F"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sl-DestinationIdentity</w:t>
            </w:r>
          </w:p>
          <w:p w14:paraId="12D680B0"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Yu Mincho" w:hAnsi="Arial"/>
                <w:sz w:val="18"/>
                <w:lang w:eastAsia="zh-CN"/>
              </w:rPr>
              <w:t xml:space="preserve">Indicates the </w:t>
            </w:r>
            <w:r w:rsidRPr="0090299B">
              <w:rPr>
                <w:rFonts w:ascii="Arial" w:eastAsia="Times New Roman" w:hAnsi="Arial"/>
                <w:sz w:val="18"/>
                <w:lang w:eastAsia="ja-JP"/>
              </w:rPr>
              <w:t>destination for which the SL failure is reporting for unicast.</w:t>
            </w:r>
          </w:p>
        </w:tc>
      </w:tr>
      <w:tr w:rsidR="0090299B" w:rsidRPr="0090299B" w14:paraId="191DF4E5"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444192"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0299B">
              <w:rPr>
                <w:rFonts w:ascii="Arial" w:eastAsia="Times New Roman" w:hAnsi="Arial"/>
                <w:b/>
                <w:bCs/>
                <w:i/>
                <w:iCs/>
                <w:sz w:val="18"/>
                <w:lang w:eastAsia="ja-JP"/>
              </w:rPr>
              <w:t>sl-Failure</w:t>
            </w:r>
          </w:p>
          <w:p w14:paraId="4B94737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 xml:space="preserve">Indicates the </w:t>
            </w:r>
            <w:r w:rsidRPr="0090299B">
              <w:rPr>
                <w:rFonts w:ascii="Arial" w:eastAsia="Times New Roman" w:hAnsi="Arial"/>
                <w:sz w:val="18"/>
                <w:lang w:eastAsia="ja-JP"/>
              </w:rPr>
              <w:t xml:space="preserve">sidelink failure cause for the sidelink RLF (value </w:t>
            </w:r>
            <w:r w:rsidRPr="0090299B">
              <w:rPr>
                <w:rFonts w:ascii="Arial" w:eastAsia="Times New Roman" w:hAnsi="Arial"/>
                <w:i/>
                <w:iCs/>
                <w:sz w:val="18"/>
                <w:lang w:eastAsia="ja-JP"/>
              </w:rPr>
              <w:t>rlf</w:t>
            </w:r>
            <w:r w:rsidRPr="0090299B">
              <w:rPr>
                <w:rFonts w:ascii="Arial" w:eastAsia="Times New Roman" w:hAnsi="Arial"/>
                <w:sz w:val="18"/>
                <w:lang w:eastAsia="ja-JP"/>
              </w:rPr>
              <w:t xml:space="preserve">) and sidelink AS configuration failure (value </w:t>
            </w:r>
            <w:r w:rsidRPr="0090299B">
              <w:rPr>
                <w:rFonts w:ascii="Arial" w:eastAsia="Times New Roman" w:hAnsi="Arial"/>
                <w:i/>
                <w:iCs/>
                <w:sz w:val="18"/>
                <w:lang w:eastAsia="ja-JP"/>
              </w:rPr>
              <w:t>configFailure</w:t>
            </w:r>
            <w:r w:rsidRPr="0090299B">
              <w:rPr>
                <w:rFonts w:ascii="Arial" w:eastAsia="Times New Roman" w:hAnsi="Arial"/>
                <w:sz w:val="18"/>
                <w:lang w:eastAsia="ja-JP"/>
              </w:rPr>
              <w:t>) for the associated destination for unicast.</w:t>
            </w:r>
          </w:p>
        </w:tc>
      </w:tr>
    </w:tbl>
    <w:p w14:paraId="6A153ED5" w14:textId="77777777" w:rsidR="004458D0" w:rsidRDefault="004458D0">
      <w:pPr>
        <w:rPr>
          <w:ins w:id="2435" w:author="Huawei, HiSilicon" w:date="2022-01-23T15:30:00Z"/>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583577" w:rsidRPr="004E4FDF" w14:paraId="4CFB01E0" w14:textId="77777777" w:rsidTr="004E4FDF">
        <w:trPr>
          <w:cantSplit/>
          <w:tblHeader/>
          <w:ins w:id="2436"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hideMark/>
          </w:tcPr>
          <w:p w14:paraId="4F60BB37" w14:textId="69CFEC7D" w:rsidR="00583577" w:rsidRPr="004E4FDF" w:rsidRDefault="00583577" w:rsidP="004E4FDF">
            <w:pPr>
              <w:keepNext/>
              <w:keepLines/>
              <w:overflowPunct w:val="0"/>
              <w:autoSpaceDE w:val="0"/>
              <w:autoSpaceDN w:val="0"/>
              <w:adjustRightInd w:val="0"/>
              <w:spacing w:after="0"/>
              <w:jc w:val="center"/>
              <w:textAlignment w:val="baseline"/>
              <w:rPr>
                <w:ins w:id="2437" w:author="Huawei, HiSilicon" w:date="2022-01-23T15:30:00Z"/>
                <w:rFonts w:ascii="Arial" w:eastAsia="Times New Roman" w:hAnsi="Arial"/>
                <w:b/>
                <w:sz w:val="18"/>
                <w:highlight w:val="green"/>
                <w:lang w:eastAsia="en-GB"/>
              </w:rPr>
            </w:pPr>
            <w:ins w:id="2438" w:author="Huawei, HiSilicon" w:date="2022-01-23T15:30:00Z">
              <w:r w:rsidRPr="004E4FDF">
                <w:rPr>
                  <w:rFonts w:ascii="Arial" w:eastAsia="Yu Mincho" w:hAnsi="Arial"/>
                  <w:b/>
                  <w:bCs/>
                  <w:i/>
                  <w:iCs/>
                  <w:sz w:val="18"/>
                  <w:highlight w:val="green"/>
                  <w:lang w:eastAsia="zh-CN"/>
                </w:rPr>
                <w:t>SL-L2U2N-Info</w:t>
              </w:r>
              <w:r w:rsidRPr="004E4FDF">
                <w:rPr>
                  <w:rFonts w:ascii="Arial" w:eastAsia="Times New Roman" w:hAnsi="Arial"/>
                  <w:b/>
                  <w:iCs/>
                  <w:sz w:val="18"/>
                  <w:highlight w:val="green"/>
                  <w:lang w:eastAsia="en-GB"/>
                </w:rPr>
                <w:t xml:space="preserve"> field descriptions</w:t>
              </w:r>
            </w:ins>
          </w:p>
        </w:tc>
      </w:tr>
      <w:tr w:rsidR="00BD5827" w:rsidRPr="004E4FDF" w14:paraId="681717C5" w14:textId="77777777" w:rsidTr="004E4FDF">
        <w:trPr>
          <w:cantSplit/>
          <w:tblHeader/>
          <w:ins w:id="2439" w:author="Huawei, HiSilicon" w:date="2022-01-24T10:51:00Z"/>
        </w:trPr>
        <w:tc>
          <w:tcPr>
            <w:tcW w:w="14175" w:type="dxa"/>
            <w:tcBorders>
              <w:top w:val="single" w:sz="4" w:space="0" w:color="808080"/>
              <w:left w:val="single" w:sz="4" w:space="0" w:color="808080"/>
              <w:bottom w:val="single" w:sz="4" w:space="0" w:color="808080"/>
              <w:right w:val="single" w:sz="4" w:space="0" w:color="808080"/>
            </w:tcBorders>
          </w:tcPr>
          <w:p w14:paraId="01EE6554" w14:textId="77777777" w:rsidR="00BD5827" w:rsidRPr="004E4FDF" w:rsidRDefault="00BD5827" w:rsidP="00BD5827">
            <w:pPr>
              <w:keepNext/>
              <w:keepLines/>
              <w:overflowPunct w:val="0"/>
              <w:autoSpaceDE w:val="0"/>
              <w:autoSpaceDN w:val="0"/>
              <w:adjustRightInd w:val="0"/>
              <w:spacing w:after="0"/>
              <w:textAlignment w:val="baseline"/>
              <w:rPr>
                <w:ins w:id="2440" w:author="Huawei, HiSilicon" w:date="2022-01-24T10:53:00Z"/>
                <w:rFonts w:ascii="Arial" w:eastAsia="Yu Mincho" w:hAnsi="Arial"/>
                <w:b/>
                <w:bCs/>
                <w:i/>
                <w:iCs/>
                <w:sz w:val="18"/>
                <w:highlight w:val="green"/>
                <w:lang w:eastAsia="zh-CN"/>
              </w:rPr>
            </w:pPr>
            <w:ins w:id="2441" w:author="Huawei, HiSilicon" w:date="2022-01-24T10:51:00Z">
              <w:r w:rsidRPr="004E4FDF">
                <w:rPr>
                  <w:rFonts w:ascii="Arial" w:eastAsia="Yu Mincho" w:hAnsi="Arial"/>
                  <w:b/>
                  <w:bCs/>
                  <w:i/>
                  <w:iCs/>
                  <w:sz w:val="18"/>
                  <w:highlight w:val="green"/>
                  <w:lang w:eastAsia="zh-CN"/>
                </w:rPr>
                <w:t>sl-LocalIdentity-Request</w:t>
              </w:r>
            </w:ins>
          </w:p>
          <w:p w14:paraId="56E9F2DE" w14:textId="5E85550D" w:rsidR="00BD5827" w:rsidRPr="004E4FDF" w:rsidRDefault="00344943" w:rsidP="00344943">
            <w:pPr>
              <w:keepNext/>
              <w:keepLines/>
              <w:overflowPunct w:val="0"/>
              <w:autoSpaceDE w:val="0"/>
              <w:autoSpaceDN w:val="0"/>
              <w:adjustRightInd w:val="0"/>
              <w:spacing w:after="0"/>
              <w:textAlignment w:val="baseline"/>
              <w:rPr>
                <w:ins w:id="2442" w:author="Huawei, HiSilicon" w:date="2022-01-24T10:51:00Z"/>
                <w:rFonts w:ascii="Arial" w:eastAsia="Yu Mincho" w:hAnsi="Arial"/>
                <w:b/>
                <w:bCs/>
                <w:i/>
                <w:iCs/>
                <w:sz w:val="18"/>
                <w:highlight w:val="green"/>
                <w:lang w:eastAsia="zh-CN"/>
              </w:rPr>
            </w:pPr>
            <w:ins w:id="2443" w:author="Huawei, HiSilicon" w:date="2022-01-24T10:58:00Z">
              <w:r w:rsidRPr="004E4FDF">
                <w:rPr>
                  <w:rFonts w:ascii="Arial" w:eastAsia="Times New Roman" w:hAnsi="Arial"/>
                  <w:sz w:val="18"/>
                  <w:highlight w:val="green"/>
                  <w:lang w:eastAsia="sv-SE"/>
                </w:rPr>
                <w:t>R</w:t>
              </w:r>
            </w:ins>
            <w:ins w:id="2444" w:author="Huawei, HiSilicon" w:date="2022-01-24T10:57:00Z">
              <w:r w:rsidRPr="004E4FDF">
                <w:rPr>
                  <w:rFonts w:ascii="Arial" w:eastAsia="Times New Roman" w:hAnsi="Arial"/>
                  <w:sz w:val="18"/>
                  <w:highlight w:val="green"/>
                  <w:lang w:eastAsia="sv-SE"/>
                </w:rPr>
                <w:t xml:space="preserve">equests a local identity </w:t>
              </w:r>
            </w:ins>
            <w:ins w:id="2445" w:author="Huawei, HiSilicon" w:date="2022-01-24T10:58:00Z">
              <w:r w:rsidRPr="004E4FDF">
                <w:rPr>
                  <w:rFonts w:ascii="Arial" w:eastAsia="Times New Roman" w:hAnsi="Arial"/>
                  <w:sz w:val="18"/>
                  <w:highlight w:val="green"/>
                  <w:lang w:eastAsia="sv-SE"/>
                </w:rPr>
                <w:t>for the L2 U2N Remote UE associated with the destination from the L2 U2N Relay UE.</w:t>
              </w:r>
            </w:ins>
          </w:p>
        </w:tc>
      </w:tr>
      <w:tr w:rsidR="00583577" w:rsidRPr="004E4FDF" w14:paraId="11D1C052" w14:textId="77777777" w:rsidTr="004E4FDF">
        <w:trPr>
          <w:cantSplit/>
          <w:tblHeader/>
          <w:ins w:id="2446"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tcPr>
          <w:p w14:paraId="5483C07F" w14:textId="0F88D84B" w:rsidR="00583577" w:rsidRPr="004E4FDF" w:rsidRDefault="00583577" w:rsidP="004E4FDF">
            <w:pPr>
              <w:keepNext/>
              <w:keepLines/>
              <w:overflowPunct w:val="0"/>
              <w:autoSpaceDE w:val="0"/>
              <w:autoSpaceDN w:val="0"/>
              <w:adjustRightInd w:val="0"/>
              <w:spacing w:after="0"/>
              <w:textAlignment w:val="baseline"/>
              <w:rPr>
                <w:ins w:id="2447" w:author="Huawei, HiSilicon" w:date="2022-01-23T15:30:00Z"/>
                <w:rFonts w:ascii="Arial" w:eastAsia="Yu Mincho" w:hAnsi="Arial"/>
                <w:b/>
                <w:bCs/>
                <w:i/>
                <w:iCs/>
                <w:sz w:val="18"/>
                <w:highlight w:val="green"/>
                <w:lang w:eastAsia="zh-CN"/>
              </w:rPr>
            </w:pPr>
            <w:ins w:id="2448" w:author="Huawei, HiSilicon" w:date="2022-01-23T15:31:00Z">
              <w:r w:rsidRPr="004E4FDF">
                <w:rPr>
                  <w:rFonts w:ascii="Arial" w:eastAsia="Yu Mincho" w:hAnsi="Arial"/>
                  <w:b/>
                  <w:bCs/>
                  <w:i/>
                  <w:iCs/>
                  <w:sz w:val="18"/>
                  <w:highlight w:val="green"/>
                  <w:lang w:eastAsia="zh-CN"/>
                </w:rPr>
                <w:t>sl-Identity</w:t>
              </w:r>
            </w:ins>
          </w:p>
          <w:p w14:paraId="5D7CA4F9" w14:textId="56594F16" w:rsidR="00583577" w:rsidRPr="004E4FDF" w:rsidRDefault="00583577" w:rsidP="00BD5827">
            <w:pPr>
              <w:keepNext/>
              <w:keepLines/>
              <w:overflowPunct w:val="0"/>
              <w:autoSpaceDE w:val="0"/>
              <w:autoSpaceDN w:val="0"/>
              <w:adjustRightInd w:val="0"/>
              <w:spacing w:after="0"/>
              <w:textAlignment w:val="baseline"/>
              <w:rPr>
                <w:ins w:id="2449" w:author="Huawei, HiSilicon" w:date="2022-01-23T15:30:00Z"/>
                <w:rFonts w:ascii="Arial" w:eastAsia="Times New Roman" w:hAnsi="Arial"/>
                <w:b/>
                <w:i/>
                <w:iCs/>
                <w:sz w:val="18"/>
                <w:highlight w:val="green"/>
                <w:lang w:eastAsia="sv-SE"/>
              </w:rPr>
            </w:pPr>
            <w:ins w:id="2450" w:author="Huawei, HiSilicon" w:date="2022-01-23T15:30:00Z">
              <w:r w:rsidRPr="004E4FDF">
                <w:rPr>
                  <w:rFonts w:ascii="Arial" w:eastAsia="Times New Roman" w:hAnsi="Arial"/>
                  <w:sz w:val="18"/>
                  <w:highlight w:val="green"/>
                  <w:lang w:eastAsia="sv-SE"/>
                </w:rPr>
                <w:t xml:space="preserve">Indicates </w:t>
              </w:r>
            </w:ins>
            <w:ins w:id="2451" w:author="Huawei, HiSilicon" w:date="2022-01-24T10:49:00Z">
              <w:r w:rsidR="00BD5827" w:rsidRPr="004E4FDF">
                <w:rPr>
                  <w:rFonts w:ascii="Arial" w:eastAsia="Times New Roman" w:hAnsi="Arial"/>
                  <w:sz w:val="18"/>
                  <w:highlight w:val="green"/>
                  <w:lang w:eastAsia="sv-SE"/>
                </w:rPr>
                <w:t>L2 source ID of the the L2 U2N Relay UE or Remote UE.</w:t>
              </w:r>
            </w:ins>
          </w:p>
        </w:tc>
      </w:tr>
      <w:tr w:rsidR="00583577" w:rsidRPr="0090299B" w14:paraId="4DA1C88F" w14:textId="77777777" w:rsidTr="004E4FDF">
        <w:trPr>
          <w:cantSplit/>
          <w:ins w:id="2452"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hideMark/>
          </w:tcPr>
          <w:p w14:paraId="36CBD7CA" w14:textId="3905609F" w:rsidR="00583577" w:rsidRPr="004E4FDF" w:rsidRDefault="00375453" w:rsidP="004E4FDF">
            <w:pPr>
              <w:keepNext/>
              <w:keepLines/>
              <w:overflowPunct w:val="0"/>
              <w:autoSpaceDE w:val="0"/>
              <w:autoSpaceDN w:val="0"/>
              <w:adjustRightInd w:val="0"/>
              <w:spacing w:after="0"/>
              <w:textAlignment w:val="baseline"/>
              <w:rPr>
                <w:ins w:id="2453" w:author="Huawei, HiSilicon" w:date="2022-01-23T15:30:00Z"/>
                <w:rFonts w:ascii="Arial" w:eastAsia="Yu Mincho" w:hAnsi="Arial"/>
                <w:b/>
                <w:bCs/>
                <w:i/>
                <w:iCs/>
                <w:sz w:val="18"/>
                <w:highlight w:val="green"/>
                <w:lang w:eastAsia="zh-CN"/>
              </w:rPr>
            </w:pPr>
            <w:ins w:id="2454" w:author="Huawei, HiSilicon" w:date="2022-01-23T15:50:00Z">
              <w:r w:rsidRPr="004E4FDF">
                <w:rPr>
                  <w:rFonts w:ascii="Arial" w:eastAsia="Yu Mincho" w:hAnsi="Arial"/>
                  <w:b/>
                  <w:bCs/>
                  <w:i/>
                  <w:iCs/>
                  <w:sz w:val="18"/>
                  <w:highlight w:val="green"/>
                  <w:lang w:eastAsia="zh-CN"/>
                </w:rPr>
                <w:t>sl-PagingIdentity</w:t>
              </w:r>
            </w:ins>
          </w:p>
          <w:p w14:paraId="45223D98" w14:textId="425C0C6B" w:rsidR="00583577" w:rsidRPr="0090299B" w:rsidRDefault="00583577" w:rsidP="00BD5827">
            <w:pPr>
              <w:keepNext/>
              <w:keepLines/>
              <w:overflowPunct w:val="0"/>
              <w:autoSpaceDE w:val="0"/>
              <w:autoSpaceDN w:val="0"/>
              <w:adjustRightInd w:val="0"/>
              <w:spacing w:after="0"/>
              <w:textAlignment w:val="baseline"/>
              <w:rPr>
                <w:ins w:id="2455" w:author="Huawei, HiSilicon" w:date="2022-01-23T15:30:00Z"/>
                <w:rFonts w:ascii="Arial" w:eastAsia="Times New Roman" w:hAnsi="Arial"/>
                <w:sz w:val="18"/>
                <w:lang w:eastAsia="en-GB"/>
              </w:rPr>
            </w:pPr>
            <w:ins w:id="2456" w:author="Huawei, HiSilicon" w:date="2022-01-23T15:30:00Z">
              <w:r w:rsidRPr="004E4FDF">
                <w:rPr>
                  <w:rFonts w:ascii="Arial" w:eastAsia="Times New Roman" w:hAnsi="Arial"/>
                  <w:sz w:val="18"/>
                  <w:highlight w:val="green"/>
                  <w:lang w:eastAsia="sv-SE"/>
                </w:rPr>
                <w:t>Indicates the</w:t>
              </w:r>
            </w:ins>
            <w:ins w:id="2457" w:author="Huawei, HiSilicon" w:date="2022-01-23T15:32:00Z">
              <w:r w:rsidRPr="004E4FDF">
                <w:rPr>
                  <w:rFonts w:ascii="Arial" w:eastAsia="Times New Roman" w:hAnsi="Arial"/>
                  <w:sz w:val="18"/>
                  <w:highlight w:val="green"/>
                  <w:lang w:eastAsia="sv-SE"/>
                </w:rPr>
                <w:t xml:space="preserve"> paging UE ID of the </w:t>
              </w:r>
            </w:ins>
            <w:ins w:id="2458" w:author="Huawei, HiSilicon" w:date="2022-01-24T10:49:00Z">
              <w:r w:rsidR="00BD5827" w:rsidRPr="004E4FDF">
                <w:rPr>
                  <w:rFonts w:ascii="Arial" w:eastAsia="Times New Roman" w:hAnsi="Arial"/>
                  <w:sz w:val="18"/>
                  <w:highlight w:val="green"/>
                  <w:lang w:eastAsia="sv-SE"/>
                </w:rPr>
                <w:t>L2</w:t>
              </w:r>
            </w:ins>
            <w:ins w:id="2459" w:author="Huawei, HiSilicon" w:date="2022-01-23T15:32:00Z">
              <w:r w:rsidRPr="004E4FDF">
                <w:rPr>
                  <w:rFonts w:ascii="Arial" w:eastAsia="Times New Roman" w:hAnsi="Arial"/>
                  <w:sz w:val="18"/>
                  <w:highlight w:val="green"/>
                  <w:lang w:eastAsia="sv-SE"/>
                </w:rPr>
                <w:t xml:space="preserve"> </w:t>
              </w:r>
            </w:ins>
            <w:ins w:id="2460" w:author="Huawei, HiSilicon" w:date="2022-01-24T10:50:00Z">
              <w:r w:rsidR="00BD5827" w:rsidRPr="004E4FDF">
                <w:rPr>
                  <w:rFonts w:ascii="Arial" w:eastAsia="Times New Roman" w:hAnsi="Arial"/>
                  <w:sz w:val="18"/>
                  <w:highlight w:val="green"/>
                  <w:lang w:eastAsia="sv-SE"/>
                </w:rPr>
                <w:t xml:space="preserve">U2N </w:t>
              </w:r>
            </w:ins>
            <w:ins w:id="2461" w:author="Huawei, HiSilicon" w:date="2022-01-23T15:32:00Z">
              <w:r w:rsidRPr="004E4FDF">
                <w:rPr>
                  <w:rFonts w:ascii="Arial" w:eastAsia="Times New Roman" w:hAnsi="Arial"/>
                  <w:sz w:val="18"/>
                  <w:highlight w:val="green"/>
                  <w:lang w:eastAsia="sv-SE"/>
                </w:rPr>
                <w:t>Remote UE</w:t>
              </w:r>
            </w:ins>
            <w:ins w:id="2462" w:author="Huawei, HiSilicon" w:date="2022-01-24T10:49:00Z">
              <w:r w:rsidR="00BD5827" w:rsidRPr="004E4FDF">
                <w:rPr>
                  <w:rFonts w:ascii="Arial" w:eastAsia="Times New Roman" w:hAnsi="Arial"/>
                  <w:sz w:val="18"/>
                  <w:highlight w:val="green"/>
                  <w:lang w:eastAsia="sv-SE"/>
                </w:rPr>
                <w:t xml:space="preserve"> associated with the destination</w:t>
              </w:r>
            </w:ins>
            <w:ins w:id="2463" w:author="Huawei, HiSilicon" w:date="2022-01-23T15:32:00Z">
              <w:r w:rsidRPr="004E4FDF">
                <w:rPr>
                  <w:rFonts w:ascii="Arial" w:eastAsia="Times New Roman" w:hAnsi="Arial"/>
                  <w:sz w:val="18"/>
                  <w:highlight w:val="green"/>
                  <w:lang w:eastAsia="sv-SE"/>
                </w:rPr>
                <w:t>.</w:t>
              </w:r>
            </w:ins>
            <w:ins w:id="2464" w:author="Huawei, HiSilicon" w:date="2022-01-23T15:30:00Z">
              <w:r w:rsidRPr="0090299B">
                <w:rPr>
                  <w:rFonts w:ascii="Arial" w:eastAsia="Times New Roman" w:hAnsi="Arial"/>
                  <w:sz w:val="18"/>
                  <w:lang w:eastAsia="sv-SE"/>
                </w:rPr>
                <w:t xml:space="preserve"> </w:t>
              </w:r>
            </w:ins>
          </w:p>
        </w:tc>
      </w:tr>
    </w:tbl>
    <w:p w14:paraId="78181814" w14:textId="77777777" w:rsidR="00583577" w:rsidRPr="00583577" w:rsidRDefault="00583577"/>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65" w:name="_Toc60777140"/>
      <w:bookmarkStart w:id="2466" w:name="_Toc76423426"/>
      <w:r>
        <w:rPr>
          <w:rFonts w:ascii="Arial" w:eastAsia="Times New Roman" w:hAnsi="Arial"/>
          <w:sz w:val="28"/>
          <w:lang w:eastAsia="ja-JP"/>
        </w:rPr>
        <w:t>6.3.1</w:t>
      </w:r>
      <w:r>
        <w:rPr>
          <w:rFonts w:ascii="Arial" w:eastAsia="Times New Roman" w:hAnsi="Arial"/>
          <w:sz w:val="28"/>
          <w:lang w:eastAsia="ja-JP"/>
        </w:rPr>
        <w:tab/>
        <w:t>System information blocks</w:t>
      </w:r>
      <w:bookmarkEnd w:id="2465"/>
      <w:bookmarkEnd w:id="2466"/>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467" w:name="_Toc60777151"/>
      <w:bookmarkStart w:id="2468"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2467"/>
      <w:bookmarkEnd w:id="2468"/>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等线" w:hAnsi="Courier New"/>
          <w:sz w:val="16"/>
          <w:lang w:eastAsia="en-GB"/>
        </w:rPr>
        <w:t>-</w:t>
      </w:r>
      <w:r>
        <w:rPr>
          <w:rFonts w:ascii="Courier New" w:eastAsia="Times New Roman" w:hAnsi="Courier New"/>
          <w:sz w:val="16"/>
          <w:lang w:eastAsia="en-GB"/>
        </w:rPr>
        <w:t xml:space="preserv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SIB12-IEs-r16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SL-ConfigCommonNR-r16,</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469"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0" w:author="Post_R2#115" w:date="2021-09-29T09:42:00Z"/>
          <w:rFonts w:ascii="Courier New" w:eastAsia="等线" w:hAnsi="Courier New"/>
          <w:sz w:val="16"/>
          <w:lang w:eastAsia="zh-CN"/>
        </w:rPr>
      </w:pPr>
      <w:ins w:id="2471"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2" w:author="Post_R2#115" w:date="2021-09-29T09:42:00Z"/>
          <w:rFonts w:ascii="Courier New" w:eastAsia="Times New Roman" w:hAnsi="Courier New"/>
          <w:color w:val="993366"/>
          <w:sz w:val="16"/>
          <w:lang w:eastAsia="en-GB"/>
        </w:rPr>
      </w:pPr>
      <w:ins w:id="2473" w:author="Post_R2#115" w:date="2021-09-29T09:42:00Z">
        <w:r>
          <w:rPr>
            <w:rFonts w:ascii="Courier New" w:eastAsia="Times New Roman" w:hAnsi="Courier New"/>
            <w:sz w:val="16"/>
            <w:lang w:eastAsia="en-GB"/>
          </w:rPr>
          <w:t xml:space="preserve">    sl-D</w:t>
        </w:r>
        <w:r>
          <w:rPr>
            <w:rFonts w:ascii="Courier New" w:eastAsia="等线" w:hAnsi="Courier New"/>
            <w:sz w:val="16"/>
            <w:lang w:eastAsia="zh-CN"/>
          </w:rPr>
          <w:t xml:space="preserve">iscConfigCommon-r17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474" w:author="Post_R2#115" w:date="2021-09-29T09:42:00Z">
        <w:r>
          <w:rPr>
            <w:rFonts w:ascii="Courier New" w:eastAsia="Times New Roman" w:hAnsi="Courier New"/>
            <w:sz w:val="16"/>
            <w:lang w:eastAsia="en-GB"/>
          </w:rPr>
          <w:t xml:space="preserve"> </w:t>
        </w:r>
      </w:ins>
      <w:ins w:id="2475" w:author="Post_R2#115" w:date="2021-09-29T17:34:00Z">
        <w:r>
          <w:rPr>
            <w:rFonts w:ascii="Courier New" w:eastAsia="Times New Roman" w:hAnsi="Courier New"/>
            <w:sz w:val="16"/>
            <w:lang w:eastAsia="en-GB"/>
          </w:rPr>
          <w:t xml:space="preserve">  </w:t>
        </w:r>
      </w:ins>
      <w:ins w:id="2476"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SL-ConfigCommonNR-r16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SL-NR-AnchorCarrierFreqList-r16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SL-EUTRA-AnchorCarrierFreqList-r16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7" w:author="Post_R2#115" w:date="2021-09-29T09:44:00Z"/>
          <w:rFonts w:ascii="Courier New" w:eastAsia="等线"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8" w:author="Post_R2#115" w:date="2021-09-29T09:44:00Z"/>
          <w:rFonts w:ascii="Courier New" w:eastAsia="Times New Roman" w:hAnsi="Courier New"/>
          <w:sz w:val="16"/>
          <w:lang w:eastAsia="en-GB"/>
        </w:rPr>
      </w:pPr>
      <w:ins w:id="2479" w:author="Post_R2#115" w:date="2021-09-29T09:44:00Z">
        <w:r>
          <w:rPr>
            <w:rFonts w:ascii="Courier New" w:eastAsia="等线" w:hAnsi="Courier New"/>
            <w:sz w:val="16"/>
            <w:lang w:eastAsia="zh-CN"/>
          </w:rPr>
          <w:t>SL-DiscConfigCommon-r17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A6EB486" w14:textId="17731105" w:rsidR="00E02E92" w:rsidRPr="00B73C71" w:rsidRDefault="00E02E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0" w:author="Huawei, HiSilicon" w:date="2022-01-23T16:25:00Z"/>
          <w:rFonts w:ascii="Courier New" w:eastAsia="等线" w:hAnsi="Courier New"/>
          <w:sz w:val="16"/>
          <w:lang w:eastAsia="zh-CN"/>
        </w:rPr>
      </w:pPr>
      <w:ins w:id="2481" w:author="Huawei, HiSilicon" w:date="2022-01-23T16:25:00Z">
        <w:r>
          <w:rPr>
            <w:rFonts w:ascii="Courier New" w:eastAsia="等线" w:hAnsi="Courier New" w:hint="eastAsia"/>
            <w:sz w:val="16"/>
            <w:lang w:eastAsia="zh-CN"/>
          </w:rPr>
          <w:t xml:space="preserve">    </w:t>
        </w:r>
        <w:r w:rsidRPr="00B73C71">
          <w:rPr>
            <w:rFonts w:ascii="Courier New" w:eastAsia="等线" w:hAnsi="Courier New" w:hint="eastAsia"/>
            <w:sz w:val="16"/>
            <w:lang w:eastAsia="zh-CN"/>
          </w:rPr>
          <w:t>sl-</w:t>
        </w:r>
        <w:r w:rsidRPr="00B73C71">
          <w:rPr>
            <w:rFonts w:ascii="Courier New" w:eastAsia="等线" w:hAnsi="Courier New"/>
            <w:sz w:val="16"/>
            <w:lang w:eastAsia="zh-CN"/>
          </w:rPr>
          <w:t>RelayType                         ENUMERATED {L2, L3, Both}                                              OPTIONAL,    -- Need R</w:t>
        </w:r>
      </w:ins>
    </w:p>
    <w:p w14:paraId="3170DCCA" w14:textId="008192DD" w:rsidR="004458D0" w:rsidRPr="00B73C71"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2" w:author="Post_R2#115" w:date="2021-09-29T09:44:00Z"/>
          <w:rFonts w:ascii="Courier New" w:eastAsia="等线" w:hAnsi="Courier New"/>
          <w:sz w:val="16"/>
          <w:lang w:eastAsia="zh-CN"/>
        </w:rPr>
      </w:pPr>
      <w:ins w:id="2483" w:author="Post_R2#115" w:date="2021-09-29T09:44:00Z">
        <w:r w:rsidRPr="00B73C71">
          <w:rPr>
            <w:rFonts w:ascii="Courier New" w:eastAsia="等线" w:hAnsi="Courier New"/>
            <w:sz w:val="16"/>
            <w:lang w:eastAsia="zh-CN"/>
          </w:rPr>
          <w:t xml:space="preserve">    sl-RelayUE-ConfigCommon-r17          SL-RelayUE-Config-r17</w:t>
        </w:r>
      </w:ins>
      <w:ins w:id="2484" w:author="Huawei, HiSilicon" w:date="2022-01-23T16:25:00Z">
        <w:r w:rsidR="00E02E92" w:rsidRPr="00B73C71">
          <w:rPr>
            <w:rFonts w:ascii="Courier New" w:eastAsia="等线" w:hAnsi="Courier New"/>
            <w:sz w:val="16"/>
            <w:lang w:eastAsia="zh-CN"/>
          </w:rPr>
          <w:t xml:space="preserve">                                                  OPTIONAL,    -- Need R</w:t>
        </w:r>
      </w:ins>
      <w:ins w:id="2485" w:author="Post_R2#115" w:date="2021-09-29T09:44:00Z">
        <w:del w:id="2486" w:author="Huawei, HiSilicon" w:date="2022-01-23T16:25:00Z">
          <w:r w:rsidRPr="00B73C71" w:rsidDel="00E02E92">
            <w:rPr>
              <w:rFonts w:ascii="Courier New" w:eastAsia="等线" w:hAnsi="Courier New"/>
              <w:sz w:val="16"/>
              <w:lang w:eastAsia="zh-CN"/>
            </w:rPr>
            <w:delText>,</w:delText>
          </w:r>
        </w:del>
      </w:ins>
    </w:p>
    <w:p w14:paraId="51D30F6B" w14:textId="382F8B1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7" w:author="Post_R2#115" w:date="2021-09-29T09:44:00Z"/>
          <w:rFonts w:ascii="Courier New" w:eastAsia="等线" w:hAnsi="Courier New"/>
          <w:sz w:val="16"/>
          <w:lang w:eastAsia="zh-CN"/>
        </w:rPr>
      </w:pPr>
      <w:ins w:id="2488" w:author="Post_R2#115" w:date="2021-09-29T09:44:00Z">
        <w:r w:rsidRPr="00B73C71">
          <w:rPr>
            <w:rFonts w:ascii="Courier New" w:eastAsia="等线" w:hAnsi="Courier New"/>
            <w:sz w:val="16"/>
            <w:lang w:eastAsia="zh-CN"/>
          </w:rPr>
          <w:t xml:space="preserve">    sl-RemoteUE-ConfigCommon-r17         SL-RemoteUE-Config-r17</w:t>
        </w:r>
      </w:ins>
      <w:ins w:id="2489" w:author="Huawei, HiSilicon" w:date="2022-01-23T16:25:00Z">
        <w:r w:rsidR="00E02E92" w:rsidRPr="00B73C71">
          <w:rPr>
            <w:rFonts w:ascii="Courier New" w:eastAsia="等线" w:hAnsi="Courier New"/>
            <w:sz w:val="16"/>
            <w:lang w:eastAsia="zh-CN"/>
          </w:rPr>
          <w:t xml:space="preserve">                                                 OPTIONAL    -- Need R</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0" w:author="Post_R2#115" w:date="2021-09-29T09:44:00Z"/>
          <w:rFonts w:ascii="Courier New" w:eastAsia="Times New Roman" w:hAnsi="Courier New"/>
          <w:sz w:val="16"/>
          <w:lang w:eastAsia="en-GB"/>
        </w:rPr>
      </w:pPr>
      <w:ins w:id="2491" w:author="Post_R2#115" w:date="2021-09-29T09:44:00Z">
        <w:r>
          <w:rPr>
            <w:rFonts w:ascii="Courier New" w:eastAsia="等线"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lastRenderedPageBreak/>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segmentNumber</w:t>
            </w:r>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segmentType</w:t>
            </w:r>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sl-EUTRA-AnchorCarrierFreqList</w:t>
            </w:r>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value for timer T400 as described in clause 7.1. Value ms100 corresponds to 100 ms, value ms200 corresponds to 200 ms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92" w:name="_Toc76423444"/>
      <w:bookmarkStart w:id="2493" w:name="_Toc60777158"/>
      <w:bookmarkStart w:id="2494" w:name="_Hlk54206873"/>
      <w:r>
        <w:rPr>
          <w:rFonts w:ascii="Arial" w:eastAsia="Times New Roman" w:hAnsi="Arial"/>
          <w:sz w:val="28"/>
          <w:lang w:eastAsia="ja-JP"/>
        </w:rPr>
        <w:t>6.3.2</w:t>
      </w:r>
      <w:r>
        <w:rPr>
          <w:rFonts w:ascii="Arial" w:eastAsia="Times New Roman" w:hAnsi="Arial"/>
          <w:sz w:val="28"/>
          <w:lang w:eastAsia="ja-JP"/>
        </w:rPr>
        <w:tab/>
        <w:t>Radio resource control information elements</w:t>
      </w:r>
      <w:bookmarkEnd w:id="2492"/>
      <w:bookmarkEnd w:id="2493"/>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95" w:name="_Toc76423473"/>
      <w:bookmarkStart w:id="2496" w:name="_Toc60777187"/>
      <w:bookmarkEnd w:id="249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2495"/>
      <w:bookmarkEnd w:id="2496"/>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lastRenderedPageBreak/>
        <w:t xml:space="preserve">CellGroupConfig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cellGroupId                                CellGroupId,</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mac-CellGroupConfig                        MAC-CellGroupConfig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physicalCellGroupConfig                    PhysicalCellGroupConfig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                               SpCellConfig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dualUL}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SpCellConfig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servCellIndex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reconfigurationWithSync             ReconfigurationWithSync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ReconfWithSync</w:t>
      </w:r>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rlf-TimersAndConstants              SetupRelease { RLF-TimersAndConstants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rlmInSyncOutOfSyncThreshold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ReconfigurationWithSync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newUE-Identity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rach-ConfigDedicated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RACH-ConfigDedicated,</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supplementaryUplink                 RACH-ConfigDedicated</w:t>
      </w:r>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7"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2498"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9" w:author="Post_R2#116" w:date="2021-11-16T00:54:00Z"/>
          <w:rFonts w:ascii="Courier New" w:eastAsia="Times New Roman" w:hAnsi="Courier New"/>
          <w:sz w:val="16"/>
          <w:lang w:eastAsia="en-GB"/>
        </w:rPr>
      </w:pPr>
      <w:ins w:id="2500" w:author="Post_R2#116" w:date="2021-11-16T00:54:00Z">
        <w:r w:rsidRPr="00CD3E02">
          <w:rPr>
            <w:rFonts w:ascii="Courier New" w:eastAsia="Times New Roman" w:hAnsi="Courier New"/>
            <w:sz w:val="16"/>
            <w:lang w:eastAsia="en-GB"/>
          </w:rPr>
          <w:t xml:space="preserve">    [[</w:t>
        </w:r>
      </w:ins>
    </w:p>
    <w:p w14:paraId="1C9CED27" w14:textId="5BCEB385"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1" w:author="Post_R2#116" w:date="2021-11-16T00:54:00Z"/>
          <w:rFonts w:ascii="Courier New" w:eastAsia="Times New Roman" w:hAnsi="Courier New"/>
          <w:sz w:val="16"/>
          <w:lang w:eastAsia="en-GB"/>
        </w:rPr>
      </w:pPr>
      <w:ins w:id="2502" w:author="Post_R2#116" w:date="2021-11-16T00:54:00Z">
        <w:r w:rsidRPr="00CD3E02">
          <w:rPr>
            <w:rFonts w:ascii="Courier New" w:eastAsia="Times New Roman" w:hAnsi="Courier New"/>
            <w:sz w:val="16"/>
            <w:lang w:eastAsia="en-GB"/>
          </w:rPr>
          <w:t xml:space="preserve">    </w:t>
        </w:r>
      </w:ins>
      <w:ins w:id="2503" w:author="Post_R2#116" w:date="2021-11-19T15:04:00Z">
        <w:r w:rsidR="006554AE">
          <w:rPr>
            <w:rFonts w:ascii="Courier New" w:eastAsia="Times New Roman" w:hAnsi="Courier New"/>
            <w:sz w:val="16"/>
            <w:lang w:eastAsia="en-GB"/>
          </w:rPr>
          <w:t>sl-P</w:t>
        </w:r>
      </w:ins>
      <w:ins w:id="2504" w:author="Post_R2#116" w:date="2021-11-16T00:54:00Z">
        <w:r w:rsidRPr="00CD3E02">
          <w:rPr>
            <w:rFonts w:ascii="Courier New" w:eastAsia="Times New Roman" w:hAnsi="Courier New"/>
            <w:sz w:val="16"/>
            <w:lang w:eastAsia="en-GB"/>
          </w:rPr>
          <w:t xml:space="preserve">athSwitchConfig-r17         </w:t>
        </w:r>
      </w:ins>
      <w:ins w:id="2505" w:author="Post_R2#116" w:date="2021-11-19T15:04:00Z">
        <w:r w:rsidR="006554AE">
          <w:rPr>
            <w:rFonts w:ascii="Courier New" w:eastAsia="Times New Roman" w:hAnsi="Courier New"/>
            <w:sz w:val="16"/>
            <w:lang w:eastAsia="en-GB"/>
          </w:rPr>
          <w:t>SL-</w:t>
        </w:r>
      </w:ins>
      <w:ins w:id="2506" w:author="Post_R2#116" w:date="2021-11-16T00:54:00Z">
        <w:r w:rsidRPr="00CD3E02">
          <w:rPr>
            <w:rFonts w:ascii="Courier New" w:eastAsia="Times New Roman" w:hAnsi="Courier New"/>
            <w:sz w:val="16"/>
            <w:lang w:eastAsia="en-GB"/>
          </w:rPr>
          <w:t>PathSwitchConfig-r17                                        OPTIONAL    -- DirectToIndirect-PathSwitch</w:t>
        </w:r>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7" w:author="Post_R2#116" w:date="2021-11-16T00:55:00Z"/>
          <w:rFonts w:ascii="Courier New" w:eastAsia="Times New Roman" w:hAnsi="Courier New"/>
          <w:sz w:val="16"/>
          <w:lang w:eastAsia="en-GB"/>
        </w:rPr>
      </w:pPr>
      <w:ins w:id="2508"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DAPS-UplinkPowerConfig-r16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sCellIndex                          SCellIndex,</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w:t>
      </w:r>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SCellAddMod</w:t>
      </w:r>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SCellAddSync</w:t>
      </w:r>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9" w:author="Post_R2#116" w:date="2021-11-16T00:54:00Z"/>
          <w:rFonts w:ascii="Courier New" w:eastAsia="Times New Roman" w:hAnsi="Courier New"/>
          <w:sz w:val="16"/>
          <w:lang w:eastAsia="en-GB"/>
        </w:rPr>
      </w:pPr>
    </w:p>
    <w:p w14:paraId="20F927BB" w14:textId="76BB0802" w:rsidR="00CD3E02" w:rsidRPr="00CD3E02" w:rsidRDefault="006554AE"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0" w:author="Post_R2#116" w:date="2021-11-16T00:54:00Z"/>
          <w:rFonts w:ascii="Courier New" w:eastAsia="Times New Roman" w:hAnsi="Courier New"/>
          <w:sz w:val="16"/>
          <w:lang w:eastAsia="en-GB"/>
        </w:rPr>
      </w:pPr>
      <w:ins w:id="2511" w:author="Post_R2#116" w:date="2021-11-19T15:04:00Z">
        <w:r>
          <w:rPr>
            <w:rFonts w:ascii="Courier New" w:eastAsia="Times New Roman" w:hAnsi="Courier New"/>
            <w:sz w:val="16"/>
            <w:lang w:eastAsia="en-GB"/>
          </w:rPr>
          <w:t>SL-</w:t>
        </w:r>
      </w:ins>
      <w:ins w:id="2512" w:author="Post_R2#116" w:date="2021-11-16T00:54:00Z">
        <w:r w:rsidR="00CD3E02" w:rsidRPr="00CD3E02">
          <w:rPr>
            <w:rFonts w:ascii="Courier New" w:eastAsia="Times New Roman" w:hAnsi="Courier New"/>
            <w:sz w:val="16"/>
            <w:lang w:eastAsia="en-GB"/>
          </w:rPr>
          <w:t>PathSwitchConfig-r17 ::=            SEQUENCE {</w:t>
        </w:r>
      </w:ins>
    </w:p>
    <w:p w14:paraId="1175EB02" w14:textId="5EECE722" w:rsidR="00CD3E02" w:rsidRPr="000547B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3" w:author="Huawei, HiSilicon_W2" w:date="2022-01-26T15:08:00Z"/>
          <w:rFonts w:ascii="Courier New" w:eastAsia="Times New Roman" w:hAnsi="Courier New"/>
          <w:sz w:val="16"/>
          <w:lang w:eastAsia="en-GB"/>
        </w:rPr>
      </w:pPr>
      <w:ins w:id="2514" w:author="Post_R2#116" w:date="2021-11-16T00:54:00Z">
        <w:r w:rsidRPr="00CD3E02">
          <w:rPr>
            <w:rFonts w:ascii="Courier New" w:eastAsia="Times New Roman" w:hAnsi="Courier New"/>
            <w:sz w:val="16"/>
            <w:lang w:eastAsia="en-GB"/>
          </w:rPr>
          <w:t xml:space="preserve">    </w:t>
        </w:r>
        <w:commentRangeStart w:id="2515"/>
        <w:r w:rsidRPr="00CD3E02">
          <w:rPr>
            <w:rFonts w:ascii="Courier New" w:eastAsia="Times New Roman" w:hAnsi="Courier New"/>
            <w:sz w:val="16"/>
            <w:lang w:eastAsia="en-GB"/>
          </w:rPr>
          <w:t xml:space="preserve">targetRelayUEIdentity-r17           </w:t>
        </w:r>
      </w:ins>
      <w:ins w:id="2516" w:author="Huawei, HiSilicon_W2" w:date="2022-01-26T15:10:00Z">
        <w:r w:rsidR="00A6053F" w:rsidRPr="000547B0">
          <w:rPr>
            <w:rFonts w:ascii="Courier New" w:eastAsia="Times New Roman" w:hAnsi="Courier New"/>
            <w:sz w:val="16"/>
            <w:lang w:eastAsia="en-GB"/>
          </w:rPr>
          <w:t>SL-SourceIdentity-r17</w:t>
        </w:r>
      </w:ins>
      <w:ins w:id="2517" w:author="Post_R2#116" w:date="2021-11-16T00:54:00Z">
        <w:del w:id="2518" w:author="Huawei, HiSilicon_W2" w:date="2022-01-26T15:10:00Z">
          <w:r w:rsidRPr="000547B0" w:rsidDel="00A6053F">
            <w:rPr>
              <w:rFonts w:ascii="Courier New" w:eastAsia="Times New Roman" w:hAnsi="Courier New"/>
              <w:sz w:val="16"/>
              <w:lang w:eastAsia="en-GB"/>
            </w:rPr>
            <w:delText>FFS</w:delText>
          </w:r>
        </w:del>
        <w:r w:rsidRPr="000547B0">
          <w:rPr>
            <w:rFonts w:ascii="Courier New" w:eastAsia="Times New Roman" w:hAnsi="Courier New"/>
            <w:sz w:val="16"/>
            <w:lang w:eastAsia="en-GB"/>
          </w:rPr>
          <w:t>,</w:t>
        </w:r>
      </w:ins>
    </w:p>
    <w:p w14:paraId="191D78D2" w14:textId="3157D178" w:rsidR="00A6053F" w:rsidRPr="00A6053F" w:rsidRDefault="00A6053F"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9" w:author="Post_R2#116" w:date="2021-11-16T00:54:00Z"/>
          <w:rFonts w:ascii="Courier New" w:hAnsi="Courier New"/>
          <w:sz w:val="16"/>
          <w:lang w:eastAsia="zh-CN"/>
        </w:rPr>
      </w:pPr>
      <w:ins w:id="2520" w:author="Huawei, HiSilicon_W2" w:date="2022-01-26T15:08:00Z">
        <w:r w:rsidRPr="000547B0">
          <w:rPr>
            <w:rFonts w:ascii="Courier New" w:hAnsi="Courier New" w:hint="eastAsia"/>
            <w:sz w:val="16"/>
            <w:lang w:eastAsia="zh-CN"/>
          </w:rPr>
          <w:t xml:space="preserve"> </w:t>
        </w:r>
        <w:r w:rsidRPr="000547B0">
          <w:rPr>
            <w:rFonts w:ascii="Courier New" w:hAnsi="Courier New"/>
            <w:sz w:val="16"/>
            <w:lang w:eastAsia="zh-CN"/>
          </w:rPr>
          <w:t xml:space="preserve">   </w:t>
        </w:r>
        <w:r w:rsidRPr="000547B0">
          <w:rPr>
            <w:rFonts w:ascii="Courier New" w:eastAsia="Times New Roman" w:hAnsi="Courier New"/>
            <w:sz w:val="16"/>
            <w:lang w:eastAsia="en-GB"/>
          </w:rPr>
          <w:t>sl-LocalIdentity-r17                INTEGER (0..255),</w:t>
        </w:r>
        <w:r w:rsidRPr="008D4289">
          <w:rPr>
            <w:rFonts w:ascii="Courier New" w:eastAsia="Times New Roman" w:hAnsi="Courier New"/>
            <w:color w:val="808080"/>
            <w:sz w:val="16"/>
            <w:lang w:eastAsia="en-GB"/>
          </w:rPr>
          <w:t xml:space="preserve"> </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1" w:author="Post_R2#116" w:date="2021-11-16T00:54:00Z"/>
          <w:rFonts w:ascii="Courier New" w:eastAsia="Times New Roman" w:hAnsi="Courier New"/>
          <w:sz w:val="16"/>
          <w:lang w:eastAsia="en-GB"/>
        </w:rPr>
      </w:pPr>
      <w:ins w:id="2522" w:author="Post_R2#116" w:date="2021-11-16T00:54:00Z">
        <w:r w:rsidRPr="00CD3E02">
          <w:rPr>
            <w:rFonts w:ascii="Courier New" w:eastAsia="Times New Roman" w:hAnsi="Courier New"/>
            <w:sz w:val="16"/>
            <w:lang w:eastAsia="en-GB"/>
          </w:rPr>
          <w:t xml:space="preserve">    txxx-r17                            ENUMERATED {ms50, ms100, ms150, ms200, ms500, ms1000, ms2000, ms10000},</w:t>
        </w:r>
      </w:ins>
      <w:commentRangeEnd w:id="2515"/>
      <w:r w:rsidR="000547B0">
        <w:rPr>
          <w:rStyle w:val="af1"/>
        </w:rPr>
        <w:commentReference w:id="2515"/>
      </w:r>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3" w:author="Post_R2#116" w:date="2021-11-16T00:54:00Z"/>
          <w:rFonts w:ascii="Courier New" w:eastAsia="Times New Roman" w:hAnsi="Courier New"/>
          <w:sz w:val="16"/>
          <w:lang w:eastAsia="en-GB"/>
        </w:rPr>
      </w:pPr>
      <w:ins w:id="2524"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525"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lastRenderedPageBreak/>
              <w:t xml:space="preserve">CellGroupConfig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Indicates whether the SCell shall be considered to be in activated state upon SCell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lastRenderedPageBreak/>
              <w:t>uplinkTxSwitchingOption</w:t>
            </w:r>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uplinkTxSwitchingPowerBoosting</w:t>
            </w:r>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SpCellConfig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Parameters for the synchronous reconfiguration to the target SpCell.</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servCellIndex</w:t>
            </w:r>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2526" w:author="Post_R2#115" w:date="2021-09-29T09:32:00Z"/>
                <w:rFonts w:ascii="Arial" w:eastAsia="Calibri" w:hAnsi="Arial"/>
                <w:sz w:val="18"/>
                <w:szCs w:val="22"/>
                <w:lang w:eastAsia="ja-JP"/>
              </w:rPr>
            </w:pPr>
            <w:ins w:id="2527"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2528" w:author="Post_R2#116" w:date="2021-11-16T00:53:00Z"/>
                <w:rFonts w:ascii="Arial" w:eastAsia="Calibri" w:hAnsi="Arial"/>
                <w:sz w:val="18"/>
                <w:szCs w:val="22"/>
                <w:lang w:eastAsia="ja-JP"/>
              </w:rPr>
            </w:pPr>
            <w:r>
              <w:rPr>
                <w:rFonts w:ascii="Arial" w:eastAsia="Calibri" w:hAnsi="Arial"/>
                <w:sz w:val="18"/>
                <w:szCs w:val="22"/>
                <w:lang w:eastAsia="ja-JP"/>
              </w:rPr>
              <w:t>-</w:t>
            </w:r>
            <w:ins w:id="2529"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2530" w:author="Post_R2#115" w:date="2021-10-22T14:57:00Z">
              <w:r w:rsidR="00D25632">
                <w:rPr>
                  <w:rFonts w:ascii="Arial" w:eastAsia="Calibri" w:hAnsi="Arial" w:cs="Arial"/>
                  <w:sz w:val="18"/>
                  <w:szCs w:val="18"/>
                  <w:lang w:eastAsia="ja-JP"/>
                </w:rPr>
                <w:t>i</w:t>
              </w:r>
            </w:ins>
            <w:ins w:id="2531" w:author="Post_R2#115" w:date="2021-09-29T09:32:00Z">
              <w:r>
                <w:rPr>
                  <w:rFonts w:ascii="Arial" w:eastAsia="Calibri" w:hAnsi="Arial" w:cs="Arial"/>
                  <w:sz w:val="18"/>
                  <w:szCs w:val="18"/>
                  <w:lang w:eastAsia="ja-JP"/>
                </w:rPr>
                <w:t>tch to the target PCell for a L2 U2N Remote UE,</w:t>
              </w:r>
            </w:ins>
            <w:ins w:id="2532"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2533"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message,</w:t>
            </w:r>
          </w:p>
          <w:p w14:paraId="5778CE1A" w14:textId="77777777" w:rsidR="004458D0" w:rsidRPr="00103117"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03117">
              <w:rPr>
                <w:rFonts w:ascii="Arial" w:eastAsia="Calibri" w:hAnsi="Arial" w:cs="Arial"/>
                <w:sz w:val="18"/>
                <w:szCs w:val="18"/>
                <w:lang w:eastAsia="ja-JP"/>
              </w:rPr>
              <w:t>-</w:t>
            </w:r>
            <w:r w:rsidRPr="00103117">
              <w:rPr>
                <w:rFonts w:ascii="Arial" w:eastAsia="Calibri" w:hAnsi="Arial" w:cs="Arial"/>
                <w:sz w:val="18"/>
                <w:szCs w:val="18"/>
                <w:lang w:eastAsia="ja-JP"/>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otherwise. </w:t>
            </w:r>
          </w:p>
        </w:tc>
      </w:tr>
      <w:tr w:rsidR="00931C1E" w14:paraId="60FFD899" w14:textId="77777777">
        <w:trPr>
          <w:ins w:id="2534"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2535" w:author="Post_R2#116" w:date="2021-11-16T14:42:00Z"/>
                <w:rFonts w:ascii="Arial" w:eastAsia="Calibri" w:hAnsi="Arial"/>
                <w:i/>
                <w:sz w:val="18"/>
                <w:szCs w:val="22"/>
                <w:lang w:eastAsia="sv-SE"/>
              </w:rPr>
            </w:pPr>
            <w:ins w:id="2536" w:author="Post_R2#116" w:date="2021-11-16T14:43:00Z">
              <w:r w:rsidRPr="00931C1E">
                <w:rPr>
                  <w:rFonts w:ascii="Arial" w:eastAsia="Calibri" w:hAnsi="Arial"/>
                  <w:i/>
                  <w:sz w:val="18"/>
                  <w:szCs w:val="22"/>
                  <w:lang w:eastAsia="sv-SE"/>
                </w:rPr>
                <w:t>DirectToIndirect-PathSwitch</w:t>
              </w:r>
            </w:ins>
          </w:p>
        </w:tc>
        <w:tc>
          <w:tcPr>
            <w:tcW w:w="10146" w:type="dxa"/>
            <w:tcBorders>
              <w:top w:val="single" w:sz="4" w:space="0" w:color="auto"/>
              <w:left w:val="single" w:sz="4" w:space="0" w:color="auto"/>
              <w:bottom w:val="single" w:sz="4" w:space="0" w:color="auto"/>
              <w:right w:val="single" w:sz="4" w:space="0" w:color="auto"/>
            </w:tcBorders>
          </w:tcPr>
          <w:p w14:paraId="7B96BDE4" w14:textId="4DD973B0" w:rsidR="00931C1E" w:rsidRDefault="00931C1E" w:rsidP="00733F12">
            <w:pPr>
              <w:keepNext/>
              <w:keepLines/>
              <w:overflowPunct w:val="0"/>
              <w:autoSpaceDE w:val="0"/>
              <w:autoSpaceDN w:val="0"/>
              <w:adjustRightInd w:val="0"/>
              <w:spacing w:after="0"/>
              <w:textAlignment w:val="baseline"/>
              <w:rPr>
                <w:ins w:id="2537" w:author="Post_R2#116" w:date="2021-11-16T14:42:00Z"/>
                <w:rFonts w:ascii="Arial" w:eastAsia="Calibri" w:hAnsi="Arial"/>
                <w:sz w:val="18"/>
                <w:szCs w:val="22"/>
                <w:lang w:eastAsia="sv-SE"/>
              </w:rPr>
            </w:pPr>
            <w:ins w:id="2538"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2539" w:author="Post_R2#116" w:date="2021-11-16T14:44:00Z">
              <w:r>
                <w:rPr>
                  <w:rFonts w:ascii="Arial" w:eastAsia="Calibri" w:hAnsi="Arial" w:cs="Arial"/>
                  <w:sz w:val="18"/>
                  <w:szCs w:val="18"/>
                  <w:lang w:eastAsia="ja-JP"/>
                </w:rPr>
                <w:t xml:space="preserve">the </w:t>
              </w:r>
            </w:ins>
            <w:ins w:id="2540" w:author="Post_R2#116" w:date="2021-11-16T14:43:00Z">
              <w:r>
                <w:rPr>
                  <w:rFonts w:ascii="Arial" w:eastAsia="Calibri" w:hAnsi="Arial" w:cs="Arial"/>
                  <w:sz w:val="18"/>
                  <w:szCs w:val="18"/>
                  <w:lang w:eastAsia="ja-JP"/>
                </w:rPr>
                <w:t>target L2 U2N Relay UE</w:t>
              </w:r>
            </w:ins>
            <w:ins w:id="2541" w:author="Post_R2#116" w:date="2021-11-19T12:55:00Z">
              <w:r w:rsidR="00733F12">
                <w:rPr>
                  <w:rFonts w:ascii="Arial" w:eastAsia="Calibri" w:hAnsi="Arial" w:cs="Arial"/>
                  <w:sz w:val="18"/>
                  <w:szCs w:val="18"/>
                  <w:lang w:eastAsia="ja-JP"/>
                </w:rPr>
                <w:t>,</w:t>
              </w:r>
              <w:r w:rsidR="00733F12">
                <w:rPr>
                  <w:rFonts w:ascii="Arial" w:eastAsia="Times New Roman" w:hAnsi="Arial"/>
                  <w:sz w:val="18"/>
                  <w:lang w:eastAsia="sv-SE"/>
                </w:rPr>
                <w:t xml:space="preserve"> need M</w:t>
              </w:r>
            </w:ins>
            <w:ins w:id="2542" w:author="Post_R2#116" w:date="2021-11-16T14:43:00Z">
              <w:r>
                <w:rPr>
                  <w:rFonts w:ascii="Arial" w:eastAsia="Calibri" w:hAnsi="Arial"/>
                  <w:sz w:val="18"/>
                  <w:szCs w:val="22"/>
                  <w:lang w:eastAsia="sv-SE"/>
                </w:rPr>
                <w:t>. It is absent otherwise.</w:t>
              </w:r>
            </w:ins>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543" w:name="_Toc83740218"/>
      <w:bookmarkStart w:id="2544" w:name="_Toc60777263"/>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MeasObjectToAddModList</w:t>
      </w:r>
      <w:bookmarkEnd w:id="2543"/>
      <w:bookmarkEnd w:id="2544"/>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MeasObjectToAddModList</w:t>
      </w:r>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MeasObjectToAddModList</w:t>
      </w:r>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5"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2546"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7" w:author="Post_R2#116" w:date="2021-11-12T16:43:00Z"/>
          <w:rFonts w:ascii="Courier New" w:eastAsia="Times New Roman" w:hAnsi="Courier New" w:cs="Courier New"/>
          <w:noProof/>
          <w:sz w:val="16"/>
          <w:lang w:eastAsia="en-GB"/>
        </w:rPr>
      </w:pPr>
      <w:ins w:id="2548" w:author="Post_R2#116" w:date="2021-11-12T16:43:00Z">
        <w:r w:rsidRPr="00CD3E02">
          <w:rPr>
            <w:rFonts w:ascii="Courier New" w:eastAsia="Times New Roman" w:hAnsi="Courier New" w:cs="Courier New"/>
            <w:noProof/>
            <w:sz w:val="16"/>
            <w:lang w:eastAsia="en-GB"/>
          </w:rPr>
          <w:t xml:space="preserve">     </w:t>
        </w:r>
      </w:ins>
      <w:ins w:id="2549" w:author="Post_R2#116" w:date="2021-11-16T11:50:00Z">
        <w:r w:rsidR="007414BC">
          <w:rPr>
            <w:rFonts w:ascii="Courier New" w:eastAsia="Times New Roman" w:hAnsi="Courier New" w:cs="Courier New"/>
            <w:noProof/>
            <w:sz w:val="16"/>
            <w:lang w:eastAsia="en-GB"/>
          </w:rPr>
          <w:t xml:space="preserve"> </w:t>
        </w:r>
      </w:ins>
      <w:ins w:id="2550"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51" w:author="Post_R2#116" w:date="2021-11-12T16:45:00Z"/>
          <w:rFonts w:ascii="Courier New" w:eastAsia="Times New Roman" w:hAnsi="Courier New" w:cs="Courier New"/>
          <w:noProof/>
          <w:sz w:val="16"/>
          <w:lang w:eastAsia="en-GB"/>
        </w:rPr>
      </w:pPr>
      <w:ins w:id="2552" w:author="Post_R2#116" w:date="2021-11-12T16:45:00Z">
        <w:r w:rsidRPr="00CD3E02">
          <w:rPr>
            <w:rFonts w:ascii="Courier New" w:eastAsia="Times New Roman" w:hAnsi="Courier New" w:cs="Courier New"/>
            <w:noProof/>
            <w:sz w:val="16"/>
            <w:lang w:eastAsia="en-GB"/>
          </w:rPr>
          <w:t xml:space="preserve"> </w:t>
        </w:r>
      </w:ins>
      <w:ins w:id="2553" w:author="Post_R2#116" w:date="2021-11-12T16:43:00Z">
        <w:r w:rsidRPr="00CD3E02">
          <w:rPr>
            <w:rFonts w:ascii="Courier New" w:eastAsia="Times New Roman" w:hAnsi="Courier New" w:cs="Courier New"/>
            <w:noProof/>
            <w:sz w:val="16"/>
            <w:lang w:eastAsia="en-GB"/>
          </w:rPr>
          <w:t xml:space="preserve">      </w:t>
        </w:r>
      </w:ins>
      <w:ins w:id="2554" w:author="Post_R2#116" w:date="2021-11-12T16:44:00Z">
        <w:r w:rsidRPr="00CD3E02">
          <w:rPr>
            <w:rFonts w:ascii="Courier New" w:eastAsia="Times New Roman" w:hAnsi="Courier New" w:cs="Courier New"/>
            <w:noProof/>
            <w:sz w:val="16"/>
            <w:lang w:eastAsia="en-GB"/>
          </w:rPr>
          <w:t xml:space="preserve"> </w:t>
        </w:r>
      </w:ins>
      <w:ins w:id="2555" w:author="Post_R2#116" w:date="2021-11-15T15:10:00Z">
        <w:r w:rsidRPr="00CD3E02">
          <w:rPr>
            <w:rFonts w:ascii="Courier New" w:eastAsia="Times New Roman" w:hAnsi="Courier New" w:cs="Courier New"/>
            <w:noProof/>
            <w:sz w:val="16"/>
            <w:lang w:eastAsia="en-GB"/>
          </w:rPr>
          <w:t>m</w:t>
        </w:r>
      </w:ins>
      <w:ins w:id="2556" w:author="Post_R2#116" w:date="2021-11-12T16:45:00Z">
        <w:r w:rsidRPr="00CD3E02">
          <w:rPr>
            <w:rFonts w:ascii="Courier New" w:eastAsia="Times New Roman" w:hAnsi="Courier New" w:cs="Courier New"/>
            <w:noProof/>
            <w:sz w:val="16"/>
            <w:lang w:eastAsia="en-GB"/>
          </w:rPr>
          <w:t>easObject</w:t>
        </w:r>
      </w:ins>
      <w:ins w:id="2557" w:author="Post_R2#116" w:date="2021-11-15T15:10:00Z">
        <w:r w:rsidRPr="00CD3E02">
          <w:rPr>
            <w:rFonts w:ascii="Courier New" w:eastAsia="Times New Roman" w:hAnsi="Courier New" w:cs="Courier New"/>
            <w:noProof/>
            <w:sz w:val="16"/>
            <w:lang w:eastAsia="en-GB"/>
          </w:rPr>
          <w:t>Rel</w:t>
        </w:r>
      </w:ins>
      <w:ins w:id="2558" w:author="Post_R2#116" w:date="2021-11-15T22:19:00Z">
        <w:r w:rsidRPr="00CD3E02">
          <w:rPr>
            <w:rFonts w:ascii="Courier New" w:eastAsia="Times New Roman" w:hAnsi="Courier New" w:cs="Courier New"/>
            <w:noProof/>
            <w:sz w:val="16"/>
            <w:lang w:eastAsia="en-GB"/>
          </w:rPr>
          <w:t>a</w:t>
        </w:r>
      </w:ins>
      <w:ins w:id="2559" w:author="Post_R2#116" w:date="2021-11-15T15:10:00Z">
        <w:r w:rsidRPr="00CD3E02">
          <w:rPr>
            <w:rFonts w:ascii="Courier New" w:eastAsia="Times New Roman" w:hAnsi="Courier New" w:cs="Courier New"/>
            <w:noProof/>
            <w:sz w:val="16"/>
            <w:lang w:eastAsia="en-GB"/>
          </w:rPr>
          <w:t>y</w:t>
        </w:r>
      </w:ins>
      <w:ins w:id="2560" w:author="Post_R2#116" w:date="2021-11-12T16:45:00Z">
        <w:r w:rsidRPr="00CD3E02">
          <w:rPr>
            <w:rFonts w:ascii="Courier New" w:eastAsia="Times New Roman" w:hAnsi="Courier New" w:cs="Courier New"/>
            <w:noProof/>
            <w:sz w:val="16"/>
            <w:lang w:eastAsia="en-GB"/>
          </w:rPr>
          <w:t xml:space="preserve">-r17                       </w:t>
        </w:r>
      </w:ins>
      <w:ins w:id="2561" w:author="Post_R2#116" w:date="2021-11-15T10:30:00Z">
        <w:r w:rsidRPr="00CD3E02">
          <w:rPr>
            <w:rFonts w:ascii="Courier New" w:eastAsia="Times New Roman" w:hAnsi="Courier New" w:cs="Courier New"/>
            <w:noProof/>
            <w:sz w:val="16"/>
            <w:lang w:eastAsia="en-GB"/>
          </w:rPr>
          <w:t xml:space="preserve">  </w:t>
        </w:r>
      </w:ins>
      <w:ins w:id="2562" w:author="Post_R2#116" w:date="2021-11-12T16:45:00Z">
        <w:r w:rsidRPr="00CD3E02">
          <w:rPr>
            <w:rFonts w:ascii="Courier New" w:eastAsia="Times New Roman" w:hAnsi="Courier New" w:cs="Courier New"/>
            <w:noProof/>
            <w:sz w:val="16"/>
            <w:lang w:eastAsia="en-GB"/>
          </w:rPr>
          <w:t>SL-MeasObject-r16</w:t>
        </w:r>
      </w:ins>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563" w:author="Post_R2#116" w:date="2021-11-12T16:46:00Z">
        <w:r w:rsidRPr="00CD3E02">
          <w:rPr>
            <w:rFonts w:ascii="Courier New" w:eastAsia="Times New Roman" w:hAnsi="Courier New" w:cs="Courier New"/>
            <w:noProof/>
            <w:sz w:val="16"/>
            <w:lang w:eastAsia="en-GB"/>
          </w:rPr>
          <w:t xml:space="preserve">     </w:t>
        </w:r>
      </w:ins>
      <w:ins w:id="2564" w:author="Post_R2#116" w:date="2021-11-16T11:50:00Z">
        <w:r w:rsidR="007414BC">
          <w:rPr>
            <w:rFonts w:ascii="Courier New" w:eastAsia="Times New Roman" w:hAnsi="Courier New" w:cs="Courier New"/>
            <w:noProof/>
            <w:sz w:val="16"/>
            <w:lang w:eastAsia="en-GB"/>
          </w:rPr>
          <w:t xml:space="preserve"> </w:t>
        </w:r>
      </w:ins>
      <w:ins w:id="2565"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566" w:name="_Toc83740222"/>
      <w:bookmarkStart w:id="2567" w:name="_Toc60777267"/>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MeasResults</w:t>
      </w:r>
      <w:bookmarkEnd w:id="2566"/>
      <w:bookmarkEnd w:id="2567"/>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MeasResults</w:t>
      </w:r>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MeasResults</w:t>
      </w:r>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68"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2569"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70" w:author="Post_R2#116" w:date="2021-11-15T17:52:00Z"/>
          <w:rFonts w:ascii="Courier New" w:eastAsia="Times New Roman" w:hAnsi="Courier New" w:cs="Courier New"/>
          <w:noProof/>
          <w:sz w:val="16"/>
          <w:lang w:eastAsia="en-GB"/>
        </w:rPr>
      </w:pPr>
      <w:ins w:id="2571" w:author="Post_R2#116" w:date="2021-11-14T18:42:00Z">
        <w:r w:rsidRPr="00CD3E02">
          <w:rPr>
            <w:rFonts w:ascii="Courier New" w:eastAsia="Times New Roman" w:hAnsi="Courier New" w:cs="Courier New"/>
            <w:noProof/>
            <w:sz w:val="16"/>
            <w:lang w:eastAsia="en-GB"/>
          </w:rPr>
          <w:t xml:space="preserve"> </w:t>
        </w:r>
      </w:ins>
      <w:ins w:id="2572" w:author="Post_R2#116" w:date="2021-11-14T18:44:00Z">
        <w:r w:rsidRPr="00CD3E02">
          <w:rPr>
            <w:rFonts w:ascii="Courier New" w:eastAsia="Times New Roman" w:hAnsi="Courier New" w:cs="Courier New"/>
            <w:noProof/>
            <w:sz w:val="16"/>
            <w:lang w:eastAsia="en-GB"/>
          </w:rPr>
          <w:t xml:space="preserve"> </w:t>
        </w:r>
      </w:ins>
      <w:ins w:id="2573" w:author="Post_R2#116" w:date="2021-11-16T12:07:00Z">
        <w:r w:rsidR="00F91D4F">
          <w:rPr>
            <w:rFonts w:ascii="Courier New" w:eastAsia="Times New Roman" w:hAnsi="Courier New" w:cs="Courier New"/>
            <w:noProof/>
            <w:sz w:val="16"/>
            <w:lang w:eastAsia="en-GB"/>
          </w:rPr>
          <w:t xml:space="preserve">  </w:t>
        </w:r>
      </w:ins>
      <w:ins w:id="2574" w:author="Post_R2#116" w:date="2021-11-14T18:44:00Z">
        <w:r w:rsidRPr="00CD3E02">
          <w:rPr>
            <w:rFonts w:ascii="Courier New" w:eastAsia="Times New Roman" w:hAnsi="Courier New" w:cs="Courier New"/>
            <w:noProof/>
            <w:sz w:val="16"/>
            <w:lang w:eastAsia="en-GB"/>
          </w:rPr>
          <w:t xml:space="preserve">   </w:t>
        </w:r>
      </w:ins>
      <w:ins w:id="2575" w:author="Post_R2#116" w:date="2021-11-16T14:44:00Z">
        <w:r w:rsidR="00931C1E">
          <w:rPr>
            <w:rFonts w:ascii="Courier New" w:eastAsia="Times New Roman" w:hAnsi="Courier New" w:cs="Courier New"/>
            <w:noProof/>
            <w:sz w:val="16"/>
            <w:lang w:eastAsia="en-GB"/>
          </w:rPr>
          <w:t xml:space="preserve"> </w:t>
        </w:r>
      </w:ins>
      <w:ins w:id="2576" w:author="Post_R2#116" w:date="2021-11-15T17:53:00Z">
        <w:r w:rsidRPr="00CD3E02">
          <w:rPr>
            <w:rFonts w:ascii="Courier New" w:eastAsia="Times New Roman" w:hAnsi="Courier New" w:cs="Courier New"/>
            <w:noProof/>
            <w:sz w:val="16"/>
            <w:lang w:eastAsia="en-GB"/>
          </w:rPr>
          <w:t>[[</w:t>
        </w:r>
      </w:ins>
    </w:p>
    <w:p w14:paraId="6DC12FCC" w14:textId="58EAE97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577" w:author="Post_R2#116" w:date="2021-11-15T17:52:00Z">
        <w:r w:rsidRPr="00CD3E02">
          <w:rPr>
            <w:rFonts w:ascii="Courier New" w:eastAsia="Times New Roman" w:hAnsi="Courier New" w:cs="Courier New"/>
            <w:noProof/>
            <w:sz w:val="16"/>
            <w:lang w:eastAsia="en-GB"/>
          </w:rPr>
          <w:t xml:space="preserve"> </w:t>
        </w:r>
      </w:ins>
      <w:ins w:id="2578" w:author="Post_R2#116" w:date="2021-11-15T17:53:00Z">
        <w:r w:rsidRPr="00CD3E02">
          <w:rPr>
            <w:rFonts w:ascii="Courier New" w:eastAsia="Times New Roman" w:hAnsi="Courier New" w:cs="Courier New"/>
            <w:noProof/>
            <w:sz w:val="16"/>
            <w:lang w:eastAsia="en-GB"/>
          </w:rPr>
          <w:t xml:space="preserve">      </w:t>
        </w:r>
      </w:ins>
      <w:ins w:id="2579" w:author="Post_R2#116" w:date="2021-11-16T14:44:00Z">
        <w:r w:rsidR="00931C1E">
          <w:rPr>
            <w:rFonts w:ascii="Courier New" w:eastAsia="Times New Roman" w:hAnsi="Courier New" w:cs="Courier New"/>
            <w:noProof/>
            <w:sz w:val="16"/>
            <w:lang w:eastAsia="en-GB"/>
          </w:rPr>
          <w:t xml:space="preserve"> </w:t>
        </w:r>
      </w:ins>
      <w:ins w:id="2580" w:author="Post_R2#116" w:date="2021-11-19T12:56:00Z">
        <w:r w:rsidR="00733F12">
          <w:rPr>
            <w:rFonts w:ascii="Courier New" w:eastAsia="Times New Roman" w:hAnsi="Courier New" w:cs="Courier New"/>
            <w:noProof/>
            <w:sz w:val="16"/>
            <w:lang w:eastAsia="en-GB"/>
          </w:rPr>
          <w:t>sl-M</w:t>
        </w:r>
      </w:ins>
      <w:ins w:id="2581" w:author="Post_R2#116" w:date="2021-11-14T18:42:00Z">
        <w:r w:rsidRPr="00CD3E02">
          <w:rPr>
            <w:rFonts w:ascii="Courier New" w:eastAsia="Batang" w:hAnsi="Courier New" w:cs="Courier New"/>
            <w:noProof/>
            <w:sz w:val="16"/>
            <w:lang w:eastAsia="en-GB"/>
          </w:rPr>
          <w:t>easResults</w:t>
        </w:r>
      </w:ins>
      <w:ins w:id="2582" w:author="Post_R2#116" w:date="2021-11-19T12:57:00Z">
        <w:r w:rsidR="00733F12">
          <w:rPr>
            <w:rFonts w:ascii="Courier New" w:eastAsia="Batang" w:hAnsi="Courier New" w:cs="Courier New"/>
            <w:noProof/>
            <w:sz w:val="16"/>
            <w:lang w:eastAsia="en-GB"/>
          </w:rPr>
          <w:t>Cand</w:t>
        </w:r>
      </w:ins>
      <w:ins w:id="2583" w:author="Post_R2#116" w:date="2021-11-14T18:42:00Z">
        <w:r w:rsidRPr="00CD3E02">
          <w:rPr>
            <w:rFonts w:ascii="Courier New" w:eastAsia="Batang" w:hAnsi="Courier New" w:cs="Courier New"/>
            <w:noProof/>
            <w:sz w:val="16"/>
            <w:lang w:eastAsia="en-GB"/>
          </w:rPr>
          <w:t>Relay-r17</w:t>
        </w:r>
        <w:r w:rsidRPr="00CD3E02">
          <w:rPr>
            <w:rFonts w:ascii="Courier New" w:eastAsia="Times New Roman" w:hAnsi="Courier New" w:cs="Courier New"/>
            <w:noProof/>
            <w:sz w:val="16"/>
            <w:lang w:eastAsia="en-GB"/>
          </w:rPr>
          <w:t xml:space="preserve">               </w:t>
        </w:r>
      </w:ins>
      <w:ins w:id="2584" w:author="Post_R2#116" w:date="2021-11-14T19:17:00Z">
        <w:r w:rsidRPr="00CD3E02">
          <w:rPr>
            <w:rFonts w:ascii="Courier New" w:eastAsia="Times New Roman" w:hAnsi="Courier New" w:cs="Courier New"/>
            <w:noProof/>
            <w:sz w:val="16"/>
            <w:lang w:eastAsia="en-GB"/>
          </w:rPr>
          <w:t xml:space="preserve">  </w:t>
        </w:r>
      </w:ins>
      <w:ins w:id="2585" w:author="Post_R2#116" w:date="2021-11-16T12:07:00Z">
        <w:r w:rsidR="00F91D4F">
          <w:rPr>
            <w:rFonts w:ascii="Courier New" w:eastAsia="Times New Roman" w:hAnsi="Courier New" w:cs="Courier New"/>
            <w:noProof/>
            <w:sz w:val="16"/>
            <w:lang w:eastAsia="en-GB"/>
          </w:rPr>
          <w:t xml:space="preserve"> </w:t>
        </w:r>
      </w:ins>
      <w:ins w:id="2586" w:author="Post_R2#116" w:date="2021-11-14T18:42:00Z">
        <w:r w:rsidRPr="00CD3E02">
          <w:rPr>
            <w:rFonts w:ascii="Courier New" w:eastAsia="Times New Roman" w:hAnsi="Courier New" w:cs="Courier New"/>
            <w:noProof/>
            <w:sz w:val="16"/>
            <w:lang w:eastAsia="en-GB"/>
          </w:rPr>
          <w:t xml:space="preserve">  </w:t>
        </w:r>
      </w:ins>
      <w:ins w:id="2587" w:author="Post_R2#116" w:date="2021-11-19T12:57:00Z">
        <w:r w:rsidR="00733F12">
          <w:rPr>
            <w:rFonts w:ascii="Courier New" w:eastAsia="Times New Roman" w:hAnsi="Courier New" w:cs="Courier New"/>
            <w:noProof/>
            <w:sz w:val="16"/>
            <w:lang w:eastAsia="en-GB"/>
          </w:rPr>
          <w:t>SL-</w:t>
        </w:r>
      </w:ins>
      <w:ins w:id="2588" w:author="Post_R2#116" w:date="2021-11-14T18:42:00Z">
        <w:r w:rsidRPr="00CD3E02">
          <w:rPr>
            <w:rFonts w:ascii="Courier New" w:eastAsia="Batang" w:hAnsi="Courier New" w:cs="Courier New"/>
            <w:noProof/>
            <w:sz w:val="16"/>
            <w:lang w:eastAsia="en-GB"/>
          </w:rPr>
          <w:t>MeasResults</w:t>
        </w:r>
      </w:ins>
      <w:ins w:id="2589" w:author="Post_R2#116" w:date="2021-11-14T18:44:00Z">
        <w:r w:rsidRPr="00CD3E02">
          <w:rPr>
            <w:rFonts w:ascii="Courier New" w:eastAsia="Batang" w:hAnsi="Courier New" w:cs="Courier New"/>
            <w:noProof/>
            <w:sz w:val="16"/>
            <w:lang w:eastAsia="en-GB"/>
          </w:rPr>
          <w:t>Relay</w:t>
        </w:r>
      </w:ins>
      <w:ins w:id="2590"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1" w:author="Post_R2#116" w:date="2021-11-15T17:53:00Z"/>
          <w:rFonts w:ascii="Courier New" w:eastAsia="Times New Roman" w:hAnsi="Courier New" w:cs="Courier New"/>
          <w:noProof/>
          <w:sz w:val="16"/>
          <w:lang w:eastAsia="en-GB"/>
        </w:rPr>
      </w:pPr>
      <w:ins w:id="2592" w:author="Post_R2#116" w:date="2021-11-15T17:53:00Z">
        <w:r w:rsidRPr="00CD3E02">
          <w:rPr>
            <w:rFonts w:ascii="Courier New" w:eastAsia="Times New Roman" w:hAnsi="Courier New" w:cs="Courier New"/>
            <w:noProof/>
            <w:sz w:val="16"/>
            <w:lang w:eastAsia="en-GB"/>
          </w:rPr>
          <w:t xml:space="preserve">       </w:t>
        </w:r>
      </w:ins>
      <w:ins w:id="2593" w:author="Post_R2#116" w:date="2021-11-16T14:44:00Z">
        <w:r w:rsidR="00931C1E">
          <w:rPr>
            <w:rFonts w:ascii="Courier New" w:eastAsia="Times New Roman" w:hAnsi="Courier New" w:cs="Courier New"/>
            <w:noProof/>
            <w:sz w:val="16"/>
            <w:lang w:eastAsia="en-GB"/>
          </w:rPr>
          <w:t xml:space="preserve"> </w:t>
        </w:r>
      </w:ins>
      <w:ins w:id="2594"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等线"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2595"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6" w:author="Post_R2#116" w:date="2021-11-15T16:25:00Z"/>
          <w:rFonts w:ascii="Courier New" w:eastAsia="等线" w:hAnsi="Courier New" w:cs="Courier New"/>
          <w:noProof/>
          <w:sz w:val="16"/>
          <w:lang w:eastAsia="zh-CN"/>
        </w:rPr>
      </w:pPr>
      <w:ins w:id="2597" w:author="Post_R2#116" w:date="2021-11-15T16:25:00Z">
        <w:r w:rsidRPr="00CD3E02">
          <w:rPr>
            <w:rFonts w:ascii="Courier New" w:eastAsia="等线" w:hAnsi="Courier New" w:cs="Courier New"/>
            <w:noProof/>
            <w:sz w:val="16"/>
            <w:lang w:eastAsia="zh-CN"/>
          </w:rPr>
          <w:t xml:space="preserve">    [[</w:t>
        </w:r>
      </w:ins>
    </w:p>
    <w:p w14:paraId="29B005F6" w14:textId="429A937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8" w:author="Post_R2#116" w:date="2021-11-15T16:25:00Z"/>
          <w:rFonts w:ascii="Courier New" w:eastAsia="Times New Roman" w:hAnsi="Courier New" w:cs="Courier New"/>
          <w:noProof/>
          <w:sz w:val="16"/>
          <w:lang w:eastAsia="en-GB"/>
        </w:rPr>
      </w:pPr>
      <w:ins w:id="2599" w:author="Post_R2#116" w:date="2021-11-15T16:25:00Z">
        <w:r w:rsidRPr="00CD3E02">
          <w:rPr>
            <w:rFonts w:ascii="Courier New" w:eastAsia="Times New Roman" w:hAnsi="Courier New" w:cs="Courier New"/>
            <w:noProof/>
            <w:sz w:val="16"/>
            <w:lang w:eastAsia="en-GB"/>
          </w:rPr>
          <w:t xml:space="preserve">    </w:t>
        </w:r>
      </w:ins>
      <w:ins w:id="2600" w:author="Post_R2#116" w:date="2021-11-19T12:57:00Z">
        <w:r w:rsidR="00733F12">
          <w:rPr>
            <w:rFonts w:ascii="Courier New" w:eastAsia="Times New Roman" w:hAnsi="Courier New" w:cs="Courier New"/>
            <w:noProof/>
            <w:sz w:val="16"/>
            <w:lang w:eastAsia="en-GB"/>
          </w:rPr>
          <w:t>sl-M</w:t>
        </w:r>
      </w:ins>
      <w:ins w:id="2601" w:author="Post_R2#116" w:date="2021-11-15T16:25:00Z">
        <w:r w:rsidRPr="00CD3E02">
          <w:rPr>
            <w:rFonts w:ascii="Courier New" w:eastAsia="Times New Roman" w:hAnsi="Courier New" w:cs="Courier New"/>
            <w:noProof/>
            <w:sz w:val="16"/>
            <w:lang w:eastAsia="en-GB"/>
          </w:rPr>
          <w:t>easResultServing</w:t>
        </w:r>
      </w:ins>
      <w:ins w:id="2602" w:author="Post_R2#116" w:date="2021-11-15T16:26:00Z">
        <w:r w:rsidRPr="00CD3E02">
          <w:rPr>
            <w:rFonts w:ascii="Courier New" w:eastAsia="Times New Roman" w:hAnsi="Courier New" w:cs="Courier New"/>
            <w:noProof/>
            <w:sz w:val="16"/>
            <w:lang w:eastAsia="en-GB"/>
          </w:rPr>
          <w:t>Relay-r17</w:t>
        </w:r>
      </w:ins>
      <w:ins w:id="2603" w:author="Post_R2#116" w:date="2021-11-15T16:25:00Z">
        <w:r w:rsidRPr="00CD3E02">
          <w:rPr>
            <w:rFonts w:ascii="Courier New" w:eastAsia="Times New Roman" w:hAnsi="Courier New" w:cs="Courier New"/>
            <w:noProof/>
            <w:sz w:val="16"/>
            <w:lang w:eastAsia="en-GB"/>
          </w:rPr>
          <w:t xml:space="preserve">              </w:t>
        </w:r>
      </w:ins>
      <w:ins w:id="2604" w:author="Post_R2#116" w:date="2021-11-19T12:57:00Z">
        <w:r w:rsidR="00733F12">
          <w:rPr>
            <w:rFonts w:ascii="Courier New" w:eastAsia="Times New Roman" w:hAnsi="Courier New" w:cs="Courier New"/>
            <w:noProof/>
            <w:sz w:val="16"/>
            <w:lang w:eastAsia="en-GB"/>
          </w:rPr>
          <w:t>SL-</w:t>
        </w:r>
      </w:ins>
      <w:ins w:id="2605"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2606" w:author="Post_R2#116" w:date="2021-11-15T16:25:00Z">
        <w:r w:rsidRPr="00CD3E02">
          <w:rPr>
            <w:rFonts w:ascii="Courier New" w:eastAsia="等线"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MeasResultEUTRA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eutra-PhysCellId</w:t>
            </w:r>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Identifies the physical cell identity of the E-UTRA cell for which the reporting is being performed. The UE reports a value in the range 0..503,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lastRenderedPageBreak/>
              <w:t xml:space="preserve">MeasResultNR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averageDelay</w:t>
            </w:r>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cellResults</w:t>
            </w:r>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drb-Id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locationInfo</w:t>
            </w:r>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rsIndexResults</w:t>
            </w:r>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t xml:space="preserve">MeasResultUTRA-FDD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r w:rsidRPr="00CD3E02">
              <w:rPr>
                <w:rFonts w:ascii="Arial" w:eastAsia="Times New Roman" w:hAnsi="Arial" w:cs="Arial"/>
                <w:b/>
                <w:i/>
                <w:sz w:val="18"/>
                <w:lang w:eastAsia="en-GB"/>
              </w:rPr>
              <w:lastRenderedPageBreak/>
              <w:t xml:space="preserve">MeasResults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measId</w:t>
            </w:r>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measQuantityResults</w:t>
            </w:r>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sinr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measResultCellListSFTD-NR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measResultCLI</w:t>
            </w:r>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measResultEUTRA</w:t>
            </w:r>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measResultForRSSI</w:t>
            </w:r>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r w:rsidRPr="00CD3E02">
              <w:rPr>
                <w:rFonts w:ascii="Arial" w:eastAsia="Times New Roman" w:hAnsi="Arial" w:cs="Arial"/>
                <w:i/>
                <w:sz w:val="18"/>
                <w:szCs w:val="18"/>
                <w:lang w:eastAsia="en-GB"/>
              </w:rPr>
              <w:t xml:space="preserve">channelOccupancyThreshold </w:t>
            </w:r>
            <w:r w:rsidRPr="00CD3E02">
              <w:rPr>
                <w:rFonts w:ascii="Arial" w:eastAsia="Times New Roman" w:hAnsi="Arial" w:cs="Arial"/>
                <w:sz w:val="18"/>
                <w:szCs w:val="18"/>
                <w:lang w:eastAsia="en-GB"/>
              </w:rPr>
              <w:t xml:space="preserve">for the associated </w:t>
            </w:r>
            <w:r w:rsidRPr="00CD3E02">
              <w:rPr>
                <w:rFonts w:ascii="Arial" w:eastAsia="Times New Roman" w:hAnsi="Arial" w:cs="Arial"/>
                <w:i/>
                <w:iCs/>
                <w:sz w:val="18"/>
                <w:szCs w:val="18"/>
                <w:lang w:eastAsia="en-GB"/>
              </w:rPr>
              <w:t>reportConfig</w:t>
            </w:r>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measResultListEUTRA</w:t>
            </w:r>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measResultListNR</w:t>
            </w:r>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measResultNR</w:t>
            </w:r>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measResultServingMOList</w:t>
            </w:r>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CD3E02">
              <w:rPr>
                <w:rFonts w:ascii="Arial" w:eastAsia="Times New Roman" w:hAnsi="Arial" w:cs="Arial"/>
                <w:i/>
                <w:iCs/>
                <w:sz w:val="18"/>
                <w:lang w:eastAsia="en-GB"/>
              </w:rPr>
              <w:t>MeasurementReport</w:t>
            </w:r>
            <w:r w:rsidRPr="00CD3E02">
              <w:rPr>
                <w:rFonts w:ascii="Arial" w:eastAsia="Times New Roman" w:hAnsi="Arial" w:cs="Arial"/>
                <w:sz w:val="18"/>
                <w:lang w:eastAsia="en-GB"/>
              </w:rPr>
              <w:t xml:space="preserve"> message is triggered by a measurement configured by the field </w:t>
            </w:r>
            <w:r w:rsidRPr="00CD3E02">
              <w:rPr>
                <w:rFonts w:ascii="Arial" w:eastAsia="Times New Roman" w:hAnsi="Arial" w:cs="Arial"/>
                <w:i/>
                <w:iCs/>
                <w:sz w:val="18"/>
                <w:lang w:eastAsia="en-GB"/>
              </w:rPr>
              <w:t>sl-ConfigDedicatedForNR</w:t>
            </w:r>
            <w:r w:rsidRPr="00CD3E02">
              <w:rPr>
                <w:rFonts w:ascii="Arial" w:eastAsia="Times New Roman" w:hAnsi="Arial" w:cs="Arial"/>
                <w:sz w:val="18"/>
                <w:lang w:eastAsia="en-GB"/>
              </w:rPr>
              <w:t xml:space="preserve"> received within an E-UTRA </w:t>
            </w:r>
            <w:r w:rsidRPr="00CD3E02">
              <w:rPr>
                <w:rFonts w:ascii="Arial" w:eastAsia="Times New Roman" w:hAnsi="Arial" w:cs="Arial"/>
                <w:i/>
                <w:iCs/>
                <w:sz w:val="18"/>
                <w:lang w:eastAsia="en-GB"/>
              </w:rPr>
              <w:t>RRCConnectionReconfiguration</w:t>
            </w:r>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E-UTRA PScell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SFTD measurement results between the PCell and the NR PScell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r w:rsidRPr="00CD3E02">
              <w:rPr>
                <w:rFonts w:ascii="Arial" w:eastAsia="Times New Roman" w:hAnsi="Arial" w:cs="Arial"/>
                <w:b/>
                <w:bCs/>
                <w:i/>
                <w:iCs/>
                <w:sz w:val="18"/>
                <w:lang w:eastAsia="en-GB"/>
              </w:rPr>
              <w:t>measResultsSL</w:t>
            </w:r>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69B719D6" w14:textId="77777777" w:rsidR="00CD3E02" w:rsidRPr="002C6C0D" w:rsidRDefault="00CD3E02" w:rsidP="00CD3E02">
      <w:pPr>
        <w:overflowPunct w:val="0"/>
        <w:autoSpaceDE w:val="0"/>
        <w:autoSpaceDN w:val="0"/>
        <w:adjustRightInd w:val="0"/>
        <w:textAlignment w:val="baseline"/>
        <w:rPr>
          <w:rFonts w:eastAsia="MS Mincho"/>
          <w:strike/>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5B33BD12" w14:textId="77777777" w:rsidR="0034099D" w:rsidRPr="00CD3E02" w:rsidRDefault="0034099D" w:rsidP="0034099D">
      <w:pPr>
        <w:keepNext/>
        <w:keepLines/>
        <w:overflowPunct w:val="0"/>
        <w:autoSpaceDE w:val="0"/>
        <w:autoSpaceDN w:val="0"/>
        <w:adjustRightInd w:val="0"/>
        <w:spacing w:before="120"/>
        <w:outlineLvl w:val="3"/>
        <w:rPr>
          <w:rFonts w:ascii="Arial" w:eastAsia="MS Mincho" w:hAnsi="Arial"/>
          <w:i/>
          <w:iCs/>
          <w:sz w:val="24"/>
          <w:lang w:eastAsia="ja-JP"/>
        </w:rPr>
      </w:pPr>
      <w:bookmarkStart w:id="2607" w:name="_Toc83740304"/>
      <w:bookmarkStart w:id="2608" w:name="_Toc60777349"/>
      <w:r w:rsidRPr="00CD3E02">
        <w:rPr>
          <w:rFonts w:ascii="Arial" w:eastAsia="MS Mincho" w:hAnsi="Arial"/>
          <w:i/>
          <w:iCs/>
          <w:sz w:val="24"/>
          <w:lang w:eastAsia="ja-JP"/>
        </w:rPr>
        <w:t>–</w:t>
      </w:r>
      <w:r w:rsidRPr="00CD3E02">
        <w:rPr>
          <w:rFonts w:ascii="Arial" w:eastAsia="MS Mincho" w:hAnsi="Arial"/>
          <w:i/>
          <w:iCs/>
          <w:sz w:val="24"/>
          <w:lang w:eastAsia="ja-JP"/>
        </w:rPr>
        <w:tab/>
        <w:t>ReportConfigInterRAT</w:t>
      </w:r>
      <w:bookmarkEnd w:id="2607"/>
      <w:bookmarkEnd w:id="2608"/>
    </w:p>
    <w:p w14:paraId="6AE92FD5" w14:textId="77777777" w:rsidR="0034099D" w:rsidRPr="00CD3E02" w:rsidRDefault="0034099D" w:rsidP="0034099D">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ReportConfigInterRAT</w:t>
      </w:r>
      <w:r w:rsidRPr="00CD3E02">
        <w:rPr>
          <w:rFonts w:eastAsia="Times New Roman"/>
          <w:lang w:eastAsia="ja-JP"/>
        </w:rPr>
        <w:t xml:space="preserve"> specifies criteria for triggering of an inter-RAT measurement reporting event</w:t>
      </w:r>
      <w:ins w:id="2609" w:author="Post_R2#116" w:date="2021-11-12T17:04:00Z">
        <w:r w:rsidRPr="00CD3E02">
          <w:rPr>
            <w:rFonts w:eastAsia="Times New Roman"/>
            <w:lang w:eastAsia="ja-JP"/>
          </w:rPr>
          <w:t xml:space="preserve">, or an </w:t>
        </w:r>
      </w:ins>
      <w:ins w:id="2610" w:author="Post_R2#116" w:date="2021-11-12T17:10:00Z">
        <w:r w:rsidRPr="00CD3E02">
          <w:rPr>
            <w:rFonts w:eastAsia="Times New Roman"/>
            <w:lang w:eastAsia="ja-JP"/>
          </w:rPr>
          <w:t>L2 U2N</w:t>
        </w:r>
      </w:ins>
      <w:ins w:id="2611"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2612" w:author="Post_R2#116" w:date="2021-11-12T17:06:00Z">
        <w:r w:rsidRPr="00CD3E02">
          <w:rPr>
            <w:rFonts w:eastAsia="Times New Roman"/>
            <w:lang w:eastAsia="ja-JP"/>
          </w:rPr>
          <w:t xml:space="preserve">and </w:t>
        </w:r>
      </w:ins>
      <w:ins w:id="2613" w:author="Post_R2#116" w:date="2021-11-12T17:10:00Z">
        <w:r w:rsidRPr="00CD3E02">
          <w:rPr>
            <w:rFonts w:eastAsia="Times New Roman"/>
            <w:lang w:eastAsia="ja-JP"/>
          </w:rPr>
          <w:t xml:space="preserve">L2 U2N </w:t>
        </w:r>
      </w:ins>
      <w:ins w:id="2614"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DCE57C" w14:textId="77777777" w:rsidR="0034099D" w:rsidRPr="00CD3E02" w:rsidRDefault="0034099D" w:rsidP="0034099D">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17DA5539" w14:textId="705AF22A" w:rsidR="002C6C0D" w:rsidRDefault="0034099D" w:rsidP="002C6C0D">
      <w:pPr>
        <w:overflowPunct w:val="0"/>
        <w:autoSpaceDE w:val="0"/>
        <w:autoSpaceDN w:val="0"/>
        <w:adjustRightInd w:val="0"/>
        <w:rPr>
          <w:ins w:id="2615" w:author="Post_R2#116" w:date="2021-11-19T13:15:00Z"/>
          <w:rFonts w:eastAsia="Times New Roman"/>
          <w:lang w:eastAsia="ja-JP"/>
        </w:rPr>
      </w:pPr>
      <w:r w:rsidRPr="00CD3E02">
        <w:rPr>
          <w:rFonts w:eastAsia="Times New Roman"/>
          <w:lang w:eastAsia="ja-JP"/>
        </w:rPr>
        <w:t>Event B2:</w:t>
      </w:r>
      <w:r w:rsidRPr="00CD3E02">
        <w:rPr>
          <w:rFonts w:eastAsia="Times New Roman"/>
          <w:lang w:eastAsia="ja-JP"/>
        </w:rPr>
        <w:tab/>
        <w:t>PCell becomes worse than absolute threshold1 AND Neighbour becomes better than another absolute threshold2;</w:t>
      </w:r>
      <w:ins w:id="2616" w:author="Post_R2#116" w:date="2021-11-19T13:15:00Z">
        <w:r w:rsidR="002C6C0D" w:rsidRPr="002C6C0D">
          <w:rPr>
            <w:rFonts w:eastAsia="Times New Roman"/>
            <w:lang w:eastAsia="ja-JP"/>
          </w:rPr>
          <w:t xml:space="preserve"> </w:t>
        </w:r>
      </w:ins>
    </w:p>
    <w:p w14:paraId="3552DF7E" w14:textId="6C092A4B" w:rsidR="0034099D" w:rsidRDefault="002C6C0D" w:rsidP="002C6C0D">
      <w:pPr>
        <w:overflowPunct w:val="0"/>
        <w:autoSpaceDE w:val="0"/>
        <w:autoSpaceDN w:val="0"/>
        <w:adjustRightInd w:val="0"/>
        <w:rPr>
          <w:ins w:id="2617" w:author="Huawei, HiSilicon" w:date="2022-01-23T14:27:00Z"/>
          <w:rFonts w:eastAsia="Times New Roman"/>
          <w:lang w:eastAsia="ja-JP"/>
        </w:rPr>
      </w:pPr>
      <w:ins w:id="2618" w:author="Post_R2#116" w:date="2021-11-19T13:15:00Z">
        <w:r>
          <w:rPr>
            <w:rFonts w:eastAsia="Times New Roman"/>
            <w:lang w:eastAsia="ja-JP"/>
          </w:rPr>
          <w:t xml:space="preserve">Event Y1: </w:t>
        </w:r>
        <w:r w:rsidRPr="00CD3E02">
          <w:rPr>
            <w:rFonts w:eastAsia="Times New Roman"/>
            <w:lang w:eastAsia="ja-JP"/>
          </w:rPr>
          <w:t>PCell becomes worse than absolute threshold1 AND candidate L2 U2N Relay UE becomes better than another absolute threshold2</w:t>
        </w:r>
        <w:r>
          <w:rPr>
            <w:rFonts w:eastAsia="Times New Roman"/>
            <w:lang w:eastAsia="ja-JP"/>
          </w:rPr>
          <w:t>;</w:t>
        </w:r>
      </w:ins>
    </w:p>
    <w:p w14:paraId="44FE9FBA" w14:textId="2C7F3406" w:rsidR="001C41B7" w:rsidRPr="002C6C0D" w:rsidRDefault="001C41B7" w:rsidP="002C6C0D">
      <w:pPr>
        <w:overflowPunct w:val="0"/>
        <w:autoSpaceDE w:val="0"/>
        <w:autoSpaceDN w:val="0"/>
        <w:adjustRightInd w:val="0"/>
        <w:rPr>
          <w:rFonts w:eastAsia="MS Mincho"/>
          <w:lang w:eastAsia="ja-JP"/>
        </w:rPr>
      </w:pPr>
      <w:ins w:id="2619" w:author="Huawei, HiSilicon" w:date="2022-01-23T14:27:00Z">
        <w:r w:rsidRPr="004E4FDF">
          <w:rPr>
            <w:rFonts w:eastAsia="Times New Roman"/>
            <w:highlight w:val="green"/>
            <w:lang w:eastAsia="ja-JP"/>
          </w:rPr>
          <w:t>Event Y1: Candidate L2 U2N Relay UE becomes better than absolute threshold2;</w:t>
        </w:r>
      </w:ins>
    </w:p>
    <w:p w14:paraId="4754A895" w14:textId="77777777" w:rsidR="0034099D" w:rsidRPr="00CD3E02"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bCs/>
          <w:i/>
          <w:iCs/>
          <w:lang w:eastAsia="ja-JP"/>
        </w:rPr>
        <w:t>ReportConfigInterRAT</w:t>
      </w:r>
      <w:r w:rsidRPr="00CD3E02">
        <w:rPr>
          <w:rFonts w:ascii="Arial" w:eastAsia="Times New Roman" w:hAnsi="Arial" w:cs="Arial"/>
          <w:b/>
          <w:lang w:eastAsia="ja-JP"/>
        </w:rPr>
        <w:t xml:space="preserve"> information element</w:t>
      </w:r>
    </w:p>
    <w:p w14:paraId="15D44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B5D834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1D82810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DC16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910E1D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7B588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1A35AB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1810349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40BECB9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9448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3DAB53C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0B95BD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2055E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316EAC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39E83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358DDBF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3BB09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F1D3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3FC5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955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3438E71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05F3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6AFEF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CC45B5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3F0097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AA9034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0F0D40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03D5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81CE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28D817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4FA9B2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b1-ThresholdEUTRA                           MeasTriggerQuantityEUTRA,</w:t>
      </w:r>
    </w:p>
    <w:p w14:paraId="1D1E2FA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A1724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4E91EE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E547A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9DD62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D1323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23C91E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68B5956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19320F8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08B71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7088A7C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599FAA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30AAE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9197DD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FE839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C0B1EC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A9B4D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68BF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3A54B5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774838F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28BF7A2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4BE438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322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8B7EFB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43748B9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691BCB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6A50C3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7698F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7AFEE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582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F2CCC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0"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621" w:author="Post_R2#116" w:date="2021-11-12T16:58:00Z">
        <w:r w:rsidRPr="00CD3E02">
          <w:rPr>
            <w:rFonts w:ascii="Courier New" w:eastAsia="Times New Roman" w:hAnsi="Courier New" w:cs="Courier New"/>
            <w:noProof/>
            <w:sz w:val="16"/>
            <w:lang w:eastAsia="en-GB"/>
          </w:rPr>
          <w:t>,</w:t>
        </w:r>
      </w:ins>
    </w:p>
    <w:p w14:paraId="25A7AADE" w14:textId="77777777" w:rsidR="0034099D" w:rsidRPr="00A923E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2" w:author="Post_R2#116" w:date="2021-11-16T11:58:00Z"/>
          <w:rFonts w:ascii="Courier New" w:hAnsi="Courier New" w:cs="Courier New"/>
          <w:noProof/>
          <w:sz w:val="16"/>
          <w:lang w:eastAsia="zh-CN"/>
        </w:rPr>
      </w:pPr>
      <w:ins w:id="2623"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2C52CAAF" w14:textId="47E874CD"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4" w:author="Post_R2#116" w:date="2021-11-12T16:58:00Z"/>
          <w:rFonts w:ascii="Courier New" w:eastAsia="Times New Roman" w:hAnsi="Courier New" w:cs="Courier New"/>
          <w:noProof/>
          <w:sz w:val="16"/>
          <w:lang w:eastAsia="en-GB"/>
        </w:rPr>
      </w:pPr>
      <w:ins w:id="2625" w:author="Post_R2#116" w:date="2021-11-12T16:58:00Z">
        <w:r w:rsidRPr="00CD3E02">
          <w:rPr>
            <w:rFonts w:ascii="Courier New" w:eastAsia="Times New Roman" w:hAnsi="Courier New" w:cs="Courier New"/>
            <w:noProof/>
            <w:sz w:val="16"/>
            <w:lang w:eastAsia="en-GB"/>
          </w:rPr>
          <w:t xml:space="preserve">        event</w:t>
        </w:r>
      </w:ins>
      <w:ins w:id="2626" w:author="Post_R2#116" w:date="2021-11-19T12:58:00Z">
        <w:r w:rsidR="00733F12">
          <w:rPr>
            <w:rFonts w:ascii="Courier New" w:eastAsia="Times New Roman" w:hAnsi="Courier New" w:cs="Courier New"/>
            <w:noProof/>
            <w:sz w:val="16"/>
            <w:lang w:eastAsia="en-GB"/>
          </w:rPr>
          <w:t>Y1</w:t>
        </w:r>
      </w:ins>
      <w:ins w:id="2627" w:author="Post_R2#116" w:date="2021-11-12T16:58:00Z">
        <w:r w:rsidRPr="00CD3E02">
          <w:rPr>
            <w:rFonts w:ascii="Courier New" w:eastAsia="Times New Roman" w:hAnsi="Courier New" w:cs="Courier New"/>
            <w:noProof/>
            <w:sz w:val="16"/>
            <w:lang w:eastAsia="en-GB"/>
          </w:rPr>
          <w:t>-</w:t>
        </w:r>
      </w:ins>
      <w:ins w:id="2628" w:author="Post_R2#116" w:date="2021-11-14T18:32:00Z">
        <w:r w:rsidRPr="00CD3E02">
          <w:rPr>
            <w:rFonts w:ascii="Courier New" w:eastAsia="Times New Roman" w:hAnsi="Courier New" w:cs="Courier New"/>
            <w:noProof/>
            <w:sz w:val="16"/>
            <w:lang w:eastAsia="en-GB"/>
          </w:rPr>
          <w:t>Relay</w:t>
        </w:r>
      </w:ins>
      <w:ins w:id="2629" w:author="Post_R2#116" w:date="2021-11-12T16:59:00Z">
        <w:r w:rsidRPr="00CD3E02">
          <w:rPr>
            <w:rFonts w:ascii="Courier New" w:eastAsia="Times New Roman" w:hAnsi="Courier New" w:cs="Courier New"/>
            <w:noProof/>
            <w:sz w:val="16"/>
            <w:lang w:eastAsia="en-GB"/>
          </w:rPr>
          <w:t>-</w:t>
        </w:r>
      </w:ins>
      <w:ins w:id="2630" w:author="Post_R2#116" w:date="2021-11-12T16:58:00Z">
        <w:r w:rsidRPr="00CD3E02">
          <w:rPr>
            <w:rFonts w:ascii="Courier New" w:eastAsia="Times New Roman" w:hAnsi="Courier New" w:cs="Courier New"/>
            <w:noProof/>
            <w:sz w:val="16"/>
            <w:lang w:eastAsia="en-GB"/>
          </w:rPr>
          <w:t>r1</w:t>
        </w:r>
      </w:ins>
      <w:ins w:id="2631" w:author="Post_R2#116" w:date="2021-11-12T17:00:00Z">
        <w:r w:rsidRPr="00CD3E02">
          <w:rPr>
            <w:rFonts w:ascii="Courier New" w:eastAsia="Times New Roman" w:hAnsi="Courier New" w:cs="Courier New"/>
            <w:noProof/>
            <w:sz w:val="16"/>
            <w:lang w:eastAsia="en-GB"/>
          </w:rPr>
          <w:t>7</w:t>
        </w:r>
      </w:ins>
      <w:ins w:id="2632" w:author="Post_R2#116" w:date="2021-11-12T16:58:00Z">
        <w:r w:rsidRPr="00CD3E02">
          <w:rPr>
            <w:rFonts w:ascii="Courier New" w:eastAsia="Times New Roman" w:hAnsi="Courier New" w:cs="Courier New"/>
            <w:noProof/>
            <w:sz w:val="16"/>
            <w:lang w:eastAsia="en-GB"/>
          </w:rPr>
          <w:t xml:space="preserve">                    </w:t>
        </w:r>
      </w:ins>
      <w:ins w:id="2633" w:author="Post_R2#116" w:date="2021-11-12T16:59:00Z">
        <w:r w:rsidRPr="00CD3E02">
          <w:rPr>
            <w:rFonts w:ascii="Courier New" w:eastAsia="Times New Roman" w:hAnsi="Courier New" w:cs="Courier New"/>
            <w:noProof/>
            <w:sz w:val="16"/>
            <w:lang w:eastAsia="en-GB"/>
          </w:rPr>
          <w:t xml:space="preserve">        </w:t>
        </w:r>
      </w:ins>
      <w:ins w:id="2634"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F3672B6" w14:textId="602352D1"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5" w:author="Post_R2#116" w:date="2021-11-12T16:58:00Z"/>
          <w:rFonts w:ascii="Courier New" w:eastAsia="Times New Roman" w:hAnsi="Courier New" w:cs="Courier New"/>
          <w:noProof/>
          <w:sz w:val="16"/>
          <w:lang w:eastAsia="en-GB"/>
        </w:rPr>
      </w:pPr>
      <w:ins w:id="2636" w:author="Post_R2#116" w:date="2021-11-12T16:58:00Z">
        <w:r w:rsidRPr="00CD3E02">
          <w:rPr>
            <w:rFonts w:ascii="Courier New" w:eastAsia="Times New Roman" w:hAnsi="Courier New" w:cs="Courier New"/>
            <w:noProof/>
            <w:sz w:val="16"/>
            <w:lang w:eastAsia="en-GB"/>
          </w:rPr>
          <w:t xml:space="preserve">            </w:t>
        </w:r>
      </w:ins>
      <w:ins w:id="2637" w:author="Post_R2#116" w:date="2021-11-19T12:58:00Z">
        <w:r w:rsidR="00733F12">
          <w:rPr>
            <w:rFonts w:ascii="Courier New" w:eastAsia="Times New Roman" w:hAnsi="Courier New" w:cs="Courier New"/>
            <w:noProof/>
            <w:sz w:val="16"/>
            <w:lang w:eastAsia="en-GB"/>
          </w:rPr>
          <w:t>y1</w:t>
        </w:r>
      </w:ins>
      <w:ins w:id="2638" w:author="Post_R2#116" w:date="2021-11-12T16:58:00Z">
        <w:r w:rsidRPr="00CD3E02">
          <w:rPr>
            <w:rFonts w:ascii="Courier New" w:eastAsia="Times New Roman" w:hAnsi="Courier New" w:cs="Courier New"/>
            <w:noProof/>
            <w:sz w:val="16"/>
            <w:lang w:eastAsia="en-GB"/>
          </w:rPr>
          <w:t>-Threshold1-r1</w:t>
        </w:r>
      </w:ins>
      <w:ins w:id="2639" w:author="Post_R2#116" w:date="2021-11-12T17:00:00Z">
        <w:r w:rsidRPr="00CD3E02">
          <w:rPr>
            <w:rFonts w:ascii="Courier New" w:eastAsia="Times New Roman" w:hAnsi="Courier New" w:cs="Courier New"/>
            <w:noProof/>
            <w:sz w:val="16"/>
            <w:lang w:eastAsia="en-GB"/>
          </w:rPr>
          <w:t xml:space="preserve">7 </w:t>
        </w:r>
      </w:ins>
      <w:ins w:id="2640" w:author="Post_R2#116" w:date="2021-11-12T16:58:00Z">
        <w:r w:rsidRPr="00CD3E02">
          <w:rPr>
            <w:rFonts w:ascii="Courier New" w:eastAsia="Times New Roman" w:hAnsi="Courier New" w:cs="Courier New"/>
            <w:noProof/>
            <w:sz w:val="16"/>
            <w:lang w:eastAsia="en-GB"/>
          </w:rPr>
          <w:t xml:space="preserve">                          MeasTriggerQuantity,</w:t>
        </w:r>
      </w:ins>
    </w:p>
    <w:p w14:paraId="66DBB9D5" w14:textId="3F01F73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1" w:author="Post_R2#116" w:date="2021-11-12T16:58:00Z"/>
          <w:rFonts w:ascii="Courier New" w:eastAsia="Times New Roman" w:hAnsi="Courier New" w:cs="Courier New"/>
          <w:noProof/>
          <w:sz w:val="16"/>
          <w:lang w:eastAsia="en-GB"/>
        </w:rPr>
      </w:pPr>
      <w:ins w:id="2642" w:author="Post_R2#116" w:date="2021-11-12T16:58:00Z">
        <w:r w:rsidRPr="00CD3E02">
          <w:rPr>
            <w:rFonts w:ascii="Courier New" w:eastAsia="Times New Roman" w:hAnsi="Courier New" w:cs="Courier New"/>
            <w:noProof/>
            <w:sz w:val="16"/>
            <w:lang w:eastAsia="en-GB"/>
          </w:rPr>
          <w:t xml:space="preserve">            </w:t>
        </w:r>
      </w:ins>
      <w:ins w:id="2643" w:author="Post_R2#116" w:date="2021-11-19T12:58:00Z">
        <w:r w:rsidR="00733F12">
          <w:rPr>
            <w:rFonts w:ascii="Courier New" w:eastAsia="Times New Roman" w:hAnsi="Courier New" w:cs="Courier New"/>
            <w:noProof/>
            <w:sz w:val="16"/>
            <w:lang w:eastAsia="en-GB"/>
          </w:rPr>
          <w:t>y1</w:t>
        </w:r>
      </w:ins>
      <w:ins w:id="2644" w:author="Post_R2#116" w:date="2021-11-12T16:58:00Z">
        <w:r w:rsidRPr="00CD3E02">
          <w:rPr>
            <w:rFonts w:ascii="Courier New" w:eastAsia="Times New Roman" w:hAnsi="Courier New" w:cs="Courier New"/>
            <w:noProof/>
            <w:sz w:val="16"/>
            <w:lang w:eastAsia="en-GB"/>
          </w:rPr>
          <w:t>-Threshold2</w:t>
        </w:r>
      </w:ins>
      <w:ins w:id="2645" w:author="Post_R2#116" w:date="2021-11-12T17:00:00Z">
        <w:r w:rsidRPr="00CD3E02">
          <w:rPr>
            <w:rFonts w:ascii="Courier New" w:eastAsia="Times New Roman" w:hAnsi="Courier New" w:cs="Courier New"/>
            <w:noProof/>
            <w:sz w:val="16"/>
            <w:lang w:eastAsia="en-GB"/>
          </w:rPr>
          <w:t>-</w:t>
        </w:r>
      </w:ins>
      <w:ins w:id="2646" w:author="Post_R2#116" w:date="2021-11-14T18:33:00Z">
        <w:r w:rsidRPr="00CD3E02">
          <w:rPr>
            <w:rFonts w:ascii="Courier New" w:eastAsia="Times New Roman" w:hAnsi="Courier New" w:cs="Courier New"/>
            <w:noProof/>
            <w:sz w:val="16"/>
            <w:lang w:eastAsia="en-GB"/>
          </w:rPr>
          <w:t>Relay</w:t>
        </w:r>
      </w:ins>
      <w:ins w:id="2647" w:author="Post_R2#116" w:date="2021-11-12T16:58:00Z">
        <w:r w:rsidRPr="00CD3E02">
          <w:rPr>
            <w:rFonts w:ascii="Courier New" w:eastAsia="Times New Roman" w:hAnsi="Courier New" w:cs="Courier New"/>
            <w:noProof/>
            <w:sz w:val="16"/>
            <w:lang w:eastAsia="en-GB"/>
          </w:rPr>
          <w:t>-r1</w:t>
        </w:r>
      </w:ins>
      <w:ins w:id="2648" w:author="Post_R2#116" w:date="2021-11-12T17:03:00Z">
        <w:r w:rsidRPr="00CD3E02">
          <w:rPr>
            <w:rFonts w:ascii="Courier New" w:eastAsia="Times New Roman" w:hAnsi="Courier New" w:cs="Courier New"/>
            <w:noProof/>
            <w:sz w:val="16"/>
            <w:lang w:eastAsia="en-GB"/>
          </w:rPr>
          <w:t>7</w:t>
        </w:r>
      </w:ins>
      <w:ins w:id="2649" w:author="Post_R2#116" w:date="2021-11-12T17:00:00Z">
        <w:r w:rsidRPr="00CD3E02">
          <w:rPr>
            <w:rFonts w:ascii="Courier New" w:eastAsia="Times New Roman" w:hAnsi="Courier New" w:cs="Courier New"/>
            <w:noProof/>
            <w:sz w:val="16"/>
            <w:lang w:eastAsia="en-GB"/>
          </w:rPr>
          <w:t xml:space="preserve">      </w:t>
        </w:r>
      </w:ins>
      <w:ins w:id="2650" w:author="Post_R2#116" w:date="2021-11-12T16:58:00Z">
        <w:r w:rsidRPr="00CD3E02">
          <w:rPr>
            <w:rFonts w:ascii="Courier New" w:eastAsia="Times New Roman" w:hAnsi="Courier New" w:cs="Courier New"/>
            <w:noProof/>
            <w:sz w:val="16"/>
            <w:lang w:eastAsia="en-GB"/>
          </w:rPr>
          <w:t xml:space="preserve">               </w:t>
        </w:r>
      </w:ins>
      <w:ins w:id="2651" w:author="Post_R2#116" w:date="2021-11-16T11:57:00Z">
        <w:r w:rsidRPr="00A923E2">
          <w:rPr>
            <w:rFonts w:ascii="Courier New" w:eastAsia="Times New Roman" w:hAnsi="Courier New" w:cs="Courier New"/>
            <w:noProof/>
            <w:sz w:val="16"/>
            <w:lang w:eastAsia="en-GB"/>
          </w:rPr>
          <w:t>SL-MeasTriggerQuantity</w:t>
        </w:r>
      </w:ins>
      <w:ins w:id="2652" w:author="Post_R2#116" w:date="2021-11-12T16:58:00Z">
        <w:r w:rsidRPr="00CD3E02">
          <w:rPr>
            <w:rFonts w:ascii="Courier New" w:eastAsia="Times New Roman" w:hAnsi="Courier New" w:cs="Courier New"/>
            <w:noProof/>
            <w:sz w:val="16"/>
            <w:lang w:eastAsia="en-GB"/>
          </w:rPr>
          <w:t>,</w:t>
        </w:r>
      </w:ins>
    </w:p>
    <w:p w14:paraId="16751B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3" w:author="Post_R2#116" w:date="2021-11-12T16:58:00Z"/>
          <w:rFonts w:ascii="Courier New" w:eastAsia="Times New Roman" w:hAnsi="Courier New" w:cs="Courier New"/>
          <w:noProof/>
          <w:sz w:val="16"/>
          <w:lang w:eastAsia="en-GB"/>
        </w:rPr>
      </w:pPr>
      <w:ins w:id="2654" w:author="Post_R2#116" w:date="2021-11-12T16:58:00Z">
        <w:r w:rsidRPr="00CD3E02">
          <w:rPr>
            <w:rFonts w:ascii="Courier New" w:eastAsia="Times New Roman" w:hAnsi="Courier New" w:cs="Courier New"/>
            <w:noProof/>
            <w:sz w:val="16"/>
            <w:lang w:eastAsia="en-GB"/>
          </w:rPr>
          <w:t xml:space="preserve">            reportOnLeave-r1</w:t>
        </w:r>
      </w:ins>
      <w:ins w:id="2655" w:author="Post_R2#116" w:date="2021-11-12T17:01:00Z">
        <w:r w:rsidRPr="00CD3E02">
          <w:rPr>
            <w:rFonts w:ascii="Courier New" w:eastAsia="Times New Roman" w:hAnsi="Courier New" w:cs="Courier New"/>
            <w:noProof/>
            <w:sz w:val="16"/>
            <w:lang w:eastAsia="en-GB"/>
          </w:rPr>
          <w:t>7</w:t>
        </w:r>
      </w:ins>
      <w:ins w:id="2656"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5A0CF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7" w:author="Post_R2#116" w:date="2021-11-12T16:58:00Z"/>
          <w:rFonts w:ascii="Courier New" w:eastAsia="Times New Roman" w:hAnsi="Courier New" w:cs="Courier New"/>
          <w:noProof/>
          <w:sz w:val="16"/>
          <w:lang w:eastAsia="en-GB"/>
        </w:rPr>
      </w:pPr>
      <w:ins w:id="2658" w:author="Post_R2#116" w:date="2021-11-12T16:58:00Z">
        <w:r w:rsidRPr="00CD3E02">
          <w:rPr>
            <w:rFonts w:ascii="Courier New" w:eastAsia="Times New Roman" w:hAnsi="Courier New" w:cs="Courier New"/>
            <w:noProof/>
            <w:sz w:val="16"/>
            <w:lang w:eastAsia="en-GB"/>
          </w:rPr>
          <w:t xml:space="preserve">            hysteresis-r1</w:t>
        </w:r>
      </w:ins>
      <w:ins w:id="2659" w:author="Post_R2#116" w:date="2021-11-12T17:01:00Z">
        <w:r w:rsidRPr="00CD3E02">
          <w:rPr>
            <w:rFonts w:ascii="Courier New" w:eastAsia="Times New Roman" w:hAnsi="Courier New" w:cs="Courier New"/>
            <w:noProof/>
            <w:sz w:val="16"/>
            <w:lang w:eastAsia="en-GB"/>
          </w:rPr>
          <w:t>7</w:t>
        </w:r>
      </w:ins>
      <w:ins w:id="2660" w:author="Post_R2#116" w:date="2021-11-12T16:58:00Z">
        <w:r w:rsidRPr="00CD3E02">
          <w:rPr>
            <w:rFonts w:ascii="Courier New" w:eastAsia="Times New Roman" w:hAnsi="Courier New" w:cs="Courier New"/>
            <w:noProof/>
            <w:sz w:val="16"/>
            <w:lang w:eastAsia="en-GB"/>
          </w:rPr>
          <w:t xml:space="preserve">                              Hysteresis,</w:t>
        </w:r>
      </w:ins>
    </w:p>
    <w:p w14:paraId="25365AB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1" w:author="Post_R2#116" w:date="2021-11-12T16:58:00Z"/>
          <w:rFonts w:ascii="Courier New" w:eastAsia="Times New Roman" w:hAnsi="Courier New" w:cs="Courier New"/>
          <w:noProof/>
          <w:sz w:val="16"/>
          <w:lang w:eastAsia="en-GB"/>
        </w:rPr>
      </w:pPr>
      <w:ins w:id="2662" w:author="Post_R2#116" w:date="2021-11-12T16:58:00Z">
        <w:r w:rsidRPr="00CD3E02">
          <w:rPr>
            <w:rFonts w:ascii="Courier New" w:eastAsia="Times New Roman" w:hAnsi="Courier New" w:cs="Courier New"/>
            <w:noProof/>
            <w:sz w:val="16"/>
            <w:lang w:eastAsia="en-GB"/>
          </w:rPr>
          <w:t xml:space="preserve">            timeToTrigger-r1</w:t>
        </w:r>
      </w:ins>
      <w:ins w:id="2663" w:author="Post_R2#116" w:date="2021-11-12T17:01:00Z">
        <w:r w:rsidRPr="00CD3E02">
          <w:rPr>
            <w:rFonts w:ascii="Courier New" w:eastAsia="Times New Roman" w:hAnsi="Courier New" w:cs="Courier New"/>
            <w:noProof/>
            <w:sz w:val="16"/>
            <w:lang w:eastAsia="en-GB"/>
          </w:rPr>
          <w:t>7</w:t>
        </w:r>
      </w:ins>
      <w:ins w:id="2664" w:author="Post_R2#116" w:date="2021-11-12T16:58:00Z">
        <w:r w:rsidRPr="00CD3E02">
          <w:rPr>
            <w:rFonts w:ascii="Courier New" w:eastAsia="Times New Roman" w:hAnsi="Courier New" w:cs="Courier New"/>
            <w:noProof/>
            <w:sz w:val="16"/>
            <w:lang w:eastAsia="en-GB"/>
          </w:rPr>
          <w:t xml:space="preserve">                           TimeToTrigger,</w:t>
        </w:r>
      </w:ins>
    </w:p>
    <w:p w14:paraId="3143B7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5" w:author="Post_R2#116" w:date="2021-11-12T16:58:00Z"/>
          <w:rFonts w:ascii="Courier New" w:eastAsia="Times New Roman" w:hAnsi="Courier New" w:cs="Courier New"/>
          <w:noProof/>
          <w:sz w:val="16"/>
          <w:lang w:eastAsia="en-GB"/>
        </w:rPr>
      </w:pPr>
      <w:ins w:id="2666" w:author="Post_R2#116" w:date="2021-11-12T16:58:00Z">
        <w:r w:rsidRPr="00CD3E02">
          <w:rPr>
            <w:rFonts w:ascii="Courier New" w:eastAsia="Times New Roman" w:hAnsi="Courier New" w:cs="Courier New"/>
            <w:noProof/>
            <w:sz w:val="16"/>
            <w:lang w:eastAsia="en-GB"/>
          </w:rPr>
          <w:t xml:space="preserve">            ...</w:t>
        </w:r>
      </w:ins>
    </w:p>
    <w:p w14:paraId="0DF348C7" w14:textId="6495ED7C" w:rsidR="0034099D" w:rsidRPr="00B73C71"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7" w:author="Post_R2#116" w:date="2021-11-12T17:03:00Z"/>
          <w:rFonts w:ascii="Courier New" w:eastAsia="Times New Roman" w:hAnsi="Courier New" w:cs="Courier New"/>
          <w:noProof/>
          <w:sz w:val="16"/>
          <w:lang w:eastAsia="en-GB"/>
        </w:rPr>
      </w:pPr>
      <w:ins w:id="2668" w:author="Post_R2#116" w:date="2021-11-12T17:03:00Z">
        <w:r w:rsidRPr="00CD3E02">
          <w:rPr>
            <w:rFonts w:ascii="Courier New" w:eastAsia="Times New Roman" w:hAnsi="Courier New" w:cs="Courier New"/>
            <w:noProof/>
            <w:sz w:val="16"/>
            <w:lang w:eastAsia="en-GB"/>
          </w:rPr>
          <w:t xml:space="preserve"> </w:t>
        </w:r>
      </w:ins>
      <w:ins w:id="2669" w:author="Post_R2#116" w:date="2021-11-12T16:58:00Z">
        <w:r w:rsidRPr="00CD3E02">
          <w:rPr>
            <w:rFonts w:ascii="Courier New" w:eastAsia="Times New Roman" w:hAnsi="Courier New" w:cs="Courier New"/>
            <w:noProof/>
            <w:sz w:val="16"/>
            <w:lang w:eastAsia="en-GB"/>
          </w:rPr>
          <w:t xml:space="preserve">       }</w:t>
        </w:r>
      </w:ins>
      <w:ins w:id="2670" w:author="Huawei, HiSilicon" w:date="2022-01-23T14:27:00Z">
        <w:r w:rsidR="001C41B7" w:rsidRPr="00B73C71">
          <w:rPr>
            <w:rFonts w:ascii="Courier New" w:eastAsia="Times New Roman" w:hAnsi="Courier New" w:cs="Courier New"/>
            <w:noProof/>
            <w:sz w:val="16"/>
            <w:lang w:eastAsia="en-GB"/>
          </w:rPr>
          <w:t>,</w:t>
        </w:r>
      </w:ins>
    </w:p>
    <w:p w14:paraId="590B12B8" w14:textId="1FDC9BC4"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1" w:author="Huawei, HiSilicon" w:date="2022-01-23T14:27:00Z"/>
          <w:rFonts w:ascii="Courier New" w:eastAsia="Times New Roman" w:hAnsi="Courier New" w:cs="Courier New"/>
          <w:noProof/>
          <w:sz w:val="16"/>
          <w:lang w:eastAsia="en-GB"/>
        </w:rPr>
      </w:pPr>
      <w:ins w:id="2672" w:author="Huawei, HiSilicon" w:date="2022-01-23T14:27:00Z">
        <w:r w:rsidRPr="00B73C71">
          <w:rPr>
            <w:rFonts w:ascii="Courier New" w:eastAsia="Times New Roman" w:hAnsi="Courier New" w:cs="Courier New"/>
            <w:noProof/>
            <w:sz w:val="16"/>
            <w:lang w:eastAsia="en-GB"/>
          </w:rPr>
          <w:t xml:space="preserve">        eventY2-Relay-r17                             </w:t>
        </w:r>
        <w:r w:rsidRPr="00B73C71">
          <w:rPr>
            <w:rFonts w:ascii="Courier New" w:eastAsia="Times New Roman" w:hAnsi="Courier New" w:cs="Courier New"/>
            <w:noProof/>
            <w:color w:val="993366"/>
            <w:sz w:val="16"/>
            <w:lang w:eastAsia="en-GB"/>
          </w:rPr>
          <w:t>SEQUENCE</w:t>
        </w:r>
        <w:r w:rsidRPr="00B73C71">
          <w:rPr>
            <w:rFonts w:ascii="Courier New" w:eastAsia="Times New Roman" w:hAnsi="Courier New" w:cs="Courier New"/>
            <w:noProof/>
            <w:sz w:val="16"/>
            <w:lang w:eastAsia="en-GB"/>
          </w:rPr>
          <w:t xml:space="preserve"> {</w:t>
        </w:r>
      </w:ins>
    </w:p>
    <w:p w14:paraId="00FB39A9" w14:textId="7A7CE701"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3" w:author="Huawei, HiSilicon" w:date="2022-01-23T14:27:00Z"/>
          <w:rFonts w:ascii="Courier New" w:eastAsia="Times New Roman" w:hAnsi="Courier New" w:cs="Courier New"/>
          <w:noProof/>
          <w:sz w:val="16"/>
          <w:lang w:eastAsia="en-GB"/>
        </w:rPr>
      </w:pPr>
      <w:ins w:id="2674" w:author="Huawei, HiSilicon" w:date="2022-01-23T14:27:00Z">
        <w:r w:rsidRPr="00B73C71">
          <w:rPr>
            <w:rFonts w:ascii="Courier New" w:eastAsia="Times New Roman" w:hAnsi="Courier New" w:cs="Courier New"/>
            <w:noProof/>
            <w:sz w:val="16"/>
            <w:lang w:eastAsia="en-GB"/>
          </w:rPr>
          <w:t xml:space="preserve">            y2-Threshold2-Relay-r17                     SL-MeasTriggerQuantity,</w:t>
        </w:r>
      </w:ins>
    </w:p>
    <w:p w14:paraId="40DFA70A"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5" w:author="Huawei, HiSilicon" w:date="2022-01-23T14:27:00Z"/>
          <w:rFonts w:ascii="Courier New" w:eastAsia="Times New Roman" w:hAnsi="Courier New" w:cs="Courier New"/>
          <w:noProof/>
          <w:sz w:val="16"/>
          <w:lang w:eastAsia="en-GB"/>
        </w:rPr>
      </w:pPr>
      <w:ins w:id="2676" w:author="Huawei, HiSilicon" w:date="2022-01-23T14:27:00Z">
        <w:r w:rsidRPr="00B73C71">
          <w:rPr>
            <w:rFonts w:ascii="Courier New" w:eastAsia="Times New Roman" w:hAnsi="Courier New" w:cs="Courier New"/>
            <w:noProof/>
            <w:sz w:val="16"/>
            <w:lang w:eastAsia="en-GB"/>
          </w:rPr>
          <w:t xml:space="preserve">            reportOnLeave-r17                           </w:t>
        </w:r>
        <w:r w:rsidRPr="00B73C71">
          <w:rPr>
            <w:rFonts w:ascii="Courier New" w:eastAsia="Times New Roman" w:hAnsi="Courier New" w:cs="Courier New"/>
            <w:noProof/>
            <w:color w:val="993366"/>
            <w:sz w:val="16"/>
            <w:lang w:eastAsia="en-GB"/>
          </w:rPr>
          <w:t>BOOLEAN</w:t>
        </w:r>
        <w:r w:rsidRPr="00B73C71">
          <w:rPr>
            <w:rFonts w:ascii="Courier New" w:eastAsia="Times New Roman" w:hAnsi="Courier New" w:cs="Courier New"/>
            <w:noProof/>
            <w:sz w:val="16"/>
            <w:lang w:eastAsia="en-GB"/>
          </w:rPr>
          <w:t>,</w:t>
        </w:r>
      </w:ins>
    </w:p>
    <w:p w14:paraId="5F180FA3"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7" w:author="Huawei, HiSilicon" w:date="2022-01-23T14:27:00Z"/>
          <w:rFonts w:ascii="Courier New" w:eastAsia="Times New Roman" w:hAnsi="Courier New" w:cs="Courier New"/>
          <w:noProof/>
          <w:sz w:val="16"/>
          <w:lang w:eastAsia="en-GB"/>
        </w:rPr>
      </w:pPr>
      <w:ins w:id="2678" w:author="Huawei, HiSilicon" w:date="2022-01-23T14:27:00Z">
        <w:r w:rsidRPr="00B73C71">
          <w:rPr>
            <w:rFonts w:ascii="Courier New" w:eastAsia="Times New Roman" w:hAnsi="Courier New" w:cs="Courier New"/>
            <w:noProof/>
            <w:sz w:val="16"/>
            <w:lang w:eastAsia="en-GB"/>
          </w:rPr>
          <w:t xml:space="preserve">            hysteresis-r17                              Hysteresis,</w:t>
        </w:r>
      </w:ins>
    </w:p>
    <w:p w14:paraId="391CBFD3"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9" w:author="Huawei, HiSilicon" w:date="2022-01-23T14:27:00Z"/>
          <w:rFonts w:ascii="Courier New" w:eastAsia="Times New Roman" w:hAnsi="Courier New" w:cs="Courier New"/>
          <w:noProof/>
          <w:sz w:val="16"/>
          <w:lang w:eastAsia="en-GB"/>
        </w:rPr>
      </w:pPr>
      <w:ins w:id="2680" w:author="Huawei, HiSilicon" w:date="2022-01-23T14:27:00Z">
        <w:r w:rsidRPr="00B73C71">
          <w:rPr>
            <w:rFonts w:ascii="Courier New" w:eastAsia="Times New Roman" w:hAnsi="Courier New" w:cs="Courier New"/>
            <w:noProof/>
            <w:sz w:val="16"/>
            <w:lang w:eastAsia="en-GB"/>
          </w:rPr>
          <w:t xml:space="preserve">            timeToTrigger-r17                           TimeToTrigger,</w:t>
        </w:r>
      </w:ins>
    </w:p>
    <w:p w14:paraId="1EF7D2CD"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1" w:author="Huawei, HiSilicon" w:date="2022-01-23T14:27:00Z"/>
          <w:rFonts w:ascii="Courier New" w:eastAsia="Times New Roman" w:hAnsi="Courier New" w:cs="Courier New"/>
          <w:noProof/>
          <w:sz w:val="16"/>
          <w:lang w:eastAsia="en-GB"/>
        </w:rPr>
      </w:pPr>
      <w:ins w:id="2682" w:author="Huawei, HiSilicon" w:date="2022-01-23T14:27:00Z">
        <w:r w:rsidRPr="00B73C71">
          <w:rPr>
            <w:rFonts w:ascii="Courier New" w:eastAsia="Times New Roman" w:hAnsi="Courier New" w:cs="Courier New"/>
            <w:noProof/>
            <w:sz w:val="16"/>
            <w:lang w:eastAsia="en-GB"/>
          </w:rPr>
          <w:t xml:space="preserve">            ...</w:t>
        </w:r>
      </w:ins>
    </w:p>
    <w:p w14:paraId="245ED173" w14:textId="77777777" w:rsidR="001C41B7" w:rsidRPr="00CD3E02"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3" w:author="Huawei, HiSilicon" w:date="2022-01-23T14:27:00Z"/>
          <w:rFonts w:ascii="Courier New" w:eastAsia="Times New Roman" w:hAnsi="Courier New" w:cs="Courier New"/>
          <w:noProof/>
          <w:sz w:val="16"/>
          <w:lang w:eastAsia="en-GB"/>
        </w:rPr>
      </w:pPr>
      <w:ins w:id="2684" w:author="Huawei, HiSilicon" w:date="2022-01-23T14:27:00Z">
        <w:r w:rsidRPr="00B73C71">
          <w:rPr>
            <w:rFonts w:ascii="Courier New" w:eastAsia="Times New Roman" w:hAnsi="Courier New" w:cs="Courier New"/>
            <w:noProof/>
            <w:sz w:val="16"/>
            <w:lang w:eastAsia="en-GB"/>
          </w:rPr>
          <w:t xml:space="preserve">        }</w:t>
        </w:r>
      </w:ins>
    </w:p>
    <w:p w14:paraId="493BB9A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685" w:author="Post_R2#116" w:date="2021-11-12T17:03:00Z">
        <w:r w:rsidRPr="00CD3E02">
          <w:rPr>
            <w:rFonts w:ascii="Courier New" w:eastAsia="Times New Roman" w:hAnsi="Courier New" w:cs="Courier New"/>
            <w:noProof/>
            <w:sz w:val="16"/>
            <w:lang w:eastAsia="en-GB"/>
          </w:rPr>
          <w:t xml:space="preserve">       ]]</w:t>
        </w:r>
      </w:ins>
    </w:p>
    <w:p w14:paraId="134F3BA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1B1322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65DE58B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FD333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5A20E8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13690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54B1A05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3D60FF2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2A257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4EBD79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6BB81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5B08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96AF7E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7B4359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1778232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6E8F4A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1FE2C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6"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687" w:author="Post_R2#116" w:date="2021-11-15T16:46:00Z">
        <w:r w:rsidRPr="00CD3E02">
          <w:rPr>
            <w:rFonts w:ascii="Courier New" w:eastAsia="Times New Roman" w:hAnsi="Courier New" w:cs="Courier New"/>
            <w:noProof/>
            <w:sz w:val="16"/>
            <w:lang w:eastAsia="en-GB"/>
          </w:rPr>
          <w:t>,</w:t>
        </w:r>
      </w:ins>
    </w:p>
    <w:p w14:paraId="6EF4195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8" w:author="Post_R2#116" w:date="2021-11-15T16:46:00Z"/>
          <w:rFonts w:ascii="Courier New" w:eastAsia="Times New Roman" w:hAnsi="Courier New" w:cs="Courier New"/>
          <w:noProof/>
          <w:sz w:val="16"/>
          <w:lang w:eastAsia="en-GB"/>
        </w:rPr>
      </w:pPr>
      <w:ins w:id="2689" w:author="Post_R2#116" w:date="2021-11-15T16:46:00Z">
        <w:r w:rsidRPr="00CD3E02">
          <w:rPr>
            <w:rFonts w:ascii="Courier New" w:eastAsia="Times New Roman" w:hAnsi="Courier New" w:cs="Courier New"/>
            <w:noProof/>
            <w:sz w:val="16"/>
            <w:lang w:eastAsia="en-GB"/>
          </w:rPr>
          <w:t xml:space="preserve">    [[</w:t>
        </w:r>
      </w:ins>
    </w:p>
    <w:p w14:paraId="257C2D9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0" w:author="Post_R2#116" w:date="2021-11-15T16:48:00Z"/>
          <w:rFonts w:ascii="Courier New" w:eastAsia="Times New Roman" w:hAnsi="Courier New" w:cs="Courier New"/>
          <w:noProof/>
          <w:color w:val="808080"/>
          <w:sz w:val="16"/>
          <w:lang w:eastAsia="en-GB"/>
        </w:rPr>
      </w:pPr>
      <w:ins w:id="2691" w:author="Post_R2#116" w:date="2021-11-15T16:48:00Z">
        <w:r w:rsidRPr="00CD3E02">
          <w:rPr>
            <w:rFonts w:ascii="Courier New" w:eastAsia="Times New Roman" w:hAnsi="Courier New" w:cs="Courier New"/>
            <w:noProof/>
            <w:sz w:val="16"/>
            <w:lang w:eastAsia="en-GB"/>
          </w:rPr>
          <w:t xml:space="preserve"> </w:t>
        </w:r>
      </w:ins>
      <w:ins w:id="2692" w:author="Post_R2#116" w:date="2021-11-15T16:46:00Z">
        <w:r w:rsidRPr="00CD3E02">
          <w:rPr>
            <w:rFonts w:ascii="Courier New" w:eastAsia="Times New Roman" w:hAnsi="Courier New" w:cs="Courier New"/>
            <w:noProof/>
            <w:sz w:val="16"/>
            <w:lang w:eastAsia="en-GB"/>
          </w:rPr>
          <w:t xml:space="preserve">   reportQuantity</w:t>
        </w:r>
      </w:ins>
      <w:ins w:id="2693" w:author="Post_R2#116" w:date="2021-11-15T16:47:00Z">
        <w:r w:rsidRPr="00CD3E02">
          <w:rPr>
            <w:rFonts w:ascii="Courier New" w:eastAsia="Times New Roman" w:hAnsi="Courier New" w:cs="Courier New"/>
            <w:noProof/>
            <w:sz w:val="16"/>
            <w:lang w:eastAsia="en-GB"/>
          </w:rPr>
          <w:t>Relay</w:t>
        </w:r>
      </w:ins>
      <w:ins w:id="2694" w:author="Post_R2#116" w:date="2021-11-15T16:46:00Z">
        <w:r w:rsidRPr="00CD3E02">
          <w:rPr>
            <w:rFonts w:ascii="Courier New" w:eastAsia="Times New Roman" w:hAnsi="Courier New" w:cs="Courier New"/>
            <w:noProof/>
            <w:sz w:val="16"/>
            <w:lang w:eastAsia="en-GB"/>
          </w:rPr>
          <w:t>-r1</w:t>
        </w:r>
      </w:ins>
      <w:ins w:id="2695" w:author="Post_R2#116" w:date="2021-11-15T16:47:00Z">
        <w:r w:rsidRPr="00CD3E02">
          <w:rPr>
            <w:rFonts w:ascii="Courier New" w:eastAsia="Times New Roman" w:hAnsi="Courier New" w:cs="Courier New"/>
            <w:noProof/>
            <w:sz w:val="16"/>
            <w:lang w:eastAsia="en-GB"/>
          </w:rPr>
          <w:t>7</w:t>
        </w:r>
      </w:ins>
      <w:ins w:id="2696" w:author="Post_R2#116" w:date="2021-11-15T16:46:00Z">
        <w:r w:rsidRPr="00CD3E02">
          <w:rPr>
            <w:rFonts w:ascii="Courier New" w:eastAsia="Times New Roman" w:hAnsi="Courier New" w:cs="Courier New"/>
            <w:noProof/>
            <w:sz w:val="16"/>
            <w:lang w:eastAsia="en-GB"/>
          </w:rPr>
          <w:t xml:space="preserve">          </w:t>
        </w:r>
      </w:ins>
      <w:ins w:id="2697" w:author="Post_R2#116" w:date="2021-11-15T16:47:00Z">
        <w:r w:rsidRPr="00CD3E02">
          <w:rPr>
            <w:rFonts w:ascii="Courier New" w:eastAsia="Times New Roman" w:hAnsi="Courier New" w:cs="Courier New"/>
            <w:noProof/>
            <w:sz w:val="16"/>
            <w:lang w:eastAsia="en-GB"/>
          </w:rPr>
          <w:t xml:space="preserve">  </w:t>
        </w:r>
      </w:ins>
      <w:ins w:id="2698" w:author="Post_R2#116" w:date="2021-11-16T11:55:00Z">
        <w:r w:rsidRPr="00CD3E02">
          <w:rPr>
            <w:rFonts w:ascii="Courier New" w:eastAsia="Times New Roman" w:hAnsi="Courier New" w:cs="Courier New"/>
            <w:noProof/>
            <w:sz w:val="16"/>
            <w:lang w:eastAsia="en-GB"/>
          </w:rPr>
          <w:t>SL-MeasReportQuantity-r16</w:t>
        </w:r>
      </w:ins>
      <w:ins w:id="2699"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27EEBD2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700" w:author="Post_R2#116" w:date="2021-11-15T16:46:00Z">
        <w:r w:rsidRPr="00CD3E02">
          <w:rPr>
            <w:rFonts w:ascii="Courier New" w:eastAsia="Times New Roman" w:hAnsi="Courier New" w:cs="Courier New"/>
            <w:noProof/>
            <w:sz w:val="16"/>
            <w:lang w:eastAsia="en-GB"/>
          </w:rPr>
          <w:t xml:space="preserve">    ]]</w:t>
        </w:r>
      </w:ins>
    </w:p>
    <w:p w14:paraId="0CDC12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1B910E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CBA5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6A832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4DB209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21A35E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029345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6DA29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A733BF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1D08AF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870C2F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8F504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B7C3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6CE5A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569C5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5C063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A9305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1"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702" w:author="Post_R2#116" w:date="2021-11-15T16:52:00Z">
        <w:r w:rsidRPr="00CD3E02">
          <w:rPr>
            <w:rFonts w:ascii="Courier New" w:eastAsia="Times New Roman" w:hAnsi="Courier New" w:cs="Courier New"/>
            <w:noProof/>
            <w:sz w:val="16"/>
            <w:lang w:eastAsia="en-GB"/>
          </w:rPr>
          <w:t>,</w:t>
        </w:r>
      </w:ins>
    </w:p>
    <w:p w14:paraId="75AFD9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3" w:author="Post_R2#116" w:date="2021-11-15T16:52:00Z"/>
          <w:rFonts w:ascii="Courier New" w:eastAsia="Times New Roman" w:hAnsi="Courier New" w:cs="Courier New"/>
          <w:noProof/>
          <w:sz w:val="16"/>
          <w:lang w:eastAsia="en-GB"/>
        </w:rPr>
      </w:pPr>
      <w:ins w:id="2704" w:author="Post_R2#116" w:date="2021-11-15T16:52:00Z">
        <w:r w:rsidRPr="00CD3E02">
          <w:rPr>
            <w:rFonts w:ascii="Courier New" w:eastAsia="Times New Roman" w:hAnsi="Courier New" w:cs="Courier New"/>
            <w:noProof/>
            <w:sz w:val="16"/>
            <w:lang w:eastAsia="en-GB"/>
          </w:rPr>
          <w:t xml:space="preserve">    [[</w:t>
        </w:r>
      </w:ins>
    </w:p>
    <w:p w14:paraId="7644BF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5" w:author="Post_R2#116" w:date="2021-11-15T16:52:00Z"/>
          <w:rFonts w:ascii="Courier New" w:eastAsia="Times New Roman" w:hAnsi="Courier New" w:cs="Courier New"/>
          <w:noProof/>
          <w:color w:val="808080"/>
          <w:sz w:val="16"/>
          <w:lang w:eastAsia="en-GB"/>
        </w:rPr>
      </w:pPr>
      <w:ins w:id="2706"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4685F27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7" w:author="Post_R2#116" w:date="2021-11-15T16:52:00Z"/>
          <w:rFonts w:ascii="Courier New" w:eastAsia="Times New Roman" w:hAnsi="Courier New" w:cs="Courier New"/>
          <w:noProof/>
          <w:sz w:val="16"/>
          <w:lang w:eastAsia="en-GB"/>
        </w:rPr>
      </w:pPr>
      <w:ins w:id="2708" w:author="Post_R2#116" w:date="2021-11-15T16:52:00Z">
        <w:r w:rsidRPr="00CD3E02">
          <w:rPr>
            <w:rFonts w:ascii="Courier New" w:eastAsia="Times New Roman" w:hAnsi="Courier New" w:cs="Courier New"/>
            <w:noProof/>
            <w:sz w:val="16"/>
            <w:lang w:eastAsia="en-GB"/>
          </w:rPr>
          <w:t xml:space="preserve">    ]]</w:t>
        </w:r>
      </w:ins>
    </w:p>
    <w:p w14:paraId="1BB2FFC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0AE1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85B9B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324A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62513F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61FB28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7B3DDE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A0413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2A28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4524D8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474A27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0988623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2D261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1BCE3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8C42B1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ReportConfigInterRAT</w:t>
            </w:r>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(NG)EN-DC, and NR-DC, network does not configure report of type </w:t>
            </w:r>
            <w:r w:rsidRPr="00CD3E02">
              <w:rPr>
                <w:rFonts w:ascii="Arial" w:eastAsia="Times New Roman" w:hAnsi="Arial" w:cs="Arial"/>
                <w:i/>
                <w:sz w:val="18"/>
                <w:lang w:eastAsia="sv-SE"/>
              </w:rPr>
              <w:t xml:space="preserve">ReportCGI-EUTRA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useAutonomousGaps</w:t>
            </w:r>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r w:rsidRPr="00CD3E02">
              <w:rPr>
                <w:rFonts w:ascii="Arial" w:eastAsia="Times New Roman" w:hAnsi="Arial" w:cs="Arial"/>
                <w:b/>
                <w:i/>
                <w:sz w:val="18"/>
                <w:szCs w:val="22"/>
                <w:lang w:eastAsia="sv-SE"/>
              </w:rPr>
              <w:t>EventTriggerConfigInterRAT</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bN-ThresholdEUTRA</w:t>
            </w:r>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bN.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r w:rsidRPr="00CD3E02">
              <w:rPr>
                <w:rFonts w:ascii="Arial" w:eastAsia="Times New Roman" w:hAnsi="Arial" w:cs="Arial"/>
                <w:i/>
                <w:sz w:val="18"/>
                <w:szCs w:val="22"/>
                <w:lang w:eastAsia="sv-SE"/>
              </w:rPr>
              <w:t>rsrp</w:t>
            </w:r>
            <w:r w:rsidRPr="00CD3E02">
              <w:rPr>
                <w:rFonts w:ascii="Arial" w:eastAsia="Times New Roman" w:hAnsi="Arial" w:cs="Arial"/>
                <w:sz w:val="18"/>
                <w:szCs w:val="22"/>
                <w:lang w:eastAsia="sv-SE"/>
              </w:rPr>
              <w:t xml:space="preserve">, </w:t>
            </w:r>
            <w:r w:rsidRPr="00CD3E02">
              <w:rPr>
                <w:rFonts w:ascii="Arial" w:eastAsia="Times New Roman" w:hAnsi="Arial" w:cs="Arial"/>
                <w:i/>
                <w:sz w:val="18"/>
                <w:szCs w:val="22"/>
                <w:lang w:eastAsia="sv-SE"/>
              </w:rPr>
              <w:t>rsrq</w:t>
            </w:r>
            <w:r w:rsidRPr="00CD3E02">
              <w:rPr>
                <w:rFonts w:ascii="Arial" w:eastAsia="Times New Roman" w:hAnsi="Arial" w:cs="Arial"/>
                <w:sz w:val="18"/>
                <w:szCs w:val="22"/>
                <w:lang w:eastAsia="sv-SE"/>
              </w:rPr>
              <w:t xml:space="preserve"> or </w:t>
            </w:r>
            <w:r w:rsidRPr="00CD3E02">
              <w:rPr>
                <w:rFonts w:ascii="Arial" w:eastAsia="Times New Roman" w:hAnsi="Arial" w:cs="Arial"/>
                <w:i/>
                <w:sz w:val="18"/>
                <w:szCs w:val="22"/>
                <w:lang w:eastAsia="sv-SE"/>
              </w:rPr>
              <w:t>sinr</w:t>
            </w:r>
            <w:r w:rsidRPr="00CD3E02">
              <w:rPr>
                <w:rFonts w:ascii="Arial" w:eastAsia="Times New Roman" w:hAnsi="Arial" w:cs="Arial"/>
                <w:sz w:val="18"/>
                <w:szCs w:val="22"/>
                <w:lang w:eastAsia="sv-SE"/>
              </w:rPr>
              <w:t xml:space="preserve">)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MeasTriggerQuantityEUTRA</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bN-ThresholdUTRA-FDD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UTRA-FDD threshold value associated with the selected trigger quantity (RSCP, EcN0) to be used in inter RAT measurement report triggering condition for event number bN.</w:t>
            </w:r>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xml:space="preserve"> corresponds to CPICH_RSCP in TS 25.133 [46] for FDD. </w:t>
            </w:r>
            <w:r w:rsidRPr="00CD3E02">
              <w:rPr>
                <w:rFonts w:ascii="Arial" w:eastAsia="Times New Roman" w:hAnsi="Arial" w:cs="Arial"/>
                <w:i/>
                <w:sz w:val="18"/>
                <w:lang w:eastAsia="en-GB"/>
              </w:rPr>
              <w:t>utra-FDD-EcN0</w:t>
            </w:r>
            <w:r w:rsidRPr="00CD3E02">
              <w:rPr>
                <w:rFonts w:ascii="Arial" w:eastAsia="Times New Roman" w:hAnsi="Arial" w:cs="Arial"/>
                <w:sz w:val="18"/>
                <w:lang w:eastAsia="en-GB"/>
              </w:rPr>
              <w:t xml:space="preserve"> corresponds to CPICH_Ec/No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The actual value is (field value – 49)/2 dB.</w:t>
            </w:r>
          </w:p>
        </w:tc>
      </w:tr>
      <w:tr w:rsidR="002C6C0D" w:rsidRPr="00CD3E02" w14:paraId="535D7AB8" w14:textId="77777777" w:rsidTr="00CD3E02">
        <w:trPr>
          <w:ins w:id="2709"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2E355781" w14:textId="1C4C8EE5" w:rsidR="002C6C0D" w:rsidRPr="00CD3E02" w:rsidRDefault="002C6C0D" w:rsidP="002C6C0D">
            <w:pPr>
              <w:keepNext/>
              <w:keepLines/>
              <w:overflowPunct w:val="0"/>
              <w:autoSpaceDE w:val="0"/>
              <w:autoSpaceDN w:val="0"/>
              <w:adjustRightInd w:val="0"/>
              <w:spacing w:after="0"/>
              <w:rPr>
                <w:ins w:id="2710" w:author="Post_R2#116" w:date="2021-11-19T13:15:00Z"/>
                <w:rFonts w:ascii="Arial" w:eastAsia="Times New Roman" w:hAnsi="Arial" w:cs="Arial"/>
                <w:b/>
                <w:i/>
                <w:sz w:val="18"/>
                <w:szCs w:val="22"/>
                <w:lang w:eastAsia="ko-KR"/>
              </w:rPr>
            </w:pPr>
            <w:ins w:id="2711" w:author="Post_R2#116" w:date="2021-11-19T13:15:00Z">
              <w:r>
                <w:rPr>
                  <w:rFonts w:ascii="Arial" w:eastAsia="Times New Roman" w:hAnsi="Arial" w:cs="Arial"/>
                  <w:b/>
                  <w:i/>
                  <w:sz w:val="18"/>
                  <w:szCs w:val="22"/>
                  <w:lang w:eastAsia="ko-KR"/>
                </w:rPr>
                <w:t>y</w:t>
              </w:r>
            </w:ins>
            <w:ins w:id="2712" w:author="Huawei, HiSilicon" w:date="2022-01-23T14:28:00Z">
              <w:r w:rsidR="001C41B7">
                <w:rPr>
                  <w:rFonts w:ascii="Arial" w:eastAsia="Times New Roman" w:hAnsi="Arial" w:cs="Arial"/>
                  <w:b/>
                  <w:i/>
                  <w:sz w:val="18"/>
                  <w:szCs w:val="22"/>
                  <w:lang w:eastAsia="ko-KR"/>
                </w:rPr>
                <w:t>1</w:t>
              </w:r>
            </w:ins>
            <w:ins w:id="2713" w:author="Post_R2#116" w:date="2021-11-19T13:15:00Z">
              <w:r w:rsidRPr="00CD3E02">
                <w:rPr>
                  <w:rFonts w:ascii="Arial" w:eastAsia="Times New Roman" w:hAnsi="Arial" w:cs="Arial"/>
                  <w:b/>
                  <w:i/>
                  <w:sz w:val="18"/>
                  <w:szCs w:val="22"/>
                  <w:lang w:eastAsia="ko-KR"/>
                </w:rPr>
                <w:t>-Threshold1</w:t>
              </w:r>
            </w:ins>
          </w:p>
          <w:p w14:paraId="5E67E8DE" w14:textId="123CF651" w:rsidR="002C6C0D" w:rsidRPr="00CD3E02" w:rsidRDefault="002C6C0D" w:rsidP="002C6C0D">
            <w:pPr>
              <w:keepNext/>
              <w:keepLines/>
              <w:overflowPunct w:val="0"/>
              <w:autoSpaceDE w:val="0"/>
              <w:autoSpaceDN w:val="0"/>
              <w:adjustRightInd w:val="0"/>
              <w:spacing w:after="0"/>
              <w:rPr>
                <w:ins w:id="2714" w:author="Post_R2#116" w:date="2021-11-19T13:15:00Z"/>
                <w:rFonts w:ascii="Arial" w:eastAsia="Times New Roman" w:hAnsi="Arial" w:cs="Arial"/>
                <w:b/>
                <w:i/>
                <w:sz w:val="18"/>
                <w:lang w:eastAsia="sv-SE"/>
              </w:rPr>
            </w:pPr>
            <w:ins w:id="2715" w:author="Post_R2#116" w:date="2021-11-19T13:15:00Z">
              <w:r w:rsidRPr="00CD3E02">
                <w:rPr>
                  <w:rFonts w:ascii="Arial" w:eastAsia="Times New Roman" w:hAnsi="Arial" w:cs="Arial"/>
                  <w:sz w:val="18"/>
                  <w:lang w:eastAsia="en-GB"/>
                </w:rPr>
                <w:t xml:space="preserve">NR threshold to be used in measurement report triggering condition for event </w:t>
              </w:r>
              <w:r>
                <w:rPr>
                  <w:rFonts w:ascii="Arial" w:eastAsia="Times New Roman" w:hAnsi="Arial" w:cs="Arial"/>
                  <w:sz w:val="18"/>
                  <w:lang w:eastAsia="en-GB"/>
                </w:rPr>
                <w:t>Y</w:t>
              </w:r>
            </w:ins>
            <w:ins w:id="2716" w:author="Huawei, HiSilicon" w:date="2022-01-23T14:28:00Z">
              <w:r w:rsidR="001C41B7">
                <w:rPr>
                  <w:rFonts w:ascii="Arial" w:eastAsia="Times New Roman" w:hAnsi="Arial" w:cs="Arial"/>
                  <w:sz w:val="18"/>
                  <w:lang w:eastAsia="en-GB"/>
                </w:rPr>
                <w:t>1</w:t>
              </w:r>
            </w:ins>
            <w:ins w:id="2717" w:author="Post_R2#116" w:date="2021-11-19T13:15:00Z">
              <w:r w:rsidRPr="00CD3E02">
                <w:rPr>
                  <w:rFonts w:ascii="Arial" w:eastAsia="Times New Roman" w:hAnsi="Arial" w:cs="Arial"/>
                  <w:sz w:val="18"/>
                  <w:lang w:eastAsia="en-GB"/>
                </w:rPr>
                <w:t>.</w:t>
              </w:r>
            </w:ins>
          </w:p>
        </w:tc>
      </w:tr>
      <w:tr w:rsidR="002C6C0D" w:rsidRPr="00CD3E02" w14:paraId="2D867C59" w14:textId="77777777" w:rsidTr="00CD3E02">
        <w:trPr>
          <w:ins w:id="2718"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4B8CF54F" w14:textId="24B70521" w:rsidR="002C6C0D" w:rsidRPr="00CD3E02" w:rsidRDefault="002C6C0D" w:rsidP="002C6C0D">
            <w:pPr>
              <w:keepNext/>
              <w:keepLines/>
              <w:overflowPunct w:val="0"/>
              <w:autoSpaceDE w:val="0"/>
              <w:autoSpaceDN w:val="0"/>
              <w:adjustRightInd w:val="0"/>
              <w:spacing w:after="0"/>
              <w:rPr>
                <w:ins w:id="2719" w:author="Post_R2#116" w:date="2021-11-19T13:15:00Z"/>
                <w:rFonts w:ascii="Arial" w:eastAsia="Times New Roman" w:hAnsi="Arial" w:cs="Arial"/>
                <w:b/>
                <w:i/>
                <w:sz w:val="18"/>
                <w:szCs w:val="22"/>
                <w:lang w:eastAsia="ko-KR"/>
              </w:rPr>
            </w:pPr>
            <w:ins w:id="2720" w:author="Post_R2#116" w:date="2021-11-19T13:15:00Z">
              <w:r>
                <w:rPr>
                  <w:rFonts w:ascii="Arial" w:eastAsia="Times New Roman" w:hAnsi="Arial" w:cs="Arial"/>
                  <w:b/>
                  <w:i/>
                  <w:sz w:val="18"/>
                  <w:szCs w:val="22"/>
                  <w:lang w:eastAsia="ko-KR"/>
                </w:rPr>
                <w:t>y</w:t>
              </w:r>
            </w:ins>
            <w:ins w:id="2721" w:author="Huawei, HiSilicon" w:date="2022-01-23T14:28:00Z">
              <w:r w:rsidR="001C41B7">
                <w:rPr>
                  <w:rFonts w:ascii="Arial" w:eastAsia="Times New Roman" w:hAnsi="Arial" w:cs="Arial"/>
                  <w:b/>
                  <w:i/>
                  <w:sz w:val="18"/>
                  <w:szCs w:val="22"/>
                  <w:lang w:eastAsia="ko-KR"/>
                </w:rPr>
                <w:t>N</w:t>
              </w:r>
            </w:ins>
            <w:ins w:id="2722" w:author="Post_R2#116" w:date="2021-11-19T13:15:00Z">
              <w:r w:rsidRPr="00CD3E02">
                <w:rPr>
                  <w:rFonts w:ascii="Arial" w:eastAsia="Times New Roman" w:hAnsi="Arial" w:cs="Arial"/>
                  <w:b/>
                  <w:i/>
                  <w:sz w:val="18"/>
                  <w:szCs w:val="22"/>
                  <w:lang w:eastAsia="ko-KR"/>
                </w:rPr>
                <w:t>-Threshold</w:t>
              </w:r>
              <w:r>
                <w:rPr>
                  <w:rFonts w:ascii="Arial" w:eastAsia="Times New Roman" w:hAnsi="Arial" w:cs="Arial"/>
                  <w:b/>
                  <w:i/>
                  <w:sz w:val="18"/>
                  <w:szCs w:val="22"/>
                  <w:lang w:eastAsia="ko-KR"/>
                </w:rPr>
                <w:t>2-Relay</w:t>
              </w:r>
            </w:ins>
          </w:p>
          <w:p w14:paraId="779BC2A0" w14:textId="47C23D4B" w:rsidR="002C6C0D" w:rsidRPr="00CD3E02" w:rsidRDefault="002C6C0D" w:rsidP="002C6C0D">
            <w:pPr>
              <w:keepNext/>
              <w:keepLines/>
              <w:overflowPunct w:val="0"/>
              <w:autoSpaceDE w:val="0"/>
              <w:autoSpaceDN w:val="0"/>
              <w:adjustRightInd w:val="0"/>
              <w:spacing w:after="0"/>
              <w:rPr>
                <w:ins w:id="2723" w:author="Post_R2#116" w:date="2021-11-19T13:15:00Z"/>
                <w:rFonts w:ascii="Arial" w:eastAsia="Times New Roman" w:hAnsi="Arial" w:cs="Arial"/>
                <w:b/>
                <w:i/>
                <w:sz w:val="18"/>
                <w:lang w:eastAsia="sv-SE"/>
              </w:rPr>
            </w:pPr>
            <w:ins w:id="2724" w:author="Post_R2#116" w:date="2021-11-19T13:15:00Z">
              <w:r>
                <w:rPr>
                  <w:rFonts w:ascii="Arial" w:eastAsia="Times New Roman" w:hAnsi="Arial" w:cs="Arial"/>
                  <w:sz w:val="18"/>
                  <w:szCs w:val="22"/>
                  <w:lang w:eastAsia="ko-KR"/>
                </w:rPr>
                <w:t>L2 U2N Relay</w:t>
              </w:r>
              <w:r w:rsidRPr="00CD3E02">
                <w:rPr>
                  <w:rFonts w:ascii="Arial" w:eastAsia="Times New Roman" w:hAnsi="Arial" w:cs="Arial"/>
                  <w:sz w:val="18"/>
                  <w:szCs w:val="22"/>
                  <w:lang w:eastAsia="ko-KR"/>
                </w:rPr>
                <w:t xml:space="preserve"> threshold value associated with the selected trigger quantity (</w:t>
              </w:r>
              <w:r>
                <w:rPr>
                  <w:rFonts w:ascii="Arial" w:eastAsia="Times New Roman" w:hAnsi="Arial" w:cs="Arial"/>
                  <w:sz w:val="18"/>
                  <w:szCs w:val="22"/>
                  <w:lang w:eastAsia="ko-KR"/>
                </w:rPr>
                <w:t xml:space="preserve">i.e. </w:t>
              </w:r>
              <w:r w:rsidRPr="00CD3E02">
                <w:rPr>
                  <w:rFonts w:ascii="Arial" w:eastAsia="Times New Roman" w:hAnsi="Arial" w:cs="Arial"/>
                  <w:sz w:val="18"/>
                  <w:szCs w:val="22"/>
                  <w:lang w:eastAsia="ko-KR"/>
                </w:rPr>
                <w:t xml:space="preserve">RSRP) to be used in measurement report triggering condition for event number </w:t>
              </w:r>
              <w:r>
                <w:rPr>
                  <w:rFonts w:ascii="Arial" w:eastAsia="Times New Roman" w:hAnsi="Arial" w:cs="Arial"/>
                  <w:sz w:val="18"/>
                  <w:szCs w:val="22"/>
                  <w:lang w:eastAsia="ko-KR"/>
                </w:rPr>
                <w:t>Y</w:t>
              </w:r>
            </w:ins>
            <w:ins w:id="2725" w:author="Huawei, HiSilicon" w:date="2022-01-23T14:28:00Z">
              <w:r w:rsidR="001C41B7">
                <w:rPr>
                  <w:rFonts w:ascii="Arial" w:eastAsia="Times New Roman" w:hAnsi="Arial" w:cs="Arial"/>
                  <w:sz w:val="18"/>
                  <w:szCs w:val="22"/>
                  <w:lang w:eastAsia="ko-KR"/>
                </w:rPr>
                <w:t>N</w:t>
              </w:r>
            </w:ins>
            <w:ins w:id="2726" w:author="Post_R2#116" w:date="2021-11-19T13:15:00Z">
              <w:r w:rsidRPr="00CD3E02">
                <w:rPr>
                  <w:rFonts w:ascii="Arial" w:eastAsia="Times New Roman" w:hAnsi="Arial" w:cs="Arial"/>
                  <w:sz w:val="18"/>
                  <w:szCs w:val="22"/>
                  <w:lang w:eastAsia="ko-KR"/>
                </w:rPr>
                <w:t xml:space="preserve">. </w:t>
              </w:r>
            </w:ins>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PeriodicalReportConfigInterRAT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reportQuantityUTRA-FDD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2727" w:name="_Toc83740305"/>
      <w:bookmarkStart w:id="2728" w:name="_Toc60777350"/>
      <w:r w:rsidRPr="00CD3E02">
        <w:rPr>
          <w:rFonts w:ascii="Arial" w:eastAsia="MS Mincho" w:hAnsi="Arial"/>
          <w:sz w:val="24"/>
          <w:lang w:eastAsia="ja-JP"/>
        </w:rPr>
        <w:t>–</w:t>
      </w:r>
      <w:r w:rsidRPr="00CD3E02">
        <w:rPr>
          <w:rFonts w:ascii="Arial" w:eastAsia="MS Mincho" w:hAnsi="Arial"/>
          <w:sz w:val="24"/>
          <w:lang w:eastAsia="ja-JP"/>
        </w:rPr>
        <w:tab/>
      </w:r>
      <w:r w:rsidRPr="00CD3E02">
        <w:rPr>
          <w:rFonts w:ascii="Arial" w:eastAsia="MS Mincho" w:hAnsi="Arial"/>
          <w:i/>
          <w:sz w:val="24"/>
          <w:lang w:eastAsia="ja-JP"/>
        </w:rPr>
        <w:t>ReportConfigNR</w:t>
      </w:r>
      <w:bookmarkEnd w:id="2727"/>
      <w:bookmarkEnd w:id="2728"/>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ReportConfigNR</w:t>
      </w:r>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Neighbour becomes amount of offset better than PCell/PSCell;</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t>PCell/PSCell becomes worse than absolute threshold1 AND Neighbour/SCell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Neighbour becomes amount of offset better than SCell;</w:t>
      </w:r>
    </w:p>
    <w:p w14:paraId="4CFD6894"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A3: Conditional reconfiguration candidate becomes amount of offset better than PCell/PSCell;</w:t>
      </w:r>
    </w:p>
    <w:p w14:paraId="30A1C1E5"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A5: PCell/PSCell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2729"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2D9B985E" w:rsidR="00CD3E02" w:rsidRDefault="00AB6A98" w:rsidP="00CD3E02">
      <w:pPr>
        <w:overflowPunct w:val="0"/>
        <w:autoSpaceDE w:val="0"/>
        <w:autoSpaceDN w:val="0"/>
        <w:adjustRightInd w:val="0"/>
        <w:rPr>
          <w:ins w:id="2730" w:author="Huawei, HiSilicon" w:date="2022-01-23T14:19:00Z"/>
          <w:rFonts w:eastAsia="Times New Roman"/>
          <w:lang w:eastAsia="ja-JP"/>
        </w:rPr>
      </w:pPr>
      <w:ins w:id="2731" w:author="Post_R2#116" w:date="2021-11-16T14:53:00Z">
        <w:r>
          <w:rPr>
            <w:rFonts w:eastAsia="Times New Roman"/>
            <w:lang w:eastAsia="ja-JP"/>
          </w:rPr>
          <w:t>E</w:t>
        </w:r>
      </w:ins>
      <w:ins w:id="2732" w:author="Post_R2#116" w:date="2021-11-15T14:22:00Z">
        <w:r w:rsidR="00CD3E02" w:rsidRPr="00CD3E02">
          <w:rPr>
            <w:rFonts w:eastAsia="Times New Roman"/>
            <w:lang w:eastAsia="ja-JP"/>
          </w:rPr>
          <w:t>vent</w:t>
        </w:r>
      </w:ins>
      <w:ins w:id="2733" w:author="Post_R2#116" w:date="2021-11-19T12:59:00Z">
        <w:r w:rsidR="00733F12">
          <w:rPr>
            <w:rFonts w:eastAsia="Times New Roman"/>
            <w:lang w:eastAsia="ja-JP"/>
          </w:rPr>
          <w:t xml:space="preserve"> X</w:t>
        </w:r>
      </w:ins>
      <w:ins w:id="2734" w:author="Post_R2#116" w:date="2021-11-15T14:27:00Z">
        <w:r w:rsidR="00CD3E02" w:rsidRPr="00CD3E02">
          <w:rPr>
            <w:rFonts w:eastAsia="Times New Roman"/>
            <w:lang w:eastAsia="ja-JP"/>
          </w:rPr>
          <w:t>1</w:t>
        </w:r>
      </w:ins>
      <w:ins w:id="2735" w:author="Post_R2#116" w:date="2021-11-15T14:22:00Z">
        <w:r w:rsidR="00CD3E02" w:rsidRPr="00CD3E02">
          <w:rPr>
            <w:rFonts w:eastAsia="Times New Roman"/>
            <w:lang w:eastAsia="ja-JP"/>
          </w:rPr>
          <w:t xml:space="preserve">: Seving L2 U2N Relay UE becomes worse than absolute threshold1 AND </w:t>
        </w:r>
      </w:ins>
      <w:ins w:id="2736" w:author="Post_R2#116" w:date="2021-11-15T15:51:00Z">
        <w:r w:rsidR="00CD3E02" w:rsidRPr="00CD3E02">
          <w:rPr>
            <w:rFonts w:eastAsia="Times New Roman"/>
            <w:lang w:eastAsia="ja-JP"/>
          </w:rPr>
          <w:t xml:space="preserve">NR </w:t>
        </w:r>
      </w:ins>
      <w:ins w:id="2737" w:author="Post_R2#116" w:date="2021-11-15T14:23:00Z">
        <w:r w:rsidR="00CD3E02" w:rsidRPr="00CD3E02">
          <w:rPr>
            <w:rFonts w:eastAsia="Times New Roman"/>
            <w:lang w:eastAsia="ja-JP"/>
          </w:rPr>
          <w:t>Cell</w:t>
        </w:r>
      </w:ins>
      <w:ins w:id="2738" w:author="Post_R2#116" w:date="2021-11-15T14:22:00Z">
        <w:r w:rsidR="00CD3E02" w:rsidRPr="00CD3E02">
          <w:rPr>
            <w:rFonts w:eastAsia="Times New Roman"/>
            <w:lang w:eastAsia="ja-JP"/>
          </w:rPr>
          <w:t xml:space="preserve"> becomes better than another absolute threshold2;</w:t>
        </w:r>
      </w:ins>
    </w:p>
    <w:p w14:paraId="4CF2EC7D" w14:textId="5857EF97" w:rsidR="00E85A87" w:rsidRPr="00CD3E02" w:rsidRDefault="00E85A87" w:rsidP="00CD3E02">
      <w:pPr>
        <w:overflowPunct w:val="0"/>
        <w:autoSpaceDE w:val="0"/>
        <w:autoSpaceDN w:val="0"/>
        <w:adjustRightInd w:val="0"/>
        <w:rPr>
          <w:rFonts w:eastAsia="Times New Roman"/>
          <w:lang w:eastAsia="ja-JP"/>
        </w:rPr>
      </w:pPr>
      <w:ins w:id="2739" w:author="Huawei, HiSilicon" w:date="2022-01-23T14:19:00Z">
        <w:r w:rsidRPr="00B73C71">
          <w:rPr>
            <w:rFonts w:eastAsia="Times New Roman"/>
            <w:lang w:eastAsia="ja-JP"/>
          </w:rPr>
          <w:t>Event X2:</w:t>
        </w:r>
        <w:r w:rsidRPr="00B73C71">
          <w:rPr>
            <w:rFonts w:eastAsia="Times New Roman"/>
            <w:lang w:eastAsia="ja-JP"/>
          </w:rPr>
          <w:tab/>
          <w:t>Serving L2 U2N Relay UE becomes worse than absolute threshold;</w:t>
        </w:r>
      </w:ins>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ReportConfigNR</w:t>
      </w:r>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226B6F" w14:textId="77777777" w:rsidR="0034099D" w:rsidRPr="00CD3E02" w:rsidRDefault="00F91D4F"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40"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r w:rsidR="0034099D" w:rsidRPr="00CD3E02">
        <w:rPr>
          <w:rFonts w:ascii="Courier New" w:eastAsia="Times New Roman" w:hAnsi="Courier New" w:cs="Courier New"/>
          <w:noProof/>
          <w:sz w:val="16"/>
          <w:lang w:eastAsia="en-GB"/>
        </w:rPr>
        <w:t>...</w:t>
      </w:r>
      <w:ins w:id="2741" w:author="Post_R2#116" w:date="2021-11-15T14:35:00Z">
        <w:r w:rsidR="0034099D" w:rsidRPr="00CD3E02">
          <w:rPr>
            <w:rFonts w:ascii="Courier New" w:eastAsia="Times New Roman" w:hAnsi="Courier New" w:cs="Courier New"/>
            <w:noProof/>
            <w:sz w:val="16"/>
            <w:lang w:eastAsia="en-GB"/>
          </w:rPr>
          <w:t>,</w:t>
        </w:r>
      </w:ins>
    </w:p>
    <w:p w14:paraId="0D8055D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42" w:author="Post_R2#116" w:date="2021-11-15T14:35:00Z"/>
          <w:rFonts w:ascii="Courier New" w:eastAsia="Times New Roman" w:hAnsi="Courier New" w:cs="Courier New"/>
          <w:noProof/>
          <w:sz w:val="16"/>
          <w:lang w:eastAsia="en-GB"/>
        </w:rPr>
      </w:pPr>
      <w:ins w:id="2743" w:author="Post_R2#116" w:date="2021-11-15T14:35:00Z">
        <w:r w:rsidRPr="00CD3E02">
          <w:rPr>
            <w:rFonts w:ascii="Courier New" w:eastAsia="Times New Roman" w:hAnsi="Courier New" w:cs="Courier New"/>
            <w:noProof/>
            <w:sz w:val="16"/>
            <w:lang w:eastAsia="en-GB"/>
          </w:rPr>
          <w:t xml:space="preserve"> </w:t>
        </w:r>
      </w:ins>
      <w:ins w:id="2744" w:author="Post_R2#116" w:date="2021-11-15T14:36:00Z">
        <w:r w:rsidRPr="00CD3E02">
          <w:rPr>
            <w:rFonts w:ascii="Courier New" w:eastAsia="Times New Roman" w:hAnsi="Courier New" w:cs="Courier New"/>
            <w:noProof/>
            <w:sz w:val="16"/>
            <w:lang w:eastAsia="en-GB"/>
          </w:rPr>
          <w:t xml:space="preserve">       </w:t>
        </w:r>
      </w:ins>
      <w:ins w:id="2745" w:author="Post_R2#116" w:date="2021-11-15T14:35:00Z">
        <w:r w:rsidRPr="00CD3E02">
          <w:rPr>
            <w:rFonts w:ascii="Courier New" w:eastAsia="Times New Roman" w:hAnsi="Courier New" w:cs="Courier New"/>
            <w:noProof/>
            <w:sz w:val="16"/>
            <w:lang w:eastAsia="en-GB"/>
          </w:rPr>
          <w:t>[[</w:t>
        </w:r>
      </w:ins>
    </w:p>
    <w:p w14:paraId="0F6A151D" w14:textId="0A75FF79"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46" w:author="Post_R2#116" w:date="2021-11-15T14:35:00Z"/>
          <w:rFonts w:ascii="Courier New" w:eastAsia="Times New Roman" w:hAnsi="Courier New" w:cs="Courier New"/>
          <w:noProof/>
          <w:sz w:val="16"/>
          <w:lang w:eastAsia="en-GB"/>
        </w:rPr>
      </w:pPr>
      <w:ins w:id="2747" w:author="Post_R2#116" w:date="2021-11-15T14:35:00Z">
        <w:r w:rsidRPr="00CD3E02">
          <w:rPr>
            <w:rFonts w:ascii="Courier New" w:eastAsia="Times New Roman" w:hAnsi="Courier New" w:cs="Courier New"/>
            <w:noProof/>
            <w:sz w:val="16"/>
            <w:lang w:eastAsia="en-GB"/>
          </w:rPr>
          <w:t xml:space="preserve"> </w:t>
        </w:r>
      </w:ins>
      <w:ins w:id="2748" w:author="Post_R2#116" w:date="2021-11-15T14:36:00Z">
        <w:r w:rsidRPr="00CD3E02">
          <w:rPr>
            <w:rFonts w:ascii="Courier New" w:eastAsia="Times New Roman" w:hAnsi="Courier New" w:cs="Courier New"/>
            <w:noProof/>
            <w:sz w:val="16"/>
            <w:lang w:eastAsia="en-GB"/>
          </w:rPr>
          <w:t xml:space="preserve">       </w:t>
        </w:r>
      </w:ins>
      <w:ins w:id="2749" w:author="Post_R2#116" w:date="2021-11-15T14:35:00Z">
        <w:r w:rsidRPr="00CD3E02">
          <w:rPr>
            <w:rFonts w:ascii="Courier New" w:eastAsia="Times New Roman" w:hAnsi="Courier New" w:cs="Courier New"/>
            <w:noProof/>
            <w:sz w:val="16"/>
            <w:lang w:eastAsia="en-GB"/>
          </w:rPr>
          <w:t>event</w:t>
        </w:r>
      </w:ins>
      <w:ins w:id="2750" w:author="Post_R2#116" w:date="2021-11-19T12:59:00Z">
        <w:r w:rsidR="00733F12">
          <w:rPr>
            <w:rFonts w:ascii="Courier New" w:eastAsia="Times New Roman" w:hAnsi="Courier New" w:cs="Courier New"/>
            <w:noProof/>
            <w:sz w:val="16"/>
            <w:lang w:eastAsia="en-GB"/>
          </w:rPr>
          <w:t>X</w:t>
        </w:r>
      </w:ins>
      <w:ins w:id="2751" w:author="Post_R2#116" w:date="2021-11-15T14:35:00Z">
        <w:r w:rsidRPr="00CD3E02">
          <w:rPr>
            <w:rFonts w:ascii="Courier New" w:eastAsia="Times New Roman" w:hAnsi="Courier New" w:cs="Courier New"/>
            <w:noProof/>
            <w:sz w:val="16"/>
            <w:lang w:eastAsia="en-GB"/>
          </w:rPr>
          <w:t xml:space="preserve">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3B8C49C" w14:textId="74424EA8"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52" w:author="Post_R2#116" w:date="2021-11-15T14:35:00Z"/>
          <w:rFonts w:ascii="Courier New" w:eastAsia="Times New Roman" w:hAnsi="Courier New" w:cs="Courier New"/>
          <w:noProof/>
          <w:sz w:val="16"/>
          <w:lang w:eastAsia="en-GB"/>
        </w:rPr>
      </w:pPr>
      <w:ins w:id="2753" w:author="Post_R2#116" w:date="2021-11-15T14:35:00Z">
        <w:r w:rsidRPr="00CD3E02">
          <w:rPr>
            <w:rFonts w:ascii="Courier New" w:eastAsia="Times New Roman" w:hAnsi="Courier New" w:cs="Courier New"/>
            <w:noProof/>
            <w:sz w:val="16"/>
            <w:lang w:eastAsia="en-GB"/>
          </w:rPr>
          <w:t xml:space="preserve">            </w:t>
        </w:r>
      </w:ins>
      <w:ins w:id="2754" w:author="Post_R2#116" w:date="2021-11-19T12:59:00Z">
        <w:r w:rsidR="00733F12">
          <w:rPr>
            <w:rFonts w:ascii="Courier New" w:eastAsia="Times New Roman" w:hAnsi="Courier New" w:cs="Courier New"/>
            <w:noProof/>
            <w:sz w:val="16"/>
            <w:lang w:eastAsia="en-GB"/>
          </w:rPr>
          <w:t>x</w:t>
        </w:r>
      </w:ins>
      <w:ins w:id="2755" w:author="Post_R2#116" w:date="2021-11-15T14:35:00Z">
        <w:r w:rsidRPr="00CD3E02">
          <w:rPr>
            <w:rFonts w:ascii="Courier New" w:eastAsia="Times New Roman" w:hAnsi="Courier New" w:cs="Courier New"/>
            <w:noProof/>
            <w:sz w:val="16"/>
            <w:lang w:eastAsia="en-GB"/>
          </w:rPr>
          <w:t>1-Threshold1</w:t>
        </w:r>
      </w:ins>
      <w:ins w:id="2756" w:author="Post_R2#116" w:date="2021-11-19T12:59:00Z">
        <w:r w:rsidR="00733F12">
          <w:rPr>
            <w:rFonts w:ascii="Courier New" w:eastAsia="Times New Roman" w:hAnsi="Courier New" w:cs="Courier New"/>
            <w:noProof/>
            <w:sz w:val="16"/>
            <w:lang w:eastAsia="en-GB"/>
          </w:rPr>
          <w:t>-Relay</w:t>
        </w:r>
      </w:ins>
      <w:ins w:id="2757" w:author="Post_R2#116" w:date="2021-11-15T14:35:00Z">
        <w:r w:rsidRPr="00CD3E02">
          <w:rPr>
            <w:rFonts w:ascii="Courier New" w:eastAsia="Times New Roman" w:hAnsi="Courier New" w:cs="Courier New"/>
            <w:noProof/>
            <w:sz w:val="16"/>
            <w:lang w:eastAsia="en-GB"/>
          </w:rPr>
          <w:t xml:space="preserve">-r17                         </w:t>
        </w:r>
      </w:ins>
      <w:ins w:id="2758" w:author="Post_R2#116" w:date="2021-11-15T18:56:00Z">
        <w:r w:rsidRPr="00CD3E02">
          <w:rPr>
            <w:rFonts w:ascii="Courier New" w:eastAsia="Times New Roman" w:hAnsi="Courier New" w:cs="Courier New"/>
            <w:noProof/>
            <w:sz w:val="16"/>
            <w:lang w:eastAsia="en-GB"/>
          </w:rPr>
          <w:t>SL-MeasTriggerQuantity-r16</w:t>
        </w:r>
      </w:ins>
      <w:ins w:id="2759" w:author="Post_R2#116" w:date="2021-11-15T14:35:00Z">
        <w:r w:rsidRPr="00CD3E02">
          <w:rPr>
            <w:rFonts w:ascii="Courier New" w:eastAsia="Times New Roman" w:hAnsi="Courier New" w:cs="Courier New"/>
            <w:noProof/>
            <w:sz w:val="16"/>
            <w:lang w:eastAsia="en-GB"/>
          </w:rPr>
          <w:t>,</w:t>
        </w:r>
      </w:ins>
    </w:p>
    <w:p w14:paraId="125B9507" w14:textId="2ED0775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60" w:author="Post_R2#116" w:date="2021-11-15T14:35:00Z"/>
          <w:rFonts w:ascii="Courier New" w:eastAsia="Times New Roman" w:hAnsi="Courier New" w:cs="Courier New"/>
          <w:noProof/>
          <w:sz w:val="16"/>
          <w:lang w:eastAsia="en-GB"/>
        </w:rPr>
      </w:pPr>
      <w:ins w:id="2761" w:author="Post_R2#116" w:date="2021-11-15T14:35:00Z">
        <w:r w:rsidRPr="00CD3E02">
          <w:rPr>
            <w:rFonts w:ascii="Courier New" w:eastAsia="Times New Roman" w:hAnsi="Courier New" w:cs="Courier New"/>
            <w:noProof/>
            <w:sz w:val="16"/>
            <w:lang w:eastAsia="en-GB"/>
          </w:rPr>
          <w:t xml:space="preserve">            </w:t>
        </w:r>
      </w:ins>
      <w:ins w:id="2762" w:author="Post_R2#116" w:date="2021-11-19T12:59:00Z">
        <w:r w:rsidR="00733F12">
          <w:rPr>
            <w:rFonts w:ascii="Courier New" w:eastAsia="Times New Roman" w:hAnsi="Courier New" w:cs="Courier New"/>
            <w:noProof/>
            <w:sz w:val="16"/>
            <w:lang w:eastAsia="en-GB"/>
          </w:rPr>
          <w:t>x</w:t>
        </w:r>
      </w:ins>
      <w:ins w:id="2763" w:author="Post_R2#116" w:date="2021-11-15T14:35:00Z">
        <w:r w:rsidRPr="00CD3E02">
          <w:rPr>
            <w:rFonts w:ascii="Courier New" w:eastAsia="Times New Roman" w:hAnsi="Courier New" w:cs="Courier New"/>
            <w:noProof/>
            <w:sz w:val="16"/>
            <w:lang w:eastAsia="en-GB"/>
          </w:rPr>
          <w:t>1-Threshold2-r17                               MeasTriggerQuantity,</w:t>
        </w:r>
      </w:ins>
    </w:p>
    <w:p w14:paraId="5E70E6D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64" w:author="Post_R2#116" w:date="2021-11-15T14:35:00Z"/>
          <w:rFonts w:ascii="Courier New" w:eastAsia="Times New Roman" w:hAnsi="Courier New" w:cs="Courier New"/>
          <w:noProof/>
          <w:sz w:val="16"/>
          <w:lang w:eastAsia="en-GB"/>
        </w:rPr>
      </w:pPr>
      <w:ins w:id="2765"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C5584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66" w:author="Post_R2#116" w:date="2021-11-15T14:35:00Z"/>
          <w:rFonts w:ascii="Courier New" w:eastAsia="Times New Roman" w:hAnsi="Courier New" w:cs="Courier New"/>
          <w:noProof/>
          <w:sz w:val="16"/>
          <w:lang w:eastAsia="en-GB"/>
        </w:rPr>
      </w:pPr>
      <w:ins w:id="2767" w:author="Post_R2#116" w:date="2021-11-15T14:35:00Z">
        <w:r w:rsidRPr="00CD3E02">
          <w:rPr>
            <w:rFonts w:ascii="Courier New" w:eastAsia="Times New Roman" w:hAnsi="Courier New" w:cs="Courier New"/>
            <w:noProof/>
            <w:sz w:val="16"/>
            <w:lang w:eastAsia="en-GB"/>
          </w:rPr>
          <w:t xml:space="preserve">            hysteresis-r17                                  Hysteresis,</w:t>
        </w:r>
      </w:ins>
    </w:p>
    <w:p w14:paraId="67C52E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68" w:author="Post_R2#116" w:date="2021-11-15T14:35:00Z"/>
          <w:rFonts w:ascii="Courier New" w:eastAsia="Times New Roman" w:hAnsi="Courier New" w:cs="Courier New"/>
          <w:noProof/>
          <w:sz w:val="16"/>
          <w:lang w:eastAsia="en-GB"/>
        </w:rPr>
      </w:pPr>
      <w:ins w:id="2769" w:author="Post_R2#116" w:date="2021-11-15T14:35:00Z">
        <w:r w:rsidRPr="00CD3E02">
          <w:rPr>
            <w:rFonts w:ascii="Courier New" w:eastAsia="Times New Roman" w:hAnsi="Courier New" w:cs="Courier New"/>
            <w:noProof/>
            <w:sz w:val="16"/>
            <w:lang w:eastAsia="en-GB"/>
          </w:rPr>
          <w:t xml:space="preserve">            timeToTrigger-r17                               TimeToTrigger</w:t>
        </w:r>
      </w:ins>
    </w:p>
    <w:p w14:paraId="128CF884" w14:textId="4251A647" w:rsidR="0034099D" w:rsidRPr="00B73C71"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70" w:author="Huawei, HiSilicon" w:date="2022-01-23T14:20:00Z"/>
          <w:rFonts w:ascii="Courier New" w:eastAsia="Times New Roman" w:hAnsi="Courier New" w:cs="Courier New"/>
          <w:noProof/>
          <w:sz w:val="16"/>
          <w:lang w:eastAsia="en-GB"/>
        </w:rPr>
      </w:pPr>
      <w:ins w:id="2771" w:author="Post_R2#116" w:date="2021-11-15T14:35:00Z">
        <w:r w:rsidRPr="00CD3E02">
          <w:rPr>
            <w:rFonts w:ascii="Courier New" w:eastAsia="Times New Roman" w:hAnsi="Courier New" w:cs="Courier New"/>
            <w:noProof/>
            <w:sz w:val="16"/>
            <w:lang w:eastAsia="en-GB"/>
          </w:rPr>
          <w:t xml:space="preserve">        }</w:t>
        </w:r>
      </w:ins>
      <w:ins w:id="2772" w:author="Huawei, HiSilicon" w:date="2022-01-23T14:21:00Z">
        <w:r w:rsidR="00E85A87" w:rsidRPr="00B73C71">
          <w:rPr>
            <w:rFonts w:ascii="Courier New" w:eastAsia="Times New Roman" w:hAnsi="Courier New" w:cs="Courier New"/>
            <w:noProof/>
            <w:sz w:val="16"/>
            <w:lang w:eastAsia="en-GB"/>
          </w:rPr>
          <w:t>,</w:t>
        </w:r>
      </w:ins>
    </w:p>
    <w:p w14:paraId="28CFE42A" w14:textId="714D5B9B"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73" w:author="Huawei, HiSilicon" w:date="2022-01-23T14:21:00Z"/>
          <w:rFonts w:ascii="Courier New" w:eastAsia="Times New Roman" w:hAnsi="Courier New" w:cs="Courier New"/>
          <w:noProof/>
          <w:sz w:val="16"/>
          <w:lang w:eastAsia="en-GB"/>
        </w:rPr>
      </w:pPr>
      <w:ins w:id="2774" w:author="Huawei, HiSilicon" w:date="2022-01-23T14:21:00Z">
        <w:r w:rsidRPr="00B73C71">
          <w:rPr>
            <w:rFonts w:ascii="Courier New" w:eastAsia="Times New Roman" w:hAnsi="Courier New" w:cs="Courier New"/>
            <w:noProof/>
            <w:sz w:val="16"/>
            <w:lang w:eastAsia="en-GB"/>
          </w:rPr>
          <w:t xml:space="preserve">        eventX2-r17                                 </w:t>
        </w:r>
        <w:r w:rsidRPr="00B73C71">
          <w:rPr>
            <w:rFonts w:ascii="Courier New" w:eastAsia="Times New Roman" w:hAnsi="Courier New" w:cs="Courier New"/>
            <w:noProof/>
            <w:color w:val="993366"/>
            <w:sz w:val="16"/>
            <w:lang w:eastAsia="en-GB"/>
          </w:rPr>
          <w:t>SEQUENCE</w:t>
        </w:r>
        <w:r w:rsidRPr="00B73C71">
          <w:rPr>
            <w:rFonts w:ascii="Courier New" w:eastAsia="Times New Roman" w:hAnsi="Courier New" w:cs="Courier New"/>
            <w:noProof/>
            <w:sz w:val="16"/>
            <w:lang w:eastAsia="en-GB"/>
          </w:rPr>
          <w:t xml:space="preserve"> {</w:t>
        </w:r>
      </w:ins>
    </w:p>
    <w:p w14:paraId="4A70F666" w14:textId="7262424D"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75" w:author="Huawei, HiSilicon" w:date="2022-01-23T14:21:00Z"/>
          <w:rFonts w:ascii="Courier New" w:eastAsia="Times New Roman" w:hAnsi="Courier New" w:cs="Courier New"/>
          <w:noProof/>
          <w:sz w:val="16"/>
          <w:lang w:eastAsia="en-GB"/>
        </w:rPr>
      </w:pPr>
      <w:ins w:id="2776" w:author="Huawei, HiSilicon" w:date="2022-01-23T14:21:00Z">
        <w:r w:rsidRPr="00B73C71">
          <w:rPr>
            <w:rFonts w:ascii="Courier New" w:eastAsia="Times New Roman" w:hAnsi="Courier New" w:cs="Courier New"/>
            <w:noProof/>
            <w:sz w:val="16"/>
            <w:lang w:eastAsia="en-GB"/>
          </w:rPr>
          <w:t xml:space="preserve">            x2-Threshold-Relay-r17                   </w:t>
        </w:r>
      </w:ins>
      <w:ins w:id="2777" w:author="Huawei, HiSilicon" w:date="2022-01-23T14:22:00Z">
        <w:r w:rsidRPr="00B73C71">
          <w:rPr>
            <w:rFonts w:ascii="Courier New" w:eastAsia="Times New Roman" w:hAnsi="Courier New" w:cs="Courier New"/>
            <w:noProof/>
            <w:sz w:val="16"/>
            <w:lang w:eastAsia="en-GB"/>
          </w:rPr>
          <w:t xml:space="preserve"> </w:t>
        </w:r>
      </w:ins>
      <w:ins w:id="2778" w:author="Huawei, HiSilicon" w:date="2022-01-23T14:21:00Z">
        <w:r w:rsidRPr="00B73C71">
          <w:rPr>
            <w:rFonts w:ascii="Courier New" w:eastAsia="Times New Roman" w:hAnsi="Courier New" w:cs="Courier New"/>
            <w:noProof/>
            <w:sz w:val="16"/>
            <w:lang w:eastAsia="en-GB"/>
          </w:rPr>
          <w:t xml:space="preserve">      SL-MeasTriggerQuantity-r16,</w:t>
        </w:r>
      </w:ins>
    </w:p>
    <w:p w14:paraId="052FB271"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79" w:author="Huawei, HiSilicon" w:date="2022-01-23T14:21:00Z"/>
          <w:rFonts w:ascii="Courier New" w:eastAsia="Times New Roman" w:hAnsi="Courier New" w:cs="Courier New"/>
          <w:noProof/>
          <w:sz w:val="16"/>
          <w:lang w:eastAsia="en-GB"/>
        </w:rPr>
      </w:pPr>
      <w:ins w:id="2780" w:author="Huawei, HiSilicon" w:date="2022-01-23T14:21:00Z">
        <w:r w:rsidRPr="00B73C71">
          <w:rPr>
            <w:rFonts w:ascii="Courier New" w:eastAsia="Times New Roman" w:hAnsi="Courier New" w:cs="Courier New"/>
            <w:noProof/>
            <w:sz w:val="16"/>
            <w:lang w:eastAsia="en-GB"/>
          </w:rPr>
          <w:t xml:space="preserve">            reportOnLeave-r17                               </w:t>
        </w:r>
        <w:r w:rsidRPr="00B73C71">
          <w:rPr>
            <w:rFonts w:ascii="Courier New" w:eastAsia="Times New Roman" w:hAnsi="Courier New" w:cs="Courier New"/>
            <w:noProof/>
            <w:color w:val="993366"/>
            <w:sz w:val="16"/>
            <w:lang w:eastAsia="en-GB"/>
          </w:rPr>
          <w:t>BOOLEAN</w:t>
        </w:r>
        <w:r w:rsidRPr="00B73C71">
          <w:rPr>
            <w:rFonts w:ascii="Courier New" w:eastAsia="Times New Roman" w:hAnsi="Courier New" w:cs="Courier New"/>
            <w:noProof/>
            <w:sz w:val="16"/>
            <w:lang w:eastAsia="en-GB"/>
          </w:rPr>
          <w:t>,</w:t>
        </w:r>
      </w:ins>
    </w:p>
    <w:p w14:paraId="11DD59CB"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81" w:author="Huawei, HiSilicon" w:date="2022-01-23T14:21:00Z"/>
          <w:rFonts w:ascii="Courier New" w:eastAsia="Times New Roman" w:hAnsi="Courier New" w:cs="Courier New"/>
          <w:noProof/>
          <w:sz w:val="16"/>
          <w:lang w:eastAsia="en-GB"/>
        </w:rPr>
      </w:pPr>
      <w:ins w:id="2782" w:author="Huawei, HiSilicon" w:date="2022-01-23T14:21:00Z">
        <w:r w:rsidRPr="00B73C71">
          <w:rPr>
            <w:rFonts w:ascii="Courier New" w:eastAsia="Times New Roman" w:hAnsi="Courier New" w:cs="Courier New"/>
            <w:noProof/>
            <w:sz w:val="16"/>
            <w:lang w:eastAsia="en-GB"/>
          </w:rPr>
          <w:t xml:space="preserve">            hysteresis-r17                                  Hysteresis,</w:t>
        </w:r>
      </w:ins>
    </w:p>
    <w:p w14:paraId="73CA71D2"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83" w:author="Huawei, HiSilicon" w:date="2022-01-23T14:21:00Z"/>
          <w:rFonts w:ascii="Courier New" w:eastAsia="Times New Roman" w:hAnsi="Courier New" w:cs="Courier New"/>
          <w:noProof/>
          <w:sz w:val="16"/>
          <w:lang w:eastAsia="en-GB"/>
        </w:rPr>
      </w:pPr>
      <w:ins w:id="2784" w:author="Huawei, HiSilicon" w:date="2022-01-23T14:21:00Z">
        <w:r w:rsidRPr="00B73C71">
          <w:rPr>
            <w:rFonts w:ascii="Courier New" w:eastAsia="Times New Roman" w:hAnsi="Courier New" w:cs="Courier New"/>
            <w:noProof/>
            <w:sz w:val="16"/>
            <w:lang w:eastAsia="en-GB"/>
          </w:rPr>
          <w:t xml:space="preserve">            timeToTrigger-r17                               TimeToTrigger</w:t>
        </w:r>
      </w:ins>
    </w:p>
    <w:p w14:paraId="059F3C56" w14:textId="21720835" w:rsidR="00E85A87" w:rsidRPr="00CD3E02" w:rsidRDefault="00E85A87"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85" w:author="Post_R2#116" w:date="2021-11-15T14:35:00Z"/>
          <w:rFonts w:ascii="Courier New" w:eastAsia="Times New Roman" w:hAnsi="Courier New" w:cs="Courier New"/>
          <w:noProof/>
          <w:sz w:val="16"/>
          <w:lang w:eastAsia="en-GB"/>
        </w:rPr>
      </w:pPr>
      <w:ins w:id="2786" w:author="Huawei, HiSilicon" w:date="2022-01-23T14:21:00Z">
        <w:r w:rsidRPr="00B73C71">
          <w:rPr>
            <w:rFonts w:ascii="Courier New" w:eastAsia="Times New Roman" w:hAnsi="Courier New" w:cs="Courier New"/>
            <w:noProof/>
            <w:sz w:val="16"/>
            <w:lang w:eastAsia="en-GB"/>
          </w:rPr>
          <w:lastRenderedPageBreak/>
          <w:t xml:space="preserve">        }</w:t>
        </w:r>
      </w:ins>
    </w:p>
    <w:p w14:paraId="4526A590" w14:textId="5A80F8A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787" w:author="Post_R2#116" w:date="2021-11-15T14:36:00Z">
        <w:r w:rsidRPr="00CD3E02">
          <w:rPr>
            <w:rFonts w:ascii="Courier New" w:eastAsia="Times New Roman" w:hAnsi="Courier New" w:cs="Courier New"/>
            <w:noProof/>
            <w:sz w:val="16"/>
            <w:lang w:eastAsia="en-GB"/>
          </w:rPr>
          <w:t xml:space="preserve">       </w:t>
        </w:r>
      </w:ins>
      <w:ins w:id="2788" w:author="Post_R2#116" w:date="2021-11-15T14:35:00Z">
        <w:r w:rsidRPr="00CD3E02">
          <w:rPr>
            <w:rFonts w:ascii="Courier New" w:eastAsia="Times New Roman" w:hAnsi="Courier New" w:cs="Courier New"/>
            <w:noProof/>
            <w:sz w:val="16"/>
            <w:lang w:eastAsia="en-GB"/>
          </w:rPr>
          <w:t>]]</w:t>
        </w:r>
      </w:ins>
    </w:p>
    <w:p w14:paraId="72A1525E" w14:textId="4D2651F1" w:rsidR="00CD3E02" w:rsidRPr="00CD3E02" w:rsidRDefault="00CD3E0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CondTriggerConfig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conditional reconfiguration triggering condition for cond event a3. The actual value is field value * 0.5 dB.</w:t>
            </w:r>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conditional reconfiguration triggering condition for cond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condEventId</w:t>
            </w:r>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ReportConfigNR</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r w:rsidRPr="00CD3E02">
              <w:rPr>
                <w:rFonts w:ascii="Arial" w:eastAsia="Times New Roman" w:hAnsi="Arial" w:cs="Arial"/>
                <w:i/>
                <w:sz w:val="18"/>
                <w:lang w:eastAsia="sv-SE"/>
              </w:rPr>
              <w:t>reportCGI</w:t>
            </w:r>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r w:rsidRPr="00CD3E02">
              <w:rPr>
                <w:rFonts w:ascii="Arial" w:eastAsia="Times New Roman" w:hAnsi="Arial" w:cs="Arial"/>
                <w:i/>
                <w:sz w:val="18"/>
                <w:lang w:eastAsia="zh-CN"/>
              </w:rPr>
              <w:t xml:space="preserve">condTriggerConfig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useAutonomousGaps</w:t>
            </w:r>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EventTriggerConfig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measurement report triggering condition for event a3/a6. The actual value is field value * 0.5 dB.</w:t>
            </w:r>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aN-ThresholdM</w:t>
            </w:r>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maxNrofRS-IndexesToReport</w:t>
            </w:r>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reportAddNeighMeas</w:t>
            </w:r>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reportQuantityCell</w:t>
            </w:r>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reportQuantityRS-Indexes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宋体"/>
                <w:noProof/>
                <w:lang w:eastAsia="sv-SE"/>
              </w:rPr>
            </w:pPr>
            <w:r w:rsidRPr="00CD3E02">
              <w:rPr>
                <w:rFonts w:ascii="Arial" w:eastAsia="Times New Roman" w:hAnsi="Arial"/>
                <w:b/>
                <w:bCs/>
                <w:i/>
                <w:noProof/>
                <w:sz w:val="18"/>
                <w:lang w:eastAsia="sv-SE"/>
              </w:rPr>
              <w:t>useT312</w:t>
            </w:r>
          </w:p>
          <w:p w14:paraId="001F4A9A" w14:textId="28A59B98" w:rsidR="00CD3E02" w:rsidRPr="00CD3E02" w:rsidRDefault="00CD3E02" w:rsidP="002C6C0D">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r w:rsidRPr="00CD3E02">
              <w:rPr>
                <w:rFonts w:ascii="Arial" w:eastAsia="Times New Roman" w:hAnsi="Arial" w:cs="Arial"/>
                <w:i/>
                <w:sz w:val="18"/>
                <w:lang w:eastAsia="en-GB"/>
              </w:rPr>
              <w:t>measObjectNR</w:t>
            </w:r>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r w:rsidRPr="00CD3E02">
              <w:rPr>
                <w:rFonts w:ascii="Arial" w:eastAsia="Times New Roman" w:hAnsi="Arial" w:cs="Arial"/>
                <w:i/>
                <w:sz w:val="18"/>
                <w:lang w:eastAsia="sv-SE"/>
              </w:rPr>
              <w:t>reportType</w:t>
            </w:r>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r w:rsidRPr="00CD3E02">
              <w:rPr>
                <w:rFonts w:ascii="Arial" w:eastAsia="Times New Roman" w:hAnsi="Arial" w:cs="Arial"/>
                <w:i/>
                <w:sz w:val="18"/>
                <w:lang w:eastAsia="sv-SE"/>
              </w:rPr>
              <w:t>eventTriggered</w:t>
            </w:r>
            <w:r w:rsidRPr="00CD3E02">
              <w:rPr>
                <w:rFonts w:ascii="Arial" w:eastAsia="Times New Roman" w:hAnsi="Arial" w:cs="Arial"/>
                <w:sz w:val="18"/>
                <w:lang w:eastAsia="en-GB"/>
              </w:rPr>
              <w:t>.</w:t>
            </w:r>
            <w:ins w:id="2789" w:author="Post_R2#116" w:date="2021-11-19T13:15:00Z">
              <w:r w:rsidR="002C6C0D">
                <w:rPr>
                  <w:rFonts w:ascii="Arial" w:eastAsia="Times New Roman" w:hAnsi="Arial" w:cs="Arial"/>
                  <w:sz w:val="18"/>
                  <w:lang w:eastAsia="en-GB"/>
                </w:rPr>
                <w:t xml:space="preserve"> This field can not be configured to event X1.</w:t>
              </w:r>
            </w:ins>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useWhiteCellList</w:t>
            </w:r>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Indicates whether only the cells included in the white-list of the associated measObject are applicable as specified in 5.5.4.1.</w:t>
            </w:r>
          </w:p>
        </w:tc>
      </w:tr>
      <w:tr w:rsidR="00CD3E02" w:rsidRPr="00CD3E02" w14:paraId="4B4D21E6" w14:textId="77777777" w:rsidTr="00CD3E02">
        <w:trPr>
          <w:ins w:id="2790"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04F37812" w:rsidR="00CD3E02" w:rsidRPr="00B73C71" w:rsidRDefault="00733F12" w:rsidP="00CD3E02">
            <w:pPr>
              <w:keepNext/>
              <w:keepLines/>
              <w:overflowPunct w:val="0"/>
              <w:autoSpaceDE w:val="0"/>
              <w:autoSpaceDN w:val="0"/>
              <w:adjustRightInd w:val="0"/>
              <w:spacing w:after="0"/>
              <w:rPr>
                <w:ins w:id="2791" w:author="Post_R2#116" w:date="2021-11-15T14:40:00Z"/>
                <w:rFonts w:ascii="Arial" w:eastAsia="Times New Roman" w:hAnsi="Arial" w:cs="Arial"/>
                <w:b/>
                <w:i/>
                <w:sz w:val="18"/>
                <w:szCs w:val="22"/>
                <w:lang w:eastAsia="ko-KR"/>
              </w:rPr>
            </w:pPr>
            <w:ins w:id="2792" w:author="Post_R2#116" w:date="2021-11-19T13:00:00Z">
              <w:r w:rsidRPr="00B73C71">
                <w:rPr>
                  <w:rFonts w:ascii="Arial" w:eastAsia="Times New Roman" w:hAnsi="Arial" w:cs="Arial"/>
                  <w:b/>
                  <w:i/>
                  <w:sz w:val="18"/>
                  <w:szCs w:val="22"/>
                  <w:lang w:eastAsia="ko-KR"/>
                </w:rPr>
                <w:t>x</w:t>
              </w:r>
            </w:ins>
            <w:ins w:id="2793" w:author="Post_R2#116" w:date="2021-11-15T14:40:00Z">
              <w:del w:id="2794" w:author="Huawei, HiSilicon" w:date="2022-01-23T14:23:00Z">
                <w:r w:rsidR="00CD3E02" w:rsidRPr="00B73C71" w:rsidDel="00E85A87">
                  <w:rPr>
                    <w:rFonts w:ascii="Arial" w:eastAsia="Times New Roman" w:hAnsi="Arial" w:cs="Arial"/>
                    <w:b/>
                    <w:i/>
                    <w:sz w:val="18"/>
                    <w:szCs w:val="22"/>
                    <w:lang w:eastAsia="ko-KR"/>
                  </w:rPr>
                  <w:delText>1</w:delText>
                </w:r>
              </w:del>
            </w:ins>
            <w:ins w:id="2795" w:author="Huawei, HiSilicon" w:date="2022-01-23T14:23:00Z">
              <w:r w:rsidR="00E85A87" w:rsidRPr="00B73C71">
                <w:rPr>
                  <w:rFonts w:ascii="Arial" w:eastAsia="Times New Roman" w:hAnsi="Arial" w:cs="Arial"/>
                  <w:b/>
                  <w:i/>
                  <w:sz w:val="18"/>
                  <w:szCs w:val="22"/>
                  <w:lang w:eastAsia="ko-KR"/>
                </w:rPr>
                <w:t>N</w:t>
              </w:r>
            </w:ins>
            <w:ins w:id="2796" w:author="Post_R2#116" w:date="2021-11-15T14:40:00Z">
              <w:r w:rsidR="00CD3E02" w:rsidRPr="00B73C71">
                <w:rPr>
                  <w:rFonts w:ascii="Arial" w:eastAsia="Times New Roman" w:hAnsi="Arial" w:cs="Arial"/>
                  <w:b/>
                  <w:i/>
                  <w:sz w:val="18"/>
                  <w:szCs w:val="22"/>
                  <w:lang w:eastAsia="ko-KR"/>
                </w:rPr>
                <w:t>-Threshold</w:t>
              </w:r>
            </w:ins>
            <w:ins w:id="2797" w:author="Huawei, HiSilicon" w:date="2022-01-23T14:23:00Z">
              <w:r w:rsidR="00E85A87" w:rsidRPr="00B73C71">
                <w:rPr>
                  <w:rFonts w:ascii="Arial" w:eastAsia="Times New Roman" w:hAnsi="Arial" w:cs="Arial"/>
                  <w:b/>
                  <w:i/>
                  <w:sz w:val="18"/>
                  <w:szCs w:val="22"/>
                  <w:lang w:eastAsia="ko-KR"/>
                </w:rPr>
                <w:t>M</w:t>
              </w:r>
            </w:ins>
          </w:p>
          <w:p w14:paraId="60878D85" w14:textId="348748BF" w:rsidR="00CD3E02" w:rsidRPr="00CD3E02" w:rsidRDefault="00CD3E02" w:rsidP="001C41B7">
            <w:pPr>
              <w:keepNext/>
              <w:keepLines/>
              <w:overflowPunct w:val="0"/>
              <w:autoSpaceDE w:val="0"/>
              <w:autoSpaceDN w:val="0"/>
              <w:adjustRightInd w:val="0"/>
              <w:spacing w:after="0"/>
              <w:rPr>
                <w:ins w:id="2798" w:author="Post_R2#116" w:date="2021-11-15T14:40:00Z"/>
                <w:rFonts w:ascii="Arial" w:eastAsia="Times New Roman" w:hAnsi="Arial" w:cs="Arial"/>
                <w:b/>
                <w:i/>
                <w:sz w:val="18"/>
                <w:szCs w:val="22"/>
                <w:lang w:eastAsia="ko-KR"/>
              </w:rPr>
            </w:pPr>
            <w:ins w:id="2799" w:author="Post_R2#116" w:date="2021-11-15T14:45:00Z">
              <w:r w:rsidRPr="00B73C71">
                <w:rPr>
                  <w:rFonts w:ascii="Arial" w:eastAsia="Times New Roman" w:hAnsi="Arial" w:cs="Arial"/>
                  <w:sz w:val="18"/>
                  <w:szCs w:val="22"/>
                  <w:lang w:eastAsia="ko-KR"/>
                </w:rPr>
                <w:t>T</w:t>
              </w:r>
            </w:ins>
            <w:ins w:id="2800" w:author="Post_R2#116" w:date="2021-11-15T14:40:00Z">
              <w:r w:rsidRPr="00B73C71">
                <w:rPr>
                  <w:rFonts w:ascii="Arial" w:eastAsia="Times New Roman" w:hAnsi="Arial" w:cs="Arial"/>
                  <w:sz w:val="18"/>
                  <w:szCs w:val="22"/>
                  <w:lang w:eastAsia="ko-KR"/>
                </w:rPr>
                <w:t xml:space="preserve">hreshold value associated to the selected trigger quantity </w:t>
              </w:r>
            </w:ins>
            <w:ins w:id="2801" w:author="Post_R2#116" w:date="2021-11-15T14:43:00Z">
              <w:r w:rsidRPr="00B73C71">
                <w:rPr>
                  <w:rFonts w:ascii="Arial" w:eastAsia="Times New Roman" w:hAnsi="Arial" w:cs="Arial"/>
                  <w:sz w:val="18"/>
                  <w:szCs w:val="22"/>
                  <w:lang w:eastAsia="ko-KR"/>
                </w:rPr>
                <w:t xml:space="preserve">(e.g. RSRP, RSRQ, SINR) per RS Type (e.g. SS/PBCH block, CSI-RS) </w:t>
              </w:r>
            </w:ins>
            <w:ins w:id="2802" w:author="Post_R2#116" w:date="2021-11-15T14:40:00Z">
              <w:r w:rsidRPr="00B73C71">
                <w:rPr>
                  <w:rFonts w:ascii="Arial" w:eastAsia="Times New Roman" w:hAnsi="Arial" w:cs="Arial"/>
                  <w:sz w:val="18"/>
                  <w:szCs w:val="22"/>
                  <w:lang w:eastAsia="ko-KR"/>
                </w:rPr>
                <w:t xml:space="preserve">to be used in </w:t>
              </w:r>
            </w:ins>
            <w:ins w:id="2803" w:author="Post_R2#116" w:date="2021-11-15T14:41:00Z">
              <w:r w:rsidRPr="00B73C71">
                <w:rPr>
                  <w:rFonts w:ascii="Arial" w:eastAsia="Times New Roman" w:hAnsi="Arial" w:cs="Arial"/>
                  <w:sz w:val="18"/>
                  <w:szCs w:val="22"/>
                  <w:lang w:eastAsia="ko-KR"/>
                </w:rPr>
                <w:t xml:space="preserve">NR </w:t>
              </w:r>
            </w:ins>
            <w:ins w:id="2804" w:author="Post_R2#116" w:date="2021-11-15T14:40:00Z">
              <w:r w:rsidRPr="00B73C71">
                <w:rPr>
                  <w:rFonts w:ascii="Arial" w:eastAsia="Times New Roman" w:hAnsi="Arial" w:cs="Arial"/>
                  <w:sz w:val="18"/>
                  <w:szCs w:val="22"/>
                  <w:lang w:eastAsia="ko-KR"/>
                </w:rPr>
                <w:t xml:space="preserve">measurement report triggering condition for event </w:t>
              </w:r>
            </w:ins>
            <w:ins w:id="2805" w:author="Post_R2#116" w:date="2021-11-19T13:00:00Z">
              <w:del w:id="2806" w:author="Huawei, HiSilicon" w:date="2022-01-23T14:24:00Z">
                <w:r w:rsidR="00F05393" w:rsidRPr="00B73C71" w:rsidDel="001C41B7">
                  <w:rPr>
                    <w:rFonts w:ascii="Arial" w:eastAsia="Times New Roman" w:hAnsi="Arial" w:cs="Arial"/>
                    <w:sz w:val="18"/>
                    <w:szCs w:val="22"/>
                    <w:lang w:eastAsia="ko-KR"/>
                  </w:rPr>
                  <w:delText>X</w:delText>
                </w:r>
              </w:del>
            </w:ins>
            <w:ins w:id="2807" w:author="Huawei, HiSilicon" w:date="2022-01-23T14:24:00Z">
              <w:r w:rsidR="001C41B7" w:rsidRPr="00B73C71">
                <w:rPr>
                  <w:rFonts w:ascii="Arial" w:eastAsia="Times New Roman" w:hAnsi="Arial" w:cs="Arial"/>
                  <w:sz w:val="18"/>
                  <w:szCs w:val="22"/>
                  <w:lang w:eastAsia="ko-KR"/>
                </w:rPr>
                <w:t>x</w:t>
              </w:r>
              <w:r w:rsidR="00E85A87" w:rsidRPr="00B73C71">
                <w:rPr>
                  <w:rFonts w:ascii="Arial" w:eastAsia="Times New Roman" w:hAnsi="Arial" w:cs="Arial"/>
                  <w:sz w:val="18"/>
                  <w:szCs w:val="22"/>
                  <w:lang w:eastAsia="ko-KR"/>
                </w:rPr>
                <w:t>N</w:t>
              </w:r>
            </w:ins>
            <w:ins w:id="2808" w:author="Post_R2#116" w:date="2021-11-15T14:40:00Z">
              <w:del w:id="2809" w:author="Huawei, HiSilicon" w:date="2022-01-23T14:24:00Z">
                <w:r w:rsidRPr="00B73C71" w:rsidDel="00E85A87">
                  <w:rPr>
                    <w:rFonts w:ascii="Arial" w:eastAsia="Times New Roman" w:hAnsi="Arial" w:cs="Arial"/>
                    <w:sz w:val="18"/>
                    <w:szCs w:val="22"/>
                    <w:lang w:eastAsia="ko-KR"/>
                  </w:rPr>
                  <w:delText>1</w:delText>
                </w:r>
              </w:del>
              <w:r w:rsidRPr="00B73C71">
                <w:rPr>
                  <w:rFonts w:ascii="Arial" w:eastAsia="Times New Roman" w:hAnsi="Arial" w:cs="Arial"/>
                  <w:sz w:val="18"/>
                  <w:szCs w:val="22"/>
                  <w:lang w:eastAsia="ko-KR"/>
                </w:rPr>
                <w:t>.</w:t>
              </w:r>
            </w:ins>
            <w:ins w:id="2810" w:author="Post_R2#116" w:date="2021-11-15T14:44:00Z">
              <w:r w:rsidRPr="00B73C71">
                <w:rPr>
                  <w:rFonts w:ascii="Arial" w:eastAsia="Times New Roman" w:hAnsi="Arial" w:cs="Arial"/>
                  <w:sz w:val="18"/>
                  <w:szCs w:val="22"/>
                  <w:lang w:eastAsia="ko-KR"/>
                </w:rPr>
                <w:t xml:space="preserve"> </w:t>
              </w:r>
            </w:ins>
            <w:ins w:id="2811" w:author="Huawei, HiSilicon" w:date="2022-01-23T14:24:00Z">
              <w:r w:rsidR="001C41B7" w:rsidRPr="00B73C71">
                <w:rPr>
                  <w:rFonts w:ascii="Arial" w:eastAsia="Times New Roman" w:hAnsi="Arial" w:cs="Arial"/>
                  <w:sz w:val="18"/>
                  <w:szCs w:val="22"/>
                  <w:lang w:eastAsia="ko-KR"/>
                </w:rPr>
                <w:t>If multiple thresholds are defined for event number xN, the thresholds are differentiated by M.</w:t>
              </w:r>
            </w:ins>
            <w:ins w:id="2812" w:author="Huawei, HiSilicon" w:date="2022-01-23T14:25:00Z">
              <w:r w:rsidR="001C41B7" w:rsidRPr="00B73C71">
                <w:rPr>
                  <w:rFonts w:ascii="Arial" w:eastAsia="Times New Roman" w:hAnsi="Arial" w:cs="Arial"/>
                  <w:sz w:val="18"/>
                  <w:szCs w:val="22"/>
                  <w:lang w:eastAsia="ko-KR"/>
                </w:rPr>
                <w:t xml:space="preserve"> </w:t>
              </w:r>
            </w:ins>
            <w:ins w:id="2813" w:author="Post_R2#116" w:date="2021-11-19T13:25:00Z">
              <w:r w:rsidR="00F05393" w:rsidRPr="00B73C71">
                <w:rPr>
                  <w:rFonts w:ascii="Arial" w:eastAsia="Times New Roman" w:hAnsi="Arial" w:cs="Arial"/>
                  <w:sz w:val="18"/>
                  <w:szCs w:val="22"/>
                  <w:lang w:eastAsia="ko-KR"/>
                </w:rPr>
                <w:t>x</w:t>
              </w:r>
            </w:ins>
            <w:ins w:id="2814" w:author="Post_R2#116" w:date="2021-11-15T14:44:00Z">
              <w:r w:rsidRPr="00B73C71">
                <w:rPr>
                  <w:rFonts w:ascii="Arial" w:eastAsia="Times New Roman" w:hAnsi="Arial" w:cs="Arial"/>
                  <w:sz w:val="18"/>
                  <w:szCs w:val="22"/>
                  <w:lang w:eastAsia="ko-KR"/>
                </w:rPr>
                <w:t>1-T</w:t>
              </w:r>
              <w:r w:rsidRPr="00B73C71">
                <w:rPr>
                  <w:rFonts w:ascii="Arial" w:eastAsia="Times New Roman" w:hAnsi="Arial" w:cs="Arial"/>
                  <w:sz w:val="18"/>
                  <w:szCs w:val="22"/>
                  <w:lang w:eastAsia="sv-SE"/>
                </w:rPr>
                <w:t xml:space="preserve">hreshold1 </w:t>
              </w:r>
            </w:ins>
            <w:ins w:id="2815" w:author="Huawei, HiSilicon" w:date="2022-01-23T14:26:00Z">
              <w:r w:rsidR="001C41B7" w:rsidRPr="00B73C71">
                <w:rPr>
                  <w:rFonts w:ascii="Arial" w:eastAsia="Times New Roman" w:hAnsi="Arial" w:cs="Arial"/>
                  <w:sz w:val="18"/>
                  <w:szCs w:val="22"/>
                  <w:lang w:eastAsia="sv-SE"/>
                </w:rPr>
                <w:t>and x2</w:t>
              </w:r>
              <w:r w:rsidR="001C41B7" w:rsidRPr="00B73C71">
                <w:rPr>
                  <w:rFonts w:ascii="Arial" w:eastAsia="Times New Roman" w:hAnsi="Arial" w:cs="Arial"/>
                  <w:sz w:val="18"/>
                  <w:szCs w:val="22"/>
                  <w:lang w:eastAsia="ko-KR"/>
                </w:rPr>
                <w:t>-T</w:t>
              </w:r>
              <w:r w:rsidR="001C41B7" w:rsidRPr="00B73C71">
                <w:rPr>
                  <w:rFonts w:ascii="Arial" w:eastAsia="Times New Roman" w:hAnsi="Arial" w:cs="Arial"/>
                  <w:sz w:val="18"/>
                  <w:szCs w:val="22"/>
                  <w:lang w:eastAsia="sv-SE"/>
                </w:rPr>
                <w:t xml:space="preserve">hreshold </w:t>
              </w:r>
            </w:ins>
            <w:ins w:id="2816" w:author="Post_R2#116" w:date="2021-11-15T14:44:00Z">
              <w:r w:rsidRPr="00B73C71">
                <w:rPr>
                  <w:rFonts w:ascii="Arial" w:eastAsia="Times New Roman" w:hAnsi="Arial" w:cs="Arial"/>
                  <w:sz w:val="18"/>
                  <w:szCs w:val="22"/>
                  <w:lang w:eastAsia="sv-SE"/>
                </w:rPr>
                <w:t>in</w:t>
              </w:r>
            </w:ins>
            <w:ins w:id="2817" w:author="Post_R2#116" w:date="2021-11-19T13:00:00Z">
              <w:r w:rsidR="00733F12" w:rsidRPr="00B73C71">
                <w:rPr>
                  <w:rFonts w:ascii="Arial" w:eastAsia="Times New Roman" w:hAnsi="Arial" w:cs="Arial"/>
                  <w:sz w:val="18"/>
                  <w:szCs w:val="22"/>
                  <w:lang w:eastAsia="sv-SE"/>
                </w:rPr>
                <w:t>dicate</w:t>
              </w:r>
            </w:ins>
            <w:ins w:id="2818" w:author="Post_R2#116" w:date="2021-11-15T14:44:00Z">
              <w:r w:rsidRPr="00B73C71">
                <w:rPr>
                  <w:rFonts w:ascii="Arial" w:eastAsia="Times New Roman" w:hAnsi="Arial" w:cs="Arial"/>
                  <w:sz w:val="18"/>
                  <w:szCs w:val="22"/>
                  <w:lang w:eastAsia="sv-SE"/>
                </w:rPr>
                <w:t xml:space="preserve">s the threshold value for the serving </w:t>
              </w:r>
            </w:ins>
            <w:ins w:id="2819" w:author="Post_R2#116" w:date="2021-11-15T14:45:00Z">
              <w:r w:rsidRPr="00B73C71">
                <w:rPr>
                  <w:rFonts w:ascii="Arial" w:eastAsia="Times New Roman" w:hAnsi="Arial" w:cs="Arial"/>
                  <w:sz w:val="18"/>
                  <w:szCs w:val="22"/>
                  <w:lang w:eastAsia="sv-SE"/>
                </w:rPr>
                <w:t xml:space="preserve">L2 U2N Relay UE, </w:t>
              </w:r>
            </w:ins>
            <w:ins w:id="2820" w:author="Post_R2#116" w:date="2021-11-19T13:25:00Z">
              <w:r w:rsidR="00F05393" w:rsidRPr="00B73C71">
                <w:rPr>
                  <w:rFonts w:ascii="Arial" w:eastAsia="Times New Roman" w:hAnsi="Arial" w:cs="Arial"/>
                  <w:sz w:val="18"/>
                  <w:szCs w:val="22"/>
                  <w:lang w:eastAsia="ko-KR"/>
                </w:rPr>
                <w:t>x</w:t>
              </w:r>
            </w:ins>
            <w:ins w:id="2821" w:author="Post_R2#116" w:date="2021-11-15T14:45:00Z">
              <w:r w:rsidRPr="00B73C71">
                <w:rPr>
                  <w:rFonts w:ascii="Arial" w:eastAsia="Times New Roman" w:hAnsi="Arial" w:cs="Arial"/>
                  <w:sz w:val="18"/>
                  <w:szCs w:val="22"/>
                  <w:lang w:eastAsia="ko-KR"/>
                </w:rPr>
                <w:t>1-T</w:t>
              </w:r>
              <w:r w:rsidRPr="00B73C71">
                <w:rPr>
                  <w:rFonts w:ascii="Arial" w:eastAsia="Times New Roman" w:hAnsi="Arial" w:cs="Arial"/>
                  <w:sz w:val="18"/>
                  <w:szCs w:val="22"/>
                  <w:lang w:eastAsia="sv-SE"/>
                </w:rPr>
                <w:t xml:space="preserve">hreshold2 </w:t>
              </w:r>
            </w:ins>
            <w:ins w:id="2822" w:author="Post_R2#116" w:date="2021-11-15T14:44:00Z">
              <w:r w:rsidR="00733F12" w:rsidRPr="00B73C71">
                <w:rPr>
                  <w:rFonts w:ascii="Arial" w:eastAsia="Times New Roman" w:hAnsi="Arial" w:cs="Arial"/>
                  <w:sz w:val="18"/>
                  <w:szCs w:val="22"/>
                  <w:lang w:eastAsia="sv-SE"/>
                </w:rPr>
                <w:t>in</w:t>
              </w:r>
            </w:ins>
            <w:ins w:id="2823" w:author="Post_R2#116" w:date="2021-11-19T13:00:00Z">
              <w:r w:rsidR="00733F12" w:rsidRPr="00B73C71">
                <w:rPr>
                  <w:rFonts w:ascii="Arial" w:eastAsia="Times New Roman" w:hAnsi="Arial" w:cs="Arial"/>
                  <w:sz w:val="18"/>
                  <w:szCs w:val="22"/>
                  <w:lang w:eastAsia="sv-SE"/>
                </w:rPr>
                <w:t>dicate</w:t>
              </w:r>
            </w:ins>
            <w:ins w:id="2824" w:author="Post_R2#116" w:date="2021-11-15T14:44:00Z">
              <w:r w:rsidR="00733F12" w:rsidRPr="00B73C71">
                <w:rPr>
                  <w:rFonts w:ascii="Arial" w:eastAsia="Times New Roman" w:hAnsi="Arial" w:cs="Arial"/>
                  <w:sz w:val="18"/>
                  <w:szCs w:val="22"/>
                  <w:lang w:eastAsia="sv-SE"/>
                </w:rPr>
                <w:t>s</w:t>
              </w:r>
            </w:ins>
            <w:ins w:id="2825" w:author="Post_R2#116" w:date="2021-11-15T14:45:00Z">
              <w:r w:rsidRPr="00B73C71">
                <w:rPr>
                  <w:rFonts w:ascii="Arial" w:eastAsia="Times New Roman" w:hAnsi="Arial" w:cs="Arial"/>
                  <w:sz w:val="18"/>
                  <w:szCs w:val="22"/>
                  <w:lang w:eastAsia="sv-SE"/>
                </w:rPr>
                <w:t xml:space="preserve"> the threshold value for the </w:t>
              </w:r>
            </w:ins>
            <w:ins w:id="2826" w:author="Post_R2#116" w:date="2021-11-19T13:01:00Z">
              <w:r w:rsidR="00733F12" w:rsidRPr="00B73C71">
                <w:rPr>
                  <w:rFonts w:ascii="Arial" w:eastAsia="Times New Roman" w:hAnsi="Arial" w:cs="Arial"/>
                  <w:sz w:val="18"/>
                  <w:szCs w:val="22"/>
                  <w:lang w:eastAsia="sv-SE"/>
                </w:rPr>
                <w:t xml:space="preserve">NR </w:t>
              </w:r>
            </w:ins>
            <w:ins w:id="2827" w:author="Post_R2#116" w:date="2021-11-15T14:45:00Z">
              <w:r w:rsidRPr="00B73C71">
                <w:rPr>
                  <w:rFonts w:ascii="Arial" w:eastAsia="Times New Roman" w:hAnsi="Arial" w:cs="Arial"/>
                  <w:sz w:val="18"/>
                  <w:szCs w:val="22"/>
                  <w:lang w:eastAsia="sv-SE"/>
                </w:rPr>
                <w:t>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CLI-EventTriggerConfig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r w:rsidRPr="00CD3E02">
              <w:rPr>
                <w:rFonts w:ascii="Arial" w:eastAsia="Times New Roman" w:hAnsi="Arial" w:cs="Arial"/>
                <w:i/>
                <w:sz w:val="18"/>
                <w:lang w:eastAsia="sv-SE"/>
              </w:rPr>
              <w:t xml:space="preserve">srsTriggeredList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rssiTriggeredList</w:t>
            </w:r>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CLI-PeriodicalReportConfig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reportQuantityCLI</w:t>
            </w:r>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Default="00CD3E02" w:rsidP="00CD3E02">
      <w:pPr>
        <w:overflowPunct w:val="0"/>
        <w:autoSpaceDE w:val="0"/>
        <w:autoSpaceDN w:val="0"/>
        <w:adjustRightInd w:val="0"/>
        <w:rPr>
          <w:rFonts w:eastAsia="MS Mincho"/>
          <w:lang w:eastAsia="ja-JP"/>
        </w:rPr>
      </w:pPr>
    </w:p>
    <w:p w14:paraId="797DB05E" w14:textId="77777777" w:rsidR="00F86B89" w:rsidRPr="00CD3E02" w:rsidRDefault="00F86B89" w:rsidP="00F86B89">
      <w:pPr>
        <w:overflowPunct w:val="0"/>
        <w:autoSpaceDE w:val="0"/>
        <w:autoSpaceDN w:val="0"/>
        <w:adjustRightInd w:val="0"/>
        <w:textAlignment w:val="baseline"/>
        <w:rPr>
          <w:rFonts w:eastAsia="MS Mincho"/>
          <w:lang w:eastAsia="ja-JP"/>
        </w:rPr>
      </w:pPr>
    </w:p>
    <w:p w14:paraId="65E3F544" w14:textId="77777777" w:rsidR="00F86B89" w:rsidRDefault="00F86B89" w:rsidP="00F86B89">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50FC822" w14:textId="77777777" w:rsidR="00F86B89" w:rsidRPr="00F86B89" w:rsidRDefault="00F86B89" w:rsidP="00CD3E02">
      <w:pPr>
        <w:overflowPunct w:val="0"/>
        <w:autoSpaceDE w:val="0"/>
        <w:autoSpaceDN w:val="0"/>
        <w:adjustRightInd w:val="0"/>
        <w:rPr>
          <w:rFonts w:eastAsia="MS Mincho"/>
          <w:lang w:eastAsia="ja-JP"/>
        </w:rPr>
      </w:pPr>
    </w:p>
    <w:p w14:paraId="501BCA67" w14:textId="77777777" w:rsidR="00F86B89" w:rsidRPr="00F86B89" w:rsidRDefault="00F86B89" w:rsidP="00F86B89">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828" w:name="_Toc60777419"/>
      <w:bookmarkStart w:id="2829" w:name="_Toc90651291"/>
      <w:r w:rsidRPr="00F86B89">
        <w:rPr>
          <w:rFonts w:ascii="Arial" w:eastAsia="宋体" w:hAnsi="Arial"/>
          <w:sz w:val="24"/>
          <w:lang w:eastAsia="ja-JP"/>
        </w:rPr>
        <w:t>–</w:t>
      </w:r>
      <w:r w:rsidRPr="00F86B89">
        <w:rPr>
          <w:rFonts w:ascii="Arial" w:eastAsia="宋体" w:hAnsi="Arial"/>
          <w:sz w:val="24"/>
          <w:lang w:eastAsia="ja-JP"/>
        </w:rPr>
        <w:tab/>
      </w:r>
      <w:r w:rsidRPr="00F86B89">
        <w:rPr>
          <w:rFonts w:ascii="Arial" w:eastAsia="宋体" w:hAnsi="Arial"/>
          <w:i/>
          <w:sz w:val="24"/>
          <w:lang w:eastAsia="ja-JP"/>
        </w:rPr>
        <w:t>UE-TimersAndConstants</w:t>
      </w:r>
      <w:bookmarkEnd w:id="2828"/>
      <w:bookmarkEnd w:id="2829"/>
    </w:p>
    <w:p w14:paraId="5530BEE3" w14:textId="77777777" w:rsidR="00F86B89" w:rsidRPr="00F86B89" w:rsidRDefault="00F86B89" w:rsidP="00F86B89">
      <w:pPr>
        <w:overflowPunct w:val="0"/>
        <w:autoSpaceDE w:val="0"/>
        <w:autoSpaceDN w:val="0"/>
        <w:adjustRightInd w:val="0"/>
        <w:textAlignment w:val="baseline"/>
        <w:rPr>
          <w:rFonts w:eastAsia="Times New Roman"/>
          <w:lang w:eastAsia="ja-JP"/>
        </w:rPr>
      </w:pPr>
      <w:r w:rsidRPr="00F86B89">
        <w:rPr>
          <w:rFonts w:eastAsia="Times New Roman"/>
          <w:lang w:eastAsia="ja-JP"/>
        </w:rPr>
        <w:t>The IE UE-TimersAndConstants contains timers and constants used by the UE in RRC_CONNECTED, RRC_INACTIVE and RRC_IDLE.</w:t>
      </w:r>
    </w:p>
    <w:p w14:paraId="4A17F2C4" w14:textId="77777777" w:rsidR="00F86B89" w:rsidRPr="00F86B89" w:rsidRDefault="00F86B89" w:rsidP="00F86B89">
      <w:pPr>
        <w:keepNext/>
        <w:keepLines/>
        <w:overflowPunct w:val="0"/>
        <w:autoSpaceDE w:val="0"/>
        <w:autoSpaceDN w:val="0"/>
        <w:adjustRightInd w:val="0"/>
        <w:spacing w:before="60"/>
        <w:jc w:val="center"/>
        <w:textAlignment w:val="baseline"/>
        <w:rPr>
          <w:rFonts w:ascii="Arial" w:eastAsia="Times New Roman" w:hAnsi="Arial"/>
          <w:b/>
          <w:lang w:eastAsia="ja-JP"/>
        </w:rPr>
      </w:pPr>
      <w:r w:rsidRPr="00F86B89">
        <w:rPr>
          <w:rFonts w:ascii="Arial" w:eastAsia="Times New Roman" w:hAnsi="Arial"/>
          <w:b/>
          <w:bCs/>
          <w:i/>
          <w:iCs/>
          <w:lang w:eastAsia="ja-JP"/>
        </w:rPr>
        <w:t>UE-TimersAndConstants</w:t>
      </w:r>
      <w:r w:rsidRPr="00F86B89">
        <w:rPr>
          <w:rFonts w:ascii="Arial" w:eastAsia="Times New Roman" w:hAnsi="Arial"/>
          <w:b/>
          <w:lang w:eastAsia="ja-JP"/>
        </w:rPr>
        <w:t xml:space="preserve"> information element</w:t>
      </w:r>
    </w:p>
    <w:p w14:paraId="13C91D0D"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ASN1START</w:t>
      </w:r>
    </w:p>
    <w:p w14:paraId="256C3904"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TAG-UE-TIMERSANDCONSTANTS-START</w:t>
      </w:r>
    </w:p>
    <w:p w14:paraId="43D41842"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B37298"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UE-TimersAndConstants ::=           SEQUENCE {</w:t>
      </w:r>
    </w:p>
    <w:p w14:paraId="11400A29"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t300                                ENUMERATED {ms100, ms200, ms300, ms400, ms600, ms1000, ms1500, ms2000},</w:t>
      </w:r>
    </w:p>
    <w:p w14:paraId="60D291AC"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t301                                ENUMERATED {ms100, ms200, ms300, ms400, ms600, ms1000, ms1500, ms2000},</w:t>
      </w:r>
    </w:p>
    <w:p w14:paraId="092B57F8"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t310                                ENUMERATED {ms0, ms50, ms100, ms200, ms500, ms1000, ms2000},</w:t>
      </w:r>
    </w:p>
    <w:p w14:paraId="5EDA6875"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n310                                ENUMERATED {n1, n2, n3, n4, n6, n8, n10, n20},</w:t>
      </w:r>
    </w:p>
    <w:p w14:paraId="7BE64683"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t311                                ENUMERATED {ms1000, ms3000, ms5000, ms10000, ms15000, ms20000, ms30000},</w:t>
      </w:r>
    </w:p>
    <w:p w14:paraId="4C2C1303"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lastRenderedPageBreak/>
        <w:t xml:space="preserve">    n311                                ENUMERATED {n1, n2, n3, n4, n5, n6, n8, n10},</w:t>
      </w:r>
    </w:p>
    <w:p w14:paraId="51E24B02"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t319                                ENUMERATED {ms100, ms200, ms300, ms400, ms600, ms1000, ms1500, ms2000},</w:t>
      </w:r>
    </w:p>
    <w:p w14:paraId="71645B4C"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0" w:author="Huawei, HiSilicon" w:date="2022-01-23T10:56:00Z"/>
          <w:rFonts w:ascii="Courier New" w:eastAsia="Times New Roman" w:hAnsi="Courier New"/>
          <w:noProof/>
          <w:sz w:val="16"/>
          <w:lang w:eastAsia="en-GB"/>
        </w:rPr>
      </w:pPr>
      <w:r w:rsidRPr="00F86B89">
        <w:rPr>
          <w:rFonts w:ascii="Courier New" w:eastAsia="Times New Roman" w:hAnsi="Courier New"/>
          <w:noProof/>
          <w:sz w:val="16"/>
          <w:lang w:eastAsia="en-GB"/>
        </w:rPr>
        <w:t xml:space="preserve">    ..</w:t>
      </w:r>
      <w:r w:rsidRPr="00B73C71">
        <w:rPr>
          <w:rFonts w:ascii="Courier New" w:eastAsia="Times New Roman" w:hAnsi="Courier New"/>
          <w:noProof/>
          <w:sz w:val="16"/>
          <w:lang w:eastAsia="en-GB"/>
        </w:rPr>
        <w:t>.</w:t>
      </w:r>
      <w:ins w:id="2831" w:author="Huawei, HiSilicon" w:date="2022-01-23T10:57:00Z">
        <w:r w:rsidRPr="00B73C71">
          <w:rPr>
            <w:rFonts w:ascii="Courier New" w:eastAsia="Times New Roman" w:hAnsi="Courier New"/>
            <w:noProof/>
            <w:sz w:val="16"/>
            <w:lang w:eastAsia="en-GB"/>
          </w:rPr>
          <w:t>,</w:t>
        </w:r>
      </w:ins>
    </w:p>
    <w:p w14:paraId="320F6F11"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2" w:author="Huawei, HiSilicon" w:date="2022-01-23T10:57:00Z"/>
          <w:rFonts w:ascii="Courier New" w:eastAsia="等线" w:hAnsi="Courier New"/>
          <w:noProof/>
          <w:sz w:val="16"/>
          <w:lang w:eastAsia="zh-CN"/>
        </w:rPr>
      </w:pPr>
      <w:ins w:id="2833" w:author="Huawei, HiSilicon" w:date="2022-01-23T10:57:00Z">
        <w:r w:rsidRPr="00B73C71">
          <w:rPr>
            <w:rFonts w:ascii="Courier New" w:eastAsia="等线" w:hAnsi="Courier New" w:hint="eastAsia"/>
            <w:noProof/>
            <w:sz w:val="16"/>
            <w:lang w:eastAsia="zh-CN"/>
          </w:rPr>
          <w:t xml:space="preserve"> </w:t>
        </w:r>
      </w:ins>
      <w:ins w:id="2834" w:author="Huawei, HiSilicon" w:date="2022-01-23T10:56:00Z">
        <w:r w:rsidRPr="00B73C71">
          <w:rPr>
            <w:rFonts w:ascii="Courier New" w:eastAsia="等线" w:hAnsi="Courier New" w:hint="eastAsia"/>
            <w:noProof/>
            <w:sz w:val="16"/>
            <w:lang w:eastAsia="zh-CN"/>
          </w:rPr>
          <w:t xml:space="preserve">    [[</w:t>
        </w:r>
      </w:ins>
    </w:p>
    <w:p w14:paraId="1524ADC7"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5" w:author="Huawei, HiSilicon" w:date="2022-01-23T10:57:00Z"/>
          <w:rFonts w:ascii="Courier New" w:eastAsia="Times New Roman" w:hAnsi="Courier New"/>
          <w:noProof/>
          <w:sz w:val="16"/>
          <w:lang w:eastAsia="en-GB"/>
        </w:rPr>
      </w:pPr>
      <w:ins w:id="2836" w:author="Huawei, HiSilicon" w:date="2022-01-23T10:57:00Z">
        <w:r w:rsidRPr="00B73C71">
          <w:rPr>
            <w:rFonts w:ascii="Courier New" w:eastAsia="等线" w:hAnsi="Courier New"/>
            <w:noProof/>
            <w:sz w:val="16"/>
            <w:lang w:eastAsia="zh-CN"/>
          </w:rPr>
          <w:t xml:space="preserve">     </w:t>
        </w:r>
        <w:r w:rsidRPr="00B73C71">
          <w:rPr>
            <w:rFonts w:ascii="Courier New" w:eastAsia="Times New Roman" w:hAnsi="Courier New"/>
            <w:noProof/>
            <w:sz w:val="16"/>
            <w:lang w:eastAsia="en-GB"/>
          </w:rPr>
          <w:t xml:space="preserve">t300-RemoteUE-r17                                ENUMERATED {ms100, ms200, ms300, ms400, ms600, ms1000, ms1500, ms2000} </w:t>
        </w:r>
      </w:ins>
      <w:ins w:id="2837" w:author="Huawei, HiSilicon" w:date="2022-01-23T10:58:00Z">
        <w:r w:rsidRPr="00B73C71">
          <w:rPr>
            <w:rFonts w:ascii="Courier New" w:eastAsia="Times New Roman" w:hAnsi="Courier New"/>
            <w:noProof/>
            <w:sz w:val="16"/>
            <w:lang w:eastAsia="en-GB"/>
          </w:rPr>
          <w:t>OPTIONAL, -- Need S</w:t>
        </w:r>
      </w:ins>
    </w:p>
    <w:p w14:paraId="3B2B7386" w14:textId="03A00F98"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8" w:author="Huawei, HiSilicon" w:date="2022-01-23T10:57:00Z"/>
          <w:rFonts w:ascii="Courier New" w:eastAsia="Times New Roman" w:hAnsi="Courier New"/>
          <w:noProof/>
          <w:sz w:val="16"/>
          <w:lang w:eastAsia="en-GB"/>
        </w:rPr>
      </w:pPr>
      <w:ins w:id="2839" w:author="Huawei, HiSilicon" w:date="2022-01-23T10:57:00Z">
        <w:r w:rsidRPr="00B73C71">
          <w:rPr>
            <w:rFonts w:ascii="Courier New" w:eastAsia="Times New Roman" w:hAnsi="Courier New"/>
            <w:noProof/>
            <w:sz w:val="16"/>
            <w:lang w:eastAsia="en-GB"/>
          </w:rPr>
          <w:t xml:space="preserve">  </w:t>
        </w:r>
      </w:ins>
      <w:ins w:id="2840" w:author="Huawei, HiSilicon" w:date="2022-01-23T16:21:00Z">
        <w:r w:rsidRPr="00B73C71">
          <w:rPr>
            <w:rFonts w:ascii="Courier New" w:eastAsia="Times New Roman" w:hAnsi="Courier New"/>
            <w:noProof/>
            <w:sz w:val="16"/>
            <w:lang w:eastAsia="en-GB"/>
          </w:rPr>
          <w:t xml:space="preserve"> </w:t>
        </w:r>
      </w:ins>
      <w:ins w:id="2841" w:author="Huawei, HiSilicon" w:date="2022-01-23T10:57:00Z">
        <w:r w:rsidRPr="00B73C71">
          <w:rPr>
            <w:rFonts w:ascii="Courier New" w:eastAsia="Times New Roman" w:hAnsi="Courier New"/>
            <w:noProof/>
            <w:sz w:val="16"/>
            <w:lang w:eastAsia="en-GB"/>
          </w:rPr>
          <w:t xml:space="preserve">  t301-RemoteUE-r17                                ENUMERATED {ms100, ms200, ms300, ms400, ms600, ms1000, ms1500, ms2000}</w:t>
        </w:r>
      </w:ins>
      <w:ins w:id="2842" w:author="Huawei, HiSilicon" w:date="2022-01-23T10:58:00Z">
        <w:r w:rsidRPr="00B73C71">
          <w:rPr>
            <w:rFonts w:ascii="Courier New" w:eastAsia="Times New Roman" w:hAnsi="Courier New"/>
            <w:noProof/>
            <w:sz w:val="16"/>
            <w:lang w:eastAsia="en-GB"/>
          </w:rPr>
          <w:t xml:space="preserve"> OPTIONAL, -- Need S</w:t>
        </w:r>
      </w:ins>
    </w:p>
    <w:p w14:paraId="0CFBB96B" w14:textId="2E82E322"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3" w:author="Huawei, HiSilicon" w:date="2022-01-23T10:58:00Z"/>
          <w:rFonts w:ascii="Courier New" w:eastAsia="Times New Roman" w:hAnsi="Courier New"/>
          <w:noProof/>
          <w:sz w:val="16"/>
          <w:lang w:eastAsia="en-GB"/>
        </w:rPr>
      </w:pPr>
      <w:ins w:id="2844" w:author="Huawei, HiSilicon" w:date="2022-01-23T10:58:00Z">
        <w:r w:rsidRPr="00B73C71">
          <w:rPr>
            <w:rFonts w:ascii="Courier New" w:eastAsia="Times New Roman" w:hAnsi="Courier New"/>
            <w:noProof/>
            <w:sz w:val="16"/>
            <w:lang w:eastAsia="en-GB"/>
          </w:rPr>
          <w:t xml:space="preserve"> </w:t>
        </w:r>
      </w:ins>
      <w:ins w:id="2845" w:author="Huawei, HiSilicon" w:date="2022-01-23T10:57:00Z">
        <w:r w:rsidRPr="00B73C71">
          <w:rPr>
            <w:rFonts w:ascii="Courier New" w:eastAsia="Times New Roman" w:hAnsi="Courier New"/>
            <w:noProof/>
            <w:sz w:val="16"/>
            <w:lang w:eastAsia="en-GB"/>
          </w:rPr>
          <w:t xml:space="preserve">  </w:t>
        </w:r>
      </w:ins>
      <w:ins w:id="2846" w:author="Huawei, HiSilicon" w:date="2022-01-23T16:21:00Z">
        <w:r w:rsidRPr="00B73C71">
          <w:rPr>
            <w:rFonts w:ascii="Courier New" w:eastAsia="Times New Roman" w:hAnsi="Courier New"/>
            <w:noProof/>
            <w:sz w:val="16"/>
            <w:lang w:eastAsia="en-GB"/>
          </w:rPr>
          <w:t xml:space="preserve"> </w:t>
        </w:r>
      </w:ins>
      <w:ins w:id="2847" w:author="Huawei, HiSilicon" w:date="2022-01-23T10:57:00Z">
        <w:r w:rsidRPr="00B73C71">
          <w:rPr>
            <w:rFonts w:ascii="Courier New" w:eastAsia="Times New Roman" w:hAnsi="Courier New"/>
            <w:noProof/>
            <w:sz w:val="16"/>
            <w:lang w:eastAsia="en-GB"/>
          </w:rPr>
          <w:t xml:space="preserve"> t319-RemoteUE-r17                                ENUMERATED {ms100, ms200, ms300, ms400, ms600, ms1000, ms1500, ms2000}</w:t>
        </w:r>
      </w:ins>
      <w:ins w:id="2848" w:author="Huawei, HiSilicon" w:date="2022-01-23T10:58:00Z">
        <w:r w:rsidRPr="00B73C71">
          <w:rPr>
            <w:rFonts w:ascii="Courier New" w:eastAsia="Times New Roman" w:hAnsi="Courier New"/>
            <w:noProof/>
            <w:sz w:val="16"/>
            <w:lang w:eastAsia="en-GB"/>
          </w:rPr>
          <w:t xml:space="preserve"> OPTIONAL -- Need S</w:t>
        </w:r>
      </w:ins>
    </w:p>
    <w:p w14:paraId="3004FA44"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9" w:author="Huawei, HiSilicon" w:date="2022-01-23T10:57:00Z"/>
          <w:rFonts w:ascii="Courier New" w:eastAsia="等线" w:hAnsi="Courier New"/>
          <w:noProof/>
          <w:sz w:val="16"/>
          <w:lang w:eastAsia="zh-CN"/>
          <w:rPrChange w:id="2850" w:author="Huawei, HiSilicon" w:date="2022-01-23T10:58:00Z">
            <w:rPr>
              <w:ins w:id="2851" w:author="Huawei, HiSilicon" w:date="2022-01-23T10:57:00Z"/>
            </w:rPr>
          </w:rPrChange>
        </w:rPr>
      </w:pPr>
      <w:ins w:id="2852" w:author="Huawei, HiSilicon" w:date="2022-01-23T10:57:00Z">
        <w:r w:rsidRPr="00B73C71">
          <w:rPr>
            <w:rFonts w:ascii="Courier New" w:eastAsia="等线" w:hAnsi="Courier New" w:hint="eastAsia"/>
            <w:noProof/>
            <w:sz w:val="16"/>
            <w:lang w:eastAsia="zh-CN"/>
          </w:rPr>
          <w:t xml:space="preserve"> </w:t>
        </w:r>
      </w:ins>
      <w:ins w:id="2853" w:author="Huawei, HiSilicon" w:date="2022-01-23T10:58:00Z">
        <w:r w:rsidRPr="00B73C71">
          <w:rPr>
            <w:rFonts w:ascii="Courier New" w:eastAsia="等线" w:hAnsi="Courier New" w:hint="eastAsia"/>
            <w:noProof/>
            <w:sz w:val="16"/>
            <w:lang w:eastAsia="zh-CN"/>
          </w:rPr>
          <w:t xml:space="preserve">    ]]</w:t>
        </w:r>
      </w:ins>
    </w:p>
    <w:p w14:paraId="4A01C59D" w14:textId="77777777" w:rsidR="00F86B89" w:rsidRPr="004E4FDF"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highlight w:val="green"/>
          <w:lang w:eastAsia="zh-CN"/>
          <w:rPrChange w:id="2854" w:author="Huawei, HiSilicon" w:date="2022-01-23T10:56:00Z">
            <w:rPr/>
          </w:rPrChange>
        </w:rPr>
      </w:pPr>
    </w:p>
    <w:p w14:paraId="4106F9BE"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w:t>
      </w:r>
    </w:p>
    <w:p w14:paraId="43A7C278"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DC4445"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 TAG-UE-TIMERSANDCONSTANTS-STOP</w:t>
      </w:r>
    </w:p>
    <w:p w14:paraId="3E33DA44"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B73C71">
        <w:rPr>
          <w:rFonts w:ascii="Courier New" w:eastAsia="Times New Roman" w:hAnsi="Courier New"/>
          <w:noProof/>
          <w:sz w:val="16"/>
          <w:lang w:eastAsia="en-GB"/>
        </w:rPr>
        <w:t>-- ASN1STOP</w:t>
      </w:r>
    </w:p>
    <w:p w14:paraId="66493C51" w14:textId="77777777" w:rsidR="00F86B89" w:rsidRPr="00B73C71" w:rsidRDefault="00F86B89" w:rsidP="00F86B89">
      <w:pPr>
        <w:overflowPunct w:val="0"/>
        <w:autoSpaceDE w:val="0"/>
        <w:autoSpaceDN w:val="0"/>
        <w:adjustRightInd w:val="0"/>
        <w:textAlignment w:val="baseline"/>
        <w:rPr>
          <w:ins w:id="2855" w:author="Huawei, HiSilicon" w:date="2022-01-23T10: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6B89" w:rsidRPr="00B73C71" w14:paraId="4EE97757" w14:textId="77777777" w:rsidTr="004E4FDF">
        <w:trPr>
          <w:ins w:id="2856"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229BD28F" w14:textId="77777777" w:rsidR="00F86B89" w:rsidRPr="00B73C71" w:rsidRDefault="00F86B89" w:rsidP="00F86B89">
            <w:pPr>
              <w:keepNext/>
              <w:keepLines/>
              <w:overflowPunct w:val="0"/>
              <w:autoSpaceDE w:val="0"/>
              <w:autoSpaceDN w:val="0"/>
              <w:adjustRightInd w:val="0"/>
              <w:spacing w:after="0"/>
              <w:jc w:val="center"/>
              <w:textAlignment w:val="baseline"/>
              <w:rPr>
                <w:ins w:id="2857" w:author="Huawei, HiSilicon" w:date="2022-01-23T10:59:00Z"/>
                <w:rFonts w:ascii="Arial" w:eastAsia="Times New Roman" w:hAnsi="Arial"/>
                <w:b/>
                <w:sz w:val="18"/>
                <w:lang w:eastAsia="sv-SE"/>
              </w:rPr>
            </w:pPr>
            <w:ins w:id="2858" w:author="Huawei, HiSilicon" w:date="2022-01-23T10:59:00Z">
              <w:r w:rsidRPr="00B73C71">
                <w:rPr>
                  <w:rFonts w:ascii="Arial" w:eastAsia="Times New Roman" w:hAnsi="Arial"/>
                  <w:b/>
                  <w:bCs/>
                  <w:i/>
                  <w:iCs/>
                  <w:sz w:val="18"/>
                  <w:lang w:eastAsia="ja-JP"/>
                </w:rPr>
                <w:t>UE-TimersAndConstants</w:t>
              </w:r>
              <w:r w:rsidRPr="00B73C71">
                <w:rPr>
                  <w:rFonts w:ascii="Arial" w:eastAsia="Times New Roman" w:hAnsi="Arial"/>
                  <w:b/>
                  <w:sz w:val="18"/>
                  <w:lang w:eastAsia="sv-SE"/>
                </w:rPr>
                <w:t xml:space="preserve"> field descriptions</w:t>
              </w:r>
            </w:ins>
          </w:p>
        </w:tc>
      </w:tr>
      <w:tr w:rsidR="00F86B89" w:rsidRPr="00B73C71" w14:paraId="6FE64CF7" w14:textId="77777777" w:rsidTr="004E4FDF">
        <w:trPr>
          <w:ins w:id="2859"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6D9411B4" w14:textId="77777777" w:rsidR="00F86B89" w:rsidRPr="00B73C71" w:rsidRDefault="00F86B89" w:rsidP="00F86B89">
            <w:pPr>
              <w:keepNext/>
              <w:keepLines/>
              <w:overflowPunct w:val="0"/>
              <w:autoSpaceDE w:val="0"/>
              <w:autoSpaceDN w:val="0"/>
              <w:adjustRightInd w:val="0"/>
              <w:spacing w:after="0"/>
              <w:textAlignment w:val="baseline"/>
              <w:rPr>
                <w:ins w:id="2860" w:author="Huawei, HiSilicon" w:date="2022-01-23T10:59:00Z"/>
                <w:rFonts w:ascii="Arial" w:eastAsia="Calibri" w:hAnsi="Arial"/>
                <w:sz w:val="18"/>
                <w:szCs w:val="22"/>
                <w:lang w:eastAsia="sv-SE"/>
              </w:rPr>
            </w:pPr>
            <w:ins w:id="2861" w:author="Huawei, HiSilicon" w:date="2022-01-23T10:59:00Z">
              <w:r w:rsidRPr="00B73C71">
                <w:rPr>
                  <w:rFonts w:ascii="Arial" w:eastAsia="Calibri" w:hAnsi="Arial"/>
                  <w:b/>
                  <w:i/>
                  <w:sz w:val="18"/>
                  <w:szCs w:val="22"/>
                  <w:lang w:eastAsia="sv-SE"/>
                </w:rPr>
                <w:t>t300-RemoteUE</w:t>
              </w:r>
            </w:ins>
          </w:p>
          <w:p w14:paraId="64782312" w14:textId="274929C3" w:rsidR="00F86B89" w:rsidRPr="00B73C71" w:rsidRDefault="00F86B89" w:rsidP="00F86B89">
            <w:pPr>
              <w:keepNext/>
              <w:keepLines/>
              <w:overflowPunct w:val="0"/>
              <w:autoSpaceDE w:val="0"/>
              <w:autoSpaceDN w:val="0"/>
              <w:adjustRightInd w:val="0"/>
              <w:spacing w:after="0"/>
              <w:textAlignment w:val="baseline"/>
              <w:rPr>
                <w:ins w:id="2862" w:author="Huawei, HiSilicon" w:date="2022-01-23T10:59:00Z"/>
                <w:rFonts w:ascii="Arial" w:eastAsia="Times New Roman" w:hAnsi="Arial"/>
                <w:sz w:val="18"/>
                <w:lang w:eastAsia="sv-SE"/>
              </w:rPr>
            </w:pPr>
            <w:ins w:id="2863" w:author="Huawei, HiSilicon" w:date="2022-01-23T10:59:00Z">
              <w:r w:rsidRPr="00B73C71">
                <w:rPr>
                  <w:rFonts w:ascii="Arial" w:eastAsia="Calibri" w:hAnsi="Arial"/>
                  <w:sz w:val="18"/>
                  <w:szCs w:val="22"/>
                  <w:lang w:eastAsia="sv-SE"/>
                </w:rPr>
                <w:t>I</w:t>
              </w:r>
            </w:ins>
            <w:ins w:id="2864" w:author="Huawei, HiSilicon" w:date="2022-01-23T11:16:00Z">
              <w:r w:rsidRPr="00B73C71">
                <w:rPr>
                  <w:rFonts w:ascii="Arial" w:eastAsia="Calibri" w:hAnsi="Arial"/>
                  <w:sz w:val="18"/>
                  <w:szCs w:val="22"/>
                  <w:lang w:eastAsia="sv-SE"/>
                </w:rPr>
                <w:t xml:space="preserve">ndicates the timer value </w:t>
              </w:r>
            </w:ins>
            <w:ins w:id="2865" w:author="Huawei, HiSilicon" w:date="2022-01-23T11:17:00Z">
              <w:r w:rsidRPr="00B73C71">
                <w:rPr>
                  <w:rFonts w:ascii="Arial" w:eastAsia="Calibri" w:hAnsi="Arial"/>
                  <w:sz w:val="18"/>
                  <w:szCs w:val="22"/>
                  <w:lang w:eastAsia="sv-SE"/>
                </w:rPr>
                <w:t>of T300 used by L2 U2N Remote UE</w:t>
              </w:r>
            </w:ins>
            <w:ins w:id="2866" w:author="Huawei, HiSilicon" w:date="2022-01-23T10:59:00Z">
              <w:r w:rsidRPr="00B73C71">
                <w:rPr>
                  <w:rFonts w:ascii="Arial" w:eastAsia="Calibri" w:hAnsi="Arial"/>
                  <w:sz w:val="18"/>
                  <w:szCs w:val="22"/>
                  <w:lang w:eastAsia="sv-SE"/>
                </w:rPr>
                <w:t>.</w:t>
              </w:r>
            </w:ins>
            <w:ins w:id="2867" w:author="Huawei, HiSilicon" w:date="2022-01-23T16:21:00Z">
              <w:r w:rsidRPr="00B73C71">
                <w:rPr>
                  <w:rFonts w:ascii="Arial" w:eastAsia="Calibri" w:hAnsi="Arial"/>
                  <w:sz w:val="18"/>
                  <w:szCs w:val="22"/>
                  <w:lang w:eastAsia="sv-SE"/>
                </w:rPr>
                <w:t xml:space="preserve"> If the field is absent, the</w:t>
              </w:r>
            </w:ins>
            <w:ins w:id="2868" w:author="Huawei, HiSilicon" w:date="2022-01-23T16:22:00Z">
              <w:r w:rsidRPr="00B73C71">
                <w:rPr>
                  <w:rFonts w:ascii="Arial" w:eastAsia="Calibri" w:hAnsi="Arial"/>
                  <w:sz w:val="18"/>
                  <w:szCs w:val="22"/>
                  <w:lang w:eastAsia="sv-SE"/>
                </w:rPr>
                <w:t xml:space="preserve"> timer value indicated in t300 applies to L2 U2N Remote UE.</w:t>
              </w:r>
            </w:ins>
          </w:p>
        </w:tc>
      </w:tr>
      <w:tr w:rsidR="00F86B89" w:rsidRPr="00B73C71" w14:paraId="25712E44" w14:textId="77777777" w:rsidTr="004E4FDF">
        <w:trPr>
          <w:ins w:id="2869"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7123A15B" w14:textId="77777777" w:rsidR="00F86B89" w:rsidRPr="00B73C71" w:rsidRDefault="00F86B89" w:rsidP="00F86B89">
            <w:pPr>
              <w:keepNext/>
              <w:keepLines/>
              <w:overflowPunct w:val="0"/>
              <w:autoSpaceDE w:val="0"/>
              <w:autoSpaceDN w:val="0"/>
              <w:adjustRightInd w:val="0"/>
              <w:spacing w:after="0"/>
              <w:textAlignment w:val="baseline"/>
              <w:rPr>
                <w:ins w:id="2870" w:author="Huawei, HiSilicon" w:date="2022-01-23T11:13:00Z"/>
                <w:rFonts w:ascii="Arial" w:eastAsia="Calibri" w:hAnsi="Arial"/>
                <w:b/>
                <w:i/>
                <w:sz w:val="18"/>
                <w:szCs w:val="22"/>
                <w:lang w:eastAsia="sv-SE"/>
              </w:rPr>
            </w:pPr>
            <w:ins w:id="2871" w:author="Huawei, HiSilicon" w:date="2022-01-23T11:13:00Z">
              <w:r w:rsidRPr="00B73C71">
                <w:rPr>
                  <w:rFonts w:ascii="Arial" w:eastAsia="Calibri" w:hAnsi="Arial"/>
                  <w:b/>
                  <w:i/>
                  <w:sz w:val="18"/>
                  <w:szCs w:val="22"/>
                  <w:lang w:eastAsia="sv-SE"/>
                </w:rPr>
                <w:t>t301-RemoteUE</w:t>
              </w:r>
            </w:ins>
          </w:p>
          <w:p w14:paraId="7EF2032F" w14:textId="0B8D5AD4" w:rsidR="00F86B89" w:rsidRPr="00B73C71" w:rsidRDefault="00F86B89" w:rsidP="00F86B89">
            <w:pPr>
              <w:keepNext/>
              <w:keepLines/>
              <w:overflowPunct w:val="0"/>
              <w:autoSpaceDE w:val="0"/>
              <w:autoSpaceDN w:val="0"/>
              <w:adjustRightInd w:val="0"/>
              <w:spacing w:after="0"/>
              <w:textAlignment w:val="baseline"/>
              <w:rPr>
                <w:ins w:id="2872" w:author="Huawei, HiSilicon" w:date="2022-01-23T10:59:00Z"/>
                <w:rFonts w:ascii="Arial" w:eastAsia="Calibri" w:hAnsi="Arial"/>
                <w:sz w:val="18"/>
                <w:szCs w:val="22"/>
                <w:lang w:eastAsia="sv-SE"/>
              </w:rPr>
            </w:pPr>
            <w:ins w:id="2873" w:author="Huawei, HiSilicon" w:date="2022-01-23T10:59:00Z">
              <w:r w:rsidRPr="00B73C71">
                <w:rPr>
                  <w:rFonts w:ascii="Arial" w:eastAsia="Calibri" w:hAnsi="Arial"/>
                  <w:sz w:val="18"/>
                  <w:szCs w:val="22"/>
                  <w:lang w:eastAsia="sv-SE"/>
                </w:rPr>
                <w:t>I</w:t>
              </w:r>
            </w:ins>
            <w:ins w:id="2874" w:author="Huawei, HiSilicon" w:date="2022-01-23T11:17:00Z">
              <w:r w:rsidRPr="00B73C71">
                <w:rPr>
                  <w:rFonts w:ascii="Arial" w:eastAsia="Calibri" w:hAnsi="Arial"/>
                  <w:sz w:val="18"/>
                  <w:szCs w:val="22"/>
                  <w:lang w:eastAsia="sv-SE"/>
                </w:rPr>
                <w:t>ndicates the timer value of T301 used by L2 U2N Remote UE.</w:t>
              </w:r>
            </w:ins>
            <w:ins w:id="2875" w:author="Huawei, HiSilicon" w:date="2022-01-23T16:22:00Z">
              <w:r w:rsidRPr="00B73C71">
                <w:rPr>
                  <w:rFonts w:ascii="Arial" w:eastAsia="Calibri" w:hAnsi="Arial"/>
                  <w:sz w:val="18"/>
                  <w:szCs w:val="22"/>
                  <w:lang w:eastAsia="sv-SE"/>
                </w:rPr>
                <w:t xml:space="preserve"> If the field is absent, the timer value indicated in t301 applies to L2 U2N Remote UE.</w:t>
              </w:r>
            </w:ins>
          </w:p>
        </w:tc>
      </w:tr>
      <w:tr w:rsidR="00F86B89" w:rsidRPr="00F86B89" w14:paraId="06A7E954" w14:textId="77777777" w:rsidTr="004E4FDF">
        <w:trPr>
          <w:ins w:id="2876" w:author="Huawei, HiSilicon" w:date="2022-01-23T11:13:00Z"/>
        </w:trPr>
        <w:tc>
          <w:tcPr>
            <w:tcW w:w="14173" w:type="dxa"/>
            <w:tcBorders>
              <w:top w:val="single" w:sz="4" w:space="0" w:color="auto"/>
              <w:left w:val="single" w:sz="4" w:space="0" w:color="auto"/>
              <w:bottom w:val="single" w:sz="4" w:space="0" w:color="auto"/>
              <w:right w:val="single" w:sz="4" w:space="0" w:color="auto"/>
            </w:tcBorders>
          </w:tcPr>
          <w:p w14:paraId="0208BADA" w14:textId="77777777" w:rsidR="00F86B89" w:rsidRPr="00B73C71" w:rsidRDefault="00F86B89" w:rsidP="00F86B89">
            <w:pPr>
              <w:keepNext/>
              <w:keepLines/>
              <w:overflowPunct w:val="0"/>
              <w:autoSpaceDE w:val="0"/>
              <w:autoSpaceDN w:val="0"/>
              <w:adjustRightInd w:val="0"/>
              <w:spacing w:after="0"/>
              <w:textAlignment w:val="baseline"/>
              <w:rPr>
                <w:ins w:id="2877" w:author="Huawei, HiSilicon" w:date="2022-01-23T11:14:00Z"/>
                <w:rFonts w:ascii="Arial" w:eastAsia="Calibri" w:hAnsi="Arial"/>
                <w:b/>
                <w:i/>
                <w:sz w:val="18"/>
                <w:szCs w:val="22"/>
                <w:lang w:eastAsia="sv-SE"/>
              </w:rPr>
            </w:pPr>
            <w:ins w:id="2878" w:author="Huawei, HiSilicon" w:date="2022-01-23T11:14:00Z">
              <w:r w:rsidRPr="00B73C71">
                <w:rPr>
                  <w:rFonts w:ascii="Arial" w:eastAsia="Calibri" w:hAnsi="Arial"/>
                  <w:b/>
                  <w:i/>
                  <w:sz w:val="18"/>
                  <w:szCs w:val="22"/>
                  <w:lang w:eastAsia="sv-SE"/>
                </w:rPr>
                <w:t>t31</w:t>
              </w:r>
            </w:ins>
            <w:ins w:id="2879" w:author="Huawei, HiSilicon" w:date="2022-01-23T11:17:00Z">
              <w:r w:rsidRPr="00B73C71">
                <w:rPr>
                  <w:rFonts w:ascii="Arial" w:eastAsia="Calibri" w:hAnsi="Arial"/>
                  <w:b/>
                  <w:i/>
                  <w:sz w:val="18"/>
                  <w:szCs w:val="22"/>
                  <w:lang w:eastAsia="sv-SE"/>
                </w:rPr>
                <w:t>9</w:t>
              </w:r>
            </w:ins>
            <w:ins w:id="2880" w:author="Huawei, HiSilicon" w:date="2022-01-23T11:14:00Z">
              <w:r w:rsidRPr="00B73C71">
                <w:rPr>
                  <w:rFonts w:ascii="Arial" w:eastAsia="Calibri" w:hAnsi="Arial"/>
                  <w:b/>
                  <w:i/>
                  <w:sz w:val="18"/>
                  <w:szCs w:val="22"/>
                  <w:lang w:eastAsia="sv-SE"/>
                </w:rPr>
                <w:t>-RemoteUE</w:t>
              </w:r>
            </w:ins>
          </w:p>
          <w:p w14:paraId="23F4F000" w14:textId="4BFEEF9F" w:rsidR="00F86B89" w:rsidRPr="00F86B89" w:rsidRDefault="00F86B89" w:rsidP="00F86B89">
            <w:pPr>
              <w:keepNext/>
              <w:keepLines/>
              <w:overflowPunct w:val="0"/>
              <w:autoSpaceDE w:val="0"/>
              <w:autoSpaceDN w:val="0"/>
              <w:adjustRightInd w:val="0"/>
              <w:spacing w:after="0"/>
              <w:textAlignment w:val="baseline"/>
              <w:rPr>
                <w:ins w:id="2881" w:author="Huawei, HiSilicon" w:date="2022-01-23T11:13:00Z"/>
                <w:rFonts w:ascii="Arial" w:eastAsia="Calibri" w:hAnsi="Arial"/>
                <w:b/>
                <w:i/>
                <w:sz w:val="18"/>
                <w:szCs w:val="22"/>
                <w:lang w:eastAsia="sv-SE"/>
              </w:rPr>
            </w:pPr>
            <w:ins w:id="2882" w:author="Huawei, HiSilicon" w:date="2022-01-23T11:13:00Z">
              <w:r w:rsidRPr="00B73C71">
                <w:rPr>
                  <w:rFonts w:ascii="Arial" w:eastAsia="Calibri" w:hAnsi="Arial"/>
                  <w:sz w:val="18"/>
                  <w:szCs w:val="22"/>
                  <w:lang w:eastAsia="sv-SE"/>
                </w:rPr>
                <w:t>I</w:t>
              </w:r>
            </w:ins>
            <w:ins w:id="2883" w:author="Huawei, HiSilicon" w:date="2022-01-23T11:17:00Z">
              <w:r w:rsidRPr="00B73C71">
                <w:rPr>
                  <w:rFonts w:ascii="Arial" w:eastAsia="Calibri" w:hAnsi="Arial"/>
                  <w:sz w:val="18"/>
                  <w:szCs w:val="22"/>
                  <w:lang w:eastAsia="sv-SE"/>
                </w:rPr>
                <w:t>ndicates the timer value of T319 used by L2 U2N Remote UE.</w:t>
              </w:r>
            </w:ins>
            <w:ins w:id="2884" w:author="Huawei, HiSilicon" w:date="2022-01-23T16:22:00Z">
              <w:r w:rsidRPr="00B73C71">
                <w:rPr>
                  <w:rFonts w:ascii="Arial" w:eastAsia="Calibri" w:hAnsi="Arial"/>
                  <w:sz w:val="18"/>
                  <w:szCs w:val="22"/>
                  <w:lang w:eastAsia="sv-SE"/>
                </w:rPr>
                <w:t xml:space="preserve"> If the field is absent, the timer value indicated in t3</w:t>
              </w:r>
            </w:ins>
            <w:ins w:id="2885" w:author="Huawei, HiSilicon" w:date="2022-01-23T16:23:00Z">
              <w:r w:rsidRPr="00B73C71">
                <w:rPr>
                  <w:rFonts w:ascii="Arial" w:eastAsia="Calibri" w:hAnsi="Arial"/>
                  <w:sz w:val="18"/>
                  <w:szCs w:val="22"/>
                  <w:lang w:eastAsia="sv-SE"/>
                </w:rPr>
                <w:t>19</w:t>
              </w:r>
            </w:ins>
            <w:ins w:id="2886" w:author="Huawei, HiSilicon" w:date="2022-01-23T16:22:00Z">
              <w:r w:rsidRPr="00B73C71">
                <w:rPr>
                  <w:rFonts w:ascii="Arial" w:eastAsia="Calibri" w:hAnsi="Arial"/>
                  <w:sz w:val="18"/>
                  <w:szCs w:val="22"/>
                  <w:lang w:eastAsia="sv-SE"/>
                </w:rPr>
                <w:t xml:space="preserve"> applies to L2 U2N Remote UE.</w:t>
              </w:r>
            </w:ins>
          </w:p>
        </w:tc>
      </w:tr>
    </w:tbl>
    <w:p w14:paraId="72AEDDE8" w14:textId="77777777" w:rsidR="00F86B89" w:rsidRPr="00F86B89" w:rsidRDefault="00F86B89" w:rsidP="00F86B89">
      <w:pPr>
        <w:overflowPunct w:val="0"/>
        <w:autoSpaceDE w:val="0"/>
        <w:autoSpaceDN w:val="0"/>
        <w:adjustRightInd w:val="0"/>
        <w:textAlignment w:val="baseline"/>
        <w:rPr>
          <w:ins w:id="2887" w:author="Huawei, HiSilicon" w:date="2022-01-23T10:49:00Z"/>
          <w:rFonts w:eastAsia="Yu Mincho"/>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888" w:name="_Toc76423809"/>
      <w:bookmarkStart w:id="2889"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888"/>
      <w:bookmarkEnd w:id="2889"/>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890" w:name="_Toc76423810"/>
      <w:bookmarkStart w:id="2891"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890"/>
      <w:bookmarkEnd w:id="2891"/>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SL-BWP-PoolConfig-r16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2"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893"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4" w:author="Post_R2#115" w:date="2021-09-29T09:46:00Z"/>
          <w:rFonts w:ascii="Courier New" w:eastAsia="Times New Roman" w:hAnsi="Courier New"/>
          <w:sz w:val="16"/>
          <w:lang w:eastAsia="en-GB"/>
        </w:rPr>
      </w:pPr>
      <w:ins w:id="2895" w:author="Post_R2#115" w:date="2021-09-29T09:46:00Z">
        <w:r>
          <w:rPr>
            <w:rFonts w:ascii="Courier New" w:eastAsia="Times New Roman" w:hAnsi="Courier New"/>
            <w:sz w:val="16"/>
            <w:lang w:eastAsia="en-GB"/>
          </w:rPr>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6" w:author="Post_R2#115" w:date="2021-09-29T09:46:00Z"/>
          <w:rFonts w:ascii="Courier New" w:eastAsia="Times New Roman" w:hAnsi="Courier New"/>
          <w:sz w:val="16"/>
          <w:lang w:eastAsia="en-GB"/>
        </w:rPr>
      </w:pPr>
      <w:ins w:id="2897" w:author="Post_R2#115" w:date="2021-09-29T09:46:00Z">
        <w:r>
          <w:rPr>
            <w:rFonts w:ascii="Courier New" w:eastAsia="Times New Roman" w:hAnsi="Courier New"/>
            <w:sz w:val="16"/>
            <w:lang w:eastAsia="en-GB"/>
          </w:rPr>
          <w:t xml:space="preserve">    sl-</w:t>
        </w:r>
        <w:r>
          <w:rPr>
            <w:rFonts w:ascii="Courier New" w:eastAsia="Times New Roman" w:hAnsi="Courier New"/>
            <w:sz w:val="16"/>
            <w:lang w:val="en-US" w:eastAsia="en-GB"/>
          </w:rPr>
          <w:t xml:space="preserve">BWP-DiscPoolConfig-r17                </w:t>
        </w:r>
        <w:r>
          <w:rPr>
            <w:rFonts w:ascii="Courier New" w:eastAsia="Yu Mincho" w:hAnsi="Courier New"/>
            <w:sz w:val="16"/>
            <w:lang w:eastAsia="en-GB"/>
          </w:rPr>
          <w:t>SetupRelease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8" w:author="Post_R2#115" w:date="2021-09-29T09:46:00Z"/>
          <w:rFonts w:ascii="Courier New" w:eastAsia="Times New Roman" w:hAnsi="Courier New"/>
          <w:sz w:val="16"/>
          <w:lang w:eastAsia="en-GB"/>
        </w:rPr>
      </w:pPr>
      <w:ins w:id="2899"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SL-BWP-Generic-r16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900"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901" w:author="Post_R2#115" w:date="2021-09-29T09:47:00Z"/>
                <w:rFonts w:ascii="Arial" w:eastAsia="Times New Roman" w:hAnsi="Arial"/>
                <w:b/>
                <w:i/>
                <w:sz w:val="18"/>
                <w:lang w:eastAsia="sv-SE"/>
              </w:rPr>
            </w:pPr>
            <w:ins w:id="2902" w:author="Post_R2#115" w:date="2021-09-29T09:47:00Z">
              <w:r>
                <w:rPr>
                  <w:rFonts w:ascii="Arial" w:eastAsia="Times New Roman" w:hAnsi="Arial"/>
                  <w:b/>
                  <w:i/>
                  <w:sz w:val="18"/>
                  <w:lang w:eastAsia="sv-SE"/>
                </w:rPr>
                <w:t>sl-BWP-DiscPoolConfig</w:t>
              </w:r>
            </w:ins>
          </w:p>
          <w:p w14:paraId="246F05BF" w14:textId="77777777" w:rsidR="004458D0" w:rsidRDefault="00960E3C">
            <w:pPr>
              <w:keepNext/>
              <w:keepLines/>
              <w:overflowPunct w:val="0"/>
              <w:autoSpaceDE w:val="0"/>
              <w:autoSpaceDN w:val="0"/>
              <w:adjustRightInd w:val="0"/>
              <w:spacing w:after="0"/>
              <w:textAlignment w:val="baseline"/>
              <w:rPr>
                <w:ins w:id="2903" w:author="Post_R2#115" w:date="2021-09-29T09:47:00Z"/>
                <w:rFonts w:ascii="Arial" w:eastAsia="Times New Roman" w:hAnsi="Arial"/>
                <w:b/>
                <w:i/>
                <w:sz w:val="18"/>
                <w:lang w:eastAsia="sv-SE"/>
              </w:rPr>
            </w:pPr>
            <w:ins w:id="2904" w:author="Post_R2#115" w:date="2021-09-29T09:47:00Z">
              <w:r>
                <w:rPr>
                  <w:rFonts w:ascii="Arial" w:eastAsia="Times New Roman" w:hAnsi="Arial"/>
                  <w:sz w:val="18"/>
                  <w:lang w:eastAsia="sv-SE"/>
                </w:rPr>
                <w:t xml:space="preserve">This field indicates the NR </w:t>
              </w:r>
            </w:ins>
            <w:ins w:id="2905" w:author="Post_R2#115" w:date="2021-09-29T09:50:00Z">
              <w:r>
                <w:rPr>
                  <w:rFonts w:ascii="Arial" w:eastAsia="Times New Roman" w:hAnsi="Arial"/>
                  <w:sz w:val="18"/>
                  <w:lang w:eastAsia="sv-SE"/>
                </w:rPr>
                <w:t xml:space="preserve">sidelink </w:t>
              </w:r>
            </w:ins>
            <w:ins w:id="2906"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2907"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08" w:name="_Toc76423811"/>
      <w:bookmarkStart w:id="2909"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2908"/>
      <w:bookmarkEnd w:id="2909"/>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SL-BWP-ConfigCommon-r16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sl-BWP-PoolConfigCommon-r16              SL-BWP-PoolConfigCommon-r16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0"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2911"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2" w:author="Post_R2#115" w:date="2021-09-29T09:49:00Z"/>
          <w:rFonts w:ascii="Courier New" w:eastAsia="Times New Roman" w:hAnsi="Courier New"/>
          <w:sz w:val="16"/>
          <w:lang w:val="en-US" w:eastAsia="en-GB"/>
        </w:rPr>
      </w:pPr>
      <w:ins w:id="2913"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4" w:author="Post_R2#115" w:date="2021-09-29T09:49:00Z"/>
          <w:rFonts w:ascii="Courier New" w:eastAsia="Times New Roman" w:hAnsi="Courier New"/>
          <w:sz w:val="16"/>
          <w:lang w:val="en-US" w:eastAsia="en-GB"/>
        </w:rPr>
      </w:pPr>
      <w:ins w:id="2915" w:author="Post_R2#115" w:date="2021-09-29T09:49:00Z">
        <w:r>
          <w:rPr>
            <w:rFonts w:ascii="Courier New" w:eastAsia="Times New Roman" w:hAnsi="Courier New"/>
            <w:sz w:val="16"/>
            <w:lang w:val="en-US" w:eastAsia="en-GB"/>
          </w:rPr>
          <w:t xml:space="preserve">    sl-BWP-DiscPoolConfigCommon-r17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916" w:author="Post_R2#115" w:date="2021-09-29T09:49:00Z">
        <w:r>
          <w:rPr>
            <w:rFonts w:ascii="Courier New" w:eastAsia="Times New Roman" w:hAnsi="Courier New"/>
            <w:sz w:val="16"/>
            <w:lang w:val="en-US" w:eastAsia="en-GB"/>
          </w:rPr>
          <w:t xml:space="preserve"> </w:t>
        </w:r>
      </w:ins>
      <w:ins w:id="2917" w:author="Post_R2#115" w:date="2021-09-29T17:35:00Z">
        <w:r>
          <w:rPr>
            <w:rFonts w:ascii="Courier New" w:eastAsia="Times New Roman" w:hAnsi="Courier New"/>
            <w:sz w:val="16"/>
            <w:lang w:val="en-US" w:eastAsia="en-GB"/>
          </w:rPr>
          <w:t xml:space="preserve"> </w:t>
        </w:r>
      </w:ins>
      <w:ins w:id="2918"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SL-BWP-ConfigCommon</w:t>
            </w:r>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2919"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2920" w:author="Post_R2#115" w:date="2021-09-29T09:49:00Z"/>
                <w:rFonts w:ascii="Arial" w:eastAsia="Times New Roman" w:hAnsi="Arial"/>
                <w:b/>
                <w:i/>
                <w:sz w:val="18"/>
                <w:lang w:eastAsia="sv-SE"/>
              </w:rPr>
            </w:pPr>
            <w:ins w:id="2921" w:author="Post_R2#115" w:date="2021-09-29T09:49:00Z">
              <w:r>
                <w:rPr>
                  <w:rFonts w:ascii="Arial" w:eastAsia="Times New Roman" w:hAnsi="Arial"/>
                  <w:b/>
                  <w:i/>
                  <w:sz w:val="18"/>
                  <w:lang w:eastAsia="sv-SE"/>
                </w:rPr>
                <w:t>sl-BWP-DiscPoolConfigCommon</w:t>
              </w:r>
            </w:ins>
          </w:p>
          <w:p w14:paraId="3DBE58D9" w14:textId="77777777" w:rsidR="004458D0" w:rsidRDefault="00960E3C">
            <w:pPr>
              <w:keepNext/>
              <w:keepLines/>
              <w:overflowPunct w:val="0"/>
              <w:autoSpaceDE w:val="0"/>
              <w:autoSpaceDN w:val="0"/>
              <w:adjustRightInd w:val="0"/>
              <w:spacing w:after="0"/>
              <w:textAlignment w:val="baseline"/>
              <w:rPr>
                <w:ins w:id="2922" w:author="Post_R2#115" w:date="2021-09-29T09:49:00Z"/>
                <w:rFonts w:ascii="Arial" w:eastAsia="Times New Roman" w:hAnsi="Arial"/>
                <w:b/>
                <w:bCs/>
                <w:i/>
                <w:iCs/>
                <w:sz w:val="18"/>
                <w:lang w:eastAsia="sv-SE"/>
              </w:rPr>
            </w:pPr>
            <w:ins w:id="2923" w:author="Post_R2#115" w:date="2021-09-29T09:49:00Z">
              <w:r>
                <w:rPr>
                  <w:rFonts w:ascii="Arial" w:eastAsia="Times New Roman" w:hAnsi="Arial"/>
                  <w:sz w:val="18"/>
                  <w:lang w:eastAsia="sv-SE"/>
                </w:rPr>
                <w:t xml:space="preserve">This field indicates the </w:t>
              </w:r>
            </w:ins>
            <w:ins w:id="2924" w:author="Post_R2#115" w:date="2021-09-29T09:50:00Z">
              <w:r>
                <w:rPr>
                  <w:rFonts w:ascii="Arial" w:eastAsia="Times New Roman" w:hAnsi="Arial"/>
                  <w:sz w:val="18"/>
                  <w:lang w:eastAsia="sv-SE"/>
                </w:rPr>
                <w:t>NR sidelink discovery dedicated</w:t>
              </w:r>
            </w:ins>
            <w:ins w:id="2925"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2926"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2927" w:author="Post_R2#115" w:date="2021-09-29T09:51:00Z"/>
          <w:rFonts w:ascii="Arial" w:eastAsia="Times New Roman" w:hAnsi="Arial"/>
          <w:sz w:val="24"/>
          <w:lang w:eastAsia="ja-JP"/>
        </w:rPr>
      </w:pPr>
      <w:ins w:id="2928"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17DC7093" w14:textId="68A5C7F3" w:rsidR="004458D0" w:rsidRDefault="00960E3C">
      <w:pPr>
        <w:overflowPunct w:val="0"/>
        <w:autoSpaceDE w:val="0"/>
        <w:autoSpaceDN w:val="0"/>
        <w:adjustRightInd w:val="0"/>
        <w:textAlignment w:val="baseline"/>
        <w:rPr>
          <w:ins w:id="2929" w:author="Post_R2#115" w:date="2021-09-29T09:51:00Z"/>
          <w:rFonts w:eastAsia="Times New Roman"/>
          <w:lang w:eastAsia="ja-JP"/>
        </w:rPr>
      </w:pPr>
      <w:ins w:id="2930"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 </w:t>
        </w:r>
      </w:ins>
      <w:ins w:id="2931" w:author="Post_R2#115" w:date="2021-10-22T14:47:00Z">
        <w:r w:rsidR="00486BF4">
          <w:rPr>
            <w:rFonts w:hint="eastAsia"/>
            <w:lang w:val="en-US" w:eastAsia="zh-CN"/>
          </w:rPr>
          <w:t>UE specific</w:t>
        </w:r>
        <w:r w:rsidR="00486BF4">
          <w:rPr>
            <w:rFonts w:eastAsia="Times New Roman"/>
            <w:iCs/>
            <w:lang w:eastAsia="ja-JP"/>
          </w:rPr>
          <w:t xml:space="preserve"> </w:t>
        </w:r>
      </w:ins>
      <w:ins w:id="2932"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2933" w:author="Post_R2#115" w:date="2021-09-29T09:51:00Z"/>
          <w:rFonts w:ascii="Arial" w:eastAsia="Times New Roman" w:hAnsi="Arial"/>
          <w:b/>
          <w:lang w:eastAsia="ja-JP"/>
        </w:rPr>
      </w:pPr>
      <w:ins w:id="2934"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5" w:author="Post_R2#115" w:date="2021-09-29T09:51:00Z"/>
          <w:rFonts w:ascii="Courier New" w:eastAsia="Times New Roman" w:hAnsi="Courier New"/>
          <w:color w:val="808080"/>
          <w:sz w:val="16"/>
          <w:lang w:eastAsia="en-GB"/>
        </w:rPr>
      </w:pPr>
      <w:ins w:id="2936"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7" w:author="Post_R2#115" w:date="2021-09-29T09:51:00Z"/>
          <w:rFonts w:ascii="Courier New" w:eastAsia="Times New Roman" w:hAnsi="Courier New"/>
          <w:color w:val="808080"/>
          <w:sz w:val="16"/>
          <w:lang w:eastAsia="en-GB"/>
        </w:rPr>
      </w:pPr>
      <w:ins w:id="2938"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9"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0" w:author="Post_R2#115" w:date="2021-09-29T09:51:00Z"/>
          <w:rFonts w:ascii="Courier New" w:eastAsia="Times New Roman" w:hAnsi="Courier New"/>
          <w:sz w:val="16"/>
          <w:lang w:eastAsia="en-GB"/>
        </w:rPr>
      </w:pPr>
      <w:ins w:id="2941" w:author="Post_R2#115" w:date="2021-09-29T09:51:00Z">
        <w:r>
          <w:rPr>
            <w:rFonts w:ascii="Courier New" w:eastAsia="Times New Roman" w:hAnsi="Courier New"/>
            <w:sz w:val="16"/>
            <w:lang w:eastAsia="en-GB"/>
          </w:rPr>
          <w:t xml:space="preserve">SL-BWP-DiscPoolConfig-r17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2" w:author="Post_R2#115" w:date="2021-09-29T09:51:00Z"/>
          <w:rFonts w:ascii="Courier New" w:eastAsia="Times New Roman" w:hAnsi="Courier New"/>
          <w:color w:val="808080"/>
          <w:sz w:val="16"/>
          <w:lang w:eastAsia="en-GB"/>
        </w:rPr>
      </w:pPr>
      <w:ins w:id="2943"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2944" w:author="Post_R2#115" w:date="2021-09-29T17:35:00Z">
        <w:r>
          <w:rPr>
            <w:rFonts w:ascii="Courier New" w:eastAsia="Times New Roman" w:hAnsi="Courier New"/>
            <w:sz w:val="16"/>
            <w:lang w:eastAsia="en-GB"/>
          </w:rPr>
          <w:t xml:space="preserve">    </w:t>
        </w:r>
      </w:ins>
      <w:ins w:id="2945"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6" w:author="Post_R2#115" w:date="2021-09-29T09:51:00Z"/>
          <w:rFonts w:ascii="Courier New" w:eastAsia="Times New Roman" w:hAnsi="Courier New"/>
          <w:color w:val="808080"/>
          <w:sz w:val="16"/>
          <w:lang w:eastAsia="en-GB"/>
        </w:rPr>
      </w:pPr>
      <w:ins w:id="2947" w:author="Post_R2#115" w:date="2021-09-29T09:51:00Z">
        <w:r>
          <w:rPr>
            <w:rFonts w:ascii="Courier New" w:eastAsia="Times New Roman" w:hAnsi="Courier New"/>
            <w:sz w:val="16"/>
            <w:lang w:eastAsia="en-GB"/>
          </w:rPr>
          <w:t xml:space="preserve">    sl-DiscTxPoolSelected-r17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8" w:author="Post_R2#115" w:date="2021-09-29T09:51:00Z"/>
          <w:rFonts w:ascii="Courier New" w:eastAsia="Times New Roman" w:hAnsi="Courier New"/>
          <w:color w:val="808080"/>
          <w:sz w:val="16"/>
          <w:lang w:eastAsia="en-GB"/>
        </w:rPr>
      </w:pPr>
      <w:ins w:id="2949"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2950" w:author="Post_R2#115" w:date="2021-09-29T16:23:00Z">
        <w:r>
          <w:rPr>
            <w:rFonts w:ascii="Courier New" w:eastAsia="Times New Roman" w:hAnsi="Courier New"/>
            <w:color w:val="993366"/>
            <w:sz w:val="16"/>
            <w:lang w:eastAsia="en-GB"/>
          </w:rPr>
          <w:t xml:space="preserve"> </w:t>
        </w:r>
      </w:ins>
      <w:ins w:id="2951"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2" w:author="Post_R2#115" w:date="2021-09-29T09:51:00Z"/>
          <w:rFonts w:ascii="Courier New" w:eastAsia="等线" w:hAnsi="Courier New"/>
          <w:sz w:val="16"/>
          <w:lang w:eastAsia="en-GB"/>
        </w:rPr>
      </w:pPr>
      <w:ins w:id="2953" w:author="Post_R2#115" w:date="2021-09-29T09:51:00Z">
        <w:r>
          <w:rPr>
            <w:rFonts w:ascii="Courier New" w:eastAsia="等线"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4"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5" w:author="Post_R2#115" w:date="2021-09-29T09:51:00Z"/>
          <w:rFonts w:ascii="Courier New" w:eastAsia="Times New Roman" w:hAnsi="Courier New"/>
          <w:color w:val="808080"/>
          <w:sz w:val="16"/>
          <w:lang w:eastAsia="en-GB"/>
        </w:rPr>
      </w:pPr>
      <w:ins w:id="2956"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7" w:author="Post_R2#115" w:date="2021-09-29T09:51:00Z"/>
          <w:rFonts w:ascii="Courier New" w:eastAsia="Times New Roman" w:hAnsi="Courier New"/>
          <w:color w:val="808080"/>
          <w:sz w:val="16"/>
          <w:lang w:eastAsia="en-GB"/>
        </w:rPr>
      </w:pPr>
      <w:ins w:id="2958"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2959"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2960"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2961" w:author="Post_R2#115" w:date="2021-09-29T09:51:00Z"/>
                <w:rFonts w:ascii="Arial" w:eastAsia="Times New Roman" w:hAnsi="Arial"/>
                <w:b/>
                <w:sz w:val="18"/>
                <w:lang w:eastAsia="sv-SE"/>
              </w:rPr>
            </w:pPr>
            <w:ins w:id="2962"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2963" w:author="Post_R2#115" w:date="2021-09-29T09:51:00Z"/>
                <w:rFonts w:ascii="Arial" w:eastAsia="Times New Roman" w:hAnsi="Arial"/>
                <w:b/>
                <w:sz w:val="18"/>
                <w:lang w:eastAsia="sv-SE"/>
              </w:rPr>
            </w:pPr>
            <w:ins w:id="2964" w:author="Post_R2#115" w:date="2021-09-29T09:51:00Z">
              <w:r>
                <w:rPr>
                  <w:rFonts w:ascii="Arial" w:eastAsia="Times New Roman" w:hAnsi="Arial"/>
                  <w:b/>
                  <w:sz w:val="18"/>
                  <w:lang w:eastAsia="sv-SE"/>
                </w:rPr>
                <w:t>Explanation</w:t>
              </w:r>
            </w:ins>
          </w:p>
        </w:tc>
      </w:tr>
      <w:tr w:rsidR="004458D0" w14:paraId="25EEC5FD" w14:textId="77777777">
        <w:trPr>
          <w:ins w:id="2965"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2966" w:author="Post_R2#115" w:date="2021-09-29T09:51:00Z"/>
                <w:rFonts w:ascii="Arial" w:eastAsia="Times New Roman" w:hAnsi="Arial"/>
                <w:b/>
                <w:i/>
                <w:sz w:val="18"/>
                <w:lang w:eastAsia="sv-SE"/>
              </w:rPr>
            </w:pPr>
            <w:ins w:id="2967"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2968" w:author="Post_R2#115" w:date="2021-09-29T09:51:00Z"/>
                <w:rFonts w:ascii="Arial" w:eastAsia="Times New Roman" w:hAnsi="Arial"/>
                <w:b/>
                <w:sz w:val="18"/>
                <w:lang w:eastAsia="sv-SE"/>
              </w:rPr>
            </w:pPr>
            <w:ins w:id="2969"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2970" w:author="Post_R2#115" w:date="2021-09-29T09:56:00Z">
              <w:r>
                <w:rPr>
                  <w:rFonts w:ascii="Arial" w:eastAsia="Times New Roman" w:hAnsi="Arial"/>
                  <w:sz w:val="18"/>
                  <w:lang w:eastAsia="ja-JP"/>
                </w:rPr>
                <w:t>n</w:t>
              </w:r>
            </w:ins>
            <w:ins w:id="2971"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2972"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2973" w:author="Post_R2#115" w:date="2021-09-29T09:51:00Z"/>
          <w:rFonts w:ascii="Arial" w:eastAsia="Times New Roman" w:hAnsi="Arial"/>
          <w:sz w:val="24"/>
          <w:lang w:eastAsia="ja-JP"/>
        </w:rPr>
      </w:pPr>
      <w:ins w:id="2974"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6363A351" w14:textId="15D28912" w:rsidR="004458D0" w:rsidRDefault="00960E3C">
      <w:pPr>
        <w:overflowPunct w:val="0"/>
        <w:autoSpaceDE w:val="0"/>
        <w:autoSpaceDN w:val="0"/>
        <w:adjustRightInd w:val="0"/>
        <w:textAlignment w:val="baseline"/>
        <w:rPr>
          <w:ins w:id="2975" w:author="Post_R2#115" w:date="2021-09-29T09:51:00Z"/>
          <w:rFonts w:eastAsia="Times New Roman"/>
          <w:lang w:eastAsia="ja-JP"/>
        </w:rPr>
      </w:pPr>
      <w:ins w:id="2976"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ins>
      <w:ins w:id="2977" w:author="Post_R2#115" w:date="2021-10-22T14:48:00Z">
        <w:r w:rsidR="00486BF4">
          <w:rPr>
            <w:rFonts w:eastAsia="Times New Roman"/>
            <w:lang w:eastAsia="ja-JP"/>
          </w:rPr>
          <w:t xml:space="preserve"> </w:t>
        </w:r>
      </w:ins>
      <w:ins w:id="2978"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2979" w:author="Post_R2#115" w:date="2021-09-29T09:51:00Z"/>
          <w:rFonts w:ascii="Arial" w:eastAsia="Times New Roman" w:hAnsi="Arial"/>
          <w:lang w:eastAsia="ja-JP"/>
        </w:rPr>
      </w:pPr>
      <w:ins w:id="2980" w:author="Post_R2#115" w:date="2021-09-29T09:51:00Z">
        <w:r>
          <w:rPr>
            <w:rFonts w:ascii="Arial" w:eastAsia="Times New Roman" w:hAnsi="Arial"/>
            <w:b/>
            <w:i/>
            <w:iCs/>
            <w:lang w:eastAsia="ja-JP"/>
          </w:rPr>
          <w:lastRenderedPageBreak/>
          <w:t>SL-BWP-DiscPoolConfigCommon</w:t>
        </w:r>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1" w:author="Post_R2#115" w:date="2021-09-29T09:51:00Z"/>
          <w:rFonts w:ascii="Courier New" w:eastAsia="Times New Roman" w:hAnsi="Courier New"/>
          <w:color w:val="808080"/>
          <w:sz w:val="16"/>
          <w:lang w:eastAsia="en-GB"/>
        </w:rPr>
      </w:pPr>
      <w:ins w:id="2982"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3" w:author="Post_R2#115" w:date="2021-09-29T09:51:00Z"/>
          <w:rFonts w:ascii="Courier New" w:eastAsia="Times New Roman" w:hAnsi="Courier New"/>
          <w:color w:val="808080"/>
          <w:sz w:val="16"/>
          <w:lang w:eastAsia="en-GB"/>
        </w:rPr>
      </w:pPr>
      <w:ins w:id="2984"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5"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6" w:author="Post_R2#115" w:date="2021-09-29T09:51:00Z"/>
          <w:rFonts w:ascii="Courier New" w:eastAsia="Times New Roman" w:hAnsi="Courier New"/>
          <w:sz w:val="16"/>
          <w:lang w:eastAsia="en-GB"/>
        </w:rPr>
      </w:pPr>
      <w:ins w:id="2987" w:author="Post_R2#115" w:date="2021-09-29T09:51:00Z">
        <w:r>
          <w:rPr>
            <w:rFonts w:ascii="Courier New" w:eastAsia="Times New Roman" w:hAnsi="Courier New"/>
            <w:sz w:val="16"/>
            <w:lang w:eastAsia="en-GB"/>
          </w:rPr>
          <w:t xml:space="preserve">SL-BWP-DiscPoolConfigCommon-r17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8" w:author="Post_R2#115" w:date="2021-09-29T09:51:00Z"/>
          <w:rFonts w:ascii="Courier New" w:eastAsia="Times New Roman" w:hAnsi="Courier New"/>
          <w:color w:val="808080"/>
          <w:sz w:val="16"/>
          <w:lang w:eastAsia="en-GB"/>
        </w:rPr>
      </w:pPr>
      <w:ins w:id="2989"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0" w:author="Post_R2#115" w:date="2021-09-29T09:51:00Z"/>
          <w:rFonts w:ascii="Courier New" w:eastAsia="Times New Roman" w:hAnsi="Courier New"/>
          <w:color w:val="808080"/>
          <w:sz w:val="16"/>
          <w:lang w:eastAsia="en-GB"/>
        </w:rPr>
      </w:pPr>
      <w:ins w:id="2991"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2" w:author="Post_R2#115" w:date="2021-09-29T09:51:00Z"/>
          <w:rFonts w:ascii="Courier New" w:eastAsia="Times New Roman" w:hAnsi="Courier New"/>
          <w:sz w:val="16"/>
          <w:lang w:eastAsia="en-GB"/>
        </w:rPr>
      </w:pPr>
      <w:ins w:id="2993"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4" w:author="Post_R2#115" w:date="2021-09-29T09:51:00Z"/>
          <w:rFonts w:ascii="Courier New" w:eastAsia="等线" w:hAnsi="Courier New"/>
          <w:sz w:val="16"/>
          <w:lang w:eastAsia="zh-CN"/>
        </w:rPr>
      </w:pPr>
      <w:ins w:id="2995" w:author="Post_R2#115" w:date="2021-09-29T09:51:00Z">
        <w:r>
          <w:rPr>
            <w:rFonts w:ascii="Courier New" w:eastAsia="等线"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6"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7" w:author="Post_R2#115" w:date="2021-09-29T09:51:00Z"/>
          <w:rFonts w:ascii="Courier New" w:eastAsia="Times New Roman" w:hAnsi="Courier New"/>
          <w:color w:val="808080"/>
          <w:sz w:val="16"/>
          <w:lang w:eastAsia="en-GB"/>
        </w:rPr>
      </w:pPr>
      <w:ins w:id="2998"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9" w:author="Post_R2#115" w:date="2021-09-29T09:51:00Z"/>
          <w:rFonts w:ascii="Courier New" w:eastAsia="Times New Roman" w:hAnsi="Courier New"/>
          <w:color w:val="808080"/>
          <w:sz w:val="16"/>
          <w:lang w:eastAsia="en-GB"/>
        </w:rPr>
      </w:pPr>
      <w:ins w:id="3000"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01" w:name="_Toc60777528"/>
      <w:bookmarkStart w:id="3002"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3001"/>
      <w:bookmarkEnd w:id="3002"/>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3003"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SL-PHY-MAC-RLC-Config-r16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4" w:author="Post_R2#115" w:date="2021-09-29T09:58:00Z"/>
          <w:rFonts w:ascii="Courier New" w:eastAsia="Times New Roman" w:hAnsi="Courier New"/>
          <w:sz w:val="16"/>
          <w:lang w:eastAsia="en-GB"/>
        </w:rPr>
      </w:pPr>
      <w:bookmarkStart w:id="3005" w:name="OLE_LINK17"/>
      <w:r>
        <w:rPr>
          <w:rFonts w:ascii="Courier New" w:eastAsia="Times New Roman" w:hAnsi="Courier New"/>
          <w:sz w:val="16"/>
          <w:lang w:eastAsia="en-GB"/>
        </w:rPr>
        <w:t xml:space="preserve">    </w:t>
      </w:r>
      <w:bookmarkEnd w:id="3005"/>
      <w:r>
        <w:rPr>
          <w:rFonts w:ascii="Courier New" w:eastAsia="Times New Roman" w:hAnsi="Courier New"/>
          <w:sz w:val="16"/>
          <w:lang w:eastAsia="en-GB"/>
        </w:rPr>
        <w:t>...</w:t>
      </w:r>
      <w:ins w:id="3006"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7" w:author="Post_R2#116" w:date="2021-11-16T01:00:00Z"/>
          <w:rFonts w:ascii="Courier New" w:eastAsia="等线" w:hAnsi="Courier New" w:cs="Courier New"/>
          <w:noProof/>
          <w:sz w:val="16"/>
          <w:lang w:eastAsia="zh-CN"/>
        </w:rPr>
      </w:pPr>
      <w:ins w:id="3008" w:author="Post_R2#116" w:date="2021-11-16T01:00:00Z">
        <w:r w:rsidRPr="00CD3E02">
          <w:rPr>
            <w:rFonts w:ascii="Courier New" w:eastAsia="等线" w:hAnsi="Courier New" w:cs="Courier New"/>
            <w:noProof/>
            <w:sz w:val="16"/>
            <w:lang w:eastAsia="zh-CN"/>
          </w:rPr>
          <w:t xml:space="preserve">    [[</w:t>
        </w:r>
      </w:ins>
    </w:p>
    <w:p w14:paraId="51E56CFD" w14:textId="188CBB82"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9" w:author="Post_R2#115" w:date="2021-09-29T09:58:00Z"/>
          <w:del w:id="3010" w:author="Post_R2#116" w:date="2021-11-16T01:00:00Z"/>
          <w:rFonts w:ascii="Courier New" w:eastAsia="Times New Roman" w:hAnsi="Courier New"/>
          <w:sz w:val="16"/>
          <w:lang w:eastAsia="en-GB"/>
        </w:rPr>
      </w:pPr>
      <w:ins w:id="3011" w:author="Post_R2#115" w:date="2021-09-29T17:35:00Z">
        <w:r>
          <w:rPr>
            <w:rFonts w:ascii="Courier New" w:eastAsia="Times New Roman" w:hAnsi="Courier New"/>
            <w:sz w:val="16"/>
            <w:lang w:eastAsia="en-GB"/>
          </w:rPr>
          <w:t xml:space="preserve">    </w:t>
        </w:r>
      </w:ins>
      <w:ins w:id="3012" w:author="Post_R2#115" w:date="2021-09-29T09:58:00Z">
        <w:r>
          <w:rPr>
            <w:rFonts w:ascii="Courier New" w:eastAsia="Times New Roman" w:hAnsi="Courier New"/>
            <w:sz w:val="16"/>
            <w:lang w:eastAsia="en-GB"/>
          </w:rPr>
          <w:t xml:space="preserve">sl-DiscConfig-r17                    SL-DiscConfig-r17                                       OPTIONAL  </w:t>
        </w:r>
      </w:ins>
      <w:ins w:id="3013"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699306B7" w14:textId="5F83E1C9"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3014" w:author="Post_R2#116" w:date="2021-11-16T10:39:00Z">
        <w:r>
          <w:rPr>
            <w:rFonts w:ascii="Courier New" w:eastAsia="等线"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SL-DestinationIndex-r16  ::=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eastAsia="Times New Roman" w:hAnsi="Courier New"/>
          <w:sz w:val="16"/>
          <w:lang w:eastAsia="en-GB"/>
        </w:rPr>
        <w:t>maxNrofSL-Dest-1-r16</w:t>
      </w:r>
      <w:r>
        <w:rPr>
          <w:rFonts w:ascii="Courier New" w:eastAsia="等线"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SL-PHY-MAC-RLC-Config-r16::=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sl-ScheduledConfig-r16               SetupRelease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SetupRelease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sl-CSI-SchedulingRequestId-r16       SetupRelease {SchedulingRequestId}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5"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6" w:author="Post_R2#115" w:date="2021-09-29T09:58:00Z"/>
          <w:rFonts w:ascii="Courier New" w:eastAsia="Times New Roman" w:hAnsi="Courier New"/>
          <w:sz w:val="16"/>
          <w:lang w:eastAsia="en-GB"/>
        </w:rPr>
      </w:pPr>
      <w:ins w:id="3017" w:author="Post_R2#115" w:date="2021-09-29T09:58:00Z">
        <w:r>
          <w:rPr>
            <w:rFonts w:ascii="Courier New" w:eastAsia="Times New Roman" w:hAnsi="Courier New"/>
            <w:sz w:val="16"/>
            <w:lang w:eastAsia="en-GB"/>
          </w:rPr>
          <w:t>SL-DiscConfig-r17::=                SEQUENCE {</w:t>
        </w:r>
      </w:ins>
    </w:p>
    <w:p w14:paraId="26B0C647" w14:textId="6B739356"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8" w:author="Post_R2#115" w:date="2021-09-29T09:58:00Z"/>
          <w:rFonts w:ascii="Courier New" w:eastAsia="Times New Roman" w:hAnsi="Courier New"/>
          <w:sz w:val="16"/>
          <w:lang w:eastAsia="en-GB"/>
        </w:rPr>
      </w:pPr>
      <w:ins w:id="3019" w:author="Post_R2#115" w:date="2021-09-29T09:58:00Z">
        <w:r>
          <w:rPr>
            <w:rFonts w:ascii="Courier New" w:eastAsia="Times New Roman" w:hAnsi="Courier New"/>
            <w:sz w:val="16"/>
            <w:lang w:eastAsia="en-GB"/>
          </w:rPr>
          <w:t xml:space="preserve">    sl-RelayUE-Config-r17                 SetupRelease { SL-RelayUE-Config-r17}                                       OPTIONAL,    -- </w:t>
        </w:r>
      </w:ins>
      <w:ins w:id="3020" w:author="Post_R2#116" w:date="2021-11-19T13:01:00Z">
        <w:r w:rsidR="00733F12" w:rsidRPr="00CE2BA6">
          <w:rPr>
            <w:rFonts w:ascii="Courier New" w:eastAsia="Times New Roman" w:hAnsi="Courier New"/>
            <w:sz w:val="16"/>
            <w:lang w:eastAsia="en-GB"/>
          </w:rPr>
          <w:t>L2RelayUE</w:t>
        </w:r>
      </w:ins>
    </w:p>
    <w:p w14:paraId="66B347D0" w14:textId="28D330B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1" w:author="Post_R2#115" w:date="2021-09-29T09:58:00Z"/>
          <w:rFonts w:ascii="Courier New" w:eastAsia="Times New Roman" w:hAnsi="Courier New"/>
          <w:sz w:val="16"/>
          <w:lang w:eastAsia="en-GB"/>
        </w:rPr>
      </w:pPr>
      <w:ins w:id="3022" w:author="Post_R2#115" w:date="2021-09-29T09:58:00Z">
        <w:r>
          <w:rPr>
            <w:rFonts w:ascii="Courier New" w:eastAsia="Times New Roman" w:hAnsi="Courier New"/>
            <w:sz w:val="16"/>
            <w:lang w:eastAsia="en-GB"/>
          </w:rPr>
          <w:t xml:space="preserve">    sl-RemoteUE-Config-r17                SetupRelease { SL-RemoteUE-Config-r17}                                      OPTIONAL     -- </w:t>
        </w:r>
      </w:ins>
      <w:ins w:id="3023" w:author="Post_R2#116" w:date="2021-11-19T13:01:00Z">
        <w:r w:rsidR="00733F12" w:rsidRPr="00CE2BA6">
          <w:rPr>
            <w:rFonts w:ascii="Courier New" w:eastAsia="Times New Roman" w:hAnsi="Courier New"/>
            <w:sz w:val="16"/>
            <w:lang w:eastAsia="en-GB"/>
          </w:rPr>
          <w:t>L2RemoteUE</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4" w:author="Post_R2#116" w:date="2021-11-16T01:02:00Z"/>
          <w:rFonts w:ascii="Courier New" w:eastAsia="Times New Roman" w:hAnsi="Courier New"/>
          <w:sz w:val="16"/>
          <w:lang w:eastAsia="en-GB"/>
        </w:rPr>
      </w:pPr>
      <w:ins w:id="3025"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6" w:author="Post_R2#116" w:date="2021-11-16T01:02:00Z"/>
          <w:rFonts w:ascii="Courier New" w:eastAsia="Times New Roman" w:hAnsi="Courier New" w:cs="Courier New"/>
          <w:noProof/>
          <w:sz w:val="16"/>
          <w:lang w:eastAsia="en-GB"/>
        </w:rPr>
      </w:pPr>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This field is not configured simultaneously with sl-UE-SelectedConfig.</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32F34275" w14:textId="77777777" w:rsidR="0034099D" w:rsidRDefault="0034099D" w:rsidP="0034099D">
      <w:pPr>
        <w:overflowPunct w:val="0"/>
        <w:autoSpaceDE w:val="0"/>
        <w:autoSpaceDN w:val="0"/>
        <w:adjustRightInd w:val="0"/>
        <w:textAlignment w:val="baseline"/>
        <w:rPr>
          <w:ins w:id="3027"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4099D" w:rsidRPr="009C7017" w14:paraId="568DCE26" w14:textId="77777777" w:rsidTr="00CE17B3">
        <w:trPr>
          <w:ins w:id="3028"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39495141" w14:textId="77777777" w:rsidR="0034099D" w:rsidRPr="009C7017" w:rsidRDefault="0034099D" w:rsidP="00CE17B3">
            <w:pPr>
              <w:pStyle w:val="TAH"/>
              <w:rPr>
                <w:ins w:id="3029" w:author="Post_R2#116" w:date="2021-11-16T10:46:00Z"/>
                <w:lang w:eastAsia="sv-SE"/>
              </w:rPr>
            </w:pPr>
            <w:ins w:id="3030"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4CBF00C8" w14:textId="77777777" w:rsidR="0034099D" w:rsidRPr="009C7017" w:rsidRDefault="0034099D" w:rsidP="00CE17B3">
            <w:pPr>
              <w:pStyle w:val="TAH"/>
              <w:rPr>
                <w:ins w:id="3031" w:author="Post_R2#116" w:date="2021-11-16T10:46:00Z"/>
                <w:lang w:eastAsia="sv-SE"/>
              </w:rPr>
            </w:pPr>
            <w:ins w:id="3032" w:author="Post_R2#116" w:date="2021-11-16T10:46:00Z">
              <w:r w:rsidRPr="009C7017">
                <w:rPr>
                  <w:lang w:eastAsia="sv-SE"/>
                </w:rPr>
                <w:t>Explanation</w:t>
              </w:r>
            </w:ins>
          </w:p>
        </w:tc>
      </w:tr>
      <w:tr w:rsidR="0034099D" w:rsidRPr="009C7017" w14:paraId="06C86453" w14:textId="77777777" w:rsidTr="00CE17B3">
        <w:trPr>
          <w:ins w:id="3033"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192A6B50" w14:textId="77777777" w:rsidR="0034099D" w:rsidRPr="009C7017" w:rsidRDefault="0034099D" w:rsidP="00CE17B3">
            <w:pPr>
              <w:pStyle w:val="TAL"/>
              <w:rPr>
                <w:ins w:id="3034" w:author="Post_R2#116" w:date="2021-11-16T10:46:00Z"/>
                <w:i/>
                <w:lang w:eastAsia="sv-SE"/>
              </w:rPr>
            </w:pPr>
            <w:ins w:id="3035" w:author="Post_R2#116" w:date="2021-11-16T10:48:00Z">
              <w:r>
                <w:rPr>
                  <w:i/>
                  <w:lang w:eastAsia="sv-SE"/>
                </w:rPr>
                <w:t>L2</w:t>
              </w:r>
            </w:ins>
            <w:ins w:id="3036"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0B6397EF" w14:textId="3F1B50FF" w:rsidR="0034099D" w:rsidRPr="009C7017" w:rsidRDefault="0034099D" w:rsidP="00733F12">
            <w:pPr>
              <w:pStyle w:val="TAL"/>
              <w:rPr>
                <w:ins w:id="3037" w:author="Post_R2#116" w:date="2021-11-16T10:46:00Z"/>
                <w:lang w:eastAsia="sv-SE"/>
              </w:rPr>
            </w:pPr>
            <w:ins w:id="3038" w:author="Post_R2#116" w:date="2021-11-16T10:46:00Z">
              <w:r>
                <w:rPr>
                  <w:lang w:eastAsia="sv-SE"/>
                </w:rPr>
                <w:t>For L2 U2N Relay UE, t</w:t>
              </w:r>
              <w:r w:rsidRPr="009C7017">
                <w:rPr>
                  <w:lang w:eastAsia="sv-SE"/>
                </w:rPr>
                <w:t xml:space="preserve">he field is optionally present, Need </w:t>
              </w:r>
            </w:ins>
            <w:ins w:id="3039" w:author="Post_R2#116" w:date="2021-11-19T13:02:00Z">
              <w:r w:rsidR="00733F12">
                <w:rPr>
                  <w:lang w:eastAsia="sv-SE"/>
                </w:rPr>
                <w:t>M</w:t>
              </w:r>
            </w:ins>
            <w:ins w:id="3040" w:author="Huawei, HiSilicon_Rui Wang" w:date="2021-11-18T20:26:00Z">
              <w:r w:rsidR="00CE2BA6">
                <w:rPr>
                  <w:lang w:eastAsia="sv-SE"/>
                </w:rPr>
                <w:t>.</w:t>
              </w:r>
            </w:ins>
            <w:ins w:id="3041" w:author="Post_R2#116" w:date="2021-11-16T10:46:00Z">
              <w:r>
                <w:rPr>
                  <w:lang w:eastAsia="sv-SE"/>
                </w:rPr>
                <w:t xml:space="preserve"> Otherwise,</w:t>
              </w:r>
              <w:r w:rsidRPr="009C7017">
                <w:rPr>
                  <w:lang w:eastAsia="sv-SE"/>
                </w:rPr>
                <w:t xml:space="preserve"> </w:t>
              </w:r>
            </w:ins>
            <w:ins w:id="3042" w:author="Post_R2#116" w:date="2021-11-16T10:47:00Z">
              <w:r>
                <w:rPr>
                  <w:lang w:eastAsia="sv-SE"/>
                </w:rPr>
                <w:t xml:space="preserve">it </w:t>
              </w:r>
            </w:ins>
            <w:ins w:id="3043" w:author="Post_R2#116" w:date="2021-11-16T10:46:00Z">
              <w:r w:rsidRPr="009C7017">
                <w:rPr>
                  <w:lang w:eastAsia="sv-SE"/>
                </w:rPr>
                <w:t>is absent.</w:t>
              </w:r>
            </w:ins>
          </w:p>
        </w:tc>
      </w:tr>
      <w:tr w:rsidR="0034099D" w:rsidRPr="009C7017" w14:paraId="07FB3DB1" w14:textId="77777777" w:rsidTr="00CE17B3">
        <w:trPr>
          <w:ins w:id="3044"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50BD75FB" w14:textId="77777777" w:rsidR="0034099D" w:rsidRDefault="0034099D" w:rsidP="00CE17B3">
            <w:pPr>
              <w:pStyle w:val="TAL"/>
              <w:rPr>
                <w:ins w:id="3045" w:author="Post_R2#116" w:date="2021-11-16T10:48:00Z"/>
                <w:i/>
                <w:lang w:eastAsia="sv-SE"/>
              </w:rPr>
            </w:pPr>
            <w:ins w:id="3046"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F63F002" w14:textId="15FF2D11" w:rsidR="0034099D" w:rsidRDefault="0034099D" w:rsidP="00733F12">
            <w:pPr>
              <w:pStyle w:val="TAL"/>
              <w:rPr>
                <w:ins w:id="3047" w:author="Post_R2#116" w:date="2021-11-16T10:48:00Z"/>
                <w:lang w:eastAsia="sv-SE"/>
              </w:rPr>
            </w:pPr>
            <w:ins w:id="3048" w:author="Post_R2#116" w:date="2021-11-16T10:48:00Z">
              <w:r>
                <w:rPr>
                  <w:lang w:eastAsia="sv-SE"/>
                </w:rPr>
                <w:t>For L2 U2N Remote UE, t</w:t>
              </w:r>
              <w:r w:rsidRPr="009C7017">
                <w:rPr>
                  <w:lang w:eastAsia="sv-SE"/>
                </w:rPr>
                <w:t xml:space="preserve">he field is optionally present, Need </w:t>
              </w:r>
            </w:ins>
            <w:ins w:id="3049" w:author="Post_R2#116" w:date="2021-11-19T13:02:00Z">
              <w:r w:rsidR="00733F12">
                <w:rPr>
                  <w:lang w:eastAsia="sv-SE"/>
                </w:rPr>
                <w:t>M</w:t>
              </w:r>
            </w:ins>
            <w:ins w:id="3050" w:author="Huawei, HiSilicon_Rui Wang" w:date="2021-11-18T20:26:00Z">
              <w:r w:rsidR="00CE2BA6">
                <w:rPr>
                  <w:lang w:eastAsia="sv-SE"/>
                </w:rPr>
                <w:t>.</w:t>
              </w:r>
            </w:ins>
            <w:ins w:id="3051" w:author="Post_R2#116" w:date="2021-11-16T10:48:00Z">
              <w:r>
                <w:rPr>
                  <w:lang w:eastAsia="sv-SE"/>
                </w:rPr>
                <w:t xml:space="preserve"> Otherwise,</w:t>
              </w:r>
              <w:r w:rsidRPr="009C7017">
                <w:rPr>
                  <w:lang w:eastAsia="sv-SE"/>
                </w:rPr>
                <w:t xml:space="preserve"> </w:t>
              </w:r>
              <w:r>
                <w:rPr>
                  <w:lang w:eastAsia="sv-SE"/>
                </w:rPr>
                <w:t xml:space="preserve">it </w:t>
              </w:r>
              <w:r w:rsidRPr="009C7017">
                <w:rPr>
                  <w:lang w:eastAsia="sv-SE"/>
                </w:rPr>
                <w:t>is absent.</w:t>
              </w:r>
            </w:ins>
          </w:p>
        </w:tc>
      </w:tr>
    </w:tbl>
    <w:p w14:paraId="68B6A2A0"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1AA5709" w14:textId="77777777" w:rsidR="00733F12" w:rsidRPr="00CD3E02" w:rsidRDefault="00733F12" w:rsidP="00733F12">
      <w:pPr>
        <w:overflowPunct w:val="0"/>
        <w:autoSpaceDE w:val="0"/>
        <w:autoSpaceDN w:val="0"/>
        <w:adjustRightInd w:val="0"/>
        <w:rPr>
          <w:ins w:id="3052" w:author="Post_R2#116" w:date="2021-11-19T13:02:00Z"/>
          <w:rFonts w:eastAsia="Yu Mincho"/>
          <w:lang w:eastAsia="ja-JP"/>
        </w:rPr>
      </w:pPr>
    </w:p>
    <w:p w14:paraId="7ED9B022" w14:textId="77777777" w:rsidR="00733F12" w:rsidRPr="00CD3E02" w:rsidRDefault="00733F12" w:rsidP="00733F12">
      <w:pPr>
        <w:keepNext/>
        <w:keepLines/>
        <w:overflowPunct w:val="0"/>
        <w:autoSpaceDE w:val="0"/>
        <w:autoSpaceDN w:val="0"/>
        <w:adjustRightInd w:val="0"/>
        <w:spacing w:before="120"/>
        <w:ind w:left="1418" w:hanging="1418"/>
        <w:outlineLvl w:val="3"/>
        <w:rPr>
          <w:ins w:id="3053" w:author="Post_R2#116" w:date="2021-11-19T13:02:00Z"/>
          <w:rFonts w:ascii="Arial" w:eastAsia="Times New Roman" w:hAnsi="Arial"/>
          <w:sz w:val="24"/>
          <w:lang w:eastAsia="ja-JP"/>
        </w:rPr>
      </w:pPr>
      <w:ins w:id="3054" w:author="Post_R2#116" w:date="2021-11-19T13:02:00Z">
        <w:r w:rsidRPr="00CD3E02">
          <w:rPr>
            <w:rFonts w:ascii="Arial" w:eastAsia="Times New Roman" w:hAnsi="Arial"/>
            <w:sz w:val="24"/>
            <w:lang w:eastAsia="ja-JP"/>
          </w:rPr>
          <w:t>–</w:t>
        </w:r>
        <w:r w:rsidRPr="00CD3E02">
          <w:rPr>
            <w:rFonts w:ascii="Arial" w:eastAsia="Times New Roman" w:hAnsi="Arial"/>
            <w:sz w:val="24"/>
            <w:lang w:eastAsia="ja-JP"/>
          </w:rPr>
          <w:tab/>
        </w:r>
        <w:r w:rsidRPr="00D4368C">
          <w:rPr>
            <w:rFonts w:ascii="Arial" w:eastAsia="Times New Roman" w:hAnsi="Arial"/>
            <w:i/>
            <w:sz w:val="24"/>
            <w:lang w:eastAsia="ja-JP"/>
          </w:rPr>
          <w:t>SL-</w:t>
        </w:r>
        <w:r w:rsidRPr="00CD3E02">
          <w:rPr>
            <w:rFonts w:ascii="Arial" w:eastAsia="Times New Roman" w:hAnsi="Arial"/>
            <w:i/>
            <w:iCs/>
            <w:sz w:val="24"/>
            <w:lang w:eastAsia="ja-JP"/>
          </w:rPr>
          <w:t>MeasResultsRelay</w:t>
        </w:r>
      </w:ins>
    </w:p>
    <w:p w14:paraId="00470D94" w14:textId="77777777" w:rsidR="00733F12" w:rsidRPr="00CD3E02" w:rsidRDefault="00733F12" w:rsidP="00733F12">
      <w:pPr>
        <w:overflowPunct w:val="0"/>
        <w:autoSpaceDE w:val="0"/>
        <w:autoSpaceDN w:val="0"/>
        <w:adjustRightInd w:val="0"/>
        <w:rPr>
          <w:ins w:id="3055" w:author="Post_R2#116" w:date="2021-11-19T13:02:00Z"/>
          <w:rFonts w:eastAsia="Times New Roman"/>
          <w:lang w:eastAsia="ja-JP"/>
        </w:rPr>
      </w:pPr>
      <w:ins w:id="3056" w:author="Post_R2#116" w:date="2021-11-19T13:02:00Z">
        <w:r w:rsidRPr="00CD3E02">
          <w:rPr>
            <w:rFonts w:eastAsia="Times New Roman"/>
            <w:lang w:eastAsia="ja-JP"/>
          </w:rPr>
          <w:t xml:space="preserve">The IE </w:t>
        </w:r>
        <w:r w:rsidRPr="00CD3E02">
          <w:rPr>
            <w:rFonts w:eastAsia="Times New Roman"/>
            <w:i/>
            <w:lang w:eastAsia="ja-JP"/>
          </w:rPr>
          <w:t>MeasResultsSLRelay</w:t>
        </w:r>
        <w:r w:rsidRPr="00CD3E02">
          <w:rPr>
            <w:rFonts w:eastAsia="Times New Roman"/>
            <w:lang w:eastAsia="ja-JP"/>
          </w:rPr>
          <w:t xml:space="preserve"> covers measured results </w:t>
        </w:r>
        <w:r>
          <w:rPr>
            <w:rFonts w:eastAsia="Times New Roman"/>
            <w:lang w:eastAsia="ja-JP"/>
          </w:rPr>
          <w:t>of</w:t>
        </w:r>
        <w:r w:rsidRPr="00CD3E02">
          <w:rPr>
            <w:rFonts w:eastAsia="Times New Roman"/>
            <w:lang w:eastAsia="ja-JP"/>
          </w:rPr>
          <w:t xml:space="preserve"> L2 U2N Relay UEs.</w:t>
        </w:r>
      </w:ins>
    </w:p>
    <w:p w14:paraId="40E0A422" w14:textId="77777777" w:rsidR="00733F12" w:rsidRPr="00CD3E02" w:rsidRDefault="00733F12" w:rsidP="00733F12">
      <w:pPr>
        <w:keepNext/>
        <w:keepLines/>
        <w:overflowPunct w:val="0"/>
        <w:autoSpaceDE w:val="0"/>
        <w:autoSpaceDN w:val="0"/>
        <w:adjustRightInd w:val="0"/>
        <w:spacing w:before="60"/>
        <w:jc w:val="center"/>
        <w:rPr>
          <w:ins w:id="3057" w:author="Post_R2#116" w:date="2021-11-19T13:02:00Z"/>
          <w:rFonts w:ascii="Arial" w:eastAsia="Times New Roman" w:hAnsi="Arial" w:cs="Arial"/>
          <w:b/>
          <w:lang w:eastAsia="ja-JP"/>
        </w:rPr>
      </w:pPr>
      <w:ins w:id="3058" w:author="Post_R2#116" w:date="2021-11-19T13:02:00Z">
        <w:r>
          <w:rPr>
            <w:rFonts w:ascii="Arial" w:eastAsia="Times New Roman" w:hAnsi="Arial" w:cs="Arial"/>
            <w:b/>
            <w:i/>
            <w:lang w:eastAsia="ja-JP"/>
          </w:rPr>
          <w:t>SL-</w:t>
        </w:r>
        <w:r w:rsidRPr="00CD3E02">
          <w:rPr>
            <w:rFonts w:ascii="Arial" w:eastAsia="Times New Roman" w:hAnsi="Arial" w:cs="Arial"/>
            <w:b/>
            <w:i/>
            <w:lang w:eastAsia="ja-JP"/>
          </w:rPr>
          <w:t>MeasResultsRelay</w:t>
        </w:r>
        <w:r w:rsidRPr="00CD3E02">
          <w:rPr>
            <w:rFonts w:ascii="Arial" w:eastAsia="Times New Roman" w:hAnsi="Arial" w:cs="Arial"/>
            <w:b/>
            <w:lang w:eastAsia="ja-JP"/>
          </w:rPr>
          <w:t xml:space="preserve"> information element</w:t>
        </w:r>
      </w:ins>
    </w:p>
    <w:p w14:paraId="05057D2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9" w:author="Post_R2#116" w:date="2021-11-19T13:02:00Z"/>
          <w:rFonts w:ascii="Courier New" w:eastAsia="Times New Roman" w:hAnsi="Courier New" w:cs="Courier New"/>
          <w:noProof/>
          <w:color w:val="808080"/>
          <w:sz w:val="16"/>
          <w:lang w:eastAsia="en-GB"/>
        </w:rPr>
      </w:pPr>
      <w:ins w:id="3060" w:author="Post_R2#116" w:date="2021-11-19T13:02:00Z">
        <w:r w:rsidRPr="00CD3E02">
          <w:rPr>
            <w:rFonts w:ascii="Courier New" w:eastAsia="Times New Roman" w:hAnsi="Courier New" w:cs="Courier New"/>
            <w:noProof/>
            <w:color w:val="808080"/>
            <w:sz w:val="16"/>
            <w:lang w:eastAsia="en-GB"/>
          </w:rPr>
          <w:t>-- ASN1START</w:t>
        </w:r>
      </w:ins>
    </w:p>
    <w:p w14:paraId="3E9E158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61" w:author="Post_R2#116" w:date="2021-11-19T13:02:00Z"/>
          <w:rFonts w:ascii="Courier New" w:eastAsia="Times New Roman" w:hAnsi="Courier New" w:cs="Courier New"/>
          <w:noProof/>
          <w:color w:val="808080"/>
          <w:sz w:val="16"/>
          <w:lang w:eastAsia="en-GB"/>
        </w:rPr>
      </w:pPr>
      <w:ins w:id="3062"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MEASRESULTSRELAY-START</w:t>
        </w:r>
      </w:ins>
    </w:p>
    <w:p w14:paraId="51ABF0B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63" w:author="Post_R2#116" w:date="2021-11-19T13:02:00Z"/>
          <w:rFonts w:ascii="Courier New" w:eastAsia="Times New Roman" w:hAnsi="Courier New" w:cs="Courier New"/>
          <w:noProof/>
          <w:sz w:val="16"/>
          <w:lang w:eastAsia="en-GB"/>
        </w:rPr>
      </w:pPr>
    </w:p>
    <w:p w14:paraId="4C3FA50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64" w:author="Post_R2#116" w:date="2021-11-19T13:02:00Z"/>
          <w:rFonts w:ascii="Courier New" w:eastAsia="Times New Roman" w:hAnsi="Courier New" w:cs="Courier New"/>
          <w:noProof/>
          <w:sz w:val="16"/>
          <w:lang w:eastAsia="en-GB"/>
        </w:rPr>
      </w:pPr>
      <w:ins w:id="3065"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MeasResultsRelay-r17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40AAEEF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66" w:author="Post_R2#116" w:date="2021-11-19T13:02:00Z"/>
          <w:rFonts w:ascii="Courier New" w:eastAsia="Times New Roman" w:hAnsi="Courier New" w:cs="Courier New"/>
          <w:noProof/>
          <w:sz w:val="16"/>
          <w:lang w:eastAsia="en-GB"/>
        </w:rPr>
      </w:pPr>
      <w:ins w:id="3067" w:author="Post_R2#116" w:date="2021-11-19T13:02:00Z">
        <w:r w:rsidRPr="00CD3E02">
          <w:rPr>
            <w:rFonts w:ascii="Courier New" w:eastAsia="Times New Roman" w:hAnsi="Courier New" w:cs="Courier New"/>
            <w:noProof/>
            <w:sz w:val="16"/>
            <w:lang w:eastAsia="en-GB"/>
          </w:rPr>
          <w:lastRenderedPageBreak/>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easResultsListRelay-r17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789F138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68" w:author="Post_R2#116" w:date="2021-11-19T13:02:00Z"/>
          <w:rFonts w:ascii="Courier New" w:eastAsia="Times New Roman" w:hAnsi="Courier New" w:cs="Courier New"/>
          <w:noProof/>
          <w:sz w:val="16"/>
          <w:lang w:eastAsia="en-GB"/>
        </w:rPr>
      </w:pPr>
      <w:ins w:id="3069"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easResultNR-Relay-r17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MeasResultNR-Relay-r17,</w:t>
        </w:r>
      </w:ins>
    </w:p>
    <w:p w14:paraId="09BD4E6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70" w:author="Post_R2#116" w:date="2021-11-19T13:02:00Z"/>
          <w:rFonts w:ascii="Courier New" w:eastAsia="Times New Roman" w:hAnsi="Courier New" w:cs="Courier New"/>
          <w:noProof/>
          <w:sz w:val="16"/>
          <w:lang w:eastAsia="en-GB"/>
        </w:rPr>
      </w:pPr>
      <w:ins w:id="3071" w:author="Post_R2#116" w:date="2021-11-19T13:02:00Z">
        <w:r w:rsidRPr="00CD3E02">
          <w:rPr>
            <w:rFonts w:ascii="Courier New" w:eastAsia="Times New Roman" w:hAnsi="Courier New" w:cs="Courier New"/>
            <w:noProof/>
            <w:sz w:val="16"/>
            <w:lang w:eastAsia="en-GB"/>
          </w:rPr>
          <w:t xml:space="preserve">        ...</w:t>
        </w:r>
      </w:ins>
    </w:p>
    <w:p w14:paraId="3E74B06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72" w:author="Post_R2#116" w:date="2021-11-19T13:02:00Z"/>
          <w:rFonts w:ascii="Courier New" w:eastAsia="Times New Roman" w:hAnsi="Courier New" w:cs="Courier New"/>
          <w:noProof/>
          <w:sz w:val="16"/>
          <w:lang w:eastAsia="en-GB"/>
        </w:rPr>
      </w:pPr>
      <w:ins w:id="3073" w:author="Post_R2#116" w:date="2021-11-19T13:02:00Z">
        <w:r w:rsidRPr="00CD3E02">
          <w:rPr>
            <w:rFonts w:ascii="Courier New" w:eastAsia="Times New Roman" w:hAnsi="Courier New" w:cs="Courier New"/>
            <w:noProof/>
            <w:sz w:val="16"/>
            <w:lang w:eastAsia="en-GB"/>
          </w:rPr>
          <w:t xml:space="preserve">    },</w:t>
        </w:r>
      </w:ins>
    </w:p>
    <w:p w14:paraId="1D9F94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74" w:author="Post_R2#116" w:date="2021-11-19T13:02:00Z"/>
          <w:rFonts w:ascii="Courier New" w:eastAsia="Times New Roman" w:hAnsi="Courier New" w:cs="Courier New"/>
          <w:noProof/>
          <w:sz w:val="16"/>
          <w:lang w:eastAsia="en-GB"/>
        </w:rPr>
      </w:pPr>
      <w:ins w:id="3075" w:author="Post_R2#116" w:date="2021-11-19T13:02:00Z">
        <w:r w:rsidRPr="00CD3E02">
          <w:rPr>
            <w:rFonts w:ascii="Courier New" w:eastAsia="Times New Roman" w:hAnsi="Courier New" w:cs="Courier New"/>
            <w:noProof/>
            <w:sz w:val="16"/>
            <w:lang w:eastAsia="en-GB"/>
          </w:rPr>
          <w:t xml:space="preserve">    ...</w:t>
        </w:r>
      </w:ins>
    </w:p>
    <w:p w14:paraId="0E21A64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76" w:author="Post_R2#116" w:date="2021-11-19T13:02:00Z"/>
          <w:rFonts w:ascii="Courier New" w:eastAsia="Times New Roman" w:hAnsi="Courier New" w:cs="Courier New"/>
          <w:noProof/>
          <w:sz w:val="16"/>
          <w:lang w:eastAsia="en-GB"/>
        </w:rPr>
      </w:pPr>
      <w:ins w:id="3077" w:author="Post_R2#116" w:date="2021-11-19T13:02:00Z">
        <w:r w:rsidRPr="00CD3E02">
          <w:rPr>
            <w:rFonts w:ascii="Courier New" w:eastAsia="Times New Roman" w:hAnsi="Courier New" w:cs="Courier New"/>
            <w:noProof/>
            <w:sz w:val="16"/>
            <w:lang w:eastAsia="en-GB"/>
          </w:rPr>
          <w:t>}</w:t>
        </w:r>
      </w:ins>
    </w:p>
    <w:p w14:paraId="3BF4217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78" w:author="Post_R2#116" w:date="2021-11-19T13:02:00Z"/>
          <w:rFonts w:ascii="Courier New" w:eastAsia="Times New Roman" w:hAnsi="Courier New" w:cs="Courier New"/>
          <w:noProof/>
          <w:sz w:val="16"/>
          <w:lang w:eastAsia="en-GB"/>
        </w:rPr>
      </w:pPr>
    </w:p>
    <w:p w14:paraId="1FB4DD3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79" w:author="Post_R2#116" w:date="2021-11-19T13:02:00Z"/>
          <w:rFonts w:ascii="Courier New" w:eastAsia="Times New Roman" w:hAnsi="Courier New" w:cs="Courier New"/>
          <w:noProof/>
          <w:sz w:val="16"/>
          <w:lang w:eastAsia="en-GB"/>
        </w:rPr>
      </w:pPr>
      <w:ins w:id="3080"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MeasResultNR-Relay-r17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897AB5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81" w:author="Post_R2#116" w:date="2021-11-19T13:02:00Z"/>
          <w:rFonts w:ascii="Courier New" w:eastAsia="Times New Roman" w:hAnsi="Courier New" w:cs="Courier New"/>
          <w:noProof/>
          <w:sz w:val="16"/>
          <w:lang w:eastAsia="en-GB"/>
        </w:rPr>
      </w:pPr>
      <w:ins w:id="3082"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sl-F</w:t>
        </w:r>
        <w:r w:rsidRPr="00CD3E02">
          <w:rPr>
            <w:rFonts w:ascii="Courier New" w:eastAsia="Times New Roman" w:hAnsi="Courier New" w:cs="Courier New"/>
            <w:noProof/>
            <w:sz w:val="16"/>
            <w:lang w:eastAsia="en-GB"/>
          </w:rPr>
          <w:t>requencyInfo-r17              ARFCN-ValueNR,</w:t>
        </w:r>
      </w:ins>
    </w:p>
    <w:p w14:paraId="6D96494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83" w:author="Post_R2#116" w:date="2021-11-19T13:02:00Z"/>
          <w:rFonts w:ascii="Courier New" w:eastAsia="Times New Roman" w:hAnsi="Courier New" w:cs="Courier New"/>
          <w:noProof/>
          <w:sz w:val="16"/>
          <w:lang w:eastAsia="en-GB"/>
        </w:rPr>
      </w:pPr>
      <w:ins w:id="3084"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easResultListRelay-r17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maxNrofRelayToMeasure-r17))</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MeasResultRelay-r17,</w:t>
        </w:r>
      </w:ins>
    </w:p>
    <w:p w14:paraId="39862D0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85" w:author="Post_R2#116" w:date="2021-11-19T13:02:00Z"/>
          <w:rFonts w:ascii="Courier New" w:eastAsia="Times New Roman" w:hAnsi="Courier New" w:cs="Courier New"/>
          <w:noProof/>
          <w:sz w:val="16"/>
          <w:lang w:eastAsia="en-GB"/>
        </w:rPr>
      </w:pPr>
      <w:ins w:id="3086" w:author="Post_R2#116" w:date="2021-11-19T13:02:00Z">
        <w:r w:rsidRPr="00CD3E02">
          <w:rPr>
            <w:rFonts w:ascii="Courier New" w:eastAsia="Times New Roman" w:hAnsi="Courier New" w:cs="Courier New"/>
            <w:noProof/>
            <w:sz w:val="16"/>
            <w:lang w:eastAsia="en-GB"/>
          </w:rPr>
          <w:t xml:space="preserve">    ...</w:t>
        </w:r>
      </w:ins>
    </w:p>
    <w:p w14:paraId="6B7AC96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87" w:author="Post_R2#116" w:date="2021-11-19T13:02:00Z"/>
          <w:rFonts w:ascii="Courier New" w:eastAsia="Times New Roman" w:hAnsi="Courier New" w:cs="Courier New"/>
          <w:noProof/>
          <w:sz w:val="16"/>
          <w:lang w:eastAsia="en-GB"/>
        </w:rPr>
      </w:pPr>
      <w:ins w:id="3088" w:author="Post_R2#116" w:date="2021-11-19T13:02:00Z">
        <w:r w:rsidRPr="00CD3E02">
          <w:rPr>
            <w:rFonts w:ascii="Courier New" w:eastAsia="Times New Roman" w:hAnsi="Courier New" w:cs="Courier New"/>
            <w:noProof/>
            <w:sz w:val="16"/>
            <w:lang w:eastAsia="en-GB"/>
          </w:rPr>
          <w:t>}</w:t>
        </w:r>
      </w:ins>
    </w:p>
    <w:p w14:paraId="608D360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89" w:author="Post_R2#116" w:date="2021-11-19T13:02:00Z"/>
          <w:rFonts w:ascii="Courier New" w:eastAsia="Times New Roman" w:hAnsi="Courier New" w:cs="Courier New"/>
          <w:noProof/>
          <w:sz w:val="16"/>
          <w:lang w:eastAsia="en-GB"/>
        </w:rPr>
      </w:pPr>
    </w:p>
    <w:p w14:paraId="245F956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90" w:author="Post_R2#116" w:date="2021-11-19T13:02:00Z"/>
          <w:rFonts w:ascii="Courier New" w:eastAsia="Times New Roman" w:hAnsi="Courier New" w:cs="Courier New"/>
          <w:noProof/>
          <w:sz w:val="16"/>
          <w:lang w:eastAsia="en-GB"/>
        </w:rPr>
      </w:pPr>
      <w:ins w:id="3091"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6DC5D13" w14:textId="7547B902" w:rsidR="002946C3" w:rsidRPr="000547B0" w:rsidRDefault="00733F12" w:rsidP="002946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92" w:author="Huawei, HiSilicon_W2" w:date="2022-01-26T15:18:00Z"/>
          <w:rFonts w:ascii="Courier New" w:eastAsia="Times New Roman" w:hAnsi="Courier New" w:cs="Courier New"/>
          <w:noProof/>
          <w:sz w:val="16"/>
          <w:lang w:eastAsia="en-GB"/>
        </w:rPr>
      </w:pPr>
      <w:ins w:id="3093" w:author="Post_R2#116" w:date="2021-11-19T13:02:00Z">
        <w:r w:rsidRPr="00CD3E02">
          <w:rPr>
            <w:rFonts w:ascii="Courier New" w:eastAsia="Times New Roman" w:hAnsi="Courier New" w:cs="Courier New"/>
            <w:noProof/>
            <w:sz w:val="16"/>
            <w:lang w:eastAsia="en-GB"/>
          </w:rPr>
          <w:t xml:space="preserve">    cellI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-r17</w:t>
        </w:r>
      </w:ins>
      <w:ins w:id="3094" w:author="Huawei, HiSilicon_W2" w:date="2022-01-26T15:19:00Z">
        <w:r w:rsidR="002946C3">
          <w:rPr>
            <w:rFonts w:ascii="Courier New" w:eastAsia="Times New Roman" w:hAnsi="Courier New" w:cs="Courier New"/>
            <w:noProof/>
            <w:sz w:val="16"/>
            <w:lang w:eastAsia="en-GB"/>
          </w:rPr>
          <w:t xml:space="preserve">        </w:t>
        </w:r>
      </w:ins>
      <w:ins w:id="3095" w:author="Huawei, HiSilicon_W2" w:date="2022-01-26T15:18:00Z">
        <w:r w:rsidR="002946C3" w:rsidRPr="002946C3">
          <w:rPr>
            <w:rFonts w:ascii="Courier New" w:eastAsia="Times New Roman" w:hAnsi="Courier New" w:cs="Courier New"/>
            <w:noProof/>
            <w:sz w:val="16"/>
            <w:lang w:eastAsia="en-GB"/>
          </w:rPr>
          <w:t xml:space="preserve">      </w:t>
        </w:r>
        <w:r w:rsidR="002946C3" w:rsidRPr="000547B0">
          <w:rPr>
            <w:rFonts w:ascii="Courier New" w:eastAsia="Times New Roman" w:hAnsi="Courier New" w:cs="Courier New"/>
            <w:noProof/>
            <w:color w:val="993366"/>
            <w:sz w:val="16"/>
            <w:lang w:eastAsia="en-GB"/>
          </w:rPr>
          <w:t>SEQUENCE</w:t>
        </w:r>
        <w:r w:rsidR="002946C3" w:rsidRPr="000547B0">
          <w:rPr>
            <w:rFonts w:ascii="Courier New" w:eastAsia="Times New Roman" w:hAnsi="Courier New" w:cs="Courier New"/>
            <w:noProof/>
            <w:sz w:val="16"/>
            <w:lang w:eastAsia="en-GB"/>
          </w:rPr>
          <w:t xml:space="preserve"> {</w:t>
        </w:r>
      </w:ins>
    </w:p>
    <w:p w14:paraId="73AD050E" w14:textId="79098103" w:rsidR="002946C3" w:rsidRPr="000547B0" w:rsidRDefault="002946C3" w:rsidP="002946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96" w:author="Huawei, HiSilicon_W2" w:date="2022-01-26T15:18:00Z"/>
          <w:rFonts w:ascii="Courier New" w:eastAsia="Times New Roman" w:hAnsi="Courier New" w:cs="Courier New"/>
          <w:noProof/>
          <w:sz w:val="16"/>
          <w:lang w:eastAsia="en-GB"/>
        </w:rPr>
      </w:pPr>
      <w:ins w:id="3097" w:author="Huawei, HiSilicon_W2" w:date="2022-01-26T15:18:00Z">
        <w:r w:rsidRPr="000547B0">
          <w:rPr>
            <w:rFonts w:ascii="Courier New" w:eastAsia="Times New Roman" w:hAnsi="Courier New" w:cs="Courier New"/>
            <w:noProof/>
            <w:sz w:val="16"/>
            <w:lang w:eastAsia="en-GB"/>
          </w:rPr>
          <w:t xml:space="preserve">        plmn-Identity-r17              PLMN-Identity,</w:t>
        </w:r>
      </w:ins>
    </w:p>
    <w:p w14:paraId="7EEB98CF" w14:textId="51BB2BE9" w:rsidR="002946C3" w:rsidRPr="000547B0" w:rsidRDefault="002946C3" w:rsidP="002946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98" w:author="Huawei, HiSilicon_W2" w:date="2022-01-26T15:18:00Z"/>
          <w:rFonts w:ascii="Courier New" w:eastAsia="Times New Roman" w:hAnsi="Courier New" w:cs="Courier New"/>
          <w:noProof/>
          <w:sz w:val="16"/>
          <w:lang w:eastAsia="en-GB"/>
        </w:rPr>
      </w:pPr>
      <w:ins w:id="3099" w:author="Huawei, HiSilicon_W2" w:date="2022-01-26T15:18:00Z">
        <w:r w:rsidRPr="000547B0">
          <w:rPr>
            <w:rFonts w:ascii="Courier New" w:eastAsia="Times New Roman" w:hAnsi="Courier New" w:cs="Courier New"/>
            <w:noProof/>
            <w:sz w:val="16"/>
            <w:lang w:eastAsia="en-GB"/>
          </w:rPr>
          <w:t xml:space="preserve">        cellIdentity-r17               CellIdentity,</w:t>
        </w:r>
      </w:ins>
    </w:p>
    <w:p w14:paraId="01F41E04" w14:textId="02915895" w:rsidR="00733F12" w:rsidRPr="00CD3E02" w:rsidRDefault="002946C3" w:rsidP="002946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00" w:author="Post_R2#116" w:date="2021-11-19T13:02:00Z"/>
          <w:rFonts w:ascii="Courier New" w:eastAsia="Times New Roman" w:hAnsi="Courier New" w:cs="Courier New"/>
          <w:noProof/>
          <w:sz w:val="16"/>
          <w:lang w:eastAsia="en-GB"/>
        </w:rPr>
      </w:pPr>
      <w:ins w:id="3101" w:author="Huawei, HiSilicon_W2" w:date="2022-01-26T15:18:00Z">
        <w:r w:rsidRPr="000547B0">
          <w:rPr>
            <w:rFonts w:ascii="Courier New" w:eastAsia="Times New Roman" w:hAnsi="Courier New" w:cs="Courier New"/>
            <w:noProof/>
            <w:sz w:val="16"/>
            <w:lang w:eastAsia="en-GB"/>
          </w:rPr>
          <w:t xml:space="preserve">    },</w:t>
        </w:r>
      </w:ins>
      <w:ins w:id="3102" w:author="Post_R2#116" w:date="2021-11-19T13:02:00Z">
        <w:del w:id="3103" w:author="Huawei, HiSilicon_W2" w:date="2022-01-26T15:18:00Z">
          <w:r w:rsidR="00733F12" w:rsidRPr="000547B0" w:rsidDel="002946C3">
            <w:rPr>
              <w:rFonts w:ascii="Courier New" w:eastAsia="Times New Roman" w:hAnsi="Courier New" w:cs="Courier New"/>
              <w:noProof/>
              <w:sz w:val="16"/>
              <w:lang w:eastAsia="en-GB"/>
            </w:rPr>
            <w:delText xml:space="preserve">                 FFS</w:delText>
          </w:r>
        </w:del>
        <w:r w:rsidR="00733F12" w:rsidRPr="000547B0">
          <w:rPr>
            <w:rFonts w:ascii="Courier New" w:eastAsia="Times New Roman" w:hAnsi="Courier New" w:cs="Courier New"/>
            <w:noProof/>
            <w:sz w:val="16"/>
            <w:lang w:eastAsia="en-GB"/>
          </w:rPr>
          <w:t>,</w:t>
        </w:r>
      </w:ins>
    </w:p>
    <w:p w14:paraId="0D302166" w14:textId="3D89C39C"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04" w:author="Post_R2#116" w:date="2021-11-19T13:02:00Z"/>
          <w:rFonts w:ascii="Courier New" w:eastAsia="Times New Roman" w:hAnsi="Courier New" w:cs="Courier New"/>
          <w:noProof/>
          <w:sz w:val="16"/>
          <w:lang w:eastAsia="en-GB"/>
        </w:rPr>
      </w:pPr>
      <w:ins w:id="3105"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sl-R</w:t>
        </w:r>
        <w:r w:rsidRPr="00CD3E02">
          <w:rPr>
            <w:rFonts w:ascii="Courier New" w:eastAsia="Times New Roman" w:hAnsi="Courier New" w:cs="Courier New"/>
            <w:noProof/>
            <w:sz w:val="16"/>
            <w:lang w:eastAsia="en-GB"/>
          </w:rPr>
          <w:t>elayUEI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 xml:space="preserve">-r17           </w:t>
        </w:r>
      </w:ins>
      <w:ins w:id="3106" w:author="Huawei, HiSilicon" w:date="2022-01-23T14:44:00Z">
        <w:r w:rsidR="00741A27" w:rsidRPr="00B73C71">
          <w:rPr>
            <w:rFonts w:ascii="Courier New" w:eastAsia="Times New Roman" w:hAnsi="Courier New" w:cs="Courier New"/>
            <w:noProof/>
            <w:sz w:val="16"/>
            <w:lang w:eastAsia="en-GB"/>
          </w:rPr>
          <w:t>SL-SourceIdentity-r17</w:t>
        </w:r>
      </w:ins>
      <w:ins w:id="3107" w:author="Post_R2#116" w:date="2021-11-19T13:02:00Z">
        <w:del w:id="3108" w:author="Huawei, HiSilicon" w:date="2022-01-23T14:44:00Z">
          <w:r w:rsidRPr="00B73C71" w:rsidDel="00741A27">
            <w:rPr>
              <w:rFonts w:ascii="Courier New" w:eastAsia="Times New Roman" w:hAnsi="Courier New" w:cs="Courier New"/>
              <w:noProof/>
              <w:sz w:val="16"/>
              <w:lang w:eastAsia="en-GB"/>
            </w:rPr>
            <w:delText>FFS</w:delText>
          </w:r>
        </w:del>
        <w:r w:rsidRPr="00B73C71">
          <w:rPr>
            <w:rFonts w:ascii="Courier New" w:eastAsia="Times New Roman" w:hAnsi="Courier New" w:cs="Courier New"/>
            <w:noProof/>
            <w:sz w:val="16"/>
            <w:lang w:eastAsia="en-GB"/>
          </w:rPr>
          <w:t>,</w:t>
        </w:r>
      </w:ins>
    </w:p>
    <w:p w14:paraId="0A7E046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09" w:author="Post_R2#116" w:date="2021-11-19T13:02:00Z"/>
          <w:rFonts w:ascii="Courier New" w:eastAsia="Times New Roman" w:hAnsi="Courier New" w:cs="Courier New"/>
          <w:noProof/>
          <w:sz w:val="16"/>
          <w:lang w:eastAsia="en-GB"/>
        </w:rPr>
      </w:pPr>
      <w:ins w:id="3110"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6F0370">
          <w:rPr>
            <w:rFonts w:ascii="Courier New" w:eastAsia="Times New Roman" w:hAnsi="Courier New" w:cs="Courier New"/>
            <w:noProof/>
            <w:sz w:val="16"/>
            <w:lang w:eastAsia="en-GB"/>
          </w:rPr>
          <w:t>-MeasResult-r1</w:t>
        </w:r>
        <w:r>
          <w:rPr>
            <w:rFonts w:ascii="Courier New" w:eastAsia="Times New Roman" w:hAnsi="Courier New" w:cs="Courier New"/>
            <w:noProof/>
            <w:sz w:val="16"/>
            <w:lang w:eastAsia="en-GB"/>
          </w:rPr>
          <w:t>7</w:t>
        </w:r>
        <w:r w:rsidRPr="00CD3E02">
          <w:rPr>
            <w:rFonts w:ascii="Courier New" w:eastAsia="Times New Roman" w:hAnsi="Courier New" w:cs="Courier New"/>
            <w:noProof/>
            <w:sz w:val="16"/>
            <w:lang w:eastAsia="en-GB"/>
          </w:rPr>
          <w:t xml:space="preserve">-r17            </w:t>
        </w:r>
        <w:r w:rsidRPr="006F0370">
          <w:rPr>
            <w:rFonts w:ascii="Courier New" w:eastAsia="Times New Roman" w:hAnsi="Courier New" w:cs="Courier New"/>
            <w:noProof/>
            <w:sz w:val="16"/>
            <w:lang w:eastAsia="en-GB"/>
          </w:rPr>
          <w:t>SL-MeasResult-r16</w:t>
        </w:r>
        <w:r w:rsidRPr="00CD3E02">
          <w:rPr>
            <w:rFonts w:ascii="Courier New" w:eastAsia="Times New Roman" w:hAnsi="Courier New" w:cs="Courier New"/>
            <w:noProof/>
            <w:sz w:val="16"/>
            <w:lang w:eastAsia="en-GB"/>
          </w:rPr>
          <w:t>,</w:t>
        </w:r>
      </w:ins>
    </w:p>
    <w:p w14:paraId="1F7B8C5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11" w:author="Post_R2#116" w:date="2021-11-19T13:02:00Z"/>
          <w:rFonts w:ascii="Courier New" w:eastAsia="Times New Roman" w:hAnsi="Courier New" w:cs="Courier New"/>
          <w:noProof/>
          <w:sz w:val="16"/>
          <w:lang w:eastAsia="en-GB"/>
        </w:rPr>
      </w:pPr>
      <w:ins w:id="3112" w:author="Post_R2#116" w:date="2021-11-19T13:02:00Z">
        <w:r w:rsidRPr="00CD3E02">
          <w:rPr>
            <w:rFonts w:ascii="Courier New" w:eastAsia="Times New Roman" w:hAnsi="Courier New" w:cs="Courier New"/>
            <w:noProof/>
            <w:sz w:val="16"/>
            <w:lang w:eastAsia="en-GB"/>
          </w:rPr>
          <w:t xml:space="preserve">    ...</w:t>
        </w:r>
      </w:ins>
    </w:p>
    <w:p w14:paraId="61C2F71D"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13" w:author="Post_R2#116" w:date="2021-11-19T13:02:00Z"/>
          <w:rFonts w:ascii="Courier New" w:eastAsia="Yu Mincho" w:hAnsi="Courier New" w:cs="Courier New"/>
          <w:noProof/>
          <w:sz w:val="16"/>
          <w:lang w:eastAsia="en-GB"/>
        </w:rPr>
      </w:pPr>
      <w:ins w:id="3114" w:author="Post_R2#116" w:date="2021-11-19T13:02:00Z">
        <w:r w:rsidRPr="00CD3E02">
          <w:rPr>
            <w:rFonts w:ascii="Courier New" w:eastAsia="Yu Mincho" w:hAnsi="Courier New" w:cs="Courier New"/>
            <w:noProof/>
            <w:sz w:val="16"/>
            <w:lang w:eastAsia="en-GB"/>
          </w:rPr>
          <w:t>}</w:t>
        </w:r>
      </w:ins>
    </w:p>
    <w:p w14:paraId="0F8EF7D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15" w:author="Post_R2#116" w:date="2021-11-19T13:02:00Z"/>
          <w:rFonts w:ascii="Courier New" w:eastAsia="Times New Roman" w:hAnsi="Courier New" w:cs="Courier New"/>
          <w:noProof/>
          <w:sz w:val="16"/>
          <w:lang w:eastAsia="en-GB"/>
        </w:rPr>
      </w:pPr>
    </w:p>
    <w:p w14:paraId="7AC7BB7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16" w:author="Post_R2#116" w:date="2021-11-19T13:02:00Z"/>
          <w:rFonts w:ascii="Courier New" w:eastAsia="Times New Roman" w:hAnsi="Courier New" w:cs="Courier New"/>
          <w:noProof/>
          <w:color w:val="808080"/>
          <w:sz w:val="16"/>
          <w:lang w:eastAsia="en-GB"/>
        </w:rPr>
      </w:pPr>
      <w:ins w:id="3117"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MEASRESULTSRELAY-STOP</w:t>
        </w:r>
      </w:ins>
    </w:p>
    <w:p w14:paraId="5B6EB5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18" w:author="Post_R2#116" w:date="2021-11-19T13:02:00Z"/>
          <w:rFonts w:ascii="Courier New" w:eastAsia="Times New Roman" w:hAnsi="Courier New" w:cs="Courier New"/>
          <w:noProof/>
          <w:color w:val="808080"/>
          <w:sz w:val="16"/>
          <w:lang w:eastAsia="en-GB"/>
        </w:rPr>
      </w:pPr>
      <w:ins w:id="3119" w:author="Post_R2#116" w:date="2021-11-19T13:02:00Z">
        <w:r w:rsidRPr="00CD3E02">
          <w:rPr>
            <w:rFonts w:ascii="Courier New" w:eastAsia="Times New Roman" w:hAnsi="Courier New" w:cs="Courier New"/>
            <w:noProof/>
            <w:color w:val="808080"/>
            <w:sz w:val="16"/>
            <w:lang w:eastAsia="en-GB"/>
          </w:rPr>
          <w:t>-- ASN1STOP</w:t>
        </w:r>
      </w:ins>
    </w:p>
    <w:p w14:paraId="4146BAF0" w14:textId="77777777" w:rsidR="00733F12" w:rsidRPr="00CD3E02" w:rsidRDefault="00733F12" w:rsidP="00733F12">
      <w:pPr>
        <w:overflowPunct w:val="0"/>
        <w:autoSpaceDE w:val="0"/>
        <w:autoSpaceDN w:val="0"/>
        <w:adjustRightInd w:val="0"/>
        <w:rPr>
          <w:ins w:id="3120" w:author="Post_R2#116" w:date="2021-11-19T13:02: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733F12" w:rsidRPr="00CD3E02" w14:paraId="787337AB" w14:textId="77777777" w:rsidTr="00E8412A">
        <w:trPr>
          <w:cantSplit/>
          <w:tblHeader/>
          <w:ins w:id="3121"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517E619A" w14:textId="77777777" w:rsidR="00733F12" w:rsidRPr="00CD3E02" w:rsidRDefault="00733F12" w:rsidP="00E8412A">
            <w:pPr>
              <w:keepNext/>
              <w:keepLines/>
              <w:overflowPunct w:val="0"/>
              <w:autoSpaceDE w:val="0"/>
              <w:autoSpaceDN w:val="0"/>
              <w:adjustRightInd w:val="0"/>
              <w:spacing w:after="0"/>
              <w:jc w:val="center"/>
              <w:rPr>
                <w:ins w:id="3122" w:author="Post_R2#116" w:date="2021-11-19T13:02:00Z"/>
                <w:rFonts w:ascii="Arial" w:eastAsia="Times New Roman" w:hAnsi="Arial" w:cs="Arial"/>
                <w:b/>
                <w:sz w:val="18"/>
                <w:lang w:eastAsia="en-GB"/>
              </w:rPr>
            </w:pPr>
            <w:ins w:id="3123" w:author="Post_R2#116" w:date="2021-11-19T13:02:00Z">
              <w:r>
                <w:rPr>
                  <w:rFonts w:ascii="Arial" w:eastAsia="Times New Roman" w:hAnsi="Arial" w:cs="Arial"/>
                  <w:b/>
                  <w:i/>
                  <w:sz w:val="18"/>
                  <w:lang w:eastAsia="en-GB"/>
                </w:rPr>
                <w:t>SL-</w:t>
              </w:r>
              <w:r w:rsidRPr="00CD3E02">
                <w:rPr>
                  <w:rFonts w:ascii="Arial" w:eastAsia="Times New Roman" w:hAnsi="Arial" w:cs="Arial"/>
                  <w:b/>
                  <w:i/>
                  <w:sz w:val="18"/>
                  <w:lang w:eastAsia="en-GB"/>
                </w:rPr>
                <w:t xml:space="preserve">MeasResultsRelay </w:t>
              </w:r>
              <w:r w:rsidRPr="00CD3E02">
                <w:rPr>
                  <w:rFonts w:ascii="Arial" w:eastAsia="Times New Roman" w:hAnsi="Arial" w:cs="Arial"/>
                  <w:b/>
                  <w:sz w:val="18"/>
                  <w:lang w:eastAsia="en-GB"/>
                </w:rPr>
                <w:t>field descriptions</w:t>
              </w:r>
            </w:ins>
          </w:p>
        </w:tc>
      </w:tr>
      <w:tr w:rsidR="00733F12" w:rsidRPr="00CD3E02" w14:paraId="10D0BC39" w14:textId="77777777" w:rsidTr="00E8412A">
        <w:trPr>
          <w:cantSplit/>
          <w:trHeight w:val="52"/>
          <w:ins w:id="3124"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772B9C72" w14:textId="77777777" w:rsidR="00733F12" w:rsidRPr="00CD3E02" w:rsidRDefault="00733F12" w:rsidP="00E8412A">
            <w:pPr>
              <w:keepNext/>
              <w:keepLines/>
              <w:overflowPunct w:val="0"/>
              <w:autoSpaceDE w:val="0"/>
              <w:autoSpaceDN w:val="0"/>
              <w:adjustRightInd w:val="0"/>
              <w:spacing w:after="0"/>
              <w:rPr>
                <w:ins w:id="3125" w:author="Post_R2#116" w:date="2021-11-19T13:02:00Z"/>
                <w:rFonts w:ascii="Arial" w:eastAsia="Times New Roman" w:hAnsi="Arial" w:cs="Arial"/>
                <w:b/>
                <w:bCs/>
                <w:i/>
                <w:iCs/>
                <w:sz w:val="18"/>
                <w:szCs w:val="22"/>
                <w:lang w:eastAsia="sv-SE"/>
              </w:rPr>
            </w:pPr>
            <w:ins w:id="3126" w:author="Post_R2#116" w:date="2021-11-19T13:02:00Z">
              <w:r>
                <w:rPr>
                  <w:rFonts w:ascii="Arial" w:eastAsia="Times New Roman" w:hAnsi="Arial" w:cs="Arial"/>
                  <w:b/>
                  <w:bCs/>
                  <w:i/>
                  <w:iCs/>
                  <w:sz w:val="18"/>
                  <w:szCs w:val="22"/>
                  <w:lang w:eastAsia="sv-SE"/>
                </w:rPr>
                <w:t>Sl-M</w:t>
              </w:r>
              <w:r w:rsidRPr="00CD3E02">
                <w:rPr>
                  <w:rFonts w:ascii="Arial" w:eastAsia="Times New Roman" w:hAnsi="Arial" w:cs="Arial"/>
                  <w:b/>
                  <w:bCs/>
                  <w:i/>
                  <w:iCs/>
                  <w:sz w:val="18"/>
                  <w:szCs w:val="22"/>
                  <w:lang w:eastAsia="sv-SE"/>
                </w:rPr>
                <w:t>easResultNR-Relay</w:t>
              </w:r>
            </w:ins>
          </w:p>
          <w:p w14:paraId="5F1DAF08" w14:textId="77777777" w:rsidR="00733F12" w:rsidRPr="00CD3E02" w:rsidRDefault="00733F12" w:rsidP="00E8412A">
            <w:pPr>
              <w:keepNext/>
              <w:keepLines/>
              <w:overflowPunct w:val="0"/>
              <w:autoSpaceDE w:val="0"/>
              <w:autoSpaceDN w:val="0"/>
              <w:adjustRightInd w:val="0"/>
              <w:spacing w:after="0"/>
              <w:rPr>
                <w:ins w:id="3127" w:author="Post_R2#116" w:date="2021-11-19T13:02:00Z"/>
                <w:rFonts w:ascii="Arial" w:eastAsia="Yu Mincho" w:hAnsi="Arial" w:cs="Arial"/>
                <w:sz w:val="18"/>
                <w:szCs w:val="22"/>
                <w:lang w:eastAsia="zh-CN"/>
              </w:rPr>
            </w:pPr>
            <w:ins w:id="3128" w:author="Post_R2#116" w:date="2021-11-19T13:02:00Z">
              <w:r w:rsidRPr="00CD3E02">
                <w:rPr>
                  <w:rFonts w:ascii="Arial" w:eastAsia="Times New Roman" w:hAnsi="Arial" w:cs="Arial"/>
                  <w:sz w:val="18"/>
                  <w:lang w:eastAsia="en-GB"/>
                </w:rPr>
                <w:t xml:space="preserve">Include the measured results for L2 U2N Relay UEs. </w:t>
              </w:r>
            </w:ins>
          </w:p>
        </w:tc>
      </w:tr>
    </w:tbl>
    <w:p w14:paraId="32D182EA" w14:textId="77777777" w:rsidR="00733F12" w:rsidRPr="00CD3E02" w:rsidRDefault="00733F12" w:rsidP="00733F12">
      <w:pPr>
        <w:overflowPunct w:val="0"/>
        <w:autoSpaceDE w:val="0"/>
        <w:autoSpaceDN w:val="0"/>
        <w:adjustRightInd w:val="0"/>
        <w:rPr>
          <w:ins w:id="3129" w:author="Post_R2#116" w:date="2021-11-19T13:0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CD3E02" w14:paraId="2AC19F62" w14:textId="77777777" w:rsidTr="00E8412A">
        <w:trPr>
          <w:ins w:id="3130"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2A982B4B" w14:textId="77777777" w:rsidR="00733F12" w:rsidRPr="00CD3E02" w:rsidRDefault="00733F12" w:rsidP="00E8412A">
            <w:pPr>
              <w:keepNext/>
              <w:keepLines/>
              <w:overflowPunct w:val="0"/>
              <w:autoSpaceDE w:val="0"/>
              <w:autoSpaceDN w:val="0"/>
              <w:adjustRightInd w:val="0"/>
              <w:spacing w:after="0"/>
              <w:jc w:val="center"/>
              <w:rPr>
                <w:ins w:id="3131" w:author="Post_R2#116" w:date="2021-11-19T13:02:00Z"/>
                <w:rFonts w:ascii="Arial" w:eastAsia="Times New Roman" w:hAnsi="Arial" w:cs="Arial"/>
                <w:b/>
                <w:i/>
                <w:sz w:val="18"/>
                <w:lang w:eastAsia="sv-SE"/>
              </w:rPr>
            </w:pPr>
            <w:ins w:id="3132" w:author="Post_R2#116" w:date="2021-11-19T13:02:00Z">
              <w:r>
                <w:rPr>
                  <w:rFonts w:ascii="Arial" w:eastAsia="Times New Roman" w:hAnsi="Arial" w:cs="Arial"/>
                  <w:b/>
                  <w:i/>
                  <w:sz w:val="18"/>
                  <w:lang w:eastAsia="sv-SE"/>
                </w:rPr>
                <w:t>SL-</w:t>
              </w:r>
              <w:r w:rsidRPr="00CD3E02">
                <w:rPr>
                  <w:rFonts w:ascii="Arial" w:eastAsia="Times New Roman" w:hAnsi="Arial" w:cs="Arial"/>
                  <w:b/>
                  <w:i/>
                  <w:sz w:val="18"/>
                  <w:lang w:eastAsia="sv-SE"/>
                </w:rPr>
                <w:t xml:space="preserve">MeasResultRelay </w:t>
              </w:r>
              <w:r w:rsidRPr="00CD3E02">
                <w:rPr>
                  <w:rFonts w:ascii="Arial" w:eastAsia="Times New Roman" w:hAnsi="Arial" w:cs="Arial"/>
                  <w:b/>
                  <w:sz w:val="18"/>
                  <w:lang w:eastAsia="sv-SE"/>
                </w:rPr>
                <w:t>field descriptions</w:t>
              </w:r>
            </w:ins>
          </w:p>
        </w:tc>
      </w:tr>
      <w:tr w:rsidR="00733F12" w:rsidRPr="00CD3E02" w14:paraId="37060C98" w14:textId="77777777" w:rsidTr="00E8412A">
        <w:trPr>
          <w:ins w:id="3133"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610C42D9" w14:textId="77777777" w:rsidR="00733F12" w:rsidRPr="00CD3E02" w:rsidRDefault="00733F12" w:rsidP="00E8412A">
            <w:pPr>
              <w:keepNext/>
              <w:keepLines/>
              <w:overflowPunct w:val="0"/>
              <w:autoSpaceDE w:val="0"/>
              <w:autoSpaceDN w:val="0"/>
              <w:adjustRightInd w:val="0"/>
              <w:spacing w:after="0"/>
              <w:rPr>
                <w:ins w:id="3134" w:author="Post_R2#116" w:date="2021-11-19T13:02:00Z"/>
                <w:rFonts w:ascii="Arial" w:eastAsia="Times New Roman" w:hAnsi="Arial" w:cs="Arial"/>
                <w:b/>
                <w:bCs/>
                <w:i/>
                <w:iCs/>
                <w:sz w:val="18"/>
                <w:lang w:eastAsia="sv-SE"/>
              </w:rPr>
            </w:pPr>
            <w:ins w:id="3135" w:author="Post_R2#116" w:date="2021-11-19T13:02:00Z">
              <w:r>
                <w:rPr>
                  <w:rFonts w:ascii="Arial" w:eastAsia="Times New Roman" w:hAnsi="Arial" w:cs="Arial"/>
                  <w:b/>
                  <w:bCs/>
                  <w:i/>
                  <w:iCs/>
                  <w:sz w:val="18"/>
                  <w:lang w:eastAsia="sv-SE"/>
                </w:rPr>
                <w:t>sl-R</w:t>
              </w:r>
              <w:r w:rsidRPr="00CD3E02">
                <w:rPr>
                  <w:rFonts w:ascii="Arial" w:eastAsia="Times New Roman" w:hAnsi="Arial" w:cs="Arial"/>
                  <w:b/>
                  <w:bCs/>
                  <w:i/>
                  <w:iCs/>
                  <w:sz w:val="18"/>
                  <w:lang w:eastAsia="sv-SE"/>
                </w:rPr>
                <w:t>elayUEI</w:t>
              </w:r>
              <w:r>
                <w:rPr>
                  <w:rFonts w:ascii="Arial" w:eastAsia="Times New Roman" w:hAnsi="Arial" w:cs="Arial"/>
                  <w:b/>
                  <w:bCs/>
                  <w:i/>
                  <w:iCs/>
                  <w:sz w:val="18"/>
                  <w:lang w:eastAsia="sv-SE"/>
                </w:rPr>
                <w:t>dentity</w:t>
              </w:r>
            </w:ins>
          </w:p>
          <w:p w14:paraId="2E6D6D47" w14:textId="2B3E4683" w:rsidR="00733F12" w:rsidRPr="00CD3E02" w:rsidRDefault="00733F12" w:rsidP="00E8412A">
            <w:pPr>
              <w:keepNext/>
              <w:keepLines/>
              <w:overflowPunct w:val="0"/>
              <w:autoSpaceDE w:val="0"/>
              <w:autoSpaceDN w:val="0"/>
              <w:adjustRightInd w:val="0"/>
              <w:spacing w:after="0"/>
              <w:rPr>
                <w:ins w:id="3136" w:author="Post_R2#116" w:date="2021-11-19T13:02:00Z"/>
                <w:rFonts w:ascii="Arial" w:eastAsia="Times New Roman" w:hAnsi="Arial" w:cs="Arial"/>
                <w:sz w:val="18"/>
                <w:lang w:eastAsia="sv-SE"/>
              </w:rPr>
            </w:pPr>
            <w:ins w:id="3137" w:author="Post_R2#116" w:date="2021-11-19T13:02:00Z">
              <w:r w:rsidRPr="00CD3E02">
                <w:rPr>
                  <w:rFonts w:ascii="Arial" w:eastAsia="Times New Roman" w:hAnsi="Arial" w:cs="Arial"/>
                  <w:sz w:val="18"/>
                  <w:lang w:eastAsia="zh-CN"/>
                </w:rPr>
                <w:t>The identitity of the measured L2 U2N Relay UE</w:t>
              </w:r>
            </w:ins>
            <w:ins w:id="3138" w:author="Huawei, HiSilicon" w:date="2022-01-23T14:45:00Z">
              <w:r w:rsidR="000479A3">
                <w:rPr>
                  <w:rFonts w:ascii="Arial" w:eastAsia="Times New Roman" w:hAnsi="Arial" w:cs="Arial"/>
                  <w:sz w:val="18"/>
                  <w:lang w:eastAsia="zh-CN"/>
                </w:rPr>
                <w:t>’s source L2 ID</w:t>
              </w:r>
            </w:ins>
            <w:ins w:id="3139" w:author="Post_R2#116" w:date="2021-11-19T13:02:00Z">
              <w:r w:rsidRPr="00CD3E02">
                <w:rPr>
                  <w:rFonts w:ascii="Arial" w:eastAsia="Times New Roman" w:hAnsi="Arial" w:cs="Arial"/>
                  <w:sz w:val="18"/>
                  <w:lang w:eastAsia="zh-CN"/>
                </w:rPr>
                <w:t>.</w:t>
              </w:r>
            </w:ins>
          </w:p>
        </w:tc>
      </w:tr>
    </w:tbl>
    <w:p w14:paraId="7E1DE7D9" w14:textId="77777777" w:rsidR="00733F12" w:rsidRPr="00CD3E02" w:rsidRDefault="00733F12" w:rsidP="00733F12">
      <w:pPr>
        <w:overflowPunct w:val="0"/>
        <w:autoSpaceDE w:val="0"/>
        <w:autoSpaceDN w:val="0"/>
        <w:adjustRightInd w:val="0"/>
        <w:rPr>
          <w:ins w:id="3140" w:author="Post_R2#116" w:date="2021-11-19T13:02:00Z"/>
          <w:rFonts w:eastAsia="Times New Roman"/>
          <w:lang w:eastAsia="ja-JP"/>
        </w:rPr>
      </w:pPr>
    </w:p>
    <w:p w14:paraId="43DFA34F"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3141" w:author="Post_R2#115" w:date="2021-09-29T16:05:00Z"/>
          <w:rFonts w:ascii="Arial" w:eastAsia="Times New Roman" w:hAnsi="Arial"/>
          <w:sz w:val="24"/>
          <w:lang w:eastAsia="ja-JP"/>
        </w:rPr>
      </w:pPr>
      <w:ins w:id="3142"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SL-RelayUE-Config</w:t>
        </w:r>
      </w:ins>
    </w:p>
    <w:p w14:paraId="54511BD7" w14:textId="77777777" w:rsidR="004458D0" w:rsidRDefault="00960E3C">
      <w:pPr>
        <w:keepNext/>
        <w:keepLines/>
        <w:overflowPunct w:val="0"/>
        <w:autoSpaceDE w:val="0"/>
        <w:autoSpaceDN w:val="0"/>
        <w:adjustRightInd w:val="0"/>
        <w:textAlignment w:val="baseline"/>
        <w:rPr>
          <w:ins w:id="3143" w:author="Post_R2#115" w:date="2021-09-29T16:05:00Z"/>
          <w:rFonts w:eastAsia="Times New Roman"/>
          <w:iCs/>
          <w:lang w:eastAsia="ja-JP"/>
        </w:rPr>
      </w:pPr>
      <w:ins w:id="3144"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3145" w:author="Post_R2#115" w:date="2021-09-29T16:05:00Z"/>
          <w:rFonts w:ascii="Arial" w:eastAsia="Times New Roman" w:hAnsi="Arial"/>
          <w:b/>
          <w:lang w:eastAsia="ja-JP"/>
        </w:rPr>
      </w:pPr>
      <w:ins w:id="3146"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7" w:author="Post_R2#115" w:date="2021-09-29T16:05:00Z"/>
          <w:rFonts w:ascii="Courier New" w:eastAsia="Times New Roman" w:hAnsi="Courier New"/>
          <w:color w:val="808080"/>
          <w:sz w:val="16"/>
          <w:lang w:eastAsia="en-GB"/>
        </w:rPr>
      </w:pPr>
      <w:ins w:id="3148"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9" w:author="Post_R2#115" w:date="2021-09-29T16:05:00Z"/>
          <w:rFonts w:ascii="Courier New" w:eastAsia="Times New Roman" w:hAnsi="Courier New"/>
          <w:sz w:val="16"/>
          <w:lang w:eastAsia="en-GB"/>
        </w:rPr>
      </w:pPr>
      <w:ins w:id="3150" w:author="Post_R2#115" w:date="2021-09-29T16:05:00Z">
        <w:r>
          <w:rPr>
            <w:rFonts w:ascii="Courier New" w:eastAsia="Times New Roman" w:hAnsi="Courier New"/>
            <w:color w:val="808080"/>
            <w:sz w:val="16"/>
            <w:lang w:eastAsia="en-GB"/>
          </w:rPr>
          <w:lastRenderedPageBreak/>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1"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2" w:author="Post_R2#115" w:date="2021-09-29T16:05:00Z"/>
          <w:rFonts w:ascii="Courier New" w:eastAsia="Times New Roman" w:hAnsi="Courier New"/>
          <w:sz w:val="16"/>
          <w:lang w:eastAsia="en-GB"/>
        </w:rPr>
      </w:pPr>
      <w:ins w:id="3153" w:author="Post_R2#115" w:date="2021-09-29T16:05:00Z">
        <w:r>
          <w:rPr>
            <w:rFonts w:ascii="Courier New" w:eastAsia="Times New Roman" w:hAnsi="Courier New"/>
            <w:sz w:val="16"/>
            <w:lang w:eastAsia="en-GB"/>
          </w:rPr>
          <w:t>SL-RelayUE-Config-r17::=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4" w:author="Post_R2#115" w:date="2021-09-29T16:05:00Z"/>
          <w:rFonts w:ascii="Courier New" w:eastAsia="Times New Roman" w:hAnsi="Courier New"/>
          <w:sz w:val="16"/>
          <w:lang w:eastAsia="en-GB"/>
        </w:rPr>
      </w:pPr>
      <w:ins w:id="3155" w:author="Post_R2#115" w:date="2021-09-29T16:05:00Z">
        <w:r>
          <w:rPr>
            <w:rFonts w:ascii="Courier New" w:eastAsia="Times New Roman" w:hAnsi="Courier New"/>
            <w:sz w:val="16"/>
            <w:lang w:eastAsia="en-GB"/>
          </w:rPr>
          <w:t xml:space="preserve">    threshHighRelay-r17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6" w:author="Post_R2#115" w:date="2021-09-29T16:05:00Z"/>
          <w:rFonts w:ascii="Courier New" w:eastAsia="Times New Roman" w:hAnsi="Courier New"/>
          <w:sz w:val="16"/>
          <w:lang w:eastAsia="en-GB"/>
        </w:rPr>
      </w:pPr>
      <w:ins w:id="3157" w:author="Post_R2#115" w:date="2021-09-29T16:05:00Z">
        <w:r>
          <w:rPr>
            <w:rFonts w:ascii="Courier New" w:eastAsia="Times New Roman" w:hAnsi="Courier New"/>
            <w:sz w:val="16"/>
            <w:lang w:eastAsia="en-GB"/>
          </w:rPr>
          <w:t xml:space="preserve">    threshLowRelay-r17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8" w:author="Post_R2#115" w:date="2021-09-29T16:05:00Z"/>
          <w:rFonts w:ascii="Courier New" w:eastAsia="Times New Roman" w:hAnsi="Courier New"/>
          <w:sz w:val="16"/>
          <w:lang w:eastAsia="en-GB"/>
        </w:rPr>
      </w:pPr>
      <w:ins w:id="3159" w:author="Post_R2#115" w:date="2021-09-29T16:05:00Z">
        <w:r>
          <w:rPr>
            <w:rFonts w:ascii="Courier New" w:eastAsia="Times New Roman" w:hAnsi="Courier New"/>
            <w:sz w:val="16"/>
            <w:lang w:eastAsia="en-GB"/>
          </w:rPr>
          <w:t xml:space="preserve">    hystMaxRelay-r17                   ENUMERATED {FFS}                              OPTIONAL,     -- Cond ThreshHighRelay</w:t>
        </w:r>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0" w:author="Post_R2#115" w:date="2021-09-29T16:05:00Z"/>
          <w:rFonts w:ascii="Courier New" w:eastAsia="Times New Roman" w:hAnsi="Courier New"/>
          <w:sz w:val="16"/>
          <w:lang w:eastAsia="en-GB"/>
        </w:rPr>
      </w:pPr>
      <w:ins w:id="3161" w:author="Post_R2#115" w:date="2021-09-29T16:05:00Z">
        <w:r>
          <w:rPr>
            <w:rFonts w:ascii="Courier New" w:eastAsia="Times New Roman" w:hAnsi="Courier New"/>
            <w:sz w:val="16"/>
            <w:lang w:eastAsia="en-GB"/>
          </w:rPr>
          <w:t xml:space="preserve">    hystMinRelay-r17                   ENUMERATED {FFS}                              OPTIONAL      -- Cond ThreshLowRelay</w:t>
        </w:r>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2" w:author="Post_R2#115" w:date="2021-09-29T16:05:00Z"/>
          <w:rFonts w:ascii="Courier New" w:eastAsia="Times New Roman" w:hAnsi="Courier New"/>
          <w:sz w:val="16"/>
          <w:lang w:eastAsia="en-GB"/>
        </w:rPr>
      </w:pPr>
      <w:ins w:id="3163" w:author="Post_R2#115" w:date="2021-09-29T16:05:00Z">
        <w:r>
          <w:rPr>
            <w:rFonts w:ascii="Courier New" w:eastAsia="Times New Roman" w:hAnsi="Courier New"/>
            <w:sz w:val="16"/>
            <w:lang w:eastAsia="en-GB"/>
          </w:rPr>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4"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5" w:author="Post_R2#115" w:date="2021-09-29T16:05:00Z"/>
          <w:rFonts w:ascii="Courier New" w:eastAsia="Times New Roman" w:hAnsi="Courier New"/>
          <w:color w:val="808080"/>
          <w:sz w:val="16"/>
          <w:lang w:eastAsia="en-GB"/>
        </w:rPr>
      </w:pPr>
      <w:ins w:id="3166"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7" w:author="Post_R2#115" w:date="2021-09-29T16:05:00Z"/>
          <w:rFonts w:ascii="Courier New" w:eastAsia="Times New Roman" w:hAnsi="Courier New"/>
          <w:color w:val="808080"/>
          <w:sz w:val="16"/>
          <w:lang w:eastAsia="en-GB"/>
        </w:rPr>
      </w:pPr>
      <w:ins w:id="3168"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3169"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3170"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3171" w:author="Post_R2#115" w:date="2021-09-29T16:05:00Z"/>
                <w:rFonts w:ascii="Arial" w:eastAsia="Times New Roman" w:hAnsi="Arial"/>
                <w:b/>
                <w:kern w:val="2"/>
                <w:sz w:val="18"/>
                <w:lang w:eastAsia="sv-SE"/>
              </w:rPr>
            </w:pPr>
            <w:ins w:id="3172"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3173" w:author="Post_R2#115" w:date="2021-09-29T16:05:00Z"/>
                <w:rFonts w:ascii="Arial" w:eastAsia="Times New Roman" w:hAnsi="Arial"/>
                <w:b/>
                <w:kern w:val="2"/>
                <w:sz w:val="18"/>
                <w:lang w:eastAsia="sv-SE"/>
              </w:rPr>
            </w:pPr>
            <w:ins w:id="3174" w:author="Post_R2#115" w:date="2021-09-29T16:05:00Z">
              <w:r>
                <w:rPr>
                  <w:rFonts w:ascii="Arial" w:eastAsia="Times New Roman" w:hAnsi="Arial"/>
                  <w:b/>
                  <w:kern w:val="2"/>
                  <w:sz w:val="18"/>
                  <w:lang w:eastAsia="sv-SE"/>
                </w:rPr>
                <w:t>Explanation</w:t>
              </w:r>
            </w:ins>
          </w:p>
        </w:tc>
      </w:tr>
      <w:tr w:rsidR="004458D0" w14:paraId="72F72644" w14:textId="77777777">
        <w:trPr>
          <w:ins w:id="3175"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3176" w:author="Post_R2#115" w:date="2021-09-29T16:05:00Z"/>
                <w:rFonts w:ascii="Arial" w:eastAsia="Times New Roman" w:hAnsi="Arial"/>
                <w:i/>
                <w:kern w:val="2"/>
                <w:sz w:val="18"/>
                <w:lang w:eastAsia="sv-SE"/>
              </w:rPr>
            </w:pPr>
            <w:ins w:id="3177"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3178" w:author="Post_R2#115" w:date="2021-09-29T16:05:00Z"/>
                <w:rFonts w:ascii="Arial" w:eastAsia="Times New Roman" w:hAnsi="Arial"/>
                <w:kern w:val="2"/>
                <w:sz w:val="18"/>
                <w:lang w:eastAsia="sv-SE"/>
              </w:rPr>
            </w:pPr>
            <w:ins w:id="3179"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4458D0" w14:paraId="26B9526D" w14:textId="77777777">
        <w:trPr>
          <w:ins w:id="3180"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3181" w:author="Post_R2#115" w:date="2021-09-29T16:05:00Z"/>
                <w:rFonts w:ascii="Arial" w:eastAsia="Times New Roman" w:hAnsi="Arial"/>
                <w:i/>
                <w:kern w:val="2"/>
                <w:sz w:val="18"/>
                <w:lang w:eastAsia="sv-SE"/>
              </w:rPr>
            </w:pPr>
            <w:ins w:id="3182"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3183" w:author="Post_R2#115" w:date="2021-09-29T16:05:00Z"/>
                <w:rFonts w:ascii="Arial" w:eastAsia="Times New Roman" w:hAnsi="Arial"/>
                <w:kern w:val="2"/>
                <w:sz w:val="18"/>
                <w:lang w:eastAsia="sv-SE"/>
              </w:rPr>
            </w:pPr>
            <w:ins w:id="3184"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3185"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3186" w:author="Post_R2#115" w:date="2021-09-29T16:05:00Z"/>
          <w:rFonts w:ascii="Arial" w:eastAsia="Times New Roman" w:hAnsi="Arial"/>
          <w:sz w:val="24"/>
          <w:lang w:eastAsia="ja-JP"/>
        </w:rPr>
      </w:pPr>
      <w:ins w:id="3187"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47D5BBB" w14:textId="77777777" w:rsidR="004458D0" w:rsidRDefault="00960E3C">
      <w:pPr>
        <w:keepNext/>
        <w:keepLines/>
        <w:overflowPunct w:val="0"/>
        <w:autoSpaceDE w:val="0"/>
        <w:autoSpaceDN w:val="0"/>
        <w:adjustRightInd w:val="0"/>
        <w:textAlignment w:val="baseline"/>
        <w:rPr>
          <w:ins w:id="3188" w:author="Post_R2#115" w:date="2021-09-29T16:05:00Z"/>
          <w:rFonts w:eastAsia="Times New Roman"/>
          <w:iCs/>
          <w:lang w:eastAsia="ja-JP"/>
        </w:rPr>
      </w:pPr>
      <w:ins w:id="3189"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3190" w:author="Post_R2#115" w:date="2021-09-29T16:05:00Z"/>
          <w:rFonts w:ascii="Arial" w:eastAsia="Times New Roman" w:hAnsi="Arial"/>
          <w:b/>
          <w:lang w:eastAsia="ja-JP"/>
        </w:rPr>
      </w:pPr>
      <w:ins w:id="3191"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2" w:author="Post_R2#115" w:date="2021-09-29T16:05:00Z"/>
          <w:rFonts w:ascii="Courier New" w:eastAsia="Times New Roman" w:hAnsi="Courier New"/>
          <w:color w:val="808080"/>
          <w:sz w:val="16"/>
          <w:lang w:eastAsia="en-GB"/>
        </w:rPr>
      </w:pPr>
      <w:ins w:id="3193"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4" w:author="Post_R2#115" w:date="2021-09-29T16:05:00Z"/>
          <w:rFonts w:ascii="Courier New" w:eastAsia="Times New Roman" w:hAnsi="Courier New"/>
          <w:sz w:val="16"/>
          <w:lang w:eastAsia="en-GB"/>
        </w:rPr>
      </w:pPr>
      <w:ins w:id="3195"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6"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7" w:author="Post_R2#115" w:date="2021-09-29T16:05:00Z"/>
          <w:rFonts w:ascii="Courier New" w:eastAsia="Times New Roman" w:hAnsi="Courier New"/>
          <w:sz w:val="16"/>
          <w:lang w:eastAsia="en-GB"/>
        </w:rPr>
      </w:pPr>
      <w:ins w:id="3198" w:author="Post_R2#115" w:date="2021-09-29T16:05:00Z">
        <w:r>
          <w:rPr>
            <w:rFonts w:ascii="Courier New" w:eastAsia="Times New Roman" w:hAnsi="Courier New"/>
            <w:sz w:val="16"/>
            <w:lang w:eastAsia="en-GB"/>
          </w:rPr>
          <w:t>SL-RemoteUE-Config-r17::=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9" w:author="Post_R2#115" w:date="2021-09-29T16:05:00Z"/>
          <w:rFonts w:ascii="Courier New" w:eastAsia="Times New Roman" w:hAnsi="Courier New"/>
          <w:sz w:val="16"/>
          <w:lang w:eastAsia="en-GB"/>
        </w:rPr>
      </w:pPr>
      <w:ins w:id="3200" w:author="Post_R2#115" w:date="2021-09-29T16:05:00Z">
        <w:r>
          <w:rPr>
            <w:rFonts w:ascii="Courier New" w:eastAsia="Times New Roman" w:hAnsi="Courier New"/>
            <w:sz w:val="16"/>
            <w:lang w:eastAsia="en-GB"/>
          </w:rPr>
          <w:t xml:space="preserve">    threshHighRemote-r17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1" w:author="Post_R2#115" w:date="2021-09-29T16:05:00Z"/>
          <w:rFonts w:ascii="Courier New" w:eastAsia="Times New Roman" w:hAnsi="Courier New"/>
          <w:sz w:val="16"/>
          <w:lang w:eastAsia="en-GB"/>
        </w:rPr>
      </w:pPr>
      <w:ins w:id="3202" w:author="Post_R2#115" w:date="2021-09-29T16:05:00Z">
        <w:r>
          <w:rPr>
            <w:rFonts w:ascii="Courier New" w:eastAsia="Times New Roman" w:hAnsi="Courier New"/>
            <w:sz w:val="16"/>
            <w:lang w:eastAsia="en-GB"/>
          </w:rPr>
          <w:t xml:space="preserve">    hystMaxRemote-r17                   ENUMERATED {FFS}                             OPTIONAL,     -- Cond ThreshHighRemote</w:t>
        </w:r>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3" w:author="Post_R2#115" w:date="2021-09-29T16:05:00Z"/>
          <w:rFonts w:ascii="Courier New" w:eastAsia="Times New Roman" w:hAnsi="Courier New"/>
          <w:sz w:val="16"/>
          <w:lang w:eastAsia="en-GB"/>
        </w:rPr>
      </w:pPr>
      <w:ins w:id="3204" w:author="Post_R2#115" w:date="2021-09-29T16:05:00Z">
        <w:r>
          <w:rPr>
            <w:rFonts w:ascii="Courier New" w:eastAsia="Times New Roman" w:hAnsi="Courier New"/>
            <w:sz w:val="16"/>
            <w:lang w:eastAsia="en-GB"/>
          </w:rPr>
          <w:t xml:space="preserve">    sl-ReselectionConfig-r17            SL-ReselectionConfig-r17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5" w:author="Post_R2#115" w:date="2021-09-29T16:05:00Z"/>
          <w:rFonts w:ascii="Courier New" w:eastAsia="Times New Roman" w:hAnsi="Courier New"/>
          <w:sz w:val="16"/>
          <w:lang w:eastAsia="en-GB"/>
        </w:rPr>
      </w:pPr>
      <w:ins w:id="3206"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7"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8" w:author="Post_R2#115" w:date="2021-09-29T16:05:00Z"/>
          <w:rFonts w:ascii="Courier New" w:eastAsia="Times New Roman" w:hAnsi="Courier New"/>
          <w:sz w:val="16"/>
          <w:lang w:eastAsia="en-GB"/>
        </w:rPr>
      </w:pPr>
      <w:ins w:id="3209" w:author="Post_R2#115" w:date="2021-09-29T16:05:00Z">
        <w:r>
          <w:rPr>
            <w:rFonts w:ascii="Courier New" w:eastAsia="Times New Roman" w:hAnsi="Courier New"/>
            <w:sz w:val="16"/>
            <w:lang w:eastAsia="en-GB"/>
          </w:rPr>
          <w:t>SL-ReselectionConfig-r17::=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0" w:author="Post_R2#115" w:date="2021-09-29T16:05:00Z"/>
          <w:rFonts w:ascii="Courier New" w:eastAsia="Times New Roman" w:hAnsi="Courier New"/>
          <w:sz w:val="16"/>
          <w:lang w:eastAsia="en-GB"/>
        </w:rPr>
      </w:pPr>
      <w:ins w:id="3211" w:author="Post_R2#115" w:date="2021-09-29T16:05:00Z">
        <w:r>
          <w:rPr>
            <w:rFonts w:ascii="Courier New" w:eastAsia="Times New Roman" w:hAnsi="Courier New"/>
            <w:sz w:val="16"/>
            <w:lang w:eastAsia="en-GB"/>
          </w:rPr>
          <w:t xml:space="preserve">    sl-RSRP-Thresh-r17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2" w:author="Post_R2#115" w:date="2021-09-29T16:05:00Z"/>
          <w:rFonts w:ascii="Courier New" w:eastAsia="Times New Roman" w:hAnsi="Courier New"/>
          <w:sz w:val="16"/>
          <w:lang w:eastAsia="en-GB"/>
        </w:rPr>
      </w:pPr>
      <w:ins w:id="3213" w:author="Post_R2#115" w:date="2021-09-29T16:05:00Z">
        <w:r>
          <w:rPr>
            <w:rFonts w:ascii="Courier New" w:eastAsia="Times New Roman" w:hAnsi="Courier New"/>
            <w:sz w:val="16"/>
            <w:lang w:eastAsia="en-GB"/>
          </w:rPr>
          <w:t xml:space="preserve">    sl-FilterCoefficient-RSRP-r17        FilterCoefficient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4" w:author="Post_R2#115" w:date="2021-09-29T16:05:00Z"/>
          <w:rFonts w:ascii="Courier New" w:eastAsia="Times New Roman" w:hAnsi="Courier New"/>
          <w:sz w:val="16"/>
          <w:lang w:eastAsia="en-GB"/>
        </w:rPr>
      </w:pPr>
      <w:ins w:id="3215" w:author="Post_R2#115" w:date="2021-09-29T16:05:00Z">
        <w:r>
          <w:rPr>
            <w:rFonts w:ascii="Courier New" w:eastAsia="Times New Roman" w:hAnsi="Courier New"/>
            <w:sz w:val="16"/>
            <w:lang w:eastAsia="en-GB"/>
          </w:rPr>
          <w:t xml:space="preserve">    sl-HystMin-r17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6" w:author="Post_R2#115" w:date="2021-09-29T16:05:00Z"/>
          <w:rFonts w:ascii="Courier New" w:eastAsia="Times New Roman" w:hAnsi="Courier New"/>
          <w:sz w:val="16"/>
          <w:lang w:eastAsia="en-GB"/>
        </w:rPr>
      </w:pPr>
      <w:ins w:id="3217"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8"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9" w:author="Post_R2#115" w:date="2021-09-29T16:05:00Z"/>
          <w:rFonts w:ascii="Courier New" w:eastAsia="Times New Roman" w:hAnsi="Courier New"/>
          <w:color w:val="808080"/>
          <w:sz w:val="16"/>
          <w:lang w:eastAsia="en-GB"/>
        </w:rPr>
      </w:pPr>
      <w:ins w:id="3220"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1" w:author="Post_R2#115" w:date="2021-09-29T16:05:00Z"/>
          <w:rFonts w:ascii="Courier New" w:eastAsia="Times New Roman" w:hAnsi="Courier New"/>
          <w:color w:val="808080"/>
          <w:sz w:val="16"/>
          <w:lang w:eastAsia="en-GB"/>
        </w:rPr>
      </w:pPr>
      <w:ins w:id="3222"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3223"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3224"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3225" w:author="Post_R2#115" w:date="2021-09-29T16:05:00Z"/>
                <w:rFonts w:ascii="Arial" w:eastAsia="Times New Roman" w:hAnsi="Arial"/>
                <w:b/>
                <w:kern w:val="2"/>
                <w:sz w:val="18"/>
                <w:lang w:eastAsia="sv-SE"/>
              </w:rPr>
            </w:pPr>
            <w:ins w:id="3226"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3227" w:author="Post_R2#115" w:date="2021-09-29T16:05:00Z"/>
                <w:rFonts w:ascii="Arial" w:eastAsia="Times New Roman" w:hAnsi="Arial"/>
                <w:b/>
                <w:kern w:val="2"/>
                <w:sz w:val="18"/>
                <w:lang w:eastAsia="sv-SE"/>
              </w:rPr>
            </w:pPr>
            <w:ins w:id="3228" w:author="Post_R2#115" w:date="2021-09-29T16:05:00Z">
              <w:r>
                <w:rPr>
                  <w:rFonts w:ascii="Arial" w:eastAsia="Times New Roman" w:hAnsi="Arial"/>
                  <w:b/>
                  <w:kern w:val="2"/>
                  <w:sz w:val="18"/>
                  <w:lang w:eastAsia="sv-SE"/>
                </w:rPr>
                <w:t>Explanation</w:t>
              </w:r>
            </w:ins>
          </w:p>
        </w:tc>
      </w:tr>
      <w:tr w:rsidR="004458D0" w14:paraId="00A6B551" w14:textId="77777777">
        <w:trPr>
          <w:ins w:id="3229"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3230" w:author="Post_R2#115" w:date="2021-09-29T16:05:00Z"/>
                <w:rFonts w:ascii="Arial" w:eastAsia="Times New Roman" w:hAnsi="Arial"/>
                <w:i/>
                <w:kern w:val="2"/>
                <w:sz w:val="18"/>
                <w:lang w:eastAsia="sv-SE"/>
              </w:rPr>
            </w:pPr>
            <w:ins w:id="3231"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3232" w:author="Post_R2#115" w:date="2021-09-29T16:05:00Z"/>
                <w:rFonts w:ascii="Arial" w:eastAsia="Times New Roman" w:hAnsi="Arial"/>
                <w:kern w:val="2"/>
                <w:sz w:val="18"/>
                <w:lang w:eastAsia="sv-SE"/>
              </w:rPr>
            </w:pPr>
            <w:ins w:id="3233"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234" w:name="_Toc83740503"/>
      <w:bookmarkStart w:id="3235" w:name="_Toc60777546"/>
      <w:r>
        <w:rPr>
          <w:i/>
        </w:rPr>
        <w:t>Next Modified Subclause</w:t>
      </w:r>
    </w:p>
    <w:p w14:paraId="5B884E75" w14:textId="45C92352" w:rsidR="00210ADC" w:rsidRPr="00B73C71" w:rsidRDefault="00210ADC" w:rsidP="00210ADC">
      <w:pPr>
        <w:keepNext/>
        <w:keepLines/>
        <w:overflowPunct w:val="0"/>
        <w:autoSpaceDE w:val="0"/>
        <w:autoSpaceDN w:val="0"/>
        <w:adjustRightInd w:val="0"/>
        <w:spacing w:before="120"/>
        <w:ind w:left="1418" w:hanging="1418"/>
        <w:textAlignment w:val="baseline"/>
        <w:outlineLvl w:val="3"/>
        <w:rPr>
          <w:ins w:id="3236" w:author="Huawei, HiSilicon" w:date="2022-01-23T15:10:00Z"/>
          <w:rFonts w:ascii="Arial" w:eastAsia="Times New Roman" w:hAnsi="Arial"/>
          <w:sz w:val="24"/>
          <w:lang w:eastAsia="ja-JP"/>
        </w:rPr>
      </w:pPr>
      <w:ins w:id="3237" w:author="Huawei, HiSilicon" w:date="2022-01-23T15:10:00Z">
        <w:r w:rsidRPr="00B73C71">
          <w:rPr>
            <w:rFonts w:ascii="Arial" w:eastAsia="Times New Roman" w:hAnsi="Arial"/>
            <w:sz w:val="24"/>
            <w:lang w:eastAsia="ja-JP"/>
          </w:rPr>
          <w:lastRenderedPageBreak/>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3238" w:author="Huawei, HiSilicon" w:date="2022-01-23T15:11:00Z">
        <w:r w:rsidRPr="00B73C71">
          <w:rPr>
            <w:rFonts w:ascii="Arial" w:eastAsia="Times New Roman" w:hAnsi="Arial"/>
            <w:i/>
            <w:iCs/>
            <w:sz w:val="24"/>
            <w:lang w:eastAsia="ja-JP"/>
          </w:rPr>
          <w:t>Paging</w:t>
        </w:r>
      </w:ins>
      <w:ins w:id="3239" w:author="Huawei, HiSilicon" w:date="2022-01-23T15:42:00Z">
        <w:r w:rsidR="00D64DE9" w:rsidRPr="00B73C71">
          <w:rPr>
            <w:rFonts w:ascii="Arial" w:eastAsia="Times New Roman" w:hAnsi="Arial"/>
            <w:i/>
            <w:iCs/>
            <w:sz w:val="24"/>
            <w:lang w:eastAsia="ja-JP"/>
          </w:rPr>
          <w:t>Iden</w:t>
        </w:r>
      </w:ins>
      <w:ins w:id="3240" w:author="Huawei, HiSilicon" w:date="2022-01-23T15:43:00Z">
        <w:r w:rsidR="00D64DE9" w:rsidRPr="00B73C71">
          <w:rPr>
            <w:rFonts w:ascii="Arial" w:eastAsia="Times New Roman" w:hAnsi="Arial"/>
            <w:i/>
            <w:iCs/>
            <w:sz w:val="24"/>
            <w:lang w:eastAsia="ja-JP"/>
          </w:rPr>
          <w:t>tity</w:t>
        </w:r>
      </w:ins>
      <w:ins w:id="3241" w:author="Huawei, HiSilicon" w:date="2022-01-23T15:11:00Z">
        <w:r w:rsidRPr="00B73C71">
          <w:rPr>
            <w:rFonts w:ascii="Arial" w:eastAsia="Times New Roman" w:hAnsi="Arial"/>
            <w:i/>
            <w:iCs/>
            <w:sz w:val="24"/>
            <w:lang w:eastAsia="ja-JP"/>
          </w:rPr>
          <w:t>-RemoteUE</w:t>
        </w:r>
      </w:ins>
    </w:p>
    <w:p w14:paraId="1736D7D1" w14:textId="135D386C" w:rsidR="00210ADC" w:rsidRPr="00B73C71" w:rsidRDefault="00210ADC" w:rsidP="00210ADC">
      <w:pPr>
        <w:keepNext/>
        <w:keepLines/>
        <w:overflowPunct w:val="0"/>
        <w:autoSpaceDE w:val="0"/>
        <w:autoSpaceDN w:val="0"/>
        <w:adjustRightInd w:val="0"/>
        <w:textAlignment w:val="baseline"/>
        <w:rPr>
          <w:ins w:id="3242" w:author="Huawei, HiSilicon" w:date="2022-01-23T15:10:00Z"/>
          <w:rFonts w:eastAsia="Times New Roman"/>
          <w:iCs/>
          <w:lang w:eastAsia="ja-JP"/>
        </w:rPr>
      </w:pPr>
      <w:ins w:id="3243" w:author="Huawei, HiSilicon" w:date="2022-01-23T15:10:00Z">
        <w:r w:rsidRPr="00B73C71">
          <w:rPr>
            <w:rFonts w:eastAsia="Times New Roman"/>
            <w:iCs/>
            <w:lang w:eastAsia="ja-JP"/>
          </w:rPr>
          <w:t xml:space="preserve">The IE </w:t>
        </w:r>
      </w:ins>
      <w:ins w:id="3244" w:author="Huawei, HiSilicon" w:date="2022-01-23T15:43:00Z">
        <w:r w:rsidR="00D64DE9" w:rsidRPr="00B73C71">
          <w:rPr>
            <w:rFonts w:eastAsia="Times New Roman"/>
            <w:i/>
            <w:iCs/>
            <w:lang w:eastAsia="ja-JP"/>
          </w:rPr>
          <w:t>SL-PagingIdentity-RemoteUE</w:t>
        </w:r>
      </w:ins>
      <w:ins w:id="3245" w:author="Huawei, HiSilicon" w:date="2022-01-23T15:10:00Z">
        <w:r w:rsidRPr="00B73C71">
          <w:rPr>
            <w:rFonts w:eastAsia="Times New Roman"/>
            <w:i/>
            <w:iCs/>
            <w:lang w:eastAsia="ja-JP"/>
          </w:rPr>
          <w:t xml:space="preserve"> </w:t>
        </w:r>
      </w:ins>
      <w:ins w:id="3246" w:author="Huawei, HiSilicon" w:date="2022-01-23T15:17:00Z">
        <w:r w:rsidRPr="00B73C71">
          <w:rPr>
            <w:rFonts w:eastAsia="Times New Roman"/>
            <w:iCs/>
            <w:lang w:eastAsia="ja-JP"/>
          </w:rPr>
          <w:t>includes</w:t>
        </w:r>
      </w:ins>
      <w:ins w:id="3247" w:author="Huawei, HiSilicon" w:date="2022-01-23T15:10:00Z">
        <w:r w:rsidRPr="00B73C71">
          <w:rPr>
            <w:rFonts w:eastAsia="Times New Roman"/>
            <w:iCs/>
            <w:lang w:eastAsia="ja-JP"/>
          </w:rPr>
          <w:t xml:space="preserve"> the </w:t>
        </w:r>
      </w:ins>
      <w:ins w:id="3248" w:author="Huawei, HiSilicon" w:date="2022-01-23T15:43:00Z">
        <w:r w:rsidR="00D64DE9" w:rsidRPr="00B73C71">
          <w:rPr>
            <w:rFonts w:eastAsia="Times New Roman"/>
            <w:iCs/>
            <w:lang w:eastAsia="ja-JP"/>
          </w:rPr>
          <w:t>Remote UE</w:t>
        </w:r>
      </w:ins>
      <w:ins w:id="3249" w:author="Huawei, HiSilicon" w:date="2022-01-23T15:44:00Z">
        <w:r w:rsidR="00D64DE9" w:rsidRPr="00B73C71">
          <w:rPr>
            <w:rFonts w:eastAsia="Times New Roman"/>
            <w:iCs/>
            <w:lang w:eastAsia="ja-JP"/>
          </w:rPr>
          <w:t xml:space="preserve">’s </w:t>
        </w:r>
      </w:ins>
      <w:ins w:id="3250" w:author="Huawei, HiSilicon" w:date="2022-01-23T15:17:00Z">
        <w:r w:rsidR="00C64CBF" w:rsidRPr="00B73C71">
          <w:rPr>
            <w:rFonts w:eastAsia="Times New Roman"/>
            <w:iCs/>
            <w:lang w:eastAsia="ja-JP"/>
          </w:rPr>
          <w:t xml:space="preserve">paging </w:t>
        </w:r>
      </w:ins>
      <w:ins w:id="3251" w:author="Huawei, HiSilicon" w:date="2022-01-23T15:44:00Z">
        <w:r w:rsidR="00D64DE9" w:rsidRPr="00B73C71">
          <w:rPr>
            <w:rFonts w:eastAsia="Times New Roman"/>
            <w:iCs/>
            <w:lang w:eastAsia="ja-JP"/>
          </w:rPr>
          <w:t>UE ID</w:t>
        </w:r>
      </w:ins>
      <w:ins w:id="3252" w:author="Huawei, HiSilicon" w:date="2022-01-23T15:17:00Z">
        <w:r w:rsidR="00C64CBF" w:rsidRPr="00B73C71">
          <w:rPr>
            <w:rFonts w:eastAsia="Times New Roman"/>
            <w:iCs/>
            <w:lang w:eastAsia="ja-JP"/>
          </w:rPr>
          <w:t>.</w:t>
        </w:r>
      </w:ins>
    </w:p>
    <w:p w14:paraId="2E022353" w14:textId="56DD3300" w:rsidR="00210ADC" w:rsidRPr="00B73C71" w:rsidRDefault="00210ADC" w:rsidP="00210ADC">
      <w:pPr>
        <w:keepNext/>
        <w:keepLines/>
        <w:overflowPunct w:val="0"/>
        <w:autoSpaceDE w:val="0"/>
        <w:autoSpaceDN w:val="0"/>
        <w:adjustRightInd w:val="0"/>
        <w:spacing w:before="60"/>
        <w:jc w:val="center"/>
        <w:textAlignment w:val="baseline"/>
        <w:rPr>
          <w:ins w:id="3253" w:author="Huawei, HiSilicon" w:date="2022-01-23T15:10:00Z"/>
          <w:rFonts w:ascii="Arial" w:eastAsia="Times New Roman" w:hAnsi="Arial"/>
          <w:b/>
          <w:lang w:eastAsia="ja-JP"/>
        </w:rPr>
      </w:pPr>
      <w:ins w:id="3254" w:author="Huawei, HiSilicon" w:date="2022-01-23T15:10:00Z">
        <w:r w:rsidRPr="00B73C71">
          <w:rPr>
            <w:rFonts w:ascii="Arial" w:eastAsia="Times New Roman" w:hAnsi="Arial"/>
            <w:b/>
            <w:bCs/>
            <w:i/>
            <w:iCs/>
            <w:lang w:eastAsia="ja-JP"/>
          </w:rPr>
          <w:t>SL-</w:t>
        </w:r>
      </w:ins>
      <w:ins w:id="3255" w:author="Huawei, HiSilicon" w:date="2022-01-23T15:48:00Z">
        <w:r w:rsidR="00375453" w:rsidRPr="00B73C71">
          <w:rPr>
            <w:rFonts w:ascii="Arial" w:eastAsia="Times New Roman" w:hAnsi="Arial"/>
            <w:b/>
            <w:bCs/>
            <w:i/>
            <w:iCs/>
            <w:lang w:eastAsia="ja-JP"/>
          </w:rPr>
          <w:t>PagingIdentity</w:t>
        </w:r>
      </w:ins>
      <w:ins w:id="3256" w:author="Huawei, HiSilicon" w:date="2022-01-23T15:12:00Z">
        <w:r w:rsidRPr="00B73C71">
          <w:rPr>
            <w:rFonts w:ascii="Arial" w:eastAsia="Times New Roman" w:hAnsi="Arial"/>
            <w:b/>
            <w:bCs/>
            <w:i/>
            <w:iCs/>
            <w:lang w:eastAsia="ja-JP"/>
          </w:rPr>
          <w:t>-</w:t>
        </w:r>
      </w:ins>
      <w:ins w:id="3257" w:author="Huawei, HiSilicon" w:date="2022-01-23T15:10:00Z">
        <w:r w:rsidRPr="00B73C71">
          <w:rPr>
            <w:rFonts w:ascii="Arial" w:eastAsia="Times New Roman" w:hAnsi="Arial"/>
            <w:b/>
            <w:bCs/>
            <w:i/>
            <w:iCs/>
            <w:lang w:eastAsia="ja-JP"/>
          </w:rPr>
          <w:t>RemoteUE</w:t>
        </w:r>
        <w:r w:rsidRPr="00B73C71">
          <w:rPr>
            <w:rFonts w:ascii="Arial" w:eastAsia="Times New Roman" w:hAnsi="Arial"/>
            <w:b/>
            <w:lang w:eastAsia="ja-JP"/>
          </w:rPr>
          <w:t xml:space="preserve"> information element</w:t>
        </w:r>
      </w:ins>
    </w:p>
    <w:p w14:paraId="2311FC0C" w14:textId="77777777"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8" w:author="Huawei, HiSilicon" w:date="2022-01-23T15:10:00Z"/>
          <w:rFonts w:ascii="Courier New" w:eastAsia="Times New Roman" w:hAnsi="Courier New"/>
          <w:color w:val="808080"/>
          <w:sz w:val="16"/>
          <w:lang w:eastAsia="en-GB"/>
        </w:rPr>
      </w:pPr>
      <w:ins w:id="3259" w:author="Huawei, HiSilicon" w:date="2022-01-23T15:10:00Z">
        <w:r w:rsidRPr="00B73C71">
          <w:rPr>
            <w:rFonts w:ascii="Courier New" w:eastAsia="Times New Roman" w:hAnsi="Courier New"/>
            <w:color w:val="808080"/>
            <w:sz w:val="16"/>
            <w:lang w:eastAsia="en-GB"/>
          </w:rPr>
          <w:t>-- ASN1START</w:t>
        </w:r>
      </w:ins>
    </w:p>
    <w:p w14:paraId="03FF2A7C" w14:textId="3591D210"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0" w:author="Huawei, HiSilicon" w:date="2022-01-23T15:10:00Z"/>
          <w:rFonts w:ascii="Courier New" w:eastAsia="Times New Roman" w:hAnsi="Courier New"/>
          <w:sz w:val="16"/>
          <w:lang w:eastAsia="en-GB"/>
        </w:rPr>
      </w:pPr>
      <w:ins w:id="3261" w:author="Huawei, HiSilicon" w:date="2022-01-23T15:10:00Z">
        <w:r w:rsidRPr="00B73C71">
          <w:rPr>
            <w:rFonts w:ascii="Courier New" w:eastAsia="Times New Roman" w:hAnsi="Courier New"/>
            <w:color w:val="808080"/>
            <w:sz w:val="16"/>
            <w:lang w:eastAsia="en-GB"/>
          </w:rPr>
          <w:t>-- TAG-SL-</w:t>
        </w:r>
      </w:ins>
      <w:ins w:id="3262" w:author="Huawei, HiSilicon" w:date="2022-01-23T15:11:00Z">
        <w:r w:rsidRPr="00B73C71">
          <w:rPr>
            <w:rFonts w:ascii="Courier New" w:eastAsia="Times New Roman" w:hAnsi="Courier New"/>
            <w:color w:val="808080"/>
            <w:sz w:val="16"/>
            <w:lang w:eastAsia="en-GB"/>
          </w:rPr>
          <w:t>PAGINGI</w:t>
        </w:r>
      </w:ins>
      <w:ins w:id="3263" w:author="Huawei, HiSilicon" w:date="2022-01-23T15:45:00Z">
        <w:r w:rsidR="00D64DE9" w:rsidRPr="00B73C71">
          <w:rPr>
            <w:rFonts w:ascii="Courier New" w:eastAsia="Times New Roman" w:hAnsi="Courier New"/>
            <w:color w:val="808080"/>
            <w:sz w:val="16"/>
            <w:lang w:eastAsia="en-GB"/>
          </w:rPr>
          <w:t>DENTITY</w:t>
        </w:r>
      </w:ins>
      <w:ins w:id="3264" w:author="Huawei, HiSilicon" w:date="2022-01-23T15:11:00Z">
        <w:r w:rsidRPr="00B73C71">
          <w:rPr>
            <w:rFonts w:ascii="Courier New" w:eastAsia="Times New Roman" w:hAnsi="Courier New"/>
            <w:color w:val="808080"/>
            <w:sz w:val="16"/>
            <w:lang w:eastAsia="en-GB"/>
          </w:rPr>
          <w:t>-</w:t>
        </w:r>
      </w:ins>
      <w:ins w:id="3265" w:author="Huawei, HiSilicon" w:date="2022-01-23T15:10:00Z">
        <w:r w:rsidRPr="00B73C71">
          <w:rPr>
            <w:rFonts w:ascii="Courier New" w:eastAsia="Times New Roman" w:hAnsi="Courier New"/>
            <w:color w:val="808080"/>
            <w:sz w:val="16"/>
            <w:lang w:eastAsia="en-GB"/>
          </w:rPr>
          <w:t>REMOTEUE-START</w:t>
        </w:r>
      </w:ins>
    </w:p>
    <w:p w14:paraId="6F0D8D84" w14:textId="77777777"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6" w:author="Huawei, HiSilicon" w:date="2022-01-23T15:10:00Z"/>
          <w:rFonts w:ascii="Courier New" w:eastAsia="Times New Roman" w:hAnsi="Courier New"/>
          <w:sz w:val="16"/>
          <w:lang w:eastAsia="en-GB"/>
        </w:rPr>
      </w:pPr>
    </w:p>
    <w:p w14:paraId="2B755B98" w14:textId="0AFC5F4B" w:rsidR="00210ADC" w:rsidRPr="00B73C71" w:rsidRDefault="00D64DE9" w:rsidP="00210ADC">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7" w:author="Huawei, HiSilicon" w:date="2022-01-23T15:10:00Z"/>
          <w:rFonts w:ascii="Courier New" w:eastAsia="Times New Roman" w:hAnsi="Courier New"/>
          <w:sz w:val="16"/>
          <w:lang w:eastAsia="en-GB"/>
        </w:rPr>
      </w:pPr>
      <w:ins w:id="3268" w:author="Huawei, HiSilicon" w:date="2022-01-23T15:42:00Z">
        <w:r w:rsidRPr="00B73C71">
          <w:rPr>
            <w:rFonts w:ascii="Courier New" w:eastAsia="Times New Roman" w:hAnsi="Courier New"/>
            <w:sz w:val="16"/>
            <w:lang w:eastAsia="en-GB"/>
          </w:rPr>
          <w:t>SL-PagingIdentity-RemoteUE-r17</w:t>
        </w:r>
      </w:ins>
      <w:ins w:id="3269" w:author="Huawei, HiSilicon" w:date="2022-01-23T15:10:00Z">
        <w:r w:rsidR="00210ADC" w:rsidRPr="00B73C71">
          <w:rPr>
            <w:rFonts w:ascii="Courier New" w:eastAsia="Times New Roman" w:hAnsi="Courier New"/>
            <w:sz w:val="16"/>
            <w:lang w:eastAsia="en-GB"/>
          </w:rPr>
          <w:t xml:space="preserve"> ::       </w:t>
        </w:r>
        <w:r w:rsidR="00210ADC" w:rsidRPr="00B73C71">
          <w:rPr>
            <w:rFonts w:ascii="Courier New" w:eastAsia="Times New Roman" w:hAnsi="Courier New"/>
            <w:color w:val="993366"/>
            <w:sz w:val="16"/>
            <w:lang w:eastAsia="en-GB"/>
          </w:rPr>
          <w:t>SEQUENCE</w:t>
        </w:r>
        <w:r w:rsidR="00210ADC" w:rsidRPr="00B73C71">
          <w:rPr>
            <w:rFonts w:ascii="Courier New" w:eastAsia="Times New Roman" w:hAnsi="Courier New"/>
            <w:sz w:val="16"/>
            <w:lang w:eastAsia="en-GB"/>
          </w:rPr>
          <w:t xml:space="preserve"> {</w:t>
        </w:r>
      </w:ins>
    </w:p>
    <w:p w14:paraId="04956B60" w14:textId="77777777" w:rsidR="00D64DE9" w:rsidRPr="00B73C71" w:rsidDel="00583577"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0" w:author="Huawei, HiSilicon" w:date="2022-01-23T15:44:00Z"/>
          <w:rFonts w:ascii="Courier New" w:eastAsia="Times New Roman" w:hAnsi="Courier New"/>
          <w:sz w:val="16"/>
          <w:lang w:eastAsia="en-GB"/>
        </w:rPr>
      </w:pPr>
      <w:ins w:id="3271" w:author="Huawei, HiSilicon" w:date="2022-01-23T15:44:00Z">
        <w:r w:rsidRPr="00B73C71" w:rsidDel="00583577">
          <w:rPr>
            <w:rFonts w:ascii="Courier New" w:eastAsia="Times New Roman" w:hAnsi="Courier New"/>
            <w:sz w:val="16"/>
            <w:lang w:eastAsia="en-GB"/>
          </w:rPr>
          <w:t xml:space="preserve">    ng-5G-S-TMSI-r17                        NG-5G-S-TMSI,</w:t>
        </w:r>
      </w:ins>
    </w:p>
    <w:p w14:paraId="7344EC5B" w14:textId="77777777" w:rsidR="00D64DE9" w:rsidRPr="00B73C71" w:rsidDel="00583577"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2" w:author="Huawei, HiSilicon" w:date="2022-01-23T15:44:00Z"/>
          <w:rFonts w:ascii="Courier New" w:eastAsia="Times New Roman" w:hAnsi="Courier New"/>
          <w:sz w:val="16"/>
          <w:lang w:eastAsia="en-GB"/>
        </w:rPr>
      </w:pPr>
      <w:ins w:id="3273" w:author="Huawei, HiSilicon" w:date="2022-01-23T15:44:00Z">
        <w:r w:rsidRPr="00B73C71" w:rsidDel="00583577">
          <w:rPr>
            <w:rFonts w:ascii="Courier New" w:eastAsia="Times New Roman" w:hAnsi="Courier New"/>
            <w:sz w:val="16"/>
            <w:lang w:eastAsia="en-GB"/>
          </w:rPr>
          <w:t xml:space="preserve">    fullI-RNTI-r17                          I-RNTI-Value                      </w:t>
        </w:r>
        <w:r w:rsidRPr="00B73C71" w:rsidDel="00583577">
          <w:rPr>
            <w:rFonts w:ascii="Courier New" w:eastAsia="Times New Roman" w:hAnsi="Courier New"/>
            <w:color w:val="993366"/>
            <w:sz w:val="16"/>
            <w:lang w:eastAsia="en-GB"/>
          </w:rPr>
          <w:t>OPTIONAL</w:t>
        </w:r>
      </w:ins>
    </w:p>
    <w:p w14:paraId="7F08ECE5" w14:textId="362C5EE3" w:rsidR="00210ADC" w:rsidRPr="00B73C71" w:rsidRDefault="00D64DE9"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4" w:author="Huawei, HiSilicon" w:date="2022-01-23T15:44:00Z"/>
          <w:rFonts w:ascii="Courier New" w:eastAsia="等线" w:hAnsi="Courier New" w:cs="Courier New"/>
          <w:noProof/>
          <w:sz w:val="16"/>
          <w:lang w:eastAsia="zh-CN"/>
        </w:rPr>
      </w:pPr>
      <w:ins w:id="3275" w:author="Huawei, HiSilicon" w:date="2022-01-23T15:44:00Z">
        <w:r w:rsidRPr="00B73C71">
          <w:rPr>
            <w:rFonts w:ascii="Courier New" w:eastAsia="等线" w:hAnsi="Courier New" w:cs="Courier New" w:hint="eastAsia"/>
            <w:noProof/>
            <w:sz w:val="16"/>
            <w:lang w:eastAsia="zh-CN"/>
          </w:rPr>
          <w:t>}</w:t>
        </w:r>
      </w:ins>
    </w:p>
    <w:p w14:paraId="725BED08" w14:textId="77777777" w:rsidR="00D64DE9" w:rsidRPr="00B73C71" w:rsidRDefault="00D64DE9"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6" w:author="Huawei, HiSilicon" w:date="2022-01-23T15:44:00Z"/>
          <w:rFonts w:ascii="Courier New" w:eastAsia="Times New Roman" w:hAnsi="Courier New" w:cs="Courier New"/>
          <w:noProof/>
          <w:color w:val="808080"/>
          <w:sz w:val="16"/>
          <w:lang w:eastAsia="en-GB"/>
        </w:rPr>
      </w:pPr>
    </w:p>
    <w:p w14:paraId="14751B7C" w14:textId="48B8354B"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7" w:author="Huawei, HiSilicon" w:date="2022-01-23T15:14:00Z"/>
          <w:rFonts w:ascii="Courier New" w:eastAsia="Times New Roman" w:hAnsi="Courier New" w:cs="Courier New"/>
          <w:noProof/>
          <w:color w:val="808080"/>
          <w:sz w:val="16"/>
          <w:lang w:eastAsia="en-GB"/>
        </w:rPr>
      </w:pPr>
      <w:ins w:id="3278" w:author="Huawei, HiSilicon" w:date="2022-01-23T15:14:00Z">
        <w:r w:rsidRPr="00B73C71">
          <w:rPr>
            <w:rFonts w:ascii="Courier New" w:eastAsia="Times New Roman" w:hAnsi="Courier New" w:cs="Courier New"/>
            <w:noProof/>
            <w:color w:val="808080"/>
            <w:sz w:val="16"/>
            <w:lang w:eastAsia="en-GB"/>
          </w:rPr>
          <w:t>-- TAG-</w:t>
        </w:r>
      </w:ins>
      <w:ins w:id="3279" w:author="Huawei, HiSilicon" w:date="2022-01-23T15:15:00Z">
        <w:r w:rsidRPr="00B73C71">
          <w:rPr>
            <w:rFonts w:ascii="Courier New" w:eastAsia="Times New Roman" w:hAnsi="Courier New" w:cs="Courier New"/>
            <w:noProof/>
            <w:color w:val="808080"/>
            <w:sz w:val="16"/>
            <w:lang w:eastAsia="en-GB"/>
          </w:rPr>
          <w:t>SL-</w:t>
        </w:r>
      </w:ins>
      <w:ins w:id="3280" w:author="Huawei, HiSilicon" w:date="2022-01-23T15:45:00Z">
        <w:r w:rsidR="00D64DE9" w:rsidRPr="00B73C71">
          <w:rPr>
            <w:rFonts w:ascii="Courier New" w:eastAsia="Times New Roman" w:hAnsi="Courier New"/>
            <w:color w:val="808080"/>
            <w:sz w:val="16"/>
            <w:lang w:eastAsia="en-GB"/>
          </w:rPr>
          <w:t>PAGINGIDENTITY</w:t>
        </w:r>
      </w:ins>
      <w:ins w:id="3281" w:author="Huawei, HiSilicon" w:date="2022-01-23T15:15:00Z">
        <w:r w:rsidRPr="00B73C71">
          <w:rPr>
            <w:rFonts w:ascii="Courier New" w:eastAsia="Times New Roman" w:hAnsi="Courier New" w:cs="Courier New"/>
            <w:noProof/>
            <w:color w:val="808080"/>
            <w:sz w:val="16"/>
            <w:lang w:eastAsia="en-GB"/>
          </w:rPr>
          <w:t>-REMOTEUE</w:t>
        </w:r>
      </w:ins>
      <w:ins w:id="3282" w:author="Huawei, HiSilicon" w:date="2022-01-23T15:14:00Z">
        <w:r w:rsidRPr="00B73C71">
          <w:rPr>
            <w:rFonts w:ascii="Courier New" w:eastAsia="Times New Roman" w:hAnsi="Courier New" w:cs="Courier New"/>
            <w:noProof/>
            <w:color w:val="808080"/>
            <w:sz w:val="16"/>
            <w:lang w:eastAsia="en-GB"/>
          </w:rPr>
          <w:t>-STOP</w:t>
        </w:r>
      </w:ins>
    </w:p>
    <w:p w14:paraId="0FFE84D1" w14:textId="77777777" w:rsidR="00210ADC" w:rsidRPr="00210ADC"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3" w:author="Huawei, HiSilicon" w:date="2022-01-23T15:16:00Z"/>
          <w:rFonts w:ascii="Courier New" w:eastAsia="Times New Roman" w:hAnsi="Courier New" w:cs="Courier New"/>
          <w:noProof/>
          <w:color w:val="808080"/>
          <w:sz w:val="16"/>
          <w:lang w:eastAsia="en-GB"/>
        </w:rPr>
      </w:pPr>
      <w:ins w:id="3284" w:author="Huawei, HiSilicon" w:date="2022-01-23T15:14:00Z">
        <w:r w:rsidRPr="00B73C71">
          <w:rPr>
            <w:rFonts w:ascii="Courier New" w:eastAsia="Times New Roman" w:hAnsi="Courier New" w:cs="Courier New"/>
            <w:noProof/>
            <w:color w:val="808080"/>
            <w:sz w:val="16"/>
            <w:lang w:eastAsia="en-GB"/>
          </w:rPr>
          <w:t>-- ASN1STOP</w:t>
        </w:r>
      </w:ins>
    </w:p>
    <w:p w14:paraId="3239EDB7" w14:textId="77777777" w:rsidR="00210ADC" w:rsidRDefault="00210ADC" w:rsidP="00210ADC">
      <w:pPr>
        <w:overflowPunct w:val="0"/>
        <w:autoSpaceDE w:val="0"/>
        <w:autoSpaceDN w:val="0"/>
        <w:adjustRightInd w:val="0"/>
        <w:rPr>
          <w:ins w:id="3285" w:author="Huawei, HiSilicon" w:date="2022-01-23T15:47:00Z"/>
          <w:rFonts w:eastAsia="Yu Mincho"/>
          <w:lang w:eastAsia="ja-JP"/>
        </w:rPr>
      </w:pPr>
    </w:p>
    <w:p w14:paraId="3DBF5D55" w14:textId="454C7C7A" w:rsidR="00210ADC" w:rsidRDefault="00210ADC" w:rsidP="00210AD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t>–</w:t>
      </w:r>
      <w:r w:rsidRPr="00C50E18">
        <w:rPr>
          <w:rFonts w:ascii="Arial" w:eastAsia="Times New Roman" w:hAnsi="Arial"/>
          <w:sz w:val="24"/>
          <w:lang w:eastAsia="ja-JP"/>
        </w:rPr>
        <w:tab/>
      </w:r>
      <w:r w:rsidRPr="00C50E18">
        <w:rPr>
          <w:rFonts w:ascii="Arial" w:eastAsia="Times New Roman" w:hAnsi="Arial"/>
          <w:i/>
          <w:iCs/>
          <w:sz w:val="24"/>
          <w:lang w:eastAsia="ja-JP"/>
        </w:rPr>
        <w:t>SL-RLC-BearerConfig</w:t>
      </w:r>
      <w:bookmarkEnd w:id="3234"/>
      <w:bookmarkEnd w:id="3235"/>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SL-RLC-BearerConfig</w:t>
      </w:r>
      <w:r w:rsidRPr="00C50E18">
        <w:rPr>
          <w:rFonts w:eastAsia="Times New Roman"/>
          <w:iCs/>
          <w:lang w:eastAsia="ja-JP"/>
        </w:rPr>
        <w:t xml:space="preserve"> specifies the SL RLC bearer configuration information for NR sidelink communication.</w:t>
      </w:r>
    </w:p>
    <w:p w14:paraId="03E332C5" w14:textId="77777777" w:rsidR="0034099D" w:rsidRPr="00C50E18"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SL-RLC-BearerConfig</w:t>
      </w:r>
      <w:r w:rsidRPr="00C50E18">
        <w:rPr>
          <w:rFonts w:ascii="Arial" w:eastAsia="Times New Roman" w:hAnsi="Arial" w:cs="Arial"/>
          <w:b/>
          <w:lang w:eastAsia="ja-JP"/>
        </w:rPr>
        <w:t xml:space="preserve"> information element</w:t>
      </w:r>
    </w:p>
    <w:p w14:paraId="3E1F63C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5442D6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338D926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36E4D7"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9F6015F"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5D9F574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44E325D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5930738A"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2CD5052"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6"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sz w:val="16"/>
          <w:lang w:eastAsia="en-GB"/>
        </w:rPr>
        <w:t xml:space="preserve">   ...</w:t>
      </w:r>
      <w:ins w:id="3287" w:author="Post_R2#116" w:date="2021-11-15T22:27:00Z">
        <w:r w:rsidRPr="00C50E18">
          <w:rPr>
            <w:rFonts w:ascii="Courier New" w:eastAsia="Times New Roman" w:hAnsi="Courier New" w:cs="Courier New"/>
            <w:noProof/>
            <w:sz w:val="16"/>
            <w:lang w:eastAsia="en-GB"/>
          </w:rPr>
          <w:t>,</w:t>
        </w:r>
      </w:ins>
    </w:p>
    <w:p w14:paraId="098F35CE"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8" w:author="Post_R2#116" w:date="2021-11-15T22:25:00Z"/>
          <w:rFonts w:ascii="Courier New" w:eastAsia="等线" w:hAnsi="Courier New" w:cs="Courier New"/>
          <w:noProof/>
          <w:sz w:val="16"/>
          <w:lang w:eastAsia="zh-CN"/>
        </w:rPr>
      </w:pPr>
      <w:ins w:id="3289" w:author="Post_R2#116" w:date="2021-11-15T22:25:00Z">
        <w:r w:rsidRPr="00C50E18">
          <w:rPr>
            <w:rFonts w:ascii="Courier New" w:eastAsia="Times New Roman" w:hAnsi="Courier New" w:cs="Courier New"/>
            <w:noProof/>
            <w:sz w:val="16"/>
            <w:lang w:eastAsia="en-GB"/>
          </w:rPr>
          <w:t xml:space="preserve"> </w:t>
        </w:r>
      </w:ins>
      <w:ins w:id="3290" w:author="Post_R2#116" w:date="2021-11-15T22:26:00Z">
        <w:r w:rsidRPr="00C50E18">
          <w:rPr>
            <w:rFonts w:ascii="Courier New" w:eastAsia="Times New Roman" w:hAnsi="Courier New" w:cs="Courier New"/>
            <w:noProof/>
            <w:sz w:val="16"/>
            <w:lang w:eastAsia="en-GB"/>
          </w:rPr>
          <w:t xml:space="preserve">   </w:t>
        </w:r>
      </w:ins>
      <w:ins w:id="3291" w:author="Post_R2#116" w:date="2021-11-15T22:25:00Z">
        <w:r w:rsidRPr="00C50E18">
          <w:rPr>
            <w:rFonts w:ascii="Courier New" w:eastAsia="等线" w:hAnsi="Courier New" w:cs="Courier New"/>
            <w:noProof/>
            <w:sz w:val="16"/>
            <w:lang w:eastAsia="zh-CN"/>
          </w:rPr>
          <w:t>[[</w:t>
        </w:r>
      </w:ins>
    </w:p>
    <w:p w14:paraId="560FD569" w14:textId="57DD7CBC" w:rsidR="0034099D" w:rsidRPr="00C50E18" w:rsidRDefault="00733F1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2" w:author="Post_R2#116" w:date="2021-11-15T22:28:00Z"/>
          <w:rFonts w:ascii="Courier New" w:eastAsia="Times New Roman" w:hAnsi="Courier New" w:cs="Courier New"/>
          <w:noProof/>
          <w:color w:val="808080"/>
          <w:sz w:val="16"/>
          <w:lang w:eastAsia="en-GB"/>
        </w:rPr>
      </w:pPr>
      <w:ins w:id="3293" w:author="Post_R2#116" w:date="2021-11-19T13:03:00Z">
        <w:r w:rsidRPr="00C50E18">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sl-PacketDelayBudget-r1</w:t>
        </w:r>
        <w:r>
          <w:rPr>
            <w:rFonts w:ascii="Courier New" w:eastAsia="Times New Roman" w:hAnsi="Courier New" w:cs="Courier New"/>
            <w:noProof/>
            <w:sz w:val="16"/>
            <w:lang w:eastAsia="en-GB"/>
          </w:rPr>
          <w:t>7</w:t>
        </w:r>
        <w:r w:rsidRPr="00321C38">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 xml:space="preserve">   INTEGER (0..1023)</w:t>
        </w:r>
        <w:r w:rsidRPr="00C50E18">
          <w:rPr>
            <w:rFonts w:ascii="Courier New" w:eastAsia="Times New Roman" w:hAnsi="Courier New" w:cs="Courier New"/>
            <w:noProof/>
            <w:sz w:val="16"/>
            <w:lang w:eastAsia="en-GB"/>
          </w:rPr>
          <w:t xml:space="preserve">     </w:t>
        </w:r>
      </w:ins>
      <w:ins w:id="3294" w:author="Post_R2#116" w:date="2021-11-15T22:27:00Z">
        <w:r w:rsidR="0034099D" w:rsidRPr="00C50E18">
          <w:rPr>
            <w:rFonts w:ascii="Courier New" w:eastAsia="Times New Roman" w:hAnsi="Courier New" w:cs="Courier New"/>
            <w:noProof/>
            <w:sz w:val="16"/>
            <w:lang w:eastAsia="en-GB"/>
          </w:rPr>
          <w:t xml:space="preserve">   </w:t>
        </w:r>
      </w:ins>
      <w:ins w:id="3295" w:author="Post_R2#116" w:date="2021-11-19T13:26:00Z">
        <w:r w:rsidR="00431731">
          <w:rPr>
            <w:rFonts w:ascii="Courier New" w:eastAsia="Times New Roman" w:hAnsi="Courier New" w:cs="Courier New"/>
            <w:noProof/>
            <w:sz w:val="16"/>
            <w:lang w:eastAsia="en-GB"/>
          </w:rPr>
          <w:t xml:space="preserve">                       </w:t>
        </w:r>
      </w:ins>
      <w:ins w:id="3296" w:author="Post_R2#116" w:date="2021-11-15T22:27: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993366"/>
            <w:sz w:val="16"/>
            <w:lang w:eastAsia="en-GB"/>
          </w:rPr>
          <w:t>OPTIONAL</w:t>
        </w:r>
      </w:ins>
      <w:ins w:id="3297" w:author="Post_R2#116" w:date="2021-11-15T22:28: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808080"/>
            <w:sz w:val="16"/>
            <w:lang w:eastAsia="en-GB"/>
          </w:rPr>
          <w:t>-- Cond L2</w:t>
        </w:r>
      </w:ins>
      <w:ins w:id="3298" w:author="Post_R2#116" w:date="2021-11-16T10:55:00Z">
        <w:r w:rsidR="0034099D">
          <w:rPr>
            <w:rFonts w:ascii="Courier New" w:eastAsia="Times New Roman" w:hAnsi="Courier New" w:cs="Courier New"/>
            <w:noProof/>
            <w:color w:val="808080"/>
            <w:sz w:val="16"/>
            <w:lang w:eastAsia="en-GB"/>
          </w:rPr>
          <w:t>U2N</w:t>
        </w:r>
      </w:ins>
    </w:p>
    <w:p w14:paraId="387AF21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9" w:author="Post_R2#116" w:date="2021-11-15T22:27:00Z"/>
          <w:rFonts w:ascii="Courier New" w:eastAsia="Times New Roman" w:hAnsi="Courier New" w:cs="Courier New"/>
          <w:noProof/>
          <w:sz w:val="16"/>
          <w:lang w:eastAsia="en-GB"/>
        </w:rPr>
      </w:pPr>
      <w:ins w:id="3300" w:author="Post_R2#116" w:date="2021-11-15T22:27:00Z">
        <w:r w:rsidRPr="00C50E18">
          <w:rPr>
            <w:rFonts w:ascii="Courier New" w:eastAsia="Times New Roman" w:hAnsi="Courier New" w:cs="Courier New"/>
            <w:noProof/>
            <w:sz w:val="16"/>
            <w:lang w:eastAsia="en-GB"/>
          </w:rPr>
          <w:t xml:space="preserve">    ]]</w:t>
        </w:r>
      </w:ins>
    </w:p>
    <w:p w14:paraId="5FA71BA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28DBA1D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0CDC915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04C0A774"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6DE4AF61" w14:textId="77777777" w:rsidR="0034099D" w:rsidRPr="00C50E18" w:rsidRDefault="0034099D" w:rsidP="0034099D">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34099D" w:rsidRPr="00C50E18" w14:paraId="39434C14"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9291CD0"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lastRenderedPageBreak/>
              <w:t>SL</w:t>
            </w:r>
            <w:r w:rsidRPr="00C50E18">
              <w:rPr>
                <w:rFonts w:ascii="Arial" w:eastAsia="Times New Roman" w:hAnsi="Arial" w:cs="Arial"/>
                <w:b/>
                <w:i/>
                <w:iCs/>
                <w:sz w:val="18"/>
                <w:lang w:eastAsia="sv-SE"/>
              </w:rPr>
              <w:t>-RLC-BearerConfig</w:t>
            </w:r>
            <w:r w:rsidRPr="00C50E18">
              <w:rPr>
                <w:rFonts w:ascii="Arial" w:eastAsia="Times New Roman" w:hAnsi="Arial" w:cs="Arial"/>
                <w:b/>
                <w:iCs/>
                <w:noProof/>
                <w:sz w:val="18"/>
                <w:lang w:eastAsia="en-GB"/>
              </w:rPr>
              <w:t xml:space="preserve"> field descriptions</w:t>
            </w:r>
          </w:p>
        </w:tc>
      </w:tr>
      <w:tr w:rsidR="0034099D" w:rsidRPr="00C50E18" w14:paraId="03609CB1"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5CA601F"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1FD682B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34099D" w:rsidRPr="00C50E18" w14:paraId="0B4B0533"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67E45B"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sl-RLC-BearerConfigIndex</w:t>
            </w:r>
          </w:p>
          <w:p w14:paraId="28B0376C"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34099D" w:rsidRPr="00C50E18" w14:paraId="1AF4DB04"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8133CA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sz w:val="18"/>
                <w:lang w:eastAsia="en-GB"/>
              </w:rPr>
            </w:pPr>
            <w:r w:rsidRPr="00C50E18">
              <w:rPr>
                <w:rFonts w:ascii="Arial" w:eastAsia="等线" w:hAnsi="Arial" w:cs="Arial"/>
                <w:b/>
                <w:bCs/>
                <w:i/>
                <w:iCs/>
                <w:sz w:val="18"/>
                <w:lang w:eastAsia="zh-CN"/>
              </w:rPr>
              <w:t>sl-RLC-Config</w:t>
            </w:r>
          </w:p>
          <w:p w14:paraId="7509FB26"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34099D" w:rsidRPr="00C50E18" w14:paraId="1FD28A50"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E82E5D2"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sl-ServedRadioBearer</w:t>
            </w:r>
          </w:p>
          <w:p w14:paraId="3EB77A10"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34099D" w:rsidRPr="00C50E18" w14:paraId="1482D812" w14:textId="77777777" w:rsidTr="00CE17B3">
        <w:trPr>
          <w:cantSplit/>
          <w:trHeight w:val="70"/>
          <w:tblHeader/>
          <w:ins w:id="3301"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3A5D1BF3" w14:textId="77777777" w:rsidR="00733F12" w:rsidRDefault="00733F12" w:rsidP="00733F12">
            <w:pPr>
              <w:keepNext/>
              <w:keepLines/>
              <w:overflowPunct w:val="0"/>
              <w:autoSpaceDE w:val="0"/>
              <w:autoSpaceDN w:val="0"/>
              <w:adjustRightInd w:val="0"/>
              <w:spacing w:after="0"/>
              <w:rPr>
                <w:ins w:id="3302" w:author="Post_R2#116" w:date="2021-11-19T13:03:00Z"/>
                <w:rFonts w:ascii="Arial" w:eastAsia="等线" w:hAnsi="Arial" w:cs="Arial"/>
                <w:b/>
                <w:bCs/>
                <w:i/>
                <w:iCs/>
                <w:sz w:val="18"/>
                <w:lang w:eastAsia="zh-CN"/>
              </w:rPr>
            </w:pPr>
            <w:ins w:id="3303" w:author="Post_R2#116" w:date="2021-11-19T13:03:00Z">
              <w:r w:rsidRPr="00321C38">
                <w:rPr>
                  <w:rFonts w:ascii="Arial" w:eastAsia="等线" w:hAnsi="Arial" w:cs="Arial"/>
                  <w:b/>
                  <w:bCs/>
                  <w:i/>
                  <w:iCs/>
                  <w:sz w:val="18"/>
                  <w:lang w:eastAsia="zh-CN"/>
                </w:rPr>
                <w:t>sl-PacketDelayBudget</w:t>
              </w:r>
            </w:ins>
          </w:p>
          <w:p w14:paraId="7F55AAB5" w14:textId="01C1E6F2" w:rsidR="0034099D" w:rsidRPr="00C50E18" w:rsidRDefault="00733F12" w:rsidP="00733F12">
            <w:pPr>
              <w:keepNext/>
              <w:keepLines/>
              <w:overflowPunct w:val="0"/>
              <w:autoSpaceDE w:val="0"/>
              <w:autoSpaceDN w:val="0"/>
              <w:adjustRightInd w:val="0"/>
              <w:spacing w:after="0"/>
              <w:rPr>
                <w:ins w:id="3304" w:author="Post_R2#116" w:date="2021-11-16T10:53:00Z"/>
                <w:rFonts w:ascii="Arial" w:eastAsia="等线" w:hAnsi="Arial" w:cs="Arial"/>
                <w:b/>
                <w:bCs/>
                <w:i/>
                <w:iCs/>
                <w:sz w:val="18"/>
                <w:lang w:eastAsia="zh-CN"/>
              </w:rPr>
            </w:pPr>
            <w:ins w:id="3305" w:author="Post_R2#116" w:date="2021-11-19T13:03:00Z">
              <w:r w:rsidRPr="00321C38">
                <w:rPr>
                  <w:rFonts w:ascii="Arial" w:eastAsia="Times New Roman" w:hAnsi="Arial" w:cs="Arial"/>
                  <w:noProof/>
                  <w:sz w:val="18"/>
                  <w:lang w:eastAsia="en-GB"/>
                </w:rPr>
                <w:t>Indicates the Packet Delay Budget for a</w:t>
              </w:r>
              <w:r>
                <w:rPr>
                  <w:rFonts w:ascii="Arial" w:eastAsia="Times New Roman" w:hAnsi="Arial" w:cs="Arial"/>
                  <w:noProof/>
                  <w:sz w:val="18"/>
                  <w:lang w:eastAsia="en-GB"/>
                </w:rPr>
                <w:t xml:space="preserve"> PC5 RLC bearer. </w:t>
              </w:r>
              <w:r w:rsidRPr="00321C38">
                <w:rPr>
                  <w:rFonts w:ascii="Arial" w:eastAsia="Times New Roman" w:hAnsi="Arial" w:cs="Arial"/>
                  <w:noProof/>
                  <w:sz w:val="18"/>
                  <w:lang w:eastAsia="en-GB"/>
                </w:rPr>
                <w:t>Upper bound value for the delay that a packet may experience expressed in unit of 0.5ms</w:t>
              </w:r>
              <w:r>
                <w:rPr>
                  <w:rFonts w:ascii="Arial" w:eastAsia="Times New Roman" w:hAnsi="Arial" w:cs="Arial"/>
                  <w:noProof/>
                  <w:sz w:val="18"/>
                  <w:lang w:eastAsia="en-GB"/>
                </w:rPr>
                <w:t>.</w:t>
              </w:r>
            </w:ins>
          </w:p>
        </w:tc>
      </w:tr>
    </w:tbl>
    <w:p w14:paraId="7AA7D6D2" w14:textId="77777777" w:rsidR="0034099D" w:rsidRPr="00C50E18" w:rsidRDefault="0034099D" w:rsidP="0034099D">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34099D" w:rsidRPr="00C50E18" w14:paraId="519B5DF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13E91D8B"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1F1CA8"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34099D" w:rsidRPr="00C50E18" w14:paraId="54B56A5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50703C78"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7CCCB7D5"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等线"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34099D" w:rsidRPr="00C50E18" w14:paraId="51D9B88A"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4EBCED69"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0ECA744" w14:textId="77777777" w:rsidR="0034099D" w:rsidRPr="00C50E18" w:rsidRDefault="0034099D" w:rsidP="00CE17B3">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34099D" w:rsidRPr="00C50E18" w14:paraId="2EBFE76D" w14:textId="77777777" w:rsidTr="00CE17B3">
        <w:trPr>
          <w:ins w:id="3306"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288961FF" w14:textId="77777777" w:rsidR="0034099D" w:rsidRPr="00C50E18" w:rsidRDefault="0034099D" w:rsidP="00CE17B3">
            <w:pPr>
              <w:keepNext/>
              <w:keepLines/>
              <w:overflowPunct w:val="0"/>
              <w:autoSpaceDE w:val="0"/>
              <w:autoSpaceDN w:val="0"/>
              <w:adjustRightInd w:val="0"/>
              <w:spacing w:after="0"/>
              <w:rPr>
                <w:ins w:id="3307" w:author="Post_R2#116" w:date="2021-11-16T10:56:00Z"/>
                <w:rFonts w:ascii="Arial" w:eastAsia="等线" w:hAnsi="Arial" w:cs="Arial"/>
                <w:i/>
                <w:iCs/>
                <w:sz w:val="18"/>
                <w:lang w:eastAsia="zh-CN"/>
              </w:rPr>
            </w:pPr>
            <w:ins w:id="3308" w:author="Post_R2#116" w:date="2021-11-16T10:56:00Z">
              <w:r>
                <w:rPr>
                  <w:rFonts w:ascii="Arial" w:eastAsia="等线" w:hAnsi="Arial" w:cs="Arial" w:hint="eastAsia"/>
                  <w:i/>
                  <w:iCs/>
                  <w:sz w:val="18"/>
                  <w:lang w:eastAsia="zh-CN"/>
                </w:rPr>
                <w:t>L</w:t>
              </w:r>
              <w:r>
                <w:rPr>
                  <w:rFonts w:ascii="Arial" w:eastAsia="等线" w:hAnsi="Arial" w:cs="Arial"/>
                  <w:i/>
                  <w:iCs/>
                  <w:sz w:val="18"/>
                  <w:lang w:eastAsia="zh-CN"/>
                </w:rPr>
                <w:t>2U</w:t>
              </w:r>
            </w:ins>
            <w:ins w:id="3309" w:author="Post_R2#116" w:date="2021-11-16T10:57:00Z">
              <w:r>
                <w:rPr>
                  <w:rFonts w:ascii="Arial" w:eastAsia="等线" w:hAnsi="Arial" w:cs="Arial"/>
                  <w:i/>
                  <w:iCs/>
                  <w:sz w:val="18"/>
                  <w:lang w:eastAsia="zh-CN"/>
                </w:rPr>
                <w:t>2</w:t>
              </w:r>
            </w:ins>
            <w:ins w:id="3310" w:author="Post_R2#116" w:date="2021-11-16T10:56:00Z">
              <w:r>
                <w:rPr>
                  <w:rFonts w:ascii="Arial" w:eastAsia="等线"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398141A3" w14:textId="77777777" w:rsidR="0034099D" w:rsidRPr="005D65F7" w:rsidRDefault="0034099D" w:rsidP="00CE17B3">
            <w:pPr>
              <w:keepNext/>
              <w:keepLines/>
              <w:overflowPunct w:val="0"/>
              <w:autoSpaceDE w:val="0"/>
              <w:autoSpaceDN w:val="0"/>
              <w:adjustRightInd w:val="0"/>
              <w:spacing w:after="0"/>
              <w:rPr>
                <w:ins w:id="3311" w:author="Post_R2#116" w:date="2021-11-16T10:56:00Z"/>
                <w:rFonts w:ascii="Arial" w:hAnsi="Arial" w:cs="Arial"/>
                <w:sz w:val="18"/>
                <w:szCs w:val="22"/>
                <w:lang w:eastAsia="zh-CN"/>
              </w:rPr>
            </w:pPr>
            <w:ins w:id="3312"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3313" w:author="Post_R2#116" w:date="2021-11-16T10:57:00Z">
              <w:r>
                <w:rPr>
                  <w:rFonts w:ascii="Arial" w:hAnsi="Arial" w:cs="Arial"/>
                  <w:sz w:val="18"/>
                  <w:szCs w:val="22"/>
                  <w:lang w:eastAsia="zh-CN"/>
                </w:rPr>
                <w:t>M</w:t>
              </w:r>
            </w:ins>
            <w:ins w:id="3314" w:author="Post_R2#116" w:date="2021-11-16T10:56:00Z">
              <w:r>
                <w:rPr>
                  <w:rFonts w:ascii="Arial" w:hAnsi="Arial" w:cs="Arial"/>
                  <w:sz w:val="18"/>
                  <w:szCs w:val="22"/>
                  <w:lang w:eastAsia="zh-CN"/>
                </w:rPr>
                <w:t>. Otherwise, it is absent.</w:t>
              </w:r>
            </w:ins>
          </w:p>
        </w:tc>
      </w:tr>
    </w:tbl>
    <w:p w14:paraId="796772FB" w14:textId="77777777" w:rsidR="008C406C" w:rsidRDefault="008C406C" w:rsidP="008C406C"/>
    <w:p w14:paraId="3D15E9B3" w14:textId="77777777" w:rsidR="008C406C" w:rsidRDefault="008C406C" w:rsidP="008C406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A50646B" w14:textId="77777777" w:rsidR="00733F12" w:rsidRPr="008C406C" w:rsidRDefault="00733F12" w:rsidP="00733F12">
      <w:pPr>
        <w:keepNext/>
        <w:keepLines/>
        <w:overflowPunct w:val="0"/>
        <w:autoSpaceDE w:val="0"/>
        <w:autoSpaceDN w:val="0"/>
        <w:adjustRightInd w:val="0"/>
        <w:spacing w:before="120"/>
        <w:ind w:left="1418" w:hanging="1418"/>
        <w:textAlignment w:val="baseline"/>
        <w:outlineLvl w:val="3"/>
        <w:rPr>
          <w:ins w:id="3315" w:author="Post_R2#116" w:date="2021-11-19T13:04:00Z"/>
          <w:rFonts w:ascii="Arial" w:eastAsia="宋体" w:hAnsi="Arial"/>
          <w:sz w:val="24"/>
          <w:lang w:eastAsia="ja-JP"/>
        </w:rPr>
      </w:pPr>
      <w:bookmarkStart w:id="3316" w:name="_Toc60777371"/>
      <w:bookmarkStart w:id="3317" w:name="_Toc83740326"/>
      <w:ins w:id="3318" w:author="Post_R2#116" w:date="2021-11-19T13:04:00Z">
        <w:r w:rsidRPr="008C406C">
          <w:rPr>
            <w:rFonts w:ascii="Arial" w:eastAsia="宋体" w:hAnsi="Arial"/>
            <w:sz w:val="24"/>
            <w:lang w:eastAsia="ja-JP"/>
          </w:rPr>
          <w:t>–</w:t>
        </w:r>
        <w:r w:rsidRPr="008C406C">
          <w:rPr>
            <w:rFonts w:ascii="Arial" w:eastAsia="宋体" w:hAnsi="Arial"/>
            <w:sz w:val="24"/>
            <w:lang w:eastAsia="ja-JP"/>
          </w:rPr>
          <w:tab/>
        </w:r>
        <w:r w:rsidRPr="008B7A20">
          <w:rPr>
            <w:rFonts w:ascii="Arial" w:eastAsia="宋体" w:hAnsi="Arial"/>
            <w:sz w:val="24"/>
            <w:lang w:eastAsia="ja-JP"/>
          </w:rPr>
          <w:t>SL-</w:t>
        </w:r>
        <w:r w:rsidRPr="008C406C">
          <w:rPr>
            <w:rFonts w:ascii="Arial" w:eastAsia="宋体" w:hAnsi="Arial"/>
            <w:i/>
            <w:sz w:val="24"/>
            <w:lang w:eastAsia="ja-JP"/>
          </w:rPr>
          <w:t>S</w:t>
        </w:r>
        <w:r>
          <w:rPr>
            <w:rFonts w:ascii="Arial" w:eastAsia="宋体" w:hAnsi="Arial"/>
            <w:i/>
            <w:sz w:val="24"/>
            <w:lang w:eastAsia="ja-JP"/>
          </w:rPr>
          <w:t>R</w:t>
        </w:r>
        <w:r w:rsidRPr="008C406C">
          <w:rPr>
            <w:rFonts w:ascii="Arial" w:eastAsia="宋体" w:hAnsi="Arial"/>
            <w:i/>
            <w:sz w:val="24"/>
            <w:lang w:eastAsia="ja-JP"/>
          </w:rPr>
          <w:t>AP-Config</w:t>
        </w:r>
        <w:bookmarkEnd w:id="3316"/>
        <w:bookmarkEnd w:id="3317"/>
      </w:ins>
    </w:p>
    <w:p w14:paraId="5929537B" w14:textId="77777777" w:rsidR="00733F12" w:rsidRPr="008C406C" w:rsidRDefault="00733F12" w:rsidP="00733F12">
      <w:pPr>
        <w:overflowPunct w:val="0"/>
        <w:autoSpaceDE w:val="0"/>
        <w:autoSpaceDN w:val="0"/>
        <w:adjustRightInd w:val="0"/>
        <w:textAlignment w:val="baseline"/>
        <w:rPr>
          <w:ins w:id="3319" w:author="Post_R2#116" w:date="2021-11-19T13:04:00Z"/>
          <w:rFonts w:eastAsia="宋体"/>
          <w:lang w:eastAsia="zh-CN"/>
        </w:rPr>
      </w:pPr>
      <w:ins w:id="3320" w:author="Post_R2#116" w:date="2021-11-19T13:04:00Z">
        <w:r w:rsidRPr="008C406C">
          <w:rPr>
            <w:rFonts w:eastAsia="宋体"/>
            <w:lang w:eastAsia="zh-CN"/>
          </w:rPr>
          <w:t xml:space="preserve">The IE </w:t>
        </w:r>
        <w:r w:rsidRPr="008B7A20">
          <w:rPr>
            <w:rFonts w:eastAsia="宋体"/>
            <w:lang w:eastAsia="zh-CN"/>
          </w:rPr>
          <w:t>SL-</w:t>
        </w:r>
        <w:r w:rsidRPr="008C406C">
          <w:rPr>
            <w:rFonts w:eastAsia="宋体"/>
            <w:i/>
            <w:lang w:eastAsia="zh-CN"/>
          </w:rPr>
          <w:t>S</w:t>
        </w:r>
        <w:r>
          <w:rPr>
            <w:rFonts w:eastAsia="宋体"/>
            <w:i/>
            <w:lang w:eastAsia="zh-CN"/>
          </w:rPr>
          <w:t>R</w:t>
        </w:r>
        <w:r w:rsidRPr="008C406C">
          <w:rPr>
            <w:rFonts w:eastAsia="宋体"/>
            <w:i/>
            <w:lang w:eastAsia="zh-CN"/>
          </w:rPr>
          <w:t>AP-Config</w:t>
        </w:r>
        <w:r w:rsidRPr="008C406C">
          <w:rPr>
            <w:rFonts w:eastAsia="宋体"/>
            <w:lang w:eastAsia="zh-CN"/>
          </w:rPr>
          <w:t xml:space="preserve"> is used to set the configurable S</w:t>
        </w:r>
        <w:r>
          <w:rPr>
            <w:rFonts w:eastAsia="宋体"/>
            <w:lang w:eastAsia="zh-CN"/>
          </w:rPr>
          <w:t>RAP parameters used by L2 U2N Relay UE and L2 U2N Remote UE as specified in 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ins>
    </w:p>
    <w:p w14:paraId="21748421" w14:textId="443F6D03" w:rsidR="00733F12" w:rsidRPr="008C406C" w:rsidRDefault="00733F12" w:rsidP="00733F12">
      <w:pPr>
        <w:keepNext/>
        <w:keepLines/>
        <w:overflowPunct w:val="0"/>
        <w:autoSpaceDE w:val="0"/>
        <w:autoSpaceDN w:val="0"/>
        <w:adjustRightInd w:val="0"/>
        <w:spacing w:before="60"/>
        <w:jc w:val="center"/>
        <w:textAlignment w:val="baseline"/>
        <w:rPr>
          <w:ins w:id="3321" w:author="Post_R2#116" w:date="2021-11-19T13:04:00Z"/>
          <w:rFonts w:ascii="Arial" w:eastAsia="宋体" w:hAnsi="Arial"/>
          <w:b/>
          <w:lang w:eastAsia="zh-CN"/>
        </w:rPr>
      </w:pPr>
      <w:ins w:id="3322" w:author="Post_R2#116" w:date="2021-11-19T13:04:00Z">
        <w:r w:rsidRPr="008C406C">
          <w:rPr>
            <w:rFonts w:ascii="Arial" w:eastAsia="Times New Roman" w:hAnsi="Arial"/>
            <w:b/>
            <w:i/>
            <w:lang w:eastAsia="zh-CN"/>
          </w:rPr>
          <w:t>S</w:t>
        </w:r>
        <w:del w:id="3323" w:author="Huawei, HiSilicon" w:date="2022-01-23T14:47:00Z">
          <w:r w:rsidRPr="008C406C" w:rsidDel="0090299B">
            <w:rPr>
              <w:rFonts w:ascii="Arial" w:eastAsia="Times New Roman" w:hAnsi="Arial"/>
              <w:b/>
              <w:i/>
              <w:lang w:eastAsia="zh-CN"/>
            </w:rPr>
            <w:delText>D</w:delText>
          </w:r>
        </w:del>
      </w:ins>
      <w:ins w:id="3324" w:author="Huawei, HiSilicon" w:date="2022-01-23T14:47:00Z">
        <w:r w:rsidR="0090299B">
          <w:rPr>
            <w:rFonts w:ascii="Arial" w:eastAsia="Times New Roman" w:hAnsi="Arial"/>
            <w:b/>
            <w:i/>
            <w:lang w:eastAsia="zh-CN"/>
          </w:rPr>
          <w:t>R</w:t>
        </w:r>
      </w:ins>
      <w:ins w:id="3325" w:author="Post_R2#116" w:date="2021-11-19T13:04:00Z">
        <w:r w:rsidRPr="008C406C">
          <w:rPr>
            <w:rFonts w:ascii="Arial" w:eastAsia="Times New Roman" w:hAnsi="Arial"/>
            <w:b/>
            <w:i/>
            <w:lang w:eastAsia="zh-CN"/>
          </w:rPr>
          <w:t>AP-Config</w:t>
        </w:r>
        <w:r w:rsidRPr="008C406C">
          <w:rPr>
            <w:rFonts w:ascii="Arial" w:eastAsia="Times New Roman" w:hAnsi="Arial"/>
            <w:b/>
            <w:lang w:eastAsia="zh-CN"/>
          </w:rPr>
          <w:t xml:space="preserve"> information element</w:t>
        </w:r>
      </w:ins>
    </w:p>
    <w:p w14:paraId="0DFDB5CA"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6" w:author="Post_R2#116" w:date="2021-11-19T13:04:00Z"/>
          <w:rFonts w:ascii="Courier New" w:eastAsia="Times New Roman" w:hAnsi="Courier New"/>
          <w:noProof/>
          <w:color w:val="808080"/>
          <w:sz w:val="16"/>
          <w:lang w:eastAsia="en-GB"/>
        </w:rPr>
      </w:pPr>
      <w:ins w:id="3327" w:author="Post_R2#116" w:date="2021-11-19T13:04:00Z">
        <w:r w:rsidRPr="008C406C">
          <w:rPr>
            <w:rFonts w:ascii="Courier New" w:eastAsia="Times New Roman" w:hAnsi="Courier New"/>
            <w:noProof/>
            <w:color w:val="808080"/>
            <w:sz w:val="16"/>
            <w:lang w:eastAsia="en-GB"/>
          </w:rPr>
          <w:t>-- ASN1START</w:t>
        </w:r>
      </w:ins>
    </w:p>
    <w:p w14:paraId="5933CB04"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8" w:author="Post_R2#116" w:date="2021-11-19T13:04:00Z"/>
          <w:rFonts w:ascii="Courier New" w:eastAsia="Times New Roman" w:hAnsi="Courier New"/>
          <w:noProof/>
          <w:color w:val="808080"/>
          <w:sz w:val="16"/>
          <w:lang w:eastAsia="en-GB"/>
        </w:rPr>
      </w:pPr>
      <w:ins w:id="3329"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AP-CONFIG-START</w:t>
        </w:r>
      </w:ins>
    </w:p>
    <w:p w14:paraId="330040F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0" w:author="Post_R2#116" w:date="2021-11-19T13:04:00Z"/>
          <w:rFonts w:ascii="Courier New" w:eastAsia="Times New Roman" w:hAnsi="Courier New"/>
          <w:noProof/>
          <w:sz w:val="16"/>
          <w:lang w:eastAsia="en-GB"/>
        </w:rPr>
      </w:pPr>
    </w:p>
    <w:p w14:paraId="2BC99F9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31" w:author="Post_R2#116" w:date="2021-11-19T13:04:00Z"/>
          <w:rFonts w:ascii="Courier New" w:eastAsia="Times New Roman" w:hAnsi="Courier New" w:cs="Courier New"/>
          <w:noProof/>
          <w:sz w:val="16"/>
          <w:lang w:eastAsia="en-GB"/>
        </w:rPr>
      </w:pPr>
      <w:ins w:id="3332"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0FB7B54" w14:textId="54E66F0B"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33" w:author="Post_R2#116" w:date="2021-11-19T13:04:00Z"/>
          <w:rFonts w:ascii="Courier New" w:eastAsia="Times New Roman" w:hAnsi="Courier New" w:cs="Courier New"/>
          <w:noProof/>
          <w:sz w:val="16"/>
          <w:lang w:eastAsia="en-GB"/>
        </w:rPr>
      </w:pPr>
      <w:ins w:id="3334"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sl-L</w:t>
        </w:r>
        <w:r w:rsidRPr="00CD3E02">
          <w:rPr>
            <w:rFonts w:ascii="Courier New" w:eastAsia="Times New Roman" w:hAnsi="Courier New" w:cs="Courier New"/>
            <w:noProof/>
            <w:sz w:val="16"/>
            <w:lang w:eastAsia="en-GB"/>
          </w:rPr>
          <w:t>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3335" w:author="Huawei, HiSilicon" w:date="2022-01-23T15:56:00Z">
        <w:r w:rsidR="00BF3EB8" w:rsidRPr="004E4FDF">
          <w:rPr>
            <w:rFonts w:ascii="Courier New" w:eastAsia="Times New Roman" w:hAnsi="Courier New" w:cs="Courier New"/>
            <w:noProof/>
            <w:color w:val="993366"/>
            <w:sz w:val="16"/>
            <w:highlight w:val="green"/>
            <w:lang w:eastAsia="en-GB"/>
          </w:rPr>
          <w:t>INTEGER</w:t>
        </w:r>
        <w:r w:rsidR="00BF3EB8" w:rsidRPr="004E4FDF">
          <w:rPr>
            <w:rFonts w:ascii="Courier New" w:eastAsia="Times New Roman" w:hAnsi="Courier New" w:cs="Courier New"/>
            <w:noProof/>
            <w:sz w:val="16"/>
            <w:highlight w:val="green"/>
            <w:lang w:eastAsia="en-GB"/>
          </w:rPr>
          <w:t xml:space="preserve"> (0..255)</w:t>
        </w:r>
      </w:ins>
      <w:ins w:id="3336" w:author="Post_R2#116" w:date="2021-11-19T13:04:00Z">
        <w:del w:id="3337" w:author="Huawei, HiSilicon" w:date="2022-01-23T15:56:00Z">
          <w:r w:rsidRPr="00CD3E02" w:rsidDel="00BF3EB8">
            <w:rPr>
              <w:rFonts w:ascii="Courier New" w:eastAsia="Times New Roman" w:hAnsi="Courier New" w:cs="Courier New"/>
              <w:noProof/>
              <w:sz w:val="16"/>
              <w:lang w:eastAsia="en-GB"/>
            </w:rPr>
            <w:delText>FFS</w:delText>
          </w:r>
        </w:del>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7AB736C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38" w:author="Post_R2#116" w:date="2021-11-19T13:04:00Z"/>
          <w:rFonts w:ascii="Courier New" w:eastAsia="Times New Roman" w:hAnsi="Courier New" w:cs="Courier New"/>
          <w:noProof/>
          <w:color w:val="808080"/>
          <w:sz w:val="16"/>
          <w:lang w:eastAsia="en-GB"/>
        </w:rPr>
      </w:pPr>
      <w:ins w:id="3339"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6F4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40" w:author="Post_R2#116" w:date="2021-11-19T13:04:00Z"/>
          <w:rFonts w:ascii="Courier New" w:eastAsia="Times New Roman" w:hAnsi="Courier New" w:cs="Courier New"/>
          <w:noProof/>
          <w:color w:val="808080"/>
          <w:sz w:val="16"/>
          <w:lang w:eastAsia="en-GB"/>
        </w:rPr>
      </w:pPr>
      <w:ins w:id="3341"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D22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42" w:author="Post_R2#116" w:date="2021-11-19T13:04:00Z"/>
          <w:rFonts w:ascii="Courier New" w:eastAsia="Times New Roman" w:hAnsi="Courier New" w:cs="Courier New"/>
          <w:noProof/>
          <w:sz w:val="16"/>
          <w:lang w:eastAsia="en-GB"/>
        </w:rPr>
      </w:pPr>
      <w:ins w:id="3343" w:author="Post_R2#116" w:date="2021-11-19T13:04:00Z">
        <w:r w:rsidRPr="00CD3E02">
          <w:rPr>
            <w:rFonts w:ascii="Courier New" w:eastAsia="Times New Roman" w:hAnsi="Courier New" w:cs="Courier New"/>
            <w:noProof/>
            <w:sz w:val="16"/>
            <w:lang w:eastAsia="en-GB"/>
          </w:rPr>
          <w:t xml:space="preserve">    ...</w:t>
        </w:r>
      </w:ins>
    </w:p>
    <w:p w14:paraId="7091DFB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44" w:author="Post_R2#116" w:date="2021-11-19T13:04:00Z"/>
          <w:rFonts w:ascii="Courier New" w:eastAsia="Times New Roman" w:hAnsi="Courier New" w:cs="Courier New"/>
          <w:noProof/>
          <w:sz w:val="16"/>
          <w:lang w:eastAsia="en-GB"/>
        </w:rPr>
      </w:pPr>
      <w:ins w:id="3345" w:author="Post_R2#116" w:date="2021-11-19T13:04:00Z">
        <w:r w:rsidRPr="00CD3E02">
          <w:rPr>
            <w:rFonts w:ascii="Courier New" w:eastAsia="Times New Roman" w:hAnsi="Courier New" w:cs="Courier New"/>
            <w:noProof/>
            <w:sz w:val="16"/>
            <w:lang w:eastAsia="en-GB"/>
          </w:rPr>
          <w:t>}</w:t>
        </w:r>
      </w:ins>
    </w:p>
    <w:p w14:paraId="2740416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46" w:author="Post_R2#116" w:date="2021-11-19T13:04:00Z"/>
          <w:rFonts w:ascii="Courier New" w:eastAsia="Times New Roman" w:hAnsi="Courier New" w:cs="Courier New"/>
          <w:noProof/>
          <w:sz w:val="16"/>
          <w:lang w:eastAsia="en-GB"/>
        </w:rPr>
      </w:pPr>
    </w:p>
    <w:p w14:paraId="6718EE3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47" w:author="Post_R2#116" w:date="2021-11-19T13:04:00Z"/>
          <w:rFonts w:ascii="Courier New" w:eastAsia="Times New Roman" w:hAnsi="Courier New" w:cs="Courier New"/>
          <w:noProof/>
          <w:sz w:val="16"/>
          <w:lang w:eastAsia="en-GB"/>
        </w:rPr>
      </w:pPr>
      <w:ins w:id="3348"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25F917BE" w14:textId="4D19C75E" w:rsidR="00BF3EB8" w:rsidRPr="00B73C71" w:rsidRDefault="00733F12"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49" w:author="Huawei, HiSilicon" w:date="2022-01-23T15:55:00Z"/>
          <w:rFonts w:ascii="Courier New" w:eastAsia="Times New Roman" w:hAnsi="Courier New" w:cs="Courier New"/>
          <w:noProof/>
          <w:sz w:val="16"/>
          <w:lang w:eastAsia="en-GB"/>
        </w:rPr>
      </w:pPr>
      <w:ins w:id="3350" w:author="Post_R2#116" w:date="2021-11-19T13:04:00Z">
        <w:r w:rsidRPr="00CD3E02">
          <w:rPr>
            <w:rFonts w:ascii="Courier New" w:eastAsia="Times New Roman" w:hAnsi="Courier New" w:cs="Courier New"/>
            <w:noProof/>
            <w:sz w:val="16"/>
            <w:lang w:eastAsia="en-GB"/>
          </w:rPr>
          <w:t xml:space="preserve">    </w:t>
        </w:r>
        <w:r w:rsidRPr="00B73C71">
          <w:rPr>
            <w:rFonts w:ascii="Courier New" w:eastAsia="Times New Roman" w:hAnsi="Courier New" w:cs="Courier New"/>
            <w:noProof/>
            <w:sz w:val="16"/>
            <w:lang w:eastAsia="en-GB"/>
          </w:rPr>
          <w:t xml:space="preserve">sl-RemoteUE-RB-Identity-r17                           </w:t>
        </w:r>
        <w:del w:id="3351" w:author="Huawei, HiSilicon" w:date="2022-01-23T15:55:00Z">
          <w:r w:rsidRPr="00B73C71" w:rsidDel="00BF3EB8">
            <w:rPr>
              <w:rFonts w:ascii="Courier New" w:eastAsia="Times New Roman" w:hAnsi="Courier New" w:cs="Courier New"/>
              <w:noProof/>
              <w:sz w:val="16"/>
              <w:lang w:eastAsia="en-GB"/>
            </w:rPr>
            <w:delText>[SL-E2E-RB-Ientity-r17]</w:delText>
          </w:r>
        </w:del>
      </w:ins>
      <w:ins w:id="3352" w:author="Huawei, HiSilicon" w:date="2022-01-23T15:55:00Z">
        <w:r w:rsidR="00BF3EB8" w:rsidRPr="00B73C71">
          <w:rPr>
            <w:rFonts w:ascii="Courier New" w:eastAsia="Times New Roman" w:hAnsi="Courier New" w:cs="Courier New"/>
            <w:noProof/>
            <w:color w:val="993366"/>
            <w:sz w:val="16"/>
            <w:lang w:eastAsia="en-GB"/>
          </w:rPr>
          <w:t xml:space="preserve"> CHOICE</w:t>
        </w:r>
        <w:r w:rsidR="00BF3EB8" w:rsidRPr="00B73C71">
          <w:rPr>
            <w:rFonts w:ascii="Courier New" w:eastAsia="Times New Roman" w:hAnsi="Courier New" w:cs="Courier New"/>
            <w:noProof/>
            <w:sz w:val="16"/>
            <w:lang w:eastAsia="en-GB"/>
          </w:rPr>
          <w:t xml:space="preserve"> {</w:t>
        </w:r>
      </w:ins>
    </w:p>
    <w:p w14:paraId="6010AD43" w14:textId="2319BA57" w:rsidR="00BF3EB8" w:rsidRPr="00B73C71" w:rsidRDefault="00BF3EB8"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53" w:author="Huawei, HiSilicon" w:date="2022-01-23T15:55:00Z"/>
          <w:rFonts w:ascii="Courier New" w:eastAsia="Times New Roman" w:hAnsi="Courier New" w:cs="Courier New"/>
          <w:noProof/>
          <w:sz w:val="16"/>
          <w:lang w:eastAsia="en-GB"/>
        </w:rPr>
      </w:pPr>
      <w:ins w:id="3354" w:author="Huawei, HiSilicon" w:date="2022-01-23T15:55:00Z">
        <w:r w:rsidRPr="00B73C71">
          <w:rPr>
            <w:rFonts w:ascii="Courier New" w:eastAsia="Times New Roman" w:hAnsi="Courier New" w:cs="Courier New"/>
            <w:noProof/>
            <w:sz w:val="16"/>
            <w:lang w:eastAsia="en-GB"/>
          </w:rPr>
          <w:t xml:space="preserve">        srb-Identity-r17                                    SRB-Identity,</w:t>
        </w:r>
      </w:ins>
    </w:p>
    <w:p w14:paraId="7AD3C9FD" w14:textId="75202196" w:rsidR="00BF3EB8" w:rsidRPr="00B73C71" w:rsidRDefault="00BF3EB8"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55" w:author="Huawei, HiSilicon" w:date="2022-01-23T15:55:00Z"/>
          <w:rFonts w:ascii="Courier New" w:eastAsia="Times New Roman" w:hAnsi="Courier New" w:cs="Courier New"/>
          <w:noProof/>
          <w:sz w:val="16"/>
          <w:lang w:eastAsia="en-GB"/>
        </w:rPr>
      </w:pPr>
      <w:ins w:id="3356" w:author="Huawei, HiSilicon" w:date="2022-01-23T15:55:00Z">
        <w:r w:rsidRPr="00B73C71">
          <w:rPr>
            <w:rFonts w:ascii="Courier New" w:eastAsia="Times New Roman" w:hAnsi="Courier New" w:cs="Courier New"/>
            <w:noProof/>
            <w:sz w:val="16"/>
            <w:lang w:eastAsia="en-GB"/>
          </w:rPr>
          <w:t xml:space="preserve">        drb-Identity-r17                                    DRB-Identity</w:t>
        </w:r>
      </w:ins>
    </w:p>
    <w:p w14:paraId="4278AFB8" w14:textId="00C5893F" w:rsidR="00733F12" w:rsidRPr="00CD3E02" w:rsidRDefault="00BF3EB8"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57" w:author="Post_R2#116" w:date="2021-11-19T13:04:00Z"/>
          <w:rFonts w:ascii="Courier New" w:eastAsia="Times New Roman" w:hAnsi="Courier New" w:cs="Courier New"/>
          <w:noProof/>
          <w:sz w:val="16"/>
          <w:lang w:eastAsia="en-GB"/>
        </w:rPr>
      </w:pPr>
      <w:ins w:id="3358" w:author="Huawei, HiSilicon" w:date="2022-01-23T15:55:00Z">
        <w:r w:rsidRPr="00B73C71">
          <w:rPr>
            <w:rFonts w:ascii="Courier New" w:eastAsia="Times New Roman" w:hAnsi="Courier New" w:cs="Courier New"/>
            <w:noProof/>
            <w:sz w:val="16"/>
            <w:lang w:eastAsia="en-GB"/>
          </w:rPr>
          <w:t xml:space="preserve">    }</w:t>
        </w:r>
      </w:ins>
      <w:ins w:id="3359" w:author="Post_R2#116" w:date="2021-11-19T13:04:00Z">
        <w:r w:rsidR="00733F12" w:rsidRPr="00CD3E02">
          <w:rPr>
            <w:rFonts w:ascii="Courier New" w:eastAsia="Times New Roman" w:hAnsi="Courier New" w:cs="Courier New"/>
            <w:noProof/>
            <w:sz w:val="16"/>
            <w:lang w:eastAsia="en-GB"/>
          </w:rPr>
          <w:t>,</w:t>
        </w:r>
      </w:ins>
    </w:p>
    <w:p w14:paraId="2AF9EE9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60" w:author="Post_R2#116" w:date="2021-11-19T13:04:00Z"/>
          <w:rFonts w:ascii="Courier New" w:eastAsia="Times New Roman" w:hAnsi="Courier New" w:cs="Courier New"/>
          <w:noProof/>
          <w:color w:val="808080"/>
          <w:sz w:val="16"/>
          <w:lang w:eastAsia="en-GB"/>
        </w:rPr>
      </w:pPr>
      <w:ins w:id="3361"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51434BB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62" w:author="Post_R2#116" w:date="2021-11-19T13:04:00Z"/>
          <w:rFonts w:ascii="Courier New" w:eastAsia="Times New Roman" w:hAnsi="Courier New" w:cs="Courier New"/>
          <w:noProof/>
          <w:sz w:val="16"/>
          <w:lang w:eastAsia="en-GB"/>
        </w:rPr>
      </w:pPr>
      <w:ins w:id="3363" w:author="Post_R2#116" w:date="2021-11-19T13:04:00Z">
        <w:r>
          <w:rPr>
            <w:rFonts w:ascii="Courier New" w:eastAsia="Times New Roman" w:hAnsi="Courier New" w:cs="Courier New"/>
            <w:noProof/>
            <w:sz w:val="16"/>
            <w:lang w:eastAsia="en-GB"/>
          </w:rPr>
          <w:t xml:space="preserve">    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 xml:space="preserve">PC5-r17                         SL-RLC-BearerConfigIndex-r16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1DBD3135"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64" w:author="Post_R2#116" w:date="2021-11-19T13:04:00Z"/>
          <w:rFonts w:ascii="Courier New" w:eastAsia="Times New Roman" w:hAnsi="Courier New" w:cs="Courier New"/>
          <w:noProof/>
          <w:sz w:val="16"/>
          <w:lang w:eastAsia="en-GB"/>
        </w:rPr>
      </w:pPr>
      <w:ins w:id="3365" w:author="Post_R2#116" w:date="2021-11-19T13:04:00Z">
        <w:r w:rsidRPr="00CD3E02">
          <w:rPr>
            <w:rFonts w:ascii="Courier New" w:eastAsia="Times New Roman" w:hAnsi="Courier New" w:cs="Courier New"/>
            <w:noProof/>
            <w:sz w:val="16"/>
            <w:lang w:eastAsia="en-GB"/>
          </w:rPr>
          <w:t xml:space="preserve">    ...</w:t>
        </w:r>
      </w:ins>
    </w:p>
    <w:p w14:paraId="1A6DA571" w14:textId="1727A863"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6" w:author="Post_R2#116" w:date="2021-11-19T13:04:00Z"/>
          <w:rFonts w:ascii="Courier New" w:eastAsia="Times New Roman" w:hAnsi="Courier New"/>
          <w:noProof/>
          <w:sz w:val="16"/>
          <w:lang w:eastAsia="en-GB"/>
        </w:rPr>
      </w:pPr>
      <w:ins w:id="3367" w:author="Post_R2#116" w:date="2021-11-19T13:04:00Z">
        <w:r w:rsidRPr="00CD3E02">
          <w:rPr>
            <w:rFonts w:ascii="Courier New" w:eastAsia="Times New Roman" w:hAnsi="Courier New" w:cs="Courier New"/>
            <w:noProof/>
            <w:sz w:val="16"/>
            <w:lang w:eastAsia="en-GB"/>
          </w:rPr>
          <w:lastRenderedPageBreak/>
          <w:t>}</w:t>
        </w:r>
      </w:ins>
    </w:p>
    <w:p w14:paraId="7B70976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8" w:author="Post_R2#116" w:date="2021-11-19T13:04:00Z"/>
          <w:rFonts w:ascii="Courier New" w:eastAsia="Times New Roman" w:hAnsi="Courier New"/>
          <w:noProof/>
          <w:color w:val="808080"/>
          <w:sz w:val="16"/>
          <w:lang w:eastAsia="en-GB"/>
        </w:rPr>
      </w:pPr>
      <w:ins w:id="3369"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AP-CONFIG-STOP</w:t>
        </w:r>
      </w:ins>
    </w:p>
    <w:p w14:paraId="296DECFE"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0" w:author="Post_R2#116" w:date="2021-11-19T13:04:00Z"/>
          <w:rFonts w:ascii="Courier New" w:eastAsia="Times New Roman" w:hAnsi="Courier New"/>
          <w:noProof/>
          <w:color w:val="808080"/>
          <w:sz w:val="16"/>
          <w:lang w:eastAsia="en-GB"/>
        </w:rPr>
      </w:pPr>
      <w:ins w:id="3371" w:author="Post_R2#116" w:date="2021-11-19T13:04:00Z">
        <w:r w:rsidRPr="008C406C">
          <w:rPr>
            <w:rFonts w:ascii="Courier New" w:eastAsia="Times New Roman" w:hAnsi="Courier New"/>
            <w:noProof/>
            <w:color w:val="808080"/>
            <w:sz w:val="16"/>
            <w:lang w:eastAsia="en-GB"/>
          </w:rPr>
          <w:t>-- ASN1STOP</w:t>
        </w:r>
      </w:ins>
    </w:p>
    <w:p w14:paraId="79298F55" w14:textId="77777777" w:rsidR="00733F12" w:rsidRPr="008C406C" w:rsidRDefault="00733F12" w:rsidP="00733F12">
      <w:pPr>
        <w:overflowPunct w:val="0"/>
        <w:autoSpaceDE w:val="0"/>
        <w:autoSpaceDN w:val="0"/>
        <w:adjustRightInd w:val="0"/>
        <w:textAlignment w:val="baseline"/>
        <w:rPr>
          <w:ins w:id="3372" w:author="Post_R2#116" w:date="2021-11-19T13:04: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8C406C" w14:paraId="4430A408" w14:textId="77777777" w:rsidTr="00E8412A">
        <w:trPr>
          <w:ins w:id="3373"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4A6C9F86" w14:textId="77777777" w:rsidR="00733F12" w:rsidRPr="008C406C" w:rsidRDefault="00733F12" w:rsidP="00E8412A">
            <w:pPr>
              <w:keepNext/>
              <w:keepLines/>
              <w:overflowPunct w:val="0"/>
              <w:autoSpaceDE w:val="0"/>
              <w:autoSpaceDN w:val="0"/>
              <w:adjustRightInd w:val="0"/>
              <w:spacing w:after="0"/>
              <w:jc w:val="center"/>
              <w:textAlignment w:val="baseline"/>
              <w:rPr>
                <w:ins w:id="3374" w:author="Post_R2#116" w:date="2021-11-19T13:04:00Z"/>
                <w:rFonts w:ascii="Arial" w:eastAsia="Times New Roman" w:hAnsi="Arial"/>
                <w:b/>
                <w:sz w:val="18"/>
                <w:szCs w:val="22"/>
                <w:lang w:eastAsia="sv-SE"/>
              </w:rPr>
            </w:pPr>
            <w:ins w:id="3375" w:author="Post_R2#116" w:date="2021-11-19T13:04:00Z">
              <w:r w:rsidRPr="008C406C">
                <w:rPr>
                  <w:rFonts w:ascii="Arial" w:eastAsia="Times New Roman" w:hAnsi="Arial"/>
                  <w:b/>
                  <w:i/>
                  <w:sz w:val="18"/>
                  <w:szCs w:val="22"/>
                  <w:lang w:eastAsia="sv-SE"/>
                </w:rPr>
                <w:t>S</w:t>
              </w:r>
              <w:r>
                <w:rPr>
                  <w:rFonts w:ascii="Arial" w:eastAsia="Times New Roman" w:hAnsi="Arial"/>
                  <w:b/>
                  <w:i/>
                  <w:sz w:val="18"/>
                  <w:szCs w:val="22"/>
                  <w:lang w:eastAsia="sv-SE"/>
                </w:rPr>
                <w:t>L-SR</w:t>
              </w:r>
              <w:r w:rsidRPr="008C406C">
                <w:rPr>
                  <w:rFonts w:ascii="Arial" w:eastAsia="Times New Roman" w:hAnsi="Arial"/>
                  <w:b/>
                  <w:i/>
                  <w:sz w:val="18"/>
                  <w:szCs w:val="22"/>
                  <w:lang w:eastAsia="sv-SE"/>
                </w:rPr>
                <w:t xml:space="preserve">AP-Config </w:t>
              </w:r>
              <w:r w:rsidRPr="008C406C">
                <w:rPr>
                  <w:rFonts w:ascii="Arial" w:eastAsia="Times New Roman" w:hAnsi="Arial"/>
                  <w:b/>
                  <w:sz w:val="18"/>
                  <w:szCs w:val="22"/>
                  <w:lang w:eastAsia="sv-SE"/>
                </w:rPr>
                <w:t>field descriptions</w:t>
              </w:r>
            </w:ins>
          </w:p>
        </w:tc>
      </w:tr>
      <w:tr w:rsidR="00733F12" w:rsidRPr="008C406C" w14:paraId="70C736B2" w14:textId="77777777" w:rsidTr="00E8412A">
        <w:trPr>
          <w:ins w:id="3376"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1911A445" w14:textId="77777777" w:rsidR="00733F12" w:rsidRPr="008C406C" w:rsidRDefault="00733F12" w:rsidP="00E8412A">
            <w:pPr>
              <w:keepNext/>
              <w:keepLines/>
              <w:overflowPunct w:val="0"/>
              <w:autoSpaceDE w:val="0"/>
              <w:autoSpaceDN w:val="0"/>
              <w:adjustRightInd w:val="0"/>
              <w:spacing w:after="0"/>
              <w:textAlignment w:val="baseline"/>
              <w:rPr>
                <w:ins w:id="3377" w:author="Post_R2#116" w:date="2021-11-19T13:04:00Z"/>
                <w:rFonts w:ascii="Arial" w:eastAsia="Times New Roman" w:hAnsi="Arial"/>
                <w:b/>
                <w:bCs/>
                <w:i/>
                <w:sz w:val="18"/>
                <w:szCs w:val="22"/>
                <w:lang w:eastAsia="en-GB"/>
              </w:rPr>
            </w:pPr>
            <w:ins w:id="3378" w:author="Post_R2#116" w:date="2021-11-19T13:04:00Z">
              <w:r w:rsidRPr="008C406C">
                <w:rPr>
                  <w:rFonts w:ascii="Arial" w:eastAsia="Times New Roman" w:hAnsi="Arial"/>
                  <w:b/>
                  <w:bCs/>
                  <w:i/>
                  <w:sz w:val="18"/>
                  <w:szCs w:val="22"/>
                  <w:lang w:eastAsia="en-GB"/>
                </w:rPr>
                <w:t>sl-LocalIdentity</w:t>
              </w:r>
            </w:ins>
          </w:p>
          <w:p w14:paraId="54D7AAFB" w14:textId="77777777" w:rsidR="00733F12" w:rsidRPr="008C406C" w:rsidRDefault="00733F12" w:rsidP="00E8412A">
            <w:pPr>
              <w:keepNext/>
              <w:keepLines/>
              <w:overflowPunct w:val="0"/>
              <w:autoSpaceDE w:val="0"/>
              <w:autoSpaceDN w:val="0"/>
              <w:adjustRightInd w:val="0"/>
              <w:spacing w:after="0"/>
              <w:textAlignment w:val="baseline"/>
              <w:rPr>
                <w:ins w:id="3379" w:author="Post_R2#116" w:date="2021-11-19T13:04:00Z"/>
                <w:rFonts w:ascii="Arial" w:eastAsia="Times New Roman" w:hAnsi="Arial"/>
                <w:b/>
                <w:i/>
                <w:sz w:val="18"/>
                <w:szCs w:val="22"/>
                <w:lang w:eastAsia="sv-SE"/>
              </w:rPr>
            </w:pPr>
            <w:ins w:id="3380"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 xml:space="preserve">the local UE ID of the L2 U2N Remote UE used in SRAP as specified in </w:t>
              </w:r>
              <w:r>
                <w:rPr>
                  <w:rFonts w:eastAsia="宋体"/>
                  <w:lang w:eastAsia="zh-CN"/>
                </w:rPr>
                <w:t>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r>
                <w:rPr>
                  <w:rFonts w:ascii="Arial" w:eastAsia="Times New Roman" w:hAnsi="Arial"/>
                  <w:bCs/>
                  <w:sz w:val="18"/>
                  <w:szCs w:val="22"/>
                  <w:lang w:eastAsia="en-GB"/>
                </w:rPr>
                <w:t>.</w:t>
              </w:r>
            </w:ins>
          </w:p>
        </w:tc>
      </w:tr>
      <w:tr w:rsidR="00733F12" w:rsidRPr="008C406C" w14:paraId="1055324E" w14:textId="77777777" w:rsidTr="00E8412A">
        <w:trPr>
          <w:ins w:id="3381"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58A50DD" w14:textId="77777777" w:rsidR="00733F12" w:rsidRPr="008C406C" w:rsidRDefault="00733F12" w:rsidP="00E8412A">
            <w:pPr>
              <w:keepNext/>
              <w:keepLines/>
              <w:overflowPunct w:val="0"/>
              <w:autoSpaceDE w:val="0"/>
              <w:autoSpaceDN w:val="0"/>
              <w:adjustRightInd w:val="0"/>
              <w:spacing w:after="0"/>
              <w:textAlignment w:val="baseline"/>
              <w:rPr>
                <w:ins w:id="3382" w:author="Post_R2#116" w:date="2021-11-19T13:04:00Z"/>
                <w:rFonts w:ascii="Arial" w:eastAsia="Times New Roman" w:hAnsi="Arial"/>
                <w:b/>
                <w:bCs/>
                <w:i/>
                <w:sz w:val="18"/>
                <w:szCs w:val="22"/>
                <w:lang w:eastAsia="en-GB"/>
              </w:rPr>
            </w:pPr>
            <w:ins w:id="3383" w:author="Post_R2#116" w:date="2021-11-19T13:04:00Z">
              <w:r w:rsidRPr="008C406C">
                <w:rPr>
                  <w:rFonts w:ascii="Arial" w:eastAsia="Times New Roman" w:hAnsi="Arial"/>
                  <w:b/>
                  <w:bCs/>
                  <w:i/>
                  <w:sz w:val="18"/>
                  <w:szCs w:val="22"/>
                  <w:lang w:eastAsia="en-GB"/>
                </w:rPr>
                <w:t>SL-MappingToAddMod</w:t>
              </w:r>
              <w:r>
                <w:rPr>
                  <w:rFonts w:ascii="Arial" w:eastAsia="Times New Roman" w:hAnsi="Arial"/>
                  <w:b/>
                  <w:bCs/>
                  <w:i/>
                  <w:sz w:val="18"/>
                  <w:szCs w:val="22"/>
                  <w:lang w:eastAsia="en-GB"/>
                </w:rPr>
                <w:t>List</w:t>
              </w:r>
            </w:ins>
          </w:p>
          <w:p w14:paraId="464CEE0D" w14:textId="77777777" w:rsidR="00733F12" w:rsidRPr="008B7A20" w:rsidRDefault="00733F12" w:rsidP="00E8412A">
            <w:pPr>
              <w:keepNext/>
              <w:keepLines/>
              <w:overflowPunct w:val="0"/>
              <w:autoSpaceDE w:val="0"/>
              <w:autoSpaceDN w:val="0"/>
              <w:adjustRightInd w:val="0"/>
              <w:spacing w:after="0"/>
              <w:textAlignment w:val="baseline"/>
              <w:rPr>
                <w:ins w:id="3384" w:author="Post_R2#116" w:date="2021-11-19T13:04:00Z"/>
                <w:rFonts w:ascii="Arial" w:eastAsia="Times New Roman" w:hAnsi="Arial"/>
                <w:bCs/>
                <w:sz w:val="18"/>
                <w:szCs w:val="22"/>
                <w:lang w:eastAsia="en-GB"/>
              </w:rPr>
            </w:pPr>
            <w:ins w:id="3385" w:author="Post_R2#116" w:date="2021-11-19T13:04:00Z">
              <w:r w:rsidRPr="008C406C">
                <w:rPr>
                  <w:rFonts w:ascii="Arial" w:eastAsia="Times New Roman" w:hAnsi="Arial"/>
                  <w:bCs/>
                  <w:sz w:val="18"/>
                  <w:szCs w:val="22"/>
                  <w:lang w:eastAsia="en-GB"/>
                </w:rPr>
                <w:t xml:space="preserve">Indicates the list of </w:t>
              </w:r>
              <w:r>
                <w:rPr>
                  <w:rFonts w:ascii="Arial" w:eastAsia="Times New Roman" w:hAnsi="Arial"/>
                  <w:bCs/>
                  <w:sz w:val="18"/>
                  <w:szCs w:val="22"/>
                  <w:lang w:eastAsia="en-GB"/>
                </w:rPr>
                <w:t xml:space="preserve">mapping between the bearer identity of the L2 U2N Remote UE and the egress RLC channel as specified in </w:t>
              </w:r>
              <w:r>
                <w:rPr>
                  <w:rFonts w:eastAsia="宋体"/>
                  <w:lang w:eastAsia="zh-CN"/>
                </w:rPr>
                <w:t>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r>
                <w:rPr>
                  <w:rFonts w:ascii="Arial" w:eastAsia="Times New Roman" w:hAnsi="Arial"/>
                  <w:bCs/>
                  <w:sz w:val="18"/>
                  <w:szCs w:val="22"/>
                  <w:lang w:eastAsia="en-GB"/>
                </w:rPr>
                <w:t>.</w:t>
              </w:r>
            </w:ins>
          </w:p>
        </w:tc>
      </w:tr>
      <w:tr w:rsidR="00733F12" w:rsidRPr="008C406C" w14:paraId="14D80C6A" w14:textId="77777777" w:rsidTr="00E8412A">
        <w:trPr>
          <w:ins w:id="3386"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F779C0D" w14:textId="77777777" w:rsidR="00733F12" w:rsidRPr="008C406C" w:rsidRDefault="00733F12" w:rsidP="00E8412A">
            <w:pPr>
              <w:keepNext/>
              <w:keepLines/>
              <w:overflowPunct w:val="0"/>
              <w:autoSpaceDE w:val="0"/>
              <w:autoSpaceDN w:val="0"/>
              <w:adjustRightInd w:val="0"/>
              <w:spacing w:after="0"/>
              <w:textAlignment w:val="baseline"/>
              <w:rPr>
                <w:ins w:id="3387" w:author="Post_R2#116" w:date="2021-11-19T13:04:00Z"/>
                <w:rFonts w:ascii="Arial" w:eastAsia="Times New Roman" w:hAnsi="Arial"/>
                <w:b/>
                <w:bCs/>
                <w:i/>
                <w:sz w:val="18"/>
                <w:szCs w:val="22"/>
                <w:lang w:eastAsia="en-GB"/>
              </w:rPr>
            </w:pPr>
            <w:ins w:id="3388" w:author="Post_R2#116" w:date="2021-11-19T13:04:00Z">
              <w:r w:rsidRPr="008C406C">
                <w:rPr>
                  <w:rFonts w:ascii="Arial" w:eastAsia="Times New Roman" w:hAnsi="Arial"/>
                  <w:b/>
                  <w:bCs/>
                  <w:i/>
                  <w:sz w:val="18"/>
                  <w:szCs w:val="22"/>
                  <w:lang w:eastAsia="en-GB"/>
                </w:rPr>
                <w:t>SL-MappingTo</w:t>
              </w:r>
              <w:r>
                <w:rPr>
                  <w:rFonts w:ascii="Arial" w:eastAsia="Times New Roman" w:hAnsi="Arial"/>
                  <w:b/>
                  <w:bCs/>
                  <w:i/>
                  <w:sz w:val="18"/>
                  <w:szCs w:val="22"/>
                  <w:lang w:eastAsia="en-GB"/>
                </w:rPr>
                <w:t>Release</w:t>
              </w:r>
              <w:r w:rsidRPr="008C406C">
                <w:rPr>
                  <w:rFonts w:ascii="Arial" w:eastAsia="Times New Roman" w:hAnsi="Arial"/>
                  <w:b/>
                  <w:bCs/>
                  <w:i/>
                  <w:sz w:val="18"/>
                  <w:szCs w:val="22"/>
                  <w:lang w:eastAsia="en-GB"/>
                </w:rPr>
                <w:t>List</w:t>
              </w:r>
            </w:ins>
          </w:p>
          <w:p w14:paraId="1AAA5DAA" w14:textId="77777777" w:rsidR="00733F12" w:rsidRPr="008C406C" w:rsidRDefault="00733F12" w:rsidP="00E8412A">
            <w:pPr>
              <w:keepNext/>
              <w:keepLines/>
              <w:overflowPunct w:val="0"/>
              <w:autoSpaceDE w:val="0"/>
              <w:autoSpaceDN w:val="0"/>
              <w:adjustRightInd w:val="0"/>
              <w:spacing w:after="0"/>
              <w:textAlignment w:val="baseline"/>
              <w:rPr>
                <w:ins w:id="3389" w:author="Post_R2#116" w:date="2021-11-19T13:04:00Z"/>
                <w:rFonts w:ascii="Arial" w:eastAsia="Times New Roman" w:hAnsi="Arial"/>
                <w:b/>
                <w:bCs/>
                <w:i/>
                <w:sz w:val="18"/>
                <w:szCs w:val="22"/>
                <w:lang w:eastAsia="en-GB"/>
              </w:rPr>
            </w:pPr>
            <w:ins w:id="3390" w:author="Post_R2#116" w:date="2021-11-19T13:04:00Z">
              <w:r w:rsidRPr="008C406C">
                <w:rPr>
                  <w:rFonts w:ascii="Arial" w:eastAsia="Times New Roman" w:hAnsi="Arial"/>
                  <w:bCs/>
                  <w:sz w:val="18"/>
                  <w:szCs w:val="22"/>
                  <w:lang w:eastAsia="en-GB"/>
                </w:rPr>
                <w:t>Indicates the list of</w:t>
              </w:r>
              <w:r>
                <w:rPr>
                  <w:rFonts w:ascii="Arial" w:eastAsia="Times New Roman" w:hAnsi="Arial"/>
                  <w:bCs/>
                  <w:sz w:val="18"/>
                  <w:szCs w:val="22"/>
                  <w:lang w:eastAsia="en-GB"/>
                </w:rPr>
                <w:t xml:space="preserve"> mapping</w:t>
              </w:r>
              <w:r w:rsidRPr="008C406C">
                <w:rPr>
                  <w:rFonts w:ascii="Arial" w:eastAsia="Times New Roman" w:hAnsi="Arial"/>
                  <w:bCs/>
                  <w:sz w:val="18"/>
                  <w:szCs w:val="22"/>
                  <w:lang w:eastAsia="en-GB"/>
                </w:rPr>
                <w:t xml:space="preserve"> to be released. </w:t>
              </w:r>
            </w:ins>
          </w:p>
        </w:tc>
      </w:tr>
      <w:tr w:rsidR="00733F12" w:rsidRPr="008C406C" w14:paraId="0A74A6CB" w14:textId="77777777" w:rsidTr="00E8412A">
        <w:trPr>
          <w:ins w:id="3391"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F610730" w14:textId="77777777" w:rsidR="00733F12" w:rsidRPr="008C406C" w:rsidRDefault="00733F12" w:rsidP="00E8412A">
            <w:pPr>
              <w:keepNext/>
              <w:keepLines/>
              <w:overflowPunct w:val="0"/>
              <w:autoSpaceDE w:val="0"/>
              <w:autoSpaceDN w:val="0"/>
              <w:adjustRightInd w:val="0"/>
              <w:spacing w:after="0"/>
              <w:textAlignment w:val="baseline"/>
              <w:rPr>
                <w:ins w:id="3392" w:author="Post_R2#116" w:date="2021-11-19T13:04:00Z"/>
                <w:rFonts w:ascii="Arial" w:eastAsia="Times New Roman" w:hAnsi="Arial"/>
                <w:b/>
                <w:i/>
                <w:iCs/>
                <w:sz w:val="18"/>
                <w:szCs w:val="22"/>
                <w:lang w:eastAsia="en-GB"/>
              </w:rPr>
            </w:pPr>
            <w:ins w:id="3393" w:author="Post_R2#116" w:date="2021-11-19T13:04:00Z">
              <w:r w:rsidRPr="008C406C">
                <w:rPr>
                  <w:rFonts w:ascii="Arial" w:eastAsia="Times New Roman" w:hAnsi="Arial"/>
                  <w:b/>
                  <w:i/>
                  <w:iCs/>
                  <w:sz w:val="18"/>
                  <w:szCs w:val="22"/>
                  <w:lang w:eastAsia="en-GB"/>
                </w:rPr>
                <w:t>sl-RemoteUE-RB-Identity</w:t>
              </w:r>
            </w:ins>
          </w:p>
          <w:p w14:paraId="085D9DA0" w14:textId="77777777" w:rsidR="00733F12" w:rsidRPr="008C406C" w:rsidRDefault="00733F12" w:rsidP="00E8412A">
            <w:pPr>
              <w:keepNext/>
              <w:keepLines/>
              <w:overflowPunct w:val="0"/>
              <w:autoSpaceDE w:val="0"/>
              <w:autoSpaceDN w:val="0"/>
              <w:adjustRightInd w:val="0"/>
              <w:spacing w:after="0"/>
              <w:textAlignment w:val="baseline"/>
              <w:rPr>
                <w:ins w:id="3394" w:author="Post_R2#116" w:date="2021-11-19T13:04:00Z"/>
                <w:rFonts w:ascii="Arial" w:eastAsia="Times New Roman" w:hAnsi="Arial"/>
                <w:b/>
                <w:bCs/>
                <w:i/>
                <w:sz w:val="18"/>
                <w:szCs w:val="22"/>
                <w:lang w:eastAsia="en-GB"/>
              </w:rPr>
            </w:pPr>
            <w:ins w:id="3395" w:author="Post_R2#116" w:date="2021-11-19T13:04:00Z">
              <w:r w:rsidRPr="008C406C">
                <w:rPr>
                  <w:rFonts w:ascii="Arial" w:eastAsia="Times New Roman" w:hAnsi="Arial"/>
                  <w:iCs/>
                  <w:sz w:val="18"/>
                  <w:szCs w:val="22"/>
                  <w:lang w:eastAsia="en-GB"/>
                </w:rPr>
                <w:t xml:space="preserve">Identity of </w:t>
              </w:r>
              <w:r>
                <w:rPr>
                  <w:rFonts w:ascii="Arial" w:eastAsia="Times New Roman" w:hAnsi="Arial"/>
                  <w:bCs/>
                  <w:sz w:val="18"/>
                  <w:szCs w:val="22"/>
                  <w:lang w:eastAsia="en-GB"/>
                </w:rPr>
                <w:t>the end-to-end Uu bearer identity of the L2 U2N Remote UE</w:t>
              </w:r>
              <w:r w:rsidRPr="008C406C">
                <w:rPr>
                  <w:rFonts w:ascii="Arial" w:eastAsia="Times New Roman" w:hAnsi="Arial"/>
                  <w:iCs/>
                  <w:sz w:val="18"/>
                  <w:szCs w:val="22"/>
                  <w:lang w:eastAsia="en-GB"/>
                </w:rPr>
                <w:t>.</w:t>
              </w:r>
            </w:ins>
          </w:p>
        </w:tc>
      </w:tr>
      <w:tr w:rsidR="00733F12" w:rsidRPr="008C406C" w14:paraId="3A2501D3" w14:textId="77777777" w:rsidTr="00E8412A">
        <w:trPr>
          <w:ins w:id="3396"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2F7EE8" w14:textId="77777777" w:rsidR="00733F12" w:rsidRPr="008C406C" w:rsidRDefault="00733F12" w:rsidP="00E8412A">
            <w:pPr>
              <w:keepNext/>
              <w:keepLines/>
              <w:overflowPunct w:val="0"/>
              <w:autoSpaceDE w:val="0"/>
              <w:autoSpaceDN w:val="0"/>
              <w:adjustRightInd w:val="0"/>
              <w:spacing w:after="0"/>
              <w:textAlignment w:val="baseline"/>
              <w:rPr>
                <w:ins w:id="3397" w:author="Post_R2#116" w:date="2021-11-19T13:04:00Z"/>
                <w:rFonts w:ascii="Arial" w:eastAsia="Times New Roman" w:hAnsi="Arial"/>
                <w:b/>
                <w:bCs/>
                <w:i/>
                <w:sz w:val="18"/>
                <w:szCs w:val="22"/>
                <w:lang w:eastAsia="en-GB"/>
              </w:rPr>
            </w:pPr>
            <w:ins w:id="3398" w:author="Post_R2#116" w:date="2021-11-19T13:04:00Z">
              <w:r w:rsidRPr="008C406C">
                <w:rPr>
                  <w:rFonts w:ascii="Arial" w:eastAsia="Times New Roman" w:hAnsi="Arial"/>
                  <w:b/>
                  <w:bCs/>
                  <w:i/>
                  <w:sz w:val="18"/>
                  <w:szCs w:val="22"/>
                  <w:lang w:eastAsia="en-GB"/>
                </w:rPr>
                <w:t>sl-Egress-RLC-Channel-Uu</w:t>
              </w:r>
            </w:ins>
          </w:p>
          <w:p w14:paraId="112456DC" w14:textId="77777777" w:rsidR="00733F12" w:rsidRPr="008C406C" w:rsidRDefault="00733F12" w:rsidP="00E8412A">
            <w:pPr>
              <w:keepNext/>
              <w:keepLines/>
              <w:overflowPunct w:val="0"/>
              <w:autoSpaceDE w:val="0"/>
              <w:autoSpaceDN w:val="0"/>
              <w:adjustRightInd w:val="0"/>
              <w:spacing w:after="0"/>
              <w:textAlignment w:val="baseline"/>
              <w:rPr>
                <w:ins w:id="3399" w:author="Post_R2#116" w:date="2021-11-19T13:04:00Z"/>
                <w:rFonts w:ascii="Arial" w:eastAsia="Times New Roman" w:hAnsi="Arial"/>
                <w:b/>
                <w:bCs/>
                <w:i/>
                <w:sz w:val="18"/>
                <w:szCs w:val="22"/>
                <w:lang w:eastAsia="en-GB"/>
              </w:rPr>
            </w:pPr>
            <w:ins w:id="3400"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Uu Hop.</w:t>
              </w:r>
            </w:ins>
          </w:p>
        </w:tc>
      </w:tr>
      <w:tr w:rsidR="00733F12" w:rsidRPr="008C406C" w14:paraId="297D9CB2" w14:textId="77777777" w:rsidTr="00E8412A">
        <w:trPr>
          <w:ins w:id="3401"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C3D591" w14:textId="77777777" w:rsidR="00733F12" w:rsidRPr="008C406C" w:rsidRDefault="00733F12" w:rsidP="00E8412A">
            <w:pPr>
              <w:keepNext/>
              <w:keepLines/>
              <w:overflowPunct w:val="0"/>
              <w:autoSpaceDE w:val="0"/>
              <w:autoSpaceDN w:val="0"/>
              <w:adjustRightInd w:val="0"/>
              <w:spacing w:after="0"/>
              <w:textAlignment w:val="baseline"/>
              <w:rPr>
                <w:ins w:id="3402" w:author="Post_R2#116" w:date="2021-11-19T13:04:00Z"/>
                <w:rFonts w:ascii="Arial" w:eastAsia="Times New Roman" w:hAnsi="Arial"/>
                <w:b/>
                <w:bCs/>
                <w:i/>
                <w:sz w:val="18"/>
                <w:szCs w:val="22"/>
                <w:lang w:eastAsia="en-GB"/>
              </w:rPr>
            </w:pPr>
            <w:ins w:id="3403" w:author="Post_R2#116" w:date="2021-11-19T13:04:00Z">
              <w:r w:rsidRPr="008C406C">
                <w:rPr>
                  <w:rFonts w:ascii="Arial" w:eastAsia="Times New Roman" w:hAnsi="Arial"/>
                  <w:b/>
                  <w:bCs/>
                  <w:i/>
                  <w:sz w:val="18"/>
                  <w:szCs w:val="22"/>
                  <w:lang w:eastAsia="en-GB"/>
                </w:rPr>
                <w:t>sl-Egress-RLC-Channel-PC5</w:t>
              </w:r>
            </w:ins>
          </w:p>
          <w:p w14:paraId="4BE4F451" w14:textId="77777777" w:rsidR="00733F12" w:rsidRPr="008C406C" w:rsidRDefault="00733F12" w:rsidP="00E8412A">
            <w:pPr>
              <w:keepNext/>
              <w:keepLines/>
              <w:overflowPunct w:val="0"/>
              <w:autoSpaceDE w:val="0"/>
              <w:autoSpaceDN w:val="0"/>
              <w:adjustRightInd w:val="0"/>
              <w:spacing w:after="0"/>
              <w:textAlignment w:val="baseline"/>
              <w:rPr>
                <w:ins w:id="3404" w:author="Post_R2#116" w:date="2021-11-19T13:04:00Z"/>
                <w:rFonts w:ascii="Arial" w:eastAsia="Times New Roman" w:hAnsi="Arial"/>
                <w:b/>
                <w:bCs/>
                <w:i/>
                <w:sz w:val="18"/>
                <w:szCs w:val="22"/>
                <w:lang w:eastAsia="en-GB"/>
              </w:rPr>
            </w:pPr>
            <w:ins w:id="3405"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PC5 Hop.</w:t>
              </w:r>
            </w:ins>
          </w:p>
        </w:tc>
      </w:tr>
    </w:tbl>
    <w:p w14:paraId="52F12743" w14:textId="77777777" w:rsidR="00733F12" w:rsidRPr="008C406C" w:rsidRDefault="00733F12" w:rsidP="00733F12">
      <w:pPr>
        <w:overflowPunct w:val="0"/>
        <w:autoSpaceDE w:val="0"/>
        <w:autoSpaceDN w:val="0"/>
        <w:adjustRightInd w:val="0"/>
        <w:textAlignment w:val="baseline"/>
        <w:rPr>
          <w:ins w:id="3406" w:author="Post_R2#116" w:date="2021-11-19T13:04:00Z"/>
          <w:rFonts w:eastAsia="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733F12" w:rsidRPr="00C50E18" w14:paraId="21F401B5" w14:textId="77777777" w:rsidTr="00E8412A">
        <w:trPr>
          <w:ins w:id="3407"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087C23F0" w14:textId="77777777" w:rsidR="00733F12" w:rsidRPr="00C50E18" w:rsidRDefault="00733F12" w:rsidP="00E8412A">
            <w:pPr>
              <w:keepNext/>
              <w:keepLines/>
              <w:overflowPunct w:val="0"/>
              <w:autoSpaceDE w:val="0"/>
              <w:autoSpaceDN w:val="0"/>
              <w:adjustRightInd w:val="0"/>
              <w:spacing w:after="0"/>
              <w:jc w:val="center"/>
              <w:rPr>
                <w:ins w:id="3408" w:author="Post_R2#116" w:date="2021-11-19T13:04:00Z"/>
                <w:rFonts w:ascii="Arial" w:eastAsia="Times New Roman" w:hAnsi="Arial" w:cs="Arial"/>
                <w:sz w:val="18"/>
                <w:lang w:eastAsia="sv-SE"/>
              </w:rPr>
            </w:pPr>
            <w:ins w:id="3409" w:author="Post_R2#116" w:date="2021-11-19T13:04:00Z">
              <w:r w:rsidRPr="00C50E18">
                <w:rPr>
                  <w:rFonts w:ascii="Arial" w:eastAsia="Times New Roman"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1D7B6590" w14:textId="77777777" w:rsidR="00733F12" w:rsidRPr="00C50E18" w:rsidRDefault="00733F12" w:rsidP="00E8412A">
            <w:pPr>
              <w:keepNext/>
              <w:keepLines/>
              <w:overflowPunct w:val="0"/>
              <w:autoSpaceDE w:val="0"/>
              <w:autoSpaceDN w:val="0"/>
              <w:adjustRightInd w:val="0"/>
              <w:spacing w:after="0"/>
              <w:jc w:val="center"/>
              <w:rPr>
                <w:ins w:id="3410" w:author="Post_R2#116" w:date="2021-11-19T13:04:00Z"/>
                <w:rFonts w:ascii="Arial" w:eastAsia="Times New Roman" w:hAnsi="Arial" w:cs="Arial"/>
                <w:b/>
                <w:sz w:val="18"/>
                <w:lang w:eastAsia="sv-SE"/>
              </w:rPr>
            </w:pPr>
            <w:ins w:id="3411" w:author="Post_R2#116" w:date="2021-11-19T13:04:00Z">
              <w:r w:rsidRPr="00C50E18">
                <w:rPr>
                  <w:rFonts w:ascii="Arial" w:eastAsia="Times New Roman" w:hAnsi="Arial" w:cs="Arial"/>
                  <w:b/>
                  <w:sz w:val="18"/>
                  <w:lang w:eastAsia="sv-SE"/>
                </w:rPr>
                <w:t>Explanation</w:t>
              </w:r>
            </w:ins>
          </w:p>
        </w:tc>
      </w:tr>
      <w:tr w:rsidR="00733F12" w:rsidRPr="009C7017" w14:paraId="29462FAD" w14:textId="77777777" w:rsidTr="00E8412A">
        <w:trPr>
          <w:ins w:id="3412"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28F23FAB" w14:textId="77777777" w:rsidR="00733F12" w:rsidRPr="009C7017" w:rsidRDefault="00733F12" w:rsidP="00E8412A">
            <w:pPr>
              <w:pStyle w:val="TAL"/>
              <w:rPr>
                <w:ins w:id="3413" w:author="Post_R2#116" w:date="2021-11-19T13:04:00Z"/>
                <w:i/>
                <w:lang w:eastAsia="sv-SE"/>
              </w:rPr>
            </w:pPr>
            <w:ins w:id="3414" w:author="Post_R2#116" w:date="2021-11-19T13:04: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hideMark/>
          </w:tcPr>
          <w:p w14:paraId="70813E76" w14:textId="77777777" w:rsidR="00733F12" w:rsidRPr="009C7017" w:rsidRDefault="00733F12" w:rsidP="00E8412A">
            <w:pPr>
              <w:pStyle w:val="TAL"/>
              <w:rPr>
                <w:ins w:id="3415" w:author="Post_R2#116" w:date="2021-11-19T13:04:00Z"/>
                <w:lang w:eastAsia="sv-SE"/>
              </w:rPr>
            </w:pPr>
            <w:ins w:id="3416" w:author="Post_R2#116" w:date="2021-11-19T13:04:00Z">
              <w:r>
                <w:rPr>
                  <w:lang w:eastAsia="sv-SE"/>
                </w:rPr>
                <w:t>For L2 U2N Relay UE, t</w:t>
              </w:r>
              <w:r w:rsidRPr="009C7017">
                <w:rPr>
                  <w:lang w:eastAsia="sv-SE"/>
                </w:rPr>
                <w:t xml:space="preserve">he field is optionally present, Need </w:t>
              </w:r>
              <w:r>
                <w:rPr>
                  <w:lang w:eastAsia="sv-SE"/>
                </w:rPr>
                <w:t>M. Otherwise,</w:t>
              </w:r>
              <w:r w:rsidRPr="009C7017">
                <w:rPr>
                  <w:lang w:eastAsia="sv-SE"/>
                </w:rPr>
                <w:t xml:space="preserve"> </w:t>
              </w:r>
              <w:r>
                <w:rPr>
                  <w:lang w:eastAsia="sv-SE"/>
                </w:rPr>
                <w:t xml:space="preserve">it </w:t>
              </w:r>
              <w:r w:rsidRPr="009C7017">
                <w:rPr>
                  <w:lang w:eastAsia="sv-SE"/>
                </w:rPr>
                <w:t>is absent.</w:t>
              </w:r>
            </w:ins>
          </w:p>
        </w:tc>
      </w:tr>
    </w:tbl>
    <w:p w14:paraId="049FCE9A" w14:textId="77777777" w:rsidR="00733F12" w:rsidRDefault="00733F12" w:rsidP="00733F12">
      <w:pPr>
        <w:rPr>
          <w:ins w:id="3417" w:author="Huawei, HiSilicon" w:date="2022-01-23T14:46:00Z"/>
        </w:rPr>
      </w:pPr>
    </w:p>
    <w:p w14:paraId="67EFF96D" w14:textId="7DB66BBB" w:rsidR="000479A3" w:rsidRPr="00B73C71" w:rsidRDefault="000479A3" w:rsidP="000479A3">
      <w:pPr>
        <w:keepNext/>
        <w:keepLines/>
        <w:overflowPunct w:val="0"/>
        <w:autoSpaceDE w:val="0"/>
        <w:autoSpaceDN w:val="0"/>
        <w:adjustRightInd w:val="0"/>
        <w:spacing w:before="120"/>
        <w:ind w:left="1418" w:hanging="1418"/>
        <w:textAlignment w:val="baseline"/>
        <w:outlineLvl w:val="3"/>
        <w:rPr>
          <w:ins w:id="3418" w:author="Huawei, HiSilicon" w:date="2022-01-23T14:46:00Z"/>
          <w:rFonts w:ascii="Arial" w:eastAsia="Times New Roman" w:hAnsi="Arial"/>
          <w:sz w:val="24"/>
          <w:lang w:eastAsia="ja-JP"/>
        </w:rPr>
      </w:pPr>
      <w:bookmarkStart w:id="3419" w:name="_Toc60777530"/>
      <w:bookmarkStart w:id="3420" w:name="_Toc90651405"/>
      <w:ins w:id="3421" w:author="Huawei, HiSilicon" w:date="2022-01-23T14:46:00Z">
        <w:r w:rsidRPr="00B73C71">
          <w:rPr>
            <w:rFonts w:ascii="Arial" w:eastAsia="Times New Roman" w:hAnsi="Arial"/>
            <w:sz w:val="24"/>
            <w:lang w:eastAsia="ja-JP"/>
          </w:rPr>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3422" w:author="Huawei, HiSilicon" w:date="2022-01-23T14:47:00Z">
        <w:r w:rsidR="0090299B" w:rsidRPr="00B73C71">
          <w:rPr>
            <w:rFonts w:ascii="Arial" w:eastAsia="Times New Roman" w:hAnsi="Arial"/>
            <w:i/>
            <w:iCs/>
            <w:sz w:val="24"/>
            <w:lang w:eastAsia="ja-JP"/>
          </w:rPr>
          <w:t>Source</w:t>
        </w:r>
      </w:ins>
      <w:ins w:id="3423" w:author="Huawei, HiSilicon" w:date="2022-01-23T14:46:00Z">
        <w:r w:rsidRPr="00B73C71">
          <w:rPr>
            <w:rFonts w:ascii="Arial" w:eastAsia="Times New Roman" w:hAnsi="Arial"/>
            <w:i/>
            <w:iCs/>
            <w:sz w:val="24"/>
            <w:lang w:eastAsia="ja-JP"/>
          </w:rPr>
          <w:t>Identity</w:t>
        </w:r>
        <w:bookmarkEnd w:id="3419"/>
        <w:bookmarkEnd w:id="3420"/>
      </w:ins>
    </w:p>
    <w:p w14:paraId="7C40C7B9" w14:textId="7C071BAB" w:rsidR="000479A3" w:rsidRPr="00B73C71" w:rsidRDefault="000479A3" w:rsidP="000479A3">
      <w:pPr>
        <w:overflowPunct w:val="0"/>
        <w:autoSpaceDE w:val="0"/>
        <w:autoSpaceDN w:val="0"/>
        <w:adjustRightInd w:val="0"/>
        <w:textAlignment w:val="baseline"/>
        <w:rPr>
          <w:ins w:id="3424" w:author="Huawei, HiSilicon" w:date="2022-01-23T14:46:00Z"/>
          <w:rFonts w:eastAsia="Times New Roman"/>
          <w:lang w:eastAsia="ja-JP"/>
        </w:rPr>
      </w:pPr>
      <w:ins w:id="3425" w:author="Huawei, HiSilicon" w:date="2022-01-23T14:46:00Z">
        <w:r w:rsidRPr="00B73C71">
          <w:rPr>
            <w:rFonts w:eastAsia="Times New Roman"/>
            <w:lang w:eastAsia="ja-JP"/>
          </w:rPr>
          <w:t xml:space="preserve">The IE </w:t>
        </w:r>
        <w:r w:rsidRPr="00B73C71">
          <w:rPr>
            <w:rFonts w:eastAsia="Times New Roman"/>
            <w:i/>
            <w:lang w:eastAsia="ja-JP"/>
          </w:rPr>
          <w:t>SL-</w:t>
        </w:r>
      </w:ins>
      <w:ins w:id="3426" w:author="Huawei, HiSilicon" w:date="2022-01-23T14:47:00Z">
        <w:r w:rsidR="0090299B" w:rsidRPr="00B73C71">
          <w:rPr>
            <w:rFonts w:eastAsia="Times New Roman"/>
            <w:i/>
            <w:lang w:eastAsia="ja-JP"/>
          </w:rPr>
          <w:t>Source</w:t>
        </w:r>
      </w:ins>
      <w:ins w:id="3427" w:author="Huawei, HiSilicon" w:date="2022-01-23T14:46:00Z">
        <w:r w:rsidRPr="00B73C71">
          <w:rPr>
            <w:rFonts w:eastAsia="Times New Roman"/>
            <w:i/>
            <w:lang w:eastAsia="ja-JP"/>
          </w:rPr>
          <w:t>Identity</w:t>
        </w:r>
        <w:r w:rsidRPr="00B73C71">
          <w:rPr>
            <w:rFonts w:eastAsia="Times New Roman"/>
            <w:lang w:eastAsia="ja-JP"/>
          </w:rPr>
          <w:t xml:space="preserve"> is used to identify a </w:t>
        </w:r>
      </w:ins>
      <w:ins w:id="3428" w:author="Huawei, HiSilicon" w:date="2022-01-23T14:47:00Z">
        <w:r w:rsidR="0090299B" w:rsidRPr="00B73C71">
          <w:rPr>
            <w:rFonts w:eastAsia="Times New Roman"/>
            <w:lang w:eastAsia="ja-JP"/>
          </w:rPr>
          <w:t>source</w:t>
        </w:r>
      </w:ins>
      <w:ins w:id="3429" w:author="Huawei, HiSilicon" w:date="2022-01-23T14:46:00Z">
        <w:r w:rsidRPr="00B73C71">
          <w:rPr>
            <w:rFonts w:eastAsia="Times New Roman"/>
            <w:lang w:eastAsia="ja-JP"/>
          </w:rPr>
          <w:t xml:space="preserve"> of a NR sidelink communication.</w:t>
        </w:r>
      </w:ins>
    </w:p>
    <w:p w14:paraId="5C3B1172" w14:textId="1ECE09FB" w:rsidR="000479A3" w:rsidRPr="00B73C71" w:rsidRDefault="000479A3" w:rsidP="000479A3">
      <w:pPr>
        <w:keepNext/>
        <w:keepLines/>
        <w:overflowPunct w:val="0"/>
        <w:autoSpaceDE w:val="0"/>
        <w:autoSpaceDN w:val="0"/>
        <w:adjustRightInd w:val="0"/>
        <w:spacing w:before="60"/>
        <w:jc w:val="center"/>
        <w:textAlignment w:val="baseline"/>
        <w:rPr>
          <w:ins w:id="3430" w:author="Huawei, HiSilicon" w:date="2022-01-23T14:46:00Z"/>
          <w:rFonts w:ascii="Arial" w:eastAsia="Times New Roman" w:hAnsi="Arial"/>
          <w:lang w:eastAsia="ja-JP"/>
        </w:rPr>
      </w:pPr>
      <w:ins w:id="3431" w:author="Huawei, HiSilicon" w:date="2022-01-23T14:46:00Z">
        <w:r w:rsidRPr="00B73C71">
          <w:rPr>
            <w:rFonts w:ascii="Arial" w:eastAsia="Times New Roman" w:hAnsi="Arial"/>
            <w:b/>
            <w:i/>
            <w:iCs/>
            <w:lang w:eastAsia="ja-JP"/>
          </w:rPr>
          <w:t>SL-</w:t>
        </w:r>
      </w:ins>
      <w:ins w:id="3432" w:author="Huawei, HiSilicon" w:date="2022-01-23T14:47:00Z">
        <w:r w:rsidR="0090299B" w:rsidRPr="00B73C71">
          <w:rPr>
            <w:rFonts w:ascii="Arial" w:eastAsia="Times New Roman" w:hAnsi="Arial"/>
            <w:b/>
            <w:i/>
            <w:iCs/>
            <w:lang w:eastAsia="ja-JP"/>
          </w:rPr>
          <w:t>Source</w:t>
        </w:r>
      </w:ins>
      <w:ins w:id="3433" w:author="Huawei, HiSilicon" w:date="2022-01-23T15:57:00Z">
        <w:r w:rsidR="00BF3EB8" w:rsidRPr="00B73C71">
          <w:rPr>
            <w:rFonts w:ascii="Arial" w:eastAsia="Times New Roman" w:hAnsi="Arial"/>
            <w:b/>
            <w:i/>
            <w:iCs/>
            <w:lang w:eastAsia="ja-JP"/>
          </w:rPr>
          <w:t xml:space="preserve">Identity </w:t>
        </w:r>
      </w:ins>
      <w:ins w:id="3434" w:author="Huawei, HiSilicon" w:date="2022-01-23T14:46:00Z">
        <w:r w:rsidRPr="00B73C71">
          <w:rPr>
            <w:rFonts w:ascii="Arial" w:eastAsia="Times New Roman" w:hAnsi="Arial"/>
            <w:b/>
            <w:lang w:eastAsia="ja-JP"/>
          </w:rPr>
          <w:t>information element</w:t>
        </w:r>
      </w:ins>
    </w:p>
    <w:p w14:paraId="61192B63"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5" w:author="Huawei, HiSilicon" w:date="2022-01-23T14:46:00Z"/>
          <w:rFonts w:ascii="Courier New" w:eastAsia="Times New Roman" w:hAnsi="Courier New"/>
          <w:noProof/>
          <w:sz w:val="16"/>
          <w:lang w:eastAsia="en-GB"/>
        </w:rPr>
      </w:pPr>
      <w:ins w:id="3436" w:author="Huawei, HiSilicon" w:date="2022-01-23T14:46:00Z">
        <w:r w:rsidRPr="00B73C71">
          <w:rPr>
            <w:rFonts w:ascii="Courier New" w:eastAsia="Times New Roman" w:hAnsi="Courier New"/>
            <w:noProof/>
            <w:sz w:val="16"/>
            <w:lang w:eastAsia="en-GB"/>
          </w:rPr>
          <w:t>-- ASN1START</w:t>
        </w:r>
      </w:ins>
    </w:p>
    <w:p w14:paraId="1DA2612A" w14:textId="24D24E9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7" w:author="Huawei, HiSilicon" w:date="2022-01-23T14:46:00Z"/>
          <w:rFonts w:ascii="Courier New" w:eastAsia="Times New Roman" w:hAnsi="Courier New"/>
          <w:noProof/>
          <w:sz w:val="16"/>
          <w:lang w:eastAsia="en-GB"/>
        </w:rPr>
      </w:pPr>
      <w:ins w:id="3438" w:author="Huawei, HiSilicon" w:date="2022-01-23T14:46:00Z">
        <w:r w:rsidRPr="00B73C71">
          <w:rPr>
            <w:rFonts w:ascii="Courier New" w:eastAsia="Times New Roman" w:hAnsi="Courier New"/>
            <w:noProof/>
            <w:sz w:val="16"/>
            <w:lang w:eastAsia="en-GB"/>
          </w:rPr>
          <w:t>-- TAG-SL-</w:t>
        </w:r>
      </w:ins>
      <w:ins w:id="3439" w:author="Huawei, HiSilicon" w:date="2022-01-23T14:47:00Z">
        <w:r w:rsidR="0090299B" w:rsidRPr="00B73C71">
          <w:rPr>
            <w:rFonts w:ascii="Courier New" w:eastAsia="Times New Roman" w:hAnsi="Courier New"/>
            <w:noProof/>
            <w:sz w:val="16"/>
            <w:lang w:eastAsia="en-GB"/>
          </w:rPr>
          <w:t>S</w:t>
        </w:r>
      </w:ins>
      <w:ins w:id="3440" w:author="Huawei, HiSilicon" w:date="2022-01-23T14:48:00Z">
        <w:r w:rsidR="0090299B" w:rsidRPr="00B73C71">
          <w:rPr>
            <w:rFonts w:ascii="Courier New" w:eastAsia="Times New Roman" w:hAnsi="Courier New"/>
            <w:noProof/>
            <w:sz w:val="16"/>
            <w:lang w:eastAsia="en-GB"/>
          </w:rPr>
          <w:t>OURCE</w:t>
        </w:r>
      </w:ins>
      <w:ins w:id="3441" w:author="Huawei, HiSilicon" w:date="2022-01-23T14:46:00Z">
        <w:r w:rsidRPr="00B73C71">
          <w:rPr>
            <w:rFonts w:ascii="Courier New" w:eastAsia="Times New Roman" w:hAnsi="Courier New"/>
            <w:noProof/>
            <w:sz w:val="16"/>
            <w:lang w:eastAsia="en-GB"/>
          </w:rPr>
          <w:t>IDENTITY-START</w:t>
        </w:r>
      </w:ins>
    </w:p>
    <w:p w14:paraId="797646D2"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2" w:author="Huawei, HiSilicon" w:date="2022-01-23T14:46:00Z"/>
          <w:rFonts w:ascii="Courier New" w:eastAsia="Times New Roman" w:hAnsi="Courier New"/>
          <w:noProof/>
          <w:sz w:val="16"/>
          <w:lang w:eastAsia="en-GB"/>
        </w:rPr>
      </w:pPr>
    </w:p>
    <w:p w14:paraId="4987D9D4" w14:textId="6B677FAE"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3" w:author="Huawei, HiSilicon" w:date="2022-01-23T14:46:00Z"/>
          <w:rFonts w:ascii="Courier New" w:eastAsia="Times New Roman" w:hAnsi="Courier New"/>
          <w:noProof/>
          <w:sz w:val="16"/>
          <w:lang w:eastAsia="en-GB"/>
        </w:rPr>
      </w:pPr>
      <w:ins w:id="3444" w:author="Huawei, HiSilicon" w:date="2022-01-23T14:46:00Z">
        <w:r w:rsidRPr="00B73C71">
          <w:rPr>
            <w:rFonts w:ascii="Courier New" w:eastAsia="Times New Roman" w:hAnsi="Courier New"/>
            <w:noProof/>
            <w:sz w:val="16"/>
            <w:lang w:eastAsia="en-GB"/>
          </w:rPr>
          <w:t>SL-</w:t>
        </w:r>
      </w:ins>
      <w:ins w:id="3445" w:author="Huawei, HiSilicon" w:date="2022-01-23T14:48:00Z">
        <w:r w:rsidR="0090299B" w:rsidRPr="00B73C71">
          <w:rPr>
            <w:rFonts w:ascii="Courier New" w:eastAsia="Times New Roman" w:hAnsi="Courier New"/>
            <w:noProof/>
            <w:sz w:val="16"/>
            <w:lang w:eastAsia="en-GB"/>
          </w:rPr>
          <w:t>Source</w:t>
        </w:r>
      </w:ins>
      <w:ins w:id="3446" w:author="Huawei, HiSilicon" w:date="2022-01-23T14:46:00Z">
        <w:r w:rsidRPr="00B73C71">
          <w:rPr>
            <w:rFonts w:ascii="Courier New" w:eastAsia="Times New Roman" w:hAnsi="Courier New"/>
            <w:noProof/>
            <w:sz w:val="16"/>
            <w:lang w:eastAsia="en-GB"/>
          </w:rPr>
          <w:t>Identity-r1</w:t>
        </w:r>
      </w:ins>
      <w:ins w:id="3447" w:author="Huawei, HiSilicon" w:date="2022-01-23T14:48:00Z">
        <w:r w:rsidR="0090299B" w:rsidRPr="00B73C71">
          <w:rPr>
            <w:rFonts w:ascii="Courier New" w:eastAsia="Times New Roman" w:hAnsi="Courier New"/>
            <w:noProof/>
            <w:sz w:val="16"/>
            <w:lang w:eastAsia="en-GB"/>
          </w:rPr>
          <w:t>7</w:t>
        </w:r>
      </w:ins>
      <w:ins w:id="3448" w:author="Huawei, HiSilicon" w:date="2022-01-23T14:46:00Z">
        <w:r w:rsidRPr="00B73C71">
          <w:rPr>
            <w:rFonts w:ascii="Courier New" w:eastAsia="Times New Roman" w:hAnsi="Courier New"/>
            <w:noProof/>
            <w:sz w:val="16"/>
            <w:lang w:eastAsia="en-GB"/>
          </w:rPr>
          <w:t xml:space="preserve"> ::=           BIT STRING (SIZE (24))</w:t>
        </w:r>
      </w:ins>
    </w:p>
    <w:p w14:paraId="7BBC7773"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9" w:author="Huawei, HiSilicon" w:date="2022-01-23T14:46:00Z"/>
          <w:rFonts w:ascii="Courier New" w:eastAsia="Times New Roman" w:hAnsi="Courier New"/>
          <w:noProof/>
          <w:sz w:val="16"/>
          <w:lang w:eastAsia="en-GB"/>
        </w:rPr>
      </w:pPr>
    </w:p>
    <w:p w14:paraId="083F6407" w14:textId="23FD9099"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0" w:author="Huawei, HiSilicon" w:date="2022-01-23T14:46:00Z"/>
          <w:rFonts w:ascii="Courier New" w:eastAsia="Times New Roman" w:hAnsi="Courier New"/>
          <w:noProof/>
          <w:sz w:val="16"/>
          <w:lang w:eastAsia="en-GB"/>
        </w:rPr>
      </w:pPr>
      <w:ins w:id="3451" w:author="Huawei, HiSilicon" w:date="2022-01-23T14:46:00Z">
        <w:r w:rsidRPr="00B73C71">
          <w:rPr>
            <w:rFonts w:ascii="Courier New" w:eastAsia="Times New Roman" w:hAnsi="Courier New"/>
            <w:noProof/>
            <w:sz w:val="16"/>
            <w:lang w:eastAsia="en-GB"/>
          </w:rPr>
          <w:t>-- TAG-SL-</w:t>
        </w:r>
      </w:ins>
      <w:ins w:id="3452" w:author="Huawei, HiSilicon" w:date="2022-01-23T14:48:00Z">
        <w:r w:rsidR="0090299B" w:rsidRPr="00B73C71">
          <w:rPr>
            <w:rFonts w:ascii="Courier New" w:eastAsia="Times New Roman" w:hAnsi="Courier New"/>
            <w:noProof/>
            <w:sz w:val="16"/>
            <w:lang w:eastAsia="en-GB"/>
          </w:rPr>
          <w:t>SOURCE</w:t>
        </w:r>
      </w:ins>
      <w:ins w:id="3453" w:author="Huawei, HiSilicon" w:date="2022-01-23T14:46:00Z">
        <w:r w:rsidRPr="00B73C71">
          <w:rPr>
            <w:rFonts w:ascii="Courier New" w:eastAsia="Times New Roman" w:hAnsi="Courier New"/>
            <w:noProof/>
            <w:sz w:val="16"/>
            <w:lang w:eastAsia="en-GB"/>
          </w:rPr>
          <w:t>IDENTITY-STOP</w:t>
        </w:r>
      </w:ins>
    </w:p>
    <w:p w14:paraId="02ED0DBB" w14:textId="77777777" w:rsidR="000479A3" w:rsidRPr="000479A3"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4" w:author="Huawei, HiSilicon" w:date="2022-01-23T14:46:00Z"/>
          <w:rFonts w:ascii="Courier New" w:eastAsia="Times New Roman" w:hAnsi="Courier New"/>
          <w:noProof/>
          <w:sz w:val="16"/>
          <w:lang w:eastAsia="en-GB"/>
        </w:rPr>
      </w:pPr>
      <w:ins w:id="3455" w:author="Huawei, HiSilicon" w:date="2022-01-23T14:46:00Z">
        <w:r w:rsidRPr="00B73C71">
          <w:rPr>
            <w:rFonts w:ascii="Courier New" w:eastAsia="Times New Roman" w:hAnsi="Courier New"/>
            <w:noProof/>
            <w:sz w:val="16"/>
            <w:lang w:eastAsia="en-GB"/>
          </w:rPr>
          <w:t>-- ASN1STOP</w:t>
        </w:r>
      </w:ins>
    </w:p>
    <w:p w14:paraId="5B34605A" w14:textId="77777777" w:rsidR="000479A3" w:rsidRPr="000479A3" w:rsidRDefault="000479A3" w:rsidP="000479A3">
      <w:pPr>
        <w:overflowPunct w:val="0"/>
        <w:autoSpaceDE w:val="0"/>
        <w:autoSpaceDN w:val="0"/>
        <w:adjustRightInd w:val="0"/>
        <w:textAlignment w:val="baseline"/>
        <w:rPr>
          <w:ins w:id="3456" w:author="Huawei, HiSilicon" w:date="2022-01-23T14:46:00Z"/>
          <w:rFonts w:eastAsia="Times New Roman"/>
          <w:lang w:eastAsia="ja-JP"/>
        </w:rPr>
      </w:pPr>
    </w:p>
    <w:p w14:paraId="28193239" w14:textId="77777777" w:rsidR="000479A3" w:rsidRPr="008C406C" w:rsidRDefault="000479A3" w:rsidP="00733F12">
      <w:pPr>
        <w:rPr>
          <w:ins w:id="3457" w:author="Post_R2#116" w:date="2021-11-19T13:04:00Z"/>
        </w:rPr>
      </w:pPr>
    </w:p>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458" w:name="_Toc83740515"/>
      <w:bookmarkStart w:id="3459" w:name="_Toc60777558"/>
      <w:bookmarkStart w:id="3460" w:name="_Toc60777612"/>
      <w:bookmarkStart w:id="3461"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3458"/>
      <w:bookmarkEnd w:id="3459"/>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462" w:name="_Toc83740516"/>
      <w:bookmarkStart w:id="3463"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3462"/>
      <w:bookmarkEnd w:id="3463"/>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64"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465" w:author="Post_R2#116" w:date="2021-11-16T14:57:00Z">
        <w:r>
          <w:rPr>
            <w:rFonts w:ascii="Courier New" w:eastAsia="Times New Roman" w:hAnsi="Courier New" w:cs="Courier New"/>
            <w:noProof/>
            <w:sz w:val="16"/>
            <w:lang w:eastAsia="en-GB"/>
          </w:rPr>
          <w:t>m</w:t>
        </w:r>
      </w:ins>
      <w:ins w:id="3466"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5F87E2EA" w14:textId="134F9E09" w:rsidR="0034099D" w:rsidRPr="00C50E18" w:rsidRDefault="00733F12"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467" w:author="Post_R2#116" w:date="2021-11-19T13:04:00Z">
        <w:r w:rsidRPr="00CD3E02">
          <w:rPr>
            <w:rFonts w:ascii="Courier New" w:eastAsia="Times New Roman" w:hAnsi="Courier New" w:cs="Courier New"/>
            <w:noProof/>
            <w:sz w:val="16"/>
            <w:lang w:eastAsia="en-GB"/>
          </w:rPr>
          <w:lastRenderedPageBreak/>
          <w:t>maxNrofRelayToMeasure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FFS      </w:t>
        </w:r>
        <w:r w:rsidRPr="00C50E18">
          <w:rPr>
            <w:rFonts w:ascii="Courier New" w:eastAsia="Times New Roman" w:hAnsi="Courier New" w:cs="Courier New"/>
            <w:noProof/>
            <w:color w:val="808080"/>
            <w:sz w:val="16"/>
            <w:lang w:eastAsia="en-GB"/>
          </w:rPr>
          <w:t xml:space="preserve">-- </w:t>
        </w:r>
        <w:r w:rsidRPr="00EF4D17">
          <w:rPr>
            <w:rFonts w:ascii="Courier New" w:eastAsia="Times New Roman" w:hAnsi="Courier New" w:cs="Courier New"/>
            <w:noProof/>
            <w:color w:val="808080"/>
            <w:sz w:val="16"/>
            <w:lang w:eastAsia="en-GB"/>
          </w:rPr>
          <w:t xml:space="preserve">Maximum number of </w:t>
        </w:r>
        <w:r>
          <w:rPr>
            <w:rFonts w:ascii="Courier New" w:eastAsia="Times New Roman" w:hAnsi="Courier New" w:cs="Courier New"/>
            <w:noProof/>
            <w:color w:val="808080"/>
            <w:sz w:val="16"/>
            <w:lang w:eastAsia="en-GB"/>
          </w:rPr>
          <w:t>L2 U2N Relay UEs</w:t>
        </w:r>
        <w:r w:rsidRPr="00EF4D17">
          <w:rPr>
            <w:rFonts w:ascii="Courier New" w:eastAsia="Times New Roman" w:hAnsi="Courier New" w:cs="Courier New"/>
            <w:noProof/>
            <w:color w:val="808080"/>
            <w:sz w:val="16"/>
            <w:lang w:eastAsia="en-GB"/>
          </w:rPr>
          <w:t xml:space="preserve"> to measure for each measurement object </w:t>
        </w:r>
        <w:r>
          <w:rPr>
            <w:rFonts w:ascii="Courier New" w:eastAsia="Times New Roman" w:hAnsi="Courier New" w:cs="Courier New"/>
            <w:noProof/>
            <w:color w:val="808080"/>
            <w:sz w:val="16"/>
            <w:lang w:eastAsia="en-GB"/>
          </w:rPr>
          <w:t>on sidelink frequency</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maxBandsMRDC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1280</w:t>
      </w:r>
    </w:p>
    <w:p w14:paraId="03DD212E"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maxBandsEUTRA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256</w:t>
      </w:r>
    </w:p>
    <w:p w14:paraId="554E8E24"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maxCellReport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等线"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468" w:name="_Toc76423850"/>
      <w:bookmarkStart w:id="3469" w:name="_Toc60777562"/>
      <w:r>
        <w:rPr>
          <w:rFonts w:ascii="Arial" w:eastAsia="Times New Roman" w:hAnsi="Arial"/>
          <w:sz w:val="32"/>
          <w:lang w:eastAsia="ja-JP"/>
        </w:rPr>
        <w:t>6.6</w:t>
      </w:r>
      <w:r>
        <w:rPr>
          <w:rFonts w:ascii="Arial" w:eastAsia="Times New Roman" w:hAnsi="Arial"/>
          <w:sz w:val="32"/>
          <w:lang w:eastAsia="ja-JP"/>
        </w:rPr>
        <w:tab/>
        <w:t>PC5 RRC messages</w:t>
      </w:r>
      <w:bookmarkEnd w:id="3468"/>
      <w:bookmarkEnd w:id="3469"/>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470" w:name="_Toc76423851"/>
      <w:bookmarkStart w:id="3471"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3470"/>
      <w:bookmarkEnd w:id="3471"/>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72" w:name="_Toc76423854"/>
      <w:bookmarkStart w:id="3473"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3472"/>
      <w:bookmarkEnd w:id="3473"/>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SCCH-MessageType</w:t>
      </w:r>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SCCH-MessageType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measurementReportSidelink                MeasurementReportSidelink,</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rrcReconfigurationSidelink               RRCReconfigurationSidelink,</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rrcReconfigurationCompleteSidelink       RRCReconfigurationCompleteSidelink,</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rrcReconfigurationFailureSidelink        RRCReconfigurationFailureSidelink,</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ueCapabilityEnquirySidelink              UECapabilityEnquirySidelink,</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ueCapabilityInformationSidelink          UECapabilityInformationSidelink,</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4"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3475" w:author="Post_R2#116" w:date="2021-11-15T18:37:00Z">
        <w:r>
          <w:rPr>
            <w:rFonts w:ascii="Courier New" w:eastAsia="Times New Roman" w:hAnsi="Courier New"/>
            <w:sz w:val="16"/>
            <w:lang w:eastAsia="en-GB"/>
          </w:rPr>
          <w:t>uuMessageTransferSidelink-r17</w:t>
        </w:r>
      </w:ins>
      <w:del w:id="3476"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3477" w:author="Post_R2#116" w:date="2021-11-16T10:57:00Z">
        <w:r w:rsidR="005D65F7">
          <w:rPr>
            <w:rFonts w:ascii="Courier New" w:eastAsia="Times New Roman" w:hAnsi="Courier New"/>
            <w:sz w:val="16"/>
            <w:lang w:eastAsia="en-GB"/>
          </w:rPr>
          <w:t xml:space="preserve">           </w:t>
        </w:r>
      </w:ins>
      <w:ins w:id="3478" w:author="Post_R2#116" w:date="2021-11-15T18:38:00Z">
        <w:r>
          <w:rPr>
            <w:rFonts w:ascii="Courier New" w:eastAsia="Times New Roman" w:hAnsi="Courier New"/>
            <w:sz w:val="16"/>
            <w:lang w:eastAsia="en-GB"/>
          </w:rPr>
          <w:t>UuMessageTransferSidelink-r17</w:t>
        </w:r>
      </w:ins>
      <w:del w:id="3479"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480" w:author="Post_R2#116" w:date="2021-11-15T18:38:00Z">
        <w:r>
          <w:rPr>
            <w:rFonts w:ascii="Courier New" w:eastAsia="Times New Roman" w:hAnsi="Courier New"/>
            <w:sz w:val="16"/>
            <w:lang w:eastAsia="en-GB"/>
          </w:rPr>
          <w:t xml:space="preserve">        remoteUEInformationSidelink-r17</w:t>
        </w:r>
      </w:ins>
      <w:del w:id="3481"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3482" w:author="Post_R2#116" w:date="2021-11-16T10:57:00Z">
        <w:r w:rsidR="005D65F7">
          <w:rPr>
            <w:rFonts w:ascii="Courier New" w:eastAsia="Times New Roman" w:hAnsi="Courier New"/>
            <w:sz w:val="16"/>
            <w:lang w:eastAsia="en-GB"/>
          </w:rPr>
          <w:t xml:space="preserve">         </w:t>
        </w:r>
      </w:ins>
      <w:ins w:id="3483" w:author="Post_R2#116" w:date="2021-11-15T18:38:00Z">
        <w:r>
          <w:rPr>
            <w:rFonts w:ascii="Courier New" w:eastAsia="Times New Roman" w:hAnsi="Courier New"/>
            <w:sz w:val="16"/>
            <w:lang w:eastAsia="en-GB"/>
          </w:rPr>
          <w:t>RemoteUEInformationSidelink-r17</w:t>
        </w:r>
      </w:ins>
      <w:del w:id="3484"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C7F292" w14:textId="0DB691DB"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5"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messageClassExtension           </w:t>
      </w:r>
      <w:del w:id="3486"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3487" w:author="Post_R2#116" w:date="2021-11-19T13:05:00Z">
        <w:r w:rsidR="00733F12" w:rsidRPr="00CE2BA6">
          <w:rPr>
            <w:rFonts w:ascii="Courier New" w:eastAsia="Times New Roman" w:hAnsi="Courier New"/>
            <w:color w:val="993366"/>
            <w:sz w:val="16"/>
            <w:lang w:eastAsia="en-GB"/>
          </w:rPr>
          <w:t xml:space="preserve"> </w:t>
        </w:r>
        <w:r w:rsidR="00733F12">
          <w:rPr>
            <w:rFonts w:ascii="Courier New" w:eastAsia="Times New Roman" w:hAnsi="Courier New"/>
            <w:color w:val="993366"/>
            <w:sz w:val="16"/>
            <w:lang w:eastAsia="en-GB"/>
          </w:rPr>
          <w:t>CHOICE</w:t>
        </w:r>
        <w:r w:rsidR="00CD3E09">
          <w:rPr>
            <w:rFonts w:ascii="Courier New" w:eastAsia="Times New Roman" w:hAnsi="Courier New"/>
            <w:color w:val="993366"/>
            <w:sz w:val="16"/>
            <w:lang w:eastAsia="en-GB"/>
          </w:rPr>
          <w:t xml:space="preserve"> </w:t>
        </w:r>
      </w:ins>
      <w:ins w:id="3488" w:author="Post_R2#116" w:date="2021-11-15T19:45:00Z">
        <w:r>
          <w:rPr>
            <w:rFonts w:ascii="Courier New" w:eastAsia="Times New Roman" w:hAnsi="Courier New"/>
            <w:sz w:val="16"/>
            <w:lang w:eastAsia="en-GB"/>
          </w:rPr>
          <w:t>{</w:t>
        </w:r>
      </w:ins>
    </w:p>
    <w:p w14:paraId="3FB19106" w14:textId="7702D8F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9" w:author="Post_R2#116" w:date="2021-11-15T19:46:00Z"/>
          <w:rFonts w:ascii="Courier New" w:eastAsia="Times New Roman" w:hAnsi="Courier New"/>
          <w:sz w:val="16"/>
          <w:lang w:eastAsia="en-GB"/>
        </w:rPr>
      </w:pPr>
      <w:ins w:id="3490" w:author="Post_R2#116" w:date="2021-11-15T19:45:00Z">
        <w:r>
          <w:rPr>
            <w:rFonts w:ascii="Courier New" w:eastAsia="Times New Roman" w:hAnsi="Courier New"/>
            <w:sz w:val="16"/>
            <w:lang w:eastAsia="en-GB"/>
          </w:rPr>
          <w:t xml:space="preserve">    </w:t>
        </w:r>
      </w:ins>
      <w:ins w:id="3491" w:author="Post_R2#116" w:date="2021-11-16T10:58:00Z">
        <w:r>
          <w:rPr>
            <w:rFonts w:ascii="Courier New" w:eastAsia="Times New Roman" w:hAnsi="Courier New"/>
            <w:sz w:val="16"/>
            <w:lang w:eastAsia="en-GB"/>
          </w:rPr>
          <w:t xml:space="preserve">  </w:t>
        </w:r>
      </w:ins>
      <w:ins w:id="3492" w:author="Post_R2#116" w:date="2021-11-15T19:45:00Z">
        <w:r>
          <w:rPr>
            <w:rFonts w:ascii="Courier New" w:eastAsia="Times New Roman" w:hAnsi="Courier New"/>
            <w:sz w:val="16"/>
            <w:lang w:eastAsia="en-GB"/>
          </w:rPr>
          <w:t xml:space="preserve">c2                      </w:t>
        </w:r>
      </w:ins>
      <w:ins w:id="3493" w:author="Post_R2#116" w:date="2021-11-16T10:58:00Z">
        <w:r>
          <w:rPr>
            <w:rFonts w:ascii="Courier New" w:eastAsia="Times New Roman" w:hAnsi="Courier New"/>
            <w:sz w:val="16"/>
            <w:lang w:eastAsia="en-GB"/>
          </w:rPr>
          <w:t xml:space="preserve">          </w:t>
        </w:r>
      </w:ins>
      <w:ins w:id="3494" w:author="Post_R2#116" w:date="2021-11-15T19:45:00Z">
        <w:r>
          <w:rPr>
            <w:rFonts w:ascii="Courier New" w:eastAsia="Times New Roman" w:hAnsi="Courier New"/>
            <w:sz w:val="16"/>
            <w:lang w:eastAsia="en-GB"/>
          </w:rPr>
          <w:t xml:space="preserve"> </w:t>
        </w:r>
      </w:ins>
      <w:ins w:id="3495" w:author="Post_R2#116" w:date="2021-11-19T13:05:00Z">
        <w:r w:rsidR="00CD3E09">
          <w:rPr>
            <w:rFonts w:ascii="Courier New" w:eastAsia="Times New Roman" w:hAnsi="Courier New"/>
            <w:color w:val="993366"/>
            <w:sz w:val="16"/>
            <w:lang w:eastAsia="en-GB"/>
          </w:rPr>
          <w:t xml:space="preserve">CHOICE </w:t>
        </w:r>
      </w:ins>
      <w:ins w:id="3496" w:author="Post_R2#116" w:date="2021-11-15T19:45:00Z">
        <w:r>
          <w:rPr>
            <w:rFonts w:ascii="Courier New" w:eastAsia="Times New Roman" w:hAnsi="Courier New"/>
            <w:sz w:val="16"/>
            <w:lang w:eastAsia="en-GB"/>
          </w:rPr>
          <w:t>{</w:t>
        </w:r>
      </w:ins>
    </w:p>
    <w:p w14:paraId="1A155FAF"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7" w:author="Post_R2#116" w:date="2021-11-15T19:46:00Z"/>
          <w:rFonts w:ascii="Courier New" w:hAnsi="Courier New"/>
          <w:sz w:val="16"/>
          <w:lang w:eastAsia="zh-CN"/>
        </w:rPr>
      </w:pPr>
      <w:ins w:id="3498" w:author="Post_R2#116" w:date="2021-11-15T19:46:00Z">
        <w:r>
          <w:rPr>
            <w:rFonts w:ascii="Courier New" w:hAnsi="Courier New" w:hint="eastAsia"/>
            <w:sz w:val="16"/>
            <w:lang w:eastAsia="zh-CN"/>
          </w:rPr>
          <w:t xml:space="preserve"> </w:t>
        </w:r>
        <w:r>
          <w:rPr>
            <w:rFonts w:ascii="Courier New" w:hAnsi="Courier New"/>
            <w:sz w:val="16"/>
            <w:lang w:eastAsia="zh-CN"/>
          </w:rPr>
          <w:t xml:space="preserve">       notificationMessageSidelink</w:t>
        </w:r>
      </w:ins>
      <w:ins w:id="3499" w:author="Post_R2#116" w:date="2021-11-15T19:48:00Z">
        <w:r>
          <w:rPr>
            <w:rFonts w:ascii="Courier New" w:hAnsi="Courier New"/>
            <w:sz w:val="16"/>
            <w:lang w:eastAsia="zh-CN"/>
          </w:rPr>
          <w:t>-r17</w:t>
        </w:r>
      </w:ins>
      <w:ins w:id="3500" w:author="Post_R2#116" w:date="2021-11-15T19:46:00Z">
        <w:r>
          <w:rPr>
            <w:rFonts w:ascii="Courier New" w:hAnsi="Courier New"/>
            <w:sz w:val="16"/>
            <w:lang w:eastAsia="zh-CN"/>
          </w:rPr>
          <w:t xml:space="preserve">     </w:t>
        </w:r>
      </w:ins>
      <w:ins w:id="3501" w:author="Post_R2#116" w:date="2021-11-15T19:48:00Z">
        <w:r>
          <w:rPr>
            <w:rFonts w:ascii="Courier New" w:hAnsi="Courier New"/>
            <w:sz w:val="16"/>
            <w:lang w:eastAsia="zh-CN"/>
          </w:rPr>
          <w:t xml:space="preserve">   </w:t>
        </w:r>
      </w:ins>
      <w:ins w:id="3502" w:author="Post_R2#116" w:date="2021-11-15T19:46:00Z">
        <w:r>
          <w:rPr>
            <w:rFonts w:ascii="Courier New" w:hAnsi="Courier New"/>
            <w:sz w:val="16"/>
            <w:lang w:eastAsia="zh-CN"/>
          </w:rPr>
          <w:t xml:space="preserve">  NotificationMessageSidelink,</w:t>
        </w:r>
      </w:ins>
    </w:p>
    <w:p w14:paraId="41048182" w14:textId="24EE613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3" w:author="Post_R2#116" w:date="2021-11-15T19:47:00Z"/>
          <w:rFonts w:ascii="Courier New" w:hAnsi="Courier New"/>
          <w:sz w:val="16"/>
          <w:lang w:eastAsia="zh-CN"/>
        </w:rPr>
      </w:pPr>
      <w:ins w:id="3504" w:author="Post_R2#116" w:date="2021-11-15T19:46:00Z">
        <w:r>
          <w:rPr>
            <w:rFonts w:ascii="Courier New" w:hAnsi="Courier New"/>
            <w:sz w:val="16"/>
            <w:lang w:eastAsia="zh-CN"/>
          </w:rPr>
          <w:t xml:space="preserve">        </w:t>
        </w:r>
      </w:ins>
      <w:ins w:id="3505" w:author="Post_R2#116" w:date="2021-11-19T13:05:00Z">
        <w:r w:rsidR="00CD3E09">
          <w:rPr>
            <w:rFonts w:ascii="Courier New" w:hAnsi="Courier New"/>
            <w:sz w:val="16"/>
            <w:lang w:eastAsia="zh-CN"/>
          </w:rPr>
          <w:t>spare7 NULL, spare6 NULL, spare5 NULL, spare4 NULL,</w:t>
        </w:r>
      </w:ins>
      <w:ins w:id="3506" w:author="Post_R2#116" w:date="2021-11-19T14:47:00Z">
        <w:r w:rsidR="00D7694B">
          <w:rPr>
            <w:rFonts w:ascii="Courier New" w:hAnsi="Courier New"/>
            <w:sz w:val="16"/>
            <w:lang w:eastAsia="zh-CN"/>
          </w:rPr>
          <w:t xml:space="preserve"> </w:t>
        </w:r>
      </w:ins>
      <w:ins w:id="3507" w:author="Post_R2#116" w:date="2021-11-15T19:46:00Z">
        <w:r>
          <w:rPr>
            <w:rFonts w:ascii="Courier New" w:hAnsi="Courier New"/>
            <w:sz w:val="16"/>
            <w:lang w:eastAsia="zh-CN"/>
          </w:rPr>
          <w:t>spare</w:t>
        </w:r>
      </w:ins>
      <w:ins w:id="3508" w:author="Post_R2#116" w:date="2021-11-15T19:47:00Z">
        <w:r>
          <w:rPr>
            <w:rFonts w:ascii="Courier New" w:hAnsi="Courier New"/>
            <w:sz w:val="16"/>
            <w:lang w:eastAsia="zh-CN"/>
          </w:rPr>
          <w:t>3 NULL, spare2 NULL, spare1 NULL</w:t>
        </w:r>
      </w:ins>
    </w:p>
    <w:p w14:paraId="64E93642"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9" w:author="Post_R2#116" w:date="2021-11-15T19:47:00Z"/>
          <w:rFonts w:ascii="Courier New" w:hAnsi="Courier New"/>
          <w:sz w:val="16"/>
          <w:lang w:eastAsia="zh-CN"/>
        </w:rPr>
      </w:pPr>
      <w:ins w:id="3510" w:author="Post_R2#116" w:date="2021-11-15T19:47:00Z">
        <w:r>
          <w:rPr>
            <w:rFonts w:ascii="Courier New" w:hAnsi="Courier New"/>
            <w:sz w:val="16"/>
            <w:lang w:eastAsia="zh-CN"/>
          </w:rPr>
          <w:t xml:space="preserve">    </w:t>
        </w:r>
      </w:ins>
      <w:ins w:id="3511" w:author="Post_R2#116" w:date="2021-11-16T10:58:00Z">
        <w:r>
          <w:rPr>
            <w:rFonts w:ascii="Courier New" w:hAnsi="Courier New"/>
            <w:sz w:val="16"/>
            <w:lang w:eastAsia="zh-CN"/>
          </w:rPr>
          <w:t xml:space="preserve">  </w:t>
        </w:r>
      </w:ins>
      <w:ins w:id="3512" w:author="Post_R2#116" w:date="2021-11-15T19:47:00Z">
        <w:r>
          <w:rPr>
            <w:rFonts w:ascii="Courier New" w:hAnsi="Courier New"/>
            <w:sz w:val="16"/>
            <w:lang w:eastAsia="zh-CN"/>
          </w:rPr>
          <w:t>},</w:t>
        </w:r>
      </w:ins>
    </w:p>
    <w:p w14:paraId="61D3809B" w14:textId="77777777" w:rsidR="006460AD" w:rsidRPr="00DE291B"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3513"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3514" w:author="Post_R2#116" w:date="2021-11-16T10:58:00Z">
        <w:r>
          <w:rPr>
            <w:rFonts w:ascii="Courier New" w:hAnsi="Courier New"/>
            <w:sz w:val="16"/>
            <w:lang w:eastAsia="zh-CN"/>
          </w:rPr>
          <w:t xml:space="preserve">  </w:t>
        </w:r>
      </w:ins>
      <w:ins w:id="3515" w:author="Post_R2#116" w:date="2021-11-15T19:47:00Z">
        <w:r>
          <w:rPr>
            <w:rFonts w:ascii="Courier New" w:hAnsi="Courier New"/>
            <w:sz w:val="16"/>
            <w:lang w:eastAsia="zh-CN"/>
          </w:rPr>
          <w:t>messageClassExtensionFuture-r17    SEQUENC</w:t>
        </w:r>
      </w:ins>
      <w:ins w:id="3516" w:author="Post_R2#116" w:date="2021-11-15T19:48:00Z">
        <w:r>
          <w:rPr>
            <w:rFonts w:ascii="Courier New" w:hAnsi="Courier New"/>
            <w:sz w:val="16"/>
            <w:lang w:eastAsia="zh-CN"/>
          </w:rPr>
          <w:t>E</w:t>
        </w:r>
      </w:ins>
      <w:ins w:id="3517" w:author="Post_R2#116" w:date="2021-11-15T19:47:00Z">
        <w:r>
          <w:rPr>
            <w:rFonts w:ascii="Courier New" w:hAnsi="Courier New"/>
            <w:sz w:val="16"/>
            <w:lang w:eastAsia="zh-CN"/>
          </w:rPr>
          <w:t xml:space="preserve"> {}</w:t>
        </w:r>
      </w:ins>
    </w:p>
    <w:p w14:paraId="09F9931A"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518" w:author="Post_R2#116" w:date="2021-11-15T19:50:00Z"/>
          <w:rFonts w:ascii="Arial" w:eastAsia="Times New Roman" w:hAnsi="Arial"/>
          <w:sz w:val="24"/>
          <w:lang w:eastAsia="ja-JP"/>
        </w:rPr>
      </w:pPr>
      <w:ins w:id="3519" w:author="Post_R2#116" w:date="2021-11-15T19:50: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NotificationMessageSidelink</w:t>
        </w:r>
      </w:ins>
    </w:p>
    <w:p w14:paraId="41AC8B0E" w14:textId="77777777" w:rsidR="00F2227A" w:rsidRDefault="00F2227A" w:rsidP="00F2227A">
      <w:pPr>
        <w:overflowPunct w:val="0"/>
        <w:autoSpaceDE w:val="0"/>
        <w:autoSpaceDN w:val="0"/>
        <w:adjustRightInd w:val="0"/>
        <w:textAlignment w:val="baseline"/>
        <w:rPr>
          <w:ins w:id="3520" w:author="Post_R2#116" w:date="2021-11-15T19:50:00Z"/>
          <w:rFonts w:eastAsia="Times New Roman"/>
          <w:lang w:eastAsia="ja-JP"/>
        </w:rPr>
      </w:pPr>
      <w:ins w:id="3521" w:author="Post_R2#116" w:date="2021-11-15T19:50:00Z">
        <w:r>
          <w:rPr>
            <w:rFonts w:eastAsia="Times New Roman"/>
            <w:lang w:eastAsia="ja-JP"/>
          </w:rPr>
          <w:t xml:space="preserve">The </w:t>
        </w:r>
        <w:r>
          <w:rPr>
            <w:rFonts w:eastAsia="Times New Roman"/>
            <w:i/>
            <w:lang w:eastAsia="ja-JP"/>
          </w:rPr>
          <w:t>NotificationMessageSidelink</w:t>
        </w:r>
        <w:r>
          <w:rPr>
            <w:rFonts w:eastAsia="Times New Roman"/>
            <w:lang w:eastAsia="ja-JP"/>
          </w:rPr>
          <w:t xml:space="preserve"> message is used to send notification message</w:t>
        </w:r>
      </w:ins>
      <w:ins w:id="3522" w:author="Post_R2#116" w:date="2021-11-15T19:51:00Z">
        <w:r>
          <w:rPr>
            <w:rFonts w:eastAsia="Times New Roman"/>
            <w:lang w:eastAsia="ja-JP"/>
          </w:rPr>
          <w:t xml:space="preserve"> from U2N Relay UE to the connected U2N Remote UE</w:t>
        </w:r>
      </w:ins>
      <w:ins w:id="3523"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3524" w:author="Post_R2#116" w:date="2021-11-15T19:50:00Z"/>
          <w:rFonts w:eastAsia="Times New Roman"/>
          <w:lang w:eastAsia="ja-JP"/>
        </w:rPr>
      </w:pPr>
      <w:ins w:id="3525" w:author="Post_R2#116" w:date="2021-11-15T19:50:00Z">
        <w:r>
          <w:rPr>
            <w:rFonts w:eastAsia="Times New Roman"/>
            <w:lang w:eastAsia="ja-JP"/>
          </w:rPr>
          <w:t xml:space="preserve">Signalling radio bearer: </w:t>
        </w:r>
        <w:r>
          <w:rPr>
            <w:rFonts w:eastAsia="等线"/>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3526" w:author="Post_R2#116" w:date="2021-11-15T19:50:00Z"/>
          <w:rFonts w:eastAsia="Times New Roman"/>
          <w:lang w:eastAsia="ja-JP"/>
        </w:rPr>
      </w:pPr>
      <w:ins w:id="3527"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3528" w:author="Post_R2#116" w:date="2021-11-15T19:50:00Z"/>
          <w:rFonts w:eastAsia="Times New Roman"/>
          <w:lang w:eastAsia="ja-JP"/>
        </w:rPr>
      </w:pPr>
      <w:ins w:id="3529"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3530" w:author="Post_R2#116" w:date="2021-11-15T19:50:00Z"/>
          <w:rFonts w:eastAsia="Times New Roman"/>
          <w:lang w:eastAsia="ja-JP"/>
        </w:rPr>
      </w:pPr>
      <w:ins w:id="3531"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3532" w:author="Post_R2#116" w:date="2021-11-15T19:50:00Z"/>
          <w:rFonts w:ascii="Arial" w:eastAsia="Times New Roman" w:hAnsi="Arial"/>
          <w:b/>
          <w:lang w:eastAsia="ja-JP"/>
        </w:rPr>
      </w:pPr>
      <w:ins w:id="3533" w:author="Post_R2#116" w:date="2021-11-16T10:59:00Z">
        <w:r>
          <w:rPr>
            <w:rFonts w:ascii="Arial" w:eastAsia="Times New Roman" w:hAnsi="Arial"/>
            <w:b/>
            <w:i/>
            <w:lang w:eastAsia="ja-JP"/>
          </w:rPr>
          <w:t>Notification</w:t>
        </w:r>
      </w:ins>
      <w:ins w:id="3534" w:author="Post_R2#116" w:date="2021-11-15T19:50:00Z">
        <w:r w:rsidR="00F2227A">
          <w:rPr>
            <w:rFonts w:ascii="Arial" w:eastAsia="Times New Roman" w:hAnsi="Arial"/>
            <w:b/>
            <w:i/>
            <w:lang w:eastAsia="ja-JP"/>
          </w:rPr>
          <w:t>MessageSidelink</w:t>
        </w:r>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5" w:author="Post_R2#116" w:date="2021-11-15T19:50:00Z"/>
          <w:rFonts w:ascii="Courier New" w:eastAsia="Times New Roman" w:hAnsi="Courier New"/>
          <w:color w:val="808080"/>
          <w:sz w:val="16"/>
          <w:lang w:eastAsia="en-GB"/>
        </w:rPr>
      </w:pPr>
      <w:ins w:id="3536"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7" w:author="Post_R2#116" w:date="2021-11-15T19:50:00Z"/>
          <w:rFonts w:ascii="Courier New" w:eastAsia="Times New Roman" w:hAnsi="Courier New"/>
          <w:color w:val="808080"/>
          <w:sz w:val="16"/>
          <w:lang w:eastAsia="en-GB"/>
        </w:rPr>
      </w:pPr>
      <w:ins w:id="3538" w:author="Post_R2#116" w:date="2021-11-15T19:50:00Z">
        <w:r>
          <w:rPr>
            <w:rFonts w:ascii="Courier New" w:eastAsia="Times New Roman" w:hAnsi="Courier New"/>
            <w:color w:val="808080"/>
            <w:sz w:val="16"/>
            <w:lang w:eastAsia="en-GB"/>
          </w:rPr>
          <w:t>-- TAG-</w:t>
        </w:r>
      </w:ins>
      <w:ins w:id="3539" w:author="Post_R2#116" w:date="2021-11-15T19:51:00Z">
        <w:r>
          <w:rPr>
            <w:rFonts w:ascii="Courier New" w:eastAsia="Times New Roman" w:hAnsi="Courier New"/>
            <w:color w:val="808080"/>
            <w:sz w:val="16"/>
            <w:lang w:eastAsia="en-GB"/>
          </w:rPr>
          <w:t>NOTIFICATIONMESSAGE</w:t>
        </w:r>
      </w:ins>
      <w:ins w:id="3540"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1"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2" w:author="Post_R2#116" w:date="2021-11-15T19:50:00Z"/>
          <w:rFonts w:ascii="Courier New" w:eastAsia="Times New Roman" w:hAnsi="Courier New"/>
          <w:sz w:val="16"/>
          <w:lang w:eastAsia="en-GB"/>
        </w:rPr>
      </w:pPr>
      <w:ins w:id="3543" w:author="Post_R2#116" w:date="2021-11-15T19:51:00Z">
        <w:r>
          <w:rPr>
            <w:rFonts w:ascii="Courier New" w:eastAsia="Times New Roman" w:hAnsi="Courier New"/>
            <w:sz w:val="16"/>
            <w:lang w:eastAsia="en-GB"/>
          </w:rPr>
          <w:t>No</w:t>
        </w:r>
      </w:ins>
      <w:ins w:id="3544" w:author="Post_R2#116" w:date="2021-11-15T19:52:00Z">
        <w:r>
          <w:rPr>
            <w:rFonts w:ascii="Courier New" w:eastAsia="Times New Roman" w:hAnsi="Courier New"/>
            <w:sz w:val="16"/>
            <w:lang w:eastAsia="en-GB"/>
          </w:rPr>
          <w:t>tificationMessage</w:t>
        </w:r>
      </w:ins>
      <w:ins w:id="3545" w:author="Post_R2#116" w:date="2021-11-15T19:50:00Z">
        <w:r>
          <w:rPr>
            <w:rFonts w:ascii="Courier New" w:eastAsia="Times New Roman" w:hAnsi="Courier New"/>
            <w:sz w:val="16"/>
            <w:lang w:eastAsia="en-GB"/>
          </w:rPr>
          <w:t xml:space="preserve">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6" w:author="Post_R2#116" w:date="2021-11-15T19:50:00Z"/>
          <w:rFonts w:ascii="Courier New" w:eastAsia="Times New Roman" w:hAnsi="Courier New"/>
          <w:sz w:val="16"/>
          <w:lang w:eastAsia="en-GB"/>
        </w:rPr>
      </w:pPr>
      <w:ins w:id="3547" w:author="Post_R2#116" w:date="2021-11-15T19:50: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48DC5AD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8" w:author="Post_R2#116" w:date="2021-11-15T19:50:00Z"/>
          <w:rFonts w:ascii="Courier New" w:eastAsia="Times New Roman" w:hAnsi="Courier New"/>
          <w:sz w:val="16"/>
          <w:lang w:eastAsia="en-GB"/>
        </w:rPr>
      </w:pPr>
      <w:ins w:id="3549" w:author="Post_R2#116" w:date="2021-11-15T19:50:00Z">
        <w:r>
          <w:rPr>
            <w:rFonts w:ascii="Courier New" w:eastAsia="Times New Roman" w:hAnsi="Courier New"/>
            <w:sz w:val="16"/>
            <w:lang w:eastAsia="en-GB"/>
          </w:rPr>
          <w:lastRenderedPageBreak/>
          <w:t xml:space="preserve">        </w:t>
        </w:r>
      </w:ins>
      <w:ins w:id="3550" w:author="Post_R2#116" w:date="2021-11-15T19:53:00Z">
        <w:r>
          <w:rPr>
            <w:rFonts w:ascii="Courier New" w:eastAsia="Times New Roman" w:hAnsi="Courier New"/>
            <w:sz w:val="16"/>
            <w:lang w:eastAsia="en-GB"/>
          </w:rPr>
          <w:t>notificationMessageSidelink</w:t>
        </w:r>
      </w:ins>
      <w:ins w:id="3551" w:author="Post_R2#116" w:date="2021-11-15T19:50:00Z">
        <w:r>
          <w:rPr>
            <w:rFonts w:ascii="Courier New" w:eastAsia="Times New Roman" w:hAnsi="Courier New"/>
            <w:sz w:val="16"/>
            <w:lang w:eastAsia="en-GB"/>
          </w:rPr>
          <w:t xml:space="preserve">-r17      </w:t>
        </w:r>
      </w:ins>
      <w:ins w:id="3552" w:author="Post_R2#116" w:date="2021-11-15T19:53:00Z">
        <w:r>
          <w:rPr>
            <w:rFonts w:ascii="Courier New" w:eastAsia="Times New Roman" w:hAnsi="Courier New"/>
            <w:sz w:val="16"/>
            <w:lang w:eastAsia="en-GB"/>
          </w:rPr>
          <w:t xml:space="preserve"> </w:t>
        </w:r>
      </w:ins>
      <w:ins w:id="3553" w:author="Post_R2#116" w:date="2021-11-15T19:50:00Z">
        <w:r>
          <w:rPr>
            <w:rFonts w:ascii="Courier New" w:eastAsia="Times New Roman" w:hAnsi="Courier New"/>
            <w:sz w:val="16"/>
            <w:lang w:eastAsia="en-GB"/>
          </w:rPr>
          <w:t xml:space="preserve">          </w:t>
        </w:r>
      </w:ins>
      <w:ins w:id="3554" w:author="Post_R2#116" w:date="2021-11-15T19:53:00Z">
        <w:r>
          <w:rPr>
            <w:rFonts w:ascii="Courier New" w:eastAsia="Times New Roman" w:hAnsi="Courier New"/>
            <w:sz w:val="16"/>
            <w:lang w:eastAsia="en-GB"/>
          </w:rPr>
          <w:t>NotificationMessageSidelink</w:t>
        </w:r>
      </w:ins>
      <w:ins w:id="3555"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6" w:author="Post_R2#116" w:date="2021-11-15T19:50:00Z"/>
          <w:rFonts w:ascii="Courier New" w:eastAsia="Times New Roman" w:hAnsi="Courier New"/>
          <w:sz w:val="16"/>
          <w:lang w:eastAsia="en-GB"/>
        </w:rPr>
      </w:pPr>
      <w:ins w:id="3557" w:author="Post_R2#116" w:date="2021-11-15T19:50: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8" w:author="Post_R2#116" w:date="2021-11-15T19:50:00Z"/>
          <w:rFonts w:ascii="Courier New" w:eastAsia="Times New Roman" w:hAnsi="Courier New"/>
          <w:sz w:val="16"/>
          <w:lang w:eastAsia="en-GB"/>
        </w:rPr>
      </w:pPr>
      <w:ins w:id="3559" w:author="Post_R2#116" w:date="2021-11-15T19:50:00Z">
        <w:r>
          <w:rPr>
            <w:rFonts w:ascii="Courier New" w:eastAsia="Times New Roman" w:hAnsi="Courier New"/>
            <w:sz w:val="16"/>
            <w:lang w:eastAsia="en-GB"/>
          </w:rPr>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0" w:author="Post_R2#116" w:date="2021-11-15T19:50:00Z"/>
          <w:rFonts w:ascii="Courier New" w:eastAsia="Times New Roman" w:hAnsi="Courier New"/>
          <w:sz w:val="16"/>
          <w:lang w:eastAsia="en-GB"/>
        </w:rPr>
      </w:pPr>
      <w:ins w:id="3561"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2"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3" w:author="Post_R2#116" w:date="2021-11-15T19:50:00Z"/>
          <w:rFonts w:ascii="Courier New" w:eastAsia="Times New Roman" w:hAnsi="Courier New"/>
          <w:sz w:val="16"/>
          <w:lang w:eastAsia="en-GB"/>
        </w:rPr>
      </w:pPr>
      <w:ins w:id="3564" w:author="Post_R2#116" w:date="2021-11-15T19:53:00Z">
        <w:r>
          <w:rPr>
            <w:rFonts w:ascii="Courier New" w:eastAsia="Times New Roman" w:hAnsi="Courier New"/>
            <w:sz w:val="16"/>
            <w:lang w:eastAsia="en-GB"/>
          </w:rPr>
          <w:t>NotificationMessageSidelink</w:t>
        </w:r>
      </w:ins>
      <w:ins w:id="3565" w:author="Post_R2#116" w:date="2021-11-15T19:50:00Z">
        <w:r>
          <w:rPr>
            <w:rFonts w:ascii="Courier New" w:eastAsia="Times New Roman" w:hAnsi="Courier New"/>
            <w:sz w:val="16"/>
            <w:lang w:eastAsia="en-GB"/>
          </w:rPr>
          <w:t xml:space="preserve">-r17-IEs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6" w:author="Post_R2#116" w:date="2021-11-15T19:55:00Z"/>
          <w:rFonts w:ascii="Courier New" w:eastAsia="Times New Roman" w:hAnsi="Courier New"/>
          <w:sz w:val="16"/>
          <w:lang w:eastAsia="en-GB"/>
        </w:rPr>
      </w:pPr>
      <w:ins w:id="3567" w:author="Post_R2#116" w:date="2021-11-15T19:50:00Z">
        <w:r>
          <w:rPr>
            <w:rFonts w:ascii="Courier New" w:eastAsia="Times New Roman" w:hAnsi="Courier New"/>
            <w:sz w:val="16"/>
            <w:lang w:eastAsia="en-GB"/>
          </w:rPr>
          <w:t xml:space="preserve">    </w:t>
        </w:r>
      </w:ins>
      <w:ins w:id="3568"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3569" w:author="Post_R2#116" w:date="2021-11-15T19:58:00Z">
        <w:r>
          <w:rPr>
            <w:rFonts w:ascii="Courier New" w:eastAsia="Times New Roman" w:hAnsi="Courier New"/>
            <w:sz w:val="16"/>
            <w:lang w:eastAsia="en-GB"/>
          </w:rPr>
          <w:t>-r17</w:t>
        </w:r>
      </w:ins>
      <w:ins w:id="3570"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1" w:author="Post_R2#116" w:date="2021-11-15T19:55:00Z"/>
          <w:rFonts w:ascii="Courier New" w:eastAsia="Times New Roman" w:hAnsi="Courier New"/>
          <w:sz w:val="16"/>
          <w:lang w:eastAsia="en-GB"/>
        </w:rPr>
      </w:pPr>
      <w:ins w:id="3572" w:author="Post_R2#116" w:date="2021-11-15T19:55:00Z">
        <w:r w:rsidRPr="00C6733D">
          <w:rPr>
            <w:rFonts w:ascii="Courier New" w:eastAsia="Times New Roman" w:hAnsi="Courier New"/>
            <w:sz w:val="16"/>
            <w:lang w:eastAsia="en-GB"/>
          </w:rPr>
          <w:t xml:space="preserve">                                                               </w:t>
        </w:r>
      </w:ins>
      <w:ins w:id="3573" w:author="Post_R2#116" w:date="2021-11-16T09:08:00Z">
        <w:r w:rsidR="008805CB">
          <w:rPr>
            <w:rFonts w:ascii="Courier New" w:eastAsia="Times New Roman" w:hAnsi="Courier New"/>
            <w:sz w:val="16"/>
            <w:lang w:eastAsia="en-GB"/>
          </w:rPr>
          <w:t>relayUE-UuRLF</w:t>
        </w:r>
      </w:ins>
      <w:ins w:id="3574" w:author="Post_R2#116" w:date="2021-11-16T14:29:00Z">
        <w:r w:rsidR="00F77F85">
          <w:rPr>
            <w:rFonts w:ascii="Courier New" w:eastAsia="Times New Roman" w:hAnsi="Courier New"/>
            <w:sz w:val="16"/>
            <w:lang w:eastAsia="en-GB"/>
          </w:rPr>
          <w:t>-r17</w:t>
        </w:r>
      </w:ins>
      <w:ins w:id="3575"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3576" w:author="Post_R2#116" w:date="2021-11-15T19:56:00Z">
        <w:r>
          <w:rPr>
            <w:rFonts w:ascii="Courier New" w:eastAsia="Times New Roman" w:hAnsi="Courier New"/>
            <w:sz w:val="16"/>
            <w:lang w:eastAsia="en-GB"/>
          </w:rPr>
          <w:t>relayUE-HO</w:t>
        </w:r>
      </w:ins>
      <w:ins w:id="3577" w:author="Post_R2#116" w:date="2021-11-16T14:30:00Z">
        <w:r w:rsidR="00F77F85">
          <w:rPr>
            <w:rFonts w:ascii="Courier New" w:eastAsia="Times New Roman" w:hAnsi="Courier New"/>
            <w:sz w:val="16"/>
            <w:lang w:eastAsia="en-GB"/>
          </w:rPr>
          <w:t>-r17</w:t>
        </w:r>
      </w:ins>
      <w:ins w:id="3578" w:author="Post_R2#116" w:date="2021-11-15T19:55:00Z">
        <w:r w:rsidRPr="00C6733D">
          <w:rPr>
            <w:rFonts w:ascii="Courier New" w:eastAsia="Times New Roman" w:hAnsi="Courier New"/>
            <w:sz w:val="16"/>
            <w:lang w:eastAsia="en-GB"/>
          </w:rPr>
          <w:t xml:space="preserve">, </w:t>
        </w:r>
      </w:ins>
      <w:ins w:id="3579" w:author="Post_R2#116" w:date="2021-11-15T19:56:00Z">
        <w:r>
          <w:rPr>
            <w:rFonts w:ascii="Courier New" w:eastAsia="Times New Roman" w:hAnsi="Courier New"/>
            <w:sz w:val="16"/>
            <w:lang w:eastAsia="en-GB"/>
          </w:rPr>
          <w:t>relayUE-</w:t>
        </w:r>
      </w:ins>
      <w:ins w:id="3580" w:author="Post_R2#116" w:date="2021-11-15T19:59:00Z">
        <w:r>
          <w:rPr>
            <w:rFonts w:ascii="Courier New" w:eastAsia="Times New Roman" w:hAnsi="Courier New"/>
            <w:sz w:val="16"/>
            <w:lang w:eastAsia="en-GB"/>
          </w:rPr>
          <w:t>C</w:t>
        </w:r>
      </w:ins>
      <w:ins w:id="3581" w:author="Post_R2#116" w:date="2021-11-15T19:56:00Z">
        <w:r>
          <w:rPr>
            <w:rFonts w:ascii="Courier New" w:eastAsia="Times New Roman" w:hAnsi="Courier New"/>
            <w:sz w:val="16"/>
            <w:lang w:eastAsia="en-GB"/>
          </w:rPr>
          <w:t>ell</w:t>
        </w:r>
      </w:ins>
      <w:ins w:id="3582" w:author="Post_R2#116" w:date="2021-11-15T19:59:00Z">
        <w:r>
          <w:rPr>
            <w:rFonts w:ascii="Courier New" w:eastAsia="Times New Roman" w:hAnsi="Courier New"/>
            <w:sz w:val="16"/>
            <w:lang w:eastAsia="en-GB"/>
          </w:rPr>
          <w:t>R</w:t>
        </w:r>
      </w:ins>
      <w:ins w:id="3583" w:author="Post_R2#116" w:date="2021-11-15T19:56:00Z">
        <w:r>
          <w:rPr>
            <w:rFonts w:ascii="Courier New" w:eastAsia="Times New Roman" w:hAnsi="Courier New"/>
            <w:sz w:val="16"/>
            <w:lang w:eastAsia="en-GB"/>
          </w:rPr>
          <w:t>eselection</w:t>
        </w:r>
      </w:ins>
      <w:ins w:id="3584" w:author="Post_R2#116" w:date="2021-11-16T14:30:00Z">
        <w:r w:rsidR="00F77F85">
          <w:rPr>
            <w:rFonts w:ascii="Courier New" w:eastAsia="Times New Roman" w:hAnsi="Courier New"/>
            <w:sz w:val="16"/>
            <w:lang w:eastAsia="en-GB"/>
          </w:rPr>
          <w:t>-r17</w:t>
        </w:r>
      </w:ins>
      <w:ins w:id="3585"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6" w:author="Post_R2#116" w:date="2021-11-15T19:57:00Z"/>
          <w:rFonts w:ascii="Courier New" w:eastAsia="Times New Roman" w:hAnsi="Courier New"/>
          <w:sz w:val="16"/>
          <w:lang w:eastAsia="en-GB"/>
        </w:rPr>
      </w:pPr>
      <w:ins w:id="3587"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8" w:author="Post_R2#116" w:date="2021-11-15T19:50:00Z"/>
          <w:rFonts w:ascii="Courier New" w:eastAsia="Times New Roman" w:hAnsi="Courier New"/>
          <w:sz w:val="16"/>
          <w:lang w:eastAsia="en-GB"/>
        </w:rPr>
      </w:pPr>
      <w:ins w:id="3589" w:author="Post_R2#116" w:date="2021-11-15T19:50: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0" w:author="Post_R2#116" w:date="2021-11-15T19:50:00Z"/>
          <w:rFonts w:ascii="Courier New" w:eastAsia="Times New Roman" w:hAnsi="Courier New"/>
          <w:sz w:val="16"/>
          <w:lang w:eastAsia="en-GB"/>
        </w:rPr>
      </w:pPr>
      <w:ins w:id="3591"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2" w:author="Post_R2#116" w:date="2021-11-15T19:50:00Z"/>
          <w:rFonts w:ascii="Courier New" w:eastAsia="Times New Roman" w:hAnsi="Courier New"/>
          <w:sz w:val="16"/>
          <w:lang w:eastAsia="en-GB"/>
        </w:rPr>
      </w:pPr>
    </w:p>
    <w:p w14:paraId="3DF16DB9" w14:textId="670714D5"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3" w:author="Post_R2#116" w:date="2021-11-15T19:50:00Z"/>
          <w:rFonts w:ascii="Courier New" w:eastAsia="Times New Roman" w:hAnsi="Courier New"/>
          <w:color w:val="808080"/>
          <w:sz w:val="16"/>
          <w:lang w:eastAsia="en-GB"/>
        </w:rPr>
      </w:pPr>
      <w:ins w:id="3594" w:author="Post_R2#116" w:date="2021-11-15T19:50:00Z">
        <w:r>
          <w:rPr>
            <w:rFonts w:ascii="Courier New" w:eastAsia="Times New Roman" w:hAnsi="Courier New"/>
            <w:color w:val="808080"/>
            <w:sz w:val="16"/>
            <w:lang w:eastAsia="en-GB"/>
          </w:rPr>
          <w:t>-- TAG-</w:t>
        </w:r>
      </w:ins>
      <w:ins w:id="3595" w:author="Post_R2#116" w:date="2021-11-15T19:51:00Z">
        <w:r>
          <w:rPr>
            <w:rFonts w:ascii="Courier New" w:eastAsia="Times New Roman" w:hAnsi="Courier New"/>
            <w:color w:val="808080"/>
            <w:sz w:val="16"/>
            <w:lang w:eastAsia="en-GB"/>
          </w:rPr>
          <w:t xml:space="preserve">NOTIFICATIONMESSAGESIDELINK </w:t>
        </w:r>
      </w:ins>
      <w:ins w:id="3596"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7" w:author="Post_R2#116" w:date="2021-11-15T19:50:00Z"/>
          <w:rFonts w:ascii="Courier New" w:eastAsia="Times New Roman" w:hAnsi="Courier New"/>
          <w:color w:val="808080"/>
          <w:sz w:val="16"/>
          <w:lang w:eastAsia="en-GB"/>
        </w:rPr>
      </w:pPr>
      <w:ins w:id="3598"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3599"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600" w:author="Post_R2#116" w:date="2021-11-15T18:39:00Z"/>
          <w:rFonts w:ascii="Arial" w:eastAsia="Times New Roman" w:hAnsi="Arial"/>
          <w:sz w:val="24"/>
          <w:lang w:eastAsia="ja-JP"/>
        </w:rPr>
      </w:pPr>
      <w:ins w:id="3601" w:author="Post_R2#116" w:date="2021-11-15T18:3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Remote</w:t>
        </w:r>
      </w:ins>
      <w:ins w:id="3602" w:author="Post_R2#116" w:date="2021-11-15T19:14:00Z">
        <w:r>
          <w:rPr>
            <w:rFonts w:ascii="Arial" w:eastAsia="Times New Roman" w:hAnsi="Arial"/>
            <w:i/>
            <w:sz w:val="24"/>
            <w:lang w:eastAsia="ja-JP"/>
          </w:rPr>
          <w:t>UE</w:t>
        </w:r>
      </w:ins>
      <w:ins w:id="3603" w:author="Post_R2#116" w:date="2021-11-15T18:39:00Z">
        <w:r>
          <w:rPr>
            <w:rFonts w:ascii="Arial" w:eastAsia="Times New Roman" w:hAnsi="Arial"/>
            <w:i/>
            <w:sz w:val="24"/>
            <w:lang w:eastAsia="ja-JP"/>
          </w:rPr>
          <w:t>InformationSidelink</w:t>
        </w:r>
      </w:ins>
    </w:p>
    <w:p w14:paraId="7F15B4E2" w14:textId="77777777" w:rsidR="00F2227A" w:rsidRDefault="00F2227A" w:rsidP="00F2227A">
      <w:pPr>
        <w:overflowPunct w:val="0"/>
        <w:autoSpaceDE w:val="0"/>
        <w:autoSpaceDN w:val="0"/>
        <w:adjustRightInd w:val="0"/>
        <w:textAlignment w:val="baseline"/>
        <w:rPr>
          <w:ins w:id="3604" w:author="Post_R2#116" w:date="2021-11-15T18:39:00Z"/>
          <w:rFonts w:eastAsia="Times New Roman"/>
          <w:lang w:eastAsia="ja-JP"/>
        </w:rPr>
      </w:pPr>
      <w:ins w:id="3605" w:author="Post_R2#116" w:date="2021-11-15T18:39:00Z">
        <w:r>
          <w:rPr>
            <w:rFonts w:eastAsia="Times New Roman"/>
            <w:lang w:eastAsia="ja-JP"/>
          </w:rPr>
          <w:t xml:space="preserve">The </w:t>
        </w:r>
        <w:r>
          <w:rPr>
            <w:rFonts w:eastAsia="Times New Roman"/>
            <w:i/>
            <w:lang w:eastAsia="ja-JP"/>
          </w:rPr>
          <w:t>Remote</w:t>
        </w:r>
      </w:ins>
      <w:ins w:id="3606" w:author="Post_R2#116" w:date="2021-11-15T18:41:00Z">
        <w:r>
          <w:rPr>
            <w:rFonts w:eastAsia="Times New Roman"/>
            <w:i/>
            <w:lang w:eastAsia="ja-JP"/>
          </w:rPr>
          <w:t>UE</w:t>
        </w:r>
      </w:ins>
      <w:ins w:id="3607" w:author="Post_R2#116" w:date="2021-11-15T18:39:00Z">
        <w:r>
          <w:rPr>
            <w:rFonts w:eastAsia="Times New Roman"/>
            <w:i/>
            <w:lang w:eastAsia="ja-JP"/>
          </w:rPr>
          <w:t>InformationSidelink</w:t>
        </w:r>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3608" w:author="Post_R2#116" w:date="2021-11-15T18:39:00Z"/>
          <w:rFonts w:eastAsia="Times New Roman"/>
          <w:lang w:eastAsia="ja-JP"/>
        </w:rPr>
      </w:pPr>
      <w:ins w:id="3609" w:author="Post_R2#116" w:date="2021-11-15T18:39:00Z">
        <w:r>
          <w:rPr>
            <w:rFonts w:eastAsia="Times New Roman"/>
            <w:lang w:eastAsia="ja-JP"/>
          </w:rPr>
          <w:t xml:space="preserve">Signalling radio bearer: </w:t>
        </w:r>
        <w:r>
          <w:rPr>
            <w:rFonts w:eastAsia="等线"/>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3610" w:author="Post_R2#116" w:date="2021-11-15T18:39:00Z"/>
          <w:rFonts w:eastAsia="Times New Roman"/>
          <w:lang w:eastAsia="ja-JP"/>
        </w:rPr>
      </w:pPr>
      <w:ins w:id="3611"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3612" w:author="Post_R2#116" w:date="2021-11-15T18:39:00Z"/>
          <w:rFonts w:eastAsia="Times New Roman"/>
          <w:lang w:eastAsia="ja-JP"/>
        </w:rPr>
      </w:pPr>
      <w:ins w:id="3613"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3614" w:author="Post_R2#116" w:date="2021-11-15T18:39:00Z"/>
          <w:rFonts w:eastAsia="Times New Roman"/>
          <w:lang w:eastAsia="ja-JP"/>
        </w:rPr>
      </w:pPr>
      <w:ins w:id="3615"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3616" w:author="Post_R2#116" w:date="2021-11-15T18:39:00Z"/>
          <w:rFonts w:ascii="Arial" w:eastAsia="Times New Roman" w:hAnsi="Arial"/>
          <w:b/>
          <w:lang w:eastAsia="ja-JP"/>
        </w:rPr>
      </w:pPr>
      <w:ins w:id="3617" w:author="Post_R2#116" w:date="2021-11-15T18:39:00Z">
        <w:r>
          <w:rPr>
            <w:rFonts w:ascii="Arial" w:eastAsia="Times New Roman" w:hAnsi="Arial"/>
            <w:b/>
            <w:i/>
            <w:lang w:eastAsia="ja-JP"/>
          </w:rPr>
          <w:t>RemoteUEInformationSidelink</w:t>
        </w:r>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8" w:author="Post_R2#116" w:date="2021-11-15T18:39:00Z"/>
          <w:rFonts w:ascii="Courier New" w:eastAsia="Times New Roman" w:hAnsi="Courier New"/>
          <w:color w:val="808080"/>
          <w:sz w:val="16"/>
          <w:lang w:eastAsia="en-GB"/>
        </w:rPr>
      </w:pPr>
      <w:ins w:id="3619"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0" w:author="Post_R2#116" w:date="2021-11-15T18:39:00Z"/>
          <w:rFonts w:ascii="Courier New" w:eastAsia="Times New Roman" w:hAnsi="Courier New"/>
          <w:color w:val="808080"/>
          <w:sz w:val="16"/>
          <w:lang w:eastAsia="en-GB"/>
        </w:rPr>
      </w:pPr>
      <w:ins w:id="3621" w:author="Post_R2#116" w:date="2021-11-15T18:39:00Z">
        <w:r>
          <w:rPr>
            <w:rFonts w:ascii="Courier New" w:eastAsia="Times New Roman" w:hAnsi="Courier New"/>
            <w:color w:val="808080"/>
            <w:sz w:val="16"/>
            <w:lang w:eastAsia="en-GB"/>
          </w:rPr>
          <w:t>-- TAG-REMOTE</w:t>
        </w:r>
      </w:ins>
      <w:ins w:id="3622" w:author="Post_R2#116" w:date="2021-11-15T18:40:00Z">
        <w:r>
          <w:rPr>
            <w:rFonts w:ascii="Courier New" w:eastAsia="Times New Roman" w:hAnsi="Courier New"/>
            <w:color w:val="808080"/>
            <w:sz w:val="16"/>
            <w:lang w:eastAsia="en-GB"/>
          </w:rPr>
          <w:t>UE</w:t>
        </w:r>
      </w:ins>
      <w:ins w:id="3623"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4"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5" w:author="Post_R2#116" w:date="2021-11-15T18:39:00Z"/>
          <w:rFonts w:ascii="Courier New" w:eastAsia="Times New Roman" w:hAnsi="Courier New"/>
          <w:sz w:val="16"/>
          <w:lang w:eastAsia="en-GB"/>
        </w:rPr>
      </w:pPr>
      <w:ins w:id="3626" w:author="Post_R2#116" w:date="2021-11-15T18:39:00Z">
        <w:r>
          <w:rPr>
            <w:rFonts w:ascii="Courier New" w:eastAsia="Times New Roman" w:hAnsi="Courier New"/>
            <w:sz w:val="16"/>
            <w:lang w:eastAsia="en-GB"/>
          </w:rPr>
          <w:t>Remote</w:t>
        </w:r>
      </w:ins>
      <w:ins w:id="3627" w:author="Post_R2#116" w:date="2021-11-15T18:40:00Z">
        <w:r>
          <w:rPr>
            <w:rFonts w:ascii="Courier New" w:eastAsia="Times New Roman" w:hAnsi="Courier New"/>
            <w:sz w:val="16"/>
            <w:lang w:eastAsia="en-GB"/>
          </w:rPr>
          <w:t>UE</w:t>
        </w:r>
      </w:ins>
      <w:ins w:id="3628" w:author="Post_R2#116" w:date="2021-11-15T18:39:00Z">
        <w:r>
          <w:rPr>
            <w:rFonts w:ascii="Courier New" w:eastAsia="Times New Roman" w:hAnsi="Courier New"/>
            <w:sz w:val="16"/>
            <w:lang w:eastAsia="en-GB"/>
          </w:rPr>
          <w:t xml:space="preserve">InformationSidelink-r17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9" w:author="Post_R2#116" w:date="2021-11-15T18:39:00Z"/>
          <w:rFonts w:ascii="Courier New" w:eastAsia="Times New Roman" w:hAnsi="Courier New"/>
          <w:sz w:val="16"/>
          <w:lang w:eastAsia="en-GB"/>
        </w:rPr>
      </w:pPr>
      <w:ins w:id="3630" w:author="Post_R2#116" w:date="2021-11-15T18:39:00Z">
        <w:r>
          <w:rPr>
            <w:rFonts w:ascii="Courier New" w:eastAsia="Times New Roman" w:hAnsi="Courier New"/>
            <w:sz w:val="16"/>
            <w:lang w:eastAsia="en-GB"/>
          </w:rPr>
          <w:t xml:space="preserve">   </w:t>
        </w:r>
      </w:ins>
      <w:ins w:id="3631" w:author="Post_R2#116" w:date="2021-11-15T18:40:00Z">
        <w:r>
          <w:rPr>
            <w:rFonts w:ascii="Courier New" w:eastAsia="Times New Roman" w:hAnsi="Courier New"/>
            <w:sz w:val="16"/>
            <w:lang w:eastAsia="en-GB"/>
          </w:rPr>
          <w:t xml:space="preserve">    </w:t>
        </w:r>
      </w:ins>
      <w:ins w:id="3632" w:author="Post_R2#116" w:date="2021-11-15T18:3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3" w:author="Post_R2#116" w:date="2021-11-15T18:39:00Z"/>
          <w:rFonts w:ascii="Courier New" w:eastAsia="Times New Roman" w:hAnsi="Courier New"/>
          <w:sz w:val="16"/>
          <w:lang w:eastAsia="en-GB"/>
        </w:rPr>
      </w:pPr>
      <w:ins w:id="3634" w:author="Post_R2#116" w:date="2021-11-15T18:39:00Z">
        <w:r>
          <w:rPr>
            <w:rFonts w:ascii="Courier New" w:eastAsia="Times New Roman" w:hAnsi="Courier New"/>
            <w:sz w:val="16"/>
            <w:lang w:eastAsia="en-GB"/>
          </w:rPr>
          <w:t xml:space="preserve">        remoteInformationSidelink-r17                       Remote</w:t>
        </w:r>
      </w:ins>
      <w:ins w:id="3635" w:author="Post_R2#116" w:date="2021-11-16T14:12:00Z">
        <w:r w:rsidR="00F65BEF">
          <w:rPr>
            <w:rFonts w:ascii="Courier New" w:eastAsia="Times New Roman" w:hAnsi="Courier New"/>
            <w:sz w:val="16"/>
            <w:lang w:eastAsia="en-GB"/>
          </w:rPr>
          <w:t>UE</w:t>
        </w:r>
      </w:ins>
      <w:ins w:id="3636"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7" w:author="Post_R2#116" w:date="2021-11-15T18:39:00Z"/>
          <w:rFonts w:ascii="Courier New" w:eastAsia="Times New Roman" w:hAnsi="Courier New"/>
          <w:sz w:val="16"/>
          <w:lang w:eastAsia="en-GB"/>
        </w:rPr>
      </w:pPr>
      <w:ins w:id="3638" w:author="Post_R2#116" w:date="2021-11-15T18:3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9" w:author="Post_R2#116" w:date="2021-11-15T18:39:00Z"/>
          <w:rFonts w:ascii="Courier New" w:eastAsia="Times New Roman" w:hAnsi="Courier New"/>
          <w:sz w:val="16"/>
          <w:lang w:eastAsia="en-GB"/>
        </w:rPr>
      </w:pPr>
      <w:ins w:id="3640"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1" w:author="Post_R2#116" w:date="2021-11-15T18:39:00Z"/>
          <w:rFonts w:ascii="Courier New" w:eastAsia="Times New Roman" w:hAnsi="Courier New"/>
          <w:sz w:val="16"/>
          <w:lang w:eastAsia="en-GB"/>
        </w:rPr>
      </w:pPr>
      <w:ins w:id="3642"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3"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4" w:author="Post_R2#116" w:date="2021-11-15T18:39:00Z"/>
          <w:rFonts w:ascii="Courier New" w:eastAsia="Times New Roman" w:hAnsi="Courier New"/>
          <w:sz w:val="16"/>
          <w:lang w:eastAsia="en-GB"/>
        </w:rPr>
      </w:pPr>
      <w:ins w:id="3645" w:author="Post_R2#116" w:date="2021-11-15T18:39:00Z">
        <w:r>
          <w:rPr>
            <w:rFonts w:ascii="Courier New" w:eastAsia="Times New Roman" w:hAnsi="Courier New"/>
            <w:sz w:val="16"/>
            <w:lang w:eastAsia="en-GB"/>
          </w:rPr>
          <w:t>Remote</w:t>
        </w:r>
      </w:ins>
      <w:ins w:id="3646" w:author="Post_R2#116" w:date="2021-11-16T14:12:00Z">
        <w:r w:rsidR="00F65BEF">
          <w:rPr>
            <w:rFonts w:ascii="Courier New" w:eastAsia="Times New Roman" w:hAnsi="Courier New"/>
            <w:sz w:val="16"/>
            <w:lang w:eastAsia="en-GB"/>
          </w:rPr>
          <w:t>UE</w:t>
        </w:r>
      </w:ins>
      <w:ins w:id="3647" w:author="Post_R2#116" w:date="2021-11-15T18:39:00Z">
        <w:r>
          <w:rPr>
            <w:rFonts w:ascii="Courier New" w:eastAsia="Times New Roman" w:hAnsi="Courier New"/>
            <w:sz w:val="16"/>
            <w:lang w:eastAsia="en-GB"/>
          </w:rPr>
          <w:t xml:space="preserve">InformationSidelink-r17-IEs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1FFE5EAD" w:rsidR="00F2227A" w:rsidRPr="00B73C71"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8" w:author="Post_R2#116" w:date="2021-11-15T19:23:00Z"/>
          <w:rFonts w:ascii="Courier New" w:eastAsia="Times New Roman" w:hAnsi="Courier New"/>
          <w:sz w:val="16"/>
          <w:lang w:eastAsia="en-GB"/>
        </w:rPr>
      </w:pPr>
      <w:ins w:id="3649" w:author="Post_R2#116" w:date="2021-11-15T18:39:00Z">
        <w:r>
          <w:rPr>
            <w:rFonts w:ascii="Courier New" w:eastAsia="Times New Roman" w:hAnsi="Courier New"/>
            <w:sz w:val="16"/>
            <w:lang w:eastAsia="en-GB"/>
          </w:rPr>
          <w:t xml:space="preserve">    sl-Requested-SI-List-r17                            </w:t>
        </w:r>
      </w:ins>
      <w:ins w:id="3650" w:author="Huawei, HiSilicon" w:date="2022-01-23T16:30:00Z">
        <w:r w:rsidR="0056118A" w:rsidRPr="00B73C71">
          <w:rPr>
            <w:rFonts w:ascii="Courier New" w:eastAsia="Times New Roman" w:hAnsi="Courier New"/>
            <w:sz w:val="16"/>
            <w:lang w:eastAsia="en-GB"/>
          </w:rPr>
          <w:t>SetupRelease { SL-Requested-SI-List-r17}</w:t>
        </w:r>
      </w:ins>
      <w:ins w:id="3651" w:author="Post_R2#116" w:date="2021-11-15T18:39:00Z">
        <w:del w:id="3652" w:author="Huawei, HiSilicon" w:date="2022-01-23T16:30:00Z">
          <w:r w:rsidRPr="00B73C71" w:rsidDel="0056118A">
            <w:rPr>
              <w:rFonts w:ascii="Courier New" w:eastAsia="Times New Roman" w:hAnsi="Courier New"/>
              <w:sz w:val="16"/>
              <w:lang w:eastAsia="en-GB"/>
            </w:rPr>
            <w:delText>BIT STRING (SIZE (maxSI-Message))</w:delText>
          </w:r>
        </w:del>
        <w:r w:rsidRPr="00B73C71">
          <w:rPr>
            <w:rFonts w:ascii="Courier New" w:eastAsia="Times New Roman" w:hAnsi="Courier New"/>
            <w:color w:val="993366"/>
            <w:sz w:val="16"/>
            <w:lang w:eastAsia="en-GB"/>
          </w:rPr>
          <w:t xml:space="preserve">   OPTIONAL</w:t>
        </w:r>
        <w:r w:rsidRPr="00B73C71">
          <w:rPr>
            <w:rFonts w:ascii="Courier New" w:eastAsia="Times New Roman" w:hAnsi="Courier New"/>
            <w:sz w:val="16"/>
            <w:lang w:eastAsia="en-GB"/>
          </w:rPr>
          <w:t>,</w:t>
        </w:r>
      </w:ins>
      <w:ins w:id="3653" w:author="Post_R2#116" w:date="2021-11-19T13:06:00Z">
        <w:r w:rsidR="00CD3E09" w:rsidRPr="00B73C71">
          <w:rPr>
            <w:rFonts w:ascii="Courier New" w:eastAsia="Times New Roman" w:hAnsi="Courier New"/>
            <w:sz w:val="16"/>
            <w:lang w:eastAsia="en-GB"/>
          </w:rPr>
          <w:t xml:space="preserve"> -- Need M</w:t>
        </w:r>
      </w:ins>
    </w:p>
    <w:p w14:paraId="08F62A80" w14:textId="15DEF4AC" w:rsidR="00210ADC" w:rsidRPr="00B73C71" w:rsidRDefault="00210ADC"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4" w:author="Huawei, HiSilicon" w:date="2022-01-23T15:07:00Z"/>
          <w:rFonts w:ascii="Courier New" w:eastAsia="Times New Roman" w:hAnsi="Courier New"/>
          <w:sz w:val="16"/>
          <w:lang w:eastAsia="en-GB"/>
        </w:rPr>
      </w:pPr>
      <w:ins w:id="3655" w:author="Huawei, HiSilicon" w:date="2022-01-23T15:07:00Z">
        <w:r w:rsidRPr="00B73C71">
          <w:rPr>
            <w:rFonts w:ascii="Courier New" w:eastAsia="Times New Roman" w:hAnsi="Courier New"/>
            <w:sz w:val="16"/>
            <w:lang w:eastAsia="en-GB"/>
          </w:rPr>
          <w:t xml:space="preserve">    sl-</w:t>
        </w:r>
      </w:ins>
      <w:ins w:id="3656" w:author="Huawei, HiSilicon" w:date="2022-01-23T15:12:00Z">
        <w:r w:rsidRPr="00B73C71">
          <w:rPr>
            <w:rFonts w:ascii="Courier New" w:eastAsia="Times New Roman" w:hAnsi="Courier New"/>
            <w:sz w:val="16"/>
            <w:lang w:eastAsia="en-GB"/>
          </w:rPr>
          <w:t>PagingInfo</w:t>
        </w:r>
      </w:ins>
      <w:ins w:id="3657" w:author="Huawei, HiSilicon" w:date="2022-01-23T15:13:00Z">
        <w:r w:rsidRPr="00B73C71">
          <w:rPr>
            <w:rFonts w:ascii="Courier New" w:eastAsia="Times New Roman" w:hAnsi="Courier New"/>
            <w:sz w:val="16"/>
            <w:lang w:eastAsia="en-GB"/>
          </w:rPr>
          <w:t>-RemoteUE</w:t>
        </w:r>
      </w:ins>
      <w:ins w:id="3658" w:author="Huawei, HiSilicon" w:date="2022-01-23T15:07:00Z">
        <w:r w:rsidRPr="00B73C71">
          <w:rPr>
            <w:rFonts w:ascii="Courier New" w:eastAsia="Times New Roman" w:hAnsi="Courier New"/>
            <w:sz w:val="16"/>
            <w:lang w:eastAsia="en-GB"/>
          </w:rPr>
          <w:t>-1</w:t>
        </w:r>
      </w:ins>
      <w:ins w:id="3659" w:author="Huawei, HiSilicon" w:date="2022-01-23T15:08:00Z">
        <w:r w:rsidRPr="00B73C71">
          <w:rPr>
            <w:rFonts w:ascii="Courier New" w:eastAsia="Times New Roman" w:hAnsi="Courier New"/>
            <w:sz w:val="16"/>
            <w:lang w:eastAsia="en-GB"/>
          </w:rPr>
          <w:t>7</w:t>
        </w:r>
      </w:ins>
      <w:ins w:id="3660" w:author="Huawei, HiSilicon" w:date="2022-01-23T15:09:00Z">
        <w:r w:rsidRPr="00B73C71">
          <w:rPr>
            <w:rFonts w:ascii="Courier New" w:eastAsia="Times New Roman" w:hAnsi="Courier New"/>
            <w:sz w:val="16"/>
            <w:lang w:eastAsia="en-GB"/>
          </w:rPr>
          <w:t xml:space="preserve">                           </w:t>
        </w:r>
      </w:ins>
      <w:ins w:id="3661" w:author="Huawei, HiSilicon" w:date="2022-01-23T16:28:00Z">
        <w:r w:rsidR="00E02E92" w:rsidRPr="00B73C71">
          <w:rPr>
            <w:rFonts w:ascii="Courier New" w:eastAsia="Times New Roman" w:hAnsi="Courier New"/>
            <w:sz w:val="16"/>
            <w:lang w:eastAsia="en-GB"/>
          </w:rPr>
          <w:t>SetupRelease {</w:t>
        </w:r>
      </w:ins>
      <w:ins w:id="3662" w:author="Huawei, HiSilicon" w:date="2022-01-23T15:09:00Z">
        <w:r w:rsidRPr="00B73C71">
          <w:rPr>
            <w:rFonts w:ascii="Courier New" w:eastAsia="Times New Roman" w:hAnsi="Courier New"/>
            <w:sz w:val="16"/>
            <w:lang w:eastAsia="en-GB"/>
          </w:rPr>
          <w:t>SL-</w:t>
        </w:r>
      </w:ins>
      <w:ins w:id="3663" w:author="Huawei, HiSilicon" w:date="2022-01-23T15:13:00Z">
        <w:r w:rsidRPr="00B73C71">
          <w:rPr>
            <w:rFonts w:ascii="Courier New" w:eastAsia="Times New Roman" w:hAnsi="Courier New"/>
            <w:sz w:val="16"/>
            <w:lang w:eastAsia="en-GB"/>
          </w:rPr>
          <w:t>PagingInfo-</w:t>
        </w:r>
      </w:ins>
      <w:ins w:id="3664" w:author="Huawei, HiSilicon" w:date="2022-01-23T15:09:00Z">
        <w:r w:rsidRPr="00B73C71">
          <w:rPr>
            <w:rFonts w:ascii="Courier New" w:eastAsia="Times New Roman" w:hAnsi="Courier New"/>
            <w:sz w:val="16"/>
            <w:lang w:eastAsia="en-GB"/>
          </w:rPr>
          <w:t>Remote</w:t>
        </w:r>
      </w:ins>
      <w:ins w:id="3665" w:author="Huawei, HiSilicon" w:date="2022-01-23T15:13:00Z">
        <w:r w:rsidRPr="00B73C71">
          <w:rPr>
            <w:rFonts w:ascii="Courier New" w:eastAsia="Times New Roman" w:hAnsi="Courier New"/>
            <w:sz w:val="16"/>
            <w:lang w:eastAsia="en-GB"/>
          </w:rPr>
          <w:t>UE</w:t>
        </w:r>
      </w:ins>
      <w:ins w:id="3666" w:author="Huawei, HiSilicon" w:date="2022-01-23T15:09:00Z">
        <w:r w:rsidRPr="00B73C71">
          <w:rPr>
            <w:rFonts w:ascii="Courier New" w:eastAsia="Times New Roman" w:hAnsi="Courier New"/>
            <w:sz w:val="16"/>
            <w:lang w:eastAsia="en-GB"/>
          </w:rPr>
          <w:t>-17</w:t>
        </w:r>
      </w:ins>
      <w:ins w:id="3667" w:author="Huawei, HiSilicon" w:date="2022-01-23T16:28:00Z">
        <w:r w:rsidR="00E02E92" w:rsidRPr="00B73C71">
          <w:rPr>
            <w:rFonts w:ascii="Courier New" w:eastAsia="Times New Roman" w:hAnsi="Courier New"/>
            <w:sz w:val="16"/>
            <w:lang w:eastAsia="en-GB"/>
          </w:rPr>
          <w:t>}</w:t>
        </w:r>
      </w:ins>
      <w:ins w:id="3668" w:author="Huawei, HiSilicon" w:date="2022-01-23T15:09:00Z">
        <w:r w:rsidRPr="00B73C71">
          <w:rPr>
            <w:rFonts w:ascii="Courier New" w:eastAsia="Times New Roman" w:hAnsi="Courier New"/>
            <w:color w:val="993366"/>
            <w:sz w:val="16"/>
            <w:lang w:eastAsia="en-GB"/>
          </w:rPr>
          <w:t xml:space="preserve"> </w:t>
        </w:r>
      </w:ins>
      <w:ins w:id="3669" w:author="Huawei, HiSilicon" w:date="2022-01-23T15:13:00Z">
        <w:r w:rsidRPr="00B73C71">
          <w:rPr>
            <w:rFonts w:ascii="Courier New" w:eastAsia="Times New Roman" w:hAnsi="Courier New"/>
            <w:color w:val="993366"/>
            <w:sz w:val="16"/>
            <w:lang w:eastAsia="en-GB"/>
          </w:rPr>
          <w:t xml:space="preserve">       </w:t>
        </w:r>
      </w:ins>
      <w:ins w:id="3670" w:author="Huawei, HiSilicon" w:date="2022-01-23T15:09:00Z">
        <w:r w:rsidRPr="00B73C71">
          <w:rPr>
            <w:rFonts w:ascii="Courier New" w:eastAsia="Times New Roman" w:hAnsi="Courier New"/>
            <w:color w:val="993366"/>
            <w:sz w:val="16"/>
            <w:lang w:eastAsia="en-GB"/>
          </w:rPr>
          <w:t xml:space="preserve">  OPTIONAL</w:t>
        </w:r>
        <w:r w:rsidRPr="00B73C71">
          <w:rPr>
            <w:rFonts w:ascii="Courier New" w:eastAsia="Times New Roman" w:hAnsi="Courier New"/>
            <w:sz w:val="16"/>
            <w:lang w:eastAsia="en-GB"/>
          </w:rPr>
          <w:t>, -- Need M</w:t>
        </w:r>
      </w:ins>
    </w:p>
    <w:p w14:paraId="0DCC6F49" w14:textId="01CCB207" w:rsidR="00F2227A" w:rsidRPr="00B73C71" w:rsidDel="00210ADC"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1" w:author="Post_R2#116" w:date="2021-11-15T19:24:00Z"/>
          <w:del w:id="3672" w:author="Huawei, HiSilicon" w:date="2022-01-23T15:09:00Z"/>
          <w:rFonts w:ascii="Courier New" w:eastAsia="Times New Roman" w:hAnsi="Courier New"/>
          <w:sz w:val="16"/>
          <w:lang w:eastAsia="en-GB"/>
        </w:rPr>
      </w:pPr>
      <w:ins w:id="3673" w:author="Post_R2#116" w:date="2021-11-15T19:24:00Z">
        <w:del w:id="3674" w:author="Huawei, HiSilicon" w:date="2022-01-23T15:09:00Z">
          <w:r w:rsidRPr="00B73C71" w:rsidDel="00210ADC">
            <w:rPr>
              <w:rFonts w:ascii="Courier New" w:eastAsia="Times New Roman" w:hAnsi="Courier New"/>
              <w:sz w:val="16"/>
              <w:lang w:eastAsia="en-GB"/>
            </w:rPr>
            <w:delText xml:space="preserve">    </w:delText>
          </w:r>
        </w:del>
      </w:ins>
      <w:ins w:id="3675" w:author="Post_R2#116" w:date="2021-11-15T18:39:00Z">
        <w:del w:id="3676" w:author="Huawei, HiSilicon" w:date="2022-01-23T15:09:00Z">
          <w:r w:rsidRPr="00B73C71" w:rsidDel="00210ADC">
            <w:rPr>
              <w:rFonts w:ascii="Courier New" w:eastAsia="Times New Roman" w:hAnsi="Courier New"/>
              <w:sz w:val="16"/>
              <w:lang w:eastAsia="en-GB"/>
            </w:rPr>
            <w:delText xml:space="preserve">sl-RemotePagingIdentity-r17                         PagingUE-IdentityRemote-R17         </w:delText>
          </w:r>
          <w:r w:rsidRPr="00B73C71" w:rsidDel="00210ADC">
            <w:rPr>
              <w:rFonts w:ascii="Courier New" w:eastAsia="Times New Roman" w:hAnsi="Courier New"/>
              <w:color w:val="993366"/>
              <w:sz w:val="16"/>
              <w:lang w:eastAsia="en-GB"/>
            </w:rPr>
            <w:delText>OPTIONAL</w:delText>
          </w:r>
          <w:r w:rsidRPr="00B73C71" w:rsidDel="00210ADC">
            <w:rPr>
              <w:rFonts w:ascii="Courier New" w:eastAsia="Times New Roman" w:hAnsi="Courier New"/>
              <w:sz w:val="16"/>
              <w:lang w:eastAsia="en-GB"/>
            </w:rPr>
            <w:delText>,</w:delText>
          </w:r>
        </w:del>
      </w:ins>
      <w:ins w:id="3677" w:author="Post_R2#116" w:date="2021-11-19T13:06:00Z">
        <w:del w:id="3678" w:author="Huawei, HiSilicon" w:date="2022-01-23T15:09:00Z">
          <w:r w:rsidR="00CD3E09" w:rsidRPr="00B73C71" w:rsidDel="00210ADC">
            <w:rPr>
              <w:rFonts w:ascii="Courier New" w:eastAsia="Times New Roman" w:hAnsi="Courier New"/>
              <w:sz w:val="16"/>
              <w:lang w:eastAsia="en-GB"/>
            </w:rPr>
            <w:delText xml:space="preserve"> -- Need M</w:delText>
          </w:r>
        </w:del>
      </w:ins>
    </w:p>
    <w:p w14:paraId="76D5F57E" w14:textId="5A4E634D" w:rsidR="00F2227A" w:rsidRPr="00B73C71" w:rsidDel="00210ADC"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9" w:author="Post_R2#116" w:date="2021-11-15T18:39:00Z"/>
          <w:del w:id="3680" w:author="Huawei, HiSilicon" w:date="2022-01-23T15:09:00Z"/>
          <w:rFonts w:ascii="Courier New" w:hAnsi="Courier New"/>
          <w:sz w:val="16"/>
          <w:lang w:eastAsia="zh-CN"/>
        </w:rPr>
      </w:pPr>
      <w:ins w:id="3681" w:author="Post_R2#116" w:date="2021-11-15T19:24:00Z">
        <w:del w:id="3682" w:author="Huawei, HiSilicon" w:date="2022-01-23T15:09:00Z">
          <w:r w:rsidRPr="00B73C71" w:rsidDel="00210ADC">
            <w:rPr>
              <w:rFonts w:ascii="Courier New" w:hAnsi="Courier New" w:hint="eastAsia"/>
              <w:sz w:val="16"/>
              <w:lang w:eastAsia="zh-CN"/>
            </w:rPr>
            <w:delText xml:space="preserve"> </w:delText>
          </w:r>
          <w:r w:rsidRPr="00B73C71" w:rsidDel="00210ADC">
            <w:rPr>
              <w:rFonts w:ascii="Courier New" w:hAnsi="Courier New"/>
              <w:sz w:val="16"/>
              <w:lang w:eastAsia="zh-CN"/>
            </w:rPr>
            <w:delText xml:space="preserve">   sl-Remote</w:delText>
          </w:r>
        </w:del>
      </w:ins>
      <w:ins w:id="3683" w:author="Post_R2#116" w:date="2021-11-15T19:27:00Z">
        <w:del w:id="3684" w:author="Huawei, HiSilicon" w:date="2022-01-23T15:09:00Z">
          <w:r w:rsidRPr="00B73C71" w:rsidDel="00210ADC">
            <w:rPr>
              <w:rFonts w:ascii="Courier New" w:hAnsi="Courier New"/>
              <w:sz w:val="16"/>
              <w:lang w:eastAsia="zh-CN"/>
            </w:rPr>
            <w:delText>PagingCycle</w:delText>
          </w:r>
        </w:del>
      </w:ins>
      <w:ins w:id="3685" w:author="Post_R2#116" w:date="2021-11-15T19:24:00Z">
        <w:del w:id="3686" w:author="Huawei, HiSilicon" w:date="2022-01-23T15:09:00Z">
          <w:r w:rsidRPr="00B73C71" w:rsidDel="00210ADC">
            <w:rPr>
              <w:rFonts w:ascii="Courier New" w:hAnsi="Courier New"/>
              <w:sz w:val="16"/>
              <w:lang w:eastAsia="zh-CN"/>
            </w:rPr>
            <w:delText xml:space="preserve">-r17                            </w:delText>
          </w:r>
        </w:del>
      </w:ins>
      <w:ins w:id="3687" w:author="Post_R2#116" w:date="2021-11-15T19:26:00Z">
        <w:del w:id="3688" w:author="Huawei, HiSilicon" w:date="2022-01-23T15:09:00Z">
          <w:r w:rsidRPr="00B73C71" w:rsidDel="00210ADC">
            <w:rPr>
              <w:rFonts w:ascii="Courier New" w:hAnsi="Courier New"/>
              <w:sz w:val="16"/>
              <w:lang w:eastAsia="zh-CN"/>
            </w:rPr>
            <w:delText>PagingCycle</w:delText>
          </w:r>
        </w:del>
      </w:ins>
      <w:ins w:id="3689" w:author="Post_R2#116" w:date="2021-11-15T19:27:00Z">
        <w:del w:id="3690" w:author="Huawei, HiSilicon" w:date="2022-01-23T15:09:00Z">
          <w:r w:rsidRPr="00B73C71" w:rsidDel="00210ADC">
            <w:rPr>
              <w:rFonts w:ascii="Courier New" w:eastAsia="Times New Roman" w:hAnsi="Courier New"/>
              <w:sz w:val="16"/>
              <w:lang w:eastAsia="en-GB"/>
            </w:rPr>
            <w:delText xml:space="preserve">                      </w:delText>
          </w:r>
        </w:del>
      </w:ins>
      <w:ins w:id="3691" w:author="Post_R2#116" w:date="2021-11-15T19:28:00Z">
        <w:del w:id="3692" w:author="Huawei, HiSilicon" w:date="2022-01-23T15:09:00Z">
          <w:r w:rsidRPr="00B73C71" w:rsidDel="00210ADC">
            <w:rPr>
              <w:rFonts w:ascii="Courier New" w:eastAsia="Times New Roman" w:hAnsi="Courier New"/>
              <w:sz w:val="16"/>
              <w:lang w:eastAsia="en-GB"/>
            </w:rPr>
            <w:delText xml:space="preserve"> </w:delText>
          </w:r>
        </w:del>
      </w:ins>
      <w:ins w:id="3693" w:author="Post_R2#116" w:date="2021-11-15T19:27:00Z">
        <w:del w:id="3694" w:author="Huawei, HiSilicon" w:date="2022-01-23T15:09:00Z">
          <w:r w:rsidRPr="00B73C71" w:rsidDel="00210ADC">
            <w:rPr>
              <w:rFonts w:ascii="Courier New" w:eastAsia="Times New Roman" w:hAnsi="Courier New"/>
              <w:sz w:val="16"/>
              <w:lang w:eastAsia="en-GB"/>
            </w:rPr>
            <w:delText xml:space="preserve"> </w:delText>
          </w:r>
        </w:del>
      </w:ins>
      <w:ins w:id="3695" w:author="Post_R2#116" w:date="2021-11-15T19:28:00Z">
        <w:del w:id="3696" w:author="Huawei, HiSilicon" w:date="2022-01-23T15:09:00Z">
          <w:r w:rsidRPr="00B73C71" w:rsidDel="00210ADC">
            <w:rPr>
              <w:rFonts w:ascii="Courier New" w:eastAsia="Times New Roman" w:hAnsi="Courier New"/>
              <w:sz w:val="16"/>
              <w:lang w:eastAsia="en-GB"/>
            </w:rPr>
            <w:delText xml:space="preserve"> </w:delText>
          </w:r>
        </w:del>
      </w:ins>
      <w:ins w:id="3697" w:author="Post_R2#116" w:date="2021-11-15T19:27:00Z">
        <w:del w:id="3698" w:author="Huawei, HiSilicon" w:date="2022-01-23T15:09:00Z">
          <w:r w:rsidRPr="00B73C71" w:rsidDel="00210ADC">
            <w:rPr>
              <w:rFonts w:ascii="Courier New" w:eastAsia="Times New Roman" w:hAnsi="Courier New"/>
              <w:color w:val="993366"/>
              <w:sz w:val="16"/>
              <w:lang w:eastAsia="en-GB"/>
            </w:rPr>
            <w:delText>OPTIONAL</w:delText>
          </w:r>
          <w:r w:rsidRPr="00B73C71" w:rsidDel="00210ADC">
            <w:rPr>
              <w:rFonts w:ascii="Courier New" w:eastAsia="Times New Roman" w:hAnsi="Courier New"/>
              <w:sz w:val="16"/>
              <w:lang w:eastAsia="en-GB"/>
            </w:rPr>
            <w:delText>,</w:delText>
          </w:r>
        </w:del>
      </w:ins>
      <w:ins w:id="3699" w:author="Post_R2#116" w:date="2021-11-19T13:06:00Z">
        <w:del w:id="3700" w:author="Huawei, HiSilicon" w:date="2022-01-23T15:09:00Z">
          <w:r w:rsidR="00CD3E09" w:rsidRPr="00B73C71" w:rsidDel="00210ADC">
            <w:rPr>
              <w:rFonts w:ascii="Courier New" w:eastAsia="Times New Roman" w:hAnsi="Courier New"/>
              <w:sz w:val="16"/>
              <w:lang w:eastAsia="en-GB"/>
            </w:rPr>
            <w:delText xml:space="preserve"> -- Need M</w:delText>
          </w:r>
        </w:del>
      </w:ins>
    </w:p>
    <w:p w14:paraId="0937E8E6" w14:textId="77777777" w:rsidR="00F2227A" w:rsidRPr="00B73C71"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1" w:author="Post_R2#116" w:date="2021-11-15T18:39:00Z"/>
          <w:rFonts w:ascii="Courier New" w:eastAsia="Times New Roman" w:hAnsi="Courier New"/>
          <w:sz w:val="16"/>
          <w:lang w:eastAsia="en-GB"/>
        </w:rPr>
      </w:pPr>
      <w:ins w:id="3702" w:author="Post_R2#116" w:date="2021-11-15T18:39:00Z">
        <w:r w:rsidRPr="00B73C71">
          <w:rPr>
            <w:rFonts w:ascii="Courier New" w:eastAsia="Times New Roman" w:hAnsi="Courier New"/>
            <w:sz w:val="16"/>
            <w:lang w:eastAsia="en-GB"/>
          </w:rPr>
          <w:t xml:space="preserve">    lateNonCriticalExtension                            </w:t>
        </w:r>
        <w:r w:rsidRPr="00B73C71">
          <w:rPr>
            <w:rFonts w:ascii="Courier New" w:eastAsia="Times New Roman" w:hAnsi="Courier New"/>
            <w:color w:val="993366"/>
            <w:sz w:val="16"/>
            <w:lang w:eastAsia="en-GB"/>
          </w:rPr>
          <w:t>OCTET</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STRING</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w:t>
        </w:r>
      </w:ins>
    </w:p>
    <w:p w14:paraId="40EE786D" w14:textId="77777777" w:rsidR="00F2227A" w:rsidRPr="00B73C71"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3" w:author="Post_R2#116" w:date="2021-11-15T18:39:00Z"/>
          <w:rFonts w:ascii="Courier New" w:eastAsia="Times New Roman" w:hAnsi="Courier New"/>
          <w:sz w:val="16"/>
          <w:lang w:eastAsia="en-GB"/>
        </w:rPr>
      </w:pPr>
      <w:bookmarkStart w:id="3704" w:name="OLE_LINK19"/>
      <w:bookmarkStart w:id="3705" w:name="OLE_LINK20"/>
      <w:ins w:id="3706" w:author="Post_R2#116" w:date="2021-11-15T18:39:00Z">
        <w:r w:rsidRPr="00B73C71">
          <w:rPr>
            <w:rFonts w:ascii="Courier New" w:eastAsia="Times New Roman" w:hAnsi="Courier New"/>
            <w:sz w:val="16"/>
            <w:lang w:eastAsia="en-GB"/>
          </w:rPr>
          <w:t xml:space="preserve">    </w:t>
        </w:r>
        <w:bookmarkEnd w:id="3704"/>
        <w:bookmarkEnd w:id="3705"/>
        <w:r w:rsidRPr="00B73C71">
          <w:rPr>
            <w:rFonts w:ascii="Courier New" w:eastAsia="Times New Roman" w:hAnsi="Courier New"/>
            <w:sz w:val="16"/>
            <w:lang w:eastAsia="en-GB"/>
          </w:rPr>
          <w:t xml:space="preserve">nonCriticalExtension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                         </w:t>
        </w:r>
        <w:r w:rsidRPr="00B73C71">
          <w:rPr>
            <w:rFonts w:ascii="Courier New" w:eastAsia="Times New Roman" w:hAnsi="Courier New"/>
            <w:color w:val="993366"/>
            <w:sz w:val="16"/>
            <w:lang w:eastAsia="en-GB"/>
          </w:rPr>
          <w:t>OPTIONAL</w:t>
        </w:r>
      </w:ins>
    </w:p>
    <w:p w14:paraId="178EC245" w14:textId="77777777" w:rsidR="00F2227A" w:rsidRPr="004E4FDF"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7" w:author="Post_R2#116" w:date="2021-11-15T18:39:00Z"/>
          <w:rFonts w:ascii="Courier New" w:eastAsia="Times New Roman" w:hAnsi="Courier New"/>
          <w:sz w:val="16"/>
          <w:highlight w:val="green"/>
          <w:lang w:eastAsia="en-GB"/>
        </w:rPr>
      </w:pPr>
      <w:ins w:id="3708" w:author="Post_R2#116" w:date="2021-11-15T18:39:00Z">
        <w:r w:rsidRPr="004E4FDF">
          <w:rPr>
            <w:rFonts w:ascii="Courier New" w:eastAsia="Times New Roman" w:hAnsi="Courier New"/>
            <w:sz w:val="16"/>
            <w:highlight w:val="green"/>
            <w:lang w:eastAsia="en-GB"/>
          </w:rPr>
          <w:t>}</w:t>
        </w:r>
      </w:ins>
    </w:p>
    <w:p w14:paraId="5ABF8E48" w14:textId="77777777" w:rsidR="00F2227A" w:rsidRPr="004E4FDF"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9" w:author="Huawei, HiSilicon" w:date="2022-01-23T16:29:00Z"/>
          <w:rFonts w:ascii="Courier New" w:eastAsia="Times New Roman" w:hAnsi="Courier New"/>
          <w:sz w:val="16"/>
          <w:highlight w:val="green"/>
          <w:lang w:eastAsia="en-GB"/>
        </w:rPr>
      </w:pPr>
    </w:p>
    <w:p w14:paraId="0397D13A" w14:textId="32F9CA88" w:rsidR="0056118A" w:rsidRPr="00B73C71" w:rsidRDefault="0056118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0" w:author="Huawei, HiSilicon" w:date="2022-01-23T16:35:00Z"/>
          <w:rFonts w:ascii="Courier New" w:eastAsia="Times New Roman" w:hAnsi="Courier New"/>
          <w:sz w:val="16"/>
          <w:lang w:eastAsia="en-GB"/>
        </w:rPr>
      </w:pPr>
      <w:ins w:id="3711" w:author="Huawei, HiSilicon" w:date="2022-01-23T16:29:00Z">
        <w:r w:rsidRPr="00B73C71">
          <w:rPr>
            <w:rFonts w:ascii="Courier New" w:eastAsia="Times New Roman" w:hAnsi="Courier New"/>
            <w:sz w:val="16"/>
            <w:lang w:eastAsia="en-GB"/>
          </w:rPr>
          <w:lastRenderedPageBreak/>
          <w:t xml:space="preserve">SL-Requested-SI-List-r17 :: </w:t>
        </w:r>
      </w:ins>
      <w:ins w:id="3712" w:author="Huawei, HiSilicon" w:date="2022-01-23T16:31:00Z">
        <w:r w:rsidRPr="00B73C71">
          <w:rPr>
            <w:rFonts w:ascii="Courier New" w:eastAsia="Times New Roman" w:hAnsi="Courier New"/>
            <w:sz w:val="16"/>
            <w:lang w:eastAsia="en-GB"/>
          </w:rPr>
          <w:t>=</w:t>
        </w:r>
      </w:ins>
      <w:ins w:id="3713" w:author="Huawei, HiSilicon" w:date="2022-01-23T16:29:00Z">
        <w:r w:rsidRPr="00B73C71">
          <w:rPr>
            <w:rFonts w:ascii="Courier New" w:eastAsia="Times New Roman" w:hAnsi="Courier New"/>
            <w:sz w:val="16"/>
            <w:lang w:eastAsia="en-GB"/>
          </w:rPr>
          <w:t xml:space="preserve">      </w:t>
        </w:r>
      </w:ins>
      <w:ins w:id="3714" w:author="Huawei, HiSilicon" w:date="2022-01-23T16:30:00Z">
        <w:r w:rsidRPr="00B73C71">
          <w:rPr>
            <w:rFonts w:ascii="Courier New" w:eastAsia="Times New Roman" w:hAnsi="Courier New"/>
            <w:sz w:val="16"/>
            <w:lang w:eastAsia="en-GB"/>
          </w:rPr>
          <w:t>BIT STRING (SIZE (</w:t>
        </w:r>
        <w:commentRangeStart w:id="3715"/>
        <w:r w:rsidRPr="00B73C71">
          <w:rPr>
            <w:rFonts w:ascii="Courier New" w:eastAsia="Times New Roman" w:hAnsi="Courier New"/>
            <w:sz w:val="16"/>
            <w:lang w:eastAsia="en-GB"/>
          </w:rPr>
          <w:t>maxSI-Message</w:t>
        </w:r>
      </w:ins>
      <w:commentRangeEnd w:id="3715"/>
      <w:r w:rsidR="00E2170A">
        <w:rPr>
          <w:rStyle w:val="af1"/>
        </w:rPr>
        <w:commentReference w:id="3715"/>
      </w:r>
      <w:ins w:id="3716" w:author="Huawei, HiSilicon" w:date="2022-01-23T16:30:00Z">
        <w:r w:rsidRPr="00B73C71">
          <w:rPr>
            <w:rFonts w:ascii="Courier New" w:eastAsia="Times New Roman" w:hAnsi="Courier New"/>
            <w:sz w:val="16"/>
            <w:lang w:eastAsia="en-GB"/>
          </w:rPr>
          <w:t>))</w:t>
        </w:r>
      </w:ins>
    </w:p>
    <w:p w14:paraId="1DB96741" w14:textId="77777777" w:rsidR="0056118A" w:rsidRPr="00B73C71" w:rsidRDefault="0056118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7" w:author="Huawei, HiSilicon" w:date="2022-01-23T15:40:00Z"/>
          <w:rFonts w:ascii="Courier New" w:eastAsia="Times New Roman" w:hAnsi="Courier New"/>
          <w:sz w:val="16"/>
          <w:lang w:eastAsia="en-GB"/>
        </w:rPr>
      </w:pPr>
    </w:p>
    <w:p w14:paraId="0CEF637F" w14:textId="77777777"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8" w:author="Huawei, HiSilicon" w:date="2022-01-23T15:40:00Z"/>
          <w:rFonts w:ascii="Courier New" w:eastAsia="Times New Roman" w:hAnsi="Courier New"/>
          <w:sz w:val="16"/>
          <w:lang w:eastAsia="en-GB"/>
        </w:rPr>
      </w:pPr>
      <w:ins w:id="3719" w:author="Huawei, HiSilicon" w:date="2022-01-23T15:40:00Z">
        <w:r w:rsidRPr="00B73C71">
          <w:rPr>
            <w:rFonts w:ascii="Courier New" w:eastAsia="Times New Roman" w:hAnsi="Courier New"/>
            <w:sz w:val="16"/>
            <w:lang w:eastAsia="en-GB"/>
          </w:rPr>
          <w:t xml:space="preserve">SL-PagingInfo-RemoteUE-17 ::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w:t>
        </w:r>
      </w:ins>
    </w:p>
    <w:p w14:paraId="56C8ACD8" w14:textId="3A342E28"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0" w:author="Huawei, HiSilicon" w:date="2022-01-23T15:40:00Z"/>
          <w:rFonts w:ascii="Courier New" w:eastAsia="Times New Roman" w:hAnsi="Courier New"/>
          <w:sz w:val="16"/>
          <w:lang w:eastAsia="en-GB"/>
        </w:rPr>
      </w:pPr>
      <w:ins w:id="3721" w:author="Huawei, HiSilicon" w:date="2022-01-23T15:40:00Z">
        <w:r w:rsidRPr="00B73C71">
          <w:rPr>
            <w:rFonts w:ascii="Courier New" w:eastAsia="Times New Roman" w:hAnsi="Courier New"/>
            <w:sz w:val="16"/>
            <w:lang w:eastAsia="en-GB"/>
          </w:rPr>
          <w:t xml:space="preserve">    sl-PagingIdentity-RemoteUE-r17                         SL-PagingIdentity</w:t>
        </w:r>
      </w:ins>
      <w:ins w:id="3722" w:author="Huawei, HiSilicon" w:date="2022-01-23T15:41:00Z">
        <w:r w:rsidRPr="00B73C71">
          <w:rPr>
            <w:rFonts w:ascii="Courier New" w:eastAsia="Times New Roman" w:hAnsi="Courier New"/>
            <w:sz w:val="16"/>
            <w:lang w:eastAsia="en-GB"/>
          </w:rPr>
          <w:t>-</w:t>
        </w:r>
      </w:ins>
      <w:ins w:id="3723" w:author="Huawei, HiSilicon" w:date="2022-01-23T15:40:00Z">
        <w:r w:rsidRPr="00B73C71">
          <w:rPr>
            <w:rFonts w:ascii="Courier New" w:eastAsia="Times New Roman" w:hAnsi="Courier New"/>
            <w:sz w:val="16"/>
            <w:lang w:eastAsia="en-GB"/>
          </w:rPr>
          <w:t>Remote</w:t>
        </w:r>
      </w:ins>
      <w:ins w:id="3724" w:author="Huawei, HiSilicon" w:date="2022-01-23T15:41:00Z">
        <w:r w:rsidRPr="00B73C71">
          <w:rPr>
            <w:rFonts w:ascii="Courier New" w:eastAsia="Times New Roman" w:hAnsi="Courier New"/>
            <w:sz w:val="16"/>
            <w:lang w:eastAsia="en-GB"/>
          </w:rPr>
          <w:t>UE</w:t>
        </w:r>
      </w:ins>
      <w:ins w:id="3725" w:author="Huawei, HiSilicon" w:date="2022-01-23T15:40:00Z">
        <w:r w:rsidRPr="00B73C71">
          <w:rPr>
            <w:rFonts w:ascii="Courier New" w:eastAsia="Times New Roman" w:hAnsi="Courier New"/>
            <w:sz w:val="16"/>
            <w:lang w:eastAsia="en-GB"/>
          </w:rPr>
          <w:t>-</w:t>
        </w:r>
      </w:ins>
      <w:ins w:id="3726" w:author="Huawei, HiSilicon" w:date="2022-01-23T15:42:00Z">
        <w:r w:rsidRPr="00B73C71">
          <w:rPr>
            <w:rFonts w:ascii="Courier New" w:eastAsia="Times New Roman" w:hAnsi="Courier New"/>
            <w:sz w:val="16"/>
            <w:lang w:eastAsia="en-GB"/>
          </w:rPr>
          <w:t>r</w:t>
        </w:r>
      </w:ins>
      <w:ins w:id="3727" w:author="Huawei, HiSilicon" w:date="2022-01-23T15:40:00Z">
        <w:r w:rsidRPr="00B73C71">
          <w:rPr>
            <w:rFonts w:ascii="Courier New" w:eastAsia="Times New Roman" w:hAnsi="Courier New"/>
            <w:sz w:val="16"/>
            <w:lang w:eastAsia="en-GB"/>
          </w:rPr>
          <w:t xml:space="preserve">17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 -- Need M</w:t>
        </w:r>
      </w:ins>
    </w:p>
    <w:p w14:paraId="6B9BACAA" w14:textId="513E8FC6"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8" w:author="Huawei, HiSilicon" w:date="2022-01-23T15:40:00Z"/>
          <w:rFonts w:ascii="Courier New" w:eastAsia="Times New Roman" w:hAnsi="Courier New"/>
          <w:sz w:val="16"/>
          <w:lang w:eastAsia="en-GB"/>
        </w:rPr>
      </w:pPr>
      <w:ins w:id="3729" w:author="Huawei, HiSilicon" w:date="2022-01-23T15:40:00Z">
        <w:r w:rsidRPr="00B73C71">
          <w:rPr>
            <w:rFonts w:ascii="Courier New" w:eastAsia="Times New Roman" w:hAnsi="Courier New"/>
            <w:sz w:val="16"/>
            <w:lang w:eastAsia="en-GB"/>
          </w:rPr>
          <w:t xml:space="preserve">    </w:t>
        </w:r>
        <w:r w:rsidRPr="00B73C71">
          <w:rPr>
            <w:rFonts w:ascii="Courier New" w:hAnsi="Courier New"/>
            <w:sz w:val="16"/>
            <w:lang w:eastAsia="zh-CN"/>
          </w:rPr>
          <w:t>sl-PagingCycle-RemoteUE-r17                            PagingCycle</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 -- Need M</w:t>
        </w:r>
      </w:ins>
    </w:p>
    <w:p w14:paraId="4E3BD990" w14:textId="77777777" w:rsidR="00D64DE9" w:rsidRPr="00C50E18"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30" w:author="Huawei, HiSilicon" w:date="2022-01-23T15:40:00Z"/>
          <w:rFonts w:ascii="Courier New" w:eastAsia="Times New Roman" w:hAnsi="Courier New" w:cs="Courier New"/>
          <w:noProof/>
          <w:sz w:val="16"/>
          <w:lang w:eastAsia="en-GB"/>
        </w:rPr>
      </w:pPr>
      <w:ins w:id="3731" w:author="Huawei, HiSilicon" w:date="2022-01-23T15:40:00Z">
        <w:r w:rsidRPr="00B73C71">
          <w:rPr>
            <w:rFonts w:ascii="Courier New" w:eastAsia="Times New Roman" w:hAnsi="Courier New" w:cs="Courier New"/>
            <w:noProof/>
            <w:sz w:val="16"/>
            <w:lang w:eastAsia="en-GB"/>
          </w:rPr>
          <w:t>}</w:t>
        </w:r>
      </w:ins>
    </w:p>
    <w:p w14:paraId="21ED58A8" w14:textId="77777777" w:rsidR="00D64DE9" w:rsidRDefault="00D64DE9"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2" w:author="Post_R2#116" w:date="2021-11-15T18:39:00Z"/>
          <w:rFonts w:ascii="Courier New" w:eastAsia="Times New Roman" w:hAnsi="Courier New"/>
          <w:sz w:val="16"/>
          <w:lang w:eastAsia="en-GB"/>
        </w:rPr>
      </w:pPr>
    </w:p>
    <w:p w14:paraId="01C2495C" w14:textId="4494D19A"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3" w:author="Post_R2#116" w:date="2021-11-15T18:39:00Z"/>
          <w:del w:id="3734" w:author="Huawei, HiSilicon" w:date="2022-01-23T15:45:00Z"/>
          <w:rFonts w:ascii="Courier New" w:eastAsia="Times New Roman" w:hAnsi="Courier New"/>
          <w:sz w:val="16"/>
          <w:lang w:eastAsia="en-GB"/>
        </w:rPr>
      </w:pPr>
      <w:ins w:id="3735" w:author="Post_R2#116" w:date="2021-11-15T18:39:00Z">
        <w:del w:id="3736" w:author="Huawei, HiSilicon" w:date="2022-01-23T15:45:00Z">
          <w:r w:rsidDel="00D64DE9">
            <w:rPr>
              <w:rFonts w:ascii="Courier New" w:eastAsia="Times New Roman" w:hAnsi="Courier New"/>
              <w:sz w:val="16"/>
              <w:lang w:eastAsia="en-GB"/>
            </w:rPr>
            <w:delText xml:space="preserve">PagingUE-IdentityRemote-r17 ::=         </w:delText>
          </w:r>
          <w:r w:rsidDel="00D64DE9">
            <w:rPr>
              <w:rFonts w:ascii="Courier New" w:eastAsia="Times New Roman" w:hAnsi="Courier New"/>
              <w:color w:val="993366"/>
              <w:sz w:val="16"/>
              <w:lang w:eastAsia="en-GB"/>
            </w:rPr>
            <w:delText>SEQUENCE</w:delText>
          </w:r>
          <w:r w:rsidDel="00D64DE9">
            <w:rPr>
              <w:rFonts w:ascii="Courier New" w:eastAsia="Times New Roman" w:hAnsi="Courier New"/>
              <w:sz w:val="16"/>
              <w:lang w:eastAsia="en-GB"/>
            </w:rPr>
            <w:delText xml:space="preserve"> {</w:delText>
          </w:r>
        </w:del>
      </w:ins>
    </w:p>
    <w:p w14:paraId="158502CD" w14:textId="1C39C967"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7" w:author="Post_R2#116" w:date="2021-11-15T18:39:00Z"/>
          <w:del w:id="3738" w:author="Huawei, HiSilicon" w:date="2022-01-23T15:45:00Z"/>
          <w:rFonts w:ascii="Courier New" w:eastAsia="Times New Roman" w:hAnsi="Courier New"/>
          <w:sz w:val="16"/>
          <w:lang w:eastAsia="en-GB"/>
        </w:rPr>
      </w:pPr>
      <w:ins w:id="3739" w:author="Post_R2#116" w:date="2021-11-15T18:39:00Z">
        <w:del w:id="3740" w:author="Huawei, HiSilicon" w:date="2022-01-23T15:45:00Z">
          <w:r w:rsidDel="00D64DE9">
            <w:rPr>
              <w:rFonts w:ascii="Courier New" w:eastAsia="Times New Roman" w:hAnsi="Courier New"/>
              <w:sz w:val="16"/>
              <w:lang w:eastAsia="en-GB"/>
            </w:rPr>
            <w:delText xml:space="preserve">    ng-5G-S-TMSI-r17                        NG-5G-S-TMSI,</w:delText>
          </w:r>
        </w:del>
      </w:ins>
    </w:p>
    <w:p w14:paraId="2AC924AE" w14:textId="06767E23"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1" w:author="Post_R2#116" w:date="2021-11-15T18:39:00Z"/>
          <w:del w:id="3742" w:author="Huawei, HiSilicon" w:date="2022-01-23T15:45:00Z"/>
          <w:rFonts w:ascii="Courier New" w:eastAsia="Times New Roman" w:hAnsi="Courier New"/>
          <w:sz w:val="16"/>
          <w:lang w:eastAsia="en-GB"/>
        </w:rPr>
      </w:pPr>
      <w:ins w:id="3743" w:author="Post_R2#116" w:date="2021-11-15T18:39:00Z">
        <w:del w:id="3744" w:author="Huawei, HiSilicon" w:date="2022-01-23T15:45:00Z">
          <w:r w:rsidDel="00D64DE9">
            <w:rPr>
              <w:rFonts w:ascii="Courier New" w:eastAsia="Times New Roman" w:hAnsi="Courier New"/>
              <w:sz w:val="16"/>
              <w:lang w:eastAsia="en-GB"/>
            </w:rPr>
            <w:delText xml:space="preserve">    fullI-RNTI-r17                          I-RNTI-Value                      </w:delText>
          </w:r>
          <w:r w:rsidDel="00D64DE9">
            <w:rPr>
              <w:rFonts w:ascii="Courier New" w:eastAsia="Times New Roman" w:hAnsi="Courier New"/>
              <w:color w:val="993366"/>
              <w:sz w:val="16"/>
              <w:lang w:eastAsia="en-GB"/>
            </w:rPr>
            <w:delText>OPTIONAL</w:delText>
          </w:r>
        </w:del>
      </w:ins>
    </w:p>
    <w:p w14:paraId="0190E628" w14:textId="2C6E4C23"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5" w:author="Post_R2#116" w:date="2021-11-15T18:39:00Z"/>
          <w:del w:id="3746" w:author="Huawei, HiSilicon" w:date="2022-01-23T15:45:00Z"/>
          <w:rFonts w:ascii="Courier New" w:hAnsi="Courier New"/>
          <w:sz w:val="16"/>
          <w:lang w:eastAsia="zh-CN"/>
        </w:rPr>
      </w:pPr>
      <w:ins w:id="3747" w:author="Post_R2#116" w:date="2021-11-15T18:39:00Z">
        <w:del w:id="3748" w:author="Huawei, HiSilicon" w:date="2022-01-23T15:45:00Z">
          <w:r w:rsidDel="00D64DE9">
            <w:rPr>
              <w:rFonts w:ascii="Courier New" w:hAnsi="Courier New" w:hint="eastAsia"/>
              <w:sz w:val="16"/>
              <w:lang w:eastAsia="zh-CN"/>
            </w:rPr>
            <w:delText>}</w:delText>
          </w:r>
        </w:del>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9"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0" w:author="Post_R2#116" w:date="2021-11-15T18:39:00Z"/>
          <w:rFonts w:ascii="Courier New" w:eastAsia="Times New Roman" w:hAnsi="Courier New"/>
          <w:color w:val="808080"/>
          <w:sz w:val="16"/>
          <w:lang w:eastAsia="en-GB"/>
        </w:rPr>
      </w:pPr>
      <w:ins w:id="3751" w:author="Post_R2#116" w:date="2021-11-15T18:39:00Z">
        <w:r>
          <w:rPr>
            <w:rFonts w:ascii="Courier New" w:eastAsia="Times New Roman" w:hAnsi="Courier New"/>
            <w:color w:val="808080"/>
            <w:sz w:val="16"/>
            <w:lang w:eastAsia="en-GB"/>
          </w:rPr>
          <w:t>-- TAG-REMOTE</w:t>
        </w:r>
      </w:ins>
      <w:ins w:id="3752" w:author="Post_R2#116" w:date="2021-11-15T18:40:00Z">
        <w:r>
          <w:rPr>
            <w:rFonts w:ascii="Courier New" w:eastAsia="Times New Roman" w:hAnsi="Courier New"/>
            <w:color w:val="808080"/>
            <w:sz w:val="16"/>
            <w:lang w:eastAsia="en-GB"/>
          </w:rPr>
          <w:t>UE</w:t>
        </w:r>
      </w:ins>
      <w:ins w:id="3753"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4" w:author="Post_R2#116" w:date="2021-11-15T18:39:00Z"/>
          <w:rFonts w:ascii="Courier New" w:eastAsia="Times New Roman" w:hAnsi="Courier New"/>
          <w:color w:val="808080"/>
          <w:sz w:val="16"/>
          <w:lang w:eastAsia="en-GB"/>
        </w:rPr>
      </w:pPr>
      <w:ins w:id="3755"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3756"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3757"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3758" w:author="Post_R2#116" w:date="2021-11-15T18:39:00Z"/>
                <w:rFonts w:ascii="Arial" w:eastAsia="Arial Unicode MS" w:hAnsi="Arial"/>
                <w:b/>
                <w:sz w:val="18"/>
                <w:szCs w:val="22"/>
                <w:lang w:eastAsia="zh-CN"/>
              </w:rPr>
            </w:pPr>
            <w:ins w:id="3759" w:author="Post_R2#116" w:date="2021-11-15T18:39:00Z">
              <w:r>
                <w:rPr>
                  <w:rFonts w:ascii="Arial" w:eastAsia="Arial Unicode MS" w:hAnsi="Arial"/>
                  <w:b/>
                  <w:i/>
                  <w:sz w:val="18"/>
                  <w:szCs w:val="22"/>
                  <w:lang w:eastAsia="zh-CN"/>
                </w:rPr>
                <w:t xml:space="preserve">RemoteInformationSidelink-IEs </w:t>
              </w:r>
              <w:r>
                <w:rPr>
                  <w:rFonts w:ascii="Arial" w:eastAsia="Arial Unicode MS" w:hAnsi="Arial"/>
                  <w:b/>
                  <w:sz w:val="18"/>
                  <w:szCs w:val="22"/>
                  <w:lang w:eastAsia="zh-CN"/>
                </w:rPr>
                <w:t>field descriptions</w:t>
              </w:r>
            </w:ins>
          </w:p>
        </w:tc>
      </w:tr>
      <w:tr w:rsidR="00F2227A" w14:paraId="02D22030" w14:textId="77777777" w:rsidTr="00F2227A">
        <w:trPr>
          <w:ins w:id="3760"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Pr="00B73C71" w:rsidRDefault="00F2227A" w:rsidP="00F2227A">
            <w:pPr>
              <w:keepNext/>
              <w:keepLines/>
              <w:overflowPunct w:val="0"/>
              <w:autoSpaceDE w:val="0"/>
              <w:autoSpaceDN w:val="0"/>
              <w:adjustRightInd w:val="0"/>
              <w:spacing w:after="0"/>
              <w:textAlignment w:val="baseline"/>
              <w:rPr>
                <w:ins w:id="3761" w:author="Post_R2#116" w:date="2021-11-15T18:39:00Z"/>
                <w:rFonts w:ascii="Arial" w:eastAsia="Arial Unicode MS" w:hAnsi="Arial"/>
                <w:sz w:val="18"/>
                <w:szCs w:val="22"/>
                <w:lang w:eastAsia="zh-CN"/>
              </w:rPr>
            </w:pPr>
            <w:ins w:id="3762" w:author="Post_R2#116" w:date="2021-11-15T18:39:00Z">
              <w:r w:rsidRPr="00B73C71">
                <w:rPr>
                  <w:rFonts w:ascii="Arial" w:eastAsia="Arial Unicode MS" w:hAnsi="Arial"/>
                  <w:b/>
                  <w:i/>
                  <w:sz w:val="18"/>
                  <w:szCs w:val="22"/>
                  <w:lang w:eastAsia="zh-CN"/>
                </w:rPr>
                <w:t>sl-Requested-SI-List</w:t>
              </w:r>
            </w:ins>
          </w:p>
          <w:p w14:paraId="11E7C08A" w14:textId="0CCF2A20" w:rsidR="00F2227A" w:rsidRPr="00B73C71" w:rsidRDefault="00F2227A" w:rsidP="0003240C">
            <w:pPr>
              <w:keepNext/>
              <w:keepLines/>
              <w:overflowPunct w:val="0"/>
              <w:autoSpaceDE w:val="0"/>
              <w:autoSpaceDN w:val="0"/>
              <w:adjustRightInd w:val="0"/>
              <w:spacing w:after="0"/>
              <w:textAlignment w:val="baseline"/>
              <w:rPr>
                <w:ins w:id="3763" w:author="Post_R2#116" w:date="2021-11-15T18:39:00Z"/>
                <w:rFonts w:ascii="Arial" w:eastAsia="Arial Unicode MS" w:hAnsi="Arial"/>
                <w:sz w:val="18"/>
                <w:szCs w:val="22"/>
                <w:lang w:eastAsia="zh-CN"/>
              </w:rPr>
            </w:pPr>
            <w:ins w:id="3764" w:author="Post_R2#116" w:date="2021-11-15T18:39:00Z">
              <w:r w:rsidRPr="00B73C71">
                <w:rPr>
                  <w:rFonts w:ascii="Arial" w:eastAsia="Arial Unicode MS" w:hAnsi="Arial"/>
                  <w:sz w:val="18"/>
                  <w:szCs w:val="22"/>
                  <w:lang w:eastAsia="zh-CN"/>
                </w:rPr>
                <w:t>Contains a list of requested SI messages.</w:t>
              </w:r>
            </w:ins>
            <w:ins w:id="3765" w:author="Huawei, HiSilicon" w:date="2022-01-22T16:34:00Z">
              <w:r w:rsidR="0003240C" w:rsidRPr="00B73C71">
                <w:rPr>
                  <w:rFonts w:ascii="Arial" w:eastAsia="Arial Unicode MS" w:hAnsi="Arial"/>
                  <w:sz w:val="18"/>
                  <w:szCs w:val="22"/>
                  <w:lang w:eastAsia="zh-CN"/>
                </w:rPr>
                <w:t xml:space="preserve"> </w:t>
              </w:r>
              <w:r w:rsidR="0003240C" w:rsidRPr="00B73C71">
                <w:rPr>
                  <w:lang w:eastAsia="en-GB"/>
                </w:rPr>
                <w:t>The first/leftmost bit</w:t>
              </w:r>
            </w:ins>
            <w:ins w:id="3766" w:author="Huawei, HiSilicon" w:date="2022-01-22T16:35:00Z">
              <w:r w:rsidR="0003240C" w:rsidRPr="00B73C71">
                <w:rPr>
                  <w:lang w:eastAsia="en-GB"/>
                </w:rPr>
                <w:t xml:space="preserve"> </w:t>
              </w:r>
              <w:r w:rsidR="0003240C" w:rsidRPr="00B73C71">
                <w:rPr>
                  <w:szCs w:val="22"/>
                  <w:lang w:eastAsia="sv-SE"/>
                </w:rPr>
                <w:t>corresponds to SIB index</w:t>
              </w:r>
            </w:ins>
            <w:ins w:id="3767" w:author="Huawei, HiSilicon" w:date="2022-01-22T16:36:00Z">
              <w:r w:rsidR="0003240C" w:rsidRPr="00B73C71">
                <w:rPr>
                  <w:szCs w:val="22"/>
                  <w:lang w:eastAsia="sv-SE"/>
                </w:rPr>
                <w:t xml:space="preserve"> </w:t>
              </w:r>
            </w:ins>
            <w:ins w:id="3768" w:author="Huawei, HiSilicon" w:date="2022-01-22T16:35:00Z">
              <w:r w:rsidR="0003240C" w:rsidRPr="00B73C71">
                <w:rPr>
                  <w:szCs w:val="22"/>
                  <w:lang w:eastAsia="sv-SE"/>
                </w:rPr>
                <w:t>1</w:t>
              </w:r>
            </w:ins>
            <w:ins w:id="3769" w:author="Huawei, HiSilicon" w:date="2022-01-22T16:36:00Z">
              <w:r w:rsidR="0003240C" w:rsidRPr="00B73C71">
                <w:rPr>
                  <w:szCs w:val="22"/>
                  <w:lang w:eastAsia="sv-SE"/>
                </w:rPr>
                <w:t xml:space="preserve"> (i.e. SIB1)</w:t>
              </w:r>
            </w:ins>
            <w:ins w:id="3770" w:author="Huawei, HiSilicon" w:date="2022-01-22T16:35:00Z">
              <w:r w:rsidR="0003240C" w:rsidRPr="00B73C71">
                <w:rPr>
                  <w:szCs w:val="22"/>
                  <w:lang w:eastAsia="sv-SE"/>
                </w:rPr>
                <w:t xml:space="preserve">, the second bit corresponds to </w:t>
              </w:r>
            </w:ins>
            <w:ins w:id="3771" w:author="Huawei, HiSilicon" w:date="2022-01-22T16:36:00Z">
              <w:r w:rsidR="0003240C" w:rsidRPr="00B73C71">
                <w:rPr>
                  <w:szCs w:val="22"/>
                  <w:lang w:eastAsia="sv-SE"/>
                </w:rPr>
                <w:t>SIB</w:t>
              </w:r>
            </w:ins>
            <w:ins w:id="3772" w:author="Huawei, HiSilicon" w:date="2022-01-22T16:35:00Z">
              <w:r w:rsidR="0003240C" w:rsidRPr="00B73C71">
                <w:rPr>
                  <w:szCs w:val="22"/>
                  <w:lang w:eastAsia="sv-SE"/>
                </w:rPr>
                <w:t xml:space="preserve"> index </w:t>
              </w:r>
            </w:ins>
            <w:ins w:id="3773" w:author="Huawei, HiSilicon" w:date="2022-01-22T16:36:00Z">
              <w:r w:rsidR="0003240C" w:rsidRPr="00B73C71">
                <w:rPr>
                  <w:szCs w:val="22"/>
                  <w:lang w:eastAsia="sv-SE"/>
                </w:rPr>
                <w:t>2 (i.e. SIB2)</w:t>
              </w:r>
            </w:ins>
            <w:ins w:id="3774" w:author="Huawei, HiSilicon" w:date="2022-01-22T16:35:00Z">
              <w:r w:rsidR="0003240C" w:rsidRPr="00B73C71">
                <w:rPr>
                  <w:szCs w:val="22"/>
                  <w:lang w:eastAsia="sv-SE"/>
                </w:rPr>
                <w:t>, and so on.</w:t>
              </w:r>
            </w:ins>
          </w:p>
        </w:tc>
      </w:tr>
      <w:tr w:rsidR="00F2227A" w14:paraId="5373E6CC" w14:textId="77777777" w:rsidTr="00F2227A">
        <w:trPr>
          <w:ins w:id="3775"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63DC38A4" w:rsidR="00F2227A" w:rsidRPr="00B73C71" w:rsidRDefault="00F2227A" w:rsidP="00F2227A">
            <w:pPr>
              <w:pStyle w:val="TAL"/>
              <w:rPr>
                <w:ins w:id="3776" w:author="Post_R2#116" w:date="2021-11-15T19:27:00Z"/>
                <w:b/>
                <w:i/>
                <w:iCs/>
                <w:lang w:eastAsia="ko-KR"/>
              </w:rPr>
            </w:pPr>
            <w:ins w:id="3777" w:author="Post_R2#116" w:date="2021-11-15T19:27:00Z">
              <w:r w:rsidRPr="00B73C71">
                <w:rPr>
                  <w:b/>
                  <w:i/>
                  <w:iCs/>
                  <w:lang w:eastAsia="ko-KR"/>
                </w:rPr>
                <w:t>sl-</w:t>
              </w:r>
            </w:ins>
            <w:ins w:id="3778" w:author="Huawei, HiSilicon" w:date="2022-01-23T15:13:00Z">
              <w:r w:rsidR="00210ADC" w:rsidRPr="00B73C71">
                <w:rPr>
                  <w:b/>
                  <w:i/>
                  <w:iCs/>
                  <w:lang w:eastAsia="ko-KR"/>
                </w:rPr>
                <w:t>PagingInfo-</w:t>
              </w:r>
            </w:ins>
            <w:ins w:id="3779" w:author="Post_R2#116" w:date="2021-11-15T19:27:00Z">
              <w:r w:rsidRPr="00B73C71">
                <w:rPr>
                  <w:b/>
                  <w:i/>
                  <w:iCs/>
                  <w:lang w:eastAsia="ko-KR"/>
                </w:rPr>
                <w:t>Remote</w:t>
              </w:r>
              <w:del w:id="3780" w:author="Huawei, HiSilicon" w:date="2022-01-23T15:13:00Z">
                <w:r w:rsidRPr="00B73C71" w:rsidDel="00210ADC">
                  <w:rPr>
                    <w:b/>
                    <w:i/>
                    <w:iCs/>
                    <w:lang w:eastAsia="ko-KR"/>
                  </w:rPr>
                  <w:delText>PagingCycle</w:delText>
                </w:r>
              </w:del>
            </w:ins>
            <w:ins w:id="3781" w:author="Huawei, HiSilicon" w:date="2022-01-23T15:13:00Z">
              <w:r w:rsidR="00210ADC" w:rsidRPr="00B73C71">
                <w:rPr>
                  <w:b/>
                  <w:i/>
                  <w:iCs/>
                  <w:lang w:eastAsia="ko-KR"/>
                </w:rPr>
                <w:t>UE</w:t>
              </w:r>
            </w:ins>
          </w:p>
          <w:p w14:paraId="1FCB4071" w14:textId="5B9185AA" w:rsidR="00F2227A" w:rsidRPr="00B73C71" w:rsidRDefault="00C64CBF" w:rsidP="00C64CBF">
            <w:pPr>
              <w:keepNext/>
              <w:keepLines/>
              <w:overflowPunct w:val="0"/>
              <w:autoSpaceDE w:val="0"/>
              <w:autoSpaceDN w:val="0"/>
              <w:adjustRightInd w:val="0"/>
              <w:spacing w:after="0"/>
              <w:textAlignment w:val="baseline"/>
              <w:rPr>
                <w:ins w:id="3782" w:author="Post_R2#116" w:date="2021-11-15T19:27:00Z"/>
                <w:rFonts w:ascii="Arial" w:eastAsia="Arial Unicode MS" w:hAnsi="Arial" w:cs="Arial"/>
                <w:b/>
                <w:i/>
                <w:sz w:val="18"/>
                <w:szCs w:val="18"/>
                <w:lang w:eastAsia="zh-CN"/>
              </w:rPr>
            </w:pPr>
            <w:ins w:id="3783" w:author="Huawei, HiSilicon" w:date="2022-01-23T15:21:00Z">
              <w:r w:rsidRPr="00B73C71">
                <w:rPr>
                  <w:rFonts w:ascii="Arial" w:hAnsi="Arial" w:cs="Arial"/>
                  <w:iCs/>
                  <w:sz w:val="18"/>
                  <w:szCs w:val="18"/>
                  <w:lang w:eastAsia="ko-KR"/>
                </w:rPr>
                <w:t>Indicates the paging information used by L2 U2N Relay UE to perform the connected L2 U2N Remote UE’s paging monitoring</w:t>
              </w:r>
              <w:r w:rsidRPr="00B73C71" w:rsidDel="00C64CBF">
                <w:rPr>
                  <w:rFonts w:ascii="Arial" w:hAnsi="Arial" w:cs="Arial"/>
                  <w:iCs/>
                  <w:sz w:val="18"/>
                  <w:szCs w:val="18"/>
                  <w:lang w:eastAsia="ko-KR"/>
                </w:rPr>
                <w:t xml:space="preserve"> </w:t>
              </w:r>
            </w:ins>
            <w:ins w:id="3784" w:author="Post_R2#116" w:date="2021-11-15T19:27:00Z">
              <w:del w:id="3785" w:author="Huawei, HiSilicon" w:date="2022-01-23T15:20:00Z">
                <w:r w:rsidR="00F2227A" w:rsidRPr="00B73C71" w:rsidDel="00C64CBF">
                  <w:rPr>
                    <w:rFonts w:ascii="Arial" w:hAnsi="Arial" w:cs="Arial"/>
                    <w:iCs/>
                    <w:sz w:val="18"/>
                    <w:szCs w:val="18"/>
                    <w:lang w:eastAsia="ko-KR"/>
                  </w:rPr>
                  <w:delText xml:space="preserve">Refers to the UE specific cycle for paging. Value </w:delText>
                </w:r>
                <w:r w:rsidR="00F2227A" w:rsidRPr="00B73C71" w:rsidDel="00C64CBF">
                  <w:rPr>
                    <w:rFonts w:ascii="Arial" w:hAnsi="Arial" w:cs="Arial"/>
                    <w:i/>
                    <w:iCs/>
                    <w:sz w:val="18"/>
                    <w:szCs w:val="18"/>
                    <w:lang w:eastAsia="ko-KR"/>
                  </w:rPr>
                  <w:delText>rf32</w:delText>
                </w:r>
                <w:r w:rsidR="00F2227A" w:rsidRPr="00B73C71" w:rsidDel="00C64CBF">
                  <w:rPr>
                    <w:rFonts w:ascii="Arial" w:hAnsi="Arial" w:cs="Arial"/>
                    <w:iCs/>
                    <w:sz w:val="18"/>
                    <w:szCs w:val="18"/>
                    <w:lang w:eastAsia="ko-KR"/>
                  </w:rPr>
                  <w:delText xml:space="preserve"> corresponds to 32 radio frames, value </w:delText>
                </w:r>
                <w:r w:rsidR="00F2227A" w:rsidRPr="00B73C71" w:rsidDel="00C64CBF">
                  <w:rPr>
                    <w:rFonts w:ascii="Arial" w:hAnsi="Arial" w:cs="Arial"/>
                    <w:i/>
                    <w:iCs/>
                    <w:sz w:val="18"/>
                    <w:szCs w:val="18"/>
                    <w:lang w:eastAsia="ko-KR"/>
                  </w:rPr>
                  <w:delText>rf64</w:delText>
                </w:r>
                <w:r w:rsidR="00F2227A" w:rsidRPr="00B73C71" w:rsidDel="00C64CBF">
                  <w:rPr>
                    <w:rFonts w:ascii="Arial" w:hAnsi="Arial" w:cs="Arial"/>
                    <w:iCs/>
                    <w:sz w:val="18"/>
                    <w:szCs w:val="18"/>
                    <w:lang w:eastAsia="ko-KR"/>
                  </w:rPr>
                  <w:delText xml:space="preserve"> corresponds to 64 radio frames and so on.</w:delText>
                </w:r>
              </w:del>
            </w:ins>
          </w:p>
        </w:tc>
      </w:tr>
      <w:tr w:rsidR="00D64DE9" w14:paraId="049A9545" w14:textId="77777777" w:rsidTr="00F2227A">
        <w:trPr>
          <w:ins w:id="3786"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AFF3CAD" w14:textId="254FB04C" w:rsidR="00D64DE9" w:rsidRPr="00B73C71" w:rsidRDefault="00D64DE9" w:rsidP="00D64DE9">
            <w:pPr>
              <w:keepNext/>
              <w:keepLines/>
              <w:overflowPunct w:val="0"/>
              <w:autoSpaceDE w:val="0"/>
              <w:autoSpaceDN w:val="0"/>
              <w:adjustRightInd w:val="0"/>
              <w:spacing w:after="0"/>
              <w:rPr>
                <w:ins w:id="3787" w:author="Huawei, HiSilicon" w:date="2022-01-23T15:46:00Z"/>
                <w:rFonts w:ascii="Arial" w:eastAsia="Times New Roman" w:hAnsi="Arial" w:cs="Arial"/>
                <w:b/>
                <w:bCs/>
                <w:i/>
                <w:iCs/>
                <w:noProof/>
                <w:sz w:val="18"/>
                <w:lang w:eastAsia="en-GB"/>
              </w:rPr>
            </w:pPr>
            <w:ins w:id="3788" w:author="Huawei, HiSilicon" w:date="2022-01-23T15:46:00Z">
              <w:r w:rsidRPr="00B73C71">
                <w:rPr>
                  <w:rFonts w:ascii="Arial" w:eastAsia="Times New Roman" w:hAnsi="Arial" w:cs="Arial"/>
                  <w:b/>
                  <w:bCs/>
                  <w:i/>
                  <w:iCs/>
                  <w:noProof/>
                  <w:sz w:val="18"/>
                  <w:lang w:eastAsia="en-GB"/>
                </w:rPr>
                <w:t>sl-PagingIdentity-RemoteUE</w:t>
              </w:r>
            </w:ins>
          </w:p>
          <w:p w14:paraId="0EE50FC4" w14:textId="7CC77769" w:rsidR="00D64DE9" w:rsidRPr="00B73C71" w:rsidRDefault="00D64DE9" w:rsidP="00D64DE9">
            <w:pPr>
              <w:pStyle w:val="TAL"/>
              <w:rPr>
                <w:ins w:id="3789" w:author="Huawei, HiSilicon" w:date="2022-01-23T15:46:00Z"/>
                <w:b/>
                <w:i/>
                <w:iCs/>
                <w:lang w:eastAsia="ko-KR"/>
              </w:rPr>
            </w:pPr>
            <w:ins w:id="3790" w:author="Huawei, HiSilicon" w:date="2022-01-23T15:46:00Z">
              <w:r w:rsidRPr="00B73C71">
                <w:rPr>
                  <w:rFonts w:eastAsia="Times New Roman" w:cs="Arial"/>
                  <w:noProof/>
                  <w:lang w:eastAsia="en-GB"/>
                </w:rPr>
                <w:t>Indicates the L2 U2N Remote UE’s paging UE IE.</w:t>
              </w:r>
            </w:ins>
          </w:p>
        </w:tc>
      </w:tr>
      <w:tr w:rsidR="00D64DE9" w14:paraId="2A0CF22D" w14:textId="77777777" w:rsidTr="00F2227A">
        <w:trPr>
          <w:ins w:id="3791"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B3CEAB0" w14:textId="27467699" w:rsidR="00D64DE9" w:rsidRPr="00B73C71" w:rsidRDefault="00D64DE9" w:rsidP="00D64DE9">
            <w:pPr>
              <w:keepNext/>
              <w:keepLines/>
              <w:overflowPunct w:val="0"/>
              <w:autoSpaceDE w:val="0"/>
              <w:autoSpaceDN w:val="0"/>
              <w:adjustRightInd w:val="0"/>
              <w:spacing w:after="0"/>
              <w:rPr>
                <w:ins w:id="3792" w:author="Huawei, HiSilicon" w:date="2022-01-23T15:46:00Z"/>
                <w:rFonts w:ascii="Arial" w:eastAsia="等线" w:hAnsi="Arial" w:cs="Arial"/>
                <w:b/>
                <w:bCs/>
                <w:i/>
                <w:iCs/>
                <w:sz w:val="18"/>
                <w:lang w:eastAsia="zh-CN"/>
              </w:rPr>
            </w:pPr>
            <w:ins w:id="3793" w:author="Huawei, HiSilicon" w:date="2022-01-23T15:46:00Z">
              <w:r w:rsidRPr="00B73C71">
                <w:rPr>
                  <w:rFonts w:ascii="Arial" w:eastAsia="等线" w:hAnsi="Arial" w:cs="Arial"/>
                  <w:b/>
                  <w:bCs/>
                  <w:i/>
                  <w:iCs/>
                  <w:sz w:val="18"/>
                  <w:lang w:eastAsia="zh-CN"/>
                </w:rPr>
                <w:t>sl-PagingCycle-RemoteUE</w:t>
              </w:r>
            </w:ins>
          </w:p>
          <w:p w14:paraId="43E101C0" w14:textId="3B041903" w:rsidR="00D64DE9" w:rsidRPr="00B73C71" w:rsidRDefault="00D64DE9" w:rsidP="00D64DE9">
            <w:pPr>
              <w:pStyle w:val="TAL"/>
              <w:rPr>
                <w:ins w:id="3794" w:author="Huawei, HiSilicon" w:date="2022-01-23T15:46:00Z"/>
                <w:b/>
                <w:i/>
                <w:iCs/>
                <w:lang w:eastAsia="ko-KR"/>
              </w:rPr>
            </w:pPr>
            <w:ins w:id="3795" w:author="Huawei, HiSilicon" w:date="2022-01-23T15:46:00Z">
              <w:r w:rsidRPr="00B73C71">
                <w:rPr>
                  <w:rFonts w:eastAsia="Times New Roman" w:cs="Arial"/>
                  <w:lang w:eastAsia="en-GB"/>
                </w:rPr>
                <w:t>Indicates the L2 U2N Remote UE’s UE specific DRX cycle</w:t>
              </w:r>
              <w:r w:rsidRPr="00B73C71">
                <w:rPr>
                  <w:rFonts w:eastAsia="Times New Roman" w:cs="Arial"/>
                  <w:iCs/>
                  <w:lang w:eastAsia="sv-SE"/>
                </w:rPr>
                <w:t xml:space="preserve">. </w:t>
              </w:r>
              <w:r w:rsidRPr="00B73C71">
                <w:rPr>
                  <w:rFonts w:cs="Arial"/>
                  <w:iCs/>
                  <w:szCs w:val="18"/>
                  <w:lang w:eastAsia="ko-KR"/>
                </w:rPr>
                <w:t xml:space="preserve">Value </w:t>
              </w:r>
              <w:r w:rsidRPr="00B73C71">
                <w:rPr>
                  <w:rFonts w:cs="Arial"/>
                  <w:i/>
                  <w:iCs/>
                  <w:szCs w:val="18"/>
                  <w:lang w:eastAsia="ko-KR"/>
                </w:rPr>
                <w:t>rf32</w:t>
              </w:r>
              <w:r w:rsidRPr="00B73C71">
                <w:rPr>
                  <w:rFonts w:cs="Arial"/>
                  <w:iCs/>
                  <w:szCs w:val="18"/>
                  <w:lang w:eastAsia="ko-KR"/>
                </w:rPr>
                <w:t xml:space="preserve"> corresponds to 32 radio frames, value </w:t>
              </w:r>
              <w:r w:rsidRPr="00B73C71">
                <w:rPr>
                  <w:rFonts w:cs="Arial"/>
                  <w:i/>
                  <w:iCs/>
                  <w:szCs w:val="18"/>
                  <w:lang w:eastAsia="ko-KR"/>
                </w:rPr>
                <w:t>rf64</w:t>
              </w:r>
              <w:r w:rsidRPr="00B73C71">
                <w:rPr>
                  <w:rFonts w:cs="Arial"/>
                  <w:iCs/>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3796" w:author="Post_R2#116" w:date="2021-11-15T19:49:00Z"/>
          <w:rFonts w:eastAsia="Yu Mincho"/>
          <w:lang w:eastAsia="ja-JP"/>
        </w:rPr>
      </w:pPr>
    </w:p>
    <w:p w14:paraId="1D75A7A4" w14:textId="77777777" w:rsidR="00F2227A" w:rsidRPr="00210ADC" w:rsidRDefault="00F2227A" w:rsidP="00F2227A">
      <w:pPr>
        <w:overflowPunct w:val="0"/>
        <w:autoSpaceDE w:val="0"/>
        <w:autoSpaceDN w:val="0"/>
        <w:adjustRightInd w:val="0"/>
        <w:textAlignment w:val="baseline"/>
        <w:rPr>
          <w:ins w:id="3797"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798" w:author="Post_R2#116" w:date="2021-11-15T19:49:00Z"/>
          <w:rFonts w:ascii="Arial" w:eastAsia="Times New Roman" w:hAnsi="Arial"/>
          <w:sz w:val="24"/>
          <w:lang w:eastAsia="ja-JP"/>
        </w:rPr>
      </w:pPr>
      <w:ins w:id="3799" w:author="Post_R2#116" w:date="2021-11-15T19:4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UuMessageTransferSidelink</w:t>
        </w:r>
      </w:ins>
    </w:p>
    <w:p w14:paraId="184483F3" w14:textId="77777777" w:rsidR="00F2227A" w:rsidRDefault="00F2227A" w:rsidP="00F2227A">
      <w:pPr>
        <w:overflowPunct w:val="0"/>
        <w:autoSpaceDE w:val="0"/>
        <w:autoSpaceDN w:val="0"/>
        <w:adjustRightInd w:val="0"/>
        <w:textAlignment w:val="baseline"/>
        <w:rPr>
          <w:ins w:id="3800" w:author="Post_R2#116" w:date="2021-11-15T19:49:00Z"/>
          <w:rFonts w:eastAsia="Times New Roman"/>
          <w:lang w:eastAsia="ja-JP"/>
        </w:rPr>
      </w:pPr>
      <w:ins w:id="3801" w:author="Post_R2#116" w:date="2021-11-15T19:49:00Z">
        <w:r>
          <w:rPr>
            <w:rFonts w:eastAsia="Times New Roman"/>
            <w:lang w:eastAsia="ja-JP"/>
          </w:rPr>
          <w:t xml:space="preserve">The </w:t>
        </w:r>
        <w:r>
          <w:rPr>
            <w:rFonts w:eastAsia="Times New Roman"/>
            <w:i/>
            <w:lang w:eastAsia="ja-JP"/>
          </w:rPr>
          <w:t>UuMessageTransferSidelink</w:t>
        </w:r>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3802" w:author="Post_R2#116" w:date="2021-11-15T19:49:00Z"/>
          <w:rFonts w:eastAsia="Times New Roman"/>
          <w:lang w:eastAsia="ja-JP"/>
        </w:rPr>
      </w:pPr>
      <w:ins w:id="3803" w:author="Post_R2#116" w:date="2021-11-15T19:49:00Z">
        <w:r>
          <w:rPr>
            <w:rFonts w:eastAsia="Times New Roman"/>
            <w:lang w:eastAsia="ja-JP"/>
          </w:rPr>
          <w:t xml:space="preserve">Signalling radio bearer: </w:t>
        </w:r>
        <w:r>
          <w:rPr>
            <w:rFonts w:eastAsia="等线"/>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3804" w:author="Post_R2#116" w:date="2021-11-15T19:49:00Z"/>
          <w:rFonts w:eastAsia="Times New Roman"/>
          <w:lang w:eastAsia="ja-JP"/>
        </w:rPr>
      </w:pPr>
      <w:ins w:id="3805"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3806" w:author="Post_R2#116" w:date="2021-11-15T19:49:00Z"/>
          <w:rFonts w:eastAsia="Times New Roman"/>
          <w:lang w:eastAsia="ja-JP"/>
        </w:rPr>
      </w:pPr>
      <w:ins w:id="3807"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3808" w:author="Post_R2#116" w:date="2021-11-15T19:49:00Z"/>
          <w:rFonts w:eastAsia="Times New Roman"/>
          <w:lang w:eastAsia="ja-JP"/>
        </w:rPr>
      </w:pPr>
      <w:ins w:id="3809"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3810" w:author="Post_R2#116" w:date="2021-11-15T19:49:00Z"/>
          <w:rFonts w:ascii="Arial" w:eastAsia="Times New Roman" w:hAnsi="Arial"/>
          <w:b/>
          <w:lang w:eastAsia="ja-JP"/>
        </w:rPr>
      </w:pPr>
      <w:ins w:id="3811" w:author="Post_R2#116" w:date="2021-11-15T19:49:00Z">
        <w:r>
          <w:rPr>
            <w:rFonts w:ascii="Arial" w:eastAsia="Times New Roman" w:hAnsi="Arial"/>
            <w:b/>
            <w:i/>
            <w:lang w:eastAsia="ja-JP"/>
          </w:rPr>
          <w:t>UuMessageTransferSidelink</w:t>
        </w:r>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2" w:author="Post_R2#116" w:date="2021-11-15T19:49:00Z"/>
          <w:rFonts w:ascii="Courier New" w:eastAsia="Times New Roman" w:hAnsi="Courier New"/>
          <w:color w:val="808080"/>
          <w:sz w:val="16"/>
          <w:lang w:eastAsia="en-GB"/>
        </w:rPr>
      </w:pPr>
      <w:ins w:id="3813"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4" w:author="Post_R2#116" w:date="2021-11-15T19:49:00Z"/>
          <w:rFonts w:ascii="Courier New" w:eastAsia="Times New Roman" w:hAnsi="Courier New"/>
          <w:color w:val="808080"/>
          <w:sz w:val="16"/>
          <w:lang w:eastAsia="en-GB"/>
        </w:rPr>
      </w:pPr>
      <w:ins w:id="3815"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6"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7" w:author="Post_R2#116" w:date="2021-11-15T19:49:00Z"/>
          <w:rFonts w:ascii="Courier New" w:eastAsia="Times New Roman" w:hAnsi="Courier New"/>
          <w:sz w:val="16"/>
          <w:lang w:eastAsia="en-GB"/>
        </w:rPr>
      </w:pPr>
      <w:ins w:id="3818" w:author="Post_R2#116" w:date="2021-11-15T19:49:00Z">
        <w:r>
          <w:rPr>
            <w:rFonts w:ascii="Courier New" w:eastAsia="Times New Roman" w:hAnsi="Courier New"/>
            <w:sz w:val="16"/>
            <w:lang w:eastAsia="en-GB"/>
          </w:rPr>
          <w:t xml:space="preserve">UuMessageTransferSidelink-r17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9" w:author="Post_R2#116" w:date="2021-11-15T19:49:00Z"/>
          <w:rFonts w:ascii="Courier New" w:eastAsia="Times New Roman" w:hAnsi="Courier New"/>
          <w:sz w:val="16"/>
          <w:lang w:eastAsia="en-GB"/>
        </w:rPr>
      </w:pPr>
      <w:ins w:id="3820" w:author="Post_R2#116" w:date="2021-11-15T19:49:00Z">
        <w:r>
          <w:rPr>
            <w:rFonts w:ascii="Courier New" w:eastAsia="Times New Roman" w:hAnsi="Courier New"/>
            <w:sz w:val="16"/>
            <w:lang w:eastAsia="en-GB"/>
          </w:rPr>
          <w:lastRenderedPageBreak/>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1" w:author="Post_R2#116" w:date="2021-11-15T19:49:00Z"/>
          <w:rFonts w:ascii="Courier New" w:eastAsia="Times New Roman" w:hAnsi="Courier New"/>
          <w:sz w:val="16"/>
          <w:lang w:eastAsia="en-GB"/>
        </w:rPr>
      </w:pPr>
      <w:ins w:id="3822" w:author="Post_R2#116" w:date="2021-11-15T19:49:00Z">
        <w:r>
          <w:rPr>
            <w:rFonts w:ascii="Courier New" w:eastAsia="Times New Roman" w:hAnsi="Courier New"/>
            <w:sz w:val="16"/>
            <w:lang w:eastAsia="en-GB"/>
          </w:rPr>
          <w:t xml:space="preserve">        uuMessageTransferSidelink-r17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3" w:author="Post_R2#116" w:date="2021-11-15T19:49:00Z"/>
          <w:rFonts w:ascii="Courier New" w:eastAsia="Times New Roman" w:hAnsi="Courier New"/>
          <w:sz w:val="16"/>
          <w:lang w:eastAsia="en-GB"/>
        </w:rPr>
      </w:pPr>
      <w:ins w:id="3824" w:author="Post_R2#116" w:date="2021-11-15T19:4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5" w:author="Post_R2#116" w:date="2021-11-15T19:49:00Z"/>
          <w:rFonts w:ascii="Courier New" w:eastAsia="Times New Roman" w:hAnsi="Courier New"/>
          <w:sz w:val="16"/>
          <w:lang w:eastAsia="en-GB"/>
        </w:rPr>
      </w:pPr>
      <w:ins w:id="3826"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7" w:author="Post_R2#116" w:date="2021-11-15T19:49:00Z"/>
          <w:rFonts w:ascii="Courier New" w:eastAsia="Times New Roman" w:hAnsi="Courier New"/>
          <w:sz w:val="16"/>
          <w:lang w:eastAsia="en-GB"/>
        </w:rPr>
      </w:pPr>
      <w:ins w:id="3828"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9"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0" w:author="Post_R2#116" w:date="2021-11-15T19:49:00Z"/>
          <w:rFonts w:ascii="Courier New" w:eastAsia="Times New Roman" w:hAnsi="Courier New"/>
          <w:sz w:val="16"/>
          <w:lang w:eastAsia="en-GB"/>
        </w:rPr>
      </w:pPr>
      <w:ins w:id="3831" w:author="Post_R2#116" w:date="2021-11-15T19:49:00Z">
        <w:r>
          <w:rPr>
            <w:rFonts w:ascii="Courier New" w:eastAsia="Times New Roman" w:hAnsi="Courier New"/>
            <w:sz w:val="16"/>
            <w:lang w:eastAsia="en-GB"/>
          </w:rPr>
          <w:t xml:space="preserve">UuMessageTransferSidelink-r17-IEs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0319D5A4" w:rsidR="00F2227A" w:rsidRPr="000547B0"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2" w:author="Huawei, HiSilicon_W2" w:date="2022-01-26T14:57:00Z"/>
          <w:rFonts w:ascii="Courier New" w:eastAsia="Times New Roman" w:hAnsi="Courier New"/>
          <w:color w:val="808080"/>
          <w:sz w:val="16"/>
          <w:lang w:eastAsia="en-GB"/>
        </w:rPr>
      </w:pPr>
      <w:bookmarkStart w:id="3833" w:name="OLE_LINK18"/>
      <w:ins w:id="3834" w:author="Post_R2#116" w:date="2021-11-15T19:49:00Z">
        <w:r>
          <w:rPr>
            <w:rFonts w:ascii="Courier New" w:eastAsia="Times New Roman" w:hAnsi="Courier New"/>
            <w:sz w:val="16"/>
            <w:lang w:eastAsia="en-GB"/>
          </w:rPr>
          <w:t xml:space="preserve">    </w:t>
        </w:r>
        <w:bookmarkEnd w:id="3833"/>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ins>
      <w:ins w:id="3835" w:author="Huawei, HiSilicon_W2" w:date="2022-01-26T14:25:00Z">
        <w:r w:rsidR="00667931" w:rsidRPr="000547B0">
          <w:rPr>
            <w:rFonts w:ascii="Courier New" w:eastAsia="Times New Roman" w:hAnsi="Courier New"/>
            <w:sz w:val="16"/>
            <w:lang w:eastAsia="en-GB"/>
          </w:rPr>
          <w:t>PagingRecord</w:t>
        </w:r>
      </w:ins>
      <w:ins w:id="3836" w:author="Post_R2#116" w:date="2021-11-15T19:49:00Z">
        <w:del w:id="3837" w:author="Huawei, HiSilicon_W2" w:date="2022-01-26T14:25:00Z">
          <w:r w:rsidRPr="000547B0" w:rsidDel="00667931">
            <w:rPr>
              <w:rFonts w:ascii="Courier New" w:eastAsia="Times New Roman" w:hAnsi="Courier New"/>
              <w:sz w:val="16"/>
              <w:lang w:eastAsia="en-GB"/>
            </w:rPr>
            <w:delText>FFS</w:delText>
          </w:r>
        </w:del>
        <w:r w:rsidRPr="000547B0">
          <w:rPr>
            <w:rFonts w:ascii="Courier New" w:eastAsia="Times New Roman" w:hAnsi="Courier New"/>
            <w:sz w:val="16"/>
            <w:lang w:eastAsia="en-GB"/>
          </w:rPr>
          <w:t xml:space="preserve">)                   </w:t>
        </w:r>
        <w:r w:rsidRPr="000547B0">
          <w:rPr>
            <w:rFonts w:ascii="Courier New" w:eastAsia="Times New Roman" w:hAnsi="Courier New"/>
            <w:color w:val="993366"/>
            <w:sz w:val="16"/>
            <w:lang w:eastAsia="en-GB"/>
          </w:rPr>
          <w:t>OPTIONAL</w:t>
        </w:r>
        <w:r w:rsidRPr="000547B0">
          <w:rPr>
            <w:rFonts w:ascii="Courier New" w:eastAsia="Times New Roman" w:hAnsi="Courier New"/>
            <w:sz w:val="16"/>
            <w:lang w:eastAsia="en-GB"/>
          </w:rPr>
          <w:t xml:space="preserve">,   </w:t>
        </w:r>
        <w:r w:rsidRPr="000547B0">
          <w:rPr>
            <w:rFonts w:ascii="Courier New" w:eastAsia="Times New Roman" w:hAnsi="Courier New"/>
            <w:color w:val="808080"/>
            <w:sz w:val="16"/>
            <w:lang w:eastAsia="en-GB"/>
          </w:rPr>
          <w:t>-- Need N</w:t>
        </w:r>
      </w:ins>
    </w:p>
    <w:p w14:paraId="7528CAEC" w14:textId="6C74619F" w:rsidR="006576E1" w:rsidRPr="000547B0" w:rsidRDefault="006576E1"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8" w:author="Post_R2#116" w:date="2021-11-15T19:49:00Z"/>
          <w:rFonts w:ascii="Courier New" w:eastAsia="Times New Roman" w:hAnsi="Courier New"/>
          <w:sz w:val="16"/>
          <w:lang w:eastAsia="en-GB"/>
        </w:rPr>
      </w:pPr>
      <w:ins w:id="3839" w:author="Huawei, HiSilicon_W2" w:date="2022-01-26T14:57:00Z">
        <w:r w:rsidRPr="000547B0">
          <w:rPr>
            <w:rFonts w:ascii="Courier New" w:eastAsia="Times New Roman" w:hAnsi="Courier New"/>
            <w:sz w:val="16"/>
            <w:lang w:eastAsia="en-GB"/>
          </w:rPr>
          <w:t xml:space="preserve">    sl-SIB1-Delivery-r17                           OCTET STRING (CONTAINING SIB1)                              OPTIONAL, -- Need N</w:t>
        </w:r>
      </w:ins>
    </w:p>
    <w:p w14:paraId="29A8D791" w14:textId="77777777" w:rsidR="00F2227A" w:rsidRPr="000547B0"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0" w:author="Post_R2#116" w:date="2021-11-15T19:49:00Z"/>
          <w:rFonts w:ascii="Courier New" w:eastAsia="Times New Roman" w:hAnsi="Courier New"/>
          <w:sz w:val="16"/>
          <w:lang w:eastAsia="en-GB"/>
        </w:rPr>
      </w:pPr>
      <w:ins w:id="3841" w:author="Post_R2#116" w:date="2021-11-15T19:49:00Z">
        <w:r w:rsidRPr="000547B0">
          <w:rPr>
            <w:rFonts w:ascii="Courier New" w:eastAsia="Times New Roman" w:hAnsi="Courier New"/>
            <w:sz w:val="16"/>
            <w:lang w:eastAsia="en-GB"/>
          </w:rPr>
          <w:t xml:space="preserve">    sl-SystemInformationDelivery-r17               </w:t>
        </w:r>
        <w:r w:rsidRPr="000547B0">
          <w:rPr>
            <w:rFonts w:ascii="Courier New" w:eastAsia="Times New Roman" w:hAnsi="Courier New"/>
            <w:color w:val="993366"/>
            <w:sz w:val="16"/>
            <w:lang w:eastAsia="en-GB"/>
          </w:rPr>
          <w:t>OCTET</w:t>
        </w:r>
        <w:r w:rsidRPr="000547B0">
          <w:rPr>
            <w:rFonts w:ascii="Courier New" w:eastAsia="Times New Roman" w:hAnsi="Courier New"/>
            <w:sz w:val="16"/>
            <w:lang w:eastAsia="en-GB"/>
          </w:rPr>
          <w:t xml:space="preserve"> </w:t>
        </w:r>
        <w:r w:rsidRPr="000547B0">
          <w:rPr>
            <w:rFonts w:ascii="Courier New" w:eastAsia="Times New Roman" w:hAnsi="Courier New"/>
            <w:color w:val="993366"/>
            <w:sz w:val="16"/>
            <w:lang w:eastAsia="en-GB"/>
          </w:rPr>
          <w:t>STRING</w:t>
        </w:r>
        <w:r w:rsidRPr="000547B0">
          <w:rPr>
            <w:rFonts w:ascii="Courier New" w:eastAsia="Times New Roman" w:hAnsi="Courier New"/>
            <w:sz w:val="16"/>
            <w:lang w:eastAsia="en-GB"/>
          </w:rPr>
          <w:t xml:space="preserve"> (CONTAINING SystemInformation)     </w:t>
        </w:r>
        <w:r w:rsidRPr="000547B0">
          <w:rPr>
            <w:rFonts w:ascii="Courier New" w:eastAsia="Times New Roman" w:hAnsi="Courier New"/>
            <w:color w:val="993366"/>
            <w:sz w:val="16"/>
            <w:lang w:eastAsia="en-GB"/>
          </w:rPr>
          <w:t>OPTIONAL</w:t>
        </w:r>
        <w:r w:rsidRPr="000547B0">
          <w:rPr>
            <w:rFonts w:ascii="Courier New" w:eastAsia="Times New Roman" w:hAnsi="Courier New"/>
            <w:sz w:val="16"/>
            <w:lang w:eastAsia="en-GB"/>
          </w:rPr>
          <w:t xml:space="preserve">,   </w:t>
        </w:r>
        <w:r w:rsidRPr="000547B0">
          <w:rPr>
            <w:rFonts w:ascii="Courier New" w:eastAsia="Times New Roman" w:hAnsi="Courier New"/>
            <w:color w:val="808080"/>
            <w:sz w:val="16"/>
            <w:lang w:eastAsia="en-GB"/>
          </w:rPr>
          <w:t>-- Need N</w:t>
        </w:r>
      </w:ins>
    </w:p>
    <w:p w14:paraId="4D629E6E" w14:textId="77777777" w:rsidR="00F2227A" w:rsidRPr="000547B0"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2" w:author="Post_R2#116" w:date="2021-11-15T19:49:00Z"/>
          <w:rFonts w:ascii="Courier New" w:eastAsia="Times New Roman" w:hAnsi="Courier New"/>
          <w:sz w:val="16"/>
          <w:lang w:eastAsia="en-GB"/>
        </w:rPr>
      </w:pPr>
      <w:ins w:id="3843" w:author="Post_R2#116" w:date="2021-11-15T19:49:00Z">
        <w:r w:rsidRPr="000547B0">
          <w:rPr>
            <w:rFonts w:ascii="Courier New" w:eastAsia="Times New Roman" w:hAnsi="Courier New"/>
            <w:sz w:val="16"/>
            <w:lang w:eastAsia="en-GB"/>
          </w:rPr>
          <w:t xml:space="preserve">    lateNonCriticalExtension                       </w:t>
        </w:r>
        <w:r w:rsidRPr="000547B0">
          <w:rPr>
            <w:rFonts w:ascii="Courier New" w:eastAsia="Times New Roman" w:hAnsi="Courier New"/>
            <w:color w:val="993366"/>
            <w:sz w:val="16"/>
            <w:lang w:eastAsia="en-GB"/>
          </w:rPr>
          <w:t>OCTET</w:t>
        </w:r>
        <w:r w:rsidRPr="000547B0">
          <w:rPr>
            <w:rFonts w:ascii="Courier New" w:eastAsia="Times New Roman" w:hAnsi="Courier New"/>
            <w:sz w:val="16"/>
            <w:lang w:eastAsia="en-GB"/>
          </w:rPr>
          <w:t xml:space="preserve"> </w:t>
        </w:r>
        <w:r w:rsidRPr="000547B0">
          <w:rPr>
            <w:rFonts w:ascii="Courier New" w:eastAsia="Times New Roman" w:hAnsi="Courier New"/>
            <w:color w:val="993366"/>
            <w:sz w:val="16"/>
            <w:lang w:eastAsia="en-GB"/>
          </w:rPr>
          <w:t>STRING</w:t>
        </w:r>
        <w:r w:rsidRPr="000547B0">
          <w:rPr>
            <w:rFonts w:ascii="Courier New" w:eastAsia="Times New Roman" w:hAnsi="Courier New"/>
            <w:sz w:val="16"/>
            <w:lang w:eastAsia="en-GB"/>
          </w:rPr>
          <w:t xml:space="preserve">                                    </w:t>
        </w:r>
        <w:r w:rsidRPr="000547B0">
          <w:rPr>
            <w:rFonts w:ascii="Courier New" w:eastAsia="Times New Roman" w:hAnsi="Courier New"/>
            <w:color w:val="993366"/>
            <w:sz w:val="16"/>
            <w:lang w:eastAsia="en-GB"/>
          </w:rPr>
          <w:t>OPTIONAL</w:t>
        </w:r>
        <w:r w:rsidRPr="000547B0">
          <w:rPr>
            <w:rFonts w:ascii="Courier New" w:eastAsia="Times New Roman" w:hAnsi="Courier New"/>
            <w:sz w:val="16"/>
            <w:lang w:eastAsia="en-GB"/>
          </w:rPr>
          <w:t>,</w:t>
        </w:r>
      </w:ins>
    </w:p>
    <w:p w14:paraId="5B64CA1C" w14:textId="77777777" w:rsidR="00F2227A" w:rsidRPr="000547B0"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4" w:author="Post_R2#116" w:date="2021-11-15T19:49:00Z"/>
          <w:rFonts w:ascii="Courier New" w:eastAsia="Times New Roman" w:hAnsi="Courier New"/>
          <w:sz w:val="16"/>
          <w:lang w:eastAsia="en-GB"/>
        </w:rPr>
      </w:pPr>
      <w:ins w:id="3845" w:author="Post_R2#116" w:date="2021-11-15T19:49:00Z">
        <w:r w:rsidRPr="000547B0">
          <w:rPr>
            <w:rFonts w:ascii="Courier New" w:eastAsia="Times New Roman" w:hAnsi="Courier New"/>
            <w:sz w:val="16"/>
            <w:lang w:eastAsia="en-GB"/>
          </w:rPr>
          <w:t xml:space="preserve">    nonCriticalExtension                           </w:t>
        </w:r>
        <w:r w:rsidRPr="000547B0">
          <w:rPr>
            <w:rFonts w:ascii="Courier New" w:eastAsia="Times New Roman" w:hAnsi="Courier New"/>
            <w:color w:val="993366"/>
            <w:sz w:val="16"/>
            <w:lang w:eastAsia="en-GB"/>
          </w:rPr>
          <w:t>SEQUENCE</w:t>
        </w:r>
        <w:r w:rsidRPr="000547B0">
          <w:rPr>
            <w:rFonts w:ascii="Courier New" w:eastAsia="Times New Roman" w:hAnsi="Courier New"/>
            <w:sz w:val="16"/>
            <w:lang w:eastAsia="en-GB"/>
          </w:rPr>
          <w:t xml:space="preserve"> {}                                     </w:t>
        </w:r>
        <w:r w:rsidRPr="000547B0">
          <w:rPr>
            <w:rFonts w:ascii="Courier New" w:eastAsia="Times New Roman" w:hAnsi="Courier New"/>
            <w:color w:val="993366"/>
            <w:sz w:val="16"/>
            <w:lang w:eastAsia="en-GB"/>
          </w:rPr>
          <w:t>OPTIONAL</w:t>
        </w:r>
      </w:ins>
    </w:p>
    <w:p w14:paraId="44AA8071" w14:textId="77777777" w:rsidR="00F2227A" w:rsidRPr="000547B0"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6" w:author="Post_R2#116" w:date="2021-11-15T19:49:00Z"/>
          <w:rFonts w:ascii="Courier New" w:eastAsia="Times New Roman" w:hAnsi="Courier New"/>
          <w:sz w:val="16"/>
          <w:lang w:eastAsia="en-GB"/>
        </w:rPr>
      </w:pPr>
      <w:ins w:id="3847" w:author="Post_R2#116" w:date="2021-11-15T19:49:00Z">
        <w:r w:rsidRPr="000547B0">
          <w:rPr>
            <w:rFonts w:ascii="Courier New" w:eastAsia="Times New Roman" w:hAnsi="Courier New"/>
            <w:sz w:val="16"/>
            <w:lang w:eastAsia="en-GB"/>
          </w:rPr>
          <w:t>}</w:t>
        </w:r>
      </w:ins>
    </w:p>
    <w:p w14:paraId="5C0E5AF2" w14:textId="77777777" w:rsidR="00F2227A" w:rsidRPr="000547B0"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8" w:author="Post_R2#116" w:date="2021-11-15T19:49:00Z"/>
          <w:rFonts w:ascii="Courier New" w:eastAsia="Times New Roman" w:hAnsi="Courier New"/>
          <w:sz w:val="16"/>
          <w:lang w:eastAsia="en-GB"/>
        </w:rPr>
      </w:pPr>
    </w:p>
    <w:p w14:paraId="2DC3E555" w14:textId="77777777" w:rsidR="00F2227A" w:rsidRPr="000547B0"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9" w:author="Post_R2#116" w:date="2021-11-15T19:49:00Z"/>
          <w:rFonts w:ascii="Courier New" w:eastAsia="Times New Roman" w:hAnsi="Courier New"/>
          <w:color w:val="808080"/>
          <w:sz w:val="16"/>
          <w:lang w:eastAsia="en-GB"/>
        </w:rPr>
      </w:pPr>
      <w:ins w:id="3850" w:author="Post_R2#116" w:date="2021-11-15T19:49:00Z">
        <w:r w:rsidRPr="000547B0">
          <w:rPr>
            <w:rFonts w:ascii="Courier New" w:eastAsia="Times New Roman" w:hAnsi="Courier New"/>
            <w:color w:val="808080"/>
            <w:sz w:val="16"/>
            <w:lang w:eastAsia="en-GB"/>
          </w:rPr>
          <w:t>-- TAG-UUMESSAGETRANSFERSIDELINK-STOP</w:t>
        </w:r>
      </w:ins>
    </w:p>
    <w:p w14:paraId="4F41CB8A" w14:textId="77777777" w:rsidR="00F2227A" w:rsidRPr="000547B0"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1" w:author="Post_R2#116" w:date="2021-11-15T19:49:00Z"/>
          <w:rFonts w:ascii="Courier New" w:eastAsia="Times New Roman" w:hAnsi="Courier New"/>
          <w:color w:val="808080"/>
          <w:sz w:val="16"/>
          <w:lang w:eastAsia="en-GB"/>
        </w:rPr>
      </w:pPr>
      <w:ins w:id="3852" w:author="Post_R2#116" w:date="2021-11-15T19:49:00Z">
        <w:r w:rsidRPr="000547B0">
          <w:rPr>
            <w:rFonts w:ascii="Courier New" w:eastAsia="Times New Roman" w:hAnsi="Courier New"/>
            <w:color w:val="808080"/>
            <w:sz w:val="16"/>
            <w:lang w:eastAsia="en-GB"/>
          </w:rPr>
          <w:t>-- ASN1STOP</w:t>
        </w:r>
      </w:ins>
    </w:p>
    <w:p w14:paraId="2A2A48EC" w14:textId="77777777" w:rsidR="00F2227A" w:rsidRPr="000547B0" w:rsidRDefault="00F2227A" w:rsidP="00F2227A">
      <w:pPr>
        <w:overflowPunct w:val="0"/>
        <w:autoSpaceDE w:val="0"/>
        <w:autoSpaceDN w:val="0"/>
        <w:adjustRightInd w:val="0"/>
        <w:textAlignment w:val="baseline"/>
        <w:rPr>
          <w:ins w:id="3853"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rsidRPr="000547B0" w14:paraId="2B59DC89" w14:textId="77777777" w:rsidTr="00F2227A">
        <w:trPr>
          <w:ins w:id="3854"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2400F6FD" w:rsidR="00F2227A" w:rsidRPr="000547B0" w:rsidRDefault="00F2227A" w:rsidP="00F2227A">
            <w:pPr>
              <w:keepNext/>
              <w:keepLines/>
              <w:overflowPunct w:val="0"/>
              <w:autoSpaceDE w:val="0"/>
              <w:autoSpaceDN w:val="0"/>
              <w:adjustRightInd w:val="0"/>
              <w:spacing w:after="0"/>
              <w:jc w:val="center"/>
              <w:textAlignment w:val="baseline"/>
              <w:rPr>
                <w:ins w:id="3855" w:author="Post_R2#116" w:date="2021-11-15T19:49:00Z"/>
                <w:rFonts w:ascii="Arial" w:eastAsia="Times New Roman" w:hAnsi="Arial"/>
                <w:b/>
                <w:sz w:val="18"/>
                <w:szCs w:val="22"/>
                <w:lang w:eastAsia="sv-SE"/>
              </w:rPr>
            </w:pPr>
            <w:ins w:id="3856" w:author="Post_R2#116" w:date="2021-11-15T19:49:00Z">
              <w:del w:id="3857" w:author="Huawei, HiSilicon_W2" w:date="2022-01-26T14:58:00Z">
                <w:r w:rsidRPr="000547B0" w:rsidDel="006576E1">
                  <w:rPr>
                    <w:rFonts w:ascii="Arial" w:eastAsia="Times New Roman" w:hAnsi="Arial"/>
                    <w:b/>
                    <w:i/>
                    <w:sz w:val="18"/>
                    <w:lang w:eastAsia="ja-JP"/>
                  </w:rPr>
                  <w:delText>DLInformation</w:delText>
                </w:r>
              </w:del>
            </w:ins>
            <w:ins w:id="3858" w:author="Huawei, HiSilicon_W2" w:date="2022-01-26T14:58:00Z">
              <w:r w:rsidR="006576E1" w:rsidRPr="000547B0">
                <w:rPr>
                  <w:rFonts w:ascii="Arial" w:eastAsia="Times New Roman" w:hAnsi="Arial"/>
                  <w:b/>
                  <w:i/>
                  <w:sz w:val="18"/>
                  <w:lang w:eastAsia="ja-JP"/>
                </w:rPr>
                <w:t>UuMessage</w:t>
              </w:r>
            </w:ins>
            <w:ins w:id="3859" w:author="Post_R2#116" w:date="2021-11-15T19:49:00Z">
              <w:r w:rsidRPr="000547B0">
                <w:rPr>
                  <w:rFonts w:ascii="Arial" w:eastAsia="Times New Roman" w:hAnsi="Arial"/>
                  <w:b/>
                  <w:i/>
                  <w:sz w:val="18"/>
                  <w:lang w:eastAsia="ja-JP"/>
                </w:rPr>
                <w:t>TransferSidelink</w:t>
              </w:r>
              <w:r w:rsidRPr="000547B0">
                <w:rPr>
                  <w:rFonts w:ascii="Arial" w:eastAsia="Times New Roman" w:hAnsi="Arial"/>
                  <w:b/>
                  <w:i/>
                  <w:sz w:val="18"/>
                  <w:szCs w:val="22"/>
                  <w:lang w:eastAsia="sv-SE"/>
                </w:rPr>
                <w:t xml:space="preserve">-IEs </w:t>
              </w:r>
              <w:r w:rsidRPr="000547B0">
                <w:rPr>
                  <w:rFonts w:ascii="Arial" w:eastAsia="Times New Roman" w:hAnsi="Arial"/>
                  <w:b/>
                  <w:sz w:val="18"/>
                  <w:szCs w:val="22"/>
                  <w:lang w:eastAsia="sv-SE"/>
                </w:rPr>
                <w:t>field descriptions</w:t>
              </w:r>
            </w:ins>
          </w:p>
        </w:tc>
      </w:tr>
      <w:tr w:rsidR="00F2227A" w:rsidRPr="000547B0" w14:paraId="433F5117" w14:textId="77777777" w:rsidTr="00F2227A">
        <w:trPr>
          <w:ins w:id="3860"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Pr="000547B0" w:rsidRDefault="00F2227A" w:rsidP="00F2227A">
            <w:pPr>
              <w:keepNext/>
              <w:keepLines/>
              <w:overflowPunct w:val="0"/>
              <w:autoSpaceDE w:val="0"/>
              <w:autoSpaceDN w:val="0"/>
              <w:adjustRightInd w:val="0"/>
              <w:spacing w:after="0"/>
              <w:textAlignment w:val="baseline"/>
              <w:rPr>
                <w:ins w:id="3861" w:author="Post_R2#116" w:date="2021-11-15T19:49:00Z"/>
                <w:rFonts w:ascii="Arial" w:eastAsia="Times New Roman" w:hAnsi="Arial"/>
                <w:b/>
                <w:bCs/>
                <w:i/>
                <w:sz w:val="18"/>
                <w:lang w:eastAsia="en-GB"/>
              </w:rPr>
            </w:pPr>
            <w:ins w:id="3862" w:author="Post_R2#116" w:date="2021-11-15T19:49:00Z">
              <w:r w:rsidRPr="000547B0">
                <w:rPr>
                  <w:rFonts w:ascii="Arial" w:eastAsia="Times New Roman" w:hAnsi="Arial"/>
                  <w:b/>
                  <w:bCs/>
                  <w:i/>
                  <w:sz w:val="18"/>
                  <w:lang w:eastAsia="en-GB"/>
                </w:rPr>
                <w:t>sl-PagingDelivery</w:t>
              </w:r>
            </w:ins>
          </w:p>
          <w:p w14:paraId="6F5C4E93" w14:textId="10336A0F" w:rsidR="00F2227A" w:rsidRPr="000547B0" w:rsidRDefault="00F2227A" w:rsidP="006576E1">
            <w:pPr>
              <w:keepNext/>
              <w:keepLines/>
              <w:overflowPunct w:val="0"/>
              <w:autoSpaceDE w:val="0"/>
              <w:autoSpaceDN w:val="0"/>
              <w:adjustRightInd w:val="0"/>
              <w:spacing w:after="0"/>
              <w:textAlignment w:val="baseline"/>
              <w:rPr>
                <w:ins w:id="3863" w:author="Post_R2#116" w:date="2021-11-15T19:49:00Z"/>
                <w:rFonts w:ascii="Arial" w:eastAsia="Times New Roman" w:hAnsi="Arial"/>
                <w:sz w:val="18"/>
                <w:szCs w:val="22"/>
                <w:lang w:eastAsia="sv-SE"/>
              </w:rPr>
            </w:pPr>
            <w:ins w:id="3864" w:author="Post_R2#116" w:date="2021-11-15T19:49:00Z">
              <w:r w:rsidRPr="000547B0">
                <w:rPr>
                  <w:rFonts w:ascii="Arial" w:eastAsia="Times New Roman" w:hAnsi="Arial"/>
                  <w:sz w:val="18"/>
                  <w:szCs w:val="22"/>
                  <w:lang w:eastAsia="sv-SE"/>
                </w:rPr>
                <w:t xml:space="preserve">This field is used to transfer </w:t>
              </w:r>
            </w:ins>
            <w:ins w:id="3865" w:author="Huawei, HiSilicon_W2" w:date="2022-01-26T14:59:00Z">
              <w:r w:rsidR="006576E1" w:rsidRPr="000547B0">
                <w:rPr>
                  <w:rFonts w:ascii="Arial" w:eastAsia="Times New Roman" w:hAnsi="Arial"/>
                  <w:i/>
                  <w:sz w:val="18"/>
                  <w:szCs w:val="22"/>
                  <w:lang w:eastAsia="sv-SE"/>
                </w:rPr>
                <w:t>PagingRecord</w:t>
              </w:r>
              <w:r w:rsidR="006576E1" w:rsidRPr="000547B0">
                <w:rPr>
                  <w:rFonts w:ascii="Arial" w:eastAsia="Times New Roman" w:hAnsi="Arial"/>
                  <w:sz w:val="18"/>
                  <w:szCs w:val="22"/>
                  <w:lang w:eastAsia="sv-SE"/>
                </w:rPr>
                <w:t xml:space="preserve"> relevant </w:t>
              </w:r>
            </w:ins>
            <w:ins w:id="3866" w:author="Post_R2#116" w:date="2021-11-15T19:49:00Z">
              <w:del w:id="3867" w:author="Huawei, HiSilicon_W2" w:date="2022-01-26T14:59:00Z">
                <w:r w:rsidRPr="000547B0" w:rsidDel="006576E1">
                  <w:rPr>
                    <w:rFonts w:ascii="Arial" w:eastAsia="Times New Roman" w:hAnsi="Arial"/>
                    <w:i/>
                    <w:sz w:val="18"/>
                    <w:szCs w:val="22"/>
                    <w:lang w:eastAsia="sv-SE"/>
                  </w:rPr>
                  <w:delText>[FFS]</w:delText>
                </w:r>
              </w:del>
              <w:r w:rsidRPr="000547B0">
                <w:rPr>
                  <w:rFonts w:ascii="Arial" w:eastAsia="Times New Roman" w:hAnsi="Arial"/>
                  <w:sz w:val="18"/>
                  <w:szCs w:val="22"/>
                  <w:lang w:eastAsia="sv-SE"/>
                </w:rPr>
                <w:t xml:space="preserve"> to the L2 U2N Remote UE in RRC_IDLE or RRC_INACTIVE.</w:t>
              </w:r>
            </w:ins>
          </w:p>
        </w:tc>
      </w:tr>
      <w:tr w:rsidR="006576E1" w:rsidRPr="000547B0" w14:paraId="204922FE" w14:textId="77777777" w:rsidTr="00F2227A">
        <w:trPr>
          <w:ins w:id="3868" w:author="Huawei, HiSilicon_W2" w:date="2022-01-26T14:57:00Z"/>
        </w:trPr>
        <w:tc>
          <w:tcPr>
            <w:tcW w:w="14173" w:type="dxa"/>
            <w:tcBorders>
              <w:top w:val="single" w:sz="4" w:space="0" w:color="auto"/>
              <w:left w:val="single" w:sz="4" w:space="0" w:color="auto"/>
              <w:bottom w:val="single" w:sz="4" w:space="0" w:color="auto"/>
              <w:right w:val="single" w:sz="4" w:space="0" w:color="auto"/>
            </w:tcBorders>
          </w:tcPr>
          <w:p w14:paraId="44740DC3" w14:textId="77777777" w:rsidR="006576E1" w:rsidRPr="000547B0" w:rsidRDefault="006576E1" w:rsidP="00F2227A">
            <w:pPr>
              <w:keepNext/>
              <w:keepLines/>
              <w:overflowPunct w:val="0"/>
              <w:autoSpaceDE w:val="0"/>
              <w:autoSpaceDN w:val="0"/>
              <w:adjustRightInd w:val="0"/>
              <w:spacing w:after="0"/>
              <w:textAlignment w:val="baseline"/>
              <w:rPr>
                <w:ins w:id="3869" w:author="Huawei, HiSilicon_W2" w:date="2022-01-26T14:58:00Z"/>
                <w:rFonts w:ascii="Arial" w:eastAsia="Times New Roman" w:hAnsi="Arial"/>
                <w:b/>
                <w:bCs/>
                <w:i/>
                <w:sz w:val="18"/>
                <w:lang w:eastAsia="en-GB"/>
              </w:rPr>
            </w:pPr>
            <w:ins w:id="3870" w:author="Huawei, HiSilicon_W2" w:date="2022-01-26T14:57:00Z">
              <w:r w:rsidRPr="000547B0">
                <w:rPr>
                  <w:rFonts w:ascii="Arial" w:eastAsia="Times New Roman" w:hAnsi="Arial"/>
                  <w:b/>
                  <w:bCs/>
                  <w:i/>
                  <w:sz w:val="18"/>
                  <w:lang w:eastAsia="en-GB"/>
                </w:rPr>
                <w:t>sl-SIB1-Delivery</w:t>
              </w:r>
            </w:ins>
          </w:p>
          <w:p w14:paraId="60BF2707" w14:textId="6C07D245" w:rsidR="006576E1" w:rsidRPr="000547B0" w:rsidRDefault="006576E1" w:rsidP="006576E1">
            <w:pPr>
              <w:keepNext/>
              <w:keepLines/>
              <w:overflowPunct w:val="0"/>
              <w:autoSpaceDE w:val="0"/>
              <w:autoSpaceDN w:val="0"/>
              <w:adjustRightInd w:val="0"/>
              <w:spacing w:after="0"/>
              <w:textAlignment w:val="baseline"/>
              <w:rPr>
                <w:ins w:id="3871" w:author="Huawei, HiSilicon_W2" w:date="2022-01-26T14:57:00Z"/>
                <w:rFonts w:ascii="Arial" w:eastAsia="Times New Roman" w:hAnsi="Arial"/>
                <w:b/>
                <w:bCs/>
                <w:i/>
                <w:sz w:val="18"/>
                <w:lang w:eastAsia="en-GB"/>
              </w:rPr>
            </w:pPr>
            <w:ins w:id="3872" w:author="Huawei, HiSilicon_W2" w:date="2022-01-26T14:58:00Z">
              <w:r w:rsidRPr="000547B0">
                <w:rPr>
                  <w:rFonts w:ascii="Arial" w:eastAsia="Times New Roman" w:hAnsi="Arial"/>
                  <w:sz w:val="18"/>
                  <w:lang w:eastAsia="en-GB"/>
                </w:rPr>
                <w:t xml:space="preserve">This field is used to transfer </w:t>
              </w:r>
              <w:r w:rsidRPr="000547B0">
                <w:rPr>
                  <w:rFonts w:ascii="Arial" w:eastAsia="Times New Roman" w:hAnsi="Arial"/>
                  <w:sz w:val="18"/>
                  <w:lang w:eastAsia="sv-SE"/>
                </w:rPr>
                <w:t>SIB1</w:t>
              </w:r>
              <w:r w:rsidRPr="000547B0">
                <w:rPr>
                  <w:rFonts w:ascii="Arial" w:eastAsia="Times New Roman" w:hAnsi="Arial"/>
                  <w:sz w:val="18"/>
                  <w:lang w:eastAsia="en-GB"/>
                </w:rPr>
                <w:t xml:space="preserve"> </w:t>
              </w:r>
            </w:ins>
            <w:ins w:id="3873" w:author="Huawei, HiSilicon_W2" w:date="2022-01-26T15:00:00Z">
              <w:r w:rsidRPr="000547B0">
                <w:rPr>
                  <w:rFonts w:ascii="Arial" w:eastAsia="Times New Roman" w:hAnsi="Arial"/>
                  <w:sz w:val="18"/>
                  <w:lang w:eastAsia="en-GB"/>
                </w:rPr>
                <w:t>to</w:t>
              </w:r>
            </w:ins>
            <w:ins w:id="3874" w:author="Huawei, HiSilicon_W2" w:date="2022-01-26T14:58:00Z">
              <w:r w:rsidRPr="000547B0">
                <w:rPr>
                  <w:rFonts w:ascii="Arial" w:eastAsia="Times New Roman" w:hAnsi="Arial"/>
                  <w:sz w:val="18"/>
                  <w:lang w:eastAsia="en-GB"/>
                </w:rPr>
                <w:t xml:space="preserve"> </w:t>
              </w:r>
              <w:r w:rsidRPr="000547B0">
                <w:rPr>
                  <w:rFonts w:ascii="Arial" w:eastAsia="Times New Roman" w:hAnsi="Arial"/>
                  <w:sz w:val="18"/>
                  <w:szCs w:val="22"/>
                  <w:lang w:eastAsia="sv-SE"/>
                </w:rPr>
                <w:t>the L2 U2N Remote UE in RRC_IDLE or RRC_INACTIVE</w:t>
              </w:r>
              <w:r w:rsidRPr="000547B0">
                <w:rPr>
                  <w:rFonts w:ascii="Arial" w:eastAsia="Times New Roman" w:hAnsi="Arial"/>
                  <w:sz w:val="18"/>
                  <w:lang w:eastAsia="en-GB"/>
                </w:rPr>
                <w:t>.</w:t>
              </w:r>
            </w:ins>
          </w:p>
        </w:tc>
      </w:tr>
      <w:tr w:rsidR="00F2227A" w14:paraId="6B83D5EA" w14:textId="77777777" w:rsidTr="00F2227A">
        <w:trPr>
          <w:ins w:id="3875"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Pr="000547B0" w:rsidRDefault="00F2227A" w:rsidP="00F2227A">
            <w:pPr>
              <w:keepNext/>
              <w:keepLines/>
              <w:overflowPunct w:val="0"/>
              <w:autoSpaceDE w:val="0"/>
              <w:autoSpaceDN w:val="0"/>
              <w:adjustRightInd w:val="0"/>
              <w:spacing w:after="0"/>
              <w:textAlignment w:val="baseline"/>
              <w:rPr>
                <w:ins w:id="3876" w:author="Post_R2#116" w:date="2021-11-15T19:49:00Z"/>
                <w:rFonts w:ascii="Arial" w:eastAsia="Times New Roman" w:hAnsi="Arial"/>
                <w:b/>
                <w:i/>
                <w:sz w:val="18"/>
                <w:lang w:eastAsia="en-GB"/>
              </w:rPr>
            </w:pPr>
            <w:ins w:id="3877" w:author="Post_R2#116" w:date="2021-11-15T19:49:00Z">
              <w:r w:rsidRPr="000547B0">
                <w:rPr>
                  <w:rFonts w:ascii="Arial" w:eastAsia="Times New Roman" w:hAnsi="Arial"/>
                  <w:b/>
                  <w:i/>
                  <w:sz w:val="18"/>
                  <w:lang w:eastAsia="en-GB"/>
                </w:rPr>
                <w:t>sl-SystemInformationDelivery</w:t>
              </w:r>
            </w:ins>
          </w:p>
          <w:p w14:paraId="586666D5" w14:textId="2C960940" w:rsidR="00F2227A" w:rsidRPr="000547B0" w:rsidRDefault="00F2227A" w:rsidP="006576E1">
            <w:pPr>
              <w:keepNext/>
              <w:keepLines/>
              <w:overflowPunct w:val="0"/>
              <w:autoSpaceDE w:val="0"/>
              <w:autoSpaceDN w:val="0"/>
              <w:adjustRightInd w:val="0"/>
              <w:spacing w:after="0"/>
              <w:textAlignment w:val="baseline"/>
              <w:rPr>
                <w:ins w:id="3878" w:author="Post_R2#116" w:date="2021-11-15T19:49:00Z"/>
                <w:rFonts w:ascii="Arial" w:eastAsia="Times New Roman" w:hAnsi="Arial"/>
                <w:sz w:val="18"/>
                <w:lang w:eastAsia="en-GB"/>
              </w:rPr>
            </w:pPr>
            <w:ins w:id="3879" w:author="Post_R2#116" w:date="2021-11-15T19:49:00Z">
              <w:r w:rsidRPr="000547B0">
                <w:rPr>
                  <w:rFonts w:ascii="Arial" w:eastAsia="Times New Roman" w:hAnsi="Arial"/>
                  <w:sz w:val="18"/>
                  <w:lang w:eastAsia="en-GB"/>
                </w:rPr>
                <w:t xml:space="preserve">This field is used to transfer </w:t>
              </w:r>
              <w:r w:rsidRPr="000547B0">
                <w:rPr>
                  <w:rFonts w:ascii="Arial" w:eastAsia="Times New Roman" w:hAnsi="Arial"/>
                  <w:sz w:val="18"/>
                  <w:lang w:eastAsia="sv-SE"/>
                </w:rPr>
                <w:t>SIBs</w:t>
              </w:r>
              <w:r w:rsidRPr="000547B0">
                <w:rPr>
                  <w:rFonts w:ascii="Arial" w:eastAsia="Times New Roman" w:hAnsi="Arial"/>
                  <w:sz w:val="18"/>
                  <w:lang w:eastAsia="en-GB"/>
                </w:rPr>
                <w:t xml:space="preserve"> </w:t>
              </w:r>
            </w:ins>
            <w:ins w:id="3880" w:author="Huawei, HiSilicon_W2" w:date="2022-01-26T15:00:00Z">
              <w:r w:rsidR="006576E1" w:rsidRPr="000547B0">
                <w:rPr>
                  <w:rFonts w:ascii="Arial" w:eastAsia="Times New Roman" w:hAnsi="Arial"/>
                  <w:sz w:val="18"/>
                  <w:lang w:eastAsia="en-GB"/>
                </w:rPr>
                <w:t>to</w:t>
              </w:r>
            </w:ins>
            <w:ins w:id="3881" w:author="Post_R2#116" w:date="2021-11-15T19:49:00Z">
              <w:del w:id="3882" w:author="Huawei, HiSilicon_W2" w:date="2022-01-26T15:00:00Z">
                <w:r w:rsidRPr="000547B0" w:rsidDel="006576E1">
                  <w:rPr>
                    <w:rFonts w:ascii="Arial" w:eastAsia="Times New Roman" w:hAnsi="Arial"/>
                    <w:sz w:val="18"/>
                    <w:lang w:eastAsia="en-GB"/>
                  </w:rPr>
                  <w:delText>requested by</w:delText>
                </w:r>
              </w:del>
              <w:r w:rsidRPr="000547B0">
                <w:rPr>
                  <w:rFonts w:ascii="Arial" w:eastAsia="Times New Roman" w:hAnsi="Arial"/>
                  <w:sz w:val="18"/>
                  <w:lang w:eastAsia="en-GB"/>
                </w:rPr>
                <w:t xml:space="preserve"> </w:t>
              </w:r>
              <w:r w:rsidRPr="000547B0">
                <w:rPr>
                  <w:rFonts w:ascii="Arial" w:eastAsia="Times New Roman" w:hAnsi="Arial"/>
                  <w:sz w:val="18"/>
                  <w:szCs w:val="22"/>
                  <w:lang w:eastAsia="sv-SE"/>
                </w:rPr>
                <w:t>the L2 U2N Remote UE in RRC_IDLE or RRC_INACTIVE</w:t>
              </w:r>
              <w:r w:rsidRPr="000547B0">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3883" w:name="_Toc83740532"/>
      <w:bookmarkStart w:id="3884"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3883"/>
      <w:bookmarkEnd w:id="3884"/>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885" w:name="_Toc83740533"/>
      <w:bookmarkStart w:id="3886"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3885"/>
      <w:bookmarkEnd w:id="3886"/>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887" w:name="_Toc83740534"/>
      <w:bookmarkStart w:id="3888"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3887"/>
      <w:bookmarkEnd w:id="3888"/>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0523F6">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0523F6" w:rsidRPr="00C50E18" w14:paraId="05ADADE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E3F2576" w14:textId="65BFDDB8" w:rsidR="000523F6" w:rsidRPr="00B73C71"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B73C71">
              <w:rPr>
                <w:rFonts w:cs="Arial"/>
                <w:lang w:eastAsia="sv-SE"/>
              </w:rPr>
              <w:t xml:space="preserve">Upon reception of </w:t>
            </w:r>
            <w:r w:rsidRPr="00B73C71">
              <w:rPr>
                <w:rFonts w:cs="Arial"/>
                <w:i/>
                <w:lang w:eastAsia="sv-SE"/>
              </w:rPr>
              <w:t>RRCSetup</w:t>
            </w:r>
            <w:r w:rsidRPr="00B73C71">
              <w:rPr>
                <w:rFonts w:cs="Arial"/>
                <w:lang w:eastAsia="sv-SE"/>
              </w:rPr>
              <w:t xml:space="preserve"> or </w:t>
            </w:r>
            <w:r w:rsidRPr="00B73C71">
              <w:rPr>
                <w:rFonts w:cs="Arial"/>
                <w:i/>
                <w:lang w:eastAsia="sv-SE"/>
              </w:rPr>
              <w:t>RRCReject</w:t>
            </w:r>
            <w:r w:rsidRPr="00B73C71">
              <w:rPr>
                <w:rFonts w:cs="Arial"/>
                <w:lang w:eastAsia="sv-SE"/>
              </w:rPr>
              <w:t xml:space="preserve"> message, cell re-selection</w:t>
            </w:r>
            <w:ins w:id="3889" w:author="Huawei, HiSilicon" w:date="2022-01-23T11:35:00Z">
              <w:r w:rsidRPr="00B73C71">
                <w:rPr>
                  <w:rFonts w:cs="Arial"/>
                  <w:lang w:eastAsia="sv-SE"/>
                </w:rPr>
                <w:t>,</w:t>
              </w:r>
              <w:commentRangeStart w:id="3890"/>
              <w:r w:rsidRPr="00B73C71">
                <w:rPr>
                  <w:rFonts w:cs="Arial"/>
                  <w:lang w:eastAsia="sv-SE"/>
                </w:rPr>
                <w:t xml:space="preserve"> the</w:t>
              </w:r>
            </w:ins>
            <w:ins w:id="3891" w:author="Huawei, HiSilicon" w:date="2022-01-23T11:36:00Z">
              <w:r w:rsidRPr="00B73C71">
                <w:rPr>
                  <w:rFonts w:cs="Arial"/>
                  <w:lang w:eastAsia="sv-SE"/>
                </w:rPr>
                <w:t xml:space="preserve"> (re)selected L2 U2N Relay UE becomes unsuitable,</w:t>
              </w:r>
            </w:ins>
            <w:commentRangeEnd w:id="3890"/>
            <w:r w:rsidR="008B1E94">
              <w:rPr>
                <w:rStyle w:val="af1"/>
              </w:rPr>
              <w:commentReference w:id="3890"/>
            </w:r>
            <w:r w:rsidRPr="00B73C71">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0523F6" w:rsidRPr="00C50E18" w14:paraId="245FA59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r w:rsidRPr="00C50E18">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B933337" w14:textId="67B414D6" w:rsidR="000523F6" w:rsidRPr="00B73C71"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B73C71">
              <w:rPr>
                <w:lang w:eastAsia="en-GB"/>
              </w:rPr>
              <w:t xml:space="preserve">Upon reception of </w:t>
            </w:r>
            <w:r w:rsidRPr="00B73C71">
              <w:rPr>
                <w:i/>
                <w:iCs/>
                <w:lang w:eastAsia="en-GB"/>
              </w:rPr>
              <w:t>RRCReestablishment</w:t>
            </w:r>
            <w:r w:rsidRPr="00B73C71">
              <w:rPr>
                <w:lang w:eastAsia="en-GB"/>
              </w:rPr>
              <w:t xml:space="preserve"> or </w:t>
            </w:r>
            <w:r w:rsidRPr="00B73C71">
              <w:rPr>
                <w:i/>
                <w:lang w:eastAsia="en-GB"/>
              </w:rPr>
              <w:t>RRCSetup</w:t>
            </w:r>
            <w:r w:rsidRPr="00B73C71">
              <w:rPr>
                <w:lang w:eastAsia="en-GB"/>
              </w:rPr>
              <w:t xml:space="preserve"> message as well as when the selected cell becomes unsuitable</w:t>
            </w:r>
            <w:ins w:id="3892" w:author="Huawei, HiSilicon" w:date="2022-01-23T11:39:00Z">
              <w:r w:rsidRPr="00B73C71">
                <w:rPr>
                  <w:lang w:eastAsia="en-GB"/>
                </w:rPr>
                <w:t xml:space="preserve"> or</w:t>
              </w:r>
              <w:r w:rsidRPr="00B73C71">
                <w:rPr>
                  <w:rFonts w:cs="Arial"/>
                  <w:lang w:eastAsia="sv-SE"/>
                </w:rPr>
                <w:t xml:space="preserve"> the (re)selected L2 U2N Relay UE becomes unsuitable.</w:t>
              </w:r>
            </w:ins>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while performing RRC connection establishment or resume,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xml:space="preserve"> with </w:t>
            </w:r>
            <w:r w:rsidRPr="00C50E18">
              <w:rPr>
                <w:rFonts w:ascii="Arial" w:eastAsia="Times New Roman" w:hAnsi="Arial" w:cs="Arial"/>
                <w:i/>
                <w:sz w:val="18"/>
                <w:lang w:eastAsia="sv-SE"/>
              </w:rPr>
              <w:t>waitTime</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or upon conditional reconfiguration execution i.e. when applying a stored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successful completion of random access on the corresponding SpCell</w:t>
            </w:r>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宋体"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upon receiving RRCReconfiguration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2D85AFAE" w:rsidR="00C50E18" w:rsidRPr="00C50E18" w:rsidRDefault="000523F6" w:rsidP="00C50E18">
            <w:pPr>
              <w:keepNext/>
              <w:keepLines/>
              <w:overflowPunct w:val="0"/>
              <w:autoSpaceDE w:val="0"/>
              <w:autoSpaceDN w:val="0"/>
              <w:adjustRightInd w:val="0"/>
              <w:spacing w:after="0"/>
              <w:rPr>
                <w:rFonts w:ascii="Arial" w:eastAsia="Times New Roman" w:hAnsi="Arial" w:cs="Arial"/>
                <w:sz w:val="18"/>
                <w:lang w:eastAsia="en-GB"/>
              </w:rPr>
            </w:pPr>
            <w:r w:rsidRPr="00D27132">
              <w:rPr>
                <w:lang w:eastAsia="en-GB"/>
              </w:rPr>
              <w:t>Upon selection of a suitable NR cel</w:t>
            </w:r>
            <w:r w:rsidRPr="00B73C71">
              <w:rPr>
                <w:lang w:eastAsia="en-GB"/>
              </w:rPr>
              <w:t>l</w:t>
            </w:r>
            <w:ins w:id="3893" w:author="Huawei, HiSilicon" w:date="2022-01-23T11:59:00Z">
              <w:r w:rsidRPr="00B73C71">
                <w:rPr>
                  <w:lang w:eastAsia="en-GB"/>
                </w:rPr>
                <w:t>,</w:t>
              </w:r>
            </w:ins>
            <w:ins w:id="3894" w:author="Huawei, HiSilicon" w:date="2022-01-23T12:00:00Z">
              <w:r w:rsidRPr="00B73C71">
                <w:rPr>
                  <w:lang w:eastAsia="en-GB"/>
                </w:rPr>
                <w:t xml:space="preserve"> or upon (re)selection of a L2 U2N Relay UE,</w:t>
              </w:r>
            </w:ins>
            <w:r w:rsidRPr="00B73C71">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PCell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receiving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and upon the expiry of T310 in corresponding SpCell.</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r w:rsidRPr="00C50E18">
              <w:rPr>
                <w:rFonts w:ascii="Arial" w:eastAsia="Times New Roman" w:hAnsi="Arial" w:cs="Arial"/>
                <w:i/>
                <w:sz w:val="18"/>
                <w:lang w:eastAsia="en-GB"/>
              </w:rPr>
              <w:t>MCGFailureInformation</w:t>
            </w:r>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RRCResumeRequest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643668E5" w:rsidR="00C50E18" w:rsidRPr="00C50E18" w:rsidRDefault="000523F6" w:rsidP="00C50E18">
            <w:pPr>
              <w:keepNext/>
              <w:keepLines/>
              <w:overflowPunct w:val="0"/>
              <w:autoSpaceDE w:val="0"/>
              <w:autoSpaceDN w:val="0"/>
              <w:adjustRightInd w:val="0"/>
              <w:spacing w:after="0"/>
              <w:rPr>
                <w:rFonts w:ascii="Arial" w:eastAsia="Times New Roman" w:hAnsi="Arial" w:cs="Arial"/>
                <w:sz w:val="18"/>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RRCSetup, RR</w:t>
            </w:r>
            <w:r w:rsidRPr="00B73C71">
              <w:rPr>
                <w:rFonts w:cs="Arial"/>
                <w:i/>
                <w:lang w:eastAsia="sv-SE"/>
              </w:rPr>
              <w:t xml:space="preserve">CRelease, RRCRelease </w:t>
            </w:r>
            <w:r w:rsidRPr="00B73C71">
              <w:rPr>
                <w:rFonts w:cs="Arial"/>
                <w:lang w:eastAsia="sv-SE"/>
              </w:rPr>
              <w:t>with</w:t>
            </w:r>
            <w:r w:rsidRPr="00B73C71">
              <w:rPr>
                <w:rFonts w:cs="Arial"/>
                <w:i/>
                <w:lang w:eastAsia="sv-SE"/>
              </w:rPr>
              <w:t xml:space="preserve"> suspendConfig</w:t>
            </w:r>
            <w:r w:rsidRPr="00B73C71">
              <w:rPr>
                <w:rFonts w:cs="Arial"/>
                <w:lang w:eastAsia="sv-SE"/>
              </w:rPr>
              <w:t xml:space="preserve"> or </w:t>
            </w:r>
            <w:r w:rsidRPr="00B73C71">
              <w:rPr>
                <w:rFonts w:cs="Arial"/>
                <w:i/>
                <w:lang w:eastAsia="sv-SE"/>
              </w:rPr>
              <w:t>RRCReject</w:t>
            </w:r>
            <w:r w:rsidRPr="00B73C71">
              <w:rPr>
                <w:rFonts w:cs="Arial"/>
                <w:lang w:eastAsia="sv-SE"/>
              </w:rPr>
              <w:t xml:space="preserve"> message</w:t>
            </w:r>
            <w:del w:id="3895" w:author="Huawei, HiSilicon" w:date="2022-01-23T11:39:00Z">
              <w:r w:rsidRPr="00B73C71" w:rsidDel="00F27C99">
                <w:rPr>
                  <w:rFonts w:cs="Arial"/>
                  <w:lang w:eastAsia="sv-SE"/>
                </w:rPr>
                <w:delText xml:space="preserve"> and</w:delText>
              </w:r>
            </w:del>
            <w:ins w:id="3896" w:author="Huawei, HiSilicon" w:date="2022-01-23T11:39:00Z">
              <w:r w:rsidRPr="00B73C71">
                <w:rPr>
                  <w:rFonts w:cs="Arial"/>
                  <w:lang w:eastAsia="sv-SE"/>
                </w:rPr>
                <w:t>,</w:t>
              </w:r>
            </w:ins>
            <w:r w:rsidRPr="00B73C71">
              <w:rPr>
                <w:rFonts w:cs="Arial"/>
                <w:lang w:eastAsia="sv-SE"/>
              </w:rPr>
              <w:t xml:space="preserve"> upon cell re-selection</w:t>
            </w:r>
            <w:ins w:id="3897" w:author="Huawei, HiSilicon" w:date="2022-01-23T11:39:00Z">
              <w:r w:rsidRPr="00B73C71">
                <w:rPr>
                  <w:rFonts w:cs="Arial"/>
                  <w:lang w:eastAsia="sv-SE"/>
                </w:rPr>
                <w:t xml:space="preserve"> and</w:t>
              </w:r>
            </w:ins>
            <w:ins w:id="3898" w:author="Huawei, HiSilicon" w:date="2022-01-23T11:40:00Z">
              <w:r w:rsidRPr="00B73C71">
                <w:rPr>
                  <w:rFonts w:cs="Arial"/>
                  <w:lang w:eastAsia="sv-SE"/>
                </w:rPr>
                <w:t xml:space="preserve"> upon </w:t>
              </w:r>
            </w:ins>
            <w:ins w:id="3899" w:author="Huawei, HiSilicon" w:date="2022-01-23T12:01:00Z">
              <w:r w:rsidRPr="00B73C71">
                <w:rPr>
                  <w:rFonts w:cs="Arial"/>
                  <w:lang w:eastAsia="sv-SE"/>
                </w:rPr>
                <w:t>r</w:t>
              </w:r>
            </w:ins>
            <w:ins w:id="3900" w:author="Huawei, HiSilicon" w:date="2022-01-23T11:40:00Z">
              <w:r w:rsidRPr="00B73C71">
                <w:rPr>
                  <w:rFonts w:cs="Arial"/>
                  <w:lang w:eastAsia="sv-SE"/>
                </w:rPr>
                <w:t>elay (re)selection</w:t>
              </w:r>
            </w:ins>
            <w:r w:rsidRPr="00B73C71">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including a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purpose set to </w:t>
            </w:r>
            <w:r w:rsidRPr="00C50E18">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r w:rsidRPr="00C50E18">
              <w:rPr>
                <w:rFonts w:ascii="Arial" w:eastAsia="Times New Roman" w:hAnsi="Arial" w:cs="Arial"/>
                <w:i/>
                <w:sz w:val="18"/>
                <w:lang w:eastAsia="sv-SE"/>
              </w:rPr>
              <w:t>cgi-info</w:t>
            </w:r>
            <w:r w:rsidRPr="00C50E18">
              <w:rPr>
                <w:rFonts w:ascii="Arial" w:eastAsia="Times New Roman" w:hAnsi="Arial" w:cs="Arial"/>
                <w:sz w:val="18"/>
                <w:lang w:eastAsia="sv-SE"/>
              </w:rPr>
              <w:t xml:space="preserve">,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reportCGI</w:t>
            </w:r>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receving </w:t>
            </w:r>
            <w:r w:rsidRPr="00C50E18">
              <w:rPr>
                <w:rFonts w:ascii="Arial" w:eastAsia="Times New Roman" w:hAnsi="Arial" w:cs="Arial"/>
                <w:i/>
                <w:sz w:val="18"/>
                <w:lang w:eastAsia="en-GB"/>
              </w:rPr>
              <w:t>measConfig</w:t>
            </w:r>
            <w:r w:rsidRPr="00C50E18">
              <w:rPr>
                <w:rFonts w:ascii="Arial" w:eastAsia="Times New Roman" w:hAnsi="Arial" w:cs="Arial"/>
                <w:sz w:val="18"/>
                <w:lang w:eastAsia="en-GB"/>
              </w:rPr>
              <w:t xml:space="preserve"> including </w:t>
            </w:r>
            <w:r w:rsidRPr="00C50E18">
              <w:rPr>
                <w:rFonts w:ascii="Arial" w:eastAsia="Times New Roman" w:hAnsi="Arial" w:cs="Arial"/>
                <w:i/>
                <w:sz w:val="18"/>
                <w:lang w:eastAsia="en-GB"/>
              </w:rPr>
              <w:t>reportConfigNR</w:t>
            </w:r>
            <w:r w:rsidRPr="00C50E18">
              <w:rPr>
                <w:rFonts w:ascii="Arial" w:eastAsia="Times New Roman" w:hAnsi="Arial" w:cs="Arial"/>
                <w:sz w:val="18"/>
                <w:lang w:eastAsia="en-GB"/>
              </w:rPr>
              <w:t xml:space="preserve"> with the purpose set to </w:t>
            </w:r>
            <w:r w:rsidRPr="00C50E18">
              <w:rPr>
                <w:rFonts w:ascii="Arial" w:eastAsia="Times New Roman" w:hAnsi="Arial" w:cs="Arial"/>
                <w:i/>
                <w:sz w:val="18"/>
                <w:lang w:eastAsia="en-GB"/>
              </w:rPr>
              <w:t>reportSFTD</w:t>
            </w:r>
            <w:r w:rsidRPr="00C50E18">
              <w:rPr>
                <w:rFonts w:ascii="Arial" w:eastAsia="Times New Roman" w:hAnsi="Arial" w:cs="Arial"/>
                <w:sz w:val="18"/>
                <w:lang w:eastAsia="en-GB"/>
              </w:rPr>
              <w:t xml:space="preserve"> and </w:t>
            </w:r>
            <w:r w:rsidRPr="00C50E18">
              <w:rPr>
                <w:rFonts w:ascii="Arial" w:eastAsia="Times New Roman" w:hAnsi="Arial" w:cs="Arial"/>
                <w:i/>
                <w:sz w:val="18"/>
                <w:lang w:eastAsia="en-GB"/>
              </w:rPr>
              <w:t>drx-SFTD-NeighMeas</w:t>
            </w:r>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reportSFTD</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 xml:space="preserve">RRCRelease </w:t>
            </w:r>
            <w:r w:rsidRPr="00C50E18">
              <w:rPr>
                <w:rFonts w:ascii="Arial" w:eastAsia="Times New Roman" w:hAnsi="Arial" w:cs="Arial"/>
                <w:sz w:val="18"/>
                <w:lang w:eastAsia="en-GB"/>
              </w:rPr>
              <w:t xml:space="preserve">message with </w:t>
            </w:r>
            <w:r w:rsidRPr="00C50E18">
              <w:rPr>
                <w:rFonts w:ascii="Arial" w:eastAsia="Times New Roman" w:hAnsi="Arial" w:cs="Arial"/>
                <w:i/>
                <w:iCs/>
                <w:sz w:val="18"/>
                <w:lang w:eastAsia="en-GB"/>
              </w:rPr>
              <w:t>deprioritisationTimer</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deprioritisation of all frequencies or NR signalled by </w:t>
            </w:r>
            <w:r w:rsidRPr="00C50E18">
              <w:rPr>
                <w:rFonts w:ascii="Arial" w:eastAsia="Times New Roman" w:hAnsi="Arial" w:cs="Arial"/>
                <w:i/>
                <w:sz w:val="18"/>
                <w:lang w:eastAsia="en-GB"/>
              </w:rPr>
              <w:t>RRCRelease.</w:t>
            </w:r>
          </w:p>
        </w:tc>
      </w:tr>
      <w:tr w:rsidR="00C50E18" w:rsidRPr="00C50E18" w14:paraId="20A58E7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LoggedMeasurementConfiguration</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r w:rsidRPr="00C50E18">
              <w:rPr>
                <w:rFonts w:ascii="Arial" w:eastAsia="Times New Roman" w:hAnsi="Arial" w:cs="Arial"/>
                <w:i/>
                <w:iCs/>
                <w:sz w:val="18"/>
                <w:lang w:eastAsia="sv-SE"/>
              </w:rPr>
              <w:t>LoggedMeasurementConfiguration</w:t>
            </w:r>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r w:rsidRPr="00C50E18">
              <w:rPr>
                <w:rFonts w:ascii="Arial" w:eastAsia="Times New Roman" w:hAnsi="Arial" w:cs="Arial"/>
                <w:i/>
                <w:sz w:val="18"/>
                <w:lang w:eastAsia="sv-SE"/>
              </w:rPr>
              <w:t xml:space="preserve">validityArea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DelayBudgetReport</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delayBudgetReportingConfig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r w:rsidRPr="00C50E18">
              <w:rPr>
                <w:rFonts w:ascii="Arial" w:eastAsia="Times New Roman" w:hAnsi="Arial" w:cs="Arial"/>
                <w:i/>
                <w:sz w:val="18"/>
                <w:lang w:eastAsia="en-GB"/>
              </w:rPr>
              <w:t>delayBudgetReportingConfig</w:t>
            </w:r>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r w:rsidRPr="00C50E18">
              <w:rPr>
                <w:rFonts w:ascii="Arial" w:eastAsia="Times New Roman" w:hAnsi="Arial" w:cs="Arial"/>
                <w:i/>
                <w:sz w:val="18"/>
                <w:szCs w:val="18"/>
                <w:lang w:eastAsia="en-GB"/>
              </w:rPr>
              <w:t xml:space="preserve">UEAssistanceInformation </w:t>
            </w:r>
            <w:r w:rsidRPr="00C50E18">
              <w:rPr>
                <w:rFonts w:ascii="Arial" w:eastAsia="Times New Roman" w:hAnsi="Arial" w:cs="Arial"/>
                <w:sz w:val="18"/>
                <w:szCs w:val="18"/>
                <w:lang w:eastAsia="en-GB"/>
              </w:rPr>
              <w:t xml:space="preserve">message with </w:t>
            </w:r>
            <w:r w:rsidRPr="00C50E18">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szCs w:val="18"/>
                <w:lang w:eastAsia="en-GB"/>
              </w:rPr>
              <w:t>overheatingAssistance</w:t>
            </w:r>
            <w:r w:rsidRPr="00C50E18">
              <w:rPr>
                <w:rFonts w:ascii="Arial" w:eastAsia="宋体"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r w:rsidRPr="00C50E18">
              <w:rPr>
                <w:rFonts w:ascii="Arial" w:eastAsia="Times New Roman" w:hAnsi="Arial" w:cs="Arial"/>
                <w:i/>
                <w:sz w:val="18"/>
                <w:lang w:eastAsia="en-GB"/>
              </w:rPr>
              <w:t xml:space="preserve">overheatingAssistanceConfig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drx-Preference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 xml:space="preserve">drx-PreferenceConfig </w:t>
            </w:r>
            <w:r w:rsidRPr="00C50E18">
              <w:rPr>
                <w:rFonts w:ascii="Arial" w:eastAsia="宋体"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drx-PreferenceConfig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maxBW-Preference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maxBW-PreferenceConfig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maxBW-PreferenceConfig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maxCC-Preference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maxCC-PreferenceConfig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maxCC-PreferenceConfig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maxMIMO-LayerPreference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maxMIMO-LayerPreferenceConfig</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maxMIMO-LayerPreferenceConfig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minSchedulingOffsetPreference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minSchedulingOffsetPreferenceConfig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minSchedulingOffsetPreferenceConfig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releasePreference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releasePreferenceConfig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r w:rsidRPr="00C50E18">
              <w:rPr>
                <w:rFonts w:ascii="Arial" w:eastAsia="Times New Roman" w:hAnsi="Arial" w:cs="Arial"/>
                <w:i/>
                <w:sz w:val="18"/>
                <w:lang w:eastAsia="en-GB"/>
              </w:rPr>
              <w:t xml:space="preserve">releasePreferenceConfig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posSIB(s), upon </w:t>
            </w:r>
            <w:r w:rsidRPr="00C50E18">
              <w:rPr>
                <w:rFonts w:ascii="Arial" w:eastAsia="宋体" w:hAnsi="Arial" w:cs="Arial"/>
                <w:sz w:val="18"/>
                <w:lang w:eastAsia="ja-JP"/>
              </w:rPr>
              <w:t xml:space="preserve">releasing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set to release, </w:t>
            </w:r>
            <w:r w:rsidRPr="00C50E18">
              <w:rPr>
                <w:rFonts w:ascii="Arial" w:eastAsia="宋体" w:hAnsi="Arial" w:cs="Arial"/>
                <w:sz w:val="18"/>
                <w:lang w:eastAsia="zh-CN"/>
              </w:rPr>
              <w:t xml:space="preserve">upon reception of </w:t>
            </w:r>
            <w:r w:rsidRPr="00C50E18">
              <w:rPr>
                <w:rFonts w:ascii="Arial" w:eastAsia="宋体" w:hAnsi="Arial" w:cs="Arial"/>
                <w:i/>
                <w:iCs/>
                <w:sz w:val="18"/>
                <w:lang w:eastAsia="zh-CN"/>
              </w:rPr>
              <w:t xml:space="preserve">RRCRelease </w:t>
            </w:r>
            <w:r w:rsidRPr="00C50E18">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0523F6">
        <w:trPr>
          <w:cantSplit/>
          <w:ins w:id="3901"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3902" w:author="Post_R2#116" w:date="2021-11-15T22:13:00Z"/>
                <w:rFonts w:ascii="Arial" w:eastAsia="等线" w:hAnsi="Arial" w:cs="Arial"/>
                <w:sz w:val="18"/>
                <w:lang w:eastAsia="zh-CN"/>
              </w:rPr>
            </w:pPr>
            <w:ins w:id="3903" w:author="Post_R2#116" w:date="2021-11-15T22:13:00Z">
              <w:r w:rsidRPr="00C50E18">
                <w:rPr>
                  <w:rFonts w:ascii="Arial" w:eastAsia="等线" w:hAnsi="Arial" w:cs="Arial"/>
                  <w:sz w:val="18"/>
                  <w:lang w:eastAsia="zh-CN"/>
                </w:rPr>
                <w:t>Txxx</w:t>
              </w:r>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3904" w:author="Post_R2#116" w:date="2021-11-15T22:13:00Z"/>
                <w:rFonts w:ascii="Arial" w:eastAsia="等线" w:hAnsi="Arial" w:cs="Arial"/>
                <w:noProof/>
                <w:sz w:val="18"/>
                <w:lang w:eastAsia="zh-CN"/>
              </w:rPr>
            </w:pPr>
            <w:ins w:id="3905" w:author="Post_R2#116" w:date="2021-11-15T22:13:00Z">
              <w:r w:rsidRPr="00C50E18">
                <w:rPr>
                  <w:rFonts w:ascii="Arial" w:eastAsia="等线" w:hAnsi="Arial" w:cs="Arial"/>
                  <w:noProof/>
                  <w:sz w:val="18"/>
                  <w:lang w:eastAsia="zh-CN"/>
                </w:rPr>
                <w:t>U</w:t>
              </w:r>
            </w:ins>
            <w:ins w:id="3906" w:author="Post_R2#116" w:date="2021-11-15T22:14:00Z">
              <w:r w:rsidRPr="00C50E18">
                <w:rPr>
                  <w:rFonts w:ascii="Arial" w:eastAsia="等线"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3907" w:author="Post_R2#116" w:date="2021-11-15T22:13:00Z"/>
                <w:rFonts w:ascii="Arial" w:eastAsia="等线" w:hAnsi="Arial" w:cs="Arial"/>
                <w:noProof/>
                <w:sz w:val="18"/>
                <w:lang w:eastAsia="zh-CN"/>
              </w:rPr>
            </w:pPr>
            <w:ins w:id="3908" w:author="Post_R2#116" w:date="2021-11-15T22:13:00Z">
              <w:r w:rsidRPr="00C50E18">
                <w:rPr>
                  <w:rFonts w:ascii="Arial" w:eastAsia="等线" w:hAnsi="Arial" w:cs="Arial"/>
                  <w:noProof/>
                  <w:sz w:val="18"/>
                  <w:lang w:eastAsia="zh-CN"/>
                </w:rPr>
                <w:t>F</w:t>
              </w:r>
            </w:ins>
            <w:ins w:id="3909" w:author="Post_R2#116" w:date="2021-11-15T22:17:00Z">
              <w:r w:rsidRPr="00C50E18">
                <w:rPr>
                  <w:rFonts w:ascii="Arial" w:eastAsia="等线"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3910" w:author="Post_R2#116" w:date="2021-11-15T22:13:00Z"/>
                <w:rFonts w:ascii="Arial" w:eastAsia="Batang" w:hAnsi="Arial" w:cs="Arial"/>
                <w:noProof/>
                <w:sz w:val="18"/>
                <w:lang w:eastAsia="en-GB"/>
              </w:rPr>
            </w:pPr>
            <w:ins w:id="3911" w:author="Post_R2#116" w:date="2021-11-15T22:13:00Z">
              <w:r w:rsidRPr="00C50E18">
                <w:rPr>
                  <w:rFonts w:ascii="Arial" w:eastAsia="Times New Roman" w:hAnsi="Arial" w:cs="Arial"/>
                  <w:sz w:val="18"/>
                  <w:lang w:eastAsia="ja-JP"/>
                </w:rPr>
                <w:t>P</w:t>
              </w:r>
            </w:ins>
            <w:ins w:id="3912" w:author="Post_R2#116" w:date="2021-11-15T22:16:00Z">
              <w:r w:rsidRPr="00C50E18">
                <w:rPr>
                  <w:rFonts w:ascii="Arial" w:eastAsia="Times New Roman" w:hAnsi="Arial" w:cs="Arial"/>
                  <w:sz w:val="18"/>
                  <w:lang w:eastAsia="ja-JP"/>
                </w:rPr>
                <w:t>erform the</w:t>
              </w:r>
            </w:ins>
            <w:ins w:id="3913" w:author="Post_R2#116" w:date="2021-11-15T22:14:00Z">
              <w:r w:rsidRPr="00C50E18">
                <w:rPr>
                  <w:rFonts w:ascii="Arial" w:eastAsia="Times New Roman" w:hAnsi="Arial" w:cs="Arial"/>
                  <w:sz w:val="18"/>
                  <w:lang w:eastAsia="ja-JP"/>
                </w:rPr>
                <w:t xml:space="preserve"> RRC re-establishment </w:t>
              </w:r>
            </w:ins>
            <w:ins w:id="3914" w:author="Post_R2#116" w:date="2021-11-15T22:16:00Z">
              <w:r w:rsidRPr="00C50E18">
                <w:rPr>
                  <w:rFonts w:ascii="Arial" w:eastAsia="Times New Roman" w:hAnsi="Arial" w:cs="Arial"/>
                  <w:sz w:val="18"/>
                  <w:lang w:eastAsia="ja-JP"/>
                </w:rPr>
                <w:t>procedure as specified in 5.3.7</w:t>
              </w:r>
            </w:ins>
            <w:ins w:id="3915"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3916" w:name="_Toc83740548"/>
      <w:bookmarkStart w:id="3917" w:name="_Toc60777591"/>
      <w:r w:rsidRPr="00C50E18">
        <w:rPr>
          <w:rFonts w:ascii="Arial" w:eastAsia="MS Mincho" w:hAnsi="Arial"/>
          <w:sz w:val="24"/>
          <w:lang w:eastAsia="ja-JP"/>
        </w:rPr>
        <w:t>–</w:t>
      </w:r>
      <w:r w:rsidRPr="00C50E18">
        <w:rPr>
          <w:rFonts w:ascii="Arial" w:eastAsia="MS Mincho" w:hAnsi="Arial"/>
          <w:sz w:val="24"/>
          <w:lang w:eastAsia="ja-JP"/>
        </w:rPr>
        <w:tab/>
      </w:r>
      <w:r w:rsidRPr="00C50E18">
        <w:rPr>
          <w:rFonts w:ascii="Arial" w:eastAsia="MS Mincho" w:hAnsi="Arial"/>
          <w:i/>
          <w:sz w:val="24"/>
          <w:lang w:eastAsia="ja-JP"/>
        </w:rPr>
        <w:t>VarMeasReportList</w:t>
      </w:r>
      <w:bookmarkEnd w:id="3916"/>
      <w:bookmarkEnd w:id="3917"/>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r w:rsidRPr="00C50E18">
        <w:rPr>
          <w:rFonts w:eastAsia="Times New Roman"/>
          <w:i/>
          <w:lang w:eastAsia="ja-JP"/>
        </w:rPr>
        <w:t>VarMeasReportList</w:t>
      </w:r>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r w:rsidRPr="00C50E18">
        <w:rPr>
          <w:rFonts w:ascii="Arial" w:eastAsia="Times New Roman" w:hAnsi="Arial" w:cs="Arial"/>
          <w:b/>
          <w:bCs/>
          <w:i/>
          <w:iCs/>
          <w:lang w:eastAsia="ja-JP"/>
        </w:rPr>
        <w:t>VarMeasReportList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18"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3919"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20" w:author="Post_R2#116" w:date="2021-11-15T15:02:00Z"/>
          <w:rFonts w:ascii="Courier New" w:eastAsia="等线" w:hAnsi="Courier New" w:cs="Courier New"/>
          <w:noProof/>
          <w:sz w:val="16"/>
          <w:lang w:eastAsia="zh-CN"/>
        </w:rPr>
      </w:pPr>
      <w:ins w:id="3921" w:author="Post_R2#116" w:date="2021-11-15T15:02:00Z">
        <w:r w:rsidRPr="00C50E18">
          <w:rPr>
            <w:rFonts w:ascii="Courier New" w:eastAsia="等线" w:hAnsi="Courier New" w:cs="Courier New"/>
            <w:noProof/>
            <w:sz w:val="16"/>
            <w:lang w:eastAsia="zh-CN"/>
          </w:rPr>
          <w:t xml:space="preserve"> </w:t>
        </w:r>
      </w:ins>
      <w:ins w:id="3922" w:author="Post_R2#116" w:date="2021-11-15T15:03:00Z">
        <w:r w:rsidRPr="00C50E18">
          <w:rPr>
            <w:rFonts w:ascii="Courier New" w:eastAsia="等线" w:hAnsi="Courier New" w:cs="Courier New"/>
            <w:noProof/>
            <w:sz w:val="16"/>
            <w:lang w:eastAsia="zh-CN"/>
          </w:rPr>
          <w:t xml:space="preserve">   </w:t>
        </w:r>
      </w:ins>
      <w:ins w:id="3923" w:author="Post_R2#116" w:date="2021-11-15T15:02:00Z">
        <w:r w:rsidRPr="00C50E18">
          <w:rPr>
            <w:rFonts w:ascii="Courier New" w:eastAsia="等线"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24" w:author="Post_R2#116" w:date="2021-11-15T15:02:00Z"/>
          <w:rFonts w:ascii="Courier New" w:eastAsia="Times New Roman" w:hAnsi="Courier New" w:cs="Courier New"/>
          <w:noProof/>
          <w:sz w:val="16"/>
          <w:lang w:eastAsia="en-GB"/>
        </w:rPr>
      </w:pPr>
      <w:ins w:id="3925" w:author="Post_R2#116" w:date="2021-11-15T15:02:00Z">
        <w:r w:rsidRPr="00C50E18">
          <w:rPr>
            <w:rFonts w:ascii="Courier New" w:eastAsia="Times New Roman" w:hAnsi="Courier New" w:cs="Courier New"/>
            <w:noProof/>
            <w:sz w:val="16"/>
            <w:lang w:eastAsia="en-GB"/>
          </w:rPr>
          <w:t xml:space="preserve">    </w:t>
        </w:r>
      </w:ins>
      <w:ins w:id="3926" w:author="Post_R2#116" w:date="2021-11-15T15:03:00Z">
        <w:r w:rsidRPr="00C50E18">
          <w:rPr>
            <w:rFonts w:ascii="Courier New" w:eastAsia="Times New Roman" w:hAnsi="Courier New" w:cs="Courier New"/>
            <w:noProof/>
            <w:sz w:val="16"/>
            <w:lang w:eastAsia="en-GB"/>
          </w:rPr>
          <w:t>relay</w:t>
        </w:r>
      </w:ins>
      <w:ins w:id="3927" w:author="Post_R2#116" w:date="2021-11-15T15:05:00Z">
        <w:r w:rsidRPr="00C50E18">
          <w:rPr>
            <w:rFonts w:ascii="Courier New" w:eastAsia="Times New Roman" w:hAnsi="Courier New" w:cs="Courier New"/>
            <w:noProof/>
            <w:sz w:val="16"/>
            <w:lang w:eastAsia="en-GB"/>
          </w:rPr>
          <w:t>s</w:t>
        </w:r>
      </w:ins>
      <w:ins w:id="3928" w:author="Post_R2#116" w:date="2021-11-15T15:02:00Z">
        <w:r w:rsidRPr="00C50E18">
          <w:rPr>
            <w:rFonts w:ascii="Courier New" w:eastAsia="Times New Roman" w:hAnsi="Courier New" w:cs="Courier New"/>
            <w:noProof/>
            <w:sz w:val="16"/>
            <w:lang w:eastAsia="en-GB"/>
          </w:rPr>
          <w:t>TriggeredList-r1</w:t>
        </w:r>
      </w:ins>
      <w:ins w:id="3929" w:author="Post_R2#116" w:date="2021-11-15T15:03:00Z">
        <w:r w:rsidRPr="00C50E18">
          <w:rPr>
            <w:rFonts w:ascii="Courier New" w:eastAsia="Times New Roman" w:hAnsi="Courier New" w:cs="Courier New"/>
            <w:noProof/>
            <w:sz w:val="16"/>
            <w:lang w:eastAsia="en-GB"/>
          </w:rPr>
          <w:t>7</w:t>
        </w:r>
      </w:ins>
      <w:ins w:id="3930" w:author="Post_R2#116" w:date="2021-11-15T15:02:00Z">
        <w:r w:rsidRPr="00C50E18">
          <w:rPr>
            <w:rFonts w:ascii="Courier New" w:eastAsia="Times New Roman" w:hAnsi="Courier New" w:cs="Courier New"/>
            <w:noProof/>
            <w:sz w:val="16"/>
            <w:lang w:eastAsia="en-GB"/>
          </w:rPr>
          <w:t xml:space="preserve">             </w:t>
        </w:r>
      </w:ins>
      <w:ins w:id="3931" w:author="Post_R2#116" w:date="2021-11-15T15:03:00Z">
        <w:r w:rsidRPr="00C50E18">
          <w:rPr>
            <w:rFonts w:ascii="Courier New" w:eastAsia="Times New Roman" w:hAnsi="Courier New" w:cs="Courier New"/>
            <w:noProof/>
            <w:sz w:val="16"/>
            <w:lang w:eastAsia="en-GB"/>
          </w:rPr>
          <w:t>Relay</w:t>
        </w:r>
      </w:ins>
      <w:ins w:id="3932" w:author="Post_R2#116" w:date="2021-11-15T15:05:00Z">
        <w:r w:rsidRPr="00C50E18">
          <w:rPr>
            <w:rFonts w:ascii="Courier New" w:eastAsia="Times New Roman" w:hAnsi="Courier New" w:cs="Courier New"/>
            <w:noProof/>
            <w:sz w:val="16"/>
            <w:lang w:eastAsia="en-GB"/>
          </w:rPr>
          <w:t>s</w:t>
        </w:r>
      </w:ins>
      <w:ins w:id="3933" w:author="Post_R2#116" w:date="2021-11-15T15:02:00Z">
        <w:r w:rsidRPr="00C50E18">
          <w:rPr>
            <w:rFonts w:ascii="Courier New" w:eastAsia="Times New Roman" w:hAnsi="Courier New" w:cs="Courier New"/>
            <w:noProof/>
            <w:sz w:val="16"/>
            <w:lang w:eastAsia="en-GB"/>
          </w:rPr>
          <w:t>TriggeredList-r1</w:t>
        </w:r>
      </w:ins>
      <w:ins w:id="3934" w:author="Post_R2#116" w:date="2021-11-15T15:03:00Z">
        <w:r w:rsidRPr="00C50E18">
          <w:rPr>
            <w:rFonts w:ascii="Courier New" w:eastAsia="Times New Roman" w:hAnsi="Courier New" w:cs="Courier New"/>
            <w:noProof/>
            <w:sz w:val="16"/>
            <w:lang w:eastAsia="en-GB"/>
          </w:rPr>
          <w:t>7</w:t>
        </w:r>
      </w:ins>
      <w:ins w:id="3935"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3936" w:author="Post_R2#116" w:date="2021-11-16T14:59:00Z">
        <w:r>
          <w:rPr>
            <w:rFonts w:ascii="Courier New" w:eastAsia="等线" w:hAnsi="Courier New" w:cs="Courier New"/>
            <w:noProof/>
            <w:sz w:val="16"/>
            <w:lang w:eastAsia="zh-CN"/>
          </w:rPr>
          <w:t xml:space="preserve"> </w:t>
        </w:r>
      </w:ins>
      <w:ins w:id="3937" w:author="Post_R2#116" w:date="2021-11-15T15:05:00Z">
        <w:r w:rsidR="00C50E18" w:rsidRPr="00C50E18">
          <w:rPr>
            <w:rFonts w:ascii="Courier New" w:eastAsia="等线" w:hAnsi="Courier New" w:cs="Courier New"/>
            <w:noProof/>
            <w:sz w:val="16"/>
            <w:lang w:eastAsia="zh-CN"/>
          </w:rPr>
          <w:t xml:space="preserve">   </w:t>
        </w:r>
      </w:ins>
      <w:ins w:id="3938" w:author="Post_R2#116" w:date="2021-11-15T15:02:00Z">
        <w:r w:rsidR="00C50E18" w:rsidRPr="00C50E18">
          <w:rPr>
            <w:rFonts w:ascii="Courier New" w:eastAsia="等线"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39" w:author="Post_R2#116" w:date="2021-11-15T15:04:00Z"/>
          <w:rFonts w:ascii="Courier New" w:eastAsia="Times New Roman" w:hAnsi="Courier New" w:cs="Courier New"/>
          <w:noProof/>
          <w:sz w:val="16"/>
          <w:lang w:eastAsia="en-GB"/>
        </w:rPr>
      </w:pPr>
    </w:p>
    <w:p w14:paraId="4CCA5260" w14:textId="10165A31"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40" w:author="Post_R2#116" w:date="2021-11-15T15:06:00Z"/>
          <w:rFonts w:ascii="Courier New" w:eastAsia="Times New Roman" w:hAnsi="Courier New" w:cs="Courier New"/>
          <w:noProof/>
          <w:sz w:val="16"/>
          <w:lang w:eastAsia="en-GB"/>
        </w:rPr>
      </w:pPr>
      <w:ins w:id="3941" w:author="Post_R2#116" w:date="2021-11-15T15:06:00Z">
        <w:r w:rsidRPr="00C50E18">
          <w:rPr>
            <w:rFonts w:ascii="Courier New" w:eastAsia="Times New Roman" w:hAnsi="Courier New" w:cs="Courier New"/>
            <w:noProof/>
            <w:sz w:val="16"/>
            <w:lang w:eastAsia="en-GB"/>
          </w:rPr>
          <w:t>R</w:t>
        </w:r>
      </w:ins>
      <w:ins w:id="3942" w:author="Post_R2#116" w:date="2021-11-15T15:05:00Z">
        <w:r w:rsidRPr="00C50E18">
          <w:rPr>
            <w:rFonts w:ascii="Courier New" w:eastAsia="Times New Roman" w:hAnsi="Courier New" w:cs="Courier New"/>
            <w:noProof/>
            <w:sz w:val="16"/>
            <w:lang w:eastAsia="en-GB"/>
          </w:rPr>
          <w:t>elays</w:t>
        </w:r>
      </w:ins>
      <w:ins w:id="3943" w:author="Post_R2#116" w:date="2021-11-15T15:04:00Z">
        <w:r w:rsidRPr="00C50E18">
          <w:rPr>
            <w:rFonts w:ascii="Courier New" w:eastAsia="Times New Roman" w:hAnsi="Courier New" w:cs="Courier New"/>
            <w:noProof/>
            <w:sz w:val="16"/>
            <w:lang w:eastAsia="en-GB"/>
          </w:rPr>
          <w:t>TriggeredList-r1</w:t>
        </w:r>
      </w:ins>
      <w:ins w:id="3944" w:author="Post_R2#116" w:date="2021-11-15T15:06:00Z">
        <w:r w:rsidRPr="00C50E18">
          <w:rPr>
            <w:rFonts w:ascii="Courier New" w:eastAsia="Times New Roman" w:hAnsi="Courier New" w:cs="Courier New"/>
            <w:noProof/>
            <w:sz w:val="16"/>
            <w:lang w:eastAsia="en-GB"/>
          </w:rPr>
          <w:t>7</w:t>
        </w:r>
      </w:ins>
      <w:ins w:id="3945" w:author="Post_R2#116" w:date="2021-11-15T15:04:00Z">
        <w:r w:rsidRPr="00C50E18">
          <w:rPr>
            <w:rFonts w:ascii="Courier New" w:eastAsia="Times New Roman" w:hAnsi="Courier New" w:cs="Courier New"/>
            <w:noProof/>
            <w:sz w:val="16"/>
            <w:lang w:eastAsia="en-GB"/>
          </w:rPr>
          <w:t xml:space="preserve"> ::=           </w:t>
        </w:r>
      </w:ins>
      <w:ins w:id="3946"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3947" w:author="Post_R2#116" w:date="2021-11-15T15:11:00Z">
        <w:r w:rsidRPr="00AB6A98">
          <w:rPr>
            <w:rFonts w:ascii="Courier New" w:eastAsia="Times New Roman" w:hAnsi="Courier New" w:cs="Courier New"/>
            <w:noProof/>
            <w:sz w:val="16"/>
            <w:highlight w:val="yellow"/>
            <w:lang w:eastAsia="en-GB"/>
          </w:rPr>
          <w:t>[</w:t>
        </w:r>
      </w:ins>
      <w:ins w:id="3948" w:author="Post_R2#116" w:date="2021-11-19T13:06:00Z">
        <w:r w:rsidR="00CD3E09">
          <w:rPr>
            <w:rFonts w:ascii="Courier New" w:eastAsia="Times New Roman" w:hAnsi="Courier New" w:cs="Courier New"/>
            <w:noProof/>
            <w:sz w:val="16"/>
            <w:highlight w:val="yellow"/>
            <w:lang w:eastAsia="en-GB"/>
          </w:rPr>
          <w:t>SL-</w:t>
        </w:r>
      </w:ins>
      <w:ins w:id="3949" w:author="Post_R2#116" w:date="2021-11-15T15:11:00Z">
        <w:r w:rsidRPr="00AB6A98">
          <w:rPr>
            <w:rFonts w:ascii="Courier New" w:eastAsia="Times New Roman" w:hAnsi="Courier New" w:cs="Courier New"/>
            <w:noProof/>
            <w:sz w:val="16"/>
            <w:highlight w:val="yellow"/>
            <w:lang w:eastAsia="en-GB"/>
          </w:rPr>
          <w:t>RelayUEId</w:t>
        </w:r>
      </w:ins>
      <w:ins w:id="3950" w:author="Post_R2#116" w:date="2021-11-16T13:06:00Z">
        <w:r w:rsidR="00F14E97">
          <w:rPr>
            <w:rFonts w:ascii="Courier New" w:eastAsia="Times New Roman" w:hAnsi="Courier New" w:cs="Courier New"/>
            <w:noProof/>
            <w:sz w:val="16"/>
            <w:highlight w:val="yellow"/>
            <w:lang w:eastAsia="en-GB"/>
          </w:rPr>
          <w:t>entity</w:t>
        </w:r>
      </w:ins>
      <w:ins w:id="3951"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3460"/>
      <w:bookmarkEnd w:id="3461"/>
    </w:p>
    <w:p w14:paraId="0BA549EC"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等线"/>
          <w:lang w:eastAsia="zh-CN"/>
        </w:rPr>
      </w:pPr>
    </w:p>
    <w:p w14:paraId="687BBFE2"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等线"/>
          <w:lang w:eastAsia="zh-CN"/>
        </w:rPr>
      </w:pPr>
    </w:p>
    <w:p w14:paraId="7CA0351B"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等线"/>
          <w:lang w:eastAsia="zh-CN"/>
        </w:rPr>
        <w:t xml:space="preserve">establishing PC5-S security (e.g. </w:t>
      </w:r>
      <w:r>
        <w:rPr>
          <w:rFonts w:eastAsia="Times New Roman"/>
          <w:lang w:eastAsia="ja-JP"/>
        </w:rPr>
        <w:t>Direct Link Security Mode Command and Direct Link Security Mode Complete,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等线"/>
          <w:lang w:eastAsia="zh-CN"/>
        </w:rPr>
      </w:pPr>
    </w:p>
    <w:p w14:paraId="39506F88"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w:t>
      </w:r>
      <w:r>
        <w:rPr>
          <w:rFonts w:eastAsia="Times New Roman"/>
          <w:lang w:eastAsia="ja-JP"/>
        </w:rPr>
        <w:t xml:space="preserve"> </w:t>
      </w:r>
      <w:r>
        <w:rPr>
          <w:rFonts w:eastAsia="等线"/>
          <w:lang w:eastAsia="zh-CN"/>
        </w:rPr>
        <w:t xml:space="preserve">protected PC5-S message except </w:t>
      </w:r>
      <w:r>
        <w:rPr>
          <w:rFonts w:eastAsia="Times New Roman"/>
          <w:lang w:eastAsia="ja-JP"/>
        </w:rPr>
        <w:t>Direct Link Security Mode Complete</w:t>
      </w:r>
      <w:r>
        <w:rPr>
          <w:rFonts w:eastAsia="等线"/>
          <w:lang w:eastAsia="zh-CN"/>
        </w:rPr>
        <w:t>. The SL-SRB using this</w:t>
      </w:r>
      <w:r>
        <w:rPr>
          <w:rFonts w:eastAsia="Times New Roman"/>
          <w:lang w:eastAsia="ja-JP"/>
        </w:rP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3952" w:author="Post_R2#115" w:date="2021-09-29T14:32:00Z"/>
          <w:rFonts w:eastAsia="等线"/>
          <w:lang w:eastAsia="zh-CN"/>
        </w:rPr>
      </w:pPr>
    </w:p>
    <w:p w14:paraId="181B6885" w14:textId="77777777" w:rsidR="004458D0" w:rsidRDefault="00960E3C">
      <w:pPr>
        <w:overflowPunct w:val="0"/>
        <w:autoSpaceDE w:val="0"/>
        <w:autoSpaceDN w:val="0"/>
        <w:adjustRightInd w:val="0"/>
        <w:textAlignment w:val="baseline"/>
        <w:rPr>
          <w:ins w:id="3953" w:author="Post_R2#115" w:date="2021-09-29T14:32:00Z"/>
          <w:rFonts w:eastAsia="等线"/>
          <w:lang w:eastAsia="zh-CN"/>
        </w:rPr>
      </w:pPr>
      <w:ins w:id="3954" w:author="Post_R2#115" w:date="2021-09-29T14:32:00Z">
        <w:r>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395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3956" w:author="Post_R2#115" w:date="2021-09-29T14:32:00Z"/>
                <w:rFonts w:ascii="Arial" w:eastAsia="Times New Roman" w:hAnsi="Arial"/>
                <w:b/>
                <w:kern w:val="2"/>
                <w:sz w:val="18"/>
                <w:lang w:eastAsia="en-GB"/>
              </w:rPr>
            </w:pPr>
            <w:ins w:id="3957"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3958" w:author="Post_R2#115" w:date="2021-09-29T14:32:00Z"/>
                <w:rFonts w:ascii="Arial" w:eastAsia="Times New Roman" w:hAnsi="Arial"/>
                <w:b/>
                <w:kern w:val="2"/>
                <w:sz w:val="18"/>
                <w:lang w:eastAsia="en-GB"/>
              </w:rPr>
            </w:pPr>
            <w:ins w:id="3959"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3960" w:author="Post_R2#115" w:date="2021-09-29T14:32:00Z"/>
                <w:rFonts w:ascii="Arial" w:eastAsia="Times New Roman" w:hAnsi="Arial"/>
                <w:b/>
                <w:kern w:val="2"/>
                <w:sz w:val="18"/>
                <w:lang w:eastAsia="en-GB"/>
              </w:rPr>
            </w:pPr>
            <w:ins w:id="3961"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3962" w:author="Post_R2#115" w:date="2021-09-29T14:32:00Z"/>
                <w:rFonts w:ascii="Arial" w:eastAsia="Times New Roman" w:hAnsi="Arial"/>
                <w:b/>
                <w:kern w:val="2"/>
                <w:sz w:val="18"/>
                <w:lang w:eastAsia="en-GB"/>
              </w:rPr>
            </w:pPr>
            <w:ins w:id="3963" w:author="Post_R2#115" w:date="2021-09-29T14:32:00Z">
              <w:r>
                <w:rPr>
                  <w:rFonts w:ascii="Arial" w:eastAsia="Times New Roman" w:hAnsi="Arial"/>
                  <w:b/>
                  <w:kern w:val="2"/>
                  <w:sz w:val="18"/>
                  <w:lang w:eastAsia="en-GB"/>
                </w:rPr>
                <w:t>Ver</w:t>
              </w:r>
            </w:ins>
          </w:p>
        </w:tc>
      </w:tr>
      <w:tr w:rsidR="004458D0" w14:paraId="116A0E84" w14:textId="77777777">
        <w:trPr>
          <w:ins w:id="396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3965" w:author="Post_R2#115" w:date="2021-09-29T14:32:00Z"/>
                <w:rFonts w:ascii="Arial" w:eastAsia="Times New Roman" w:hAnsi="Arial"/>
                <w:kern w:val="2"/>
                <w:sz w:val="18"/>
                <w:lang w:eastAsia="sv-SE"/>
              </w:rPr>
            </w:pPr>
            <w:ins w:id="3966"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3967"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396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3969" w:author="Post_R2#115" w:date="2021-09-29T14:32:00Z"/>
                <w:rFonts w:ascii="Arial" w:eastAsia="Times New Roman" w:hAnsi="Arial"/>
                <w:kern w:val="2"/>
                <w:sz w:val="18"/>
                <w:lang w:eastAsia="sv-SE"/>
              </w:rPr>
            </w:pPr>
          </w:p>
        </w:tc>
      </w:tr>
      <w:tr w:rsidR="004458D0" w14:paraId="755E4FBC" w14:textId="77777777">
        <w:trPr>
          <w:ins w:id="397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3971" w:author="Post_R2#115" w:date="2021-09-29T14:32:00Z"/>
                <w:rFonts w:ascii="Arial" w:eastAsia="Times New Roman" w:hAnsi="Arial"/>
                <w:kern w:val="2"/>
                <w:sz w:val="18"/>
                <w:lang w:eastAsia="sv-SE"/>
              </w:rPr>
            </w:pPr>
            <w:ins w:id="3972"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3973" w:author="Post_R2#115" w:date="2021-09-29T14:32:00Z"/>
                <w:rFonts w:ascii="Arial" w:eastAsia="Times New Roman" w:hAnsi="Arial"/>
                <w:kern w:val="2"/>
                <w:sz w:val="18"/>
                <w:lang w:eastAsia="sv-SE"/>
              </w:rPr>
            </w:pPr>
            <w:ins w:id="3974"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3975" w:author="Post_R2#115" w:date="2021-09-29T14:32:00Z"/>
                <w:rFonts w:ascii="Arial" w:eastAsia="Times New Roman" w:hAnsi="Arial"/>
                <w:kern w:val="2"/>
                <w:sz w:val="18"/>
                <w:lang w:eastAsia="sv-SE"/>
              </w:rPr>
            </w:pPr>
            <w:ins w:id="3976"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3977" w:author="Post_R2#115" w:date="2021-09-29T14:32:00Z"/>
                <w:rFonts w:ascii="Arial" w:eastAsia="Times New Roman" w:hAnsi="Arial"/>
                <w:kern w:val="2"/>
                <w:sz w:val="18"/>
                <w:lang w:eastAsia="sv-SE"/>
              </w:rPr>
            </w:pPr>
          </w:p>
        </w:tc>
      </w:tr>
      <w:tr w:rsidR="004458D0" w14:paraId="64A76CB5" w14:textId="77777777">
        <w:trPr>
          <w:ins w:id="397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3979" w:author="Post_R2#115" w:date="2021-09-29T14:32:00Z"/>
                <w:rFonts w:ascii="Arial" w:eastAsia="Times New Roman" w:hAnsi="Arial"/>
                <w:kern w:val="2"/>
                <w:sz w:val="18"/>
                <w:lang w:eastAsia="sv-SE"/>
              </w:rPr>
            </w:pPr>
            <w:ins w:id="3980"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3981" w:author="Post_R2#115" w:date="2021-09-29T14:32:00Z"/>
                <w:rFonts w:ascii="Arial" w:eastAsia="Times New Roman" w:hAnsi="Arial"/>
                <w:kern w:val="2"/>
                <w:sz w:val="18"/>
                <w:lang w:eastAsia="zh-CN"/>
              </w:rPr>
            </w:pPr>
            <w:ins w:id="3982"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3983"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3984" w:author="Post_R2#115" w:date="2021-09-29T14:32:00Z"/>
                <w:rFonts w:ascii="Arial" w:eastAsia="Times New Roman" w:hAnsi="Arial"/>
                <w:kern w:val="2"/>
                <w:sz w:val="18"/>
                <w:lang w:eastAsia="sv-SE"/>
              </w:rPr>
            </w:pPr>
          </w:p>
        </w:tc>
      </w:tr>
      <w:tr w:rsidR="004458D0" w14:paraId="5A1DA732" w14:textId="77777777">
        <w:trPr>
          <w:ins w:id="398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3986" w:author="Post_R2#115" w:date="2021-09-29T14:32:00Z"/>
                <w:rFonts w:ascii="Arial" w:eastAsia="Times New Roman" w:hAnsi="Arial"/>
                <w:kern w:val="2"/>
                <w:sz w:val="18"/>
                <w:lang w:eastAsia="sv-SE"/>
              </w:rPr>
            </w:pPr>
            <w:ins w:id="3987"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3988"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3989" w:author="Post_R2#115" w:date="2021-09-29T14:32:00Z"/>
                <w:rFonts w:ascii="Arial" w:eastAsia="Times New Roman" w:hAnsi="Arial"/>
                <w:kern w:val="2"/>
                <w:sz w:val="18"/>
                <w:lang w:eastAsia="zh-CN"/>
              </w:rPr>
            </w:pPr>
            <w:ins w:id="3990"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3991" w:author="Post_R2#115" w:date="2021-09-29T14:32:00Z"/>
                <w:rFonts w:ascii="Arial" w:eastAsia="Times New Roman" w:hAnsi="Arial"/>
                <w:kern w:val="2"/>
                <w:sz w:val="18"/>
                <w:lang w:eastAsia="sv-SE"/>
              </w:rPr>
            </w:pPr>
          </w:p>
        </w:tc>
      </w:tr>
      <w:tr w:rsidR="004458D0" w14:paraId="4775CD46" w14:textId="77777777">
        <w:trPr>
          <w:ins w:id="399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3993" w:author="Post_R2#115" w:date="2021-09-29T14:32:00Z"/>
                <w:rFonts w:ascii="Arial" w:eastAsia="Times New Roman" w:hAnsi="Arial"/>
                <w:i/>
                <w:kern w:val="2"/>
                <w:sz w:val="18"/>
                <w:lang w:eastAsia="sv-SE"/>
              </w:rPr>
            </w:pPr>
            <w:ins w:id="3994"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3995" w:author="Post_R2#115" w:date="2021-09-29T14:32:00Z"/>
                <w:rFonts w:ascii="Arial" w:eastAsia="Times New Roman" w:hAnsi="Arial"/>
                <w:kern w:val="2"/>
                <w:sz w:val="18"/>
                <w:lang w:eastAsia="zh-CN"/>
              </w:rPr>
            </w:pPr>
            <w:ins w:id="3996"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399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3998" w:author="Post_R2#115" w:date="2021-09-29T14:32:00Z"/>
                <w:rFonts w:ascii="Arial" w:eastAsia="Times New Roman" w:hAnsi="Arial"/>
                <w:kern w:val="2"/>
                <w:sz w:val="18"/>
                <w:lang w:eastAsia="sv-SE"/>
              </w:rPr>
            </w:pPr>
          </w:p>
        </w:tc>
      </w:tr>
      <w:tr w:rsidR="004458D0" w14:paraId="50CFABF6" w14:textId="77777777">
        <w:trPr>
          <w:ins w:id="399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4000" w:author="Post_R2#115" w:date="2021-09-29T14:32:00Z"/>
                <w:rFonts w:ascii="Arial" w:eastAsia="Times New Roman" w:hAnsi="Arial"/>
                <w:i/>
                <w:kern w:val="2"/>
                <w:sz w:val="18"/>
                <w:lang w:eastAsia="en-GB"/>
              </w:rPr>
            </w:pPr>
            <w:ins w:id="4001"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4002" w:author="Post_R2#115" w:date="2021-09-29T14:32:00Z"/>
                <w:rFonts w:ascii="Arial" w:eastAsia="Times New Roman" w:hAnsi="Arial"/>
                <w:kern w:val="2"/>
                <w:sz w:val="18"/>
                <w:lang w:eastAsia="zh-CN"/>
              </w:rPr>
            </w:pPr>
            <w:ins w:id="4003"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4004" w:author="Post_R2#115" w:date="2021-09-29T14:32:00Z"/>
                <w:rFonts w:ascii="Arial" w:eastAsia="Times New Roman" w:hAnsi="Arial"/>
                <w:kern w:val="2"/>
                <w:sz w:val="18"/>
                <w:lang w:eastAsia="sv-SE"/>
              </w:rPr>
            </w:pPr>
            <w:ins w:id="4005"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4006" w:author="Post_R2#115" w:date="2021-09-29T14:32:00Z"/>
                <w:rFonts w:ascii="Arial" w:eastAsia="Times New Roman" w:hAnsi="Arial"/>
                <w:kern w:val="2"/>
                <w:sz w:val="18"/>
                <w:lang w:eastAsia="sv-SE"/>
              </w:rPr>
            </w:pPr>
          </w:p>
        </w:tc>
      </w:tr>
      <w:tr w:rsidR="004458D0" w14:paraId="1D314EDD" w14:textId="77777777">
        <w:trPr>
          <w:ins w:id="400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4008" w:author="Post_R2#115" w:date="2021-09-29T14:32:00Z"/>
                <w:rFonts w:ascii="Arial" w:eastAsia="Times New Roman" w:hAnsi="Arial"/>
                <w:kern w:val="2"/>
                <w:sz w:val="18"/>
                <w:lang w:eastAsia="sv-SE"/>
              </w:rPr>
            </w:pPr>
            <w:ins w:id="4009"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4010" w:author="Post_R2#115" w:date="2021-09-29T14:32:00Z"/>
                <w:rFonts w:ascii="Arial" w:eastAsia="Times New Roman" w:hAnsi="Arial"/>
                <w:kern w:val="2"/>
                <w:sz w:val="18"/>
                <w:lang w:eastAsia="sv-SE"/>
              </w:rPr>
            </w:pPr>
            <w:ins w:id="4011" w:author="Post_R2#115" w:date="2021-09-29T14:32:00Z">
              <w:r>
                <w:rPr>
                  <w:rFonts w:ascii="Arial" w:eastAsia="等线" w:hAnsi="Arial" w:hint="eastAsia"/>
                  <w:kern w:val="2"/>
                  <w:sz w:val="18"/>
                  <w:lang w:eastAsia="zh-CN"/>
                </w:rPr>
                <w:t>F</w:t>
              </w:r>
              <w:r>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401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4013" w:author="Post_R2#115" w:date="2021-09-29T14:32:00Z"/>
                <w:rFonts w:ascii="Arial" w:eastAsia="Times New Roman" w:hAnsi="Arial"/>
                <w:kern w:val="2"/>
                <w:sz w:val="18"/>
                <w:lang w:eastAsia="sv-SE"/>
              </w:rPr>
            </w:pPr>
          </w:p>
        </w:tc>
      </w:tr>
      <w:tr w:rsidR="004458D0" w14:paraId="274D3367" w14:textId="77777777">
        <w:trPr>
          <w:ins w:id="401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4015" w:author="Post_R2#115" w:date="2021-09-29T14:32:00Z"/>
                <w:rFonts w:ascii="Arial" w:eastAsia="Times New Roman" w:hAnsi="Arial"/>
                <w:kern w:val="2"/>
                <w:sz w:val="18"/>
                <w:lang w:eastAsia="sv-SE"/>
              </w:rPr>
            </w:pPr>
            <w:ins w:id="4016"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4017"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401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4019" w:author="Post_R2#115" w:date="2021-09-29T14:32:00Z"/>
                <w:rFonts w:ascii="Arial" w:eastAsia="Times New Roman" w:hAnsi="Arial"/>
                <w:kern w:val="2"/>
                <w:sz w:val="18"/>
                <w:lang w:eastAsia="sv-SE"/>
              </w:rPr>
            </w:pPr>
          </w:p>
        </w:tc>
      </w:tr>
      <w:tr w:rsidR="004458D0" w14:paraId="4ABAA408" w14:textId="77777777">
        <w:trPr>
          <w:ins w:id="402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4021" w:author="Post_R2#115" w:date="2021-09-29T14:32:00Z"/>
                <w:rFonts w:ascii="Arial" w:eastAsia="Times New Roman" w:hAnsi="Arial"/>
                <w:kern w:val="2"/>
                <w:sz w:val="18"/>
                <w:lang w:eastAsia="sv-SE"/>
              </w:rPr>
            </w:pPr>
            <w:ins w:id="4022"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4023" w:author="Post_R2#115" w:date="2021-09-29T14:32:00Z"/>
                <w:rFonts w:ascii="Arial" w:eastAsia="Times New Roman" w:hAnsi="Arial"/>
                <w:kern w:val="2"/>
                <w:sz w:val="18"/>
                <w:lang w:eastAsia="sv-SE"/>
              </w:rPr>
            </w:pPr>
            <w:ins w:id="4024"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402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4026" w:author="Post_R2#115" w:date="2021-09-29T14:32:00Z"/>
                <w:rFonts w:ascii="Arial" w:eastAsia="Times New Roman" w:hAnsi="Arial"/>
                <w:kern w:val="2"/>
                <w:sz w:val="18"/>
                <w:lang w:eastAsia="sv-SE"/>
              </w:rPr>
            </w:pPr>
          </w:p>
        </w:tc>
      </w:tr>
      <w:tr w:rsidR="004458D0" w14:paraId="75CEBCD3" w14:textId="77777777">
        <w:trPr>
          <w:ins w:id="402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4028" w:author="Post_R2#115" w:date="2021-09-29T14:32:00Z"/>
                <w:rFonts w:ascii="Arial" w:eastAsia="Times New Roman" w:hAnsi="Arial"/>
                <w:i/>
                <w:kern w:val="2"/>
                <w:sz w:val="18"/>
                <w:lang w:eastAsia="zh-CN"/>
              </w:rPr>
            </w:pPr>
            <w:ins w:id="4029"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4030" w:author="Post_R2#115" w:date="2021-09-29T14:32:00Z"/>
                <w:rFonts w:ascii="Arial" w:eastAsia="Times New Roman" w:hAnsi="Arial"/>
                <w:kern w:val="2"/>
                <w:sz w:val="18"/>
                <w:lang w:eastAsia="zh-CN"/>
              </w:rPr>
            </w:pPr>
            <w:ins w:id="4031"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403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4033" w:author="Post_R2#115" w:date="2021-09-29T14:32:00Z"/>
                <w:rFonts w:ascii="Arial" w:eastAsia="Times New Roman" w:hAnsi="Arial"/>
                <w:kern w:val="2"/>
                <w:sz w:val="18"/>
                <w:lang w:eastAsia="sv-SE"/>
              </w:rPr>
            </w:pPr>
          </w:p>
        </w:tc>
      </w:tr>
      <w:tr w:rsidR="004458D0" w14:paraId="0F378C88" w14:textId="77777777">
        <w:trPr>
          <w:ins w:id="403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4035" w:author="Post_R2#115" w:date="2021-09-29T14:32:00Z"/>
                <w:rFonts w:ascii="Arial" w:eastAsia="Times New Roman" w:hAnsi="Arial"/>
                <w:i/>
                <w:kern w:val="2"/>
                <w:sz w:val="18"/>
                <w:lang w:eastAsia="en-GB"/>
              </w:rPr>
            </w:pPr>
            <w:ins w:id="4036"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4037" w:author="Post_R2#115" w:date="2021-09-29T14:32:00Z"/>
                <w:rFonts w:ascii="Arial" w:eastAsia="Times New Roman" w:hAnsi="Arial"/>
                <w:kern w:val="2"/>
                <w:sz w:val="18"/>
                <w:lang w:eastAsia="en-GB"/>
              </w:rPr>
            </w:pPr>
            <w:ins w:id="4038"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403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4040" w:author="Post_R2#115" w:date="2021-09-29T14:32:00Z"/>
                <w:rFonts w:ascii="Arial" w:eastAsia="Times New Roman" w:hAnsi="Arial"/>
                <w:kern w:val="2"/>
                <w:sz w:val="18"/>
                <w:lang w:eastAsia="sv-SE"/>
              </w:rPr>
            </w:pPr>
          </w:p>
        </w:tc>
      </w:tr>
      <w:tr w:rsidR="004458D0" w14:paraId="209252E3" w14:textId="77777777">
        <w:trPr>
          <w:ins w:id="404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4042" w:author="Post_R2#115" w:date="2021-09-29T14:32:00Z"/>
                <w:rFonts w:ascii="Arial" w:eastAsia="Times New Roman" w:hAnsi="Arial"/>
                <w:kern w:val="2"/>
                <w:sz w:val="18"/>
                <w:lang w:eastAsia="en-GB"/>
              </w:rPr>
            </w:pPr>
            <w:ins w:id="4043"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4044" w:author="Post_R2#115" w:date="2021-09-29T14:32:00Z"/>
                <w:rFonts w:ascii="Arial" w:eastAsia="Times New Roman" w:hAnsi="Arial"/>
                <w:kern w:val="2"/>
                <w:sz w:val="18"/>
                <w:lang w:eastAsia="en-GB"/>
              </w:rPr>
            </w:pPr>
            <w:ins w:id="4045"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4046" w:author="Post_R2#115" w:date="2021-09-29T14:32:00Z"/>
                <w:rFonts w:ascii="Arial" w:eastAsia="Times New Roman" w:hAnsi="Arial"/>
                <w:kern w:val="2"/>
                <w:sz w:val="18"/>
                <w:lang w:eastAsia="ja-JP"/>
              </w:rPr>
            </w:pPr>
            <w:ins w:id="4047"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4048"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4049"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4050" w:author="Post_R2#115" w:date="2021-09-29T14:32:00Z"/>
          <w:rFonts w:eastAsia="宋体"/>
          <w:lang w:eastAsia="ko-KR"/>
        </w:rPr>
      </w:pPr>
      <w:ins w:id="4051" w:author="Post_R2#115" w:date="2021-09-29T14:32:00Z">
        <w:r>
          <w:rPr>
            <w:rFonts w:eastAsia="宋体"/>
            <w:lang w:eastAsia="ko-KR"/>
          </w:rPr>
          <w:t xml:space="preserve">Parameters </w:t>
        </w:r>
        <w:r>
          <w:rPr>
            <w:rFonts w:eastAsia="等线"/>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等线"/>
            <w:lang w:eastAsia="zh-CN"/>
          </w:rPr>
          <w:t>onfiguration is named as SL-RLC</w:t>
        </w:r>
      </w:ins>
      <w:ins w:id="4052" w:author="Post_R2#115" w:date="2021-10-22T14:49:00Z">
        <w:r w:rsidR="00486BF4">
          <w:rPr>
            <w:rFonts w:eastAsia="等线"/>
            <w:lang w:eastAsia="zh-CN"/>
          </w:rPr>
          <w:t>0</w:t>
        </w:r>
      </w:ins>
      <w:ins w:id="4053"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405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4055" w:author="Post_R2#115" w:date="2021-09-29T14:32:00Z"/>
                <w:rFonts w:ascii="Arial" w:eastAsia="Times New Roman" w:hAnsi="Arial"/>
                <w:b/>
                <w:sz w:val="18"/>
                <w:lang w:eastAsia="en-GB"/>
              </w:rPr>
            </w:pPr>
            <w:ins w:id="4056"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4057" w:author="Post_R2#115" w:date="2021-09-29T14:32:00Z"/>
                <w:rFonts w:ascii="Arial" w:eastAsia="Times New Roman" w:hAnsi="Arial"/>
                <w:b/>
                <w:sz w:val="18"/>
                <w:lang w:eastAsia="en-GB"/>
              </w:rPr>
            </w:pPr>
            <w:ins w:id="4058"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4059" w:author="Post_R2#115" w:date="2021-09-29T14:32:00Z"/>
                <w:rFonts w:ascii="Arial" w:eastAsia="Times New Roman" w:hAnsi="Arial"/>
                <w:b/>
                <w:sz w:val="18"/>
                <w:lang w:eastAsia="en-GB"/>
              </w:rPr>
            </w:pPr>
            <w:ins w:id="4060"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4061" w:author="Post_R2#115" w:date="2021-09-29T14:32:00Z"/>
                <w:rFonts w:ascii="Arial" w:eastAsia="Times New Roman" w:hAnsi="Arial"/>
                <w:b/>
                <w:sz w:val="18"/>
                <w:lang w:eastAsia="en-GB"/>
              </w:rPr>
            </w:pPr>
            <w:ins w:id="4062" w:author="Post_R2#115" w:date="2021-09-29T14:32:00Z">
              <w:r>
                <w:rPr>
                  <w:rFonts w:ascii="Arial" w:eastAsia="Times New Roman" w:hAnsi="Arial"/>
                  <w:b/>
                  <w:sz w:val="18"/>
                  <w:lang w:eastAsia="en-GB"/>
                </w:rPr>
                <w:t>Ver</w:t>
              </w:r>
            </w:ins>
          </w:p>
        </w:tc>
      </w:tr>
      <w:tr w:rsidR="004458D0" w14:paraId="792936D9" w14:textId="77777777">
        <w:trPr>
          <w:ins w:id="406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4064" w:author="Post_R2#115" w:date="2021-09-29T14:32:00Z"/>
                <w:rFonts w:ascii="Arial" w:eastAsia="Times New Roman" w:hAnsi="Arial"/>
                <w:sz w:val="18"/>
                <w:lang w:eastAsia="en-GB"/>
              </w:rPr>
            </w:pPr>
            <w:ins w:id="4065"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4066"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4067" w:author="Post_R2#115" w:date="2021-09-29T14:32:00Z"/>
                <w:rFonts w:ascii="Arial" w:eastAsia="Times New Roman" w:hAnsi="Arial"/>
                <w:sz w:val="18"/>
                <w:lang w:eastAsia="en-GB"/>
              </w:rPr>
            </w:pPr>
            <w:ins w:id="4068"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4069" w:author="Post_R2#115" w:date="2021-09-29T14:32:00Z"/>
                <w:rFonts w:ascii="Arial" w:eastAsia="Times New Roman" w:hAnsi="Arial"/>
                <w:sz w:val="18"/>
                <w:lang w:eastAsia="en-GB"/>
              </w:rPr>
            </w:pPr>
          </w:p>
        </w:tc>
      </w:tr>
      <w:tr w:rsidR="004458D0" w14:paraId="583F720E" w14:textId="77777777">
        <w:trPr>
          <w:ins w:id="407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4071" w:author="Post_R2#115" w:date="2021-09-29T14:32:00Z"/>
                <w:rFonts w:ascii="Arial" w:eastAsia="Times New Roman" w:hAnsi="Arial"/>
                <w:i/>
                <w:sz w:val="18"/>
                <w:lang w:eastAsia="en-GB"/>
              </w:rPr>
            </w:pPr>
            <w:ins w:id="4072"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4073" w:author="Post_R2#115" w:date="2021-09-29T14:32:00Z"/>
                <w:rFonts w:ascii="Arial" w:eastAsia="Times New Roman" w:hAnsi="Arial"/>
                <w:sz w:val="18"/>
                <w:lang w:eastAsia="sv-SE"/>
              </w:rPr>
            </w:pPr>
            <w:ins w:id="4074"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407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4076" w:author="Post_R2#115" w:date="2021-09-29T14:32:00Z"/>
                <w:rFonts w:ascii="Arial" w:eastAsia="Times New Roman" w:hAnsi="Arial"/>
                <w:sz w:val="18"/>
                <w:lang w:eastAsia="en-GB"/>
              </w:rPr>
            </w:pPr>
          </w:p>
        </w:tc>
      </w:tr>
      <w:tr w:rsidR="004458D0" w14:paraId="30C1E9A4" w14:textId="77777777">
        <w:trPr>
          <w:ins w:id="407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4078" w:author="Post_R2#115" w:date="2021-09-29T14:32:00Z"/>
                <w:rFonts w:ascii="Arial" w:eastAsia="Times New Roman" w:hAnsi="Arial"/>
                <w:i/>
                <w:sz w:val="18"/>
                <w:lang w:eastAsia="en-GB"/>
              </w:rPr>
            </w:pPr>
            <w:ins w:id="4079"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4080" w:author="Post_R2#115" w:date="2021-09-29T14:32:00Z"/>
                <w:rFonts w:ascii="Arial" w:eastAsia="Times New Roman" w:hAnsi="Arial"/>
                <w:sz w:val="18"/>
                <w:lang w:eastAsia="sv-SE"/>
              </w:rPr>
            </w:pPr>
            <w:ins w:id="4081"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4082" w:author="Post_R2#115" w:date="2021-09-29T14:32:00Z"/>
                <w:rFonts w:ascii="Arial" w:eastAsia="Times New Roman" w:hAnsi="Arial"/>
                <w:sz w:val="18"/>
                <w:lang w:eastAsia="en-GB"/>
              </w:rPr>
            </w:pPr>
            <w:ins w:id="4083"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4084" w:author="Post_R2#115" w:date="2021-09-29T14:32:00Z"/>
                <w:rFonts w:ascii="Arial" w:eastAsia="Times New Roman" w:hAnsi="Arial"/>
                <w:sz w:val="18"/>
                <w:lang w:eastAsia="en-GB"/>
              </w:rPr>
            </w:pPr>
          </w:p>
        </w:tc>
      </w:tr>
      <w:tr w:rsidR="004458D0" w14:paraId="794EB911" w14:textId="77777777">
        <w:trPr>
          <w:ins w:id="408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4086" w:author="Post_R2#115" w:date="2021-09-29T14:32:00Z"/>
                <w:rFonts w:ascii="Arial" w:eastAsia="Times New Roman" w:hAnsi="Arial"/>
                <w:i/>
                <w:sz w:val="18"/>
                <w:lang w:eastAsia="en-GB"/>
              </w:rPr>
            </w:pPr>
            <w:ins w:id="4087"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4088" w:author="Post_R2#115" w:date="2021-09-29T14:32:00Z"/>
                <w:rFonts w:ascii="Arial" w:eastAsia="Times New Roman" w:hAnsi="Arial"/>
                <w:sz w:val="18"/>
                <w:lang w:eastAsia="sv-SE"/>
              </w:rPr>
            </w:pPr>
            <w:ins w:id="4089"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409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4091" w:author="Post_R2#115" w:date="2021-09-29T14:32:00Z"/>
                <w:rFonts w:ascii="Arial" w:eastAsia="Times New Roman" w:hAnsi="Arial"/>
                <w:sz w:val="18"/>
                <w:lang w:eastAsia="en-GB"/>
              </w:rPr>
            </w:pPr>
          </w:p>
        </w:tc>
      </w:tr>
      <w:tr w:rsidR="004458D0" w14:paraId="2059A2C2" w14:textId="77777777">
        <w:trPr>
          <w:ins w:id="409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4093" w:author="Post_R2#115" w:date="2021-09-29T14:32:00Z"/>
                <w:rFonts w:ascii="Arial" w:eastAsia="Times New Roman" w:hAnsi="Arial"/>
                <w:i/>
                <w:sz w:val="18"/>
                <w:lang w:eastAsia="en-GB"/>
              </w:rPr>
            </w:pPr>
            <w:ins w:id="4094"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4095"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409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4097" w:author="Post_R2#115" w:date="2021-09-29T14:32:00Z"/>
                <w:rFonts w:ascii="Arial" w:eastAsia="Times New Roman" w:hAnsi="Arial"/>
                <w:sz w:val="18"/>
                <w:lang w:eastAsia="en-GB"/>
              </w:rPr>
            </w:pPr>
          </w:p>
        </w:tc>
      </w:tr>
      <w:tr w:rsidR="004458D0" w14:paraId="4D50F976" w14:textId="77777777">
        <w:trPr>
          <w:ins w:id="409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4099" w:author="Post_R2#115" w:date="2021-09-29T14:32:00Z"/>
                <w:rFonts w:ascii="Arial" w:eastAsia="Times New Roman" w:hAnsi="Arial"/>
                <w:i/>
                <w:sz w:val="18"/>
                <w:lang w:eastAsia="en-GB"/>
              </w:rPr>
            </w:pPr>
            <w:ins w:id="4100"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4101" w:author="Post_R2#115" w:date="2021-09-29T14:32:00Z"/>
                <w:rFonts w:ascii="Arial" w:eastAsia="Times New Roman" w:hAnsi="Arial"/>
                <w:sz w:val="18"/>
                <w:lang w:eastAsia="sv-SE"/>
              </w:rPr>
            </w:pPr>
            <w:ins w:id="4102"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410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4104" w:author="Post_R2#115" w:date="2021-09-29T14:32:00Z"/>
                <w:rFonts w:ascii="Arial" w:eastAsia="Times New Roman" w:hAnsi="Arial"/>
                <w:sz w:val="18"/>
                <w:lang w:eastAsia="en-GB"/>
              </w:rPr>
            </w:pPr>
          </w:p>
        </w:tc>
      </w:tr>
      <w:tr w:rsidR="004458D0" w14:paraId="332200EB" w14:textId="77777777">
        <w:trPr>
          <w:ins w:id="410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4106" w:author="Post_R2#115" w:date="2021-09-29T14:32:00Z"/>
                <w:rFonts w:ascii="Arial" w:eastAsia="Times New Roman" w:hAnsi="Arial"/>
                <w:i/>
                <w:sz w:val="18"/>
                <w:lang w:eastAsia="sv-SE"/>
              </w:rPr>
            </w:pPr>
            <w:ins w:id="4107"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4108" w:author="Post_R2#115" w:date="2021-09-29T14:32:00Z"/>
                <w:rFonts w:ascii="Arial" w:eastAsia="Times New Roman" w:hAnsi="Arial"/>
                <w:sz w:val="18"/>
                <w:lang w:eastAsia="sv-SE"/>
              </w:rPr>
            </w:pPr>
            <w:ins w:id="4109"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411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4111" w:author="Post_R2#115" w:date="2021-09-29T14:32:00Z"/>
                <w:rFonts w:ascii="Arial" w:eastAsia="Times New Roman" w:hAnsi="Arial"/>
                <w:sz w:val="18"/>
                <w:lang w:eastAsia="en-GB"/>
              </w:rPr>
            </w:pPr>
          </w:p>
        </w:tc>
      </w:tr>
      <w:tr w:rsidR="004458D0" w14:paraId="08EBEFAA" w14:textId="77777777">
        <w:trPr>
          <w:ins w:id="411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4113" w:author="Post_R2#115" w:date="2021-09-29T14:32:00Z"/>
                <w:rFonts w:ascii="Arial" w:eastAsia="Times New Roman" w:hAnsi="Arial"/>
                <w:i/>
                <w:sz w:val="18"/>
                <w:lang w:eastAsia="sv-SE"/>
              </w:rPr>
            </w:pPr>
            <w:ins w:id="4114"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4115" w:author="Post_R2#115" w:date="2021-09-29T14:32:00Z"/>
                <w:rFonts w:ascii="Arial" w:eastAsia="Times New Roman" w:hAnsi="Arial"/>
                <w:sz w:val="18"/>
                <w:lang w:eastAsia="en-GB"/>
              </w:rPr>
            </w:pPr>
            <w:ins w:id="4116"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411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4118"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119" w:name="_Toc60777615"/>
      <w:bookmarkStart w:id="4120" w:name="_Toc76423903"/>
      <w:bookmarkStart w:id="4121"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4119"/>
      <w:bookmarkEnd w:id="4120"/>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4122" w:author="Post_R2#115" w:date="2021-09-29T14:32:00Z"/>
          <w:rFonts w:ascii="Arial" w:eastAsia="Times New Roman" w:hAnsi="Arial"/>
          <w:sz w:val="28"/>
          <w:lang w:eastAsia="ja-JP"/>
        </w:rPr>
      </w:pPr>
      <w:ins w:id="4123"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ins w:id="4124" w:author="Post_R2#115" w:date="2021-09-29T14:33:00Z">
        <w:r>
          <w:rPr>
            <w:rFonts w:ascii="Arial" w:eastAsia="Times New Roman" w:hAnsi="Arial"/>
            <w:sz w:val="28"/>
            <w:lang w:eastAsia="ja-JP"/>
          </w:rPr>
          <w:t>bea</w:t>
        </w:r>
      </w:ins>
      <w:ins w:id="4125" w:author="Post_R2#115" w:date="2021-10-22T14:49:00Z">
        <w:r w:rsidR="00486BF4">
          <w:rPr>
            <w:rFonts w:ascii="Arial" w:eastAsia="Times New Roman" w:hAnsi="Arial"/>
            <w:sz w:val="28"/>
            <w:lang w:eastAsia="ja-JP"/>
          </w:rPr>
          <w:t>r</w:t>
        </w:r>
      </w:ins>
      <w:ins w:id="4126" w:author="Post_R2#115" w:date="2021-09-29T14:33:00Z">
        <w:r>
          <w:rPr>
            <w:rFonts w:ascii="Arial" w:eastAsia="Times New Roman" w:hAnsi="Arial"/>
            <w:sz w:val="28"/>
            <w:lang w:eastAsia="ja-JP"/>
          </w:rPr>
          <w:t>er</w:t>
        </w:r>
      </w:ins>
      <w:ins w:id="4127" w:author="Post_R2#115" w:date="2021-09-29T14:32:00Z">
        <w:r>
          <w:rPr>
            <w:rFonts w:ascii="Arial" w:eastAsia="Times New Roman" w:hAnsi="Arial"/>
            <w:sz w:val="28"/>
            <w:lang w:eastAsia="ja-JP"/>
          </w:rPr>
          <w:t xml:space="preserve"> configuration</w:t>
        </w:r>
      </w:ins>
    </w:p>
    <w:p w14:paraId="2010E952" w14:textId="5D80F5E5" w:rsidR="004458D0" w:rsidRDefault="00960E3C">
      <w:pPr>
        <w:overflowPunct w:val="0"/>
        <w:autoSpaceDE w:val="0"/>
        <w:autoSpaceDN w:val="0"/>
        <w:adjustRightInd w:val="0"/>
        <w:textAlignment w:val="baseline"/>
        <w:rPr>
          <w:ins w:id="4128" w:author="Post_R2#115" w:date="2021-09-29T14:32:00Z"/>
          <w:rFonts w:eastAsia="宋体"/>
          <w:lang w:eastAsia="ko-KR"/>
        </w:rPr>
      </w:pPr>
      <w:ins w:id="4129" w:author="Post_R2#115" w:date="2021-09-29T14:32:00Z">
        <w:r>
          <w:rPr>
            <w:rFonts w:eastAsia="宋体"/>
            <w:lang w:eastAsia="ko-KR"/>
          </w:rPr>
          <w:t xml:space="preserve">Parameters </w:t>
        </w:r>
        <w:r>
          <w:rPr>
            <w:rFonts w:eastAsia="等线"/>
            <w:lang w:eastAsia="zh-CN"/>
          </w:rPr>
          <w:t>that</w:t>
        </w:r>
      </w:ins>
      <w:ins w:id="4130" w:author="Post_R2#115" w:date="2021-09-29T14:33:00Z">
        <w:r>
          <w:rPr>
            <w:rFonts w:eastAsia="等线"/>
            <w:lang w:eastAsia="zh-CN"/>
          </w:rPr>
          <w:t xml:space="preserve"> </w:t>
        </w:r>
      </w:ins>
      <w:ins w:id="4131" w:author="Post_R2#115" w:date="2021-10-22T14:49:00Z">
        <w:r w:rsidR="00486BF4">
          <w:rPr>
            <w:rFonts w:eastAsia="等线"/>
            <w:lang w:eastAsia="zh-CN"/>
          </w:rPr>
          <w:t xml:space="preserve">are used </w:t>
        </w:r>
      </w:ins>
      <w:ins w:id="4132" w:author="Post_R2#115" w:date="2021-09-29T14:32:00Z">
        <w:r>
          <w:rPr>
            <w:rFonts w:eastAsia="等线"/>
            <w:lang w:eastAsia="zh-CN"/>
          </w:rPr>
          <w:t xml:space="preserve">for the sidelink RLC </w:t>
        </w:r>
      </w:ins>
      <w:ins w:id="4133" w:author="Post_R2#115" w:date="2021-09-29T14:33:00Z">
        <w:r>
          <w:rPr>
            <w:rFonts w:eastAsia="等线"/>
            <w:lang w:eastAsia="zh-CN"/>
          </w:rPr>
          <w:t xml:space="preserve">bearer </w:t>
        </w:r>
      </w:ins>
      <w:ins w:id="4134" w:author="Post_R2#115" w:date="2021-09-29T14:32:00Z">
        <w:r>
          <w:rPr>
            <w:rFonts w:eastAsia="等线"/>
            <w:lang w:eastAsia="zh-CN"/>
          </w:rPr>
          <w:t>for Remote UE’</w:t>
        </w:r>
        <w:r w:rsidRPr="00B73C71">
          <w:rPr>
            <w:rFonts w:eastAsia="等线"/>
            <w:lang w:eastAsia="zh-CN"/>
          </w:rPr>
          <w:t xml:space="preserve">s SRB1 RRC message such as </w:t>
        </w:r>
        <w:r w:rsidRPr="00B73C71">
          <w:rPr>
            <w:rFonts w:eastAsia="等线"/>
            <w:i/>
            <w:lang w:eastAsia="zh-CN"/>
          </w:rPr>
          <w:t>RRCResume</w:t>
        </w:r>
        <w:r w:rsidRPr="00B73C71">
          <w:rPr>
            <w:rFonts w:eastAsia="等线"/>
            <w:lang w:eastAsia="zh-CN"/>
          </w:rPr>
          <w:t xml:space="preserve"> and </w:t>
        </w:r>
        <w:r w:rsidRPr="00B73C71">
          <w:rPr>
            <w:rFonts w:eastAsia="等线"/>
            <w:i/>
            <w:lang w:eastAsia="zh-CN"/>
          </w:rPr>
          <w:t>RRCReestablishment</w:t>
        </w:r>
        <w:r w:rsidRPr="00B73C71">
          <w:rPr>
            <w:rFonts w:eastAsia="等线"/>
            <w:lang w:eastAsia="zh-CN"/>
          </w:rPr>
          <w:t xml:space="preserve"> message</w:t>
        </w:r>
      </w:ins>
      <w:ins w:id="4135" w:author="Huawei, HiSilicon" w:date="2022-01-23T16:10:00Z">
        <w:r w:rsidR="00AE1A2A" w:rsidRPr="00B73C71">
          <w:rPr>
            <w:rFonts w:eastAsia="等线"/>
            <w:lang w:eastAsia="zh-CN"/>
          </w:rPr>
          <w:t>[</w:t>
        </w:r>
      </w:ins>
      <w:ins w:id="4136" w:author="Huawei, HiSilicon" w:date="2022-01-23T16:11:00Z">
        <w:r w:rsidR="00AE1A2A" w:rsidRPr="00B73C71">
          <w:rPr>
            <w:rFonts w:eastAsia="等线"/>
            <w:lang w:eastAsia="zh-CN"/>
          </w:rPr>
          <w:t>, as well as the RRCReconfigurationComplete message after direct to indirect path switch</w:t>
        </w:r>
      </w:ins>
      <w:ins w:id="4137" w:author="Huawei, HiSilicon" w:date="2022-01-23T16:10:00Z">
        <w:r w:rsidR="00AE1A2A" w:rsidRPr="00B73C71">
          <w:rPr>
            <w:rFonts w:eastAsia="等线"/>
            <w:lang w:eastAsia="zh-CN"/>
          </w:rPr>
          <w:t>]</w:t>
        </w:r>
      </w:ins>
      <w:ins w:id="4138" w:author="Post_R2#115" w:date="2021-09-29T14:32:00Z">
        <w:r>
          <w:rPr>
            <w:rFonts w:eastAsia="等线"/>
            <w:lang w:eastAsia="zh-CN"/>
          </w:rPr>
          <w:t xml:space="preserve">. The sidelink RLC </w:t>
        </w:r>
      </w:ins>
      <w:ins w:id="4139" w:author="Post_R2#115" w:date="2021-09-29T14:33:00Z">
        <w:r>
          <w:rPr>
            <w:rFonts w:eastAsia="等线"/>
            <w:lang w:eastAsia="zh-CN"/>
          </w:rPr>
          <w:t>bea</w:t>
        </w:r>
      </w:ins>
      <w:ins w:id="4140" w:author="Post_R2#115" w:date="2021-09-29T14:34:00Z">
        <w:r>
          <w:rPr>
            <w:rFonts w:eastAsia="等线"/>
            <w:lang w:eastAsia="zh-CN"/>
          </w:rPr>
          <w:t>rer</w:t>
        </w:r>
      </w:ins>
      <w:ins w:id="4141" w:author="Post_R2#115" w:date="2021-09-29T14:32:00Z">
        <w:r>
          <w:rPr>
            <w:rFonts w:eastAsia="等线"/>
            <w:lang w:eastAsia="zh-CN"/>
          </w:rPr>
          <w:t xml:space="preserve"> using this</w:t>
        </w:r>
        <w:r>
          <w:rPr>
            <w:rFonts w:eastAsia="Times New Roman"/>
            <w:lang w:eastAsia="ja-JP"/>
          </w:rPr>
          <w:t xml:space="preserve"> c</w:t>
        </w:r>
        <w:r>
          <w:rPr>
            <w:rFonts w:eastAsia="等线"/>
            <w:lang w:eastAsia="zh-CN"/>
          </w:rPr>
          <w:t>onfiguration is named as SL-RLC</w:t>
        </w:r>
      </w:ins>
      <w:ins w:id="4142" w:author="Post_R2#115" w:date="2021-10-22T14:50:00Z">
        <w:r w:rsidR="00486BF4">
          <w:rPr>
            <w:rFonts w:eastAsia="等线"/>
            <w:lang w:eastAsia="zh-CN"/>
          </w:rPr>
          <w:t>1</w:t>
        </w:r>
      </w:ins>
      <w:ins w:id="4143"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414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4145" w:author="Post_R2#115" w:date="2021-09-29T14:32:00Z"/>
                <w:rFonts w:ascii="Arial" w:eastAsia="Times New Roman" w:hAnsi="Arial"/>
                <w:b/>
                <w:sz w:val="18"/>
                <w:lang w:eastAsia="en-GB"/>
              </w:rPr>
            </w:pPr>
            <w:ins w:id="4146"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4147" w:author="Post_R2#115" w:date="2021-09-29T14:32:00Z"/>
                <w:rFonts w:ascii="Arial" w:eastAsia="Times New Roman" w:hAnsi="Arial"/>
                <w:b/>
                <w:sz w:val="18"/>
                <w:lang w:eastAsia="en-GB"/>
              </w:rPr>
            </w:pPr>
            <w:ins w:id="4148"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4149" w:author="Post_R2#115" w:date="2021-09-29T14:32:00Z"/>
                <w:rFonts w:ascii="Arial" w:eastAsia="Times New Roman" w:hAnsi="Arial"/>
                <w:b/>
                <w:sz w:val="18"/>
                <w:lang w:eastAsia="en-GB"/>
              </w:rPr>
            </w:pPr>
            <w:ins w:id="4150"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4151" w:author="Post_R2#115" w:date="2021-09-29T14:32:00Z"/>
                <w:rFonts w:ascii="Arial" w:eastAsia="Times New Roman" w:hAnsi="Arial"/>
                <w:b/>
                <w:sz w:val="18"/>
                <w:lang w:eastAsia="en-GB"/>
              </w:rPr>
            </w:pPr>
            <w:ins w:id="4152" w:author="Post_R2#115" w:date="2021-09-29T14:32:00Z">
              <w:r>
                <w:rPr>
                  <w:rFonts w:ascii="Arial" w:eastAsia="Times New Roman" w:hAnsi="Arial"/>
                  <w:b/>
                  <w:sz w:val="18"/>
                  <w:lang w:eastAsia="en-GB"/>
                </w:rPr>
                <w:t>Ver</w:t>
              </w:r>
            </w:ins>
          </w:p>
        </w:tc>
      </w:tr>
      <w:tr w:rsidR="004458D0" w14:paraId="6EDD0670" w14:textId="77777777">
        <w:trPr>
          <w:ins w:id="415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4154" w:author="Post_R2#115" w:date="2021-09-29T14:32:00Z"/>
                <w:rFonts w:ascii="Arial" w:eastAsia="Times New Roman" w:hAnsi="Arial"/>
                <w:sz w:val="18"/>
                <w:lang w:eastAsia="en-GB"/>
              </w:rPr>
            </w:pPr>
            <w:ins w:id="4155"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4156"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4157" w:author="Post_R2#115" w:date="2021-09-29T14:32:00Z"/>
                <w:rFonts w:ascii="Arial" w:eastAsia="Times New Roman" w:hAnsi="Arial"/>
                <w:sz w:val="18"/>
                <w:lang w:eastAsia="en-GB"/>
              </w:rPr>
            </w:pPr>
            <w:ins w:id="4158"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4159" w:author="Post_R2#115" w:date="2021-09-29T14:32:00Z"/>
                <w:rFonts w:ascii="Arial" w:eastAsia="Times New Roman" w:hAnsi="Arial"/>
                <w:sz w:val="18"/>
                <w:lang w:eastAsia="en-GB"/>
              </w:rPr>
            </w:pPr>
          </w:p>
        </w:tc>
      </w:tr>
      <w:tr w:rsidR="004458D0" w14:paraId="7F0F121E" w14:textId="77777777">
        <w:trPr>
          <w:ins w:id="416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4161" w:author="Post_R2#115" w:date="2021-09-29T14:32:00Z"/>
                <w:rFonts w:ascii="Arial" w:eastAsia="Times New Roman" w:hAnsi="Arial"/>
                <w:i/>
                <w:sz w:val="18"/>
                <w:lang w:eastAsia="en-GB"/>
              </w:rPr>
            </w:pPr>
            <w:ins w:id="4162"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4163" w:author="Post_R2#115" w:date="2021-09-29T14:32:00Z"/>
                <w:rFonts w:ascii="Arial" w:eastAsia="Times New Roman" w:hAnsi="Arial"/>
                <w:sz w:val="18"/>
                <w:lang w:eastAsia="sv-SE"/>
              </w:rPr>
            </w:pPr>
            <w:ins w:id="4164"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416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4166" w:author="Post_R2#115" w:date="2021-09-29T14:32:00Z"/>
                <w:rFonts w:ascii="Arial" w:eastAsia="Times New Roman" w:hAnsi="Arial"/>
                <w:sz w:val="18"/>
                <w:lang w:eastAsia="en-GB"/>
              </w:rPr>
            </w:pPr>
          </w:p>
        </w:tc>
      </w:tr>
      <w:tr w:rsidR="004458D0" w14:paraId="34F16D8C" w14:textId="77777777">
        <w:trPr>
          <w:ins w:id="416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4168" w:author="Post_R2#115" w:date="2021-09-29T14:32:00Z"/>
                <w:rFonts w:ascii="Arial" w:eastAsia="Times New Roman" w:hAnsi="Arial"/>
                <w:i/>
                <w:sz w:val="18"/>
                <w:lang w:eastAsia="en-GB"/>
              </w:rPr>
            </w:pPr>
            <w:ins w:id="4169"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4170" w:author="Post_R2#115" w:date="2021-09-29T14:32:00Z"/>
                <w:rFonts w:ascii="Arial" w:eastAsia="Times New Roman" w:hAnsi="Arial"/>
                <w:sz w:val="18"/>
                <w:lang w:eastAsia="sv-SE"/>
              </w:rPr>
            </w:pPr>
            <w:ins w:id="4171"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4172" w:author="Post_R2#115" w:date="2021-09-29T14:32:00Z"/>
                <w:rFonts w:ascii="Arial" w:eastAsia="Times New Roman" w:hAnsi="Arial"/>
                <w:sz w:val="18"/>
                <w:lang w:eastAsia="en-GB"/>
              </w:rPr>
            </w:pPr>
            <w:ins w:id="4173"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4174" w:author="Post_R2#115" w:date="2021-09-29T14:32:00Z"/>
                <w:rFonts w:ascii="Arial" w:eastAsia="Times New Roman" w:hAnsi="Arial"/>
                <w:sz w:val="18"/>
                <w:lang w:eastAsia="en-GB"/>
              </w:rPr>
            </w:pPr>
          </w:p>
        </w:tc>
      </w:tr>
      <w:tr w:rsidR="004458D0" w14:paraId="3D5A16F1" w14:textId="77777777">
        <w:trPr>
          <w:ins w:id="417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4176" w:author="Post_R2#115" w:date="2021-09-29T14:32:00Z"/>
                <w:rFonts w:ascii="Arial" w:eastAsia="Times New Roman" w:hAnsi="Arial"/>
                <w:i/>
                <w:sz w:val="18"/>
                <w:lang w:eastAsia="en-GB"/>
              </w:rPr>
            </w:pPr>
            <w:ins w:id="4177"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4178" w:author="Post_R2#115" w:date="2021-09-29T14:32:00Z"/>
                <w:rFonts w:ascii="Arial" w:eastAsia="Times New Roman" w:hAnsi="Arial"/>
                <w:sz w:val="18"/>
                <w:lang w:eastAsia="sv-SE"/>
              </w:rPr>
            </w:pPr>
            <w:ins w:id="4179"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418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4181" w:author="Post_R2#115" w:date="2021-09-29T14:32:00Z"/>
                <w:rFonts w:ascii="Arial" w:eastAsia="Times New Roman" w:hAnsi="Arial"/>
                <w:sz w:val="18"/>
                <w:lang w:eastAsia="en-GB"/>
              </w:rPr>
            </w:pPr>
          </w:p>
        </w:tc>
      </w:tr>
      <w:tr w:rsidR="004458D0" w14:paraId="5C6035AD" w14:textId="77777777">
        <w:trPr>
          <w:ins w:id="418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4183" w:author="Post_R2#115" w:date="2021-09-29T14:32:00Z"/>
                <w:rFonts w:ascii="Arial" w:eastAsia="Times New Roman" w:hAnsi="Arial"/>
                <w:i/>
                <w:sz w:val="18"/>
                <w:lang w:eastAsia="en-GB"/>
              </w:rPr>
            </w:pPr>
            <w:ins w:id="4184"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4185"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418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4187" w:author="Post_R2#115" w:date="2021-09-29T14:32:00Z"/>
                <w:rFonts w:ascii="Arial" w:eastAsia="Times New Roman" w:hAnsi="Arial"/>
                <w:sz w:val="18"/>
                <w:lang w:eastAsia="en-GB"/>
              </w:rPr>
            </w:pPr>
          </w:p>
        </w:tc>
      </w:tr>
      <w:tr w:rsidR="004458D0" w14:paraId="2E532584" w14:textId="77777777">
        <w:trPr>
          <w:ins w:id="418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4189" w:author="Post_R2#115" w:date="2021-09-29T14:32:00Z"/>
                <w:rFonts w:ascii="Arial" w:eastAsia="Times New Roman" w:hAnsi="Arial"/>
                <w:i/>
                <w:sz w:val="18"/>
                <w:lang w:eastAsia="en-GB"/>
              </w:rPr>
            </w:pPr>
            <w:ins w:id="4190"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4191" w:author="Post_R2#115" w:date="2021-09-29T14:32:00Z"/>
                <w:rFonts w:ascii="Arial" w:eastAsia="Times New Roman" w:hAnsi="Arial"/>
                <w:sz w:val="18"/>
                <w:lang w:eastAsia="sv-SE"/>
              </w:rPr>
            </w:pPr>
            <w:ins w:id="4192"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419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4194" w:author="Post_R2#115" w:date="2021-09-29T14:32:00Z"/>
                <w:rFonts w:ascii="Arial" w:eastAsia="Times New Roman" w:hAnsi="Arial"/>
                <w:sz w:val="18"/>
                <w:lang w:eastAsia="en-GB"/>
              </w:rPr>
            </w:pPr>
          </w:p>
        </w:tc>
      </w:tr>
      <w:tr w:rsidR="004458D0" w14:paraId="07BFC45C" w14:textId="77777777">
        <w:trPr>
          <w:ins w:id="419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4196" w:author="Post_R2#115" w:date="2021-09-29T14:32:00Z"/>
                <w:rFonts w:ascii="Arial" w:eastAsia="Times New Roman" w:hAnsi="Arial"/>
                <w:i/>
                <w:sz w:val="18"/>
                <w:lang w:eastAsia="sv-SE"/>
              </w:rPr>
            </w:pPr>
            <w:ins w:id="4197"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4198" w:author="Post_R2#115" w:date="2021-09-29T14:32:00Z"/>
                <w:rFonts w:ascii="Arial" w:eastAsia="Times New Roman" w:hAnsi="Arial"/>
                <w:sz w:val="18"/>
                <w:lang w:eastAsia="sv-SE"/>
              </w:rPr>
            </w:pPr>
            <w:ins w:id="4199"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420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4201" w:author="Post_R2#115" w:date="2021-09-29T14:32:00Z"/>
                <w:rFonts w:ascii="Arial" w:eastAsia="Times New Roman" w:hAnsi="Arial"/>
                <w:sz w:val="18"/>
                <w:lang w:eastAsia="en-GB"/>
              </w:rPr>
            </w:pPr>
          </w:p>
        </w:tc>
      </w:tr>
      <w:tr w:rsidR="004458D0" w14:paraId="4AFFB6A2" w14:textId="77777777">
        <w:trPr>
          <w:ins w:id="420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4203" w:author="Post_R2#115" w:date="2021-09-29T14:32:00Z"/>
                <w:rFonts w:ascii="Arial" w:eastAsia="Times New Roman" w:hAnsi="Arial"/>
                <w:i/>
                <w:sz w:val="18"/>
                <w:lang w:eastAsia="sv-SE"/>
              </w:rPr>
            </w:pPr>
            <w:ins w:id="4204"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4205" w:author="Post_R2#115" w:date="2021-09-29T14:32:00Z"/>
                <w:rFonts w:ascii="Arial" w:eastAsia="Times New Roman" w:hAnsi="Arial"/>
                <w:sz w:val="18"/>
                <w:lang w:eastAsia="en-GB"/>
              </w:rPr>
            </w:pPr>
            <w:ins w:id="4206"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420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4208" w:author="Post_R2#115" w:date="2021-09-29T14:32:00Z"/>
                <w:rFonts w:ascii="Arial" w:eastAsia="Times New Roman" w:hAnsi="Arial"/>
                <w:sz w:val="18"/>
                <w:lang w:eastAsia="en-GB"/>
              </w:rPr>
            </w:pPr>
          </w:p>
        </w:tc>
      </w:tr>
      <w:bookmarkEnd w:id="4121"/>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209" w:name="_Toc60777619"/>
      <w:bookmarkStart w:id="4210"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4209"/>
      <w:bookmarkEnd w:id="4210"/>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211" w:name="_Toc60777621"/>
      <w:bookmarkStart w:id="4212"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4211"/>
      <w:bookmarkEnd w:id="4212"/>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SL-PreconfigurationNR-r16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SidelinkPreconfigNR-r16,</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SidelinkPreconfigNR-r16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3" w:author="Post_R2#115" w:date="2021-09-29T14:37:00Z"/>
          <w:rFonts w:ascii="Courier New" w:eastAsia="Times New Roman" w:hAnsi="Courier New"/>
          <w:sz w:val="16"/>
          <w:lang w:eastAsia="en-GB"/>
        </w:rPr>
      </w:pPr>
      <w:bookmarkStart w:id="4214" w:name="OLE_LINK21"/>
      <w:r>
        <w:rPr>
          <w:rFonts w:ascii="Courier New" w:eastAsia="Times New Roman" w:hAnsi="Courier New"/>
          <w:sz w:val="16"/>
          <w:lang w:eastAsia="en-GB"/>
        </w:rPr>
        <w:lastRenderedPageBreak/>
        <w:t xml:space="preserve">    </w:t>
      </w:r>
      <w:bookmarkEnd w:id="4214"/>
      <w:r>
        <w:rPr>
          <w:rFonts w:ascii="Courier New" w:eastAsia="Times New Roman" w:hAnsi="Courier New"/>
          <w:sz w:val="16"/>
          <w:lang w:eastAsia="en-GB"/>
        </w:rPr>
        <w:t>...</w:t>
      </w:r>
      <w:ins w:id="4215"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6" w:author="Post_R2#115" w:date="2021-09-29T14:37:00Z"/>
          <w:rFonts w:ascii="Courier New" w:eastAsia="Times New Roman" w:hAnsi="Courier New"/>
          <w:sz w:val="16"/>
          <w:lang w:eastAsia="en-GB"/>
        </w:rPr>
      </w:pPr>
      <w:ins w:id="4217" w:author="Post_R2#115" w:date="2021-09-29T17:39:00Z">
        <w:r>
          <w:rPr>
            <w:rFonts w:ascii="Courier New" w:eastAsia="Times New Roman" w:hAnsi="Courier New"/>
            <w:sz w:val="16"/>
            <w:lang w:eastAsia="en-GB"/>
          </w:rPr>
          <w:t xml:space="preserve">    </w:t>
        </w:r>
      </w:ins>
      <w:ins w:id="4218"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9" w:author="Post_R2#115" w:date="2021-09-29T14:37:00Z"/>
          <w:rFonts w:ascii="Courier New" w:eastAsia="Times New Roman" w:hAnsi="Courier New"/>
          <w:color w:val="993366"/>
          <w:sz w:val="16"/>
          <w:lang w:eastAsia="en-GB"/>
        </w:rPr>
      </w:pPr>
      <w:ins w:id="4220" w:author="Post_R2#115" w:date="2021-09-29T17:39:00Z">
        <w:r>
          <w:rPr>
            <w:rFonts w:ascii="Courier New" w:eastAsia="Times New Roman" w:hAnsi="Courier New"/>
            <w:sz w:val="16"/>
            <w:lang w:eastAsia="en-GB"/>
          </w:rPr>
          <w:t xml:space="preserve">    </w:t>
        </w:r>
      </w:ins>
      <w:ins w:id="4221"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222"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SL-PreconfigGeneral-r16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SL-RoHC-Profiles-r16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frequency(ies). In this release, only one </w:t>
            </w:r>
            <w:r>
              <w:rPr>
                <w:rFonts w:ascii="Arial" w:eastAsia="Times New Roman" w:hAnsi="Arial"/>
                <w:sz w:val="18"/>
                <w:lang w:eastAsia="sv-SE"/>
              </w:rPr>
              <w:t>SL-FreqConfig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2907"/>
    </w:tbl>
    <w:p w14:paraId="4D6CDF35" w14:textId="77777777" w:rsidR="004458D0" w:rsidRDefault="004458D0"/>
    <w:p w14:paraId="5C18EAF2" w14:textId="6AFC5C6E" w:rsidR="00AF1A82" w:rsidRPr="00B73C71" w:rsidRDefault="00AF1A82" w:rsidP="00AF1A82">
      <w:pPr>
        <w:keepNext/>
        <w:keepLines/>
        <w:overflowPunct w:val="0"/>
        <w:autoSpaceDE w:val="0"/>
        <w:autoSpaceDN w:val="0"/>
        <w:adjustRightInd w:val="0"/>
        <w:spacing w:before="180"/>
        <w:ind w:left="1134" w:hanging="1134"/>
        <w:textAlignment w:val="baseline"/>
        <w:outlineLvl w:val="1"/>
        <w:rPr>
          <w:ins w:id="4223" w:author="Huawei, HiSilicon" w:date="2022-01-23T16:44:00Z"/>
          <w:rFonts w:ascii="Arial" w:eastAsia="Times New Roman" w:hAnsi="Arial"/>
          <w:sz w:val="32"/>
          <w:lang w:eastAsia="ja-JP"/>
        </w:rPr>
      </w:pPr>
      <w:ins w:id="4224" w:author="Huawei, HiSilicon" w:date="2022-01-23T16:44:00Z">
        <w:r w:rsidRPr="00B73C71">
          <w:rPr>
            <w:rFonts w:ascii="Arial" w:eastAsia="Times New Roman" w:hAnsi="Arial"/>
            <w:sz w:val="32"/>
            <w:lang w:eastAsia="ja-JP"/>
          </w:rPr>
          <w:lastRenderedPageBreak/>
          <w:t>9.x1</w:t>
        </w:r>
        <w:r w:rsidRPr="00B73C71">
          <w:rPr>
            <w:rFonts w:ascii="Arial" w:eastAsia="Times New Roman" w:hAnsi="Arial"/>
            <w:sz w:val="32"/>
            <w:lang w:eastAsia="ja-JP"/>
          </w:rPr>
          <w:tab/>
        </w:r>
      </w:ins>
      <w:ins w:id="4225" w:author="Huawei, HiSilicon" w:date="2022-01-23T16:48:00Z">
        <w:r w:rsidRPr="00B73C71">
          <w:rPr>
            <w:rFonts w:ascii="Arial" w:eastAsia="Times New Roman" w:hAnsi="Arial"/>
            <w:sz w:val="32"/>
            <w:lang w:eastAsia="ja-JP"/>
          </w:rPr>
          <w:t xml:space="preserve">Radio Information Related </w:t>
        </w:r>
      </w:ins>
      <w:ins w:id="4226" w:author="Huawei, HiSilicon" w:date="2022-01-23T16:49:00Z">
        <w:r w:rsidRPr="00B73C71">
          <w:rPr>
            <w:rFonts w:ascii="Arial" w:eastAsia="Times New Roman" w:hAnsi="Arial"/>
            <w:sz w:val="32"/>
            <w:lang w:eastAsia="ja-JP"/>
          </w:rPr>
          <w:t>to</w:t>
        </w:r>
      </w:ins>
      <w:ins w:id="4227" w:author="Huawei, HiSilicon" w:date="2022-01-23T16:44:00Z">
        <w:r w:rsidRPr="00B73C71">
          <w:rPr>
            <w:rFonts w:ascii="Arial" w:eastAsia="Times New Roman" w:hAnsi="Arial"/>
            <w:sz w:val="32"/>
            <w:lang w:eastAsia="ja-JP"/>
          </w:rPr>
          <w:t xml:space="preserve"> Discovery Message</w:t>
        </w:r>
      </w:ins>
    </w:p>
    <w:p w14:paraId="61ABA738" w14:textId="08064267" w:rsidR="00AF1A82" w:rsidRPr="00B73C71" w:rsidRDefault="00AF1A82" w:rsidP="00DF4397">
      <w:pPr>
        <w:rPr>
          <w:ins w:id="4228" w:author="Huawei, HiSilicon" w:date="2022-01-23T16:48:00Z"/>
        </w:rPr>
      </w:pPr>
      <w:ins w:id="4229" w:author="Huawei, HiSilicon" w:date="2022-01-23T16:47:00Z">
        <w:r w:rsidRPr="00B73C71">
          <w:t xml:space="preserve">This clause specifies RRC </w:t>
        </w:r>
      </w:ins>
      <w:ins w:id="4230" w:author="Huawei, HiSilicon" w:date="2022-01-23T16:50:00Z">
        <w:r w:rsidRPr="00B73C71">
          <w:t>information</w:t>
        </w:r>
      </w:ins>
      <w:ins w:id="4231" w:author="Huawei, HiSilicon" w:date="2022-01-23T16:51:00Z">
        <w:r w:rsidR="00DF4397" w:rsidRPr="00B73C71">
          <w:t xml:space="preserve"> elements </w:t>
        </w:r>
      </w:ins>
      <w:ins w:id="4232" w:author="Huawei, HiSilicon" w:date="2022-01-23T16:47:00Z">
        <w:r w:rsidRPr="00B73C71">
          <w:t xml:space="preserve">that are transferred </w:t>
        </w:r>
      </w:ins>
      <w:ins w:id="4233" w:author="Huawei, HiSilicon" w:date="2022-01-23T16:51:00Z">
        <w:r w:rsidR="00DF4397" w:rsidRPr="00B73C71">
          <w:t xml:space="preserve">in </w:t>
        </w:r>
      </w:ins>
      <w:ins w:id="4234" w:author="Huawei, HiSilicon" w:date="2022-01-23T16:52:00Z">
        <w:r w:rsidR="00DF4397" w:rsidRPr="00B73C71">
          <w:t>Discovery Message.</w:t>
        </w:r>
      </w:ins>
    </w:p>
    <w:p w14:paraId="508A38A3" w14:textId="77777777" w:rsidR="00AF1A82" w:rsidRPr="00B73C71" w:rsidRDefault="00AF1A82" w:rsidP="00AF1A82">
      <w:pPr>
        <w:rPr>
          <w:ins w:id="4235" w:author="Huawei, HiSilicon" w:date="2022-01-23T16:47:00Z"/>
        </w:rPr>
      </w:pPr>
    </w:p>
    <w:p w14:paraId="11F00959" w14:textId="5FC6BBB9" w:rsidR="00AF1A82" w:rsidRPr="00B73C71" w:rsidRDefault="00AF1A82" w:rsidP="00AF1A82">
      <w:pPr>
        <w:keepNext/>
        <w:keepLines/>
        <w:overflowPunct w:val="0"/>
        <w:autoSpaceDE w:val="0"/>
        <w:autoSpaceDN w:val="0"/>
        <w:adjustRightInd w:val="0"/>
        <w:spacing w:before="120"/>
        <w:ind w:left="1418" w:hanging="1418"/>
        <w:textAlignment w:val="baseline"/>
        <w:outlineLvl w:val="3"/>
        <w:rPr>
          <w:ins w:id="4236" w:author="Huawei, HiSilicon" w:date="2022-01-23T16:43:00Z"/>
          <w:rFonts w:ascii="Arial" w:eastAsia="Times New Roman" w:hAnsi="Arial"/>
          <w:sz w:val="24"/>
          <w:lang w:eastAsia="ja-JP"/>
        </w:rPr>
      </w:pPr>
      <w:ins w:id="4237" w:author="Huawei, HiSilicon" w:date="2022-01-23T16:43:00Z">
        <w:r w:rsidRPr="00B73C71">
          <w:rPr>
            <w:rFonts w:ascii="Arial" w:eastAsia="Times New Roman" w:hAnsi="Arial"/>
            <w:sz w:val="24"/>
            <w:lang w:eastAsia="ja-JP"/>
          </w:rPr>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4238" w:author="Huawei, HiSilicon" w:date="2022-01-23T16:57:00Z">
        <w:r w:rsidR="00DF4397" w:rsidRPr="00B73C71">
          <w:rPr>
            <w:rFonts w:ascii="Arial" w:eastAsia="Times New Roman" w:hAnsi="Arial"/>
            <w:i/>
            <w:iCs/>
            <w:sz w:val="24"/>
            <w:lang w:eastAsia="ja-JP"/>
          </w:rPr>
          <w:t>AccessInfo-L2U2N</w:t>
        </w:r>
      </w:ins>
    </w:p>
    <w:p w14:paraId="40A34D62" w14:textId="382ED539" w:rsidR="00AF1A82" w:rsidRPr="00B73C71" w:rsidRDefault="00AF1A82" w:rsidP="00AF1A82">
      <w:pPr>
        <w:overflowPunct w:val="0"/>
        <w:autoSpaceDE w:val="0"/>
        <w:autoSpaceDN w:val="0"/>
        <w:adjustRightInd w:val="0"/>
        <w:textAlignment w:val="baseline"/>
        <w:rPr>
          <w:ins w:id="4239" w:author="Huawei, HiSilicon" w:date="2022-01-23T16:43:00Z"/>
          <w:rFonts w:eastAsia="Times New Roman"/>
          <w:lang w:eastAsia="zh-CN"/>
        </w:rPr>
      </w:pPr>
      <w:ins w:id="4240" w:author="Huawei, HiSilicon" w:date="2022-01-23T16:43:00Z">
        <w:r w:rsidRPr="00B73C71">
          <w:rPr>
            <w:rFonts w:eastAsia="Times New Roman"/>
            <w:lang w:eastAsia="ja-JP"/>
          </w:rPr>
          <w:t xml:space="preserve">The IE </w:t>
        </w:r>
        <w:r w:rsidRPr="00B73C71">
          <w:rPr>
            <w:rFonts w:eastAsia="Times New Roman"/>
            <w:i/>
            <w:lang w:eastAsia="ja-JP"/>
          </w:rPr>
          <w:t>SL-</w:t>
        </w:r>
      </w:ins>
      <w:ins w:id="4241" w:author="Huawei, HiSilicon" w:date="2022-01-23T16:59:00Z">
        <w:r w:rsidR="00DF4397" w:rsidRPr="00B73C71">
          <w:rPr>
            <w:rFonts w:eastAsia="Times New Roman"/>
            <w:i/>
            <w:lang w:eastAsia="ja-JP"/>
          </w:rPr>
          <w:t>AccessInfo-L2U2N</w:t>
        </w:r>
      </w:ins>
      <w:ins w:id="4242" w:author="Huawei, HiSilicon" w:date="2022-01-23T16:43:00Z">
        <w:r w:rsidRPr="00B73C71">
          <w:rPr>
            <w:rFonts w:eastAsia="Times New Roman"/>
            <w:iCs/>
            <w:lang w:eastAsia="ja-JP"/>
          </w:rPr>
          <w:t xml:space="preserve"> includes the </w:t>
        </w:r>
      </w:ins>
      <w:ins w:id="4243" w:author="Huawei, HiSilicon" w:date="2022-01-23T16:59:00Z">
        <w:r w:rsidR="00DF4397" w:rsidRPr="00B73C71">
          <w:rPr>
            <w:rFonts w:eastAsia="Times New Roman"/>
            <w:iCs/>
            <w:lang w:eastAsia="ja-JP"/>
          </w:rPr>
          <w:t xml:space="preserve">radio information included in Discovery Message </w:t>
        </w:r>
      </w:ins>
      <w:ins w:id="4244" w:author="Huawei, HiSilicon" w:date="2022-01-23T16:43:00Z">
        <w:r w:rsidRPr="00B73C71">
          <w:rPr>
            <w:rFonts w:eastAsia="Times New Roman"/>
            <w:iCs/>
            <w:lang w:eastAsia="zh-CN"/>
          </w:rPr>
          <w:t xml:space="preserve">used for </w:t>
        </w:r>
      </w:ins>
      <w:ins w:id="4245" w:author="Huawei, HiSilicon" w:date="2022-01-23T16:59:00Z">
        <w:r w:rsidR="00DF4397" w:rsidRPr="00B73C71">
          <w:rPr>
            <w:rFonts w:eastAsia="Times New Roman"/>
            <w:iCs/>
            <w:lang w:eastAsia="zh-CN"/>
          </w:rPr>
          <w:t>L2 U2N relay operation</w:t>
        </w:r>
      </w:ins>
      <w:ins w:id="4246" w:author="Huawei, HiSilicon" w:date="2022-01-23T16:43:00Z">
        <w:r w:rsidRPr="00B73C71">
          <w:rPr>
            <w:rFonts w:eastAsia="Times New Roman"/>
            <w:lang w:eastAsia="zh-CN"/>
          </w:rPr>
          <w:t>.</w:t>
        </w:r>
      </w:ins>
    </w:p>
    <w:p w14:paraId="53DC8F54" w14:textId="559EE600" w:rsidR="00AF1A82" w:rsidRPr="00B73C71" w:rsidRDefault="00AF1A82" w:rsidP="00AF1A82">
      <w:pPr>
        <w:keepNext/>
        <w:keepLines/>
        <w:overflowPunct w:val="0"/>
        <w:autoSpaceDE w:val="0"/>
        <w:autoSpaceDN w:val="0"/>
        <w:adjustRightInd w:val="0"/>
        <w:spacing w:before="60"/>
        <w:jc w:val="center"/>
        <w:textAlignment w:val="baseline"/>
        <w:rPr>
          <w:ins w:id="4247" w:author="Huawei, HiSilicon" w:date="2022-01-23T16:43:00Z"/>
          <w:rFonts w:ascii="Arial" w:eastAsia="Times New Roman" w:hAnsi="Arial"/>
          <w:b/>
          <w:lang w:eastAsia="ja-JP"/>
        </w:rPr>
      </w:pPr>
      <w:ins w:id="4248" w:author="Huawei, HiSilicon" w:date="2022-01-23T16:43:00Z">
        <w:r w:rsidRPr="00B73C71">
          <w:rPr>
            <w:rFonts w:ascii="Arial" w:eastAsia="Times New Roman" w:hAnsi="Arial"/>
            <w:b/>
            <w:bCs/>
            <w:i/>
            <w:iCs/>
            <w:lang w:eastAsia="ja-JP"/>
          </w:rPr>
          <w:t>SL-</w:t>
        </w:r>
      </w:ins>
      <w:ins w:id="4249" w:author="Huawei, HiSilicon" w:date="2022-01-23T17:00:00Z">
        <w:r w:rsidR="00DF4397" w:rsidRPr="00B73C71">
          <w:rPr>
            <w:rFonts w:ascii="Arial" w:eastAsia="Times New Roman" w:hAnsi="Arial"/>
            <w:b/>
            <w:bCs/>
            <w:i/>
            <w:iCs/>
            <w:lang w:eastAsia="ja-JP"/>
          </w:rPr>
          <w:t>AccessInfo-L2U2N</w:t>
        </w:r>
      </w:ins>
      <w:ins w:id="4250" w:author="Huawei, HiSilicon" w:date="2022-01-23T16:43:00Z">
        <w:r w:rsidRPr="00B73C71">
          <w:rPr>
            <w:rFonts w:ascii="Arial" w:eastAsia="Times New Roman" w:hAnsi="Arial"/>
            <w:b/>
            <w:lang w:eastAsia="ja-JP"/>
          </w:rPr>
          <w:t xml:space="preserve"> information elements</w:t>
        </w:r>
      </w:ins>
    </w:p>
    <w:p w14:paraId="4F73647A"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1" w:author="Huawei, HiSilicon" w:date="2022-01-23T16:43:00Z"/>
          <w:rFonts w:ascii="Courier New" w:eastAsia="Times New Roman" w:hAnsi="Courier New"/>
          <w:color w:val="808080"/>
          <w:sz w:val="16"/>
          <w:lang w:eastAsia="en-GB"/>
        </w:rPr>
      </w:pPr>
      <w:ins w:id="4252" w:author="Huawei, HiSilicon" w:date="2022-01-23T16:43:00Z">
        <w:r w:rsidRPr="00B73C71">
          <w:rPr>
            <w:rFonts w:ascii="Courier New" w:eastAsia="Times New Roman" w:hAnsi="Courier New"/>
            <w:color w:val="808080"/>
            <w:sz w:val="16"/>
            <w:lang w:eastAsia="en-GB"/>
          </w:rPr>
          <w:t>-- ASN1START</w:t>
        </w:r>
      </w:ins>
    </w:p>
    <w:p w14:paraId="18E289CB" w14:textId="73C9A76E"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3" w:author="Huawei, HiSilicon" w:date="2022-01-23T16:43:00Z"/>
          <w:rFonts w:ascii="Courier New" w:eastAsia="Times New Roman" w:hAnsi="Courier New"/>
          <w:color w:val="808080"/>
          <w:sz w:val="16"/>
          <w:lang w:eastAsia="en-GB"/>
        </w:rPr>
      </w:pPr>
      <w:ins w:id="4254" w:author="Huawei, HiSilicon" w:date="2022-01-23T16:43:00Z">
        <w:r w:rsidRPr="00B73C71">
          <w:rPr>
            <w:rFonts w:ascii="Courier New" w:eastAsia="Times New Roman" w:hAnsi="Courier New"/>
            <w:color w:val="808080"/>
            <w:sz w:val="16"/>
            <w:lang w:eastAsia="en-GB"/>
          </w:rPr>
          <w:t>-- TAG-SL-</w:t>
        </w:r>
      </w:ins>
      <w:ins w:id="4255" w:author="Huawei, HiSilicon" w:date="2022-01-23T17:00:00Z">
        <w:r w:rsidR="00DF4397" w:rsidRPr="00B73C71">
          <w:rPr>
            <w:rFonts w:ascii="Courier New" w:eastAsia="Times New Roman" w:hAnsi="Courier New"/>
            <w:color w:val="808080"/>
            <w:sz w:val="16"/>
            <w:lang w:eastAsia="en-GB"/>
          </w:rPr>
          <w:t>ACCESSINFO-L2U2N</w:t>
        </w:r>
      </w:ins>
      <w:ins w:id="4256" w:author="Huawei, HiSilicon" w:date="2022-01-23T16:43:00Z">
        <w:r w:rsidRPr="00B73C71">
          <w:rPr>
            <w:rFonts w:ascii="Courier New" w:eastAsia="Times New Roman" w:hAnsi="Courier New"/>
            <w:color w:val="808080"/>
            <w:sz w:val="16"/>
            <w:lang w:eastAsia="en-GB"/>
          </w:rPr>
          <w:t>-START</w:t>
        </w:r>
      </w:ins>
    </w:p>
    <w:p w14:paraId="45CCF2AF"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7" w:author="Huawei, HiSilicon" w:date="2022-01-23T16:43:00Z"/>
          <w:rFonts w:ascii="Courier New" w:eastAsia="Times New Roman" w:hAnsi="Courier New"/>
          <w:sz w:val="16"/>
          <w:lang w:eastAsia="en-GB"/>
        </w:rPr>
      </w:pPr>
    </w:p>
    <w:p w14:paraId="6286F76B" w14:textId="6253663C"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8" w:author="Huawei, HiSilicon" w:date="2022-01-23T16:43:00Z"/>
          <w:rFonts w:ascii="Courier New" w:eastAsia="Times New Roman" w:hAnsi="Courier New"/>
          <w:sz w:val="16"/>
          <w:lang w:eastAsia="en-GB"/>
        </w:rPr>
      </w:pPr>
      <w:ins w:id="4259" w:author="Huawei, HiSilicon" w:date="2022-01-23T16:43:00Z">
        <w:r w:rsidRPr="00B73C71">
          <w:rPr>
            <w:rFonts w:ascii="Courier New" w:eastAsia="Times New Roman" w:hAnsi="Courier New"/>
            <w:sz w:val="16"/>
            <w:lang w:eastAsia="en-GB"/>
          </w:rPr>
          <w:t>SL-</w:t>
        </w:r>
      </w:ins>
      <w:ins w:id="4260" w:author="Huawei, HiSilicon" w:date="2022-01-23T17:00:00Z">
        <w:r w:rsidR="00DF4397" w:rsidRPr="00B73C71">
          <w:rPr>
            <w:rFonts w:ascii="Courier New" w:eastAsia="Times New Roman" w:hAnsi="Courier New"/>
            <w:sz w:val="16"/>
            <w:lang w:eastAsia="en-GB"/>
          </w:rPr>
          <w:t>AccessInfo-L2U2N</w:t>
        </w:r>
      </w:ins>
      <w:ins w:id="4261" w:author="Huawei, HiSilicon" w:date="2022-01-23T16:43:00Z">
        <w:r w:rsidR="00DF4397" w:rsidRPr="00B73C71">
          <w:rPr>
            <w:rFonts w:ascii="Courier New" w:eastAsia="Times New Roman" w:hAnsi="Courier New"/>
            <w:sz w:val="16"/>
            <w:lang w:eastAsia="en-GB"/>
          </w:rPr>
          <w:t>-r1</w:t>
        </w:r>
      </w:ins>
      <w:ins w:id="4262" w:author="Huawei, HiSilicon" w:date="2022-01-23T17:01:00Z">
        <w:r w:rsidR="00DF4397" w:rsidRPr="00B73C71">
          <w:rPr>
            <w:rFonts w:ascii="Courier New" w:eastAsia="Times New Roman" w:hAnsi="Courier New"/>
            <w:sz w:val="16"/>
            <w:lang w:eastAsia="en-GB"/>
          </w:rPr>
          <w:t>7</w:t>
        </w:r>
      </w:ins>
      <w:ins w:id="4263" w:author="Huawei, HiSilicon" w:date="2022-01-23T16:43:00Z">
        <w:r w:rsidRPr="00B73C71">
          <w:rPr>
            <w:rFonts w:ascii="Courier New" w:eastAsia="Times New Roman" w:hAnsi="Courier New"/>
            <w:sz w:val="16"/>
            <w:lang w:eastAsia="en-GB"/>
          </w:rPr>
          <w:t xml:space="preserve"> ::=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w:t>
        </w:r>
      </w:ins>
    </w:p>
    <w:p w14:paraId="6ECEA786" w14:textId="39B51168"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4" w:author="Huawei, HiSilicon" w:date="2022-01-23T16:43:00Z"/>
          <w:rFonts w:ascii="Courier New" w:eastAsia="Times New Roman" w:hAnsi="Courier New"/>
          <w:sz w:val="16"/>
          <w:lang w:eastAsia="en-GB"/>
        </w:rPr>
      </w:pPr>
      <w:ins w:id="4265" w:author="Huawei, HiSilicon" w:date="2022-01-23T16:43:00Z">
        <w:r w:rsidRPr="00B73C71">
          <w:rPr>
            <w:rFonts w:ascii="Courier New" w:eastAsia="Times New Roman" w:hAnsi="Courier New"/>
            <w:sz w:val="16"/>
            <w:lang w:eastAsia="en-GB"/>
          </w:rPr>
          <w:t xml:space="preserve">    </w:t>
        </w:r>
      </w:ins>
      <w:ins w:id="4266" w:author="Huawei, HiSilicon" w:date="2022-01-23T17:02:00Z">
        <w:r w:rsidR="00F1082F" w:rsidRPr="00B73C71">
          <w:rPr>
            <w:rFonts w:ascii="Courier New" w:eastAsia="Times New Roman" w:hAnsi="Courier New"/>
            <w:sz w:val="16"/>
            <w:lang w:eastAsia="en-GB"/>
          </w:rPr>
          <w:t>cellAccessRelatedInfo-r17               CellAccessRelatedInfo</w:t>
        </w:r>
      </w:ins>
      <w:ins w:id="4267" w:author="Huawei, HiSilicon" w:date="2022-01-23T17:03:00Z">
        <w:r w:rsidR="00F1082F" w:rsidRPr="00B73C71">
          <w:rPr>
            <w:rFonts w:ascii="Courier New" w:eastAsia="Times New Roman" w:hAnsi="Courier New"/>
            <w:sz w:val="16"/>
            <w:lang w:eastAsia="en-GB"/>
          </w:rPr>
          <w:t xml:space="preserve">                                         OPTIONAL,   -- Need R</w:t>
        </w:r>
      </w:ins>
    </w:p>
    <w:p w14:paraId="08FDAFDA"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8" w:author="Huawei, HiSilicon" w:date="2022-01-23T16:43:00Z"/>
          <w:rFonts w:ascii="Courier New" w:eastAsia="Times New Roman" w:hAnsi="Courier New"/>
          <w:sz w:val="16"/>
          <w:lang w:eastAsia="en-GB"/>
        </w:rPr>
      </w:pPr>
      <w:ins w:id="4269" w:author="Huawei, HiSilicon" w:date="2022-01-23T16:43:00Z">
        <w:r w:rsidRPr="00B73C71">
          <w:rPr>
            <w:rFonts w:ascii="Courier New" w:eastAsia="Times New Roman" w:hAnsi="Courier New"/>
            <w:sz w:val="16"/>
            <w:lang w:eastAsia="en-GB"/>
          </w:rPr>
          <w:t xml:space="preserve">    ...</w:t>
        </w:r>
      </w:ins>
    </w:p>
    <w:p w14:paraId="074FEE87"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0" w:author="Huawei, HiSilicon" w:date="2022-01-23T16:43:00Z"/>
          <w:rFonts w:ascii="Courier New" w:eastAsia="Times New Roman" w:hAnsi="Courier New"/>
          <w:sz w:val="16"/>
          <w:lang w:eastAsia="en-GB"/>
        </w:rPr>
      </w:pPr>
      <w:ins w:id="4271" w:author="Huawei, HiSilicon" w:date="2022-01-23T16:43:00Z">
        <w:r w:rsidRPr="00B73C71">
          <w:rPr>
            <w:rFonts w:ascii="Courier New" w:eastAsia="Times New Roman" w:hAnsi="Courier New"/>
            <w:sz w:val="16"/>
            <w:lang w:eastAsia="en-GB"/>
          </w:rPr>
          <w:t>}</w:t>
        </w:r>
      </w:ins>
    </w:p>
    <w:p w14:paraId="207E6A97"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2" w:author="Huawei, HiSilicon" w:date="2022-01-23T16:43:00Z"/>
          <w:rFonts w:ascii="Courier New" w:eastAsia="Times New Roman" w:hAnsi="Courier New"/>
          <w:sz w:val="16"/>
          <w:lang w:eastAsia="en-GB"/>
        </w:rPr>
      </w:pPr>
    </w:p>
    <w:p w14:paraId="57E37319"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3" w:author="Huawei, HiSilicon" w:date="2022-01-23T16:43:00Z"/>
          <w:rFonts w:ascii="Courier New" w:eastAsia="Times New Roman" w:hAnsi="Courier New"/>
          <w:sz w:val="16"/>
          <w:lang w:eastAsia="en-GB"/>
        </w:rPr>
      </w:pPr>
    </w:p>
    <w:p w14:paraId="4BC35CEC" w14:textId="7A0C23B4"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4" w:author="Huawei, HiSilicon" w:date="2022-01-23T16:43:00Z"/>
          <w:rFonts w:ascii="Courier New" w:eastAsia="Times New Roman" w:hAnsi="Courier New"/>
          <w:color w:val="808080"/>
          <w:sz w:val="16"/>
          <w:lang w:eastAsia="en-GB"/>
        </w:rPr>
      </w:pPr>
      <w:ins w:id="4275" w:author="Huawei, HiSilicon" w:date="2022-01-23T16:43:00Z">
        <w:r w:rsidRPr="00B73C71">
          <w:rPr>
            <w:rFonts w:ascii="Courier New" w:eastAsia="Times New Roman" w:hAnsi="Courier New"/>
            <w:color w:val="808080"/>
            <w:sz w:val="16"/>
            <w:lang w:eastAsia="en-GB"/>
          </w:rPr>
          <w:t>-- TAG-SL-</w:t>
        </w:r>
      </w:ins>
      <w:ins w:id="4276" w:author="Huawei, HiSilicon" w:date="2022-01-23T17:05:00Z">
        <w:r w:rsidR="00F1082F" w:rsidRPr="00B73C71">
          <w:rPr>
            <w:rFonts w:ascii="Courier New" w:eastAsia="Times New Roman" w:hAnsi="Courier New"/>
            <w:color w:val="808080"/>
            <w:sz w:val="16"/>
            <w:lang w:eastAsia="en-GB"/>
          </w:rPr>
          <w:t>ACCESSINFO-L2U2N-</w:t>
        </w:r>
      </w:ins>
      <w:ins w:id="4277" w:author="Huawei, HiSilicon" w:date="2022-01-23T16:43:00Z">
        <w:r w:rsidRPr="00B73C71">
          <w:rPr>
            <w:rFonts w:ascii="Courier New" w:eastAsia="Times New Roman" w:hAnsi="Courier New"/>
            <w:color w:val="808080"/>
            <w:sz w:val="16"/>
            <w:lang w:eastAsia="en-GB"/>
          </w:rPr>
          <w:t>STOP</w:t>
        </w:r>
      </w:ins>
    </w:p>
    <w:p w14:paraId="20D0B795" w14:textId="77777777" w:rsidR="00AF1A82"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8" w:author="Huawei, HiSilicon" w:date="2022-01-23T16:43:00Z"/>
          <w:rFonts w:ascii="Courier New" w:eastAsia="Times New Roman" w:hAnsi="Courier New"/>
          <w:color w:val="808080"/>
          <w:sz w:val="16"/>
          <w:lang w:eastAsia="en-GB"/>
        </w:rPr>
      </w:pPr>
      <w:ins w:id="4279" w:author="Huawei, HiSilicon" w:date="2022-01-23T16:43:00Z">
        <w:r w:rsidRPr="00B73C71">
          <w:rPr>
            <w:rFonts w:ascii="Courier New" w:eastAsia="Times New Roman" w:hAnsi="Courier New"/>
            <w:color w:val="808080"/>
            <w:sz w:val="16"/>
            <w:lang w:eastAsia="en-GB"/>
          </w:rPr>
          <w:t>-- ASN1STOP</w:t>
        </w:r>
      </w:ins>
    </w:p>
    <w:p w14:paraId="578E8779" w14:textId="77777777" w:rsidR="00AF1A82" w:rsidRDefault="00AF1A82"/>
    <w:p w14:paraId="1456EE1A" w14:textId="77777777" w:rsidR="007B471E" w:rsidRDefault="007B471E"/>
    <w:p w14:paraId="57608F84" w14:textId="77777777" w:rsidR="007B471E" w:rsidRDefault="007B471E">
      <w:pPr>
        <w:sectPr w:rsidR="007B471E">
          <w:footnotePr>
            <w:numRestart w:val="eachSect"/>
          </w:footnotePr>
          <w:pgSz w:w="16840" w:h="11907" w:orient="landscape"/>
          <w:pgMar w:top="1134" w:right="1418" w:bottom="1134" w:left="1134" w:header="680" w:footer="567" w:gutter="0"/>
          <w:cols w:space="720"/>
          <w:docGrid w:linePitch="272"/>
        </w:sectPr>
      </w:pPr>
    </w:p>
    <w:p w14:paraId="65F90C72" w14:textId="16BE345A" w:rsidR="007B471E" w:rsidRDefault="00B27A78" w:rsidP="00B27A78">
      <w:pPr>
        <w:outlineLvl w:val="0"/>
        <w:rPr>
          <w:lang w:eastAsia="zh-CN"/>
        </w:rPr>
      </w:pPr>
      <w:r>
        <w:rPr>
          <w:lang w:eastAsia="zh-CN"/>
        </w:rPr>
        <w:lastRenderedPageBreak/>
        <w:t xml:space="preserve">Annex: </w:t>
      </w:r>
      <w:r w:rsidR="007B471E">
        <w:rPr>
          <w:lang w:eastAsia="zh-CN"/>
        </w:rPr>
        <w:t>RAN2 #116bis agreement</w:t>
      </w:r>
    </w:p>
    <w:p w14:paraId="405E2AA6" w14:textId="03148F25" w:rsidR="007B471E" w:rsidRDefault="007B471E">
      <w:pPr>
        <w:rPr>
          <w:lang w:eastAsia="zh-CN"/>
        </w:rPr>
      </w:pPr>
      <w:r w:rsidRPr="0029332A">
        <w:rPr>
          <w:highlight w:val="green"/>
          <w:lang w:eastAsia="zh-CN"/>
        </w:rPr>
        <w:t>Captured in RRC</w:t>
      </w:r>
    </w:p>
    <w:p w14:paraId="63B83044" w14:textId="3E846249" w:rsidR="007B471E" w:rsidRDefault="007D32BB">
      <w:pPr>
        <w:rPr>
          <w:lang w:eastAsia="zh-CN"/>
        </w:rPr>
      </w:pPr>
      <w:r>
        <w:rPr>
          <w:highlight w:val="magenta"/>
          <w:lang w:eastAsia="zh-CN"/>
        </w:rPr>
        <w:t>To be</w:t>
      </w:r>
      <w:r w:rsidR="007B471E" w:rsidRPr="007B471E">
        <w:rPr>
          <w:rFonts w:hint="eastAsia"/>
          <w:highlight w:val="magenta"/>
          <w:lang w:eastAsia="zh-CN"/>
        </w:rPr>
        <w:t xml:space="preserve"> </w:t>
      </w:r>
      <w:r w:rsidR="007B471E" w:rsidRPr="007B471E">
        <w:rPr>
          <w:highlight w:val="magenta"/>
          <w:lang w:eastAsia="zh-CN"/>
        </w:rPr>
        <w:t>captured in RRC</w:t>
      </w:r>
    </w:p>
    <w:p w14:paraId="0B68E066" w14:textId="2C208E79" w:rsidR="007B471E" w:rsidRDefault="007B471E">
      <w:pPr>
        <w:rPr>
          <w:lang w:eastAsia="zh-CN"/>
        </w:rPr>
      </w:pPr>
      <w:r w:rsidRPr="0029332A">
        <w:rPr>
          <w:rFonts w:hint="eastAsia"/>
          <w:highlight w:val="cyan"/>
          <w:lang w:eastAsia="zh-CN"/>
        </w:rPr>
        <w:t>N</w:t>
      </w:r>
      <w:r w:rsidRPr="0029332A">
        <w:rPr>
          <w:highlight w:val="cyan"/>
          <w:lang w:eastAsia="zh-CN"/>
        </w:rPr>
        <w:t>o impact on RRC</w:t>
      </w:r>
    </w:p>
    <w:p w14:paraId="186CF5DC" w14:textId="471065A4" w:rsidR="007B471E" w:rsidRDefault="007B471E">
      <w:pPr>
        <w:rPr>
          <w:lang w:eastAsia="zh-CN"/>
        </w:rPr>
      </w:pPr>
    </w:p>
    <w:p w14:paraId="38BD58CE" w14:textId="08DE5223" w:rsidR="007B471E" w:rsidRDefault="007B471E">
      <w:r>
        <w:t>Control plane procedures</w:t>
      </w:r>
    </w:p>
    <w:p w14:paraId="5D39A20D" w14:textId="77777777" w:rsidR="007B471E" w:rsidRDefault="007B471E" w:rsidP="007B471E">
      <w:pPr>
        <w:pStyle w:val="Doc-text2"/>
      </w:pPr>
    </w:p>
    <w:p w14:paraId="070ABA6C"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419E71B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Any SIB which the RRC_IDLE/RRC_INACTIVE remote UE has a requirement to use (e.g. for relay purpose) can be requested by the remote UE (from the relay UE or the network).</w:t>
      </w:r>
      <w:r>
        <w:t xml:space="preserve">  </w:t>
      </w:r>
      <w:r w:rsidRPr="0029332A">
        <w:rPr>
          <w:highlight w:val="cyan"/>
        </w:rPr>
        <w:t>RAN2 not pursue further specification work for remote UE using an indirect connection to network to make use of a SIB if it is not supported based on the current spec.</w:t>
      </w:r>
    </w:p>
    <w:p w14:paraId="767D40F6"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cellAccessRelatedInfo from SIB1 [16/23] is forwarded before PC5-RRC connection using discovery message when there is no RAN sharing. RAN sharing case is FFS.</w:t>
      </w:r>
    </w:p>
    <w:p w14:paraId="3E320225"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Carry cellAccessRelatedInfo from SIB1 in discovery message using RRC container.</w:t>
      </w:r>
    </w:p>
    <w:p w14:paraId="2ACAE6EE" w14:textId="2B31FF9D" w:rsidR="007B471E" w:rsidRDefault="007B471E" w:rsidP="007B471E">
      <w:pPr>
        <w:tabs>
          <w:tab w:val="left" w:pos="1622"/>
        </w:tabs>
        <w:spacing w:after="0"/>
        <w:ind w:left="1622" w:hanging="363"/>
        <w:rPr>
          <w:rFonts w:ascii="Arial" w:eastAsia="MS Mincho" w:hAnsi="Arial" w:cs="Arial"/>
          <w:szCs w:val="24"/>
          <w:lang w:eastAsia="en-GB"/>
        </w:rPr>
      </w:pPr>
    </w:p>
    <w:p w14:paraId="5401B4C6" w14:textId="0346C148" w:rsidR="007B471E" w:rsidRDefault="007B471E" w:rsidP="007B471E">
      <w:pPr>
        <w:tabs>
          <w:tab w:val="left" w:pos="1622"/>
        </w:tabs>
        <w:spacing w:after="0"/>
        <w:ind w:left="1622" w:hanging="363"/>
        <w:rPr>
          <w:rFonts w:ascii="Arial" w:eastAsia="MS Mincho" w:hAnsi="Arial" w:cs="Arial"/>
          <w:szCs w:val="24"/>
          <w:lang w:val="en-US" w:eastAsia="en-GB"/>
        </w:rPr>
      </w:pPr>
      <w:r w:rsidRPr="007B471E">
        <w:rPr>
          <w:rFonts w:ascii="Arial" w:eastAsia="MS Mincho" w:hAnsi="Arial" w:cs="Arial"/>
          <w:szCs w:val="24"/>
          <w:lang w:val="en-US" w:eastAsia="en-GB"/>
        </w:rPr>
        <w:t>Paging information:</w:t>
      </w:r>
    </w:p>
    <w:p w14:paraId="32476D88"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7941CB7A"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RRC_INACTIVE Remote UE provides minimum value of two UE specific DRX cycles (configured by upper layer and configured by RAN) , 5G-S-TMSI and I-RNTI to relay UE, and RRC_IDLE UE provides the UE specific DRX cycle (configured by upper layer) and 5G-S-TMSI to relay UE.</w:t>
      </w:r>
    </w:p>
    <w:p w14:paraId="6C27F5B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Relay UE uses SUI message to provide remote UE information (i.e. 5G-S-TMSI/I-RNTI) to network.</w:t>
      </w:r>
    </w:p>
    <w:p w14:paraId="54095035" w14:textId="77777777" w:rsidR="007B471E" w:rsidRDefault="007B471E" w:rsidP="007B471E">
      <w:pPr>
        <w:pStyle w:val="Doc-text2"/>
      </w:pPr>
    </w:p>
    <w:p w14:paraId="477364C3" w14:textId="77777777" w:rsidR="007B471E" w:rsidRDefault="007B471E" w:rsidP="007B471E">
      <w:pPr>
        <w:pStyle w:val="Doc-text2"/>
      </w:pPr>
      <w:r>
        <w:t>Timers:</w:t>
      </w:r>
    </w:p>
    <w:p w14:paraId="1F85FE78" w14:textId="77777777" w:rsidR="007B471E" w:rsidRDefault="007B471E" w:rsidP="007B471E">
      <w:pPr>
        <w:pStyle w:val="Doc-text2"/>
      </w:pPr>
    </w:p>
    <w:p w14:paraId="7280157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36C34D58"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w:t>
      </w:r>
      <w:r w:rsidRPr="0029332A">
        <w:rPr>
          <w:highlight w:val="magenta"/>
        </w:rPr>
        <w:t>FFS whether the legacy stop-condition of “when the selected cell becomes unsuitable” is still applicable to T301.</w:t>
      </w:r>
    </w:p>
    <w:p w14:paraId="7D7AF2EB"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Not introduce new T311-like timer for L2 remote UE. Add extra stop-condition in the legacy T311 timer for relayed scenario, i.e., “upon (re)selection of a suitable relay”.</w:t>
      </w:r>
    </w:p>
    <w:p w14:paraId="70C62C49" w14:textId="77777777" w:rsidR="007B471E" w:rsidRDefault="007B471E" w:rsidP="007B471E">
      <w:pPr>
        <w:pStyle w:val="Doc-text2"/>
      </w:pPr>
    </w:p>
    <w:p w14:paraId="1B23C313" w14:textId="77777777" w:rsidR="007B471E" w:rsidRDefault="007B471E" w:rsidP="007B471E">
      <w:pPr>
        <w:pStyle w:val="Doc-text2"/>
      </w:pPr>
      <w:r>
        <w:t>Other:</w:t>
      </w:r>
    </w:p>
    <w:p w14:paraId="4AA0E947" w14:textId="77777777" w:rsidR="007B471E" w:rsidRDefault="007B471E" w:rsidP="007B471E">
      <w:pPr>
        <w:pStyle w:val="Doc-text2"/>
      </w:pPr>
    </w:p>
    <w:p w14:paraId="1A22383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2DD34D4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PCI of relay UE serving cell can be delivered to remote UE in the same way as for C-RNTI, i.e., using RRCSetup / RRCResume / RRCReestablishment / RRCReconfiguration.</w:t>
      </w:r>
    </w:p>
    <w:p w14:paraId="1E487895"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cyan"/>
        </w:rPr>
      </w:pPr>
      <w:r w:rsidRPr="0029332A">
        <w:rPr>
          <w:highlight w:val="cyan"/>
        </w:rPr>
        <w:lastRenderedPageBreak/>
        <w:t>For a L2 remote UE which is in RRC_CONNECTED and has triggered the 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gNB implementation.</w:t>
      </w:r>
    </w:p>
    <w:p w14:paraId="5D46B329"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RAN2 not pursue default or fixed Uu RLC configuration for SRB0 messages and SRB1 messages of RRCReestablishment and RRCresume for remote UE, i.e. rely on network configuration.</w:t>
      </w:r>
    </w:p>
    <w:p w14:paraId="7C540D39" w14:textId="77777777" w:rsidR="007B471E" w:rsidRDefault="007B471E" w:rsidP="007B471E">
      <w:pPr>
        <w:pStyle w:val="Doc-text2"/>
      </w:pPr>
    </w:p>
    <w:p w14:paraId="221E3F80" w14:textId="77777777" w:rsidR="007B471E" w:rsidRDefault="007B471E" w:rsidP="007B471E">
      <w:pPr>
        <w:pStyle w:val="Doc-text2"/>
      </w:pPr>
    </w:p>
    <w:p w14:paraId="7D76E8F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55D349EB"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25C78EDE"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For SIBs that have been requested by the remote UE from the relay UE, the relay UE forwards them in case of SIB update at least for remote UE in idle/inactive </w:t>
      </w:r>
      <w:r w:rsidRPr="0029332A">
        <w:rPr>
          <w:highlight w:val="magenta"/>
        </w:rPr>
        <w:t>(FFS RRC_CONNECTED).</w:t>
      </w:r>
    </w:p>
    <w:p w14:paraId="73C0B3F6"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The relay UE always forwards SIB1 if SIB1 changes at least for remote UE in idle/inactive</w:t>
      </w:r>
      <w:r w:rsidRPr="0029332A">
        <w:rPr>
          <w:highlight w:val="magenta"/>
        </w:rPr>
        <w:t xml:space="preserve"> (FFS RRC_CONNECTED).</w:t>
      </w:r>
      <w:r>
        <w:t xml:space="preserve">  </w:t>
      </w:r>
      <w:r w:rsidRPr="0029332A">
        <w:rPr>
          <w:highlight w:val="magenta"/>
        </w:rPr>
        <w:t>The remote UE always is considered to request SIB1 if it has not received it directly from the gNB; FFS if the request is explicit or implicit.</w:t>
      </w:r>
    </w:p>
    <w:p w14:paraId="42C4D1FD"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magenta"/>
        </w:rPr>
        <w:t>FFS (for further offline discussion this meeting) unsolicited SIB1 forwarding or whether the request-based solution is always used.</w:t>
      </w:r>
    </w:p>
    <w:p w14:paraId="13B8A6DD" w14:textId="77777777" w:rsidR="007B471E" w:rsidRDefault="007B471E" w:rsidP="007B471E">
      <w:pPr>
        <w:pStyle w:val="Doc-text2"/>
      </w:pPr>
    </w:p>
    <w:p w14:paraId="4C71A9EB" w14:textId="77777777" w:rsidR="007B471E" w:rsidRDefault="007B471E" w:rsidP="007B471E">
      <w:pPr>
        <w:pStyle w:val="Doc-text2"/>
      </w:pPr>
    </w:p>
    <w:p w14:paraId="4DC07256" w14:textId="263C701E" w:rsidR="00000240" w:rsidRDefault="00000240" w:rsidP="00000240">
      <w:pPr>
        <w:outlineLvl w:val="2"/>
        <w:rPr>
          <w:lang w:eastAsia="zh-CN"/>
        </w:rPr>
      </w:pPr>
      <w:r>
        <w:rPr>
          <w:rFonts w:hint="eastAsia"/>
          <w:lang w:eastAsia="zh-CN"/>
        </w:rPr>
        <w:t>W</w:t>
      </w:r>
      <w:r>
        <w:rPr>
          <w:lang w:eastAsia="zh-CN"/>
        </w:rPr>
        <w:t>2 agreements:</w:t>
      </w:r>
    </w:p>
    <w:p w14:paraId="4C98ED92" w14:textId="77777777" w:rsidR="00000240" w:rsidRPr="00095FF1" w:rsidRDefault="00000240" w:rsidP="00000240">
      <w:pPr>
        <w:pStyle w:val="Doc-text2"/>
        <w:pBdr>
          <w:top w:val="single" w:sz="4" w:space="1" w:color="auto"/>
          <w:left w:val="single" w:sz="4" w:space="4" w:color="auto"/>
          <w:bottom w:val="single" w:sz="4" w:space="1" w:color="auto"/>
          <w:right w:val="single" w:sz="4" w:space="4" w:color="auto"/>
        </w:pBdr>
      </w:pPr>
      <w:r>
        <w:t>Agreements:</w:t>
      </w:r>
    </w:p>
    <w:p w14:paraId="21DED6BB" w14:textId="77777777" w:rsidR="00000240" w:rsidRPr="00000240" w:rsidRDefault="00000240" w:rsidP="00000240">
      <w:pPr>
        <w:pStyle w:val="Doc-text2"/>
        <w:pBdr>
          <w:top w:val="single" w:sz="4" w:space="1" w:color="auto"/>
          <w:left w:val="single" w:sz="4" w:space="4" w:color="auto"/>
          <w:bottom w:val="single" w:sz="4" w:space="1" w:color="auto"/>
          <w:right w:val="single" w:sz="4" w:space="4" w:color="auto"/>
        </w:pBdr>
        <w:rPr>
          <w:highlight w:val="cyan"/>
        </w:rPr>
      </w:pPr>
      <w:r w:rsidRPr="00000240">
        <w:rPr>
          <w:highlight w:val="cyan"/>
        </w:rPr>
        <w:t>Recommendation 1-2 [22/23]: For which discovery message to use to carry cellAccessRelatedInfo, rely on SA2 to decide which discovery message to use.</w:t>
      </w:r>
    </w:p>
    <w:p w14:paraId="7CE076F5"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cyan"/>
        </w:rPr>
        <w:t>Recommendation 1-5 [23/23]: Send a LS to SA2 to notify the RAN2 agreement that have an impact to discovery message.</w:t>
      </w:r>
    </w:p>
    <w:p w14:paraId="4A408998"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Recommendation 2-1 [23/24]: Paging message is forwarded by relay UE to remote UE by sending only the complete PagingRecord relevant to that remote UE.</w:t>
      </w:r>
    </w:p>
    <w:p w14:paraId="28EB57F9"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Recommendation 4-1 [20/20]: Deliver C-RNTI value via RRC Release message with suspendConfig.</w:t>
      </w:r>
    </w:p>
    <w:p w14:paraId="679AB76F" w14:textId="77777777" w:rsidR="00000240" w:rsidRPr="00000240" w:rsidRDefault="00000240" w:rsidP="00000240">
      <w:pPr>
        <w:pStyle w:val="Doc-text2"/>
        <w:pBdr>
          <w:top w:val="single" w:sz="4" w:space="1" w:color="auto"/>
          <w:left w:val="single" w:sz="4" w:space="4" w:color="auto"/>
          <w:bottom w:val="single" w:sz="4" w:space="1" w:color="auto"/>
          <w:right w:val="single" w:sz="4" w:space="4" w:color="auto"/>
        </w:pBdr>
        <w:rPr>
          <w:highlight w:val="green"/>
        </w:rPr>
      </w:pPr>
      <w:r w:rsidRPr="00000240">
        <w:rPr>
          <w:highlight w:val="green"/>
        </w:rPr>
        <w:t>Recommendation 2-2 [18/24]: For Relay UE in RRC_CONNECTED configured with paging CSS, RAN2 not pursue explicit signalling to indicate RRC-state of remote-UE. Further detail is left to RRC running-CR discussion.</w:t>
      </w:r>
    </w:p>
    <w:p w14:paraId="357BFE35"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Recommendation 2-3 [20/23]: Use RRCReconfiguration for Network to carry paging message to the RRC_CONNECTED relay UE in dedicated fashion.</w:t>
      </w:r>
    </w:p>
    <w:p w14:paraId="70D40BC5" w14:textId="77777777" w:rsidR="00000240" w:rsidRPr="00000240" w:rsidRDefault="00000240" w:rsidP="00000240">
      <w:pPr>
        <w:pStyle w:val="Doc-text2"/>
        <w:pBdr>
          <w:top w:val="single" w:sz="4" w:space="1" w:color="auto"/>
          <w:left w:val="single" w:sz="4" w:space="4" w:color="auto"/>
          <w:bottom w:val="single" w:sz="4" w:space="1" w:color="auto"/>
          <w:right w:val="single" w:sz="4" w:space="4" w:color="auto"/>
        </w:pBdr>
        <w:rPr>
          <w:highlight w:val="cyan"/>
        </w:rPr>
      </w:pPr>
      <w:r w:rsidRPr="00000240">
        <w:rPr>
          <w:highlight w:val="cyan"/>
        </w:rPr>
        <w:t>Recommendation 1-1a [19/23]: RAN2 not pursue new signalling from remote UE to relay UE to indicate the interested SI(s).</w:t>
      </w:r>
    </w:p>
    <w:p w14:paraId="11D48093"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cyan"/>
        </w:rPr>
        <w:t>Recommendation 1-1b [19/23]: RAN2 not pursue short message forwarding from relay UE to remote UE.</w:t>
      </w:r>
    </w:p>
    <w:p w14:paraId="2055528F"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 xml:space="preserve">Recommendation 1-1c (modified): For SIB-update in case of RRC_IDLE/RRC_INACTIVE remote UE(s), rely on relay UE to send updated SIB(s) to remote UE, no new signalling is to be introduced [17/23]. </w:t>
      </w:r>
      <w:r w:rsidRPr="00000240">
        <w:rPr>
          <w:highlight w:val="cyan"/>
        </w:rPr>
        <w:t>For SIB-update in case of RRC_CONNECTED remote UE(s), rely on network to send updated SIB(s) when they are updated, no further restriction in specification [15/23].</w:t>
      </w:r>
      <w:r>
        <w:t xml:space="preserve"> </w:t>
      </w:r>
      <w:r w:rsidRPr="00000240">
        <w:rPr>
          <w:highlight w:val="green"/>
        </w:rPr>
        <w:t>Remote UE de-configure SI-request w.r.t relay UE implicitly when entering into RRC_CONNECTED state [10/13].</w:t>
      </w:r>
    </w:p>
    <w:p w14:paraId="044CF28C"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Recommendation 1-3 [19/23]: For SIB1, both request-based delivery (i.e., SIB1 request by the remote UE) and unsolicited forwarding are supported, of which the usage is left to relay UE implementation.</w:t>
      </w:r>
    </w:p>
    <w:p w14:paraId="170199FD"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Recommendation 1-4 [20/23]: For SIB1, it is carried via PC5-RRC message of UuMessageTransferSidelink.</w:t>
      </w:r>
    </w:p>
    <w:p w14:paraId="2555FF49" w14:textId="77777777" w:rsidR="00000240" w:rsidRPr="003C655E" w:rsidRDefault="00000240" w:rsidP="00000240">
      <w:pPr>
        <w:pStyle w:val="Doc-text2"/>
        <w:pBdr>
          <w:top w:val="single" w:sz="4" w:space="1" w:color="auto"/>
          <w:left w:val="single" w:sz="4" w:space="4" w:color="auto"/>
          <w:bottom w:val="single" w:sz="4" w:space="1" w:color="auto"/>
          <w:right w:val="single" w:sz="4" w:space="4" w:color="auto"/>
        </w:pBdr>
      </w:pPr>
      <w:r>
        <w:lastRenderedPageBreak/>
        <w:t>Agreements:</w:t>
      </w:r>
    </w:p>
    <w:p w14:paraId="6F2F5FB8"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[17/17] Proposal 1: cellAccessRelatedInfo from SIB1 is forwarded before PC5-RRC connection using discovery message for RAN sharing case. Same as non-RAN sharing case.</w:t>
      </w:r>
    </w:p>
    <w:p w14:paraId="07780BA3"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cyan"/>
        </w:rPr>
        <w:t>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wrt RAN sharing in Rel-17</w:t>
      </w:r>
      <w:r>
        <w:t>.</w:t>
      </w:r>
    </w:p>
    <w:p w14:paraId="23630E02"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cyan"/>
        </w:rPr>
        <w:t>Proposal 3: Send LS to SA2 with RAN2 agreement on RAN sharing.</w:t>
      </w:r>
    </w:p>
    <w:p w14:paraId="77A601EA" w14:textId="77777777" w:rsidR="00000240" w:rsidRPr="00000240" w:rsidRDefault="00000240">
      <w:pPr>
        <w:rPr>
          <w:lang w:eastAsia="zh-CN"/>
        </w:rPr>
      </w:pPr>
    </w:p>
    <w:p w14:paraId="517F8D21" w14:textId="77777777" w:rsidR="00000240" w:rsidRPr="00000240" w:rsidRDefault="00000240">
      <w:pPr>
        <w:rPr>
          <w:lang w:eastAsia="zh-CN"/>
        </w:rPr>
      </w:pPr>
    </w:p>
    <w:p w14:paraId="700192E0" w14:textId="023A663B" w:rsidR="007B471E" w:rsidRDefault="007B471E">
      <w:pPr>
        <w:rPr>
          <w:lang w:eastAsia="zh-CN"/>
        </w:rPr>
      </w:pPr>
      <w:r w:rsidRPr="007B471E">
        <w:rPr>
          <w:lang w:eastAsia="zh-CN"/>
        </w:rPr>
        <w:t>Service continuity</w:t>
      </w:r>
    </w:p>
    <w:p w14:paraId="6CA6B1CC"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51FFC5D6"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Proposal 1:[Easy]</w:t>
      </w:r>
      <w:r w:rsidRPr="0029332A">
        <w:rPr>
          <w:highlight w:val="cyan"/>
        </w:rPr>
        <w:tab/>
        <w:t>S-measure criterion based on SL/SD-RSRP of serving relay during indirect to direct path switching is not introduced.</w:t>
      </w:r>
    </w:p>
    <w:p w14:paraId="5C557DC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Proposal 2:[Easy]Remote UE does not consider the AS criteria for measurement report when performing SL measurement for path switch, except for configured measurement report event.</w:t>
      </w:r>
    </w:p>
    <w:p w14:paraId="56C72FBB"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5:[Easy]Introduce following event during indirect to direct path switch to trigger measurement report to gNB,</w:t>
      </w:r>
    </w:p>
    <w:p w14:paraId="327EFD1D"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sym w:font="Arial" w:char="F06E"/>
      </w:r>
      <w:r w:rsidRPr="0029332A">
        <w:rPr>
          <w:highlight w:val="green"/>
        </w:rPr>
        <w:tab/>
        <w:t>Serving relay is worse than a threshold</w:t>
      </w:r>
    </w:p>
    <w:p w14:paraId="4CC115C1"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6:[Easy]Introduce following event during direct to indirect path switch to trigger measurement report to gNB,</w:t>
      </w:r>
    </w:p>
    <w:p w14:paraId="266C6D4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sym w:font="Arial" w:char="F06E"/>
      </w:r>
      <w:r w:rsidRPr="0029332A">
        <w:rPr>
          <w:highlight w:val="green"/>
        </w:rPr>
        <w:tab/>
        <w:t>Candidate relay is better than a threshold</w:t>
      </w:r>
    </w:p>
    <w:p w14:paraId="28A7E573"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8:[Easy]Relay UE ID included in measurement report is relay UE’s source L2 ID.</w:t>
      </w:r>
    </w:p>
    <w:p w14:paraId="4C1A4544"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Proposal 9:[Easy]Relay UE in RRC_CONNECTED reports its source L2 ID to gNB, via SidelinkUEInformationNR.</w:t>
      </w:r>
    </w:p>
    <w:p w14:paraId="26E02F66" w14:textId="77777777" w:rsidR="007B471E" w:rsidRDefault="007B471E" w:rsidP="007B471E">
      <w:pPr>
        <w:pStyle w:val="Doc-text2"/>
      </w:pPr>
    </w:p>
    <w:p w14:paraId="4B29D628" w14:textId="77777777" w:rsidR="007B471E" w:rsidRDefault="007B471E" w:rsidP="007B471E">
      <w:pPr>
        <w:pStyle w:val="Doc-text2"/>
      </w:pPr>
    </w:p>
    <w:p w14:paraId="1F099D91"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4EEE7FC5"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Allow-list/block-list of relay UE during direct-to-indirect path switch is not introduced.</w:t>
      </w:r>
    </w:p>
    <w:p w14:paraId="2EA875F8"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magenta"/>
        </w:rPr>
        <w:t>If RAN sharing is determined to be supported, relay UE’s cell ID included in measurement report is NCGI; otherwise it is NCI.</w:t>
      </w:r>
    </w:p>
    <w:p w14:paraId="0FC276ED"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No spec impact for ensuring UL PDCP lossless behaviour in indirect-to-direct path switch (assume it is a corner case or can be addressed by network implementation).</w:t>
      </w:r>
    </w:p>
    <w:p w14:paraId="32590EAE" w14:textId="77777777" w:rsidR="007B471E" w:rsidRDefault="007B471E" w:rsidP="007B471E">
      <w:pPr>
        <w:pStyle w:val="Doc-text2"/>
      </w:pPr>
    </w:p>
    <w:p w14:paraId="1570A653" w14:textId="15F7858B" w:rsidR="007B471E" w:rsidRDefault="007B471E">
      <w:r>
        <w:t>Support of idle/inactive relay UE in path switch</w:t>
      </w:r>
    </w:p>
    <w:p w14:paraId="69005E5D" w14:textId="77777777" w:rsidR="00BF3EB8" w:rsidRDefault="00BF3EB8" w:rsidP="00BF3EB8">
      <w:pPr>
        <w:pStyle w:val="Doc-text2"/>
      </w:pPr>
    </w:p>
    <w:p w14:paraId="4E311684"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 xml:space="preserve">WA: </w:t>
      </w:r>
      <w:r w:rsidRPr="00BF3EB8">
        <w:rPr>
          <w:highlight w:val="green"/>
        </w:rPr>
        <w:t>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4C3992AE"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WA: UE capability for support by the remote UE of handover to idle/inactive UE.</w:t>
      </w:r>
    </w:p>
    <w:p w14:paraId="57BCF70D" w14:textId="77777777" w:rsidR="00BF3EB8" w:rsidRDefault="00BF3EB8" w:rsidP="00BF3EB8">
      <w:pPr>
        <w:rPr>
          <w:lang w:eastAsia="zh-CN"/>
        </w:rPr>
      </w:pPr>
    </w:p>
    <w:p w14:paraId="77374C0A" w14:textId="77777777" w:rsidR="00000240" w:rsidRDefault="00000240" w:rsidP="00BF3EB8">
      <w:pPr>
        <w:rPr>
          <w:lang w:eastAsia="zh-CN"/>
        </w:rPr>
      </w:pPr>
    </w:p>
    <w:p w14:paraId="075E7F66" w14:textId="77777777" w:rsidR="00BF3EB8" w:rsidRDefault="00BF3EB8" w:rsidP="00BF3EB8">
      <w:pPr>
        <w:rPr>
          <w:lang w:eastAsia="zh-CN"/>
        </w:rPr>
      </w:pPr>
      <w:r>
        <w:lastRenderedPageBreak/>
        <w:t>Adaptation layer design</w:t>
      </w:r>
    </w:p>
    <w:p w14:paraId="4F4A1F15"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Agreement:</w:t>
      </w:r>
    </w:p>
    <w:p w14:paraId="699736DA"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green"/>
          <w:lang w:val="sv-SE"/>
        </w:rPr>
        <w:t>The size of remote UE Uu RB ID is of 5 bits in the adaptation layer header.</w:t>
      </w:r>
    </w:p>
    <w:p w14:paraId="69203B4F" w14:textId="77777777" w:rsidR="00BF3EB8" w:rsidRDefault="00BF3EB8" w:rsidP="00BF3EB8">
      <w:pPr>
        <w:pStyle w:val="Doc-text2"/>
        <w:rPr>
          <w:lang w:val="sv-SE"/>
        </w:rPr>
      </w:pPr>
    </w:p>
    <w:p w14:paraId="1490380B"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7BC2B883"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green"/>
          <w:lang w:val="sv-SE"/>
        </w:rPr>
        <w:t>Remote local UE ID is 8 bits.</w:t>
      </w:r>
    </w:p>
    <w:p w14:paraId="782D7478" w14:textId="77777777" w:rsidR="00BF3EB8" w:rsidRDefault="00BF3EB8" w:rsidP="00BF3EB8">
      <w:pPr>
        <w:rPr>
          <w:lang w:eastAsia="zh-CN"/>
        </w:rPr>
      </w:pPr>
    </w:p>
    <w:p w14:paraId="02DA1B9B" w14:textId="77777777" w:rsidR="00BF3EB8" w:rsidRDefault="00BF3EB8" w:rsidP="00BF3EB8">
      <w:pPr>
        <w:pStyle w:val="Doc-text2"/>
        <w:rPr>
          <w:lang w:val="sv-SE"/>
        </w:rPr>
      </w:pPr>
    </w:p>
    <w:p w14:paraId="0461AE1A"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3260D60B"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cyan"/>
          <w:lang w:val="sv-SE"/>
        </w:rPr>
        <w:t>Remote UE ID is always present in PC5 adaptation layer header.</w:t>
      </w:r>
      <w:r>
        <w:rPr>
          <w:lang w:val="sv-SE"/>
        </w:rPr>
        <w:t xml:space="preserve">  RAN2 does not pursue procedural spec impact for handling it beyond P6 of R2-2200943.  To be revisited this meeting in light of any conclusion on </w:t>
      </w:r>
      <w:r w:rsidRPr="00E73DA2">
        <w:rPr>
          <w:highlight w:val="magenta"/>
          <w:lang w:val="sv-SE"/>
        </w:rPr>
        <w:t>P6</w:t>
      </w:r>
      <w:r>
        <w:rPr>
          <w:lang w:val="sv-SE"/>
        </w:rPr>
        <w:t>.</w:t>
      </w:r>
    </w:p>
    <w:p w14:paraId="4800301D" w14:textId="77777777" w:rsidR="00BF3EB8" w:rsidRDefault="00BF3EB8" w:rsidP="00BF3EB8">
      <w:pPr>
        <w:pStyle w:val="Doc-text2"/>
        <w:rPr>
          <w:lang w:val="sv-SE"/>
        </w:rPr>
      </w:pPr>
    </w:p>
    <w:p w14:paraId="1D15F486" w14:textId="77777777" w:rsidR="00000240" w:rsidRDefault="00000240" w:rsidP="00000240">
      <w:pPr>
        <w:outlineLvl w:val="2"/>
        <w:rPr>
          <w:lang w:eastAsia="zh-CN"/>
        </w:rPr>
      </w:pPr>
      <w:r>
        <w:rPr>
          <w:rFonts w:hint="eastAsia"/>
          <w:lang w:eastAsia="zh-CN"/>
        </w:rPr>
        <w:t>W</w:t>
      </w:r>
      <w:r>
        <w:rPr>
          <w:lang w:eastAsia="zh-CN"/>
        </w:rPr>
        <w:t>2 agreements:</w:t>
      </w:r>
    </w:p>
    <w:p w14:paraId="78F2D083" w14:textId="77777777" w:rsidR="00000240" w:rsidRDefault="00000240" w:rsidP="00BF3EB8">
      <w:pPr>
        <w:pStyle w:val="Doc-text2"/>
        <w:rPr>
          <w:lang w:val="sv-SE"/>
        </w:rPr>
      </w:pPr>
    </w:p>
    <w:p w14:paraId="38158B03"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t>Agreements:</w:t>
      </w:r>
    </w:p>
    <w:p w14:paraId="2D82BC92"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t>Proposal 3</w:t>
      </w:r>
      <w:r>
        <w:tab/>
        <w:t>(18/19) LCID for PC5 RLC channel is specified for remote UE Uu SRB0</w:t>
      </w:r>
    </w:p>
    <w:p w14:paraId="0B88F5A6"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t>Proposal 1 (modified)</w:t>
      </w:r>
      <w:r>
        <w:tab/>
        <w:t>Control PDU is supported in neither PC5 SRAP layer (13/19) nor Uu SRAP layer (14/19) in this release.</w:t>
      </w:r>
    </w:p>
    <w:p w14:paraId="20449528"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Remote UE obtains the local ID from the gNB via Uu RRC messages including RRCSetup/RRCReconfiguration/RRCResume/RRCReestablishment.</w:t>
      </w:r>
    </w:p>
    <w:p w14:paraId="021AEDB0" w14:textId="77777777" w:rsidR="00000240" w:rsidRPr="0016450B" w:rsidRDefault="00000240" w:rsidP="00000240">
      <w:pPr>
        <w:pStyle w:val="Doc-text2"/>
      </w:pPr>
    </w:p>
    <w:p w14:paraId="1636317F" w14:textId="77777777" w:rsidR="00000240" w:rsidRDefault="00000240" w:rsidP="00BF3EB8">
      <w:pPr>
        <w:pStyle w:val="Doc-text2"/>
        <w:rPr>
          <w:lang w:val="sv-SE"/>
        </w:rPr>
      </w:pPr>
    </w:p>
    <w:p w14:paraId="4A42A81B" w14:textId="77777777" w:rsidR="00BF3EB8" w:rsidRDefault="00BF3EB8" w:rsidP="00BF3EB8">
      <w:pPr>
        <w:rPr>
          <w:lang w:eastAsia="zh-CN"/>
        </w:rPr>
      </w:pPr>
      <w:r>
        <w:t>Discovery</w:t>
      </w:r>
    </w:p>
    <w:p w14:paraId="7A37F49D"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Agreements:</w:t>
      </w:r>
    </w:p>
    <w:p w14:paraId="4FB01EF3"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2.1: [17/19] </w:t>
      </w:r>
      <w:r w:rsidRPr="00D216F6">
        <w:rPr>
          <w:highlight w:val="cyan"/>
        </w:rPr>
        <w:t>RAN2 assumes that discovery and data transmitted by a UE cannot be multiplexed into the same TB because they are always associated to different destination L2 IDs</w:t>
      </w:r>
      <w:r>
        <w:t>.  RAN2 sends this assumption in an LS to SA2.</w:t>
      </w:r>
    </w:p>
    <w:p w14:paraId="32A02A1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2.2: [18/19] </w:t>
      </w:r>
      <w:r w:rsidRPr="00D216F6">
        <w:rPr>
          <w:highlight w:val="cyan"/>
        </w:rPr>
        <w:t>For SL LCP procedure, only L2 destination IDs associated to discovery can be selected for grants from the dedicated discovery resource pool.</w:t>
      </w:r>
    </w:p>
    <w:p w14:paraId="457C9292"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2.3 (modified): [19/20] </w:t>
      </w:r>
      <w:r w:rsidRPr="00D216F6">
        <w:rPr>
          <w:highlight w:val="cyan"/>
        </w:rPr>
        <w:t>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570FC46D"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3.1: [19/19] </w:t>
      </w:r>
      <w:r w:rsidRPr="00D216F6">
        <w:rPr>
          <w:highlight w:val="cyan"/>
        </w:rPr>
        <w:t>The UE reports buffer status associated with discovery using the destination index associated to a discovery L2 ID (i.e. no impact to SL BSR MAC CE, or specific LCG ID is needed)</w:t>
      </w:r>
      <w:r>
        <w:t>.</w:t>
      </w:r>
    </w:p>
    <w:p w14:paraId="12EF7E30"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3.2: [19/20] </w:t>
      </w:r>
      <w:r w:rsidRPr="00D216F6">
        <w:rPr>
          <w:highlight w:val="green"/>
        </w:rPr>
        <w:t>SUI includes an indication of whether a particular destination L2 ID is associated to discovery</w:t>
      </w:r>
      <w:r>
        <w:t>.</w:t>
      </w:r>
    </w:p>
    <w:p w14:paraId="08C8C332"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rsidRPr="007F3562">
        <w:rPr>
          <w:highlight w:val="magenta"/>
        </w:rP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18F4FAC8"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4.3: [18/19] </w:t>
      </w:r>
      <w:r w:rsidRPr="007F3562">
        <w:rPr>
          <w:highlight w:val="magenta"/>
        </w:rPr>
        <w:t>Whether gNB supports L2 relay is explicitly indicated in SIB12.</w:t>
      </w:r>
      <w:r>
        <w:t xml:space="preserve"> </w:t>
      </w:r>
    </w:p>
    <w:p w14:paraId="0945852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lastRenderedPageBreak/>
        <w:t xml:space="preserve">Proposal 4.5: [18/19] </w:t>
      </w:r>
      <w:r w:rsidRPr="00D216F6">
        <w:rPr>
          <w:highlight w:val="cyan"/>
        </w:rPr>
        <w:t>No additional indication in SIB12 is required to signal that operation as a L3 relay is not allowed.</w:t>
      </w:r>
    </w:p>
    <w:p w14:paraId="4B12E3D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5.1: [20/20] </w:t>
      </w:r>
      <w:r w:rsidRPr="00D216F6">
        <w:rPr>
          <w:highlight w:val="cyan"/>
        </w:rPr>
        <w:t>HARQ feedback is not supported for SL discovery transmission</w:t>
      </w:r>
      <w:r>
        <w:t>.</w:t>
      </w:r>
    </w:p>
    <w:p w14:paraId="2EBC914B" w14:textId="77777777" w:rsidR="00BF3EB8" w:rsidRDefault="00BF3EB8" w:rsidP="00BF3EB8">
      <w:pPr>
        <w:pStyle w:val="Comments"/>
        <w:rPr>
          <w:i w:val="0"/>
          <w:noProof w:val="0"/>
          <w:sz w:val="20"/>
        </w:rPr>
      </w:pPr>
    </w:p>
    <w:p w14:paraId="131EB554"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Agreements:</w:t>
      </w:r>
    </w:p>
    <w:p w14:paraId="1C1F0B25"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1.1: [12/18] </w:t>
      </w:r>
      <w:r w:rsidRPr="000D1BAF">
        <w:rPr>
          <w:highlight w:val="green"/>
        </w:rPr>
        <w:t>The use of both dedicated and shared resource pools for discovery transmission, when both pools have been configured, is not supported in this release.</w:t>
      </w:r>
    </w:p>
    <w:p w14:paraId="6DFB43AF"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rsidRPr="007F3562">
        <w:rPr>
          <w:highlight w:val="magenta"/>
        </w:rPr>
        <w:t>Whether L3 relaying support is signalled implicitly by indicating the support of discovery, or signalled independently from support of discovery, can be discussed in stage 3 drafting.</w:t>
      </w:r>
    </w:p>
    <w:p w14:paraId="5B608815" w14:textId="77777777" w:rsidR="00BF3EB8" w:rsidRDefault="00BF3EB8" w:rsidP="00BF3EB8">
      <w:pPr>
        <w:pStyle w:val="Doc-text2"/>
      </w:pPr>
    </w:p>
    <w:p w14:paraId="2151830B" w14:textId="77777777" w:rsidR="00BF3EB8" w:rsidRDefault="00BF3EB8" w:rsidP="00BF3EB8">
      <w:r>
        <w:t>Relay re selection</w:t>
      </w:r>
    </w:p>
    <w:p w14:paraId="4F1D08AC"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Agreements:</w:t>
      </w:r>
    </w:p>
    <w:p w14:paraId="27E299DC"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rsidRPr="00853BE3">
        <w:rPr>
          <w:highlight w:val="green"/>
        </w:rPr>
        <w:t>Proposal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3B354B90" w14:textId="77777777" w:rsidR="00BF3EB8" w:rsidRPr="00853BE3" w:rsidRDefault="00BF3EB8" w:rsidP="00BF3EB8">
      <w:pPr>
        <w:pStyle w:val="Doc-text2"/>
        <w:pBdr>
          <w:top w:val="single" w:sz="4" w:space="1" w:color="auto"/>
          <w:left w:val="single" w:sz="4" w:space="4" w:color="auto"/>
          <w:bottom w:val="single" w:sz="4" w:space="1" w:color="auto"/>
          <w:right w:val="single" w:sz="4" w:space="4" w:color="auto"/>
        </w:pBdr>
        <w:rPr>
          <w:highlight w:val="green"/>
        </w:rPr>
      </w:pPr>
      <w:r w:rsidRPr="00853BE3">
        <w:rPr>
          <w:highlight w:val="green"/>
        </w:rPr>
        <w:t>Proposal 6: For remote UE to make decision on whether to trigger relay (re)selection, the PC5-RRC notification message sent by relay UE includes the cause value, i.e., HO or cell (re)selection or Uu RLF.</w:t>
      </w:r>
    </w:p>
    <w:p w14:paraId="06A0A776"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rsidRPr="00853BE3">
        <w:rPr>
          <w:highlight w:val="green"/>
        </w:rPr>
        <w:t>Proposal 7: RAN2 confirm that the PC5-RRC message for notification is applied to both L2 and L3 relay.</w:t>
      </w:r>
    </w:p>
    <w:p w14:paraId="5C450CAB" w14:textId="77777777" w:rsidR="00BF3EB8" w:rsidRDefault="00BF3EB8" w:rsidP="00BF3EB8"/>
    <w:p w14:paraId="37D947B8" w14:textId="77777777" w:rsidR="007B471E" w:rsidRPr="00BF3EB8" w:rsidRDefault="007B471E">
      <w:pPr>
        <w:rPr>
          <w:lang w:eastAsia="zh-CN"/>
        </w:rPr>
      </w:pPr>
    </w:p>
    <w:sectPr w:rsidR="007B471E" w:rsidRPr="00BF3EB8">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8" w:author="Sharp (Chongming)" w:date="2022-01-25T14:56:00Z" w:initials="Sharp">
    <w:p w14:paraId="330BBAB2" w14:textId="6A7AAF91" w:rsidR="000547B0" w:rsidRDefault="000547B0">
      <w:pPr>
        <w:pStyle w:val="a7"/>
      </w:pPr>
      <w:r>
        <w:rPr>
          <w:rStyle w:val="af1"/>
        </w:rPr>
        <w:annotationRef/>
      </w:r>
      <w:r>
        <w:rPr>
          <w:lang w:eastAsia="zh-CN"/>
        </w:rPr>
        <w:t xml:space="preserve">The expiry of Txxx is missing. Maybe it should be reflected in </w:t>
      </w:r>
      <w:bookmarkStart w:id="161" w:name="_Toc60776784"/>
      <w:bookmarkStart w:id="162" w:name="_Toc90650656"/>
      <w:r w:rsidRPr="00D27132">
        <w:rPr>
          <w:rFonts w:eastAsia="宋体"/>
          <w:lang w:eastAsia="zh-CN"/>
        </w:rPr>
        <w:t>5.3.5.8.3</w:t>
      </w:r>
      <w:r w:rsidRPr="00D27132">
        <w:rPr>
          <w:rFonts w:eastAsia="宋体"/>
          <w:lang w:eastAsia="zh-CN"/>
        </w:rPr>
        <w:tab/>
        <w:t>T304 expiry (Reconfiguration with sync Failure)</w:t>
      </w:r>
      <w:bookmarkEnd w:id="161"/>
      <w:bookmarkEnd w:id="162"/>
    </w:p>
  </w:comment>
  <w:comment w:id="412" w:author="Sharp (Chongming)" w:date="2022-01-25T14:57:00Z" w:initials="Sharp">
    <w:p w14:paraId="7099006F" w14:textId="35742500" w:rsidR="000547B0" w:rsidRDefault="000547B0">
      <w:pPr>
        <w:pStyle w:val="a7"/>
      </w:pPr>
      <w:r>
        <w:rPr>
          <w:rStyle w:val="af1"/>
        </w:rPr>
        <w:annotationRef/>
      </w:r>
      <w:r>
        <w:rPr>
          <w:lang w:eastAsia="zh-CN"/>
        </w:rPr>
        <w:t>According to current spec, UE also performs cell selection when going to RRC_IDLE</w:t>
      </w:r>
      <w:r>
        <w:rPr>
          <w:rFonts w:hint="eastAsia"/>
          <w:lang w:eastAsia="zh-CN"/>
        </w:rPr>
        <w:t>/</w:t>
      </w:r>
      <w:r>
        <w:rPr>
          <w:lang w:eastAsia="zh-CN"/>
        </w:rPr>
        <w:t>INACTIVE. We wonder if the same actions here should also be updated to the section for going to RRC_IDLE</w:t>
      </w:r>
      <w:r>
        <w:rPr>
          <w:rFonts w:hint="eastAsia"/>
          <w:lang w:eastAsia="zh-CN"/>
        </w:rPr>
        <w:t>/</w:t>
      </w:r>
      <w:r>
        <w:rPr>
          <w:lang w:eastAsia="zh-CN"/>
        </w:rPr>
        <w:t>INACTIVE.</w:t>
      </w:r>
    </w:p>
  </w:comment>
  <w:comment w:id="1062" w:author="Sharp (Chongming)" w:date="2022-01-25T15:17:00Z" w:initials="Sharp">
    <w:p w14:paraId="24281C26" w14:textId="3937431E" w:rsidR="000547B0" w:rsidRDefault="000547B0">
      <w:pPr>
        <w:pStyle w:val="a7"/>
        <w:rPr>
          <w:lang w:eastAsia="zh-CN"/>
        </w:rPr>
      </w:pPr>
      <w:r>
        <w:rPr>
          <w:rStyle w:val="af1"/>
        </w:rPr>
        <w:annotationRef/>
      </w:r>
      <w:r>
        <w:rPr>
          <w:lang w:eastAsia="zh-CN"/>
        </w:rPr>
        <w:t>We think this part and below should be in parallel with the newly added 3&gt; else</w:t>
      </w:r>
    </w:p>
    <w:p w14:paraId="28F71B6A" w14:textId="2AE3838E" w:rsidR="000547B0" w:rsidRDefault="000547B0">
      <w:pPr>
        <w:pStyle w:val="a7"/>
        <w:rPr>
          <w:lang w:eastAsia="zh-CN"/>
        </w:rPr>
      </w:pPr>
    </w:p>
    <w:p w14:paraId="6829A61F" w14:textId="0C7396F6" w:rsidR="000547B0" w:rsidRDefault="000547B0" w:rsidP="00DC4157">
      <w:pPr>
        <w:pStyle w:val="B4"/>
      </w:pPr>
      <w:r w:rsidRPr="00DC4157">
        <w:rPr>
          <w:strike/>
          <w:color w:val="FF0000"/>
        </w:rPr>
        <w:t>4</w:t>
      </w:r>
      <w:r>
        <w:rPr>
          <w:strike/>
          <w:color w:val="FF0000"/>
        </w:rPr>
        <w:t xml:space="preserve">  </w:t>
      </w:r>
      <w:r>
        <w:rPr>
          <w:color w:val="FF0000"/>
        </w:rPr>
        <w:t>3</w:t>
      </w:r>
      <w:r>
        <w:t xml:space="preserve"> &gt;</w:t>
      </w:r>
      <w:r>
        <w:tab/>
        <w:t xml:space="preserve">for each cell that is included in the </w:t>
      </w:r>
      <w:r>
        <w:rPr>
          <w:i/>
        </w:rPr>
        <w:t>measResultNeighCells</w:t>
      </w:r>
      <w:r>
        <w:t xml:space="preserve">, include the </w:t>
      </w:r>
      <w:r>
        <w:rPr>
          <w:i/>
        </w:rPr>
        <w:t>physCellId</w:t>
      </w:r>
      <w:r>
        <w:t>;</w:t>
      </w:r>
      <w:r>
        <w:rPr>
          <w:rStyle w:val="af1"/>
        </w:rPr>
        <w:annotationRef/>
      </w:r>
    </w:p>
    <w:p w14:paraId="20D6E754" w14:textId="49730FE4" w:rsidR="000547B0" w:rsidRDefault="000547B0" w:rsidP="00DC4157">
      <w:pPr>
        <w:pStyle w:val="B4"/>
      </w:pPr>
      <w:r w:rsidRPr="00DC4157">
        <w:rPr>
          <w:strike/>
          <w:color w:val="FF0000"/>
        </w:rPr>
        <w:t>4</w:t>
      </w:r>
      <w:r>
        <w:rPr>
          <w:strike/>
          <w:color w:val="FF0000"/>
        </w:rPr>
        <w:t xml:space="preserve">  </w:t>
      </w:r>
      <w:r>
        <w:rPr>
          <w:color w:val="FF0000"/>
        </w:rPr>
        <w:t>3</w:t>
      </w:r>
      <w:r>
        <w:t>&gt;</w:t>
      </w:r>
      <w:r>
        <w:tab/>
        <w:t xml:space="preserve">for each L2 U2N Relay UE that is included in the </w:t>
      </w:r>
      <w:r w:rsidRPr="002D494F">
        <w:rPr>
          <w:i/>
        </w:rPr>
        <w:t>sl-MeasResultsCandRelay</w:t>
      </w:r>
      <w:r>
        <w:t xml:space="preserve">, include the </w:t>
      </w:r>
      <w:r w:rsidRPr="002D494F">
        <w:rPr>
          <w:i/>
        </w:rPr>
        <w:t>sl-RelayUEIdentity</w:t>
      </w:r>
      <w:r>
        <w:t>;</w:t>
      </w:r>
    </w:p>
    <w:p w14:paraId="6F7542DA" w14:textId="5E358454" w:rsidR="000547B0" w:rsidRDefault="000547B0" w:rsidP="00DC4157">
      <w:pPr>
        <w:pStyle w:val="B4"/>
      </w:pPr>
      <w:r w:rsidRPr="00DC4157">
        <w:rPr>
          <w:strike/>
          <w:color w:val="FF0000"/>
        </w:rPr>
        <w:t>4</w:t>
      </w:r>
      <w:r>
        <w:rPr>
          <w:strike/>
          <w:color w:val="FF0000"/>
        </w:rPr>
        <w:t xml:space="preserve">  </w:t>
      </w:r>
      <w:r>
        <w:rPr>
          <w:color w:val="FF0000"/>
        </w:rPr>
        <w:t>3</w:t>
      </w:r>
      <w:r>
        <w:t>&gt;</w:t>
      </w:r>
      <w:r>
        <w:tab/>
        <w:t xml:space="preserve">if the </w:t>
      </w:r>
      <w:r>
        <w:rPr>
          <w:i/>
        </w:rPr>
        <w:t>reportType</w:t>
      </w:r>
      <w:r>
        <w:t xml:space="preserve"> is set to </w:t>
      </w:r>
      <w:r>
        <w:rPr>
          <w:i/>
        </w:rPr>
        <w:t xml:space="preserve">eventTriggered </w:t>
      </w:r>
      <w:r>
        <w:t>or</w:t>
      </w:r>
      <w:r>
        <w:rPr>
          <w:i/>
        </w:rPr>
        <w:t xml:space="preserve"> periodical</w:t>
      </w:r>
      <w:r>
        <w:t>:</w:t>
      </w:r>
    </w:p>
    <w:p w14:paraId="753AB473" w14:textId="77EFAB62" w:rsidR="000547B0" w:rsidRPr="00DC4157" w:rsidRDefault="000547B0">
      <w:pPr>
        <w:pStyle w:val="a7"/>
        <w:rPr>
          <w:lang w:eastAsia="zh-CN"/>
        </w:rPr>
      </w:pPr>
    </w:p>
    <w:p w14:paraId="3F313884" w14:textId="661EA1B6" w:rsidR="000547B0" w:rsidRDefault="000547B0">
      <w:pPr>
        <w:pStyle w:val="a7"/>
        <w:rPr>
          <w:lang w:eastAsia="zh-CN"/>
        </w:rPr>
      </w:pPr>
      <w:r>
        <w:rPr>
          <w:lang w:eastAsia="zh-CN"/>
        </w:rPr>
        <w:t>…</w:t>
      </w:r>
    </w:p>
    <w:p w14:paraId="402EB695" w14:textId="11DF4812" w:rsidR="000547B0" w:rsidRDefault="000547B0">
      <w:pPr>
        <w:pStyle w:val="a7"/>
        <w:rPr>
          <w:lang w:eastAsia="zh-CN"/>
        </w:rPr>
      </w:pPr>
      <w:r>
        <w:rPr>
          <w:lang w:eastAsia="zh-CN"/>
        </w:rPr>
        <w:t>Otherwise, it looks like part of the newly added “3&gt; else”</w:t>
      </w:r>
    </w:p>
    <w:p w14:paraId="0C33180A" w14:textId="77777777" w:rsidR="000547B0" w:rsidRDefault="000547B0">
      <w:pPr>
        <w:pStyle w:val="a7"/>
        <w:rPr>
          <w:lang w:eastAsia="zh-CN"/>
        </w:rPr>
      </w:pPr>
    </w:p>
  </w:comment>
  <w:comment w:id="1063" w:author="OPPO (Qianxi)" w:date="2022-01-26T16:16:00Z" w:initials="QL">
    <w:p w14:paraId="5C9125E0" w14:textId="2140ECAF" w:rsidR="00E2170A" w:rsidRDefault="00E2170A">
      <w:pPr>
        <w:pStyle w:val="a7"/>
        <w:rPr>
          <w:rFonts w:hint="eastAsia"/>
          <w:lang w:eastAsia="zh-CN"/>
        </w:rPr>
      </w:pPr>
      <w:r>
        <w:rPr>
          <w:rStyle w:val="af1"/>
        </w:rPr>
        <w:annotationRef/>
      </w:r>
      <w:r>
        <w:rPr>
          <w:lang w:eastAsia="zh-CN"/>
        </w:rPr>
        <w:t>Tend to share the view as Sharp</w:t>
      </w:r>
    </w:p>
  </w:comment>
  <w:comment w:id="1103" w:author="Xiaomi (Xing)" w:date="2022-01-24T23:06:00Z" w:initials="X">
    <w:p w14:paraId="0FBA85B2" w14:textId="0535DC89" w:rsidR="000547B0" w:rsidRPr="007C77A2" w:rsidRDefault="000547B0">
      <w:pPr>
        <w:pStyle w:val="a7"/>
        <w:rPr>
          <w:lang w:eastAsia="zh-CN"/>
        </w:rPr>
      </w:pPr>
      <w:r>
        <w:rPr>
          <w:rStyle w:val="af1"/>
        </w:rPr>
        <w:annotationRef/>
      </w:r>
      <w:r>
        <w:rPr>
          <w:rFonts w:hint="eastAsia"/>
          <w:lang w:eastAsia="zh-CN"/>
        </w:rPr>
        <w:t>I</w:t>
      </w:r>
      <w:r>
        <w:rPr>
          <w:lang w:eastAsia="zh-CN"/>
        </w:rPr>
        <w:t xml:space="preserve"> think there would be impact to SUI report procedure in 5.8.3, since we include new IE in SUI.</w:t>
      </w:r>
    </w:p>
  </w:comment>
  <w:comment w:id="1191" w:author="Sharp (Chongming)" w:date="2022-01-25T15:26:00Z" w:initials="Sharp">
    <w:p w14:paraId="6C4ACC04" w14:textId="62BBF279" w:rsidR="000547B0" w:rsidRDefault="000547B0">
      <w:pPr>
        <w:pStyle w:val="a7"/>
      </w:pPr>
      <w:r>
        <w:rPr>
          <w:rStyle w:val="af1"/>
        </w:rPr>
        <w:annotationRef/>
      </w:r>
      <w:r>
        <w:rPr>
          <w:rFonts w:hint="eastAsia"/>
          <w:lang w:eastAsia="zh-CN"/>
        </w:rPr>
        <w:t>T</w:t>
      </w:r>
      <w:r>
        <w:rPr>
          <w:lang w:eastAsia="zh-CN"/>
        </w:rPr>
        <w:t>he application of SL-RLC0 for reception from remote UE as in 5.3.3.1.a in relay UE is missing.</w:t>
      </w:r>
    </w:p>
  </w:comment>
  <w:comment w:id="1524" w:author="OPPO (Qianxi)" w:date="2022-01-24T16:16:00Z" w:initials="QL">
    <w:p w14:paraId="7C07CE43" w14:textId="24C89979" w:rsidR="000547B0" w:rsidRDefault="000547B0">
      <w:pPr>
        <w:pStyle w:val="a7"/>
        <w:rPr>
          <w:lang w:eastAsia="zh-CN"/>
        </w:rPr>
      </w:pPr>
      <w:r>
        <w:rPr>
          <w:rStyle w:val="af1"/>
        </w:rPr>
        <w:annotationRef/>
      </w:r>
      <w:r>
        <w:rPr>
          <w:lang w:eastAsia="zh-CN"/>
        </w:rPr>
        <w:t>We do not have agreement on this, suggest to remove it</w:t>
      </w:r>
    </w:p>
  </w:comment>
  <w:comment w:id="1525" w:author="Huawei, HiSilicon_Rui Wang" w:date="2022-01-24T19:27:00Z" w:initials="HW">
    <w:p w14:paraId="02661681" w14:textId="4E47C773" w:rsidR="000547B0" w:rsidRDefault="000547B0">
      <w:pPr>
        <w:pStyle w:val="a7"/>
        <w:rPr>
          <w:lang w:eastAsia="zh-CN"/>
        </w:rPr>
      </w:pPr>
      <w:r>
        <w:rPr>
          <w:rStyle w:val="af1"/>
        </w:rPr>
        <w:annotationRef/>
      </w:r>
      <w:r>
        <w:rPr>
          <w:lang w:eastAsia="zh-CN"/>
        </w:rPr>
        <w:t>Just to capture the agreement that remote can release or keep the unicast. Change to “maintain” the PC5 connection would be ok to you?</w:t>
      </w:r>
    </w:p>
  </w:comment>
  <w:comment w:id="1526" w:author="OPPO (Qianxi)" w:date="2022-01-26T16:19:00Z" w:initials="QL">
    <w:p w14:paraId="72ACB101" w14:textId="343A3852" w:rsidR="00E2170A" w:rsidRDefault="00E2170A">
      <w:pPr>
        <w:pStyle w:val="a7"/>
        <w:rPr>
          <w:rFonts w:hint="eastAsia"/>
          <w:lang w:eastAsia="zh-CN"/>
        </w:rPr>
      </w:pPr>
      <w:r>
        <w:rPr>
          <w:rStyle w:val="af1"/>
        </w:rPr>
        <w:annotationRef/>
      </w:r>
      <w:r>
        <w:rPr>
          <w:lang w:eastAsia="zh-CN"/>
        </w:rPr>
        <w:t>Thanks, it is fine for me.</w:t>
      </w:r>
    </w:p>
  </w:comment>
  <w:comment w:id="1596" w:author="OPPO (Qianxi)" w:date="2022-01-24T16:37:00Z" w:initials="QL">
    <w:p w14:paraId="52A4DA99" w14:textId="5F18EB5C" w:rsidR="000547B0" w:rsidRDefault="000547B0">
      <w:pPr>
        <w:pStyle w:val="a7"/>
        <w:rPr>
          <w:lang w:eastAsia="zh-CN"/>
        </w:rPr>
      </w:pPr>
      <w:r>
        <w:rPr>
          <w:rStyle w:val="af1"/>
        </w:rPr>
        <w:annotationRef/>
      </w:r>
      <w:r>
        <w:rPr>
          <w:lang w:eastAsia="zh-CN"/>
        </w:rPr>
        <w:t>Follow the logic above, this should be removed as well?</w:t>
      </w:r>
    </w:p>
  </w:comment>
  <w:comment w:id="1597" w:author="Huawei, HiSilicon_Rui Wang" w:date="2022-01-24T19:28:00Z" w:initials="HW">
    <w:p w14:paraId="32BB754C" w14:textId="2B15024F" w:rsidR="000547B0" w:rsidRDefault="000547B0">
      <w:pPr>
        <w:pStyle w:val="a7"/>
        <w:rPr>
          <w:lang w:eastAsia="zh-CN"/>
        </w:rPr>
      </w:pPr>
      <w:r>
        <w:rPr>
          <w:rStyle w:val="af1"/>
        </w:rPr>
        <w:annotationRef/>
      </w:r>
      <w:r>
        <w:rPr>
          <w:lang w:eastAsia="zh-CN"/>
        </w:rPr>
        <w:t>Y</w:t>
      </w:r>
      <w:r>
        <w:rPr>
          <w:rFonts w:hint="eastAsia"/>
          <w:lang w:eastAsia="zh-CN"/>
        </w:rPr>
        <w:t>e</w:t>
      </w:r>
      <w:r>
        <w:rPr>
          <w:lang w:eastAsia="zh-CN"/>
        </w:rPr>
        <w:t>s.</w:t>
      </w:r>
    </w:p>
  </w:comment>
  <w:comment w:id="2319" w:author="OPPO (Qianxi)" w:date="2022-01-24T16:20:00Z" w:initials="QL">
    <w:p w14:paraId="521C1C3B" w14:textId="20A5590B" w:rsidR="000547B0" w:rsidRDefault="000547B0">
      <w:pPr>
        <w:pStyle w:val="a7"/>
        <w:rPr>
          <w:lang w:eastAsia="zh-CN"/>
        </w:rPr>
      </w:pPr>
      <w:r>
        <w:rPr>
          <w:rStyle w:val="af1"/>
        </w:rPr>
        <w:annotationRef/>
      </w:r>
      <w:r>
        <w:rPr>
          <w:lang w:eastAsia="zh-CN"/>
        </w:rPr>
        <w:t>This IE is not used.</w:t>
      </w:r>
    </w:p>
  </w:comment>
  <w:comment w:id="2320" w:author="Huawei, HiSilicon_Rui Wang" w:date="2022-01-24T19:29:00Z" w:initials="HW">
    <w:p w14:paraId="4A8340BF" w14:textId="62C4FB7D" w:rsidR="000547B0" w:rsidRDefault="000547B0">
      <w:pPr>
        <w:pStyle w:val="a7"/>
        <w:rPr>
          <w:lang w:eastAsia="zh-CN"/>
        </w:rPr>
      </w:pPr>
      <w:r>
        <w:rPr>
          <w:rStyle w:val="af1"/>
        </w:rPr>
        <w:annotationRef/>
      </w:r>
      <w:r>
        <w:rPr>
          <w:rFonts w:hint="eastAsia"/>
          <w:lang w:eastAsia="zh-CN"/>
        </w:rPr>
        <w:t xml:space="preserve">This </w:t>
      </w:r>
      <w:r>
        <w:rPr>
          <w:lang w:eastAsia="zh-CN"/>
        </w:rPr>
        <w:t xml:space="preserve">is the extention of </w:t>
      </w:r>
      <w:r w:rsidRPr="0090299B">
        <w:rPr>
          <w:rFonts w:ascii="Courier New" w:eastAsia="Yu Mincho" w:hAnsi="Courier New"/>
          <w:noProof/>
          <w:sz w:val="16"/>
          <w:lang w:eastAsia="en-GB"/>
        </w:rPr>
        <w:t>SL-TxResourceReq-r16</w:t>
      </w:r>
      <w:r>
        <w:rPr>
          <w:rFonts w:ascii="Courier New" w:eastAsia="Yu Mincho" w:hAnsi="Courier New"/>
          <w:noProof/>
          <w:sz w:val="16"/>
          <w:lang w:eastAsia="en-GB"/>
        </w:rPr>
        <w:t>.</w:t>
      </w:r>
    </w:p>
  </w:comment>
  <w:comment w:id="2321" w:author="Xiaomi (Xing)" w:date="2022-01-24T23:07:00Z" w:initials="X">
    <w:p w14:paraId="0C8492F5" w14:textId="24EA2A2B" w:rsidR="000547B0" w:rsidRDefault="000547B0">
      <w:pPr>
        <w:pStyle w:val="a7"/>
        <w:rPr>
          <w:lang w:eastAsia="zh-CN"/>
        </w:rPr>
      </w:pPr>
      <w:r>
        <w:rPr>
          <w:rStyle w:val="af1"/>
        </w:rPr>
        <w:annotationRef/>
      </w:r>
      <w:r>
        <w:rPr>
          <w:rFonts w:hint="eastAsia"/>
          <w:lang w:eastAsia="zh-CN"/>
        </w:rPr>
        <w:t xml:space="preserve">There </w:t>
      </w:r>
      <w:r>
        <w:rPr>
          <w:lang w:eastAsia="zh-CN"/>
        </w:rPr>
        <w:t>seems to be</w:t>
      </w:r>
      <w:r>
        <w:rPr>
          <w:rFonts w:hint="eastAsia"/>
          <w:lang w:eastAsia="zh-CN"/>
        </w:rPr>
        <w:t xml:space="preserve"> no extension mark in </w:t>
      </w:r>
      <w:r w:rsidRPr="0090299B">
        <w:rPr>
          <w:rFonts w:ascii="Courier New" w:eastAsia="Yu Mincho" w:hAnsi="Courier New"/>
          <w:noProof/>
          <w:sz w:val="16"/>
          <w:lang w:eastAsia="en-GB"/>
        </w:rPr>
        <w:t>SL-TxResourceReq-r16</w:t>
      </w:r>
      <w:r>
        <w:rPr>
          <w:rFonts w:ascii="Courier New" w:eastAsia="Yu Mincho" w:hAnsi="Courier New"/>
          <w:noProof/>
          <w:sz w:val="16"/>
          <w:lang w:eastAsia="en-GB"/>
        </w:rPr>
        <w:t>. M</w:t>
      </w:r>
      <w:r w:rsidRPr="007C77A2">
        <w:rPr>
          <w:lang w:eastAsia="zh-CN"/>
        </w:rPr>
        <w:t>ay</w:t>
      </w:r>
      <w:r>
        <w:rPr>
          <w:lang w:eastAsia="zh-CN"/>
        </w:rPr>
        <w:t>be we can only intorduce new IE?</w:t>
      </w:r>
    </w:p>
  </w:comment>
  <w:comment w:id="2331" w:author="OPPO (Qianxi)" w:date="2022-01-24T16:27:00Z" w:initials="QL">
    <w:p w14:paraId="6E54EFA4" w14:textId="5C557473" w:rsidR="000547B0" w:rsidRDefault="000547B0">
      <w:pPr>
        <w:pStyle w:val="a7"/>
        <w:rPr>
          <w:lang w:eastAsia="zh-CN"/>
        </w:rPr>
      </w:pPr>
      <w:r>
        <w:rPr>
          <w:rStyle w:val="af1"/>
        </w:rPr>
        <w:annotationRef/>
      </w:r>
      <w:r>
        <w:rPr>
          <w:lang w:eastAsia="zh-CN"/>
        </w:rPr>
        <w:t>Can rapp remind why relay and non-relay discovery have to be differentiated?</w:t>
      </w:r>
    </w:p>
  </w:comment>
  <w:comment w:id="2332" w:author="Huawei, HiSilicon_Rui Wang" w:date="2022-01-24T19:29:00Z" w:initials="HW">
    <w:p w14:paraId="39F0CC7E" w14:textId="21E54834" w:rsidR="000547B0" w:rsidRPr="00342B67" w:rsidRDefault="000547B0">
      <w:pPr>
        <w:pStyle w:val="a7"/>
      </w:pPr>
      <w:r>
        <w:rPr>
          <w:rStyle w:val="af1"/>
        </w:rPr>
        <w:annotationRef/>
      </w:r>
      <w:r>
        <w:t>For relay discovery, network needs to configure Uu thresholds, which are not needed for non-relay discovery.</w:t>
      </w:r>
    </w:p>
  </w:comment>
  <w:comment w:id="2338" w:author="OPPO (Qianxi)" w:date="2022-01-24T16:46:00Z" w:initials="QL">
    <w:p w14:paraId="1A863FF2" w14:textId="5D75F0C6" w:rsidR="000547B0" w:rsidRDefault="000547B0">
      <w:pPr>
        <w:pStyle w:val="a7"/>
        <w:rPr>
          <w:lang w:eastAsia="zh-CN"/>
        </w:rPr>
      </w:pPr>
      <w:r>
        <w:rPr>
          <w:rStyle w:val="af1"/>
        </w:rPr>
        <w:annotationRef/>
      </w:r>
      <w:r>
        <w:rPr>
          <w:lang w:eastAsia="zh-CN"/>
        </w:rPr>
        <w:t xml:space="preserve">We assume a similar structure is needed for L3, with less fields compared to L2. E,g no need for source ID, no need for paging info </w:t>
      </w:r>
    </w:p>
  </w:comment>
  <w:comment w:id="2339" w:author="Huawei, HiSilicon_Rui Wang" w:date="2022-01-24T19:30:00Z" w:initials="HW">
    <w:p w14:paraId="740FBA4B" w14:textId="34E3B45E" w:rsidR="000547B0" w:rsidRDefault="000547B0">
      <w:pPr>
        <w:pStyle w:val="a7"/>
        <w:rPr>
          <w:lang w:eastAsia="zh-CN"/>
        </w:rPr>
      </w:pPr>
      <w:r>
        <w:rPr>
          <w:rStyle w:val="af1"/>
        </w:rPr>
        <w:annotationRef/>
      </w:r>
      <w:r>
        <w:rPr>
          <w:lang w:eastAsia="zh-CN"/>
        </w:rPr>
        <w:t>Sorry, maybe I mssed something. Why L3 relay needs to report source ID?</w:t>
      </w:r>
    </w:p>
  </w:comment>
  <w:comment w:id="2322" w:author="Xiaomi (Xing)" w:date="2022-01-24T23:06:00Z" w:initials="X">
    <w:p w14:paraId="1E380D1E" w14:textId="4074A78D" w:rsidR="000547B0" w:rsidRPr="0001363E" w:rsidRDefault="000547B0" w:rsidP="007C77A2">
      <w:pPr>
        <w:pStyle w:val="a7"/>
        <w:rPr>
          <w:lang w:eastAsia="zh-CN"/>
        </w:rPr>
      </w:pPr>
      <w:r>
        <w:rPr>
          <w:rStyle w:val="af1"/>
        </w:rPr>
        <w:annotationRef/>
      </w:r>
      <w:r>
        <w:rPr>
          <w:rStyle w:val="af1"/>
        </w:rPr>
        <w:t>T</w:t>
      </w:r>
      <w:r>
        <w:rPr>
          <w:rFonts w:hint="eastAsia"/>
          <w:lang w:eastAsia="zh-CN"/>
        </w:rPr>
        <w:t xml:space="preserve">his IE </w:t>
      </w:r>
      <w:r>
        <w:rPr>
          <w:lang w:eastAsia="zh-CN"/>
        </w:rPr>
        <w:t>mixes</w:t>
      </w:r>
      <w:r>
        <w:rPr>
          <w:rFonts w:hint="eastAsia"/>
          <w:lang w:eastAsia="zh-CN"/>
        </w:rPr>
        <w:t xml:space="preserve"> multiple information for different purpose, i.e. </w:t>
      </w:r>
      <w:r>
        <w:rPr>
          <w:lang w:eastAsia="zh-CN"/>
        </w:rPr>
        <w:t>resource request for discovery, remote UE’s paging ID, relay UE indication report and local identity request. However, the discovery destination may not be the same as remote UE. Therefore, I suggest to decouple the discovery resurce request from other remote UE information indication. Otherwise, there may be redundant information.</w:t>
      </w:r>
    </w:p>
    <w:p w14:paraId="3EF0CC1C" w14:textId="36D33460" w:rsidR="000547B0" w:rsidRDefault="000547B0">
      <w:pPr>
        <w:pStyle w:val="a7"/>
      </w:pPr>
    </w:p>
    <w:p w14:paraId="564C9A4C" w14:textId="435DCE9A" w:rsidR="000547B0" w:rsidRDefault="000547B0">
      <w:pPr>
        <w:pStyle w:val="a7"/>
      </w:pPr>
      <w:r>
        <w:rPr>
          <w:lang w:eastAsia="zh-CN"/>
        </w:rPr>
        <w:t xml:space="preserve">Furthermore, </w:t>
      </w:r>
      <w:r>
        <w:rPr>
          <w:rFonts w:hint="eastAsia"/>
          <w:lang w:eastAsia="zh-CN"/>
        </w:rPr>
        <w:t xml:space="preserve">I understand </w:t>
      </w:r>
      <w:r>
        <w:rPr>
          <w:lang w:eastAsia="zh-CN"/>
        </w:rPr>
        <w:t>it’s agreed to request the discovery resource per destination. It’s better to introduce a new resource request list for discovery destinations, similar to the SL-TXResourceReq-r16, with removal of unnecessary information. Otherwise, there may be impact to LS-BSR MAC CE.</w:t>
      </w:r>
    </w:p>
  </w:comment>
  <w:comment w:id="2323" w:author="Huawei, HiSilicon" w:date="2022-01-25T11:14:00Z" w:initials="HW">
    <w:p w14:paraId="6CCDAAF4" w14:textId="77777777" w:rsidR="000547B0" w:rsidRDefault="000547B0">
      <w:pPr>
        <w:pStyle w:val="a7"/>
        <w:rPr>
          <w:lang w:eastAsia="zh-CN"/>
        </w:rPr>
      </w:pPr>
      <w:r>
        <w:rPr>
          <w:rStyle w:val="af1"/>
        </w:rPr>
        <w:annotationRef/>
      </w:r>
      <w:r>
        <w:rPr>
          <w:lang w:eastAsia="zh-CN"/>
        </w:rPr>
        <w:t xml:space="preserve">In </w:t>
      </w:r>
      <w:r w:rsidRPr="00F30E18">
        <w:rPr>
          <w:lang w:eastAsia="zh-CN"/>
        </w:rPr>
        <w:t>SL-TxResourceReq, the re</w:t>
      </w:r>
      <w:r>
        <w:rPr>
          <w:lang w:eastAsia="zh-CN"/>
        </w:rPr>
        <w:t xml:space="preserve">quest is per-destination, and other than destination ID and cast type, the other fields are optional, I did not get why the r16 </w:t>
      </w:r>
      <w:r w:rsidRPr="00F30E18">
        <w:rPr>
          <w:lang w:eastAsia="zh-CN"/>
        </w:rPr>
        <w:t>SL-TxResourceReq</w:t>
      </w:r>
      <w:r>
        <w:rPr>
          <w:lang w:eastAsia="zh-CN"/>
        </w:rPr>
        <w:t xml:space="preserve"> can not be herit by relay case. </w:t>
      </w:r>
    </w:p>
    <w:p w14:paraId="7199597E" w14:textId="77777777" w:rsidR="000547B0" w:rsidRDefault="000547B0">
      <w:pPr>
        <w:pStyle w:val="a7"/>
        <w:rPr>
          <w:lang w:eastAsia="zh-CN"/>
        </w:rPr>
      </w:pPr>
    </w:p>
    <w:p w14:paraId="365C6770" w14:textId="29245338" w:rsidR="000547B0" w:rsidRDefault="000547B0">
      <w:pPr>
        <w:pStyle w:val="a7"/>
        <w:rPr>
          <w:lang w:eastAsia="zh-CN"/>
        </w:rPr>
      </w:pPr>
      <w:r>
        <w:rPr>
          <w:lang w:eastAsia="zh-CN"/>
        </w:rPr>
        <w:t>And my understanding is relay discovery resource request, communication resource request, paging UE ID can be set in separate SUI messages depending on UE’s requirement, and the siganalling is flexible to enable such cases.</w:t>
      </w:r>
    </w:p>
  </w:comment>
  <w:comment w:id="2324" w:author="Xiaomi (Xing)" w:date="2022-01-25T14:17:00Z" w:initials="X">
    <w:p w14:paraId="4D9F81C8" w14:textId="53DACAE3" w:rsidR="000547B0" w:rsidRPr="00CF55A8" w:rsidRDefault="000547B0">
      <w:pPr>
        <w:pStyle w:val="a7"/>
      </w:pPr>
      <w:r>
        <w:rPr>
          <w:rStyle w:val="af1"/>
        </w:rPr>
        <w:annotationRef/>
      </w:r>
      <w:r>
        <w:rPr>
          <w:rStyle w:val="af1"/>
        </w:rPr>
        <w:t>S</w:t>
      </w:r>
      <w:r>
        <w:t xml:space="preserve">imilr to </w:t>
      </w:r>
      <w:r w:rsidRPr="00CF55A8">
        <w:t>SL-TxResourceReq-r16</w:t>
      </w:r>
      <w:r>
        <w:t xml:space="preserve">, </w:t>
      </w:r>
      <w:r w:rsidRPr="00CF55A8">
        <w:t>SL-TxResourceReq-v17xy</w:t>
      </w:r>
      <w:r w:rsidRPr="00CF55A8">
        <w:annotationRef/>
      </w:r>
      <w:r w:rsidRPr="00CF55A8">
        <w:annotationRef/>
      </w:r>
      <w:r w:rsidRPr="00CF55A8">
        <w:annotationRef/>
      </w:r>
      <w:r w:rsidRPr="00CF55A8">
        <w:t xml:space="preserve"> </w:t>
      </w:r>
      <w:r>
        <w:t>is associated with a discovery destination to request discovery resource</w:t>
      </w:r>
      <w:r w:rsidRPr="00CF55A8">
        <w:t xml:space="preserve">. </w:t>
      </w:r>
      <w:r>
        <w:t xml:space="preserve">If this IE is also used to inform remote UE’s paging ID or relay UE ID report, I think the list may exceed </w:t>
      </w:r>
      <w:r w:rsidRPr="0090299B">
        <w:rPr>
          <w:rFonts w:ascii="Courier New" w:eastAsia="Times New Roman" w:hAnsi="Courier New"/>
          <w:noProof/>
          <w:sz w:val="16"/>
          <w:lang w:eastAsia="en-GB"/>
        </w:rPr>
        <w:t>maxNrofSL-Dest-r16</w:t>
      </w:r>
      <w:r>
        <w:t xml:space="preserve">. It’s clearer to </w:t>
      </w:r>
      <w:r>
        <w:rPr>
          <w:lang w:eastAsia="zh-CN"/>
        </w:rPr>
        <w:t xml:space="preserve">decouple the discovery resurce request from other remote/relay UE information indication. This is </w:t>
      </w:r>
      <w:proofErr w:type="gramStart"/>
      <w:r>
        <w:rPr>
          <w:lang w:eastAsia="zh-CN"/>
        </w:rPr>
        <w:t>more clean and aligned</w:t>
      </w:r>
      <w:proofErr w:type="gramEnd"/>
      <w:r>
        <w:rPr>
          <w:lang w:eastAsia="zh-CN"/>
        </w:rPr>
        <w:t xml:space="preserve"> with r16 design.</w:t>
      </w:r>
    </w:p>
  </w:comment>
  <w:comment w:id="2371" w:author="CATT@R2#116bis" w:date="2022-01-25T17:13:00Z" w:initials="CATT">
    <w:p w14:paraId="2F4807B9" w14:textId="1A3663E9" w:rsidR="000547B0" w:rsidRDefault="000547B0">
      <w:pPr>
        <w:pStyle w:val="a7"/>
        <w:rPr>
          <w:lang w:eastAsia="zh-CN"/>
        </w:rPr>
      </w:pPr>
      <w:r>
        <w:rPr>
          <w:rStyle w:val="af1"/>
        </w:rPr>
        <w:annotationRef/>
      </w:r>
      <w:r>
        <w:t>Why</w:t>
      </w:r>
      <w:r>
        <w:rPr>
          <w:rFonts w:hint="eastAsia"/>
          <w:lang w:eastAsia="zh-CN"/>
        </w:rPr>
        <w:t xml:space="preserve"> UE can</w:t>
      </w:r>
      <w:r>
        <w:rPr>
          <w:lang w:eastAsia="zh-CN"/>
        </w:rPr>
        <w:t>’</w:t>
      </w:r>
      <w:r>
        <w:rPr>
          <w:rFonts w:hint="eastAsia"/>
          <w:lang w:eastAsia="zh-CN"/>
        </w:rPr>
        <w:t xml:space="preserve">t report both L2 ID of relay UE and remote UE? The </w:t>
      </w:r>
      <w:r>
        <w:rPr>
          <w:lang w:eastAsia="zh-CN"/>
        </w:rPr>
        <w:t>“</w:t>
      </w:r>
      <w:r>
        <w:rPr>
          <w:rFonts w:hint="eastAsia"/>
          <w:lang w:eastAsia="zh-CN"/>
        </w:rPr>
        <w:t>CHOICE</w:t>
      </w:r>
      <w:r>
        <w:rPr>
          <w:lang w:eastAsia="zh-CN"/>
        </w:rPr>
        <w:t>”</w:t>
      </w:r>
      <w:r>
        <w:rPr>
          <w:rFonts w:hint="eastAsia"/>
          <w:lang w:eastAsia="zh-CN"/>
        </w:rPr>
        <w:t xml:space="preserve"> should be </w:t>
      </w:r>
      <w:r>
        <w:rPr>
          <w:lang w:eastAsia="zh-CN"/>
        </w:rPr>
        <w:t>“</w:t>
      </w:r>
      <w:r>
        <w:rPr>
          <w:rFonts w:hint="eastAsia"/>
          <w:lang w:eastAsia="zh-CN"/>
        </w:rPr>
        <w:t>SEQUENCE</w:t>
      </w:r>
      <w:r>
        <w:rPr>
          <w:lang w:eastAsia="zh-CN"/>
        </w:rPr>
        <w:t>”</w:t>
      </w:r>
      <w:r>
        <w:rPr>
          <w:rFonts w:hint="eastAsia"/>
          <w:lang w:eastAsia="zh-CN"/>
        </w:rPr>
        <w:t>,right?</w:t>
      </w:r>
    </w:p>
  </w:comment>
  <w:comment w:id="2380" w:author="OPPO (Qianxi)" w:date="2022-01-24T16:41:00Z" w:initials="QL">
    <w:p w14:paraId="7D879F2E" w14:textId="25AFFEA2" w:rsidR="000547B0" w:rsidRDefault="000547B0">
      <w:pPr>
        <w:pStyle w:val="a7"/>
        <w:rPr>
          <w:lang w:eastAsia="zh-CN"/>
        </w:rPr>
      </w:pPr>
      <w:r>
        <w:rPr>
          <w:rStyle w:val="af1"/>
        </w:rPr>
        <w:annotationRef/>
      </w:r>
      <w:r>
        <w:rPr>
          <w:lang w:eastAsia="zh-CN"/>
        </w:rPr>
        <w:t xml:space="preserve">We see </w:t>
      </w:r>
      <w:bookmarkStart w:id="2385" w:name="_GoBack"/>
      <w:bookmarkEnd w:id="2385"/>
      <w:r>
        <w:rPr>
          <w:lang w:eastAsia="zh-CN"/>
        </w:rPr>
        <w:t>a difference between the source ID used for discovery and the source ID used for communication with remote UE, where the former one is needed for service-continuity reason, i.e., for in-coming remote UE.</w:t>
      </w:r>
    </w:p>
  </w:comment>
  <w:comment w:id="2381" w:author="Huawei, HiSilicon_Rui Wang" w:date="2022-01-24T19:33:00Z" w:initials="HW">
    <w:p w14:paraId="1DE0585D" w14:textId="5ECF8F23" w:rsidR="000547B0" w:rsidRDefault="000547B0">
      <w:pPr>
        <w:pStyle w:val="a7"/>
        <w:rPr>
          <w:lang w:eastAsia="zh-CN"/>
        </w:rPr>
      </w:pPr>
      <w:r>
        <w:rPr>
          <w:rStyle w:val="af1"/>
        </w:rPr>
        <w:annotationRef/>
      </w:r>
      <w:r>
        <w:rPr>
          <w:rFonts w:hint="eastAsia"/>
          <w:lang w:eastAsia="zh-CN"/>
        </w:rPr>
        <w:t>T</w:t>
      </w:r>
      <w:r>
        <w:rPr>
          <w:lang w:eastAsia="zh-CN"/>
        </w:rPr>
        <w:t>hen how about let the UE report the new L2 ID to replace the old one?</w:t>
      </w:r>
    </w:p>
  </w:comment>
  <w:comment w:id="2363" w:author="OPPO (Qianxi)" w:date="2022-01-24T16:25:00Z" w:initials="QL">
    <w:p w14:paraId="37B3A54D" w14:textId="77777777" w:rsidR="000547B0" w:rsidRDefault="000547B0">
      <w:pPr>
        <w:pStyle w:val="a7"/>
        <w:rPr>
          <w:lang w:eastAsia="zh-CN"/>
        </w:rPr>
      </w:pPr>
      <w:r>
        <w:rPr>
          <w:rStyle w:val="af1"/>
        </w:rPr>
        <w:annotationRef/>
      </w:r>
      <w:r>
        <w:rPr>
          <w:lang w:eastAsia="zh-CN"/>
        </w:rPr>
        <w:t>This part may need some discussion, we understood that the LTE approach can be adopted, i.e., a UE type report (remote or relay) + a list of destination ID can be reported</w:t>
      </w:r>
    </w:p>
    <w:p w14:paraId="4DAF543A" w14:textId="77777777" w:rsidR="000547B0" w:rsidRDefault="000547B0">
      <w:pPr>
        <w:pStyle w:val="a7"/>
        <w:rPr>
          <w:lang w:eastAsia="zh-CN"/>
        </w:rPr>
      </w:pPr>
    </w:p>
    <w:p w14:paraId="5A3F1FD8" w14:textId="77777777" w:rsidR="000547B0" w:rsidRPr="00FF083F" w:rsidRDefault="000547B0" w:rsidP="008D4289">
      <w:pPr>
        <w:pStyle w:val="PL"/>
        <w:shd w:val="clear" w:color="auto" w:fill="E6E6E6"/>
      </w:pPr>
      <w:r w:rsidRPr="00FF083F">
        <w:t>commTxResourceInfoReqRelay-r13</w:t>
      </w:r>
      <w:r w:rsidRPr="00FF083F">
        <w:tab/>
      </w:r>
      <w:r w:rsidRPr="00FF083F">
        <w:tab/>
        <w:t>SEQUENCE {</w:t>
      </w:r>
    </w:p>
    <w:p w14:paraId="42B57517" w14:textId="77777777" w:rsidR="000547B0" w:rsidRPr="00486522" w:rsidRDefault="000547B0" w:rsidP="008D4289">
      <w:pPr>
        <w:pStyle w:val="PL"/>
        <w:shd w:val="clear" w:color="auto" w:fill="E6E6E6"/>
        <w:rPr>
          <w:highlight w:val="green"/>
        </w:rPr>
      </w:pPr>
      <w:r w:rsidRPr="00FF083F">
        <w:tab/>
      </w:r>
      <w:r w:rsidRPr="00FF083F">
        <w:tab/>
      </w:r>
      <w:r w:rsidRPr="00486522">
        <w:rPr>
          <w:highlight w:val="green"/>
        </w:rPr>
        <w:t>commTxResourceReqRelay-r13</w:t>
      </w:r>
      <w:r w:rsidRPr="00486522">
        <w:rPr>
          <w:highlight w:val="green"/>
        </w:rPr>
        <w:tab/>
      </w:r>
      <w:r w:rsidRPr="00486522">
        <w:rPr>
          <w:highlight w:val="green"/>
        </w:rPr>
        <w:tab/>
      </w:r>
      <w:r w:rsidRPr="00486522">
        <w:rPr>
          <w:highlight w:val="green"/>
        </w:rPr>
        <w:tab/>
        <w:t>SL-CommTxResourceReq-r12</w:t>
      </w:r>
      <w:r w:rsidRPr="00486522">
        <w:rPr>
          <w:highlight w:val="green"/>
        </w:rPr>
        <w:tab/>
      </w:r>
      <w:r w:rsidRPr="00486522">
        <w:rPr>
          <w:highlight w:val="green"/>
        </w:rPr>
        <w:tab/>
      </w:r>
      <w:r w:rsidRPr="00486522">
        <w:rPr>
          <w:highlight w:val="green"/>
        </w:rPr>
        <w:tab/>
        <w:t>OPTIONAL,</w:t>
      </w:r>
    </w:p>
    <w:p w14:paraId="4659C21B" w14:textId="77777777" w:rsidR="000547B0" w:rsidRPr="00FF083F" w:rsidRDefault="000547B0" w:rsidP="008D4289">
      <w:pPr>
        <w:pStyle w:val="PL"/>
        <w:shd w:val="clear" w:color="auto" w:fill="E6E6E6"/>
      </w:pPr>
      <w:r w:rsidRPr="00486522">
        <w:tab/>
      </w:r>
      <w:r w:rsidRPr="00486522">
        <w:tab/>
      </w:r>
      <w:r w:rsidRPr="00486522">
        <w:rPr>
          <w:highlight w:val="green"/>
        </w:rPr>
        <w:t>commTxResourceReqRelay</w:t>
      </w:r>
      <w:r w:rsidRPr="00486522">
        <w:rPr>
          <w:rFonts w:eastAsia="宋体"/>
          <w:highlight w:val="green"/>
        </w:rPr>
        <w:t>UC</w:t>
      </w:r>
      <w:r w:rsidRPr="00486522">
        <w:rPr>
          <w:highlight w:val="green"/>
        </w:rPr>
        <w:t>-r13</w:t>
      </w:r>
      <w:r w:rsidRPr="00486522">
        <w:rPr>
          <w:highlight w:val="green"/>
        </w:rPr>
        <w:tab/>
      </w:r>
      <w:r w:rsidRPr="00486522">
        <w:rPr>
          <w:highlight w:val="green"/>
        </w:rPr>
        <w:tab/>
        <w:t>SL-CommTxResourceReq-r12</w:t>
      </w:r>
      <w:r w:rsidRPr="00486522">
        <w:rPr>
          <w:highlight w:val="green"/>
        </w:rPr>
        <w:tab/>
      </w:r>
      <w:r w:rsidRPr="00486522">
        <w:rPr>
          <w:highlight w:val="green"/>
        </w:rPr>
        <w:tab/>
      </w:r>
      <w:r w:rsidRPr="00486522">
        <w:rPr>
          <w:highlight w:val="green"/>
        </w:rPr>
        <w:tab/>
        <w:t>OPTIONAL,</w:t>
      </w:r>
    </w:p>
    <w:p w14:paraId="7C785BF9" w14:textId="77777777" w:rsidR="000547B0" w:rsidRPr="00FF083F" w:rsidRDefault="000547B0" w:rsidP="008D4289">
      <w:pPr>
        <w:pStyle w:val="PL"/>
        <w:shd w:val="clear" w:color="auto" w:fill="E6E6E6"/>
      </w:pPr>
      <w:r w:rsidRPr="00FF083F">
        <w:tab/>
      </w:r>
      <w:r w:rsidRPr="00FF083F">
        <w:tab/>
      </w:r>
      <w:r w:rsidRPr="00486522">
        <w:rPr>
          <w:highlight w:val="yellow"/>
        </w:rPr>
        <w:t>ue-Type</w:t>
      </w:r>
      <w:r w:rsidRPr="00FF083F">
        <w:t>-r13</w:t>
      </w:r>
      <w:r w:rsidRPr="00FF083F">
        <w:tab/>
      </w:r>
      <w:r w:rsidRPr="00FF083F">
        <w:tab/>
      </w:r>
      <w:r w:rsidRPr="00FF083F">
        <w:tab/>
      </w:r>
      <w:r w:rsidRPr="00FF083F">
        <w:tab/>
      </w:r>
      <w:r w:rsidRPr="00FF083F">
        <w:tab/>
      </w:r>
      <w:r w:rsidRPr="00FF083F">
        <w:tab/>
      </w:r>
      <w:r w:rsidRPr="00FF083F">
        <w:tab/>
        <w:t>ENUMERATED {relayUE, remoteUE}</w:t>
      </w:r>
    </w:p>
    <w:p w14:paraId="7CBD43A8" w14:textId="77777777" w:rsidR="000547B0" w:rsidRDefault="000547B0" w:rsidP="008D4289">
      <w:pPr>
        <w:pStyle w:val="a7"/>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4C05F448" w14:textId="77777777" w:rsidR="000547B0" w:rsidRDefault="000547B0" w:rsidP="008D4289">
      <w:pPr>
        <w:pStyle w:val="a7"/>
        <w:rPr>
          <w:lang w:eastAsia="zh-CN"/>
        </w:rPr>
      </w:pPr>
    </w:p>
    <w:p w14:paraId="68C75F4E" w14:textId="4464AA34" w:rsidR="000547B0" w:rsidRDefault="000547B0" w:rsidP="008D4289">
      <w:pPr>
        <w:pStyle w:val="a7"/>
        <w:rPr>
          <w:lang w:eastAsia="zh-CN"/>
        </w:rPr>
      </w:pPr>
    </w:p>
    <w:p w14:paraId="6E9663F9" w14:textId="77777777" w:rsidR="000547B0" w:rsidRDefault="000547B0" w:rsidP="008D4289">
      <w:pPr>
        <w:pStyle w:val="a7"/>
        <w:rPr>
          <w:lang w:eastAsia="zh-CN"/>
        </w:rPr>
      </w:pPr>
    </w:p>
    <w:p w14:paraId="0FCFFA90" w14:textId="43A01019" w:rsidR="000547B0" w:rsidRPr="00B423D9" w:rsidRDefault="000547B0" w:rsidP="008D4289">
      <w:pPr>
        <w:pStyle w:val="a7"/>
        <w:rPr>
          <w:lang w:eastAsia="zh-CN"/>
        </w:rPr>
      </w:pPr>
    </w:p>
  </w:comment>
  <w:comment w:id="2364" w:author="Huawei, HiSilicon_Rui Wang" w:date="2022-01-24T19:31:00Z" w:initials="HW">
    <w:p w14:paraId="768B6386" w14:textId="18A758EE" w:rsidR="000547B0" w:rsidRDefault="000547B0">
      <w:pPr>
        <w:pStyle w:val="a7"/>
        <w:rPr>
          <w:lang w:eastAsia="zh-CN"/>
        </w:rPr>
      </w:pPr>
      <w:r>
        <w:rPr>
          <w:rStyle w:val="af1"/>
        </w:rPr>
        <w:annotationRef/>
      </w:r>
      <w:r>
        <w:rPr>
          <w:lang w:eastAsia="zh-CN"/>
        </w:rPr>
        <w:t>B</w:t>
      </w:r>
      <w:r>
        <w:rPr>
          <w:rFonts w:hint="eastAsia"/>
          <w:lang w:eastAsia="zh-CN"/>
        </w:rPr>
        <w:t xml:space="preserve">ut </w:t>
      </w:r>
      <w:proofErr w:type="gramStart"/>
      <w:r>
        <w:rPr>
          <w:lang w:eastAsia="zh-CN"/>
        </w:rPr>
        <w:t>those information</w:t>
      </w:r>
      <w:proofErr w:type="gramEnd"/>
      <w:r>
        <w:rPr>
          <w:lang w:eastAsia="zh-CN"/>
        </w:rPr>
        <w:t xml:space="preserve"> is after </w:t>
      </w:r>
      <w:r w:rsidRPr="00342B67">
        <w:rPr>
          <w:lang w:eastAsia="zh-CN"/>
        </w:rPr>
        <w:t>sl-DestinationIdentity-r16</w:t>
      </w:r>
      <w:r>
        <w:rPr>
          <w:lang w:eastAsia="zh-CN"/>
        </w:rPr>
        <w:t xml:space="preserve"> in </w:t>
      </w:r>
      <w:r w:rsidRPr="00342B67">
        <w:rPr>
          <w:lang w:eastAsia="zh-CN"/>
        </w:rPr>
        <w:t>SL-TxResourceReq-r16</w:t>
      </w:r>
      <w:r>
        <w:rPr>
          <w:lang w:eastAsia="zh-CN"/>
        </w:rPr>
        <w:t>, so we can only make it a per Remote UE reporting from this relay UE.</w:t>
      </w:r>
    </w:p>
    <w:p w14:paraId="670B5868" w14:textId="3D987C2B" w:rsidR="000547B0" w:rsidRDefault="000547B0">
      <w:pPr>
        <w:pStyle w:val="a7"/>
        <w:rPr>
          <w:lang w:eastAsia="zh-CN"/>
        </w:rPr>
      </w:pPr>
      <w:r>
        <w:rPr>
          <w:lang w:eastAsia="zh-CN"/>
        </w:rPr>
        <w:t>Otherwise, we will need a new SUI.</w:t>
      </w:r>
    </w:p>
  </w:comment>
  <w:comment w:id="2393" w:author="OPPO (Qianxi)" w:date="2022-01-24T16:23:00Z" w:initials="QL">
    <w:p w14:paraId="0255B7B1" w14:textId="2DF41CEF" w:rsidR="000547B0" w:rsidRDefault="000547B0">
      <w:pPr>
        <w:pStyle w:val="a7"/>
        <w:rPr>
          <w:lang w:eastAsia="zh-CN"/>
        </w:rPr>
      </w:pPr>
      <w:r>
        <w:rPr>
          <w:rStyle w:val="af1"/>
        </w:rPr>
        <w:annotationRef/>
      </w:r>
      <w:r>
        <w:rPr>
          <w:lang w:eastAsia="zh-CN"/>
        </w:rPr>
        <w:t>Can the rapp remind why this IE is needed?</w:t>
      </w:r>
    </w:p>
  </w:comment>
  <w:comment w:id="2394" w:author="Huawei, HiSilicon_Rui Wang" w:date="2022-01-24T19:34:00Z" w:initials="HW">
    <w:p w14:paraId="1EA61FE8" w14:textId="77777777" w:rsidR="000547B0" w:rsidRDefault="000547B0">
      <w:pPr>
        <w:pStyle w:val="a7"/>
        <w:rPr>
          <w:lang w:eastAsia="zh-CN"/>
        </w:rPr>
      </w:pPr>
      <w:r>
        <w:rPr>
          <w:rStyle w:val="af1"/>
        </w:rPr>
        <w:annotationRef/>
      </w:r>
      <w:r>
        <w:rPr>
          <w:rFonts w:hint="eastAsia"/>
          <w:lang w:eastAsia="zh-CN"/>
        </w:rPr>
        <w:t>T</w:t>
      </w:r>
      <w:r>
        <w:rPr>
          <w:lang w:eastAsia="zh-CN"/>
        </w:rPr>
        <w:t>his is to capture the RAN2 116 agreement that relay UE requests the remote UE ID via SUI.</w:t>
      </w:r>
    </w:p>
    <w:p w14:paraId="3AAAC27C" w14:textId="77777777" w:rsidR="000547B0" w:rsidRDefault="000547B0" w:rsidP="00335D9D">
      <w:pPr>
        <w:pStyle w:val="Agreement"/>
        <w:numPr>
          <w:ilvl w:val="0"/>
          <w:numId w:val="10"/>
        </w:numPr>
        <w:spacing w:line="256" w:lineRule="auto"/>
      </w:pPr>
      <w:r>
        <w:t xml:space="preserve">Proposal 15 (modified): </w:t>
      </w:r>
      <w:r w:rsidRPr="00335D9D">
        <w:t>Relay UE is configured by gNB with the local/temp remote UE ID to be used in adaptation layer by</w:t>
      </w:r>
      <w:r>
        <w:t xml:space="preserve"> RRCReconfiguration message, </w:t>
      </w:r>
      <w:r w:rsidRPr="00335D9D">
        <w:rPr>
          <w:highlight w:val="yellow"/>
        </w:rPr>
        <w:t>after reporting the remote UE’s L2ID via SUI message</w:t>
      </w:r>
      <w:r>
        <w:t xml:space="preserve"> to gNB and before forwarding the first SRB0 UL message of the remote UE.  </w:t>
      </w:r>
      <w:r w:rsidRPr="00335D9D">
        <w:rPr>
          <w:highlight w:val="yellow"/>
        </w:rPr>
        <w:t>FFS if impact to the SUI contents is needed to enable this.</w:t>
      </w:r>
    </w:p>
    <w:p w14:paraId="38DD0C1A" w14:textId="77777777" w:rsidR="000547B0" w:rsidRDefault="000547B0" w:rsidP="00335D9D">
      <w:pPr>
        <w:pStyle w:val="Doc-text2"/>
        <w:ind w:leftChars="-71" w:left="221"/>
        <w:rPr>
          <w:rFonts w:eastAsiaTheme="minorEastAsia"/>
          <w:lang w:eastAsia="zh-CN"/>
        </w:rPr>
      </w:pPr>
    </w:p>
    <w:p w14:paraId="5BB30F60" w14:textId="7F7EA717" w:rsidR="000547B0" w:rsidRPr="00335D9D" w:rsidRDefault="000547B0" w:rsidP="00335D9D">
      <w:pPr>
        <w:pStyle w:val="Doc-text2"/>
        <w:ind w:leftChars="-71" w:left="221"/>
        <w:rPr>
          <w:rFonts w:eastAsiaTheme="minorEastAsia"/>
          <w:lang w:eastAsia="zh-CN"/>
        </w:rPr>
      </w:pPr>
      <w:r>
        <w:rPr>
          <w:rFonts w:eastAsiaTheme="minorEastAsia" w:hint="eastAsia"/>
          <w:lang w:eastAsia="zh-CN"/>
        </w:rPr>
        <w:t>T</w:t>
      </w:r>
      <w:r>
        <w:rPr>
          <w:rFonts w:eastAsiaTheme="minorEastAsia"/>
          <w:lang w:eastAsia="zh-CN"/>
        </w:rPr>
        <w:t>he reason I added a explicit request is considering the remote UE’s destination L2 ID is reported at first time for discovery/communication resource request, not have to request the local ID which is not used for idle/inactive remote UE.</w:t>
      </w:r>
    </w:p>
  </w:comment>
  <w:comment w:id="2515" w:author="OPPO (Qianxi)" w:date="2022-01-26T16:09:00Z" w:initials="QL">
    <w:p w14:paraId="12D19230" w14:textId="2B9B40D2" w:rsidR="000547B0" w:rsidRDefault="000547B0">
      <w:pPr>
        <w:pStyle w:val="a7"/>
        <w:rPr>
          <w:rFonts w:hint="eastAsia"/>
          <w:lang w:eastAsia="zh-CN"/>
        </w:rPr>
      </w:pPr>
      <w:r>
        <w:rPr>
          <w:rStyle w:val="af1"/>
        </w:rPr>
        <w:annotationRef/>
      </w:r>
      <w:r>
        <w:rPr>
          <w:lang w:eastAsia="zh-CN"/>
        </w:rPr>
        <w:t>Do we need a field description?</w:t>
      </w:r>
    </w:p>
  </w:comment>
  <w:comment w:id="3715" w:author="OPPO (Qianxi)" w:date="2022-01-26T16:12:00Z" w:initials="QL">
    <w:p w14:paraId="11FF1370" w14:textId="1804F6B1" w:rsidR="00E2170A" w:rsidRDefault="00E2170A">
      <w:pPr>
        <w:pStyle w:val="a7"/>
        <w:rPr>
          <w:rFonts w:hint="eastAsia"/>
          <w:lang w:eastAsia="zh-CN"/>
        </w:rPr>
      </w:pPr>
      <w:r>
        <w:rPr>
          <w:rStyle w:val="af1"/>
        </w:rPr>
        <w:annotationRef/>
      </w:r>
      <w:r>
        <w:rPr>
          <w:lang w:eastAsia="zh-CN"/>
        </w:rPr>
        <w:t>In order to include SIB1, should it + 1?</w:t>
      </w:r>
    </w:p>
  </w:comment>
  <w:comment w:id="3890" w:author="CATT@R2#116bis" w:date="2022-01-25T17:15:00Z" w:initials="CATT">
    <w:p w14:paraId="51384844" w14:textId="63EAFB49" w:rsidR="000547B0" w:rsidRDefault="000547B0">
      <w:pPr>
        <w:pStyle w:val="a7"/>
        <w:rPr>
          <w:lang w:eastAsia="zh-CN"/>
        </w:rPr>
      </w:pPr>
      <w:r>
        <w:rPr>
          <w:rStyle w:val="af1"/>
        </w:rPr>
        <w:annotationRef/>
      </w:r>
      <w:r>
        <w:rPr>
          <w:rFonts w:hint="eastAsia"/>
          <w:lang w:eastAsia="zh-CN"/>
        </w:rPr>
        <w:t>The new added part is correspoing to new T300-like timer,right? N</w:t>
      </w:r>
      <w:r>
        <w:rPr>
          <w:lang w:eastAsia="zh-CN"/>
        </w:rPr>
        <w:t>o</w:t>
      </w:r>
      <w:r>
        <w:rPr>
          <w:rFonts w:hint="eastAsia"/>
          <w:lang w:eastAsia="zh-CN"/>
        </w:rPr>
        <w:t>t the old one. Similar situation as below for T301,T311 and T319.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0BBAB2" w15:done="0"/>
  <w15:commentEx w15:paraId="7099006F" w15:done="0"/>
  <w15:commentEx w15:paraId="0C33180A" w15:done="0"/>
  <w15:commentEx w15:paraId="5C9125E0" w15:paraIdParent="0C33180A" w15:done="0"/>
  <w15:commentEx w15:paraId="0FBA85B2" w15:done="0"/>
  <w15:commentEx w15:paraId="6C4ACC04" w15:done="0"/>
  <w15:commentEx w15:paraId="7C07CE43" w15:done="0"/>
  <w15:commentEx w15:paraId="02661681" w15:paraIdParent="7C07CE43" w15:done="0"/>
  <w15:commentEx w15:paraId="72ACB101" w15:paraIdParent="7C07CE43" w15:done="0"/>
  <w15:commentEx w15:paraId="52A4DA99" w15:done="0"/>
  <w15:commentEx w15:paraId="32BB754C" w15:paraIdParent="52A4DA99" w15:done="0"/>
  <w15:commentEx w15:paraId="521C1C3B" w15:done="0"/>
  <w15:commentEx w15:paraId="4A8340BF" w15:paraIdParent="521C1C3B" w15:done="0"/>
  <w15:commentEx w15:paraId="0C8492F5" w15:paraIdParent="521C1C3B" w15:done="0"/>
  <w15:commentEx w15:paraId="6E54EFA4" w15:done="0"/>
  <w15:commentEx w15:paraId="39F0CC7E" w15:paraIdParent="6E54EFA4" w15:done="0"/>
  <w15:commentEx w15:paraId="1A863FF2" w15:done="0"/>
  <w15:commentEx w15:paraId="740FBA4B" w15:paraIdParent="1A863FF2" w15:done="0"/>
  <w15:commentEx w15:paraId="564C9A4C" w15:done="0"/>
  <w15:commentEx w15:paraId="365C6770" w15:paraIdParent="564C9A4C" w15:done="0"/>
  <w15:commentEx w15:paraId="4D9F81C8" w15:paraIdParent="564C9A4C" w15:done="0"/>
  <w15:commentEx w15:paraId="2F4807B9" w15:done="0"/>
  <w15:commentEx w15:paraId="7D879F2E" w15:done="0"/>
  <w15:commentEx w15:paraId="1DE0585D" w15:paraIdParent="7D879F2E" w15:done="0"/>
  <w15:commentEx w15:paraId="0FCFFA90" w15:done="0"/>
  <w15:commentEx w15:paraId="670B5868" w15:paraIdParent="0FCFFA90" w15:done="0"/>
  <w15:commentEx w15:paraId="0255B7B1" w15:done="0"/>
  <w15:commentEx w15:paraId="5BB30F60" w15:paraIdParent="0255B7B1" w15:done="0"/>
  <w15:commentEx w15:paraId="12D19230" w15:done="0"/>
  <w15:commentEx w15:paraId="11FF1370" w15:done="0"/>
  <w15:commentEx w15:paraId="513848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6BEC" w16cex:dateUtc="2021-11-17T08:54:00Z"/>
  <w16cex:commentExtensible w16cex:durableId="2540F8DF" w16cex:dateUtc="2021-11-18T16:29:00Z"/>
  <w16cex:commentExtensible w16cex:durableId="2540FDAE" w16cex:dateUtc="2021-11-18T15:28:00Z"/>
  <w16cex:commentExtensible w16cex:durableId="253F6BED" w16cex:dateUtc="2021-11-17T13:08:00Z"/>
  <w16cex:commentExtensible w16cex:durableId="2540F8E1" w16cex:dateUtc="2021-11-18T16:29:00Z"/>
  <w16cex:commentExtensible w16cex:durableId="253F6BEE" w16cex:dateUtc="2021-11-17T13:55:00Z"/>
  <w16cex:commentExtensible w16cex:durableId="2540983B" w16cex:dateUtc="2021-11-18T07:15:00Z"/>
  <w16cex:commentExtensible w16cex:durableId="2540F8E4" w16cex:dateUtc="2021-11-18T16:30:00Z"/>
  <w16cex:commentExtensible w16cex:durableId="253F6E43" w16cex:dateUtc="2021-11-17T10:04:00Z"/>
  <w16cex:commentExtensible w16cex:durableId="2540F8E6" w16cex:dateUtc="2021-11-18T16:30:00Z"/>
  <w16cex:commentExtensible w16cex:durableId="2540F8E7" w16cex:dateUtc="2021-11-18T14:10:00Z"/>
  <w16cex:commentExtensible w16cex:durableId="2540F8E8" w16cex:dateUtc="2021-11-18T16:31:00Z"/>
  <w16cex:commentExtensible w16cex:durableId="253FBEED" w16cex:dateUtc="2021-11-18T01:48:00Z"/>
  <w16cex:commentExtensible w16cex:durableId="2540F8EA" w16cex:dateUtc="2021-11-18T16:32:00Z"/>
  <w16cex:commentExtensible w16cex:durableId="2540F9A4" w16cex:dateUtc="2021-11-18T14:06:00Z"/>
  <w16cex:commentExtensible w16cex:durableId="2540FE0B" w16cex:dateUtc="2021-11-18T15:30:00Z"/>
  <w16cex:commentExtensible w16cex:durableId="2540F8EB" w16cex:dateUtc="2021-11-17T09:57:00Z"/>
  <w16cex:commentExtensible w16cex:durableId="2540F8EC" w16cex:dateUtc="2021-11-17T15:48:00Z"/>
  <w16cex:commentExtensible w16cex:durableId="2540F8ED" w16cex:dateUtc="2021-11-18T14:34:00Z"/>
  <w16cex:commentExtensible w16cex:durableId="2540F8EE" w16cex:dateUtc="2021-11-17T13:55:00Z"/>
  <w16cex:commentExtensible w16cex:durableId="2540F8EF" w16cex:dateUtc="2021-11-18T09:20:00Z"/>
  <w16cex:commentExtensible w16cex:durableId="2540F8F0" w16cex:dateUtc="2021-11-17T09:59:00Z"/>
  <w16cex:commentExtensible w16cex:durableId="2540F8F1" w16cex:dateUtc="2021-11-18T09:20:00Z"/>
  <w16cex:commentExtensible w16cex:durableId="2540F8F2" w16cex:dateUtc="2021-11-17T10:00:00Z"/>
  <w16cex:commentExtensible w16cex:durableId="2540F8F3" w16cex:dateUtc="2021-11-18T09:23:00Z"/>
  <w16cex:commentExtensible w16cex:durableId="2540F9AB" w16cex:dateUtc="2021-11-18T14:08:00Z"/>
  <w16cex:commentExtensible w16cex:durableId="253E58DD" w16cex:dateUtc="2021-11-16T14:20:00Z"/>
  <w16cex:commentExtensible w16cex:durableId="253F6DE6" w16cex:dateUtc="2021-11-17T10:02:00Z"/>
  <w16cex:commentExtensible w16cex:durableId="2540F8F6" w16cex:dateUtc="2021-11-18T16:35:00Z"/>
  <w16cex:commentExtensible w16cex:durableId="253F6E5C" w16cex:dateUtc="2021-11-17T10:04:00Z"/>
  <w16cex:commentExtensible w16cex:durableId="253FBF1E" w16cex:dateUtc="2021-11-18T01:49:00Z"/>
  <w16cex:commentExtensible w16cex:durableId="2540F8F9" w16cex:dateUtc="2021-11-18T16:35:00Z"/>
  <w16cex:commentExtensible w16cex:durableId="2540F8FA" w16cex:dateUtc="2021-11-18T12:19:00Z"/>
  <w16cex:commentExtensible w16cex:durableId="2540F8FB" w16cex:dateUtc="2021-11-18T16:36:00Z"/>
  <w16cex:commentExtensible w16cex:durableId="2540F8FC" w16cex:dateUtc="2021-11-18T12:19:00Z"/>
  <w16cex:commentExtensible w16cex:durableId="2540F8FD" w16cex:dateUtc="2021-11-18T16:36:00Z"/>
  <w16cex:commentExtensible w16cex:durableId="2540F8FE" w16cex:dateUtc="2021-11-17T15:49:00Z"/>
  <w16cex:commentExtensible w16cex:durableId="2540F8FF" w16cex:dateUtc="2021-11-18T14:59:00Z"/>
  <w16cex:commentExtensible w16cex:durableId="2540F900" w16cex:dateUtc="2021-11-18T15:03:00Z"/>
  <w16cex:commentExtensible w16cex:durableId="2540F901" w16cex:dateUtc="2021-11-17T15:50:00Z"/>
  <w16cex:commentExtensible w16cex:durableId="2540F902" w16cex:dateUtc="2021-11-18T15:01:00Z"/>
  <w16cex:commentExtensible w16cex:durableId="2540F903" w16cex:dateUtc="2021-11-17T15:50:00Z"/>
  <w16cex:commentExtensible w16cex:durableId="2540F904" w16cex:dateUtc="2021-11-18T13:47:00Z"/>
  <w16cex:commentExtensible w16cex:durableId="2540F905" w16cex:dateUtc="2021-11-18T15:01:00Z"/>
  <w16cex:commentExtensible w16cex:durableId="2540F906" w16cex:dateUtc="2021-11-17T13:57:00Z"/>
  <w16cex:commentExtensible w16cex:durableId="2540F907" w16cex:dateUtc="2021-11-18T15:00:00Z"/>
  <w16cex:commentExtensible w16cex:durableId="2540F908" w16cex:dateUtc="2021-11-17T10:07:00Z"/>
  <w16cex:commentExtensible w16cex:durableId="2540F909" w16cex:dateUtc="2021-11-18T15:51:00Z"/>
  <w16cex:commentExtensible w16cex:durableId="253F6FD1" w16cex:dateUtc="2021-11-17T10:10:00Z"/>
  <w16cex:commentExtensible w16cex:durableId="2540F90B" w16cex:dateUtc="2021-11-18T13:48:00Z"/>
  <w16cex:commentExtensible w16cex:durableId="2540F90C" w16cex:dateUtc="2021-11-18T16:40:00Z"/>
  <w16cex:commentExtensible w16cex:durableId="253F6BF2" w16cex:dateUtc="2021-11-17T14:00:00Z"/>
  <w16cex:commentExtensible w16cex:durableId="2540F90E" w16cex:dateUtc="2021-11-18T16:40:00Z"/>
  <w16cex:commentExtensible w16cex:durableId="253F703F" w16cex:dateUtc="2021-11-17T10:12:00Z"/>
  <w16cex:commentExtensible w16cex:durableId="253F708B" w16cex:dateUtc="2021-11-17T10:14:00Z"/>
  <w16cex:commentExtensible w16cex:durableId="253F7099" w16cex:dateUtc="2021-11-17T10:14:00Z"/>
  <w16cex:commentExtensible w16cex:durableId="253F6BF3" w16cex:dateUtc="2021-11-17T12:28:00Z"/>
  <w16cex:commentExtensible w16cex:durableId="2540F913" w16cex:dateUtc="2021-11-18T16:43:00Z"/>
  <w16cex:commentExtensible w16cex:durableId="2540F914" w16cex:dateUtc="2021-11-18T14:10:00Z"/>
  <w16cex:commentExtensible w16cex:durableId="2540F915" w16cex:dateUtc="2021-11-18T16:43:00Z"/>
  <w16cex:commentExtensible w16cex:durableId="253FBF92" w16cex:dateUtc="2021-11-18T01:51:00Z"/>
  <w16cex:commentExtensible w16cex:durableId="2540FF13" w16cex:dateUtc="2021-11-18T15:34:00Z"/>
  <w16cex:commentExtensible w16cex:durableId="2540F917" w16cex:dateUtc="2021-11-18T13:49:00Z"/>
  <w16cex:commentExtensible w16cex:durableId="2540F918" w16cex:dateUtc="2021-11-18T16:52:00Z"/>
  <w16cex:commentExtensible w16cex:durableId="2540F919" w16cex:dateUtc="2021-11-18T13:49:00Z"/>
  <w16cex:commentExtensible w16cex:durableId="2540F91A" w16cex:dateUtc="2021-11-18T17:07:00Z"/>
  <w16cex:commentExtensible w16cex:durableId="2540F91B" w16cex:dateUtc="2021-11-18T13:50:00Z"/>
  <w16cex:commentExtensible w16cex:durableId="2540F91C" w16cex:dateUtc="2021-11-18T17:11:00Z"/>
  <w16cex:commentExtensible w16cex:durableId="2540F91D" w16cex:dateUtc="2021-11-18T14:12:00Z"/>
  <w16cex:commentExtensible w16cex:durableId="2540F91E" w16cex:dateUtc="2021-11-18T17:14:00Z"/>
  <w16cex:commentExtensible w16cex:durableId="2540F91F" w16cex:dateUtc="2021-11-18T13:51:00Z"/>
  <w16cex:commentExtensible w16cex:durableId="2540F920" w16cex:dateUtc="2021-11-18T17:18:00Z"/>
  <w16cex:commentExtensible w16cex:durableId="253E8C17" w16cex:dateUtc="2021-11-16T11:59:00Z"/>
  <w16cex:commentExtensible w16cex:durableId="253F7181" w16cex:dateUtc="2021-11-17T10:18:00Z"/>
  <w16cex:commentExtensible w16cex:durableId="2540F923" w16cex:dateUtc="2021-11-18T17:15:00Z"/>
  <w16cex:commentExtensible w16cex:durableId="253E8C88" w16cex:dateUtc="2021-11-16T12:01:00Z"/>
  <w16cex:commentExtensible w16cex:durableId="253F71CB" w16cex:dateUtc="2021-11-17T10:19:00Z"/>
  <w16cex:commentExtensible w16cex:durableId="2540F926" w16cex:dateUtc="2021-11-18T17:19:00Z"/>
  <w16cex:commentExtensible w16cex:durableId="253E764A" w16cex:dateUtc="2021-11-16T16:26:00Z"/>
  <w16cex:commentExtensible w16cex:durableId="2540F928" w16cex:dateUtc="2021-11-18T17:21:00Z"/>
  <w16cex:commentExtensible w16cex:durableId="2540F929" w16cex:dateUtc="2021-11-18T13:52:00Z"/>
  <w16cex:commentExtensible w16cex:durableId="253E766A" w16cex:dateUtc="2021-11-16T16:26:00Z"/>
  <w16cex:commentExtensible w16cex:durableId="253E8D8B" w16cex:dateUtc="2021-11-16T12:05:00Z"/>
  <w16cex:commentExtensible w16cex:durableId="253F7201" w16cex:dateUtc="2021-11-17T10:20:00Z"/>
  <w16cex:commentExtensible w16cex:durableId="2540F92D" w16cex:dateUtc="2021-11-18T17:21:00Z"/>
  <w16cex:commentExtensible w16cex:durableId="253E869B" w16cex:dateUtc="2021-11-16T17:35:00Z"/>
  <w16cex:commentExtensible w16cex:durableId="253F7233" w16cex:dateUtc="2021-11-17T10:21:00Z"/>
  <w16cex:commentExtensible w16cex:durableId="2540F930" w16cex:dateUtc="2021-11-18T17:22:00Z"/>
  <w16cex:commentExtensible w16cex:durableId="2540F931" w16cex:dateUtc="2021-11-16T17:36:00Z"/>
  <w16cex:commentExtensible w16cex:durableId="2540F932" w16cex:dateUtc="2021-11-16T12:08:00Z"/>
  <w16cex:commentExtensible w16cex:durableId="2540F933" w16cex:dateUtc="2021-11-17T10:22:00Z"/>
  <w16cex:commentExtensible w16cex:durableId="2540F934" w16cex:dateUtc="2021-11-18T09:56:00Z"/>
  <w16cex:commentExtensible w16cex:durableId="253F7282" w16cex:dateUtc="2021-11-17T10:22:00Z"/>
  <w16cex:commentExtensible w16cex:durableId="2540F936" w16cex:dateUtc="2021-11-18T12:21:00Z"/>
  <w16cex:commentExtensible w16cex:durableId="2540F937" w16cex:dateUtc="2021-11-18T17:24:00Z"/>
  <w16cex:commentExtensible w16cex:durableId="2540F938" w16cex:dateUtc="2021-11-18T12:22:00Z"/>
  <w16cex:commentExtensible w16cex:durableId="2540F939" w16cex:dateUtc="2021-11-18T17:24:00Z"/>
  <w16cex:commentExtensible w16cex:durableId="2540F93A" w16cex:dateUtc="2021-11-16T16:29:00Z"/>
  <w16cex:commentExtensible w16cex:durableId="2540F93B" w16cex:dateUtc="2021-11-16T12:09:00Z"/>
  <w16cex:commentExtensible w16cex:durableId="2540F93C" w16cex:dateUtc="2021-11-17T10:22:00Z"/>
  <w16cex:commentExtensible w16cex:durableId="2540F93D" w16cex:dateUtc="2021-11-18T10:05:00Z"/>
  <w16cex:commentExtensible w16cex:durableId="2540F93E" w16cex:dateUtc="2021-11-16T16:29:00Z"/>
  <w16cex:commentExtensible w16cex:durableId="2540F93F" w16cex:dateUtc="2021-11-16T12:09:00Z"/>
  <w16cex:commentExtensible w16cex:durableId="2540F940" w16cex:dateUtc="2021-11-17T10:22:00Z"/>
  <w16cex:commentExtensible w16cex:durableId="253F72C9" w16cex:dateUtc="2021-11-17T10:23:00Z"/>
  <w16cex:commentExtensible w16cex:durableId="2540F942" w16cex:dateUtc="2021-11-18T17:27:00Z"/>
  <w16cex:commentExtensible w16cex:durableId="253E783A" w16cex:dateUtc="2021-11-16T16:34:00Z"/>
  <w16cex:commentExtensible w16cex:durableId="253FBFC8" w16cex:dateUtc="2021-11-18T01:52:00Z"/>
  <w16cex:commentExtensible w16cex:durableId="2540F945" w16cex:dateUtc="2021-11-18T17:27:00Z"/>
  <w16cex:commentExtensible w16cex:durableId="253E79AA" w16cex:dateUtc="2021-11-16T16:40:00Z"/>
  <w16cex:commentExtensible w16cex:durableId="2540F947" w16cex:dateUtc="2021-11-18T17:28:00Z"/>
  <w16cex:commentExtensible w16cex:durableId="253FBFE1" w16cex:dateUtc="2021-11-18T01:52:00Z"/>
  <w16cex:commentExtensible w16cex:durableId="2540F949" w16cex:dateUtc="2021-11-18T17:28:00Z"/>
  <w16cex:commentExtensible w16cex:durableId="253FBFE8" w16cex:dateUtc="2021-11-18T01:52:00Z"/>
  <w16cex:commentExtensible w16cex:durableId="2540F94B" w16cex:dateUtc="2021-11-16T16:44:00Z"/>
  <w16cex:commentExtensible w16cex:durableId="2540F94C" w16cex:dateUtc="2021-11-16T16:51:00Z"/>
  <w16cex:commentExtensible w16cex:durableId="2540F94D" w16cex:dateUtc="2021-11-16T12:12:00Z"/>
  <w16cex:commentExtensible w16cex:durableId="2540F94E" w16cex:dateUtc="2021-11-17T10:25:00Z"/>
  <w16cex:commentExtensible w16cex:durableId="2540F94F" w16cex:dateUtc="2021-11-18T10:16:00Z"/>
  <w16cex:commentExtensible w16cex:durableId="253FBFF9" w16cex:dateUtc="2021-11-18T01:52:00Z"/>
  <w16cex:commentExtensible w16cex:durableId="2540F951" w16cex:dateUtc="2021-11-18T17:33:00Z"/>
  <w16cex:commentExtensible w16cex:durableId="253E8FE7" w16cex:dateUtc="2021-11-16T12:15:00Z"/>
  <w16cex:commentExtensible w16cex:durableId="253F734F" w16cex:dateUtc="2021-11-17T10:25:00Z"/>
  <w16cex:commentExtensible w16cex:durableId="2540F954" w16cex:dateUtc="2021-11-18T17:32:00Z"/>
  <w16cex:commentExtensible w16cex:durableId="253E7AC2" w16cex:dateUtc="2021-11-16T16:45:00Z"/>
  <w16cex:commentExtensible w16cex:durableId="2540F956" w16cex:dateUtc="2021-11-18T17:33:00Z"/>
  <w16cex:commentExtensible w16cex:durableId="253FC03E" w16cex:dateUtc="2021-11-18T01:54:00Z"/>
  <w16cex:commentExtensible w16cex:durableId="2540F958" w16cex:dateUtc="2021-11-18T17:34:00Z"/>
  <w16cex:commentExtensible w16cex:durableId="253FC035" w16cex:dateUtc="2021-11-18T01:53:00Z"/>
  <w16cex:commentExtensible w16cex:durableId="2540F95A" w16cex:dateUtc="2021-11-18T17:34:00Z"/>
  <w16cex:commentExtensible w16cex:durableId="253E9116" w16cex:dateUtc="2021-11-16T12:20:00Z"/>
  <w16cex:commentExtensible w16cex:durableId="2540F95C" w16cex:dateUtc="2021-11-18T17:34:00Z"/>
  <w16cex:commentExtensible w16cex:durableId="253FC028" w16cex:dateUtc="2021-11-18T01:53:00Z"/>
  <w16cex:commentExtensible w16cex:durableId="2540F95E" w16cex:dateUtc="2021-11-18T17:35:00Z"/>
  <w16cex:commentExtensible w16cex:durableId="2540F95F" w16cex:dateUtc="2021-11-18T13:54:00Z"/>
  <w16cex:commentExtensible w16cex:durableId="2540F960" w16cex:dateUtc="2021-11-18T17:35:00Z"/>
  <w16cex:commentExtensible w16cex:durableId="2540F961" w16cex:dateUtc="2021-11-18T13:54:00Z"/>
  <w16cex:commentExtensible w16cex:durableId="2540F962" w16cex:dateUtc="2021-11-18T17:36:00Z"/>
  <w16cex:commentExtensible w16cex:durableId="2540F963" w16cex:dateUtc="2021-11-18T13:55:00Z"/>
  <w16cex:commentExtensible w16cex:durableId="2540F964" w16cex:dateUtc="2021-11-18T17:38:00Z"/>
  <w16cex:commentExtensible w16cex:durableId="2540F965" w16cex:dateUtc="2021-11-17T10:29:00Z"/>
  <w16cex:commentExtensible w16cex:durableId="2540F966" w16cex:dateUtc="2021-11-18T10:57:00Z"/>
  <w16cex:commentExtensible w16cex:durableId="2540FCF0" w16cex:dateUtc="2021-11-18T14:25:00Z"/>
  <w16cex:commentExtensible w16cex:durableId="2540F967" w16cex:dateUtc="2021-11-16T13:59:00Z"/>
  <w16cex:commentExtensible w16cex:durableId="2540F968" w16cex:dateUtc="2021-11-16T12:27:00Z"/>
  <w16cex:commentExtensible w16cex:durableId="2540F969" w16cex:dateUtc="2021-11-17T10:29:00Z"/>
  <w16cex:commentExtensible w16cex:durableId="2540F96A" w16cex:dateUtc="2021-11-18T10:58:00Z"/>
  <w16cex:commentExtensible w16cex:durableId="253E6F2F" w16cex:dateUtc="2021-11-16T15:55:00Z"/>
  <w16cex:commentExtensible w16cex:durableId="253E92C9" w16cex:dateUtc="2021-11-16T12:27:00Z"/>
  <w16cex:commentExtensible w16cex:durableId="253F73FE" w16cex:dateUtc="2021-11-17T10:28:00Z"/>
  <w16cex:commentExtensible w16cex:durableId="2540F96E" w16cex:dateUtc="2021-11-18T17:46:00Z"/>
  <w16cex:commentExtensible w16cex:durableId="253E6F7B" w16cex:dateUtc="2021-11-16T15:57:00Z"/>
  <w16cex:commentExtensible w16cex:durableId="253F746E" w16cex:dateUtc="2021-11-17T10:30:00Z"/>
  <w16cex:commentExtensible w16cex:durableId="2540F971" w16cex:dateUtc="2021-11-18T17:46:00Z"/>
  <w16cex:commentExtensible w16cex:durableId="253E6FBE" w16cex:dateUtc="2021-11-16T15:58:00Z"/>
  <w16cex:commentExtensible w16cex:durableId="253F7513" w16cex:dateUtc="2021-11-17T10:33:00Z"/>
  <w16cex:commentExtensible w16cex:durableId="2540F974" w16cex:dateUtc="2021-11-18T17:46:00Z"/>
  <w16cex:commentExtensible w16cex:durableId="253F7523" w16cex:dateUtc="2021-11-17T10:33:00Z"/>
  <w16cex:commentExtensible w16cex:durableId="253FC188" w16cex:dateUtc="2021-11-18T01:59:00Z"/>
  <w16cex:commentExtensible w16cex:durableId="2540F977" w16cex:dateUtc="2021-11-18T17:47:00Z"/>
  <w16cex:commentExtensible w16cex:durableId="253F755A" w16cex:dateUtc="2021-11-17T10:34:00Z"/>
  <w16cex:commentExtensible w16cex:durableId="253F7573" w16cex:dateUtc="2021-11-17T10:34:00Z"/>
  <w16cex:commentExtensible w16cex:durableId="253FC0AF" w16cex:dateUtc="2021-11-18T01:55:00Z"/>
  <w16cex:commentExtensible w16cex:durableId="2540F97B" w16cex:dateUtc="2021-11-18T17:49:00Z"/>
  <w16cex:commentExtensible w16cex:durableId="253F759A" w16cex:dateUtc="2021-11-17T10:35:00Z"/>
  <w16cex:commentExtensible w16cex:durableId="253E7034" w16cex:dateUtc="2021-11-16T16:00:00Z"/>
  <w16cex:commentExtensible w16cex:durableId="2540F97E" w16cex:dateUtc="2021-11-18T17:58:00Z"/>
  <w16cex:commentExtensible w16cex:durableId="2540F97F" w16cex:dateUtc="2021-11-18T13:56:00Z"/>
  <w16cex:commentExtensible w16cex:durableId="2540F980" w16cex:dateUtc="2021-11-18T17:57:00Z"/>
  <w16cex:commentExtensible w16cex:durableId="2540F981" w16cex:dateUtc="2021-11-16T14:42:00Z"/>
  <w16cex:commentExtensible w16cex:durableId="2540F982" w16cex:dateUtc="2021-11-16T12:30:00Z"/>
  <w16cex:commentExtensible w16cex:durableId="2540F983" w16cex:dateUtc="2021-11-17T10:36:00Z"/>
  <w16cex:commentExtensible w16cex:durableId="2540F984" w16cex:dateUtc="2021-11-18T11:11:00Z"/>
  <w16cex:commentExtensible w16cex:durableId="253E71BE" w16cex:dateUtc="2021-11-16T16:06:00Z"/>
  <w16cex:commentExtensible w16cex:durableId="2540F986" w16cex:dateUtc="2021-11-18T18:03:00Z"/>
  <w16cex:commentExtensible w16cex:durableId="253E7228" w16cex:dateUtc="2021-11-16T16:08:00Z"/>
  <w16cex:commentExtensible w16cex:durableId="2540F988" w16cex:dateUtc="2021-11-18T18:03:00Z"/>
  <w16cex:commentExtensible w16cex:durableId="253E7244" w16cex:dateUtc="2021-11-16T16:09:00Z"/>
  <w16cex:commentExtensible w16cex:durableId="2540F98A" w16cex:dateUtc="2021-11-18T18:04:00Z"/>
  <w16cex:commentExtensible w16cex:durableId="253FC074" w16cex:dateUtc="2021-11-18T01:55:00Z"/>
  <w16cex:commentExtensible w16cex:durableId="253FC078" w16cex:dateUtc="2021-11-18T01:55:00Z"/>
  <w16cex:commentExtensible w16cex:durableId="253E7397" w16cex:dateUtc="2021-11-16T16:14:00Z"/>
  <w16cex:commentExtensible w16cex:durableId="2540F98E" w16cex:dateUtc="2021-11-18T18:06:00Z"/>
  <w16cex:commentExtensible w16cex:durableId="253E58BB" w16cex:dateUtc="2021-11-16T14:20:00Z"/>
  <w16cex:commentExtensible w16cex:durableId="2540F990" w16cex:dateUtc="2021-11-18T18:07:00Z"/>
  <w16cex:commentExtensible w16cex:durableId="2540F991" w16cex:dateUtc="2021-11-16T14:18:00Z"/>
  <w16cex:commentExtensible w16cex:durableId="2540F992" w16cex:dateUtc="2021-11-18T11:18:00Z"/>
  <w16cex:commentExtensible w16cex:durableId="2540F993" w16cex:dateUtc="2021-11-16T14:18:00Z"/>
  <w16cex:commentExtensible w16cex:durableId="2540F994" w16cex:dateUtc="2021-11-18T11:18:00Z"/>
  <w16cex:commentExtensible w16cex:durableId="2540F995" w16cex:dateUtc="2021-11-16T16:16:00Z"/>
  <w16cex:commentExtensible w16cex:durableId="2540F996" w16cex:dateUtc="2021-11-16T12:33:00Z"/>
  <w16cex:commentExtensible w16cex:durableId="2540F997" w16cex:dateUtc="2021-11-18T11:18:00Z"/>
  <w16cex:commentExtensible w16cex:durableId="2540F998" w16cex:dateUtc="2021-11-16T16:17:00Z"/>
  <w16cex:commentExtensible w16cex:durableId="2540F999" w16cex:dateUtc="2021-11-18T11:21:00Z"/>
  <w16cex:commentExtensible w16cex:durableId="2540F99A" w16cex:dateUtc="2021-11-16T15:42:00Z"/>
  <w16cex:commentExtensible w16cex:durableId="2540F99B" w16cex:dateUtc="2021-11-18T11:24:00Z"/>
  <w16cex:commentExtensible w16cex:durableId="2540F99C" w16cex:dateUtc="2021-11-16T15:42:00Z"/>
  <w16cex:commentExtensible w16cex:durableId="2540F99D" w16cex:dateUtc="2021-11-18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0BBAB2" w16cid:durableId="259BEEF3"/>
  <w16cid:commentId w16cid:paraId="7099006F" w16cid:durableId="259BEEF4"/>
  <w16cid:commentId w16cid:paraId="0C33180A" w16cid:durableId="259BEEF5"/>
  <w16cid:commentId w16cid:paraId="5C9125E0" w16cid:durableId="259BF270"/>
  <w16cid:commentId w16cid:paraId="0FBA85B2" w16cid:durableId="259BEEF6"/>
  <w16cid:commentId w16cid:paraId="6C4ACC04" w16cid:durableId="259BEEF7"/>
  <w16cid:commentId w16cid:paraId="7C07CE43" w16cid:durableId="25994F4D"/>
  <w16cid:commentId w16cid:paraId="02661681" w16cid:durableId="259BEEF9"/>
  <w16cid:commentId w16cid:paraId="72ACB101" w16cid:durableId="259BF322"/>
  <w16cid:commentId w16cid:paraId="52A4DA99" w16cid:durableId="2599545B"/>
  <w16cid:commentId w16cid:paraId="32BB754C" w16cid:durableId="259BEEFB"/>
  <w16cid:commentId w16cid:paraId="521C1C3B" w16cid:durableId="2599505A"/>
  <w16cid:commentId w16cid:paraId="4A8340BF" w16cid:durableId="259BEEFD"/>
  <w16cid:commentId w16cid:paraId="0C8492F5" w16cid:durableId="259BEEFE"/>
  <w16cid:commentId w16cid:paraId="6E54EFA4" w16cid:durableId="259951F0"/>
  <w16cid:commentId w16cid:paraId="39F0CC7E" w16cid:durableId="259BEF00"/>
  <w16cid:commentId w16cid:paraId="1A863FF2" w16cid:durableId="25995673"/>
  <w16cid:commentId w16cid:paraId="740FBA4B" w16cid:durableId="259BEF02"/>
  <w16cid:commentId w16cid:paraId="564C9A4C" w16cid:durableId="259BEF03"/>
  <w16cid:commentId w16cid:paraId="365C6770" w16cid:durableId="259BEF04"/>
  <w16cid:commentId w16cid:paraId="4D9F81C8" w16cid:durableId="259BEF05"/>
  <w16cid:commentId w16cid:paraId="2F4807B9" w16cid:durableId="259BEF06"/>
  <w16cid:commentId w16cid:paraId="7D879F2E" w16cid:durableId="25995552"/>
  <w16cid:commentId w16cid:paraId="1DE0585D" w16cid:durableId="259BEF08"/>
  <w16cid:commentId w16cid:paraId="0FCFFA90" w16cid:durableId="25995164"/>
  <w16cid:commentId w16cid:paraId="670B5868" w16cid:durableId="259BEF0A"/>
  <w16cid:commentId w16cid:paraId="0255B7B1" w16cid:durableId="259950E7"/>
  <w16cid:commentId w16cid:paraId="5BB30F60" w16cid:durableId="259BEF0C"/>
  <w16cid:commentId w16cid:paraId="12D19230" w16cid:durableId="259BF0B6"/>
  <w16cid:commentId w16cid:paraId="11FF1370" w16cid:durableId="259BF165"/>
  <w16cid:commentId w16cid:paraId="51384844" w16cid:durableId="259BEF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2D2E4" w14:textId="77777777" w:rsidR="003D33BD" w:rsidRDefault="003D33BD">
      <w:pPr>
        <w:spacing w:after="0"/>
      </w:pPr>
      <w:r>
        <w:separator/>
      </w:r>
    </w:p>
  </w:endnote>
  <w:endnote w:type="continuationSeparator" w:id="0">
    <w:p w14:paraId="14256CB2" w14:textId="77777777" w:rsidR="003D33BD" w:rsidRDefault="003D33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NewRomanPSMT">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otumChe">
    <w:charset w:val="81"/>
    <w:family w:val="modern"/>
    <w:pitch w:val="fixed"/>
    <w:sig w:usb0="B00002AF" w:usb1="69D77CFB" w:usb2="00000030" w:usb3="00000000" w:csb0="0008009F" w:csb1="00000000"/>
  </w:font>
  <w:font w:name="Arial Unicode MS">
    <w:altName w:val="Microsoft Jheng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2F730" w14:textId="77777777" w:rsidR="003D33BD" w:rsidRDefault="003D33BD">
      <w:pPr>
        <w:spacing w:after="0"/>
      </w:pPr>
      <w:r>
        <w:separator/>
      </w:r>
    </w:p>
  </w:footnote>
  <w:footnote w:type="continuationSeparator" w:id="0">
    <w:p w14:paraId="1FC0F68D" w14:textId="77777777" w:rsidR="003D33BD" w:rsidRDefault="003D33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07351" w14:textId="77777777" w:rsidR="000547B0" w:rsidRDefault="000547B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04339" w14:textId="77777777" w:rsidR="000547B0" w:rsidRDefault="000547B0">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1FD21" w14:textId="77777777" w:rsidR="000547B0" w:rsidRDefault="000547B0">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C28D5" w14:textId="77777777" w:rsidR="000547B0" w:rsidRDefault="000547B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F675D"/>
    <w:multiLevelType w:val="multilevel"/>
    <w:tmpl w:val="0E6F675D"/>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459D4FA0"/>
    <w:multiLevelType w:val="hybridMultilevel"/>
    <w:tmpl w:val="4BC64252"/>
    <w:lvl w:ilvl="0" w:tplc="7F4CF3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A771D"/>
    <w:multiLevelType w:val="hybridMultilevel"/>
    <w:tmpl w:val="51FC9486"/>
    <w:lvl w:ilvl="0" w:tplc="AC0E3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E737A0A"/>
    <w:multiLevelType w:val="multilevel"/>
    <w:tmpl w:val="6E737A0A"/>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4CF6F7F"/>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FE957DB"/>
    <w:multiLevelType w:val="hybridMultilevel"/>
    <w:tmpl w:val="4828975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7"/>
  </w:num>
  <w:num w:numId="7">
    <w:abstractNumId w:val="1"/>
  </w:num>
  <w:num w:numId="8">
    <w:abstractNumId w:val="3"/>
  </w:num>
  <w:num w:numId="9">
    <w:abstractNumId w:val="8"/>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_R2#115">
    <w15:presenceInfo w15:providerId="None" w15:userId="Post_R2#115"/>
  </w15:person>
  <w15:person w15:author="Post_R2#116">
    <w15:presenceInfo w15:providerId="None" w15:userId="Post_R2#116"/>
  </w15:person>
  <w15:person w15:author="Huawei, HiSilicon">
    <w15:presenceInfo w15:providerId="None" w15:userId="Huawei, HiSilicon"/>
  </w15:person>
  <w15:person w15:author="Sharp (Chongming)">
    <w15:presenceInfo w15:providerId="None" w15:userId="Sharp (Chongming)"/>
  </w15:person>
  <w15:person w15:author="OPPO (Qianxi)">
    <w15:presenceInfo w15:providerId="None" w15:userId="OPPO (Qianxi)"/>
  </w15:person>
  <w15:person w15:author="Xiaomi (Xing)">
    <w15:presenceInfo w15:providerId="None" w15:userId="Xiaomi (Xing)"/>
  </w15:person>
  <w15:person w15:author="Huawei, HiSilicon_Rui Wang">
    <w15:presenceInfo w15:providerId="None" w15:userId="Huawei, HiSilicon_Rui Wang"/>
  </w15:person>
  <w15:person w15:author="Huawei, HiSilicon_W2">
    <w15:presenceInfo w15:providerId="None" w15:userId="Huawei, HiSilicon_W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40"/>
    <w:rsid w:val="00001912"/>
    <w:rsid w:val="00001BBE"/>
    <w:rsid w:val="00002DDB"/>
    <w:rsid w:val="00007D00"/>
    <w:rsid w:val="00010466"/>
    <w:rsid w:val="000119A6"/>
    <w:rsid w:val="00014B62"/>
    <w:rsid w:val="000170C5"/>
    <w:rsid w:val="00020FDA"/>
    <w:rsid w:val="00022E4A"/>
    <w:rsid w:val="00024092"/>
    <w:rsid w:val="00025484"/>
    <w:rsid w:val="00027AA5"/>
    <w:rsid w:val="0003141A"/>
    <w:rsid w:val="0003240C"/>
    <w:rsid w:val="00042B14"/>
    <w:rsid w:val="000479A3"/>
    <w:rsid w:val="000523F6"/>
    <w:rsid w:val="000547B0"/>
    <w:rsid w:val="00063EED"/>
    <w:rsid w:val="00066EFC"/>
    <w:rsid w:val="000734C1"/>
    <w:rsid w:val="00085943"/>
    <w:rsid w:val="00092BA2"/>
    <w:rsid w:val="000966BD"/>
    <w:rsid w:val="000A1C81"/>
    <w:rsid w:val="000A4B81"/>
    <w:rsid w:val="000A5218"/>
    <w:rsid w:val="000A6394"/>
    <w:rsid w:val="000A6AD1"/>
    <w:rsid w:val="000B481D"/>
    <w:rsid w:val="000B67A8"/>
    <w:rsid w:val="000B7FED"/>
    <w:rsid w:val="000C038A"/>
    <w:rsid w:val="000C06CE"/>
    <w:rsid w:val="000C272D"/>
    <w:rsid w:val="000C6598"/>
    <w:rsid w:val="000D1BAF"/>
    <w:rsid w:val="000D44B3"/>
    <w:rsid w:val="000D66A2"/>
    <w:rsid w:val="000D7A02"/>
    <w:rsid w:val="000F338B"/>
    <w:rsid w:val="000F7B07"/>
    <w:rsid w:val="00103117"/>
    <w:rsid w:val="00103965"/>
    <w:rsid w:val="0010460A"/>
    <w:rsid w:val="0010554A"/>
    <w:rsid w:val="00114EA3"/>
    <w:rsid w:val="0012330E"/>
    <w:rsid w:val="00125A04"/>
    <w:rsid w:val="00126D74"/>
    <w:rsid w:val="00127AF9"/>
    <w:rsid w:val="00130087"/>
    <w:rsid w:val="0013336B"/>
    <w:rsid w:val="0013518A"/>
    <w:rsid w:val="00135929"/>
    <w:rsid w:val="00140339"/>
    <w:rsid w:val="0014368A"/>
    <w:rsid w:val="00145D43"/>
    <w:rsid w:val="00147FAF"/>
    <w:rsid w:val="00151176"/>
    <w:rsid w:val="00153F58"/>
    <w:rsid w:val="00164F7C"/>
    <w:rsid w:val="00166BD4"/>
    <w:rsid w:val="0018043D"/>
    <w:rsid w:val="00187F11"/>
    <w:rsid w:val="00191082"/>
    <w:rsid w:val="00192C46"/>
    <w:rsid w:val="001A08B3"/>
    <w:rsid w:val="001A23D3"/>
    <w:rsid w:val="001A2FEB"/>
    <w:rsid w:val="001A7887"/>
    <w:rsid w:val="001A7B60"/>
    <w:rsid w:val="001B52F0"/>
    <w:rsid w:val="001B5505"/>
    <w:rsid w:val="001B7A65"/>
    <w:rsid w:val="001C41B7"/>
    <w:rsid w:val="001C4979"/>
    <w:rsid w:val="001D0FC7"/>
    <w:rsid w:val="001D260E"/>
    <w:rsid w:val="001D4D22"/>
    <w:rsid w:val="001D7E9D"/>
    <w:rsid w:val="001E05F6"/>
    <w:rsid w:val="001E356C"/>
    <w:rsid w:val="001E3773"/>
    <w:rsid w:val="001E41F3"/>
    <w:rsid w:val="001F1813"/>
    <w:rsid w:val="001F6556"/>
    <w:rsid w:val="002046DD"/>
    <w:rsid w:val="00205899"/>
    <w:rsid w:val="00206A25"/>
    <w:rsid w:val="00210ADC"/>
    <w:rsid w:val="002178FB"/>
    <w:rsid w:val="00220AE5"/>
    <w:rsid w:val="00222E2E"/>
    <w:rsid w:val="002331A3"/>
    <w:rsid w:val="0023387B"/>
    <w:rsid w:val="00247427"/>
    <w:rsid w:val="00251409"/>
    <w:rsid w:val="00254A92"/>
    <w:rsid w:val="0026004D"/>
    <w:rsid w:val="002640DD"/>
    <w:rsid w:val="00267431"/>
    <w:rsid w:val="00275D12"/>
    <w:rsid w:val="00277AEF"/>
    <w:rsid w:val="00284E71"/>
    <w:rsid w:val="00284FEB"/>
    <w:rsid w:val="002860C4"/>
    <w:rsid w:val="0029332A"/>
    <w:rsid w:val="00294151"/>
    <w:rsid w:val="002946C3"/>
    <w:rsid w:val="002951D1"/>
    <w:rsid w:val="00295BB9"/>
    <w:rsid w:val="002A3334"/>
    <w:rsid w:val="002A3AF7"/>
    <w:rsid w:val="002A3FBD"/>
    <w:rsid w:val="002A7265"/>
    <w:rsid w:val="002A72D4"/>
    <w:rsid w:val="002B5741"/>
    <w:rsid w:val="002C6C0D"/>
    <w:rsid w:val="002D443A"/>
    <w:rsid w:val="002D494F"/>
    <w:rsid w:val="002E0207"/>
    <w:rsid w:val="002E4029"/>
    <w:rsid w:val="002E472E"/>
    <w:rsid w:val="002F0469"/>
    <w:rsid w:val="002F3EE7"/>
    <w:rsid w:val="00303285"/>
    <w:rsid w:val="003053FF"/>
    <w:rsid w:val="00305409"/>
    <w:rsid w:val="00307067"/>
    <w:rsid w:val="003104D2"/>
    <w:rsid w:val="00312F47"/>
    <w:rsid w:val="003234AF"/>
    <w:rsid w:val="00326A06"/>
    <w:rsid w:val="0033398C"/>
    <w:rsid w:val="003340AF"/>
    <w:rsid w:val="00335D9D"/>
    <w:rsid w:val="003376B6"/>
    <w:rsid w:val="0034099D"/>
    <w:rsid w:val="00341540"/>
    <w:rsid w:val="00342B67"/>
    <w:rsid w:val="00344943"/>
    <w:rsid w:val="003609EF"/>
    <w:rsid w:val="0036231A"/>
    <w:rsid w:val="00362480"/>
    <w:rsid w:val="0036330B"/>
    <w:rsid w:val="00365025"/>
    <w:rsid w:val="00365491"/>
    <w:rsid w:val="00372359"/>
    <w:rsid w:val="00374DD4"/>
    <w:rsid w:val="00375453"/>
    <w:rsid w:val="00380079"/>
    <w:rsid w:val="00386A2A"/>
    <w:rsid w:val="00390FD1"/>
    <w:rsid w:val="003954B9"/>
    <w:rsid w:val="003A6254"/>
    <w:rsid w:val="003A6816"/>
    <w:rsid w:val="003A74DD"/>
    <w:rsid w:val="003B0A3D"/>
    <w:rsid w:val="003B16CA"/>
    <w:rsid w:val="003C0CEA"/>
    <w:rsid w:val="003C1E25"/>
    <w:rsid w:val="003C40E6"/>
    <w:rsid w:val="003D33BD"/>
    <w:rsid w:val="003E1A36"/>
    <w:rsid w:val="004040EA"/>
    <w:rsid w:val="004052DD"/>
    <w:rsid w:val="00410371"/>
    <w:rsid w:val="00410A06"/>
    <w:rsid w:val="0041252E"/>
    <w:rsid w:val="00412AC2"/>
    <w:rsid w:val="00413FE2"/>
    <w:rsid w:val="004242F1"/>
    <w:rsid w:val="004245BB"/>
    <w:rsid w:val="00431731"/>
    <w:rsid w:val="00437701"/>
    <w:rsid w:val="00437B03"/>
    <w:rsid w:val="004400EB"/>
    <w:rsid w:val="004458D0"/>
    <w:rsid w:val="00445C42"/>
    <w:rsid w:val="0044797F"/>
    <w:rsid w:val="00457800"/>
    <w:rsid w:val="0046528D"/>
    <w:rsid w:val="00465F55"/>
    <w:rsid w:val="004744C2"/>
    <w:rsid w:val="0047557D"/>
    <w:rsid w:val="004814D2"/>
    <w:rsid w:val="0048286B"/>
    <w:rsid w:val="00482983"/>
    <w:rsid w:val="00485E32"/>
    <w:rsid w:val="00486BF4"/>
    <w:rsid w:val="00490AA3"/>
    <w:rsid w:val="00491AF4"/>
    <w:rsid w:val="00491E75"/>
    <w:rsid w:val="0049776F"/>
    <w:rsid w:val="004B4799"/>
    <w:rsid w:val="004B75B7"/>
    <w:rsid w:val="004B7B63"/>
    <w:rsid w:val="004C2E51"/>
    <w:rsid w:val="004E046E"/>
    <w:rsid w:val="004E10BC"/>
    <w:rsid w:val="004E1E82"/>
    <w:rsid w:val="004E47E1"/>
    <w:rsid w:val="004E4FDF"/>
    <w:rsid w:val="004F61AA"/>
    <w:rsid w:val="0051580D"/>
    <w:rsid w:val="00515AB4"/>
    <w:rsid w:val="00516259"/>
    <w:rsid w:val="00521ADF"/>
    <w:rsid w:val="00531E83"/>
    <w:rsid w:val="00541E68"/>
    <w:rsid w:val="005448CB"/>
    <w:rsid w:val="00545452"/>
    <w:rsid w:val="00545472"/>
    <w:rsid w:val="00547111"/>
    <w:rsid w:val="00550D86"/>
    <w:rsid w:val="0056118A"/>
    <w:rsid w:val="00567514"/>
    <w:rsid w:val="00567777"/>
    <w:rsid w:val="0057028E"/>
    <w:rsid w:val="00570CC1"/>
    <w:rsid w:val="00571B90"/>
    <w:rsid w:val="00583577"/>
    <w:rsid w:val="00585672"/>
    <w:rsid w:val="0058674D"/>
    <w:rsid w:val="0059103A"/>
    <w:rsid w:val="00592D74"/>
    <w:rsid w:val="005B1B4C"/>
    <w:rsid w:val="005B2417"/>
    <w:rsid w:val="005B29D5"/>
    <w:rsid w:val="005B61B9"/>
    <w:rsid w:val="005C2A62"/>
    <w:rsid w:val="005C45C9"/>
    <w:rsid w:val="005C588D"/>
    <w:rsid w:val="005C756F"/>
    <w:rsid w:val="005D65F7"/>
    <w:rsid w:val="005D67D2"/>
    <w:rsid w:val="005E21AD"/>
    <w:rsid w:val="005E2B3C"/>
    <w:rsid w:val="005E2C44"/>
    <w:rsid w:val="005F257F"/>
    <w:rsid w:val="006012A6"/>
    <w:rsid w:val="00611FB8"/>
    <w:rsid w:val="00614060"/>
    <w:rsid w:val="00616824"/>
    <w:rsid w:val="00617651"/>
    <w:rsid w:val="006179E0"/>
    <w:rsid w:val="00621188"/>
    <w:rsid w:val="006257ED"/>
    <w:rsid w:val="00644A67"/>
    <w:rsid w:val="00644A70"/>
    <w:rsid w:val="0064589C"/>
    <w:rsid w:val="006460AD"/>
    <w:rsid w:val="00653B84"/>
    <w:rsid w:val="006554AE"/>
    <w:rsid w:val="00656F58"/>
    <w:rsid w:val="006576E1"/>
    <w:rsid w:val="00665412"/>
    <w:rsid w:val="00665C47"/>
    <w:rsid w:val="00667931"/>
    <w:rsid w:val="006721F1"/>
    <w:rsid w:val="006735FE"/>
    <w:rsid w:val="006809DD"/>
    <w:rsid w:val="0068338E"/>
    <w:rsid w:val="00683909"/>
    <w:rsid w:val="00695808"/>
    <w:rsid w:val="00695D8D"/>
    <w:rsid w:val="00697AA8"/>
    <w:rsid w:val="006A1EEB"/>
    <w:rsid w:val="006B30B2"/>
    <w:rsid w:val="006B46FB"/>
    <w:rsid w:val="006B7093"/>
    <w:rsid w:val="006B7C37"/>
    <w:rsid w:val="006D080E"/>
    <w:rsid w:val="006D0DAB"/>
    <w:rsid w:val="006E21FB"/>
    <w:rsid w:val="006E451B"/>
    <w:rsid w:val="006E7678"/>
    <w:rsid w:val="006F0370"/>
    <w:rsid w:val="0070286A"/>
    <w:rsid w:val="00710505"/>
    <w:rsid w:val="00711869"/>
    <w:rsid w:val="0071411E"/>
    <w:rsid w:val="00714E13"/>
    <w:rsid w:val="007156E4"/>
    <w:rsid w:val="007176FF"/>
    <w:rsid w:val="00717EEF"/>
    <w:rsid w:val="00720A6E"/>
    <w:rsid w:val="00725CAF"/>
    <w:rsid w:val="00733EC7"/>
    <w:rsid w:val="00733F12"/>
    <w:rsid w:val="00737919"/>
    <w:rsid w:val="007414BC"/>
    <w:rsid w:val="00741A27"/>
    <w:rsid w:val="007547A5"/>
    <w:rsid w:val="00761683"/>
    <w:rsid w:val="007627DD"/>
    <w:rsid w:val="0076314D"/>
    <w:rsid w:val="00764278"/>
    <w:rsid w:val="0076454D"/>
    <w:rsid w:val="00764E57"/>
    <w:rsid w:val="00770154"/>
    <w:rsid w:val="00772A64"/>
    <w:rsid w:val="00776C75"/>
    <w:rsid w:val="00782862"/>
    <w:rsid w:val="00782ABD"/>
    <w:rsid w:val="0078568D"/>
    <w:rsid w:val="00786146"/>
    <w:rsid w:val="00787674"/>
    <w:rsid w:val="00790333"/>
    <w:rsid w:val="00792342"/>
    <w:rsid w:val="0079242A"/>
    <w:rsid w:val="007977A8"/>
    <w:rsid w:val="00797EE2"/>
    <w:rsid w:val="007A50F6"/>
    <w:rsid w:val="007B2A32"/>
    <w:rsid w:val="007B3481"/>
    <w:rsid w:val="007B38BF"/>
    <w:rsid w:val="007B3D61"/>
    <w:rsid w:val="007B471E"/>
    <w:rsid w:val="007B512A"/>
    <w:rsid w:val="007B5741"/>
    <w:rsid w:val="007B586A"/>
    <w:rsid w:val="007B630F"/>
    <w:rsid w:val="007C2097"/>
    <w:rsid w:val="007C27BD"/>
    <w:rsid w:val="007C6502"/>
    <w:rsid w:val="007C77A0"/>
    <w:rsid w:val="007C77A2"/>
    <w:rsid w:val="007D20B1"/>
    <w:rsid w:val="007D32BB"/>
    <w:rsid w:val="007D5BC3"/>
    <w:rsid w:val="007D6A07"/>
    <w:rsid w:val="007F5A9D"/>
    <w:rsid w:val="007F7259"/>
    <w:rsid w:val="008040A8"/>
    <w:rsid w:val="0081184A"/>
    <w:rsid w:val="0082115C"/>
    <w:rsid w:val="00825248"/>
    <w:rsid w:val="008279FA"/>
    <w:rsid w:val="008336F2"/>
    <w:rsid w:val="00835F21"/>
    <w:rsid w:val="00850AEE"/>
    <w:rsid w:val="00853BE3"/>
    <w:rsid w:val="00855436"/>
    <w:rsid w:val="00855B9B"/>
    <w:rsid w:val="008626E7"/>
    <w:rsid w:val="0086695C"/>
    <w:rsid w:val="00870EE7"/>
    <w:rsid w:val="00873D8A"/>
    <w:rsid w:val="00876832"/>
    <w:rsid w:val="008805CB"/>
    <w:rsid w:val="008856EF"/>
    <w:rsid w:val="008863B9"/>
    <w:rsid w:val="00891735"/>
    <w:rsid w:val="00891CF3"/>
    <w:rsid w:val="008A45A6"/>
    <w:rsid w:val="008B1E94"/>
    <w:rsid w:val="008B30E3"/>
    <w:rsid w:val="008B6C07"/>
    <w:rsid w:val="008B6C0E"/>
    <w:rsid w:val="008B7A20"/>
    <w:rsid w:val="008B7BE9"/>
    <w:rsid w:val="008C406C"/>
    <w:rsid w:val="008D4289"/>
    <w:rsid w:val="008D4322"/>
    <w:rsid w:val="008E715C"/>
    <w:rsid w:val="008F3789"/>
    <w:rsid w:val="008F686C"/>
    <w:rsid w:val="0090299B"/>
    <w:rsid w:val="00902FD1"/>
    <w:rsid w:val="00905AA0"/>
    <w:rsid w:val="00906A69"/>
    <w:rsid w:val="009148DE"/>
    <w:rsid w:val="0092266C"/>
    <w:rsid w:val="00931C1E"/>
    <w:rsid w:val="009328BA"/>
    <w:rsid w:val="00935C6E"/>
    <w:rsid w:val="00936E6B"/>
    <w:rsid w:val="00941E30"/>
    <w:rsid w:val="00942881"/>
    <w:rsid w:val="00942995"/>
    <w:rsid w:val="009438A8"/>
    <w:rsid w:val="00943A2B"/>
    <w:rsid w:val="009443B1"/>
    <w:rsid w:val="00946A04"/>
    <w:rsid w:val="0095132A"/>
    <w:rsid w:val="00960E3C"/>
    <w:rsid w:val="009630EA"/>
    <w:rsid w:val="00973576"/>
    <w:rsid w:val="00974359"/>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502C"/>
    <w:rsid w:val="00A1278C"/>
    <w:rsid w:val="00A246B6"/>
    <w:rsid w:val="00A301DC"/>
    <w:rsid w:val="00A33D40"/>
    <w:rsid w:val="00A41CFC"/>
    <w:rsid w:val="00A4649E"/>
    <w:rsid w:val="00A47385"/>
    <w:rsid w:val="00A47E70"/>
    <w:rsid w:val="00A50501"/>
    <w:rsid w:val="00A50BD0"/>
    <w:rsid w:val="00A50CF0"/>
    <w:rsid w:val="00A6053F"/>
    <w:rsid w:val="00A6415E"/>
    <w:rsid w:val="00A74B50"/>
    <w:rsid w:val="00A7671C"/>
    <w:rsid w:val="00A800A8"/>
    <w:rsid w:val="00A9224E"/>
    <w:rsid w:val="00A923E2"/>
    <w:rsid w:val="00A94A92"/>
    <w:rsid w:val="00A9766F"/>
    <w:rsid w:val="00AA2CBC"/>
    <w:rsid w:val="00AA767A"/>
    <w:rsid w:val="00AB5DA5"/>
    <w:rsid w:val="00AB6A98"/>
    <w:rsid w:val="00AB79B2"/>
    <w:rsid w:val="00AC28ED"/>
    <w:rsid w:val="00AC5820"/>
    <w:rsid w:val="00AC6595"/>
    <w:rsid w:val="00AC78F3"/>
    <w:rsid w:val="00AD1487"/>
    <w:rsid w:val="00AD1CD8"/>
    <w:rsid w:val="00AD20DF"/>
    <w:rsid w:val="00AD6B76"/>
    <w:rsid w:val="00AE0818"/>
    <w:rsid w:val="00AE18E5"/>
    <w:rsid w:val="00AE1A2A"/>
    <w:rsid w:val="00AE3384"/>
    <w:rsid w:val="00AF12C8"/>
    <w:rsid w:val="00AF1A82"/>
    <w:rsid w:val="00B024A9"/>
    <w:rsid w:val="00B12AF0"/>
    <w:rsid w:val="00B133F8"/>
    <w:rsid w:val="00B14060"/>
    <w:rsid w:val="00B20A45"/>
    <w:rsid w:val="00B258BB"/>
    <w:rsid w:val="00B269CB"/>
    <w:rsid w:val="00B27A78"/>
    <w:rsid w:val="00B32F22"/>
    <w:rsid w:val="00B376DB"/>
    <w:rsid w:val="00B40AAF"/>
    <w:rsid w:val="00B423D9"/>
    <w:rsid w:val="00B42479"/>
    <w:rsid w:val="00B45BBF"/>
    <w:rsid w:val="00B50537"/>
    <w:rsid w:val="00B64947"/>
    <w:rsid w:val="00B673B2"/>
    <w:rsid w:val="00B67B97"/>
    <w:rsid w:val="00B72E63"/>
    <w:rsid w:val="00B73C71"/>
    <w:rsid w:val="00B74729"/>
    <w:rsid w:val="00B8351D"/>
    <w:rsid w:val="00B86745"/>
    <w:rsid w:val="00B87B6E"/>
    <w:rsid w:val="00B968C8"/>
    <w:rsid w:val="00BA3EC5"/>
    <w:rsid w:val="00BA51D9"/>
    <w:rsid w:val="00BB1BDD"/>
    <w:rsid w:val="00BB5DFC"/>
    <w:rsid w:val="00BB6FEB"/>
    <w:rsid w:val="00BC12CE"/>
    <w:rsid w:val="00BD279D"/>
    <w:rsid w:val="00BD2A83"/>
    <w:rsid w:val="00BD5827"/>
    <w:rsid w:val="00BD5D9B"/>
    <w:rsid w:val="00BD6BB8"/>
    <w:rsid w:val="00BE0637"/>
    <w:rsid w:val="00BE3E2B"/>
    <w:rsid w:val="00BF1BDE"/>
    <w:rsid w:val="00BF3EB8"/>
    <w:rsid w:val="00BF49F4"/>
    <w:rsid w:val="00C01439"/>
    <w:rsid w:val="00C04DB5"/>
    <w:rsid w:val="00C05A98"/>
    <w:rsid w:val="00C103E9"/>
    <w:rsid w:val="00C110D6"/>
    <w:rsid w:val="00C13BF3"/>
    <w:rsid w:val="00C15ABA"/>
    <w:rsid w:val="00C2560C"/>
    <w:rsid w:val="00C2599E"/>
    <w:rsid w:val="00C25C7E"/>
    <w:rsid w:val="00C27F2F"/>
    <w:rsid w:val="00C41B29"/>
    <w:rsid w:val="00C4298E"/>
    <w:rsid w:val="00C43089"/>
    <w:rsid w:val="00C47B92"/>
    <w:rsid w:val="00C50E18"/>
    <w:rsid w:val="00C64CBF"/>
    <w:rsid w:val="00C661CC"/>
    <w:rsid w:val="00C66A74"/>
    <w:rsid w:val="00C66BA2"/>
    <w:rsid w:val="00C73D49"/>
    <w:rsid w:val="00C752F6"/>
    <w:rsid w:val="00C75BAA"/>
    <w:rsid w:val="00C7669F"/>
    <w:rsid w:val="00C8090A"/>
    <w:rsid w:val="00C851C9"/>
    <w:rsid w:val="00C90305"/>
    <w:rsid w:val="00C923FE"/>
    <w:rsid w:val="00C949EA"/>
    <w:rsid w:val="00C95985"/>
    <w:rsid w:val="00CA2FCF"/>
    <w:rsid w:val="00CB3EDC"/>
    <w:rsid w:val="00CB739B"/>
    <w:rsid w:val="00CC34CE"/>
    <w:rsid w:val="00CC5026"/>
    <w:rsid w:val="00CC68D0"/>
    <w:rsid w:val="00CD0F37"/>
    <w:rsid w:val="00CD3E02"/>
    <w:rsid w:val="00CD3E09"/>
    <w:rsid w:val="00CE16DB"/>
    <w:rsid w:val="00CE17B3"/>
    <w:rsid w:val="00CE2BA6"/>
    <w:rsid w:val="00CF2C32"/>
    <w:rsid w:val="00CF55A8"/>
    <w:rsid w:val="00D03F9A"/>
    <w:rsid w:val="00D052AA"/>
    <w:rsid w:val="00D06D51"/>
    <w:rsid w:val="00D10CA7"/>
    <w:rsid w:val="00D12A47"/>
    <w:rsid w:val="00D15421"/>
    <w:rsid w:val="00D16758"/>
    <w:rsid w:val="00D24991"/>
    <w:rsid w:val="00D25632"/>
    <w:rsid w:val="00D334AC"/>
    <w:rsid w:val="00D34AF7"/>
    <w:rsid w:val="00D43E20"/>
    <w:rsid w:val="00D50255"/>
    <w:rsid w:val="00D50AD1"/>
    <w:rsid w:val="00D516BB"/>
    <w:rsid w:val="00D64DE9"/>
    <w:rsid w:val="00D65491"/>
    <w:rsid w:val="00D66520"/>
    <w:rsid w:val="00D6791B"/>
    <w:rsid w:val="00D72BC7"/>
    <w:rsid w:val="00D7694B"/>
    <w:rsid w:val="00D771FD"/>
    <w:rsid w:val="00D81CCE"/>
    <w:rsid w:val="00D83040"/>
    <w:rsid w:val="00D83125"/>
    <w:rsid w:val="00D91392"/>
    <w:rsid w:val="00D9452F"/>
    <w:rsid w:val="00DB07BA"/>
    <w:rsid w:val="00DC4157"/>
    <w:rsid w:val="00DC73A4"/>
    <w:rsid w:val="00DD18DE"/>
    <w:rsid w:val="00DD6095"/>
    <w:rsid w:val="00DE34CF"/>
    <w:rsid w:val="00DF2EF5"/>
    <w:rsid w:val="00DF3A02"/>
    <w:rsid w:val="00DF4397"/>
    <w:rsid w:val="00DF4C5F"/>
    <w:rsid w:val="00DF7D4D"/>
    <w:rsid w:val="00E00DE2"/>
    <w:rsid w:val="00E02E92"/>
    <w:rsid w:val="00E13F3D"/>
    <w:rsid w:val="00E144EC"/>
    <w:rsid w:val="00E165ED"/>
    <w:rsid w:val="00E17868"/>
    <w:rsid w:val="00E17DA3"/>
    <w:rsid w:val="00E2170A"/>
    <w:rsid w:val="00E2424A"/>
    <w:rsid w:val="00E277F6"/>
    <w:rsid w:val="00E32D2C"/>
    <w:rsid w:val="00E34898"/>
    <w:rsid w:val="00E37F5A"/>
    <w:rsid w:val="00E44CD2"/>
    <w:rsid w:val="00E522EF"/>
    <w:rsid w:val="00E5280F"/>
    <w:rsid w:val="00E53C20"/>
    <w:rsid w:val="00E55A5B"/>
    <w:rsid w:val="00E56FD3"/>
    <w:rsid w:val="00E64651"/>
    <w:rsid w:val="00E6636D"/>
    <w:rsid w:val="00E75852"/>
    <w:rsid w:val="00E819CD"/>
    <w:rsid w:val="00E82D93"/>
    <w:rsid w:val="00E8412A"/>
    <w:rsid w:val="00E84DB1"/>
    <w:rsid w:val="00E85A87"/>
    <w:rsid w:val="00E954F9"/>
    <w:rsid w:val="00EA400B"/>
    <w:rsid w:val="00EA60C4"/>
    <w:rsid w:val="00EB09B7"/>
    <w:rsid w:val="00EC18F6"/>
    <w:rsid w:val="00EC3834"/>
    <w:rsid w:val="00EC549A"/>
    <w:rsid w:val="00EC7E15"/>
    <w:rsid w:val="00ED45A3"/>
    <w:rsid w:val="00ED4BED"/>
    <w:rsid w:val="00ED695B"/>
    <w:rsid w:val="00EE012B"/>
    <w:rsid w:val="00EE01E9"/>
    <w:rsid w:val="00EE3D56"/>
    <w:rsid w:val="00EE616B"/>
    <w:rsid w:val="00EE7D7C"/>
    <w:rsid w:val="00F00D50"/>
    <w:rsid w:val="00F05393"/>
    <w:rsid w:val="00F062E7"/>
    <w:rsid w:val="00F07847"/>
    <w:rsid w:val="00F1082F"/>
    <w:rsid w:val="00F12469"/>
    <w:rsid w:val="00F14E97"/>
    <w:rsid w:val="00F15A89"/>
    <w:rsid w:val="00F2227A"/>
    <w:rsid w:val="00F25D98"/>
    <w:rsid w:val="00F300FB"/>
    <w:rsid w:val="00F30E18"/>
    <w:rsid w:val="00F3159C"/>
    <w:rsid w:val="00F404D2"/>
    <w:rsid w:val="00F434A8"/>
    <w:rsid w:val="00F4513E"/>
    <w:rsid w:val="00F4777B"/>
    <w:rsid w:val="00F530D2"/>
    <w:rsid w:val="00F547CB"/>
    <w:rsid w:val="00F625D6"/>
    <w:rsid w:val="00F65BEF"/>
    <w:rsid w:val="00F669F2"/>
    <w:rsid w:val="00F70E23"/>
    <w:rsid w:val="00F71E15"/>
    <w:rsid w:val="00F77F85"/>
    <w:rsid w:val="00F8503B"/>
    <w:rsid w:val="00F85B03"/>
    <w:rsid w:val="00F86B89"/>
    <w:rsid w:val="00F91D4F"/>
    <w:rsid w:val="00FA6526"/>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93077"/>
  <w15:docId w15:val="{CCC72ECC-F5D9-4951-9489-08AB36C0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00240"/>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uiPriority w:val="99"/>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semiHidden/>
    <w:qFormat/>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2"/>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d">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e">
    <w:name w:val="annotation subject"/>
    <w:basedOn w:val="a7"/>
    <w:next w:val="a7"/>
    <w:semiHidden/>
    <w:rPr>
      <w:b/>
      <w:bCs/>
    </w:rPr>
  </w:style>
  <w:style w:type="character" w:styleId="af">
    <w:name w:val="FollowedHyperlink"/>
    <w:rPr>
      <w:color w:val="800080"/>
      <w:u w:val="single"/>
    </w:rPr>
  </w:style>
  <w:style w:type="character" w:styleId="af0">
    <w:name w:val="Hyperlink"/>
    <w:qFormat/>
    <w:rPr>
      <w:color w:val="0000FF"/>
      <w:u w:val="single"/>
    </w:rPr>
  </w:style>
  <w:style w:type="character" w:styleId="af1">
    <w:name w:val="annotation reference"/>
    <w:semiHidden/>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a8">
    <w:name w:val="批注文字 字符"/>
    <w:basedOn w:val="a0"/>
    <w:link w:val="a7"/>
    <w:semiHidden/>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af3">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1">
    <w:name w:val="无列表1"/>
    <w:next w:val="a2"/>
    <w:uiPriority w:val="99"/>
    <w:semiHidden/>
    <w:unhideWhenUsed/>
    <w:rsid w:val="00CD3E02"/>
  </w:style>
  <w:style w:type="character" w:customStyle="1" w:styleId="30">
    <w:name w:val="标题 3 字符"/>
    <w:basedOn w:val="a0"/>
    <w:link w:val="3"/>
    <w:rsid w:val="00CD3E02"/>
    <w:rPr>
      <w:rFonts w:ascii="Arial" w:hAnsi="Arial"/>
      <w:sz w:val="28"/>
      <w:lang w:val="en-GB" w:eastAsia="en-US"/>
    </w:rPr>
  </w:style>
  <w:style w:type="character" w:customStyle="1" w:styleId="40">
    <w:name w:val="标题 4 字符"/>
    <w:basedOn w:val="a0"/>
    <w:link w:val="4"/>
    <w:qFormat/>
    <w:rsid w:val="00CD3E02"/>
    <w:rPr>
      <w:rFonts w:ascii="Arial" w:hAnsi="Arial"/>
      <w:sz w:val="24"/>
      <w:lang w:val="en-GB" w:eastAsia="en-US"/>
    </w:rPr>
  </w:style>
  <w:style w:type="character" w:customStyle="1" w:styleId="5Char">
    <w:name w:val="样式5 Char"/>
    <w:basedOn w:val="a0"/>
    <w:link w:val="52"/>
    <w:locked/>
    <w:rsid w:val="00F404D2"/>
    <w:rPr>
      <w:rFonts w:ascii="Times New Roman" w:eastAsia="Times New Roman" w:hAnsi="Times New Roman"/>
      <w:lang w:val="en-GB" w:eastAsia="ja-JP"/>
    </w:rPr>
  </w:style>
  <w:style w:type="paragraph" w:customStyle="1" w:styleId="52">
    <w:name w:val="样式5"/>
    <w:basedOn w:val="a"/>
    <w:link w:val="5Char"/>
    <w:qFormat/>
    <w:rsid w:val="00F404D2"/>
    <w:pPr>
      <w:overflowPunct w:val="0"/>
      <w:autoSpaceDE w:val="0"/>
      <w:autoSpaceDN w:val="0"/>
      <w:adjustRightInd w:val="0"/>
      <w:ind w:left="1702" w:hanging="284"/>
    </w:pPr>
    <w:rPr>
      <w:rFonts w:eastAsia="Times New Roman"/>
      <w:lang w:eastAsia="ja-JP"/>
    </w:rPr>
  </w:style>
  <w:style w:type="paragraph" w:styleId="af4">
    <w:name w:val="List Paragraph"/>
    <w:basedOn w:val="a"/>
    <w:uiPriority w:val="34"/>
    <w:qFormat/>
    <w:rsid w:val="00C110D6"/>
    <w:pPr>
      <w:widowControl w:val="0"/>
      <w:spacing w:after="0"/>
      <w:ind w:firstLineChars="200" w:firstLine="420"/>
      <w:jc w:val="both"/>
    </w:pPr>
    <w:rPr>
      <w:rFonts w:asciiTheme="minorHAnsi" w:hAnsiTheme="minorHAnsi" w:cstheme="minorBidi"/>
      <w:kern w:val="2"/>
      <w:sz w:val="21"/>
      <w:szCs w:val="22"/>
      <w:lang w:val="en-US" w:eastAsia="zh-CN"/>
    </w:rPr>
  </w:style>
  <w:style w:type="character" w:customStyle="1" w:styleId="CommentsChar">
    <w:name w:val="Comments Char"/>
    <w:link w:val="Comments"/>
    <w:qFormat/>
    <w:locked/>
    <w:rsid w:val="007B471E"/>
    <w:rPr>
      <w:rFonts w:ascii="Arial" w:eastAsia="MS Mincho" w:hAnsi="Arial" w:cs="Arial"/>
      <w:i/>
      <w:noProof/>
      <w:sz w:val="18"/>
      <w:szCs w:val="24"/>
    </w:rPr>
  </w:style>
  <w:style w:type="paragraph" w:customStyle="1" w:styleId="Comments">
    <w:name w:val="Comments"/>
    <w:basedOn w:val="a"/>
    <w:link w:val="CommentsChar"/>
    <w:qFormat/>
    <w:rsid w:val="007B471E"/>
    <w:pPr>
      <w:spacing w:before="40" w:after="0"/>
    </w:pPr>
    <w:rPr>
      <w:rFonts w:ascii="Arial" w:eastAsia="MS Mincho" w:hAnsi="Arial" w:cs="Arial"/>
      <w:i/>
      <w:noProof/>
      <w:sz w:val="18"/>
      <w:szCs w:val="24"/>
      <w:lang w:val="en-US" w:eastAsia="en-GB"/>
    </w:rPr>
  </w:style>
  <w:style w:type="paragraph" w:customStyle="1" w:styleId="EmailDiscussion2">
    <w:name w:val="EmailDiscussion2"/>
    <w:basedOn w:val="a"/>
    <w:qFormat/>
    <w:rsid w:val="007B471E"/>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6162">
      <w:bodyDiv w:val="1"/>
      <w:marLeft w:val="0"/>
      <w:marRight w:val="0"/>
      <w:marTop w:val="0"/>
      <w:marBottom w:val="0"/>
      <w:divBdr>
        <w:top w:val="none" w:sz="0" w:space="0" w:color="auto"/>
        <w:left w:val="none" w:sz="0" w:space="0" w:color="auto"/>
        <w:bottom w:val="none" w:sz="0" w:space="0" w:color="auto"/>
        <w:right w:val="none" w:sz="0" w:space="0" w:color="auto"/>
      </w:divBdr>
    </w:div>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99574036">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06667396">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2612064">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6321706">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413161010">
      <w:bodyDiv w:val="1"/>
      <w:marLeft w:val="0"/>
      <w:marRight w:val="0"/>
      <w:marTop w:val="0"/>
      <w:marBottom w:val="0"/>
      <w:divBdr>
        <w:top w:val="none" w:sz="0" w:space="0" w:color="auto"/>
        <w:left w:val="none" w:sz="0" w:space="0" w:color="auto"/>
        <w:bottom w:val="none" w:sz="0" w:space="0" w:color="auto"/>
        <w:right w:val="none" w:sz="0" w:space="0" w:color="auto"/>
      </w:divBdr>
    </w:div>
    <w:div w:id="459567241">
      <w:bodyDiv w:val="1"/>
      <w:marLeft w:val="0"/>
      <w:marRight w:val="0"/>
      <w:marTop w:val="0"/>
      <w:marBottom w:val="0"/>
      <w:divBdr>
        <w:top w:val="none" w:sz="0" w:space="0" w:color="auto"/>
        <w:left w:val="none" w:sz="0" w:space="0" w:color="auto"/>
        <w:bottom w:val="none" w:sz="0" w:space="0" w:color="auto"/>
        <w:right w:val="none" w:sz="0" w:space="0" w:color="auto"/>
      </w:divBdr>
    </w:div>
    <w:div w:id="58322271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725419377">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966660729">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06716128">
      <w:bodyDiv w:val="1"/>
      <w:marLeft w:val="0"/>
      <w:marRight w:val="0"/>
      <w:marTop w:val="0"/>
      <w:marBottom w:val="0"/>
      <w:divBdr>
        <w:top w:val="none" w:sz="0" w:space="0" w:color="auto"/>
        <w:left w:val="none" w:sz="0" w:space="0" w:color="auto"/>
        <w:bottom w:val="none" w:sz="0" w:space="0" w:color="auto"/>
        <w:right w:val="none" w:sz="0" w:space="0" w:color="auto"/>
      </w:divBdr>
    </w:div>
    <w:div w:id="1007949853">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059354146">
      <w:bodyDiv w:val="1"/>
      <w:marLeft w:val="0"/>
      <w:marRight w:val="0"/>
      <w:marTop w:val="0"/>
      <w:marBottom w:val="0"/>
      <w:divBdr>
        <w:top w:val="none" w:sz="0" w:space="0" w:color="auto"/>
        <w:left w:val="none" w:sz="0" w:space="0" w:color="auto"/>
        <w:bottom w:val="none" w:sz="0" w:space="0" w:color="auto"/>
        <w:right w:val="none" w:sz="0" w:space="0" w:color="auto"/>
      </w:divBdr>
    </w:div>
    <w:div w:id="1085540027">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154760410">
      <w:bodyDiv w:val="1"/>
      <w:marLeft w:val="0"/>
      <w:marRight w:val="0"/>
      <w:marTop w:val="0"/>
      <w:marBottom w:val="0"/>
      <w:divBdr>
        <w:top w:val="none" w:sz="0" w:space="0" w:color="auto"/>
        <w:left w:val="none" w:sz="0" w:space="0" w:color="auto"/>
        <w:bottom w:val="none" w:sz="0" w:space="0" w:color="auto"/>
        <w:right w:val="none" w:sz="0" w:space="0" w:color="auto"/>
      </w:divBdr>
    </w:div>
    <w:div w:id="1157306920">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335960511">
      <w:bodyDiv w:val="1"/>
      <w:marLeft w:val="0"/>
      <w:marRight w:val="0"/>
      <w:marTop w:val="0"/>
      <w:marBottom w:val="0"/>
      <w:divBdr>
        <w:top w:val="none" w:sz="0" w:space="0" w:color="auto"/>
        <w:left w:val="none" w:sz="0" w:space="0" w:color="auto"/>
        <w:bottom w:val="none" w:sz="0" w:space="0" w:color="auto"/>
        <w:right w:val="none" w:sz="0" w:space="0" w:color="auto"/>
      </w:divBdr>
    </w:div>
    <w:div w:id="1366566332">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10293257">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41042686">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39289179">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1998261988">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5446487">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 w:id="2110002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image" Target="media/image12.wmf"/><Relationship Id="rId21" Type="http://schemas.microsoft.com/office/2011/relationships/commentsExtended" Target="commentsExtended.xml"/><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image" Target="media/image16.wmf"/><Relationship Id="rId50"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image" Target="media/image7.wmf"/><Relationship Id="rId11" Type="http://schemas.openxmlformats.org/officeDocument/2006/relationships/hyperlink" Target="http://www.3gpp.org/Change-Requests" TargetMode="Externa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1.wmf"/><Relationship Id="rId40" Type="http://schemas.openxmlformats.org/officeDocument/2006/relationships/oleObject" Target="embeddings/oleObject12.bin"/><Relationship Id="rId45" Type="http://schemas.openxmlformats.org/officeDocument/2006/relationships/image" Target="media/image15.wmf"/><Relationship Id="rId53" Type="http://schemas.microsoft.com/office/2011/relationships/people" Target="people.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image" Target="media/image8.wmf"/><Relationship Id="rId44" Type="http://schemas.openxmlformats.org/officeDocument/2006/relationships/oleObject" Target="embeddings/oleObject14.bin"/><Relationship Id="rId52" Type="http://schemas.openxmlformats.org/officeDocument/2006/relationships/fontTable" Target="fontTable.xml"/><Relationship Id="rId60"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microsoft.com/office/2016/09/relationships/commentsIds" Target="commentsIds.xml"/><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oleObject" Target="embeddings/oleObject16.bin"/><Relationship Id="rId8" Type="http://schemas.openxmlformats.org/officeDocument/2006/relationships/footnotes" Target="footnotes.xml"/><Relationship Id="rId51" Type="http://schemas.openxmlformats.org/officeDocument/2006/relationships/header" Target="header4.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11.bin"/><Relationship Id="rId46" Type="http://schemas.openxmlformats.org/officeDocument/2006/relationships/oleObject" Target="embeddings/oleObject15.bin"/><Relationship Id="rId20" Type="http://schemas.openxmlformats.org/officeDocument/2006/relationships/comments" Target="comments.xml"/><Relationship Id="rId41" Type="http://schemas.openxmlformats.org/officeDocument/2006/relationships/image" Target="media/image13.wmf"/><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38865-94E9-470C-A3A6-CDEA19C77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166</Pages>
  <Words>62148</Words>
  <Characters>354250</Characters>
  <Application>Microsoft Office Word</Application>
  <DocSecurity>0</DocSecurity>
  <Lines>2952</Lines>
  <Paragraphs>831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OPPO (Qianxi)</cp:lastModifiedBy>
  <cp:revision>2</cp:revision>
  <cp:lastPrinted>1900-12-31T16:00:00Z</cp:lastPrinted>
  <dcterms:created xsi:type="dcterms:W3CDTF">2022-01-26T08:22:00Z</dcterms:created>
  <dcterms:modified xsi:type="dcterms:W3CDTF">2022-01-26T08:22:00Z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y fmtid="{D5CDD505-2E9C-101B-9397-08002B2CF9AE}" pid="23" name="_2015_ms_pID_725343">
    <vt:lpwstr>(3)sYVAYBwGIS18KK+JNljnTroDMDR8e2aP2DptDOcGXhGzdR/ZnxvLvaBi9MGdEF+tGeWLUnmj
0h4Jy8mFuHGmF2myhflHOWxxS+auqVNnGd0697LVnD69MPX0Q8hYgMEYhOxtlPOOY0feV5HY
AiW8P+KyKv1vQrnExC6t354fJStvOiqDOix0ABKLNqYK7mEWBWCzacoESMNVgK7GxTsEAskb
a7BeR2vZd48saODr0K</vt:lpwstr>
  </property>
  <property fmtid="{D5CDD505-2E9C-101B-9397-08002B2CF9AE}" pid="24" name="_2015_ms_pID_7253431">
    <vt:lpwstr>R23qjNcfnQRAYUYdd4ItJGLe0ExHHy2hFAhpMYY38jcVLR/FWwYz/4
UJ9o6eWsrcwnLBsTt+e/hWvdrkVKj/OvEuk3GAFqx4sVT3rMghF5uIkEr6+aK6Oy2v+dDt6H
ZIWp5oixW/2Y7oLXFadb0P+15Y5pHlyDbmOAo1qvM7f8iSweKFCU0+ujHb9RebUOSfpU+5qz
g6gXeS8G3iv10iPyjHcsovXSGvRD+wN4q/TP</vt:lpwstr>
  </property>
  <property fmtid="{D5CDD505-2E9C-101B-9397-08002B2CF9AE}" pid="25" name="_2015_ms_pID_7253432">
    <vt:lpwstr>cKsvzfbNd3Y00q8/07Mqqu0=</vt:lpwstr>
  </property>
</Properties>
</file>