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8FB6989"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4F5C42" w:rsidRPr="004F5C42">
        <w:rPr>
          <w:b/>
          <w:i/>
          <w:noProof/>
          <w:color w:val="000000" w:themeColor="text1"/>
          <w:sz w:val="28"/>
          <w:highlight w:val="red"/>
        </w:rPr>
        <w:t>draft</w:t>
      </w:r>
      <w:r w:rsidR="004F5C42" w:rsidRPr="004F5C42">
        <w:rPr>
          <w:b/>
          <w:i/>
          <w:noProof/>
          <w:color w:val="000000" w:themeColor="text1"/>
          <w:sz w:val="28"/>
        </w:rPr>
        <w:t xml:space="preserve"> </w:t>
      </w:r>
      <w:r w:rsidR="007D34FC" w:rsidRPr="00CB42B6">
        <w:rPr>
          <w:b/>
          <w:i/>
          <w:noProof/>
          <w:sz w:val="28"/>
        </w:rPr>
        <w:t>R2-2</w:t>
      </w:r>
      <w:r w:rsidR="004A16D2">
        <w:rPr>
          <w:b/>
          <w:i/>
          <w:noProof/>
          <w:sz w:val="28"/>
        </w:rPr>
        <w:t>20</w:t>
      </w:r>
      <w:ins w:id="0" w:author="Rapporteur (post RAN2-116bis)" w:date="2022-01-27T18:48:00Z">
        <w:r w:rsidR="00E053B6">
          <w:rPr>
            <w:b/>
            <w:i/>
            <w:noProof/>
            <w:sz w:val="28"/>
          </w:rPr>
          <w:t>1790</w:t>
        </w:r>
      </w:ins>
      <w:del w:id="1" w:author="Rapporteur (post RAN2-116bis)" w:date="2022-01-27T18:48:00Z">
        <w:r w:rsidR="0001432E" w:rsidDel="00E053B6">
          <w:rPr>
            <w:b/>
            <w:i/>
            <w:noProof/>
            <w:sz w:val="28"/>
          </w:rPr>
          <w:delText>0</w:delText>
        </w:r>
        <w:r w:rsidR="004A16D2" w:rsidDel="00E053B6">
          <w:rPr>
            <w:b/>
            <w:i/>
            <w:noProof/>
            <w:sz w:val="28"/>
          </w:rPr>
          <w:delText>027</w:delText>
        </w:r>
      </w:del>
    </w:p>
    <w:p w14:paraId="7CB45193" w14:textId="04DFAC9F"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r w:rsidR="00150CA2">
        <w:rPr>
          <w:b/>
          <w:noProof/>
          <w:sz w:val="24"/>
        </w:rPr>
        <w:t>7</w:t>
      </w:r>
      <w:r w:rsidR="008D7E68" w:rsidRPr="00746A08">
        <w:rPr>
          <w:b/>
          <w:noProof/>
          <w:sz w:val="24"/>
        </w:rPr>
        <w:t xml:space="preserve"> - </w:t>
      </w:r>
      <w:r w:rsidR="00F84500">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2B6EB5"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ins w:id="2" w:author="Rapporteur (post RAN2-116bis)" w:date="2022-01-26T10:35:00Z">
              <w:r w:rsidR="00B854E4">
                <w:rPr>
                  <w:b/>
                  <w:noProof/>
                  <w:sz w:val="28"/>
                </w:rPr>
                <w:t>7</w:t>
              </w:r>
            </w:ins>
            <w:del w:id="3" w:author="Rapporteur (post RAN2-116bis)" w:date="2022-01-26T10:35:00Z">
              <w:r w:rsidR="003A073F" w:rsidRPr="00746A08" w:rsidDel="00B854E4">
                <w:rPr>
                  <w:b/>
                  <w:noProof/>
                  <w:sz w:val="28"/>
                </w:rPr>
                <w:delText>6</w:delText>
              </w:r>
            </w:del>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E26E5"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ins w:id="5" w:author="Rapporteur (post RAN2-116bis)" w:date="2022-01-26T10:36:00Z">
              <w:r w:rsidR="00B854E4">
                <w:rPr>
                  <w:noProof/>
                </w:rPr>
                <w:t>2</w:t>
              </w:r>
            </w:ins>
            <w:del w:id="6" w:author="Rapporteur (post RAN2-116bis)" w:date="2022-01-26T10:36:00Z">
              <w:r w:rsidR="008D7E68" w:rsidRPr="00746A08" w:rsidDel="00B854E4">
                <w:rPr>
                  <w:noProof/>
                </w:rPr>
                <w:delText>1</w:delText>
              </w:r>
            </w:del>
            <w:r w:rsidR="008D7E68" w:rsidRPr="00746A08">
              <w:rPr>
                <w:noProof/>
              </w:rPr>
              <w:t>-</w:t>
            </w:r>
            <w:del w:id="7" w:author="Rapporteur (post RAN2-116bis)" w:date="2022-01-26T10:36:00Z">
              <w:r w:rsidR="00F3264E" w:rsidDel="00B854E4">
                <w:rPr>
                  <w:noProof/>
                </w:rPr>
                <w:delText>2</w:delText>
              </w:r>
            </w:del>
            <w:r w:rsidR="00812245">
              <w:rPr>
                <w:noProof/>
              </w:rPr>
              <w:t>0</w:t>
            </w:r>
            <w:ins w:id="8" w:author="Rapporteur (post RAN2-116bis)" w:date="2022-01-26T10:36:00Z">
              <w:r w:rsidR="00B854E4">
                <w:rPr>
                  <w:noProof/>
                </w:rPr>
                <w:t>1</w:t>
              </w:r>
            </w:ins>
            <w:r w:rsidR="008D7E68" w:rsidRPr="00746A08">
              <w:rPr>
                <w:noProof/>
              </w:rPr>
              <w:t>-</w:t>
            </w:r>
            <w:r w:rsidR="00746A08">
              <w:rPr>
                <w:noProof/>
              </w:rPr>
              <w:t>2</w:t>
            </w:r>
            <w:ins w:id="9" w:author="Rapporteur (post RAN2-116bis)" w:date="2022-01-26T10:36:00Z">
              <w:r w:rsidR="00B854E4">
                <w:rPr>
                  <w:noProof/>
                </w:rPr>
                <w:t>8</w:t>
              </w:r>
            </w:ins>
            <w:del w:id="10" w:author="Rapporteur (post RAN2-116bis)" w:date="2022-01-26T10:36:00Z">
              <w:r w:rsidR="00257B29" w:rsidRPr="00746A08" w:rsidDel="00B854E4">
                <w:rPr>
                  <w:noProof/>
                </w:rPr>
                <w:delText>1</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6B794418"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ins w:id="11" w:author="Rapporteur (post RAN2-116bis)" w:date="2022-01-26T10:55:00Z">
              <w:r w:rsidR="00206FBE">
                <w:t>6bis</w:t>
              </w:r>
            </w:ins>
            <w:del w:id="12" w:author="Rapporteur (post RAN2-116bis)" w:date="2022-01-26T10:55:00Z">
              <w:r w:rsidDel="00206FBE">
                <w:delText>5</w:delText>
              </w:r>
            </w:del>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commentRangeStart w:id="13"/>
            <w:r w:rsidRPr="008A4E55">
              <w:rPr>
                <w:iCs/>
                <w:strike/>
                <w:color w:val="A6A6A6" w:themeColor="background1" w:themeShade="A6"/>
              </w:rPr>
              <w:lastRenderedPageBreak/>
              <w:t>FFS how to specify the state change.</w:t>
            </w:r>
            <w:commentRangeEnd w:id="13"/>
            <w:r w:rsidR="00206FBE">
              <w:rPr>
                <w:rStyle w:val="CommentReference"/>
                <w:rFonts w:ascii="Times New Roman" w:eastAsiaTheme="minorEastAsia" w:hAnsi="Times New Roman"/>
                <w:szCs w:val="20"/>
                <w:lang w:eastAsia="en-US"/>
              </w:rPr>
              <w:commentReference w:id="13"/>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For RRC_CONNECTED state, TSearchDeltaP is configured via SIB.</w:t>
            </w:r>
          </w:p>
          <w:p w14:paraId="27EF48BF" w14:textId="77777777" w:rsidR="000665F3" w:rsidRPr="008A4E55" w:rsidRDefault="000665F3" w:rsidP="00C16E78">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C16E78">
            <w:pPr>
              <w:pStyle w:val="Doc-text2"/>
              <w:numPr>
                <w:ilvl w:val="0"/>
                <w:numId w:val="21"/>
              </w:numPr>
            </w:pPr>
            <w:r>
              <w:t>For RRC_CONNECTED state, no default value for TSearchDeltaP.</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For RRC_CONNECTED state, the RRC_IDLE state SSearchDeltaP is not used if the RRC_CONNECTED state SSearchDeltaP is not provided.</w:t>
            </w:r>
          </w:p>
          <w:p w14:paraId="0FC05E4A" w14:textId="67677326" w:rsidR="000665F3" w:rsidRDefault="000665F3" w:rsidP="00C16E78">
            <w:pPr>
              <w:pStyle w:val="Doc-text2"/>
              <w:numPr>
                <w:ilvl w:val="0"/>
                <w:numId w:val="21"/>
              </w:numPr>
              <w:rPr>
                <w:ins w:id="14" w:author="Rapporteur (post RAN2-116bis)" w:date="2022-01-26T10:41:00Z"/>
              </w:rPr>
            </w:pPr>
            <w:r>
              <w:t xml:space="preserve">Relaxed neighbour cell monitoring is enabled in RRC_CONNECTED state if </w:t>
            </w:r>
            <w:del w:id="15" w:author="Rapporteur (post RAN2-116bis)" w:date="2022-01-26T10:44:00Z">
              <w:r w:rsidDel="00B90DB8">
                <w:delText xml:space="preserve"> </w:delText>
              </w:r>
            </w:del>
            <w:r>
              <w:t>TSearchDeltaP and SsearchDeltaP for RRC_CONNECTED state are provided.</w:t>
            </w:r>
          </w:p>
          <w:p w14:paraId="06B95605" w14:textId="542678D4" w:rsidR="00B854E4" w:rsidRDefault="00B854E4" w:rsidP="00B854E4">
            <w:pPr>
              <w:pStyle w:val="Doc-text2"/>
              <w:rPr>
                <w:ins w:id="16" w:author="Rapporteur (post RAN2-116bis)" w:date="2022-01-26T10:41:00Z"/>
              </w:rPr>
            </w:pPr>
          </w:p>
          <w:p w14:paraId="0C955E8B" w14:textId="41600FD8" w:rsidR="00B854E4" w:rsidRPr="0005541B" w:rsidRDefault="00B854E4" w:rsidP="00B854E4">
            <w:pPr>
              <w:pStyle w:val="CRCoverPage"/>
              <w:spacing w:after="0"/>
              <w:ind w:left="360"/>
              <w:jc w:val="center"/>
              <w:rPr>
                <w:ins w:id="17" w:author="Rapporteur (post RAN2-116bis)" w:date="2022-01-26T10:41:00Z"/>
                <w:b/>
                <w:bCs/>
                <w:i/>
                <w:iCs/>
                <w:noProof/>
              </w:rPr>
            </w:pPr>
            <w:ins w:id="18" w:author="Rapporteur (post RAN2-116bis)" w:date="2022-01-26T10:41:00Z">
              <w:r w:rsidRPr="0005541B">
                <w:rPr>
                  <w:b/>
                  <w:bCs/>
                  <w:i/>
                  <w:iCs/>
                  <w:noProof/>
                </w:rPr>
                <w:t>Agreements from RAN2#116</w:t>
              </w:r>
              <w:r>
                <w:rPr>
                  <w:b/>
                  <w:bCs/>
                  <w:i/>
                  <w:iCs/>
                  <w:noProof/>
                </w:rPr>
                <w:t>bis</w:t>
              </w:r>
              <w:r w:rsidRPr="0005541B">
                <w:rPr>
                  <w:b/>
                  <w:bCs/>
                  <w:i/>
                  <w:iCs/>
                  <w:noProof/>
                </w:rPr>
                <w:t>-e</w:t>
              </w:r>
            </w:ins>
          </w:p>
          <w:p w14:paraId="1884A7AC" w14:textId="1145F1CA" w:rsidR="00B854E4" w:rsidRPr="00026455" w:rsidRDefault="00B854E4" w:rsidP="00C16E78">
            <w:pPr>
              <w:pStyle w:val="Doc-text2"/>
              <w:numPr>
                <w:ilvl w:val="0"/>
                <w:numId w:val="21"/>
              </w:numPr>
              <w:rPr>
                <w:ins w:id="19" w:author="Rapporteur (post RAN2-116bis)" w:date="2022-01-26T10:41:00Z"/>
                <w:strike/>
                <w:color w:val="A6A6A6" w:themeColor="background1" w:themeShade="A6"/>
              </w:rPr>
            </w:pPr>
            <w:ins w:id="20" w:author="Rapporteur (post RAN2-116bis)" w:date="2022-01-26T10:41:00Z">
              <w:r w:rsidRPr="00026455">
                <w:rPr>
                  <w:strike/>
                  <w:color w:val="A6A6A6" w:themeColor="background1" w:themeShade="A6"/>
                </w:rPr>
                <w:t>Confirm that early RLF for NB-IoT is not supported in Release 17.</w:t>
              </w:r>
            </w:ins>
          </w:p>
          <w:p w14:paraId="3421373E" w14:textId="6B5B45B9" w:rsidR="00B854E4" w:rsidRPr="000666F6" w:rsidRDefault="00B854E4" w:rsidP="00C16E78">
            <w:pPr>
              <w:pStyle w:val="Doc-text2"/>
              <w:numPr>
                <w:ilvl w:val="0"/>
                <w:numId w:val="21"/>
              </w:numPr>
              <w:rPr>
                <w:ins w:id="21" w:author="Rapporteur (post RAN2-116bis)" w:date="2022-01-26T10:41:00Z"/>
                <w:b/>
                <w:bCs/>
              </w:rPr>
            </w:pPr>
            <w:ins w:id="22" w:author="Rapporteur (post RAN2-116bis)" w:date="2022-01-26T10:41:00Z">
              <w:r w:rsidRPr="000666F6">
                <w:t>Value for TSearchDeltaP is [15s, 30s, 45s, 60s]</w:t>
              </w:r>
            </w:ins>
          </w:p>
          <w:p w14:paraId="7951237B" w14:textId="56614F15" w:rsidR="00B854E4" w:rsidRPr="00026455" w:rsidRDefault="00B854E4" w:rsidP="00C16E78">
            <w:pPr>
              <w:pStyle w:val="Doc-text2"/>
              <w:numPr>
                <w:ilvl w:val="0"/>
                <w:numId w:val="21"/>
              </w:numPr>
              <w:rPr>
                <w:ins w:id="23" w:author="Rapporteur (post RAN2-116bis)" w:date="2022-01-26T10:41:00Z"/>
                <w:strike/>
                <w:color w:val="A6A6A6" w:themeColor="background1" w:themeShade="A6"/>
              </w:rPr>
            </w:pPr>
            <w:ins w:id="24" w:author="Rapporteur (post RAN2-116bis)" w:date="2022-01-26T10:41:00Z">
              <w:r w:rsidRPr="00026455">
                <w:rPr>
                  <w:strike/>
                  <w:color w:val="A6A6A6" w:themeColor="background1" w:themeShade="A6"/>
                </w:rPr>
                <w:t>Neighbour cell monitoring in RRC_CONNECTED has no impact on neigbour cell monitoring in RRC_IDLE state</w:t>
              </w:r>
            </w:ins>
          </w:p>
          <w:p w14:paraId="38CB1D58" w14:textId="7C0DF337" w:rsidR="00B854E4" w:rsidRDefault="00B854E4" w:rsidP="00C16E78">
            <w:pPr>
              <w:pStyle w:val="Doc-text2"/>
              <w:numPr>
                <w:ilvl w:val="0"/>
                <w:numId w:val="21"/>
              </w:numPr>
              <w:rPr>
                <w:ins w:id="25" w:author="Rapporteur (post RAN2-116bis)" w:date="2022-01-26T10:41:00Z"/>
              </w:rPr>
            </w:pPr>
            <w:ins w:id="26" w:author="Rapporteur (post RAN2-116bis)" w:date="2022-01-26T10:41:00Z">
              <w:r>
                <w:t>If upon transition to RRC_CONNECTED state, UE is not in relaxed neighbour cell monitoring state in RRC_IDLE, then timer TsearchDeltaP restarted with the RRC_CONNECTED state timer value.</w:t>
              </w:r>
            </w:ins>
          </w:p>
          <w:p w14:paraId="633195F4" w14:textId="753B0F61" w:rsidR="00B854E4" w:rsidRDefault="00B854E4" w:rsidP="00C16E78">
            <w:pPr>
              <w:pStyle w:val="Doc-text2"/>
              <w:numPr>
                <w:ilvl w:val="0"/>
                <w:numId w:val="21"/>
              </w:numPr>
              <w:rPr>
                <w:ins w:id="27" w:author="Rapporteur (post RAN2-116bis)" w:date="2022-01-26T10:41:00Z"/>
              </w:rPr>
            </w:pPr>
            <w:ins w:id="28" w:author="Rapporteur (post RAN2-116bis)" w:date="2022-01-26T10:41:00Z">
              <w:r>
                <w:t>If upon transition to RRC_CONNECTED state, UE is in relaxed neighbour cell monitoring state in RRC_IDLE, then timer TsearchDeltaP is not started.</w:t>
              </w:r>
            </w:ins>
          </w:p>
          <w:p w14:paraId="00529B72" w14:textId="2ACD54E3" w:rsidR="00B854E4" w:rsidRPr="00C42FC6" w:rsidRDefault="00B854E4" w:rsidP="00C16E78">
            <w:pPr>
              <w:pStyle w:val="Doc-text2"/>
              <w:numPr>
                <w:ilvl w:val="0"/>
                <w:numId w:val="21"/>
              </w:numPr>
              <w:rPr>
                <w:ins w:id="29" w:author="Rapporteur (post RAN2-116bis)" w:date="2022-01-26T10:41:00Z"/>
                <w:rFonts w:asciiTheme="minorHAnsi" w:hAnsiTheme="minorHAnsi" w:cstheme="minorHAnsi"/>
                <w:sz w:val="22"/>
                <w:szCs w:val="22"/>
              </w:rPr>
            </w:pPr>
            <w:bookmarkStart w:id="30" w:name="_Hlk93995339"/>
            <w:ins w:id="31" w:author="Rapporteur (post RAN2-116bis)" w:date="2022-01-26T10:41:00Z">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30"/>
            </w:ins>
          </w:p>
          <w:p w14:paraId="37BFC047" w14:textId="3FCE8AC1" w:rsidR="00B854E4" w:rsidRDefault="00B854E4" w:rsidP="00C16E78">
            <w:pPr>
              <w:pStyle w:val="Doc-text2"/>
              <w:numPr>
                <w:ilvl w:val="0"/>
                <w:numId w:val="21"/>
              </w:numPr>
              <w:rPr>
                <w:ins w:id="32" w:author="Rapporteur (post RAN2-116bis)" w:date="2022-01-26T10:41:00Z"/>
                <w:rFonts w:eastAsia="Times New Roman"/>
              </w:rPr>
            </w:pPr>
            <w:ins w:id="33" w:author="Rapporteur (post RAN2-116bis)" w:date="2022-01-26T10:41:00Z">
              <w:r>
                <w:rPr>
                  <w:rFonts w:eastAsia="Times New Roman"/>
                </w:rPr>
                <w:t>Set the RRC_CONNECTED state reference level to the last serving cell measurement, Srxlev, obtained before entering RRC_CONNECTED state.</w:t>
              </w:r>
            </w:ins>
          </w:p>
          <w:p w14:paraId="52403CCF" w14:textId="50E6A865" w:rsidR="00B854E4" w:rsidRPr="00026455" w:rsidRDefault="00B854E4" w:rsidP="00C16E78">
            <w:pPr>
              <w:pStyle w:val="Doc-text2"/>
              <w:numPr>
                <w:ilvl w:val="0"/>
                <w:numId w:val="21"/>
              </w:numPr>
              <w:rPr>
                <w:ins w:id="34" w:author="Rapporteur (post RAN2-116bis)" w:date="2022-01-26T10:41:00Z"/>
                <w:rFonts w:eastAsia="Times New Roman"/>
                <w:strike/>
                <w:color w:val="A6A6A6" w:themeColor="background1" w:themeShade="A6"/>
              </w:rPr>
            </w:pPr>
            <w:ins w:id="35" w:author="Rapporteur (post RAN2-116bis)" w:date="2022-01-26T10:41:00Z">
              <w:r w:rsidRPr="00026455">
                <w:rPr>
                  <w:rFonts w:eastAsia="Times New Roman"/>
                  <w:strike/>
                  <w:color w:val="A6A6A6" w:themeColor="background1" w:themeShade="A6"/>
                </w:rPr>
                <w:t>No indication from UE to NW that indicates UE needs to perform inter-frequency measurements</w:t>
              </w:r>
            </w:ins>
          </w:p>
          <w:p w14:paraId="0569A2F3" w14:textId="1D60F73B" w:rsidR="00B854E4" w:rsidRDefault="00B854E4" w:rsidP="00C16E78">
            <w:pPr>
              <w:pStyle w:val="Doc-text2"/>
              <w:numPr>
                <w:ilvl w:val="0"/>
                <w:numId w:val="21"/>
              </w:numPr>
              <w:rPr>
                <w:ins w:id="36" w:author="Rapporteur (post RAN2-116bis)" w:date="2022-01-26T17:17:00Z"/>
                <w:rFonts w:eastAsia="Times New Roman"/>
                <w:strike/>
                <w:color w:val="A6A6A6" w:themeColor="background1" w:themeShade="A6"/>
              </w:rPr>
            </w:pPr>
            <w:ins w:id="37" w:author="Rapporteur (post RAN2-116bis)" w:date="2022-01-26T10:41:00Z">
              <w:r w:rsidRPr="00026455">
                <w:rPr>
                  <w:rFonts w:eastAsia="Times New Roman"/>
                  <w:strike/>
                  <w:color w:val="A6A6A6" w:themeColor="background1" w:themeShade="A6"/>
                </w:rPr>
                <w:t>No dedicated signalling to enable/disable neighbour cell measurement for a UE in RRC_CONNECTED.</w:t>
              </w:r>
            </w:ins>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ins w:id="38" w:author="Rapporteur (post RAN2-116bis)" w:date="2022-01-26T17:18:00Z"/>
                <w:rFonts w:eastAsia="Times New Roman" w:cs="Calibri"/>
                <w:highlight w:val="yellow"/>
                <w:lang w:eastAsia="en-US"/>
              </w:rPr>
            </w:pPr>
            <w:ins w:id="39" w:author="Rapporteur (post RAN2-116bis)" w:date="2022-01-26T17:17:00Z">
              <w:r w:rsidRPr="00026455">
                <w:rPr>
                  <w:rFonts w:eastAsia="Times New Roman" w:cs="Calibri"/>
                  <w:highlight w:val="yellow"/>
                  <w:lang w:eastAsia="en-US"/>
                </w:rPr>
                <w:t xml:space="preserve">FFS whether support for connected mode measurements for RLF is indicated with or without FDD/TDD differentiation. </w:t>
              </w:r>
            </w:ins>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ins w:id="40" w:author="Rapporteur (post RAN2-116bis)" w:date="2022-01-26T10:41:00Z"/>
                <w:rFonts w:eastAsia="Times New Roman" w:cs="Calibri"/>
                <w:strike/>
                <w:color w:val="A6A6A6" w:themeColor="background1" w:themeShade="A6"/>
                <w:lang w:eastAsia="en-US"/>
              </w:rPr>
            </w:pPr>
            <w:ins w:id="41" w:author="Rapporteur (post RAN2-116bis)" w:date="2022-01-26T17:18:00Z">
              <w:r w:rsidRPr="00026455">
                <w:rPr>
                  <w:rFonts w:eastAsia="Times New Roman" w:cs="Calibri"/>
                  <w:strike/>
                  <w:color w:val="A6A6A6" w:themeColor="background1" w:themeShade="A6"/>
                  <w:lang w:eastAsia="en-US"/>
                </w:rPr>
                <w:t>Support for connected mode measurements for RLF is indicated without EPC/5GC differentiation.</w:t>
              </w:r>
            </w:ins>
          </w:p>
          <w:p w14:paraId="12E08AEA" w14:textId="5A5E6A0F" w:rsidR="00B854E4" w:rsidDel="00B854E4" w:rsidRDefault="00B854E4" w:rsidP="00B854E4">
            <w:pPr>
              <w:pStyle w:val="Doc-text2"/>
              <w:ind w:left="720" w:firstLine="0"/>
              <w:rPr>
                <w:del w:id="42" w:author="Rapporteur (post RAN2-116bis)" w:date="2022-01-26T10:43:00Z"/>
              </w:rPr>
            </w:pP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lastRenderedPageBreak/>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commentRangeStart w:id="43"/>
            <w:r w:rsidRPr="00A125ED">
              <w:rPr>
                <w:b w:val="0"/>
                <w:bCs/>
                <w:strike/>
                <w:color w:val="A6A6A6" w:themeColor="background1" w:themeShade="A6"/>
              </w:rPr>
              <w:t>Working assumption: UE metric for determining carrier suitability and selection is based on measured NRSRP. FFS whether to use a hysteresis/longer averaging/timer</w:t>
            </w:r>
            <w:commentRangeEnd w:id="43"/>
            <w:r w:rsidR="00A125ED">
              <w:rPr>
                <w:rStyle w:val="CommentReference"/>
                <w:rFonts w:ascii="Times New Roman" w:eastAsiaTheme="minorEastAsia" w:hAnsi="Times New Roman"/>
                <w:b w:val="0"/>
                <w:szCs w:val="20"/>
                <w:lang w:eastAsia="en-US"/>
              </w:rPr>
              <w:commentReference w:id="43"/>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commentRangeStart w:id="44"/>
            <w:r w:rsidRPr="003B25E0">
              <w:rPr>
                <w:b w:val="0"/>
                <w:bCs/>
                <w:strike/>
                <w:color w:val="A6A6A6" w:themeColor="background1" w:themeShade="A6"/>
              </w:rPr>
              <w:t>Support coverage or carrier specific DRX configurations, FFS details.</w:t>
            </w:r>
            <w:commentRangeEnd w:id="44"/>
            <w:r w:rsidR="003B25E0">
              <w:rPr>
                <w:rStyle w:val="CommentReference"/>
                <w:rFonts w:ascii="Times New Roman" w:eastAsiaTheme="minorEastAsia" w:hAnsi="Times New Roman"/>
                <w:b w:val="0"/>
                <w:szCs w:val="20"/>
                <w:lang w:eastAsia="en-US"/>
              </w:rPr>
              <w:commentReference w:id="44"/>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commentRangeStart w:id="45"/>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commentRangeEnd w:id="45"/>
            <w:r w:rsidR="000A31C8">
              <w:rPr>
                <w:rStyle w:val="CommentReference"/>
                <w:rFonts w:ascii="Times New Roman" w:eastAsiaTheme="minorEastAsia" w:hAnsi="Times New Roman"/>
                <w:b w:val="0"/>
                <w:szCs w:val="20"/>
                <w:lang w:eastAsia="en-US"/>
              </w:rPr>
              <w:commentReference w:id="45"/>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ins w:id="46" w:author="Rapporteur (post RAN2-116bis)" w:date="2022-01-26T10:48:00Z"/>
                <w:strike/>
              </w:rPr>
            </w:pPr>
            <w:r w:rsidRPr="00C124CA">
              <w:rPr>
                <w:bCs/>
                <w:strike/>
              </w:rPr>
              <w:t>Option 1c with Alt2 (fallback when cell change) is supported</w:t>
            </w:r>
          </w:p>
          <w:p w14:paraId="70139744" w14:textId="50AEADAB" w:rsidR="003467A3" w:rsidRDefault="003467A3" w:rsidP="003467A3">
            <w:pPr>
              <w:pStyle w:val="Doc-text2"/>
              <w:rPr>
                <w:ins w:id="47" w:author="Rapporteur (post RAN2-116bis)" w:date="2022-01-26T10:48:00Z"/>
                <w:bCs/>
                <w:strike/>
              </w:rPr>
            </w:pPr>
          </w:p>
          <w:p w14:paraId="042234CD" w14:textId="77777777" w:rsidR="003467A3" w:rsidRPr="0005541B" w:rsidRDefault="003467A3" w:rsidP="003467A3">
            <w:pPr>
              <w:pStyle w:val="CRCoverPage"/>
              <w:spacing w:after="0"/>
              <w:ind w:left="360"/>
              <w:jc w:val="center"/>
              <w:rPr>
                <w:ins w:id="48" w:author="Rapporteur (post RAN2-116bis)" w:date="2022-01-26T10:48:00Z"/>
                <w:b/>
                <w:bCs/>
                <w:i/>
                <w:iCs/>
                <w:noProof/>
              </w:rPr>
            </w:pPr>
            <w:ins w:id="49" w:author="Rapporteur (post RAN2-116bis)" w:date="2022-01-26T10:48:00Z">
              <w:r w:rsidRPr="0005541B">
                <w:rPr>
                  <w:b/>
                  <w:bCs/>
                  <w:i/>
                  <w:iCs/>
                  <w:noProof/>
                </w:rPr>
                <w:t>Agreements from RAN2#116</w:t>
              </w:r>
              <w:r>
                <w:rPr>
                  <w:b/>
                  <w:bCs/>
                  <w:i/>
                  <w:iCs/>
                  <w:noProof/>
                </w:rPr>
                <w:t>bis</w:t>
              </w:r>
              <w:r w:rsidRPr="0005541B">
                <w:rPr>
                  <w:b/>
                  <w:bCs/>
                  <w:i/>
                  <w:iCs/>
                  <w:noProof/>
                </w:rPr>
                <w:t>-e</w:t>
              </w:r>
            </w:ins>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ins w:id="50" w:author="Rapporteur (post RAN2-116bis)" w:date="2022-01-26T10:49:00Z"/>
                <w:rFonts w:ascii="Times New Roman" w:eastAsia="Times New Roman" w:hAnsi="Times New Roman"/>
              </w:rPr>
            </w:pPr>
            <w:ins w:id="51" w:author="Rapporteur (post RAN2-116bis)" w:date="2022-01-26T10:49:00Z">
              <w:r>
                <w:rPr>
                  <w:rFonts w:eastAsia="Times New Roman"/>
                </w:rPr>
                <w:lastRenderedPageBreak/>
                <w:t>UE can be enabled/disabled coverage-based paging carrier selection via dedicated signalling. Presence or absence of the coverage information can be implicit enable/disable indication.</w:t>
              </w:r>
            </w:ins>
          </w:p>
          <w:p w14:paraId="7B40A1C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52" w:author="Rapporteur (post RAN2-116bis)" w:date="2022-01-26T10:49:00Z"/>
                <w:rFonts w:eastAsia="Times New Roman"/>
                <w:highlight w:val="yellow"/>
              </w:rPr>
            </w:pPr>
            <w:ins w:id="53" w:author="Rapporteur (post RAN2-116bis)" w:date="2022-01-26T10:49:00Z">
              <w:r w:rsidRPr="00026455">
                <w:rPr>
                  <w:rFonts w:eastAsia="Times New Roman"/>
                  <w:highlight w:val="yellow"/>
                </w:rPr>
                <w:t>In SIB, the value range for Rmax (npdcch-NumRepetitionPaging) in R17 paging carrier (list) configuration can be ENUMERATED {r1, r2, r4, r8, r16, r32, r64, r128}.</w:t>
              </w:r>
            </w:ins>
          </w:p>
          <w:p w14:paraId="798BC3EE"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54" w:author="Rapporteur (post RAN2-116bis)" w:date="2022-01-26T10:49:00Z"/>
                <w:rFonts w:eastAsia="Times New Roman"/>
                <w:highlight w:val="yellow"/>
              </w:rPr>
            </w:pPr>
            <w:ins w:id="55" w:author="Rapporteur (post RAN2-116bis)" w:date="2022-01-26T10:49:00Z">
              <w:r w:rsidRPr="00026455">
                <w:rPr>
                  <w:rFonts w:eastAsia="Times New Roman"/>
                  <w:highlight w:val="yellow"/>
                </w:rPr>
                <w:t>In SIB, coverage specific nB is supported, e.g., a common nB value is configured for the R17 paging carrier(s) with same Rmax (npdcch-NumRepetitionPaging).</w:t>
              </w:r>
            </w:ins>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56" w:author="Rapporteur (post RAN2-116bis)" w:date="2022-01-26T10:49:00Z"/>
                <w:strike/>
                <w:color w:val="A6A6A6" w:themeColor="background1" w:themeShade="A6"/>
                <w:lang w:val="it-IT"/>
              </w:rPr>
            </w:pPr>
            <w:bookmarkStart w:id="57" w:name="_Hlk93995612"/>
            <w:ins w:id="58" w:author="Rapporteur (post RAN2-116bis)" w:date="2022-01-26T10:49:00Z">
              <w:r w:rsidRPr="00026455">
                <w:rPr>
                  <w:strike/>
                  <w:color w:val="A6A6A6" w:themeColor="background1" w:themeShade="A6"/>
                  <w:lang w:val="it-IT"/>
                </w:rPr>
                <w:t>Coverage-specific default DRX cycle is not supported.</w:t>
              </w:r>
            </w:ins>
          </w:p>
          <w:p w14:paraId="501964A0"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59" w:author="Rapporteur (post RAN2-116bis)" w:date="2022-01-26T10:49:00Z"/>
                <w:rFonts w:eastAsia="Times New Roman"/>
                <w:highlight w:val="yellow"/>
              </w:rPr>
            </w:pPr>
            <w:ins w:id="60" w:author="Rapporteur (post RAN2-116bis)" w:date="2022-01-26T10:49:00Z">
              <w:r w:rsidRPr="00026455">
                <w:rPr>
                  <w:rFonts w:eastAsia="Times New Roman"/>
                  <w:highlight w:val="yellow"/>
                </w:rPr>
                <w:t>Working assumption: In SIB, coverage specific ue-SpecificDRX-CycleMin is supported, e.g., a common ue-SpecificDRX-CycleMin value is configured for the R17 paging carrier(s) with same Rmax (npdcch-NumRepetitionPaging).</w:t>
              </w:r>
            </w:ins>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ins w:id="61" w:author="Rapporteur (post RAN2-116bis)" w:date="2022-01-26T10:49:00Z"/>
                <w:lang w:val="it-IT"/>
              </w:rPr>
            </w:pPr>
            <w:ins w:id="62" w:author="Rapporteur (post RAN2-116bis)" w:date="2022-01-26T10:49:00Z">
              <w:r>
                <w:rPr>
                  <w:lang w:val="it-IT"/>
                </w:rPr>
                <w:t>(FFS check whether there are any issues with the UE specific minimum DRX cycle per coverage level, can confirm WA if no issues.)</w:t>
              </w:r>
            </w:ins>
          </w:p>
          <w:bookmarkEnd w:id="57"/>
          <w:p w14:paraId="2D5A7AE6"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63" w:author="Rapporteur (post RAN2-116bis)" w:date="2022-01-26T10:49:00Z"/>
                <w:rFonts w:eastAsia="Times New Roman"/>
                <w:highlight w:val="yellow"/>
              </w:rPr>
            </w:pPr>
            <w:ins w:id="64" w:author="Rapporteur (post RAN2-116bis)" w:date="2022-01-26T10:49:00Z">
              <w:r w:rsidRPr="00026455">
                <w:rPr>
                  <w:rFonts w:eastAsia="Times New Roman"/>
                  <w:highlight w:val="yellow"/>
                </w:rPr>
                <w:t>Paging weight can still be used in coverage-based paging carrier selection.</w:t>
              </w:r>
            </w:ins>
          </w:p>
          <w:p w14:paraId="03299636"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65" w:author="Rapporteur (post RAN2-116bis)" w:date="2022-01-26T10:49:00Z"/>
                <w:rFonts w:eastAsia="Times New Roman"/>
                <w:highlight w:val="yellow"/>
              </w:rPr>
            </w:pPr>
            <w:ins w:id="66" w:author="Rapporteur (post RAN2-116bis)" w:date="2022-01-26T10:49:00Z">
              <w:r w:rsidRPr="00026455">
                <w:rPr>
                  <w:rFonts w:eastAsia="Times New Roman"/>
                  <w:highlight w:val="yellow"/>
                </w:rPr>
                <w:t>In SIB, both non-mixed operation mode and mixed operation mode can be supported in R17 paging carrier list configuration. They can be configured separately (as legacy).</w:t>
              </w:r>
            </w:ins>
          </w:p>
          <w:p w14:paraId="6D74421F"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67" w:author="Rapporteur (post RAN2-116bis)" w:date="2022-01-26T10:49:00Z"/>
                <w:b/>
                <w:bCs/>
                <w:highlight w:val="yellow"/>
              </w:rPr>
            </w:pPr>
            <w:ins w:id="68" w:author="Rapporteur (post RAN2-116bis)" w:date="2022-01-26T10:49:00Z">
              <w:r w:rsidRPr="00026455">
                <w:rPr>
                  <w:rFonts w:eastAsia="Times New Roman"/>
                  <w:highlight w:val="yellow"/>
                </w:rPr>
                <w:t>The extension in SIB22-NB can be used for providing R17 paging carrier list configuration.</w:t>
              </w:r>
            </w:ins>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69" w:author="Rapporteur (post RAN2-116bis)" w:date="2022-01-26T10:49:00Z"/>
                <w:b/>
                <w:bCs/>
                <w:strike/>
                <w:color w:val="A6A6A6" w:themeColor="background1" w:themeShade="A6"/>
              </w:rPr>
            </w:pPr>
            <w:ins w:id="70" w:author="Rapporteur (post RAN2-116bis)" w:date="2022-01-26T10:49:00Z">
              <w:r w:rsidRPr="00026455">
                <w:rPr>
                  <w:rFonts w:eastAsia="Times New Roman"/>
                  <w:strike/>
                  <w:color w:val="A6A6A6" w:themeColor="background1" w:themeShade="A6"/>
                </w:rPr>
                <w:t>No “offset” (headroom) would be introduced for the configured NRSRP threshold.</w:t>
              </w:r>
            </w:ins>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71" w:author="Rapporteur (post RAN2-116bis)" w:date="2022-01-26T10:49:00Z"/>
                <w:b/>
                <w:bCs/>
                <w:highlight w:val="yellow"/>
              </w:rPr>
            </w:pPr>
            <w:ins w:id="72" w:author="Rapporteur (post RAN2-116bis)" w:date="2022-01-26T10:49:00Z">
              <w:r w:rsidRPr="00026455">
                <w:rPr>
                  <w:highlight w:val="yellow"/>
                </w:rPr>
                <w:t>A configurable cell specific timer period can be applied when UE compares its serving cell NRSRP with the NRSRP threshold. FFS how to signal and value range.</w:t>
              </w:r>
            </w:ins>
          </w:p>
          <w:p w14:paraId="020EBE83" w14:textId="77777777" w:rsidR="003467A3" w:rsidRPr="00026455" w:rsidRDefault="003467A3" w:rsidP="00C16E78">
            <w:pPr>
              <w:pStyle w:val="BodyText"/>
              <w:numPr>
                <w:ilvl w:val="0"/>
                <w:numId w:val="21"/>
              </w:numPr>
              <w:snapToGrid w:val="0"/>
              <w:spacing w:before="60" w:after="60" w:line="288" w:lineRule="auto"/>
              <w:rPr>
                <w:ins w:id="73" w:author="Rapporteur (post RAN2-116bis)" w:date="2022-01-26T10:49:00Z"/>
                <w:highlight w:val="yellow"/>
                <w:lang w:eastAsia="zh-CN"/>
              </w:rPr>
            </w:pPr>
            <w:ins w:id="74" w:author="Rapporteur (post RAN2-116bis)" w:date="2022-01-26T10:49:00Z">
              <w:r w:rsidRPr="00026455">
                <w:rPr>
                  <w:highlight w:val="yellow"/>
                  <w:lang w:eastAsia="zh-CN"/>
                </w:rPr>
                <w:t xml:space="preserve">It’s specified that UE does not switch paging carrier if it has stayed less than [xx] seconds on the carrier or within a PTW. FFS value of [xx] seconds </w:t>
              </w:r>
            </w:ins>
          </w:p>
          <w:p w14:paraId="0AAF626A" w14:textId="77777777" w:rsidR="003467A3" w:rsidRPr="00FD53EA" w:rsidRDefault="003467A3" w:rsidP="00C16E78">
            <w:pPr>
              <w:pStyle w:val="BodyText"/>
              <w:numPr>
                <w:ilvl w:val="0"/>
                <w:numId w:val="21"/>
              </w:numPr>
              <w:snapToGrid w:val="0"/>
              <w:spacing w:before="60" w:after="60" w:line="288" w:lineRule="auto"/>
              <w:rPr>
                <w:ins w:id="75" w:author="Rapporteur (post RAN2-116bis)" w:date="2022-01-26T10:49:00Z"/>
                <w:lang w:eastAsia="zh-CN"/>
              </w:rPr>
            </w:pPr>
            <w:ins w:id="76" w:author="Rapporteur (post RAN2-116bis)" w:date="2022-01-26T10:49:00Z">
              <w:r w:rsidRPr="00FD53EA">
                <w:rPr>
                  <w:lang w:eastAsia="zh-CN"/>
                </w:rPr>
                <w:t>Coverage based paging carrier selection is enabled implicitly, i.e., when relevant parameters are provided to the UE during release.</w:t>
              </w:r>
            </w:ins>
          </w:p>
          <w:p w14:paraId="055F202E" w14:textId="77777777" w:rsidR="003467A3" w:rsidRPr="00026455" w:rsidRDefault="003467A3" w:rsidP="00C16E78">
            <w:pPr>
              <w:pStyle w:val="BodyText"/>
              <w:numPr>
                <w:ilvl w:val="0"/>
                <w:numId w:val="21"/>
              </w:numPr>
              <w:snapToGrid w:val="0"/>
              <w:spacing w:before="60" w:after="60" w:line="288" w:lineRule="auto"/>
              <w:rPr>
                <w:ins w:id="77" w:author="Rapporteur (post RAN2-116bis)" w:date="2022-01-26T10:49:00Z"/>
                <w:highlight w:val="yellow"/>
                <w:lang w:eastAsia="zh-CN"/>
              </w:rPr>
            </w:pPr>
            <w:ins w:id="78" w:author="Rapporteur (post RAN2-116bis)" w:date="2022-01-26T10:49:00Z">
              <w:r w:rsidRPr="00026455">
                <w:rPr>
                  <w:highlight w:val="yellow"/>
                  <w:lang w:eastAsia="zh-CN"/>
                </w:rPr>
                <w:t>The Rel-17 paging carriers can also be used as the DL carriers for random access.</w:t>
              </w:r>
            </w:ins>
          </w:p>
          <w:p w14:paraId="2D623A80" w14:textId="77777777" w:rsidR="003467A3" w:rsidRPr="00026455" w:rsidRDefault="003467A3" w:rsidP="00C16E78">
            <w:pPr>
              <w:pStyle w:val="BodyText"/>
              <w:numPr>
                <w:ilvl w:val="0"/>
                <w:numId w:val="21"/>
              </w:numPr>
              <w:snapToGrid w:val="0"/>
              <w:spacing w:before="60" w:after="60" w:line="288" w:lineRule="auto"/>
              <w:rPr>
                <w:ins w:id="79" w:author="Rapporteur (post RAN2-116bis)" w:date="2022-01-26T10:49:00Z"/>
                <w:strike/>
                <w:color w:val="A6A6A6" w:themeColor="background1" w:themeShade="A6"/>
                <w:lang w:eastAsia="zh-CN"/>
              </w:rPr>
            </w:pPr>
            <w:ins w:id="80" w:author="Rapporteur (post RAN2-116bis)" w:date="2022-01-26T10:49:00Z">
              <w:r w:rsidRPr="00026455">
                <w:rPr>
                  <w:strike/>
                  <w:color w:val="A6A6A6" w:themeColor="background1" w:themeShade="A6"/>
                  <w:lang w:eastAsia="zh-CN"/>
                </w:rPr>
                <w:t>No need to introduce a subgroup of paging carriers for the more easily changed CE level.</w:t>
              </w:r>
            </w:ins>
          </w:p>
          <w:p w14:paraId="2C6B1B1E"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81" w:author="Rapporteur (post RAN2-116bis)" w:date="2022-01-26T10:49:00Z"/>
                <w:rFonts w:eastAsia="Times New Roman"/>
                <w:highlight w:val="yellow"/>
                <w:lang w:val="it-IT"/>
              </w:rPr>
            </w:pPr>
            <w:ins w:id="82" w:author="Rapporteur (post RAN2-116bis)" w:date="2022-01-26T10:49:00Z">
              <w:r w:rsidRPr="00026455">
                <w:rPr>
                  <w:rFonts w:eastAsia="Times New Roman"/>
                  <w:highlight w:val="yellow"/>
                </w:rPr>
                <w:t xml:space="preserve">In SIB, at most 2 coverage levels can be configured in R17 paging carrier list, each coverage level has one NRSRP threshold </w:t>
              </w:r>
            </w:ins>
          </w:p>
          <w:p w14:paraId="23FC1FF2"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83" w:author="Rapporteur (post RAN2-116bis)" w:date="2022-01-26T10:49:00Z"/>
                <w:rFonts w:eastAsia="Times New Roman"/>
                <w:highlight w:val="yellow"/>
                <w:lang w:val="it-IT"/>
              </w:rPr>
            </w:pPr>
            <w:ins w:id="84" w:author="Rapporteur (post RAN2-116bis)" w:date="2022-01-26T10:49:00Z">
              <w:r w:rsidRPr="00026455">
                <w:rPr>
                  <w:rFonts w:eastAsia="Times New Roman"/>
                  <w:highlight w:val="yellow"/>
                </w:rPr>
                <w:t>Rmax may be configured per carrier or per carrier group (coverage level).</w:t>
              </w:r>
            </w:ins>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ins w:id="85" w:author="Rapporteur (post RAN2-116bis)" w:date="2022-01-26T10:49:00Z"/>
                <w:rFonts w:eastAsia="Times New Roman"/>
                <w:lang w:val="it-IT"/>
              </w:rPr>
            </w:pPr>
            <w:ins w:id="86" w:author="Rapporteur (post RAN2-116bis)" w:date="2022-01-26T10:49:00Z">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ins>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87" w:author="Rapporteur (post RAN2-116bis)" w:date="2022-01-26T10:49:00Z"/>
                <w:highlight w:val="yellow"/>
                <w:lang w:val="it-IT"/>
              </w:rPr>
            </w:pPr>
            <w:ins w:id="88" w:author="Rapporteur (post RAN2-116bis)" w:date="2022-01-26T10:49:00Z">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ins>
          </w:p>
          <w:p w14:paraId="4EEC1534" w14:textId="5FCDACAE"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ins w:id="89" w:author="Rapporteur (post RAN2-116bis)" w:date="2022-01-26T17:19:00Z"/>
                <w:highlight w:val="yellow"/>
                <w:lang w:val="it-IT"/>
              </w:rPr>
            </w:pPr>
            <w:ins w:id="90" w:author="Rapporteur (post RAN2-116bis)" w:date="2022-01-26T10:49:00Z">
              <w:r w:rsidRPr="00026455">
                <w:rPr>
                  <w:highlight w:val="yellow"/>
                  <w:lang w:val="it-IT"/>
                </w:rPr>
                <w:t xml:space="preserve">FFS </w:t>
              </w:r>
              <w:r w:rsidRPr="00026455">
                <w:rPr>
                  <w:highlight w:val="yellow"/>
                </w:rPr>
                <w:t xml:space="preserve">whether to introduce a new paging carrier list, e.g., </w:t>
              </w:r>
              <w:r w:rsidRPr="00026455">
                <w:rPr>
                  <w:i/>
                  <w:highlight w:val="yellow"/>
                </w:rPr>
                <w:t>DL-ConfigCommon-NB-r17</w:t>
              </w:r>
              <w:r w:rsidRPr="00026455">
                <w:rPr>
                  <w:highlight w:val="yellow"/>
                </w:rPr>
                <w:t xml:space="preserve">, or just to extend </w:t>
              </w:r>
              <w:r w:rsidRPr="00026455">
                <w:rPr>
                  <w:i/>
                  <w:highlight w:val="yellow"/>
                  <w:u w:val="single"/>
                </w:rPr>
                <w:t>PCCH-Config</w:t>
              </w:r>
              <w:r w:rsidRPr="00026455">
                <w:rPr>
                  <w:rFonts w:hint="eastAsia"/>
                  <w:i/>
                  <w:highlight w:val="yellow"/>
                  <w:u w:val="single"/>
                </w:rPr>
                <w:t>List</w:t>
              </w:r>
              <w:r w:rsidRPr="00026455">
                <w:rPr>
                  <w:i/>
                  <w:highlight w:val="yellow"/>
                  <w:u w:val="single"/>
                </w:rPr>
                <w:t>-NB</w:t>
              </w:r>
              <w:r w:rsidRPr="00026455">
                <w:rPr>
                  <w:highlight w:val="yellow"/>
                </w:rPr>
                <w:t>.</w:t>
              </w:r>
            </w:ins>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ins w:id="91" w:author="Rapporteur (post RAN2-116bis)" w:date="2022-01-26T17:19:00Z"/>
                <w:rFonts w:eastAsia="Times New Roman" w:cs="Calibri"/>
                <w:lang w:eastAsia="en-US"/>
              </w:rPr>
            </w:pPr>
            <w:ins w:id="92" w:author="Rapporteur (post RAN2-116bis)" w:date="2022-01-26T17:19:00Z">
              <w:r w:rsidRPr="000F1DCE">
                <w:rPr>
                  <w:rFonts w:eastAsia="Times New Roman" w:cs="Calibri"/>
                  <w:lang w:eastAsia="en-US"/>
                </w:rPr>
                <w:t>Support for coverage based paging carrier selection is indicated without FDD/TDD differentiation.</w:t>
              </w:r>
            </w:ins>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ins w:id="93" w:author="Rapporteur (post RAN2-116bis)" w:date="2022-01-26T10:49:00Z"/>
                <w:strike/>
                <w:color w:val="A6A6A6" w:themeColor="background1" w:themeShade="A6"/>
                <w:lang w:val="it-IT"/>
              </w:rPr>
            </w:pPr>
            <w:ins w:id="94" w:author="Rapporteur (post RAN2-116bis)" w:date="2022-01-26T17:19:00Z">
              <w:r w:rsidRPr="00026455">
                <w:rPr>
                  <w:rFonts w:eastAsia="Times New Roman" w:cs="Calibri"/>
                  <w:strike/>
                  <w:color w:val="A6A6A6" w:themeColor="background1" w:themeShade="A6"/>
                  <w:lang w:eastAsia="en-US"/>
                </w:rPr>
                <w:t>Support for coverage based paging carrier selection is indicated without EPC/5GC differentiation</w:t>
              </w:r>
            </w:ins>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rPr>
                <w:ins w:id="95" w:author="Rapporteur (post RAN2-116bis)" w:date="2022-01-26T17:14:00Z"/>
              </w:r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rPr>
                <w:ins w:id="96" w:author="Rapporteur (post RAN2-116bis)" w:date="2022-01-26T17:14:00Z"/>
              </w:rPr>
            </w:pPr>
          </w:p>
          <w:p w14:paraId="1E45FA60" w14:textId="77777777" w:rsidR="00026455" w:rsidRPr="0005541B" w:rsidRDefault="00026455" w:rsidP="00026455">
            <w:pPr>
              <w:pStyle w:val="CRCoverPage"/>
              <w:spacing w:after="0"/>
              <w:ind w:left="360"/>
              <w:jc w:val="center"/>
              <w:rPr>
                <w:ins w:id="97" w:author="Rapporteur (post RAN2-116bis)" w:date="2022-01-26T17:14:00Z"/>
                <w:b/>
                <w:bCs/>
                <w:i/>
                <w:iCs/>
                <w:noProof/>
              </w:rPr>
            </w:pPr>
            <w:ins w:id="98" w:author="Rapporteur (post RAN2-116bis)" w:date="2022-01-26T17:14:00Z">
              <w:r w:rsidRPr="0005541B">
                <w:rPr>
                  <w:b/>
                  <w:bCs/>
                  <w:i/>
                  <w:iCs/>
                  <w:noProof/>
                </w:rPr>
                <w:t>Agreements from RAN2#116</w:t>
              </w:r>
              <w:r>
                <w:rPr>
                  <w:b/>
                  <w:bCs/>
                  <w:i/>
                  <w:iCs/>
                  <w:noProof/>
                </w:rPr>
                <w:t>bis</w:t>
              </w:r>
              <w:r w:rsidRPr="0005541B">
                <w:rPr>
                  <w:b/>
                  <w:bCs/>
                  <w:i/>
                  <w:iCs/>
                  <w:noProof/>
                </w:rPr>
                <w:t>-e</w:t>
              </w:r>
            </w:ins>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ins w:id="99" w:author="Rapporteur (post RAN2-116bis)" w:date="2022-01-26T17:14:00Z"/>
                <w:rFonts w:eastAsia="Times New Roman" w:cs="Calibri"/>
                <w:highlight w:val="yellow"/>
                <w:lang w:eastAsia="en-US"/>
              </w:rPr>
            </w:pPr>
            <w:ins w:id="100" w:author="Rapporteur (post RAN2-116bis)" w:date="2022-01-26T17:14:00Z">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ins>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ins w:id="101" w:author="Rapporteur (post RAN2-116bis)" w:date="2022-01-26T17:14:00Z"/>
                <w:rFonts w:eastAsia="Times New Roman" w:cs="Calibri"/>
                <w:strike/>
                <w:color w:val="A6A6A6" w:themeColor="background1" w:themeShade="A6"/>
                <w:lang w:eastAsia="en-US"/>
              </w:rPr>
            </w:pPr>
            <w:ins w:id="102" w:author="Rapporteur (post RAN2-116bis)" w:date="2022-01-26T17:14:00Z">
              <w:r w:rsidRPr="00026455">
                <w:rPr>
                  <w:rFonts w:eastAsia="Times New Roman" w:cs="Calibri"/>
                  <w:strike/>
                  <w:color w:val="A6A6A6" w:themeColor="background1" w:themeShade="A6"/>
                  <w:lang w:eastAsia="en-US"/>
                </w:rPr>
                <w:t>Support for 16-QAM for unicast NPDSCH &amp; 16-QAM for unicast NPUSCH are indicated without EPC/5GC differentiation.</w:t>
              </w:r>
            </w:ins>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ins w:id="103" w:author="Rapporteur (post RAN2-116bis)" w:date="2022-01-26T17:15:00Z"/>
                <w:b/>
                <w:bCs/>
                <w:i/>
                <w:iCs/>
                <w:noProof/>
              </w:rPr>
            </w:pPr>
          </w:p>
          <w:p w14:paraId="41F7C344" w14:textId="62706676" w:rsidR="00026455" w:rsidRPr="0005541B" w:rsidRDefault="00026455" w:rsidP="00026455">
            <w:pPr>
              <w:pStyle w:val="CRCoverPage"/>
              <w:spacing w:after="0"/>
              <w:ind w:left="360"/>
              <w:jc w:val="center"/>
              <w:rPr>
                <w:ins w:id="104" w:author="Rapporteur (post RAN2-116bis)" w:date="2022-01-26T17:15:00Z"/>
                <w:b/>
                <w:bCs/>
                <w:i/>
                <w:iCs/>
                <w:noProof/>
              </w:rPr>
            </w:pPr>
            <w:ins w:id="105" w:author="Rapporteur (post RAN2-116bis)" w:date="2022-01-26T17:15:00Z">
              <w:r w:rsidRPr="0005541B">
                <w:rPr>
                  <w:b/>
                  <w:bCs/>
                  <w:i/>
                  <w:iCs/>
                  <w:noProof/>
                </w:rPr>
                <w:t>Agreements from RAN2#116</w:t>
              </w:r>
              <w:r>
                <w:rPr>
                  <w:b/>
                  <w:bCs/>
                  <w:i/>
                  <w:iCs/>
                  <w:noProof/>
                </w:rPr>
                <w:t>bis</w:t>
              </w:r>
              <w:r w:rsidRPr="0005541B">
                <w:rPr>
                  <w:b/>
                  <w:bCs/>
                  <w:i/>
                  <w:iCs/>
                  <w:noProof/>
                </w:rPr>
                <w:t>-e</w:t>
              </w:r>
            </w:ins>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ins w:id="106" w:author="Rapporteur (post RAN2-116bis)" w:date="2022-01-26T17:15:00Z"/>
                <w:rFonts w:eastAsia="Times New Roman" w:cs="Calibri"/>
                <w:highlight w:val="yellow"/>
                <w:lang w:eastAsia="en-US"/>
              </w:rPr>
            </w:pPr>
            <w:ins w:id="107" w:author="Rapporteur (post RAN2-116bis)" w:date="2022-01-26T17:15:00Z">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ins>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ins w:id="108" w:author="Rapporteur (post RAN2-116bis)" w:date="2022-01-26T17:15:00Z"/>
                <w:rFonts w:eastAsia="Times New Roman" w:cs="Calibri"/>
                <w:highlight w:val="yellow"/>
                <w:lang w:eastAsia="en-US"/>
              </w:rPr>
            </w:pPr>
            <w:ins w:id="109" w:author="Rapporteur (post RAN2-116bis)" w:date="2022-01-26T17:15:00Z">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ins>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ins w:id="110" w:author="Rapporteur (post RAN2-116bis)" w:date="2022-01-26T17:15:00Z"/>
                <w:rFonts w:eastAsia="Times New Roman" w:cs="Calibri"/>
                <w:strike/>
                <w:color w:val="A6A6A6" w:themeColor="background1" w:themeShade="A6"/>
                <w:lang w:eastAsia="en-US"/>
              </w:rPr>
            </w:pPr>
            <w:ins w:id="111" w:author="Rapporteur (post RAN2-116bis)" w:date="2022-01-26T17:15:00Z">
              <w:r w:rsidRPr="00026455">
                <w:rPr>
                  <w:rFonts w:eastAsia="Times New Roman" w:cs="Calibri"/>
                  <w:strike/>
                  <w:color w:val="A6A6A6" w:themeColor="background1" w:themeShade="A6"/>
                  <w:lang w:eastAsia="en-US"/>
                </w:rPr>
                <w:t>Support for 14 HARQ processes for PDSCH is indicated without EPC/5GC differentiation.</w:t>
              </w:r>
            </w:ins>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ins w:id="112" w:author="Rapporteur (post RAN2-116bis)" w:date="2022-01-26T17:20:00Z"/>
                <w:b/>
                <w:bCs/>
                <w:i/>
                <w:iCs/>
                <w:noProof/>
              </w:rPr>
            </w:pPr>
            <w:ins w:id="113" w:author="Rapporteur (post RAN2-116bis)" w:date="2022-01-26T17:20:00Z">
              <w:r w:rsidRPr="0005541B">
                <w:rPr>
                  <w:b/>
                  <w:bCs/>
                  <w:i/>
                  <w:iCs/>
                  <w:noProof/>
                </w:rPr>
                <w:t>Agreements from RAN2#116</w:t>
              </w:r>
              <w:r>
                <w:rPr>
                  <w:b/>
                  <w:bCs/>
                  <w:i/>
                  <w:iCs/>
                  <w:noProof/>
                </w:rPr>
                <w:t>bis</w:t>
              </w:r>
              <w:r w:rsidRPr="0005541B">
                <w:rPr>
                  <w:b/>
                  <w:bCs/>
                  <w:i/>
                  <w:iCs/>
                  <w:noProof/>
                </w:rPr>
                <w:t>-e</w:t>
              </w:r>
            </w:ins>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ins w:id="114" w:author="Rapporteur (post RAN2-116bis)" w:date="2022-01-26T17:20:00Z"/>
                <w:rFonts w:eastAsia="Times New Roman" w:cs="Calibri"/>
                <w:strike/>
                <w:color w:val="A6A6A6" w:themeColor="background1" w:themeShade="A6"/>
                <w:lang w:eastAsia="en-US"/>
              </w:rPr>
            </w:pPr>
            <w:ins w:id="115" w:author="Rapporteur (post RAN2-116bis)" w:date="2022-01-26T17:20:00Z">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ins>
            <w:ins w:id="116" w:author="Rapporteur (post RAN2-116bis)" w:date="2022-01-26T17:21:00Z">
              <w:r w:rsidRPr="00026455">
                <w:rPr>
                  <w:rFonts w:ascii="Calibri" w:eastAsia="Times New Roman" w:hAnsi="Calibri" w:cs="Calibri"/>
                  <w:strike/>
                  <w:color w:val="A6A6A6" w:themeColor="background1" w:themeShade="A6"/>
                  <w:sz w:val="22"/>
                  <w:szCs w:val="22"/>
                  <w:lang w:eastAsia="en-US"/>
                </w:rPr>
                <w:t>.</w:t>
              </w:r>
            </w:ins>
          </w:p>
          <w:p w14:paraId="221E6ECD" w14:textId="16F57609" w:rsidR="00EB3533" w:rsidRDefault="00EB3533" w:rsidP="00EB3533">
            <w:pPr>
              <w:pStyle w:val="CRCoverPage"/>
              <w:spacing w:after="0"/>
              <w:rPr>
                <w:ins w:id="117" w:author="Rapporteur (post RAN2-116bis)" w:date="2022-01-26T17:22:00Z"/>
                <w:strike/>
              </w:rPr>
            </w:pPr>
          </w:p>
          <w:p w14:paraId="4369B34F" w14:textId="157678A9" w:rsidR="00C16E78" w:rsidRPr="00BF4FCB" w:rsidRDefault="00C16E78" w:rsidP="00C16E78">
            <w:pPr>
              <w:pStyle w:val="CRCoverPage"/>
              <w:spacing w:after="0"/>
              <w:ind w:left="100"/>
              <w:rPr>
                <w:ins w:id="118" w:author="Rapporteur (post RAN2-116bis)" w:date="2022-01-26T17:22:00Z"/>
                <w:b/>
                <w:bCs/>
                <w:u w:val="single"/>
              </w:rPr>
            </w:pPr>
            <w:ins w:id="119" w:author="Rapporteur (post RAN2-116bis)" w:date="2022-01-26T17:22:00Z">
              <w:r>
                <w:rPr>
                  <w:b/>
                  <w:bCs/>
                  <w:u w:val="single"/>
                </w:rPr>
                <w:t>Others</w:t>
              </w:r>
            </w:ins>
          </w:p>
          <w:p w14:paraId="47F894C0" w14:textId="77777777" w:rsidR="00C16E78" w:rsidRPr="0005541B" w:rsidRDefault="00C16E78" w:rsidP="00C16E78">
            <w:pPr>
              <w:pStyle w:val="CRCoverPage"/>
              <w:spacing w:after="0"/>
              <w:ind w:left="360"/>
              <w:jc w:val="center"/>
              <w:rPr>
                <w:ins w:id="120" w:author="Rapporteur (post RAN2-116bis)" w:date="2022-01-26T17:22:00Z"/>
                <w:b/>
                <w:bCs/>
                <w:i/>
                <w:iCs/>
                <w:noProof/>
              </w:rPr>
            </w:pPr>
            <w:ins w:id="121" w:author="Rapporteur (post RAN2-116bis)" w:date="2022-01-26T17:22:00Z">
              <w:r w:rsidRPr="0005541B">
                <w:rPr>
                  <w:b/>
                  <w:bCs/>
                  <w:i/>
                  <w:iCs/>
                  <w:noProof/>
                </w:rPr>
                <w:t>Agreements from RAN2#116</w:t>
              </w:r>
              <w:r>
                <w:rPr>
                  <w:b/>
                  <w:bCs/>
                  <w:i/>
                  <w:iCs/>
                  <w:noProof/>
                </w:rPr>
                <w:t>bis</w:t>
              </w:r>
              <w:r w:rsidRPr="0005541B">
                <w:rPr>
                  <w:b/>
                  <w:bCs/>
                  <w:i/>
                  <w:iCs/>
                  <w:noProof/>
                </w:rPr>
                <w:t>-e</w:t>
              </w:r>
            </w:ins>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ins w:id="122" w:author="Rapporteur (post RAN2-116bis)" w:date="2022-01-26T17:22:00Z"/>
                <w:rFonts w:eastAsia="Times New Roman" w:cs="Calibri"/>
                <w:color w:val="000000" w:themeColor="text1"/>
                <w:highlight w:val="yellow"/>
                <w:lang w:eastAsia="en-US"/>
              </w:rPr>
            </w:pPr>
            <w:ins w:id="123" w:author="Rapporteur (post RAN2-116bis)" w:date="2022-01-26T17:22:00Z">
              <w:r w:rsidRPr="00C16E78">
                <w:rPr>
                  <w:rFonts w:eastAsia="Times New Roman" w:cs="Calibri"/>
                  <w:color w:val="000000" w:themeColor="text1"/>
                  <w:highlight w:val="yellow"/>
                  <w:lang w:eastAsia="en-US"/>
                </w:rPr>
                <w:t>Wait for RAN4 to decide which capability is needed for power reduction for PRACH, PUCCH, and full-PRB PUSCH.</w:t>
              </w:r>
            </w:ins>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10A50B"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del w:id="124" w:author="Rapporteur (post RAN2-116bis)" w:date="2022-01-27T08:38:00Z">
              <w:r w:rsidR="00F47200" w:rsidRPr="00746A08" w:rsidDel="008036B4">
                <w:rPr>
                  <w:noProof/>
                </w:rPr>
                <w:delText>(TB</w:delText>
              </w:r>
              <w:r w:rsidR="00926BF9" w:rsidRPr="00746A08" w:rsidDel="008036B4">
                <w:rPr>
                  <w:noProof/>
                </w:rPr>
                <w:delText>D</w:delText>
              </w:r>
              <w:r w:rsidR="00F47200" w:rsidRPr="00746A08" w:rsidDel="008036B4">
                <w:rPr>
                  <w:noProof/>
                </w:rPr>
                <w:delText>)</w:delText>
              </w:r>
            </w:del>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10.6.2 </w:t>
            </w:r>
            <w:del w:id="125" w:author="Rapporteur (post RAN2-116bis)" w:date="2022-01-27T08:40:00Z">
              <w:r w:rsidR="00C13B1C" w:rsidRPr="00746A08" w:rsidDel="00700FE8">
                <w:rPr>
                  <w:noProof/>
                </w:rPr>
                <w:delText>(TBD)</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ins w:id="126" w:author="Rapporteur (post RAN2-116bis)" w:date="2022-01-26T10:37:00Z"/>
                <w:noProof/>
              </w:rPr>
            </w:pPr>
            <w:r>
              <w:rPr>
                <w:noProof/>
              </w:rPr>
              <w:t>R2-2</w:t>
            </w:r>
            <w:r w:rsidR="004A16D2">
              <w:rPr>
                <w:noProof/>
              </w:rPr>
              <w:t>2</w:t>
            </w:r>
            <w:r w:rsidR="00F3264E">
              <w:rPr>
                <w:noProof/>
              </w:rPr>
              <w:t>00027</w:t>
            </w:r>
            <w:r>
              <w:rPr>
                <w:noProof/>
              </w:rPr>
              <w:t xml:space="preserve"> – Incorporating changes for agreements from RAN2#116-e.</w:t>
            </w:r>
          </w:p>
          <w:p w14:paraId="6ACA4173" w14:textId="6120922E" w:rsidR="00B854E4" w:rsidRDefault="00B854E4" w:rsidP="00B854E4">
            <w:pPr>
              <w:pStyle w:val="CRCoverPage"/>
              <w:spacing w:after="0"/>
              <w:ind w:left="100"/>
              <w:rPr>
                <w:noProof/>
              </w:rPr>
            </w:pPr>
            <w:ins w:id="127" w:author="Rapporteur (post RAN2-116bis)" w:date="2022-01-26T10:37:00Z">
              <w:r>
                <w:rPr>
                  <w:noProof/>
                </w:rPr>
                <w:t>R2-220</w:t>
              </w:r>
            </w:ins>
            <w:ins w:id="128" w:author="Rapporteur (post RAN2-116bis)" w:date="2022-01-26T10:38:00Z">
              <w:r>
                <w:rPr>
                  <w:noProof/>
                </w:rPr>
                <w:t>1790</w:t>
              </w:r>
            </w:ins>
            <w:ins w:id="129" w:author="Rapporteur (post RAN2-116bis)" w:date="2022-01-26T10:37:00Z">
              <w:r>
                <w:rPr>
                  <w:noProof/>
                </w:rPr>
                <w:t xml:space="preserve"> – Incorporating changes for agreements from RAN2#116bis-e.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30" w:name="_Toc20486704"/>
      <w:bookmarkStart w:id="131" w:name="_Toc29341995"/>
      <w:bookmarkStart w:id="132" w:name="_Toc29343134"/>
      <w:bookmarkStart w:id="133" w:name="_Toc36566381"/>
      <w:bookmarkStart w:id="134" w:name="_Toc36809788"/>
      <w:bookmarkStart w:id="135" w:name="_Toc36846152"/>
      <w:bookmarkStart w:id="136" w:name="_Toc36938805"/>
      <w:bookmarkStart w:id="137" w:name="_Toc37081784"/>
      <w:bookmarkStart w:id="138" w:name="_Toc46480407"/>
      <w:bookmarkStart w:id="139" w:name="_Toc46481641"/>
      <w:bookmarkStart w:id="140" w:name="_Toc46482875"/>
      <w:bookmarkStart w:id="141" w:name="_Toc83790172"/>
    </w:p>
    <w:p w14:paraId="23CCF594" w14:textId="4D5692EA" w:rsidR="00B66ECA" w:rsidRPr="00FE2BA2" w:rsidRDefault="00B66ECA" w:rsidP="00B66ECA">
      <w:pPr>
        <w:pStyle w:val="Heading3"/>
      </w:pPr>
      <w:r w:rsidRPr="00FE2BA2">
        <w:t>5.1.1</w:t>
      </w:r>
      <w:r w:rsidRPr="00FE2BA2">
        <w:tab/>
        <w:t>Introduction</w:t>
      </w:r>
      <w:bookmarkEnd w:id="130"/>
      <w:bookmarkEnd w:id="131"/>
      <w:bookmarkEnd w:id="132"/>
      <w:bookmarkEnd w:id="133"/>
      <w:bookmarkEnd w:id="134"/>
      <w:bookmarkEnd w:id="135"/>
      <w:bookmarkEnd w:id="136"/>
      <w:bookmarkEnd w:id="137"/>
      <w:bookmarkEnd w:id="138"/>
      <w:bookmarkEnd w:id="139"/>
      <w:bookmarkEnd w:id="140"/>
      <w:bookmarkEnd w:id="141"/>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42" w:name="OLE_LINK106"/>
      <w:bookmarkStart w:id="143" w:name="OLE_LINK107"/>
      <w:r w:rsidRPr="00FE2BA2">
        <w:t>clause</w:t>
      </w:r>
      <w:bookmarkEnd w:id="142"/>
      <w:bookmarkEnd w:id="143"/>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144" w:author="Rapporteur (QC)" w:date="2021-12-17T14:09:00Z">
        <w:r w:rsidR="001768E4" w:rsidRPr="00FE2BA2">
          <w:t xml:space="preserve"> measurements (5.5),</w:t>
        </w:r>
      </w:ins>
      <w:del w:id="145" w:author="Rapporteur (QC)" w:date="2021-12-17T14:10:00Z">
        <w:r w:rsidR="001768E4" w:rsidRPr="00FE2BA2" w:rsidDel="00E01EF5">
          <w:delText xml:space="preserve"> </w:delText>
        </w:r>
        <w:r w:rsidRPr="00FE2BA2" w:rsidDel="00E01EF5">
          <w:delText>some part of</w:delText>
        </w:r>
      </w:del>
      <w:r w:rsidRPr="00FE2BA2">
        <w:t xml:space="preserve"> other</w:t>
      </w:r>
      <w:del w:id="146" w:author="Rapporteur (QC)" w:date="2021-12-17T14:09:00Z">
        <w:r w:rsidRPr="00FE2BA2" w:rsidDel="00E01EF5">
          <w:delText xml:space="preserve"> aspects</w:delText>
        </w:r>
      </w:del>
      <w:r w:rsidRPr="00FE2BA2">
        <w:t xml:space="preserve"> (5.6), general error handling (5.7), and SC-PTM (5.8a). Clauses inter-RAT mobility (5.4),</w:t>
      </w:r>
      <w:del w:id="147"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48" w:name="_Toc36566454"/>
      <w:bookmarkStart w:id="149" w:name="_Toc36809863"/>
      <w:bookmarkStart w:id="150" w:name="_Toc36846227"/>
      <w:bookmarkStart w:id="151" w:name="_Toc36938880"/>
      <w:bookmarkStart w:id="152" w:name="_Toc37081859"/>
      <w:bookmarkStart w:id="153" w:name="_Toc46480484"/>
      <w:bookmarkStart w:id="154" w:name="_Toc46481718"/>
      <w:bookmarkStart w:id="155" w:name="_Toc46482952"/>
      <w:bookmarkStart w:id="156" w:name="_Toc76472387"/>
      <w:r w:rsidRPr="002C3D36">
        <w:t>5.3.3.4</w:t>
      </w:r>
      <w:r w:rsidRPr="002C3D36">
        <w:tab/>
        <w:t xml:space="preserve">Reception of the </w:t>
      </w:r>
      <w:r w:rsidRPr="002C3D36">
        <w:rPr>
          <w:i/>
        </w:rPr>
        <w:t>RRCConnectionSetup</w:t>
      </w:r>
      <w:r w:rsidRPr="002C3D36">
        <w:t xml:space="preserve"> by the UE</w:t>
      </w:r>
      <w:bookmarkEnd w:id="148"/>
      <w:bookmarkEnd w:id="149"/>
      <w:bookmarkEnd w:id="150"/>
      <w:bookmarkEnd w:id="151"/>
      <w:bookmarkEnd w:id="152"/>
      <w:bookmarkEnd w:id="153"/>
      <w:bookmarkEnd w:id="154"/>
      <w:bookmarkEnd w:id="155"/>
      <w:bookmarkEnd w:id="156"/>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157" w:name="OLE_LINK58"/>
      <w:bookmarkStart w:id="158"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157"/>
    <w:bookmarkEnd w:id="158"/>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59"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59"/>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160" w:name="OLE_LINK64"/>
      <w:bookmarkStart w:id="161" w:name="OLE_LINK67"/>
      <w:r w:rsidRPr="002C3D36">
        <w:rPr>
          <w:i/>
        </w:rPr>
        <w:t>Complete</w:t>
      </w:r>
      <w:bookmarkEnd w:id="160"/>
      <w:bookmarkEnd w:id="161"/>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162"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71B22932" w:rsidR="00362F9A" w:rsidRDefault="00700FE8" w:rsidP="00700FE8">
      <w:pPr>
        <w:pStyle w:val="B1"/>
        <w:rPr>
          <w:ins w:id="163" w:author="Rapporteur (QC)" w:date="2021-12-17T14:10:00Z"/>
        </w:rPr>
      </w:pPr>
      <w:ins w:id="164" w:author="Rapporteur (post RAN2-116bis)" w:date="2022-01-27T08:43:00Z">
        <w:r>
          <w:t xml:space="preserve">1&gt; </w:t>
        </w:r>
      </w:ins>
      <w:ins w:id="165" w:author="Rapporteur (QC)" w:date="2021-12-17T14:10:00Z">
        <w:del w:id="166" w:author="Rapporteur (post RAN2-116bis)" w:date="2022-01-27T08:42:00Z">
          <w:r w:rsidR="00362F9A" w:rsidDel="00700FE8">
            <w:delText>F</w:delText>
          </w:r>
        </w:del>
      </w:ins>
      <w:ins w:id="167" w:author="Rapporteur (post RAN2-116bis)" w:date="2022-01-27T08:42:00Z">
        <w:r>
          <w:t>f</w:t>
        </w:r>
      </w:ins>
      <w:ins w:id="168" w:author="Rapporteur (QC)" w:date="2021-12-17T14:10:00Z">
        <w:r w:rsidR="00362F9A">
          <w:t>or NB-IoT:</w:t>
        </w:r>
      </w:ins>
    </w:p>
    <w:p w14:paraId="10244165" w14:textId="77777777" w:rsidR="00362F9A" w:rsidRDefault="00362F9A" w:rsidP="00700FE8">
      <w:pPr>
        <w:pStyle w:val="B2"/>
        <w:rPr>
          <w:ins w:id="169" w:author="Rapporteur (QC)" w:date="2021-12-17T14:10:00Z"/>
        </w:rPr>
      </w:pPr>
      <w:ins w:id="170" w:author="Rapporteur (QC)" w:date="2021-12-17T14:10: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171" w:author="Rapporteur (QC)" w:date="2021-12-17T14:10:00Z">
        <w:r>
          <w:t>3&gt;</w:t>
        </w:r>
      </w:ins>
      <w:ins w:id="172" w:author="Rapporteur (post RAN2-116bis)" w:date="2022-01-27T08:44:00Z">
        <w:r w:rsidR="00700FE8">
          <w:tab/>
        </w:r>
      </w:ins>
      <w:ins w:id="17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74" w:name="_Toc20486775"/>
      <w:bookmarkStart w:id="175" w:name="_Toc29342067"/>
      <w:bookmarkStart w:id="176" w:name="_Toc29343206"/>
      <w:bookmarkStart w:id="177" w:name="_Toc36566455"/>
      <w:bookmarkStart w:id="178" w:name="_Toc36809864"/>
      <w:bookmarkStart w:id="179" w:name="_Toc36846228"/>
      <w:bookmarkStart w:id="180" w:name="_Toc36938881"/>
      <w:bookmarkStart w:id="181" w:name="_Toc37081860"/>
      <w:bookmarkStart w:id="182" w:name="_Toc46480485"/>
      <w:bookmarkStart w:id="183" w:name="_Toc46481719"/>
      <w:bookmarkStart w:id="184" w:name="_Toc46482953"/>
      <w:bookmarkStart w:id="185" w:name="_Toc76472388"/>
      <w:r w:rsidRPr="002C3D36">
        <w:t>5.3.3.4a</w:t>
      </w:r>
      <w:r w:rsidRPr="002C3D36">
        <w:tab/>
        <w:t xml:space="preserve">Reception of the </w:t>
      </w:r>
      <w:r w:rsidRPr="002C3D36">
        <w:rPr>
          <w:i/>
        </w:rPr>
        <w:t>RRCConnectionResume</w:t>
      </w:r>
      <w:r w:rsidRPr="002C3D36">
        <w:t xml:space="preserve"> by the UE</w:t>
      </w:r>
      <w:bookmarkEnd w:id="174"/>
      <w:bookmarkEnd w:id="175"/>
      <w:bookmarkEnd w:id="176"/>
      <w:bookmarkEnd w:id="177"/>
      <w:bookmarkEnd w:id="178"/>
      <w:bookmarkEnd w:id="179"/>
      <w:bookmarkEnd w:id="180"/>
      <w:bookmarkEnd w:id="181"/>
      <w:bookmarkEnd w:id="182"/>
      <w:bookmarkEnd w:id="183"/>
      <w:bookmarkEnd w:id="184"/>
      <w:bookmarkEnd w:id="18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186"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187" w:author="Rapporteur (QC)" w:date="2021-12-17T14:11:00Z"/>
        </w:rPr>
      </w:pPr>
      <w:ins w:id="188" w:author="Rapporteur (QC)" w:date="2021-12-17T14:11:00Z">
        <w:del w:id="189" w:author="Rapporteur (post RAN2-116bis)" w:date="2022-01-27T08:45:00Z">
          <w:r w:rsidDel="00700FE8">
            <w:delText>F</w:delText>
          </w:r>
        </w:del>
      </w:ins>
      <w:ins w:id="190" w:author="Rapporteur (post RAN2-116bis)" w:date="2022-01-27T08:45:00Z">
        <w:r w:rsidR="00700FE8">
          <w:t>f</w:t>
        </w:r>
      </w:ins>
      <w:ins w:id="191" w:author="Rapporteur (QC)" w:date="2021-12-17T14:11:00Z">
        <w:r>
          <w:t>or NB-IoT:</w:t>
        </w:r>
      </w:ins>
    </w:p>
    <w:p w14:paraId="274995A3" w14:textId="77777777" w:rsidR="00362F9A" w:rsidRDefault="00362F9A" w:rsidP="00700FE8">
      <w:pPr>
        <w:pStyle w:val="B2"/>
        <w:rPr>
          <w:ins w:id="192" w:author="Rapporteur (QC)" w:date="2021-12-17T14:11:00Z"/>
        </w:rPr>
      </w:pPr>
      <w:ins w:id="193"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194" w:author="Rapporteur (QC)" w:date="2021-12-17T14:11:00Z">
        <w:r>
          <w:t>3&gt;</w:t>
        </w:r>
      </w:ins>
      <w:ins w:id="195" w:author="Rapporteur (post RAN2-116bis)" w:date="2022-01-27T08:45:00Z">
        <w:r w:rsidR="00700FE8">
          <w:tab/>
        </w:r>
      </w:ins>
      <w:ins w:id="196"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97" w:name="_Toc20486814"/>
      <w:bookmarkStart w:id="198" w:name="_Toc29342106"/>
      <w:bookmarkStart w:id="199" w:name="_Toc29343245"/>
      <w:bookmarkStart w:id="200" w:name="_Toc36566496"/>
      <w:bookmarkStart w:id="201" w:name="_Toc36809910"/>
      <w:bookmarkStart w:id="202" w:name="_Toc36846274"/>
      <w:bookmarkStart w:id="203" w:name="_Toc36938927"/>
      <w:bookmarkStart w:id="204" w:name="_Toc37081907"/>
      <w:bookmarkStart w:id="205" w:name="_Toc46480533"/>
      <w:bookmarkStart w:id="206" w:name="_Toc46481767"/>
      <w:bookmarkStart w:id="207" w:name="_Toc46483001"/>
      <w:bookmarkStart w:id="208" w:name="_Toc76472436"/>
      <w:r w:rsidRPr="002C3D36">
        <w:t>5.3.7.5</w:t>
      </w:r>
      <w:r w:rsidRPr="002C3D36">
        <w:tab/>
        <w:t xml:space="preserve">Reception of the </w:t>
      </w:r>
      <w:r w:rsidRPr="002C3D36">
        <w:rPr>
          <w:i/>
        </w:rPr>
        <w:t>RRCConnectionReestablishment</w:t>
      </w:r>
      <w:r w:rsidRPr="002C3D36">
        <w:t xml:space="preserve"> by the UE</w:t>
      </w:r>
      <w:bookmarkEnd w:id="197"/>
      <w:bookmarkEnd w:id="198"/>
      <w:bookmarkEnd w:id="199"/>
      <w:bookmarkEnd w:id="200"/>
      <w:bookmarkEnd w:id="201"/>
      <w:bookmarkEnd w:id="202"/>
      <w:bookmarkEnd w:id="203"/>
      <w:bookmarkEnd w:id="204"/>
      <w:bookmarkEnd w:id="205"/>
      <w:bookmarkEnd w:id="206"/>
      <w:bookmarkEnd w:id="207"/>
      <w:bookmarkEnd w:id="208"/>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209" w:name="OLE_LINK46"/>
      <w:bookmarkStart w:id="210" w:name="OLE_LINK47"/>
      <w:r w:rsidRPr="002C3D36">
        <w:t>and the K</w:t>
      </w:r>
      <w:r w:rsidRPr="002C3D36">
        <w:rPr>
          <w:vertAlign w:val="subscript"/>
        </w:rPr>
        <w:t>RRCint</w:t>
      </w:r>
      <w:r w:rsidRPr="002C3D36">
        <w:t xml:space="preserve"> key immediately</w:t>
      </w:r>
      <w:bookmarkEnd w:id="209"/>
      <w:bookmarkEnd w:id="210"/>
      <w:r w:rsidRPr="002C3D36">
        <w:t xml:space="preserve">, i.e., integrity protection shall be applied to all subsequent messages received and sent by the UE, </w:t>
      </w:r>
      <w:bookmarkStart w:id="211" w:name="OLE_LINK40"/>
      <w:bookmarkStart w:id="212" w:name="OLE_LINK41"/>
      <w:r w:rsidRPr="002C3D36">
        <w:t>including the message used to indicate the successful completion of the procedure</w:t>
      </w:r>
      <w:bookmarkEnd w:id="211"/>
      <w:bookmarkEnd w:id="212"/>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213"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214" w:author="Rapporteur (QC)" w:date="2021-12-17T14:12:00Z"/>
        </w:rPr>
      </w:pPr>
      <w:ins w:id="215" w:author="Rapporteur (QC)" w:date="2021-12-17T14:12:00Z">
        <w:del w:id="216" w:author="Rapporteur (post RAN2-116bis)" w:date="2022-01-27T08:46:00Z">
          <w:r w:rsidDel="00700FE8">
            <w:delText>F</w:delText>
          </w:r>
        </w:del>
      </w:ins>
      <w:ins w:id="217" w:author="Rapporteur (post RAN2-116bis)" w:date="2022-01-27T08:46:00Z">
        <w:r w:rsidR="00700FE8">
          <w:t>f</w:t>
        </w:r>
      </w:ins>
      <w:ins w:id="218" w:author="Rapporteur (QC)" w:date="2021-12-17T14:12:00Z">
        <w:r>
          <w:t>or NB-IoT:</w:t>
        </w:r>
      </w:ins>
    </w:p>
    <w:p w14:paraId="53CF2A8F" w14:textId="77777777" w:rsidR="00362F9A" w:rsidRDefault="00362F9A" w:rsidP="00700FE8">
      <w:pPr>
        <w:pStyle w:val="B2"/>
        <w:rPr>
          <w:ins w:id="219" w:author="Rapporteur (QC)" w:date="2021-12-17T14:12:00Z"/>
        </w:rPr>
      </w:pPr>
      <w:ins w:id="220"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221" w:author="Rapporteur (QC)" w:date="2021-12-17T14:12:00Z">
        <w:r>
          <w:t>3&gt;</w:t>
        </w:r>
      </w:ins>
      <w:ins w:id="222" w:author="Rapporteur (post RAN2-116bis)" w:date="2022-01-27T08:46:00Z">
        <w:r w:rsidR="00700FE8">
          <w:tab/>
        </w:r>
      </w:ins>
      <w:ins w:id="223"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224" w:author="Rapporteur (QC)" w:date="2021-12-17T14:12:00Z"/>
        </w:rPr>
      </w:pPr>
      <w:bookmarkStart w:id="225" w:name="_Toc20486916"/>
      <w:bookmarkStart w:id="226" w:name="_Toc29342208"/>
      <w:bookmarkStart w:id="227" w:name="_Toc29343347"/>
      <w:bookmarkStart w:id="228" w:name="_Toc36566599"/>
      <w:bookmarkStart w:id="229" w:name="_Toc36810013"/>
      <w:bookmarkStart w:id="230" w:name="_Toc36846377"/>
      <w:bookmarkStart w:id="231" w:name="_Toc36939030"/>
      <w:bookmarkStart w:id="232" w:name="_Toc37082010"/>
      <w:bookmarkStart w:id="233" w:name="_Toc46480637"/>
      <w:bookmarkStart w:id="234" w:name="_Toc46481871"/>
      <w:bookmarkStart w:id="235" w:name="_Toc46483105"/>
      <w:bookmarkStart w:id="236" w:name="_Toc83790402"/>
      <w:r w:rsidRPr="00FE2BA2">
        <w:t>5.5</w:t>
      </w:r>
      <w:r w:rsidRPr="00FE2BA2">
        <w:tab/>
        <w:t>Measurements</w:t>
      </w:r>
      <w:bookmarkEnd w:id="225"/>
      <w:bookmarkEnd w:id="226"/>
      <w:bookmarkEnd w:id="227"/>
      <w:bookmarkEnd w:id="228"/>
      <w:bookmarkEnd w:id="229"/>
      <w:bookmarkEnd w:id="230"/>
      <w:bookmarkEnd w:id="231"/>
      <w:bookmarkEnd w:id="232"/>
      <w:bookmarkEnd w:id="233"/>
      <w:bookmarkEnd w:id="234"/>
      <w:bookmarkEnd w:id="235"/>
      <w:bookmarkEnd w:id="236"/>
    </w:p>
    <w:p w14:paraId="1F902046" w14:textId="77777777" w:rsidR="00362F9A" w:rsidRDefault="00362F9A" w:rsidP="00362F9A">
      <w:pPr>
        <w:pStyle w:val="Heading3"/>
        <w:rPr>
          <w:ins w:id="237" w:author="Rapporteur (QC)" w:date="2021-12-17T14:12:00Z"/>
        </w:rPr>
      </w:pPr>
      <w:ins w:id="238" w:author="Rapporteur (QC)" w:date="2021-12-17T14:12:00Z">
        <w:r>
          <w:t>5.5.0</w:t>
        </w:r>
        <w:r>
          <w:tab/>
          <w:t>General</w:t>
        </w:r>
      </w:ins>
    </w:p>
    <w:p w14:paraId="594F925B" w14:textId="14DE1700" w:rsidR="0027736E" w:rsidRPr="0027736E" w:rsidDel="00362F9A" w:rsidRDefault="00362F9A" w:rsidP="0014166A">
      <w:pPr>
        <w:rPr>
          <w:del w:id="239" w:author="Rapporteur (QC)" w:date="2021-12-17T14:12:00Z"/>
        </w:rPr>
      </w:pPr>
      <w:ins w:id="240" w:author="Rapporteur (QC)" w:date="2021-12-17T14:12:00Z">
        <w:r>
          <w:t>For NB-IoT in RRC_CONNECTED state measurements see clause 5.5.x.</w:t>
        </w:r>
      </w:ins>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241" w:author="Rapporteur (QC)" w:date="2021-12-17T14:13:00Z"/>
        </w:rPr>
      </w:pPr>
      <w:commentRangeStart w:id="242"/>
      <w:ins w:id="243" w:author="Rapporteur (QC)" w:date="2021-12-17T14:13:00Z">
        <w:r>
          <w:t>5</w:t>
        </w:r>
        <w:r w:rsidRPr="002C3D36">
          <w:t>.</w:t>
        </w:r>
        <w:r>
          <w:t>5</w:t>
        </w:r>
        <w:r w:rsidRPr="002C3D36">
          <w:t>.</w:t>
        </w:r>
        <w:r>
          <w:t>x</w:t>
        </w:r>
        <w:r w:rsidRPr="002C3D36">
          <w:tab/>
        </w:r>
        <w:r>
          <w:t>Measurements in NB-IoT</w:t>
        </w:r>
      </w:ins>
      <w:commentRangeEnd w:id="242"/>
      <w:r w:rsidR="00E971C6">
        <w:rPr>
          <w:rStyle w:val="CommentReference"/>
          <w:rFonts w:ascii="Times New Roman" w:hAnsi="Times New Roman"/>
        </w:rPr>
        <w:commentReference w:id="242"/>
      </w:r>
    </w:p>
    <w:p w14:paraId="0DF3E1BF" w14:textId="77777777" w:rsidR="0014166A" w:rsidRDefault="0014166A" w:rsidP="0014166A">
      <w:pPr>
        <w:rPr>
          <w:ins w:id="244" w:author="Rapporteur (QC)" w:date="2021-12-17T14:13:00Z"/>
          <w:iCs/>
        </w:rPr>
      </w:pPr>
      <w:ins w:id="245" w:author="Rapporteur (QC)" w:date="2021-12-17T14:13:00Z">
        <w:r w:rsidRPr="00FE2BA2">
          <w:t>The UE</w:t>
        </w:r>
        <w:r>
          <w:t xml:space="preserve"> shall perform</w:t>
        </w:r>
        <w:r w:rsidRPr="00FE2BA2">
          <w:t xml:space="preserve"> </w:t>
        </w:r>
        <w:r>
          <w:t xml:space="preserve">neighbour cell </w:t>
        </w:r>
        <w:r w:rsidRPr="00FE2BA2">
          <w:t>measurement</w:t>
        </w:r>
        <w:r>
          <w:t xml:space="preserve"> on the anchor carrier</w:t>
        </w:r>
        <w:r w:rsidRPr="00FE2BA2">
          <w:t xml:space="preserve"> </w:t>
        </w:r>
        <w:r>
          <w:t xml:space="preserve">in RRC_CONNECTED state when </w:t>
        </w:r>
        <w:r w:rsidRPr="005679C9">
          <w:rPr>
            <w:i/>
            <w:iCs/>
          </w:rPr>
          <w:t>connMeasConfig</w:t>
        </w:r>
        <w:r>
          <w:t xml:space="preserve"> is present in</w:t>
        </w:r>
        <w:r w:rsidRPr="00FE2BA2">
          <w:t xml:space="preserve"> </w:t>
        </w:r>
        <w:r w:rsidRPr="00FE2BA2">
          <w:rPr>
            <w:i/>
          </w:rPr>
          <w:t>SystemInformationBlockType3-NB</w:t>
        </w:r>
        <w:r>
          <w:rPr>
            <w:iCs/>
          </w:rPr>
          <w:t xml:space="preserve"> and the following rules apply:</w:t>
        </w:r>
      </w:ins>
    </w:p>
    <w:p w14:paraId="602815C8" w14:textId="01FE7C43" w:rsidR="0014166A" w:rsidRDefault="0014166A" w:rsidP="0014166A">
      <w:pPr>
        <w:pStyle w:val="B1"/>
        <w:rPr>
          <w:ins w:id="246" w:author="Rapporteur (QC)" w:date="2021-12-17T14:13:00Z"/>
        </w:rPr>
      </w:pPr>
      <w:ins w:id="247" w:author="Rapporteur (QC)" w:date="2021-12-17T14:13:00Z">
        <w:r>
          <w:t>-</w:t>
        </w:r>
        <w:r>
          <w:tab/>
        </w:r>
        <w:del w:id="248" w:author="Rapporteur (post RAN2-116bis)" w:date="2022-01-27T08:47:00Z">
          <w:r w:rsidRPr="00B84E33" w:rsidDel="00700FE8">
            <w:delText>I</w:delText>
          </w:r>
        </w:del>
      </w:ins>
      <w:ins w:id="249" w:author="Rapporteur (post RAN2-116bis)" w:date="2022-01-27T08:47:00Z">
        <w:r w:rsidR="00700FE8">
          <w:t>i</w:t>
        </w:r>
      </w:ins>
      <w:ins w:id="250" w:author="Rapporteur (QC)" w:date="2021-12-17T14:13:00Z">
        <w:r w:rsidRPr="00B84E33">
          <w:t xml:space="preserve">f the </w:t>
        </w:r>
        <w:del w:id="251" w:author="Rapporteur (post RAN2-116bis)" w:date="2022-01-26T16:06:00Z">
          <w:r w:rsidRPr="00B84E33" w:rsidDel="00963E96">
            <w:delText>serving</w:delText>
          </w:r>
        </w:del>
      </w:ins>
      <w:ins w:id="252" w:author="Rapporteur (post RAN2-116bis)" w:date="2022-01-26T16:06:00Z">
        <w:r w:rsidR="00963E96">
          <w:t>PCell</w:t>
        </w:r>
      </w:ins>
      <w:ins w:id="253" w:author="Rapporteur (QC)" w:date="2021-12-17T14:13:00Z">
        <w:r w:rsidRPr="00B84E33">
          <w:t xml:space="preserve"> cell </w:t>
        </w:r>
      </w:ins>
      <w:ins w:id="254" w:author="Rapporteur (post RAN2-116bis)" w:date="2022-01-27T11:08:00Z">
        <w:r w:rsidR="006F3E7C">
          <w:t>(</w:t>
        </w:r>
      </w:ins>
      <w:ins w:id="255" w:author="Rapporteur (QC)" w:date="2021-12-17T14:13:00Z">
        <w:del w:id="256" w:author="Rapporteur (post RAN2-116bis)" w:date="2022-01-26T11:14:00Z">
          <w:r w:rsidRPr="00B84E33" w:rsidDel="00196E5F">
            <w:delText>Srxlev</w:delText>
          </w:r>
        </w:del>
      </w:ins>
      <w:ins w:id="257" w:author="Rapporteur (post RAN2-116bis)" w:date="2022-01-26T11:14:00Z">
        <w:r w:rsidR="00196E5F">
          <w:t>NRSRP</w:t>
        </w:r>
      </w:ins>
      <w:commentRangeStart w:id="258"/>
      <w:ins w:id="259" w:author="Rapporteur (post RAN2-116bis)" w:date="2022-01-27T11:08:00Z">
        <w:r w:rsidR="006F3E7C">
          <w:t xml:space="preserve"> - </w:t>
        </w:r>
      </w:ins>
      <w:ins w:id="260" w:author="Rapporteur (post RAN2-116bis)" w:date="2022-01-27T11:09:00Z">
        <w:r w:rsidR="006F3E7C" w:rsidRPr="006F3E7C">
          <w:rPr>
            <w:i/>
            <w:iCs/>
            <w:noProof/>
            <w:rPrChange w:id="261" w:author="Rapporteur (post RAN2-116bis)" w:date="2022-01-27T11:11:00Z">
              <w:rPr>
                <w:noProof/>
              </w:rPr>
            </w:rPrChange>
          </w:rPr>
          <w:t>nrs-PowerOffsetNonAnchor</w:t>
        </w:r>
      </w:ins>
      <w:commentRangeEnd w:id="258"/>
      <w:ins w:id="262" w:author="Rapporteur (post RAN2-116bis)" w:date="2022-01-27T11:11:00Z">
        <w:r w:rsidR="006F3E7C">
          <w:rPr>
            <w:rStyle w:val="CommentReference"/>
          </w:rPr>
          <w:commentReference w:id="258"/>
        </w:r>
      </w:ins>
      <w:ins w:id="263" w:author="Rapporteur (post RAN2-116bis)" w:date="2022-01-27T11:08:00Z">
        <w:r w:rsidR="006F3E7C">
          <w:t>)</w:t>
        </w:r>
      </w:ins>
      <w:ins w:id="264" w:author="Rapporteur (post RAN2-116bis)" w:date="2022-01-26T11:15:00Z">
        <w:r w:rsidR="00196E5F">
          <w:t xml:space="preserve"> </w:t>
        </w:r>
      </w:ins>
      <w:ins w:id="265" w:author="Rapporteur (QC)" w:date="2021-12-17T14:13:00Z">
        <w:r w:rsidRPr="00B84E33">
          <w:t xml:space="preserve">&lt;= </w:t>
        </w:r>
        <w:r>
          <w:rPr>
            <w:i/>
            <w:iCs/>
          </w:rPr>
          <w:t>S</w:t>
        </w:r>
        <w:r w:rsidRPr="00DC2E94">
          <w:rPr>
            <w:i/>
            <w:iCs/>
            <w:vertAlign w:val="subscript"/>
          </w:rPr>
          <w:t>IntraSearchP-Conn</w:t>
        </w:r>
        <w:r w:rsidRPr="00B84E33">
          <w:t>, the UE perform</w:t>
        </w:r>
        <w:r>
          <w:t>s</w:t>
        </w:r>
        <w:r w:rsidRPr="00B84E33">
          <w:t xml:space="preserve"> intra-frequency measurements</w:t>
        </w:r>
        <w:r>
          <w:t xml:space="preserve"> as defined in [16]</w:t>
        </w:r>
        <w:r w:rsidRPr="00B84E33">
          <w:t>.</w:t>
        </w:r>
      </w:ins>
    </w:p>
    <w:p w14:paraId="7CD878BD" w14:textId="3F524127" w:rsidR="0014166A" w:rsidRDefault="0014166A" w:rsidP="0014166A">
      <w:pPr>
        <w:pStyle w:val="B1"/>
        <w:rPr>
          <w:ins w:id="266" w:author="Rapporteur (QC)" w:date="2021-12-17T14:13:00Z"/>
        </w:rPr>
      </w:pPr>
      <w:ins w:id="267" w:author="Rapporteur (QC)" w:date="2021-12-17T14:13:00Z">
        <w:r>
          <w:t>-</w:t>
        </w:r>
        <w:r>
          <w:tab/>
        </w:r>
        <w:del w:id="268" w:author="Rapporteur (post RAN2-116bis)" w:date="2022-01-27T08:47:00Z">
          <w:r w:rsidRPr="00B84E33" w:rsidDel="00700FE8">
            <w:delText>I</w:delText>
          </w:r>
        </w:del>
      </w:ins>
      <w:ins w:id="269" w:author="Rapporteur (post RAN2-116bis)" w:date="2022-01-27T08:47:00Z">
        <w:r w:rsidR="00700FE8">
          <w:t>i</w:t>
        </w:r>
      </w:ins>
      <w:ins w:id="270" w:author="Rapporteur (QC)" w:date="2021-12-17T14:13:00Z">
        <w:r w:rsidRPr="00B84E33">
          <w:t xml:space="preserve">f the </w:t>
        </w:r>
        <w:del w:id="271" w:author="Rapporteur (post RAN2-116bis)" w:date="2022-01-26T16:06:00Z">
          <w:r w:rsidRPr="00B84E33" w:rsidDel="00963E96">
            <w:delText>serving</w:delText>
          </w:r>
        </w:del>
      </w:ins>
      <w:ins w:id="272" w:author="Rapporteur (post RAN2-116bis)" w:date="2022-01-26T16:06:00Z">
        <w:r w:rsidR="00963E96">
          <w:t>P</w:t>
        </w:r>
      </w:ins>
      <w:ins w:id="273" w:author="Rapporteur (post RAN2-116bis)" w:date="2022-01-26T16:07:00Z">
        <w:r w:rsidR="00963E96">
          <w:t>C</w:t>
        </w:r>
      </w:ins>
      <w:ins w:id="274" w:author="Rapporteur (post RAN2-116bis)" w:date="2022-01-26T16:06:00Z">
        <w:r w:rsidR="00963E96">
          <w:t>ell</w:t>
        </w:r>
      </w:ins>
      <w:ins w:id="275" w:author="Rapporteur (QC)" w:date="2021-12-17T14:13:00Z">
        <w:r w:rsidRPr="00B84E33">
          <w:t xml:space="preserve"> cell </w:t>
        </w:r>
      </w:ins>
      <w:ins w:id="276" w:author="Rapporteur (post RAN2-116bis)" w:date="2022-01-27T11:11:00Z">
        <w:r w:rsidR="006F3E7C">
          <w:t>(</w:t>
        </w:r>
      </w:ins>
      <w:ins w:id="277" w:author="Rapporteur (QC)" w:date="2021-12-17T14:13:00Z">
        <w:del w:id="278" w:author="Rapporteur (post RAN2-116bis)" w:date="2022-01-26T11:15:00Z">
          <w:r w:rsidRPr="00B84E33" w:rsidDel="00196E5F">
            <w:delText>Srxlev</w:delText>
          </w:r>
        </w:del>
      </w:ins>
      <w:ins w:id="279" w:author="Rapporteur (post RAN2-116bis)" w:date="2022-01-26T11:15:00Z">
        <w:r w:rsidR="00196E5F">
          <w:t>NRSRP</w:t>
        </w:r>
      </w:ins>
      <w:ins w:id="280" w:author="Rapporteur (post RAN2-116bis)" w:date="2022-01-27T11:11:00Z">
        <w:r w:rsidR="006F3E7C">
          <w:t xml:space="preserve"> - </w:t>
        </w:r>
        <w:r w:rsidR="006F3E7C" w:rsidRPr="001A1CB7">
          <w:rPr>
            <w:i/>
            <w:iCs/>
            <w:noProof/>
          </w:rPr>
          <w:t>nrs-PowerOffsetNonAnchor</w:t>
        </w:r>
        <w:r w:rsidR="006F3E7C">
          <w:rPr>
            <w:i/>
            <w:iCs/>
            <w:noProof/>
          </w:rPr>
          <w:t>)</w:t>
        </w:r>
      </w:ins>
      <w:ins w:id="281" w:author="Rapporteur (QC)" w:date="2021-12-17T14:13:00Z">
        <w:r w:rsidRPr="00B84E33">
          <w:t xml:space="preserve"> &lt;= </w:t>
        </w:r>
        <w:r>
          <w:rPr>
            <w:i/>
            <w:iCs/>
          </w:rPr>
          <w:t>S</w:t>
        </w:r>
        <w:r w:rsidRPr="00DC2E94">
          <w:rPr>
            <w:i/>
            <w:iCs/>
            <w:vertAlign w:val="subscript"/>
          </w:rPr>
          <w:t>nonIntraSearchP-Conn</w:t>
        </w:r>
        <w:r w:rsidRPr="00B84E33">
          <w:t>, the UE perform</w:t>
        </w:r>
        <w:r>
          <w:t>s</w:t>
        </w:r>
        <w:r w:rsidRPr="00B84E33">
          <w:t xml:space="preserve"> inter-frequency measurements</w:t>
        </w:r>
        <w:r>
          <w:t xml:space="preserve"> as defined in [16]</w:t>
        </w:r>
        <w:r w:rsidRPr="00B84E33">
          <w:t>.</w:t>
        </w:r>
      </w:ins>
    </w:p>
    <w:p w14:paraId="179CD7C2" w14:textId="65D4055F" w:rsidR="0014166A" w:rsidRPr="00686BC5" w:rsidRDefault="0014166A" w:rsidP="0014166A">
      <w:pPr>
        <w:pStyle w:val="B1"/>
        <w:rPr>
          <w:ins w:id="282" w:author="Rapporteur (QC)" w:date="2021-12-17T14:13:00Z"/>
        </w:rPr>
      </w:pPr>
      <w:ins w:id="283" w:author="Rapporteur (QC)" w:date="2021-12-17T14:13:00Z">
        <w:r>
          <w:rPr>
            <w:i/>
            <w:iCs/>
          </w:rPr>
          <w:t>-</w:t>
        </w:r>
        <w:r>
          <w:rPr>
            <w:i/>
            <w:iCs/>
          </w:rPr>
          <w:tab/>
        </w:r>
        <w:r>
          <w:t xml:space="preserve">if </w:t>
        </w:r>
        <w:del w:id="284" w:author="Rapporteur (post RAN2-116bis)" w:date="2022-01-26T11:10:00Z">
          <w:r w:rsidDel="00196E5F">
            <w:rPr>
              <w:i/>
              <w:iCs/>
            </w:rPr>
            <w:delText>re</w:delText>
          </w:r>
          <w:r w:rsidRPr="00DD7EF5" w:rsidDel="00196E5F">
            <w:rPr>
              <w:i/>
              <w:iCs/>
            </w:rPr>
            <w:delText>laxed</w:delText>
          </w:r>
          <w:r w:rsidDel="00196E5F">
            <w:rPr>
              <w:i/>
              <w:iCs/>
            </w:rPr>
            <w:delText>Monitoring</w:delText>
          </w:r>
          <w:r w:rsidRPr="00DD7EF5" w:rsidDel="00196E5F">
            <w:rPr>
              <w:i/>
              <w:iCs/>
            </w:rPr>
            <w:delText>Co</w:delText>
          </w:r>
          <w:r w:rsidDel="00196E5F">
            <w:rPr>
              <w:i/>
              <w:iCs/>
            </w:rPr>
            <w:delText>n</w:delText>
          </w:r>
          <w:r w:rsidRPr="00DD7EF5" w:rsidDel="00196E5F">
            <w:rPr>
              <w:i/>
              <w:iCs/>
            </w:rPr>
            <w:delText>fig</w:delText>
          </w:r>
        </w:del>
      </w:ins>
      <w:ins w:id="285" w:author="Rapporteur (post RAN2-116bis)" w:date="2022-01-26T11:10:00Z">
        <w:r w:rsidR="00196E5F" w:rsidRPr="00196E5F">
          <w:rPr>
            <w:i/>
            <w:iCs/>
          </w:rPr>
          <w:t>neighCellMeasCriteria</w:t>
        </w:r>
      </w:ins>
      <w:ins w:id="286" w:author="Rapporteur (QC)" w:date="2021-12-17T14:13:00Z">
        <w:r>
          <w:t xml:space="preserve"> is present in </w:t>
        </w:r>
        <w:r w:rsidRPr="00FE2BA2">
          <w:rPr>
            <w:i/>
          </w:rPr>
          <w:t>SystemInformationBlockType3-NB</w:t>
        </w:r>
        <w:r>
          <w:rPr>
            <w:iCs/>
          </w:rPr>
          <w:t xml:space="preserve"> and </w:t>
        </w:r>
        <w:del w:id="287" w:author="Rapporteur (post RAN2-116bis)" w:date="2022-01-26T11:12:00Z">
          <w:r w:rsidRPr="00410DE6" w:rsidDel="00196E5F">
            <w:delText xml:space="preserve">relaxed monitoring criterion </w:delText>
          </w:r>
          <w:r w:rsidDel="00196E5F">
            <w:delText xml:space="preserve">defined below is </w:delText>
          </w:r>
          <w:r w:rsidRPr="00410DE6" w:rsidDel="00196E5F">
            <w:delText>fulfilled</w:delText>
          </w:r>
        </w:del>
        <w:del w:id="288" w:author="Rapporteur (post RAN2-116bis)" w:date="2022-01-26T15:47:00Z">
          <w:r w:rsidRPr="00410DE6" w:rsidDel="00C06511">
            <w:delText xml:space="preserve"> for a period of </w:delText>
          </w:r>
        </w:del>
        <w:del w:id="289" w:author="Rapporteur (post RAN2-116bis)" w:date="2022-01-26T15:56:00Z">
          <w:r w:rsidRPr="00410DE6" w:rsidDel="00C06511">
            <w:delText>T</w:delText>
          </w:r>
          <w:r w:rsidRPr="00410DE6" w:rsidDel="00C06511">
            <w:rPr>
              <w:vertAlign w:val="subscript"/>
            </w:rPr>
            <w:delText>SearchDeltaP</w:delText>
          </w:r>
          <w:r w:rsidDel="00C06511">
            <w:rPr>
              <w:vertAlign w:val="subscript"/>
            </w:rPr>
            <w:delText>-Conn</w:delText>
          </w:r>
        </w:del>
      </w:ins>
      <w:ins w:id="290" w:author="Rapporteur (post RAN2-116bis)" w:date="2022-01-26T15:47:00Z">
        <w:r w:rsidR="00C06511">
          <w:t>the criteri</w:t>
        </w:r>
      </w:ins>
      <w:ins w:id="291" w:author="Rapporteur (post RAN2-116bis)" w:date="2022-01-26T15:48:00Z">
        <w:r w:rsidR="00C06511">
          <w:t>on</w:t>
        </w:r>
      </w:ins>
      <w:ins w:id="292" w:author="Rapporteur (post RAN2-116bis)" w:date="2022-01-26T15:47:00Z">
        <w:r w:rsidR="00C06511">
          <w:t xml:space="preserve"> to omit neighbour cell meas</w:t>
        </w:r>
      </w:ins>
      <w:ins w:id="293" w:author="Rapporteur (post RAN2-116bis)" w:date="2022-01-26T15:48:00Z">
        <w:r w:rsidR="00C06511">
          <w:t>urements is met</w:t>
        </w:r>
      </w:ins>
      <w:ins w:id="294" w:author="Rapporteur (QC)" w:date="2021-12-17T14:13:00Z">
        <w:r>
          <w:rPr>
            <w:iCs/>
          </w:rPr>
          <w:t>, the</w:t>
        </w:r>
        <w:r w:rsidRPr="00410DE6">
          <w:t xml:space="preserve"> UE may choose not to perform intra-frequency or inter-frequency measurements </w:t>
        </w:r>
      </w:ins>
    </w:p>
    <w:p w14:paraId="770DF2EF" w14:textId="7366811C" w:rsidR="0014166A" w:rsidRDefault="0014166A" w:rsidP="0014166A">
      <w:pPr>
        <w:rPr>
          <w:ins w:id="295" w:author="Rapporteur (post RAN2-116bis)" w:date="2022-01-26T15:50:00Z"/>
        </w:rPr>
      </w:pPr>
      <w:ins w:id="296" w:author="Rapporteur (QC)" w:date="2021-12-17T14:13:00Z">
        <w:r w:rsidRPr="00410DE6">
          <w:lastRenderedPageBreak/>
          <w:t xml:space="preserve">The </w:t>
        </w:r>
        <w:del w:id="297" w:author="Rapporteur (post RAN2-116bis)" w:date="2022-01-26T15:48:00Z">
          <w:r w:rsidRPr="00410DE6" w:rsidDel="00C06511">
            <w:delText xml:space="preserve">relaxed monitoring </w:delText>
          </w:r>
        </w:del>
        <w:r w:rsidRPr="00410DE6">
          <w:t xml:space="preserve">criterion </w:t>
        </w:r>
        <w:del w:id="298" w:author="Rapporteur (post RAN2-116bis)" w:date="2022-01-26T15:48:00Z">
          <w:r w:rsidRPr="00410DE6" w:rsidDel="00C06511">
            <w:delText>is fulfilled when</w:delText>
          </w:r>
        </w:del>
      </w:ins>
      <w:ins w:id="299" w:author="Rapporteur (post RAN2-116bis)" w:date="2022-01-26T15:48:00Z">
        <w:r w:rsidR="00C06511">
          <w:t>to omit neighbour c</w:t>
        </w:r>
      </w:ins>
      <w:ins w:id="300" w:author="Rapporteur (post RAN2-116bis)" w:date="2022-01-26T15:49:00Z">
        <w:r w:rsidR="00C06511">
          <w:t xml:space="preserve">ell measurement </w:t>
        </w:r>
      </w:ins>
      <w:ins w:id="301" w:author="Rapporteur (post RAN2-116bis)" w:date="2022-01-26T16:03:00Z">
        <w:r w:rsidR="00963E96">
          <w:t>in RRC_CONNECTED state is fillfilled</w:t>
        </w:r>
      </w:ins>
      <w:ins w:id="302" w:author="Rapporteur (QC)" w:date="2021-12-17T14:13:00Z">
        <w:r w:rsidRPr="00410DE6">
          <w:t>:</w:t>
        </w:r>
      </w:ins>
    </w:p>
    <w:p w14:paraId="5FC47667" w14:textId="3DE09B65" w:rsidR="00C06511" w:rsidRDefault="00C06511" w:rsidP="00C06511">
      <w:pPr>
        <w:pStyle w:val="B1"/>
        <w:rPr>
          <w:ins w:id="303" w:author="Rapporteur (post RAN2-116bis)" w:date="2022-01-26T15:54:00Z"/>
        </w:rPr>
      </w:pPr>
      <w:ins w:id="304" w:author="Rapporteur (post RAN2-116bis)" w:date="2022-01-26T15:50:00Z">
        <w:r>
          <w:t xml:space="preserve">- </w:t>
        </w:r>
      </w:ins>
      <w:ins w:id="305" w:author="Rapporteur (post RAN2-116bis)" w:date="2022-01-26T15:52:00Z">
        <w:r>
          <w:tab/>
        </w:r>
      </w:ins>
      <w:ins w:id="306" w:author="Rapporteur (post RAN2-116bis)" w:date="2022-01-26T15:50:00Z">
        <w:r>
          <w:t xml:space="preserve">if the relaxed neighbour cell monitoring </w:t>
        </w:r>
      </w:ins>
      <w:ins w:id="307" w:author="Rapporteur (post RAN2-116bis)" w:date="2022-01-26T15:51:00Z">
        <w:r>
          <w:t xml:space="preserve">criterion </w:t>
        </w:r>
      </w:ins>
      <w:ins w:id="308" w:author="Rapporteur (post RAN2-116bis)" w:date="2022-01-26T15:53:00Z">
        <w:r>
          <w:t xml:space="preserve">defined in TS 36.304 [4] </w:t>
        </w:r>
      </w:ins>
      <w:ins w:id="309" w:author="Rapporteur (post RAN2-116bis)" w:date="2022-01-26T15:51:00Z">
        <w:r>
          <w:t xml:space="preserve">was fullilled </w:t>
        </w:r>
      </w:ins>
      <w:ins w:id="310" w:author="Rapporteur (post RAN2-116bis)" w:date="2022-01-26T15:52:00Z">
        <w:r>
          <w:t>upon entering RRC_CONNECTED</w:t>
        </w:r>
      </w:ins>
      <w:ins w:id="311" w:author="Rapporteur (post RAN2-116bis)" w:date="2022-01-26T15:54:00Z">
        <w:r>
          <w:t xml:space="preserve">, </w:t>
        </w:r>
      </w:ins>
      <w:ins w:id="312" w:author="Rapporteur (post RAN2-116bis)" w:date="2022-01-26T15:57:00Z">
        <w:r w:rsidR="00963E96">
          <w:t>else</w:t>
        </w:r>
      </w:ins>
    </w:p>
    <w:p w14:paraId="0943B3A9" w14:textId="30ECE52F" w:rsidR="00963E96" w:rsidRDefault="00C06511" w:rsidP="00963E96">
      <w:pPr>
        <w:pStyle w:val="B1"/>
        <w:rPr>
          <w:ins w:id="313" w:author="Rapporteur (post RAN2-116bis)" w:date="2022-01-26T15:59:00Z"/>
        </w:rPr>
      </w:pPr>
      <w:ins w:id="314" w:author="Rapporteur (post RAN2-116bis)" w:date="2022-01-26T15:54:00Z">
        <w:r>
          <w:t>-</w:t>
        </w:r>
        <w:r>
          <w:tab/>
          <w:t>if (</w:t>
        </w:r>
        <w:r w:rsidRPr="009D1DFE">
          <w:rPr>
            <w:noProof/>
            <w:color w:val="000000" w:themeColor="text1"/>
          </w:rPr>
          <w:t>NRSRP</w:t>
        </w:r>
        <w:r w:rsidRPr="009D1DFE">
          <w:rPr>
            <w:color w:val="000000" w:themeColor="text1"/>
            <w:vertAlign w:val="subscript"/>
          </w:rPr>
          <w:t>Ref</w:t>
        </w:r>
      </w:ins>
      <w:ins w:id="315" w:author="Rapporteur (post RAN2-116bis)" w:date="2022-01-26T15:55:00Z">
        <w:r>
          <w:rPr>
            <w:color w:val="000000" w:themeColor="text1"/>
          </w:rPr>
          <w:t xml:space="preserve"> – </w:t>
        </w:r>
      </w:ins>
      <w:ins w:id="316" w:author="Rapporteur (post RAN2-116bis)" w:date="2022-01-26T16:06:00Z">
        <w:r w:rsidR="00963E96">
          <w:rPr>
            <w:color w:val="000000" w:themeColor="text1"/>
          </w:rPr>
          <w:t xml:space="preserve">Pcell </w:t>
        </w:r>
      </w:ins>
      <w:ins w:id="317" w:author="Rapporteur (post RAN2-116bis)" w:date="2022-01-26T15:55:00Z">
        <w:r>
          <w:rPr>
            <w:color w:val="000000" w:themeColor="text1"/>
          </w:rPr>
          <w:t>NRSRP</w:t>
        </w:r>
      </w:ins>
      <w:ins w:id="318" w:author="Rapporteur (post RAN2-116bis)" w:date="2022-01-26T15:54:00Z">
        <w:r>
          <w:t>)</w:t>
        </w:r>
      </w:ins>
      <w:ins w:id="319" w:author="Rapporteur (post RAN2-116bis)" w:date="2022-01-26T15:55:00Z">
        <w:r>
          <w:t xml:space="preserve"> &lt; </w:t>
        </w:r>
        <w:r w:rsidRPr="00410DE6">
          <w:t>S</w:t>
        </w:r>
        <w:r w:rsidRPr="00410DE6">
          <w:rPr>
            <w:vertAlign w:val="subscript"/>
          </w:rPr>
          <w:t>SearchDeltaP</w:t>
        </w:r>
        <w:r>
          <w:rPr>
            <w:vertAlign w:val="subscript"/>
          </w:rPr>
          <w:t>-Conn</w:t>
        </w:r>
        <w:r>
          <w:t xml:space="preserve"> for a period of </w:t>
        </w:r>
      </w:ins>
      <w:ins w:id="320" w:author="Rapporteur (post RAN2-116bis)" w:date="2022-01-26T15:56:00Z">
        <w:r w:rsidRPr="00410DE6">
          <w:t>T</w:t>
        </w:r>
        <w:r w:rsidRPr="00410DE6">
          <w:rPr>
            <w:vertAlign w:val="subscript"/>
          </w:rPr>
          <w:t>SearchDeltaP</w:t>
        </w:r>
        <w:r>
          <w:rPr>
            <w:vertAlign w:val="subscript"/>
          </w:rPr>
          <w:t>-Conn</w:t>
        </w:r>
      </w:ins>
      <w:ins w:id="321" w:author="Rapporteur (post RAN2-116bis)" w:date="2022-01-26T15:57:00Z">
        <w:r>
          <w:t>.</w:t>
        </w:r>
      </w:ins>
    </w:p>
    <w:p w14:paraId="0527C089" w14:textId="7423BE4A" w:rsidR="00963E96" w:rsidRPr="00C06511" w:rsidDel="0061213D" w:rsidRDefault="00963E96" w:rsidP="008A4E55">
      <w:pPr>
        <w:pStyle w:val="B1"/>
        <w:ind w:left="284"/>
        <w:rPr>
          <w:ins w:id="322" w:author="Rapporteur (QC)" w:date="2021-12-17T14:13:00Z"/>
          <w:del w:id="323" w:author="Rapporteur (post RAN2-116bis)" w:date="2022-01-27T08:49:00Z"/>
        </w:rPr>
      </w:pPr>
    </w:p>
    <w:p w14:paraId="6D2DA346" w14:textId="1CECB9C2" w:rsidR="0014166A" w:rsidRPr="00410DE6" w:rsidDel="00C06511" w:rsidRDefault="0014166A" w:rsidP="0014166A">
      <w:pPr>
        <w:pStyle w:val="B1"/>
        <w:rPr>
          <w:ins w:id="324" w:author="Rapporteur (QC)" w:date="2021-12-17T14:13:00Z"/>
          <w:del w:id="325" w:author="Rapporteur (post RAN2-116bis)" w:date="2022-01-26T15:49:00Z"/>
        </w:rPr>
      </w:pPr>
      <w:ins w:id="326" w:author="Rapporteur (QC)" w:date="2021-12-17T14:13:00Z">
        <w:del w:id="327" w:author="Rapporteur (post RAN2-116bis)" w:date="2022-01-26T15:49:00Z">
          <w:r w:rsidRPr="00410DE6" w:rsidDel="00C06511">
            <w:delText>-</w:delText>
          </w:r>
          <w:r w:rsidRPr="00410DE6" w:rsidDel="00C06511">
            <w:tab/>
            <w:delText>(Srxlev</w:delText>
          </w:r>
          <w:r w:rsidRPr="00410DE6" w:rsidDel="00C06511">
            <w:rPr>
              <w:vertAlign w:val="subscript"/>
            </w:rPr>
            <w:delText>Ref</w:delText>
          </w:r>
          <w:r w:rsidDel="00C06511">
            <w:rPr>
              <w:vertAlign w:val="subscript"/>
            </w:rPr>
            <w:delText>-C</w:delText>
          </w:r>
          <w:r w:rsidRPr="00410DE6" w:rsidDel="00C06511">
            <w:delText xml:space="preserve"> – Srxlev) &lt; </w:delText>
          </w:r>
        </w:del>
        <w:del w:id="328" w:author="Rapporteur (post RAN2-116bis)" w:date="2022-01-26T16:04:00Z">
          <w:r w:rsidRPr="00410DE6" w:rsidDel="00963E96">
            <w:delText>S</w:delText>
          </w:r>
          <w:r w:rsidRPr="00410DE6" w:rsidDel="00963E96">
            <w:rPr>
              <w:vertAlign w:val="subscript"/>
            </w:rPr>
            <w:delText>SearchDeltaP</w:delText>
          </w:r>
          <w:r w:rsidDel="00963E96">
            <w:rPr>
              <w:vertAlign w:val="subscript"/>
            </w:rPr>
            <w:delText>-Conn</w:delText>
          </w:r>
        </w:del>
      </w:ins>
    </w:p>
    <w:p w14:paraId="0ADD965D" w14:textId="1FD7CA24" w:rsidR="0014166A" w:rsidDel="00530CA2" w:rsidRDefault="0014166A" w:rsidP="0061213D">
      <w:pPr>
        <w:pStyle w:val="B1"/>
        <w:rPr>
          <w:del w:id="329" w:author="Rapporteur (post RAN2-116bis)" w:date="2022-01-26T11:18:00Z"/>
        </w:rPr>
      </w:pPr>
      <w:ins w:id="330" w:author="Rapporteur (QC)" w:date="2021-12-17T14:13:00Z">
        <w:r w:rsidRPr="00410DE6">
          <w:t>Where:</w:t>
        </w:r>
      </w:ins>
    </w:p>
    <w:p w14:paraId="3CA6C777" w14:textId="77777777" w:rsidR="0061213D" w:rsidRDefault="0061213D" w:rsidP="0061213D">
      <w:pPr>
        <w:pStyle w:val="B2"/>
        <w:rPr>
          <w:noProof/>
          <w:color w:val="000000" w:themeColor="text1"/>
        </w:rPr>
      </w:pPr>
    </w:p>
    <w:p w14:paraId="65D3E122" w14:textId="5C0E7843" w:rsidR="00196E5F" w:rsidRDefault="0061213D" w:rsidP="0061213D">
      <w:pPr>
        <w:pStyle w:val="B2"/>
        <w:ind w:hanging="283"/>
        <w:rPr>
          <w:ins w:id="331" w:author="Rapporteur (post RAN2-116bis)" w:date="2022-01-26T11:19:00Z"/>
          <w:noProof/>
          <w:color w:val="000000" w:themeColor="text1"/>
        </w:rPr>
      </w:pPr>
      <w:r>
        <w:rPr>
          <w:noProof/>
          <w:color w:val="000000" w:themeColor="text1"/>
        </w:rPr>
        <w:tab/>
      </w:r>
      <w:ins w:id="332" w:author="Rapporteur (post RAN2-116bis)" w:date="2022-01-26T11:17:00Z">
        <w:r w:rsidR="00196E5F" w:rsidRPr="008A4E55">
          <w:rPr>
            <w:noProof/>
            <w:color w:val="000000" w:themeColor="text1"/>
          </w:rPr>
          <w:t>NRSRP</w:t>
        </w:r>
      </w:ins>
      <w:ins w:id="333" w:author="Rapporteur (post RAN2-116bis)" w:date="2022-01-26T11:11:00Z">
        <w:r w:rsidR="00196E5F" w:rsidRPr="008A4E55">
          <w:rPr>
            <w:color w:val="000000" w:themeColor="text1"/>
            <w:vertAlign w:val="subscript"/>
          </w:rPr>
          <w:t>Ref</w:t>
        </w:r>
        <w:r w:rsidR="00196E5F" w:rsidRPr="008A4E55">
          <w:rPr>
            <w:color w:val="000000" w:themeColor="text1"/>
          </w:rPr>
          <w:t xml:space="preserve"> = last </w:t>
        </w:r>
      </w:ins>
      <w:ins w:id="334" w:author="Rapporteur (post RAN2-116bis)" w:date="2022-01-27T11:12:00Z">
        <w:r w:rsidR="006F3E7C">
          <w:rPr>
            <w:color w:val="000000" w:themeColor="text1"/>
          </w:rPr>
          <w:t>(</w:t>
        </w:r>
      </w:ins>
      <w:ins w:id="335" w:author="Rapporteur (post RAN2-116bis)" w:date="2022-01-26T11:11:00Z">
        <w:r w:rsidR="00196E5F" w:rsidRPr="008A4E55">
          <w:rPr>
            <w:color w:val="000000" w:themeColor="text1"/>
          </w:rPr>
          <w:t>NRSRP</w:t>
        </w:r>
      </w:ins>
      <w:ins w:id="336" w:author="Rapporteur (post RAN2-116bis)" w:date="2022-01-27T11:13:00Z">
        <w:r w:rsidR="006F3E7C">
          <w:rPr>
            <w:color w:val="000000" w:themeColor="text1"/>
          </w:rPr>
          <w:t xml:space="preserve"> - </w:t>
        </w:r>
        <w:r w:rsidR="006F3E7C" w:rsidRPr="001A1CB7">
          <w:rPr>
            <w:i/>
            <w:iCs/>
            <w:noProof/>
          </w:rPr>
          <w:t>nrs-PowerOffsetNonAnchor</w:t>
        </w:r>
      </w:ins>
      <w:ins w:id="337" w:author="Rapporteur (post RAN2-116bis)" w:date="2022-01-27T11:12:00Z">
        <w:r w:rsidR="006F3E7C">
          <w:rPr>
            <w:color w:val="000000" w:themeColor="text1"/>
          </w:rPr>
          <w:t xml:space="preserve">) </w:t>
        </w:r>
      </w:ins>
      <w:ins w:id="338" w:author="Rapporteur (post RAN2-116bis)" w:date="2022-01-26T11:11:00Z">
        <w:r w:rsidR="00196E5F" w:rsidRPr="008A4E55">
          <w:rPr>
            <w:color w:val="000000" w:themeColor="text1"/>
          </w:rPr>
          <w:t xml:space="preserve">measurement </w:t>
        </w:r>
        <w:r w:rsidR="00196E5F" w:rsidRPr="008A4E55">
          <w:rPr>
            <w:noProof/>
            <w:color w:val="000000" w:themeColor="text1"/>
          </w:rPr>
          <w:t>immediately before entering RRC_CONNECTED state.</w:t>
        </w:r>
      </w:ins>
    </w:p>
    <w:p w14:paraId="15157E9E" w14:textId="147C7CF0" w:rsidR="00530CA2" w:rsidRDefault="0061213D" w:rsidP="0061213D">
      <w:pPr>
        <w:pStyle w:val="B2"/>
        <w:ind w:hanging="283"/>
        <w:rPr>
          <w:ins w:id="339" w:author="Rapporteur (post RAN2-116bis)" w:date="2022-01-27T08:49:00Z"/>
          <w:color w:val="000000" w:themeColor="text1"/>
        </w:rPr>
      </w:pPr>
      <w:r>
        <w:rPr>
          <w:noProof/>
          <w:color w:val="000000" w:themeColor="text1"/>
        </w:rPr>
        <w:tab/>
      </w:r>
      <w:ins w:id="340" w:author="Rapporteur (post RAN2-116bis)" w:date="2022-01-26T11:19:00Z">
        <w:r w:rsidR="00530CA2" w:rsidRPr="00052500">
          <w:rPr>
            <w:noProof/>
            <w:color w:val="000000" w:themeColor="text1"/>
          </w:rPr>
          <w:t>NRSRP</w:t>
        </w:r>
        <w:r w:rsidR="00530CA2" w:rsidRPr="00052500">
          <w:rPr>
            <w:color w:val="000000" w:themeColor="text1"/>
            <w:vertAlign w:val="subscript"/>
          </w:rPr>
          <w:t>Ref</w:t>
        </w:r>
        <w:r w:rsidR="00530CA2" w:rsidRPr="00052500">
          <w:rPr>
            <w:color w:val="000000" w:themeColor="text1"/>
          </w:rPr>
          <w:t xml:space="preserve"> = </w:t>
        </w:r>
      </w:ins>
      <w:ins w:id="341" w:author="Rapporteur (post RAN2-116bis)" w:date="2022-01-26T16:06:00Z">
        <w:r w:rsidR="00963E96">
          <w:rPr>
            <w:color w:val="000000" w:themeColor="text1"/>
          </w:rPr>
          <w:t xml:space="preserve">PCell </w:t>
        </w:r>
      </w:ins>
      <w:ins w:id="342" w:author="Rapporteur (post RAN2-116bis)" w:date="2022-01-27T11:13:00Z">
        <w:r w:rsidR="006F3E7C">
          <w:rPr>
            <w:color w:val="000000" w:themeColor="text1"/>
          </w:rPr>
          <w:t>(</w:t>
        </w:r>
      </w:ins>
      <w:ins w:id="343" w:author="Rapporteur (post RAN2-116bis)" w:date="2022-01-26T11:19:00Z">
        <w:r w:rsidR="00530CA2" w:rsidRPr="00052500">
          <w:rPr>
            <w:color w:val="000000" w:themeColor="text1"/>
          </w:rPr>
          <w:t>NRSRP</w:t>
        </w:r>
        <w:r w:rsidR="00530CA2">
          <w:rPr>
            <w:color w:val="000000" w:themeColor="text1"/>
          </w:rPr>
          <w:t xml:space="preserve"> </w:t>
        </w:r>
      </w:ins>
      <w:ins w:id="344" w:author="Rapporteur (post RAN2-116bis)" w:date="2022-01-27T11:13:00Z">
        <w:r w:rsidR="006F3E7C">
          <w:rPr>
            <w:color w:val="000000" w:themeColor="text1"/>
          </w:rPr>
          <w:t xml:space="preserve">- </w:t>
        </w:r>
        <w:r w:rsidR="006F3E7C" w:rsidRPr="001A1CB7">
          <w:rPr>
            <w:i/>
            <w:iCs/>
            <w:noProof/>
          </w:rPr>
          <w:t>nrs-PowerOffsetNonAnchor</w:t>
        </w:r>
        <w:r w:rsidR="006F3E7C">
          <w:rPr>
            <w:color w:val="000000" w:themeColor="text1"/>
          </w:rPr>
          <w:t xml:space="preserve">) </w:t>
        </w:r>
      </w:ins>
      <w:ins w:id="345" w:author="Rapporteur (post RAN2-116bis)" w:date="2022-01-26T11:19:00Z">
        <w:r w:rsidR="00530CA2">
          <w:rPr>
            <w:color w:val="000000" w:themeColor="text1"/>
          </w:rPr>
          <w:t xml:space="preserve">if </w:t>
        </w:r>
      </w:ins>
      <w:ins w:id="346" w:author="Rapporteur (post RAN2-116bis)" w:date="2022-01-26T11:20:00Z">
        <w:r w:rsidR="00530CA2">
          <w:rPr>
            <w:color w:val="000000" w:themeColor="text1"/>
          </w:rPr>
          <w:t xml:space="preserve">during RRC_CONNECTED state </w:t>
        </w:r>
      </w:ins>
      <w:ins w:id="347" w:author="Rapporteur (post RAN2-116bis)" w:date="2022-01-26T16:07:00Z">
        <w:r w:rsidR="00963E96">
          <w:rPr>
            <w:color w:val="000000" w:themeColor="text1"/>
          </w:rPr>
          <w:t xml:space="preserve">PCell </w:t>
        </w:r>
      </w:ins>
      <w:ins w:id="348" w:author="Rapporteur (post RAN2-116bis)" w:date="2022-01-27T11:14:00Z">
        <w:r w:rsidR="00FB608D">
          <w:rPr>
            <w:color w:val="000000" w:themeColor="text1"/>
          </w:rPr>
          <w:t>(</w:t>
        </w:r>
      </w:ins>
      <w:ins w:id="349" w:author="Rapporteur (post RAN2-116bis)" w:date="2022-01-26T11:19:00Z">
        <w:r w:rsidR="00530CA2" w:rsidRPr="00052500">
          <w:rPr>
            <w:color w:val="000000" w:themeColor="text1"/>
          </w:rPr>
          <w:t>NRSRP</w:t>
        </w:r>
      </w:ins>
      <w:ins w:id="350" w:author="Rapporteur (post RAN2-116bis)" w:date="2022-01-27T11:14:00Z">
        <w:r w:rsidR="00FB608D">
          <w:rPr>
            <w:color w:val="000000" w:themeColor="text1"/>
          </w:rPr>
          <w:t xml:space="preserve"> - </w:t>
        </w:r>
      </w:ins>
      <w:ins w:id="351" w:author="Rapporteur (post RAN2-116bis)" w:date="2022-01-27T11:15:00Z">
        <w:r w:rsidR="00FB608D" w:rsidRPr="001A1CB7">
          <w:rPr>
            <w:i/>
            <w:iCs/>
            <w:noProof/>
          </w:rPr>
          <w:t>nrs-PowerOffsetNonAnchor</w:t>
        </w:r>
      </w:ins>
      <w:ins w:id="352" w:author="Rapporteur (post RAN2-116bis)" w:date="2022-01-27T11:14:00Z">
        <w:r w:rsidR="00FB608D">
          <w:rPr>
            <w:color w:val="000000" w:themeColor="text1"/>
          </w:rPr>
          <w:t xml:space="preserve">) </w:t>
        </w:r>
      </w:ins>
      <w:ins w:id="353" w:author="Rapporteur (post RAN2-116bis)" w:date="2022-01-26T11:19:00Z">
        <w:r w:rsidR="00530CA2">
          <w:rPr>
            <w:color w:val="000000" w:themeColor="text1"/>
          </w:rPr>
          <w:t xml:space="preserve">&gt; </w:t>
        </w:r>
        <w:r w:rsidR="00530CA2" w:rsidRPr="00052500">
          <w:rPr>
            <w:noProof/>
            <w:color w:val="000000" w:themeColor="text1"/>
          </w:rPr>
          <w:t>NRSRP</w:t>
        </w:r>
        <w:r w:rsidR="00530CA2" w:rsidRPr="00052500">
          <w:rPr>
            <w:color w:val="000000" w:themeColor="text1"/>
            <w:vertAlign w:val="subscript"/>
          </w:rPr>
          <w:t>Ref</w:t>
        </w:r>
      </w:ins>
      <w:ins w:id="354" w:author="Rapporteur (post RAN2-116bis)" w:date="2022-01-26T11:20:00Z">
        <w:r w:rsidR="00530CA2">
          <w:rPr>
            <w:color w:val="000000" w:themeColor="text1"/>
          </w:rPr>
          <w:t>.</w:t>
        </w:r>
      </w:ins>
    </w:p>
    <w:p w14:paraId="5249FE7C" w14:textId="77777777" w:rsidR="0061213D" w:rsidRPr="00C06511" w:rsidRDefault="0061213D" w:rsidP="0061213D">
      <w:pPr>
        <w:pStyle w:val="B1"/>
        <w:ind w:left="284"/>
        <w:rPr>
          <w:ins w:id="355" w:author="Rapporteur (post RAN2-116bis)" w:date="2022-01-27T08:49:00Z"/>
        </w:rPr>
      </w:pPr>
      <w:ins w:id="356" w:author="Rapporteur (post RAN2-116bis)" w:date="2022-01-27T08:49:00Z">
        <w:r>
          <w:t xml:space="preserve">Otherwise </w:t>
        </w:r>
        <w:r w:rsidRPr="00410DE6">
          <w:t xml:space="preserve">criterion </w:t>
        </w:r>
        <w:r>
          <w:t>to omit neighbour cell measurement is not fulfilled.</w:t>
        </w:r>
      </w:ins>
    </w:p>
    <w:p w14:paraId="0CFFA936" w14:textId="7CCDC2DB" w:rsidR="00F035CF" w:rsidRDefault="0014166A" w:rsidP="004E4789">
      <w:pPr>
        <w:pStyle w:val="EditorsNote"/>
        <w:rPr>
          <w:ins w:id="357" w:author="Rapporteur (post RAN2-116bis)" w:date="2022-01-27T10:57:00Z"/>
          <w:noProof/>
        </w:rPr>
      </w:pPr>
      <w:ins w:id="358" w:author="Rapporteur (QC)" w:date="2021-12-17T14:13:00Z">
        <w:r>
          <w:rPr>
            <w:noProof/>
          </w:rPr>
          <w:t xml:space="preserve">Editor’s Note: Criteria </w:t>
        </w:r>
      </w:ins>
      <w:ins w:id="359" w:author="Rapporteur (post RAN2-116bis)" w:date="2022-01-26T16:00:00Z">
        <w:r w:rsidR="00963E96">
          <w:rPr>
            <w:noProof/>
          </w:rPr>
          <w:t xml:space="preserve">to omit neighbour cell measurements in </w:t>
        </w:r>
      </w:ins>
      <w:ins w:id="360" w:author="Rapporteur (QC)" w:date="2021-12-17T14:13:00Z">
        <w:del w:id="361"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362" w:author="Rapporteur (post RAN2-116bis)" w:date="2022-01-26T16:04:00Z">
        <w:r w:rsidR="00963E96">
          <w:rPr>
            <w:noProof/>
          </w:rPr>
          <w:t xml:space="preserve">state </w:t>
        </w:r>
      </w:ins>
      <w:ins w:id="363" w:author="Rapporteur (QC)" w:date="2021-12-17T14:13:00Z">
        <w:del w:id="364" w:author="Rapporteur (post RAN2-116bis)" w:date="2022-01-26T16:04:00Z">
          <w:r w:rsidDel="00963E96">
            <w:rPr>
              <w:noProof/>
            </w:rPr>
            <w:delText xml:space="preserve">needs </w:delText>
          </w:r>
        </w:del>
        <w:r>
          <w:rPr>
            <w:noProof/>
          </w:rPr>
          <w:t xml:space="preserve">to </w:t>
        </w:r>
      </w:ins>
      <w:ins w:id="365" w:author="Rapporteur (post RAN2-116bis)" w:date="2022-01-26T16:01:00Z">
        <w:r w:rsidR="00963E96">
          <w:rPr>
            <w:noProof/>
          </w:rPr>
          <w:t>confirmed by RAN2</w:t>
        </w:r>
      </w:ins>
      <w:ins w:id="366" w:author="Rapporteur (QC)" w:date="2021-12-17T14:13:00Z">
        <w:del w:id="367" w:author="Rapporteur (post RAN2-116bis)" w:date="2022-01-26T16:01:00Z">
          <w:r w:rsidDel="00963E96">
            <w:rPr>
              <w:noProof/>
            </w:rPr>
            <w:delText>defined</w:delText>
          </w:r>
        </w:del>
        <w:r>
          <w:rPr>
            <w:noProof/>
          </w:rPr>
          <w:t>.</w:t>
        </w:r>
      </w:ins>
    </w:p>
    <w:p w14:paraId="7CB9525A" w14:textId="1B4012EA" w:rsidR="00677B61" w:rsidRDefault="00677B61" w:rsidP="00677B61">
      <w:pPr>
        <w:pStyle w:val="EditorsNote"/>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68" w:name="_Toc20487267"/>
      <w:bookmarkStart w:id="369" w:name="_Toc29342562"/>
      <w:bookmarkStart w:id="370" w:name="_Toc29343701"/>
      <w:bookmarkStart w:id="371" w:name="_Toc36566963"/>
      <w:bookmarkStart w:id="372" w:name="_Toc36810403"/>
      <w:bookmarkStart w:id="373" w:name="_Toc36846767"/>
      <w:bookmarkStart w:id="374" w:name="_Toc36939420"/>
      <w:bookmarkStart w:id="375" w:name="_Toc37082400"/>
      <w:bookmarkStart w:id="376" w:name="_Toc46481034"/>
      <w:bookmarkStart w:id="377" w:name="_Toc46482268"/>
      <w:bookmarkStart w:id="378" w:name="_Toc46483502"/>
      <w:bookmarkStart w:id="379" w:name="_Toc76472937"/>
      <w:r w:rsidRPr="002C3D36">
        <w:t>6.3.2</w:t>
      </w:r>
      <w:r w:rsidRPr="002C3D36">
        <w:tab/>
        <w:t>Radio resource control information elements</w:t>
      </w:r>
      <w:bookmarkEnd w:id="368"/>
      <w:bookmarkEnd w:id="369"/>
      <w:bookmarkEnd w:id="370"/>
      <w:bookmarkEnd w:id="371"/>
      <w:bookmarkEnd w:id="372"/>
      <w:bookmarkEnd w:id="373"/>
      <w:bookmarkEnd w:id="374"/>
      <w:bookmarkEnd w:id="375"/>
      <w:bookmarkEnd w:id="376"/>
      <w:bookmarkEnd w:id="377"/>
      <w:bookmarkEnd w:id="378"/>
      <w:bookmarkEnd w:id="379"/>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80" w:name="_Toc20487305"/>
      <w:bookmarkStart w:id="381" w:name="_Toc29342600"/>
      <w:bookmarkStart w:id="382" w:name="_Toc29343739"/>
      <w:bookmarkStart w:id="383" w:name="_Toc36567004"/>
      <w:bookmarkStart w:id="384" w:name="_Toc36810444"/>
      <w:bookmarkStart w:id="385" w:name="_Toc36846808"/>
      <w:bookmarkStart w:id="386" w:name="_Toc36939461"/>
      <w:bookmarkStart w:id="387" w:name="_Toc37082441"/>
      <w:bookmarkStart w:id="388" w:name="_Toc46481075"/>
      <w:bookmarkStart w:id="389" w:name="_Toc46482309"/>
      <w:bookmarkStart w:id="390" w:name="_Toc46483543"/>
      <w:bookmarkStart w:id="391" w:name="_Toc76472978"/>
      <w:r w:rsidRPr="002C3D36">
        <w:t>–</w:t>
      </w:r>
      <w:r w:rsidRPr="002C3D36">
        <w:tab/>
      </w:r>
      <w:r w:rsidRPr="002C3D36">
        <w:rPr>
          <w:i/>
          <w:noProof/>
        </w:rPr>
        <w:t>PhysicalConfigDedicated</w:t>
      </w:r>
      <w:bookmarkEnd w:id="380"/>
      <w:bookmarkEnd w:id="381"/>
      <w:bookmarkEnd w:id="382"/>
      <w:bookmarkEnd w:id="383"/>
      <w:bookmarkEnd w:id="384"/>
      <w:bookmarkEnd w:id="385"/>
      <w:bookmarkEnd w:id="386"/>
      <w:bookmarkEnd w:id="387"/>
      <w:bookmarkEnd w:id="388"/>
      <w:bookmarkEnd w:id="389"/>
      <w:bookmarkEnd w:id="390"/>
      <w:bookmarkEnd w:id="391"/>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392" w:name="OLE_LINK87"/>
      <w:bookmarkStart w:id="393" w:name="OLE_LINK88"/>
      <w:r w:rsidRPr="002C3D36">
        <w:rPr>
          <w:bCs/>
          <w:i/>
          <w:iCs/>
        </w:rPr>
        <w:t>PhysicalConfigDedicated</w:t>
      </w:r>
      <w:r w:rsidRPr="002C3D36">
        <w:t xml:space="preserve"> </w:t>
      </w:r>
      <w:bookmarkEnd w:id="392"/>
      <w:bookmarkEnd w:id="393"/>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lastRenderedPageBreak/>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lastRenderedPageBreak/>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394" w:author="Rapporteur (QC)" w:date="2021-10-21T15:14:00Z"/>
        </w:rPr>
      </w:pPr>
      <w:r w:rsidRPr="002C3D36">
        <w:tab/>
        <w:t>]]</w:t>
      </w:r>
      <w:ins w:id="395" w:author="Rapporteur (QC)" w:date="2021-10-21T15:14:00Z">
        <w:r w:rsidR="005A36B4">
          <w:t>,</w:t>
        </w:r>
      </w:ins>
    </w:p>
    <w:p w14:paraId="2376642F" w14:textId="77777777" w:rsidR="005A36B4" w:rsidRDefault="005A36B4" w:rsidP="005A36B4">
      <w:pPr>
        <w:pStyle w:val="PL"/>
        <w:shd w:val="clear" w:color="auto" w:fill="E6E6E6"/>
        <w:rPr>
          <w:ins w:id="396" w:author="Rapporteur (QC)" w:date="2021-10-21T15:14:00Z"/>
        </w:rPr>
      </w:pPr>
      <w:ins w:id="397"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398"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lastRenderedPageBreak/>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lastRenderedPageBreak/>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lastRenderedPageBreak/>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lastRenderedPageBreak/>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5pt" o:ole="">
                  <v:imagedata r:id="rId25" o:title=""/>
                </v:shape>
                <o:OLEObject Type="Embed" ProgID="Equation.3" ShapeID="_x0000_i1025" DrawAspect="Content" ObjectID="_1704814468"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399" w:name="OLE_LINK222"/>
            <w:bookmarkStart w:id="400" w:name="OLE_LINK223"/>
            <w:r w:rsidRPr="002C3D36">
              <w:rPr>
                <w:i/>
              </w:rPr>
              <w:t>soundingRS-UL-ConfigDedicatedAperiodicUpPTsExt</w:t>
            </w:r>
            <w:bookmarkEnd w:id="399"/>
            <w:bookmarkEnd w:id="400"/>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01" w:name="OLE_LINK254"/>
            <w:bookmarkStart w:id="402" w:name="OLE_LINK255"/>
            <w:r w:rsidRPr="002C3D36">
              <w:rPr>
                <w:b/>
                <w:i/>
                <w:noProof/>
                <w:lang w:eastAsia="en-GB"/>
              </w:rPr>
              <w:t>typeA-SRS-TPC-PDCCH-Group</w:t>
            </w:r>
            <w:bookmarkEnd w:id="401"/>
            <w:bookmarkEnd w:id="402"/>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03" w:name="_Toc20487301"/>
      <w:bookmarkStart w:id="404" w:name="_Toc29342596"/>
      <w:bookmarkStart w:id="405" w:name="_Toc29343735"/>
      <w:bookmarkStart w:id="406" w:name="_Toc36567000"/>
      <w:bookmarkStart w:id="407" w:name="_Toc36810440"/>
      <w:bookmarkStart w:id="408" w:name="_Toc36846804"/>
      <w:bookmarkStart w:id="409" w:name="_Toc36939457"/>
      <w:bookmarkStart w:id="410" w:name="_Toc37082437"/>
      <w:bookmarkStart w:id="411" w:name="_Toc46481071"/>
      <w:bookmarkStart w:id="412" w:name="_Toc46482305"/>
      <w:bookmarkStart w:id="413" w:name="_Toc46483539"/>
      <w:bookmarkStart w:id="414" w:name="_Toc83790836"/>
      <w:r w:rsidRPr="00FE2BA2">
        <w:lastRenderedPageBreak/>
        <w:t>–</w:t>
      </w:r>
      <w:r w:rsidRPr="00FE2BA2">
        <w:tab/>
      </w:r>
      <w:r w:rsidRPr="00FE2BA2">
        <w:rPr>
          <w:i/>
          <w:noProof/>
        </w:rPr>
        <w:t>PDSCH-Config</w:t>
      </w:r>
      <w:bookmarkEnd w:id="403"/>
      <w:bookmarkEnd w:id="404"/>
      <w:bookmarkEnd w:id="405"/>
      <w:bookmarkEnd w:id="406"/>
      <w:bookmarkEnd w:id="407"/>
      <w:bookmarkEnd w:id="408"/>
      <w:bookmarkEnd w:id="409"/>
      <w:bookmarkEnd w:id="410"/>
      <w:bookmarkEnd w:id="411"/>
      <w:bookmarkEnd w:id="412"/>
      <w:bookmarkEnd w:id="413"/>
      <w:bookmarkEnd w:id="414"/>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15" w:author="Rapporteur (QC)" w:date="2021-10-21T15:58:00Z"/>
        </w:rPr>
      </w:pPr>
      <w:r w:rsidRPr="00FE2BA2">
        <w:t>}</w:t>
      </w:r>
    </w:p>
    <w:p w14:paraId="49148570" w14:textId="77777777" w:rsidR="0010510E" w:rsidRDefault="0010510E" w:rsidP="001A448D">
      <w:pPr>
        <w:pStyle w:val="PL"/>
        <w:shd w:val="clear" w:color="auto" w:fill="E6E6E6"/>
        <w:rPr>
          <w:ins w:id="416" w:author="Rapporteur (QC)" w:date="2021-10-21T14:33:00Z"/>
        </w:rPr>
      </w:pPr>
    </w:p>
    <w:p w14:paraId="5FC6446E" w14:textId="77777777" w:rsidR="00D82555" w:rsidRDefault="00D82555" w:rsidP="00D82555">
      <w:pPr>
        <w:pStyle w:val="PL"/>
        <w:shd w:val="clear" w:color="auto" w:fill="E6E6E6"/>
        <w:rPr>
          <w:ins w:id="417" w:author="Rapporteur (QC)" w:date="2021-10-21T14:33:00Z"/>
        </w:rPr>
      </w:pPr>
      <w:ins w:id="418"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19" w:author="Rapporteur (QC)" w:date="2021-10-21T14:33:00Z"/>
          <w:color w:val="000000" w:themeColor="text1"/>
        </w:rPr>
      </w:pPr>
      <w:ins w:id="420"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21" w:author="Rapporteur (QC)" w:date="2021-10-21T14:33:00Z"/>
        </w:rPr>
      </w:pPr>
      <w:ins w:id="422"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23" w:author="Rapporteur (QC)" w:date="2021-10-21T14:33:00Z"/>
        </w:rPr>
      </w:pPr>
      <w:ins w:id="424"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25" w:author="Rapporteur (QC)" w:date="2021-10-21T15:58:00Z"/>
        </w:rPr>
      </w:pPr>
    </w:p>
    <w:p w14:paraId="75B70C59" w14:textId="2AB119A2" w:rsidR="00D82555" w:rsidRPr="00FE2BA2" w:rsidRDefault="00D82555" w:rsidP="00D82555">
      <w:pPr>
        <w:pStyle w:val="PL"/>
        <w:shd w:val="clear" w:color="auto" w:fill="E6E6E6"/>
        <w:rPr>
          <w:ins w:id="426" w:author="Rapporteur (QC)" w:date="2021-10-21T14:34:00Z"/>
        </w:rPr>
      </w:pPr>
      <w:ins w:id="427"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28" w:author="Rapporteur (QC)" w:date="2021-10-21T14:34:00Z"/>
        </w:rPr>
      </w:pPr>
      <w:ins w:id="429"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30" w:author="Rapporteur (QC)" w:date="2021-10-21T14:34:00Z"/>
        </w:rPr>
      </w:pPr>
      <w:ins w:id="431" w:author="Rapporteur (QC)" w:date="2021-10-21T14:34:00Z">
        <w:r w:rsidRPr="00FE2BA2">
          <w:t>}</w:t>
        </w:r>
      </w:ins>
    </w:p>
    <w:p w14:paraId="14B5AF16" w14:textId="77777777" w:rsidR="00D82555" w:rsidRDefault="00D82555" w:rsidP="00D82555">
      <w:pPr>
        <w:pStyle w:val="PL"/>
        <w:shd w:val="clear" w:color="auto" w:fill="E6E6E6"/>
        <w:rPr>
          <w:ins w:id="432" w:author="Rapporteur (QC)" w:date="2021-10-21T14:34:00Z"/>
        </w:rPr>
      </w:pPr>
    </w:p>
    <w:p w14:paraId="190A96AB" w14:textId="77777777" w:rsidR="00D82555" w:rsidRPr="00FE2BA2" w:rsidRDefault="00D82555" w:rsidP="00D82555">
      <w:pPr>
        <w:pStyle w:val="PL"/>
        <w:shd w:val="clear" w:color="auto" w:fill="E6E6E6"/>
        <w:rPr>
          <w:ins w:id="433" w:author="Rapporteur (QC)" w:date="2021-10-21T14:34:00Z"/>
        </w:rPr>
      </w:pPr>
      <w:ins w:id="434" w:author="Rapporteur (QC)" w:date="2021-10-21T14:34:00Z">
        <w:r>
          <w:t>TypeFFS ::= NULL -- to be removed later.</w:t>
        </w:r>
      </w:ins>
    </w:p>
    <w:p w14:paraId="1A0F8ED0" w14:textId="77777777" w:rsidR="00980979" w:rsidRDefault="00980979" w:rsidP="001A448D">
      <w:pPr>
        <w:pStyle w:val="PL"/>
        <w:shd w:val="clear" w:color="auto" w:fill="E6E6E6"/>
        <w:rPr>
          <w:ins w:id="435"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36" w:author="Rapporteur (QC)" w:date="2021-10-21T14:39:00Z"/>
                <w:b/>
                <w:bCs/>
                <w:i/>
                <w:iCs/>
              </w:rPr>
            </w:pPr>
            <w:ins w:id="437"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38"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39" w:author="Rapporteur (QC)" w:date="2021-10-21T16:06:00Z"/>
        </w:trPr>
        <w:tc>
          <w:tcPr>
            <w:tcW w:w="9639" w:type="dxa"/>
            <w:gridSpan w:val="2"/>
          </w:tcPr>
          <w:p w14:paraId="36E73317" w14:textId="77777777" w:rsidR="002034AB" w:rsidRPr="002C3D36" w:rsidRDefault="002034AB" w:rsidP="002034AB">
            <w:pPr>
              <w:pStyle w:val="TAL"/>
              <w:rPr>
                <w:ins w:id="440" w:author="Rapporteur (QC)" w:date="2021-10-21T16:06:00Z"/>
                <w:b/>
                <w:bCs/>
                <w:i/>
                <w:iCs/>
              </w:rPr>
            </w:pPr>
            <w:ins w:id="441"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442" w:author="Rapporteur (QC)" w:date="2021-10-21T16:06:00Z"/>
                <w:b/>
                <w:i/>
                <w:lang w:eastAsia="en-GB"/>
              </w:rPr>
            </w:pPr>
            <w:ins w:id="443"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444" w:author="Rapporteur (QC)" w:date="2021-10-21T16:06:00Z"/>
        </w:trPr>
        <w:tc>
          <w:tcPr>
            <w:tcW w:w="9639" w:type="dxa"/>
            <w:gridSpan w:val="2"/>
          </w:tcPr>
          <w:p w14:paraId="3E49C320" w14:textId="77777777" w:rsidR="002034AB" w:rsidRPr="002C3D36" w:rsidRDefault="002034AB" w:rsidP="002034AB">
            <w:pPr>
              <w:pStyle w:val="TAL"/>
              <w:rPr>
                <w:ins w:id="445" w:author="Rapporteur (QC)" w:date="2021-10-21T16:07:00Z"/>
                <w:b/>
                <w:bCs/>
                <w:i/>
                <w:iCs/>
              </w:rPr>
            </w:pPr>
            <w:ins w:id="446"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447" w:author="Rapporteur (QC)" w:date="2021-10-21T16:06:00Z"/>
                <w:b/>
                <w:i/>
                <w:lang w:eastAsia="en-GB"/>
              </w:rPr>
            </w:pPr>
            <w:ins w:id="448"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4.55pt;height:15pt" o:ole="">
                  <v:imagedata r:id="rId25" o:title=""/>
                </v:shape>
                <o:OLEObject Type="Embed" ProgID="Equation.3" ShapeID="_x0000_i1026" DrawAspect="Content" ObjectID="_1704814469"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4.55pt;height:15pt" o:ole="">
                  <v:imagedata r:id="rId28" o:title=""/>
                </v:shape>
                <o:OLEObject Type="Embed" ProgID="Equation.3" ShapeID="_x0000_i1027" DrawAspect="Content" ObjectID="_1704814470"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49" w:name="_Hlk505848715"/>
            <w:r w:rsidRPr="00FE2BA2">
              <w:rPr>
                <w:i/>
                <w:noProof/>
              </w:rPr>
              <w:t>TypeC</w:t>
            </w:r>
          </w:p>
        </w:tc>
        <w:tc>
          <w:tcPr>
            <w:tcW w:w="7371" w:type="dxa"/>
          </w:tcPr>
          <w:p w14:paraId="5526CD8C" w14:textId="5F69494F" w:rsidR="00D41892" w:rsidRPr="00FE2BA2" w:rsidRDefault="00D41892" w:rsidP="00D41892">
            <w:pPr>
              <w:pStyle w:val="TAL"/>
            </w:pPr>
            <w:bookmarkStart w:id="450"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450"/>
            <w:r w:rsidRPr="00FE2BA2">
              <w:t xml:space="preserve"> </w:t>
            </w:r>
          </w:p>
        </w:tc>
      </w:tr>
      <w:bookmarkEnd w:id="449"/>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51" w:name="_Toc36567009"/>
      <w:bookmarkStart w:id="452" w:name="_Toc36810449"/>
      <w:bookmarkStart w:id="453" w:name="_Toc36846813"/>
      <w:bookmarkStart w:id="454" w:name="_Toc36939466"/>
      <w:bookmarkStart w:id="455" w:name="_Toc37082446"/>
      <w:bookmarkStart w:id="456" w:name="_Toc46481080"/>
      <w:bookmarkStart w:id="457" w:name="_Toc46482314"/>
      <w:bookmarkStart w:id="458" w:name="_Toc46483548"/>
      <w:bookmarkStart w:id="459" w:name="_Toc76472983"/>
      <w:r w:rsidRPr="002C3D36">
        <w:t>–</w:t>
      </w:r>
      <w:r w:rsidRPr="002C3D36">
        <w:tab/>
      </w:r>
      <w:r w:rsidRPr="002C3D36">
        <w:rPr>
          <w:i/>
          <w:iCs/>
          <w:noProof/>
        </w:rPr>
        <w:t>PUR-Config</w:t>
      </w:r>
      <w:bookmarkEnd w:id="451"/>
      <w:bookmarkEnd w:id="452"/>
      <w:bookmarkEnd w:id="453"/>
      <w:bookmarkEnd w:id="454"/>
      <w:bookmarkEnd w:id="455"/>
      <w:bookmarkEnd w:id="456"/>
      <w:bookmarkEnd w:id="457"/>
      <w:bookmarkEnd w:id="458"/>
      <w:bookmarkEnd w:id="459"/>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60" w:author="Rapporteur (QC)" w:date="2021-10-21T15:00:00Z"/>
        </w:rPr>
      </w:pPr>
      <w:r w:rsidRPr="002C3D36">
        <w:tab/>
        <w:t>...</w:t>
      </w:r>
      <w:ins w:id="461" w:author="Rapporteur (QC)" w:date="2021-10-21T15:00:00Z">
        <w:r w:rsidR="004902FB">
          <w:t>,</w:t>
        </w:r>
      </w:ins>
    </w:p>
    <w:p w14:paraId="0E6E0BE5" w14:textId="77777777" w:rsidR="004902FB" w:rsidRDefault="004902FB" w:rsidP="004902FB">
      <w:pPr>
        <w:pStyle w:val="PL"/>
        <w:shd w:val="clear" w:color="auto" w:fill="E6E6E6"/>
        <w:rPr>
          <w:ins w:id="462" w:author="Rapporteur (QC)" w:date="2021-10-21T15:00:00Z"/>
        </w:rPr>
      </w:pPr>
      <w:ins w:id="463"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64"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65"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66" w:author="Rapporteur (QC)" w:date="2021-10-21T16:04:00Z"/>
                <w:b/>
                <w:bCs/>
                <w:i/>
                <w:iCs/>
              </w:rPr>
            </w:pPr>
            <w:ins w:id="467"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468" w:author="Rapporteur (QC)" w:date="2021-10-21T16:04:00Z"/>
                <w:b/>
                <w:i/>
                <w:lang w:eastAsia="zh-CN"/>
              </w:rPr>
            </w:pPr>
            <w:ins w:id="469"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70" w:name="_Toc20487460"/>
      <w:bookmarkStart w:id="471" w:name="_Toc29342759"/>
      <w:bookmarkStart w:id="472" w:name="_Toc29343898"/>
      <w:bookmarkStart w:id="473" w:name="_Toc36567164"/>
      <w:bookmarkStart w:id="474" w:name="_Toc36810610"/>
      <w:bookmarkStart w:id="475" w:name="_Toc36846974"/>
      <w:bookmarkStart w:id="476" w:name="_Toc36939627"/>
      <w:bookmarkStart w:id="477" w:name="_Toc37082607"/>
      <w:bookmarkStart w:id="478" w:name="_Toc46481248"/>
      <w:bookmarkStart w:id="479" w:name="_Toc46482482"/>
      <w:bookmarkStart w:id="480" w:name="_Toc46483716"/>
      <w:bookmarkStart w:id="481" w:name="_Toc76473151"/>
      <w:r w:rsidRPr="002C3D36">
        <w:t>6.3.6</w:t>
      </w:r>
      <w:r w:rsidRPr="002C3D36">
        <w:tab/>
        <w:t>Other information elements</w:t>
      </w:r>
      <w:bookmarkEnd w:id="470"/>
      <w:bookmarkEnd w:id="471"/>
      <w:bookmarkEnd w:id="472"/>
      <w:bookmarkEnd w:id="473"/>
      <w:bookmarkEnd w:id="474"/>
      <w:bookmarkEnd w:id="475"/>
      <w:bookmarkEnd w:id="476"/>
      <w:bookmarkEnd w:id="477"/>
      <w:bookmarkEnd w:id="478"/>
      <w:bookmarkEnd w:id="479"/>
      <w:bookmarkEnd w:id="480"/>
      <w:bookmarkEnd w:id="481"/>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82" w:name="_Toc20487489"/>
      <w:bookmarkStart w:id="483" w:name="_Toc29342789"/>
      <w:bookmarkStart w:id="484" w:name="_Toc29343928"/>
      <w:bookmarkStart w:id="485" w:name="_Toc36567194"/>
      <w:bookmarkStart w:id="486" w:name="_Toc36810641"/>
      <w:bookmarkStart w:id="487" w:name="_Toc36847005"/>
      <w:bookmarkStart w:id="488" w:name="_Toc36939658"/>
      <w:bookmarkStart w:id="489" w:name="_Toc37082638"/>
      <w:bookmarkStart w:id="490" w:name="_Toc46481279"/>
      <w:bookmarkStart w:id="491" w:name="_Toc46482513"/>
      <w:bookmarkStart w:id="492" w:name="_Toc46483747"/>
      <w:bookmarkStart w:id="493" w:name="_Toc76473182"/>
      <w:r w:rsidRPr="002C3D36">
        <w:t>–</w:t>
      </w:r>
      <w:r w:rsidRPr="002C3D36">
        <w:tab/>
      </w:r>
      <w:commentRangeStart w:id="494"/>
      <w:r w:rsidRPr="002C3D36">
        <w:rPr>
          <w:i/>
          <w:noProof/>
        </w:rPr>
        <w:t>UE-EUTRA-Capability</w:t>
      </w:r>
      <w:bookmarkEnd w:id="482"/>
      <w:bookmarkEnd w:id="483"/>
      <w:bookmarkEnd w:id="484"/>
      <w:bookmarkEnd w:id="485"/>
      <w:bookmarkEnd w:id="486"/>
      <w:bookmarkEnd w:id="487"/>
      <w:bookmarkEnd w:id="488"/>
      <w:bookmarkEnd w:id="489"/>
      <w:bookmarkEnd w:id="490"/>
      <w:bookmarkEnd w:id="491"/>
      <w:bookmarkEnd w:id="492"/>
      <w:bookmarkEnd w:id="493"/>
      <w:commentRangeEnd w:id="494"/>
      <w:r w:rsidR="00AA05C6">
        <w:rPr>
          <w:rStyle w:val="CommentReference"/>
          <w:rFonts w:ascii="Times New Roman" w:hAnsi="Times New Roman"/>
        </w:rPr>
        <w:commentReference w:id="494"/>
      </w:r>
    </w:p>
    <w:p w14:paraId="0F386803" w14:textId="32577592" w:rsidR="0030393B" w:rsidRDefault="0030393B" w:rsidP="0030393B">
      <w:pPr>
        <w:pStyle w:val="EditorsNote"/>
        <w:rPr>
          <w:ins w:id="495" w:author="Rapporteur (QC)" w:date="2021-10-21T15:15:00Z"/>
          <w:noProof/>
        </w:rPr>
      </w:pPr>
      <w:ins w:id="496" w:author="Rapporteur (QC)" w:date="2021-10-21T15:15:00Z">
        <w:r>
          <w:rPr>
            <w:noProof/>
          </w:rPr>
          <w:t>Editor’s Note: UE-EUTRA-Capability will need to be updated to include capability for</w:t>
        </w:r>
        <w:del w:id="497" w:author="Rapporteur (post RAN2-116bis)" w:date="2022-01-26T18:27:00Z">
          <w:r w:rsidDel="00315E8F">
            <w:rPr>
              <w:noProof/>
            </w:rPr>
            <w:delText xml:space="preserve"> 14 HARQ and</w:delText>
          </w:r>
        </w:del>
        <w:r>
          <w:rPr>
            <w:noProof/>
          </w:rPr>
          <w:t xml:space="preserve"> larger DL TBS</w:t>
        </w:r>
      </w:ins>
      <w:ins w:id="498" w:author="Rapporteur (post RAN2-116bis)" w:date="2022-01-26T18:28:00Z">
        <w:r w:rsidR="00315E8F">
          <w:rPr>
            <w:noProof/>
          </w:rPr>
          <w:t xml:space="preserve"> and power reduction for PRACH/PUCCH/full-PRB PUSCH</w:t>
        </w:r>
      </w:ins>
      <w:ins w:id="499" w:author="Rapporteur (QC)" w:date="2021-10-21T15:15:00Z">
        <w:r>
          <w:rPr>
            <w:noProof/>
          </w:rPr>
          <w:t>. Wait for  input from RAN1</w:t>
        </w:r>
      </w:ins>
      <w:ins w:id="500" w:author="Rapporteur (post RAN2-116bis)" w:date="2022-01-26T18:28:00Z">
        <w:r w:rsidR="00315E8F">
          <w:rPr>
            <w:noProof/>
          </w:rPr>
          <w:t xml:space="preserve"> &amp; RAN4</w:t>
        </w:r>
      </w:ins>
      <w:ins w:id="501" w:author="Rapporteur (QC)" w:date="2021-10-21T15:15:00Z">
        <w:r>
          <w:rPr>
            <w:noProof/>
          </w:rPr>
          <w:t>.</w:t>
        </w:r>
      </w:ins>
      <w:ins w:id="502"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503" w:name="OLE_LINK112"/>
      <w:bookmarkStart w:id="504" w:name="OLE_LINK113"/>
      <w:r w:rsidRPr="004A4877">
        <w:t xml:space="preserve"> :</w:t>
      </w:r>
      <w:bookmarkEnd w:id="503"/>
      <w:bookmarkEnd w:id="504"/>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505"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505"/>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506" w:author="Rapporteur (post RAN2-116bis)" w:date="2022-01-26T18:22:00Z">
        <w:r w:rsidRPr="004A4877" w:rsidDel="007E3E9D">
          <w:tab/>
          <w:delText>SEQUENCE {}</w:delText>
        </w:r>
      </w:del>
      <w:ins w:id="507" w:author="Rapporteur (post RAN2-116bis)" w:date="2022-01-26T18:22:00Z">
        <w:r w:rsidR="007E3E9D" w:rsidRPr="004A4877">
          <w:t>UE-EUTRA-Capability-v1</w:t>
        </w:r>
        <w:r w:rsidR="007E3E9D">
          <w:t>7xy</w:t>
        </w:r>
        <w:r w:rsidR="007E3E9D" w:rsidRPr="004A4877">
          <w:t>-IEs</w:t>
        </w:r>
      </w:ins>
      <w:r w:rsidRPr="004A4877">
        <w:tab/>
      </w:r>
      <w:del w:id="508"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509" w:author="Rapporteur (post RAN2-116bis)" w:date="2022-01-26T18:21:00Z"/>
        </w:rPr>
      </w:pPr>
    </w:p>
    <w:p w14:paraId="5B97571B" w14:textId="6665F4EC" w:rsidR="007E3E9D" w:rsidRPr="004A4877" w:rsidRDefault="007E3E9D" w:rsidP="007E3E9D">
      <w:pPr>
        <w:pStyle w:val="PL"/>
        <w:shd w:val="clear" w:color="auto" w:fill="E6E6E6"/>
        <w:rPr>
          <w:ins w:id="510" w:author="Rapporteur (post RAN2-116bis)" w:date="2022-01-26T18:21:00Z"/>
        </w:rPr>
      </w:pPr>
      <w:ins w:id="511"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512" w:author="Rapporteur (post RAN2-116bis)" w:date="2022-01-26T18:21:00Z"/>
        </w:rPr>
      </w:pPr>
      <w:ins w:id="513" w:author="Rapporteur (post RAN2-116bis)" w:date="2022-01-26T18:21:00Z">
        <w:r w:rsidRPr="004A4877">
          <w:tab/>
        </w:r>
      </w:ins>
      <w:commentRangeStart w:id="514"/>
      <w:ins w:id="515"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516" w:author="Rapporteur (post RAN2-116bis)" w:date="2022-01-26T18:21:00Z">
        <w:r w:rsidRPr="004A4877">
          <w:t>,</w:t>
        </w:r>
      </w:ins>
      <w:commentRangeEnd w:id="514"/>
      <w:r w:rsidR="000E35B6">
        <w:rPr>
          <w:rStyle w:val="CommentReference"/>
          <w:rFonts w:ascii="Times New Roman" w:hAnsi="Times New Roman"/>
          <w:noProof w:val="0"/>
        </w:rPr>
        <w:commentReference w:id="514"/>
      </w:r>
    </w:p>
    <w:p w14:paraId="032F5122" w14:textId="77777777" w:rsidR="007E3E9D" w:rsidRPr="004A4877" w:rsidRDefault="007E3E9D" w:rsidP="007E3E9D">
      <w:pPr>
        <w:pStyle w:val="PL"/>
        <w:shd w:val="clear" w:color="auto" w:fill="E6E6E6"/>
        <w:rPr>
          <w:ins w:id="517" w:author="Rapporteur (post RAN2-116bis)" w:date="2022-01-26T18:21:00Z"/>
        </w:rPr>
      </w:pPr>
      <w:ins w:id="518"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519" w:author="Rapporteur (post RAN2-116bis)" w:date="2022-01-26T18:21:00Z"/>
        </w:rPr>
      </w:pPr>
      <w:ins w:id="520"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521"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521"/>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522"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522"/>
    <w:p w14:paraId="44934D85" w14:textId="460273EB" w:rsidR="00AA05C6" w:rsidRDefault="00AA05C6" w:rsidP="00AA05C6">
      <w:pPr>
        <w:pStyle w:val="PL"/>
        <w:shd w:val="clear" w:color="auto" w:fill="E6E6E6"/>
        <w:rPr>
          <w:ins w:id="523" w:author="Rapporteur (post RAN2-116bis)" w:date="2022-01-26T18:17:00Z"/>
        </w:rPr>
      </w:pPr>
    </w:p>
    <w:p w14:paraId="4B6D9AB6" w14:textId="4FD24F78" w:rsidR="007E3E9D" w:rsidRPr="004A4877" w:rsidRDefault="007E3E9D" w:rsidP="007E3E9D">
      <w:pPr>
        <w:pStyle w:val="PL"/>
        <w:shd w:val="clear" w:color="auto" w:fill="E6E6E6"/>
        <w:rPr>
          <w:ins w:id="524" w:author="Rapporteur (post RAN2-116bis)" w:date="2022-01-26T18:17:00Z"/>
          <w:lang w:eastAsia="zh-CN"/>
        </w:rPr>
      </w:pPr>
      <w:ins w:id="525"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526" w:author="Rapporteur (post RAN2-116bis)" w:date="2022-01-26T18:17:00Z"/>
          <w:lang w:eastAsia="zh-CN"/>
        </w:rPr>
      </w:pPr>
      <w:ins w:id="527" w:author="Rapporteur (post RAN2-116bis)" w:date="2022-01-26T18:17:00Z">
        <w:r w:rsidRPr="004A4877">
          <w:rPr>
            <w:lang w:eastAsia="zh-CN"/>
          </w:rPr>
          <w:tab/>
          <w:t>ce-Capabilities-v1</w:t>
        </w:r>
      </w:ins>
      <w:ins w:id="528" w:author="Rapporteur (post RAN2-116bis)" w:date="2022-01-26T18:25:00Z">
        <w:r w:rsidR="00315E8F">
          <w:rPr>
            <w:lang w:eastAsia="zh-CN"/>
          </w:rPr>
          <w:t>7xy</w:t>
        </w:r>
      </w:ins>
      <w:ins w:id="529"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530" w:author="Rapporteur (post RAN2-116bis)" w:date="2022-01-26T18:17:00Z"/>
          <w:lang w:eastAsia="zh-CN"/>
        </w:rPr>
      </w:pPr>
      <w:ins w:id="531" w:author="Rapporteur (post RAN2-116bis)" w:date="2022-01-26T18:17:00Z">
        <w:r w:rsidRPr="004A4877">
          <w:rPr>
            <w:lang w:eastAsia="zh-CN"/>
          </w:rPr>
          <w:tab/>
        </w:r>
        <w:r w:rsidRPr="004A4877">
          <w:rPr>
            <w:lang w:eastAsia="zh-CN"/>
          </w:rPr>
          <w:tab/>
        </w:r>
      </w:ins>
      <w:ins w:id="532" w:author="Rapporteur (post RAN2-116bis)" w:date="2022-01-26T18:25:00Z">
        <w:r w:rsidR="00315E8F" w:rsidRPr="00315E8F">
          <w:rPr>
            <w:lang w:eastAsia="zh-CN"/>
          </w:rPr>
          <w:t>ce-</w:t>
        </w:r>
      </w:ins>
      <w:ins w:id="533" w:author="Rapporteur (post RAN2-116bis)" w:date="2022-01-27T17:41:00Z">
        <w:r w:rsidR="00261883">
          <w:rPr>
            <w:lang w:eastAsia="zh-CN"/>
          </w:rPr>
          <w:t>PDSCH-</w:t>
        </w:r>
      </w:ins>
      <w:ins w:id="534" w:author="Rapporteur (post RAN2-116bis)" w:date="2022-01-26T18:25:00Z">
        <w:r w:rsidR="00315E8F" w:rsidRPr="00315E8F">
          <w:rPr>
            <w:lang w:eastAsia="zh-CN"/>
          </w:rPr>
          <w:t>14HARQProcesses-r17</w:t>
        </w:r>
      </w:ins>
      <w:ins w:id="535"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26E7C339" w:rsidR="007E3E9D" w:rsidRPr="004A4877" w:rsidRDefault="007E3E9D" w:rsidP="007E3E9D">
      <w:pPr>
        <w:pStyle w:val="PL"/>
        <w:shd w:val="clear" w:color="auto" w:fill="E6E6E6"/>
        <w:rPr>
          <w:ins w:id="536" w:author="Rapporteur (post RAN2-116bis)" w:date="2022-01-26T18:17:00Z"/>
          <w:lang w:eastAsia="zh-CN"/>
        </w:rPr>
      </w:pPr>
      <w:ins w:id="537" w:author="Rapporteur (post RAN2-116bis)" w:date="2022-01-26T18:17:00Z">
        <w:r w:rsidRPr="004A4877">
          <w:rPr>
            <w:lang w:eastAsia="zh-CN"/>
          </w:rPr>
          <w:tab/>
        </w:r>
        <w:r w:rsidRPr="004A4877">
          <w:rPr>
            <w:lang w:eastAsia="zh-CN"/>
          </w:rPr>
          <w:tab/>
        </w:r>
      </w:ins>
      <w:ins w:id="538" w:author="Rapporteur (post RAN2-116bis)" w:date="2022-01-26T18:26:00Z">
        <w:r w:rsidR="00315E8F" w:rsidRPr="00315E8F">
          <w:rPr>
            <w:lang w:eastAsia="zh-CN"/>
          </w:rPr>
          <w:t>ce-</w:t>
        </w:r>
      </w:ins>
      <w:ins w:id="539" w:author="Rapporteur (post RAN2-116bis)" w:date="2022-01-27T17:41:00Z">
        <w:r w:rsidR="00261883">
          <w:rPr>
            <w:lang w:eastAsia="zh-CN"/>
          </w:rPr>
          <w:t>PDSCH-</w:t>
        </w:r>
      </w:ins>
      <w:ins w:id="540" w:author="Rapporteur (post RAN2-116bis)" w:date="2022-01-26T18:26:00Z">
        <w:r w:rsidR="00315E8F" w:rsidRPr="00315E8F">
          <w:rPr>
            <w:lang w:eastAsia="zh-CN"/>
          </w:rPr>
          <w:t>14HARQProcesses-Alt2-r17</w:t>
        </w:r>
        <w:r w:rsidR="00315E8F">
          <w:rPr>
            <w:lang w:eastAsia="zh-CN"/>
          </w:rPr>
          <w:tab/>
        </w:r>
        <w:r w:rsidR="00315E8F">
          <w:rPr>
            <w:lang w:eastAsia="zh-CN"/>
          </w:rPr>
          <w:tab/>
        </w:r>
      </w:ins>
      <w:ins w:id="541"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542" w:author="Rapporteur (post RAN2-116bis)" w:date="2022-01-26T18:17:00Z"/>
          <w:lang w:eastAsia="zh-CN"/>
        </w:rPr>
      </w:pPr>
      <w:ins w:id="543"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544" w:author="Rapporteur (post RAN2-116bis)" w:date="2022-01-26T18:17:00Z"/>
          <w:lang w:eastAsia="zh-CN"/>
        </w:rPr>
      </w:pPr>
      <w:ins w:id="545"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546"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546"/>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547"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547"/>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9D1DFE">
        <w:trPr>
          <w:cantSplit/>
          <w:tblHeader/>
        </w:trPr>
        <w:tc>
          <w:tcPr>
            <w:tcW w:w="7793" w:type="dxa"/>
            <w:gridSpan w:val="2"/>
          </w:tcPr>
          <w:p w14:paraId="2359F82B" w14:textId="77777777" w:rsidR="00AA05C6" w:rsidRPr="004A4877" w:rsidRDefault="00AA05C6" w:rsidP="009D1DFE">
            <w:pPr>
              <w:pStyle w:val="TAH"/>
              <w:rPr>
                <w:lang w:eastAsia="en-GB"/>
              </w:rPr>
            </w:pPr>
            <w:r w:rsidRPr="004A4877">
              <w:rPr>
                <w:i/>
                <w:noProof/>
                <w:lang w:eastAsia="en-GB"/>
              </w:rPr>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9D1DFE">
            <w:pPr>
              <w:pStyle w:val="TAH"/>
              <w:rPr>
                <w:i/>
                <w:noProof/>
                <w:lang w:eastAsia="en-GB"/>
              </w:rPr>
            </w:pPr>
            <w:r w:rsidRPr="004A4877">
              <w:rPr>
                <w:i/>
                <w:noProof/>
                <w:lang w:eastAsia="en-GB"/>
              </w:rPr>
              <w:t>FDD/ TDD diff</w:t>
            </w:r>
          </w:p>
        </w:tc>
      </w:tr>
      <w:tr w:rsidR="00AA05C6" w:rsidRPr="004A4877" w14:paraId="476909E7" w14:textId="77777777" w:rsidTr="009D1DFE">
        <w:trPr>
          <w:cantSplit/>
        </w:trPr>
        <w:tc>
          <w:tcPr>
            <w:tcW w:w="7793" w:type="dxa"/>
            <w:gridSpan w:val="2"/>
          </w:tcPr>
          <w:p w14:paraId="609F03C2" w14:textId="77777777" w:rsidR="00AA05C6" w:rsidRPr="004A4877" w:rsidRDefault="00AA05C6" w:rsidP="009D1DFE">
            <w:pPr>
              <w:pStyle w:val="TAL"/>
              <w:rPr>
                <w:b/>
                <w:bCs/>
                <w:i/>
                <w:noProof/>
                <w:lang w:eastAsia="en-GB"/>
              </w:rPr>
            </w:pPr>
            <w:r w:rsidRPr="004A4877">
              <w:rPr>
                <w:b/>
                <w:bCs/>
                <w:i/>
                <w:noProof/>
                <w:lang w:eastAsia="en-GB"/>
              </w:rPr>
              <w:t>accessStratumRelease</w:t>
            </w:r>
          </w:p>
          <w:p w14:paraId="4F601F44" w14:textId="77777777" w:rsidR="00AA05C6" w:rsidRPr="004A4877" w:rsidRDefault="00AA05C6" w:rsidP="009D1DFE">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E542174" w14:textId="77777777" w:rsidTr="009D1DFE">
        <w:trPr>
          <w:cantSplit/>
        </w:trPr>
        <w:tc>
          <w:tcPr>
            <w:tcW w:w="7793" w:type="dxa"/>
            <w:gridSpan w:val="2"/>
          </w:tcPr>
          <w:p w14:paraId="23ADB916"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9D1DFE">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9D1DFE">
        <w:trPr>
          <w:cantSplit/>
        </w:trPr>
        <w:tc>
          <w:tcPr>
            <w:tcW w:w="7793" w:type="dxa"/>
            <w:gridSpan w:val="2"/>
          </w:tcPr>
          <w:p w14:paraId="0C943E01" w14:textId="77777777" w:rsidR="00AA05C6" w:rsidRPr="004A4877" w:rsidRDefault="00AA05C6" w:rsidP="009D1DFE">
            <w:pPr>
              <w:pStyle w:val="TAL"/>
              <w:rPr>
                <w:b/>
                <w:bCs/>
                <w:i/>
                <w:iCs/>
                <w:noProof/>
              </w:rPr>
            </w:pPr>
            <w:r w:rsidRPr="004A4877">
              <w:rPr>
                <w:b/>
                <w:bCs/>
                <w:i/>
                <w:iCs/>
                <w:noProof/>
              </w:rPr>
              <w:t>addSRS</w:t>
            </w:r>
          </w:p>
          <w:p w14:paraId="2E1B5E31" w14:textId="77777777" w:rsidR="00AA05C6" w:rsidRPr="004A4877" w:rsidRDefault="00AA05C6" w:rsidP="009D1DFE">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9D1DFE">
            <w:pPr>
              <w:pStyle w:val="TAL"/>
              <w:jc w:val="center"/>
              <w:rPr>
                <w:noProof/>
              </w:rPr>
            </w:pPr>
            <w:r w:rsidRPr="004A4877">
              <w:rPr>
                <w:noProof/>
              </w:rPr>
              <w:t>-</w:t>
            </w:r>
          </w:p>
        </w:tc>
      </w:tr>
      <w:tr w:rsidR="00AA05C6" w:rsidRPr="004A4877" w14:paraId="66DB4AEF" w14:textId="77777777" w:rsidTr="009D1DFE">
        <w:trPr>
          <w:cantSplit/>
        </w:trPr>
        <w:tc>
          <w:tcPr>
            <w:tcW w:w="7793" w:type="dxa"/>
            <w:gridSpan w:val="2"/>
          </w:tcPr>
          <w:p w14:paraId="693C2E69" w14:textId="77777777" w:rsidR="00AA05C6" w:rsidRPr="004A4877" w:rsidRDefault="00AA05C6" w:rsidP="009D1DFE">
            <w:pPr>
              <w:pStyle w:val="TAL"/>
              <w:rPr>
                <w:b/>
                <w:i/>
                <w:noProof/>
                <w:lang w:eastAsia="en-GB"/>
              </w:rPr>
            </w:pPr>
            <w:r w:rsidRPr="004A4877">
              <w:rPr>
                <w:b/>
                <w:i/>
                <w:noProof/>
                <w:lang w:eastAsia="en-GB"/>
              </w:rPr>
              <w:t>addSRS-1T2R</w:t>
            </w:r>
          </w:p>
          <w:p w14:paraId="44CD6C0E" w14:textId="77777777" w:rsidR="00AA05C6" w:rsidRPr="004A4877" w:rsidRDefault="00AA05C6" w:rsidP="009D1DFE">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9D1DFE">
            <w:pPr>
              <w:pStyle w:val="TAL"/>
              <w:jc w:val="center"/>
              <w:rPr>
                <w:noProof/>
              </w:rPr>
            </w:pPr>
            <w:r w:rsidRPr="004A4877">
              <w:rPr>
                <w:noProof/>
              </w:rPr>
              <w:t>-</w:t>
            </w:r>
          </w:p>
        </w:tc>
      </w:tr>
      <w:tr w:rsidR="00AA05C6" w:rsidRPr="004A4877" w14:paraId="423975F6" w14:textId="77777777" w:rsidTr="009D1DFE">
        <w:trPr>
          <w:cantSplit/>
        </w:trPr>
        <w:tc>
          <w:tcPr>
            <w:tcW w:w="7793" w:type="dxa"/>
            <w:gridSpan w:val="2"/>
          </w:tcPr>
          <w:p w14:paraId="05D6AE4F" w14:textId="77777777" w:rsidR="00AA05C6" w:rsidRPr="004A4877" w:rsidRDefault="00AA05C6" w:rsidP="009D1DFE">
            <w:pPr>
              <w:pStyle w:val="TAL"/>
              <w:rPr>
                <w:b/>
                <w:i/>
                <w:noProof/>
                <w:lang w:eastAsia="en-GB"/>
              </w:rPr>
            </w:pPr>
            <w:r w:rsidRPr="004A4877">
              <w:rPr>
                <w:b/>
                <w:i/>
                <w:noProof/>
                <w:lang w:eastAsia="en-GB"/>
              </w:rPr>
              <w:t>addSRS-1T4R</w:t>
            </w:r>
          </w:p>
          <w:p w14:paraId="17E9CD5D" w14:textId="77777777" w:rsidR="00AA05C6" w:rsidRPr="004A4877" w:rsidRDefault="00AA05C6" w:rsidP="009D1DFE">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9D1DFE">
            <w:pPr>
              <w:pStyle w:val="TAL"/>
              <w:jc w:val="center"/>
              <w:rPr>
                <w:noProof/>
              </w:rPr>
            </w:pPr>
            <w:r w:rsidRPr="004A4877">
              <w:rPr>
                <w:noProof/>
              </w:rPr>
              <w:t>-</w:t>
            </w:r>
          </w:p>
        </w:tc>
      </w:tr>
      <w:tr w:rsidR="00AA05C6" w:rsidRPr="004A4877" w14:paraId="42BCC807" w14:textId="77777777" w:rsidTr="009D1DFE">
        <w:trPr>
          <w:cantSplit/>
        </w:trPr>
        <w:tc>
          <w:tcPr>
            <w:tcW w:w="7793" w:type="dxa"/>
            <w:gridSpan w:val="2"/>
          </w:tcPr>
          <w:p w14:paraId="316F483E" w14:textId="77777777" w:rsidR="00AA05C6" w:rsidRPr="004A4877" w:rsidRDefault="00AA05C6" w:rsidP="009D1DFE">
            <w:pPr>
              <w:pStyle w:val="TAL"/>
              <w:rPr>
                <w:b/>
                <w:i/>
                <w:noProof/>
                <w:lang w:eastAsia="en-GB"/>
              </w:rPr>
            </w:pPr>
            <w:r w:rsidRPr="004A4877">
              <w:rPr>
                <w:b/>
                <w:i/>
                <w:noProof/>
                <w:lang w:eastAsia="en-GB"/>
              </w:rPr>
              <w:t>addSRS-2T4R-2Pairs</w:t>
            </w:r>
          </w:p>
          <w:p w14:paraId="15333F41" w14:textId="77777777" w:rsidR="00AA05C6" w:rsidRPr="004A4877" w:rsidRDefault="00AA05C6" w:rsidP="009D1DFE">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9D1DFE">
            <w:pPr>
              <w:pStyle w:val="TAL"/>
              <w:jc w:val="center"/>
              <w:rPr>
                <w:noProof/>
              </w:rPr>
            </w:pPr>
            <w:r w:rsidRPr="004A4877">
              <w:rPr>
                <w:noProof/>
              </w:rPr>
              <w:t>-</w:t>
            </w:r>
          </w:p>
        </w:tc>
      </w:tr>
      <w:tr w:rsidR="00AA05C6" w:rsidRPr="004A4877" w14:paraId="1102B260" w14:textId="77777777" w:rsidTr="009D1DFE">
        <w:trPr>
          <w:cantSplit/>
        </w:trPr>
        <w:tc>
          <w:tcPr>
            <w:tcW w:w="7793" w:type="dxa"/>
            <w:gridSpan w:val="2"/>
          </w:tcPr>
          <w:p w14:paraId="5F528DEE" w14:textId="77777777" w:rsidR="00AA05C6" w:rsidRPr="004A4877" w:rsidRDefault="00AA05C6" w:rsidP="009D1DFE">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9D1DFE">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9D1DFE">
            <w:pPr>
              <w:pStyle w:val="TAL"/>
              <w:jc w:val="center"/>
              <w:rPr>
                <w:noProof/>
              </w:rPr>
            </w:pPr>
            <w:r w:rsidRPr="004A4877">
              <w:rPr>
                <w:noProof/>
              </w:rPr>
              <w:t>-</w:t>
            </w:r>
          </w:p>
        </w:tc>
      </w:tr>
      <w:tr w:rsidR="00AA05C6" w:rsidRPr="004A4877" w14:paraId="4CE8E346" w14:textId="77777777" w:rsidTr="009D1DFE">
        <w:trPr>
          <w:cantSplit/>
        </w:trPr>
        <w:tc>
          <w:tcPr>
            <w:tcW w:w="7793" w:type="dxa"/>
            <w:gridSpan w:val="2"/>
          </w:tcPr>
          <w:p w14:paraId="2F81CE5D" w14:textId="77777777" w:rsidR="00AA05C6" w:rsidRPr="004A4877" w:rsidRDefault="00AA05C6" w:rsidP="009D1DFE">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9D1DFE">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9D1DFE">
            <w:pPr>
              <w:pStyle w:val="TAL"/>
              <w:jc w:val="center"/>
              <w:rPr>
                <w:noProof/>
              </w:rPr>
            </w:pPr>
            <w:r w:rsidRPr="004A4877">
              <w:rPr>
                <w:noProof/>
              </w:rPr>
              <w:t>-</w:t>
            </w:r>
          </w:p>
        </w:tc>
      </w:tr>
      <w:tr w:rsidR="00AA05C6" w:rsidRPr="004A4877" w14:paraId="35640B69" w14:textId="77777777" w:rsidTr="009D1DFE">
        <w:trPr>
          <w:cantSplit/>
        </w:trPr>
        <w:tc>
          <w:tcPr>
            <w:tcW w:w="7793" w:type="dxa"/>
            <w:gridSpan w:val="2"/>
          </w:tcPr>
          <w:p w14:paraId="1D63E02E" w14:textId="77777777" w:rsidR="00AA05C6" w:rsidRPr="004A4877" w:rsidRDefault="00AA05C6" w:rsidP="009D1DFE">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9D1DFE">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9D1DFE">
            <w:pPr>
              <w:pStyle w:val="TAL"/>
              <w:jc w:val="center"/>
              <w:rPr>
                <w:noProof/>
              </w:rPr>
            </w:pPr>
            <w:r w:rsidRPr="004A4877">
              <w:rPr>
                <w:noProof/>
              </w:rPr>
              <w:t>-</w:t>
            </w:r>
          </w:p>
        </w:tc>
      </w:tr>
      <w:tr w:rsidR="00AA05C6" w:rsidRPr="004A4877" w14:paraId="52E9D4B0" w14:textId="77777777" w:rsidTr="009D1DFE">
        <w:trPr>
          <w:cantSplit/>
        </w:trPr>
        <w:tc>
          <w:tcPr>
            <w:tcW w:w="7793" w:type="dxa"/>
            <w:gridSpan w:val="2"/>
          </w:tcPr>
          <w:p w14:paraId="5A168938" w14:textId="77777777" w:rsidR="00AA05C6" w:rsidRPr="004A4877" w:rsidRDefault="00AA05C6" w:rsidP="009D1DFE">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9D1DFE">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9D1DFE">
            <w:pPr>
              <w:pStyle w:val="TAL"/>
              <w:jc w:val="center"/>
              <w:rPr>
                <w:noProof/>
              </w:rPr>
            </w:pPr>
            <w:r w:rsidRPr="004A4877">
              <w:rPr>
                <w:noProof/>
              </w:rPr>
              <w:t>-</w:t>
            </w:r>
          </w:p>
        </w:tc>
      </w:tr>
      <w:tr w:rsidR="00AA05C6" w:rsidRPr="004A4877" w14:paraId="0729FD06" w14:textId="77777777" w:rsidTr="009D1DFE">
        <w:trPr>
          <w:cantSplit/>
        </w:trPr>
        <w:tc>
          <w:tcPr>
            <w:tcW w:w="7793" w:type="dxa"/>
            <w:gridSpan w:val="2"/>
          </w:tcPr>
          <w:p w14:paraId="6F913F7F" w14:textId="77777777" w:rsidR="00AA05C6" w:rsidRPr="004A4877" w:rsidRDefault="00AA05C6" w:rsidP="009D1DFE">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9D1DFE">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9D1DFE">
            <w:pPr>
              <w:pStyle w:val="TAL"/>
              <w:jc w:val="center"/>
              <w:rPr>
                <w:noProof/>
              </w:rPr>
            </w:pPr>
            <w:r w:rsidRPr="004A4877">
              <w:rPr>
                <w:noProof/>
              </w:rPr>
              <w:t>-</w:t>
            </w:r>
          </w:p>
        </w:tc>
      </w:tr>
      <w:tr w:rsidR="00AA05C6" w:rsidRPr="004A4877" w14:paraId="1C3F339D" w14:textId="77777777" w:rsidTr="009D1DFE">
        <w:trPr>
          <w:cantSplit/>
        </w:trPr>
        <w:tc>
          <w:tcPr>
            <w:tcW w:w="7793" w:type="dxa"/>
            <w:gridSpan w:val="2"/>
          </w:tcPr>
          <w:p w14:paraId="70DC928A" w14:textId="77777777" w:rsidR="00AA05C6" w:rsidRPr="004A4877" w:rsidRDefault="00AA05C6" w:rsidP="009D1DFE">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9D1DFE">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9D1DFE">
            <w:pPr>
              <w:pStyle w:val="TAL"/>
              <w:jc w:val="center"/>
              <w:rPr>
                <w:noProof/>
              </w:rPr>
            </w:pPr>
            <w:r w:rsidRPr="004A4877">
              <w:rPr>
                <w:noProof/>
              </w:rPr>
              <w:t>-</w:t>
            </w:r>
          </w:p>
        </w:tc>
      </w:tr>
      <w:tr w:rsidR="00AA05C6" w:rsidRPr="004A4877" w14:paraId="1E2076B3" w14:textId="77777777" w:rsidTr="009D1DFE">
        <w:trPr>
          <w:cantSplit/>
        </w:trPr>
        <w:tc>
          <w:tcPr>
            <w:tcW w:w="7793" w:type="dxa"/>
            <w:gridSpan w:val="2"/>
          </w:tcPr>
          <w:p w14:paraId="3FABBFDD" w14:textId="77777777" w:rsidR="00AA05C6" w:rsidRPr="004A4877" w:rsidRDefault="00AA05C6" w:rsidP="009D1DFE">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9D1DFE">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9D1DFE">
            <w:pPr>
              <w:pStyle w:val="TAL"/>
              <w:jc w:val="center"/>
              <w:rPr>
                <w:noProof/>
              </w:rPr>
            </w:pPr>
            <w:r w:rsidRPr="004A4877">
              <w:rPr>
                <w:noProof/>
              </w:rPr>
              <w:t>-</w:t>
            </w:r>
          </w:p>
        </w:tc>
      </w:tr>
      <w:tr w:rsidR="00AA05C6" w:rsidRPr="004A4877" w14:paraId="5CE59DD8" w14:textId="77777777" w:rsidTr="009D1DFE">
        <w:trPr>
          <w:cantSplit/>
        </w:trPr>
        <w:tc>
          <w:tcPr>
            <w:tcW w:w="7793" w:type="dxa"/>
            <w:gridSpan w:val="2"/>
          </w:tcPr>
          <w:p w14:paraId="5E767D87"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9D1DFE">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9D1DFE">
        <w:trPr>
          <w:cantSplit/>
        </w:trPr>
        <w:tc>
          <w:tcPr>
            <w:tcW w:w="7793" w:type="dxa"/>
            <w:gridSpan w:val="2"/>
          </w:tcPr>
          <w:p w14:paraId="6FE55742" w14:textId="77777777" w:rsidR="00AA05C6" w:rsidRPr="004A4877" w:rsidRDefault="00AA05C6" w:rsidP="009D1DFE">
            <w:pPr>
              <w:pStyle w:val="TAL"/>
              <w:rPr>
                <w:b/>
                <w:i/>
                <w:noProof/>
              </w:rPr>
            </w:pPr>
            <w:r w:rsidRPr="004A4877">
              <w:rPr>
                <w:b/>
                <w:i/>
                <w:noProof/>
              </w:rPr>
              <w:t>alternativeTBS-Index</w:t>
            </w:r>
          </w:p>
          <w:p w14:paraId="4C517F7A" w14:textId="77777777" w:rsidR="00AA05C6" w:rsidRPr="004A4877" w:rsidRDefault="00AA05C6" w:rsidP="009D1DFE">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9D1DFE">
            <w:pPr>
              <w:pStyle w:val="TAL"/>
              <w:jc w:val="center"/>
              <w:rPr>
                <w:noProof/>
              </w:rPr>
            </w:pPr>
            <w:r w:rsidRPr="004A4877">
              <w:rPr>
                <w:noProof/>
              </w:rPr>
              <w:t>No</w:t>
            </w:r>
          </w:p>
        </w:tc>
      </w:tr>
      <w:tr w:rsidR="00AA05C6" w:rsidRPr="004A4877" w14:paraId="3B9F016E" w14:textId="77777777" w:rsidTr="009D1DFE">
        <w:trPr>
          <w:cantSplit/>
        </w:trPr>
        <w:tc>
          <w:tcPr>
            <w:tcW w:w="7793" w:type="dxa"/>
            <w:gridSpan w:val="2"/>
          </w:tcPr>
          <w:p w14:paraId="75825259" w14:textId="77777777" w:rsidR="00AA05C6" w:rsidRPr="004A4877" w:rsidRDefault="00AA05C6" w:rsidP="009D1DFE">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9D1DFE">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3CDA88B" w14:textId="77777777" w:rsidTr="009D1DFE">
        <w:trPr>
          <w:cantSplit/>
        </w:trPr>
        <w:tc>
          <w:tcPr>
            <w:tcW w:w="7793" w:type="dxa"/>
            <w:gridSpan w:val="2"/>
          </w:tcPr>
          <w:p w14:paraId="5E06AADC" w14:textId="77777777" w:rsidR="00AA05C6" w:rsidRPr="004A4877" w:rsidRDefault="00AA05C6" w:rsidP="009D1DFE">
            <w:pPr>
              <w:pStyle w:val="TAL"/>
              <w:rPr>
                <w:b/>
                <w:bCs/>
                <w:i/>
                <w:iCs/>
                <w:lang w:eastAsia="en-GB"/>
              </w:rPr>
            </w:pPr>
            <w:r w:rsidRPr="004A4877">
              <w:rPr>
                <w:b/>
                <w:bCs/>
                <w:i/>
                <w:iCs/>
                <w:lang w:eastAsia="en-GB"/>
              </w:rPr>
              <w:t>altFreqPriority</w:t>
            </w:r>
          </w:p>
          <w:p w14:paraId="40D598DB" w14:textId="77777777" w:rsidR="00AA05C6" w:rsidRPr="004A4877" w:rsidRDefault="00AA05C6" w:rsidP="009D1DFE">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628EF0CA" w14:textId="77777777" w:rsidTr="009D1DFE">
        <w:trPr>
          <w:cantSplit/>
        </w:trPr>
        <w:tc>
          <w:tcPr>
            <w:tcW w:w="7793" w:type="dxa"/>
            <w:gridSpan w:val="2"/>
          </w:tcPr>
          <w:p w14:paraId="43C7C432" w14:textId="77777777" w:rsidR="00AA05C6" w:rsidRPr="004A4877" w:rsidRDefault="00AA05C6" w:rsidP="009D1DFE">
            <w:pPr>
              <w:pStyle w:val="TAL"/>
              <w:rPr>
                <w:b/>
                <w:bCs/>
                <w:i/>
                <w:noProof/>
                <w:lang w:eastAsia="en-GB"/>
              </w:rPr>
            </w:pPr>
            <w:r w:rsidRPr="004A4877">
              <w:rPr>
                <w:b/>
                <w:bCs/>
                <w:i/>
                <w:noProof/>
                <w:lang w:eastAsia="en-GB"/>
              </w:rPr>
              <w:t>altMCS-Table</w:t>
            </w:r>
          </w:p>
          <w:p w14:paraId="61BE9AFD" w14:textId="77777777" w:rsidR="00AA05C6" w:rsidRPr="004A4877" w:rsidRDefault="00AA05C6" w:rsidP="009D1DFE">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39EAA33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9D1DFE">
            <w:pPr>
              <w:pStyle w:val="TAL"/>
              <w:rPr>
                <w:b/>
                <w:i/>
                <w:noProof/>
                <w:lang w:eastAsia="en-GB"/>
              </w:rPr>
            </w:pPr>
            <w:r w:rsidRPr="004A4877">
              <w:rPr>
                <w:b/>
                <w:i/>
                <w:noProof/>
                <w:lang w:eastAsia="en-GB"/>
              </w:rPr>
              <w:t>aperiodicCSI-Reporting</w:t>
            </w:r>
          </w:p>
          <w:p w14:paraId="5D814450" w14:textId="77777777" w:rsidR="00AA05C6" w:rsidRPr="004A4877" w:rsidRDefault="00AA05C6" w:rsidP="009D1DFE">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4A68135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9D1DFE">
            <w:pPr>
              <w:pStyle w:val="TAL"/>
              <w:rPr>
                <w:b/>
                <w:i/>
                <w:noProof/>
                <w:lang w:eastAsia="en-GB"/>
              </w:rPr>
            </w:pPr>
            <w:r w:rsidRPr="004A4877">
              <w:rPr>
                <w:b/>
                <w:i/>
                <w:noProof/>
                <w:lang w:eastAsia="en-GB"/>
              </w:rPr>
              <w:t>aperiodicCsi-ReportingSTTI</w:t>
            </w:r>
          </w:p>
          <w:p w14:paraId="00EE30A0" w14:textId="77777777" w:rsidR="00AA05C6" w:rsidRPr="004A4877" w:rsidRDefault="00AA05C6" w:rsidP="009D1DFE">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9D1DFE">
            <w:pPr>
              <w:pStyle w:val="TAL"/>
              <w:jc w:val="center"/>
              <w:rPr>
                <w:noProof/>
                <w:lang w:eastAsia="en-GB"/>
              </w:rPr>
            </w:pPr>
            <w:r w:rsidRPr="004A4877">
              <w:rPr>
                <w:bCs/>
                <w:noProof/>
                <w:lang w:eastAsia="en-GB"/>
              </w:rPr>
              <w:t>Yes</w:t>
            </w:r>
          </w:p>
        </w:tc>
      </w:tr>
      <w:tr w:rsidR="00AA05C6" w:rsidRPr="004A4877" w14:paraId="3BE62A2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9D1DFE">
            <w:pPr>
              <w:pStyle w:val="TAL"/>
              <w:rPr>
                <w:b/>
                <w:i/>
                <w:noProof/>
                <w:lang w:eastAsia="en-GB"/>
              </w:rPr>
            </w:pPr>
            <w:r w:rsidRPr="004A4877">
              <w:rPr>
                <w:b/>
                <w:i/>
                <w:noProof/>
                <w:lang w:eastAsia="en-GB"/>
              </w:rPr>
              <w:t>appliedCapabilityFilterCommon</w:t>
            </w:r>
          </w:p>
          <w:p w14:paraId="4446F23C" w14:textId="77777777" w:rsidR="00AA05C6" w:rsidRPr="004A4877" w:rsidRDefault="00AA05C6" w:rsidP="009D1DFE">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9D1DFE">
            <w:pPr>
              <w:pStyle w:val="TAL"/>
              <w:jc w:val="center"/>
              <w:rPr>
                <w:noProof/>
                <w:lang w:eastAsia="en-GB"/>
              </w:rPr>
            </w:pPr>
            <w:r w:rsidRPr="004A4877">
              <w:rPr>
                <w:noProof/>
                <w:lang w:eastAsia="en-GB"/>
              </w:rPr>
              <w:t>-</w:t>
            </w:r>
          </w:p>
        </w:tc>
      </w:tr>
      <w:tr w:rsidR="00AA05C6" w:rsidRPr="004A4877" w14:paraId="3A4E0B4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9D1DFE">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9D1DFE">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2D91C35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9D1DFE">
            <w:pPr>
              <w:pStyle w:val="TAL"/>
              <w:rPr>
                <w:b/>
                <w:bCs/>
                <w:i/>
                <w:iCs/>
                <w:noProof/>
                <w:lang w:eastAsia="en-GB"/>
              </w:rPr>
            </w:pPr>
            <w:r w:rsidRPr="004A4877">
              <w:rPr>
                <w:b/>
                <w:bCs/>
                <w:i/>
                <w:iCs/>
                <w:noProof/>
                <w:lang w:eastAsia="en-GB"/>
              </w:rPr>
              <w:t>aul</w:t>
            </w:r>
          </w:p>
          <w:p w14:paraId="1F5E2A27" w14:textId="77777777" w:rsidR="00AA05C6" w:rsidRPr="004A4877" w:rsidRDefault="00AA05C6" w:rsidP="009D1DFE">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138B1FD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9D1DFE">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9D1DFE">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800B2FE" w14:textId="77777777" w:rsidTr="009D1DFE">
        <w:trPr>
          <w:cantSplit/>
        </w:trPr>
        <w:tc>
          <w:tcPr>
            <w:tcW w:w="7793" w:type="dxa"/>
            <w:gridSpan w:val="2"/>
          </w:tcPr>
          <w:p w14:paraId="5B50AEE7" w14:textId="77777777" w:rsidR="00AA05C6" w:rsidRPr="004A4877" w:rsidRDefault="00AA05C6" w:rsidP="009D1DFE">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9D1DFE">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A685F8D"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9D1DFE">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9D1DFE">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9D1DFE">
            <w:pPr>
              <w:pStyle w:val="TAL"/>
              <w:jc w:val="center"/>
              <w:rPr>
                <w:bCs/>
                <w:noProof/>
                <w:kern w:val="2"/>
                <w:lang w:eastAsia="zh-CN"/>
              </w:rPr>
            </w:pPr>
            <w:r w:rsidRPr="004A4877">
              <w:rPr>
                <w:bCs/>
                <w:noProof/>
                <w:kern w:val="2"/>
                <w:lang w:eastAsia="zh-CN"/>
              </w:rPr>
              <w:t>-</w:t>
            </w:r>
          </w:p>
        </w:tc>
      </w:tr>
      <w:tr w:rsidR="00AA05C6" w:rsidRPr="004A4877" w14:paraId="3FA4A95C" w14:textId="77777777" w:rsidTr="009D1DFE">
        <w:trPr>
          <w:cantSplit/>
        </w:trPr>
        <w:tc>
          <w:tcPr>
            <w:tcW w:w="7793" w:type="dxa"/>
            <w:gridSpan w:val="2"/>
          </w:tcPr>
          <w:p w14:paraId="712680D5" w14:textId="77777777" w:rsidR="00AA05C6" w:rsidRPr="004A4877" w:rsidRDefault="00AA05C6" w:rsidP="009D1DFE">
            <w:pPr>
              <w:pStyle w:val="TAL"/>
              <w:rPr>
                <w:b/>
                <w:bCs/>
                <w:i/>
                <w:noProof/>
                <w:lang w:eastAsia="en-GB"/>
              </w:rPr>
            </w:pPr>
            <w:r w:rsidRPr="004A4877">
              <w:rPr>
                <w:b/>
                <w:bCs/>
                <w:i/>
                <w:noProof/>
                <w:lang w:eastAsia="en-GB"/>
              </w:rPr>
              <w:t>bandEUTRA</w:t>
            </w:r>
          </w:p>
          <w:p w14:paraId="6D2958B2" w14:textId="77777777" w:rsidR="00AA05C6" w:rsidRPr="004A4877" w:rsidRDefault="00AA05C6" w:rsidP="009D1DFE">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34A8D26" w14:textId="77777777" w:rsidTr="009D1DFE">
        <w:trPr>
          <w:cantSplit/>
        </w:trPr>
        <w:tc>
          <w:tcPr>
            <w:tcW w:w="7793" w:type="dxa"/>
            <w:gridSpan w:val="2"/>
          </w:tcPr>
          <w:p w14:paraId="2B02142D" w14:textId="77777777" w:rsidR="00AA05C6" w:rsidRPr="004A4877" w:rsidRDefault="00AA05C6" w:rsidP="009D1DFE">
            <w:pPr>
              <w:pStyle w:val="TAL"/>
              <w:rPr>
                <w:b/>
                <w:bCs/>
                <w:i/>
                <w:noProof/>
                <w:lang w:eastAsia="en-GB"/>
              </w:rPr>
            </w:pPr>
            <w:r w:rsidRPr="004A4877">
              <w:rPr>
                <w:b/>
                <w:bCs/>
                <w:i/>
                <w:noProof/>
                <w:lang w:eastAsia="en-GB"/>
              </w:rPr>
              <w:t>bandInfoNR-v1610</w:t>
            </w:r>
          </w:p>
          <w:p w14:paraId="09CCCF74" w14:textId="77777777" w:rsidR="00AA05C6" w:rsidRPr="004A4877" w:rsidRDefault="00AA05C6" w:rsidP="009D1DFE">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CE3EEA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9D1DFE">
            <w:pPr>
              <w:pStyle w:val="TAL"/>
              <w:rPr>
                <w:b/>
                <w:bCs/>
                <w:i/>
                <w:noProof/>
                <w:lang w:eastAsia="en-GB"/>
              </w:rPr>
            </w:pPr>
            <w:r w:rsidRPr="004A4877">
              <w:rPr>
                <w:b/>
                <w:bCs/>
                <w:i/>
                <w:noProof/>
                <w:lang w:eastAsia="en-GB"/>
              </w:rPr>
              <w:t>bandListEUTRA</w:t>
            </w:r>
          </w:p>
          <w:p w14:paraId="445C5D28" w14:textId="77777777" w:rsidR="00AA05C6" w:rsidRPr="004A4877" w:rsidRDefault="00AA05C6" w:rsidP="009D1DFE">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79EE34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9D1DFE">
            <w:pPr>
              <w:pStyle w:val="TAL"/>
              <w:rPr>
                <w:b/>
                <w:i/>
              </w:rPr>
            </w:pPr>
            <w:r w:rsidRPr="004A4877">
              <w:rPr>
                <w:b/>
                <w:i/>
              </w:rPr>
              <w:t>bandParameterList-v1380</w:t>
            </w:r>
          </w:p>
          <w:p w14:paraId="20A92522" w14:textId="77777777" w:rsidR="00AA05C6" w:rsidRPr="004A4877" w:rsidRDefault="00AA05C6" w:rsidP="009D1DFE">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6D4377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9D1DFE">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9D1DFE">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112FFB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9D1DFE">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9D1DFE">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22A0D4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9D1DFE">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9D1DFE">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515F321" w14:textId="77777777" w:rsidTr="009D1DFE">
        <w:trPr>
          <w:cantSplit/>
        </w:trPr>
        <w:tc>
          <w:tcPr>
            <w:tcW w:w="7793" w:type="dxa"/>
            <w:gridSpan w:val="2"/>
          </w:tcPr>
          <w:p w14:paraId="224C537B" w14:textId="77777777" w:rsidR="00AA05C6" w:rsidRPr="004A4877" w:rsidRDefault="00AA05C6" w:rsidP="009D1DFE">
            <w:pPr>
              <w:pStyle w:val="TAL"/>
              <w:rPr>
                <w:b/>
                <w:i/>
                <w:lang w:eastAsia="zh-CN"/>
              </w:rPr>
            </w:pPr>
            <w:r w:rsidRPr="004A4877">
              <w:rPr>
                <w:b/>
                <w:i/>
                <w:lang w:eastAsia="en-GB"/>
              </w:rPr>
              <w:t>benefitsFromInterruption</w:t>
            </w:r>
          </w:p>
          <w:p w14:paraId="652B64BC" w14:textId="77777777" w:rsidR="00AA05C6" w:rsidRPr="004A4877" w:rsidRDefault="00AA05C6" w:rsidP="009D1DFE">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2741F25E" w14:textId="77777777" w:rsidTr="009D1DFE">
        <w:trPr>
          <w:cantSplit/>
        </w:trPr>
        <w:tc>
          <w:tcPr>
            <w:tcW w:w="7793" w:type="dxa"/>
            <w:gridSpan w:val="2"/>
          </w:tcPr>
          <w:p w14:paraId="561CF874" w14:textId="77777777" w:rsidR="00AA05C6" w:rsidRPr="004A4877" w:rsidRDefault="00AA05C6" w:rsidP="009D1DFE">
            <w:pPr>
              <w:pStyle w:val="TAL"/>
              <w:rPr>
                <w:b/>
                <w:i/>
              </w:rPr>
            </w:pPr>
            <w:r w:rsidRPr="004A4877">
              <w:rPr>
                <w:b/>
                <w:i/>
              </w:rPr>
              <w:t>bwPrefInd</w:t>
            </w:r>
          </w:p>
          <w:p w14:paraId="30744E36" w14:textId="77777777" w:rsidR="00AA05C6" w:rsidRPr="004A4877" w:rsidRDefault="00AA05C6" w:rsidP="009D1DFE">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62E82EA" w14:textId="77777777" w:rsidTr="009D1DFE">
        <w:trPr>
          <w:cantSplit/>
        </w:trPr>
        <w:tc>
          <w:tcPr>
            <w:tcW w:w="7793" w:type="dxa"/>
            <w:gridSpan w:val="2"/>
          </w:tcPr>
          <w:p w14:paraId="27FBD7E4" w14:textId="77777777" w:rsidR="00AA05C6" w:rsidRPr="004A4877" w:rsidRDefault="00AA05C6" w:rsidP="009D1DFE">
            <w:pPr>
              <w:pStyle w:val="TAL"/>
              <w:rPr>
                <w:b/>
                <w:bCs/>
                <w:i/>
                <w:noProof/>
                <w:lang w:eastAsia="en-GB"/>
              </w:rPr>
            </w:pPr>
            <w:r w:rsidRPr="004A4877">
              <w:rPr>
                <w:b/>
                <w:bCs/>
                <w:i/>
                <w:noProof/>
                <w:lang w:eastAsia="en-GB"/>
              </w:rPr>
              <w:t>ca-BandwidthClass</w:t>
            </w:r>
          </w:p>
          <w:p w14:paraId="03961435" w14:textId="77777777" w:rsidR="00AA05C6" w:rsidRPr="004A4877" w:rsidRDefault="00AA05C6" w:rsidP="009D1DFE">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9D1DFE">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5283233" w14:textId="77777777" w:rsidTr="009D1DFE">
        <w:trPr>
          <w:cantSplit/>
        </w:trPr>
        <w:tc>
          <w:tcPr>
            <w:tcW w:w="7808" w:type="dxa"/>
            <w:gridSpan w:val="3"/>
            <w:tcBorders>
              <w:bottom w:val="single" w:sz="4" w:space="0" w:color="808080"/>
            </w:tcBorders>
          </w:tcPr>
          <w:p w14:paraId="51613ED9" w14:textId="77777777" w:rsidR="00AA05C6" w:rsidRPr="004A4877" w:rsidRDefault="00AA05C6" w:rsidP="009D1DFE">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9D1DFE">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D06A586" w14:textId="77777777" w:rsidTr="009D1DFE">
        <w:trPr>
          <w:cantSplit/>
        </w:trPr>
        <w:tc>
          <w:tcPr>
            <w:tcW w:w="7808" w:type="dxa"/>
            <w:gridSpan w:val="3"/>
            <w:tcBorders>
              <w:bottom w:val="single" w:sz="4" w:space="0" w:color="808080"/>
            </w:tcBorders>
          </w:tcPr>
          <w:p w14:paraId="021A9FE7" w14:textId="77777777" w:rsidR="00AA05C6" w:rsidRPr="004A4877" w:rsidRDefault="00AA05C6" w:rsidP="009D1DFE">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9D1DFE">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2EAFB89" w14:textId="77777777" w:rsidTr="009D1DFE">
        <w:trPr>
          <w:cantSplit/>
        </w:trPr>
        <w:tc>
          <w:tcPr>
            <w:tcW w:w="7793" w:type="dxa"/>
            <w:gridSpan w:val="2"/>
          </w:tcPr>
          <w:p w14:paraId="3308FD31" w14:textId="77777777" w:rsidR="00AA05C6" w:rsidRPr="004A4877" w:rsidRDefault="00AA05C6" w:rsidP="009D1DFE">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9D1DFE">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9D1DFE">
            <w:pPr>
              <w:pStyle w:val="TAL"/>
              <w:jc w:val="center"/>
              <w:rPr>
                <w:bCs/>
                <w:noProof/>
                <w:lang w:eastAsia="en-GB"/>
              </w:rPr>
            </w:pPr>
            <w:r w:rsidRPr="004A4877">
              <w:rPr>
                <w:bCs/>
                <w:noProof/>
                <w:lang w:eastAsia="zh-CN"/>
              </w:rPr>
              <w:t>No</w:t>
            </w:r>
          </w:p>
        </w:tc>
      </w:tr>
      <w:tr w:rsidR="00AA05C6" w:rsidRPr="004A4877" w14:paraId="40282323" w14:textId="77777777" w:rsidTr="009D1DFE">
        <w:trPr>
          <w:cantSplit/>
        </w:trPr>
        <w:tc>
          <w:tcPr>
            <w:tcW w:w="7793" w:type="dxa"/>
            <w:gridSpan w:val="2"/>
          </w:tcPr>
          <w:p w14:paraId="4BC08359" w14:textId="77777777" w:rsidR="00AA05C6" w:rsidRPr="004A4877" w:rsidRDefault="00AA05C6" w:rsidP="009D1DFE">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9D1DFE">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9D1DFE">
            <w:pPr>
              <w:pStyle w:val="TAL"/>
              <w:rPr>
                <w:bCs/>
                <w:noProof/>
                <w:lang w:eastAsia="en-GB"/>
              </w:rPr>
            </w:pPr>
          </w:p>
          <w:p w14:paraId="7ABA7AC1" w14:textId="77777777" w:rsidR="00AA05C6" w:rsidRPr="004A4877" w:rsidRDefault="00AA05C6" w:rsidP="009D1DFE">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9D1DFE">
            <w:pPr>
              <w:pStyle w:val="TAL"/>
              <w:jc w:val="center"/>
              <w:rPr>
                <w:bCs/>
                <w:noProof/>
                <w:lang w:eastAsia="en-GB"/>
              </w:rPr>
            </w:pPr>
            <w:r w:rsidRPr="004A4877">
              <w:rPr>
                <w:bCs/>
                <w:noProof/>
                <w:lang w:eastAsia="zh-CN"/>
              </w:rPr>
              <w:t>-</w:t>
            </w:r>
          </w:p>
        </w:tc>
      </w:tr>
      <w:tr w:rsidR="00AA05C6" w:rsidRPr="004A4877" w14:paraId="2AFEDF71" w14:textId="77777777" w:rsidTr="009D1DFE">
        <w:trPr>
          <w:cantSplit/>
        </w:trPr>
        <w:tc>
          <w:tcPr>
            <w:tcW w:w="7793" w:type="dxa"/>
            <w:gridSpan w:val="2"/>
          </w:tcPr>
          <w:p w14:paraId="5ED8CBE1" w14:textId="77777777" w:rsidR="00AA05C6" w:rsidRPr="004A4877" w:rsidRDefault="00AA05C6" w:rsidP="009D1DFE">
            <w:pPr>
              <w:pStyle w:val="TAL"/>
              <w:rPr>
                <w:b/>
                <w:bCs/>
                <w:i/>
                <w:noProof/>
                <w:lang w:eastAsia="en-GB"/>
              </w:rPr>
            </w:pPr>
            <w:r w:rsidRPr="004A4877">
              <w:rPr>
                <w:b/>
                <w:bCs/>
                <w:i/>
                <w:noProof/>
                <w:lang w:eastAsia="en-GB"/>
              </w:rPr>
              <w:t>cdma2000-NW-Sharing</w:t>
            </w:r>
          </w:p>
          <w:p w14:paraId="3E127298" w14:textId="77777777" w:rsidR="00AA05C6" w:rsidRPr="004A4877" w:rsidRDefault="00AA05C6" w:rsidP="009D1DFE">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9D1DFE">
            <w:pPr>
              <w:pStyle w:val="TAL"/>
              <w:jc w:val="center"/>
              <w:rPr>
                <w:bCs/>
                <w:noProof/>
                <w:lang w:eastAsia="en-GB"/>
              </w:rPr>
            </w:pPr>
            <w:r w:rsidRPr="004A4877">
              <w:rPr>
                <w:bCs/>
                <w:noProof/>
                <w:lang w:eastAsia="en-GB"/>
              </w:rPr>
              <w:t>-</w:t>
            </w:r>
          </w:p>
        </w:tc>
      </w:tr>
      <w:tr w:rsidR="00315E8F" w:rsidRPr="004A4877" w14:paraId="40C3BFC4" w14:textId="77777777" w:rsidTr="009D1DFE">
        <w:trPr>
          <w:cantSplit/>
          <w:ins w:id="548" w:author="Rapporteur (post RAN2-116bis)" w:date="2022-01-26T18:31:00Z"/>
        </w:trPr>
        <w:tc>
          <w:tcPr>
            <w:tcW w:w="7793" w:type="dxa"/>
            <w:gridSpan w:val="2"/>
          </w:tcPr>
          <w:p w14:paraId="76F454A5" w14:textId="0075A6BE" w:rsidR="007E5804" w:rsidRPr="004A4877" w:rsidRDefault="00315E8F" w:rsidP="007E5804">
            <w:pPr>
              <w:pStyle w:val="TAL"/>
              <w:rPr>
                <w:ins w:id="549" w:author="Rapporteur (post RAN2-116bis)" w:date="2022-01-26T18:45:00Z"/>
                <w:b/>
                <w:bCs/>
                <w:i/>
                <w:noProof/>
                <w:lang w:eastAsia="en-GB"/>
              </w:rPr>
            </w:pPr>
            <w:ins w:id="550" w:author="Rapporteur (post RAN2-116bis)" w:date="2022-01-26T18:32:00Z">
              <w:r w:rsidRPr="00315E8F">
                <w:rPr>
                  <w:b/>
                  <w:bCs/>
                  <w:i/>
                  <w:noProof/>
                  <w:lang w:eastAsia="en-GB"/>
                </w:rPr>
                <w:t>ce-</w:t>
              </w:r>
            </w:ins>
            <w:ins w:id="551" w:author="Rapporteur (post RAN2-116bis)" w:date="2022-01-27T17:42:00Z">
              <w:r w:rsidR="00261883">
                <w:rPr>
                  <w:b/>
                  <w:bCs/>
                  <w:i/>
                  <w:noProof/>
                  <w:lang w:eastAsia="en-GB"/>
                </w:rPr>
                <w:t>PDSCH-</w:t>
              </w:r>
            </w:ins>
            <w:ins w:id="552" w:author="Rapporteur (post RAN2-116bis)" w:date="2022-01-26T18:32:00Z">
              <w:r w:rsidRPr="00315E8F">
                <w:rPr>
                  <w:b/>
                  <w:bCs/>
                  <w:i/>
                  <w:noProof/>
                  <w:lang w:eastAsia="en-GB"/>
                </w:rPr>
                <w:t>14HARQProcesses</w:t>
              </w:r>
            </w:ins>
            <w:ins w:id="553" w:author="Rapporteur (post RAN2-116bis)" w:date="2022-01-26T18:45:00Z">
              <w:r w:rsidR="007E5804">
                <w:rPr>
                  <w:b/>
                  <w:bCs/>
                  <w:i/>
                  <w:noProof/>
                  <w:lang w:eastAsia="en-GB"/>
                </w:rPr>
                <w:t xml:space="preserve">, </w:t>
              </w:r>
              <w:r w:rsidR="007E5804" w:rsidRPr="00315E8F">
                <w:rPr>
                  <w:b/>
                  <w:bCs/>
                  <w:i/>
                  <w:noProof/>
                  <w:lang w:eastAsia="en-GB"/>
                </w:rPr>
                <w:t>ce-</w:t>
              </w:r>
            </w:ins>
            <w:ins w:id="554" w:author="Rapporteur (post RAN2-116bis)" w:date="2022-01-27T17:42:00Z">
              <w:r w:rsidR="00261883">
                <w:rPr>
                  <w:b/>
                  <w:bCs/>
                  <w:i/>
                  <w:noProof/>
                  <w:lang w:eastAsia="en-GB"/>
                </w:rPr>
                <w:t>PDSCH-</w:t>
              </w:r>
            </w:ins>
            <w:ins w:id="555" w:author="Rapporteur (post RAN2-116bis)" w:date="2022-01-26T18:45:00Z">
              <w:r w:rsidR="007E5804" w:rsidRPr="00315E8F">
                <w:rPr>
                  <w:b/>
                  <w:bCs/>
                  <w:i/>
                  <w:noProof/>
                  <w:lang w:eastAsia="en-GB"/>
                </w:rPr>
                <w:t>14HARQProcesses</w:t>
              </w:r>
              <w:r w:rsidR="007E5804">
                <w:rPr>
                  <w:b/>
                  <w:bCs/>
                  <w:i/>
                  <w:noProof/>
                  <w:lang w:eastAsia="en-GB"/>
                </w:rPr>
                <w:t>-Alt2</w:t>
              </w:r>
            </w:ins>
          </w:p>
          <w:p w14:paraId="00BDE70E" w14:textId="0AF347D6" w:rsidR="00315E8F" w:rsidRPr="004A4877" w:rsidRDefault="00315E8F" w:rsidP="00315E8F">
            <w:pPr>
              <w:pStyle w:val="TAL"/>
              <w:rPr>
                <w:ins w:id="556" w:author="Rapporteur (post RAN2-116bis)" w:date="2022-01-26T18:31:00Z"/>
                <w:b/>
                <w:bCs/>
                <w:i/>
                <w:noProof/>
                <w:lang w:eastAsia="en-GB"/>
              </w:rPr>
            </w:pPr>
            <w:ins w:id="557" w:author="Rapporteur (post RAN2-116bis)" w:date="2022-01-26T18:31:00Z">
              <w:r w:rsidRPr="004A4877">
                <w:rPr>
                  <w:iCs/>
                  <w:noProof/>
                  <w:lang w:eastAsia="en-GB"/>
                </w:rPr>
                <w:t xml:space="preserve">Indicates whether the UE supports </w:t>
              </w:r>
            </w:ins>
            <w:ins w:id="558" w:author="Rapporteur (post RAN2-116bis)" w:date="2022-01-26T18:33:00Z">
              <w:r w:rsidR="0030333A">
                <w:rPr>
                  <w:iCs/>
                  <w:noProof/>
                  <w:lang w:eastAsia="en-GB"/>
                </w:rPr>
                <w:t>14-HARQ processes</w:t>
              </w:r>
            </w:ins>
            <w:ins w:id="559" w:author="Rapporteur (post RAN2-116bis)" w:date="2022-01-26T18:31:00Z">
              <w:r w:rsidRPr="004A4877">
                <w:rPr>
                  <w:bCs/>
                  <w:noProof/>
                  <w:lang w:eastAsia="en-GB"/>
                </w:rPr>
                <w:t xml:space="preserve">, </w:t>
              </w:r>
              <w:r w:rsidRPr="004A4877">
                <w:t>as specified in TS 36.212 [22].</w:t>
              </w:r>
            </w:ins>
          </w:p>
        </w:tc>
        <w:tc>
          <w:tcPr>
            <w:tcW w:w="862" w:type="dxa"/>
            <w:gridSpan w:val="2"/>
          </w:tcPr>
          <w:p w14:paraId="1055A5BB" w14:textId="274964C9" w:rsidR="00315E8F" w:rsidRPr="004A4877" w:rsidRDefault="00315E8F" w:rsidP="009D1DFE">
            <w:pPr>
              <w:pStyle w:val="TAL"/>
              <w:jc w:val="center"/>
              <w:rPr>
                <w:ins w:id="560" w:author="Rapporteur (post RAN2-116bis)" w:date="2022-01-26T18:31:00Z"/>
                <w:bCs/>
                <w:noProof/>
                <w:lang w:eastAsia="en-GB"/>
              </w:rPr>
            </w:pPr>
            <w:ins w:id="561" w:author="Rapporteur (post RAN2-116bis)" w:date="2022-01-26T18:32:00Z">
              <w:r>
                <w:rPr>
                  <w:bCs/>
                  <w:noProof/>
                  <w:lang w:eastAsia="en-GB"/>
                </w:rPr>
                <w:t>-</w:t>
              </w:r>
            </w:ins>
          </w:p>
        </w:tc>
      </w:tr>
      <w:tr w:rsidR="00AA05C6" w:rsidRPr="004A4877" w14:paraId="30C5ECD3" w14:textId="77777777" w:rsidTr="009D1DFE">
        <w:trPr>
          <w:cantSplit/>
        </w:trPr>
        <w:tc>
          <w:tcPr>
            <w:tcW w:w="7793" w:type="dxa"/>
            <w:gridSpan w:val="2"/>
          </w:tcPr>
          <w:p w14:paraId="0ECEAA8D" w14:textId="77777777" w:rsidR="00AA05C6" w:rsidRPr="004A4877" w:rsidRDefault="00AA05C6" w:rsidP="009D1DFE">
            <w:pPr>
              <w:pStyle w:val="TAL"/>
              <w:rPr>
                <w:b/>
                <w:bCs/>
                <w:i/>
                <w:noProof/>
                <w:lang w:eastAsia="en-GB"/>
              </w:rPr>
            </w:pPr>
            <w:r w:rsidRPr="004A4877">
              <w:rPr>
                <w:b/>
                <w:bCs/>
                <w:i/>
                <w:noProof/>
                <w:lang w:eastAsia="en-GB"/>
              </w:rPr>
              <w:t>ce-ClosedLoopTxAntennaSelection</w:t>
            </w:r>
          </w:p>
          <w:p w14:paraId="2971950D" w14:textId="77777777" w:rsidR="00AA05C6" w:rsidRPr="004A4877" w:rsidRDefault="00AA05C6" w:rsidP="009D1DFE">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D92AC54"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AA05C6" w:rsidRPr="004A4877" w:rsidRDefault="00AA05C6" w:rsidP="009D1DFE">
            <w:pPr>
              <w:pStyle w:val="TAL"/>
              <w:rPr>
                <w:b/>
                <w:i/>
                <w:lang w:eastAsia="zh-CN"/>
              </w:rPr>
            </w:pPr>
            <w:r w:rsidRPr="004A4877">
              <w:rPr>
                <w:b/>
                <w:i/>
                <w:lang w:eastAsia="zh-CN"/>
              </w:rPr>
              <w:t>ce-CQI-AlternativeTable</w:t>
            </w:r>
          </w:p>
          <w:p w14:paraId="0FBFD9B8" w14:textId="77777777" w:rsidR="00AA05C6" w:rsidRPr="004A4877" w:rsidRDefault="00AA05C6" w:rsidP="009D1DFE">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3F245D1F"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AA05C6" w:rsidRPr="004A4877" w:rsidRDefault="00AA05C6" w:rsidP="009D1DFE">
            <w:pPr>
              <w:pStyle w:val="TAL"/>
              <w:rPr>
                <w:b/>
                <w:bCs/>
                <w:i/>
                <w:noProof/>
                <w:lang w:eastAsia="en-GB"/>
              </w:rPr>
            </w:pPr>
            <w:r w:rsidRPr="004A4877">
              <w:rPr>
                <w:b/>
                <w:bCs/>
                <w:i/>
                <w:noProof/>
                <w:lang w:eastAsia="en-GB"/>
              </w:rPr>
              <w:t>ce-CRS-IntfMitig</w:t>
            </w:r>
          </w:p>
          <w:p w14:paraId="4EE0D372" w14:textId="77777777" w:rsidR="00AA05C6" w:rsidRPr="004A4877" w:rsidRDefault="00AA05C6" w:rsidP="009D1DFE">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AA05C6" w:rsidRPr="004A4877" w:rsidRDefault="00AA05C6" w:rsidP="009D1DFE">
            <w:pPr>
              <w:pStyle w:val="TAL"/>
              <w:jc w:val="center"/>
              <w:rPr>
                <w:bCs/>
                <w:noProof/>
                <w:lang w:eastAsia="en-GB"/>
              </w:rPr>
            </w:pPr>
            <w:r w:rsidRPr="004A4877">
              <w:rPr>
                <w:bCs/>
                <w:noProof/>
                <w:lang w:eastAsia="zh-CN"/>
              </w:rPr>
              <w:t>Yes</w:t>
            </w:r>
          </w:p>
        </w:tc>
      </w:tr>
      <w:tr w:rsidR="00AA05C6" w:rsidRPr="004A4877" w14:paraId="6B4A565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AA05C6" w:rsidRPr="004A4877" w:rsidRDefault="00AA05C6" w:rsidP="009D1DFE">
            <w:pPr>
              <w:pStyle w:val="TAL"/>
              <w:rPr>
                <w:b/>
                <w:bCs/>
                <w:i/>
                <w:noProof/>
                <w:lang w:eastAsia="en-GB"/>
              </w:rPr>
            </w:pPr>
            <w:r w:rsidRPr="004A4877">
              <w:rPr>
                <w:b/>
                <w:bCs/>
                <w:i/>
                <w:noProof/>
                <w:lang w:eastAsia="en-GB"/>
              </w:rPr>
              <w:t>ce-CSI-RS-Feedback</w:t>
            </w:r>
          </w:p>
          <w:p w14:paraId="55F51C37" w14:textId="77777777" w:rsidR="00AA05C6" w:rsidRPr="004A4877" w:rsidRDefault="00AA05C6" w:rsidP="009D1DFE">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6D4CEA4"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AA05C6" w:rsidRPr="004A4877" w:rsidRDefault="00AA05C6" w:rsidP="009D1DFE">
            <w:pPr>
              <w:pStyle w:val="TAL"/>
              <w:rPr>
                <w:b/>
                <w:bCs/>
                <w:i/>
                <w:noProof/>
                <w:lang w:eastAsia="en-GB"/>
              </w:rPr>
            </w:pPr>
            <w:r w:rsidRPr="004A4877">
              <w:rPr>
                <w:b/>
                <w:bCs/>
                <w:i/>
                <w:noProof/>
                <w:lang w:eastAsia="en-GB"/>
              </w:rPr>
              <w:t>ce-CSI-RS-FeedbackCodebookRestriction</w:t>
            </w:r>
          </w:p>
          <w:p w14:paraId="2C1A4F68" w14:textId="77777777" w:rsidR="00AA05C6" w:rsidRPr="004A4877" w:rsidRDefault="00AA05C6" w:rsidP="009D1DFE">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5AE615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AA05C6" w:rsidRPr="004A4877" w:rsidRDefault="00AA05C6" w:rsidP="009D1DFE">
            <w:pPr>
              <w:pStyle w:val="TAL"/>
              <w:rPr>
                <w:b/>
                <w:i/>
                <w:lang w:eastAsia="en-GB"/>
              </w:rPr>
            </w:pPr>
            <w:r w:rsidRPr="004A4877">
              <w:rPr>
                <w:b/>
                <w:i/>
                <w:lang w:eastAsia="en-GB"/>
              </w:rPr>
              <w:t>ce-DL-ChannelQualityReporting</w:t>
            </w:r>
          </w:p>
          <w:p w14:paraId="4C71C6B2" w14:textId="77777777" w:rsidR="00AA05C6" w:rsidRPr="004A4877" w:rsidRDefault="00AA05C6" w:rsidP="009D1DFE">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0EC11AC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AA05C6" w:rsidRPr="004A4877" w:rsidRDefault="00AA05C6" w:rsidP="009D1DFE">
            <w:pPr>
              <w:pStyle w:val="TAL"/>
              <w:rPr>
                <w:b/>
                <w:i/>
                <w:lang w:eastAsia="zh-CN"/>
              </w:rPr>
            </w:pPr>
            <w:r w:rsidRPr="004A4877">
              <w:rPr>
                <w:b/>
                <w:i/>
                <w:lang w:eastAsia="zh-CN"/>
              </w:rPr>
              <w:t>ce-EUTRA-5GC</w:t>
            </w:r>
          </w:p>
          <w:p w14:paraId="01118885" w14:textId="77777777" w:rsidR="00AA05C6" w:rsidRPr="004A4877" w:rsidRDefault="00AA05C6" w:rsidP="009D1DFE">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AA05C6" w:rsidRPr="004A4877" w:rsidRDefault="00AA05C6" w:rsidP="009D1DFE">
            <w:pPr>
              <w:pStyle w:val="TAL"/>
              <w:jc w:val="center"/>
              <w:rPr>
                <w:bCs/>
                <w:noProof/>
                <w:lang w:eastAsia="en-GB"/>
              </w:rPr>
            </w:pPr>
            <w:r w:rsidRPr="004A4877">
              <w:rPr>
                <w:lang w:eastAsia="zh-CN"/>
              </w:rPr>
              <w:t>Yes</w:t>
            </w:r>
          </w:p>
        </w:tc>
      </w:tr>
      <w:tr w:rsidR="00AA05C6" w:rsidRPr="004A4877" w14:paraId="5F669C94"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AA05C6" w:rsidRPr="004A4877" w:rsidRDefault="00AA05C6" w:rsidP="009D1DFE">
            <w:pPr>
              <w:pStyle w:val="TAL"/>
              <w:rPr>
                <w:b/>
                <w:i/>
                <w:lang w:eastAsia="zh-CN"/>
              </w:rPr>
            </w:pPr>
            <w:r w:rsidRPr="004A4877">
              <w:rPr>
                <w:b/>
                <w:i/>
                <w:lang w:eastAsia="zh-CN"/>
              </w:rPr>
              <w:t>ce-EUTRA-5GC-HO-ToNR-FDD-FR1</w:t>
            </w:r>
          </w:p>
          <w:p w14:paraId="6BDFBCAD" w14:textId="77777777" w:rsidR="00AA05C6" w:rsidRPr="004A4877" w:rsidRDefault="00AA05C6" w:rsidP="009D1DFE">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1153A980"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AA05C6" w:rsidRPr="004A4877" w:rsidRDefault="00AA05C6" w:rsidP="009D1DFE">
            <w:pPr>
              <w:pStyle w:val="TAL"/>
              <w:rPr>
                <w:b/>
                <w:i/>
                <w:lang w:eastAsia="zh-CN"/>
              </w:rPr>
            </w:pPr>
            <w:r w:rsidRPr="004A4877">
              <w:rPr>
                <w:b/>
                <w:i/>
                <w:lang w:eastAsia="zh-CN"/>
              </w:rPr>
              <w:t>ce-EUTRA-5GC-HO-ToNR-TDD-FR1</w:t>
            </w:r>
          </w:p>
          <w:p w14:paraId="39E2D912" w14:textId="77777777" w:rsidR="00AA05C6" w:rsidRPr="004A4877" w:rsidRDefault="00AA05C6" w:rsidP="009D1DFE">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1EE9CC88"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AA05C6" w:rsidRPr="004A4877" w:rsidRDefault="00AA05C6" w:rsidP="009D1DFE">
            <w:pPr>
              <w:pStyle w:val="TAL"/>
              <w:rPr>
                <w:b/>
                <w:i/>
                <w:lang w:eastAsia="zh-CN"/>
              </w:rPr>
            </w:pPr>
            <w:r w:rsidRPr="004A4877">
              <w:rPr>
                <w:b/>
                <w:i/>
                <w:lang w:eastAsia="zh-CN"/>
              </w:rPr>
              <w:t>ce-EUTRA-5GC-HO-ToNR-FDD-FR2</w:t>
            </w:r>
          </w:p>
          <w:p w14:paraId="2A114EEC" w14:textId="77777777" w:rsidR="00AA05C6" w:rsidRPr="004A4877" w:rsidRDefault="00AA05C6" w:rsidP="009D1DFE">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6DD478DC"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AA05C6" w:rsidRPr="004A4877" w:rsidRDefault="00AA05C6" w:rsidP="009D1DFE">
            <w:pPr>
              <w:pStyle w:val="TAL"/>
              <w:rPr>
                <w:b/>
                <w:i/>
                <w:lang w:eastAsia="zh-CN"/>
              </w:rPr>
            </w:pPr>
            <w:r w:rsidRPr="004A4877">
              <w:rPr>
                <w:b/>
                <w:i/>
                <w:lang w:eastAsia="zh-CN"/>
              </w:rPr>
              <w:t>ce-EUTRA-5GC-HO-ToNR-TDD-FR2</w:t>
            </w:r>
          </w:p>
          <w:p w14:paraId="777CFB8F" w14:textId="77777777" w:rsidR="00AA05C6" w:rsidRPr="004A4877" w:rsidRDefault="00AA05C6" w:rsidP="009D1DFE">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2D07E7EF" w14:textId="77777777" w:rsidTr="009D1DFE">
        <w:trPr>
          <w:cantSplit/>
        </w:trPr>
        <w:tc>
          <w:tcPr>
            <w:tcW w:w="7793" w:type="dxa"/>
            <w:gridSpan w:val="2"/>
          </w:tcPr>
          <w:p w14:paraId="0B2D9466" w14:textId="77777777" w:rsidR="00AA05C6" w:rsidRPr="004A4877" w:rsidRDefault="00AA05C6" w:rsidP="009D1DFE">
            <w:pPr>
              <w:pStyle w:val="TAL"/>
              <w:rPr>
                <w:b/>
                <w:bCs/>
                <w:i/>
                <w:noProof/>
                <w:lang w:eastAsia="en-GB"/>
              </w:rPr>
            </w:pPr>
            <w:r w:rsidRPr="004A4877">
              <w:rPr>
                <w:b/>
                <w:bCs/>
                <w:i/>
                <w:noProof/>
                <w:lang w:eastAsia="en-GB"/>
              </w:rPr>
              <w:t>ce-HARQ-AckBundling</w:t>
            </w:r>
          </w:p>
          <w:p w14:paraId="6EA2C5EC" w14:textId="77777777" w:rsidR="00AA05C6" w:rsidRPr="004A4877" w:rsidRDefault="00AA05C6" w:rsidP="009D1DFE">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B325F97" w14:textId="77777777" w:rsidTr="009D1DFE">
        <w:trPr>
          <w:cantSplit/>
        </w:trPr>
        <w:tc>
          <w:tcPr>
            <w:tcW w:w="7793" w:type="dxa"/>
            <w:gridSpan w:val="2"/>
          </w:tcPr>
          <w:p w14:paraId="23598CAD" w14:textId="77777777" w:rsidR="00AA05C6" w:rsidRPr="004A4877" w:rsidRDefault="00AA05C6" w:rsidP="009D1DFE">
            <w:pPr>
              <w:pStyle w:val="TAL"/>
              <w:rPr>
                <w:b/>
                <w:i/>
                <w:lang w:eastAsia="en-GB"/>
              </w:rPr>
            </w:pPr>
            <w:r w:rsidRPr="004A4877">
              <w:rPr>
                <w:b/>
                <w:i/>
                <w:lang w:eastAsia="en-GB"/>
              </w:rPr>
              <w:t>ce-InactiveState</w:t>
            </w:r>
          </w:p>
          <w:p w14:paraId="3D767BF3" w14:textId="77777777" w:rsidR="00AA05C6" w:rsidRPr="004A4877" w:rsidRDefault="00AA05C6" w:rsidP="009D1DFE">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51FDB94" w14:textId="77777777" w:rsidTr="009D1DFE">
        <w:trPr>
          <w:cantSplit/>
        </w:trPr>
        <w:tc>
          <w:tcPr>
            <w:tcW w:w="7793" w:type="dxa"/>
            <w:gridSpan w:val="2"/>
          </w:tcPr>
          <w:p w14:paraId="6689F035" w14:textId="77777777" w:rsidR="00AA05C6" w:rsidRPr="004A4877" w:rsidRDefault="00AA05C6" w:rsidP="009D1DFE">
            <w:pPr>
              <w:pStyle w:val="TAL"/>
              <w:rPr>
                <w:b/>
                <w:bCs/>
                <w:i/>
                <w:noProof/>
                <w:lang w:eastAsia="zh-CN"/>
              </w:rPr>
            </w:pPr>
            <w:r w:rsidRPr="004A4877">
              <w:rPr>
                <w:b/>
                <w:bCs/>
                <w:i/>
                <w:noProof/>
                <w:lang w:eastAsia="zh-CN"/>
              </w:rPr>
              <w:t>ce-MeasRSS-Dedicated, ce-MeasRSS-DedicatedSameRBs</w:t>
            </w:r>
          </w:p>
          <w:p w14:paraId="54D0FE9D" w14:textId="77777777" w:rsidR="00AA05C6" w:rsidRPr="004A4877" w:rsidRDefault="00AA05C6" w:rsidP="009D1DFE">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AA05C6" w:rsidRPr="004A4877" w:rsidRDefault="00AA05C6" w:rsidP="009D1DFE">
            <w:pPr>
              <w:pStyle w:val="TAL"/>
              <w:jc w:val="center"/>
              <w:rPr>
                <w:bCs/>
                <w:noProof/>
                <w:lang w:eastAsia="en-GB"/>
              </w:rPr>
            </w:pPr>
            <w:r w:rsidRPr="004A4877">
              <w:rPr>
                <w:bCs/>
                <w:noProof/>
                <w:lang w:eastAsia="zh-CN"/>
              </w:rPr>
              <w:t>Yes</w:t>
            </w:r>
          </w:p>
        </w:tc>
      </w:tr>
      <w:tr w:rsidR="00AA05C6" w:rsidRPr="004A4877" w14:paraId="6C8C1496" w14:textId="77777777" w:rsidTr="009D1DFE">
        <w:trPr>
          <w:cantSplit/>
        </w:trPr>
        <w:tc>
          <w:tcPr>
            <w:tcW w:w="7793" w:type="dxa"/>
            <w:gridSpan w:val="2"/>
          </w:tcPr>
          <w:p w14:paraId="72379C99" w14:textId="77777777" w:rsidR="00AA05C6" w:rsidRPr="004A4877" w:rsidRDefault="00AA05C6" w:rsidP="009D1DFE">
            <w:pPr>
              <w:pStyle w:val="TAL"/>
              <w:rPr>
                <w:b/>
                <w:bCs/>
                <w:i/>
                <w:noProof/>
                <w:lang w:eastAsia="en-GB"/>
              </w:rPr>
            </w:pPr>
            <w:r w:rsidRPr="004A4877">
              <w:rPr>
                <w:b/>
                <w:bCs/>
                <w:i/>
                <w:noProof/>
                <w:lang w:eastAsia="en-GB"/>
              </w:rPr>
              <w:t>ce-ModeA, ce-ModeB</w:t>
            </w:r>
          </w:p>
          <w:p w14:paraId="5A7F7FA2" w14:textId="77777777" w:rsidR="00AA05C6" w:rsidRPr="004A4877" w:rsidRDefault="00AA05C6" w:rsidP="009D1DFE">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rsidDel="00A171DB" w14:paraId="747256A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AA05C6" w:rsidRPr="004A4877" w:rsidRDefault="00AA05C6" w:rsidP="009D1DFE">
            <w:pPr>
              <w:pStyle w:val="TAL"/>
              <w:rPr>
                <w:b/>
                <w:i/>
                <w:lang w:eastAsia="en-GB"/>
              </w:rPr>
            </w:pPr>
            <w:r w:rsidRPr="004A4877">
              <w:rPr>
                <w:b/>
                <w:i/>
                <w:lang w:eastAsia="en-GB"/>
              </w:rPr>
              <w:t>crs-ChEstMPDCCH-CE-ModeA, crs-ChEstMPDCCH-CE-ModeB</w:t>
            </w:r>
          </w:p>
          <w:p w14:paraId="4C53BF7F" w14:textId="77777777" w:rsidR="00AA05C6" w:rsidRPr="004A4877" w:rsidDel="00A171DB" w:rsidRDefault="00AA05C6" w:rsidP="009D1DFE">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46A3FF05"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AA05C6" w:rsidRPr="004A4877" w:rsidRDefault="00AA05C6" w:rsidP="009D1DFE">
            <w:pPr>
              <w:pStyle w:val="TAL"/>
              <w:rPr>
                <w:b/>
                <w:i/>
                <w:lang w:eastAsia="en-GB"/>
              </w:rPr>
            </w:pPr>
            <w:r w:rsidRPr="004A4877">
              <w:rPr>
                <w:b/>
                <w:i/>
                <w:lang w:eastAsia="en-GB"/>
              </w:rPr>
              <w:t>crs-ChEstMPDCCH-CSI</w:t>
            </w:r>
          </w:p>
          <w:p w14:paraId="3607FDC2" w14:textId="77777777" w:rsidR="00AA05C6" w:rsidRPr="004A4877" w:rsidDel="00A171DB" w:rsidRDefault="00AA05C6" w:rsidP="009D1DFE">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31D934A7"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AA05C6" w:rsidRPr="004A4877" w:rsidRDefault="00AA05C6" w:rsidP="009D1DFE">
            <w:pPr>
              <w:pStyle w:val="TAL"/>
              <w:rPr>
                <w:b/>
                <w:i/>
                <w:lang w:eastAsia="en-GB"/>
              </w:rPr>
            </w:pPr>
            <w:r w:rsidRPr="004A4877">
              <w:rPr>
                <w:b/>
                <w:i/>
                <w:lang w:eastAsia="en-GB"/>
              </w:rPr>
              <w:t>crs-ChEstMPDCCH-ReciprocityTDD</w:t>
            </w:r>
          </w:p>
          <w:p w14:paraId="4122F010" w14:textId="77777777" w:rsidR="00AA05C6" w:rsidRPr="004A4877" w:rsidDel="00A171DB" w:rsidRDefault="00AA05C6" w:rsidP="009D1DFE">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AA05C6" w:rsidRPr="004A4877" w:rsidDel="00A171DB" w:rsidRDefault="00AA05C6" w:rsidP="009D1DFE">
            <w:pPr>
              <w:pStyle w:val="TAL"/>
              <w:jc w:val="center"/>
              <w:rPr>
                <w:bCs/>
                <w:noProof/>
                <w:lang w:eastAsia="en-GB"/>
              </w:rPr>
            </w:pPr>
            <w:r w:rsidRPr="004A4877">
              <w:rPr>
                <w:bCs/>
                <w:noProof/>
                <w:lang w:eastAsia="en-GB"/>
              </w:rPr>
              <w:t>No</w:t>
            </w:r>
          </w:p>
        </w:tc>
      </w:tr>
      <w:tr w:rsidR="00AA05C6" w:rsidRPr="004A4877" w14:paraId="60FF857E" w14:textId="77777777" w:rsidTr="009D1DFE">
        <w:trPr>
          <w:cantSplit/>
        </w:trPr>
        <w:tc>
          <w:tcPr>
            <w:tcW w:w="7793" w:type="dxa"/>
            <w:gridSpan w:val="2"/>
          </w:tcPr>
          <w:p w14:paraId="74C5BA04" w14:textId="77777777" w:rsidR="00AA05C6" w:rsidRPr="004A4877" w:rsidRDefault="00AA05C6" w:rsidP="009D1DFE">
            <w:pPr>
              <w:pStyle w:val="TAL"/>
              <w:rPr>
                <w:b/>
                <w:bCs/>
                <w:i/>
                <w:noProof/>
                <w:lang w:eastAsia="en-GB"/>
              </w:rPr>
            </w:pPr>
            <w:r w:rsidRPr="004A4877">
              <w:rPr>
                <w:b/>
                <w:bCs/>
                <w:i/>
                <w:noProof/>
                <w:lang w:eastAsia="en-GB"/>
              </w:rPr>
              <w:t>ceMeasurements</w:t>
            </w:r>
          </w:p>
          <w:p w14:paraId="607E1301" w14:textId="77777777" w:rsidR="00AA05C6" w:rsidRPr="004A4877" w:rsidRDefault="00AA05C6" w:rsidP="009D1DFE">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D075EA7" w14:textId="77777777" w:rsidTr="009D1DFE">
        <w:trPr>
          <w:cantSplit/>
        </w:trPr>
        <w:tc>
          <w:tcPr>
            <w:tcW w:w="7793" w:type="dxa"/>
            <w:gridSpan w:val="2"/>
          </w:tcPr>
          <w:p w14:paraId="45B116F4" w14:textId="77777777" w:rsidR="00AA05C6" w:rsidRPr="004A4877" w:rsidRDefault="00AA05C6" w:rsidP="009D1DFE">
            <w:pPr>
              <w:pStyle w:val="TAL"/>
              <w:rPr>
                <w:b/>
                <w:i/>
                <w:lang w:eastAsia="en-GB"/>
              </w:rPr>
            </w:pPr>
            <w:r w:rsidRPr="004A4877">
              <w:rPr>
                <w:b/>
                <w:i/>
                <w:lang w:eastAsia="en-GB"/>
              </w:rPr>
              <w:t>ce-MultiTB-64QAM</w:t>
            </w:r>
          </w:p>
          <w:p w14:paraId="35CA62DC" w14:textId="77777777" w:rsidR="00AA05C6" w:rsidRPr="004A4877" w:rsidRDefault="00AA05C6" w:rsidP="009D1DFE">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E4DE0AD" w14:textId="77777777" w:rsidTr="009D1DFE">
        <w:trPr>
          <w:cantSplit/>
        </w:trPr>
        <w:tc>
          <w:tcPr>
            <w:tcW w:w="7793" w:type="dxa"/>
            <w:gridSpan w:val="2"/>
          </w:tcPr>
          <w:p w14:paraId="6EC6DECB" w14:textId="77777777" w:rsidR="00AA05C6" w:rsidRPr="004A4877" w:rsidRDefault="00AA05C6" w:rsidP="009D1DFE">
            <w:pPr>
              <w:pStyle w:val="TAL"/>
              <w:rPr>
                <w:b/>
                <w:i/>
                <w:lang w:eastAsia="en-GB"/>
              </w:rPr>
            </w:pPr>
            <w:r w:rsidRPr="004A4877">
              <w:rPr>
                <w:b/>
                <w:i/>
                <w:lang w:eastAsia="en-GB"/>
              </w:rPr>
              <w:t>ce-MultiTB-EarlyTermination</w:t>
            </w:r>
          </w:p>
          <w:p w14:paraId="5E5DFF71" w14:textId="77777777" w:rsidR="00AA05C6" w:rsidRPr="004A4877" w:rsidRDefault="00AA05C6" w:rsidP="009D1DFE">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07D1D2D4" w14:textId="77777777" w:rsidTr="009D1DFE">
        <w:trPr>
          <w:cantSplit/>
        </w:trPr>
        <w:tc>
          <w:tcPr>
            <w:tcW w:w="7793" w:type="dxa"/>
            <w:gridSpan w:val="2"/>
          </w:tcPr>
          <w:p w14:paraId="2CB10B44" w14:textId="77777777" w:rsidR="00AA05C6" w:rsidRPr="004A4877" w:rsidRDefault="00AA05C6" w:rsidP="009D1DFE">
            <w:pPr>
              <w:pStyle w:val="TAL"/>
              <w:rPr>
                <w:b/>
                <w:i/>
                <w:lang w:eastAsia="en-GB"/>
              </w:rPr>
            </w:pPr>
            <w:r w:rsidRPr="004A4877">
              <w:rPr>
                <w:b/>
                <w:i/>
                <w:lang w:eastAsia="en-GB"/>
              </w:rPr>
              <w:t>ce-MultiTB-FrequencyHopping</w:t>
            </w:r>
          </w:p>
          <w:p w14:paraId="1F09EEF2" w14:textId="77777777" w:rsidR="00AA05C6" w:rsidRPr="004A4877" w:rsidRDefault="00AA05C6" w:rsidP="009D1DFE">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6FF6FFC" w14:textId="77777777" w:rsidTr="009D1DFE">
        <w:trPr>
          <w:cantSplit/>
        </w:trPr>
        <w:tc>
          <w:tcPr>
            <w:tcW w:w="7793" w:type="dxa"/>
            <w:gridSpan w:val="2"/>
          </w:tcPr>
          <w:p w14:paraId="1791CB56" w14:textId="77777777" w:rsidR="00AA05C6" w:rsidRPr="004A4877" w:rsidRDefault="00AA05C6" w:rsidP="009D1DFE">
            <w:pPr>
              <w:pStyle w:val="TAL"/>
              <w:rPr>
                <w:b/>
                <w:i/>
                <w:lang w:eastAsia="en-GB"/>
              </w:rPr>
            </w:pPr>
            <w:r w:rsidRPr="004A4877">
              <w:rPr>
                <w:b/>
                <w:i/>
                <w:lang w:eastAsia="en-GB"/>
              </w:rPr>
              <w:t>ce-MultiTB-HARQ-AckBundling</w:t>
            </w:r>
          </w:p>
          <w:p w14:paraId="4F325E2F" w14:textId="77777777" w:rsidR="00AA05C6" w:rsidRPr="004A4877" w:rsidRDefault="00AA05C6" w:rsidP="009D1DFE">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A23B8AB" w14:textId="77777777" w:rsidTr="009D1DFE">
        <w:trPr>
          <w:cantSplit/>
        </w:trPr>
        <w:tc>
          <w:tcPr>
            <w:tcW w:w="7793" w:type="dxa"/>
            <w:gridSpan w:val="2"/>
          </w:tcPr>
          <w:p w14:paraId="70780F1B" w14:textId="77777777" w:rsidR="00AA05C6" w:rsidRPr="004A4877" w:rsidRDefault="00AA05C6" w:rsidP="009D1DFE">
            <w:pPr>
              <w:pStyle w:val="TAL"/>
              <w:rPr>
                <w:b/>
                <w:i/>
                <w:lang w:eastAsia="en-GB"/>
              </w:rPr>
            </w:pPr>
            <w:r w:rsidRPr="004A4877">
              <w:rPr>
                <w:b/>
                <w:i/>
                <w:lang w:eastAsia="en-GB"/>
              </w:rPr>
              <w:t>ce-MultiTB-Interleaving</w:t>
            </w:r>
          </w:p>
          <w:p w14:paraId="48E8629D" w14:textId="77777777" w:rsidR="00AA05C6" w:rsidRPr="004A4877" w:rsidRDefault="00AA05C6" w:rsidP="009D1DFE">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A9064FF" w14:textId="77777777" w:rsidTr="009D1DFE">
        <w:trPr>
          <w:cantSplit/>
        </w:trPr>
        <w:tc>
          <w:tcPr>
            <w:tcW w:w="7793" w:type="dxa"/>
            <w:gridSpan w:val="2"/>
          </w:tcPr>
          <w:p w14:paraId="577051CF" w14:textId="77777777" w:rsidR="00AA05C6" w:rsidRPr="004A4877" w:rsidRDefault="00AA05C6" w:rsidP="009D1DFE">
            <w:pPr>
              <w:pStyle w:val="TAL"/>
              <w:rPr>
                <w:b/>
                <w:i/>
                <w:lang w:eastAsia="en-GB"/>
              </w:rPr>
            </w:pPr>
            <w:r w:rsidRPr="004A4877">
              <w:rPr>
                <w:b/>
                <w:i/>
                <w:lang w:eastAsia="en-GB"/>
              </w:rPr>
              <w:t>ce-MultiTB-SubPRB</w:t>
            </w:r>
          </w:p>
          <w:p w14:paraId="0AFF5C4D" w14:textId="77777777" w:rsidR="00AA05C6" w:rsidRPr="004A4877" w:rsidRDefault="00AA05C6" w:rsidP="009D1DFE">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26A9FE1" w14:textId="77777777" w:rsidTr="009D1DFE">
        <w:trPr>
          <w:cantSplit/>
        </w:trPr>
        <w:tc>
          <w:tcPr>
            <w:tcW w:w="7808" w:type="dxa"/>
            <w:gridSpan w:val="3"/>
          </w:tcPr>
          <w:p w14:paraId="707F83CB" w14:textId="77777777" w:rsidR="00AA05C6" w:rsidRPr="004A4877" w:rsidRDefault="00AA05C6" w:rsidP="009D1DFE">
            <w:pPr>
              <w:pStyle w:val="TAL"/>
              <w:rPr>
                <w:b/>
                <w:bCs/>
                <w:i/>
                <w:noProof/>
                <w:lang w:eastAsia="en-GB"/>
              </w:rPr>
            </w:pPr>
            <w:r w:rsidRPr="004A4877">
              <w:rPr>
                <w:b/>
                <w:bCs/>
                <w:i/>
                <w:noProof/>
                <w:lang w:eastAsia="en-GB"/>
              </w:rPr>
              <w:t>ce-PDSCH-64QAM</w:t>
            </w:r>
          </w:p>
          <w:p w14:paraId="66F00365" w14:textId="77777777" w:rsidR="00AA05C6" w:rsidRPr="004A4877" w:rsidRDefault="00AA05C6" w:rsidP="009D1DFE">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7E7C3607"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AA05C6" w:rsidRPr="004A4877" w:rsidRDefault="00AA05C6" w:rsidP="009D1DFE">
            <w:pPr>
              <w:pStyle w:val="TAL"/>
              <w:rPr>
                <w:b/>
                <w:lang w:eastAsia="zh-CN"/>
              </w:rPr>
            </w:pPr>
            <w:r w:rsidRPr="004A4877">
              <w:rPr>
                <w:b/>
                <w:i/>
                <w:lang w:eastAsia="zh-CN"/>
              </w:rPr>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AA05C6" w:rsidRPr="004A4877" w:rsidRDefault="00AA05C6" w:rsidP="009D1DFE">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AA05C6" w:rsidRPr="004A4877" w:rsidRDefault="00AA05C6" w:rsidP="009D1DFE">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401E8E09" w14:textId="77777777" w:rsidTr="009D1DFE">
        <w:trPr>
          <w:cantSplit/>
        </w:trPr>
        <w:tc>
          <w:tcPr>
            <w:tcW w:w="7793" w:type="dxa"/>
            <w:gridSpan w:val="2"/>
          </w:tcPr>
          <w:p w14:paraId="7E31B6F5" w14:textId="77777777" w:rsidR="00AA05C6" w:rsidRPr="004A4877" w:rsidRDefault="00AA05C6" w:rsidP="009D1DFE">
            <w:pPr>
              <w:pStyle w:val="TAL"/>
              <w:rPr>
                <w:b/>
                <w:bCs/>
                <w:i/>
                <w:noProof/>
                <w:lang w:eastAsia="en-GB"/>
              </w:rPr>
            </w:pPr>
            <w:r w:rsidRPr="004A4877">
              <w:rPr>
                <w:b/>
                <w:bCs/>
                <w:i/>
                <w:noProof/>
                <w:lang w:eastAsia="en-GB"/>
              </w:rPr>
              <w:t>ce-PDSCH-PUSCH-Enhancement</w:t>
            </w:r>
          </w:p>
          <w:p w14:paraId="5444BE21" w14:textId="77777777" w:rsidR="00AA05C6" w:rsidRPr="004A4877" w:rsidDel="00EF05C9" w:rsidRDefault="00AA05C6" w:rsidP="009D1DFE">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0E5D5DE8" w14:textId="77777777" w:rsidTr="009D1DFE">
        <w:trPr>
          <w:cantSplit/>
        </w:trPr>
        <w:tc>
          <w:tcPr>
            <w:tcW w:w="7793" w:type="dxa"/>
            <w:gridSpan w:val="2"/>
          </w:tcPr>
          <w:p w14:paraId="6F3BB939" w14:textId="77777777" w:rsidR="00AA05C6" w:rsidRPr="004A4877" w:rsidRDefault="00AA05C6" w:rsidP="009D1DFE">
            <w:pPr>
              <w:pStyle w:val="TAL"/>
              <w:rPr>
                <w:b/>
                <w:bCs/>
                <w:i/>
                <w:noProof/>
                <w:lang w:eastAsia="en-GB"/>
              </w:rPr>
            </w:pPr>
            <w:r w:rsidRPr="004A4877">
              <w:rPr>
                <w:b/>
                <w:bCs/>
                <w:i/>
                <w:noProof/>
                <w:lang w:eastAsia="en-GB"/>
              </w:rPr>
              <w:t>ce-PDSCH-PUSCH-MaxBandwidth</w:t>
            </w:r>
          </w:p>
          <w:p w14:paraId="613DA442" w14:textId="77777777" w:rsidR="00AA05C6" w:rsidRPr="004A4877" w:rsidRDefault="00AA05C6" w:rsidP="009D1DFE">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EB8A2D1" w14:textId="77777777" w:rsidTr="009D1DFE">
        <w:trPr>
          <w:cantSplit/>
        </w:trPr>
        <w:tc>
          <w:tcPr>
            <w:tcW w:w="7793" w:type="dxa"/>
            <w:gridSpan w:val="2"/>
          </w:tcPr>
          <w:p w14:paraId="2EE83C1D" w14:textId="77777777" w:rsidR="00AA05C6" w:rsidRPr="004A4877" w:rsidRDefault="00AA05C6" w:rsidP="009D1DFE">
            <w:pPr>
              <w:pStyle w:val="TAL"/>
              <w:rPr>
                <w:b/>
                <w:bCs/>
                <w:i/>
                <w:noProof/>
                <w:lang w:eastAsia="en-GB"/>
              </w:rPr>
            </w:pPr>
            <w:r w:rsidRPr="004A4877">
              <w:rPr>
                <w:b/>
                <w:bCs/>
                <w:i/>
                <w:noProof/>
                <w:lang w:eastAsia="en-GB"/>
              </w:rPr>
              <w:t>ce-PDSCH-TenProcesses</w:t>
            </w:r>
          </w:p>
          <w:p w14:paraId="1E56EC2B" w14:textId="77777777" w:rsidR="00AA05C6" w:rsidRPr="004A4877" w:rsidRDefault="00AA05C6" w:rsidP="009D1DFE">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42D7A17" w14:textId="77777777" w:rsidTr="009D1DFE">
        <w:trPr>
          <w:cantSplit/>
        </w:trPr>
        <w:tc>
          <w:tcPr>
            <w:tcW w:w="7793" w:type="dxa"/>
            <w:gridSpan w:val="2"/>
          </w:tcPr>
          <w:p w14:paraId="6C4B1233" w14:textId="77777777" w:rsidR="00AA05C6" w:rsidRPr="004A4877" w:rsidRDefault="00AA05C6" w:rsidP="009D1DFE">
            <w:pPr>
              <w:pStyle w:val="TAL"/>
              <w:rPr>
                <w:b/>
                <w:bCs/>
                <w:i/>
                <w:noProof/>
                <w:lang w:eastAsia="en-GB"/>
              </w:rPr>
            </w:pPr>
            <w:r w:rsidRPr="004A4877">
              <w:rPr>
                <w:b/>
                <w:bCs/>
                <w:i/>
                <w:noProof/>
                <w:lang w:eastAsia="en-GB"/>
              </w:rPr>
              <w:t>ce-PUCCH-Enhancement</w:t>
            </w:r>
          </w:p>
          <w:p w14:paraId="17062C69" w14:textId="77777777" w:rsidR="00AA05C6" w:rsidRPr="004A4877" w:rsidRDefault="00AA05C6" w:rsidP="009D1DFE">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550943B8" w14:textId="77777777" w:rsidTr="009D1DFE">
        <w:trPr>
          <w:cantSplit/>
        </w:trPr>
        <w:tc>
          <w:tcPr>
            <w:tcW w:w="7793" w:type="dxa"/>
            <w:gridSpan w:val="2"/>
          </w:tcPr>
          <w:p w14:paraId="7FB186F7" w14:textId="77777777" w:rsidR="00AA05C6" w:rsidRPr="004A4877" w:rsidRDefault="00AA05C6" w:rsidP="009D1DFE">
            <w:pPr>
              <w:pStyle w:val="TAL"/>
              <w:rPr>
                <w:b/>
                <w:bCs/>
                <w:i/>
                <w:noProof/>
                <w:lang w:eastAsia="en-GB"/>
              </w:rPr>
            </w:pPr>
            <w:r w:rsidRPr="004A4877">
              <w:rPr>
                <w:b/>
                <w:bCs/>
                <w:i/>
                <w:noProof/>
                <w:lang w:eastAsia="en-GB"/>
              </w:rPr>
              <w:t>ce-PUSCH-NB-MaxTBS</w:t>
            </w:r>
          </w:p>
          <w:p w14:paraId="58939DED" w14:textId="77777777" w:rsidR="00AA05C6" w:rsidRPr="004A4877" w:rsidRDefault="00AA05C6" w:rsidP="009D1DFE">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9582F58"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AA05C6" w:rsidRPr="004A4877" w:rsidRDefault="00AA05C6" w:rsidP="009D1DFE">
            <w:pPr>
              <w:pStyle w:val="TAL"/>
              <w:rPr>
                <w:b/>
                <w:bCs/>
                <w:i/>
                <w:noProof/>
                <w:lang w:eastAsia="en-GB"/>
              </w:rPr>
            </w:pPr>
            <w:bookmarkStart w:id="562" w:name="_Hlk509241096"/>
            <w:r w:rsidRPr="004A4877">
              <w:rPr>
                <w:b/>
                <w:bCs/>
                <w:i/>
                <w:noProof/>
                <w:lang w:eastAsia="en-GB"/>
              </w:rPr>
              <w:t>ce-PUSCH-SubPRB-Allocation</w:t>
            </w:r>
          </w:p>
          <w:p w14:paraId="111F1C4D" w14:textId="77777777" w:rsidR="00AA05C6" w:rsidRPr="004A4877" w:rsidRDefault="00AA05C6" w:rsidP="009D1DFE">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562"/>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060FEEA2" w14:textId="77777777" w:rsidTr="009D1DFE">
        <w:trPr>
          <w:cantSplit/>
        </w:trPr>
        <w:tc>
          <w:tcPr>
            <w:tcW w:w="7793" w:type="dxa"/>
            <w:gridSpan w:val="2"/>
          </w:tcPr>
          <w:p w14:paraId="271D2CB2" w14:textId="77777777" w:rsidR="00AA05C6" w:rsidRPr="004A4877" w:rsidRDefault="00AA05C6" w:rsidP="009D1DFE">
            <w:pPr>
              <w:pStyle w:val="TAL"/>
              <w:rPr>
                <w:b/>
                <w:bCs/>
                <w:i/>
                <w:noProof/>
                <w:lang w:eastAsia="en-GB"/>
              </w:rPr>
            </w:pPr>
            <w:r w:rsidRPr="004A4877">
              <w:rPr>
                <w:b/>
                <w:bCs/>
                <w:i/>
                <w:noProof/>
                <w:lang w:eastAsia="en-GB"/>
              </w:rPr>
              <w:t>ce-RetuningSymbols</w:t>
            </w:r>
          </w:p>
          <w:p w14:paraId="25486775" w14:textId="77777777" w:rsidR="00AA05C6" w:rsidRPr="004A4877" w:rsidRDefault="00AA05C6" w:rsidP="009D1DFE">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2B29F16" w14:textId="77777777" w:rsidTr="009D1DFE">
        <w:trPr>
          <w:cantSplit/>
        </w:trPr>
        <w:tc>
          <w:tcPr>
            <w:tcW w:w="7793" w:type="dxa"/>
            <w:gridSpan w:val="2"/>
          </w:tcPr>
          <w:p w14:paraId="2C4276EC" w14:textId="77777777" w:rsidR="00AA05C6" w:rsidRPr="004A4877" w:rsidRDefault="00AA05C6" w:rsidP="009D1DFE">
            <w:pPr>
              <w:pStyle w:val="TAL"/>
              <w:rPr>
                <w:b/>
                <w:bCs/>
                <w:i/>
                <w:noProof/>
                <w:lang w:eastAsia="en-GB"/>
              </w:rPr>
            </w:pPr>
            <w:r w:rsidRPr="004A4877">
              <w:rPr>
                <w:b/>
                <w:bCs/>
                <w:i/>
                <w:noProof/>
                <w:lang w:eastAsia="en-GB"/>
              </w:rPr>
              <w:t>ce-SchedulingEnhancement</w:t>
            </w:r>
          </w:p>
          <w:p w14:paraId="0CD90CCF" w14:textId="77777777" w:rsidR="00AA05C6" w:rsidRPr="004A4877" w:rsidRDefault="00AA05C6" w:rsidP="009D1DFE">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6770C187" w14:textId="77777777" w:rsidTr="009D1DFE">
        <w:trPr>
          <w:cantSplit/>
        </w:trPr>
        <w:tc>
          <w:tcPr>
            <w:tcW w:w="7793" w:type="dxa"/>
            <w:gridSpan w:val="2"/>
          </w:tcPr>
          <w:p w14:paraId="598DD7BF" w14:textId="77777777" w:rsidR="00AA05C6" w:rsidRPr="004A4877" w:rsidRDefault="00AA05C6" w:rsidP="009D1DFE">
            <w:pPr>
              <w:pStyle w:val="TAL"/>
              <w:rPr>
                <w:b/>
                <w:bCs/>
                <w:i/>
                <w:noProof/>
                <w:lang w:eastAsia="en-GB"/>
              </w:rPr>
            </w:pPr>
            <w:r w:rsidRPr="004A4877">
              <w:rPr>
                <w:b/>
                <w:bCs/>
                <w:i/>
                <w:noProof/>
                <w:lang w:eastAsia="en-GB"/>
              </w:rPr>
              <w:t>ce-SRS-Enhancement</w:t>
            </w:r>
          </w:p>
          <w:p w14:paraId="319AA28A" w14:textId="77777777" w:rsidR="00AA05C6" w:rsidRPr="004A4877" w:rsidRDefault="00AA05C6" w:rsidP="009D1DFE">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AFDBF27" w14:textId="77777777" w:rsidTr="009D1DFE">
        <w:trPr>
          <w:cantSplit/>
        </w:trPr>
        <w:tc>
          <w:tcPr>
            <w:tcW w:w="7793" w:type="dxa"/>
            <w:gridSpan w:val="2"/>
          </w:tcPr>
          <w:p w14:paraId="6BBD4776" w14:textId="77777777" w:rsidR="00AA05C6" w:rsidRPr="004A4877" w:rsidRDefault="00AA05C6" w:rsidP="009D1DFE">
            <w:pPr>
              <w:pStyle w:val="TAL"/>
              <w:rPr>
                <w:b/>
                <w:bCs/>
                <w:i/>
                <w:noProof/>
                <w:lang w:eastAsia="en-GB"/>
              </w:rPr>
            </w:pPr>
            <w:r w:rsidRPr="004A4877">
              <w:rPr>
                <w:b/>
                <w:bCs/>
                <w:i/>
                <w:noProof/>
                <w:lang w:eastAsia="en-GB"/>
              </w:rPr>
              <w:t>ce-SRS-EnhancementWithoutComb4</w:t>
            </w:r>
          </w:p>
          <w:p w14:paraId="576B5787" w14:textId="77777777" w:rsidR="00AA05C6" w:rsidRPr="004A4877" w:rsidRDefault="00AA05C6" w:rsidP="009D1DFE">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849129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AA05C6" w:rsidRPr="004A4877" w:rsidRDefault="00AA05C6" w:rsidP="009D1DFE">
            <w:pPr>
              <w:pStyle w:val="TAL"/>
              <w:rPr>
                <w:b/>
                <w:i/>
                <w:lang w:eastAsia="zh-CN"/>
              </w:rPr>
            </w:pPr>
            <w:r w:rsidRPr="004A4877">
              <w:rPr>
                <w:b/>
                <w:i/>
                <w:lang w:eastAsia="zh-CN"/>
              </w:rPr>
              <w:t>ce-SwitchWithoutHO</w:t>
            </w:r>
          </w:p>
          <w:p w14:paraId="4F6500B1" w14:textId="77777777" w:rsidR="00AA05C6" w:rsidRPr="004A4877" w:rsidRDefault="00AA05C6" w:rsidP="009D1DFE">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C2063D2"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AA05C6" w:rsidRPr="004A4877" w:rsidRDefault="00AA05C6" w:rsidP="009D1DFE">
            <w:pPr>
              <w:pStyle w:val="TAL"/>
              <w:rPr>
                <w:b/>
                <w:i/>
                <w:lang w:eastAsia="zh-CN"/>
              </w:rPr>
            </w:pPr>
            <w:r w:rsidRPr="004A4877">
              <w:rPr>
                <w:b/>
                <w:i/>
                <w:lang w:eastAsia="zh-CN"/>
              </w:rPr>
              <w:t>ce-UL-HARQ-ACK-Feedback</w:t>
            </w:r>
          </w:p>
          <w:p w14:paraId="6CBF0288" w14:textId="77777777" w:rsidR="00AA05C6" w:rsidRPr="004A4877" w:rsidRDefault="00AA05C6" w:rsidP="009D1DFE">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1CECB6E3" w14:textId="77777777" w:rsidTr="009D1DFE">
        <w:trPr>
          <w:cantSplit/>
        </w:trPr>
        <w:tc>
          <w:tcPr>
            <w:tcW w:w="7793" w:type="dxa"/>
            <w:gridSpan w:val="2"/>
          </w:tcPr>
          <w:p w14:paraId="11A23F64" w14:textId="77777777" w:rsidR="00AA05C6" w:rsidRPr="004A4877" w:rsidRDefault="00AA05C6" w:rsidP="009D1DFE">
            <w:pPr>
              <w:pStyle w:val="TAL"/>
              <w:rPr>
                <w:b/>
                <w:bCs/>
                <w:i/>
                <w:noProof/>
                <w:lang w:eastAsia="en-GB"/>
              </w:rPr>
            </w:pPr>
            <w:r w:rsidRPr="004A4877">
              <w:rPr>
                <w:b/>
                <w:bCs/>
                <w:i/>
                <w:noProof/>
                <w:lang w:eastAsia="en-GB"/>
              </w:rPr>
              <w:t>channelMeasRestriction</w:t>
            </w:r>
          </w:p>
          <w:p w14:paraId="1866997A" w14:textId="77777777" w:rsidR="00AA05C6" w:rsidRPr="004A4877" w:rsidRDefault="00AA05C6" w:rsidP="009D1DFE">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C5B8C1D" w14:textId="77777777" w:rsidTr="009D1DFE">
        <w:trPr>
          <w:cantSplit/>
        </w:trPr>
        <w:tc>
          <w:tcPr>
            <w:tcW w:w="7793" w:type="dxa"/>
            <w:gridSpan w:val="2"/>
          </w:tcPr>
          <w:p w14:paraId="4030EBAC" w14:textId="77777777" w:rsidR="00AA05C6" w:rsidRPr="004A4877" w:rsidRDefault="00AA05C6" w:rsidP="009D1DFE">
            <w:pPr>
              <w:pStyle w:val="TAL"/>
              <w:rPr>
                <w:rFonts w:cs="Arial"/>
                <w:b/>
                <w:bCs/>
                <w:i/>
                <w:iCs/>
                <w:szCs w:val="18"/>
              </w:rPr>
            </w:pPr>
            <w:r w:rsidRPr="004A4877">
              <w:rPr>
                <w:rFonts w:cs="Arial"/>
                <w:b/>
                <w:bCs/>
                <w:i/>
                <w:iCs/>
                <w:szCs w:val="18"/>
              </w:rPr>
              <w:t>cho</w:t>
            </w:r>
          </w:p>
          <w:p w14:paraId="2FCDEAB8" w14:textId="77777777" w:rsidR="00AA05C6" w:rsidRPr="004A4877" w:rsidRDefault="00AA05C6" w:rsidP="009D1DFE">
            <w:pPr>
              <w:pStyle w:val="TAL"/>
              <w:rPr>
                <w:b/>
                <w:bCs/>
                <w:i/>
                <w:noProof/>
                <w:lang w:eastAsia="en-GB"/>
              </w:rPr>
            </w:pPr>
            <w:r w:rsidRPr="004A4877">
              <w:rPr>
                <w:rFonts w:eastAsia="MS PGothic" w:cs="Arial"/>
                <w:szCs w:val="18"/>
              </w:rPr>
              <w:t xml:space="preserve">Indicates </w:t>
            </w:r>
            <w:bookmarkStart w:id="563" w:name="_Hlk32577787"/>
            <w:r w:rsidRPr="004A4877">
              <w:rPr>
                <w:rFonts w:eastAsia="MS PGothic" w:cs="Arial"/>
                <w:szCs w:val="18"/>
              </w:rPr>
              <w:t>whether the UE supports conditional handover including execution condition, candidate cell configuration</w:t>
            </w:r>
            <w:bookmarkEnd w:id="563"/>
            <w:r w:rsidRPr="004A4877">
              <w:rPr>
                <w:rFonts w:eastAsia="MS PGothic" w:cs="Arial"/>
                <w:szCs w:val="18"/>
              </w:rPr>
              <w:t xml:space="preserve"> and maximum 8 candidate cells.</w:t>
            </w:r>
          </w:p>
        </w:tc>
        <w:tc>
          <w:tcPr>
            <w:tcW w:w="862" w:type="dxa"/>
            <w:gridSpan w:val="2"/>
          </w:tcPr>
          <w:p w14:paraId="09B26864"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938FCE0" w14:textId="77777777" w:rsidTr="009D1DFE">
        <w:trPr>
          <w:cantSplit/>
        </w:trPr>
        <w:tc>
          <w:tcPr>
            <w:tcW w:w="7793" w:type="dxa"/>
            <w:gridSpan w:val="2"/>
          </w:tcPr>
          <w:p w14:paraId="7F1AE875" w14:textId="77777777" w:rsidR="00AA05C6" w:rsidRPr="004A4877" w:rsidRDefault="00AA05C6" w:rsidP="009D1DFE">
            <w:pPr>
              <w:pStyle w:val="TAL"/>
              <w:rPr>
                <w:rFonts w:cs="Arial"/>
                <w:b/>
                <w:bCs/>
                <w:i/>
                <w:iCs/>
                <w:szCs w:val="18"/>
              </w:rPr>
            </w:pPr>
            <w:r w:rsidRPr="004A4877">
              <w:rPr>
                <w:rFonts w:cs="Arial"/>
                <w:b/>
                <w:bCs/>
                <w:i/>
                <w:iCs/>
                <w:szCs w:val="18"/>
              </w:rPr>
              <w:t>cho-Failure</w:t>
            </w:r>
          </w:p>
          <w:p w14:paraId="4654CBFC" w14:textId="77777777" w:rsidR="00AA05C6" w:rsidRPr="004A4877" w:rsidRDefault="00AA05C6" w:rsidP="009D1DFE">
            <w:pPr>
              <w:pStyle w:val="TAL"/>
              <w:rPr>
                <w:b/>
                <w:bCs/>
                <w:i/>
                <w:noProof/>
                <w:lang w:eastAsia="en-GB"/>
              </w:rPr>
            </w:pPr>
            <w:r w:rsidRPr="004A4877">
              <w:rPr>
                <w:rFonts w:eastAsia="MS PGothic" w:cs="Arial"/>
                <w:szCs w:val="18"/>
              </w:rPr>
              <w:t xml:space="preserve">Indicates </w:t>
            </w:r>
            <w:bookmarkStart w:id="564" w:name="_Hlk32577805"/>
            <w:r w:rsidRPr="004A4877">
              <w:rPr>
                <w:rFonts w:eastAsia="MS PGothic" w:cs="Arial"/>
                <w:szCs w:val="18"/>
              </w:rPr>
              <w:t>whether the UE supports conditional handover during re-establishment procedure when the selected cell is configured as candidate cell for condition handover.</w:t>
            </w:r>
            <w:bookmarkEnd w:id="564"/>
          </w:p>
        </w:tc>
        <w:tc>
          <w:tcPr>
            <w:tcW w:w="862" w:type="dxa"/>
            <w:gridSpan w:val="2"/>
          </w:tcPr>
          <w:p w14:paraId="3E226993"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39C3044" w14:textId="77777777" w:rsidTr="009D1DFE">
        <w:trPr>
          <w:cantSplit/>
        </w:trPr>
        <w:tc>
          <w:tcPr>
            <w:tcW w:w="7793" w:type="dxa"/>
            <w:gridSpan w:val="2"/>
          </w:tcPr>
          <w:p w14:paraId="2A49FA5D" w14:textId="77777777" w:rsidR="00AA05C6" w:rsidRPr="004A4877" w:rsidRDefault="00AA05C6" w:rsidP="009D1DFE">
            <w:pPr>
              <w:pStyle w:val="TAL"/>
              <w:rPr>
                <w:rFonts w:cs="Arial"/>
                <w:b/>
                <w:bCs/>
                <w:i/>
                <w:iCs/>
                <w:szCs w:val="18"/>
              </w:rPr>
            </w:pPr>
            <w:r w:rsidRPr="004A4877">
              <w:rPr>
                <w:rFonts w:cs="Arial"/>
                <w:b/>
                <w:bCs/>
                <w:i/>
                <w:iCs/>
                <w:szCs w:val="18"/>
              </w:rPr>
              <w:t>cho-FDD-TDD</w:t>
            </w:r>
          </w:p>
          <w:p w14:paraId="73168538" w14:textId="77777777" w:rsidR="00AA05C6" w:rsidRPr="004A4877" w:rsidRDefault="00AA05C6" w:rsidP="009D1DFE">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AA05C6" w:rsidRPr="004A4877" w:rsidRDefault="00AA05C6" w:rsidP="009D1DFE">
            <w:pPr>
              <w:pStyle w:val="TAL"/>
              <w:jc w:val="center"/>
              <w:rPr>
                <w:bCs/>
                <w:noProof/>
                <w:lang w:eastAsia="en-GB"/>
              </w:rPr>
            </w:pPr>
            <w:r w:rsidRPr="004A4877">
              <w:rPr>
                <w:rFonts w:eastAsia="Malgun Gothic" w:cs="Arial"/>
                <w:bCs/>
                <w:noProof/>
                <w:lang w:eastAsia="ko-KR"/>
              </w:rPr>
              <w:t>No</w:t>
            </w:r>
          </w:p>
        </w:tc>
      </w:tr>
      <w:tr w:rsidR="00AA05C6" w:rsidRPr="004A4877" w14:paraId="66FEA40E" w14:textId="77777777" w:rsidTr="009D1DFE">
        <w:trPr>
          <w:cantSplit/>
        </w:trPr>
        <w:tc>
          <w:tcPr>
            <w:tcW w:w="7793" w:type="dxa"/>
            <w:gridSpan w:val="2"/>
          </w:tcPr>
          <w:p w14:paraId="29F478F8" w14:textId="77777777" w:rsidR="00AA05C6" w:rsidRPr="004A4877" w:rsidRDefault="00AA05C6" w:rsidP="009D1DFE">
            <w:pPr>
              <w:pStyle w:val="TAL"/>
              <w:rPr>
                <w:rFonts w:cs="Arial"/>
                <w:b/>
                <w:bCs/>
                <w:i/>
                <w:iCs/>
                <w:szCs w:val="18"/>
              </w:rPr>
            </w:pPr>
            <w:r w:rsidRPr="004A4877">
              <w:rPr>
                <w:rFonts w:cs="Arial"/>
                <w:b/>
                <w:bCs/>
                <w:i/>
                <w:iCs/>
                <w:szCs w:val="18"/>
              </w:rPr>
              <w:t>cho-TwoTriggerEvents</w:t>
            </w:r>
          </w:p>
          <w:p w14:paraId="22D19AE3" w14:textId="77777777" w:rsidR="00AA05C6" w:rsidRPr="004A4877" w:rsidRDefault="00AA05C6" w:rsidP="009D1DFE">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D05F06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t>codebook-HARQ-ACK</w:t>
            </w:r>
          </w:p>
          <w:p w14:paraId="63C5FEA7" w14:textId="77777777" w:rsidR="00AA05C6" w:rsidRPr="004A4877" w:rsidRDefault="00AA05C6" w:rsidP="009D1DFE">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No</w:t>
            </w:r>
          </w:p>
        </w:tc>
      </w:tr>
      <w:tr w:rsidR="00AA05C6" w:rsidRPr="004A4877" w14:paraId="65B93EC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AA05C6" w:rsidRPr="004A4877" w:rsidRDefault="00AA05C6" w:rsidP="009D1DFE">
            <w:pPr>
              <w:pStyle w:val="TAL"/>
              <w:rPr>
                <w:iCs/>
                <w:noProof/>
              </w:rPr>
            </w:pPr>
            <w:r w:rsidRPr="004A4877">
              <w:rPr>
                <w:b/>
                <w:bCs/>
                <w:i/>
                <w:noProof/>
              </w:rPr>
              <w:t>commMultipleTx</w:t>
            </w:r>
          </w:p>
          <w:p w14:paraId="0171EC91" w14:textId="77777777" w:rsidR="00AA05C6" w:rsidRPr="004A4877" w:rsidRDefault="00AA05C6" w:rsidP="009D1DFE">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DF9E6D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AA05C6" w:rsidRPr="004A4877" w:rsidRDefault="00AA05C6" w:rsidP="009D1DFE">
            <w:pPr>
              <w:pStyle w:val="TAL"/>
              <w:rPr>
                <w:b/>
                <w:i/>
                <w:lang w:eastAsia="en-GB"/>
              </w:rPr>
            </w:pPr>
            <w:r w:rsidRPr="004A4877">
              <w:rPr>
                <w:b/>
                <w:i/>
                <w:lang w:eastAsia="en-GB"/>
              </w:rPr>
              <w:t>commSimultaneousTx</w:t>
            </w:r>
          </w:p>
          <w:p w14:paraId="34D766F4" w14:textId="77777777" w:rsidR="00AA05C6" w:rsidRPr="004A4877" w:rsidRDefault="00AA05C6" w:rsidP="009D1DFE">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A59F73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AA05C6" w:rsidRPr="004A4877" w:rsidRDefault="00AA05C6" w:rsidP="009D1DFE">
            <w:pPr>
              <w:pStyle w:val="TAL"/>
              <w:rPr>
                <w:b/>
                <w:i/>
                <w:lang w:eastAsia="en-GB"/>
              </w:rPr>
            </w:pPr>
            <w:r w:rsidRPr="004A4877">
              <w:rPr>
                <w:b/>
                <w:i/>
                <w:lang w:eastAsia="en-GB"/>
              </w:rPr>
              <w:t>commSupportedBands</w:t>
            </w:r>
          </w:p>
          <w:p w14:paraId="1D36975F" w14:textId="77777777" w:rsidR="00AA05C6" w:rsidRPr="004A4877" w:rsidRDefault="00AA05C6" w:rsidP="009D1DFE">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C177B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AA05C6" w:rsidRPr="004A4877" w:rsidRDefault="00AA05C6" w:rsidP="009D1DFE">
            <w:pPr>
              <w:pStyle w:val="TAL"/>
              <w:rPr>
                <w:b/>
                <w:i/>
                <w:lang w:eastAsia="en-GB"/>
              </w:rPr>
            </w:pPr>
            <w:r w:rsidRPr="004A4877">
              <w:rPr>
                <w:b/>
                <w:i/>
                <w:lang w:eastAsia="en-GB"/>
              </w:rPr>
              <w:t>commSupportedBandsPerBC</w:t>
            </w:r>
          </w:p>
          <w:p w14:paraId="64A6347A" w14:textId="77777777" w:rsidR="00AA05C6" w:rsidRPr="004A4877" w:rsidRDefault="00AA05C6" w:rsidP="009D1DFE">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D2DCD8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AA05C6" w:rsidRPr="004A4877" w:rsidRDefault="00AA05C6" w:rsidP="009D1DFE">
            <w:pPr>
              <w:pStyle w:val="TAL"/>
              <w:rPr>
                <w:b/>
                <w:i/>
                <w:lang w:eastAsia="en-GB"/>
              </w:rPr>
            </w:pPr>
            <w:r w:rsidRPr="004A4877">
              <w:rPr>
                <w:b/>
                <w:i/>
                <w:lang w:eastAsia="en-GB"/>
              </w:rPr>
              <w:t>configN (in MIMO-CA-ParametersPerBoBCPerTM)</w:t>
            </w:r>
          </w:p>
          <w:p w14:paraId="32720065" w14:textId="77777777" w:rsidR="00AA05C6" w:rsidRPr="004A4877" w:rsidRDefault="00AA05C6" w:rsidP="009D1DFE">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5E2CB8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AA05C6" w:rsidRPr="004A4877" w:rsidRDefault="00AA05C6" w:rsidP="009D1DFE">
            <w:pPr>
              <w:pStyle w:val="TAL"/>
              <w:rPr>
                <w:b/>
                <w:i/>
              </w:rPr>
            </w:pPr>
            <w:r w:rsidRPr="004A4877">
              <w:rPr>
                <w:b/>
                <w:i/>
              </w:rPr>
              <w:t>configN (in MIMO-UE-ParametersPerTM)</w:t>
            </w:r>
          </w:p>
          <w:p w14:paraId="2C28F177" w14:textId="77777777" w:rsidR="00AA05C6" w:rsidRPr="004A4877" w:rsidRDefault="00AA05C6" w:rsidP="009D1DFE">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E17A46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AA05C6" w:rsidRPr="004A4877" w:rsidRDefault="00AA05C6" w:rsidP="009D1DFE">
            <w:pPr>
              <w:pStyle w:val="TAL"/>
              <w:rPr>
                <w:b/>
                <w:bCs/>
                <w:i/>
                <w:noProof/>
                <w:lang w:eastAsia="en-GB"/>
              </w:rPr>
            </w:pPr>
            <w:r w:rsidRPr="004A4877">
              <w:rPr>
                <w:b/>
                <w:bCs/>
                <w:i/>
                <w:noProof/>
                <w:lang w:eastAsia="en-GB"/>
              </w:rPr>
              <w:t>continueEHC-Context</w:t>
            </w:r>
          </w:p>
          <w:p w14:paraId="68E05D2A" w14:textId="77777777" w:rsidR="00AA05C6" w:rsidRPr="004A4877" w:rsidRDefault="00AA05C6" w:rsidP="009D1DFE">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5446CCB3" w14:textId="77777777" w:rsidTr="009D1DFE">
        <w:trPr>
          <w:cantSplit/>
        </w:trPr>
        <w:tc>
          <w:tcPr>
            <w:tcW w:w="7793" w:type="dxa"/>
            <w:gridSpan w:val="2"/>
          </w:tcPr>
          <w:p w14:paraId="5C0B256A" w14:textId="77777777" w:rsidR="00AA05C6" w:rsidRPr="004A4877" w:rsidRDefault="00AA05C6" w:rsidP="009D1DFE">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AA05C6" w:rsidRPr="004A4877" w:rsidRDefault="00AA05C6" w:rsidP="009D1DFE">
            <w:pPr>
              <w:pStyle w:val="TAL"/>
              <w:jc w:val="center"/>
              <w:rPr>
                <w:bCs/>
                <w:noProof/>
                <w:lang w:eastAsia="en-GB"/>
              </w:rPr>
            </w:pPr>
            <w:r w:rsidRPr="004A4877">
              <w:rPr>
                <w:bCs/>
                <w:noProof/>
                <w:lang w:eastAsia="zh-CN"/>
              </w:rPr>
              <w:t>Yes</w:t>
            </w:r>
          </w:p>
        </w:tc>
      </w:tr>
      <w:tr w:rsidR="00AA05C6" w:rsidRPr="004A4877" w14:paraId="59A354B6" w14:textId="77777777" w:rsidTr="009D1DFE">
        <w:trPr>
          <w:cantSplit/>
        </w:trPr>
        <w:tc>
          <w:tcPr>
            <w:tcW w:w="7793" w:type="dxa"/>
            <w:gridSpan w:val="2"/>
          </w:tcPr>
          <w:p w14:paraId="3B27CD96"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AA05C6" w:rsidRPr="004A4877" w:rsidRDefault="00AA05C6" w:rsidP="009D1DFE">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No</w:t>
            </w:r>
          </w:p>
        </w:tc>
      </w:tr>
      <w:tr w:rsidR="00AA05C6" w:rsidRPr="004A4877" w14:paraId="704047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AA05C6" w:rsidRPr="004A4877" w:rsidRDefault="00AA05C6" w:rsidP="009D1DFE">
            <w:pPr>
              <w:pStyle w:val="TAL"/>
              <w:rPr>
                <w:b/>
                <w:i/>
                <w:lang w:eastAsia="en-GB"/>
              </w:rPr>
            </w:pPr>
            <w:r w:rsidRPr="004A4877">
              <w:rPr>
                <w:b/>
                <w:bCs/>
                <w:i/>
                <w:noProof/>
                <w:lang w:eastAsia="en-GB"/>
              </w:rPr>
              <w:t>crossCarrierSchedulingLAA-DL</w:t>
            </w:r>
          </w:p>
          <w:p w14:paraId="107FF597" w14:textId="77777777" w:rsidR="00AA05C6" w:rsidRPr="004A4877" w:rsidRDefault="00AA05C6" w:rsidP="009D1DFE">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D3F35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AA05C6" w:rsidRPr="004A4877" w:rsidRDefault="00AA05C6" w:rsidP="009D1DFE">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AA05C6" w:rsidRPr="004A4877" w:rsidRDefault="00AA05C6" w:rsidP="009D1DFE">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E3EAE91" w14:textId="77777777" w:rsidTr="009D1DFE">
        <w:trPr>
          <w:cantSplit/>
        </w:trPr>
        <w:tc>
          <w:tcPr>
            <w:tcW w:w="7793" w:type="dxa"/>
            <w:gridSpan w:val="2"/>
          </w:tcPr>
          <w:p w14:paraId="5CEB57D4" w14:textId="77777777" w:rsidR="00AA05C6" w:rsidRPr="004A4877" w:rsidRDefault="00AA05C6" w:rsidP="009D1DFE">
            <w:pPr>
              <w:pStyle w:val="TAL"/>
              <w:rPr>
                <w:b/>
                <w:bCs/>
                <w:i/>
                <w:noProof/>
                <w:lang w:eastAsia="en-GB"/>
              </w:rPr>
            </w:pPr>
            <w:r w:rsidRPr="004A4877">
              <w:rPr>
                <w:b/>
                <w:bCs/>
                <w:i/>
                <w:noProof/>
                <w:lang w:eastAsia="en-GB"/>
              </w:rPr>
              <w:t>crs-DiscoverySignalsMeas</w:t>
            </w:r>
          </w:p>
          <w:p w14:paraId="4B954FF5" w14:textId="77777777" w:rsidR="00AA05C6" w:rsidRPr="004A4877" w:rsidRDefault="00AA05C6" w:rsidP="009D1DFE">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34180C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AA05C6" w:rsidRPr="004A4877" w:rsidRDefault="00AA05C6" w:rsidP="009D1DFE">
            <w:pPr>
              <w:pStyle w:val="TAL"/>
              <w:rPr>
                <w:b/>
                <w:bCs/>
                <w:i/>
                <w:noProof/>
                <w:lang w:eastAsia="en-GB"/>
              </w:rPr>
            </w:pPr>
            <w:r w:rsidRPr="004A4877">
              <w:rPr>
                <w:b/>
                <w:bCs/>
                <w:i/>
                <w:noProof/>
                <w:lang w:eastAsia="en-GB"/>
              </w:rPr>
              <w:t>crs-IM-TM1-toTM9-OneRX-Port</w:t>
            </w:r>
          </w:p>
          <w:p w14:paraId="33A7D558" w14:textId="77777777" w:rsidR="00AA05C6" w:rsidRPr="004A4877" w:rsidRDefault="00AA05C6" w:rsidP="009D1DFE">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AA05C6" w:rsidRPr="004A4877" w:rsidRDefault="00AA05C6" w:rsidP="009D1DFE">
            <w:pPr>
              <w:pStyle w:val="TAL"/>
              <w:jc w:val="center"/>
              <w:rPr>
                <w:bCs/>
                <w:noProof/>
              </w:rPr>
            </w:pPr>
            <w:r w:rsidRPr="004A4877">
              <w:rPr>
                <w:bCs/>
                <w:noProof/>
                <w:lang w:eastAsia="zh-CN"/>
              </w:rPr>
              <w:t>No</w:t>
            </w:r>
          </w:p>
        </w:tc>
      </w:tr>
      <w:tr w:rsidR="00AA05C6" w:rsidRPr="004A4877" w14:paraId="15F6777A" w14:textId="77777777" w:rsidTr="009D1DFE">
        <w:trPr>
          <w:cantSplit/>
        </w:trPr>
        <w:tc>
          <w:tcPr>
            <w:tcW w:w="7793" w:type="dxa"/>
            <w:gridSpan w:val="2"/>
          </w:tcPr>
          <w:p w14:paraId="1998C5B0" w14:textId="77777777" w:rsidR="00AA05C6" w:rsidRPr="004A4877" w:rsidRDefault="00AA05C6" w:rsidP="009D1DFE">
            <w:pPr>
              <w:pStyle w:val="TAL"/>
              <w:rPr>
                <w:b/>
                <w:bCs/>
                <w:i/>
                <w:noProof/>
                <w:lang w:eastAsia="en-GB"/>
              </w:rPr>
            </w:pPr>
            <w:r w:rsidRPr="004A4877">
              <w:rPr>
                <w:b/>
                <w:bCs/>
                <w:i/>
                <w:noProof/>
                <w:lang w:eastAsia="en-GB"/>
              </w:rPr>
              <w:t>crs-InterfHandl</w:t>
            </w:r>
          </w:p>
          <w:p w14:paraId="14E4BD84" w14:textId="77777777" w:rsidR="00AA05C6" w:rsidRPr="004A4877" w:rsidRDefault="00AA05C6" w:rsidP="009D1DFE">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EF6AA56" w14:textId="77777777" w:rsidTr="009D1DFE">
        <w:trPr>
          <w:cantSplit/>
        </w:trPr>
        <w:tc>
          <w:tcPr>
            <w:tcW w:w="7793" w:type="dxa"/>
            <w:gridSpan w:val="2"/>
          </w:tcPr>
          <w:p w14:paraId="2B523599" w14:textId="77777777" w:rsidR="00AA05C6" w:rsidRPr="004A4877" w:rsidRDefault="00AA05C6" w:rsidP="009D1DFE">
            <w:pPr>
              <w:pStyle w:val="TAL"/>
              <w:rPr>
                <w:b/>
                <w:bCs/>
                <w:i/>
                <w:noProof/>
                <w:lang w:eastAsia="en-GB"/>
              </w:rPr>
            </w:pPr>
            <w:r w:rsidRPr="004A4877">
              <w:rPr>
                <w:b/>
                <w:bCs/>
                <w:i/>
                <w:noProof/>
                <w:lang w:eastAsia="en-GB"/>
              </w:rPr>
              <w:t>crs-InterfMitigationTM10</w:t>
            </w:r>
          </w:p>
          <w:p w14:paraId="0BDF03DB" w14:textId="77777777" w:rsidR="00AA05C6" w:rsidRPr="004A4877" w:rsidRDefault="00AA05C6" w:rsidP="009D1DFE">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AA05C6" w:rsidRPr="004A4877" w:rsidRDefault="00AA05C6" w:rsidP="009D1DFE">
            <w:pPr>
              <w:pStyle w:val="TAL"/>
              <w:jc w:val="center"/>
              <w:rPr>
                <w:bCs/>
                <w:noProof/>
                <w:lang w:eastAsia="zh-CN"/>
              </w:rPr>
            </w:pPr>
            <w:r w:rsidRPr="004A4877">
              <w:rPr>
                <w:bCs/>
                <w:noProof/>
                <w:lang w:eastAsia="zh-CN"/>
              </w:rPr>
              <w:t>No</w:t>
            </w:r>
          </w:p>
        </w:tc>
      </w:tr>
      <w:tr w:rsidR="00AA05C6" w:rsidRPr="004A4877" w14:paraId="15E33B44" w14:textId="77777777" w:rsidTr="009D1DFE">
        <w:trPr>
          <w:cantSplit/>
        </w:trPr>
        <w:tc>
          <w:tcPr>
            <w:tcW w:w="7793" w:type="dxa"/>
            <w:gridSpan w:val="2"/>
          </w:tcPr>
          <w:p w14:paraId="07F1A958" w14:textId="77777777" w:rsidR="00AA05C6" w:rsidRPr="004A4877" w:rsidRDefault="00AA05C6" w:rsidP="009D1DFE">
            <w:pPr>
              <w:pStyle w:val="TAL"/>
              <w:rPr>
                <w:b/>
                <w:bCs/>
                <w:i/>
                <w:noProof/>
                <w:lang w:eastAsia="en-GB"/>
              </w:rPr>
            </w:pPr>
            <w:r w:rsidRPr="004A4877">
              <w:rPr>
                <w:b/>
                <w:bCs/>
                <w:i/>
                <w:noProof/>
                <w:lang w:eastAsia="en-GB"/>
              </w:rPr>
              <w:t>crs-InterfMitigationTM1toTM9</w:t>
            </w:r>
          </w:p>
          <w:p w14:paraId="5CFA516F" w14:textId="77777777" w:rsidR="00AA05C6" w:rsidRPr="004A4877" w:rsidRDefault="00AA05C6" w:rsidP="009D1DFE">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814CDE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AA05C6" w:rsidRPr="004A4877" w:rsidRDefault="00AA05C6" w:rsidP="009D1DFE">
            <w:pPr>
              <w:pStyle w:val="TAL"/>
              <w:rPr>
                <w:b/>
                <w:i/>
              </w:rPr>
            </w:pPr>
            <w:r w:rsidRPr="004A4877">
              <w:rPr>
                <w:b/>
                <w:i/>
              </w:rPr>
              <w:t>crs-IntfMitig</w:t>
            </w:r>
          </w:p>
          <w:p w14:paraId="4E74460C" w14:textId="77777777" w:rsidR="00AA05C6" w:rsidRPr="004A4877" w:rsidRDefault="00AA05C6" w:rsidP="009D1DFE">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AA05C6" w:rsidRPr="004A4877" w:rsidRDefault="00AA05C6" w:rsidP="009D1DFE">
            <w:pPr>
              <w:pStyle w:val="TAL"/>
              <w:jc w:val="center"/>
              <w:rPr>
                <w:bCs/>
                <w:noProof/>
              </w:rPr>
            </w:pPr>
            <w:r w:rsidRPr="004A4877">
              <w:rPr>
                <w:bCs/>
                <w:noProof/>
              </w:rPr>
              <w:t>Yes</w:t>
            </w:r>
          </w:p>
        </w:tc>
      </w:tr>
      <w:tr w:rsidR="00AA05C6" w:rsidRPr="004A4877" w14:paraId="73D0F07A" w14:textId="77777777" w:rsidTr="009D1DFE">
        <w:trPr>
          <w:cantSplit/>
        </w:trPr>
        <w:tc>
          <w:tcPr>
            <w:tcW w:w="7793" w:type="dxa"/>
            <w:gridSpan w:val="2"/>
          </w:tcPr>
          <w:p w14:paraId="612C5B87" w14:textId="77777777" w:rsidR="00AA05C6" w:rsidRPr="004A4877" w:rsidRDefault="00AA05C6" w:rsidP="009D1DFE">
            <w:pPr>
              <w:pStyle w:val="TAL"/>
              <w:rPr>
                <w:b/>
                <w:bCs/>
                <w:i/>
                <w:noProof/>
                <w:lang w:eastAsia="en-GB"/>
              </w:rPr>
            </w:pPr>
            <w:r w:rsidRPr="004A4877">
              <w:rPr>
                <w:b/>
                <w:bCs/>
                <w:i/>
                <w:noProof/>
                <w:lang w:eastAsia="en-GB"/>
              </w:rPr>
              <w:t>crs-LessDwPTS</w:t>
            </w:r>
          </w:p>
          <w:p w14:paraId="7DC03BDB" w14:textId="77777777" w:rsidR="00AA05C6" w:rsidRPr="004A4877" w:rsidRDefault="00AA05C6" w:rsidP="009D1DFE">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10E6DD44" w14:textId="77777777" w:rsidTr="009D1DFE">
        <w:trPr>
          <w:cantSplit/>
        </w:trPr>
        <w:tc>
          <w:tcPr>
            <w:tcW w:w="7793" w:type="dxa"/>
            <w:gridSpan w:val="2"/>
          </w:tcPr>
          <w:p w14:paraId="31A67FA4" w14:textId="77777777" w:rsidR="00AA05C6" w:rsidRPr="004A4877" w:rsidRDefault="00AA05C6" w:rsidP="009D1DFE">
            <w:pPr>
              <w:pStyle w:val="TAL"/>
              <w:rPr>
                <w:b/>
                <w:i/>
                <w:noProof/>
              </w:rPr>
            </w:pPr>
            <w:r w:rsidRPr="004A4877">
              <w:rPr>
                <w:b/>
                <w:i/>
                <w:noProof/>
              </w:rPr>
              <w:t>csi-ReportingAdvanced, csi-ReportingAdvancedMaxPorts (in MIMO-CA-ParametersPerBoBCPerTM)</w:t>
            </w:r>
          </w:p>
          <w:p w14:paraId="5B7B9237" w14:textId="77777777" w:rsidR="00AA05C6" w:rsidRPr="004A4877" w:rsidRDefault="00AA05C6" w:rsidP="009D1DFE">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55C4168D" w14:textId="77777777" w:rsidTr="009D1DFE">
        <w:trPr>
          <w:cantSplit/>
        </w:trPr>
        <w:tc>
          <w:tcPr>
            <w:tcW w:w="7773" w:type="dxa"/>
          </w:tcPr>
          <w:p w14:paraId="03C32A8F" w14:textId="77777777" w:rsidR="00AA05C6" w:rsidRPr="004A4877" w:rsidRDefault="00AA05C6" w:rsidP="009D1DFE">
            <w:pPr>
              <w:pStyle w:val="TAL"/>
              <w:rPr>
                <w:b/>
                <w:bCs/>
                <w:i/>
                <w:noProof/>
                <w:lang w:eastAsia="en-GB"/>
              </w:rPr>
            </w:pPr>
            <w:r w:rsidRPr="004A4877">
              <w:rPr>
                <w:b/>
                <w:bCs/>
                <w:i/>
                <w:noProof/>
                <w:lang w:eastAsia="en-GB"/>
              </w:rPr>
              <w:t>csi-ReportingAdvanced (in MIMO-UE-ParametersPerTM)</w:t>
            </w:r>
          </w:p>
          <w:p w14:paraId="714473E8" w14:textId="77777777" w:rsidR="00AA05C6" w:rsidRPr="004A4877" w:rsidRDefault="00AA05C6" w:rsidP="009D1DFE">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23011E9C" w14:textId="77777777" w:rsidTr="009D1DFE">
        <w:trPr>
          <w:cantSplit/>
        </w:trPr>
        <w:tc>
          <w:tcPr>
            <w:tcW w:w="7773" w:type="dxa"/>
          </w:tcPr>
          <w:p w14:paraId="5EA20114" w14:textId="77777777" w:rsidR="00AA05C6" w:rsidRPr="004A4877" w:rsidRDefault="00AA05C6" w:rsidP="009D1DFE">
            <w:pPr>
              <w:pStyle w:val="TAL"/>
              <w:rPr>
                <w:b/>
                <w:bCs/>
                <w:i/>
                <w:noProof/>
                <w:lang w:eastAsia="en-GB"/>
              </w:rPr>
            </w:pPr>
            <w:r w:rsidRPr="004A4877">
              <w:rPr>
                <w:b/>
                <w:bCs/>
                <w:i/>
                <w:noProof/>
                <w:lang w:eastAsia="en-GB"/>
              </w:rPr>
              <w:t>csi-ReportingAdvancedMaxPorts (in MIMO-UE-ParametersPerTM)</w:t>
            </w:r>
          </w:p>
          <w:p w14:paraId="08103EA6" w14:textId="77777777" w:rsidR="00AA05C6" w:rsidRPr="004A4877" w:rsidRDefault="00AA05C6" w:rsidP="009D1DFE">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13F4E270" w14:textId="77777777" w:rsidTr="009D1DFE">
        <w:trPr>
          <w:cantSplit/>
        </w:trPr>
        <w:tc>
          <w:tcPr>
            <w:tcW w:w="7773" w:type="dxa"/>
          </w:tcPr>
          <w:p w14:paraId="7D001950" w14:textId="77777777" w:rsidR="00AA05C6" w:rsidRPr="004A4877" w:rsidRDefault="00AA05C6" w:rsidP="009D1DFE">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AA05C6" w:rsidRPr="004A4877" w:rsidRDefault="00AA05C6" w:rsidP="009D1DFE">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C66F259" w14:textId="77777777" w:rsidTr="009D1DFE">
        <w:trPr>
          <w:cantSplit/>
        </w:trPr>
        <w:tc>
          <w:tcPr>
            <w:tcW w:w="7773" w:type="dxa"/>
          </w:tcPr>
          <w:p w14:paraId="349F9F01" w14:textId="77777777" w:rsidR="00AA05C6" w:rsidRPr="004A4877" w:rsidRDefault="00AA05C6" w:rsidP="009D1DFE">
            <w:pPr>
              <w:pStyle w:val="TAL"/>
              <w:rPr>
                <w:b/>
                <w:bCs/>
                <w:i/>
                <w:noProof/>
                <w:lang w:eastAsia="en-GB"/>
              </w:rPr>
            </w:pPr>
            <w:r w:rsidRPr="004A4877">
              <w:rPr>
                <w:b/>
                <w:bCs/>
                <w:i/>
                <w:noProof/>
                <w:lang w:eastAsia="en-GB"/>
              </w:rPr>
              <w:t>csi-ReportingNP (in MIMO-UE-ParametersPerTM)</w:t>
            </w:r>
          </w:p>
          <w:p w14:paraId="6AA3CBAB" w14:textId="77777777" w:rsidR="00AA05C6" w:rsidRPr="004A4877" w:rsidRDefault="00AA05C6" w:rsidP="009D1DFE">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529829C7" w14:textId="77777777" w:rsidTr="009D1DFE">
        <w:trPr>
          <w:cantSplit/>
        </w:trPr>
        <w:tc>
          <w:tcPr>
            <w:tcW w:w="7793" w:type="dxa"/>
            <w:gridSpan w:val="2"/>
          </w:tcPr>
          <w:p w14:paraId="246C1288" w14:textId="77777777" w:rsidR="00AA05C6" w:rsidRPr="004A4877" w:rsidRDefault="00AA05C6" w:rsidP="009D1DFE">
            <w:pPr>
              <w:pStyle w:val="TAL"/>
              <w:rPr>
                <w:b/>
                <w:bCs/>
                <w:i/>
                <w:noProof/>
                <w:lang w:eastAsia="en-GB"/>
              </w:rPr>
            </w:pPr>
            <w:r w:rsidRPr="004A4877">
              <w:rPr>
                <w:b/>
                <w:bCs/>
                <w:i/>
                <w:noProof/>
                <w:lang w:eastAsia="en-GB"/>
              </w:rPr>
              <w:t>csi-RS-DiscoverySignalsMeas</w:t>
            </w:r>
          </w:p>
          <w:p w14:paraId="610FA8D9" w14:textId="77777777" w:rsidR="00AA05C6" w:rsidRPr="004A4877" w:rsidRDefault="00AA05C6" w:rsidP="009D1DFE">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6CA300DB" w14:textId="77777777" w:rsidTr="009D1DFE">
        <w:trPr>
          <w:cantSplit/>
        </w:trPr>
        <w:tc>
          <w:tcPr>
            <w:tcW w:w="7793" w:type="dxa"/>
            <w:gridSpan w:val="2"/>
          </w:tcPr>
          <w:p w14:paraId="328790FC" w14:textId="77777777" w:rsidR="00AA05C6" w:rsidRPr="004A4877" w:rsidRDefault="00AA05C6" w:rsidP="009D1DFE">
            <w:pPr>
              <w:pStyle w:val="TAL"/>
              <w:rPr>
                <w:b/>
                <w:bCs/>
                <w:i/>
                <w:noProof/>
                <w:lang w:eastAsia="en-GB"/>
              </w:rPr>
            </w:pPr>
            <w:r w:rsidRPr="004A4877">
              <w:rPr>
                <w:b/>
                <w:bCs/>
                <w:i/>
                <w:noProof/>
                <w:lang w:eastAsia="en-GB"/>
              </w:rPr>
              <w:t>csi-RS-DRS-RRM-MeasurementsLAA</w:t>
            </w:r>
          </w:p>
          <w:p w14:paraId="15D1D749" w14:textId="77777777" w:rsidR="00AA05C6" w:rsidRPr="004A4877" w:rsidRDefault="00AA05C6" w:rsidP="009D1DFE">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FFFA33E" w14:textId="77777777" w:rsidTr="009D1DFE">
        <w:trPr>
          <w:cantSplit/>
        </w:trPr>
        <w:tc>
          <w:tcPr>
            <w:tcW w:w="7793" w:type="dxa"/>
            <w:gridSpan w:val="2"/>
          </w:tcPr>
          <w:p w14:paraId="4464CAB8" w14:textId="77777777" w:rsidR="00AA05C6" w:rsidRPr="004A4877" w:rsidRDefault="00AA05C6" w:rsidP="009D1DFE">
            <w:pPr>
              <w:pStyle w:val="TAL"/>
              <w:rPr>
                <w:b/>
                <w:bCs/>
                <w:i/>
                <w:noProof/>
                <w:lang w:eastAsia="en-GB"/>
              </w:rPr>
            </w:pPr>
            <w:r w:rsidRPr="004A4877">
              <w:rPr>
                <w:b/>
                <w:bCs/>
                <w:i/>
                <w:noProof/>
                <w:lang w:eastAsia="en-GB"/>
              </w:rPr>
              <w:t>csi-RS-EnhancementsTDD</w:t>
            </w:r>
          </w:p>
          <w:p w14:paraId="69C1C3BE" w14:textId="77777777" w:rsidR="00AA05C6" w:rsidRPr="004A4877" w:rsidRDefault="00AA05C6" w:rsidP="009D1DFE">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1AC6B0A8" w14:textId="77777777" w:rsidTr="009D1DFE">
        <w:trPr>
          <w:cantSplit/>
        </w:trPr>
        <w:tc>
          <w:tcPr>
            <w:tcW w:w="7793" w:type="dxa"/>
            <w:gridSpan w:val="2"/>
          </w:tcPr>
          <w:p w14:paraId="7D263F69" w14:textId="77777777" w:rsidR="00AA05C6" w:rsidRPr="004A4877" w:rsidRDefault="00AA05C6" w:rsidP="009D1DFE">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AA05C6" w:rsidRPr="004A4877" w:rsidRDefault="00AA05C6" w:rsidP="009D1DFE">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AA05C6" w:rsidRPr="004A4877" w:rsidRDefault="00AA05C6" w:rsidP="009D1DFE">
            <w:pPr>
              <w:pStyle w:val="TAL"/>
              <w:jc w:val="center"/>
              <w:rPr>
                <w:bCs/>
                <w:noProof/>
                <w:lang w:eastAsia="en-GB"/>
              </w:rPr>
            </w:pPr>
            <w:r w:rsidRPr="004A4877">
              <w:rPr>
                <w:rFonts w:eastAsia="SimSun"/>
                <w:bCs/>
                <w:noProof/>
                <w:lang w:eastAsia="zh-CN"/>
              </w:rPr>
              <w:t>Yes</w:t>
            </w:r>
          </w:p>
        </w:tc>
      </w:tr>
      <w:tr w:rsidR="00AA05C6" w:rsidRPr="004A4877" w14:paraId="7256AD9F" w14:textId="77777777" w:rsidTr="009D1DFE">
        <w:trPr>
          <w:cantSplit/>
        </w:trPr>
        <w:tc>
          <w:tcPr>
            <w:tcW w:w="7793" w:type="dxa"/>
            <w:gridSpan w:val="2"/>
          </w:tcPr>
          <w:p w14:paraId="5373EDE1" w14:textId="77777777" w:rsidR="00AA05C6" w:rsidRPr="004A4877" w:rsidRDefault="00AA05C6" w:rsidP="009D1DFE">
            <w:pPr>
              <w:pStyle w:val="TAL"/>
              <w:rPr>
                <w:b/>
                <w:i/>
                <w:lang w:eastAsia="en-GB"/>
              </w:rPr>
            </w:pPr>
            <w:r w:rsidRPr="004A4877">
              <w:rPr>
                <w:b/>
                <w:i/>
              </w:rPr>
              <w:t>dataInactMon</w:t>
            </w:r>
          </w:p>
          <w:p w14:paraId="2179AA34" w14:textId="77777777" w:rsidR="00AA05C6" w:rsidRPr="004A4877" w:rsidRDefault="00AA05C6" w:rsidP="009D1DFE">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AA05C6" w:rsidRPr="004A4877" w:rsidRDefault="00AA05C6" w:rsidP="009D1DFE">
            <w:pPr>
              <w:pStyle w:val="TAL"/>
              <w:jc w:val="center"/>
              <w:rPr>
                <w:rFonts w:eastAsia="MS Mincho"/>
                <w:bCs/>
                <w:noProof/>
              </w:rPr>
            </w:pPr>
            <w:r w:rsidRPr="004A4877">
              <w:rPr>
                <w:bCs/>
                <w:noProof/>
              </w:rPr>
              <w:t>-</w:t>
            </w:r>
          </w:p>
        </w:tc>
      </w:tr>
      <w:tr w:rsidR="00AA05C6" w:rsidRPr="004A4877" w14:paraId="610FB0D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AA05C6" w:rsidRPr="004A4877" w:rsidRDefault="00AA05C6" w:rsidP="009D1DFE">
            <w:pPr>
              <w:pStyle w:val="TAL"/>
              <w:rPr>
                <w:b/>
                <w:i/>
                <w:lang w:eastAsia="zh-CN"/>
              </w:rPr>
            </w:pPr>
            <w:r w:rsidRPr="004A4877">
              <w:rPr>
                <w:b/>
                <w:i/>
                <w:lang w:eastAsia="zh-CN"/>
              </w:rPr>
              <w:t>dc-Support</w:t>
            </w:r>
          </w:p>
          <w:p w14:paraId="43A5E8C2" w14:textId="77777777" w:rsidR="00AA05C6" w:rsidRPr="004A4877" w:rsidRDefault="00AA05C6" w:rsidP="009D1DFE">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AA05C6" w:rsidRPr="004A4877" w:rsidRDefault="00AA05C6" w:rsidP="009D1DFE">
            <w:pPr>
              <w:pStyle w:val="TAL"/>
              <w:jc w:val="center"/>
              <w:rPr>
                <w:lang w:eastAsia="zh-CN"/>
              </w:rPr>
            </w:pPr>
            <w:r w:rsidRPr="004A4877">
              <w:rPr>
                <w:lang w:eastAsia="zh-CN"/>
              </w:rPr>
              <w:t>-</w:t>
            </w:r>
          </w:p>
        </w:tc>
      </w:tr>
      <w:tr w:rsidR="00AA05C6" w:rsidRPr="004A4877" w14:paraId="524B06F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AA05C6" w:rsidRPr="004A4877" w:rsidRDefault="00AA05C6" w:rsidP="009D1DFE">
            <w:pPr>
              <w:pStyle w:val="TAL"/>
              <w:rPr>
                <w:b/>
                <w:i/>
                <w:lang w:eastAsia="zh-CN"/>
              </w:rPr>
            </w:pPr>
            <w:r w:rsidRPr="004A4877">
              <w:rPr>
                <w:b/>
                <w:i/>
                <w:lang w:eastAsia="zh-CN"/>
              </w:rPr>
              <w:t>delayBudgetReporting</w:t>
            </w:r>
          </w:p>
          <w:p w14:paraId="28314251" w14:textId="77777777" w:rsidR="00AA05C6" w:rsidRPr="004A4877" w:rsidRDefault="00AA05C6" w:rsidP="009D1DFE">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AA05C6" w:rsidRPr="004A4877" w:rsidRDefault="00AA05C6" w:rsidP="009D1DFE">
            <w:pPr>
              <w:pStyle w:val="TAL"/>
              <w:jc w:val="center"/>
              <w:rPr>
                <w:lang w:eastAsia="zh-CN"/>
              </w:rPr>
            </w:pPr>
            <w:r w:rsidRPr="004A4877">
              <w:rPr>
                <w:lang w:eastAsia="zh-CN"/>
              </w:rPr>
              <w:t>No</w:t>
            </w:r>
          </w:p>
        </w:tc>
      </w:tr>
      <w:tr w:rsidR="00AA05C6" w:rsidRPr="004A4877" w14:paraId="049477E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AA05C6" w:rsidRPr="004A4877" w:rsidRDefault="00AA05C6" w:rsidP="009D1DFE">
            <w:pPr>
              <w:pStyle w:val="TAL"/>
              <w:rPr>
                <w:b/>
                <w:i/>
                <w:lang w:eastAsia="zh-CN"/>
              </w:rPr>
            </w:pPr>
            <w:r w:rsidRPr="004A4877">
              <w:rPr>
                <w:b/>
                <w:i/>
                <w:lang w:eastAsia="zh-CN"/>
              </w:rPr>
              <w:t>demodulationEnhancements</w:t>
            </w:r>
          </w:p>
          <w:p w14:paraId="404900ED" w14:textId="77777777" w:rsidR="00AA05C6" w:rsidRPr="004A4877" w:rsidRDefault="00AA05C6" w:rsidP="009D1DFE">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AA05C6" w:rsidRPr="004A4877" w:rsidRDefault="00AA05C6" w:rsidP="009D1DFE">
            <w:pPr>
              <w:pStyle w:val="TAL"/>
              <w:jc w:val="center"/>
              <w:rPr>
                <w:lang w:eastAsia="zh-CN"/>
              </w:rPr>
            </w:pPr>
            <w:r w:rsidRPr="004A4877">
              <w:rPr>
                <w:bCs/>
                <w:noProof/>
              </w:rPr>
              <w:t>-</w:t>
            </w:r>
          </w:p>
        </w:tc>
      </w:tr>
      <w:tr w:rsidR="00AA05C6" w:rsidRPr="004A4877" w14:paraId="48EF55B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AA05C6" w:rsidRPr="004A4877" w:rsidRDefault="00AA05C6" w:rsidP="009D1DFE">
            <w:pPr>
              <w:pStyle w:val="TAL"/>
              <w:rPr>
                <w:b/>
                <w:i/>
              </w:rPr>
            </w:pPr>
            <w:r w:rsidRPr="004A4877">
              <w:rPr>
                <w:b/>
                <w:i/>
              </w:rPr>
              <w:t>d</w:t>
            </w:r>
            <w:r w:rsidRPr="004A4877">
              <w:rPr>
                <w:b/>
                <w:i/>
                <w:lang w:eastAsia="zh-CN"/>
              </w:rPr>
              <w:t>emodulationEnhancements</w:t>
            </w:r>
            <w:r w:rsidRPr="004A4877">
              <w:rPr>
                <w:b/>
                <w:i/>
              </w:rPr>
              <w:t>2</w:t>
            </w:r>
          </w:p>
          <w:p w14:paraId="654775AC" w14:textId="77777777" w:rsidR="00AA05C6" w:rsidRPr="004A4877" w:rsidRDefault="00AA05C6" w:rsidP="009D1DFE">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AA05C6" w:rsidRPr="004A4877" w:rsidRDefault="00AA05C6" w:rsidP="009D1DFE">
            <w:pPr>
              <w:pStyle w:val="TAL"/>
              <w:jc w:val="center"/>
              <w:rPr>
                <w:bCs/>
                <w:noProof/>
              </w:rPr>
            </w:pPr>
            <w:r w:rsidRPr="004A4877">
              <w:rPr>
                <w:bCs/>
                <w:noProof/>
              </w:rPr>
              <w:t>-</w:t>
            </w:r>
          </w:p>
        </w:tc>
      </w:tr>
      <w:tr w:rsidR="00AA05C6" w:rsidRPr="004A4877" w14:paraId="7C6C285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AA05C6" w:rsidRPr="004A4877" w:rsidRDefault="00AA05C6" w:rsidP="009D1DFE">
            <w:pPr>
              <w:pStyle w:val="TAL"/>
              <w:rPr>
                <w:b/>
                <w:i/>
              </w:rPr>
            </w:pPr>
            <w:r w:rsidRPr="004A4877">
              <w:rPr>
                <w:b/>
                <w:i/>
              </w:rPr>
              <w:t>densityReductionNP, densityReductionBF</w:t>
            </w:r>
          </w:p>
          <w:p w14:paraId="3BCD662A" w14:textId="77777777" w:rsidR="00AA05C6" w:rsidRPr="004A4877" w:rsidRDefault="00AA05C6" w:rsidP="009D1DFE">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AA05C6" w:rsidRPr="004A4877" w:rsidRDefault="00AA05C6" w:rsidP="009D1DFE">
            <w:pPr>
              <w:pStyle w:val="TAL"/>
              <w:jc w:val="center"/>
              <w:rPr>
                <w:bCs/>
                <w:noProof/>
              </w:rPr>
            </w:pPr>
            <w:r w:rsidRPr="004A4877">
              <w:rPr>
                <w:bCs/>
                <w:noProof/>
              </w:rPr>
              <w:t>Yes</w:t>
            </w:r>
          </w:p>
        </w:tc>
      </w:tr>
      <w:tr w:rsidR="00AA05C6" w:rsidRPr="004A4877" w14:paraId="6CC9B90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AA05C6" w:rsidRPr="004A4877" w:rsidRDefault="00AA05C6" w:rsidP="009D1DFE">
            <w:pPr>
              <w:pStyle w:val="TAL"/>
              <w:rPr>
                <w:b/>
                <w:i/>
                <w:lang w:eastAsia="zh-CN"/>
              </w:rPr>
            </w:pPr>
            <w:r w:rsidRPr="004A4877">
              <w:rPr>
                <w:b/>
                <w:i/>
                <w:lang w:eastAsia="zh-CN"/>
              </w:rPr>
              <w:t>deviceType</w:t>
            </w:r>
          </w:p>
          <w:p w14:paraId="51570B38" w14:textId="77777777" w:rsidR="00AA05C6" w:rsidRPr="004A4877" w:rsidRDefault="00AA05C6" w:rsidP="009D1DFE">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AA05C6" w:rsidRPr="004A4877" w:rsidRDefault="00AA05C6" w:rsidP="009D1DFE">
            <w:pPr>
              <w:pStyle w:val="TAL"/>
              <w:jc w:val="center"/>
              <w:rPr>
                <w:lang w:eastAsia="zh-CN"/>
              </w:rPr>
            </w:pPr>
            <w:r w:rsidRPr="004A4877">
              <w:rPr>
                <w:lang w:eastAsia="zh-CN"/>
              </w:rPr>
              <w:t>-</w:t>
            </w:r>
          </w:p>
        </w:tc>
      </w:tr>
      <w:tr w:rsidR="00AA05C6" w:rsidRPr="004A4877" w14:paraId="7A8E2C7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AA05C6" w:rsidRPr="004A4877" w:rsidRDefault="00AA05C6" w:rsidP="009D1DFE">
            <w:pPr>
              <w:pStyle w:val="TAL"/>
              <w:rPr>
                <w:b/>
                <w:i/>
              </w:rPr>
            </w:pPr>
            <w:r w:rsidRPr="004A4877">
              <w:rPr>
                <w:b/>
                <w:i/>
              </w:rPr>
              <w:t>diffFallbackCombReport</w:t>
            </w:r>
          </w:p>
          <w:p w14:paraId="4CFB774E" w14:textId="77777777" w:rsidR="00AA05C6" w:rsidRPr="004A4877" w:rsidRDefault="00AA05C6" w:rsidP="009D1DFE">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AA05C6" w:rsidRPr="004A4877" w:rsidRDefault="00AA05C6" w:rsidP="009D1DFE">
            <w:pPr>
              <w:pStyle w:val="TAL"/>
              <w:jc w:val="center"/>
            </w:pPr>
            <w:r w:rsidRPr="004A4877">
              <w:t>-</w:t>
            </w:r>
          </w:p>
        </w:tc>
      </w:tr>
      <w:tr w:rsidR="00AA05C6" w:rsidRPr="004A4877" w14:paraId="6FE519F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AA05C6" w:rsidRPr="004A4877" w:rsidRDefault="00AA05C6" w:rsidP="009D1DFE">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AA05C6" w:rsidRPr="004A4877" w:rsidRDefault="00AA05C6" w:rsidP="009D1DFE">
            <w:pPr>
              <w:pStyle w:val="TAL"/>
              <w:jc w:val="center"/>
              <w:rPr>
                <w:lang w:eastAsia="zh-CN"/>
              </w:rPr>
            </w:pPr>
            <w:r w:rsidRPr="004A4877">
              <w:rPr>
                <w:bCs/>
                <w:noProof/>
              </w:rPr>
              <w:t>-</w:t>
            </w:r>
          </w:p>
        </w:tc>
      </w:tr>
      <w:tr w:rsidR="00AA05C6" w:rsidRPr="004A4877" w14:paraId="2E3ED5C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AA05C6" w:rsidRPr="004A4877" w:rsidRDefault="00AA05C6" w:rsidP="009D1DFE">
            <w:pPr>
              <w:pStyle w:val="TAL"/>
              <w:rPr>
                <w:b/>
                <w:bCs/>
                <w:i/>
                <w:iCs/>
              </w:rPr>
            </w:pPr>
            <w:r w:rsidRPr="004A4877">
              <w:rPr>
                <w:b/>
                <w:bCs/>
                <w:i/>
                <w:iCs/>
              </w:rPr>
              <w:t>directMCG-SCellActivationResume</w:t>
            </w:r>
          </w:p>
          <w:p w14:paraId="61EE77CD" w14:textId="77777777" w:rsidR="00AA05C6" w:rsidRPr="004A4877" w:rsidRDefault="00AA05C6" w:rsidP="009D1DFE">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AA05C6" w:rsidRPr="004A4877" w:rsidRDefault="00AA05C6" w:rsidP="009D1DFE">
            <w:pPr>
              <w:pStyle w:val="TAL"/>
              <w:jc w:val="center"/>
              <w:rPr>
                <w:bCs/>
                <w:noProof/>
              </w:rPr>
            </w:pPr>
            <w:r w:rsidRPr="004A4877">
              <w:rPr>
                <w:bCs/>
                <w:noProof/>
              </w:rPr>
              <w:t>-</w:t>
            </w:r>
          </w:p>
        </w:tc>
      </w:tr>
      <w:tr w:rsidR="00AA05C6" w:rsidRPr="004A4877" w14:paraId="3A051C1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AA05C6" w:rsidRPr="004A4877" w:rsidRDefault="00AA05C6" w:rsidP="009D1DFE">
            <w:pPr>
              <w:pStyle w:val="TAL"/>
              <w:rPr>
                <w:b/>
                <w:i/>
              </w:rPr>
            </w:pPr>
            <w:r w:rsidRPr="004A4877">
              <w:rPr>
                <w:b/>
                <w:i/>
              </w:rPr>
              <w:t>directSCellActivation</w:t>
            </w:r>
          </w:p>
          <w:p w14:paraId="50454A59" w14:textId="77777777" w:rsidR="00AA05C6" w:rsidRPr="004A4877" w:rsidRDefault="00AA05C6" w:rsidP="009D1DFE">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AA05C6" w:rsidRPr="004A4877" w:rsidRDefault="00AA05C6" w:rsidP="009D1DFE">
            <w:pPr>
              <w:pStyle w:val="TAL"/>
              <w:jc w:val="center"/>
              <w:rPr>
                <w:bCs/>
                <w:noProof/>
              </w:rPr>
            </w:pPr>
            <w:r w:rsidRPr="004A4877">
              <w:rPr>
                <w:bCs/>
                <w:noProof/>
              </w:rPr>
              <w:t>-</w:t>
            </w:r>
          </w:p>
        </w:tc>
      </w:tr>
      <w:tr w:rsidR="00AA05C6" w:rsidRPr="004A4877" w14:paraId="4CD2FAB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AA05C6" w:rsidRPr="004A4877" w:rsidRDefault="00AA05C6" w:rsidP="009D1DFE">
            <w:pPr>
              <w:pStyle w:val="TAL"/>
              <w:rPr>
                <w:b/>
                <w:i/>
              </w:rPr>
            </w:pPr>
            <w:r w:rsidRPr="004A4877">
              <w:rPr>
                <w:b/>
                <w:i/>
              </w:rPr>
              <w:t>directSCellHibernation</w:t>
            </w:r>
          </w:p>
          <w:p w14:paraId="6A8D9947" w14:textId="77777777" w:rsidR="00AA05C6" w:rsidRPr="004A4877" w:rsidRDefault="00AA05C6" w:rsidP="009D1DFE">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AA05C6" w:rsidRPr="004A4877" w:rsidRDefault="00AA05C6" w:rsidP="009D1DFE">
            <w:pPr>
              <w:pStyle w:val="TAL"/>
              <w:jc w:val="center"/>
              <w:rPr>
                <w:bCs/>
                <w:noProof/>
              </w:rPr>
            </w:pPr>
            <w:r w:rsidRPr="004A4877">
              <w:rPr>
                <w:bCs/>
                <w:noProof/>
              </w:rPr>
              <w:t>-</w:t>
            </w:r>
          </w:p>
        </w:tc>
      </w:tr>
      <w:tr w:rsidR="00AA05C6" w:rsidRPr="004A4877" w14:paraId="4927A9A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AA05C6" w:rsidRPr="004A4877" w:rsidRDefault="00AA05C6" w:rsidP="009D1DFE">
            <w:pPr>
              <w:pStyle w:val="TAL"/>
              <w:rPr>
                <w:b/>
                <w:bCs/>
                <w:i/>
                <w:iCs/>
              </w:rPr>
            </w:pPr>
            <w:r w:rsidRPr="004A4877">
              <w:rPr>
                <w:b/>
                <w:bCs/>
                <w:i/>
                <w:iCs/>
              </w:rPr>
              <w:t>directSCG-SCellActivationNEDC</w:t>
            </w:r>
          </w:p>
          <w:p w14:paraId="6A48A737" w14:textId="77777777" w:rsidR="00AA05C6" w:rsidRPr="004A4877" w:rsidRDefault="00AA05C6" w:rsidP="009D1DFE">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AA05C6" w:rsidRPr="004A4877" w:rsidRDefault="00AA05C6" w:rsidP="009D1DFE">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AA05C6" w:rsidRPr="004A4877" w:rsidRDefault="00AA05C6" w:rsidP="009D1DFE">
            <w:pPr>
              <w:pStyle w:val="TAL"/>
              <w:jc w:val="center"/>
              <w:rPr>
                <w:bCs/>
                <w:noProof/>
              </w:rPr>
            </w:pPr>
            <w:r w:rsidRPr="004A4877">
              <w:rPr>
                <w:bCs/>
                <w:noProof/>
              </w:rPr>
              <w:t>-</w:t>
            </w:r>
          </w:p>
        </w:tc>
      </w:tr>
      <w:tr w:rsidR="00AA05C6" w:rsidRPr="004A4877" w14:paraId="3FFBF21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AA05C6" w:rsidRPr="004A4877" w:rsidRDefault="00AA05C6" w:rsidP="009D1DFE">
            <w:pPr>
              <w:pStyle w:val="TAL"/>
              <w:rPr>
                <w:rFonts w:cs="Arial"/>
                <w:b/>
                <w:i/>
                <w:szCs w:val="18"/>
              </w:rPr>
            </w:pPr>
            <w:r w:rsidRPr="004A4877">
              <w:rPr>
                <w:rFonts w:cs="Arial"/>
                <w:b/>
                <w:i/>
                <w:szCs w:val="18"/>
              </w:rPr>
              <w:t>directSCG-SCellActivationResume</w:t>
            </w:r>
          </w:p>
          <w:p w14:paraId="540B8D35" w14:textId="77777777" w:rsidR="00AA05C6" w:rsidRPr="004A4877" w:rsidRDefault="00AA05C6" w:rsidP="009D1DFE">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AA05C6" w:rsidRPr="004A4877" w:rsidRDefault="00AA05C6" w:rsidP="009D1DFE">
            <w:pPr>
              <w:pStyle w:val="TAL"/>
              <w:jc w:val="center"/>
              <w:rPr>
                <w:bCs/>
                <w:noProof/>
              </w:rPr>
            </w:pPr>
            <w:r w:rsidRPr="004A4877">
              <w:rPr>
                <w:rFonts w:cs="Arial"/>
                <w:bCs/>
                <w:noProof/>
                <w:szCs w:val="18"/>
              </w:rPr>
              <w:t>-</w:t>
            </w:r>
          </w:p>
        </w:tc>
      </w:tr>
      <w:tr w:rsidR="00AA05C6" w:rsidRPr="004A4877" w14:paraId="0DB5335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AA05C6" w:rsidRPr="004A4877" w:rsidRDefault="00AA05C6" w:rsidP="009D1DFE">
            <w:pPr>
              <w:pStyle w:val="TAL"/>
              <w:rPr>
                <w:b/>
                <w:i/>
                <w:lang w:eastAsia="zh-CN"/>
              </w:rPr>
            </w:pPr>
            <w:r w:rsidRPr="004A4877">
              <w:rPr>
                <w:b/>
                <w:i/>
                <w:lang w:eastAsia="zh-CN"/>
              </w:rPr>
              <w:t>discInterFreqTx</w:t>
            </w:r>
          </w:p>
          <w:p w14:paraId="3D82D355" w14:textId="77777777" w:rsidR="00AA05C6" w:rsidRPr="004A4877" w:rsidRDefault="00AA05C6" w:rsidP="009D1DFE">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AA05C6" w:rsidRPr="004A4877" w:rsidRDefault="00AA05C6" w:rsidP="009D1DFE">
            <w:pPr>
              <w:pStyle w:val="TAL"/>
              <w:jc w:val="center"/>
              <w:rPr>
                <w:lang w:eastAsia="zh-CN"/>
              </w:rPr>
            </w:pPr>
            <w:r w:rsidRPr="004A4877">
              <w:rPr>
                <w:lang w:eastAsia="zh-CN"/>
              </w:rPr>
              <w:t>-</w:t>
            </w:r>
          </w:p>
        </w:tc>
      </w:tr>
      <w:tr w:rsidR="00AA05C6" w:rsidRPr="004A4877" w14:paraId="1A0B556F" w14:textId="77777777" w:rsidTr="009D1DFE">
        <w:trPr>
          <w:cantSplit/>
        </w:trPr>
        <w:tc>
          <w:tcPr>
            <w:tcW w:w="7793" w:type="dxa"/>
            <w:gridSpan w:val="2"/>
          </w:tcPr>
          <w:p w14:paraId="7B7F3D42" w14:textId="77777777" w:rsidR="00AA05C6" w:rsidRPr="004A4877" w:rsidRDefault="00AA05C6" w:rsidP="009D1DFE">
            <w:pPr>
              <w:pStyle w:val="TAL"/>
              <w:rPr>
                <w:b/>
                <w:i/>
                <w:lang w:eastAsia="zh-CN"/>
              </w:rPr>
            </w:pPr>
            <w:r w:rsidRPr="004A4877">
              <w:rPr>
                <w:b/>
                <w:i/>
                <w:lang w:eastAsia="zh-CN"/>
              </w:rPr>
              <w:t>discoverySignalsInDeactSCell</w:t>
            </w:r>
          </w:p>
          <w:p w14:paraId="5B5E1711"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42B70908" w14:textId="77777777" w:rsidTr="009D1DFE">
        <w:trPr>
          <w:cantSplit/>
        </w:trPr>
        <w:tc>
          <w:tcPr>
            <w:tcW w:w="7793" w:type="dxa"/>
            <w:gridSpan w:val="2"/>
          </w:tcPr>
          <w:p w14:paraId="3FD93228" w14:textId="77777777" w:rsidR="00AA05C6" w:rsidRPr="004A4877" w:rsidRDefault="00AA05C6" w:rsidP="009D1DFE">
            <w:pPr>
              <w:pStyle w:val="TAL"/>
              <w:rPr>
                <w:b/>
                <w:i/>
                <w:lang w:eastAsia="zh-CN"/>
              </w:rPr>
            </w:pPr>
            <w:r w:rsidRPr="004A4877">
              <w:rPr>
                <w:b/>
                <w:i/>
                <w:lang w:eastAsia="zh-CN"/>
              </w:rPr>
              <w:t>discPeriodicSLSS</w:t>
            </w:r>
          </w:p>
          <w:p w14:paraId="0A65F02B" w14:textId="77777777" w:rsidR="00AA05C6" w:rsidRPr="004A4877" w:rsidRDefault="00AA05C6" w:rsidP="009D1DFE">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C5F24FF" w14:textId="77777777" w:rsidTr="009D1DFE">
        <w:trPr>
          <w:cantSplit/>
        </w:trPr>
        <w:tc>
          <w:tcPr>
            <w:tcW w:w="7793" w:type="dxa"/>
            <w:gridSpan w:val="2"/>
          </w:tcPr>
          <w:p w14:paraId="02E25E30" w14:textId="77777777" w:rsidR="00AA05C6" w:rsidRPr="004A4877" w:rsidRDefault="00AA05C6" w:rsidP="009D1DFE">
            <w:pPr>
              <w:pStyle w:val="TAL"/>
              <w:rPr>
                <w:b/>
                <w:i/>
                <w:lang w:eastAsia="en-GB"/>
              </w:rPr>
            </w:pPr>
            <w:r w:rsidRPr="004A4877">
              <w:rPr>
                <w:b/>
                <w:i/>
                <w:lang w:eastAsia="en-GB"/>
              </w:rPr>
              <w:t>discScheduledResourceAlloc</w:t>
            </w:r>
          </w:p>
          <w:p w14:paraId="41440897" w14:textId="77777777" w:rsidR="00AA05C6" w:rsidRPr="004A4877" w:rsidRDefault="00AA05C6" w:rsidP="009D1DFE">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03473ABF" w14:textId="77777777" w:rsidTr="009D1DFE">
        <w:trPr>
          <w:cantSplit/>
        </w:trPr>
        <w:tc>
          <w:tcPr>
            <w:tcW w:w="7793" w:type="dxa"/>
            <w:gridSpan w:val="2"/>
          </w:tcPr>
          <w:p w14:paraId="591B042E" w14:textId="77777777" w:rsidR="00AA05C6" w:rsidRPr="004A4877" w:rsidRDefault="00AA05C6" w:rsidP="009D1DFE">
            <w:pPr>
              <w:pStyle w:val="TAL"/>
              <w:rPr>
                <w:b/>
                <w:i/>
                <w:lang w:eastAsia="en-GB"/>
              </w:rPr>
            </w:pPr>
            <w:r w:rsidRPr="004A4877">
              <w:rPr>
                <w:b/>
                <w:i/>
                <w:lang w:eastAsia="en-GB"/>
              </w:rPr>
              <w:t>disc-UE-SelectedResourceAlloc</w:t>
            </w:r>
          </w:p>
          <w:p w14:paraId="7C7C45BA" w14:textId="77777777" w:rsidR="00AA05C6" w:rsidRPr="004A4877" w:rsidRDefault="00AA05C6" w:rsidP="009D1DFE">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01BBD698" w14:textId="77777777" w:rsidTr="009D1DFE">
        <w:trPr>
          <w:cantSplit/>
        </w:trPr>
        <w:tc>
          <w:tcPr>
            <w:tcW w:w="7793" w:type="dxa"/>
            <w:gridSpan w:val="2"/>
          </w:tcPr>
          <w:p w14:paraId="5EA55401" w14:textId="77777777" w:rsidR="00AA05C6" w:rsidRPr="004A4877" w:rsidRDefault="00AA05C6" w:rsidP="009D1DFE">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AA05C6" w:rsidRPr="004A4877" w:rsidRDefault="00AA05C6" w:rsidP="009D1DFE">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586F5F8F" w14:textId="77777777" w:rsidTr="009D1DFE">
        <w:trPr>
          <w:cantSplit/>
        </w:trPr>
        <w:tc>
          <w:tcPr>
            <w:tcW w:w="7793" w:type="dxa"/>
            <w:gridSpan w:val="2"/>
          </w:tcPr>
          <w:p w14:paraId="1E244489" w14:textId="77777777" w:rsidR="00AA05C6" w:rsidRPr="004A4877" w:rsidRDefault="00AA05C6" w:rsidP="009D1DFE">
            <w:pPr>
              <w:pStyle w:val="TAL"/>
              <w:rPr>
                <w:b/>
                <w:i/>
                <w:lang w:eastAsia="en-GB"/>
              </w:rPr>
            </w:pPr>
            <w:r w:rsidRPr="004A4877">
              <w:rPr>
                <w:b/>
                <w:i/>
                <w:lang w:eastAsia="en-GB"/>
              </w:rPr>
              <w:t>discSupportedBands</w:t>
            </w:r>
          </w:p>
          <w:p w14:paraId="706601E7" w14:textId="77777777" w:rsidR="00AA05C6" w:rsidRPr="004A4877" w:rsidRDefault="00AA05C6" w:rsidP="009D1DFE">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0EF866E0" w14:textId="77777777" w:rsidTr="009D1DFE">
        <w:trPr>
          <w:cantSplit/>
        </w:trPr>
        <w:tc>
          <w:tcPr>
            <w:tcW w:w="7793" w:type="dxa"/>
            <w:gridSpan w:val="2"/>
          </w:tcPr>
          <w:p w14:paraId="43B1DE7F" w14:textId="77777777" w:rsidR="00AA05C6" w:rsidRPr="004A4877" w:rsidRDefault="00AA05C6" w:rsidP="009D1DFE">
            <w:pPr>
              <w:pStyle w:val="TAL"/>
              <w:rPr>
                <w:b/>
                <w:i/>
                <w:lang w:eastAsia="en-GB"/>
              </w:rPr>
            </w:pPr>
            <w:r w:rsidRPr="004A4877">
              <w:rPr>
                <w:b/>
                <w:i/>
                <w:lang w:eastAsia="en-GB"/>
              </w:rPr>
              <w:t>discSupportedProc</w:t>
            </w:r>
          </w:p>
          <w:p w14:paraId="19B1770B" w14:textId="77777777" w:rsidR="00AA05C6" w:rsidRPr="004A4877" w:rsidRDefault="00AA05C6" w:rsidP="009D1DFE">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2134CCC1" w14:textId="77777777" w:rsidTr="009D1DFE">
        <w:trPr>
          <w:cantSplit/>
        </w:trPr>
        <w:tc>
          <w:tcPr>
            <w:tcW w:w="7793" w:type="dxa"/>
            <w:gridSpan w:val="2"/>
          </w:tcPr>
          <w:p w14:paraId="6A8F65A8" w14:textId="77777777" w:rsidR="00AA05C6" w:rsidRPr="004A4877" w:rsidRDefault="00AA05C6" w:rsidP="009D1DFE">
            <w:pPr>
              <w:keepNext/>
              <w:keepLines/>
              <w:spacing w:after="0"/>
              <w:rPr>
                <w:rFonts w:ascii="Arial" w:hAnsi="Arial"/>
                <w:b/>
                <w:i/>
                <w:sz w:val="18"/>
              </w:rPr>
            </w:pPr>
            <w:r w:rsidRPr="004A4877">
              <w:rPr>
                <w:rFonts w:ascii="Arial" w:hAnsi="Arial"/>
                <w:b/>
                <w:i/>
                <w:sz w:val="18"/>
              </w:rPr>
              <w:t>discSysInfoReporting</w:t>
            </w:r>
          </w:p>
          <w:p w14:paraId="1A3BC669" w14:textId="77777777" w:rsidR="00AA05C6" w:rsidRPr="004A4877" w:rsidRDefault="00AA05C6" w:rsidP="009D1DFE">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012D30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AA05C6" w:rsidRPr="004A4877" w:rsidRDefault="00AA05C6" w:rsidP="009D1DFE">
            <w:pPr>
              <w:pStyle w:val="TAL"/>
              <w:rPr>
                <w:rFonts w:eastAsia="SimSun"/>
                <w:b/>
                <w:i/>
                <w:lang w:eastAsia="zh-CN"/>
              </w:rPr>
            </w:pPr>
            <w:r w:rsidRPr="004A4877">
              <w:rPr>
                <w:b/>
                <w:i/>
                <w:lang w:eastAsia="zh-CN"/>
              </w:rPr>
              <w:t>dl-256QAM</w:t>
            </w:r>
          </w:p>
          <w:p w14:paraId="6B537158" w14:textId="77777777" w:rsidR="00AA05C6" w:rsidRPr="004A4877" w:rsidRDefault="00AA05C6" w:rsidP="009D1DFE">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AA05C6" w:rsidRPr="004A4877" w:rsidRDefault="00AA05C6" w:rsidP="009D1DFE">
            <w:pPr>
              <w:pStyle w:val="TAL"/>
              <w:jc w:val="center"/>
              <w:rPr>
                <w:lang w:eastAsia="zh-CN"/>
              </w:rPr>
            </w:pPr>
            <w:r w:rsidRPr="004A4877">
              <w:rPr>
                <w:lang w:eastAsia="zh-CN"/>
              </w:rPr>
              <w:t>-</w:t>
            </w:r>
          </w:p>
        </w:tc>
      </w:tr>
      <w:tr w:rsidR="00AA05C6" w:rsidRPr="004A4877" w14:paraId="3B9DE39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AA05C6" w:rsidRPr="004A4877" w:rsidRDefault="00AA05C6" w:rsidP="009D1DFE">
            <w:pPr>
              <w:pStyle w:val="TAL"/>
              <w:rPr>
                <w:b/>
                <w:i/>
                <w:lang w:eastAsia="zh-CN"/>
              </w:rPr>
            </w:pPr>
            <w:r w:rsidRPr="004A4877">
              <w:rPr>
                <w:b/>
                <w:i/>
                <w:lang w:eastAsia="zh-CN"/>
              </w:rPr>
              <w:t>dl-1024QAM</w:t>
            </w:r>
          </w:p>
          <w:p w14:paraId="6C31F7A7" w14:textId="77777777" w:rsidR="00AA05C6" w:rsidRPr="004A4877" w:rsidRDefault="00AA05C6" w:rsidP="009D1DFE">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AA05C6" w:rsidRPr="004A4877" w:rsidRDefault="00AA05C6" w:rsidP="009D1DFE">
            <w:pPr>
              <w:pStyle w:val="TAL"/>
              <w:jc w:val="center"/>
              <w:rPr>
                <w:lang w:eastAsia="zh-CN"/>
              </w:rPr>
            </w:pPr>
            <w:r w:rsidRPr="004A4877">
              <w:rPr>
                <w:lang w:eastAsia="zh-CN"/>
              </w:rPr>
              <w:t>-</w:t>
            </w:r>
          </w:p>
        </w:tc>
      </w:tr>
      <w:tr w:rsidR="00AA05C6" w:rsidRPr="004A4877" w14:paraId="3C042EEF"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AA05C6" w:rsidRPr="004A4877" w:rsidRDefault="00AA05C6" w:rsidP="009D1DFE">
            <w:pPr>
              <w:pStyle w:val="TAL"/>
              <w:rPr>
                <w:b/>
                <w:i/>
              </w:rPr>
            </w:pPr>
            <w:r w:rsidRPr="004A4877">
              <w:rPr>
                <w:b/>
                <w:i/>
              </w:rPr>
              <w:t>dl-1024QAM-ScalingFactor</w:t>
            </w:r>
          </w:p>
          <w:p w14:paraId="73E0D76F" w14:textId="77777777" w:rsidR="00AA05C6" w:rsidRPr="004A4877" w:rsidRDefault="00AA05C6" w:rsidP="009D1DFE">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AA05C6" w:rsidRPr="004A4877" w:rsidRDefault="00AA05C6" w:rsidP="009D1DFE">
            <w:pPr>
              <w:pStyle w:val="TAL"/>
              <w:jc w:val="center"/>
              <w:rPr>
                <w:lang w:eastAsia="zh-CN"/>
              </w:rPr>
            </w:pPr>
            <w:r w:rsidRPr="004A4877">
              <w:rPr>
                <w:lang w:eastAsia="zh-CN"/>
              </w:rPr>
              <w:t>-</w:t>
            </w:r>
          </w:p>
        </w:tc>
      </w:tr>
      <w:tr w:rsidR="00AA05C6" w:rsidRPr="004A4877" w14:paraId="06A8983C"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AA05C6" w:rsidRPr="004A4877" w:rsidRDefault="00AA05C6" w:rsidP="009D1DFE">
            <w:pPr>
              <w:pStyle w:val="TAL"/>
              <w:rPr>
                <w:b/>
                <w:i/>
                <w:lang w:eastAsia="zh-CN"/>
              </w:rPr>
            </w:pPr>
            <w:r w:rsidRPr="004A4877">
              <w:rPr>
                <w:b/>
                <w:i/>
                <w:lang w:eastAsia="zh-CN"/>
              </w:rPr>
              <w:t>dl-1024QAM-TotalWeightedLayers</w:t>
            </w:r>
          </w:p>
          <w:p w14:paraId="3BEF4FB3" w14:textId="77777777" w:rsidR="00AA05C6" w:rsidRPr="004A4877" w:rsidRDefault="00AA05C6" w:rsidP="009D1DFE">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AA05C6" w:rsidRPr="004A4877" w:rsidRDefault="00AA05C6" w:rsidP="009D1DFE">
            <w:pPr>
              <w:pStyle w:val="TAL"/>
              <w:jc w:val="center"/>
              <w:rPr>
                <w:lang w:eastAsia="zh-CN"/>
              </w:rPr>
            </w:pPr>
            <w:r w:rsidRPr="004A4877">
              <w:rPr>
                <w:lang w:eastAsia="zh-CN"/>
              </w:rPr>
              <w:t>-</w:t>
            </w:r>
          </w:p>
        </w:tc>
      </w:tr>
      <w:tr w:rsidR="00AA05C6" w:rsidRPr="004A4877" w14:paraId="3F0446E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AA05C6" w:rsidRPr="004A4877" w:rsidRDefault="00AA05C6" w:rsidP="009D1DFE">
            <w:pPr>
              <w:pStyle w:val="TAL"/>
              <w:rPr>
                <w:b/>
                <w:i/>
                <w:lang w:eastAsia="zh-CN"/>
              </w:rPr>
            </w:pPr>
            <w:r w:rsidRPr="004A4877">
              <w:rPr>
                <w:b/>
                <w:i/>
                <w:lang w:eastAsia="zh-CN"/>
              </w:rPr>
              <w:t>dl-1024QAM-Slot</w:t>
            </w:r>
          </w:p>
          <w:p w14:paraId="42E4AA7A" w14:textId="77777777" w:rsidR="00AA05C6" w:rsidRPr="004A4877" w:rsidRDefault="00AA05C6" w:rsidP="009D1DFE">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AA05C6" w:rsidRPr="004A4877" w:rsidRDefault="00AA05C6" w:rsidP="009D1DFE">
            <w:pPr>
              <w:pStyle w:val="TAL"/>
              <w:jc w:val="center"/>
              <w:rPr>
                <w:lang w:eastAsia="zh-CN"/>
              </w:rPr>
            </w:pPr>
            <w:r w:rsidRPr="004A4877">
              <w:rPr>
                <w:lang w:eastAsia="zh-CN"/>
              </w:rPr>
              <w:t>-</w:t>
            </w:r>
          </w:p>
        </w:tc>
      </w:tr>
      <w:tr w:rsidR="00AA05C6" w:rsidRPr="004A4877" w14:paraId="2C1C0E7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AA05C6" w:rsidRPr="004A4877" w:rsidRDefault="00AA05C6" w:rsidP="009D1DFE">
            <w:pPr>
              <w:pStyle w:val="TAL"/>
              <w:rPr>
                <w:b/>
                <w:i/>
                <w:lang w:eastAsia="zh-CN"/>
              </w:rPr>
            </w:pPr>
            <w:r w:rsidRPr="004A4877">
              <w:rPr>
                <w:b/>
                <w:i/>
                <w:lang w:eastAsia="zh-CN"/>
              </w:rPr>
              <w:t>dl-1024QAM-SubslotTA-1</w:t>
            </w:r>
          </w:p>
          <w:p w14:paraId="4F101BFF" w14:textId="77777777" w:rsidR="00AA05C6" w:rsidRPr="004A4877" w:rsidRDefault="00AA05C6" w:rsidP="009D1DFE">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AA05C6" w:rsidRPr="004A4877" w:rsidRDefault="00AA05C6" w:rsidP="009D1DFE">
            <w:pPr>
              <w:pStyle w:val="TAL"/>
              <w:jc w:val="center"/>
              <w:rPr>
                <w:lang w:eastAsia="zh-CN"/>
              </w:rPr>
            </w:pPr>
            <w:r w:rsidRPr="004A4877">
              <w:rPr>
                <w:lang w:eastAsia="zh-CN"/>
              </w:rPr>
              <w:t>-</w:t>
            </w:r>
          </w:p>
        </w:tc>
      </w:tr>
      <w:tr w:rsidR="00AA05C6" w:rsidRPr="004A4877" w14:paraId="603D289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AA05C6" w:rsidRPr="004A4877" w:rsidRDefault="00AA05C6" w:rsidP="009D1DFE">
            <w:pPr>
              <w:pStyle w:val="TAL"/>
              <w:rPr>
                <w:b/>
                <w:i/>
                <w:lang w:eastAsia="zh-CN"/>
              </w:rPr>
            </w:pPr>
            <w:r w:rsidRPr="004A4877">
              <w:rPr>
                <w:b/>
                <w:i/>
                <w:lang w:eastAsia="zh-CN"/>
              </w:rPr>
              <w:t>dl-1024QAM-SubslotTA-2</w:t>
            </w:r>
          </w:p>
          <w:p w14:paraId="395E9D9C" w14:textId="77777777" w:rsidR="00AA05C6" w:rsidRPr="004A4877" w:rsidRDefault="00AA05C6" w:rsidP="009D1DFE">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AA05C6" w:rsidRPr="004A4877" w:rsidRDefault="00AA05C6" w:rsidP="009D1DFE">
            <w:pPr>
              <w:pStyle w:val="TAL"/>
              <w:jc w:val="center"/>
              <w:rPr>
                <w:lang w:eastAsia="zh-CN"/>
              </w:rPr>
            </w:pPr>
            <w:r w:rsidRPr="004A4877">
              <w:rPr>
                <w:lang w:eastAsia="zh-CN"/>
              </w:rPr>
              <w:t>-</w:t>
            </w:r>
          </w:p>
        </w:tc>
      </w:tr>
      <w:tr w:rsidR="00AA05C6" w:rsidRPr="004A4877" w14:paraId="5C335F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AA05C6" w:rsidRPr="004A4877" w:rsidRDefault="00AA05C6" w:rsidP="009D1DFE">
            <w:pPr>
              <w:pStyle w:val="TAL"/>
              <w:rPr>
                <w:b/>
                <w:i/>
                <w:lang w:eastAsia="zh-CN"/>
              </w:rPr>
            </w:pPr>
            <w:r w:rsidRPr="004A4877">
              <w:rPr>
                <w:b/>
                <w:i/>
                <w:lang w:eastAsia="zh-CN"/>
              </w:rPr>
              <w:t>dl-DedicatedMessageSegmentation</w:t>
            </w:r>
          </w:p>
          <w:p w14:paraId="3BDDD7AA" w14:textId="77777777" w:rsidR="00AA05C6" w:rsidRPr="004A4877" w:rsidRDefault="00AA05C6" w:rsidP="009D1DFE">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AA05C6" w:rsidRPr="004A4877" w:rsidRDefault="00AA05C6" w:rsidP="009D1DFE">
            <w:pPr>
              <w:pStyle w:val="TAL"/>
              <w:jc w:val="center"/>
              <w:rPr>
                <w:lang w:eastAsia="zh-CN"/>
              </w:rPr>
            </w:pPr>
            <w:r w:rsidRPr="004A4877">
              <w:rPr>
                <w:lang w:eastAsia="zh-CN"/>
              </w:rPr>
              <w:t>-</w:t>
            </w:r>
          </w:p>
        </w:tc>
      </w:tr>
      <w:tr w:rsidR="00AA05C6" w:rsidRPr="004A4877" w14:paraId="2E7C22B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AA05C6" w:rsidRPr="004A4877" w:rsidRDefault="00AA05C6" w:rsidP="009D1DFE">
            <w:pPr>
              <w:pStyle w:val="TAL"/>
              <w:rPr>
                <w:b/>
                <w:i/>
                <w:lang w:eastAsia="en-GB"/>
              </w:rPr>
            </w:pPr>
            <w:r w:rsidRPr="004A4877">
              <w:rPr>
                <w:b/>
                <w:i/>
              </w:rPr>
              <w:t>dmrs-BasedSPDCCH-MBSFN</w:t>
            </w:r>
          </w:p>
          <w:p w14:paraId="14A22F10" w14:textId="77777777" w:rsidR="00AA05C6" w:rsidRPr="004A4877" w:rsidRDefault="00AA05C6" w:rsidP="009D1DFE">
            <w:pPr>
              <w:pStyle w:val="TAL"/>
              <w:rPr>
                <w:b/>
                <w:i/>
              </w:rPr>
            </w:pPr>
            <w:bookmarkStart w:id="565" w:name="_Hlk523747801"/>
            <w:r w:rsidRPr="004A4877">
              <w:rPr>
                <w:lang w:eastAsia="en-GB"/>
              </w:rPr>
              <w:t>Indicates whether the UE supports sDCI monitoring in DMRS based SPDCCH for MBSFN subframe</w:t>
            </w:r>
            <w:bookmarkEnd w:id="565"/>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AA05C6" w:rsidRPr="004A4877" w:rsidRDefault="00AA05C6" w:rsidP="009D1DFE">
            <w:pPr>
              <w:pStyle w:val="TAL"/>
              <w:jc w:val="center"/>
              <w:rPr>
                <w:bCs/>
                <w:noProof/>
                <w:lang w:eastAsia="en-GB"/>
              </w:rPr>
            </w:pPr>
            <w:r w:rsidRPr="004A4877">
              <w:rPr>
                <w:noProof/>
                <w:lang w:eastAsia="en-GB"/>
              </w:rPr>
              <w:t>Yes</w:t>
            </w:r>
          </w:p>
        </w:tc>
      </w:tr>
      <w:tr w:rsidR="00AA05C6" w:rsidRPr="004A4877" w14:paraId="25D8B5F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AA05C6" w:rsidRPr="004A4877" w:rsidRDefault="00AA05C6" w:rsidP="009D1DFE">
            <w:pPr>
              <w:pStyle w:val="TAL"/>
              <w:rPr>
                <w:b/>
                <w:i/>
                <w:lang w:eastAsia="en-GB"/>
              </w:rPr>
            </w:pPr>
            <w:r w:rsidRPr="004A4877">
              <w:rPr>
                <w:b/>
                <w:i/>
              </w:rPr>
              <w:t>dmrs-BasedSPDCCH-nonMBSFN</w:t>
            </w:r>
          </w:p>
          <w:p w14:paraId="20B64BE3" w14:textId="77777777" w:rsidR="00AA05C6" w:rsidRPr="004A4877" w:rsidRDefault="00AA05C6" w:rsidP="009D1DFE">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AA05C6" w:rsidRPr="004A4877" w:rsidRDefault="00AA05C6" w:rsidP="009D1DFE">
            <w:pPr>
              <w:pStyle w:val="TAL"/>
              <w:jc w:val="center"/>
              <w:rPr>
                <w:bCs/>
                <w:noProof/>
                <w:lang w:eastAsia="en-GB"/>
              </w:rPr>
            </w:pPr>
            <w:r w:rsidRPr="004A4877">
              <w:rPr>
                <w:noProof/>
                <w:lang w:eastAsia="en-GB"/>
              </w:rPr>
              <w:t>Yes</w:t>
            </w:r>
          </w:p>
        </w:tc>
      </w:tr>
      <w:tr w:rsidR="00AA05C6" w:rsidRPr="004A4877" w:rsidDel="00056AC8" w14:paraId="3B23994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AA05C6" w:rsidRPr="004A4877" w:rsidRDefault="00AA05C6" w:rsidP="009D1DFE">
            <w:pPr>
              <w:pStyle w:val="TAL"/>
              <w:rPr>
                <w:b/>
                <w:i/>
                <w:lang w:eastAsia="en-GB"/>
              </w:rPr>
            </w:pPr>
            <w:r w:rsidRPr="004A4877">
              <w:rPr>
                <w:b/>
                <w:i/>
              </w:rPr>
              <w:t>dmrs-Enhancements (in MIMO</w:t>
            </w:r>
            <w:r w:rsidRPr="004A4877">
              <w:rPr>
                <w:b/>
                <w:i/>
                <w:lang w:eastAsia="en-GB"/>
              </w:rPr>
              <w:t>-CA-ParametersPerBoBCPerTM)</w:t>
            </w:r>
          </w:p>
          <w:p w14:paraId="0416BACF" w14:textId="77777777" w:rsidR="00AA05C6" w:rsidRPr="004A4877" w:rsidDel="00056AC8" w:rsidRDefault="00AA05C6" w:rsidP="009D1DFE">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AA05C6" w:rsidRPr="004A4877" w:rsidDel="00056AC8" w:rsidRDefault="00AA05C6" w:rsidP="009D1DFE">
            <w:pPr>
              <w:pStyle w:val="TAL"/>
              <w:jc w:val="center"/>
              <w:rPr>
                <w:lang w:eastAsia="en-GB"/>
              </w:rPr>
            </w:pPr>
            <w:r w:rsidRPr="004A4877">
              <w:rPr>
                <w:bCs/>
                <w:noProof/>
                <w:lang w:eastAsia="en-GB"/>
              </w:rPr>
              <w:t>-</w:t>
            </w:r>
          </w:p>
        </w:tc>
      </w:tr>
      <w:tr w:rsidR="00AA05C6" w:rsidRPr="004A4877" w:rsidDel="00056AC8" w14:paraId="6F5A665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AA05C6" w:rsidRPr="004A4877" w:rsidRDefault="00AA05C6" w:rsidP="009D1DFE">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AA05C6" w:rsidRPr="004A4877" w:rsidRDefault="00AA05C6" w:rsidP="009D1DFE">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AA05C6" w:rsidRPr="004A4877" w:rsidRDefault="00AA05C6" w:rsidP="009D1DFE">
            <w:pPr>
              <w:pStyle w:val="TAL"/>
              <w:jc w:val="center"/>
              <w:rPr>
                <w:bCs/>
                <w:noProof/>
                <w:lang w:eastAsia="en-GB"/>
              </w:rPr>
            </w:pPr>
            <w:r w:rsidRPr="004A4877">
              <w:rPr>
                <w:noProof/>
                <w:lang w:eastAsia="en-GB"/>
              </w:rPr>
              <w:t>Yes</w:t>
            </w:r>
          </w:p>
        </w:tc>
      </w:tr>
      <w:tr w:rsidR="00AA05C6" w:rsidRPr="004A4877" w14:paraId="6AAAE16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AA05C6" w:rsidRPr="004A4877" w:rsidRDefault="00AA05C6" w:rsidP="009D1DFE">
            <w:pPr>
              <w:pStyle w:val="TAL"/>
              <w:rPr>
                <w:b/>
                <w:i/>
                <w:lang w:eastAsia="zh-CN"/>
              </w:rPr>
            </w:pPr>
            <w:r w:rsidRPr="004A4877">
              <w:rPr>
                <w:b/>
                <w:i/>
                <w:lang w:eastAsia="zh-CN"/>
              </w:rPr>
              <w:t>dmrs-LessUpPTS</w:t>
            </w:r>
          </w:p>
          <w:p w14:paraId="03790A2F" w14:textId="77777777" w:rsidR="00AA05C6" w:rsidRPr="004A4877" w:rsidRDefault="00AA05C6" w:rsidP="009D1DFE">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AA05C6" w:rsidRPr="004A4877" w:rsidRDefault="00AA05C6" w:rsidP="009D1DFE">
            <w:pPr>
              <w:pStyle w:val="TAL"/>
              <w:jc w:val="center"/>
              <w:rPr>
                <w:lang w:eastAsia="zh-CN"/>
              </w:rPr>
            </w:pPr>
            <w:r w:rsidRPr="004A4877">
              <w:rPr>
                <w:lang w:eastAsia="zh-CN"/>
              </w:rPr>
              <w:t>No</w:t>
            </w:r>
          </w:p>
        </w:tc>
      </w:tr>
      <w:tr w:rsidR="00AA05C6" w:rsidRPr="004A4877" w14:paraId="739D9E0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AA05C6" w:rsidRPr="004A4877" w:rsidRDefault="00AA05C6" w:rsidP="009D1DFE">
            <w:pPr>
              <w:pStyle w:val="TAL"/>
              <w:rPr>
                <w:b/>
                <w:i/>
                <w:lang w:eastAsia="zh-CN"/>
              </w:rPr>
            </w:pPr>
            <w:r w:rsidRPr="004A4877">
              <w:rPr>
                <w:b/>
                <w:i/>
                <w:lang w:eastAsia="zh-CN"/>
              </w:rPr>
              <w:t>dmrs-OverheadReduction</w:t>
            </w:r>
          </w:p>
          <w:p w14:paraId="4C192FA5" w14:textId="77777777" w:rsidR="00AA05C6" w:rsidRPr="004A4877" w:rsidRDefault="00AA05C6" w:rsidP="009D1DFE">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AA05C6" w:rsidRPr="004A4877" w:rsidRDefault="00AA05C6" w:rsidP="009D1DFE">
            <w:pPr>
              <w:pStyle w:val="TAL"/>
              <w:jc w:val="center"/>
              <w:rPr>
                <w:lang w:eastAsia="zh-CN"/>
              </w:rPr>
            </w:pPr>
            <w:r w:rsidRPr="004A4877">
              <w:rPr>
                <w:noProof/>
                <w:lang w:eastAsia="en-GB"/>
              </w:rPr>
              <w:t>Yes</w:t>
            </w:r>
          </w:p>
        </w:tc>
      </w:tr>
      <w:tr w:rsidR="00AA05C6" w:rsidRPr="004A4877" w14:paraId="248DD21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AA05C6" w:rsidRPr="004A4877" w:rsidRDefault="00AA05C6" w:rsidP="009D1DFE">
            <w:pPr>
              <w:pStyle w:val="TAL"/>
              <w:rPr>
                <w:b/>
                <w:i/>
                <w:lang w:eastAsia="zh-CN"/>
              </w:rPr>
            </w:pPr>
            <w:r w:rsidRPr="004A4877">
              <w:rPr>
                <w:b/>
                <w:i/>
                <w:lang w:eastAsia="zh-CN"/>
              </w:rPr>
              <w:t>dmrs-PositionPattern</w:t>
            </w:r>
          </w:p>
          <w:p w14:paraId="7895B466" w14:textId="77777777" w:rsidR="00AA05C6" w:rsidRPr="004A4877" w:rsidRDefault="00AA05C6" w:rsidP="009D1DFE">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AA05C6" w:rsidRPr="004A4877" w:rsidRDefault="00AA05C6" w:rsidP="009D1DFE">
            <w:pPr>
              <w:pStyle w:val="TAL"/>
              <w:jc w:val="center"/>
              <w:rPr>
                <w:lang w:eastAsia="en-GB"/>
              </w:rPr>
            </w:pPr>
            <w:r w:rsidRPr="004A4877">
              <w:rPr>
                <w:noProof/>
                <w:lang w:eastAsia="en-GB"/>
              </w:rPr>
              <w:t>Yes</w:t>
            </w:r>
          </w:p>
        </w:tc>
      </w:tr>
      <w:tr w:rsidR="00AA05C6" w:rsidRPr="004A4877" w14:paraId="60F0E81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AA05C6" w:rsidRPr="004A4877" w:rsidRDefault="00AA05C6" w:rsidP="009D1DFE">
            <w:pPr>
              <w:pStyle w:val="TAL"/>
              <w:rPr>
                <w:b/>
                <w:i/>
                <w:lang w:eastAsia="zh-CN"/>
              </w:rPr>
            </w:pPr>
            <w:r w:rsidRPr="004A4877">
              <w:rPr>
                <w:b/>
                <w:i/>
                <w:lang w:eastAsia="zh-CN"/>
              </w:rPr>
              <w:t>dmrs-RepetitionSubslotPDSCH</w:t>
            </w:r>
          </w:p>
          <w:p w14:paraId="1235EB8B" w14:textId="77777777" w:rsidR="00AA05C6" w:rsidRPr="004A4877" w:rsidRDefault="00AA05C6" w:rsidP="009D1DFE">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AA05C6" w:rsidRPr="004A4877" w:rsidRDefault="00AA05C6" w:rsidP="009D1DFE">
            <w:pPr>
              <w:pStyle w:val="TAL"/>
              <w:jc w:val="center"/>
              <w:rPr>
                <w:lang w:eastAsia="en-GB"/>
              </w:rPr>
            </w:pPr>
            <w:r w:rsidRPr="004A4877">
              <w:rPr>
                <w:noProof/>
                <w:lang w:eastAsia="en-GB"/>
              </w:rPr>
              <w:t>Yes</w:t>
            </w:r>
          </w:p>
        </w:tc>
      </w:tr>
      <w:tr w:rsidR="00AA05C6" w:rsidRPr="004A4877" w14:paraId="7577D9B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AA05C6" w:rsidRPr="004A4877" w:rsidRDefault="00AA05C6" w:rsidP="009D1DFE">
            <w:pPr>
              <w:pStyle w:val="TAL"/>
              <w:rPr>
                <w:b/>
                <w:i/>
                <w:lang w:eastAsia="zh-CN"/>
              </w:rPr>
            </w:pPr>
            <w:r w:rsidRPr="004A4877">
              <w:rPr>
                <w:b/>
                <w:i/>
                <w:lang w:eastAsia="zh-CN"/>
              </w:rPr>
              <w:t>dmrs-SharingSubslotPDSCH</w:t>
            </w:r>
          </w:p>
          <w:p w14:paraId="0A57B30A" w14:textId="77777777" w:rsidR="00AA05C6" w:rsidRPr="004A4877" w:rsidRDefault="00AA05C6" w:rsidP="009D1DFE">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AA05C6" w:rsidRPr="004A4877" w:rsidRDefault="00AA05C6" w:rsidP="009D1DFE">
            <w:pPr>
              <w:pStyle w:val="TAL"/>
              <w:jc w:val="center"/>
              <w:rPr>
                <w:lang w:eastAsia="en-GB"/>
              </w:rPr>
            </w:pPr>
            <w:r w:rsidRPr="004A4877">
              <w:rPr>
                <w:noProof/>
                <w:lang w:eastAsia="en-GB"/>
              </w:rPr>
              <w:t>Yes</w:t>
            </w:r>
          </w:p>
        </w:tc>
      </w:tr>
      <w:tr w:rsidR="00AA05C6" w:rsidRPr="004A4877" w14:paraId="655CE39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AA05C6" w:rsidRPr="004A4877" w:rsidRDefault="00AA05C6" w:rsidP="009D1DFE">
            <w:pPr>
              <w:pStyle w:val="TAL"/>
              <w:rPr>
                <w:b/>
                <w:i/>
                <w:iCs/>
                <w:lang w:eastAsia="zh-CN"/>
              </w:rPr>
            </w:pPr>
            <w:r w:rsidRPr="004A4877">
              <w:rPr>
                <w:b/>
                <w:i/>
                <w:iCs/>
                <w:lang w:eastAsia="zh-CN"/>
              </w:rPr>
              <w:t>dormantSCellState</w:t>
            </w:r>
          </w:p>
          <w:p w14:paraId="1D22D824" w14:textId="77777777" w:rsidR="00AA05C6" w:rsidRPr="004A4877" w:rsidRDefault="00AA05C6" w:rsidP="009D1DFE">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AA05C6" w:rsidRPr="004A4877" w:rsidRDefault="00AA05C6" w:rsidP="009D1DFE">
            <w:pPr>
              <w:pStyle w:val="TAL"/>
              <w:jc w:val="center"/>
              <w:rPr>
                <w:noProof/>
              </w:rPr>
            </w:pPr>
            <w:r w:rsidRPr="004A4877">
              <w:rPr>
                <w:noProof/>
              </w:rPr>
              <w:t>-</w:t>
            </w:r>
          </w:p>
        </w:tc>
      </w:tr>
      <w:tr w:rsidR="00AA05C6" w:rsidRPr="004A4877" w14:paraId="21CE1E6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AA05C6" w:rsidRPr="004A4877" w:rsidRDefault="00AA05C6" w:rsidP="009D1DFE">
            <w:pPr>
              <w:pStyle w:val="TAL"/>
              <w:rPr>
                <w:b/>
                <w:i/>
                <w:lang w:eastAsia="en-GB"/>
              </w:rPr>
            </w:pPr>
            <w:r w:rsidRPr="004A4877">
              <w:rPr>
                <w:b/>
                <w:i/>
                <w:lang w:eastAsia="en-GB"/>
              </w:rPr>
              <w:t>downlinkLAA</w:t>
            </w:r>
          </w:p>
          <w:p w14:paraId="73DA2960" w14:textId="77777777" w:rsidR="00AA05C6" w:rsidRPr="004A4877" w:rsidRDefault="00AA05C6" w:rsidP="009D1DFE">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AA05C6" w:rsidRPr="004A4877" w:rsidRDefault="00AA05C6" w:rsidP="009D1DFE">
            <w:pPr>
              <w:pStyle w:val="TAL"/>
              <w:jc w:val="center"/>
              <w:rPr>
                <w:lang w:eastAsia="zh-CN"/>
              </w:rPr>
            </w:pPr>
            <w:r w:rsidRPr="004A4877">
              <w:rPr>
                <w:lang w:eastAsia="en-GB"/>
              </w:rPr>
              <w:t>-</w:t>
            </w:r>
          </w:p>
        </w:tc>
      </w:tr>
      <w:tr w:rsidR="00AA05C6" w:rsidRPr="004A4877" w14:paraId="519336F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AA05C6" w:rsidRPr="004A4877" w:rsidRDefault="00AA05C6" w:rsidP="009D1DFE">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AA05C6" w:rsidRPr="004A4877" w:rsidRDefault="00AA05C6" w:rsidP="009D1DFE">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AA05C6" w:rsidRPr="004A4877" w:rsidRDefault="00AA05C6" w:rsidP="009D1DFE">
            <w:pPr>
              <w:keepNext/>
              <w:keepLines/>
              <w:spacing w:after="0"/>
              <w:jc w:val="center"/>
              <w:rPr>
                <w:rFonts w:ascii="Arial" w:hAnsi="Arial"/>
                <w:sz w:val="18"/>
              </w:rPr>
            </w:pPr>
            <w:r w:rsidRPr="004A4877">
              <w:rPr>
                <w:rFonts w:ascii="Arial" w:hAnsi="Arial"/>
                <w:sz w:val="18"/>
              </w:rPr>
              <w:t>-</w:t>
            </w:r>
          </w:p>
        </w:tc>
      </w:tr>
      <w:tr w:rsidR="00AA05C6" w:rsidRPr="004A4877" w14:paraId="5E7FB57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AA05C6" w:rsidRPr="004A4877" w:rsidRDefault="00AA05C6" w:rsidP="009D1DFE">
            <w:pPr>
              <w:keepNext/>
              <w:keepLines/>
              <w:spacing w:after="0"/>
              <w:rPr>
                <w:rFonts w:ascii="Arial" w:eastAsia="SimSun" w:hAnsi="Arial"/>
                <w:b/>
                <w:i/>
                <w:sz w:val="18"/>
              </w:rPr>
            </w:pPr>
            <w:r w:rsidRPr="004A4877">
              <w:rPr>
                <w:rFonts w:ascii="Arial" w:hAnsi="Arial"/>
                <w:b/>
                <w:i/>
                <w:sz w:val="18"/>
              </w:rPr>
              <w:t>drb-TypeSplit</w:t>
            </w:r>
          </w:p>
          <w:p w14:paraId="688161B5" w14:textId="77777777" w:rsidR="00AA05C6" w:rsidRPr="004A4877" w:rsidRDefault="00AA05C6" w:rsidP="009D1DFE">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AA05C6" w:rsidRPr="004A4877" w:rsidRDefault="00AA05C6" w:rsidP="009D1DFE">
            <w:pPr>
              <w:pStyle w:val="TAL"/>
              <w:jc w:val="center"/>
              <w:rPr>
                <w:lang w:eastAsia="zh-CN"/>
              </w:rPr>
            </w:pPr>
            <w:r w:rsidRPr="004A4877">
              <w:t>-</w:t>
            </w:r>
          </w:p>
        </w:tc>
      </w:tr>
      <w:tr w:rsidR="00AA05C6" w:rsidRPr="004A4877" w14:paraId="6C8C5E7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AA05C6" w:rsidRPr="004A4877" w:rsidRDefault="00AA05C6" w:rsidP="009D1DFE">
            <w:pPr>
              <w:pStyle w:val="TAL"/>
              <w:rPr>
                <w:b/>
                <w:i/>
                <w:lang w:eastAsia="zh-CN"/>
              </w:rPr>
            </w:pPr>
            <w:r w:rsidRPr="004A4877">
              <w:rPr>
                <w:b/>
                <w:i/>
                <w:lang w:eastAsia="zh-CN"/>
              </w:rPr>
              <w:t>dtm</w:t>
            </w:r>
          </w:p>
          <w:p w14:paraId="75B9932A" w14:textId="77777777" w:rsidR="00AA05C6" w:rsidRPr="004A4877" w:rsidRDefault="00AA05C6" w:rsidP="009D1DFE">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AA05C6" w:rsidRPr="004A4877" w:rsidRDefault="00AA05C6" w:rsidP="009D1DFE">
            <w:pPr>
              <w:pStyle w:val="TAL"/>
              <w:jc w:val="center"/>
              <w:rPr>
                <w:lang w:eastAsia="zh-CN"/>
              </w:rPr>
            </w:pPr>
            <w:r w:rsidRPr="004A4877">
              <w:rPr>
                <w:lang w:eastAsia="zh-CN"/>
              </w:rPr>
              <w:t>-</w:t>
            </w:r>
          </w:p>
        </w:tc>
      </w:tr>
      <w:tr w:rsidR="00AA05C6" w:rsidRPr="004A4877" w14:paraId="0D26F6E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AA05C6" w:rsidRPr="004A4877" w:rsidRDefault="00AA05C6" w:rsidP="009D1DFE">
            <w:pPr>
              <w:pStyle w:val="TAL"/>
              <w:rPr>
                <w:b/>
                <w:i/>
              </w:rPr>
            </w:pPr>
            <w:r w:rsidRPr="004A4877">
              <w:rPr>
                <w:b/>
                <w:i/>
              </w:rPr>
              <w:t>dummy</w:t>
            </w:r>
          </w:p>
          <w:p w14:paraId="75B8A4CC" w14:textId="77777777" w:rsidR="00AA05C6" w:rsidRPr="004A4877" w:rsidRDefault="00AA05C6" w:rsidP="009D1DFE">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AA05C6" w:rsidRPr="004A4877" w:rsidRDefault="00AA05C6" w:rsidP="009D1DFE">
            <w:pPr>
              <w:pStyle w:val="TAL"/>
              <w:jc w:val="center"/>
              <w:rPr>
                <w:lang w:eastAsia="zh-CN"/>
              </w:rPr>
            </w:pPr>
            <w:r w:rsidRPr="004A4877">
              <w:rPr>
                <w:lang w:eastAsia="zh-CN"/>
              </w:rPr>
              <w:t>-</w:t>
            </w:r>
          </w:p>
        </w:tc>
      </w:tr>
      <w:tr w:rsidR="00AA05C6" w:rsidRPr="004A4877" w14:paraId="38C6EFDC" w14:textId="77777777" w:rsidTr="009D1DFE">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AA05C6" w:rsidRPr="004A4877" w:rsidRDefault="00AA05C6" w:rsidP="009D1DFE">
            <w:pPr>
              <w:pStyle w:val="TAL"/>
              <w:rPr>
                <w:b/>
                <w:bCs/>
                <w:i/>
                <w:noProof/>
                <w:lang w:eastAsia="en-GB"/>
              </w:rPr>
            </w:pPr>
            <w:r w:rsidRPr="004A4877">
              <w:rPr>
                <w:b/>
                <w:bCs/>
                <w:i/>
                <w:noProof/>
                <w:lang w:eastAsia="en-GB"/>
              </w:rPr>
              <w:t>earlyData-UP</w:t>
            </w:r>
          </w:p>
          <w:p w14:paraId="3A69944A" w14:textId="77777777" w:rsidR="00AA05C6" w:rsidRPr="004A4877" w:rsidRDefault="00AA05C6" w:rsidP="009D1DFE">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40ACB55" w14:textId="77777777" w:rsidTr="009D1DFE">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AA05C6" w:rsidRPr="004A4877" w:rsidRDefault="00AA05C6" w:rsidP="009D1DFE">
            <w:pPr>
              <w:pStyle w:val="TAL"/>
              <w:rPr>
                <w:b/>
                <w:i/>
                <w:lang w:eastAsia="en-GB"/>
              </w:rPr>
            </w:pPr>
            <w:r w:rsidRPr="004A4877">
              <w:rPr>
                <w:b/>
                <w:i/>
                <w:lang w:eastAsia="en-GB"/>
              </w:rPr>
              <w:t>earlyData-UP-5GC</w:t>
            </w:r>
          </w:p>
          <w:p w14:paraId="07ED4762" w14:textId="77777777" w:rsidR="00AA05C6" w:rsidRPr="004A4877" w:rsidRDefault="00AA05C6" w:rsidP="009D1DFE">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3586AB3" w14:textId="77777777" w:rsidTr="009D1DFE">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AA05C6" w:rsidRPr="004A4877" w:rsidRDefault="00AA05C6" w:rsidP="009D1DFE">
            <w:pPr>
              <w:pStyle w:val="TAL"/>
              <w:rPr>
                <w:b/>
                <w:bCs/>
                <w:i/>
                <w:noProof/>
                <w:lang w:eastAsia="en-GB"/>
              </w:rPr>
            </w:pPr>
            <w:r w:rsidRPr="004A4877">
              <w:rPr>
                <w:b/>
                <w:bCs/>
                <w:i/>
                <w:noProof/>
                <w:lang w:eastAsia="en-GB"/>
              </w:rPr>
              <w:t>earlySecurityReactivation</w:t>
            </w:r>
          </w:p>
          <w:p w14:paraId="3CBF1B19" w14:textId="77777777" w:rsidR="00AA05C6" w:rsidRPr="004A4877" w:rsidRDefault="00AA05C6" w:rsidP="009D1DFE">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AA05C6" w:rsidRPr="004A4877" w:rsidRDefault="00AA05C6" w:rsidP="009D1DFE">
            <w:pPr>
              <w:pStyle w:val="TAL"/>
              <w:jc w:val="center"/>
              <w:rPr>
                <w:bCs/>
                <w:noProof/>
                <w:lang w:eastAsia="en-GB"/>
              </w:rPr>
            </w:pPr>
            <w:r w:rsidRPr="004A4877">
              <w:rPr>
                <w:lang w:eastAsia="en-GB"/>
              </w:rPr>
              <w:t>-</w:t>
            </w:r>
          </w:p>
        </w:tc>
      </w:tr>
      <w:tr w:rsidR="00AA05C6" w:rsidRPr="004A4877" w14:paraId="11B3A34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AA05C6" w:rsidRPr="004A4877" w:rsidRDefault="00AA05C6" w:rsidP="009D1DFE">
            <w:pPr>
              <w:pStyle w:val="TAL"/>
              <w:rPr>
                <w:b/>
                <w:i/>
                <w:lang w:eastAsia="en-GB"/>
              </w:rPr>
            </w:pPr>
            <w:r w:rsidRPr="004A4877">
              <w:rPr>
                <w:b/>
                <w:i/>
                <w:lang w:eastAsia="en-GB"/>
              </w:rPr>
              <w:t>e-CSFB-1XRTT</w:t>
            </w:r>
          </w:p>
          <w:p w14:paraId="2BCF29AA" w14:textId="77777777" w:rsidR="00AA05C6" w:rsidRPr="004A4877" w:rsidDel="00C220DB" w:rsidRDefault="00AA05C6" w:rsidP="009D1DFE">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AA05C6" w:rsidRPr="004A4877" w:rsidRDefault="00AA05C6" w:rsidP="009D1DFE">
            <w:pPr>
              <w:pStyle w:val="TAL"/>
              <w:jc w:val="center"/>
              <w:rPr>
                <w:lang w:eastAsia="en-GB"/>
              </w:rPr>
            </w:pPr>
            <w:r w:rsidRPr="004A4877">
              <w:rPr>
                <w:lang w:eastAsia="en-GB"/>
              </w:rPr>
              <w:t>Yes</w:t>
            </w:r>
          </w:p>
        </w:tc>
      </w:tr>
      <w:tr w:rsidR="00AA05C6" w:rsidRPr="004A4877" w14:paraId="34DFD54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AA05C6" w:rsidRPr="004A4877" w:rsidRDefault="00AA05C6" w:rsidP="009D1DFE">
            <w:pPr>
              <w:pStyle w:val="TAL"/>
              <w:rPr>
                <w:b/>
                <w:bCs/>
                <w:i/>
                <w:noProof/>
                <w:lang w:eastAsia="zh-CN"/>
              </w:rPr>
            </w:pPr>
            <w:r w:rsidRPr="004A4877">
              <w:rPr>
                <w:b/>
                <w:i/>
                <w:lang w:eastAsia="zh-CN"/>
              </w:rPr>
              <w:t>e-CSFB-ConcPS-Mob1XRTT</w:t>
            </w:r>
          </w:p>
          <w:p w14:paraId="162F67E4" w14:textId="77777777" w:rsidR="00AA05C6" w:rsidRPr="004A4877" w:rsidDel="00C220DB" w:rsidRDefault="00AA05C6" w:rsidP="009D1DFE">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4A0FE86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AA05C6" w:rsidRPr="004A4877" w:rsidRDefault="00AA05C6" w:rsidP="009D1DFE">
            <w:pPr>
              <w:pStyle w:val="TAL"/>
              <w:rPr>
                <w:b/>
                <w:i/>
                <w:lang w:eastAsia="en-GB"/>
              </w:rPr>
            </w:pPr>
            <w:r w:rsidRPr="004A4877">
              <w:rPr>
                <w:b/>
                <w:i/>
                <w:lang w:eastAsia="en-GB"/>
              </w:rPr>
              <w:t>e-CSFB-dual-1XRTT</w:t>
            </w:r>
          </w:p>
          <w:p w14:paraId="310985E7" w14:textId="77777777" w:rsidR="00AA05C6" w:rsidRPr="004A4877" w:rsidRDefault="00AA05C6" w:rsidP="009D1DFE">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AA05C6" w:rsidRPr="004A4877" w:rsidRDefault="00AA05C6" w:rsidP="009D1DFE">
            <w:pPr>
              <w:pStyle w:val="TAL"/>
              <w:jc w:val="center"/>
              <w:rPr>
                <w:lang w:eastAsia="en-GB"/>
              </w:rPr>
            </w:pPr>
            <w:r w:rsidRPr="004A4877">
              <w:rPr>
                <w:lang w:eastAsia="en-GB"/>
              </w:rPr>
              <w:t>Yes</w:t>
            </w:r>
          </w:p>
        </w:tc>
      </w:tr>
      <w:tr w:rsidR="00AA05C6" w:rsidRPr="004A4877" w14:paraId="5EAFDCE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AA05C6" w:rsidRPr="004A4877" w:rsidRDefault="00AA05C6" w:rsidP="009D1DFE">
            <w:pPr>
              <w:pStyle w:val="TAL"/>
              <w:rPr>
                <w:b/>
                <w:bCs/>
                <w:i/>
                <w:noProof/>
                <w:lang w:eastAsia="zh-CN"/>
              </w:rPr>
            </w:pPr>
            <w:r w:rsidRPr="004A4877">
              <w:rPr>
                <w:b/>
                <w:bCs/>
                <w:i/>
                <w:noProof/>
                <w:lang w:eastAsia="zh-CN"/>
              </w:rPr>
              <w:t>e-HARQ-Pattern-FDD</w:t>
            </w:r>
          </w:p>
          <w:p w14:paraId="1D7DCD46" w14:textId="77777777" w:rsidR="00AA05C6" w:rsidRPr="004A4877" w:rsidRDefault="00AA05C6" w:rsidP="009D1DFE">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AA05C6" w:rsidRPr="004A4877" w:rsidRDefault="00AA05C6" w:rsidP="009D1DFE">
            <w:pPr>
              <w:pStyle w:val="TAL"/>
              <w:jc w:val="center"/>
              <w:rPr>
                <w:lang w:eastAsia="en-GB"/>
              </w:rPr>
            </w:pPr>
            <w:r w:rsidRPr="004A4877">
              <w:rPr>
                <w:lang w:eastAsia="zh-CN"/>
              </w:rPr>
              <w:t>Yes</w:t>
            </w:r>
          </w:p>
        </w:tc>
      </w:tr>
      <w:tr w:rsidR="00AA05C6" w:rsidRPr="004A4877" w14:paraId="7D96056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AA05C6" w:rsidRPr="004A4877" w:rsidRDefault="00AA05C6" w:rsidP="009D1DFE">
            <w:pPr>
              <w:pStyle w:val="TAL"/>
              <w:rPr>
                <w:b/>
                <w:i/>
              </w:rPr>
            </w:pPr>
            <w:r w:rsidRPr="004A4877">
              <w:rPr>
                <w:b/>
                <w:i/>
              </w:rPr>
              <w:t>ehc</w:t>
            </w:r>
          </w:p>
          <w:p w14:paraId="4AC7F9F6" w14:textId="77777777" w:rsidR="00AA05C6" w:rsidRPr="004A4877" w:rsidRDefault="00AA05C6" w:rsidP="009D1DFE">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AA05C6" w:rsidRPr="004A4877" w:rsidRDefault="00AA05C6" w:rsidP="009D1DFE">
            <w:pPr>
              <w:pStyle w:val="TAL"/>
              <w:jc w:val="center"/>
              <w:rPr>
                <w:lang w:eastAsia="zh-CN"/>
              </w:rPr>
            </w:pPr>
            <w:r w:rsidRPr="004A4877">
              <w:rPr>
                <w:lang w:eastAsia="zh-CN"/>
              </w:rPr>
              <w:t>No</w:t>
            </w:r>
          </w:p>
        </w:tc>
      </w:tr>
      <w:tr w:rsidR="00AA05C6" w:rsidRPr="004A4877" w14:paraId="771B068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AA05C6" w:rsidRPr="004A4877" w:rsidRDefault="00AA05C6" w:rsidP="009D1DFE">
            <w:pPr>
              <w:pStyle w:val="TAL"/>
              <w:rPr>
                <w:b/>
                <w:i/>
              </w:rPr>
            </w:pPr>
            <w:r w:rsidRPr="004A4877">
              <w:rPr>
                <w:b/>
                <w:i/>
              </w:rPr>
              <w:t>eLCID-Support</w:t>
            </w:r>
          </w:p>
          <w:p w14:paraId="2F7FD693" w14:textId="77777777" w:rsidR="00AA05C6" w:rsidRPr="004A4877" w:rsidRDefault="00AA05C6" w:rsidP="009D1DFE">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AA05C6" w:rsidRPr="004A4877" w:rsidRDefault="00AA05C6" w:rsidP="009D1DFE">
            <w:pPr>
              <w:pStyle w:val="TAL"/>
              <w:jc w:val="center"/>
              <w:rPr>
                <w:lang w:eastAsia="zh-CN"/>
              </w:rPr>
            </w:pPr>
            <w:r w:rsidRPr="004A4877">
              <w:rPr>
                <w:lang w:eastAsia="zh-CN"/>
              </w:rPr>
              <w:t>-</w:t>
            </w:r>
          </w:p>
        </w:tc>
      </w:tr>
      <w:tr w:rsidR="00AA05C6" w:rsidRPr="004A4877" w14:paraId="1466DFB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AA05C6" w:rsidRPr="004A4877" w:rsidRDefault="00AA05C6" w:rsidP="009D1DFE">
            <w:pPr>
              <w:pStyle w:val="TAL"/>
              <w:rPr>
                <w:b/>
                <w:i/>
              </w:rPr>
            </w:pPr>
            <w:r w:rsidRPr="004A4877">
              <w:rPr>
                <w:b/>
                <w:i/>
              </w:rPr>
              <w:t>emptyUnicastRegion</w:t>
            </w:r>
          </w:p>
          <w:p w14:paraId="37C68A3F" w14:textId="77777777" w:rsidR="00AA05C6" w:rsidRPr="004A4877" w:rsidRDefault="00AA05C6" w:rsidP="009D1DFE">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AA05C6" w:rsidRPr="004A4877" w:rsidRDefault="00AA05C6" w:rsidP="009D1DFE">
            <w:pPr>
              <w:pStyle w:val="TAL"/>
              <w:jc w:val="center"/>
              <w:rPr>
                <w:lang w:eastAsia="zh-CN"/>
              </w:rPr>
            </w:pPr>
            <w:r w:rsidRPr="004A4877">
              <w:rPr>
                <w:lang w:eastAsia="zh-CN"/>
              </w:rPr>
              <w:t>No</w:t>
            </w:r>
          </w:p>
        </w:tc>
      </w:tr>
      <w:tr w:rsidR="00AA05C6" w:rsidRPr="004A4877" w14:paraId="57AFD59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AA05C6" w:rsidRPr="004A4877" w:rsidRDefault="00AA05C6" w:rsidP="009D1DFE">
            <w:pPr>
              <w:pStyle w:val="TAL"/>
              <w:rPr>
                <w:b/>
                <w:i/>
                <w:kern w:val="2"/>
              </w:rPr>
            </w:pPr>
            <w:r w:rsidRPr="004A4877">
              <w:rPr>
                <w:b/>
                <w:i/>
                <w:kern w:val="2"/>
              </w:rPr>
              <w:t>en-DC</w:t>
            </w:r>
          </w:p>
          <w:p w14:paraId="6A47DE3C" w14:textId="77777777" w:rsidR="00AA05C6" w:rsidRPr="004A4877" w:rsidRDefault="00AA05C6" w:rsidP="009D1DFE">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AA05C6" w:rsidRPr="004A4877" w:rsidRDefault="00AA05C6" w:rsidP="009D1DFE">
            <w:pPr>
              <w:pStyle w:val="TAL"/>
              <w:jc w:val="center"/>
              <w:rPr>
                <w:rFonts w:eastAsia="SimSun"/>
                <w:noProof/>
                <w:lang w:eastAsia="zh-CN"/>
              </w:rPr>
            </w:pPr>
            <w:r w:rsidRPr="004A4877">
              <w:rPr>
                <w:rFonts w:eastAsia="SimSun"/>
                <w:noProof/>
                <w:lang w:eastAsia="zh-CN"/>
              </w:rPr>
              <w:t>-</w:t>
            </w:r>
          </w:p>
        </w:tc>
      </w:tr>
      <w:tr w:rsidR="00AA05C6" w:rsidRPr="004A4877" w14:paraId="0D82A38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AA05C6" w:rsidRPr="004A4877" w:rsidRDefault="00AA05C6" w:rsidP="009D1DFE">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AA05C6" w:rsidRPr="004A4877" w:rsidRDefault="00AA05C6" w:rsidP="009D1DFE">
            <w:pPr>
              <w:pStyle w:val="TAL"/>
              <w:jc w:val="center"/>
              <w:rPr>
                <w:lang w:eastAsia="zh-CN"/>
              </w:rPr>
            </w:pPr>
            <w:r w:rsidRPr="004A4877">
              <w:rPr>
                <w:lang w:eastAsia="zh-CN"/>
              </w:rPr>
              <w:t>-</w:t>
            </w:r>
          </w:p>
        </w:tc>
      </w:tr>
      <w:tr w:rsidR="00AA05C6" w:rsidRPr="004A4877" w14:paraId="45442A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AA05C6" w:rsidRPr="004A4877" w:rsidRDefault="00AA05C6" w:rsidP="009D1DFE">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AA05C6" w:rsidRPr="004A4877" w:rsidRDefault="00AA05C6" w:rsidP="009D1DFE">
            <w:pPr>
              <w:pStyle w:val="TAL"/>
              <w:jc w:val="center"/>
              <w:rPr>
                <w:lang w:eastAsia="zh-CN"/>
              </w:rPr>
            </w:pPr>
            <w:r w:rsidRPr="004A4877">
              <w:rPr>
                <w:bCs/>
                <w:noProof/>
                <w:lang w:eastAsia="en-GB"/>
              </w:rPr>
              <w:t>No</w:t>
            </w:r>
          </w:p>
        </w:tc>
      </w:tr>
      <w:tr w:rsidR="00AA05C6" w:rsidRPr="004A4877" w14:paraId="00F43A7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AA05C6" w:rsidRPr="004A4877" w:rsidRDefault="00AA05C6" w:rsidP="009D1DFE">
            <w:pPr>
              <w:pStyle w:val="TAL"/>
              <w:rPr>
                <w:b/>
                <w:i/>
                <w:noProof/>
                <w:lang w:eastAsia="en-GB"/>
              </w:rPr>
            </w:pPr>
            <w:r w:rsidRPr="004A4877">
              <w:rPr>
                <w:b/>
                <w:i/>
                <w:noProof/>
                <w:lang w:eastAsia="en-GB"/>
              </w:rPr>
              <w:t>enhancedDualLayerTDD</w:t>
            </w:r>
          </w:p>
          <w:p w14:paraId="0962B555" w14:textId="77777777" w:rsidR="00AA05C6" w:rsidRPr="004A4877" w:rsidRDefault="00AA05C6" w:rsidP="009D1DFE">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AA05C6" w:rsidRPr="004A4877" w:rsidRDefault="00AA05C6" w:rsidP="009D1DFE">
            <w:pPr>
              <w:pStyle w:val="TAL"/>
              <w:jc w:val="center"/>
              <w:rPr>
                <w:noProof/>
                <w:lang w:eastAsia="en-GB"/>
              </w:rPr>
            </w:pPr>
            <w:r w:rsidRPr="004A4877">
              <w:rPr>
                <w:noProof/>
                <w:lang w:eastAsia="en-GB"/>
              </w:rPr>
              <w:t>-</w:t>
            </w:r>
          </w:p>
        </w:tc>
      </w:tr>
      <w:tr w:rsidR="00AA05C6" w:rsidRPr="004A4877" w14:paraId="3F66CB4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AA05C6" w:rsidRPr="004A4877" w:rsidRDefault="00AA05C6" w:rsidP="009D1DFE">
            <w:pPr>
              <w:pStyle w:val="TAL"/>
              <w:rPr>
                <w:b/>
                <w:i/>
                <w:noProof/>
                <w:lang w:eastAsia="en-GB"/>
              </w:rPr>
            </w:pPr>
            <w:r w:rsidRPr="004A4877">
              <w:rPr>
                <w:b/>
                <w:i/>
                <w:noProof/>
                <w:lang w:eastAsia="en-GB"/>
              </w:rPr>
              <w:t>ePDCCH</w:t>
            </w:r>
          </w:p>
          <w:p w14:paraId="26ED73A7" w14:textId="77777777" w:rsidR="00AA05C6" w:rsidRPr="004A4877" w:rsidRDefault="00AA05C6" w:rsidP="009D1DFE">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AA05C6" w:rsidRPr="004A4877" w:rsidRDefault="00AA05C6" w:rsidP="009D1DFE">
            <w:pPr>
              <w:pStyle w:val="TAL"/>
              <w:jc w:val="center"/>
              <w:rPr>
                <w:noProof/>
                <w:lang w:eastAsia="en-GB"/>
              </w:rPr>
            </w:pPr>
            <w:r w:rsidRPr="004A4877">
              <w:rPr>
                <w:noProof/>
                <w:lang w:eastAsia="en-GB"/>
              </w:rPr>
              <w:t>Yes</w:t>
            </w:r>
          </w:p>
        </w:tc>
      </w:tr>
      <w:tr w:rsidR="00AA05C6" w:rsidRPr="004A4877" w14:paraId="4FFA7DC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AA05C6" w:rsidRPr="004A4877" w:rsidRDefault="00AA05C6" w:rsidP="009D1DFE">
            <w:pPr>
              <w:pStyle w:val="TAL"/>
              <w:rPr>
                <w:b/>
                <w:i/>
                <w:noProof/>
                <w:lang w:eastAsia="en-GB"/>
              </w:rPr>
            </w:pPr>
            <w:r w:rsidRPr="004A4877">
              <w:rPr>
                <w:b/>
                <w:i/>
                <w:noProof/>
                <w:lang w:eastAsia="en-GB"/>
              </w:rPr>
              <w:t>epdcch-SPT-differentCells</w:t>
            </w:r>
          </w:p>
          <w:p w14:paraId="0392B17E" w14:textId="77777777" w:rsidR="00AA05C6" w:rsidRPr="004A4877" w:rsidRDefault="00AA05C6" w:rsidP="009D1DFE">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AA05C6" w:rsidRPr="004A4877" w:rsidRDefault="00AA05C6" w:rsidP="009D1DFE">
            <w:pPr>
              <w:pStyle w:val="TAL"/>
              <w:jc w:val="center"/>
              <w:rPr>
                <w:noProof/>
                <w:lang w:eastAsia="en-GB"/>
              </w:rPr>
            </w:pPr>
            <w:r w:rsidRPr="004A4877">
              <w:rPr>
                <w:noProof/>
                <w:lang w:eastAsia="en-GB"/>
              </w:rPr>
              <w:t>Yes</w:t>
            </w:r>
          </w:p>
        </w:tc>
      </w:tr>
      <w:tr w:rsidR="00AA05C6" w:rsidRPr="004A4877" w14:paraId="2AD1DE8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AA05C6" w:rsidRPr="004A4877" w:rsidRDefault="00AA05C6" w:rsidP="009D1DFE">
            <w:pPr>
              <w:pStyle w:val="TAL"/>
              <w:rPr>
                <w:b/>
                <w:i/>
                <w:noProof/>
                <w:lang w:eastAsia="en-GB"/>
              </w:rPr>
            </w:pPr>
            <w:r w:rsidRPr="004A4877">
              <w:rPr>
                <w:b/>
                <w:i/>
                <w:noProof/>
                <w:lang w:eastAsia="en-GB"/>
              </w:rPr>
              <w:t>epdcch-STTI-differentCells</w:t>
            </w:r>
          </w:p>
          <w:p w14:paraId="220B2EF7" w14:textId="77777777" w:rsidR="00AA05C6" w:rsidRPr="004A4877" w:rsidRDefault="00AA05C6" w:rsidP="009D1DFE">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AA05C6" w:rsidRPr="004A4877" w:rsidRDefault="00AA05C6" w:rsidP="009D1DFE">
            <w:pPr>
              <w:pStyle w:val="TAL"/>
              <w:jc w:val="center"/>
              <w:rPr>
                <w:noProof/>
                <w:lang w:eastAsia="en-GB"/>
              </w:rPr>
            </w:pPr>
            <w:r w:rsidRPr="004A4877">
              <w:rPr>
                <w:noProof/>
                <w:lang w:eastAsia="en-GB"/>
              </w:rPr>
              <w:t>Yes</w:t>
            </w:r>
          </w:p>
        </w:tc>
      </w:tr>
      <w:tr w:rsidR="00AA05C6" w:rsidRPr="004A4877" w14:paraId="4751F69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AA05C6" w:rsidRPr="004A4877" w:rsidRDefault="00AA05C6" w:rsidP="009D1DFE">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AA05C6" w:rsidRPr="004A4877" w:rsidRDefault="00AA05C6" w:rsidP="009D1DFE">
            <w:pPr>
              <w:pStyle w:val="TAL"/>
              <w:jc w:val="center"/>
              <w:rPr>
                <w:noProof/>
                <w:lang w:eastAsia="en-GB"/>
              </w:rPr>
            </w:pPr>
            <w:r w:rsidRPr="004A4877">
              <w:rPr>
                <w:noProof/>
                <w:lang w:eastAsia="en-GB"/>
              </w:rPr>
              <w:t>Y</w:t>
            </w:r>
            <w:r w:rsidRPr="004A4877">
              <w:rPr>
                <w:lang w:eastAsia="en-GB"/>
              </w:rPr>
              <w:t>es</w:t>
            </w:r>
          </w:p>
        </w:tc>
      </w:tr>
      <w:tr w:rsidR="00AA05C6" w:rsidRPr="004A4877" w14:paraId="7020870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AA05C6" w:rsidRPr="004A4877" w:rsidRDefault="00AA05C6" w:rsidP="009D1DFE">
            <w:pPr>
              <w:pStyle w:val="TAL"/>
              <w:rPr>
                <w:b/>
                <w:i/>
                <w:lang w:eastAsia="zh-CN"/>
              </w:rPr>
            </w:pPr>
            <w:r w:rsidRPr="004A4877">
              <w:rPr>
                <w:b/>
                <w:i/>
                <w:lang w:eastAsia="zh-CN"/>
              </w:rPr>
              <w:t>e-RedirectionUTRA-TDD</w:t>
            </w:r>
          </w:p>
          <w:p w14:paraId="43929F34" w14:textId="77777777" w:rsidR="00AA05C6" w:rsidRPr="004A4877" w:rsidRDefault="00AA05C6" w:rsidP="009D1DFE">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30BED833"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AA05C6" w:rsidRPr="004A4877" w:rsidRDefault="00AA05C6" w:rsidP="009D1DFE">
            <w:pPr>
              <w:pStyle w:val="TAL"/>
              <w:rPr>
                <w:b/>
                <w:i/>
                <w:lang w:eastAsia="en-GB"/>
              </w:rPr>
            </w:pPr>
            <w:r w:rsidRPr="004A4877">
              <w:rPr>
                <w:b/>
                <w:i/>
                <w:lang w:eastAsia="en-GB"/>
              </w:rPr>
              <w:t>etws-CMAS-RxInConnCE-ModeA, etws-CMAS-RxInConn</w:t>
            </w:r>
          </w:p>
          <w:p w14:paraId="20F1B370" w14:textId="77777777" w:rsidR="00AA05C6" w:rsidRPr="004A4877" w:rsidRDefault="00AA05C6" w:rsidP="009D1DFE">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38AEB2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AA05C6" w:rsidRPr="004A4877" w:rsidRDefault="00AA05C6" w:rsidP="009D1DFE">
            <w:pPr>
              <w:pStyle w:val="TAL"/>
              <w:rPr>
                <w:b/>
                <w:i/>
                <w:lang w:eastAsia="zh-CN"/>
              </w:rPr>
            </w:pPr>
            <w:r w:rsidRPr="004A4877">
              <w:rPr>
                <w:b/>
                <w:i/>
                <w:lang w:eastAsia="zh-CN"/>
              </w:rPr>
              <w:t>eutra-5GC</w:t>
            </w:r>
          </w:p>
          <w:p w14:paraId="4CE42499" w14:textId="77777777" w:rsidR="00AA05C6" w:rsidRPr="004A4877" w:rsidRDefault="00AA05C6" w:rsidP="009D1DFE">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AA05C6" w:rsidRPr="004A4877" w:rsidRDefault="00AA05C6" w:rsidP="009D1DFE">
            <w:pPr>
              <w:pStyle w:val="TAL"/>
              <w:jc w:val="center"/>
              <w:rPr>
                <w:lang w:eastAsia="zh-CN"/>
              </w:rPr>
            </w:pPr>
            <w:r w:rsidRPr="004A4877">
              <w:rPr>
                <w:lang w:eastAsia="zh-CN"/>
              </w:rPr>
              <w:t>Yes</w:t>
            </w:r>
          </w:p>
        </w:tc>
      </w:tr>
      <w:tr w:rsidR="00AA05C6" w:rsidRPr="004A4877" w14:paraId="0E970B5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AA05C6" w:rsidRPr="004A4877" w:rsidRDefault="00AA05C6" w:rsidP="009D1DFE">
            <w:pPr>
              <w:pStyle w:val="TAL"/>
              <w:rPr>
                <w:b/>
                <w:i/>
                <w:lang w:eastAsia="zh-CN"/>
              </w:rPr>
            </w:pPr>
            <w:r w:rsidRPr="004A4877">
              <w:rPr>
                <w:b/>
                <w:i/>
                <w:lang w:eastAsia="zh-CN"/>
              </w:rPr>
              <w:t>eutra-5GC-HO-ToNR-FDD-FR1</w:t>
            </w:r>
          </w:p>
          <w:p w14:paraId="7916DE5E" w14:textId="77777777" w:rsidR="00AA05C6" w:rsidRPr="004A4877" w:rsidRDefault="00AA05C6" w:rsidP="009D1DFE">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19997FC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AA05C6" w:rsidRPr="004A4877" w:rsidRDefault="00AA05C6" w:rsidP="009D1DFE">
            <w:pPr>
              <w:pStyle w:val="TAL"/>
              <w:rPr>
                <w:b/>
                <w:i/>
                <w:lang w:eastAsia="zh-CN"/>
              </w:rPr>
            </w:pPr>
            <w:r w:rsidRPr="004A4877">
              <w:rPr>
                <w:b/>
                <w:i/>
                <w:lang w:eastAsia="zh-CN"/>
              </w:rPr>
              <w:t>eutra-5GC-HO-ToNR-TDD-FR1</w:t>
            </w:r>
          </w:p>
          <w:p w14:paraId="4A4C0EAA" w14:textId="77777777" w:rsidR="00AA05C6" w:rsidRPr="004A4877" w:rsidRDefault="00AA05C6" w:rsidP="009D1DFE">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63ACC74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AA05C6" w:rsidRPr="004A4877" w:rsidRDefault="00AA05C6" w:rsidP="009D1DFE">
            <w:pPr>
              <w:pStyle w:val="TAL"/>
              <w:rPr>
                <w:b/>
                <w:i/>
                <w:lang w:eastAsia="zh-CN"/>
              </w:rPr>
            </w:pPr>
            <w:r w:rsidRPr="004A4877">
              <w:rPr>
                <w:b/>
                <w:i/>
                <w:lang w:eastAsia="zh-CN"/>
              </w:rPr>
              <w:t>eutra-5GC-HO-ToNR-FDD-FR2</w:t>
            </w:r>
          </w:p>
          <w:p w14:paraId="06212CC6" w14:textId="77777777" w:rsidR="00AA05C6" w:rsidRPr="004A4877" w:rsidRDefault="00AA05C6" w:rsidP="009D1DFE">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076BBA3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AA05C6" w:rsidRPr="004A4877" w:rsidRDefault="00AA05C6" w:rsidP="009D1DFE">
            <w:pPr>
              <w:pStyle w:val="TAL"/>
              <w:rPr>
                <w:b/>
                <w:i/>
                <w:lang w:eastAsia="zh-CN"/>
              </w:rPr>
            </w:pPr>
            <w:r w:rsidRPr="004A4877">
              <w:rPr>
                <w:b/>
                <w:i/>
                <w:lang w:eastAsia="zh-CN"/>
              </w:rPr>
              <w:t>eutra-5GC-HO-ToNR-TDD-FR2</w:t>
            </w:r>
          </w:p>
          <w:p w14:paraId="284A8A46" w14:textId="77777777" w:rsidR="00AA05C6" w:rsidRPr="004A4877" w:rsidRDefault="00AA05C6" w:rsidP="009D1DFE">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657A6677"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AA05C6" w:rsidRPr="004A4877" w:rsidRDefault="00AA05C6" w:rsidP="009D1DFE">
            <w:pPr>
              <w:pStyle w:val="TAL"/>
              <w:rPr>
                <w:b/>
                <w:i/>
                <w:lang w:eastAsia="zh-CN"/>
              </w:rPr>
            </w:pPr>
            <w:r w:rsidRPr="004A4877">
              <w:rPr>
                <w:b/>
                <w:i/>
                <w:lang w:eastAsia="zh-CN"/>
              </w:rPr>
              <w:t>eutra-CGI-Reporting-ENDC</w:t>
            </w:r>
          </w:p>
          <w:p w14:paraId="107A9558" w14:textId="77777777" w:rsidR="00AA05C6" w:rsidRPr="004A4877" w:rsidRDefault="00AA05C6" w:rsidP="009D1DFE">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3BB8CAC7"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AA05C6" w:rsidRPr="004A4877" w:rsidRDefault="00AA05C6" w:rsidP="009D1DFE">
            <w:pPr>
              <w:pStyle w:val="TAL"/>
              <w:rPr>
                <w:b/>
                <w:i/>
                <w:lang w:eastAsia="zh-CN"/>
              </w:rPr>
            </w:pPr>
            <w:r w:rsidRPr="004A4877">
              <w:rPr>
                <w:b/>
                <w:i/>
                <w:lang w:eastAsia="zh-CN"/>
              </w:rPr>
              <w:t>eutra-CGI-Reporting-NEDC</w:t>
            </w:r>
          </w:p>
          <w:p w14:paraId="2A20CFFC" w14:textId="77777777" w:rsidR="00AA05C6" w:rsidRPr="004A4877" w:rsidRDefault="00AA05C6" w:rsidP="009D1DFE">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485BE68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AA05C6" w:rsidRPr="004A4877" w:rsidRDefault="00AA05C6" w:rsidP="009D1DFE">
            <w:pPr>
              <w:pStyle w:val="TAL"/>
              <w:rPr>
                <w:b/>
                <w:i/>
                <w:lang w:eastAsia="zh-CN"/>
              </w:rPr>
            </w:pPr>
            <w:r w:rsidRPr="004A4877">
              <w:rPr>
                <w:b/>
                <w:i/>
                <w:lang w:eastAsia="zh-CN"/>
              </w:rPr>
              <w:t>eutra-EPC-HO-ToNR-FDD-FR1</w:t>
            </w:r>
          </w:p>
          <w:p w14:paraId="55AC4786" w14:textId="77777777" w:rsidR="00AA05C6" w:rsidRPr="004A4877" w:rsidRDefault="00AA05C6" w:rsidP="009D1DFE">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74A8A6B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AA05C6" w:rsidRPr="004A4877" w:rsidRDefault="00AA05C6" w:rsidP="009D1DFE">
            <w:pPr>
              <w:pStyle w:val="TAL"/>
              <w:rPr>
                <w:b/>
                <w:i/>
                <w:lang w:eastAsia="zh-CN"/>
              </w:rPr>
            </w:pPr>
            <w:r w:rsidRPr="004A4877">
              <w:rPr>
                <w:b/>
                <w:i/>
                <w:lang w:eastAsia="zh-CN"/>
              </w:rPr>
              <w:t>eutra-EPC-HO-ToNR-TDD-FR1</w:t>
            </w:r>
          </w:p>
          <w:p w14:paraId="7F62D9E7" w14:textId="77777777" w:rsidR="00AA05C6" w:rsidRPr="004A4877" w:rsidRDefault="00AA05C6" w:rsidP="009D1DFE">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21AE032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AA05C6" w:rsidRPr="004A4877" w:rsidRDefault="00AA05C6" w:rsidP="009D1DFE">
            <w:pPr>
              <w:pStyle w:val="TAL"/>
              <w:rPr>
                <w:b/>
                <w:i/>
                <w:lang w:eastAsia="zh-CN"/>
              </w:rPr>
            </w:pPr>
            <w:r w:rsidRPr="004A4877">
              <w:rPr>
                <w:b/>
                <w:i/>
                <w:lang w:eastAsia="zh-CN"/>
              </w:rPr>
              <w:t>eutra-EPC-HO-ToNR-FDD-FR2</w:t>
            </w:r>
          </w:p>
          <w:p w14:paraId="7E2181BE" w14:textId="77777777" w:rsidR="00AA05C6" w:rsidRPr="004A4877" w:rsidRDefault="00AA05C6" w:rsidP="009D1DFE">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41AFCD3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AA05C6" w:rsidRPr="004A4877" w:rsidRDefault="00AA05C6" w:rsidP="009D1DFE">
            <w:pPr>
              <w:pStyle w:val="TAL"/>
              <w:rPr>
                <w:b/>
                <w:i/>
                <w:lang w:eastAsia="zh-CN"/>
              </w:rPr>
            </w:pPr>
            <w:r w:rsidRPr="004A4877">
              <w:rPr>
                <w:b/>
                <w:i/>
                <w:lang w:eastAsia="zh-CN"/>
              </w:rPr>
              <w:t>eutra-EPC-HO-ToNR-TDD-FR2</w:t>
            </w:r>
          </w:p>
          <w:p w14:paraId="6E4F08C7" w14:textId="77777777" w:rsidR="00AA05C6" w:rsidRPr="004A4877" w:rsidRDefault="00AA05C6" w:rsidP="009D1DFE">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4FBB009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AA05C6" w:rsidRPr="004A4877" w:rsidRDefault="00AA05C6" w:rsidP="009D1DFE">
            <w:pPr>
              <w:pStyle w:val="TAL"/>
              <w:rPr>
                <w:b/>
                <w:i/>
                <w:lang w:eastAsia="zh-CN"/>
              </w:rPr>
            </w:pPr>
            <w:r w:rsidRPr="004A4877">
              <w:rPr>
                <w:b/>
                <w:i/>
                <w:lang w:eastAsia="zh-CN"/>
              </w:rPr>
              <w:t>eutra-EPC-HO-EUTRA-5GC</w:t>
            </w:r>
          </w:p>
          <w:p w14:paraId="7B99A5D9" w14:textId="77777777" w:rsidR="00AA05C6" w:rsidRPr="004A4877" w:rsidRDefault="00AA05C6" w:rsidP="009D1DFE">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09480376"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AA05C6" w:rsidRPr="004A4877" w:rsidRDefault="00AA05C6" w:rsidP="009D1DFE">
            <w:pPr>
              <w:pStyle w:val="TAL"/>
              <w:rPr>
                <w:b/>
                <w:bCs/>
                <w:i/>
                <w:noProof/>
                <w:lang w:eastAsia="en-GB"/>
              </w:rPr>
            </w:pPr>
            <w:r w:rsidRPr="004A4877">
              <w:rPr>
                <w:b/>
                <w:bCs/>
                <w:i/>
                <w:noProof/>
                <w:lang w:eastAsia="en-GB"/>
              </w:rPr>
              <w:t>eutra-IdleInactiveMeasurements</w:t>
            </w:r>
          </w:p>
          <w:p w14:paraId="7EB03CAB" w14:textId="77777777" w:rsidR="00AA05C6" w:rsidRPr="004A4877" w:rsidRDefault="00AA05C6" w:rsidP="009D1DFE">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AA05C6" w:rsidRPr="004A4877" w:rsidRDefault="00AA05C6" w:rsidP="009D1DFE">
            <w:pPr>
              <w:pStyle w:val="TAL"/>
              <w:jc w:val="center"/>
              <w:rPr>
                <w:bCs/>
                <w:noProof/>
                <w:lang w:eastAsia="zh-CN"/>
              </w:rPr>
            </w:pPr>
            <w:r w:rsidRPr="004A4877">
              <w:rPr>
                <w:bCs/>
                <w:noProof/>
                <w:lang w:eastAsia="en-GB"/>
              </w:rPr>
              <w:t>No</w:t>
            </w:r>
          </w:p>
        </w:tc>
      </w:tr>
      <w:tr w:rsidR="00AA05C6" w:rsidRPr="004A4877" w14:paraId="58FD241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AA05C6" w:rsidRPr="004A4877" w:rsidRDefault="00AA05C6" w:rsidP="009D1DFE">
            <w:pPr>
              <w:pStyle w:val="TAL"/>
              <w:rPr>
                <w:b/>
                <w:i/>
                <w:lang w:eastAsia="zh-CN"/>
              </w:rPr>
            </w:pPr>
            <w:r w:rsidRPr="004A4877">
              <w:rPr>
                <w:b/>
                <w:i/>
                <w:lang w:eastAsia="zh-CN"/>
              </w:rPr>
              <w:t>eutra-SI-AcquisitionForHO-ENDC</w:t>
            </w:r>
          </w:p>
          <w:p w14:paraId="29DE0638"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186029DD" w14:textId="77777777" w:rsidTr="009D1DFE">
        <w:trPr>
          <w:cantSplit/>
        </w:trPr>
        <w:tc>
          <w:tcPr>
            <w:tcW w:w="7793" w:type="dxa"/>
            <w:gridSpan w:val="2"/>
          </w:tcPr>
          <w:p w14:paraId="025D9F68" w14:textId="77777777" w:rsidR="00AA05C6" w:rsidRPr="004A4877" w:rsidRDefault="00AA05C6" w:rsidP="009D1DFE">
            <w:pPr>
              <w:pStyle w:val="TAL"/>
              <w:rPr>
                <w:b/>
                <w:bCs/>
                <w:i/>
                <w:noProof/>
                <w:lang w:eastAsia="en-GB"/>
              </w:rPr>
            </w:pPr>
            <w:r w:rsidRPr="004A4877">
              <w:rPr>
                <w:b/>
                <w:bCs/>
                <w:i/>
                <w:noProof/>
                <w:lang w:eastAsia="en-GB"/>
              </w:rPr>
              <w:t>eventB2</w:t>
            </w:r>
          </w:p>
          <w:p w14:paraId="5CB91C97" w14:textId="77777777" w:rsidR="00AA05C6" w:rsidRPr="004A4877" w:rsidRDefault="00AA05C6" w:rsidP="009D1DFE">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CB2C2A5" w14:textId="77777777" w:rsidTr="009D1DFE">
        <w:trPr>
          <w:cantSplit/>
        </w:trPr>
        <w:tc>
          <w:tcPr>
            <w:tcW w:w="7793" w:type="dxa"/>
            <w:gridSpan w:val="2"/>
          </w:tcPr>
          <w:p w14:paraId="3C32CD64" w14:textId="77777777" w:rsidR="00AA05C6" w:rsidRPr="004A4877" w:rsidRDefault="00AA05C6" w:rsidP="009D1DFE">
            <w:pPr>
              <w:pStyle w:val="TAL"/>
              <w:rPr>
                <w:b/>
                <w:bCs/>
                <w:i/>
                <w:iCs/>
                <w:lang w:eastAsia="zh-CN"/>
              </w:rPr>
            </w:pPr>
            <w:r w:rsidRPr="004A4877">
              <w:rPr>
                <w:b/>
                <w:bCs/>
                <w:i/>
                <w:iCs/>
                <w:lang w:eastAsia="zh-CN"/>
              </w:rPr>
              <w:t>extendedBand-n77</w:t>
            </w:r>
          </w:p>
          <w:p w14:paraId="03FE4176" w14:textId="77777777" w:rsidR="00AA05C6" w:rsidRPr="004A4877" w:rsidRDefault="00AA05C6" w:rsidP="009D1DFE">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97D62C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AA05C6" w:rsidRPr="004A4877" w:rsidRDefault="00AA05C6" w:rsidP="009D1DFE">
            <w:pPr>
              <w:pStyle w:val="TAL"/>
              <w:rPr>
                <w:b/>
                <w:bCs/>
                <w:i/>
                <w:iCs/>
                <w:lang w:eastAsia="zh-CN"/>
              </w:rPr>
            </w:pPr>
            <w:r w:rsidRPr="004A4877">
              <w:rPr>
                <w:b/>
                <w:bCs/>
                <w:i/>
                <w:iCs/>
                <w:lang w:eastAsia="zh-CN"/>
              </w:rPr>
              <w:t>extendedFreqPriorities</w:t>
            </w:r>
          </w:p>
          <w:p w14:paraId="7AB34946" w14:textId="77777777" w:rsidR="00AA05C6" w:rsidRPr="004A4877" w:rsidRDefault="00AA05C6" w:rsidP="009D1DFE">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AA05C6" w:rsidRPr="004A4877" w:rsidRDefault="00AA05C6" w:rsidP="009D1DFE">
            <w:pPr>
              <w:pStyle w:val="TAL"/>
              <w:jc w:val="center"/>
              <w:rPr>
                <w:lang w:eastAsia="zh-CN"/>
              </w:rPr>
            </w:pPr>
            <w:r w:rsidRPr="004A4877">
              <w:rPr>
                <w:lang w:eastAsia="zh-CN"/>
              </w:rPr>
              <w:t>-</w:t>
            </w:r>
          </w:p>
        </w:tc>
      </w:tr>
      <w:tr w:rsidR="00AA05C6" w:rsidRPr="004A4877" w14:paraId="21503A6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AA05C6" w:rsidRPr="004A4877" w:rsidRDefault="00AA05C6" w:rsidP="009D1DFE">
            <w:pPr>
              <w:pStyle w:val="TAL"/>
              <w:rPr>
                <w:b/>
                <w:i/>
              </w:rPr>
            </w:pPr>
            <w:r w:rsidRPr="004A4877">
              <w:rPr>
                <w:b/>
                <w:i/>
              </w:rPr>
              <w:t>extendedLCID-Duplication</w:t>
            </w:r>
          </w:p>
          <w:p w14:paraId="18F3AE85" w14:textId="77777777" w:rsidR="00AA05C6" w:rsidRPr="004A4877" w:rsidRDefault="00AA05C6" w:rsidP="009D1DFE">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AA05C6" w:rsidRPr="004A4877" w:rsidRDefault="00AA05C6" w:rsidP="009D1DFE">
            <w:pPr>
              <w:pStyle w:val="TAL"/>
              <w:jc w:val="center"/>
              <w:rPr>
                <w:lang w:eastAsia="zh-CN"/>
              </w:rPr>
            </w:pPr>
            <w:r w:rsidRPr="004A4877">
              <w:rPr>
                <w:lang w:eastAsia="zh-CN"/>
              </w:rPr>
              <w:t>-</w:t>
            </w:r>
          </w:p>
        </w:tc>
      </w:tr>
      <w:tr w:rsidR="00AA05C6" w:rsidRPr="004A4877" w14:paraId="6435723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AA05C6" w:rsidRPr="004A4877" w:rsidRDefault="00AA05C6" w:rsidP="009D1DFE">
            <w:pPr>
              <w:pStyle w:val="TAL"/>
              <w:rPr>
                <w:b/>
                <w:i/>
              </w:rPr>
            </w:pPr>
            <w:r w:rsidRPr="004A4877">
              <w:rPr>
                <w:b/>
                <w:i/>
              </w:rPr>
              <w:t>extendedLongDRX</w:t>
            </w:r>
          </w:p>
          <w:p w14:paraId="61A3B99B" w14:textId="77777777" w:rsidR="00AA05C6" w:rsidRPr="004A4877" w:rsidRDefault="00AA05C6" w:rsidP="009D1DFE">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AA05C6" w:rsidRPr="004A4877" w:rsidRDefault="00AA05C6" w:rsidP="009D1DFE">
            <w:pPr>
              <w:pStyle w:val="TAL"/>
              <w:jc w:val="center"/>
              <w:rPr>
                <w:bCs/>
                <w:noProof/>
              </w:rPr>
            </w:pPr>
            <w:r w:rsidRPr="004A4877">
              <w:rPr>
                <w:bCs/>
                <w:noProof/>
              </w:rPr>
              <w:t>-</w:t>
            </w:r>
          </w:p>
        </w:tc>
      </w:tr>
      <w:tr w:rsidR="00AA05C6" w:rsidRPr="004A4877" w14:paraId="25648918"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AA05C6" w:rsidRPr="004A4877" w:rsidRDefault="00AA05C6" w:rsidP="009D1DFE">
            <w:pPr>
              <w:pStyle w:val="TAL"/>
              <w:rPr>
                <w:b/>
                <w:i/>
              </w:rPr>
            </w:pPr>
            <w:r w:rsidRPr="004A4877">
              <w:rPr>
                <w:b/>
                <w:i/>
              </w:rPr>
              <w:t>extendedMAC-LengthField</w:t>
            </w:r>
          </w:p>
          <w:p w14:paraId="5E503C37" w14:textId="77777777" w:rsidR="00AA05C6" w:rsidRPr="004A4877" w:rsidRDefault="00AA05C6" w:rsidP="009D1DFE">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AA05C6" w:rsidRPr="004A4877" w:rsidRDefault="00AA05C6" w:rsidP="009D1DFE">
            <w:pPr>
              <w:pStyle w:val="TAL"/>
              <w:jc w:val="center"/>
            </w:pPr>
            <w:r w:rsidRPr="004A4877">
              <w:rPr>
                <w:bCs/>
                <w:noProof/>
                <w:lang w:eastAsia="en-GB"/>
              </w:rPr>
              <w:t>-</w:t>
            </w:r>
          </w:p>
        </w:tc>
      </w:tr>
      <w:tr w:rsidR="00AA05C6" w:rsidRPr="004A4877" w14:paraId="2F43FE0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AA05C6" w:rsidRPr="004A4877" w:rsidRDefault="00AA05C6" w:rsidP="009D1DFE">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AA05C6" w:rsidRPr="004A4877" w:rsidRDefault="00AA05C6" w:rsidP="009D1DFE">
            <w:pPr>
              <w:pStyle w:val="TAL"/>
              <w:jc w:val="center"/>
              <w:rPr>
                <w:lang w:eastAsia="zh-CN"/>
              </w:rPr>
            </w:pPr>
            <w:r w:rsidRPr="004A4877">
              <w:rPr>
                <w:bCs/>
                <w:noProof/>
                <w:lang w:eastAsia="en-GB"/>
              </w:rPr>
              <w:t>No</w:t>
            </w:r>
          </w:p>
        </w:tc>
      </w:tr>
      <w:tr w:rsidR="00AA05C6" w:rsidRPr="004A4877" w14:paraId="42AABA9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AA05C6" w:rsidRPr="004A4877" w:rsidRDefault="00AA05C6" w:rsidP="009D1DFE">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AA05C6" w:rsidRPr="004A4877" w:rsidRDefault="00AA05C6" w:rsidP="009D1DFE">
            <w:pPr>
              <w:pStyle w:val="TAL"/>
              <w:jc w:val="center"/>
              <w:rPr>
                <w:bCs/>
                <w:noProof/>
                <w:lang w:eastAsia="en-GB"/>
              </w:rPr>
            </w:pPr>
            <w:r w:rsidRPr="004A4877">
              <w:rPr>
                <w:bCs/>
                <w:noProof/>
                <w:lang w:eastAsia="zh-CN"/>
              </w:rPr>
              <w:t>No</w:t>
            </w:r>
          </w:p>
        </w:tc>
      </w:tr>
      <w:tr w:rsidR="00AA05C6" w:rsidRPr="004A4877" w14:paraId="3C0C2BD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AA05C6" w:rsidRPr="004A4877" w:rsidRDefault="00AA05C6" w:rsidP="009D1DFE">
            <w:pPr>
              <w:pStyle w:val="TAL"/>
              <w:rPr>
                <w:b/>
                <w:i/>
                <w:lang w:eastAsia="ko-KR"/>
              </w:rPr>
            </w:pPr>
            <w:r w:rsidRPr="004A4877">
              <w:rPr>
                <w:b/>
                <w:i/>
              </w:rPr>
              <w:t>extendedNumberOfDRBs</w:t>
            </w:r>
          </w:p>
          <w:p w14:paraId="72BBF69B" w14:textId="77777777" w:rsidR="00AA05C6" w:rsidRPr="004A4877" w:rsidRDefault="00AA05C6" w:rsidP="009D1DFE">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402B26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AA05C6" w:rsidRPr="004A4877" w:rsidRDefault="00AA05C6" w:rsidP="009D1DFE">
            <w:pPr>
              <w:pStyle w:val="TAL"/>
              <w:rPr>
                <w:b/>
                <w:i/>
              </w:rPr>
            </w:pPr>
            <w:r w:rsidRPr="004A4877">
              <w:rPr>
                <w:b/>
                <w:i/>
              </w:rPr>
              <w:t>extendedPollByte</w:t>
            </w:r>
          </w:p>
          <w:p w14:paraId="7614B73C"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AA05C6" w:rsidRPr="004A4877" w:rsidRDefault="00AA05C6" w:rsidP="009D1DFE">
            <w:pPr>
              <w:pStyle w:val="TAL"/>
              <w:jc w:val="center"/>
              <w:rPr>
                <w:bCs/>
                <w:noProof/>
                <w:lang w:eastAsia="zh-CN"/>
              </w:rPr>
            </w:pPr>
            <w:r w:rsidRPr="004A4877">
              <w:rPr>
                <w:bCs/>
                <w:noProof/>
              </w:rPr>
              <w:t>-</w:t>
            </w:r>
          </w:p>
        </w:tc>
      </w:tr>
      <w:tr w:rsidR="00AA05C6" w:rsidRPr="004A4877" w14:paraId="14F5488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AA05C6" w:rsidRPr="004A4877" w:rsidRDefault="00AA05C6" w:rsidP="009D1DFE">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542A680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C3A693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AA05C6" w:rsidRPr="004A4877" w:rsidRDefault="00AA05C6" w:rsidP="009D1DFE">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AA05C6" w:rsidRPr="004A4877" w:rsidRDefault="00AA05C6" w:rsidP="009D1DFE">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AA05C6" w:rsidRPr="004A4877" w:rsidRDefault="00AA05C6" w:rsidP="009D1DFE">
            <w:pPr>
              <w:pStyle w:val="TAL"/>
              <w:jc w:val="center"/>
              <w:rPr>
                <w:bCs/>
                <w:noProof/>
                <w:lang w:eastAsia="en-GB"/>
              </w:rPr>
            </w:pPr>
            <w:r w:rsidRPr="004A4877">
              <w:rPr>
                <w:bCs/>
                <w:noProof/>
                <w:kern w:val="2"/>
                <w:lang w:eastAsia="zh-CN"/>
              </w:rPr>
              <w:t>No</w:t>
            </w:r>
          </w:p>
        </w:tc>
      </w:tr>
      <w:tr w:rsidR="00AA05C6" w:rsidRPr="004A4877" w14:paraId="17B11E4A" w14:textId="77777777" w:rsidTr="009D1DFE">
        <w:trPr>
          <w:cantSplit/>
        </w:trPr>
        <w:tc>
          <w:tcPr>
            <w:tcW w:w="7793" w:type="dxa"/>
            <w:gridSpan w:val="2"/>
            <w:tcBorders>
              <w:bottom w:val="single" w:sz="4" w:space="0" w:color="808080"/>
            </w:tcBorders>
          </w:tcPr>
          <w:p w14:paraId="37E3EF26"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AA05C6" w:rsidRPr="004A4877" w:rsidRDefault="00AA05C6" w:rsidP="009D1DFE">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Yes</w:t>
            </w:r>
          </w:p>
        </w:tc>
      </w:tr>
      <w:tr w:rsidR="00AA05C6" w:rsidRPr="004A4877" w14:paraId="7014A91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AA05C6" w:rsidRPr="004A4877" w:rsidRDefault="00AA05C6" w:rsidP="009D1DFE">
            <w:pPr>
              <w:pStyle w:val="TAL"/>
              <w:rPr>
                <w:b/>
                <w:bCs/>
                <w:i/>
                <w:noProof/>
                <w:lang w:eastAsia="en-GB"/>
              </w:rPr>
            </w:pPr>
            <w:r w:rsidRPr="004A4877">
              <w:rPr>
                <w:b/>
                <w:bCs/>
                <w:i/>
                <w:noProof/>
                <w:lang w:eastAsia="en-GB"/>
              </w:rPr>
              <w:t>featureGroupIndicators, featureGroupIndRel9Add, featureGroupIndRel10</w:t>
            </w:r>
          </w:p>
          <w:p w14:paraId="3AD780C0" w14:textId="77777777" w:rsidR="00AA05C6" w:rsidRPr="004A4877" w:rsidDel="00C220DB" w:rsidRDefault="00AA05C6" w:rsidP="009D1DFE">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AA05C6" w:rsidRPr="004A4877" w:rsidRDefault="00AA05C6" w:rsidP="009D1DFE">
            <w:pPr>
              <w:pStyle w:val="TAL"/>
              <w:jc w:val="center"/>
              <w:rPr>
                <w:bCs/>
                <w:noProof/>
                <w:lang w:eastAsia="en-GB"/>
              </w:rPr>
            </w:pPr>
            <w:r w:rsidRPr="004A4877">
              <w:rPr>
                <w:bCs/>
                <w:noProof/>
                <w:lang w:eastAsia="en-GB"/>
              </w:rPr>
              <w:t>Y</w:t>
            </w:r>
            <w:r w:rsidRPr="004A4877">
              <w:rPr>
                <w:lang w:eastAsia="en-GB"/>
              </w:rPr>
              <w:t>es</w:t>
            </w:r>
          </w:p>
        </w:tc>
      </w:tr>
      <w:tr w:rsidR="00AA05C6" w:rsidRPr="004A4877" w14:paraId="76A3845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AA05C6" w:rsidRPr="004A4877" w:rsidRDefault="00AA05C6" w:rsidP="009D1DFE">
            <w:pPr>
              <w:pStyle w:val="TAL"/>
              <w:rPr>
                <w:b/>
                <w:i/>
              </w:rPr>
            </w:pPr>
            <w:r w:rsidRPr="004A4877">
              <w:rPr>
                <w:b/>
                <w:i/>
              </w:rPr>
              <w:t>featureSetsDL-PerCC</w:t>
            </w:r>
          </w:p>
          <w:p w14:paraId="283EDBE9" w14:textId="77777777" w:rsidR="00AA05C6" w:rsidRPr="004A4877" w:rsidRDefault="00AA05C6" w:rsidP="009D1DFE">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AE345D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AA05C6" w:rsidRPr="004A4877" w:rsidRDefault="00AA05C6" w:rsidP="009D1DFE">
            <w:pPr>
              <w:pStyle w:val="TAL"/>
              <w:rPr>
                <w:b/>
                <w:bCs/>
                <w:i/>
                <w:noProof/>
                <w:lang w:eastAsia="en-GB"/>
              </w:rPr>
            </w:pPr>
            <w:r w:rsidRPr="004A4877">
              <w:rPr>
                <w:b/>
                <w:bCs/>
                <w:i/>
                <w:noProof/>
                <w:lang w:eastAsia="en-GB"/>
              </w:rPr>
              <w:t>FeatureSetDL-PerCC-Id</w:t>
            </w:r>
          </w:p>
          <w:p w14:paraId="3613E9B0" w14:textId="77777777" w:rsidR="00AA05C6" w:rsidRPr="004A4877" w:rsidRDefault="00AA05C6" w:rsidP="009D1DFE">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A66B43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AA05C6" w:rsidRPr="004A4877" w:rsidRDefault="00AA05C6" w:rsidP="009D1DFE">
            <w:pPr>
              <w:pStyle w:val="TAL"/>
              <w:rPr>
                <w:b/>
                <w:i/>
              </w:rPr>
            </w:pPr>
            <w:r w:rsidRPr="004A4877">
              <w:rPr>
                <w:b/>
                <w:i/>
              </w:rPr>
              <w:t>featureSetsUL-PerCC</w:t>
            </w:r>
          </w:p>
          <w:p w14:paraId="28A413FA" w14:textId="77777777" w:rsidR="00AA05C6" w:rsidRPr="004A4877" w:rsidRDefault="00AA05C6" w:rsidP="009D1DFE">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22FD30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AA05C6" w:rsidRPr="004A4877" w:rsidRDefault="00AA05C6" w:rsidP="009D1DFE">
            <w:pPr>
              <w:pStyle w:val="TAL"/>
              <w:rPr>
                <w:b/>
                <w:bCs/>
                <w:i/>
                <w:noProof/>
                <w:lang w:eastAsia="en-GB"/>
              </w:rPr>
            </w:pPr>
            <w:r w:rsidRPr="004A4877">
              <w:rPr>
                <w:b/>
                <w:bCs/>
                <w:i/>
                <w:noProof/>
                <w:lang w:eastAsia="en-GB"/>
              </w:rPr>
              <w:t>FeatureSetUL-PerCC-Id</w:t>
            </w:r>
          </w:p>
          <w:p w14:paraId="238F7A45" w14:textId="77777777" w:rsidR="00AA05C6" w:rsidRPr="004A4877" w:rsidRDefault="00AA05C6" w:rsidP="009D1DFE">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3FB400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AA05C6" w:rsidRPr="004A4877" w:rsidRDefault="00AA05C6" w:rsidP="009D1DFE">
            <w:pPr>
              <w:pStyle w:val="TAL"/>
              <w:rPr>
                <w:b/>
                <w:bCs/>
                <w:i/>
                <w:noProof/>
                <w:lang w:eastAsia="en-GB"/>
              </w:rPr>
            </w:pPr>
            <w:r w:rsidRPr="004A4877">
              <w:rPr>
                <w:b/>
                <w:bCs/>
                <w:i/>
                <w:noProof/>
                <w:lang w:eastAsia="en-GB"/>
              </w:rPr>
              <w:t>fembmsMixedCell</w:t>
            </w:r>
          </w:p>
          <w:p w14:paraId="5E1F8543" w14:textId="77777777" w:rsidR="00AA05C6" w:rsidRPr="004A4877" w:rsidRDefault="00AA05C6" w:rsidP="009D1DFE">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AA05C6" w:rsidRPr="004A4877" w:rsidRDefault="00AA05C6" w:rsidP="009D1DFE">
            <w:pPr>
              <w:pStyle w:val="TAL"/>
              <w:jc w:val="center"/>
              <w:rPr>
                <w:bCs/>
                <w:noProof/>
                <w:lang w:eastAsia="en-GB"/>
              </w:rPr>
            </w:pPr>
          </w:p>
        </w:tc>
      </w:tr>
      <w:tr w:rsidR="00AA05C6" w:rsidRPr="004A4877" w14:paraId="7E1774F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AA05C6" w:rsidRPr="004A4877" w:rsidRDefault="00AA05C6" w:rsidP="009D1DFE">
            <w:pPr>
              <w:pStyle w:val="TAL"/>
              <w:rPr>
                <w:b/>
                <w:bCs/>
                <w:i/>
                <w:noProof/>
                <w:lang w:eastAsia="en-GB"/>
              </w:rPr>
            </w:pPr>
            <w:r w:rsidRPr="004A4877">
              <w:rPr>
                <w:b/>
                <w:bCs/>
                <w:i/>
                <w:noProof/>
                <w:lang w:eastAsia="en-GB"/>
              </w:rPr>
              <w:t>fembmsDedicatedCell</w:t>
            </w:r>
          </w:p>
          <w:p w14:paraId="23A80C07" w14:textId="77777777" w:rsidR="00AA05C6" w:rsidRPr="004A4877" w:rsidRDefault="00AA05C6" w:rsidP="009D1DFE">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AA05C6" w:rsidRPr="004A4877" w:rsidRDefault="00AA05C6" w:rsidP="009D1DFE">
            <w:pPr>
              <w:pStyle w:val="TAL"/>
              <w:jc w:val="center"/>
              <w:rPr>
                <w:bCs/>
                <w:noProof/>
                <w:lang w:eastAsia="en-GB"/>
              </w:rPr>
            </w:pPr>
          </w:p>
        </w:tc>
      </w:tr>
      <w:tr w:rsidR="00AA05C6" w:rsidRPr="004A4877" w14:paraId="7AA8EE8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AA05C6" w:rsidRPr="004A4877" w:rsidRDefault="00AA05C6" w:rsidP="009D1DFE">
            <w:pPr>
              <w:pStyle w:val="TAL"/>
              <w:rPr>
                <w:b/>
                <w:bCs/>
                <w:i/>
                <w:noProof/>
                <w:lang w:eastAsia="en-GB"/>
              </w:rPr>
            </w:pPr>
            <w:r w:rsidRPr="004A4877">
              <w:rPr>
                <w:b/>
                <w:bCs/>
                <w:i/>
                <w:noProof/>
                <w:lang w:eastAsia="en-GB"/>
              </w:rPr>
              <w:t>flexibleUM-AM-Combinations</w:t>
            </w:r>
          </w:p>
          <w:p w14:paraId="2E4768B2" w14:textId="77777777" w:rsidR="00AA05C6" w:rsidRPr="004A4877" w:rsidRDefault="00AA05C6" w:rsidP="009D1DFE">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2E7DE3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AA05C6" w:rsidRPr="004A4877" w:rsidRDefault="00AA05C6" w:rsidP="009D1DFE">
            <w:pPr>
              <w:pStyle w:val="TAL"/>
              <w:rPr>
                <w:b/>
                <w:bCs/>
                <w:noProof/>
                <w:lang w:eastAsia="en-GB"/>
              </w:rPr>
            </w:pPr>
            <w:r w:rsidRPr="004A4877">
              <w:rPr>
                <w:b/>
                <w:bCs/>
                <w:i/>
                <w:noProof/>
                <w:lang w:eastAsia="en-GB"/>
              </w:rPr>
              <w:t>flightPathPlan</w:t>
            </w:r>
          </w:p>
          <w:p w14:paraId="600F0015" w14:textId="77777777" w:rsidR="00AA05C6" w:rsidRPr="004A4877" w:rsidRDefault="00AA05C6" w:rsidP="009D1DFE">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A65BC0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AA05C6" w:rsidRPr="004A4877" w:rsidRDefault="00AA05C6" w:rsidP="009D1DFE">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AA05C6" w:rsidRPr="004A4877" w:rsidRDefault="00AA05C6" w:rsidP="009D1DFE">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6741CF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AA05C6" w:rsidRPr="004A4877" w:rsidRDefault="00AA05C6" w:rsidP="009D1DFE">
            <w:pPr>
              <w:pStyle w:val="TAL"/>
              <w:rPr>
                <w:b/>
                <w:bCs/>
                <w:i/>
                <w:noProof/>
                <w:lang w:eastAsia="en-GB"/>
              </w:rPr>
            </w:pPr>
            <w:r w:rsidRPr="004A4877">
              <w:rPr>
                <w:b/>
                <w:bCs/>
                <w:i/>
                <w:noProof/>
                <w:lang w:eastAsia="en-GB"/>
              </w:rPr>
              <w:t>fourLayerTM3-TM4 (in FeatureSetDL-PerCC)</w:t>
            </w:r>
          </w:p>
          <w:p w14:paraId="5CC46745" w14:textId="77777777" w:rsidR="00AA05C6" w:rsidRPr="004A4877" w:rsidRDefault="00AA05C6" w:rsidP="009D1DFE">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C0D7CD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AA05C6" w:rsidRPr="004A4877" w:rsidRDefault="00AA05C6" w:rsidP="009D1DFE">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AA05C6" w:rsidRPr="004A4877" w:rsidRDefault="00AA05C6" w:rsidP="009D1DFE">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A88D70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AA05C6" w:rsidRPr="004A4877" w:rsidRDefault="00AA05C6" w:rsidP="009D1DFE">
            <w:pPr>
              <w:pStyle w:val="TAL"/>
              <w:rPr>
                <w:b/>
                <w:bCs/>
                <w:i/>
                <w:noProof/>
                <w:lang w:eastAsia="en-GB"/>
              </w:rPr>
            </w:pPr>
            <w:r w:rsidRPr="004A4877">
              <w:rPr>
                <w:b/>
                <w:bCs/>
                <w:i/>
                <w:noProof/>
                <w:lang w:eastAsia="en-GB"/>
              </w:rPr>
              <w:t>frameStructureType-SPT</w:t>
            </w:r>
          </w:p>
          <w:p w14:paraId="1D4BEBBB" w14:textId="77777777" w:rsidR="00AA05C6" w:rsidRPr="004A4877" w:rsidRDefault="00AA05C6" w:rsidP="009D1DFE">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1B8B466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AA05C6" w:rsidRPr="004A4877" w:rsidRDefault="00AA05C6" w:rsidP="009D1DFE">
            <w:pPr>
              <w:pStyle w:val="TAL"/>
              <w:rPr>
                <w:b/>
                <w:bCs/>
                <w:i/>
                <w:noProof/>
                <w:lang w:eastAsia="en-GB"/>
              </w:rPr>
            </w:pPr>
            <w:r w:rsidRPr="004A4877">
              <w:rPr>
                <w:b/>
                <w:bCs/>
                <w:i/>
                <w:noProof/>
                <w:lang w:eastAsia="en-GB"/>
              </w:rPr>
              <w:t>freqBandPriorityAdjustment</w:t>
            </w:r>
          </w:p>
          <w:p w14:paraId="6CCF270D" w14:textId="77777777" w:rsidR="00AA05C6" w:rsidRPr="004A4877" w:rsidRDefault="00AA05C6" w:rsidP="009D1DFE">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5DFE939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AA05C6" w:rsidRPr="004A4877" w:rsidRDefault="00AA05C6" w:rsidP="009D1DFE">
            <w:pPr>
              <w:pStyle w:val="TAL"/>
              <w:rPr>
                <w:b/>
                <w:i/>
                <w:lang w:eastAsia="en-GB"/>
              </w:rPr>
            </w:pPr>
            <w:r w:rsidRPr="004A4877">
              <w:rPr>
                <w:b/>
                <w:i/>
                <w:lang w:eastAsia="en-GB"/>
              </w:rPr>
              <w:t>freqBandRetrieval</w:t>
            </w:r>
          </w:p>
          <w:p w14:paraId="6B768512" w14:textId="77777777" w:rsidR="00AA05C6" w:rsidRPr="004A4877" w:rsidRDefault="00AA05C6" w:rsidP="009D1DFE">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F76D475" w14:textId="77777777" w:rsidTr="009D1DFE">
        <w:trPr>
          <w:cantSplit/>
        </w:trPr>
        <w:tc>
          <w:tcPr>
            <w:tcW w:w="7793" w:type="dxa"/>
            <w:gridSpan w:val="2"/>
            <w:tcBorders>
              <w:bottom w:val="single" w:sz="4" w:space="0" w:color="808080"/>
            </w:tcBorders>
          </w:tcPr>
          <w:p w14:paraId="0A6FD7C7" w14:textId="77777777" w:rsidR="00AA05C6" w:rsidRPr="004A4877" w:rsidRDefault="00AA05C6" w:rsidP="009D1DFE">
            <w:pPr>
              <w:pStyle w:val="TAL"/>
              <w:rPr>
                <w:b/>
                <w:bCs/>
                <w:i/>
                <w:noProof/>
                <w:lang w:eastAsia="en-GB"/>
              </w:rPr>
            </w:pPr>
            <w:r w:rsidRPr="004A4877">
              <w:rPr>
                <w:b/>
                <w:bCs/>
                <w:i/>
                <w:noProof/>
                <w:lang w:eastAsia="en-GB"/>
              </w:rPr>
              <w:t>halfDuplex</w:t>
            </w:r>
          </w:p>
          <w:p w14:paraId="7FB5A64F" w14:textId="77777777" w:rsidR="00AA05C6" w:rsidRPr="004A4877" w:rsidRDefault="00AA05C6" w:rsidP="009D1DFE">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0DA66DB" w14:textId="77777777" w:rsidTr="009D1DFE">
        <w:trPr>
          <w:cantSplit/>
        </w:trPr>
        <w:tc>
          <w:tcPr>
            <w:tcW w:w="7793" w:type="dxa"/>
            <w:gridSpan w:val="2"/>
            <w:tcBorders>
              <w:bottom w:val="single" w:sz="4" w:space="0" w:color="808080"/>
            </w:tcBorders>
          </w:tcPr>
          <w:p w14:paraId="6CC17686" w14:textId="77777777" w:rsidR="00AA05C6" w:rsidRPr="004A4877" w:rsidRDefault="00AA05C6" w:rsidP="009D1DFE">
            <w:pPr>
              <w:pStyle w:val="TAL"/>
              <w:rPr>
                <w:b/>
                <w:bCs/>
                <w:i/>
                <w:noProof/>
                <w:lang w:eastAsia="en-GB"/>
              </w:rPr>
            </w:pPr>
            <w:r w:rsidRPr="004A4877">
              <w:rPr>
                <w:b/>
                <w:bCs/>
                <w:i/>
                <w:noProof/>
                <w:lang w:eastAsia="en-GB"/>
              </w:rPr>
              <w:t>heightMeas</w:t>
            </w:r>
          </w:p>
          <w:p w14:paraId="54ECF3B5" w14:textId="77777777" w:rsidR="00AA05C6" w:rsidRPr="004A4877" w:rsidRDefault="00AA05C6" w:rsidP="009D1DFE">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E6927D5" w14:textId="77777777" w:rsidTr="009D1DFE">
        <w:trPr>
          <w:cantSplit/>
        </w:trPr>
        <w:tc>
          <w:tcPr>
            <w:tcW w:w="7793" w:type="dxa"/>
            <w:gridSpan w:val="2"/>
            <w:tcBorders>
              <w:bottom w:val="single" w:sz="4" w:space="0" w:color="808080"/>
            </w:tcBorders>
          </w:tcPr>
          <w:p w14:paraId="65A8D006" w14:textId="77777777" w:rsidR="00AA05C6" w:rsidRPr="004A4877" w:rsidRDefault="00AA05C6" w:rsidP="009D1DFE">
            <w:pPr>
              <w:pStyle w:val="TAL"/>
              <w:rPr>
                <w:b/>
                <w:i/>
                <w:lang w:eastAsia="zh-CN"/>
              </w:rPr>
            </w:pPr>
            <w:r w:rsidRPr="004A4877">
              <w:rPr>
                <w:b/>
                <w:i/>
                <w:lang w:eastAsia="zh-CN"/>
              </w:rPr>
              <w:t>ho-EUTRA-5GC-FDD-TDD</w:t>
            </w:r>
          </w:p>
          <w:p w14:paraId="184168AC" w14:textId="77777777" w:rsidR="00AA05C6" w:rsidRPr="004A4877" w:rsidRDefault="00AA05C6" w:rsidP="009D1DFE">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AA05C6" w:rsidRPr="004A4877" w:rsidRDefault="00AA05C6" w:rsidP="009D1DFE">
            <w:pPr>
              <w:pStyle w:val="TAL"/>
              <w:jc w:val="center"/>
              <w:rPr>
                <w:bCs/>
                <w:noProof/>
                <w:lang w:eastAsia="en-GB"/>
              </w:rPr>
            </w:pPr>
            <w:r w:rsidRPr="004A4877">
              <w:rPr>
                <w:lang w:eastAsia="zh-CN"/>
              </w:rPr>
              <w:t>No</w:t>
            </w:r>
          </w:p>
        </w:tc>
      </w:tr>
      <w:tr w:rsidR="00AA05C6" w:rsidRPr="004A4877" w14:paraId="577BDB8D" w14:textId="77777777" w:rsidTr="009D1DFE">
        <w:trPr>
          <w:cantSplit/>
        </w:trPr>
        <w:tc>
          <w:tcPr>
            <w:tcW w:w="7793" w:type="dxa"/>
            <w:gridSpan w:val="2"/>
            <w:tcBorders>
              <w:bottom w:val="single" w:sz="4" w:space="0" w:color="808080"/>
            </w:tcBorders>
          </w:tcPr>
          <w:p w14:paraId="4329C668" w14:textId="77777777" w:rsidR="00AA05C6" w:rsidRPr="004A4877" w:rsidRDefault="00AA05C6" w:rsidP="009D1DFE">
            <w:pPr>
              <w:pStyle w:val="TAL"/>
              <w:rPr>
                <w:b/>
                <w:i/>
                <w:lang w:eastAsia="zh-CN"/>
              </w:rPr>
            </w:pPr>
            <w:r w:rsidRPr="004A4877">
              <w:rPr>
                <w:b/>
                <w:i/>
                <w:lang w:eastAsia="zh-CN"/>
              </w:rPr>
              <w:t>ho-InterfreqEUTRA-5GC</w:t>
            </w:r>
          </w:p>
          <w:p w14:paraId="34AD6E2E" w14:textId="77777777" w:rsidR="00AA05C6" w:rsidRPr="004A4877" w:rsidRDefault="00AA05C6" w:rsidP="009D1DFE">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4BEFDF50" w14:textId="77777777" w:rsidTr="009D1DFE">
        <w:trPr>
          <w:cantSplit/>
        </w:trPr>
        <w:tc>
          <w:tcPr>
            <w:tcW w:w="7793" w:type="dxa"/>
            <w:gridSpan w:val="2"/>
            <w:tcBorders>
              <w:bottom w:val="single" w:sz="4" w:space="0" w:color="808080"/>
            </w:tcBorders>
          </w:tcPr>
          <w:p w14:paraId="45A284AB" w14:textId="77777777" w:rsidR="00AA05C6" w:rsidRPr="004A4877" w:rsidRDefault="00AA05C6" w:rsidP="009D1DFE">
            <w:pPr>
              <w:pStyle w:val="TAL"/>
              <w:rPr>
                <w:b/>
                <w:i/>
                <w:noProof/>
              </w:rPr>
            </w:pPr>
            <w:r w:rsidRPr="004A4877">
              <w:rPr>
                <w:b/>
                <w:i/>
                <w:noProof/>
              </w:rPr>
              <w:t>hybridCSI</w:t>
            </w:r>
          </w:p>
          <w:p w14:paraId="06C862CD" w14:textId="77777777" w:rsidR="00AA05C6" w:rsidRPr="004A4877" w:rsidRDefault="00AA05C6" w:rsidP="009D1DFE">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AA05C6" w:rsidRPr="004A4877" w:rsidRDefault="00AA05C6" w:rsidP="009D1DFE">
            <w:pPr>
              <w:pStyle w:val="TAL"/>
              <w:jc w:val="center"/>
              <w:rPr>
                <w:lang w:eastAsia="zh-CN"/>
              </w:rPr>
            </w:pPr>
            <w:r w:rsidRPr="004A4877">
              <w:rPr>
                <w:lang w:eastAsia="zh-CN"/>
              </w:rPr>
              <w:t>Yes</w:t>
            </w:r>
          </w:p>
        </w:tc>
      </w:tr>
      <w:tr w:rsidR="00AA05C6" w:rsidRPr="004A4877" w14:paraId="3477CE42" w14:textId="77777777" w:rsidTr="009D1DFE">
        <w:trPr>
          <w:cantSplit/>
        </w:trPr>
        <w:tc>
          <w:tcPr>
            <w:tcW w:w="7793" w:type="dxa"/>
            <w:gridSpan w:val="2"/>
            <w:tcBorders>
              <w:bottom w:val="single" w:sz="4" w:space="0" w:color="808080"/>
            </w:tcBorders>
          </w:tcPr>
          <w:p w14:paraId="4C56E331" w14:textId="77777777" w:rsidR="00AA05C6" w:rsidRPr="004A4877" w:rsidRDefault="00AA05C6" w:rsidP="009D1DFE">
            <w:pPr>
              <w:pStyle w:val="TAL"/>
              <w:rPr>
                <w:b/>
                <w:i/>
              </w:rPr>
            </w:pPr>
            <w:r w:rsidRPr="004A4877">
              <w:rPr>
                <w:b/>
                <w:i/>
              </w:rPr>
              <w:t>idleInactiveValidityAreaList</w:t>
            </w:r>
          </w:p>
          <w:p w14:paraId="3C56B48E" w14:textId="77777777" w:rsidR="00AA05C6" w:rsidRPr="004A4877" w:rsidRDefault="00AA05C6" w:rsidP="009D1DFE">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AA05C6" w:rsidRPr="004A4877" w:rsidRDefault="00AA05C6" w:rsidP="009D1DFE">
            <w:pPr>
              <w:pStyle w:val="TAL"/>
              <w:jc w:val="center"/>
              <w:rPr>
                <w:lang w:eastAsia="zh-CN"/>
              </w:rPr>
            </w:pPr>
            <w:r w:rsidRPr="004A4877">
              <w:rPr>
                <w:bCs/>
                <w:noProof/>
                <w:lang w:eastAsia="en-GB"/>
              </w:rPr>
              <w:t>No</w:t>
            </w:r>
          </w:p>
        </w:tc>
      </w:tr>
      <w:tr w:rsidR="00AA05C6" w:rsidRPr="004A4877" w14:paraId="386BD890" w14:textId="77777777" w:rsidTr="009D1DFE">
        <w:trPr>
          <w:cantSplit/>
        </w:trPr>
        <w:tc>
          <w:tcPr>
            <w:tcW w:w="7793" w:type="dxa"/>
            <w:gridSpan w:val="2"/>
          </w:tcPr>
          <w:p w14:paraId="7330770A" w14:textId="77777777" w:rsidR="00AA05C6" w:rsidRPr="004A4877" w:rsidRDefault="00AA05C6" w:rsidP="009D1DFE">
            <w:pPr>
              <w:pStyle w:val="TAL"/>
              <w:rPr>
                <w:b/>
                <w:i/>
              </w:rPr>
            </w:pPr>
            <w:r w:rsidRPr="004A4877">
              <w:rPr>
                <w:b/>
                <w:i/>
              </w:rPr>
              <w:t>immMeasBT</w:t>
            </w:r>
          </w:p>
          <w:p w14:paraId="2553BC43" w14:textId="77777777" w:rsidR="00AA05C6" w:rsidRPr="004A4877" w:rsidRDefault="00AA05C6" w:rsidP="009D1DFE">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552EFE5" w14:textId="77777777" w:rsidTr="009D1DFE">
        <w:trPr>
          <w:cantSplit/>
        </w:trPr>
        <w:tc>
          <w:tcPr>
            <w:tcW w:w="7793" w:type="dxa"/>
            <w:gridSpan w:val="2"/>
          </w:tcPr>
          <w:p w14:paraId="1C5FD96B" w14:textId="77777777" w:rsidR="00AA05C6" w:rsidRPr="004A4877" w:rsidRDefault="00AA05C6" w:rsidP="009D1DFE">
            <w:pPr>
              <w:pStyle w:val="TAL"/>
              <w:rPr>
                <w:b/>
                <w:i/>
              </w:rPr>
            </w:pPr>
            <w:r w:rsidRPr="004A4877">
              <w:rPr>
                <w:b/>
                <w:i/>
              </w:rPr>
              <w:t>immMeasWLAN</w:t>
            </w:r>
          </w:p>
          <w:p w14:paraId="24248DD4" w14:textId="77777777" w:rsidR="00AA05C6" w:rsidRPr="004A4877" w:rsidRDefault="00AA05C6" w:rsidP="009D1DFE">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FEB42A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AA05C6" w:rsidRPr="004A4877" w:rsidRDefault="00AA05C6" w:rsidP="009D1DFE">
            <w:pPr>
              <w:pStyle w:val="TAL"/>
              <w:rPr>
                <w:b/>
                <w:bCs/>
                <w:i/>
                <w:noProof/>
                <w:lang w:eastAsia="en-GB"/>
              </w:rPr>
            </w:pPr>
            <w:r w:rsidRPr="004A4877">
              <w:rPr>
                <w:b/>
                <w:bCs/>
                <w:i/>
                <w:noProof/>
                <w:lang w:eastAsia="en-GB"/>
              </w:rPr>
              <w:t>ims-VoiceOverMCG-BearerEUTRA-5GC</w:t>
            </w:r>
          </w:p>
          <w:p w14:paraId="50C23D04" w14:textId="77777777" w:rsidR="00AA05C6" w:rsidRPr="004A4877" w:rsidRDefault="00AA05C6" w:rsidP="009D1DFE">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AA05C6" w:rsidRPr="004A4877" w:rsidRDefault="00AA05C6" w:rsidP="009D1DFE">
            <w:pPr>
              <w:pStyle w:val="TAL"/>
              <w:jc w:val="center"/>
              <w:rPr>
                <w:bCs/>
                <w:noProof/>
                <w:lang w:eastAsia="ko-KR"/>
              </w:rPr>
            </w:pPr>
            <w:r w:rsidRPr="004A4877">
              <w:rPr>
                <w:bCs/>
                <w:noProof/>
                <w:lang w:eastAsia="en-GB"/>
              </w:rPr>
              <w:t>No</w:t>
            </w:r>
          </w:p>
        </w:tc>
      </w:tr>
      <w:tr w:rsidR="00AA05C6" w:rsidRPr="004A4877" w14:paraId="1F050C0E" w14:textId="77777777" w:rsidTr="009D1DFE">
        <w:trPr>
          <w:cantSplit/>
        </w:trPr>
        <w:tc>
          <w:tcPr>
            <w:tcW w:w="7793" w:type="dxa"/>
            <w:gridSpan w:val="2"/>
          </w:tcPr>
          <w:p w14:paraId="3F69D152" w14:textId="77777777" w:rsidR="00AA05C6" w:rsidRPr="004A4877" w:rsidRDefault="00AA05C6" w:rsidP="009D1DFE">
            <w:pPr>
              <w:pStyle w:val="TAL"/>
              <w:rPr>
                <w:b/>
                <w:bCs/>
                <w:i/>
                <w:noProof/>
                <w:lang w:eastAsia="en-GB"/>
              </w:rPr>
            </w:pPr>
            <w:r w:rsidRPr="004A4877">
              <w:rPr>
                <w:b/>
                <w:bCs/>
                <w:i/>
                <w:noProof/>
                <w:lang w:eastAsia="en-GB"/>
              </w:rPr>
              <w:t>ims-VoiceOverNR-FR1</w:t>
            </w:r>
          </w:p>
          <w:p w14:paraId="599014E6" w14:textId="77777777" w:rsidR="00AA05C6" w:rsidRPr="004A4877" w:rsidRDefault="00AA05C6" w:rsidP="009D1DFE">
            <w:pPr>
              <w:pStyle w:val="TAL"/>
              <w:rPr>
                <w:b/>
                <w:i/>
              </w:rPr>
            </w:pPr>
            <w:r w:rsidRPr="004A4877">
              <w:t>Indicates whether the UE supports IMS voice over NR FR1.</w:t>
            </w:r>
          </w:p>
        </w:tc>
        <w:tc>
          <w:tcPr>
            <w:tcW w:w="862" w:type="dxa"/>
            <w:gridSpan w:val="2"/>
          </w:tcPr>
          <w:p w14:paraId="077E9ACB"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FAB40C6" w14:textId="77777777" w:rsidTr="009D1DFE">
        <w:trPr>
          <w:cantSplit/>
        </w:trPr>
        <w:tc>
          <w:tcPr>
            <w:tcW w:w="7793" w:type="dxa"/>
            <w:gridSpan w:val="2"/>
          </w:tcPr>
          <w:p w14:paraId="1FAC324E" w14:textId="77777777" w:rsidR="00AA05C6" w:rsidRPr="004A4877" w:rsidRDefault="00AA05C6" w:rsidP="009D1DFE">
            <w:pPr>
              <w:pStyle w:val="TAL"/>
              <w:rPr>
                <w:b/>
                <w:bCs/>
                <w:i/>
                <w:noProof/>
                <w:lang w:eastAsia="en-GB"/>
              </w:rPr>
            </w:pPr>
            <w:r w:rsidRPr="004A4877">
              <w:rPr>
                <w:b/>
                <w:bCs/>
                <w:i/>
                <w:noProof/>
                <w:lang w:eastAsia="en-GB"/>
              </w:rPr>
              <w:t>ims-VoiceOverNR-FR2</w:t>
            </w:r>
          </w:p>
          <w:p w14:paraId="2C129D2C" w14:textId="77777777" w:rsidR="00AA05C6" w:rsidRPr="004A4877" w:rsidRDefault="00AA05C6" w:rsidP="009D1DFE">
            <w:pPr>
              <w:pStyle w:val="TAL"/>
              <w:rPr>
                <w:b/>
                <w:i/>
              </w:rPr>
            </w:pPr>
            <w:r w:rsidRPr="004A4877">
              <w:t>Indicates whether the UE supports IMS voice over NR FR2.</w:t>
            </w:r>
          </w:p>
        </w:tc>
        <w:tc>
          <w:tcPr>
            <w:tcW w:w="862" w:type="dxa"/>
            <w:gridSpan w:val="2"/>
          </w:tcPr>
          <w:p w14:paraId="61247BB9"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0989C13A" w14:textId="77777777" w:rsidTr="009D1DFE">
        <w:trPr>
          <w:cantSplit/>
        </w:trPr>
        <w:tc>
          <w:tcPr>
            <w:tcW w:w="7793" w:type="dxa"/>
            <w:gridSpan w:val="2"/>
          </w:tcPr>
          <w:p w14:paraId="77E0BA3A" w14:textId="77777777" w:rsidR="00AA05C6" w:rsidRPr="004A4877" w:rsidRDefault="00AA05C6" w:rsidP="009D1DFE">
            <w:pPr>
              <w:pStyle w:val="TAL"/>
              <w:rPr>
                <w:b/>
                <w:bCs/>
                <w:i/>
                <w:noProof/>
                <w:lang w:eastAsia="en-GB"/>
              </w:rPr>
            </w:pPr>
            <w:r w:rsidRPr="004A4877">
              <w:rPr>
                <w:b/>
                <w:bCs/>
                <w:i/>
                <w:noProof/>
                <w:lang w:eastAsia="en-GB"/>
              </w:rPr>
              <w:t>ims-VoiceOverNR-PDCP-MCG-Bearer</w:t>
            </w:r>
          </w:p>
          <w:p w14:paraId="03553C29" w14:textId="77777777" w:rsidR="00AA05C6" w:rsidRPr="004A4877" w:rsidRDefault="00AA05C6" w:rsidP="009D1DFE">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C4AA9DC" w14:textId="77777777" w:rsidTr="009D1DFE">
        <w:trPr>
          <w:cantSplit/>
        </w:trPr>
        <w:tc>
          <w:tcPr>
            <w:tcW w:w="7793" w:type="dxa"/>
            <w:gridSpan w:val="2"/>
          </w:tcPr>
          <w:p w14:paraId="04C68FC9" w14:textId="77777777" w:rsidR="00AA05C6" w:rsidRPr="004A4877" w:rsidRDefault="00AA05C6" w:rsidP="009D1DFE">
            <w:pPr>
              <w:pStyle w:val="TAL"/>
              <w:rPr>
                <w:b/>
                <w:bCs/>
                <w:i/>
                <w:noProof/>
                <w:lang w:eastAsia="en-GB"/>
              </w:rPr>
            </w:pPr>
            <w:r w:rsidRPr="004A4877">
              <w:rPr>
                <w:b/>
                <w:bCs/>
                <w:i/>
                <w:noProof/>
                <w:lang w:eastAsia="en-GB"/>
              </w:rPr>
              <w:t>ims-VoiceOverNR-PDCP-SCG-Bearer</w:t>
            </w:r>
          </w:p>
          <w:p w14:paraId="5086D0F5" w14:textId="77777777" w:rsidR="00AA05C6" w:rsidRPr="004A4877" w:rsidRDefault="00AA05C6" w:rsidP="009D1DFE">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7D55947" w14:textId="77777777" w:rsidTr="009D1DFE">
        <w:trPr>
          <w:cantSplit/>
        </w:trPr>
        <w:tc>
          <w:tcPr>
            <w:tcW w:w="7793" w:type="dxa"/>
            <w:gridSpan w:val="2"/>
          </w:tcPr>
          <w:p w14:paraId="67633E1A" w14:textId="77777777" w:rsidR="00AA05C6" w:rsidRPr="004A4877" w:rsidRDefault="00AA05C6" w:rsidP="009D1DFE">
            <w:pPr>
              <w:pStyle w:val="TAL"/>
              <w:rPr>
                <w:b/>
                <w:bCs/>
                <w:i/>
                <w:noProof/>
                <w:lang w:eastAsia="en-GB"/>
              </w:rPr>
            </w:pPr>
            <w:r w:rsidRPr="004A4877">
              <w:rPr>
                <w:b/>
                <w:bCs/>
                <w:i/>
                <w:noProof/>
                <w:lang w:eastAsia="en-GB"/>
              </w:rPr>
              <w:t>ims-VoNR-PDCP-SCG-NGENDC</w:t>
            </w:r>
          </w:p>
          <w:p w14:paraId="65525BD6" w14:textId="77777777" w:rsidR="00AA05C6" w:rsidRPr="004A4877" w:rsidRDefault="00AA05C6" w:rsidP="009D1DFE">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B7A0ADE" w14:textId="77777777" w:rsidTr="009D1DFE">
        <w:trPr>
          <w:cantSplit/>
        </w:trPr>
        <w:tc>
          <w:tcPr>
            <w:tcW w:w="7793" w:type="dxa"/>
            <w:gridSpan w:val="2"/>
          </w:tcPr>
          <w:p w14:paraId="7ECEEB0E" w14:textId="77777777" w:rsidR="00AA05C6" w:rsidRPr="004A4877" w:rsidRDefault="00AA05C6" w:rsidP="009D1DFE">
            <w:pPr>
              <w:pStyle w:val="TAL"/>
              <w:rPr>
                <w:b/>
                <w:bCs/>
                <w:i/>
                <w:noProof/>
                <w:lang w:eastAsia="en-GB"/>
              </w:rPr>
            </w:pPr>
            <w:r w:rsidRPr="004A4877">
              <w:rPr>
                <w:b/>
                <w:bCs/>
                <w:i/>
                <w:noProof/>
                <w:lang w:eastAsia="en-GB"/>
              </w:rPr>
              <w:t>inactiveState</w:t>
            </w:r>
          </w:p>
          <w:p w14:paraId="631C785D" w14:textId="77777777" w:rsidR="00AA05C6" w:rsidRPr="004A4877" w:rsidRDefault="00AA05C6" w:rsidP="009D1DFE">
            <w:pPr>
              <w:pStyle w:val="TAL"/>
              <w:rPr>
                <w:b/>
                <w:i/>
              </w:rPr>
            </w:pPr>
            <w:r w:rsidRPr="004A4877">
              <w:t>Indicates whether the UE supports RRC_INACTIVE.</w:t>
            </w:r>
          </w:p>
        </w:tc>
        <w:tc>
          <w:tcPr>
            <w:tcW w:w="862" w:type="dxa"/>
            <w:gridSpan w:val="2"/>
          </w:tcPr>
          <w:p w14:paraId="5642606D"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6CDDA7A0" w14:textId="77777777" w:rsidTr="009D1DFE">
        <w:trPr>
          <w:cantSplit/>
        </w:trPr>
        <w:tc>
          <w:tcPr>
            <w:tcW w:w="7793" w:type="dxa"/>
            <w:gridSpan w:val="2"/>
            <w:tcBorders>
              <w:bottom w:val="single" w:sz="4" w:space="0" w:color="808080"/>
            </w:tcBorders>
          </w:tcPr>
          <w:p w14:paraId="23FFB540" w14:textId="77777777" w:rsidR="00AA05C6" w:rsidRPr="004A4877" w:rsidRDefault="00AA05C6" w:rsidP="009D1DFE">
            <w:pPr>
              <w:pStyle w:val="TAL"/>
              <w:rPr>
                <w:b/>
                <w:bCs/>
                <w:i/>
                <w:noProof/>
                <w:lang w:eastAsia="en-GB"/>
              </w:rPr>
            </w:pPr>
            <w:r w:rsidRPr="004A4877">
              <w:rPr>
                <w:b/>
                <w:bCs/>
                <w:i/>
                <w:noProof/>
                <w:lang w:eastAsia="en-GB"/>
              </w:rPr>
              <w:t>incMonEUTRA</w:t>
            </w:r>
          </w:p>
          <w:p w14:paraId="23D9207C" w14:textId="77777777" w:rsidR="00AA05C6" w:rsidRPr="004A4877" w:rsidRDefault="00AA05C6" w:rsidP="009D1DFE">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70E8A215" w14:textId="77777777" w:rsidTr="009D1DFE">
        <w:trPr>
          <w:cantSplit/>
        </w:trPr>
        <w:tc>
          <w:tcPr>
            <w:tcW w:w="7793" w:type="dxa"/>
            <w:gridSpan w:val="2"/>
            <w:tcBorders>
              <w:bottom w:val="single" w:sz="4" w:space="0" w:color="808080"/>
            </w:tcBorders>
          </w:tcPr>
          <w:p w14:paraId="0E748E67" w14:textId="77777777" w:rsidR="00AA05C6" w:rsidRPr="004A4877" w:rsidRDefault="00AA05C6" w:rsidP="009D1DFE">
            <w:pPr>
              <w:pStyle w:val="TAL"/>
              <w:rPr>
                <w:b/>
                <w:bCs/>
                <w:i/>
                <w:noProof/>
                <w:lang w:eastAsia="en-GB"/>
              </w:rPr>
            </w:pPr>
            <w:r w:rsidRPr="004A4877">
              <w:rPr>
                <w:b/>
                <w:bCs/>
                <w:i/>
                <w:noProof/>
                <w:lang w:eastAsia="en-GB"/>
              </w:rPr>
              <w:t>incMonUTRA</w:t>
            </w:r>
          </w:p>
          <w:p w14:paraId="2887C0D6" w14:textId="77777777" w:rsidR="00AA05C6" w:rsidRPr="004A4877" w:rsidRDefault="00AA05C6" w:rsidP="009D1DFE">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5A717113" w14:textId="77777777" w:rsidTr="009D1DFE">
        <w:trPr>
          <w:cantSplit/>
        </w:trPr>
        <w:tc>
          <w:tcPr>
            <w:tcW w:w="7793" w:type="dxa"/>
            <w:gridSpan w:val="2"/>
            <w:tcBorders>
              <w:bottom w:val="single" w:sz="4" w:space="0" w:color="808080"/>
            </w:tcBorders>
          </w:tcPr>
          <w:p w14:paraId="279EF5A5" w14:textId="77777777" w:rsidR="00AA05C6" w:rsidRPr="004A4877" w:rsidRDefault="00AA05C6" w:rsidP="009D1DFE">
            <w:pPr>
              <w:pStyle w:val="TAL"/>
              <w:rPr>
                <w:b/>
                <w:bCs/>
                <w:i/>
                <w:noProof/>
                <w:lang w:eastAsia="en-GB"/>
              </w:rPr>
            </w:pPr>
            <w:r w:rsidRPr="004A4877">
              <w:rPr>
                <w:b/>
                <w:bCs/>
                <w:i/>
                <w:noProof/>
                <w:lang w:eastAsia="en-GB"/>
              </w:rPr>
              <w:t>inDeviceCoexInd</w:t>
            </w:r>
          </w:p>
          <w:p w14:paraId="184271B7" w14:textId="77777777" w:rsidR="00AA05C6" w:rsidRPr="004A4877" w:rsidRDefault="00AA05C6" w:rsidP="009D1DFE">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D2EC77E" w14:textId="77777777" w:rsidTr="009D1DFE">
        <w:trPr>
          <w:cantSplit/>
        </w:trPr>
        <w:tc>
          <w:tcPr>
            <w:tcW w:w="7793" w:type="dxa"/>
            <w:gridSpan w:val="2"/>
            <w:tcBorders>
              <w:bottom w:val="single" w:sz="4" w:space="0" w:color="808080"/>
            </w:tcBorders>
          </w:tcPr>
          <w:p w14:paraId="4D0BC49C" w14:textId="77777777" w:rsidR="00AA05C6" w:rsidRPr="004A4877" w:rsidRDefault="00AA05C6" w:rsidP="009D1DFE">
            <w:pPr>
              <w:pStyle w:val="TAL"/>
            </w:pPr>
            <w:r w:rsidRPr="004A4877">
              <w:rPr>
                <w:b/>
                <w:i/>
              </w:rPr>
              <w:t>inDeviceCoexInd-ENDC</w:t>
            </w:r>
          </w:p>
          <w:p w14:paraId="5782854A" w14:textId="77777777" w:rsidR="00AA05C6" w:rsidRPr="004A4877" w:rsidRDefault="00AA05C6" w:rsidP="009D1DFE">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80D71F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AA05C6" w:rsidRPr="004A4877" w:rsidRDefault="00AA05C6" w:rsidP="009D1DFE">
            <w:pPr>
              <w:pStyle w:val="TAL"/>
              <w:rPr>
                <w:b/>
                <w:i/>
                <w:lang w:eastAsia="zh-CN"/>
              </w:rPr>
            </w:pPr>
            <w:r w:rsidRPr="004A4877">
              <w:rPr>
                <w:b/>
                <w:i/>
                <w:lang w:eastAsia="zh-CN"/>
              </w:rPr>
              <w:t>inDeviceCoexInd-HardwareSharingInd</w:t>
            </w:r>
          </w:p>
          <w:p w14:paraId="4526FCD2" w14:textId="77777777" w:rsidR="00AA05C6" w:rsidRPr="004A4877" w:rsidRDefault="00AA05C6" w:rsidP="009D1DFE">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FCAA96F" w14:textId="77777777" w:rsidTr="009D1DFE">
        <w:trPr>
          <w:cantSplit/>
        </w:trPr>
        <w:tc>
          <w:tcPr>
            <w:tcW w:w="7793" w:type="dxa"/>
            <w:gridSpan w:val="2"/>
            <w:tcBorders>
              <w:bottom w:val="single" w:sz="4" w:space="0" w:color="808080"/>
            </w:tcBorders>
          </w:tcPr>
          <w:p w14:paraId="26DB03C7" w14:textId="77777777" w:rsidR="00AA05C6" w:rsidRPr="004A4877" w:rsidRDefault="00AA05C6" w:rsidP="009D1DFE">
            <w:pPr>
              <w:pStyle w:val="TAL"/>
              <w:rPr>
                <w:b/>
                <w:i/>
                <w:lang w:eastAsia="en-GB"/>
              </w:rPr>
            </w:pPr>
            <w:r w:rsidRPr="004A4877">
              <w:rPr>
                <w:b/>
                <w:i/>
                <w:lang w:eastAsia="en-GB"/>
              </w:rPr>
              <w:t>inDeviceCoexInd-UL-CA</w:t>
            </w:r>
          </w:p>
          <w:p w14:paraId="3B2CAF5A" w14:textId="77777777" w:rsidR="00AA05C6" w:rsidRPr="004A4877" w:rsidRDefault="00AA05C6" w:rsidP="009D1DFE">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D046DA9" w14:textId="77777777" w:rsidTr="009D1DFE">
        <w:trPr>
          <w:cantSplit/>
        </w:trPr>
        <w:tc>
          <w:tcPr>
            <w:tcW w:w="7793" w:type="dxa"/>
            <w:gridSpan w:val="2"/>
            <w:tcBorders>
              <w:bottom w:val="single" w:sz="4" w:space="0" w:color="808080"/>
            </w:tcBorders>
          </w:tcPr>
          <w:p w14:paraId="7CD2E5BB"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AA05C6" w:rsidRPr="004A4877" w:rsidRDefault="00AA05C6" w:rsidP="009D1DFE">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AA05C6" w:rsidRPr="004A4877" w:rsidRDefault="00AA05C6" w:rsidP="009D1DFE">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AA05C6" w:rsidRPr="004A4877" w14:paraId="24DB1312" w14:textId="77777777" w:rsidTr="009D1DFE">
        <w:trPr>
          <w:cantSplit/>
        </w:trPr>
        <w:tc>
          <w:tcPr>
            <w:tcW w:w="7793" w:type="dxa"/>
            <w:gridSpan w:val="2"/>
            <w:tcBorders>
              <w:bottom w:val="single" w:sz="4" w:space="0" w:color="808080"/>
            </w:tcBorders>
          </w:tcPr>
          <w:p w14:paraId="0DEFC364" w14:textId="77777777" w:rsidR="00AA05C6" w:rsidRPr="004A4877" w:rsidRDefault="00AA05C6" w:rsidP="009D1DFE">
            <w:pPr>
              <w:pStyle w:val="TAL"/>
              <w:rPr>
                <w:b/>
                <w:bCs/>
                <w:i/>
                <w:iCs/>
                <w:noProof/>
                <w:lang w:eastAsia="zh-CN"/>
              </w:rPr>
            </w:pPr>
            <w:r w:rsidRPr="004A4877">
              <w:rPr>
                <w:b/>
                <w:bCs/>
                <w:i/>
                <w:iCs/>
                <w:noProof/>
                <w:lang w:eastAsia="zh-CN"/>
              </w:rPr>
              <w:t>interBandPowerSharingAsyncDAPS</w:t>
            </w:r>
          </w:p>
          <w:p w14:paraId="42278262" w14:textId="77777777" w:rsidR="00AA05C6" w:rsidRPr="004A4877" w:rsidRDefault="00AA05C6" w:rsidP="009D1DFE">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31ACC778" w14:textId="77777777" w:rsidTr="009D1DFE">
        <w:trPr>
          <w:cantSplit/>
        </w:trPr>
        <w:tc>
          <w:tcPr>
            <w:tcW w:w="7793" w:type="dxa"/>
            <w:gridSpan w:val="2"/>
            <w:tcBorders>
              <w:bottom w:val="single" w:sz="4" w:space="0" w:color="808080"/>
            </w:tcBorders>
          </w:tcPr>
          <w:p w14:paraId="037751AA" w14:textId="77777777" w:rsidR="00AA05C6" w:rsidRPr="004A4877" w:rsidRDefault="00AA05C6" w:rsidP="009D1DFE">
            <w:pPr>
              <w:pStyle w:val="TAL"/>
              <w:rPr>
                <w:b/>
                <w:bCs/>
                <w:i/>
                <w:iCs/>
                <w:noProof/>
                <w:lang w:eastAsia="zh-CN"/>
              </w:rPr>
            </w:pPr>
            <w:r w:rsidRPr="004A4877">
              <w:rPr>
                <w:b/>
                <w:bCs/>
                <w:i/>
                <w:iCs/>
                <w:noProof/>
                <w:lang w:eastAsia="zh-CN"/>
              </w:rPr>
              <w:t>interBandPowerSharingSyncDAPS</w:t>
            </w:r>
          </w:p>
          <w:p w14:paraId="1384A79C" w14:textId="77777777" w:rsidR="00AA05C6" w:rsidRPr="004A4877" w:rsidRDefault="00AA05C6" w:rsidP="009D1DFE">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5294AB93" w14:textId="77777777" w:rsidTr="009D1DFE">
        <w:trPr>
          <w:cantSplit/>
        </w:trPr>
        <w:tc>
          <w:tcPr>
            <w:tcW w:w="7793" w:type="dxa"/>
            <w:gridSpan w:val="2"/>
            <w:tcBorders>
              <w:bottom w:val="single" w:sz="4" w:space="0" w:color="808080"/>
            </w:tcBorders>
          </w:tcPr>
          <w:p w14:paraId="4C6D0AEE"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AA05C6" w:rsidRPr="004A4877" w:rsidRDefault="00AA05C6" w:rsidP="009D1DFE">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AA05C6" w:rsidRPr="004A4877" w:rsidRDefault="00AA05C6" w:rsidP="009D1DFE">
            <w:pPr>
              <w:pStyle w:val="TAL"/>
              <w:jc w:val="center"/>
              <w:rPr>
                <w:rFonts w:cs="Arial"/>
                <w:bCs/>
                <w:noProof/>
                <w:szCs w:val="18"/>
                <w:lang w:eastAsia="zh-CN"/>
              </w:rPr>
            </w:pPr>
            <w:r w:rsidRPr="004A4877">
              <w:rPr>
                <w:bCs/>
                <w:noProof/>
                <w:lang w:eastAsia="en-GB"/>
              </w:rPr>
              <w:t>Yes</w:t>
            </w:r>
          </w:p>
        </w:tc>
      </w:tr>
      <w:tr w:rsidR="00AA05C6" w:rsidRPr="004A4877" w14:paraId="23D33A9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AA05C6" w:rsidRPr="004A4877" w:rsidRDefault="00AA05C6" w:rsidP="009D1DFE">
            <w:pPr>
              <w:pStyle w:val="TAL"/>
              <w:rPr>
                <w:b/>
                <w:i/>
              </w:rPr>
            </w:pPr>
            <w:r w:rsidRPr="004A4877">
              <w:rPr>
                <w:b/>
                <w:i/>
              </w:rPr>
              <w:t>interFreqAsyncDAPS</w:t>
            </w:r>
          </w:p>
          <w:p w14:paraId="52017D9E" w14:textId="77777777" w:rsidR="00AA05C6" w:rsidRPr="004A4877" w:rsidRDefault="00AA05C6" w:rsidP="009D1DFE">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AA05C6" w:rsidRPr="004A4877" w:rsidRDefault="00AA05C6" w:rsidP="009D1DFE">
            <w:pPr>
              <w:pStyle w:val="TAL"/>
              <w:jc w:val="center"/>
              <w:rPr>
                <w:bCs/>
                <w:noProof/>
                <w:lang w:eastAsia="en-GB"/>
              </w:rPr>
            </w:pPr>
            <w:r w:rsidRPr="004A4877">
              <w:rPr>
                <w:noProof/>
                <w:lang w:eastAsia="zh-CN"/>
              </w:rPr>
              <w:t>-</w:t>
            </w:r>
          </w:p>
        </w:tc>
      </w:tr>
      <w:tr w:rsidR="00AA05C6" w:rsidRPr="004A4877" w14:paraId="7D6CC63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AA05C6" w:rsidRPr="004A4877" w:rsidRDefault="00AA05C6" w:rsidP="009D1DFE">
            <w:pPr>
              <w:pStyle w:val="TAL"/>
              <w:rPr>
                <w:b/>
                <w:bCs/>
                <w:i/>
                <w:noProof/>
                <w:lang w:eastAsia="en-GB"/>
              </w:rPr>
            </w:pPr>
            <w:r w:rsidRPr="004A4877">
              <w:rPr>
                <w:b/>
                <w:bCs/>
                <w:i/>
                <w:noProof/>
                <w:lang w:eastAsia="en-GB"/>
              </w:rPr>
              <w:t>interFreqBandList</w:t>
            </w:r>
          </w:p>
          <w:p w14:paraId="0643D670" w14:textId="77777777" w:rsidR="00AA05C6" w:rsidRPr="004A4877" w:rsidRDefault="00AA05C6" w:rsidP="009D1DFE">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2DAA5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AA05C6" w:rsidRPr="004A4877" w:rsidRDefault="00AA05C6" w:rsidP="009D1DFE">
            <w:pPr>
              <w:pStyle w:val="TAL"/>
              <w:rPr>
                <w:b/>
                <w:i/>
              </w:rPr>
            </w:pPr>
            <w:r w:rsidRPr="004A4877">
              <w:rPr>
                <w:b/>
                <w:i/>
              </w:rPr>
              <w:t>interFreqDAPS</w:t>
            </w:r>
          </w:p>
          <w:p w14:paraId="0C3889BE" w14:textId="77777777" w:rsidR="00AA05C6" w:rsidRPr="004A4877" w:rsidRDefault="00AA05C6" w:rsidP="009D1DFE">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0744FD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AA05C6" w:rsidRPr="004A4877" w:rsidRDefault="00AA05C6" w:rsidP="009D1DFE">
            <w:pPr>
              <w:pStyle w:val="TAL"/>
              <w:rPr>
                <w:b/>
                <w:i/>
              </w:rPr>
            </w:pPr>
            <w:r w:rsidRPr="004A4877">
              <w:rPr>
                <w:b/>
                <w:i/>
              </w:rPr>
              <w:t>interFreqMultiUL-TransmissionDAPS</w:t>
            </w:r>
          </w:p>
          <w:p w14:paraId="5F508FBE" w14:textId="77777777" w:rsidR="00AA05C6" w:rsidRPr="004A4877" w:rsidRDefault="00AA05C6" w:rsidP="009D1DFE">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AA05C6" w:rsidRPr="004A4877" w:rsidRDefault="00AA05C6" w:rsidP="009D1DFE">
            <w:pPr>
              <w:pStyle w:val="TAL"/>
              <w:jc w:val="center"/>
              <w:rPr>
                <w:bCs/>
                <w:noProof/>
                <w:lang w:eastAsia="en-GB"/>
              </w:rPr>
            </w:pPr>
            <w:r w:rsidRPr="004A4877">
              <w:rPr>
                <w:rFonts w:eastAsia="DengXian"/>
                <w:noProof/>
                <w:lang w:eastAsia="zh-CN"/>
              </w:rPr>
              <w:t>-</w:t>
            </w:r>
          </w:p>
        </w:tc>
      </w:tr>
      <w:tr w:rsidR="00AA05C6" w:rsidRPr="004A4877" w14:paraId="50873F0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AA05C6" w:rsidRPr="004A4877" w:rsidRDefault="00AA05C6" w:rsidP="009D1DFE">
            <w:pPr>
              <w:pStyle w:val="TAL"/>
              <w:rPr>
                <w:b/>
                <w:bCs/>
                <w:i/>
                <w:noProof/>
                <w:lang w:eastAsia="en-GB"/>
              </w:rPr>
            </w:pPr>
            <w:r w:rsidRPr="004A4877">
              <w:rPr>
                <w:b/>
                <w:bCs/>
                <w:i/>
                <w:noProof/>
                <w:lang w:eastAsia="en-GB"/>
              </w:rPr>
              <w:t>interFreqNeedForGaps</w:t>
            </w:r>
          </w:p>
          <w:p w14:paraId="4E744DF8" w14:textId="77777777" w:rsidR="00AA05C6" w:rsidRPr="004A4877" w:rsidRDefault="00AA05C6" w:rsidP="009D1DFE">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6C92E3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AA05C6" w:rsidRPr="004A4877" w:rsidRDefault="00AA05C6" w:rsidP="009D1DFE">
            <w:pPr>
              <w:pStyle w:val="TAL"/>
              <w:rPr>
                <w:b/>
                <w:i/>
                <w:lang w:eastAsia="zh-CN"/>
              </w:rPr>
            </w:pPr>
            <w:r w:rsidRPr="004A4877">
              <w:rPr>
                <w:b/>
                <w:i/>
                <w:lang w:eastAsia="zh-CN"/>
              </w:rPr>
              <w:t>interFreqProximityIndication</w:t>
            </w:r>
          </w:p>
          <w:p w14:paraId="34FCCA51" w14:textId="77777777" w:rsidR="00AA05C6" w:rsidRPr="004A4877" w:rsidRDefault="00AA05C6" w:rsidP="009D1DFE">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AA05C6" w:rsidRPr="004A4877" w:rsidRDefault="00AA05C6" w:rsidP="009D1DFE">
            <w:pPr>
              <w:pStyle w:val="TAL"/>
              <w:jc w:val="center"/>
              <w:rPr>
                <w:lang w:eastAsia="zh-CN"/>
              </w:rPr>
            </w:pPr>
            <w:r w:rsidRPr="004A4877">
              <w:rPr>
                <w:lang w:eastAsia="zh-CN"/>
              </w:rPr>
              <w:t>-</w:t>
            </w:r>
          </w:p>
        </w:tc>
      </w:tr>
      <w:tr w:rsidR="00AA05C6" w:rsidRPr="004A4877" w14:paraId="5A49809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AA05C6" w:rsidRPr="004A4877" w:rsidRDefault="00AA05C6" w:rsidP="009D1DFE">
            <w:pPr>
              <w:pStyle w:val="TAL"/>
              <w:rPr>
                <w:b/>
                <w:i/>
                <w:lang w:eastAsia="zh-CN"/>
              </w:rPr>
            </w:pPr>
            <w:r w:rsidRPr="004A4877">
              <w:rPr>
                <w:b/>
                <w:i/>
                <w:lang w:eastAsia="zh-CN"/>
              </w:rPr>
              <w:t>interFreqRSTD-Measurement</w:t>
            </w:r>
          </w:p>
          <w:p w14:paraId="780737DA" w14:textId="77777777" w:rsidR="00AA05C6" w:rsidRPr="004A4877" w:rsidRDefault="00AA05C6" w:rsidP="009D1DFE">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AA05C6" w:rsidRPr="004A4877" w:rsidRDefault="00AA05C6" w:rsidP="009D1DFE">
            <w:pPr>
              <w:pStyle w:val="TAL"/>
              <w:jc w:val="center"/>
              <w:rPr>
                <w:lang w:eastAsia="zh-CN"/>
              </w:rPr>
            </w:pPr>
            <w:r w:rsidRPr="004A4877">
              <w:rPr>
                <w:lang w:eastAsia="zh-CN"/>
              </w:rPr>
              <w:t>Yes</w:t>
            </w:r>
          </w:p>
        </w:tc>
      </w:tr>
      <w:tr w:rsidR="00AA05C6" w:rsidRPr="004A4877" w14:paraId="1B5BAA0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AA05C6" w:rsidRPr="004A4877" w:rsidRDefault="00AA05C6" w:rsidP="009D1DFE">
            <w:pPr>
              <w:pStyle w:val="TAL"/>
              <w:rPr>
                <w:b/>
                <w:i/>
                <w:lang w:eastAsia="zh-CN"/>
              </w:rPr>
            </w:pPr>
            <w:r w:rsidRPr="004A4877">
              <w:rPr>
                <w:b/>
                <w:i/>
                <w:lang w:eastAsia="zh-CN"/>
              </w:rPr>
              <w:t>interFreqSI-AcquisitionForHO</w:t>
            </w:r>
          </w:p>
          <w:p w14:paraId="6D7CF02C" w14:textId="77777777" w:rsidR="00AA05C6" w:rsidRPr="004A4877" w:rsidRDefault="00AA05C6" w:rsidP="009D1DFE">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42EA631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AA05C6" w:rsidRPr="004A4877" w:rsidRDefault="00AA05C6" w:rsidP="009D1DFE">
            <w:pPr>
              <w:pStyle w:val="TAL"/>
              <w:rPr>
                <w:b/>
                <w:bCs/>
                <w:i/>
                <w:noProof/>
                <w:lang w:eastAsia="en-GB"/>
              </w:rPr>
            </w:pPr>
            <w:r w:rsidRPr="004A4877">
              <w:rPr>
                <w:b/>
                <w:bCs/>
                <w:i/>
                <w:noProof/>
                <w:lang w:eastAsia="en-GB"/>
              </w:rPr>
              <w:t>interRAT-BandList</w:t>
            </w:r>
          </w:p>
          <w:p w14:paraId="6F58A3F2" w14:textId="77777777" w:rsidR="00AA05C6" w:rsidRPr="004A4877" w:rsidRDefault="00AA05C6" w:rsidP="009D1DFE">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EA732C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AA05C6" w:rsidRPr="004A4877" w:rsidRDefault="00AA05C6" w:rsidP="009D1DFE">
            <w:pPr>
              <w:pStyle w:val="TAL"/>
              <w:rPr>
                <w:b/>
                <w:bCs/>
                <w:i/>
                <w:noProof/>
                <w:lang w:eastAsia="en-GB"/>
              </w:rPr>
            </w:pPr>
            <w:r w:rsidRPr="004A4877">
              <w:rPr>
                <w:b/>
                <w:bCs/>
                <w:i/>
                <w:noProof/>
                <w:lang w:eastAsia="en-GB"/>
              </w:rPr>
              <w:t>interRAT-BandListNR-EN-DC</w:t>
            </w:r>
          </w:p>
          <w:p w14:paraId="3F9FA585" w14:textId="77777777" w:rsidR="00AA05C6" w:rsidRPr="004A4877" w:rsidRDefault="00AA05C6" w:rsidP="009D1DFE">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4984DD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AA05C6" w:rsidRPr="004A4877" w:rsidRDefault="00AA05C6" w:rsidP="009D1DFE">
            <w:pPr>
              <w:pStyle w:val="TAL"/>
              <w:rPr>
                <w:b/>
                <w:bCs/>
                <w:i/>
                <w:noProof/>
                <w:lang w:eastAsia="en-GB"/>
              </w:rPr>
            </w:pPr>
            <w:r w:rsidRPr="004A4877">
              <w:rPr>
                <w:b/>
                <w:bCs/>
                <w:i/>
                <w:noProof/>
                <w:lang w:eastAsia="en-GB"/>
              </w:rPr>
              <w:t>interRAT-BandListNR-SA</w:t>
            </w:r>
          </w:p>
          <w:p w14:paraId="45943417" w14:textId="77777777" w:rsidR="00AA05C6" w:rsidRPr="004A4877" w:rsidRDefault="00AA05C6" w:rsidP="009D1DFE">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8A29F7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AA05C6" w:rsidRPr="004A4877" w:rsidRDefault="00AA05C6" w:rsidP="009D1DFE">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AA05C6" w:rsidRPr="004A4877" w:rsidRDefault="00AA05C6" w:rsidP="009D1DFE">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CB641E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AA05C6" w:rsidRPr="004A4877" w:rsidRDefault="00AA05C6" w:rsidP="009D1DFE">
            <w:pPr>
              <w:pStyle w:val="TAL"/>
              <w:rPr>
                <w:b/>
                <w:bCs/>
                <w:i/>
                <w:noProof/>
                <w:lang w:eastAsia="en-GB"/>
              </w:rPr>
            </w:pPr>
            <w:r w:rsidRPr="004A4877">
              <w:rPr>
                <w:b/>
                <w:bCs/>
                <w:i/>
                <w:noProof/>
                <w:lang w:eastAsia="en-GB"/>
              </w:rPr>
              <w:t>interRAT-NeedForGaps</w:t>
            </w:r>
          </w:p>
          <w:p w14:paraId="34EE479A" w14:textId="77777777" w:rsidR="00AA05C6" w:rsidRPr="004A4877" w:rsidRDefault="00AA05C6" w:rsidP="009D1DFE">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9ECAC5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AA05C6" w:rsidRPr="004A4877" w:rsidRDefault="00AA05C6" w:rsidP="009D1DFE">
            <w:pPr>
              <w:pStyle w:val="TAL"/>
              <w:rPr>
                <w:b/>
                <w:bCs/>
                <w:i/>
                <w:noProof/>
                <w:lang w:eastAsia="en-GB"/>
              </w:rPr>
            </w:pPr>
            <w:r w:rsidRPr="004A4877">
              <w:rPr>
                <w:b/>
                <w:bCs/>
                <w:i/>
                <w:noProof/>
                <w:lang w:eastAsia="en-GB"/>
              </w:rPr>
              <w:t>interRAT-NeedForGapsNR</w:t>
            </w:r>
          </w:p>
          <w:p w14:paraId="4A48C7FC" w14:textId="77777777" w:rsidR="00AA05C6" w:rsidRPr="004A4877" w:rsidRDefault="00AA05C6" w:rsidP="009D1DFE">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DEF261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AA05C6" w:rsidRPr="004A4877" w:rsidRDefault="00AA05C6" w:rsidP="009D1DFE">
            <w:pPr>
              <w:pStyle w:val="TAL"/>
              <w:rPr>
                <w:b/>
                <w:i/>
                <w:lang w:eastAsia="en-GB"/>
              </w:rPr>
            </w:pPr>
            <w:r w:rsidRPr="004A4877">
              <w:rPr>
                <w:b/>
                <w:i/>
                <w:lang w:eastAsia="en-GB"/>
              </w:rPr>
              <w:t>interRAT-ParametersWLAN</w:t>
            </w:r>
          </w:p>
          <w:p w14:paraId="1795A4E4" w14:textId="77777777" w:rsidR="00AA05C6" w:rsidRPr="004A4877" w:rsidRDefault="00AA05C6" w:rsidP="009D1DFE">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DECA2C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AA05C6" w:rsidRPr="004A4877" w:rsidRDefault="00AA05C6" w:rsidP="009D1DFE">
            <w:pPr>
              <w:pStyle w:val="TAL"/>
              <w:rPr>
                <w:b/>
                <w:bCs/>
                <w:i/>
                <w:noProof/>
                <w:lang w:eastAsia="en-GB"/>
              </w:rPr>
            </w:pPr>
            <w:r w:rsidRPr="004A4877">
              <w:rPr>
                <w:b/>
                <w:bCs/>
                <w:i/>
                <w:noProof/>
                <w:lang w:eastAsia="en-GB"/>
              </w:rPr>
              <w:t>interRAT-PS-HO-ToGERAN</w:t>
            </w:r>
          </w:p>
          <w:p w14:paraId="1A8D3289" w14:textId="77777777" w:rsidR="00AA05C6" w:rsidRPr="004A4877" w:rsidDel="002E1589" w:rsidRDefault="00AA05C6" w:rsidP="009D1DFE">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AA05C6" w:rsidRPr="004A4877" w:rsidRDefault="00AA05C6" w:rsidP="009D1DFE">
            <w:pPr>
              <w:pStyle w:val="TAL"/>
              <w:jc w:val="center"/>
              <w:rPr>
                <w:bCs/>
                <w:noProof/>
                <w:lang w:eastAsia="en-GB"/>
              </w:rPr>
            </w:pPr>
            <w:r w:rsidRPr="004A4877">
              <w:rPr>
                <w:bCs/>
                <w:noProof/>
                <w:lang w:eastAsia="en-GB"/>
              </w:rPr>
              <w:t>Y</w:t>
            </w:r>
            <w:r w:rsidRPr="004A4877">
              <w:rPr>
                <w:lang w:eastAsia="en-GB"/>
              </w:rPr>
              <w:t>es</w:t>
            </w:r>
          </w:p>
        </w:tc>
      </w:tr>
      <w:tr w:rsidR="00AA05C6" w:rsidRPr="004A4877" w14:paraId="4F8215A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AA05C6" w:rsidRPr="004A4877" w:rsidRDefault="00AA05C6" w:rsidP="009D1DFE">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AA05C6" w:rsidRPr="004A4877" w:rsidRDefault="00AA05C6" w:rsidP="009D1DFE">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AA05C6" w:rsidRPr="004A4877" w:rsidRDefault="00AA05C6" w:rsidP="009D1DFE">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AA05C6" w:rsidRPr="004A4877" w:rsidRDefault="00AA05C6" w:rsidP="009D1DFE">
            <w:pPr>
              <w:pStyle w:val="TAL"/>
              <w:jc w:val="center"/>
              <w:rPr>
                <w:bCs/>
                <w:noProof/>
                <w:lang w:eastAsia="en-GB"/>
              </w:rPr>
            </w:pPr>
            <w:r w:rsidRPr="004A4877">
              <w:rPr>
                <w:bCs/>
                <w:noProof/>
              </w:rPr>
              <w:t>-</w:t>
            </w:r>
          </w:p>
        </w:tc>
      </w:tr>
      <w:tr w:rsidR="00AA05C6" w:rsidRPr="004A4877" w14:paraId="3B85B1F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AA05C6" w:rsidRPr="004A4877" w:rsidRDefault="00AA05C6" w:rsidP="009D1DFE">
            <w:pPr>
              <w:pStyle w:val="TAL"/>
              <w:rPr>
                <w:b/>
                <w:i/>
                <w:lang w:eastAsia="zh-CN"/>
              </w:rPr>
            </w:pPr>
            <w:r w:rsidRPr="004A4877">
              <w:rPr>
                <w:b/>
                <w:i/>
                <w:lang w:eastAsia="zh-CN"/>
              </w:rPr>
              <w:t>intraFreqA3-CE-ModeA</w:t>
            </w:r>
          </w:p>
          <w:p w14:paraId="154502D4" w14:textId="77777777" w:rsidR="00AA05C6" w:rsidRPr="004A4877" w:rsidRDefault="00AA05C6" w:rsidP="009D1DFE">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73D0C3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AA05C6" w:rsidRPr="004A4877" w:rsidRDefault="00AA05C6" w:rsidP="009D1DFE">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EFA2BE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AA05C6" w:rsidRPr="004A4877" w:rsidRDefault="00AA05C6" w:rsidP="009D1DFE">
            <w:pPr>
              <w:pStyle w:val="TAL"/>
              <w:rPr>
                <w:b/>
                <w:i/>
              </w:rPr>
            </w:pPr>
            <w:r w:rsidRPr="004A4877">
              <w:rPr>
                <w:b/>
                <w:i/>
              </w:rPr>
              <w:t>intraFreq-CE-NeedForGaps</w:t>
            </w:r>
          </w:p>
          <w:p w14:paraId="0B6E29E8" w14:textId="77777777" w:rsidR="00AA05C6" w:rsidRPr="004A4877" w:rsidRDefault="00AA05C6" w:rsidP="009D1DFE">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AA05C6" w:rsidRPr="004A4877" w:rsidRDefault="00AA05C6" w:rsidP="009D1DFE">
            <w:pPr>
              <w:pStyle w:val="TAL"/>
              <w:jc w:val="center"/>
              <w:rPr>
                <w:bCs/>
                <w:noProof/>
                <w:lang w:eastAsia="en-GB"/>
              </w:rPr>
            </w:pPr>
          </w:p>
        </w:tc>
      </w:tr>
      <w:tr w:rsidR="00AA05C6" w:rsidRPr="004A4877" w14:paraId="164DE44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AA05C6" w:rsidRPr="004A4877" w:rsidRDefault="00AA05C6" w:rsidP="009D1DFE">
            <w:pPr>
              <w:pStyle w:val="TAL"/>
              <w:rPr>
                <w:b/>
                <w:i/>
              </w:rPr>
            </w:pPr>
            <w:r w:rsidRPr="004A4877">
              <w:rPr>
                <w:b/>
                <w:i/>
              </w:rPr>
              <w:t>intraFreqAsyncDAPS</w:t>
            </w:r>
          </w:p>
          <w:p w14:paraId="2376543E" w14:textId="77777777" w:rsidR="00AA05C6" w:rsidRPr="004A4877" w:rsidRDefault="00AA05C6" w:rsidP="009D1DFE">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AA05C6" w:rsidRPr="004A4877" w:rsidRDefault="00AA05C6" w:rsidP="009D1DFE">
            <w:pPr>
              <w:pStyle w:val="TAL"/>
              <w:jc w:val="center"/>
              <w:rPr>
                <w:bCs/>
                <w:noProof/>
                <w:lang w:eastAsia="en-GB"/>
              </w:rPr>
            </w:pPr>
            <w:r w:rsidRPr="004A4877">
              <w:rPr>
                <w:noProof/>
                <w:lang w:eastAsia="zh-CN"/>
              </w:rPr>
              <w:t>-</w:t>
            </w:r>
          </w:p>
        </w:tc>
      </w:tr>
      <w:tr w:rsidR="00AA05C6" w:rsidRPr="004A4877" w14:paraId="18D334A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AA05C6" w:rsidRPr="004A4877" w:rsidRDefault="00AA05C6" w:rsidP="009D1DFE">
            <w:pPr>
              <w:pStyle w:val="TAL"/>
              <w:rPr>
                <w:b/>
                <w:bCs/>
                <w:i/>
                <w:iCs/>
              </w:rPr>
            </w:pPr>
            <w:r w:rsidRPr="004A4877">
              <w:rPr>
                <w:b/>
                <w:bCs/>
                <w:i/>
                <w:iCs/>
              </w:rPr>
              <w:t>intraFreqDAPS</w:t>
            </w:r>
          </w:p>
          <w:p w14:paraId="316FA129" w14:textId="77777777" w:rsidR="00AA05C6" w:rsidRPr="004A4877" w:rsidRDefault="00AA05C6" w:rsidP="009D1DFE">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9E335B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AA05C6" w:rsidRPr="004A4877" w:rsidRDefault="00AA05C6" w:rsidP="009D1DFE">
            <w:pPr>
              <w:pStyle w:val="TAL"/>
              <w:rPr>
                <w:b/>
                <w:i/>
                <w:lang w:eastAsia="zh-CN"/>
              </w:rPr>
            </w:pPr>
            <w:r w:rsidRPr="004A4877">
              <w:rPr>
                <w:b/>
                <w:i/>
                <w:lang w:eastAsia="zh-CN"/>
              </w:rPr>
              <w:t>intraFreqHO-CE-ModeA</w:t>
            </w:r>
          </w:p>
          <w:p w14:paraId="6AE85805" w14:textId="77777777" w:rsidR="00AA05C6" w:rsidRPr="004A4877" w:rsidRDefault="00AA05C6" w:rsidP="009D1DFE">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AA05C6" w:rsidRPr="004A4877" w:rsidRDefault="00AA05C6" w:rsidP="009D1DFE">
            <w:pPr>
              <w:pStyle w:val="TAL"/>
              <w:jc w:val="center"/>
              <w:rPr>
                <w:lang w:eastAsia="zh-CN"/>
              </w:rPr>
            </w:pPr>
            <w:r w:rsidRPr="004A4877">
              <w:rPr>
                <w:lang w:eastAsia="zh-CN"/>
              </w:rPr>
              <w:t>-</w:t>
            </w:r>
          </w:p>
        </w:tc>
      </w:tr>
      <w:tr w:rsidR="00AA05C6" w:rsidRPr="004A4877" w14:paraId="2F11940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AA05C6" w:rsidRPr="004A4877" w:rsidRDefault="00AA05C6" w:rsidP="009D1DFE">
            <w:pPr>
              <w:pStyle w:val="TAL"/>
              <w:rPr>
                <w:b/>
                <w:bCs/>
                <w:i/>
                <w:iCs/>
                <w:lang w:eastAsia="zh-CN"/>
              </w:rPr>
            </w:pPr>
            <w:r w:rsidRPr="004A4877">
              <w:rPr>
                <w:b/>
                <w:bCs/>
                <w:i/>
                <w:iCs/>
                <w:lang w:eastAsia="zh-CN"/>
              </w:rPr>
              <w:t>intraFreqHO-CE-ModeB</w:t>
            </w:r>
          </w:p>
          <w:p w14:paraId="16F09267" w14:textId="77777777" w:rsidR="00AA05C6" w:rsidRPr="004A4877" w:rsidRDefault="00AA05C6" w:rsidP="009D1DFE">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AA05C6" w:rsidRPr="004A4877" w:rsidRDefault="00AA05C6" w:rsidP="009D1DFE">
            <w:pPr>
              <w:pStyle w:val="TAL"/>
              <w:jc w:val="center"/>
              <w:rPr>
                <w:bCs/>
                <w:noProof/>
              </w:rPr>
            </w:pPr>
            <w:r w:rsidRPr="004A4877">
              <w:rPr>
                <w:lang w:eastAsia="zh-CN"/>
              </w:rPr>
              <w:t>-</w:t>
            </w:r>
          </w:p>
        </w:tc>
      </w:tr>
      <w:tr w:rsidR="00AA05C6" w:rsidRPr="004A4877" w14:paraId="4C5AA52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AA05C6" w:rsidRPr="004A4877" w:rsidRDefault="00AA05C6" w:rsidP="009D1DFE">
            <w:pPr>
              <w:pStyle w:val="TAL"/>
              <w:rPr>
                <w:b/>
                <w:i/>
                <w:lang w:eastAsia="zh-CN"/>
              </w:rPr>
            </w:pPr>
            <w:r w:rsidRPr="004A4877">
              <w:rPr>
                <w:b/>
                <w:i/>
                <w:lang w:eastAsia="zh-CN"/>
              </w:rPr>
              <w:t>intraFreqProximityIndication</w:t>
            </w:r>
          </w:p>
          <w:p w14:paraId="31EB551B" w14:textId="77777777" w:rsidR="00AA05C6" w:rsidRPr="004A4877" w:rsidRDefault="00AA05C6" w:rsidP="009D1DFE">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AA05C6" w:rsidRPr="004A4877" w:rsidRDefault="00AA05C6" w:rsidP="009D1DFE">
            <w:pPr>
              <w:pStyle w:val="TAL"/>
              <w:jc w:val="center"/>
              <w:rPr>
                <w:lang w:eastAsia="zh-CN"/>
              </w:rPr>
            </w:pPr>
            <w:r w:rsidRPr="004A4877">
              <w:rPr>
                <w:lang w:eastAsia="zh-CN"/>
              </w:rPr>
              <w:t>-</w:t>
            </w:r>
          </w:p>
        </w:tc>
      </w:tr>
      <w:tr w:rsidR="00AA05C6" w:rsidRPr="004A4877" w14:paraId="7F8B506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AA05C6" w:rsidRPr="004A4877" w:rsidRDefault="00AA05C6" w:rsidP="009D1DFE">
            <w:pPr>
              <w:pStyle w:val="TAL"/>
              <w:rPr>
                <w:b/>
                <w:i/>
                <w:lang w:eastAsia="zh-CN"/>
              </w:rPr>
            </w:pPr>
            <w:r w:rsidRPr="004A4877">
              <w:rPr>
                <w:b/>
                <w:i/>
                <w:lang w:eastAsia="zh-CN"/>
              </w:rPr>
              <w:t>intraFreqSI-AcquisitionForHO</w:t>
            </w:r>
          </w:p>
          <w:p w14:paraId="2D2444BC" w14:textId="77777777" w:rsidR="00AA05C6" w:rsidRPr="004A4877" w:rsidRDefault="00AA05C6" w:rsidP="009D1DFE">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257E5A9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AA05C6" w:rsidRPr="004A4877" w:rsidRDefault="00AA05C6" w:rsidP="009D1DFE">
            <w:pPr>
              <w:pStyle w:val="TAL"/>
              <w:rPr>
                <w:b/>
                <w:i/>
                <w:lang w:eastAsia="zh-CN"/>
              </w:rPr>
            </w:pPr>
            <w:r w:rsidRPr="004A4877">
              <w:rPr>
                <w:b/>
                <w:i/>
                <w:lang w:eastAsia="zh-CN"/>
              </w:rPr>
              <w:t>intraFreqTwoTAGs-DAPS</w:t>
            </w:r>
          </w:p>
          <w:p w14:paraId="7976AE2C" w14:textId="77777777" w:rsidR="00AA05C6" w:rsidRPr="004A4877" w:rsidRDefault="00AA05C6" w:rsidP="009D1DFE">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AA05C6" w:rsidRPr="004A4877" w:rsidRDefault="00AA05C6" w:rsidP="009D1DFE">
            <w:pPr>
              <w:pStyle w:val="TAL"/>
              <w:jc w:val="center"/>
              <w:rPr>
                <w:lang w:eastAsia="zh-CN"/>
              </w:rPr>
            </w:pPr>
            <w:r w:rsidRPr="004A4877">
              <w:rPr>
                <w:lang w:eastAsia="zh-CN"/>
              </w:rPr>
              <w:t>-</w:t>
            </w:r>
          </w:p>
        </w:tc>
      </w:tr>
      <w:tr w:rsidR="00AA05C6" w:rsidRPr="004A4877" w14:paraId="6367468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AA05C6" w:rsidRPr="004A4877" w:rsidRDefault="00AA05C6" w:rsidP="009D1DFE">
            <w:pPr>
              <w:pStyle w:val="TAL"/>
              <w:rPr>
                <w:b/>
                <w:i/>
                <w:lang w:eastAsia="en-GB"/>
              </w:rPr>
            </w:pPr>
            <w:r w:rsidRPr="004A4877">
              <w:rPr>
                <w:b/>
                <w:i/>
                <w:lang w:eastAsia="en-GB"/>
              </w:rPr>
              <w:t>jointEHC-ROHC-Config</w:t>
            </w:r>
          </w:p>
          <w:p w14:paraId="2FB59E06" w14:textId="77777777" w:rsidR="00AA05C6" w:rsidRPr="004A4877" w:rsidRDefault="00AA05C6" w:rsidP="009D1DFE">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AA05C6" w:rsidRPr="004A4877" w:rsidRDefault="00AA05C6" w:rsidP="009D1DFE">
            <w:pPr>
              <w:pStyle w:val="TAL"/>
              <w:jc w:val="center"/>
              <w:rPr>
                <w:lang w:eastAsia="zh-CN"/>
              </w:rPr>
            </w:pPr>
            <w:r w:rsidRPr="004A4877">
              <w:rPr>
                <w:lang w:eastAsia="zh-CN"/>
              </w:rPr>
              <w:t>No</w:t>
            </w:r>
          </w:p>
        </w:tc>
      </w:tr>
      <w:tr w:rsidR="00AA05C6" w:rsidRPr="004A4877" w14:paraId="30F9E5F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AA05C6" w:rsidRPr="004A4877" w:rsidRDefault="00AA05C6" w:rsidP="009D1DFE">
            <w:pPr>
              <w:pStyle w:val="TAL"/>
              <w:rPr>
                <w:b/>
                <w:i/>
                <w:lang w:eastAsia="en-GB"/>
              </w:rPr>
            </w:pPr>
            <w:r w:rsidRPr="004A4877">
              <w:rPr>
                <w:b/>
                <w:i/>
                <w:lang w:eastAsia="en-GB"/>
              </w:rPr>
              <w:t>k-Max (in MIMO-CA-ParametersPerBoBCPerTM)</w:t>
            </w:r>
          </w:p>
          <w:p w14:paraId="7D664475" w14:textId="77777777" w:rsidR="00AA05C6" w:rsidRPr="004A4877" w:rsidRDefault="00AA05C6" w:rsidP="009D1DFE">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AA05C6" w:rsidRPr="004A4877" w:rsidRDefault="00AA05C6" w:rsidP="009D1DFE">
            <w:pPr>
              <w:pStyle w:val="TAL"/>
              <w:jc w:val="center"/>
              <w:rPr>
                <w:lang w:eastAsia="zh-CN"/>
              </w:rPr>
            </w:pPr>
            <w:r w:rsidRPr="004A4877">
              <w:rPr>
                <w:bCs/>
                <w:noProof/>
                <w:lang w:eastAsia="en-GB"/>
              </w:rPr>
              <w:t>No</w:t>
            </w:r>
          </w:p>
        </w:tc>
      </w:tr>
      <w:tr w:rsidR="00AA05C6" w:rsidRPr="004A4877" w14:paraId="6E9F5CC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AA05C6" w:rsidRPr="004A4877" w:rsidRDefault="00AA05C6" w:rsidP="009D1DFE">
            <w:pPr>
              <w:pStyle w:val="TAL"/>
              <w:rPr>
                <w:b/>
                <w:i/>
                <w:lang w:eastAsia="en-GB"/>
              </w:rPr>
            </w:pPr>
            <w:r w:rsidRPr="004A4877">
              <w:rPr>
                <w:b/>
                <w:i/>
                <w:lang w:eastAsia="en-GB"/>
              </w:rPr>
              <w:t>k-Max (in MIMO-UE-ParametersPerTM)</w:t>
            </w:r>
          </w:p>
          <w:p w14:paraId="2E2341EE" w14:textId="77777777" w:rsidR="00AA05C6" w:rsidRPr="004A4877" w:rsidRDefault="00AA05C6" w:rsidP="009D1DFE">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7087421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AA05C6" w:rsidRPr="004A4877" w:rsidRDefault="00AA05C6" w:rsidP="009D1DFE">
            <w:pPr>
              <w:pStyle w:val="TAL"/>
              <w:rPr>
                <w:b/>
                <w:i/>
                <w:lang w:eastAsia="en-GB"/>
              </w:rPr>
            </w:pPr>
            <w:r w:rsidRPr="004A4877">
              <w:rPr>
                <w:b/>
                <w:i/>
                <w:lang w:eastAsia="en-GB"/>
              </w:rPr>
              <w:t>laa-PUSCH-Mode1</w:t>
            </w:r>
          </w:p>
          <w:p w14:paraId="7D5803B0" w14:textId="77777777" w:rsidR="00AA05C6" w:rsidRPr="004A4877" w:rsidRDefault="00AA05C6" w:rsidP="009D1DFE">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B369A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AA05C6" w:rsidRPr="004A4877" w:rsidRDefault="00AA05C6" w:rsidP="009D1DFE">
            <w:pPr>
              <w:pStyle w:val="TAL"/>
              <w:rPr>
                <w:b/>
                <w:i/>
                <w:lang w:eastAsia="en-GB"/>
              </w:rPr>
            </w:pPr>
            <w:r w:rsidRPr="004A4877">
              <w:rPr>
                <w:b/>
                <w:i/>
                <w:lang w:eastAsia="en-GB"/>
              </w:rPr>
              <w:t>laa-PUSCH-Mode2</w:t>
            </w:r>
          </w:p>
          <w:p w14:paraId="7B809FA4" w14:textId="77777777" w:rsidR="00AA05C6" w:rsidRPr="004A4877" w:rsidRDefault="00AA05C6" w:rsidP="009D1DFE">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D5BD1E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AA05C6" w:rsidRPr="004A4877" w:rsidRDefault="00AA05C6" w:rsidP="009D1DFE">
            <w:pPr>
              <w:pStyle w:val="TAL"/>
              <w:rPr>
                <w:b/>
                <w:i/>
                <w:lang w:eastAsia="en-GB"/>
              </w:rPr>
            </w:pPr>
            <w:r w:rsidRPr="004A4877">
              <w:rPr>
                <w:b/>
                <w:i/>
                <w:lang w:eastAsia="en-GB"/>
              </w:rPr>
              <w:t>laa-PUSCH-Mode3</w:t>
            </w:r>
          </w:p>
          <w:p w14:paraId="18A286FD" w14:textId="77777777" w:rsidR="00AA05C6" w:rsidRPr="004A4877" w:rsidRDefault="00AA05C6" w:rsidP="009D1DFE">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B14B6C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AA05C6" w:rsidRPr="004A4877" w:rsidRDefault="00AA05C6" w:rsidP="009D1DFE">
            <w:pPr>
              <w:pStyle w:val="TAL"/>
              <w:rPr>
                <w:b/>
                <w:i/>
                <w:lang w:eastAsia="en-GB"/>
              </w:rPr>
            </w:pPr>
            <w:r w:rsidRPr="004A4877">
              <w:rPr>
                <w:b/>
                <w:i/>
                <w:lang w:eastAsia="en-GB"/>
              </w:rPr>
              <w:t>locationReport</w:t>
            </w:r>
          </w:p>
          <w:p w14:paraId="6762CAE4" w14:textId="77777777" w:rsidR="00AA05C6" w:rsidRPr="004A4877" w:rsidRDefault="00AA05C6" w:rsidP="009D1DFE">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AA05C6" w:rsidRPr="004A4877" w:rsidRDefault="00AA05C6" w:rsidP="009D1DFE">
            <w:pPr>
              <w:pStyle w:val="TAL"/>
              <w:jc w:val="center"/>
              <w:rPr>
                <w:lang w:eastAsia="zh-CN"/>
              </w:rPr>
            </w:pPr>
            <w:r w:rsidRPr="004A4877">
              <w:rPr>
                <w:bCs/>
                <w:noProof/>
                <w:lang w:eastAsia="ko-KR"/>
              </w:rPr>
              <w:t>-</w:t>
            </w:r>
          </w:p>
        </w:tc>
      </w:tr>
      <w:tr w:rsidR="00AA05C6" w:rsidRPr="004A4877" w14:paraId="1BF44E9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AA05C6" w:rsidRPr="004A4877" w:rsidRDefault="00AA05C6" w:rsidP="009D1DFE">
            <w:pPr>
              <w:pStyle w:val="TAL"/>
              <w:rPr>
                <w:b/>
                <w:i/>
                <w:lang w:eastAsia="zh-CN"/>
              </w:rPr>
            </w:pPr>
            <w:r w:rsidRPr="004A4877">
              <w:rPr>
                <w:b/>
                <w:i/>
                <w:lang w:eastAsia="zh-CN"/>
              </w:rPr>
              <w:t>loggedMBSFNMeasurements</w:t>
            </w:r>
          </w:p>
          <w:p w14:paraId="731B2537" w14:textId="77777777" w:rsidR="00AA05C6" w:rsidRPr="004A4877" w:rsidRDefault="00AA05C6" w:rsidP="009D1DFE">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AA05C6" w:rsidRPr="004A4877" w:rsidRDefault="00AA05C6" w:rsidP="009D1DFE">
            <w:pPr>
              <w:pStyle w:val="TAL"/>
              <w:jc w:val="center"/>
              <w:rPr>
                <w:lang w:eastAsia="zh-CN"/>
              </w:rPr>
            </w:pPr>
            <w:r w:rsidRPr="004A4877">
              <w:rPr>
                <w:lang w:eastAsia="zh-CN"/>
              </w:rPr>
              <w:t>-</w:t>
            </w:r>
          </w:p>
        </w:tc>
      </w:tr>
      <w:tr w:rsidR="00AA05C6" w:rsidRPr="004A4877" w14:paraId="7C349B5A" w14:textId="77777777" w:rsidTr="009D1DFE">
        <w:trPr>
          <w:cantSplit/>
        </w:trPr>
        <w:tc>
          <w:tcPr>
            <w:tcW w:w="7793" w:type="dxa"/>
            <w:gridSpan w:val="2"/>
          </w:tcPr>
          <w:p w14:paraId="067839BF" w14:textId="77777777" w:rsidR="00AA05C6" w:rsidRPr="004A4877" w:rsidRDefault="00AA05C6" w:rsidP="009D1DFE">
            <w:pPr>
              <w:pStyle w:val="TAL"/>
              <w:rPr>
                <w:b/>
                <w:i/>
              </w:rPr>
            </w:pPr>
            <w:r w:rsidRPr="004A4877">
              <w:rPr>
                <w:b/>
                <w:i/>
              </w:rPr>
              <w:t>loggedMeasBT</w:t>
            </w:r>
          </w:p>
          <w:p w14:paraId="4D4C1905" w14:textId="77777777" w:rsidR="00AA05C6" w:rsidRPr="004A4877" w:rsidRDefault="00AA05C6" w:rsidP="009D1DFE">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EE34A7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AA05C6" w:rsidRPr="004A4877" w:rsidRDefault="00AA05C6" w:rsidP="009D1DFE">
            <w:pPr>
              <w:pStyle w:val="TAL"/>
              <w:rPr>
                <w:b/>
                <w:i/>
                <w:lang w:eastAsia="zh-CN"/>
              </w:rPr>
            </w:pPr>
            <w:r w:rsidRPr="004A4877">
              <w:rPr>
                <w:b/>
                <w:i/>
                <w:lang w:eastAsia="zh-CN"/>
              </w:rPr>
              <w:t>loggedMeasurementsIdle</w:t>
            </w:r>
          </w:p>
          <w:p w14:paraId="62970C70" w14:textId="77777777" w:rsidR="00AA05C6" w:rsidRPr="004A4877" w:rsidRDefault="00AA05C6" w:rsidP="009D1DFE">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AA05C6" w:rsidRPr="004A4877" w:rsidRDefault="00AA05C6" w:rsidP="009D1DFE">
            <w:pPr>
              <w:pStyle w:val="TAL"/>
              <w:jc w:val="center"/>
              <w:rPr>
                <w:lang w:eastAsia="zh-CN"/>
              </w:rPr>
            </w:pPr>
            <w:r w:rsidRPr="004A4877">
              <w:rPr>
                <w:lang w:eastAsia="zh-CN"/>
              </w:rPr>
              <w:t>-</w:t>
            </w:r>
          </w:p>
        </w:tc>
      </w:tr>
      <w:tr w:rsidR="00AA05C6" w:rsidRPr="004A4877" w14:paraId="04A403E4" w14:textId="77777777" w:rsidTr="009D1DFE">
        <w:trPr>
          <w:cantSplit/>
        </w:trPr>
        <w:tc>
          <w:tcPr>
            <w:tcW w:w="7793" w:type="dxa"/>
            <w:gridSpan w:val="2"/>
          </w:tcPr>
          <w:p w14:paraId="30ADB3DE" w14:textId="77777777" w:rsidR="00AA05C6" w:rsidRPr="004A4877" w:rsidRDefault="00AA05C6" w:rsidP="009D1DFE">
            <w:pPr>
              <w:pStyle w:val="TAL"/>
              <w:rPr>
                <w:b/>
                <w:i/>
              </w:rPr>
            </w:pPr>
            <w:r w:rsidRPr="004A4877">
              <w:rPr>
                <w:b/>
                <w:i/>
              </w:rPr>
              <w:t>loggedMeasWLAN</w:t>
            </w:r>
          </w:p>
          <w:p w14:paraId="12DA1B4D" w14:textId="77777777" w:rsidR="00AA05C6" w:rsidRPr="004A4877" w:rsidRDefault="00AA05C6" w:rsidP="009D1DFE">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4812C7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AA05C6" w:rsidRPr="004A4877" w:rsidRDefault="00AA05C6" w:rsidP="009D1DFE">
            <w:pPr>
              <w:pStyle w:val="TAL"/>
              <w:rPr>
                <w:b/>
                <w:i/>
                <w:noProof/>
                <w:lang w:eastAsia="en-GB"/>
              </w:rPr>
            </w:pPr>
            <w:r w:rsidRPr="004A4877">
              <w:rPr>
                <w:b/>
                <w:i/>
                <w:noProof/>
                <w:lang w:eastAsia="en-GB"/>
              </w:rPr>
              <w:t>logicalChannelSR-ProhibitTimer</w:t>
            </w:r>
          </w:p>
          <w:p w14:paraId="6A2FCA90" w14:textId="77777777" w:rsidR="00AA05C6" w:rsidRPr="004A4877" w:rsidRDefault="00AA05C6" w:rsidP="009D1DFE">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73A3094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AA05C6" w:rsidRPr="004A4877" w:rsidRDefault="00AA05C6" w:rsidP="009D1DFE">
            <w:pPr>
              <w:keepNext/>
              <w:keepLines/>
              <w:spacing w:after="0"/>
              <w:jc w:val="center"/>
              <w:rPr>
                <w:rFonts w:ascii="Arial" w:hAnsi="Arial" w:cs="Arial"/>
                <w:sz w:val="18"/>
                <w:szCs w:val="18"/>
              </w:rPr>
            </w:pPr>
            <w:r w:rsidRPr="004A4877">
              <w:rPr>
                <w:rFonts w:ascii="Arial" w:hAnsi="Arial" w:cs="Arial"/>
                <w:sz w:val="18"/>
                <w:szCs w:val="18"/>
              </w:rPr>
              <w:t>-</w:t>
            </w:r>
          </w:p>
        </w:tc>
      </w:tr>
      <w:tr w:rsidR="00AA05C6" w:rsidRPr="004A4877" w14:paraId="5D8A34A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AA05C6" w:rsidRPr="004A4877" w:rsidRDefault="00AA05C6" w:rsidP="009D1DFE">
            <w:pPr>
              <w:pStyle w:val="TAL"/>
              <w:rPr>
                <w:b/>
                <w:i/>
                <w:lang w:eastAsia="en-GB"/>
              </w:rPr>
            </w:pPr>
            <w:r w:rsidRPr="004A4877">
              <w:rPr>
                <w:b/>
                <w:i/>
                <w:lang w:eastAsia="en-GB"/>
              </w:rPr>
              <w:t>lwa</w:t>
            </w:r>
          </w:p>
          <w:p w14:paraId="4540418F"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AA05C6" w:rsidRPr="004A4877" w:rsidRDefault="00AA05C6" w:rsidP="009D1DFE">
            <w:pPr>
              <w:keepNext/>
              <w:keepLines/>
              <w:spacing w:after="0"/>
              <w:jc w:val="center"/>
              <w:rPr>
                <w:rFonts w:ascii="Arial" w:hAnsi="Arial" w:cs="Arial"/>
                <w:sz w:val="18"/>
                <w:szCs w:val="18"/>
              </w:rPr>
            </w:pPr>
            <w:r w:rsidRPr="004A4877">
              <w:rPr>
                <w:bCs/>
                <w:noProof/>
                <w:lang w:eastAsia="en-GB"/>
              </w:rPr>
              <w:t>-</w:t>
            </w:r>
          </w:p>
        </w:tc>
      </w:tr>
      <w:tr w:rsidR="00AA05C6" w:rsidRPr="004A4877" w14:paraId="684E52D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AA05C6" w:rsidRPr="004A4877" w:rsidRDefault="00AA05C6" w:rsidP="009D1DFE">
            <w:pPr>
              <w:pStyle w:val="TAL"/>
              <w:rPr>
                <w:b/>
                <w:i/>
                <w:lang w:eastAsia="zh-CN"/>
              </w:rPr>
            </w:pPr>
            <w:r w:rsidRPr="004A4877">
              <w:rPr>
                <w:b/>
                <w:i/>
                <w:lang w:eastAsia="zh-CN"/>
              </w:rPr>
              <w:t>lwa-BufferSize</w:t>
            </w:r>
          </w:p>
          <w:p w14:paraId="079AB6A1"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AA05C6" w:rsidRPr="004A4877" w:rsidRDefault="00AA05C6" w:rsidP="009D1DFE">
            <w:pPr>
              <w:keepNext/>
              <w:keepLines/>
              <w:spacing w:after="0"/>
              <w:jc w:val="center"/>
              <w:rPr>
                <w:rFonts w:ascii="Arial" w:hAnsi="Arial" w:cs="Arial"/>
                <w:sz w:val="18"/>
                <w:szCs w:val="18"/>
              </w:rPr>
            </w:pPr>
            <w:r w:rsidRPr="004A4877">
              <w:rPr>
                <w:rFonts w:ascii="Arial" w:hAnsi="Arial" w:cs="Arial"/>
                <w:sz w:val="18"/>
                <w:szCs w:val="18"/>
              </w:rPr>
              <w:t>-</w:t>
            </w:r>
          </w:p>
        </w:tc>
      </w:tr>
      <w:tr w:rsidR="00AA05C6" w:rsidRPr="004A4877" w14:paraId="6840298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AA05C6" w:rsidRPr="004A4877" w:rsidRDefault="00AA05C6" w:rsidP="009D1DFE">
            <w:pPr>
              <w:pStyle w:val="TAL"/>
              <w:rPr>
                <w:b/>
                <w:i/>
              </w:rPr>
            </w:pPr>
            <w:r w:rsidRPr="004A4877">
              <w:rPr>
                <w:b/>
                <w:i/>
              </w:rPr>
              <w:t>lwa-HO-WithoutWT-Change</w:t>
            </w:r>
          </w:p>
          <w:p w14:paraId="7DC023AB" w14:textId="77777777" w:rsidR="00AA05C6" w:rsidRPr="004A4877" w:rsidRDefault="00AA05C6" w:rsidP="009D1DFE">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1FFDBD5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AA05C6" w:rsidRPr="004A4877" w:rsidRDefault="00AA05C6" w:rsidP="009D1DFE">
            <w:pPr>
              <w:pStyle w:val="TAL"/>
              <w:rPr>
                <w:b/>
                <w:i/>
              </w:rPr>
            </w:pPr>
            <w:r w:rsidRPr="004A4877">
              <w:rPr>
                <w:b/>
                <w:i/>
              </w:rPr>
              <w:t>lwa-RLC-UM</w:t>
            </w:r>
          </w:p>
          <w:p w14:paraId="56F4766F" w14:textId="77777777" w:rsidR="00AA05C6" w:rsidRPr="004A4877" w:rsidRDefault="00AA05C6" w:rsidP="009D1DFE">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0E12FA8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AA05C6" w:rsidRPr="004A4877" w:rsidRDefault="00AA05C6" w:rsidP="009D1DFE">
            <w:pPr>
              <w:pStyle w:val="TAL"/>
              <w:rPr>
                <w:b/>
                <w:i/>
                <w:lang w:eastAsia="en-GB"/>
              </w:rPr>
            </w:pPr>
            <w:r w:rsidRPr="004A4877">
              <w:rPr>
                <w:b/>
                <w:i/>
                <w:lang w:eastAsia="en-GB"/>
              </w:rPr>
              <w:t>lwa-SplitBearer</w:t>
            </w:r>
          </w:p>
          <w:p w14:paraId="6AA7E307"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AA05C6" w:rsidRPr="004A4877" w:rsidRDefault="00AA05C6" w:rsidP="009D1DFE">
            <w:pPr>
              <w:keepNext/>
              <w:keepLines/>
              <w:spacing w:after="0"/>
              <w:jc w:val="center"/>
              <w:rPr>
                <w:rFonts w:ascii="Arial" w:hAnsi="Arial" w:cs="Arial"/>
                <w:sz w:val="18"/>
                <w:szCs w:val="18"/>
              </w:rPr>
            </w:pPr>
            <w:r w:rsidRPr="004A4877">
              <w:rPr>
                <w:bCs/>
                <w:noProof/>
                <w:lang w:eastAsia="en-GB"/>
              </w:rPr>
              <w:t>-</w:t>
            </w:r>
          </w:p>
        </w:tc>
      </w:tr>
      <w:tr w:rsidR="00AA05C6" w:rsidRPr="004A4877" w14:paraId="5997435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AA05C6" w:rsidRPr="004A4877" w:rsidRDefault="00AA05C6" w:rsidP="009D1DFE">
            <w:pPr>
              <w:pStyle w:val="TAL"/>
              <w:rPr>
                <w:b/>
                <w:i/>
              </w:rPr>
            </w:pPr>
            <w:r w:rsidRPr="004A4877">
              <w:rPr>
                <w:b/>
                <w:i/>
              </w:rPr>
              <w:t>lwa-UL</w:t>
            </w:r>
          </w:p>
          <w:p w14:paraId="45F8D740" w14:textId="77777777" w:rsidR="00AA05C6" w:rsidRPr="004A4877" w:rsidRDefault="00AA05C6" w:rsidP="009D1DFE">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207C8F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AA05C6" w:rsidRPr="004A4877" w:rsidRDefault="00AA05C6" w:rsidP="009D1DFE">
            <w:pPr>
              <w:pStyle w:val="TAL"/>
              <w:rPr>
                <w:b/>
                <w:i/>
                <w:lang w:eastAsia="en-GB"/>
              </w:rPr>
            </w:pPr>
            <w:r w:rsidRPr="004A4877">
              <w:rPr>
                <w:b/>
                <w:i/>
                <w:lang w:eastAsia="en-GB"/>
              </w:rPr>
              <w:t>lwip</w:t>
            </w:r>
          </w:p>
          <w:p w14:paraId="2AC27D11" w14:textId="77777777" w:rsidR="00AA05C6" w:rsidRPr="004A4877" w:rsidRDefault="00AA05C6" w:rsidP="009D1DFE">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6DA7B1E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AA05C6" w:rsidRPr="004A4877" w:rsidRDefault="00AA05C6" w:rsidP="009D1DFE">
            <w:pPr>
              <w:pStyle w:val="TAL"/>
              <w:rPr>
                <w:b/>
                <w:i/>
                <w:lang w:eastAsia="en-GB"/>
              </w:rPr>
            </w:pPr>
            <w:r w:rsidRPr="004A4877">
              <w:rPr>
                <w:b/>
                <w:i/>
                <w:lang w:eastAsia="en-GB"/>
              </w:rPr>
              <w:t>lwip-Aggregation-DL, lwip-Aggregation-UL</w:t>
            </w:r>
          </w:p>
          <w:p w14:paraId="07ACD03A" w14:textId="77777777" w:rsidR="00AA05C6" w:rsidRPr="004A4877" w:rsidRDefault="00AA05C6" w:rsidP="009D1DFE">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2541EF3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AA05C6" w:rsidRPr="004A4877" w:rsidRDefault="00AA05C6" w:rsidP="009D1DFE">
            <w:pPr>
              <w:pStyle w:val="TAL"/>
              <w:rPr>
                <w:b/>
                <w:i/>
                <w:lang w:eastAsia="zh-CN"/>
              </w:rPr>
            </w:pPr>
            <w:r w:rsidRPr="004A4877">
              <w:rPr>
                <w:b/>
                <w:i/>
                <w:lang w:eastAsia="zh-CN"/>
              </w:rPr>
              <w:t>makeBeforeBreak</w:t>
            </w:r>
          </w:p>
          <w:p w14:paraId="5CF5A28A" w14:textId="77777777" w:rsidR="00AA05C6" w:rsidRPr="004A4877" w:rsidRDefault="00AA05C6" w:rsidP="009D1DFE">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5A4189E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AA05C6" w:rsidRPr="004A4877" w:rsidRDefault="00AA05C6" w:rsidP="009D1DFE">
            <w:pPr>
              <w:pStyle w:val="TAL"/>
              <w:rPr>
                <w:b/>
                <w:bCs/>
                <w:i/>
                <w:iCs/>
              </w:rPr>
            </w:pPr>
            <w:r w:rsidRPr="004A4877">
              <w:rPr>
                <w:b/>
                <w:bCs/>
                <w:i/>
                <w:iCs/>
              </w:rPr>
              <w:t>measGapPatterns-NRonly</w:t>
            </w:r>
          </w:p>
          <w:p w14:paraId="5CAC3667" w14:textId="77777777" w:rsidR="00AA05C6" w:rsidRPr="004A4877" w:rsidRDefault="00AA05C6" w:rsidP="009D1DFE">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163384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AA05C6" w:rsidRPr="004A4877" w:rsidRDefault="00AA05C6" w:rsidP="009D1DFE">
            <w:pPr>
              <w:pStyle w:val="TAL"/>
              <w:rPr>
                <w:b/>
                <w:bCs/>
                <w:i/>
                <w:iCs/>
              </w:rPr>
            </w:pPr>
            <w:r w:rsidRPr="004A4877">
              <w:rPr>
                <w:b/>
                <w:bCs/>
                <w:i/>
                <w:iCs/>
              </w:rPr>
              <w:t>measGapPatterns-NRonly-ENDC</w:t>
            </w:r>
          </w:p>
          <w:p w14:paraId="67257393" w14:textId="77777777" w:rsidR="00AA05C6" w:rsidRPr="004A4877" w:rsidRDefault="00AA05C6" w:rsidP="009D1DFE">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30C403A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AA05C6" w:rsidRPr="004A4877" w:rsidRDefault="00AA05C6" w:rsidP="009D1DFE">
            <w:pPr>
              <w:keepNext/>
              <w:keepLines/>
              <w:spacing w:after="0"/>
              <w:rPr>
                <w:rFonts w:ascii="Arial" w:hAnsi="Arial"/>
                <w:b/>
                <w:i/>
                <w:sz w:val="18"/>
              </w:rPr>
            </w:pPr>
            <w:r w:rsidRPr="004A4877">
              <w:rPr>
                <w:rFonts w:ascii="Arial" w:hAnsi="Arial"/>
                <w:b/>
                <w:i/>
                <w:sz w:val="18"/>
              </w:rPr>
              <w:t>maximumCCsRetrieval</w:t>
            </w:r>
          </w:p>
          <w:p w14:paraId="77826648" w14:textId="77777777" w:rsidR="00AA05C6" w:rsidRPr="004A4877" w:rsidRDefault="00AA05C6" w:rsidP="009D1DFE">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AA05C6" w:rsidRPr="004A4877" w:rsidRDefault="00AA05C6" w:rsidP="009D1DFE">
            <w:pPr>
              <w:keepNext/>
              <w:keepLines/>
              <w:spacing w:after="0"/>
              <w:jc w:val="center"/>
              <w:rPr>
                <w:bCs/>
                <w:noProof/>
                <w:lang w:eastAsia="en-GB"/>
              </w:rPr>
            </w:pPr>
            <w:r w:rsidRPr="004A4877">
              <w:rPr>
                <w:rFonts w:ascii="Arial" w:hAnsi="Arial"/>
                <w:sz w:val="18"/>
                <w:lang w:eastAsia="zh-CN"/>
              </w:rPr>
              <w:t>-</w:t>
            </w:r>
          </w:p>
        </w:tc>
      </w:tr>
      <w:tr w:rsidR="00AA05C6" w:rsidRPr="004A4877" w14:paraId="64B4E63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AA05C6" w:rsidRPr="004A4877" w:rsidRDefault="00AA05C6" w:rsidP="009D1DFE">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AA05C6" w:rsidRPr="004A4877" w:rsidRDefault="00AA05C6" w:rsidP="009D1DFE">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06EF9B5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AA05C6" w:rsidRPr="004A4877" w:rsidRDefault="00AA05C6" w:rsidP="009D1DFE">
            <w:pPr>
              <w:pStyle w:val="TAL"/>
              <w:rPr>
                <w:b/>
                <w:i/>
                <w:noProof/>
                <w:lang w:eastAsia="en-GB"/>
              </w:rPr>
            </w:pPr>
            <w:r w:rsidRPr="004A4877">
              <w:rPr>
                <w:b/>
                <w:i/>
                <w:noProof/>
              </w:rPr>
              <w:t>maxLayersSlotOrSubslotPUSCH</w:t>
            </w:r>
          </w:p>
          <w:p w14:paraId="27227016" w14:textId="77777777" w:rsidR="00AA05C6" w:rsidRPr="004A4877" w:rsidRDefault="00AA05C6" w:rsidP="009D1DFE">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AA05C6" w:rsidRPr="004A4877" w:rsidRDefault="00AA05C6" w:rsidP="009D1DFE">
            <w:pPr>
              <w:pStyle w:val="TAL"/>
              <w:jc w:val="center"/>
              <w:rPr>
                <w:lang w:eastAsia="zh-CN"/>
              </w:rPr>
            </w:pPr>
            <w:r w:rsidRPr="004A4877">
              <w:rPr>
                <w:lang w:eastAsia="zh-CN"/>
              </w:rPr>
              <w:t>Yes</w:t>
            </w:r>
          </w:p>
        </w:tc>
      </w:tr>
      <w:tr w:rsidR="00AA05C6" w:rsidRPr="004A4877" w14:paraId="02E2758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AA05C6" w:rsidRPr="004A4877" w:rsidRDefault="00AA05C6" w:rsidP="009D1DFE">
            <w:pPr>
              <w:pStyle w:val="TAL"/>
              <w:rPr>
                <w:b/>
                <w:i/>
                <w:noProof/>
                <w:lang w:eastAsia="en-GB"/>
              </w:rPr>
            </w:pPr>
            <w:r w:rsidRPr="004A4877">
              <w:rPr>
                <w:b/>
                <w:i/>
                <w:noProof/>
              </w:rPr>
              <w:t>maxNumberCCs-SPT</w:t>
            </w:r>
          </w:p>
          <w:p w14:paraId="587C50A6" w14:textId="77777777" w:rsidR="00AA05C6" w:rsidRPr="004A4877" w:rsidRDefault="00AA05C6" w:rsidP="009D1DFE">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AA05C6" w:rsidRPr="004A4877" w:rsidRDefault="00AA05C6" w:rsidP="009D1DFE">
            <w:pPr>
              <w:pStyle w:val="TAL"/>
              <w:jc w:val="center"/>
              <w:rPr>
                <w:lang w:eastAsia="zh-CN"/>
              </w:rPr>
            </w:pPr>
            <w:r w:rsidRPr="004A4877">
              <w:rPr>
                <w:lang w:eastAsia="zh-CN"/>
              </w:rPr>
              <w:t>-</w:t>
            </w:r>
          </w:p>
        </w:tc>
      </w:tr>
      <w:tr w:rsidR="00AA05C6" w:rsidRPr="004A4877" w14:paraId="444814A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AA05C6" w:rsidRPr="004A4877" w:rsidRDefault="00AA05C6" w:rsidP="009D1DFE">
            <w:pPr>
              <w:pStyle w:val="TAL"/>
              <w:rPr>
                <w:b/>
                <w:i/>
                <w:noProof/>
                <w:lang w:eastAsia="en-GB"/>
              </w:rPr>
            </w:pPr>
            <w:r w:rsidRPr="004A4877">
              <w:rPr>
                <w:b/>
                <w:i/>
                <w:noProof/>
              </w:rPr>
              <w:t>maxNumberDL-CCs, maxNumberUL-CCs</w:t>
            </w:r>
          </w:p>
          <w:p w14:paraId="35924555" w14:textId="77777777" w:rsidR="00AA05C6" w:rsidRPr="004A4877" w:rsidRDefault="00AA05C6" w:rsidP="009D1DFE">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AA05C6" w:rsidRPr="004A4877" w:rsidRDefault="00AA05C6" w:rsidP="009D1DFE">
            <w:pPr>
              <w:pStyle w:val="TAL"/>
              <w:jc w:val="center"/>
              <w:rPr>
                <w:lang w:eastAsia="zh-CN"/>
              </w:rPr>
            </w:pPr>
            <w:r w:rsidRPr="004A4877">
              <w:rPr>
                <w:lang w:eastAsia="zh-CN"/>
              </w:rPr>
              <w:t>-</w:t>
            </w:r>
          </w:p>
        </w:tc>
      </w:tr>
      <w:tr w:rsidR="00AA05C6" w:rsidRPr="004A4877" w14:paraId="297F583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AA05C6" w:rsidRPr="004A4877" w:rsidRDefault="00AA05C6" w:rsidP="009D1DFE">
            <w:pPr>
              <w:pStyle w:val="TAL"/>
              <w:rPr>
                <w:b/>
                <w:i/>
                <w:noProof/>
                <w:lang w:eastAsia="en-GB"/>
              </w:rPr>
            </w:pPr>
            <w:r w:rsidRPr="004A4877">
              <w:rPr>
                <w:b/>
                <w:i/>
                <w:noProof/>
              </w:rPr>
              <w:t>maxNumber</w:t>
            </w:r>
            <w:r w:rsidRPr="004A4877">
              <w:rPr>
                <w:b/>
                <w:i/>
                <w:noProof/>
                <w:lang w:eastAsia="en-GB"/>
              </w:rPr>
              <w:t>Decoding</w:t>
            </w:r>
          </w:p>
          <w:p w14:paraId="38B45800" w14:textId="77777777" w:rsidR="00AA05C6" w:rsidRPr="004A4877" w:rsidRDefault="00AA05C6" w:rsidP="009D1DFE">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AA05C6" w:rsidRPr="004A4877" w:rsidRDefault="00AA05C6" w:rsidP="009D1DFE">
            <w:pPr>
              <w:pStyle w:val="TAL"/>
              <w:jc w:val="center"/>
              <w:rPr>
                <w:lang w:eastAsia="zh-CN"/>
              </w:rPr>
            </w:pPr>
            <w:r w:rsidRPr="004A4877">
              <w:rPr>
                <w:noProof/>
                <w:lang w:eastAsia="zh-CN"/>
              </w:rPr>
              <w:t>No</w:t>
            </w:r>
          </w:p>
        </w:tc>
      </w:tr>
      <w:tr w:rsidR="00AA05C6" w:rsidRPr="004A4877" w14:paraId="2F618D4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AA05C6" w:rsidRPr="004A4877" w:rsidRDefault="00AA05C6" w:rsidP="009D1DFE">
            <w:pPr>
              <w:pStyle w:val="TAL"/>
              <w:rPr>
                <w:b/>
                <w:bCs/>
                <w:i/>
                <w:noProof/>
                <w:lang w:eastAsia="en-GB"/>
              </w:rPr>
            </w:pPr>
            <w:r w:rsidRPr="004A4877">
              <w:rPr>
                <w:b/>
                <w:bCs/>
                <w:i/>
                <w:noProof/>
                <w:lang w:eastAsia="en-GB"/>
              </w:rPr>
              <w:t>maxNumberEHC-Contexts</w:t>
            </w:r>
          </w:p>
          <w:p w14:paraId="3E31BA71" w14:textId="77777777" w:rsidR="00AA05C6" w:rsidRPr="004A4877" w:rsidRDefault="00AA05C6" w:rsidP="009D1DFE">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AA05C6" w:rsidRPr="004A4877" w:rsidRDefault="00AA05C6" w:rsidP="009D1DFE">
            <w:pPr>
              <w:pStyle w:val="TAL"/>
              <w:jc w:val="center"/>
              <w:rPr>
                <w:noProof/>
                <w:lang w:eastAsia="zh-CN"/>
              </w:rPr>
            </w:pPr>
            <w:r w:rsidRPr="004A4877">
              <w:rPr>
                <w:noProof/>
                <w:lang w:eastAsia="zh-CN"/>
              </w:rPr>
              <w:t>No</w:t>
            </w:r>
          </w:p>
        </w:tc>
      </w:tr>
      <w:tr w:rsidR="00AA05C6" w:rsidRPr="004A4877" w14:paraId="1357565A" w14:textId="77777777" w:rsidTr="009D1DFE">
        <w:trPr>
          <w:cantSplit/>
        </w:trPr>
        <w:tc>
          <w:tcPr>
            <w:tcW w:w="7793" w:type="dxa"/>
            <w:gridSpan w:val="2"/>
          </w:tcPr>
          <w:p w14:paraId="4C75CBE9" w14:textId="77777777" w:rsidR="00AA05C6" w:rsidRPr="004A4877" w:rsidRDefault="00AA05C6" w:rsidP="009D1DFE">
            <w:pPr>
              <w:pStyle w:val="TAL"/>
              <w:rPr>
                <w:b/>
                <w:bCs/>
                <w:i/>
                <w:noProof/>
                <w:lang w:eastAsia="en-GB"/>
              </w:rPr>
            </w:pPr>
            <w:r w:rsidRPr="004A4877">
              <w:rPr>
                <w:b/>
                <w:bCs/>
                <w:i/>
                <w:noProof/>
                <w:lang w:eastAsia="en-GB"/>
              </w:rPr>
              <w:t>maxNumberROHC-ContextSessions</w:t>
            </w:r>
          </w:p>
          <w:p w14:paraId="5E1C91CB" w14:textId="77777777" w:rsidR="00AA05C6" w:rsidRPr="004A4877" w:rsidRDefault="00AA05C6" w:rsidP="009D1DFE">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B57FCDA" w14:textId="77777777" w:rsidTr="009D1DFE">
        <w:trPr>
          <w:cantSplit/>
        </w:trPr>
        <w:tc>
          <w:tcPr>
            <w:tcW w:w="7793" w:type="dxa"/>
            <w:gridSpan w:val="2"/>
          </w:tcPr>
          <w:p w14:paraId="189883C1" w14:textId="77777777" w:rsidR="00AA05C6" w:rsidRPr="004A4877" w:rsidRDefault="00AA05C6" w:rsidP="009D1DFE">
            <w:pPr>
              <w:pStyle w:val="TAL"/>
              <w:rPr>
                <w:b/>
                <w:i/>
              </w:rPr>
            </w:pPr>
            <w:r w:rsidRPr="004A4877">
              <w:rPr>
                <w:b/>
                <w:i/>
              </w:rPr>
              <w:t>maxNumberUpdatedCSI-Proc, maxNumberUpdatedCSI-Proc-SPT</w:t>
            </w:r>
          </w:p>
          <w:p w14:paraId="2E033A69" w14:textId="77777777" w:rsidR="00AA05C6" w:rsidRPr="004A4877" w:rsidRDefault="00AA05C6" w:rsidP="009D1DFE">
            <w:pPr>
              <w:pStyle w:val="TAL"/>
              <w:rPr>
                <w:bCs/>
                <w:noProof/>
              </w:rPr>
            </w:pPr>
            <w:r w:rsidRPr="004A4877">
              <w:t>Indicates the maximum number of CSI processes to be updated across CCs.</w:t>
            </w:r>
          </w:p>
        </w:tc>
        <w:tc>
          <w:tcPr>
            <w:tcW w:w="862" w:type="dxa"/>
            <w:gridSpan w:val="2"/>
          </w:tcPr>
          <w:p w14:paraId="4CE4A9EE" w14:textId="77777777" w:rsidR="00AA05C6" w:rsidRPr="004A4877" w:rsidRDefault="00AA05C6" w:rsidP="009D1DFE">
            <w:pPr>
              <w:pStyle w:val="TAL"/>
              <w:jc w:val="center"/>
              <w:rPr>
                <w:bCs/>
                <w:noProof/>
              </w:rPr>
            </w:pPr>
            <w:r w:rsidRPr="004A4877">
              <w:rPr>
                <w:bCs/>
                <w:noProof/>
              </w:rPr>
              <w:t>No</w:t>
            </w:r>
          </w:p>
        </w:tc>
      </w:tr>
      <w:tr w:rsidR="00AA05C6" w:rsidRPr="004A4877" w14:paraId="7E3E6DF6" w14:textId="77777777" w:rsidTr="009D1DFE">
        <w:trPr>
          <w:cantSplit/>
        </w:trPr>
        <w:tc>
          <w:tcPr>
            <w:tcW w:w="7793" w:type="dxa"/>
            <w:gridSpan w:val="2"/>
          </w:tcPr>
          <w:p w14:paraId="798C3EE3" w14:textId="77777777" w:rsidR="00AA05C6" w:rsidRPr="004A4877" w:rsidRDefault="00AA05C6" w:rsidP="009D1DFE">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AA05C6" w:rsidRPr="004A4877" w:rsidRDefault="00AA05C6" w:rsidP="009D1DFE">
            <w:pPr>
              <w:pStyle w:val="TAL"/>
            </w:pPr>
            <w:r w:rsidRPr="004A4877">
              <w:t>Indicates the maximum number of CSI processes to be updated across CCs. Comb77 is applicable for {slot, slot}, Comb27 for {subslot, slot}, Comb22-Set1 for</w:t>
            </w:r>
          </w:p>
          <w:p w14:paraId="307096F9" w14:textId="77777777" w:rsidR="00AA05C6" w:rsidRPr="004A4877" w:rsidRDefault="00AA05C6" w:rsidP="009D1DFE">
            <w:pPr>
              <w:pStyle w:val="TAL"/>
            </w:pPr>
            <w:r w:rsidRPr="004A4877">
              <w:t>{subslot, subslot} processing timeline set 1 and the Comb22-Set2 for {subslot, subslot} processing timeline set 2.</w:t>
            </w:r>
          </w:p>
        </w:tc>
        <w:tc>
          <w:tcPr>
            <w:tcW w:w="862" w:type="dxa"/>
            <w:gridSpan w:val="2"/>
          </w:tcPr>
          <w:p w14:paraId="6A5C9EA1" w14:textId="77777777" w:rsidR="00AA05C6" w:rsidRPr="004A4877" w:rsidRDefault="00AA05C6" w:rsidP="009D1DFE">
            <w:pPr>
              <w:pStyle w:val="TAL"/>
              <w:jc w:val="center"/>
              <w:rPr>
                <w:bCs/>
                <w:noProof/>
              </w:rPr>
            </w:pPr>
          </w:p>
        </w:tc>
      </w:tr>
      <w:tr w:rsidR="00AA05C6" w:rsidRPr="004A4877" w14:paraId="14DBDC70" w14:textId="77777777" w:rsidTr="009D1DFE">
        <w:trPr>
          <w:cantSplit/>
        </w:trPr>
        <w:tc>
          <w:tcPr>
            <w:tcW w:w="7793" w:type="dxa"/>
            <w:gridSpan w:val="2"/>
          </w:tcPr>
          <w:p w14:paraId="3C0D70A7" w14:textId="77777777" w:rsidR="00AA05C6" w:rsidRPr="004A4877" w:rsidRDefault="00AA05C6" w:rsidP="009D1DFE">
            <w:pPr>
              <w:pStyle w:val="TAL"/>
              <w:rPr>
                <w:b/>
                <w:bCs/>
                <w:i/>
                <w:noProof/>
                <w:lang w:eastAsia="en-GB"/>
              </w:rPr>
            </w:pPr>
            <w:r w:rsidRPr="004A4877">
              <w:rPr>
                <w:b/>
                <w:bCs/>
                <w:i/>
                <w:noProof/>
                <w:lang w:eastAsia="zh-CN"/>
              </w:rPr>
              <w:t>mbms</w:t>
            </w:r>
            <w:r w:rsidRPr="004A4877">
              <w:rPr>
                <w:b/>
                <w:bCs/>
                <w:i/>
                <w:noProof/>
                <w:lang w:eastAsia="en-GB"/>
              </w:rPr>
              <w:t>-AsyncDC</w:t>
            </w:r>
          </w:p>
          <w:p w14:paraId="6AA77AED" w14:textId="77777777" w:rsidR="00AA05C6" w:rsidRPr="004A4877" w:rsidRDefault="00AA05C6" w:rsidP="009D1DFE">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FCB9874" w14:textId="77777777" w:rsidTr="009D1DFE">
        <w:trPr>
          <w:cantSplit/>
        </w:trPr>
        <w:tc>
          <w:tcPr>
            <w:tcW w:w="7793" w:type="dxa"/>
            <w:gridSpan w:val="2"/>
          </w:tcPr>
          <w:p w14:paraId="51A463BE" w14:textId="77777777" w:rsidR="00AA05C6" w:rsidRPr="004A4877" w:rsidRDefault="00AA05C6" w:rsidP="009D1DFE">
            <w:pPr>
              <w:pStyle w:val="TAL"/>
              <w:rPr>
                <w:b/>
                <w:bCs/>
                <w:i/>
                <w:noProof/>
                <w:lang w:eastAsia="zh-CN"/>
              </w:rPr>
            </w:pPr>
            <w:r w:rsidRPr="004A4877">
              <w:rPr>
                <w:b/>
                <w:bCs/>
                <w:i/>
                <w:noProof/>
                <w:lang w:eastAsia="zh-CN"/>
              </w:rPr>
              <w:t>mbms-MaxBW</w:t>
            </w:r>
          </w:p>
          <w:p w14:paraId="2A934C90" w14:textId="77777777" w:rsidR="00AA05C6" w:rsidRPr="004A4877" w:rsidRDefault="00AA05C6" w:rsidP="009D1DFE">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C8A6E6D" w14:textId="77777777" w:rsidTr="009D1DFE">
        <w:trPr>
          <w:cantSplit/>
        </w:trPr>
        <w:tc>
          <w:tcPr>
            <w:tcW w:w="7793" w:type="dxa"/>
            <w:gridSpan w:val="2"/>
          </w:tcPr>
          <w:p w14:paraId="70A49C4A" w14:textId="77777777" w:rsidR="00AA05C6" w:rsidRPr="004A4877" w:rsidRDefault="00AA05C6" w:rsidP="009D1DFE">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AA05C6" w:rsidRPr="004A4877" w:rsidRDefault="00AA05C6" w:rsidP="009D1DFE">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0C5690F" w14:textId="77777777" w:rsidTr="009D1DFE">
        <w:trPr>
          <w:cantSplit/>
        </w:trPr>
        <w:tc>
          <w:tcPr>
            <w:tcW w:w="7793" w:type="dxa"/>
            <w:gridSpan w:val="2"/>
          </w:tcPr>
          <w:p w14:paraId="25BB321A" w14:textId="77777777" w:rsidR="00AA05C6" w:rsidRPr="004A4877" w:rsidRDefault="00AA05C6" w:rsidP="009D1DFE">
            <w:pPr>
              <w:pStyle w:val="TAL"/>
              <w:rPr>
                <w:b/>
                <w:bCs/>
                <w:i/>
                <w:noProof/>
                <w:lang w:eastAsia="zh-CN"/>
              </w:rPr>
            </w:pPr>
            <w:r w:rsidRPr="004A4877">
              <w:rPr>
                <w:b/>
                <w:bCs/>
                <w:i/>
                <w:noProof/>
                <w:lang w:eastAsia="zh-CN"/>
              </w:rPr>
              <w:t>mbms-ScalingFactor1dot25, mbms-ScalingFactor7dot5</w:t>
            </w:r>
          </w:p>
          <w:p w14:paraId="197DD582" w14:textId="77777777" w:rsidR="00AA05C6" w:rsidRPr="004A4877" w:rsidRDefault="00AA05C6" w:rsidP="009D1DFE">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83105FB" w14:textId="77777777" w:rsidTr="009D1DFE">
        <w:trPr>
          <w:cantSplit/>
        </w:trPr>
        <w:tc>
          <w:tcPr>
            <w:tcW w:w="7793" w:type="dxa"/>
            <w:gridSpan w:val="2"/>
          </w:tcPr>
          <w:p w14:paraId="005C1C80" w14:textId="77777777" w:rsidR="00AA05C6" w:rsidRPr="004A4877" w:rsidRDefault="00AA05C6" w:rsidP="009D1DFE">
            <w:pPr>
              <w:pStyle w:val="TAL"/>
              <w:rPr>
                <w:b/>
                <w:bCs/>
                <w:i/>
                <w:iCs/>
                <w:noProof/>
                <w:lang w:eastAsia="x-none"/>
              </w:rPr>
            </w:pPr>
            <w:r w:rsidRPr="004A4877">
              <w:rPr>
                <w:b/>
                <w:bCs/>
                <w:i/>
                <w:iCs/>
                <w:noProof/>
                <w:lang w:eastAsia="x-none"/>
              </w:rPr>
              <w:t>mbms-ScalingFactor0dot37, mbms-ScalingFactor2dot5</w:t>
            </w:r>
          </w:p>
          <w:p w14:paraId="68BE08E1" w14:textId="77777777" w:rsidR="00AA05C6" w:rsidRPr="004A4877" w:rsidRDefault="00AA05C6" w:rsidP="009D1DFE">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AA05C6" w:rsidRPr="004A4877" w:rsidRDefault="00AA05C6" w:rsidP="009D1DFE">
            <w:pPr>
              <w:pStyle w:val="TAL"/>
              <w:jc w:val="center"/>
              <w:rPr>
                <w:noProof/>
                <w:lang w:eastAsia="en-GB"/>
              </w:rPr>
            </w:pPr>
            <w:r w:rsidRPr="004A4877">
              <w:rPr>
                <w:noProof/>
                <w:lang w:eastAsia="en-GB"/>
              </w:rPr>
              <w:t>-</w:t>
            </w:r>
          </w:p>
        </w:tc>
      </w:tr>
      <w:tr w:rsidR="00AA05C6" w:rsidRPr="004A4877" w14:paraId="13BE0202" w14:textId="77777777" w:rsidTr="009D1DFE">
        <w:trPr>
          <w:cantSplit/>
        </w:trPr>
        <w:tc>
          <w:tcPr>
            <w:tcW w:w="7793" w:type="dxa"/>
            <w:gridSpan w:val="2"/>
          </w:tcPr>
          <w:p w14:paraId="3BBF6ADD" w14:textId="77777777" w:rsidR="00AA05C6" w:rsidRPr="004A4877" w:rsidRDefault="00AA05C6" w:rsidP="009D1DFE">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AA05C6" w:rsidRPr="004A4877" w:rsidRDefault="00AA05C6" w:rsidP="009D1DFE">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856E904" w14:textId="77777777" w:rsidTr="009D1DFE">
        <w:trPr>
          <w:cantSplit/>
        </w:trPr>
        <w:tc>
          <w:tcPr>
            <w:tcW w:w="7793" w:type="dxa"/>
            <w:gridSpan w:val="2"/>
          </w:tcPr>
          <w:p w14:paraId="7B5FB82D" w14:textId="77777777" w:rsidR="00AA05C6" w:rsidRPr="004A4877" w:rsidRDefault="00AA05C6" w:rsidP="009D1DFE">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AA05C6" w:rsidRPr="004A4877" w:rsidRDefault="00AA05C6" w:rsidP="009D1DFE">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EFF85A7" w14:textId="77777777" w:rsidTr="009D1DFE">
        <w:trPr>
          <w:cantSplit/>
        </w:trPr>
        <w:tc>
          <w:tcPr>
            <w:tcW w:w="7793" w:type="dxa"/>
            <w:gridSpan w:val="2"/>
          </w:tcPr>
          <w:p w14:paraId="5935F214"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AA05C6" w:rsidRPr="004A4877" w:rsidRDefault="00AA05C6" w:rsidP="009D1DFE">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AA05C6" w:rsidRPr="004A4877" w:rsidRDefault="00AA05C6" w:rsidP="009D1DFE">
            <w:pPr>
              <w:pStyle w:val="TAL"/>
              <w:jc w:val="center"/>
              <w:rPr>
                <w:bCs/>
                <w:noProof/>
                <w:lang w:eastAsia="en-GB"/>
              </w:rPr>
            </w:pPr>
            <w:r w:rsidRPr="004A4877">
              <w:rPr>
                <w:rFonts w:cs="Arial"/>
                <w:bCs/>
                <w:noProof/>
                <w:szCs w:val="18"/>
                <w:lang w:eastAsia="en-GB"/>
              </w:rPr>
              <w:t>-</w:t>
            </w:r>
          </w:p>
        </w:tc>
      </w:tr>
      <w:tr w:rsidR="00AA05C6" w:rsidRPr="004A4877" w14:paraId="7C24D1C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AA05C6" w:rsidRPr="004A4877" w:rsidRDefault="00AA05C6" w:rsidP="009D1DFE">
            <w:pPr>
              <w:pStyle w:val="TAL"/>
              <w:rPr>
                <w:b/>
                <w:bCs/>
                <w:i/>
                <w:iCs/>
              </w:rPr>
            </w:pPr>
            <w:r w:rsidRPr="004A4877">
              <w:rPr>
                <w:b/>
                <w:bCs/>
                <w:i/>
                <w:iCs/>
              </w:rPr>
              <w:t>measGapPatterns-NRonly</w:t>
            </w:r>
          </w:p>
          <w:p w14:paraId="00883C28" w14:textId="77777777" w:rsidR="00AA05C6" w:rsidRPr="004A4877" w:rsidRDefault="00AA05C6" w:rsidP="009D1DFE">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2E1D747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AA05C6" w:rsidRPr="004A4877" w:rsidRDefault="00AA05C6" w:rsidP="009D1DFE">
            <w:pPr>
              <w:pStyle w:val="TAL"/>
              <w:rPr>
                <w:b/>
                <w:bCs/>
                <w:i/>
                <w:iCs/>
              </w:rPr>
            </w:pPr>
            <w:r w:rsidRPr="004A4877">
              <w:rPr>
                <w:b/>
                <w:bCs/>
                <w:i/>
                <w:iCs/>
              </w:rPr>
              <w:t>measGapPatterns-NRonly-ENDC</w:t>
            </w:r>
          </w:p>
          <w:p w14:paraId="64456D17" w14:textId="77777777" w:rsidR="00AA05C6" w:rsidRPr="004A4877" w:rsidRDefault="00AA05C6" w:rsidP="009D1DFE">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34BE8134" w14:textId="77777777" w:rsidTr="009D1DFE">
        <w:trPr>
          <w:cantSplit/>
        </w:trPr>
        <w:tc>
          <w:tcPr>
            <w:tcW w:w="7793" w:type="dxa"/>
            <w:gridSpan w:val="2"/>
          </w:tcPr>
          <w:p w14:paraId="3B0A4BA1" w14:textId="77777777" w:rsidR="00AA05C6" w:rsidRPr="004A4877" w:rsidRDefault="00AA05C6" w:rsidP="009D1DFE">
            <w:pPr>
              <w:pStyle w:val="TAL"/>
              <w:rPr>
                <w:b/>
                <w:bCs/>
                <w:i/>
                <w:noProof/>
                <w:lang w:eastAsia="zh-CN"/>
              </w:rPr>
            </w:pPr>
            <w:r w:rsidRPr="004A4877">
              <w:rPr>
                <w:b/>
                <w:bCs/>
                <w:i/>
                <w:noProof/>
                <w:lang w:eastAsia="zh-CN"/>
              </w:rPr>
              <w:t>measurementEnhancements</w:t>
            </w:r>
          </w:p>
          <w:p w14:paraId="15043B21" w14:textId="77777777" w:rsidR="00AA05C6" w:rsidRPr="004A4877" w:rsidRDefault="00AA05C6" w:rsidP="009D1DFE">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AA05C6" w:rsidRPr="004A4877" w:rsidRDefault="00AA05C6" w:rsidP="009D1DFE">
            <w:pPr>
              <w:pStyle w:val="TAL"/>
              <w:jc w:val="center"/>
              <w:rPr>
                <w:bCs/>
                <w:noProof/>
                <w:lang w:eastAsia="zh-CN"/>
              </w:rPr>
            </w:pPr>
            <w:r w:rsidRPr="004A4877">
              <w:rPr>
                <w:bCs/>
                <w:noProof/>
              </w:rPr>
              <w:t>-</w:t>
            </w:r>
          </w:p>
        </w:tc>
      </w:tr>
      <w:tr w:rsidR="00AA05C6" w:rsidRPr="004A4877" w14:paraId="6A66E527" w14:textId="77777777" w:rsidTr="009D1DFE">
        <w:trPr>
          <w:cantSplit/>
        </w:trPr>
        <w:tc>
          <w:tcPr>
            <w:tcW w:w="7793" w:type="dxa"/>
            <w:gridSpan w:val="2"/>
          </w:tcPr>
          <w:p w14:paraId="0B6F7F1C" w14:textId="77777777" w:rsidR="00AA05C6" w:rsidRPr="004A4877" w:rsidRDefault="00AA05C6" w:rsidP="009D1DFE">
            <w:pPr>
              <w:pStyle w:val="TAL"/>
              <w:rPr>
                <w:b/>
                <w:bCs/>
                <w:i/>
                <w:noProof/>
              </w:rPr>
            </w:pPr>
            <w:r w:rsidRPr="004A4877">
              <w:rPr>
                <w:b/>
                <w:bCs/>
                <w:i/>
                <w:noProof/>
              </w:rPr>
              <w:t>measurementEnhancements2</w:t>
            </w:r>
          </w:p>
          <w:p w14:paraId="4F6C1922" w14:textId="77777777" w:rsidR="00AA05C6" w:rsidRPr="004A4877" w:rsidRDefault="00AA05C6" w:rsidP="009D1DFE">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AA05C6" w:rsidRPr="004A4877" w:rsidRDefault="00AA05C6" w:rsidP="009D1DFE">
            <w:pPr>
              <w:pStyle w:val="TAL"/>
              <w:jc w:val="center"/>
              <w:rPr>
                <w:bCs/>
                <w:noProof/>
              </w:rPr>
            </w:pPr>
            <w:r w:rsidRPr="004A4877">
              <w:rPr>
                <w:bCs/>
                <w:noProof/>
              </w:rPr>
              <w:t>-</w:t>
            </w:r>
          </w:p>
        </w:tc>
      </w:tr>
      <w:tr w:rsidR="00AA05C6" w:rsidRPr="004A4877" w14:paraId="288F2BB6" w14:textId="77777777" w:rsidTr="009D1DFE">
        <w:trPr>
          <w:cantSplit/>
        </w:trPr>
        <w:tc>
          <w:tcPr>
            <w:tcW w:w="7793" w:type="dxa"/>
            <w:gridSpan w:val="2"/>
          </w:tcPr>
          <w:p w14:paraId="08720375" w14:textId="77777777" w:rsidR="00AA05C6" w:rsidRPr="004A4877" w:rsidRDefault="00AA05C6" w:rsidP="009D1DFE">
            <w:pPr>
              <w:pStyle w:val="TAL"/>
              <w:rPr>
                <w:b/>
                <w:i/>
                <w:noProof/>
              </w:rPr>
            </w:pPr>
            <w:r w:rsidRPr="004A4877">
              <w:rPr>
                <w:b/>
                <w:i/>
                <w:noProof/>
              </w:rPr>
              <w:t>measurementEnhancementsSCell</w:t>
            </w:r>
          </w:p>
          <w:p w14:paraId="18FB48DE" w14:textId="77777777" w:rsidR="00AA05C6" w:rsidRPr="004A4877" w:rsidRDefault="00AA05C6" w:rsidP="009D1DFE">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AA05C6" w:rsidRPr="004A4877" w:rsidRDefault="00AA05C6" w:rsidP="009D1DFE">
            <w:pPr>
              <w:pStyle w:val="TAL"/>
              <w:jc w:val="center"/>
              <w:rPr>
                <w:bCs/>
                <w:noProof/>
              </w:rPr>
            </w:pPr>
            <w:r w:rsidRPr="004A4877">
              <w:rPr>
                <w:bCs/>
                <w:noProof/>
              </w:rPr>
              <w:t>-</w:t>
            </w:r>
          </w:p>
        </w:tc>
      </w:tr>
      <w:tr w:rsidR="00AA05C6" w:rsidRPr="004A4877" w14:paraId="0ED85E50" w14:textId="77777777" w:rsidTr="009D1DFE">
        <w:trPr>
          <w:cantSplit/>
        </w:trPr>
        <w:tc>
          <w:tcPr>
            <w:tcW w:w="7793" w:type="dxa"/>
            <w:gridSpan w:val="2"/>
          </w:tcPr>
          <w:p w14:paraId="178CA748" w14:textId="77777777" w:rsidR="00AA05C6" w:rsidRPr="004A4877" w:rsidRDefault="00AA05C6" w:rsidP="009D1DFE">
            <w:pPr>
              <w:pStyle w:val="TAL"/>
              <w:rPr>
                <w:b/>
                <w:bCs/>
                <w:i/>
                <w:noProof/>
                <w:lang w:eastAsia="zh-CN"/>
              </w:rPr>
            </w:pPr>
            <w:r w:rsidRPr="004A4877">
              <w:rPr>
                <w:b/>
                <w:bCs/>
                <w:i/>
                <w:noProof/>
                <w:lang w:eastAsia="zh-CN"/>
              </w:rPr>
              <w:t>measGapPatterns</w:t>
            </w:r>
          </w:p>
          <w:p w14:paraId="09FA378C" w14:textId="77777777" w:rsidR="00AA05C6" w:rsidRPr="004A4877" w:rsidRDefault="00AA05C6" w:rsidP="009D1DFE">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AA05C6" w:rsidRPr="004A4877" w:rsidRDefault="00AA05C6" w:rsidP="009D1DFE">
            <w:pPr>
              <w:pStyle w:val="TAL"/>
              <w:jc w:val="center"/>
              <w:rPr>
                <w:bCs/>
                <w:noProof/>
                <w:lang w:eastAsia="zh-CN"/>
              </w:rPr>
            </w:pPr>
            <w:r w:rsidRPr="004A4877">
              <w:rPr>
                <w:bCs/>
                <w:noProof/>
              </w:rPr>
              <w:t>-</w:t>
            </w:r>
          </w:p>
        </w:tc>
      </w:tr>
      <w:tr w:rsidR="00AA05C6" w:rsidRPr="004A4877" w14:paraId="478FFECD" w14:textId="77777777" w:rsidTr="009D1DFE">
        <w:trPr>
          <w:cantSplit/>
        </w:trPr>
        <w:tc>
          <w:tcPr>
            <w:tcW w:w="7793" w:type="dxa"/>
            <w:gridSpan w:val="2"/>
          </w:tcPr>
          <w:p w14:paraId="1DA6EF1E" w14:textId="77777777" w:rsidR="00AA05C6" w:rsidRPr="004A4877" w:rsidRDefault="00AA05C6" w:rsidP="009D1DFE">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AA05C6" w:rsidRPr="004A4877" w:rsidRDefault="00AA05C6" w:rsidP="009D1DFE">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AA05C6" w:rsidRPr="004A4877" w:rsidRDefault="00AA05C6" w:rsidP="009D1DFE">
            <w:pPr>
              <w:pStyle w:val="TAL"/>
              <w:jc w:val="center"/>
              <w:rPr>
                <w:bCs/>
                <w:noProof/>
                <w:lang w:eastAsia="en-GB"/>
              </w:rPr>
            </w:pPr>
            <w:r w:rsidRPr="004A4877">
              <w:rPr>
                <w:bCs/>
                <w:noProof/>
                <w:lang w:eastAsia="zh-CN"/>
              </w:rPr>
              <w:t>-</w:t>
            </w:r>
          </w:p>
        </w:tc>
      </w:tr>
      <w:tr w:rsidR="00AA05C6" w:rsidRPr="004A4877" w14:paraId="4FEFAB52" w14:textId="77777777" w:rsidTr="009D1DFE">
        <w:trPr>
          <w:cantSplit/>
        </w:trPr>
        <w:tc>
          <w:tcPr>
            <w:tcW w:w="7793" w:type="dxa"/>
            <w:gridSpan w:val="2"/>
          </w:tcPr>
          <w:p w14:paraId="7A2EEC64" w14:textId="77777777" w:rsidR="00AA05C6" w:rsidRPr="004A4877" w:rsidRDefault="00AA05C6" w:rsidP="009D1DFE">
            <w:pPr>
              <w:pStyle w:val="TAL"/>
              <w:rPr>
                <w:b/>
                <w:bCs/>
                <w:i/>
                <w:noProof/>
                <w:lang w:eastAsia="en-GB"/>
              </w:rPr>
            </w:pPr>
            <w:r w:rsidRPr="004A4877">
              <w:rPr>
                <w:b/>
                <w:bCs/>
                <w:i/>
                <w:noProof/>
                <w:lang w:eastAsia="en-GB"/>
              </w:rPr>
              <w:t>MIMO-BeamformedCapabilityList</w:t>
            </w:r>
          </w:p>
          <w:p w14:paraId="752FA412" w14:textId="77777777" w:rsidR="00AA05C6" w:rsidRPr="004A4877" w:rsidRDefault="00AA05C6" w:rsidP="009D1DFE">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AA05C6" w:rsidRPr="004A4877" w:rsidRDefault="00AA05C6" w:rsidP="009D1DFE">
            <w:pPr>
              <w:pStyle w:val="TAL"/>
              <w:jc w:val="center"/>
              <w:rPr>
                <w:bCs/>
                <w:noProof/>
                <w:lang w:eastAsia="zh-CN"/>
              </w:rPr>
            </w:pPr>
            <w:r w:rsidRPr="004A4877">
              <w:rPr>
                <w:bCs/>
                <w:noProof/>
                <w:lang w:eastAsia="en-GB"/>
              </w:rPr>
              <w:t>No</w:t>
            </w:r>
          </w:p>
        </w:tc>
      </w:tr>
      <w:tr w:rsidR="00AA05C6" w:rsidRPr="004A4877" w14:paraId="785F008A" w14:textId="77777777" w:rsidTr="009D1DFE">
        <w:trPr>
          <w:cantSplit/>
        </w:trPr>
        <w:tc>
          <w:tcPr>
            <w:tcW w:w="7793" w:type="dxa"/>
            <w:gridSpan w:val="2"/>
          </w:tcPr>
          <w:p w14:paraId="388C428E" w14:textId="77777777" w:rsidR="00AA05C6" w:rsidRPr="004A4877" w:rsidRDefault="00AA05C6" w:rsidP="009D1DFE">
            <w:pPr>
              <w:pStyle w:val="TAL"/>
              <w:rPr>
                <w:b/>
                <w:bCs/>
                <w:i/>
                <w:noProof/>
                <w:lang w:eastAsia="en-GB"/>
              </w:rPr>
            </w:pPr>
            <w:r w:rsidRPr="004A4877">
              <w:rPr>
                <w:b/>
                <w:bCs/>
                <w:i/>
                <w:noProof/>
                <w:lang w:eastAsia="en-GB"/>
              </w:rPr>
              <w:t>MIMO-CapabilityDL</w:t>
            </w:r>
          </w:p>
          <w:p w14:paraId="77E20C49" w14:textId="77777777" w:rsidR="00AA05C6" w:rsidRPr="004A4877" w:rsidRDefault="00AA05C6" w:rsidP="009D1DFE">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1015A57" w14:textId="77777777" w:rsidTr="009D1DFE">
        <w:trPr>
          <w:cantSplit/>
        </w:trPr>
        <w:tc>
          <w:tcPr>
            <w:tcW w:w="7793" w:type="dxa"/>
            <w:gridSpan w:val="2"/>
          </w:tcPr>
          <w:p w14:paraId="6FA4A3C5" w14:textId="77777777" w:rsidR="00AA05C6" w:rsidRPr="004A4877" w:rsidRDefault="00AA05C6" w:rsidP="009D1DFE">
            <w:pPr>
              <w:pStyle w:val="TAL"/>
              <w:rPr>
                <w:b/>
                <w:bCs/>
                <w:i/>
                <w:noProof/>
                <w:lang w:eastAsia="en-GB"/>
              </w:rPr>
            </w:pPr>
            <w:r w:rsidRPr="004A4877">
              <w:rPr>
                <w:b/>
                <w:bCs/>
                <w:i/>
                <w:noProof/>
                <w:lang w:eastAsia="en-GB"/>
              </w:rPr>
              <w:t>MIMO-CapabilityUL</w:t>
            </w:r>
          </w:p>
          <w:p w14:paraId="1A2B9D4D" w14:textId="77777777" w:rsidR="00AA05C6" w:rsidRPr="004A4877" w:rsidRDefault="00AA05C6" w:rsidP="009D1DFE">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A72F369" w14:textId="77777777" w:rsidTr="009D1DFE">
        <w:trPr>
          <w:cantSplit/>
        </w:trPr>
        <w:tc>
          <w:tcPr>
            <w:tcW w:w="7793" w:type="dxa"/>
            <w:gridSpan w:val="2"/>
          </w:tcPr>
          <w:p w14:paraId="5BF3A82D" w14:textId="77777777" w:rsidR="00AA05C6" w:rsidRPr="004A4877" w:rsidRDefault="00AA05C6" w:rsidP="009D1DFE">
            <w:pPr>
              <w:pStyle w:val="TAL"/>
              <w:rPr>
                <w:b/>
                <w:bCs/>
                <w:i/>
                <w:noProof/>
                <w:lang w:eastAsia="en-GB"/>
              </w:rPr>
            </w:pPr>
            <w:r w:rsidRPr="004A4877">
              <w:rPr>
                <w:b/>
                <w:bCs/>
                <w:i/>
                <w:noProof/>
                <w:lang w:eastAsia="en-GB"/>
              </w:rPr>
              <w:t>MIMO-CA-ParametersPerBoBC</w:t>
            </w:r>
          </w:p>
          <w:p w14:paraId="2D87A7D5" w14:textId="77777777" w:rsidR="00AA05C6" w:rsidRPr="004A4877" w:rsidRDefault="00AA05C6" w:rsidP="009D1DFE">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36D3CB0" w14:textId="77777777" w:rsidTr="009D1DFE">
        <w:trPr>
          <w:cantSplit/>
        </w:trPr>
        <w:tc>
          <w:tcPr>
            <w:tcW w:w="7808" w:type="dxa"/>
            <w:gridSpan w:val="3"/>
          </w:tcPr>
          <w:p w14:paraId="46F0D138" w14:textId="77777777" w:rsidR="00AA05C6" w:rsidRPr="004A4877" w:rsidRDefault="00AA05C6" w:rsidP="009D1DFE">
            <w:pPr>
              <w:pStyle w:val="TAL"/>
              <w:rPr>
                <w:b/>
                <w:bCs/>
                <w:i/>
                <w:noProof/>
                <w:lang w:eastAsia="en-GB"/>
              </w:rPr>
            </w:pPr>
            <w:r w:rsidRPr="004A4877">
              <w:rPr>
                <w:b/>
                <w:bCs/>
                <w:i/>
                <w:noProof/>
                <w:lang w:eastAsia="en-GB"/>
              </w:rPr>
              <w:t>mimo-CBSR-AdvancedCSI</w:t>
            </w:r>
          </w:p>
          <w:p w14:paraId="1F973586" w14:textId="77777777" w:rsidR="00AA05C6" w:rsidRPr="004A4877" w:rsidRDefault="00AA05C6" w:rsidP="009D1DFE">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499F61F" w14:textId="77777777" w:rsidTr="009D1DFE">
        <w:trPr>
          <w:cantSplit/>
        </w:trPr>
        <w:tc>
          <w:tcPr>
            <w:tcW w:w="7793" w:type="dxa"/>
            <w:gridSpan w:val="2"/>
          </w:tcPr>
          <w:p w14:paraId="20BE0781" w14:textId="77777777" w:rsidR="00AA05C6" w:rsidRPr="004A4877" w:rsidRDefault="00AA05C6" w:rsidP="009D1DFE">
            <w:pPr>
              <w:pStyle w:val="TAL"/>
              <w:rPr>
                <w:b/>
                <w:bCs/>
                <w:i/>
                <w:noProof/>
                <w:lang w:eastAsia="en-GB"/>
              </w:rPr>
            </w:pPr>
            <w:r w:rsidRPr="004A4877">
              <w:rPr>
                <w:b/>
                <w:bCs/>
                <w:i/>
                <w:noProof/>
                <w:lang w:eastAsia="en-GB"/>
              </w:rPr>
              <w:t>min-Proc-TimelineSubslot</w:t>
            </w:r>
          </w:p>
          <w:p w14:paraId="353291FE" w14:textId="77777777" w:rsidR="00AA05C6" w:rsidRPr="004A4877" w:rsidRDefault="00AA05C6" w:rsidP="009D1DFE">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AA05C6" w:rsidRPr="004A4877" w:rsidRDefault="00AA05C6" w:rsidP="009D1DFE">
            <w:pPr>
              <w:pStyle w:val="TAL"/>
              <w:rPr>
                <w:lang w:eastAsia="en-GB"/>
              </w:rPr>
            </w:pPr>
            <w:r w:rsidRPr="004A4877">
              <w:rPr>
                <w:lang w:eastAsia="en-GB"/>
              </w:rPr>
              <w:t>1. 1os CRS based SPDCCH</w:t>
            </w:r>
          </w:p>
          <w:p w14:paraId="51470526" w14:textId="77777777" w:rsidR="00AA05C6" w:rsidRPr="004A4877" w:rsidRDefault="00AA05C6" w:rsidP="009D1DFE">
            <w:pPr>
              <w:pStyle w:val="TAL"/>
              <w:rPr>
                <w:lang w:eastAsia="en-GB"/>
              </w:rPr>
            </w:pPr>
            <w:r w:rsidRPr="004A4877">
              <w:rPr>
                <w:lang w:eastAsia="en-GB"/>
              </w:rPr>
              <w:t>2. 2os CRS based SPDCCH</w:t>
            </w:r>
          </w:p>
          <w:p w14:paraId="2C9D70BA" w14:textId="77777777" w:rsidR="00AA05C6" w:rsidRPr="004A4877" w:rsidRDefault="00AA05C6" w:rsidP="009D1DFE">
            <w:pPr>
              <w:pStyle w:val="TAL"/>
              <w:rPr>
                <w:b/>
                <w:bCs/>
                <w:i/>
                <w:noProof/>
                <w:lang w:eastAsia="en-GB"/>
              </w:rPr>
            </w:pPr>
            <w:r w:rsidRPr="004A4877">
              <w:rPr>
                <w:lang w:eastAsia="en-GB"/>
              </w:rPr>
              <w:t>3. DMRS based SPDCCH</w:t>
            </w:r>
          </w:p>
        </w:tc>
        <w:tc>
          <w:tcPr>
            <w:tcW w:w="862" w:type="dxa"/>
            <w:gridSpan w:val="2"/>
          </w:tcPr>
          <w:p w14:paraId="2EFA54F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658B955" w14:textId="77777777" w:rsidTr="009D1DFE">
        <w:trPr>
          <w:cantSplit/>
        </w:trPr>
        <w:tc>
          <w:tcPr>
            <w:tcW w:w="7793" w:type="dxa"/>
            <w:gridSpan w:val="2"/>
          </w:tcPr>
          <w:p w14:paraId="3183E92A" w14:textId="77777777" w:rsidR="00AA05C6" w:rsidRPr="004A4877" w:rsidRDefault="00AA05C6" w:rsidP="009D1DFE">
            <w:pPr>
              <w:pStyle w:val="TAL"/>
              <w:rPr>
                <w:b/>
                <w:bCs/>
                <w:i/>
                <w:noProof/>
                <w:lang w:eastAsia="en-GB"/>
              </w:rPr>
            </w:pPr>
            <w:r w:rsidRPr="004A4877">
              <w:rPr>
                <w:b/>
                <w:bCs/>
                <w:i/>
                <w:noProof/>
                <w:lang w:eastAsia="en-GB"/>
              </w:rPr>
              <w:t>modifiedMPR-Behavior</w:t>
            </w:r>
          </w:p>
          <w:p w14:paraId="2C94CB4C" w14:textId="77777777" w:rsidR="00AA05C6" w:rsidRPr="004A4877" w:rsidRDefault="00AA05C6" w:rsidP="009D1DFE">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AA05C6" w:rsidRPr="004A4877" w:rsidRDefault="00AA05C6" w:rsidP="009D1DFE">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B0306F8" w14:textId="77777777" w:rsidTr="009D1DFE">
        <w:trPr>
          <w:cantSplit/>
        </w:trPr>
        <w:tc>
          <w:tcPr>
            <w:tcW w:w="7793" w:type="dxa"/>
            <w:gridSpan w:val="2"/>
          </w:tcPr>
          <w:p w14:paraId="74CAD202" w14:textId="77777777" w:rsidR="00AA05C6" w:rsidRPr="004A4877" w:rsidRDefault="00AA05C6" w:rsidP="009D1DFE">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AA05C6" w:rsidRPr="004A4877" w:rsidRDefault="00AA05C6" w:rsidP="009D1DFE">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0961EEDB" w14:textId="77777777" w:rsidTr="009D1DFE">
        <w:trPr>
          <w:cantSplit/>
        </w:trPr>
        <w:tc>
          <w:tcPr>
            <w:tcW w:w="7793" w:type="dxa"/>
            <w:gridSpan w:val="2"/>
          </w:tcPr>
          <w:p w14:paraId="2E2F26B2" w14:textId="77777777" w:rsidR="00AA05C6" w:rsidRPr="004A4877" w:rsidRDefault="00AA05C6" w:rsidP="009D1DFE">
            <w:pPr>
              <w:pStyle w:val="TAL"/>
              <w:rPr>
                <w:b/>
                <w:bCs/>
                <w:i/>
                <w:noProof/>
                <w:lang w:eastAsia="en-GB"/>
              </w:rPr>
            </w:pPr>
            <w:r w:rsidRPr="004A4877">
              <w:rPr>
                <w:b/>
                <w:bCs/>
                <w:i/>
                <w:noProof/>
                <w:lang w:eastAsia="en-GB"/>
              </w:rPr>
              <w:t>mpsPriorityIndication</w:t>
            </w:r>
          </w:p>
          <w:p w14:paraId="61EC42E5" w14:textId="77777777" w:rsidR="00AA05C6" w:rsidRPr="004A4877" w:rsidRDefault="00AA05C6" w:rsidP="009D1DFE">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788B49E" w14:textId="77777777" w:rsidTr="009D1DFE">
        <w:trPr>
          <w:cantSplit/>
        </w:trPr>
        <w:tc>
          <w:tcPr>
            <w:tcW w:w="7793" w:type="dxa"/>
            <w:gridSpan w:val="2"/>
          </w:tcPr>
          <w:p w14:paraId="0D150A79" w14:textId="77777777" w:rsidR="00AA05C6" w:rsidRPr="004A4877" w:rsidRDefault="00AA05C6" w:rsidP="009D1DFE">
            <w:pPr>
              <w:pStyle w:val="TAL"/>
              <w:rPr>
                <w:b/>
                <w:bCs/>
                <w:i/>
                <w:noProof/>
                <w:lang w:eastAsia="en-GB"/>
              </w:rPr>
            </w:pPr>
            <w:r w:rsidRPr="004A4877">
              <w:rPr>
                <w:b/>
                <w:bCs/>
                <w:i/>
                <w:noProof/>
                <w:lang w:eastAsia="en-GB"/>
              </w:rPr>
              <w:t>multiACK-CSI-reporting</w:t>
            </w:r>
          </w:p>
          <w:p w14:paraId="7B3F7F4C" w14:textId="77777777" w:rsidR="00AA05C6" w:rsidRPr="004A4877" w:rsidRDefault="00AA05C6" w:rsidP="009D1DFE">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56B5D9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AA05C6" w:rsidRPr="004A4877" w:rsidRDefault="00AA05C6" w:rsidP="009D1DFE">
            <w:pPr>
              <w:pStyle w:val="TAL"/>
              <w:rPr>
                <w:b/>
                <w:bCs/>
                <w:i/>
                <w:noProof/>
                <w:lang w:eastAsia="zh-CN"/>
              </w:rPr>
            </w:pPr>
            <w:r w:rsidRPr="004A4877">
              <w:rPr>
                <w:b/>
                <w:bCs/>
                <w:i/>
                <w:noProof/>
                <w:lang w:eastAsia="zh-CN"/>
              </w:rPr>
              <w:t>multiBandInfoReport</w:t>
            </w:r>
          </w:p>
          <w:p w14:paraId="7BD1391A" w14:textId="77777777" w:rsidR="00AA05C6" w:rsidRPr="004A4877" w:rsidRDefault="00AA05C6" w:rsidP="009D1DFE">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EA63EF0" w14:textId="77777777" w:rsidTr="009D1DFE">
        <w:trPr>
          <w:cantSplit/>
        </w:trPr>
        <w:tc>
          <w:tcPr>
            <w:tcW w:w="7793" w:type="dxa"/>
            <w:gridSpan w:val="2"/>
          </w:tcPr>
          <w:p w14:paraId="22F2CA7E" w14:textId="77777777" w:rsidR="00AA05C6" w:rsidRPr="004A4877" w:rsidRDefault="00AA05C6" w:rsidP="009D1DFE">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AA05C6" w:rsidRPr="004A4877" w:rsidRDefault="00AA05C6" w:rsidP="009D1DFE">
            <w:pPr>
              <w:pStyle w:val="TAL"/>
              <w:jc w:val="center"/>
              <w:rPr>
                <w:bCs/>
                <w:noProof/>
                <w:lang w:eastAsia="en-GB"/>
              </w:rPr>
            </w:pPr>
            <w:r w:rsidRPr="004A4877">
              <w:rPr>
                <w:bCs/>
                <w:noProof/>
                <w:lang w:eastAsia="zh-CN"/>
              </w:rPr>
              <w:t>Yes</w:t>
            </w:r>
          </w:p>
        </w:tc>
      </w:tr>
      <w:tr w:rsidR="00AA05C6" w:rsidRPr="004A4877" w14:paraId="5EC89A7F" w14:textId="77777777" w:rsidTr="009D1DFE">
        <w:trPr>
          <w:cantSplit/>
        </w:trPr>
        <w:tc>
          <w:tcPr>
            <w:tcW w:w="7793" w:type="dxa"/>
            <w:gridSpan w:val="2"/>
          </w:tcPr>
          <w:p w14:paraId="1AC93ADB" w14:textId="77777777" w:rsidR="00AA05C6" w:rsidRPr="004A4877" w:rsidRDefault="00AA05C6" w:rsidP="009D1DFE">
            <w:pPr>
              <w:keepNext/>
              <w:keepLines/>
              <w:spacing w:after="0"/>
              <w:rPr>
                <w:rFonts w:ascii="Arial" w:hAnsi="Arial"/>
                <w:b/>
                <w:i/>
                <w:sz w:val="18"/>
              </w:rPr>
            </w:pPr>
            <w:r w:rsidRPr="004A4877">
              <w:rPr>
                <w:rFonts w:ascii="Arial" w:hAnsi="Arial"/>
                <w:b/>
                <w:i/>
                <w:sz w:val="18"/>
              </w:rPr>
              <w:t>multiNS-Pmax</w:t>
            </w:r>
          </w:p>
          <w:p w14:paraId="34E3A9D8" w14:textId="77777777" w:rsidR="00AA05C6" w:rsidRPr="004A4877" w:rsidRDefault="00AA05C6" w:rsidP="009D1DFE">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11C97EE5" w14:textId="77777777" w:rsidTr="009D1DFE">
        <w:trPr>
          <w:cantSplit/>
        </w:trPr>
        <w:tc>
          <w:tcPr>
            <w:tcW w:w="7808" w:type="dxa"/>
            <w:gridSpan w:val="3"/>
          </w:tcPr>
          <w:p w14:paraId="50DBD9AB" w14:textId="77777777" w:rsidR="00AA05C6" w:rsidRPr="004A4877" w:rsidRDefault="00AA05C6" w:rsidP="009D1DFE">
            <w:pPr>
              <w:pStyle w:val="TAL"/>
              <w:rPr>
                <w:b/>
                <w:bCs/>
                <w:i/>
                <w:noProof/>
                <w:lang w:eastAsia="zh-CN"/>
              </w:rPr>
            </w:pPr>
            <w:r w:rsidRPr="004A4877">
              <w:rPr>
                <w:b/>
                <w:i/>
              </w:rPr>
              <w:t>multipleCellsMeasExtension</w:t>
            </w:r>
          </w:p>
          <w:p w14:paraId="1D3A65AA" w14:textId="77777777" w:rsidR="00AA05C6" w:rsidRPr="004A4877" w:rsidRDefault="00AA05C6" w:rsidP="009D1DFE">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20FCCD0" w14:textId="77777777" w:rsidTr="009D1DFE">
        <w:trPr>
          <w:cantSplit/>
        </w:trPr>
        <w:tc>
          <w:tcPr>
            <w:tcW w:w="7793" w:type="dxa"/>
            <w:gridSpan w:val="2"/>
          </w:tcPr>
          <w:p w14:paraId="7A15E3D7" w14:textId="77777777" w:rsidR="00AA05C6" w:rsidRPr="004A4877" w:rsidRDefault="00AA05C6" w:rsidP="009D1DFE">
            <w:pPr>
              <w:pStyle w:val="TAL"/>
              <w:rPr>
                <w:b/>
                <w:bCs/>
                <w:i/>
                <w:noProof/>
                <w:lang w:eastAsia="en-GB"/>
              </w:rPr>
            </w:pPr>
            <w:r w:rsidRPr="004A4877">
              <w:rPr>
                <w:b/>
                <w:bCs/>
                <w:i/>
                <w:noProof/>
                <w:lang w:eastAsia="en-GB"/>
              </w:rPr>
              <w:t>multipleTimingAdvance</w:t>
            </w:r>
          </w:p>
          <w:p w14:paraId="34D2A857" w14:textId="77777777" w:rsidR="00AA05C6" w:rsidRPr="004A4877" w:rsidRDefault="00AA05C6" w:rsidP="009D1DFE">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5240E68" w14:textId="77777777" w:rsidTr="009D1DFE">
        <w:trPr>
          <w:cantSplit/>
        </w:trPr>
        <w:tc>
          <w:tcPr>
            <w:tcW w:w="7793" w:type="dxa"/>
            <w:gridSpan w:val="2"/>
          </w:tcPr>
          <w:p w14:paraId="53311111" w14:textId="77777777" w:rsidR="00AA05C6" w:rsidRPr="004A4877" w:rsidRDefault="00AA05C6" w:rsidP="009D1DFE">
            <w:pPr>
              <w:pStyle w:val="TAL"/>
              <w:rPr>
                <w:b/>
                <w:i/>
                <w:lang w:eastAsia="en-GB"/>
              </w:rPr>
            </w:pPr>
            <w:r w:rsidRPr="004A4877">
              <w:rPr>
                <w:b/>
                <w:i/>
                <w:lang w:eastAsia="en-GB"/>
              </w:rPr>
              <w:t>multipleUplinkSPS</w:t>
            </w:r>
          </w:p>
          <w:p w14:paraId="1C689A49" w14:textId="77777777" w:rsidR="00AA05C6" w:rsidRPr="004A4877" w:rsidRDefault="00AA05C6" w:rsidP="009D1DFE">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24061307" w14:textId="77777777" w:rsidTr="009D1DFE">
        <w:trPr>
          <w:cantSplit/>
        </w:trPr>
        <w:tc>
          <w:tcPr>
            <w:tcW w:w="7793" w:type="dxa"/>
            <w:gridSpan w:val="2"/>
          </w:tcPr>
          <w:p w14:paraId="33499E7F" w14:textId="77777777" w:rsidR="00AA05C6" w:rsidRPr="004A4877" w:rsidRDefault="00AA05C6" w:rsidP="009D1DFE">
            <w:pPr>
              <w:pStyle w:val="TAL"/>
              <w:rPr>
                <w:rFonts w:eastAsia="SimSun"/>
                <w:b/>
                <w:i/>
                <w:lang w:eastAsia="zh-CN"/>
              </w:rPr>
            </w:pPr>
            <w:r w:rsidRPr="004A4877">
              <w:rPr>
                <w:rFonts w:eastAsia="SimSun"/>
                <w:b/>
                <w:i/>
                <w:lang w:eastAsia="zh-CN"/>
              </w:rPr>
              <w:t>must-CapabilityPerBand</w:t>
            </w:r>
          </w:p>
          <w:p w14:paraId="2A524B80" w14:textId="77777777" w:rsidR="00AA05C6" w:rsidRPr="004A4877" w:rsidRDefault="00AA05C6" w:rsidP="009D1DFE">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5E0876FE" w14:textId="77777777" w:rsidTr="009D1DFE">
        <w:trPr>
          <w:cantSplit/>
        </w:trPr>
        <w:tc>
          <w:tcPr>
            <w:tcW w:w="7793" w:type="dxa"/>
            <w:gridSpan w:val="2"/>
          </w:tcPr>
          <w:p w14:paraId="1814AD04" w14:textId="77777777" w:rsidR="00AA05C6" w:rsidRPr="004A4877" w:rsidRDefault="00AA05C6" w:rsidP="009D1DFE">
            <w:pPr>
              <w:pStyle w:val="TAL"/>
              <w:rPr>
                <w:rFonts w:eastAsia="SimSun"/>
                <w:b/>
                <w:i/>
                <w:lang w:eastAsia="zh-CN"/>
              </w:rPr>
            </w:pPr>
            <w:r w:rsidRPr="004A4877">
              <w:rPr>
                <w:rFonts w:eastAsia="SimSun"/>
                <w:b/>
                <w:i/>
                <w:lang w:eastAsia="zh-CN"/>
              </w:rPr>
              <w:t>must-TM234-UpTo2Tx-r14</w:t>
            </w:r>
          </w:p>
          <w:p w14:paraId="6C3E3224"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7E334D08" w14:textId="77777777" w:rsidTr="009D1DFE">
        <w:trPr>
          <w:cantSplit/>
        </w:trPr>
        <w:tc>
          <w:tcPr>
            <w:tcW w:w="7793" w:type="dxa"/>
            <w:gridSpan w:val="2"/>
          </w:tcPr>
          <w:p w14:paraId="05C9DA2D" w14:textId="77777777" w:rsidR="00AA05C6" w:rsidRPr="004A4877" w:rsidRDefault="00AA05C6" w:rsidP="009D1DFE">
            <w:pPr>
              <w:pStyle w:val="TAL"/>
              <w:rPr>
                <w:rFonts w:eastAsia="SimSun"/>
                <w:b/>
                <w:i/>
                <w:lang w:eastAsia="zh-CN"/>
              </w:rPr>
            </w:pPr>
            <w:r w:rsidRPr="004A4877">
              <w:rPr>
                <w:rFonts w:eastAsia="SimSun"/>
                <w:b/>
                <w:i/>
                <w:lang w:eastAsia="zh-CN"/>
              </w:rPr>
              <w:t>must-TM89-UpToOneInterferingLayer-r14</w:t>
            </w:r>
          </w:p>
          <w:p w14:paraId="2BC3930B"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75805566" w14:textId="77777777" w:rsidTr="009D1DFE">
        <w:trPr>
          <w:cantSplit/>
        </w:trPr>
        <w:tc>
          <w:tcPr>
            <w:tcW w:w="7793" w:type="dxa"/>
            <w:gridSpan w:val="2"/>
          </w:tcPr>
          <w:p w14:paraId="111F194E" w14:textId="77777777" w:rsidR="00AA05C6" w:rsidRPr="004A4877" w:rsidRDefault="00AA05C6" w:rsidP="009D1DFE">
            <w:pPr>
              <w:pStyle w:val="TAL"/>
              <w:rPr>
                <w:rFonts w:eastAsia="SimSun"/>
                <w:b/>
                <w:i/>
                <w:lang w:eastAsia="zh-CN"/>
              </w:rPr>
            </w:pPr>
            <w:r w:rsidRPr="004A4877">
              <w:rPr>
                <w:rFonts w:eastAsia="SimSun"/>
                <w:b/>
                <w:i/>
                <w:lang w:eastAsia="zh-CN"/>
              </w:rPr>
              <w:t>must-TM89-UpToThreeInterferingLayers-r14</w:t>
            </w:r>
          </w:p>
          <w:p w14:paraId="711A804D"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3B8B6686" w14:textId="77777777" w:rsidTr="009D1DFE">
        <w:trPr>
          <w:cantSplit/>
        </w:trPr>
        <w:tc>
          <w:tcPr>
            <w:tcW w:w="7793" w:type="dxa"/>
            <w:gridSpan w:val="2"/>
          </w:tcPr>
          <w:p w14:paraId="57592BAE" w14:textId="77777777" w:rsidR="00AA05C6" w:rsidRPr="004A4877" w:rsidRDefault="00AA05C6" w:rsidP="009D1DFE">
            <w:pPr>
              <w:pStyle w:val="TAL"/>
              <w:rPr>
                <w:rFonts w:eastAsia="SimSun"/>
                <w:b/>
                <w:i/>
                <w:lang w:eastAsia="zh-CN"/>
              </w:rPr>
            </w:pPr>
            <w:r w:rsidRPr="004A4877">
              <w:rPr>
                <w:rFonts w:eastAsia="SimSun"/>
                <w:b/>
                <w:i/>
                <w:lang w:eastAsia="zh-CN"/>
              </w:rPr>
              <w:t>must-TM10-UpToOneInterferingLayer-r14</w:t>
            </w:r>
          </w:p>
          <w:p w14:paraId="12ED9558"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43A1388A" w14:textId="77777777" w:rsidTr="009D1DFE">
        <w:trPr>
          <w:cantSplit/>
        </w:trPr>
        <w:tc>
          <w:tcPr>
            <w:tcW w:w="7793" w:type="dxa"/>
            <w:gridSpan w:val="2"/>
          </w:tcPr>
          <w:p w14:paraId="6DE8F8FF" w14:textId="77777777" w:rsidR="00AA05C6" w:rsidRPr="004A4877" w:rsidRDefault="00AA05C6" w:rsidP="009D1DFE">
            <w:pPr>
              <w:pStyle w:val="TAL"/>
              <w:rPr>
                <w:rFonts w:eastAsia="SimSun"/>
                <w:b/>
                <w:i/>
                <w:lang w:eastAsia="zh-CN"/>
              </w:rPr>
            </w:pPr>
            <w:r w:rsidRPr="004A4877">
              <w:rPr>
                <w:rFonts w:eastAsia="SimSun"/>
                <w:b/>
                <w:i/>
                <w:lang w:eastAsia="zh-CN"/>
              </w:rPr>
              <w:t>must-TM10-UpToThreeInterferingLayers-r14</w:t>
            </w:r>
          </w:p>
          <w:p w14:paraId="1DA53212"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0EA31C9B" w14:textId="77777777" w:rsidTr="009D1DFE">
        <w:trPr>
          <w:cantSplit/>
        </w:trPr>
        <w:tc>
          <w:tcPr>
            <w:tcW w:w="7793" w:type="dxa"/>
            <w:gridSpan w:val="2"/>
          </w:tcPr>
          <w:p w14:paraId="1B02D9D5" w14:textId="77777777" w:rsidR="00AA05C6" w:rsidRPr="004A4877" w:rsidRDefault="00AA05C6" w:rsidP="009D1DFE">
            <w:pPr>
              <w:pStyle w:val="TAL"/>
              <w:rPr>
                <w:b/>
                <w:lang w:eastAsia="en-GB"/>
              </w:rPr>
            </w:pPr>
            <w:r w:rsidRPr="004A4877">
              <w:rPr>
                <w:rFonts w:eastAsia="SimSun"/>
                <w:b/>
                <w:i/>
                <w:lang w:eastAsia="zh-CN"/>
              </w:rPr>
              <w:t>naics-Capability-List</w:t>
            </w:r>
          </w:p>
          <w:p w14:paraId="576B6FBC" w14:textId="77777777" w:rsidR="00AA05C6" w:rsidRPr="004A4877" w:rsidRDefault="00AA05C6" w:rsidP="009D1DFE">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AA05C6" w:rsidRPr="004A4877" w:rsidRDefault="00AA05C6" w:rsidP="009D1DFE">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AA05C6" w:rsidRPr="004A4877" w:rsidRDefault="00AA05C6" w:rsidP="009D1DFE">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AA05C6" w:rsidRPr="004A4877" w:rsidRDefault="00AA05C6" w:rsidP="009D1DFE">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AA05C6" w:rsidRPr="004A4877" w:rsidRDefault="00AA05C6" w:rsidP="009D1DFE">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AA05C6" w:rsidRPr="004A4877" w:rsidRDefault="00AA05C6" w:rsidP="009D1DFE">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39A5D994"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AA05C6" w:rsidRPr="004A4877" w:rsidRDefault="00AA05C6" w:rsidP="009D1DFE">
            <w:pPr>
              <w:pStyle w:val="TAL"/>
              <w:rPr>
                <w:b/>
                <w:i/>
                <w:lang w:eastAsia="zh-CN"/>
              </w:rPr>
            </w:pPr>
            <w:r w:rsidRPr="004A4877">
              <w:rPr>
                <w:b/>
                <w:i/>
                <w:lang w:eastAsia="en-GB"/>
              </w:rPr>
              <w:t>ncsg</w:t>
            </w:r>
          </w:p>
          <w:p w14:paraId="1987CCAD" w14:textId="77777777" w:rsidR="00AA05C6" w:rsidRPr="004A4877" w:rsidRDefault="00AA05C6" w:rsidP="009D1DFE">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7AA9D80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AA05C6" w:rsidRPr="004A4877" w:rsidRDefault="00AA05C6" w:rsidP="009D1DFE">
            <w:pPr>
              <w:pStyle w:val="TAL"/>
              <w:rPr>
                <w:b/>
                <w:i/>
                <w:kern w:val="2"/>
              </w:rPr>
            </w:pPr>
            <w:r w:rsidRPr="004A4877">
              <w:rPr>
                <w:b/>
                <w:i/>
                <w:kern w:val="2"/>
              </w:rPr>
              <w:t>ng-EN-DC</w:t>
            </w:r>
          </w:p>
          <w:p w14:paraId="42F85324" w14:textId="77777777" w:rsidR="00AA05C6" w:rsidRPr="004A4877" w:rsidRDefault="00AA05C6" w:rsidP="009D1DFE">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078AB2A" w14:textId="77777777" w:rsidTr="009D1DFE">
        <w:trPr>
          <w:cantSplit/>
        </w:trPr>
        <w:tc>
          <w:tcPr>
            <w:tcW w:w="7793" w:type="dxa"/>
            <w:gridSpan w:val="2"/>
          </w:tcPr>
          <w:p w14:paraId="60D21AC0" w14:textId="77777777" w:rsidR="00AA05C6" w:rsidRPr="004A4877" w:rsidRDefault="00AA05C6" w:rsidP="009D1DFE">
            <w:pPr>
              <w:pStyle w:val="TAL"/>
              <w:rPr>
                <w:b/>
                <w:i/>
                <w:lang w:eastAsia="zh-CN"/>
              </w:rPr>
            </w:pPr>
            <w:r w:rsidRPr="004A4877">
              <w:rPr>
                <w:b/>
                <w:i/>
                <w:lang w:eastAsia="en-GB"/>
              </w:rPr>
              <w:t>n-MaxList (in MIMO-UE-ParametersPerTM)</w:t>
            </w:r>
          </w:p>
          <w:p w14:paraId="77592238" w14:textId="77777777" w:rsidR="00AA05C6" w:rsidRPr="004A4877" w:rsidRDefault="00AA05C6" w:rsidP="009D1DFE">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6FB4E64" w14:textId="77777777" w:rsidTr="009D1DFE">
        <w:trPr>
          <w:cantSplit/>
        </w:trPr>
        <w:tc>
          <w:tcPr>
            <w:tcW w:w="7793" w:type="dxa"/>
            <w:gridSpan w:val="2"/>
          </w:tcPr>
          <w:p w14:paraId="304B1891" w14:textId="77777777" w:rsidR="00AA05C6" w:rsidRPr="004A4877" w:rsidRDefault="00AA05C6" w:rsidP="009D1DFE">
            <w:pPr>
              <w:pStyle w:val="TAL"/>
              <w:rPr>
                <w:b/>
                <w:i/>
                <w:lang w:eastAsia="zh-CN"/>
              </w:rPr>
            </w:pPr>
            <w:r w:rsidRPr="004A4877">
              <w:rPr>
                <w:b/>
                <w:i/>
                <w:lang w:eastAsia="en-GB"/>
              </w:rPr>
              <w:t>n-MaxList (in MIMO-CA-ParametersPerBoBCPerTM)</w:t>
            </w:r>
          </w:p>
          <w:p w14:paraId="4BFA2FE5" w14:textId="77777777" w:rsidR="00AA05C6" w:rsidRPr="004A4877" w:rsidRDefault="00AA05C6" w:rsidP="009D1DFE">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230DB89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AA05C6" w:rsidRPr="004A4877" w:rsidRDefault="00AA05C6" w:rsidP="009D1DFE">
            <w:pPr>
              <w:pStyle w:val="TAL"/>
              <w:rPr>
                <w:b/>
                <w:i/>
                <w:lang w:eastAsia="zh-CN"/>
              </w:rPr>
            </w:pPr>
            <w:r w:rsidRPr="004A4877">
              <w:rPr>
                <w:b/>
                <w:i/>
                <w:lang w:eastAsia="en-GB"/>
              </w:rPr>
              <w:t>NonContiguousUL-RA-WithinCC-List</w:t>
            </w:r>
          </w:p>
          <w:p w14:paraId="2E1365B0" w14:textId="77777777" w:rsidR="00AA05C6" w:rsidRPr="004A4877" w:rsidRDefault="00AA05C6" w:rsidP="009D1DFE">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AA05C6" w:rsidRPr="004A4877" w:rsidRDefault="00AA05C6" w:rsidP="009D1DFE">
            <w:pPr>
              <w:pStyle w:val="TAL"/>
              <w:jc w:val="center"/>
              <w:rPr>
                <w:lang w:eastAsia="en-GB"/>
              </w:rPr>
            </w:pPr>
            <w:r w:rsidRPr="004A4877">
              <w:rPr>
                <w:bCs/>
                <w:noProof/>
                <w:lang w:eastAsia="en-GB"/>
              </w:rPr>
              <w:t>No</w:t>
            </w:r>
          </w:p>
        </w:tc>
      </w:tr>
      <w:tr w:rsidR="00AA05C6" w:rsidRPr="004A4877" w14:paraId="1CCBD0B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AA05C6" w:rsidRPr="004A4877" w:rsidRDefault="00AA05C6" w:rsidP="009D1DFE">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AA05C6" w:rsidRPr="004A4877" w:rsidRDefault="00AA05C6" w:rsidP="009D1DFE">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75911B6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AA05C6" w:rsidRPr="004A4877" w:rsidRDefault="00AA05C6" w:rsidP="009D1DFE">
            <w:pPr>
              <w:keepLines/>
              <w:spacing w:after="0"/>
              <w:rPr>
                <w:rFonts w:ascii="Arial" w:hAnsi="Arial" w:cs="Arial"/>
                <w:b/>
                <w:i/>
                <w:sz w:val="18"/>
                <w:lang w:eastAsia="en-GB"/>
              </w:rPr>
            </w:pPr>
            <w:r w:rsidRPr="004A4877">
              <w:rPr>
                <w:rFonts w:ascii="Arial" w:hAnsi="Arial" w:cs="Arial"/>
                <w:b/>
                <w:i/>
                <w:sz w:val="18"/>
                <w:lang w:eastAsia="en-GB"/>
              </w:rPr>
              <w:t>nonPrecoded (in MIMO-CA-ParametersPerBoBCPerTM)</w:t>
            </w:r>
          </w:p>
          <w:p w14:paraId="2D1593CE" w14:textId="77777777" w:rsidR="00AA05C6" w:rsidRPr="004A4877" w:rsidRDefault="00AA05C6" w:rsidP="009D1DFE">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EF878C5"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AA05C6" w:rsidRPr="004A4877" w:rsidRDefault="00AA05C6" w:rsidP="009D1DFE">
            <w:pPr>
              <w:pStyle w:val="TAL"/>
              <w:rPr>
                <w:b/>
                <w:i/>
                <w:lang w:eastAsia="zh-CN"/>
              </w:rPr>
            </w:pPr>
            <w:r w:rsidRPr="004A4877">
              <w:rPr>
                <w:b/>
                <w:i/>
                <w:lang w:eastAsia="en-GB"/>
              </w:rPr>
              <w:t>nonUniformGap</w:t>
            </w:r>
          </w:p>
          <w:p w14:paraId="22095981" w14:textId="77777777" w:rsidR="00AA05C6" w:rsidRPr="004A4877" w:rsidRDefault="00AA05C6" w:rsidP="009D1DFE">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160C853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AA05C6" w:rsidRPr="004A4877" w:rsidRDefault="00AA05C6" w:rsidP="009D1DFE">
            <w:pPr>
              <w:pStyle w:val="TAL"/>
              <w:rPr>
                <w:b/>
                <w:i/>
                <w:lang w:eastAsia="zh-CN"/>
              </w:rPr>
            </w:pPr>
            <w:r w:rsidRPr="004A4877">
              <w:rPr>
                <w:b/>
                <w:i/>
                <w:lang w:eastAsia="zh-CN"/>
              </w:rPr>
              <w:t>noResourceRestrictionForTTIBundling</w:t>
            </w:r>
          </w:p>
          <w:p w14:paraId="29FEE859" w14:textId="77777777" w:rsidR="00AA05C6" w:rsidRPr="004A4877" w:rsidRDefault="00AA05C6" w:rsidP="009D1DFE">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AA05C6" w:rsidRPr="004A4877" w:rsidRDefault="00AA05C6" w:rsidP="009D1DFE">
            <w:pPr>
              <w:pStyle w:val="TAL"/>
              <w:jc w:val="center"/>
              <w:rPr>
                <w:bCs/>
                <w:noProof/>
                <w:lang w:eastAsia="en-GB"/>
              </w:rPr>
            </w:pPr>
            <w:r w:rsidRPr="004A4877">
              <w:rPr>
                <w:bCs/>
                <w:noProof/>
                <w:lang w:eastAsia="zh-CN"/>
              </w:rPr>
              <w:t>No</w:t>
            </w:r>
          </w:p>
        </w:tc>
      </w:tr>
      <w:tr w:rsidR="00AA05C6" w:rsidRPr="004A4877" w14:paraId="1270865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AA05C6" w:rsidRPr="004A4877" w:rsidRDefault="00AA05C6" w:rsidP="009D1DFE">
            <w:pPr>
              <w:pStyle w:val="TAL"/>
              <w:rPr>
                <w:b/>
                <w:i/>
                <w:lang w:eastAsia="zh-CN"/>
              </w:rPr>
            </w:pPr>
            <w:r w:rsidRPr="004A4877">
              <w:rPr>
                <w:b/>
                <w:i/>
                <w:lang w:eastAsia="zh-CN"/>
              </w:rPr>
              <w:t>nonCSG-SI-Reporting</w:t>
            </w:r>
          </w:p>
          <w:p w14:paraId="650FCCB2" w14:textId="77777777" w:rsidR="00AA05C6" w:rsidRPr="004A4877" w:rsidRDefault="00AA05C6" w:rsidP="009D1DFE">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874D55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AA05C6" w:rsidRPr="004A4877" w:rsidRDefault="00AA05C6" w:rsidP="009D1DFE">
            <w:pPr>
              <w:pStyle w:val="TAL"/>
              <w:rPr>
                <w:b/>
                <w:i/>
                <w:lang w:eastAsia="zh-CN"/>
              </w:rPr>
            </w:pPr>
            <w:r w:rsidRPr="004A4877">
              <w:rPr>
                <w:b/>
                <w:i/>
                <w:lang w:eastAsia="zh-CN"/>
              </w:rPr>
              <w:t>nr-AutonomousGaps-ENDC-FR1</w:t>
            </w:r>
          </w:p>
          <w:p w14:paraId="50792B5D"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6F0F9E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AA05C6" w:rsidRPr="004A4877" w:rsidRDefault="00AA05C6" w:rsidP="009D1DFE">
            <w:pPr>
              <w:pStyle w:val="TAL"/>
              <w:rPr>
                <w:b/>
                <w:i/>
                <w:lang w:eastAsia="zh-CN"/>
              </w:rPr>
            </w:pPr>
            <w:r w:rsidRPr="004A4877">
              <w:rPr>
                <w:b/>
                <w:i/>
                <w:lang w:eastAsia="zh-CN"/>
              </w:rPr>
              <w:t>nr-AutonomousGaps-ENDC-FR2</w:t>
            </w:r>
          </w:p>
          <w:p w14:paraId="2F3E44D2"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17AC921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AA05C6" w:rsidRPr="004A4877" w:rsidRDefault="00AA05C6" w:rsidP="009D1DFE">
            <w:pPr>
              <w:pStyle w:val="TAL"/>
              <w:rPr>
                <w:b/>
                <w:i/>
                <w:lang w:eastAsia="zh-CN"/>
              </w:rPr>
            </w:pPr>
            <w:r w:rsidRPr="004A4877">
              <w:rPr>
                <w:b/>
                <w:i/>
                <w:lang w:eastAsia="zh-CN"/>
              </w:rPr>
              <w:t>nr-AutonomousGaps-FR1</w:t>
            </w:r>
          </w:p>
          <w:p w14:paraId="58E3CA30"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21A3F25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AA05C6" w:rsidRPr="004A4877" w:rsidRDefault="00AA05C6" w:rsidP="009D1DFE">
            <w:pPr>
              <w:pStyle w:val="TAL"/>
              <w:rPr>
                <w:b/>
                <w:i/>
                <w:lang w:eastAsia="zh-CN"/>
              </w:rPr>
            </w:pPr>
            <w:r w:rsidRPr="004A4877">
              <w:rPr>
                <w:b/>
                <w:i/>
                <w:lang w:eastAsia="zh-CN"/>
              </w:rPr>
              <w:t>nr-AutonomousGaps-FR2</w:t>
            </w:r>
          </w:p>
          <w:p w14:paraId="41CB104F"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40087B08" w14:textId="77777777" w:rsidTr="009D1DFE">
        <w:trPr>
          <w:cantSplit/>
        </w:trPr>
        <w:tc>
          <w:tcPr>
            <w:tcW w:w="7793" w:type="dxa"/>
            <w:gridSpan w:val="2"/>
          </w:tcPr>
          <w:p w14:paraId="29955FDB" w14:textId="77777777" w:rsidR="00AA05C6" w:rsidRPr="004A4877" w:rsidRDefault="00AA05C6" w:rsidP="009D1DFE">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AA05C6" w:rsidRPr="004A4877" w:rsidRDefault="00AA05C6" w:rsidP="009D1DFE">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AA05C6" w:rsidRPr="004A4877" w:rsidRDefault="00AA05C6" w:rsidP="009D1DFE">
            <w:pPr>
              <w:pStyle w:val="TAL"/>
              <w:jc w:val="center"/>
              <w:rPr>
                <w:rFonts w:eastAsia="SimSun"/>
                <w:bCs/>
                <w:noProof/>
                <w:lang w:eastAsia="zh-CN"/>
              </w:rPr>
            </w:pPr>
            <w:r w:rsidRPr="004A4877">
              <w:rPr>
                <w:rFonts w:eastAsia="SimSun"/>
                <w:bCs/>
                <w:noProof/>
                <w:lang w:eastAsia="zh-CN"/>
              </w:rPr>
              <w:t>-</w:t>
            </w:r>
          </w:p>
        </w:tc>
      </w:tr>
      <w:tr w:rsidR="00AA05C6" w:rsidRPr="004A4877" w14:paraId="17311981" w14:textId="77777777" w:rsidTr="009D1DFE">
        <w:trPr>
          <w:cantSplit/>
        </w:trPr>
        <w:tc>
          <w:tcPr>
            <w:tcW w:w="7793" w:type="dxa"/>
            <w:gridSpan w:val="2"/>
          </w:tcPr>
          <w:p w14:paraId="2064C5CA" w14:textId="77777777" w:rsidR="00AA05C6" w:rsidRPr="004A4877" w:rsidRDefault="00AA05C6" w:rsidP="009D1DFE">
            <w:pPr>
              <w:pStyle w:val="TAL"/>
              <w:rPr>
                <w:rFonts w:eastAsia="SimSun"/>
                <w:b/>
                <w:i/>
                <w:lang w:eastAsia="zh-CN"/>
              </w:rPr>
            </w:pPr>
            <w:r w:rsidRPr="004A4877">
              <w:rPr>
                <w:b/>
                <w:i/>
                <w:lang w:eastAsia="zh-CN"/>
              </w:rPr>
              <w:t>nr-IdleInactiveBeamMeasFR1</w:t>
            </w:r>
          </w:p>
          <w:p w14:paraId="55048EBA" w14:textId="77777777" w:rsidR="00AA05C6" w:rsidRPr="004A4877" w:rsidRDefault="00AA05C6" w:rsidP="009D1DFE">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AA05C6" w:rsidRPr="004A4877" w:rsidRDefault="00AA05C6" w:rsidP="009D1DFE">
            <w:pPr>
              <w:pStyle w:val="TAL"/>
              <w:jc w:val="center"/>
              <w:rPr>
                <w:rFonts w:eastAsia="SimSun"/>
                <w:bCs/>
                <w:noProof/>
                <w:lang w:eastAsia="zh-CN"/>
              </w:rPr>
            </w:pPr>
            <w:r w:rsidRPr="004A4877">
              <w:rPr>
                <w:bCs/>
                <w:noProof/>
                <w:lang w:eastAsia="en-GB"/>
              </w:rPr>
              <w:t>No</w:t>
            </w:r>
          </w:p>
        </w:tc>
      </w:tr>
      <w:tr w:rsidR="00AA05C6" w:rsidRPr="004A4877" w14:paraId="58D808C5" w14:textId="77777777" w:rsidTr="009D1DFE">
        <w:trPr>
          <w:cantSplit/>
        </w:trPr>
        <w:tc>
          <w:tcPr>
            <w:tcW w:w="7793" w:type="dxa"/>
            <w:gridSpan w:val="2"/>
          </w:tcPr>
          <w:p w14:paraId="51AC2A13" w14:textId="77777777" w:rsidR="00AA05C6" w:rsidRPr="004A4877" w:rsidRDefault="00AA05C6" w:rsidP="009D1DFE">
            <w:pPr>
              <w:pStyle w:val="TAL"/>
              <w:rPr>
                <w:rFonts w:eastAsia="SimSun"/>
                <w:b/>
                <w:i/>
                <w:lang w:eastAsia="zh-CN"/>
              </w:rPr>
            </w:pPr>
            <w:r w:rsidRPr="004A4877">
              <w:rPr>
                <w:b/>
                <w:i/>
                <w:lang w:eastAsia="zh-CN"/>
              </w:rPr>
              <w:t>nr-IdleInactiveBeamMeasFR2</w:t>
            </w:r>
          </w:p>
          <w:p w14:paraId="54D70E4A" w14:textId="77777777" w:rsidR="00AA05C6" w:rsidRPr="004A4877" w:rsidRDefault="00AA05C6" w:rsidP="009D1DFE">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AA05C6" w:rsidRPr="004A4877" w:rsidRDefault="00AA05C6" w:rsidP="009D1DFE">
            <w:pPr>
              <w:pStyle w:val="TAL"/>
              <w:jc w:val="center"/>
              <w:rPr>
                <w:rFonts w:eastAsia="SimSun"/>
                <w:bCs/>
                <w:noProof/>
                <w:lang w:eastAsia="zh-CN"/>
              </w:rPr>
            </w:pPr>
            <w:r w:rsidRPr="004A4877">
              <w:rPr>
                <w:bCs/>
                <w:noProof/>
                <w:lang w:eastAsia="en-GB"/>
              </w:rPr>
              <w:t>No</w:t>
            </w:r>
          </w:p>
        </w:tc>
      </w:tr>
      <w:tr w:rsidR="00AA05C6" w:rsidRPr="004A4877" w14:paraId="1D05438C" w14:textId="77777777" w:rsidTr="009D1DFE">
        <w:trPr>
          <w:cantSplit/>
        </w:trPr>
        <w:tc>
          <w:tcPr>
            <w:tcW w:w="7793" w:type="dxa"/>
            <w:gridSpan w:val="2"/>
          </w:tcPr>
          <w:p w14:paraId="72D54874" w14:textId="77777777" w:rsidR="00AA05C6" w:rsidRPr="004A4877" w:rsidRDefault="00AA05C6" w:rsidP="009D1DFE">
            <w:pPr>
              <w:pStyle w:val="TAL"/>
              <w:rPr>
                <w:b/>
                <w:i/>
                <w:kern w:val="2"/>
              </w:rPr>
            </w:pPr>
            <w:r w:rsidRPr="004A4877">
              <w:rPr>
                <w:b/>
                <w:i/>
                <w:kern w:val="2"/>
              </w:rPr>
              <w:t>nr-IdleInactiveMeasFR1</w:t>
            </w:r>
          </w:p>
          <w:p w14:paraId="7B4970A4" w14:textId="77777777" w:rsidR="00AA05C6" w:rsidRPr="004A4877" w:rsidRDefault="00AA05C6" w:rsidP="009D1DFE">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AA05C6" w:rsidRPr="004A4877" w:rsidRDefault="00AA05C6" w:rsidP="009D1DFE">
            <w:pPr>
              <w:pStyle w:val="TAL"/>
              <w:jc w:val="center"/>
              <w:rPr>
                <w:bCs/>
                <w:noProof/>
                <w:lang w:eastAsia="en-GB"/>
              </w:rPr>
            </w:pPr>
            <w:r w:rsidRPr="004A4877">
              <w:rPr>
                <w:rFonts w:eastAsia="SimSun"/>
                <w:noProof/>
                <w:lang w:eastAsia="zh-CN"/>
              </w:rPr>
              <w:t>No</w:t>
            </w:r>
          </w:p>
        </w:tc>
      </w:tr>
      <w:tr w:rsidR="00AA05C6" w:rsidRPr="004A4877" w14:paraId="13F74D1A" w14:textId="77777777" w:rsidTr="009D1DFE">
        <w:trPr>
          <w:cantSplit/>
        </w:trPr>
        <w:tc>
          <w:tcPr>
            <w:tcW w:w="7793" w:type="dxa"/>
            <w:gridSpan w:val="2"/>
          </w:tcPr>
          <w:p w14:paraId="6DFD19A3" w14:textId="77777777" w:rsidR="00AA05C6" w:rsidRPr="004A4877" w:rsidRDefault="00AA05C6" w:rsidP="009D1DFE">
            <w:pPr>
              <w:pStyle w:val="TAL"/>
              <w:rPr>
                <w:b/>
                <w:i/>
                <w:kern w:val="2"/>
              </w:rPr>
            </w:pPr>
            <w:r w:rsidRPr="004A4877">
              <w:rPr>
                <w:b/>
                <w:i/>
                <w:kern w:val="2"/>
              </w:rPr>
              <w:t>nr-IdleInactiveMeasFR2</w:t>
            </w:r>
          </w:p>
          <w:p w14:paraId="21CD82DE" w14:textId="77777777" w:rsidR="00AA05C6" w:rsidRPr="004A4877" w:rsidRDefault="00AA05C6" w:rsidP="009D1DFE">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AA05C6" w:rsidRPr="004A4877" w:rsidRDefault="00AA05C6" w:rsidP="009D1DFE">
            <w:pPr>
              <w:pStyle w:val="TAL"/>
              <w:jc w:val="center"/>
              <w:rPr>
                <w:bCs/>
                <w:noProof/>
                <w:lang w:eastAsia="en-GB"/>
              </w:rPr>
            </w:pPr>
            <w:r w:rsidRPr="004A4877">
              <w:rPr>
                <w:rFonts w:eastAsia="SimSun"/>
                <w:noProof/>
                <w:lang w:eastAsia="zh-CN"/>
              </w:rPr>
              <w:t>No</w:t>
            </w:r>
          </w:p>
        </w:tc>
      </w:tr>
      <w:tr w:rsidR="00AA05C6" w:rsidRPr="004A4877" w14:paraId="235578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AA05C6" w:rsidRPr="004A4877" w:rsidRDefault="00AA05C6" w:rsidP="009D1DFE">
            <w:pPr>
              <w:pStyle w:val="TAL"/>
              <w:rPr>
                <w:b/>
                <w:i/>
                <w:lang w:eastAsia="zh-CN"/>
              </w:rPr>
            </w:pPr>
            <w:r w:rsidRPr="004A4877">
              <w:rPr>
                <w:b/>
                <w:i/>
                <w:lang w:eastAsia="zh-CN"/>
              </w:rPr>
              <w:t>numberOfBlindDecodesUSS</w:t>
            </w:r>
          </w:p>
          <w:p w14:paraId="1E863179" w14:textId="77777777" w:rsidR="00AA05C6" w:rsidRPr="004A4877" w:rsidRDefault="00AA05C6" w:rsidP="009D1DFE">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48513C3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AA05C6" w:rsidRPr="004A4877" w:rsidRDefault="00AA05C6" w:rsidP="009D1DFE">
            <w:pPr>
              <w:pStyle w:val="TAL"/>
              <w:rPr>
                <w:b/>
                <w:i/>
              </w:rPr>
            </w:pPr>
            <w:r w:rsidRPr="004A4877">
              <w:rPr>
                <w:b/>
                <w:i/>
              </w:rPr>
              <w:t>nzp-CSI-RS-AperiodicInfo</w:t>
            </w:r>
          </w:p>
          <w:p w14:paraId="3FC4216D" w14:textId="77777777" w:rsidR="00AA05C6" w:rsidRPr="004A4877" w:rsidRDefault="00AA05C6" w:rsidP="009D1DFE">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6F04E3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AA05C6" w:rsidRPr="004A4877" w:rsidRDefault="00AA05C6" w:rsidP="009D1DFE">
            <w:pPr>
              <w:pStyle w:val="TAL"/>
              <w:rPr>
                <w:b/>
                <w:i/>
              </w:rPr>
            </w:pPr>
            <w:r w:rsidRPr="004A4877">
              <w:rPr>
                <w:b/>
                <w:i/>
              </w:rPr>
              <w:t>nzp-CSI-RS-PeriodicInfo</w:t>
            </w:r>
          </w:p>
          <w:p w14:paraId="36BBE2BF" w14:textId="77777777" w:rsidR="00AA05C6" w:rsidRPr="004A4877" w:rsidRDefault="00AA05C6" w:rsidP="009D1DFE">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029FCF1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AA05C6" w:rsidRPr="004A4877" w:rsidRDefault="00AA05C6" w:rsidP="009D1DFE">
            <w:pPr>
              <w:pStyle w:val="TAL"/>
              <w:rPr>
                <w:b/>
                <w:i/>
                <w:lang w:eastAsia="en-GB"/>
              </w:rPr>
            </w:pPr>
            <w:r w:rsidRPr="004A4877">
              <w:rPr>
                <w:b/>
                <w:i/>
                <w:lang w:eastAsia="en-GB"/>
              </w:rPr>
              <w:t>otdoa-UE-Assisted</w:t>
            </w:r>
          </w:p>
          <w:p w14:paraId="0D20758B" w14:textId="77777777" w:rsidR="00AA05C6" w:rsidRPr="004A4877" w:rsidRDefault="00AA05C6" w:rsidP="009D1DFE">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EAA37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AA05C6" w:rsidRPr="004A4877" w:rsidRDefault="00AA05C6" w:rsidP="009D1DFE">
            <w:pPr>
              <w:pStyle w:val="TAL"/>
              <w:rPr>
                <w:b/>
                <w:i/>
              </w:rPr>
            </w:pPr>
            <w:r w:rsidRPr="004A4877">
              <w:rPr>
                <w:b/>
                <w:i/>
              </w:rPr>
              <w:t>outOfOrderDelivery</w:t>
            </w:r>
          </w:p>
          <w:p w14:paraId="662A6AD8" w14:textId="77777777" w:rsidR="00AA05C6" w:rsidRPr="004A4877" w:rsidRDefault="00AA05C6" w:rsidP="009D1DFE">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5C1FB9E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AA05C6" w:rsidRPr="004A4877" w:rsidRDefault="00AA05C6" w:rsidP="009D1DFE">
            <w:pPr>
              <w:pStyle w:val="TAL"/>
              <w:rPr>
                <w:b/>
                <w:i/>
                <w:lang w:eastAsia="en-GB"/>
              </w:rPr>
            </w:pPr>
            <w:r w:rsidRPr="004A4877">
              <w:rPr>
                <w:b/>
                <w:i/>
                <w:lang w:eastAsia="en-GB"/>
              </w:rPr>
              <w:t>outOfSequenceGrantHandling</w:t>
            </w:r>
          </w:p>
          <w:p w14:paraId="57981C02" w14:textId="77777777" w:rsidR="00AA05C6" w:rsidRPr="004A4877" w:rsidRDefault="00AA05C6" w:rsidP="009D1DFE">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AA05C6" w:rsidRPr="004A4877" w:rsidRDefault="00AA05C6" w:rsidP="009D1DFE">
            <w:pPr>
              <w:pStyle w:val="TAL"/>
              <w:jc w:val="center"/>
              <w:rPr>
                <w:bCs/>
                <w:noProof/>
                <w:lang w:eastAsia="en-GB"/>
              </w:rPr>
            </w:pPr>
            <w:r w:rsidRPr="004A4877">
              <w:rPr>
                <w:bCs/>
                <w:noProof/>
                <w:lang w:eastAsia="zh-CN"/>
              </w:rPr>
              <w:t>-</w:t>
            </w:r>
          </w:p>
        </w:tc>
      </w:tr>
      <w:tr w:rsidR="00AA05C6" w:rsidRPr="004A4877" w14:paraId="68FAA9E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AA05C6" w:rsidRPr="004A4877" w:rsidRDefault="00AA05C6" w:rsidP="009D1DFE">
            <w:pPr>
              <w:pStyle w:val="TAL"/>
              <w:rPr>
                <w:b/>
                <w:i/>
                <w:lang w:eastAsia="en-GB"/>
              </w:rPr>
            </w:pPr>
            <w:r w:rsidRPr="004A4877">
              <w:rPr>
                <w:b/>
                <w:i/>
                <w:lang w:eastAsia="en-GB"/>
              </w:rPr>
              <w:t>overheatingInd</w:t>
            </w:r>
          </w:p>
          <w:p w14:paraId="451B1881" w14:textId="77777777" w:rsidR="00AA05C6" w:rsidRPr="004A4877" w:rsidRDefault="00AA05C6" w:rsidP="009D1DFE">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AA05C6" w:rsidRPr="004A4877" w:rsidRDefault="00AA05C6" w:rsidP="009D1DFE">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AA05C6" w:rsidRPr="004A4877" w14:paraId="60B02D9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AA05C6" w:rsidRPr="004A4877" w:rsidRDefault="00AA05C6" w:rsidP="009D1DFE">
            <w:pPr>
              <w:pStyle w:val="TAL"/>
              <w:rPr>
                <w:b/>
                <w:i/>
                <w:lang w:eastAsia="en-GB"/>
              </w:rPr>
            </w:pPr>
            <w:r w:rsidRPr="004A4877">
              <w:rPr>
                <w:b/>
                <w:i/>
                <w:lang w:eastAsia="en-GB"/>
              </w:rPr>
              <w:t>overheatingIndForSCG</w:t>
            </w:r>
          </w:p>
          <w:p w14:paraId="444E04D7" w14:textId="77777777" w:rsidR="00AA05C6" w:rsidRPr="004A4877" w:rsidRDefault="00AA05C6" w:rsidP="009D1DFE">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AA05C6" w:rsidRPr="004A4877" w:rsidRDefault="00AA05C6" w:rsidP="009D1DFE">
            <w:pPr>
              <w:keepNext/>
              <w:keepLines/>
              <w:spacing w:after="0"/>
              <w:jc w:val="center"/>
              <w:rPr>
                <w:rFonts w:ascii="Arial" w:hAnsi="Arial"/>
                <w:bCs/>
                <w:noProof/>
                <w:sz w:val="18"/>
                <w:lang w:eastAsia="zh-CN"/>
              </w:rPr>
            </w:pPr>
            <w:r w:rsidRPr="004A4877">
              <w:rPr>
                <w:noProof/>
              </w:rPr>
              <w:t>-</w:t>
            </w:r>
          </w:p>
        </w:tc>
      </w:tr>
      <w:tr w:rsidR="00AA05C6" w:rsidRPr="004A4877" w14:paraId="55DAFC1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AA05C6" w:rsidRPr="004A4877" w:rsidRDefault="00AA05C6" w:rsidP="009D1DFE">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AA05C6" w:rsidRPr="004A4877" w:rsidRDefault="00AA05C6" w:rsidP="009D1DFE">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AA05C6" w:rsidRPr="004A4877" w:rsidRDefault="00AA05C6" w:rsidP="009D1DFE">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AA05C6" w:rsidRPr="004A4877" w14:paraId="03AC67D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AA05C6" w:rsidRPr="004A4877" w:rsidRDefault="00AA05C6" w:rsidP="009D1DFE">
            <w:pPr>
              <w:pStyle w:val="TAL"/>
              <w:rPr>
                <w:rFonts w:cs="Arial"/>
                <w:b/>
                <w:i/>
                <w:szCs w:val="18"/>
                <w:lang w:eastAsia="en-GB"/>
              </w:rPr>
            </w:pPr>
            <w:r w:rsidRPr="004A4877">
              <w:rPr>
                <w:rFonts w:cs="Arial"/>
                <w:b/>
                <w:i/>
                <w:szCs w:val="18"/>
                <w:lang w:eastAsia="en-GB"/>
              </w:rPr>
              <w:t>pdcp-Duplication</w:t>
            </w:r>
          </w:p>
          <w:p w14:paraId="07EFE543" w14:textId="77777777" w:rsidR="00AA05C6" w:rsidRPr="004A4877" w:rsidRDefault="00AA05C6" w:rsidP="009D1DFE">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AA05C6" w:rsidRPr="004A4877" w:rsidRDefault="00AA05C6" w:rsidP="009D1DFE">
            <w:pPr>
              <w:pStyle w:val="TAL"/>
              <w:jc w:val="center"/>
              <w:rPr>
                <w:noProof/>
              </w:rPr>
            </w:pPr>
            <w:r w:rsidRPr="004A4877">
              <w:rPr>
                <w:noProof/>
              </w:rPr>
              <w:t>-</w:t>
            </w:r>
          </w:p>
        </w:tc>
      </w:tr>
      <w:tr w:rsidR="00AA05C6" w:rsidRPr="004A4877" w14:paraId="4769C8C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AA05C6" w:rsidRPr="004A4877" w:rsidRDefault="00AA05C6" w:rsidP="009D1DFE">
            <w:pPr>
              <w:pStyle w:val="TAL"/>
              <w:rPr>
                <w:b/>
                <w:i/>
                <w:lang w:eastAsia="en-GB"/>
              </w:rPr>
            </w:pPr>
            <w:r w:rsidRPr="004A4877">
              <w:rPr>
                <w:b/>
                <w:i/>
                <w:lang w:eastAsia="en-GB"/>
              </w:rPr>
              <w:t>pdcp-SN-Extension</w:t>
            </w:r>
          </w:p>
          <w:p w14:paraId="165FB761" w14:textId="77777777" w:rsidR="00AA05C6" w:rsidRPr="004A4877" w:rsidRDefault="00AA05C6" w:rsidP="009D1DFE">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DFA2C6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AA05C6" w:rsidRPr="004A4877" w:rsidRDefault="00AA05C6" w:rsidP="009D1DFE">
            <w:pPr>
              <w:keepNext/>
              <w:keepLines/>
              <w:spacing w:after="0"/>
              <w:rPr>
                <w:rFonts w:ascii="Arial" w:hAnsi="Arial"/>
                <w:b/>
                <w:i/>
                <w:sz w:val="18"/>
              </w:rPr>
            </w:pPr>
            <w:r w:rsidRPr="004A4877">
              <w:rPr>
                <w:rFonts w:ascii="Arial" w:hAnsi="Arial"/>
                <w:b/>
                <w:i/>
                <w:sz w:val="18"/>
              </w:rPr>
              <w:t>pdcp-SN-Extension-18bits</w:t>
            </w:r>
          </w:p>
          <w:p w14:paraId="3C3BF602" w14:textId="77777777" w:rsidR="00AA05C6" w:rsidRPr="004A4877" w:rsidRDefault="00AA05C6" w:rsidP="009D1DFE">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BEEE03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AA05C6" w:rsidRPr="004A4877" w:rsidRDefault="00AA05C6" w:rsidP="009D1DFE">
            <w:pPr>
              <w:keepNext/>
              <w:keepLines/>
              <w:spacing w:after="0"/>
              <w:rPr>
                <w:rFonts w:ascii="Arial" w:hAnsi="Arial"/>
                <w:b/>
                <w:i/>
                <w:sz w:val="18"/>
              </w:rPr>
            </w:pPr>
            <w:r w:rsidRPr="004A4877">
              <w:rPr>
                <w:rFonts w:ascii="Arial" w:hAnsi="Arial"/>
                <w:b/>
                <w:i/>
                <w:sz w:val="18"/>
              </w:rPr>
              <w:t>pdcp-TransferSplitUL</w:t>
            </w:r>
          </w:p>
          <w:p w14:paraId="41E959BC" w14:textId="77777777" w:rsidR="00AA05C6" w:rsidRPr="004A4877" w:rsidRDefault="00AA05C6" w:rsidP="009D1DFE">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313A0A3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AA05C6" w:rsidRPr="004A4877" w:rsidRDefault="00AA05C6" w:rsidP="009D1DFE">
            <w:pPr>
              <w:keepNext/>
              <w:keepLines/>
              <w:spacing w:after="0"/>
              <w:rPr>
                <w:rFonts w:ascii="Arial" w:hAnsi="Arial"/>
                <w:b/>
                <w:i/>
                <w:sz w:val="18"/>
              </w:rPr>
            </w:pPr>
            <w:r w:rsidRPr="004A4877">
              <w:rPr>
                <w:rFonts w:ascii="Arial" w:hAnsi="Arial"/>
                <w:b/>
                <w:i/>
                <w:sz w:val="18"/>
              </w:rPr>
              <w:t>pdcp-VersionChangeWithoutHO</w:t>
            </w:r>
          </w:p>
          <w:p w14:paraId="37D4F32D" w14:textId="77777777" w:rsidR="00AA05C6" w:rsidRPr="004A4877" w:rsidRDefault="00AA05C6" w:rsidP="009D1DFE">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46F839BF"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AA05C6" w:rsidRPr="004A4877" w:rsidRDefault="00AA05C6" w:rsidP="009D1DFE">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AA05C6" w:rsidRPr="004A4877" w14:paraId="6EA0A365"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AA05C6" w:rsidRPr="004A4877" w:rsidRDefault="00AA05C6" w:rsidP="009D1DFE">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AA05C6" w:rsidRPr="004A4877" w:rsidRDefault="00AA05C6" w:rsidP="009D1DFE">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77EC6599"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AA05C6" w:rsidRPr="004A4877" w:rsidRDefault="00AA05C6" w:rsidP="009D1DFE">
            <w:pPr>
              <w:pStyle w:val="TAL"/>
              <w:rPr>
                <w:b/>
                <w:bCs/>
                <w:i/>
                <w:iCs/>
                <w:lang w:eastAsia="en-GB"/>
              </w:rPr>
            </w:pPr>
            <w:r w:rsidRPr="004A4877">
              <w:rPr>
                <w:b/>
                <w:bCs/>
                <w:i/>
                <w:iCs/>
                <w:lang w:eastAsia="en-GB"/>
              </w:rPr>
              <w:t>pdsch-MultiTB-CE-ModeA, pdsch-MultiTB-CE-ModeB</w:t>
            </w:r>
          </w:p>
          <w:p w14:paraId="30A01252" w14:textId="77777777" w:rsidR="00AA05C6" w:rsidRPr="004A4877" w:rsidRDefault="00AA05C6" w:rsidP="009D1DFE">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53A92C08"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AA05C6" w:rsidRPr="004A4877" w:rsidRDefault="00AA05C6" w:rsidP="009D1DFE">
            <w:pPr>
              <w:pStyle w:val="TAL"/>
              <w:rPr>
                <w:b/>
                <w:i/>
              </w:rPr>
            </w:pPr>
            <w:r w:rsidRPr="004A4877">
              <w:rPr>
                <w:b/>
                <w:i/>
              </w:rPr>
              <w:t>pdsch-RepSubframe</w:t>
            </w:r>
          </w:p>
          <w:p w14:paraId="52F1E076" w14:textId="77777777" w:rsidR="00AA05C6" w:rsidRPr="004A4877" w:rsidRDefault="00AA05C6" w:rsidP="009D1DFE">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08E00CE3"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AA05C6" w:rsidRPr="004A4877" w:rsidRDefault="00AA05C6" w:rsidP="009D1DFE">
            <w:pPr>
              <w:pStyle w:val="TAL"/>
              <w:rPr>
                <w:b/>
                <w:i/>
              </w:rPr>
            </w:pPr>
            <w:r w:rsidRPr="004A4877">
              <w:rPr>
                <w:b/>
                <w:i/>
              </w:rPr>
              <w:t>pdsch-RepSlot</w:t>
            </w:r>
          </w:p>
          <w:p w14:paraId="6FFC264E" w14:textId="77777777" w:rsidR="00AA05C6" w:rsidRPr="004A4877" w:rsidRDefault="00AA05C6" w:rsidP="009D1DFE">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162D76AA"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AA05C6" w:rsidRPr="004A4877" w:rsidRDefault="00AA05C6" w:rsidP="009D1DFE">
            <w:pPr>
              <w:pStyle w:val="TAL"/>
              <w:rPr>
                <w:b/>
                <w:i/>
              </w:rPr>
            </w:pPr>
            <w:r w:rsidRPr="004A4877">
              <w:rPr>
                <w:b/>
                <w:i/>
              </w:rPr>
              <w:t>pdsch-RepSubslot</w:t>
            </w:r>
          </w:p>
          <w:p w14:paraId="3D4A0B0B" w14:textId="77777777" w:rsidR="00AA05C6" w:rsidRPr="004A4877" w:rsidRDefault="00AA05C6" w:rsidP="009D1DFE">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7346E8F"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AA05C6" w:rsidRPr="004A4877" w:rsidRDefault="00AA05C6" w:rsidP="009D1DFE">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AA05C6" w:rsidRPr="004A4877" w:rsidRDefault="00AA05C6" w:rsidP="009D1DFE">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AA05C6" w:rsidRPr="004A4877" w14:paraId="481A241A"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AA05C6" w:rsidRPr="004A4877" w:rsidRDefault="00AA05C6" w:rsidP="009D1DFE">
            <w:pPr>
              <w:pStyle w:val="TAL"/>
              <w:rPr>
                <w:b/>
                <w:i/>
                <w:lang w:eastAsia="en-GB"/>
              </w:rPr>
            </w:pPr>
            <w:r w:rsidRPr="004A4877">
              <w:rPr>
                <w:b/>
                <w:i/>
                <w:lang w:eastAsia="en-GB"/>
              </w:rPr>
              <w:t>perServingCellMeasurementGap</w:t>
            </w:r>
          </w:p>
          <w:p w14:paraId="184D90D0" w14:textId="77777777" w:rsidR="00AA05C6" w:rsidRPr="004A4877" w:rsidRDefault="00AA05C6" w:rsidP="009D1DFE">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2E73D2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AA05C6" w:rsidRPr="004A4877" w:rsidRDefault="00AA05C6" w:rsidP="009D1DFE">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AA05C6" w:rsidRPr="004A4877" w:rsidRDefault="00AA05C6" w:rsidP="009D1DFE">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AA05C6" w:rsidRPr="004A4877" w:rsidRDefault="00AA05C6" w:rsidP="009D1DFE">
            <w:pPr>
              <w:pStyle w:val="TAL"/>
              <w:jc w:val="center"/>
              <w:rPr>
                <w:bCs/>
                <w:noProof/>
                <w:lang w:eastAsia="en-GB"/>
              </w:rPr>
            </w:pPr>
            <w:r w:rsidRPr="004A4877">
              <w:rPr>
                <w:rFonts w:eastAsia="SimSun"/>
                <w:bCs/>
                <w:noProof/>
                <w:lang w:eastAsia="zh-CN"/>
              </w:rPr>
              <w:t>No</w:t>
            </w:r>
          </w:p>
        </w:tc>
      </w:tr>
      <w:tr w:rsidR="00AA05C6" w:rsidRPr="004A4877" w14:paraId="10CEB79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AA05C6" w:rsidRPr="004A4877" w:rsidRDefault="00AA05C6" w:rsidP="009D1DFE">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AA05C6" w:rsidRPr="004A4877" w:rsidRDefault="00AA05C6" w:rsidP="009D1DFE">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AA05C6" w:rsidRPr="004A4877" w:rsidRDefault="00AA05C6" w:rsidP="009D1DFE">
            <w:pPr>
              <w:pStyle w:val="TAL"/>
              <w:jc w:val="center"/>
              <w:rPr>
                <w:bCs/>
                <w:noProof/>
                <w:lang w:eastAsia="en-GB"/>
              </w:rPr>
            </w:pPr>
            <w:r w:rsidRPr="004A4877">
              <w:rPr>
                <w:rFonts w:eastAsia="SimSun"/>
                <w:bCs/>
                <w:noProof/>
                <w:lang w:eastAsia="zh-CN"/>
              </w:rPr>
              <w:t>Yes</w:t>
            </w:r>
          </w:p>
        </w:tc>
      </w:tr>
      <w:tr w:rsidR="00AA05C6" w:rsidRPr="004A4877" w14:paraId="50FCE29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AA05C6" w:rsidRPr="004A4877" w:rsidRDefault="00AA05C6" w:rsidP="009D1DFE">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27DD61B"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AA05C6" w:rsidRPr="004A4877" w:rsidRDefault="00AA05C6" w:rsidP="009D1DFE">
            <w:pPr>
              <w:pStyle w:val="TAL"/>
              <w:rPr>
                <w:b/>
                <w:i/>
                <w:lang w:eastAsia="en-GB"/>
              </w:rPr>
            </w:pPr>
            <w:r w:rsidRPr="004A4877">
              <w:rPr>
                <w:b/>
                <w:i/>
                <w:lang w:eastAsia="en-GB"/>
              </w:rPr>
              <w:t>powerClass-14dBm</w:t>
            </w:r>
          </w:p>
          <w:p w14:paraId="52919956" w14:textId="77777777" w:rsidR="00AA05C6" w:rsidRPr="004A4877" w:rsidRDefault="00AA05C6" w:rsidP="009D1DFE">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34A68F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AA05C6" w:rsidRPr="004A4877" w:rsidRDefault="00AA05C6" w:rsidP="009D1DFE">
            <w:pPr>
              <w:pStyle w:val="TAL"/>
              <w:rPr>
                <w:b/>
                <w:i/>
                <w:lang w:eastAsia="en-GB"/>
              </w:rPr>
            </w:pPr>
            <w:r w:rsidRPr="004A4877">
              <w:rPr>
                <w:b/>
                <w:i/>
                <w:lang w:eastAsia="en-GB"/>
              </w:rPr>
              <w:t>powerPrefInd</w:t>
            </w:r>
          </w:p>
          <w:p w14:paraId="38B2E1BC" w14:textId="77777777" w:rsidR="00AA05C6" w:rsidRPr="004A4877" w:rsidRDefault="00AA05C6" w:rsidP="009D1DFE">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1591A5D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AA05C6" w:rsidRPr="004A4877" w:rsidRDefault="00AA05C6" w:rsidP="009D1DFE">
            <w:pPr>
              <w:pStyle w:val="TAL"/>
              <w:rPr>
                <w:b/>
                <w:i/>
                <w:lang w:eastAsia="en-GB"/>
              </w:rPr>
            </w:pPr>
            <w:r w:rsidRPr="004A4877">
              <w:rPr>
                <w:b/>
                <w:i/>
                <w:lang w:eastAsia="en-GB"/>
              </w:rPr>
              <w:t>powerUCI-SlotPUSCH, powerUCI-SubslotPUSCH</w:t>
            </w:r>
          </w:p>
          <w:p w14:paraId="589BA0DA" w14:textId="77777777" w:rsidR="00AA05C6" w:rsidRPr="004A4877" w:rsidRDefault="00AA05C6" w:rsidP="009D1DFE">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3ED20B5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b/>
                <w:i/>
                <w:sz w:val="18"/>
                <w:szCs w:val="18"/>
              </w:rPr>
              <w:t>prach-Enhancements</w:t>
            </w:r>
          </w:p>
          <w:p w14:paraId="28D20F73"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AA05C6" w:rsidRPr="004A4877" w:rsidRDefault="00AA05C6" w:rsidP="009D1DFE">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AA05C6" w:rsidRPr="004A4877" w14:paraId="7DFED75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AA05C6" w:rsidRPr="004A4877" w:rsidRDefault="00AA05C6" w:rsidP="009D1DFE">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AA05C6" w:rsidRPr="004A4877" w:rsidRDefault="00AA05C6" w:rsidP="009D1DFE">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5FE7E4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AA05C6" w:rsidRPr="004A4877" w:rsidRDefault="00AA05C6" w:rsidP="009D1DFE">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AA05C6" w:rsidRPr="004A4877" w14:paraId="428737F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AA05C6" w:rsidRPr="004A4877" w:rsidRDefault="00AA05C6" w:rsidP="009D1DFE">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AA05C6" w:rsidRPr="004A4877" w14:paraId="60E288F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AA05C6" w:rsidRPr="004A4877" w:rsidRDefault="00AA05C6" w:rsidP="009D1DFE">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AA05C6" w:rsidRPr="004A4877" w:rsidDel="00A171DB" w14:paraId="575B08E3"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AA05C6" w:rsidRPr="004A4877" w:rsidRDefault="00AA05C6" w:rsidP="009D1DFE">
            <w:pPr>
              <w:pStyle w:val="TAL"/>
              <w:rPr>
                <w:b/>
                <w:i/>
                <w:lang w:eastAsia="en-GB"/>
              </w:rPr>
            </w:pPr>
            <w:r w:rsidRPr="004A4877">
              <w:rPr>
                <w:b/>
                <w:i/>
                <w:lang w:eastAsia="en-GB"/>
              </w:rPr>
              <w:t>pur-CP-EPC-CE-ModeA, pur-CP-EPC-CE-ModeB, pur-CP-5GC-CE-ModeA, pur-CP-5GC-CE-ModeB</w:t>
            </w:r>
          </w:p>
          <w:p w14:paraId="1B77FA52" w14:textId="77777777" w:rsidR="00AA05C6" w:rsidRPr="004A4877" w:rsidDel="00A171DB" w:rsidRDefault="00AA05C6" w:rsidP="009D1DFE">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0AF5AEC7"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AA05C6" w:rsidRPr="004A4877" w:rsidRDefault="00AA05C6" w:rsidP="009D1DFE">
            <w:pPr>
              <w:pStyle w:val="TAL"/>
              <w:rPr>
                <w:b/>
                <w:i/>
                <w:lang w:eastAsia="en-GB"/>
              </w:rPr>
            </w:pPr>
            <w:r w:rsidRPr="004A4877">
              <w:rPr>
                <w:b/>
                <w:i/>
                <w:lang w:eastAsia="en-GB"/>
              </w:rPr>
              <w:t>pur-CP-L1Ack</w:t>
            </w:r>
          </w:p>
          <w:p w14:paraId="33A82DAE" w14:textId="77777777" w:rsidR="00AA05C6" w:rsidRPr="004A4877" w:rsidDel="00A171DB" w:rsidRDefault="00AA05C6" w:rsidP="009D1DFE">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7E7CAC6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AA05C6" w:rsidRPr="004A4877" w:rsidRDefault="00AA05C6" w:rsidP="009D1DFE">
            <w:pPr>
              <w:pStyle w:val="TAL"/>
              <w:rPr>
                <w:b/>
                <w:i/>
                <w:lang w:eastAsia="en-GB"/>
              </w:rPr>
            </w:pPr>
            <w:r w:rsidRPr="004A4877">
              <w:rPr>
                <w:b/>
                <w:i/>
                <w:lang w:eastAsia="en-GB"/>
              </w:rPr>
              <w:t>pur-FrequencyHopping</w:t>
            </w:r>
          </w:p>
          <w:p w14:paraId="17998789" w14:textId="77777777" w:rsidR="00AA05C6" w:rsidRPr="004A4877" w:rsidDel="00A171DB" w:rsidRDefault="00AA05C6" w:rsidP="009D1DFE">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56C9A8C8"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AA05C6" w:rsidRPr="004A4877" w:rsidRDefault="00AA05C6" w:rsidP="009D1DFE">
            <w:pPr>
              <w:pStyle w:val="TAL"/>
              <w:rPr>
                <w:b/>
                <w:bCs/>
                <w:i/>
                <w:noProof/>
                <w:lang w:eastAsia="en-GB"/>
              </w:rPr>
            </w:pPr>
            <w:r w:rsidRPr="004A4877">
              <w:rPr>
                <w:b/>
                <w:bCs/>
                <w:i/>
                <w:noProof/>
                <w:lang w:eastAsia="en-GB"/>
              </w:rPr>
              <w:t>pur-PUSCH-NB-MaxTBS</w:t>
            </w:r>
          </w:p>
          <w:p w14:paraId="70419922" w14:textId="77777777" w:rsidR="00AA05C6" w:rsidRPr="004A4877" w:rsidDel="00A171DB" w:rsidRDefault="00AA05C6" w:rsidP="009D1DFE">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55876163"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AA05C6" w:rsidRPr="004A4877" w:rsidRDefault="00AA05C6" w:rsidP="009D1DFE">
            <w:pPr>
              <w:pStyle w:val="TAL"/>
              <w:rPr>
                <w:b/>
                <w:i/>
                <w:lang w:eastAsia="en-GB"/>
              </w:rPr>
            </w:pPr>
            <w:r w:rsidRPr="004A4877">
              <w:rPr>
                <w:b/>
                <w:i/>
                <w:lang w:eastAsia="en-GB"/>
              </w:rPr>
              <w:t>pur-RSRP-Validation</w:t>
            </w:r>
          </w:p>
          <w:p w14:paraId="31D83014" w14:textId="77777777" w:rsidR="00AA05C6" w:rsidRPr="004A4877" w:rsidDel="00A171DB" w:rsidRDefault="00AA05C6" w:rsidP="009D1DFE">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5776005C"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AA05C6" w:rsidRPr="004A4877" w:rsidRDefault="00AA05C6" w:rsidP="009D1DFE">
            <w:pPr>
              <w:pStyle w:val="TAL"/>
              <w:rPr>
                <w:b/>
                <w:i/>
                <w:lang w:eastAsia="en-GB"/>
              </w:rPr>
            </w:pPr>
            <w:r w:rsidRPr="004A4877">
              <w:rPr>
                <w:b/>
                <w:i/>
                <w:lang w:eastAsia="en-GB"/>
              </w:rPr>
              <w:t>pur-SubPRB-CE-ModeA, pur-SubPRB-CE-ModeB</w:t>
            </w:r>
          </w:p>
          <w:p w14:paraId="0CEAE0AB" w14:textId="77777777" w:rsidR="00AA05C6" w:rsidRPr="004A4877" w:rsidDel="00A171DB" w:rsidRDefault="00AA05C6" w:rsidP="009D1DFE">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2634293D"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AA05C6" w:rsidRPr="004A4877" w:rsidRDefault="00AA05C6" w:rsidP="009D1DFE">
            <w:pPr>
              <w:pStyle w:val="TAL"/>
              <w:rPr>
                <w:b/>
                <w:i/>
                <w:lang w:eastAsia="en-GB"/>
              </w:rPr>
            </w:pPr>
            <w:r w:rsidRPr="004A4877">
              <w:rPr>
                <w:b/>
                <w:i/>
                <w:lang w:eastAsia="en-GB"/>
              </w:rPr>
              <w:t>pur-UP-EPC-CE-ModeA, pur-UP-EPC-CE-ModeB, pur-UP-5GC-CE-ModeA, pur-UP-5GC-CE-ModeB</w:t>
            </w:r>
          </w:p>
          <w:p w14:paraId="34901100" w14:textId="77777777" w:rsidR="00AA05C6" w:rsidRPr="004A4877" w:rsidDel="00A171DB" w:rsidRDefault="00AA05C6" w:rsidP="009D1DFE">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14:paraId="5651E5A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AA05C6" w:rsidRPr="004A4877" w:rsidRDefault="00AA05C6" w:rsidP="009D1DFE">
            <w:pPr>
              <w:pStyle w:val="TAL"/>
              <w:rPr>
                <w:b/>
                <w:bCs/>
                <w:i/>
                <w:iCs/>
              </w:rPr>
            </w:pPr>
            <w:r w:rsidRPr="004A4877">
              <w:rPr>
                <w:b/>
                <w:bCs/>
                <w:i/>
                <w:iCs/>
              </w:rPr>
              <w:t>pusch-Enhancements</w:t>
            </w:r>
          </w:p>
          <w:p w14:paraId="4B090A6D" w14:textId="77777777" w:rsidR="00AA05C6" w:rsidRPr="004A4877" w:rsidRDefault="00AA05C6" w:rsidP="009D1DFE">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1F8A7F7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AA05C6" w:rsidRPr="004A4877" w:rsidRDefault="00AA05C6" w:rsidP="009D1DFE">
            <w:pPr>
              <w:pStyle w:val="TAL"/>
              <w:rPr>
                <w:b/>
                <w:bCs/>
                <w:i/>
                <w:iCs/>
              </w:rPr>
            </w:pPr>
            <w:r w:rsidRPr="004A4877">
              <w:rPr>
                <w:b/>
                <w:bCs/>
                <w:i/>
                <w:iCs/>
              </w:rPr>
              <w:t>pusch-FeedbackMode</w:t>
            </w:r>
          </w:p>
          <w:p w14:paraId="5465E56C" w14:textId="77777777" w:rsidR="00AA05C6" w:rsidRPr="004A4877" w:rsidRDefault="00AA05C6" w:rsidP="009D1DFE">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AA05C6" w:rsidRPr="004A4877" w:rsidRDefault="00AA05C6" w:rsidP="009D1DFE">
            <w:pPr>
              <w:pStyle w:val="TAL"/>
              <w:jc w:val="center"/>
              <w:rPr>
                <w:bCs/>
                <w:noProof/>
              </w:rPr>
            </w:pPr>
            <w:r w:rsidRPr="004A4877">
              <w:rPr>
                <w:bCs/>
                <w:noProof/>
              </w:rPr>
              <w:t>No</w:t>
            </w:r>
          </w:p>
        </w:tc>
      </w:tr>
      <w:tr w:rsidR="00AA05C6" w:rsidRPr="004A4877" w14:paraId="6AB57A8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AA05C6" w:rsidRPr="004A4877" w:rsidRDefault="00AA05C6" w:rsidP="009D1DFE">
            <w:pPr>
              <w:pStyle w:val="TAL"/>
              <w:rPr>
                <w:lang w:eastAsia="en-GB"/>
              </w:rPr>
            </w:pPr>
            <w:r w:rsidRPr="004A4877">
              <w:rPr>
                <w:b/>
                <w:i/>
                <w:lang w:eastAsia="en-GB"/>
              </w:rPr>
              <w:t>pusch-MultiTB-CE-ModeA, pusch-MultiTB-CE-ModeB</w:t>
            </w:r>
          </w:p>
          <w:p w14:paraId="57E3B398" w14:textId="77777777" w:rsidR="00AA05C6" w:rsidRPr="004A4877" w:rsidRDefault="00AA05C6" w:rsidP="009D1DFE">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AA05C6" w:rsidRPr="004A4877" w:rsidRDefault="00AA05C6" w:rsidP="009D1DFE">
            <w:pPr>
              <w:pStyle w:val="TAL"/>
              <w:jc w:val="center"/>
              <w:rPr>
                <w:bCs/>
                <w:noProof/>
              </w:rPr>
            </w:pPr>
            <w:r w:rsidRPr="004A4877">
              <w:rPr>
                <w:bCs/>
                <w:noProof/>
                <w:lang w:eastAsia="en-GB"/>
              </w:rPr>
              <w:t>Yes</w:t>
            </w:r>
          </w:p>
        </w:tc>
      </w:tr>
      <w:tr w:rsidR="00AA05C6" w:rsidRPr="004A4877" w14:paraId="6818AEE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AA05C6" w:rsidRPr="004A4877" w:rsidRDefault="00AA05C6" w:rsidP="009D1DFE">
            <w:pPr>
              <w:pStyle w:val="TAL"/>
              <w:rPr>
                <w:b/>
                <w:i/>
              </w:rPr>
            </w:pPr>
            <w:r w:rsidRPr="004A4877">
              <w:rPr>
                <w:b/>
                <w:i/>
              </w:rPr>
              <w:t>pusch-SPS-MaxConfigSlot</w:t>
            </w:r>
          </w:p>
          <w:p w14:paraId="40B2C9AA" w14:textId="77777777" w:rsidR="00AA05C6" w:rsidRPr="004A4877" w:rsidRDefault="00AA05C6" w:rsidP="009D1DFE">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AA05C6" w:rsidRPr="004A4877" w:rsidRDefault="00AA05C6" w:rsidP="009D1DFE">
            <w:pPr>
              <w:pStyle w:val="TAL"/>
              <w:jc w:val="center"/>
              <w:rPr>
                <w:bCs/>
                <w:noProof/>
              </w:rPr>
            </w:pPr>
            <w:r w:rsidRPr="004A4877">
              <w:rPr>
                <w:bCs/>
                <w:noProof/>
              </w:rPr>
              <w:t>Yes</w:t>
            </w:r>
          </w:p>
        </w:tc>
      </w:tr>
      <w:tr w:rsidR="00AA05C6" w:rsidRPr="004A4877" w14:paraId="10E582C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AA05C6" w:rsidRPr="004A4877" w:rsidRDefault="00AA05C6" w:rsidP="009D1DFE">
            <w:pPr>
              <w:pStyle w:val="TAL"/>
              <w:rPr>
                <w:b/>
                <w:i/>
              </w:rPr>
            </w:pPr>
            <w:r w:rsidRPr="004A4877">
              <w:rPr>
                <w:b/>
                <w:i/>
              </w:rPr>
              <w:t>pusch-SPS-MultiConfigSlot</w:t>
            </w:r>
          </w:p>
          <w:p w14:paraId="679F297B" w14:textId="77777777" w:rsidR="00AA05C6" w:rsidRPr="004A4877" w:rsidRDefault="00AA05C6" w:rsidP="009D1DFE">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AA05C6" w:rsidRPr="004A4877" w:rsidRDefault="00AA05C6" w:rsidP="009D1DFE">
            <w:pPr>
              <w:pStyle w:val="TAL"/>
              <w:jc w:val="center"/>
              <w:rPr>
                <w:bCs/>
                <w:noProof/>
              </w:rPr>
            </w:pPr>
            <w:r w:rsidRPr="004A4877">
              <w:rPr>
                <w:bCs/>
                <w:noProof/>
              </w:rPr>
              <w:t>Yes</w:t>
            </w:r>
          </w:p>
        </w:tc>
      </w:tr>
      <w:tr w:rsidR="00AA05C6" w:rsidRPr="004A4877" w14:paraId="00CB446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AA05C6" w:rsidRPr="004A4877" w:rsidRDefault="00AA05C6" w:rsidP="009D1DFE">
            <w:pPr>
              <w:pStyle w:val="TAL"/>
              <w:rPr>
                <w:b/>
                <w:i/>
              </w:rPr>
            </w:pPr>
            <w:r w:rsidRPr="004A4877">
              <w:rPr>
                <w:b/>
                <w:i/>
              </w:rPr>
              <w:t>pusch-SPS-MaxConfigSubframe</w:t>
            </w:r>
          </w:p>
          <w:p w14:paraId="78350C07" w14:textId="77777777" w:rsidR="00AA05C6" w:rsidRPr="004A4877" w:rsidRDefault="00AA05C6" w:rsidP="009D1DFE">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AA05C6" w:rsidRPr="004A4877" w:rsidRDefault="00AA05C6" w:rsidP="009D1DFE">
            <w:pPr>
              <w:pStyle w:val="TAL"/>
              <w:jc w:val="center"/>
              <w:rPr>
                <w:bCs/>
                <w:noProof/>
              </w:rPr>
            </w:pPr>
            <w:r w:rsidRPr="004A4877">
              <w:rPr>
                <w:bCs/>
                <w:noProof/>
              </w:rPr>
              <w:t>Yes</w:t>
            </w:r>
          </w:p>
        </w:tc>
      </w:tr>
      <w:tr w:rsidR="00AA05C6" w:rsidRPr="004A4877" w14:paraId="3A61E05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AA05C6" w:rsidRPr="004A4877" w:rsidRDefault="00AA05C6" w:rsidP="009D1DFE">
            <w:pPr>
              <w:pStyle w:val="TAL"/>
              <w:rPr>
                <w:b/>
                <w:i/>
              </w:rPr>
            </w:pPr>
            <w:r w:rsidRPr="004A4877">
              <w:rPr>
                <w:b/>
                <w:i/>
              </w:rPr>
              <w:t>pusch-SPS-MultiConfigSubframe</w:t>
            </w:r>
          </w:p>
          <w:p w14:paraId="771B8B67" w14:textId="77777777" w:rsidR="00AA05C6" w:rsidRPr="004A4877" w:rsidRDefault="00AA05C6" w:rsidP="009D1DFE">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AA05C6" w:rsidRPr="004A4877" w:rsidRDefault="00AA05C6" w:rsidP="009D1DFE">
            <w:pPr>
              <w:pStyle w:val="TAL"/>
              <w:jc w:val="center"/>
              <w:rPr>
                <w:bCs/>
                <w:noProof/>
              </w:rPr>
            </w:pPr>
            <w:r w:rsidRPr="004A4877">
              <w:rPr>
                <w:bCs/>
                <w:noProof/>
              </w:rPr>
              <w:t>Yes</w:t>
            </w:r>
          </w:p>
        </w:tc>
      </w:tr>
      <w:tr w:rsidR="00AA05C6" w:rsidRPr="004A4877" w14:paraId="297428B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AA05C6" w:rsidRPr="004A4877" w:rsidRDefault="00AA05C6" w:rsidP="009D1DFE">
            <w:pPr>
              <w:pStyle w:val="TAL"/>
              <w:rPr>
                <w:b/>
                <w:i/>
              </w:rPr>
            </w:pPr>
            <w:r w:rsidRPr="004A4877">
              <w:rPr>
                <w:b/>
                <w:i/>
              </w:rPr>
              <w:t>pusch-SPS-MaxConfigSubslot</w:t>
            </w:r>
          </w:p>
          <w:p w14:paraId="1DE798C7" w14:textId="77777777" w:rsidR="00AA05C6" w:rsidRPr="004A4877" w:rsidRDefault="00AA05C6" w:rsidP="009D1DFE">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AA05C6" w:rsidRPr="004A4877" w:rsidRDefault="00AA05C6" w:rsidP="009D1DFE">
            <w:pPr>
              <w:pStyle w:val="TAL"/>
              <w:jc w:val="center"/>
              <w:rPr>
                <w:bCs/>
                <w:noProof/>
              </w:rPr>
            </w:pPr>
            <w:r w:rsidRPr="004A4877">
              <w:rPr>
                <w:bCs/>
                <w:noProof/>
              </w:rPr>
              <w:t>-</w:t>
            </w:r>
          </w:p>
        </w:tc>
      </w:tr>
      <w:tr w:rsidR="00AA05C6" w:rsidRPr="004A4877" w14:paraId="36ADE15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AA05C6" w:rsidRPr="004A4877" w:rsidRDefault="00AA05C6" w:rsidP="009D1DFE">
            <w:pPr>
              <w:pStyle w:val="TAL"/>
              <w:rPr>
                <w:b/>
                <w:i/>
              </w:rPr>
            </w:pPr>
            <w:r w:rsidRPr="004A4877">
              <w:rPr>
                <w:b/>
                <w:i/>
              </w:rPr>
              <w:t>pusch-SPS-MultiConfigSubslot</w:t>
            </w:r>
          </w:p>
          <w:p w14:paraId="045EDD5B" w14:textId="77777777" w:rsidR="00AA05C6" w:rsidRPr="004A4877" w:rsidRDefault="00AA05C6" w:rsidP="009D1DFE">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AA05C6" w:rsidRPr="004A4877" w:rsidRDefault="00AA05C6" w:rsidP="009D1DFE">
            <w:pPr>
              <w:pStyle w:val="TAL"/>
              <w:jc w:val="center"/>
              <w:rPr>
                <w:bCs/>
                <w:noProof/>
              </w:rPr>
            </w:pPr>
            <w:r w:rsidRPr="004A4877">
              <w:rPr>
                <w:bCs/>
                <w:noProof/>
              </w:rPr>
              <w:t>-</w:t>
            </w:r>
          </w:p>
        </w:tc>
      </w:tr>
      <w:tr w:rsidR="00AA05C6" w:rsidRPr="004A4877" w14:paraId="790E546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AA05C6" w:rsidRPr="004A4877" w:rsidRDefault="00AA05C6" w:rsidP="009D1DFE">
            <w:pPr>
              <w:pStyle w:val="TAL"/>
              <w:rPr>
                <w:b/>
                <w:i/>
              </w:rPr>
            </w:pPr>
            <w:r w:rsidRPr="004A4877">
              <w:rPr>
                <w:b/>
                <w:i/>
              </w:rPr>
              <w:t>pusch-SPS-SlotRepPCell</w:t>
            </w:r>
          </w:p>
          <w:p w14:paraId="0F407993" w14:textId="77777777" w:rsidR="00AA05C6" w:rsidRPr="004A4877" w:rsidRDefault="00AA05C6" w:rsidP="009D1DFE">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AA05C6" w:rsidRPr="004A4877" w:rsidRDefault="00AA05C6" w:rsidP="009D1DFE">
            <w:pPr>
              <w:pStyle w:val="TAL"/>
              <w:jc w:val="center"/>
              <w:rPr>
                <w:bCs/>
                <w:noProof/>
              </w:rPr>
            </w:pPr>
            <w:r w:rsidRPr="004A4877">
              <w:rPr>
                <w:bCs/>
                <w:noProof/>
              </w:rPr>
              <w:t>Yes</w:t>
            </w:r>
          </w:p>
        </w:tc>
      </w:tr>
      <w:tr w:rsidR="00AA05C6" w:rsidRPr="004A4877" w14:paraId="5754A26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AA05C6" w:rsidRPr="004A4877" w:rsidRDefault="00AA05C6" w:rsidP="009D1DFE">
            <w:pPr>
              <w:pStyle w:val="TAL"/>
              <w:rPr>
                <w:b/>
                <w:i/>
              </w:rPr>
            </w:pPr>
            <w:r w:rsidRPr="004A4877">
              <w:rPr>
                <w:b/>
                <w:i/>
              </w:rPr>
              <w:t>pusch-SPS-SlotRepPSCell</w:t>
            </w:r>
          </w:p>
          <w:p w14:paraId="641ADFA4" w14:textId="77777777" w:rsidR="00AA05C6" w:rsidRPr="004A4877" w:rsidRDefault="00AA05C6" w:rsidP="009D1DFE">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AA05C6" w:rsidRPr="004A4877" w:rsidRDefault="00AA05C6" w:rsidP="009D1DFE">
            <w:pPr>
              <w:pStyle w:val="TAL"/>
              <w:jc w:val="center"/>
              <w:rPr>
                <w:bCs/>
                <w:noProof/>
              </w:rPr>
            </w:pPr>
            <w:r w:rsidRPr="004A4877">
              <w:rPr>
                <w:bCs/>
                <w:noProof/>
              </w:rPr>
              <w:t>Yes</w:t>
            </w:r>
          </w:p>
        </w:tc>
      </w:tr>
      <w:tr w:rsidR="00AA05C6" w:rsidRPr="004A4877" w14:paraId="505D635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AA05C6" w:rsidRPr="004A4877" w:rsidRDefault="00AA05C6" w:rsidP="009D1DFE">
            <w:pPr>
              <w:pStyle w:val="TAL"/>
              <w:rPr>
                <w:b/>
                <w:i/>
              </w:rPr>
            </w:pPr>
            <w:r w:rsidRPr="004A4877">
              <w:rPr>
                <w:b/>
                <w:i/>
              </w:rPr>
              <w:t>pusch-SPS-SlotRepSCell</w:t>
            </w:r>
          </w:p>
          <w:p w14:paraId="0808A257" w14:textId="77777777" w:rsidR="00AA05C6" w:rsidRPr="004A4877" w:rsidRDefault="00AA05C6" w:rsidP="009D1DFE">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AA05C6" w:rsidRPr="004A4877" w:rsidRDefault="00AA05C6" w:rsidP="009D1DFE">
            <w:pPr>
              <w:pStyle w:val="TAL"/>
              <w:jc w:val="center"/>
              <w:rPr>
                <w:bCs/>
                <w:noProof/>
              </w:rPr>
            </w:pPr>
            <w:r w:rsidRPr="004A4877">
              <w:rPr>
                <w:bCs/>
                <w:noProof/>
              </w:rPr>
              <w:t>Yes</w:t>
            </w:r>
          </w:p>
        </w:tc>
      </w:tr>
      <w:tr w:rsidR="00AA05C6" w:rsidRPr="004A4877" w14:paraId="560EBFC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AA05C6" w:rsidRPr="004A4877" w:rsidRDefault="00AA05C6" w:rsidP="009D1DFE">
            <w:pPr>
              <w:pStyle w:val="TAL"/>
              <w:rPr>
                <w:b/>
                <w:i/>
              </w:rPr>
            </w:pPr>
            <w:r w:rsidRPr="004A4877">
              <w:rPr>
                <w:b/>
                <w:i/>
              </w:rPr>
              <w:t>pusch-SPS-SubframeRepPCell</w:t>
            </w:r>
          </w:p>
          <w:p w14:paraId="62963C3E" w14:textId="77777777" w:rsidR="00AA05C6" w:rsidRPr="004A4877" w:rsidRDefault="00AA05C6" w:rsidP="009D1DFE">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AA05C6" w:rsidRPr="004A4877" w:rsidRDefault="00AA05C6" w:rsidP="009D1DFE">
            <w:pPr>
              <w:pStyle w:val="TAL"/>
              <w:jc w:val="center"/>
              <w:rPr>
                <w:bCs/>
                <w:noProof/>
              </w:rPr>
            </w:pPr>
            <w:r w:rsidRPr="004A4877">
              <w:rPr>
                <w:bCs/>
                <w:noProof/>
              </w:rPr>
              <w:t>Yes</w:t>
            </w:r>
          </w:p>
        </w:tc>
      </w:tr>
      <w:tr w:rsidR="00AA05C6" w:rsidRPr="004A4877" w14:paraId="7E96232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AA05C6" w:rsidRPr="004A4877" w:rsidRDefault="00AA05C6" w:rsidP="009D1DFE">
            <w:pPr>
              <w:pStyle w:val="TAL"/>
              <w:rPr>
                <w:b/>
                <w:i/>
              </w:rPr>
            </w:pPr>
            <w:r w:rsidRPr="004A4877">
              <w:rPr>
                <w:b/>
                <w:i/>
              </w:rPr>
              <w:t>pusch-SPS-SubframeRepPSCell</w:t>
            </w:r>
          </w:p>
          <w:p w14:paraId="5FEEE347" w14:textId="77777777" w:rsidR="00AA05C6" w:rsidRPr="004A4877" w:rsidRDefault="00AA05C6" w:rsidP="009D1DFE">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AA05C6" w:rsidRPr="004A4877" w:rsidRDefault="00AA05C6" w:rsidP="009D1DFE">
            <w:pPr>
              <w:pStyle w:val="TAL"/>
              <w:jc w:val="center"/>
              <w:rPr>
                <w:bCs/>
                <w:noProof/>
              </w:rPr>
            </w:pPr>
            <w:r w:rsidRPr="004A4877">
              <w:rPr>
                <w:bCs/>
                <w:noProof/>
              </w:rPr>
              <w:t>Yes</w:t>
            </w:r>
          </w:p>
        </w:tc>
      </w:tr>
      <w:tr w:rsidR="00AA05C6" w:rsidRPr="004A4877" w14:paraId="7AD00A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AA05C6" w:rsidRPr="004A4877" w:rsidRDefault="00AA05C6" w:rsidP="009D1DFE">
            <w:pPr>
              <w:pStyle w:val="TAL"/>
              <w:rPr>
                <w:b/>
                <w:i/>
              </w:rPr>
            </w:pPr>
            <w:r w:rsidRPr="004A4877">
              <w:rPr>
                <w:b/>
                <w:i/>
              </w:rPr>
              <w:t>pusch-SPS-SubframeRepSCell</w:t>
            </w:r>
          </w:p>
          <w:p w14:paraId="3218FA95" w14:textId="77777777" w:rsidR="00AA05C6" w:rsidRPr="004A4877" w:rsidRDefault="00AA05C6" w:rsidP="009D1DFE">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AA05C6" w:rsidRPr="004A4877" w:rsidRDefault="00AA05C6" w:rsidP="009D1DFE">
            <w:pPr>
              <w:pStyle w:val="TAL"/>
              <w:jc w:val="center"/>
              <w:rPr>
                <w:bCs/>
                <w:noProof/>
              </w:rPr>
            </w:pPr>
            <w:r w:rsidRPr="004A4877">
              <w:rPr>
                <w:bCs/>
                <w:noProof/>
              </w:rPr>
              <w:t>Yes</w:t>
            </w:r>
          </w:p>
        </w:tc>
      </w:tr>
      <w:tr w:rsidR="00AA05C6" w:rsidRPr="004A4877" w14:paraId="0B2DAB7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AA05C6" w:rsidRPr="004A4877" w:rsidRDefault="00AA05C6" w:rsidP="009D1DFE">
            <w:pPr>
              <w:pStyle w:val="TAL"/>
              <w:rPr>
                <w:b/>
                <w:i/>
              </w:rPr>
            </w:pPr>
            <w:r w:rsidRPr="004A4877">
              <w:rPr>
                <w:b/>
                <w:i/>
              </w:rPr>
              <w:t>pusch-SPS-SubslotRepPCell</w:t>
            </w:r>
          </w:p>
          <w:p w14:paraId="64089011" w14:textId="77777777" w:rsidR="00AA05C6" w:rsidRPr="004A4877" w:rsidRDefault="00AA05C6" w:rsidP="009D1DFE">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AA05C6" w:rsidRPr="004A4877" w:rsidRDefault="00AA05C6" w:rsidP="009D1DFE">
            <w:pPr>
              <w:pStyle w:val="TAL"/>
              <w:jc w:val="center"/>
              <w:rPr>
                <w:bCs/>
                <w:noProof/>
              </w:rPr>
            </w:pPr>
            <w:r w:rsidRPr="004A4877">
              <w:rPr>
                <w:bCs/>
                <w:noProof/>
              </w:rPr>
              <w:t>-</w:t>
            </w:r>
          </w:p>
        </w:tc>
      </w:tr>
      <w:tr w:rsidR="00AA05C6" w:rsidRPr="004A4877" w14:paraId="04A3F10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AA05C6" w:rsidRPr="004A4877" w:rsidRDefault="00AA05C6" w:rsidP="009D1DFE">
            <w:pPr>
              <w:pStyle w:val="TAL"/>
              <w:rPr>
                <w:b/>
                <w:i/>
              </w:rPr>
            </w:pPr>
            <w:r w:rsidRPr="004A4877">
              <w:rPr>
                <w:b/>
                <w:i/>
              </w:rPr>
              <w:t>pusch-SPS-SubslotRepPSCell</w:t>
            </w:r>
          </w:p>
          <w:p w14:paraId="6C985A65" w14:textId="77777777" w:rsidR="00AA05C6" w:rsidRPr="004A4877" w:rsidRDefault="00AA05C6" w:rsidP="009D1DFE">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AA05C6" w:rsidRPr="004A4877" w:rsidRDefault="00AA05C6" w:rsidP="009D1DFE">
            <w:pPr>
              <w:pStyle w:val="TAL"/>
              <w:jc w:val="center"/>
              <w:rPr>
                <w:bCs/>
                <w:noProof/>
              </w:rPr>
            </w:pPr>
            <w:r w:rsidRPr="004A4877">
              <w:rPr>
                <w:bCs/>
                <w:noProof/>
              </w:rPr>
              <w:t>-</w:t>
            </w:r>
          </w:p>
        </w:tc>
      </w:tr>
      <w:tr w:rsidR="00AA05C6" w:rsidRPr="004A4877" w14:paraId="1A27ADD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AA05C6" w:rsidRPr="004A4877" w:rsidRDefault="00AA05C6" w:rsidP="009D1DFE">
            <w:pPr>
              <w:pStyle w:val="TAL"/>
              <w:rPr>
                <w:b/>
                <w:i/>
              </w:rPr>
            </w:pPr>
            <w:r w:rsidRPr="004A4877">
              <w:rPr>
                <w:b/>
                <w:i/>
              </w:rPr>
              <w:t>pusch-SPS-SubslotRepSCell</w:t>
            </w:r>
          </w:p>
          <w:p w14:paraId="79594625" w14:textId="77777777" w:rsidR="00AA05C6" w:rsidRPr="004A4877" w:rsidRDefault="00AA05C6" w:rsidP="009D1DFE">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AA05C6" w:rsidRPr="004A4877" w:rsidRDefault="00AA05C6" w:rsidP="009D1DFE">
            <w:pPr>
              <w:pStyle w:val="TAL"/>
              <w:jc w:val="center"/>
              <w:rPr>
                <w:bCs/>
                <w:noProof/>
              </w:rPr>
            </w:pPr>
            <w:r w:rsidRPr="004A4877">
              <w:rPr>
                <w:bCs/>
                <w:noProof/>
              </w:rPr>
              <w:t>-</w:t>
            </w:r>
          </w:p>
        </w:tc>
      </w:tr>
      <w:tr w:rsidR="00AA05C6" w:rsidRPr="004A4877" w14:paraId="1C0D97F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AA05C6" w:rsidRPr="004A4877" w:rsidRDefault="00AA05C6" w:rsidP="009D1DFE">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AA05C6" w:rsidRPr="004A4877" w:rsidRDefault="00AA05C6" w:rsidP="009D1DFE">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AA05C6" w:rsidRPr="004A4877" w:rsidRDefault="00AA05C6" w:rsidP="009D1DFE">
            <w:pPr>
              <w:pStyle w:val="TAL"/>
              <w:jc w:val="center"/>
              <w:rPr>
                <w:bCs/>
                <w:noProof/>
                <w:lang w:eastAsia="en-GB"/>
              </w:rPr>
            </w:pPr>
            <w:r w:rsidRPr="004A4877">
              <w:rPr>
                <w:rFonts w:eastAsia="SimSun"/>
                <w:bCs/>
                <w:noProof/>
                <w:lang w:eastAsia="zh-CN"/>
              </w:rPr>
              <w:t>Yes</w:t>
            </w:r>
          </w:p>
        </w:tc>
      </w:tr>
      <w:tr w:rsidR="00AA05C6" w:rsidRPr="004A4877" w14:paraId="627C5BE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AA05C6" w:rsidRPr="004A4877" w:rsidRDefault="00AA05C6" w:rsidP="009D1DFE">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AA05C6" w:rsidRPr="004A4877" w:rsidRDefault="00AA05C6" w:rsidP="009D1DFE">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AA05C6" w:rsidRPr="004A4877" w:rsidRDefault="00AA05C6" w:rsidP="009D1DFE">
            <w:pPr>
              <w:pStyle w:val="TAL"/>
              <w:jc w:val="center"/>
              <w:rPr>
                <w:rFonts w:eastAsia="SimSun"/>
                <w:bCs/>
                <w:noProof/>
                <w:lang w:eastAsia="zh-CN"/>
              </w:rPr>
            </w:pPr>
            <w:r w:rsidRPr="004A4877">
              <w:rPr>
                <w:rFonts w:eastAsia="SimSun"/>
                <w:bCs/>
                <w:noProof/>
                <w:lang w:eastAsia="zh-CN"/>
              </w:rPr>
              <w:t>-</w:t>
            </w:r>
          </w:p>
        </w:tc>
      </w:tr>
      <w:tr w:rsidR="00AA05C6" w:rsidRPr="004A4877" w14:paraId="2C4EEC8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AA05C6" w:rsidRPr="004A4877" w:rsidRDefault="00AA05C6" w:rsidP="009D1DFE">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AA05C6" w:rsidRPr="004A4877" w:rsidRDefault="00AA05C6" w:rsidP="009D1DFE">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AA05C6" w:rsidRPr="004A4877" w:rsidRDefault="00AA05C6" w:rsidP="009D1DFE">
            <w:pPr>
              <w:pStyle w:val="TAL"/>
              <w:jc w:val="center"/>
              <w:rPr>
                <w:rFonts w:eastAsia="SimSun"/>
                <w:bCs/>
                <w:noProof/>
                <w:lang w:eastAsia="zh-CN"/>
              </w:rPr>
            </w:pPr>
            <w:r w:rsidRPr="004A4877">
              <w:rPr>
                <w:bCs/>
                <w:noProof/>
              </w:rPr>
              <w:t>-</w:t>
            </w:r>
          </w:p>
        </w:tc>
      </w:tr>
      <w:tr w:rsidR="00AA05C6" w:rsidRPr="004A4877" w14:paraId="5ECDF6A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AA05C6" w:rsidRPr="004A4877" w:rsidRDefault="00AA05C6" w:rsidP="009D1DFE">
            <w:pPr>
              <w:pStyle w:val="TAL"/>
              <w:rPr>
                <w:b/>
                <w:i/>
              </w:rPr>
            </w:pPr>
            <w:r w:rsidRPr="004A4877">
              <w:rPr>
                <w:b/>
                <w:i/>
              </w:rPr>
              <w:t>qoe-MeasReport</w:t>
            </w:r>
          </w:p>
          <w:p w14:paraId="6648F7B5" w14:textId="77777777" w:rsidR="00AA05C6" w:rsidRPr="004A4877" w:rsidRDefault="00AA05C6" w:rsidP="009D1DFE">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5F6513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AA05C6" w:rsidRPr="004A4877" w:rsidRDefault="00AA05C6" w:rsidP="009D1DFE">
            <w:pPr>
              <w:pStyle w:val="TAL"/>
              <w:rPr>
                <w:b/>
                <w:i/>
              </w:rPr>
            </w:pPr>
            <w:r w:rsidRPr="004A4877">
              <w:rPr>
                <w:b/>
                <w:i/>
              </w:rPr>
              <w:t>qoe-MTSI-MeasReport</w:t>
            </w:r>
          </w:p>
          <w:p w14:paraId="4C7D8C4D" w14:textId="77777777" w:rsidR="00AA05C6" w:rsidRPr="004A4877" w:rsidRDefault="00AA05C6" w:rsidP="009D1DFE">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AA05C6" w:rsidRPr="004A4877" w:rsidRDefault="00AA05C6" w:rsidP="009D1DFE">
            <w:pPr>
              <w:pStyle w:val="TAL"/>
              <w:jc w:val="center"/>
              <w:rPr>
                <w:bCs/>
                <w:noProof/>
                <w:lang w:eastAsia="zh-CN"/>
              </w:rPr>
            </w:pPr>
          </w:p>
        </w:tc>
      </w:tr>
      <w:tr w:rsidR="00AA05C6" w:rsidRPr="004A4877" w14:paraId="07F619B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AA05C6" w:rsidRPr="004A4877" w:rsidRDefault="00AA05C6" w:rsidP="009D1DFE">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AA05C6" w:rsidRPr="004A4877" w:rsidRDefault="00AA05C6" w:rsidP="009D1DFE">
            <w:pPr>
              <w:pStyle w:val="TAL"/>
              <w:jc w:val="center"/>
              <w:rPr>
                <w:rFonts w:eastAsia="SimSun"/>
                <w:bCs/>
                <w:noProof/>
                <w:lang w:eastAsia="zh-CN"/>
              </w:rPr>
            </w:pPr>
            <w:r w:rsidRPr="004A4877">
              <w:rPr>
                <w:lang w:eastAsia="zh-CN"/>
              </w:rPr>
              <w:t>-</w:t>
            </w:r>
          </w:p>
        </w:tc>
      </w:tr>
      <w:tr w:rsidR="00AA05C6" w:rsidRPr="004A4877" w14:paraId="4535A46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AA05C6" w:rsidRPr="004A4877" w:rsidRDefault="00AA05C6" w:rsidP="009D1DFE">
            <w:pPr>
              <w:pStyle w:val="TAL"/>
              <w:rPr>
                <w:b/>
                <w:i/>
                <w:lang w:eastAsia="zh-CN"/>
              </w:rPr>
            </w:pPr>
            <w:r w:rsidRPr="004A4877">
              <w:rPr>
                <w:b/>
                <w:i/>
                <w:lang w:eastAsia="zh-CN"/>
              </w:rPr>
              <w:t>rach-Report</w:t>
            </w:r>
          </w:p>
          <w:p w14:paraId="09ECF48D" w14:textId="77777777" w:rsidR="00AA05C6" w:rsidRPr="004A4877" w:rsidRDefault="00AA05C6" w:rsidP="009D1DFE">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AA05C6" w:rsidRPr="004A4877" w:rsidRDefault="00AA05C6" w:rsidP="009D1DFE">
            <w:pPr>
              <w:pStyle w:val="TAL"/>
              <w:jc w:val="center"/>
              <w:rPr>
                <w:lang w:eastAsia="zh-CN"/>
              </w:rPr>
            </w:pPr>
            <w:r w:rsidRPr="004A4877">
              <w:rPr>
                <w:lang w:eastAsia="zh-CN"/>
              </w:rPr>
              <w:t>-</w:t>
            </w:r>
          </w:p>
        </w:tc>
      </w:tr>
      <w:tr w:rsidR="00AA05C6" w:rsidRPr="004A4877" w14:paraId="4608492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AA05C6" w:rsidRPr="004A4877" w:rsidRDefault="00AA05C6" w:rsidP="009D1DFE">
            <w:pPr>
              <w:pStyle w:val="TAL"/>
              <w:rPr>
                <w:b/>
                <w:i/>
                <w:kern w:val="2"/>
              </w:rPr>
            </w:pPr>
            <w:r w:rsidRPr="004A4877">
              <w:rPr>
                <w:b/>
                <w:i/>
                <w:kern w:val="2"/>
              </w:rPr>
              <w:t>rai-Support</w:t>
            </w:r>
          </w:p>
          <w:p w14:paraId="5C355537" w14:textId="77777777" w:rsidR="00AA05C6" w:rsidRPr="004A4877" w:rsidRDefault="00AA05C6" w:rsidP="009D1DFE">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AA05C6" w:rsidRPr="004A4877" w:rsidRDefault="00AA05C6" w:rsidP="009D1DFE">
            <w:pPr>
              <w:pStyle w:val="TAL"/>
              <w:jc w:val="center"/>
              <w:rPr>
                <w:rFonts w:eastAsia="SimSun"/>
                <w:noProof/>
                <w:lang w:eastAsia="zh-CN"/>
              </w:rPr>
            </w:pPr>
            <w:r w:rsidRPr="004A4877">
              <w:rPr>
                <w:rFonts w:eastAsia="SimSun"/>
                <w:noProof/>
                <w:lang w:eastAsia="zh-CN"/>
              </w:rPr>
              <w:t>No</w:t>
            </w:r>
          </w:p>
        </w:tc>
      </w:tr>
      <w:tr w:rsidR="00AA05C6" w:rsidRPr="004A4877" w14:paraId="3C14B575"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AA05C6" w:rsidRPr="004A4877" w:rsidRDefault="00AA05C6" w:rsidP="009D1DFE">
            <w:pPr>
              <w:pStyle w:val="TAL"/>
              <w:rPr>
                <w:b/>
                <w:bCs/>
                <w:i/>
                <w:iCs/>
              </w:rPr>
            </w:pPr>
            <w:r w:rsidRPr="004A4877">
              <w:rPr>
                <w:b/>
                <w:bCs/>
                <w:i/>
                <w:iCs/>
              </w:rPr>
              <w:t>rai-SupportEnh</w:t>
            </w:r>
          </w:p>
          <w:p w14:paraId="28424EA2" w14:textId="77777777" w:rsidR="00AA05C6" w:rsidRPr="004A4877" w:rsidRDefault="00AA05C6" w:rsidP="009D1DFE">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17DEA1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AA05C6" w:rsidRPr="004A4877" w:rsidRDefault="00AA05C6" w:rsidP="009D1DFE">
            <w:pPr>
              <w:pStyle w:val="TAL"/>
              <w:rPr>
                <w:b/>
                <w:i/>
                <w:lang w:eastAsia="en-GB"/>
              </w:rPr>
            </w:pPr>
            <w:r w:rsidRPr="004A4877">
              <w:rPr>
                <w:b/>
                <w:i/>
                <w:lang w:eastAsia="en-GB"/>
              </w:rPr>
              <w:t>rclwi</w:t>
            </w:r>
          </w:p>
          <w:p w14:paraId="760915DE" w14:textId="77777777" w:rsidR="00AA05C6" w:rsidRPr="004A4877" w:rsidRDefault="00AA05C6" w:rsidP="009D1DFE">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2610F9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AA05C6" w:rsidRPr="004A4877" w:rsidRDefault="00AA05C6" w:rsidP="009D1DFE">
            <w:pPr>
              <w:pStyle w:val="TAL"/>
              <w:rPr>
                <w:b/>
                <w:i/>
                <w:lang w:eastAsia="zh-CN"/>
              </w:rPr>
            </w:pPr>
            <w:r w:rsidRPr="004A4877">
              <w:rPr>
                <w:b/>
                <w:i/>
                <w:lang w:eastAsia="zh-CN"/>
              </w:rPr>
              <w:t>recommendedBitRate</w:t>
            </w:r>
          </w:p>
          <w:p w14:paraId="0CF659AD" w14:textId="77777777" w:rsidR="00AA05C6" w:rsidRPr="004A4877" w:rsidRDefault="00AA05C6" w:rsidP="009D1DFE">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AA05C6" w:rsidRPr="004A4877" w:rsidRDefault="00AA05C6" w:rsidP="009D1DFE">
            <w:pPr>
              <w:pStyle w:val="TAL"/>
              <w:jc w:val="center"/>
              <w:rPr>
                <w:bCs/>
                <w:noProof/>
                <w:lang w:eastAsia="zh-CN"/>
              </w:rPr>
            </w:pPr>
            <w:r w:rsidRPr="004A4877">
              <w:rPr>
                <w:bCs/>
                <w:noProof/>
                <w:lang w:eastAsia="zh-CN"/>
              </w:rPr>
              <w:t>No</w:t>
            </w:r>
          </w:p>
        </w:tc>
      </w:tr>
      <w:tr w:rsidR="00AA05C6" w:rsidRPr="004A4877" w14:paraId="258BAFE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AA05C6" w:rsidRPr="004A4877" w:rsidRDefault="00AA05C6" w:rsidP="009D1DFE">
            <w:pPr>
              <w:pStyle w:val="TAL"/>
              <w:rPr>
                <w:b/>
                <w:bCs/>
                <w:i/>
                <w:noProof/>
                <w:lang w:eastAsia="en-GB"/>
              </w:rPr>
            </w:pPr>
            <w:r w:rsidRPr="004A4877">
              <w:rPr>
                <w:b/>
                <w:bCs/>
                <w:i/>
                <w:noProof/>
                <w:lang w:eastAsia="en-GB"/>
              </w:rPr>
              <w:t>recommendedBitRateMultiplier</w:t>
            </w:r>
          </w:p>
          <w:p w14:paraId="2BF3AB25" w14:textId="77777777" w:rsidR="00AA05C6" w:rsidRPr="004A4877" w:rsidRDefault="00AA05C6" w:rsidP="009D1DFE">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85F7AD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AA05C6" w:rsidRPr="004A4877" w:rsidRDefault="00AA05C6" w:rsidP="009D1DFE">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AA05C6" w:rsidRPr="004A4877" w:rsidRDefault="00AA05C6" w:rsidP="009D1DFE">
            <w:pPr>
              <w:pStyle w:val="TAL"/>
              <w:jc w:val="center"/>
              <w:rPr>
                <w:bCs/>
                <w:noProof/>
                <w:lang w:eastAsia="zh-CN"/>
              </w:rPr>
            </w:pPr>
            <w:r w:rsidRPr="004A4877">
              <w:rPr>
                <w:bCs/>
                <w:noProof/>
                <w:lang w:eastAsia="zh-CN"/>
              </w:rPr>
              <w:t>No</w:t>
            </w:r>
          </w:p>
        </w:tc>
      </w:tr>
      <w:tr w:rsidR="00AA05C6" w:rsidRPr="004A4877" w14:paraId="47A895E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AA05C6" w:rsidRPr="004A4877" w:rsidRDefault="00AA05C6" w:rsidP="009D1DFE">
            <w:pPr>
              <w:keepNext/>
              <w:keepLines/>
              <w:spacing w:after="0"/>
              <w:rPr>
                <w:rFonts w:ascii="Arial" w:hAnsi="Arial"/>
                <w:b/>
                <w:i/>
                <w:sz w:val="18"/>
              </w:rPr>
            </w:pPr>
            <w:r w:rsidRPr="004A4877">
              <w:rPr>
                <w:rFonts w:ascii="Arial" w:hAnsi="Arial"/>
                <w:b/>
                <w:i/>
                <w:sz w:val="18"/>
              </w:rPr>
              <w:t>reducedCP-Latency</w:t>
            </w:r>
          </w:p>
          <w:p w14:paraId="640ABA61" w14:textId="77777777" w:rsidR="00AA05C6" w:rsidRPr="004A4877" w:rsidRDefault="00AA05C6" w:rsidP="009D1DFE">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AA05C6" w:rsidRPr="004A4877" w:rsidRDefault="00AA05C6" w:rsidP="009D1DFE">
            <w:pPr>
              <w:pStyle w:val="TAL"/>
              <w:jc w:val="center"/>
              <w:rPr>
                <w:bCs/>
                <w:noProof/>
              </w:rPr>
            </w:pPr>
            <w:r w:rsidRPr="004A4877">
              <w:rPr>
                <w:bCs/>
                <w:noProof/>
              </w:rPr>
              <w:t>Yes</w:t>
            </w:r>
          </w:p>
        </w:tc>
      </w:tr>
      <w:tr w:rsidR="00AA05C6" w:rsidRPr="004A4877" w14:paraId="5596CD1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AA05C6" w:rsidRPr="004A4877" w:rsidRDefault="00AA05C6" w:rsidP="009D1DFE">
            <w:pPr>
              <w:pStyle w:val="TAL"/>
              <w:rPr>
                <w:b/>
                <w:i/>
              </w:rPr>
            </w:pPr>
            <w:r w:rsidRPr="004A4877">
              <w:rPr>
                <w:b/>
                <w:i/>
              </w:rPr>
              <w:t>reducedIntNonContComb</w:t>
            </w:r>
          </w:p>
          <w:p w14:paraId="14830314" w14:textId="77777777" w:rsidR="00AA05C6" w:rsidRPr="004A4877" w:rsidRDefault="00AA05C6" w:rsidP="009D1DFE">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AA05C6" w:rsidRPr="004A4877" w:rsidRDefault="00AA05C6" w:rsidP="009D1DFE">
            <w:pPr>
              <w:pStyle w:val="TAL"/>
              <w:jc w:val="center"/>
            </w:pPr>
            <w:r w:rsidRPr="004A4877">
              <w:t>-</w:t>
            </w:r>
          </w:p>
        </w:tc>
      </w:tr>
      <w:tr w:rsidR="00AA05C6" w:rsidRPr="004A4877" w14:paraId="3F99C54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AA05C6" w:rsidRPr="004A4877" w:rsidRDefault="00AA05C6" w:rsidP="009D1DFE">
            <w:pPr>
              <w:keepNext/>
              <w:keepLines/>
              <w:spacing w:after="0"/>
              <w:rPr>
                <w:rFonts w:ascii="Arial" w:hAnsi="Arial"/>
                <w:b/>
                <w:i/>
                <w:sz w:val="18"/>
              </w:rPr>
            </w:pPr>
            <w:r w:rsidRPr="004A4877">
              <w:rPr>
                <w:rFonts w:ascii="Arial" w:hAnsi="Arial"/>
                <w:b/>
                <w:i/>
                <w:sz w:val="18"/>
              </w:rPr>
              <w:t>reducedIntNonContCombRequested</w:t>
            </w:r>
          </w:p>
          <w:p w14:paraId="72DAEBD4" w14:textId="77777777" w:rsidR="00AA05C6" w:rsidRPr="004A4877" w:rsidRDefault="00AA05C6" w:rsidP="009D1DFE">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AA05C6" w:rsidRPr="004A4877" w:rsidRDefault="00AA05C6" w:rsidP="009D1DFE">
            <w:pPr>
              <w:keepNext/>
              <w:keepLines/>
              <w:spacing w:after="0"/>
              <w:jc w:val="center"/>
              <w:rPr>
                <w:rFonts w:ascii="Arial" w:hAnsi="Arial"/>
                <w:sz w:val="18"/>
              </w:rPr>
            </w:pPr>
            <w:r w:rsidRPr="004A4877">
              <w:rPr>
                <w:rFonts w:ascii="Arial" w:hAnsi="Arial"/>
                <w:sz w:val="18"/>
              </w:rPr>
              <w:t>-</w:t>
            </w:r>
          </w:p>
        </w:tc>
      </w:tr>
      <w:tr w:rsidR="00AA05C6" w:rsidRPr="004A4877" w14:paraId="2BBB779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AA05C6" w:rsidRPr="004A4877" w:rsidRDefault="00AA05C6" w:rsidP="009D1DFE">
            <w:pPr>
              <w:pStyle w:val="TAL"/>
              <w:rPr>
                <w:b/>
                <w:i/>
              </w:rPr>
            </w:pPr>
            <w:r w:rsidRPr="004A4877">
              <w:rPr>
                <w:b/>
                <w:i/>
              </w:rPr>
              <w:t>reflectiveQoS</w:t>
            </w:r>
          </w:p>
          <w:p w14:paraId="06A995EA" w14:textId="77777777" w:rsidR="00AA05C6" w:rsidRPr="004A4877" w:rsidRDefault="00AA05C6" w:rsidP="009D1DFE">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AA05C6" w:rsidRPr="004A4877" w:rsidRDefault="00AA05C6" w:rsidP="009D1DFE">
            <w:pPr>
              <w:pStyle w:val="TAL"/>
              <w:jc w:val="center"/>
            </w:pPr>
            <w:r w:rsidRPr="004A4877">
              <w:rPr>
                <w:kern w:val="2"/>
              </w:rPr>
              <w:t>No</w:t>
            </w:r>
          </w:p>
        </w:tc>
      </w:tr>
      <w:tr w:rsidR="00AA05C6" w:rsidRPr="004A4877" w14:paraId="462DBBB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AA05C6" w:rsidRPr="004A4877" w:rsidRDefault="00AA05C6" w:rsidP="009D1DFE">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AA05C6" w:rsidRPr="004A4877" w:rsidRDefault="00AA05C6" w:rsidP="009D1DFE">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AA05C6" w:rsidRPr="004A4877" w:rsidRDefault="00AA05C6" w:rsidP="009D1DFE">
            <w:pPr>
              <w:pStyle w:val="TAL"/>
              <w:jc w:val="center"/>
              <w:rPr>
                <w:kern w:val="2"/>
              </w:rPr>
            </w:pPr>
            <w:r w:rsidRPr="004A4877">
              <w:rPr>
                <w:kern w:val="2"/>
              </w:rPr>
              <w:t>-</w:t>
            </w:r>
          </w:p>
        </w:tc>
      </w:tr>
      <w:tr w:rsidR="00AA05C6" w:rsidRPr="004A4877" w14:paraId="0E941EE7"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AA05C6" w:rsidRPr="004A4877" w:rsidRDefault="00AA05C6" w:rsidP="009D1DFE">
            <w:pPr>
              <w:pStyle w:val="TAL"/>
              <w:rPr>
                <w:b/>
                <w:i/>
                <w:lang w:eastAsia="zh-CN"/>
              </w:rPr>
            </w:pPr>
            <w:r w:rsidRPr="004A4877">
              <w:rPr>
                <w:b/>
                <w:i/>
                <w:lang w:eastAsia="zh-CN"/>
              </w:rPr>
              <w:t>reportCGI-NR-EN-DC</w:t>
            </w:r>
          </w:p>
          <w:p w14:paraId="4AEED15F" w14:textId="77777777" w:rsidR="00AA05C6" w:rsidRPr="004A4877" w:rsidRDefault="00AA05C6" w:rsidP="009D1DFE">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792138A5"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AA05C6" w:rsidRPr="004A4877" w:rsidRDefault="00AA05C6" w:rsidP="009D1DFE">
            <w:pPr>
              <w:pStyle w:val="TAL"/>
              <w:rPr>
                <w:b/>
                <w:i/>
                <w:lang w:eastAsia="zh-CN"/>
              </w:rPr>
            </w:pPr>
            <w:r w:rsidRPr="004A4877">
              <w:rPr>
                <w:b/>
                <w:i/>
                <w:lang w:eastAsia="zh-CN"/>
              </w:rPr>
              <w:t>reportCGI-NR-NoEN-DC</w:t>
            </w:r>
          </w:p>
          <w:p w14:paraId="3350467F" w14:textId="77777777" w:rsidR="00AA05C6" w:rsidRPr="004A4877" w:rsidRDefault="00AA05C6" w:rsidP="009D1DFE">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3686C16F"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AA05C6" w:rsidRPr="004A4877" w:rsidRDefault="00AA05C6" w:rsidP="009D1DFE">
            <w:pPr>
              <w:pStyle w:val="TAL"/>
              <w:rPr>
                <w:b/>
                <w:i/>
                <w:lang w:eastAsia="en-GB"/>
              </w:rPr>
            </w:pPr>
            <w:r w:rsidRPr="004A4877">
              <w:rPr>
                <w:b/>
                <w:i/>
                <w:lang w:eastAsia="en-GB"/>
              </w:rPr>
              <w:t>resumeWithMCG-SCellConfig</w:t>
            </w:r>
          </w:p>
          <w:p w14:paraId="78A80004" w14:textId="77777777" w:rsidR="00AA05C6" w:rsidRPr="004A4877" w:rsidRDefault="00AA05C6" w:rsidP="009D1DFE">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AA05C6" w:rsidRPr="004A4877" w:rsidRDefault="00AA05C6" w:rsidP="009D1DFE">
            <w:pPr>
              <w:pStyle w:val="TAL"/>
              <w:jc w:val="center"/>
              <w:rPr>
                <w:bCs/>
                <w:noProof/>
                <w:lang w:eastAsia="zh-CN"/>
              </w:rPr>
            </w:pPr>
            <w:r w:rsidRPr="004A4877">
              <w:rPr>
                <w:lang w:eastAsia="zh-CN"/>
              </w:rPr>
              <w:t>-</w:t>
            </w:r>
          </w:p>
        </w:tc>
      </w:tr>
      <w:tr w:rsidR="00AA05C6" w:rsidRPr="004A4877" w14:paraId="21B2D31A"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AA05C6" w:rsidRPr="004A4877" w:rsidRDefault="00AA05C6" w:rsidP="009D1DFE">
            <w:pPr>
              <w:pStyle w:val="TAL"/>
              <w:rPr>
                <w:b/>
                <w:i/>
                <w:lang w:eastAsia="en-GB"/>
              </w:rPr>
            </w:pPr>
            <w:r w:rsidRPr="004A4877">
              <w:rPr>
                <w:b/>
                <w:i/>
                <w:lang w:eastAsia="en-GB"/>
              </w:rPr>
              <w:t>resumeWithSCG-Config</w:t>
            </w:r>
          </w:p>
          <w:p w14:paraId="1E5C6A60" w14:textId="77777777" w:rsidR="00AA05C6" w:rsidRPr="004A4877" w:rsidRDefault="00AA05C6" w:rsidP="009D1DFE">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AA05C6" w:rsidRPr="004A4877" w:rsidRDefault="00AA05C6" w:rsidP="009D1DFE">
            <w:pPr>
              <w:pStyle w:val="TAL"/>
              <w:jc w:val="center"/>
              <w:rPr>
                <w:bCs/>
                <w:noProof/>
                <w:lang w:eastAsia="zh-CN"/>
              </w:rPr>
            </w:pPr>
            <w:r w:rsidRPr="004A4877">
              <w:rPr>
                <w:lang w:eastAsia="zh-CN"/>
              </w:rPr>
              <w:t>-</w:t>
            </w:r>
          </w:p>
        </w:tc>
      </w:tr>
      <w:tr w:rsidR="00AA05C6" w:rsidRPr="004A4877" w14:paraId="27B10963"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AA05C6" w:rsidRPr="004A4877" w:rsidRDefault="00AA05C6" w:rsidP="009D1DFE">
            <w:pPr>
              <w:pStyle w:val="TAL"/>
              <w:rPr>
                <w:b/>
                <w:i/>
                <w:lang w:eastAsia="en-GB"/>
              </w:rPr>
            </w:pPr>
            <w:r w:rsidRPr="004A4877">
              <w:rPr>
                <w:b/>
                <w:i/>
                <w:lang w:eastAsia="en-GB"/>
              </w:rPr>
              <w:t>resumeWithStoredMCG-SCells</w:t>
            </w:r>
          </w:p>
          <w:p w14:paraId="4EDC3392" w14:textId="77777777" w:rsidR="00AA05C6" w:rsidRPr="004A4877" w:rsidRDefault="00AA05C6" w:rsidP="009D1DFE">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AA05C6" w:rsidRPr="004A4877" w:rsidRDefault="00AA05C6" w:rsidP="009D1DFE">
            <w:pPr>
              <w:pStyle w:val="TAL"/>
              <w:jc w:val="center"/>
              <w:rPr>
                <w:bCs/>
                <w:noProof/>
                <w:lang w:eastAsia="zh-CN"/>
              </w:rPr>
            </w:pPr>
            <w:r w:rsidRPr="004A4877">
              <w:rPr>
                <w:lang w:eastAsia="zh-CN"/>
              </w:rPr>
              <w:t>-</w:t>
            </w:r>
          </w:p>
        </w:tc>
      </w:tr>
      <w:tr w:rsidR="00AA05C6" w:rsidRPr="004A4877" w14:paraId="41BB7BA9"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AA05C6" w:rsidRPr="004A4877" w:rsidRDefault="00AA05C6" w:rsidP="009D1DFE">
            <w:pPr>
              <w:pStyle w:val="TAL"/>
              <w:rPr>
                <w:b/>
                <w:i/>
                <w:lang w:eastAsia="en-GB"/>
              </w:rPr>
            </w:pPr>
            <w:r w:rsidRPr="004A4877">
              <w:rPr>
                <w:b/>
                <w:i/>
                <w:lang w:eastAsia="en-GB"/>
              </w:rPr>
              <w:t>resumeWithStoredSCG</w:t>
            </w:r>
          </w:p>
          <w:p w14:paraId="21BFF834" w14:textId="77777777" w:rsidR="00AA05C6" w:rsidRPr="004A4877" w:rsidRDefault="00AA05C6" w:rsidP="009D1DFE">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AA05C6" w:rsidRPr="004A4877" w:rsidRDefault="00AA05C6" w:rsidP="009D1DFE">
            <w:pPr>
              <w:pStyle w:val="TAL"/>
              <w:jc w:val="center"/>
              <w:rPr>
                <w:bCs/>
                <w:noProof/>
                <w:lang w:eastAsia="zh-CN"/>
              </w:rPr>
            </w:pPr>
            <w:r w:rsidRPr="004A4877">
              <w:rPr>
                <w:lang w:eastAsia="zh-CN"/>
              </w:rPr>
              <w:t>-</w:t>
            </w:r>
          </w:p>
        </w:tc>
      </w:tr>
      <w:tr w:rsidR="00AA05C6" w:rsidRPr="004A4877" w14:paraId="271701B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AA05C6" w:rsidRPr="004A4877" w:rsidRDefault="00AA05C6" w:rsidP="009D1DFE">
            <w:pPr>
              <w:pStyle w:val="TAL"/>
              <w:rPr>
                <w:b/>
                <w:i/>
              </w:rPr>
            </w:pPr>
            <w:r w:rsidRPr="004A4877">
              <w:rPr>
                <w:b/>
                <w:i/>
              </w:rPr>
              <w:t>srs-CapabilityPerBandPairList</w:t>
            </w:r>
          </w:p>
          <w:p w14:paraId="6D76BD89" w14:textId="77777777" w:rsidR="00AA05C6" w:rsidRPr="004A4877" w:rsidRDefault="00AA05C6" w:rsidP="009D1DFE">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AA05C6" w:rsidRPr="004A4877" w:rsidRDefault="00AA05C6" w:rsidP="009D1DFE">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AA05C6" w:rsidRPr="004A4877" w:rsidRDefault="00AA05C6" w:rsidP="009D1DFE">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AA05C6" w:rsidRPr="004A4877" w:rsidRDefault="00AA05C6" w:rsidP="009D1DFE">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AA05C6" w:rsidRPr="004A4877" w:rsidRDefault="00AA05C6" w:rsidP="009D1DFE">
            <w:pPr>
              <w:pStyle w:val="TAL"/>
              <w:jc w:val="center"/>
              <w:rPr>
                <w:lang w:eastAsia="zh-CN"/>
              </w:rPr>
            </w:pPr>
            <w:r w:rsidRPr="004A4877">
              <w:rPr>
                <w:lang w:eastAsia="zh-CN"/>
              </w:rPr>
              <w:t>-</w:t>
            </w:r>
          </w:p>
        </w:tc>
      </w:tr>
      <w:tr w:rsidR="00AA05C6" w:rsidRPr="004A4877" w14:paraId="0754706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AA05C6" w:rsidRPr="004A4877" w:rsidRDefault="00AA05C6" w:rsidP="009D1DFE">
            <w:pPr>
              <w:pStyle w:val="TAL"/>
              <w:rPr>
                <w:b/>
                <w:i/>
                <w:lang w:eastAsia="en-GB"/>
              </w:rPr>
            </w:pPr>
            <w:r w:rsidRPr="004A4877">
              <w:rPr>
                <w:b/>
                <w:i/>
                <w:lang w:eastAsia="en-GB"/>
              </w:rPr>
              <w:t>requestedBands</w:t>
            </w:r>
          </w:p>
          <w:p w14:paraId="70DFA3AB" w14:textId="77777777" w:rsidR="00AA05C6" w:rsidRPr="004A4877" w:rsidRDefault="00AA05C6" w:rsidP="009D1DFE">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AA05C6" w:rsidRPr="004A4877" w:rsidRDefault="00AA05C6" w:rsidP="009D1DFE">
            <w:pPr>
              <w:pStyle w:val="TAL"/>
              <w:jc w:val="center"/>
              <w:rPr>
                <w:lang w:eastAsia="zh-CN"/>
              </w:rPr>
            </w:pPr>
            <w:r w:rsidRPr="004A4877">
              <w:rPr>
                <w:lang w:eastAsia="zh-CN"/>
              </w:rPr>
              <w:t>-</w:t>
            </w:r>
          </w:p>
        </w:tc>
      </w:tr>
      <w:tr w:rsidR="00AA05C6" w:rsidRPr="004A4877" w14:paraId="7B29F92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AA05C6" w:rsidRPr="004A4877" w:rsidRDefault="00AA05C6" w:rsidP="009D1DFE">
            <w:pPr>
              <w:pStyle w:val="TAL"/>
              <w:rPr>
                <w:b/>
                <w:i/>
                <w:lang w:eastAsia="en-GB"/>
              </w:rPr>
            </w:pPr>
            <w:r w:rsidRPr="004A4877">
              <w:rPr>
                <w:b/>
                <w:i/>
              </w:rPr>
              <w:t>requestedCCsDL, requestedCCsUL</w:t>
            </w:r>
          </w:p>
          <w:p w14:paraId="70D04751" w14:textId="77777777" w:rsidR="00AA05C6" w:rsidRPr="004A4877" w:rsidRDefault="00AA05C6" w:rsidP="009D1DFE">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AA05C6" w:rsidRPr="004A4877" w:rsidRDefault="00AA05C6" w:rsidP="009D1DFE">
            <w:pPr>
              <w:pStyle w:val="TAL"/>
              <w:jc w:val="center"/>
              <w:rPr>
                <w:lang w:eastAsia="zh-CN"/>
              </w:rPr>
            </w:pPr>
            <w:r w:rsidRPr="004A4877">
              <w:rPr>
                <w:lang w:eastAsia="zh-CN"/>
              </w:rPr>
              <w:t>-</w:t>
            </w:r>
          </w:p>
        </w:tc>
      </w:tr>
      <w:tr w:rsidR="00AA05C6" w:rsidRPr="004A4877" w14:paraId="4A37C1A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AA05C6" w:rsidRPr="004A4877" w:rsidRDefault="00AA05C6" w:rsidP="009D1DFE">
            <w:pPr>
              <w:pStyle w:val="TAL"/>
              <w:rPr>
                <w:b/>
                <w:i/>
              </w:rPr>
            </w:pPr>
            <w:r w:rsidRPr="004A4877">
              <w:rPr>
                <w:b/>
                <w:i/>
              </w:rPr>
              <w:t>requestedDiffFallbackCombList</w:t>
            </w:r>
          </w:p>
          <w:p w14:paraId="4FD3FB6F" w14:textId="77777777" w:rsidR="00AA05C6" w:rsidRPr="004A4877" w:rsidRDefault="00AA05C6" w:rsidP="009D1DFE">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AA05C6" w:rsidRPr="004A4877" w:rsidRDefault="00AA05C6" w:rsidP="009D1DFE">
            <w:pPr>
              <w:pStyle w:val="TAL"/>
              <w:jc w:val="center"/>
              <w:rPr>
                <w:lang w:eastAsia="zh-CN"/>
              </w:rPr>
            </w:pPr>
            <w:r w:rsidRPr="004A4877">
              <w:rPr>
                <w:lang w:eastAsia="zh-CN"/>
              </w:rPr>
              <w:t>-</w:t>
            </w:r>
          </w:p>
        </w:tc>
      </w:tr>
      <w:tr w:rsidR="00AA05C6" w:rsidRPr="004A4877" w14:paraId="051D50E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AA05C6" w:rsidRPr="004A4877" w:rsidRDefault="00AA05C6" w:rsidP="009D1DFE">
            <w:pPr>
              <w:pStyle w:val="TAL"/>
              <w:rPr>
                <w:b/>
                <w:i/>
              </w:rPr>
            </w:pPr>
            <w:r w:rsidRPr="004A4877">
              <w:rPr>
                <w:b/>
                <w:i/>
              </w:rPr>
              <w:t>rf</w:t>
            </w:r>
            <w:r w:rsidRPr="004A4877">
              <w:rPr>
                <w:b/>
                <w:i/>
                <w:lang w:eastAsia="zh-CN"/>
              </w:rPr>
              <w:t>-</w:t>
            </w:r>
            <w:r w:rsidRPr="004A4877">
              <w:rPr>
                <w:b/>
                <w:i/>
              </w:rPr>
              <w:t>RetuningTimeDL</w:t>
            </w:r>
          </w:p>
          <w:p w14:paraId="28EFFC95" w14:textId="77777777" w:rsidR="00AA05C6" w:rsidRPr="004A4877" w:rsidRDefault="00AA05C6" w:rsidP="009D1DFE">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AA05C6" w:rsidRPr="004A4877" w:rsidRDefault="00AA05C6" w:rsidP="009D1DFE">
            <w:pPr>
              <w:pStyle w:val="TAL"/>
              <w:jc w:val="center"/>
              <w:rPr>
                <w:lang w:eastAsia="zh-CN"/>
              </w:rPr>
            </w:pPr>
            <w:r w:rsidRPr="004A4877">
              <w:rPr>
                <w:lang w:eastAsia="zh-CN"/>
              </w:rPr>
              <w:t>-</w:t>
            </w:r>
          </w:p>
        </w:tc>
      </w:tr>
      <w:tr w:rsidR="00AA05C6" w:rsidRPr="004A4877" w14:paraId="2908FCB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AA05C6" w:rsidRPr="004A4877" w:rsidRDefault="00AA05C6" w:rsidP="009D1DFE">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AA05C6" w:rsidRPr="004A4877" w:rsidRDefault="00AA05C6" w:rsidP="009D1DFE">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AA05C6" w:rsidRPr="004A4877" w:rsidRDefault="00AA05C6" w:rsidP="009D1DFE">
            <w:pPr>
              <w:pStyle w:val="TAL"/>
              <w:jc w:val="center"/>
              <w:rPr>
                <w:lang w:eastAsia="zh-CN"/>
              </w:rPr>
            </w:pPr>
            <w:r w:rsidRPr="004A4877">
              <w:rPr>
                <w:lang w:eastAsia="zh-CN"/>
              </w:rPr>
              <w:t>-</w:t>
            </w:r>
          </w:p>
        </w:tc>
      </w:tr>
      <w:tr w:rsidR="00AA05C6" w:rsidRPr="004A4877" w14:paraId="1005964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AA05C6" w:rsidRPr="004A4877" w:rsidRDefault="00AA05C6" w:rsidP="009D1DFE">
            <w:pPr>
              <w:pStyle w:val="TAL"/>
              <w:rPr>
                <w:b/>
                <w:i/>
                <w:lang w:eastAsia="zh-CN"/>
              </w:rPr>
            </w:pPr>
            <w:r w:rsidRPr="004A4877">
              <w:rPr>
                <w:b/>
                <w:i/>
                <w:lang w:eastAsia="zh-CN"/>
              </w:rPr>
              <w:t>rlc-AM-Ooo-Delivery</w:t>
            </w:r>
          </w:p>
          <w:p w14:paraId="2F8049D4" w14:textId="77777777" w:rsidR="00AA05C6" w:rsidRPr="004A4877" w:rsidRDefault="00AA05C6" w:rsidP="009D1DFE">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AA05C6" w:rsidRPr="004A4877" w:rsidRDefault="00AA05C6" w:rsidP="009D1DFE">
            <w:pPr>
              <w:pStyle w:val="TAL"/>
              <w:jc w:val="center"/>
              <w:rPr>
                <w:lang w:eastAsia="zh-CN"/>
              </w:rPr>
            </w:pPr>
            <w:r w:rsidRPr="004A4877">
              <w:rPr>
                <w:rFonts w:eastAsia="SimSun"/>
                <w:noProof/>
                <w:lang w:eastAsia="zh-CN"/>
              </w:rPr>
              <w:t>-</w:t>
            </w:r>
          </w:p>
        </w:tc>
      </w:tr>
      <w:tr w:rsidR="00AA05C6" w:rsidRPr="004A4877" w14:paraId="4B56440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AA05C6" w:rsidRPr="004A4877" w:rsidRDefault="00AA05C6" w:rsidP="009D1DFE">
            <w:pPr>
              <w:pStyle w:val="TAL"/>
              <w:rPr>
                <w:b/>
                <w:i/>
                <w:lang w:eastAsia="zh-CN"/>
              </w:rPr>
            </w:pPr>
            <w:r w:rsidRPr="004A4877">
              <w:rPr>
                <w:b/>
                <w:i/>
                <w:lang w:eastAsia="zh-CN"/>
              </w:rPr>
              <w:t>rlc-UM-Ooo-Delivery</w:t>
            </w:r>
          </w:p>
          <w:p w14:paraId="26130AE1" w14:textId="77777777" w:rsidR="00AA05C6" w:rsidRPr="004A4877" w:rsidRDefault="00AA05C6" w:rsidP="009D1DFE">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AA05C6" w:rsidRPr="004A4877" w:rsidRDefault="00AA05C6" w:rsidP="009D1DFE">
            <w:pPr>
              <w:pStyle w:val="TAL"/>
              <w:jc w:val="center"/>
              <w:rPr>
                <w:lang w:eastAsia="zh-CN"/>
              </w:rPr>
            </w:pPr>
            <w:r w:rsidRPr="004A4877">
              <w:rPr>
                <w:rFonts w:eastAsia="SimSun"/>
                <w:noProof/>
                <w:lang w:eastAsia="zh-CN"/>
              </w:rPr>
              <w:t>-</w:t>
            </w:r>
          </w:p>
        </w:tc>
      </w:tr>
      <w:tr w:rsidR="00AA05C6" w:rsidRPr="004A4877" w14:paraId="5F7B8B7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AA05C6" w:rsidRPr="004A4877" w:rsidRDefault="00AA05C6" w:rsidP="009D1DFE">
            <w:pPr>
              <w:pStyle w:val="TAL"/>
              <w:rPr>
                <w:b/>
                <w:i/>
                <w:lang w:eastAsia="zh-CN"/>
              </w:rPr>
            </w:pPr>
            <w:r w:rsidRPr="004A4877">
              <w:rPr>
                <w:b/>
                <w:i/>
                <w:lang w:eastAsia="zh-CN"/>
              </w:rPr>
              <w:t>rlm-ReportSupport</w:t>
            </w:r>
          </w:p>
          <w:p w14:paraId="381B1F0F" w14:textId="77777777" w:rsidR="00AA05C6" w:rsidRPr="004A4877" w:rsidRDefault="00AA05C6" w:rsidP="009D1DFE">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AA05C6" w:rsidRPr="004A4877" w:rsidRDefault="00AA05C6" w:rsidP="009D1DFE">
            <w:pPr>
              <w:pStyle w:val="TAL"/>
              <w:jc w:val="center"/>
              <w:rPr>
                <w:lang w:eastAsia="zh-CN"/>
              </w:rPr>
            </w:pPr>
            <w:r w:rsidRPr="004A4877">
              <w:rPr>
                <w:lang w:eastAsia="zh-CN"/>
              </w:rPr>
              <w:t>-</w:t>
            </w:r>
          </w:p>
        </w:tc>
      </w:tr>
      <w:tr w:rsidR="00AA05C6" w:rsidRPr="004A4877" w14:paraId="0B567B1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AA05C6" w:rsidRPr="004A4877" w:rsidRDefault="00AA05C6" w:rsidP="009D1DFE">
            <w:pPr>
              <w:pStyle w:val="TAL"/>
              <w:rPr>
                <w:b/>
                <w:i/>
              </w:rPr>
            </w:pPr>
            <w:r w:rsidRPr="004A4877">
              <w:rPr>
                <w:b/>
                <w:i/>
              </w:rPr>
              <w:t>rohc-ContextContinue</w:t>
            </w:r>
          </w:p>
          <w:p w14:paraId="49126528" w14:textId="77777777" w:rsidR="00AA05C6" w:rsidRPr="004A4877" w:rsidRDefault="00AA05C6" w:rsidP="009D1DFE">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AA05C6" w:rsidRPr="004A4877" w:rsidRDefault="00AA05C6" w:rsidP="009D1DFE">
            <w:pPr>
              <w:pStyle w:val="TAL"/>
              <w:jc w:val="center"/>
              <w:rPr>
                <w:lang w:eastAsia="zh-CN"/>
              </w:rPr>
            </w:pPr>
            <w:r w:rsidRPr="004A4877">
              <w:rPr>
                <w:lang w:eastAsia="zh-CN"/>
              </w:rPr>
              <w:t>No</w:t>
            </w:r>
          </w:p>
        </w:tc>
      </w:tr>
      <w:tr w:rsidR="00AA05C6" w:rsidRPr="004A4877" w14:paraId="41C3F4A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AA05C6" w:rsidRPr="004A4877" w:rsidRDefault="00AA05C6" w:rsidP="009D1DFE">
            <w:pPr>
              <w:pStyle w:val="TAL"/>
              <w:rPr>
                <w:b/>
                <w:i/>
                <w:lang w:eastAsia="zh-CN"/>
              </w:rPr>
            </w:pPr>
            <w:r w:rsidRPr="004A4877">
              <w:rPr>
                <w:b/>
                <w:i/>
                <w:lang w:eastAsia="zh-CN"/>
              </w:rPr>
              <w:t>rohc-ContextMaxSessions</w:t>
            </w:r>
          </w:p>
          <w:p w14:paraId="465B0616" w14:textId="77777777" w:rsidR="00AA05C6" w:rsidRPr="004A4877" w:rsidRDefault="00AA05C6" w:rsidP="009D1DFE">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AA05C6" w:rsidRPr="004A4877" w:rsidRDefault="00AA05C6" w:rsidP="009D1DFE">
            <w:pPr>
              <w:pStyle w:val="TAL"/>
              <w:jc w:val="center"/>
              <w:rPr>
                <w:lang w:eastAsia="zh-CN"/>
              </w:rPr>
            </w:pPr>
            <w:r w:rsidRPr="004A4877">
              <w:rPr>
                <w:lang w:eastAsia="zh-CN"/>
              </w:rPr>
              <w:t>No</w:t>
            </w:r>
          </w:p>
        </w:tc>
      </w:tr>
      <w:tr w:rsidR="00AA05C6" w:rsidRPr="004A4877" w14:paraId="2C2A173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AA05C6" w:rsidRPr="004A4877" w:rsidRDefault="00AA05C6" w:rsidP="009D1DFE">
            <w:pPr>
              <w:pStyle w:val="TAL"/>
              <w:rPr>
                <w:b/>
                <w:i/>
              </w:rPr>
            </w:pPr>
            <w:r w:rsidRPr="004A4877">
              <w:rPr>
                <w:b/>
                <w:i/>
              </w:rPr>
              <w:t>rohc-Profiles</w:t>
            </w:r>
          </w:p>
          <w:p w14:paraId="7DCE8EE3" w14:textId="77777777" w:rsidR="00AA05C6" w:rsidRPr="004A4877" w:rsidRDefault="00AA05C6" w:rsidP="009D1DFE">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AA05C6" w:rsidRPr="004A4877" w:rsidRDefault="00AA05C6" w:rsidP="009D1DFE">
            <w:pPr>
              <w:pStyle w:val="TAL"/>
              <w:jc w:val="center"/>
              <w:rPr>
                <w:lang w:eastAsia="zh-CN"/>
              </w:rPr>
            </w:pPr>
            <w:r w:rsidRPr="004A4877">
              <w:rPr>
                <w:lang w:eastAsia="zh-CN"/>
              </w:rPr>
              <w:t>No</w:t>
            </w:r>
          </w:p>
        </w:tc>
      </w:tr>
      <w:tr w:rsidR="00AA05C6" w:rsidRPr="004A4877" w14:paraId="761FC7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AA05C6" w:rsidRPr="004A4877" w:rsidRDefault="00AA05C6" w:rsidP="009D1DFE">
            <w:pPr>
              <w:pStyle w:val="TAL"/>
              <w:rPr>
                <w:b/>
                <w:i/>
              </w:rPr>
            </w:pPr>
            <w:r w:rsidRPr="004A4877">
              <w:rPr>
                <w:b/>
                <w:i/>
              </w:rPr>
              <w:t>rohc-ProfilesUL-Only</w:t>
            </w:r>
          </w:p>
          <w:p w14:paraId="7897DE60" w14:textId="77777777" w:rsidR="00AA05C6" w:rsidRPr="004A4877" w:rsidRDefault="00AA05C6" w:rsidP="009D1DFE">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AA05C6" w:rsidRPr="004A4877" w:rsidRDefault="00AA05C6" w:rsidP="009D1DFE">
            <w:pPr>
              <w:pStyle w:val="TAL"/>
              <w:jc w:val="center"/>
              <w:rPr>
                <w:lang w:eastAsia="zh-CN"/>
              </w:rPr>
            </w:pPr>
            <w:r w:rsidRPr="004A4877">
              <w:rPr>
                <w:lang w:eastAsia="zh-CN"/>
              </w:rPr>
              <w:t>No</w:t>
            </w:r>
          </w:p>
        </w:tc>
      </w:tr>
      <w:tr w:rsidR="00AA05C6" w:rsidRPr="004A4877" w14:paraId="3503695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AA05C6" w:rsidRPr="004A4877" w:rsidRDefault="00AA05C6" w:rsidP="009D1DFE">
            <w:pPr>
              <w:pStyle w:val="TAL"/>
              <w:rPr>
                <w:b/>
                <w:i/>
                <w:lang w:eastAsia="zh-CN"/>
              </w:rPr>
            </w:pPr>
            <w:r w:rsidRPr="004A4877">
              <w:rPr>
                <w:b/>
                <w:i/>
                <w:lang w:eastAsia="zh-CN"/>
              </w:rPr>
              <w:t>rsrqMeasWideband</w:t>
            </w:r>
          </w:p>
          <w:p w14:paraId="112D09F2" w14:textId="77777777" w:rsidR="00AA05C6" w:rsidRPr="004A4877" w:rsidRDefault="00AA05C6" w:rsidP="009D1DFE">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AA05C6" w:rsidRPr="004A4877" w:rsidRDefault="00AA05C6" w:rsidP="009D1DFE">
            <w:pPr>
              <w:pStyle w:val="TAL"/>
              <w:jc w:val="center"/>
              <w:rPr>
                <w:lang w:eastAsia="zh-CN"/>
              </w:rPr>
            </w:pPr>
            <w:r w:rsidRPr="004A4877">
              <w:rPr>
                <w:lang w:eastAsia="zh-CN"/>
              </w:rPr>
              <w:t>Yes</w:t>
            </w:r>
          </w:p>
        </w:tc>
      </w:tr>
      <w:tr w:rsidR="00AA05C6" w:rsidRPr="004A4877" w14:paraId="76940483" w14:textId="77777777" w:rsidTr="009D1DFE">
        <w:trPr>
          <w:cantSplit/>
        </w:trPr>
        <w:tc>
          <w:tcPr>
            <w:tcW w:w="7793" w:type="dxa"/>
            <w:gridSpan w:val="2"/>
          </w:tcPr>
          <w:p w14:paraId="5EEC2749" w14:textId="77777777" w:rsidR="00AA05C6" w:rsidRPr="004A4877" w:rsidRDefault="00AA05C6" w:rsidP="009D1DFE">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AA05C6" w:rsidRPr="004A4877" w:rsidRDefault="00AA05C6" w:rsidP="009D1DFE">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1E8EF4ED" w14:textId="77777777" w:rsidTr="009D1DFE">
        <w:trPr>
          <w:cantSplit/>
        </w:trPr>
        <w:tc>
          <w:tcPr>
            <w:tcW w:w="7793" w:type="dxa"/>
            <w:gridSpan w:val="2"/>
          </w:tcPr>
          <w:p w14:paraId="277E0203" w14:textId="77777777" w:rsidR="00AA05C6" w:rsidRPr="004A4877" w:rsidRDefault="00AA05C6" w:rsidP="009D1DFE">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AA05C6" w:rsidRPr="004A4877" w:rsidRDefault="00AA05C6" w:rsidP="009D1DFE">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EB858B6" w14:textId="77777777" w:rsidTr="009D1DFE">
        <w:trPr>
          <w:cantSplit/>
        </w:trPr>
        <w:tc>
          <w:tcPr>
            <w:tcW w:w="7793" w:type="dxa"/>
            <w:gridSpan w:val="2"/>
          </w:tcPr>
          <w:p w14:paraId="6D56FD4A" w14:textId="77777777" w:rsidR="00AA05C6" w:rsidRPr="004A4877" w:rsidRDefault="00AA05C6" w:rsidP="009D1DFE">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5426FA41" w14:textId="77777777" w:rsidTr="009D1DFE">
        <w:trPr>
          <w:cantSplit/>
        </w:trPr>
        <w:tc>
          <w:tcPr>
            <w:tcW w:w="7793" w:type="dxa"/>
            <w:gridSpan w:val="2"/>
          </w:tcPr>
          <w:p w14:paraId="01304AC3" w14:textId="77777777" w:rsidR="00AA05C6" w:rsidRPr="004A4877" w:rsidRDefault="00AA05C6" w:rsidP="009D1DFE">
            <w:pPr>
              <w:pStyle w:val="TAL"/>
              <w:rPr>
                <w:b/>
                <w:i/>
                <w:noProof/>
              </w:rPr>
            </w:pPr>
            <w:r w:rsidRPr="004A4877">
              <w:rPr>
                <w:b/>
                <w:i/>
                <w:noProof/>
              </w:rPr>
              <w:t>sa-NR</w:t>
            </w:r>
          </w:p>
          <w:p w14:paraId="34B0CC12" w14:textId="77777777" w:rsidR="00AA05C6" w:rsidRPr="004A4877" w:rsidRDefault="00AA05C6" w:rsidP="009D1DFE">
            <w:pPr>
              <w:pStyle w:val="TAL"/>
              <w:rPr>
                <w:lang w:eastAsia="zh-CN"/>
              </w:rPr>
            </w:pPr>
            <w:r w:rsidRPr="004A4877">
              <w:t>Indicates whether the UE supports standalone NR as specified in TS 38.331 [82].</w:t>
            </w:r>
          </w:p>
        </w:tc>
        <w:tc>
          <w:tcPr>
            <w:tcW w:w="862" w:type="dxa"/>
            <w:gridSpan w:val="2"/>
          </w:tcPr>
          <w:p w14:paraId="7D918EFA" w14:textId="77777777" w:rsidR="00AA05C6" w:rsidRPr="004A4877" w:rsidRDefault="00AA05C6" w:rsidP="009D1DFE">
            <w:pPr>
              <w:pStyle w:val="TAL"/>
              <w:jc w:val="center"/>
              <w:rPr>
                <w:bCs/>
                <w:noProof/>
              </w:rPr>
            </w:pPr>
            <w:r w:rsidRPr="004A4877">
              <w:t>No</w:t>
            </w:r>
          </w:p>
        </w:tc>
      </w:tr>
      <w:tr w:rsidR="00AA05C6" w:rsidRPr="004A4877" w14:paraId="06C8D4B6" w14:textId="77777777" w:rsidTr="009D1DFE">
        <w:trPr>
          <w:cantSplit/>
        </w:trPr>
        <w:tc>
          <w:tcPr>
            <w:tcW w:w="7793" w:type="dxa"/>
            <w:gridSpan w:val="2"/>
          </w:tcPr>
          <w:p w14:paraId="765B615B" w14:textId="77777777" w:rsidR="00AA05C6" w:rsidRPr="004A4877" w:rsidRDefault="00AA05C6" w:rsidP="009D1DFE">
            <w:pPr>
              <w:keepNext/>
              <w:keepLines/>
              <w:spacing w:after="0"/>
              <w:rPr>
                <w:rFonts w:ascii="Arial" w:hAnsi="Arial"/>
                <w:b/>
                <w:bCs/>
                <w:i/>
                <w:iCs/>
                <w:noProof/>
                <w:sz w:val="18"/>
                <w:lang w:eastAsia="en-GB"/>
              </w:rPr>
            </w:pPr>
            <w:bookmarkStart w:id="566" w:name="_Hlk56074310"/>
            <w:r w:rsidRPr="004A4877">
              <w:rPr>
                <w:rFonts w:ascii="Arial" w:hAnsi="Arial"/>
                <w:b/>
                <w:bCs/>
                <w:i/>
                <w:iCs/>
                <w:noProof/>
                <w:sz w:val="18"/>
                <w:lang w:eastAsia="en-GB"/>
              </w:rPr>
              <w:t>scalingFactorTxSidelink, scalingFactorRxSidelink</w:t>
            </w:r>
          </w:p>
          <w:p w14:paraId="2AB2E6C8" w14:textId="77777777" w:rsidR="00AA05C6" w:rsidRPr="004A4877" w:rsidRDefault="00AA05C6" w:rsidP="009D1DFE">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566"/>
          </w:p>
        </w:tc>
        <w:tc>
          <w:tcPr>
            <w:tcW w:w="862" w:type="dxa"/>
            <w:gridSpan w:val="2"/>
          </w:tcPr>
          <w:p w14:paraId="2C4C50E9" w14:textId="77777777" w:rsidR="00AA05C6" w:rsidRPr="004A4877" w:rsidRDefault="00AA05C6" w:rsidP="009D1DFE">
            <w:pPr>
              <w:pStyle w:val="TAL"/>
              <w:jc w:val="center"/>
            </w:pPr>
            <w:r w:rsidRPr="004A4877">
              <w:rPr>
                <w:lang w:eastAsia="zh-CN"/>
              </w:rPr>
              <w:t>-</w:t>
            </w:r>
          </w:p>
        </w:tc>
      </w:tr>
      <w:tr w:rsidR="00AA05C6" w:rsidRPr="004A4877" w14:paraId="792A3209" w14:textId="77777777" w:rsidTr="009D1DFE">
        <w:trPr>
          <w:cantSplit/>
        </w:trPr>
        <w:tc>
          <w:tcPr>
            <w:tcW w:w="7793" w:type="dxa"/>
            <w:gridSpan w:val="2"/>
          </w:tcPr>
          <w:p w14:paraId="61950A54" w14:textId="77777777" w:rsidR="00AA05C6" w:rsidRPr="004A4877" w:rsidRDefault="00AA05C6" w:rsidP="009D1DFE">
            <w:pPr>
              <w:pStyle w:val="TAL"/>
              <w:rPr>
                <w:b/>
                <w:bCs/>
                <w:i/>
                <w:iCs/>
                <w:noProof/>
                <w:lang w:eastAsia="en-GB"/>
              </w:rPr>
            </w:pPr>
            <w:r w:rsidRPr="004A4877">
              <w:rPr>
                <w:b/>
                <w:bCs/>
                <w:i/>
                <w:iCs/>
                <w:noProof/>
                <w:lang w:eastAsia="en-GB"/>
              </w:rPr>
              <w:t>scptm-AsyncDC</w:t>
            </w:r>
          </w:p>
          <w:p w14:paraId="2DBA2BE8" w14:textId="77777777" w:rsidR="00AA05C6" w:rsidRPr="004A4877" w:rsidRDefault="00AA05C6" w:rsidP="009D1DFE">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AA05C6" w:rsidRPr="004A4877" w:rsidRDefault="00AA05C6" w:rsidP="009D1DFE">
            <w:pPr>
              <w:pStyle w:val="TAL"/>
              <w:jc w:val="center"/>
              <w:rPr>
                <w:bCs/>
                <w:noProof/>
              </w:rPr>
            </w:pPr>
            <w:r w:rsidRPr="004A4877">
              <w:rPr>
                <w:lang w:eastAsia="zh-CN"/>
              </w:rPr>
              <w:t>Yes</w:t>
            </w:r>
          </w:p>
        </w:tc>
      </w:tr>
      <w:tr w:rsidR="00AA05C6" w:rsidRPr="004A4877" w14:paraId="401A21B1" w14:textId="77777777" w:rsidTr="009D1DFE">
        <w:trPr>
          <w:cantSplit/>
        </w:trPr>
        <w:tc>
          <w:tcPr>
            <w:tcW w:w="7793" w:type="dxa"/>
            <w:gridSpan w:val="2"/>
          </w:tcPr>
          <w:p w14:paraId="62CE8485" w14:textId="77777777" w:rsidR="00AA05C6" w:rsidRPr="004A4877" w:rsidRDefault="00AA05C6" w:rsidP="009D1DFE">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AA05C6" w:rsidRPr="004A4877" w:rsidRDefault="00AA05C6" w:rsidP="009D1DFE">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AA05C6" w:rsidRPr="004A4877" w:rsidRDefault="00AA05C6" w:rsidP="009D1DFE">
            <w:pPr>
              <w:pStyle w:val="TAL"/>
              <w:jc w:val="center"/>
              <w:rPr>
                <w:bCs/>
                <w:noProof/>
                <w:lang w:eastAsia="en-GB"/>
              </w:rPr>
            </w:pPr>
            <w:r w:rsidRPr="004A4877">
              <w:rPr>
                <w:lang w:eastAsia="zh-CN"/>
              </w:rPr>
              <w:t>Yes</w:t>
            </w:r>
          </w:p>
        </w:tc>
      </w:tr>
      <w:tr w:rsidR="00AA05C6" w:rsidRPr="004A4877" w14:paraId="62E38268" w14:textId="77777777" w:rsidTr="009D1DFE">
        <w:trPr>
          <w:cantSplit/>
        </w:trPr>
        <w:tc>
          <w:tcPr>
            <w:tcW w:w="7793" w:type="dxa"/>
            <w:gridSpan w:val="2"/>
          </w:tcPr>
          <w:p w14:paraId="458B6ADA"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AA05C6" w:rsidRPr="004A4877" w:rsidRDefault="00AA05C6" w:rsidP="009D1DFE">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AA05C6" w:rsidRPr="004A4877" w:rsidRDefault="00AA05C6" w:rsidP="009D1DFE">
            <w:pPr>
              <w:keepNext/>
              <w:keepLines/>
              <w:spacing w:after="0"/>
              <w:jc w:val="center"/>
              <w:rPr>
                <w:rFonts w:ascii="Arial" w:hAnsi="Arial"/>
                <w:bCs/>
                <w:noProof/>
                <w:sz w:val="18"/>
              </w:rPr>
            </w:pPr>
            <w:r w:rsidRPr="004A4877">
              <w:rPr>
                <w:rFonts w:ascii="Arial" w:hAnsi="Arial"/>
                <w:sz w:val="18"/>
                <w:lang w:eastAsia="zh-CN"/>
              </w:rPr>
              <w:t>Yes</w:t>
            </w:r>
          </w:p>
        </w:tc>
      </w:tr>
      <w:tr w:rsidR="00AA05C6" w:rsidRPr="004A4877" w14:paraId="0E518A4A" w14:textId="77777777" w:rsidTr="009D1DFE">
        <w:trPr>
          <w:cantSplit/>
        </w:trPr>
        <w:tc>
          <w:tcPr>
            <w:tcW w:w="7793" w:type="dxa"/>
            <w:gridSpan w:val="2"/>
          </w:tcPr>
          <w:p w14:paraId="4D0EC99D" w14:textId="77777777" w:rsidR="00AA05C6" w:rsidRPr="004A4877" w:rsidRDefault="00AA05C6" w:rsidP="009D1DFE">
            <w:pPr>
              <w:pStyle w:val="TAL"/>
              <w:rPr>
                <w:b/>
                <w:bCs/>
                <w:i/>
                <w:iCs/>
                <w:noProof/>
                <w:lang w:eastAsia="en-GB"/>
              </w:rPr>
            </w:pPr>
            <w:r w:rsidRPr="004A4877">
              <w:rPr>
                <w:b/>
                <w:bCs/>
                <w:i/>
                <w:iCs/>
                <w:noProof/>
                <w:lang w:eastAsia="en-GB"/>
              </w:rPr>
              <w:t>scptm-SCell</w:t>
            </w:r>
          </w:p>
          <w:p w14:paraId="4B597336" w14:textId="77777777" w:rsidR="00AA05C6" w:rsidRPr="004A4877" w:rsidRDefault="00AA05C6" w:rsidP="009D1DFE">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AA05C6" w:rsidRPr="004A4877" w:rsidRDefault="00AA05C6" w:rsidP="009D1DFE">
            <w:pPr>
              <w:pStyle w:val="TAL"/>
              <w:jc w:val="center"/>
              <w:rPr>
                <w:bCs/>
                <w:noProof/>
              </w:rPr>
            </w:pPr>
            <w:r w:rsidRPr="004A4877">
              <w:rPr>
                <w:lang w:eastAsia="zh-CN"/>
              </w:rPr>
              <w:t>Yes</w:t>
            </w:r>
          </w:p>
        </w:tc>
      </w:tr>
      <w:tr w:rsidR="00AA05C6" w:rsidRPr="004A4877" w14:paraId="2C21969E" w14:textId="77777777" w:rsidTr="009D1DFE">
        <w:trPr>
          <w:cantSplit/>
        </w:trPr>
        <w:tc>
          <w:tcPr>
            <w:tcW w:w="7793" w:type="dxa"/>
            <w:gridSpan w:val="2"/>
          </w:tcPr>
          <w:p w14:paraId="6932FD11" w14:textId="77777777" w:rsidR="00AA05C6" w:rsidRPr="004A4877" w:rsidRDefault="00AA05C6" w:rsidP="009D1DFE">
            <w:pPr>
              <w:pStyle w:val="TAL"/>
              <w:rPr>
                <w:b/>
                <w:i/>
                <w:lang w:eastAsia="en-GB"/>
              </w:rPr>
            </w:pPr>
            <w:r w:rsidRPr="004A4877">
              <w:rPr>
                <w:b/>
                <w:i/>
                <w:lang w:eastAsia="en-GB"/>
              </w:rPr>
              <w:t>scptm-ParallelReception</w:t>
            </w:r>
          </w:p>
          <w:p w14:paraId="64235A41" w14:textId="77777777" w:rsidR="00AA05C6" w:rsidRPr="004A4877" w:rsidRDefault="00AA05C6" w:rsidP="009D1DFE">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AA05C6" w:rsidRPr="004A4877" w:rsidRDefault="00AA05C6" w:rsidP="009D1DFE">
            <w:pPr>
              <w:keepNext/>
              <w:keepLines/>
              <w:spacing w:after="0"/>
              <w:jc w:val="center"/>
              <w:rPr>
                <w:rFonts w:ascii="Arial" w:hAnsi="Arial"/>
                <w:sz w:val="18"/>
              </w:rPr>
            </w:pPr>
            <w:r w:rsidRPr="004A4877">
              <w:rPr>
                <w:rFonts w:ascii="Arial" w:hAnsi="Arial"/>
                <w:sz w:val="18"/>
                <w:lang w:eastAsia="zh-CN"/>
              </w:rPr>
              <w:t>Yes</w:t>
            </w:r>
          </w:p>
        </w:tc>
      </w:tr>
      <w:tr w:rsidR="00AA05C6" w:rsidRPr="004A4877" w14:paraId="7EB596CD" w14:textId="77777777" w:rsidTr="009D1DFE">
        <w:trPr>
          <w:cantSplit/>
        </w:trPr>
        <w:tc>
          <w:tcPr>
            <w:tcW w:w="7793" w:type="dxa"/>
            <w:gridSpan w:val="2"/>
            <w:tcBorders>
              <w:bottom w:val="single" w:sz="4" w:space="0" w:color="808080"/>
            </w:tcBorders>
          </w:tcPr>
          <w:p w14:paraId="1F9BE518" w14:textId="77777777" w:rsidR="00AA05C6" w:rsidRPr="004A4877" w:rsidRDefault="00AA05C6" w:rsidP="009D1DFE">
            <w:pPr>
              <w:pStyle w:val="TAL"/>
              <w:rPr>
                <w:b/>
                <w:i/>
                <w:lang w:eastAsia="en-GB"/>
              </w:rPr>
            </w:pPr>
            <w:r w:rsidRPr="004A4877">
              <w:rPr>
                <w:b/>
                <w:i/>
                <w:lang w:eastAsia="en-GB"/>
              </w:rPr>
              <w:t>secondSlotStartingPosition</w:t>
            </w:r>
          </w:p>
          <w:p w14:paraId="3AB09E50" w14:textId="77777777" w:rsidR="00AA05C6" w:rsidRPr="004A4877" w:rsidRDefault="00AA05C6" w:rsidP="009D1DFE">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E227A55" w14:textId="77777777" w:rsidTr="009D1DFE">
        <w:trPr>
          <w:cantSplit/>
        </w:trPr>
        <w:tc>
          <w:tcPr>
            <w:tcW w:w="7793" w:type="dxa"/>
            <w:gridSpan w:val="2"/>
            <w:tcBorders>
              <w:bottom w:val="single" w:sz="4" w:space="0" w:color="808080"/>
            </w:tcBorders>
          </w:tcPr>
          <w:p w14:paraId="17673734" w14:textId="77777777" w:rsidR="00AA05C6" w:rsidRPr="004A4877" w:rsidRDefault="00AA05C6" w:rsidP="009D1DFE">
            <w:pPr>
              <w:pStyle w:val="TAL"/>
              <w:rPr>
                <w:b/>
                <w:i/>
              </w:rPr>
            </w:pPr>
            <w:r w:rsidRPr="004A4877">
              <w:rPr>
                <w:b/>
                <w:i/>
              </w:rPr>
              <w:t>semiOL</w:t>
            </w:r>
          </w:p>
          <w:p w14:paraId="6DBD7BC3" w14:textId="77777777" w:rsidR="00AA05C6" w:rsidRPr="004A4877" w:rsidRDefault="00AA05C6" w:rsidP="009D1DFE">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3B9FF61B" w14:textId="77777777" w:rsidTr="009D1DFE">
        <w:trPr>
          <w:cantSplit/>
        </w:trPr>
        <w:tc>
          <w:tcPr>
            <w:tcW w:w="7793" w:type="dxa"/>
            <w:gridSpan w:val="2"/>
            <w:tcBorders>
              <w:bottom w:val="single" w:sz="4" w:space="0" w:color="808080"/>
            </w:tcBorders>
          </w:tcPr>
          <w:p w14:paraId="5BBBD0AA" w14:textId="77777777" w:rsidR="00AA05C6" w:rsidRPr="004A4877" w:rsidRDefault="00AA05C6" w:rsidP="009D1DFE">
            <w:pPr>
              <w:pStyle w:val="TAL"/>
              <w:rPr>
                <w:b/>
                <w:i/>
                <w:lang w:eastAsia="en-GB"/>
              </w:rPr>
            </w:pPr>
            <w:r w:rsidRPr="004A4877">
              <w:rPr>
                <w:b/>
                <w:i/>
                <w:lang w:eastAsia="en-GB"/>
              </w:rPr>
              <w:t>semiStaticCFI</w:t>
            </w:r>
          </w:p>
          <w:p w14:paraId="4F40F607" w14:textId="77777777" w:rsidR="00AA05C6" w:rsidRPr="004A4877" w:rsidRDefault="00AA05C6" w:rsidP="009D1DFE">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2834F31" w14:textId="77777777" w:rsidTr="009D1DFE">
        <w:trPr>
          <w:cantSplit/>
        </w:trPr>
        <w:tc>
          <w:tcPr>
            <w:tcW w:w="7793" w:type="dxa"/>
            <w:gridSpan w:val="2"/>
            <w:tcBorders>
              <w:bottom w:val="single" w:sz="4" w:space="0" w:color="808080"/>
            </w:tcBorders>
          </w:tcPr>
          <w:p w14:paraId="02B14779" w14:textId="77777777" w:rsidR="00AA05C6" w:rsidRPr="004A4877" w:rsidRDefault="00AA05C6" w:rsidP="009D1DFE">
            <w:pPr>
              <w:pStyle w:val="TAL"/>
              <w:rPr>
                <w:b/>
                <w:i/>
                <w:lang w:eastAsia="en-GB"/>
              </w:rPr>
            </w:pPr>
            <w:r w:rsidRPr="004A4877">
              <w:rPr>
                <w:b/>
                <w:i/>
                <w:lang w:eastAsia="en-GB"/>
              </w:rPr>
              <w:t>semiStaticCFI-Pattern</w:t>
            </w:r>
          </w:p>
          <w:p w14:paraId="660FA261" w14:textId="77777777" w:rsidR="00AA05C6" w:rsidRPr="004A4877" w:rsidRDefault="00AA05C6" w:rsidP="009D1DFE">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593BBAA" w14:textId="77777777" w:rsidTr="009D1DFE">
        <w:trPr>
          <w:cantSplit/>
        </w:trPr>
        <w:tc>
          <w:tcPr>
            <w:tcW w:w="7793" w:type="dxa"/>
            <w:gridSpan w:val="2"/>
            <w:tcBorders>
              <w:bottom w:val="single" w:sz="4" w:space="0" w:color="808080"/>
            </w:tcBorders>
          </w:tcPr>
          <w:p w14:paraId="5281B356" w14:textId="77777777" w:rsidR="00AA05C6" w:rsidRPr="004A4877" w:rsidRDefault="00AA05C6" w:rsidP="009D1DFE">
            <w:pPr>
              <w:pStyle w:val="TAL"/>
              <w:rPr>
                <w:b/>
                <w:bCs/>
                <w:i/>
                <w:noProof/>
                <w:lang w:eastAsia="en-GB"/>
              </w:rPr>
            </w:pPr>
            <w:r w:rsidRPr="004A4877">
              <w:rPr>
                <w:b/>
                <w:bCs/>
                <w:i/>
                <w:noProof/>
                <w:lang w:eastAsia="en-GB"/>
              </w:rPr>
              <w:t>shortCQI-ForSCellActivation</w:t>
            </w:r>
          </w:p>
          <w:p w14:paraId="54C9D9D9" w14:textId="77777777" w:rsidR="00AA05C6" w:rsidRPr="004A4877" w:rsidRDefault="00AA05C6" w:rsidP="009D1DFE">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8266928" w14:textId="77777777" w:rsidTr="009D1DFE">
        <w:trPr>
          <w:cantSplit/>
        </w:trPr>
        <w:tc>
          <w:tcPr>
            <w:tcW w:w="7793" w:type="dxa"/>
            <w:gridSpan w:val="2"/>
          </w:tcPr>
          <w:p w14:paraId="7F9345F7" w14:textId="77777777" w:rsidR="00AA05C6" w:rsidRPr="004A4877" w:rsidRDefault="00AA05C6" w:rsidP="009D1DFE">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AA05C6" w:rsidRPr="004A4877" w:rsidRDefault="00AA05C6" w:rsidP="009D1DFE">
            <w:pPr>
              <w:keepNext/>
              <w:keepLines/>
              <w:spacing w:after="0"/>
              <w:jc w:val="center"/>
              <w:rPr>
                <w:rFonts w:ascii="Arial" w:hAnsi="Arial"/>
                <w:noProof/>
                <w:sz w:val="18"/>
              </w:rPr>
            </w:pPr>
            <w:r w:rsidRPr="004A4877">
              <w:rPr>
                <w:rFonts w:ascii="Arial" w:hAnsi="Arial"/>
                <w:noProof/>
                <w:sz w:val="18"/>
              </w:rPr>
              <w:t>No</w:t>
            </w:r>
          </w:p>
        </w:tc>
      </w:tr>
      <w:tr w:rsidR="00AA05C6" w:rsidRPr="004A4877" w14:paraId="76147781" w14:textId="77777777" w:rsidTr="009D1DFE">
        <w:trPr>
          <w:cantSplit/>
        </w:trPr>
        <w:tc>
          <w:tcPr>
            <w:tcW w:w="7793" w:type="dxa"/>
            <w:gridSpan w:val="2"/>
            <w:tcBorders>
              <w:bottom w:val="single" w:sz="4" w:space="0" w:color="808080"/>
            </w:tcBorders>
          </w:tcPr>
          <w:p w14:paraId="049D0996" w14:textId="77777777" w:rsidR="00AA05C6" w:rsidRPr="004A4877" w:rsidRDefault="00AA05C6" w:rsidP="009D1DFE">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AA05C6" w:rsidRPr="004A4877" w:rsidRDefault="00AA05C6" w:rsidP="009D1DFE">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AA05C6" w:rsidRPr="004A4877" w:rsidRDefault="00AA05C6" w:rsidP="009D1DFE">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AA05C6" w:rsidRPr="004A4877" w14:paraId="500F1BC2" w14:textId="77777777" w:rsidTr="009D1DFE">
        <w:trPr>
          <w:cantSplit/>
        </w:trPr>
        <w:tc>
          <w:tcPr>
            <w:tcW w:w="7793" w:type="dxa"/>
            <w:gridSpan w:val="2"/>
            <w:tcBorders>
              <w:bottom w:val="single" w:sz="4" w:space="0" w:color="808080"/>
            </w:tcBorders>
          </w:tcPr>
          <w:p w14:paraId="0A39837B" w14:textId="77777777" w:rsidR="00AA05C6" w:rsidRPr="004A4877" w:rsidRDefault="00AA05C6" w:rsidP="009D1DFE">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AA05C6" w:rsidRPr="004A4877" w:rsidRDefault="00AA05C6" w:rsidP="009D1DFE">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AA05C6" w:rsidRPr="004A4877" w:rsidRDefault="00AA05C6" w:rsidP="009D1DFE">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AA05C6" w:rsidRPr="004A4877" w14:paraId="6E6C62B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AA05C6" w:rsidRPr="004A4877" w:rsidRDefault="00AA05C6" w:rsidP="009D1DFE">
            <w:pPr>
              <w:pStyle w:val="TAL"/>
              <w:rPr>
                <w:b/>
                <w:i/>
                <w:lang w:eastAsia="zh-CN"/>
              </w:rPr>
            </w:pPr>
            <w:r w:rsidRPr="004A4877">
              <w:rPr>
                <w:b/>
                <w:i/>
                <w:lang w:eastAsia="zh-CN"/>
              </w:rPr>
              <w:t>simultaneousPUCCH-PUSCH</w:t>
            </w:r>
          </w:p>
          <w:p w14:paraId="5A85BFD4" w14:textId="77777777" w:rsidR="00AA05C6" w:rsidRPr="004A4877" w:rsidRDefault="00AA05C6" w:rsidP="009D1DFE">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AA05C6" w:rsidRPr="004A4877" w:rsidRDefault="00AA05C6" w:rsidP="009D1DFE">
            <w:pPr>
              <w:pStyle w:val="TAL"/>
              <w:jc w:val="center"/>
              <w:rPr>
                <w:lang w:eastAsia="zh-CN"/>
              </w:rPr>
            </w:pPr>
            <w:r w:rsidRPr="004A4877">
              <w:rPr>
                <w:lang w:eastAsia="zh-CN"/>
              </w:rPr>
              <w:t>Yes</w:t>
            </w:r>
          </w:p>
        </w:tc>
      </w:tr>
      <w:tr w:rsidR="00AA05C6" w:rsidRPr="004A4877" w14:paraId="04C7815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AA05C6" w:rsidRPr="004A4877" w:rsidRDefault="00AA05C6" w:rsidP="009D1DFE">
            <w:pPr>
              <w:pStyle w:val="TAL"/>
              <w:rPr>
                <w:b/>
                <w:i/>
                <w:lang w:eastAsia="zh-CN"/>
              </w:rPr>
            </w:pPr>
            <w:r w:rsidRPr="004A4877">
              <w:rPr>
                <w:b/>
                <w:i/>
                <w:lang w:eastAsia="zh-CN"/>
              </w:rPr>
              <w:t>simultaneousRx-Tx</w:t>
            </w:r>
          </w:p>
          <w:p w14:paraId="73A9CB2E" w14:textId="77777777" w:rsidR="00AA05C6" w:rsidRPr="004A4877" w:rsidRDefault="00AA05C6" w:rsidP="009D1DFE">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AA05C6" w:rsidRPr="004A4877" w:rsidRDefault="00AA05C6" w:rsidP="009D1DFE">
            <w:pPr>
              <w:pStyle w:val="TAL"/>
              <w:jc w:val="center"/>
              <w:rPr>
                <w:lang w:eastAsia="zh-CN"/>
              </w:rPr>
            </w:pPr>
            <w:r w:rsidRPr="004A4877">
              <w:rPr>
                <w:lang w:eastAsia="zh-CN"/>
              </w:rPr>
              <w:t>-</w:t>
            </w:r>
          </w:p>
        </w:tc>
      </w:tr>
      <w:tr w:rsidR="00AA05C6" w:rsidRPr="004A4877" w14:paraId="13E5010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AA05C6" w:rsidRPr="004A4877" w:rsidRDefault="00AA05C6" w:rsidP="009D1DFE">
            <w:pPr>
              <w:pStyle w:val="TAL"/>
              <w:rPr>
                <w:b/>
                <w:i/>
                <w:lang w:eastAsia="zh-CN"/>
              </w:rPr>
            </w:pPr>
            <w:r w:rsidRPr="004A4877">
              <w:rPr>
                <w:b/>
                <w:i/>
                <w:lang w:eastAsia="zh-CN"/>
              </w:rPr>
              <w:t>simultaneousTx-DifferentTx-Duration</w:t>
            </w:r>
          </w:p>
          <w:p w14:paraId="68FAC334" w14:textId="77777777" w:rsidR="00AA05C6" w:rsidRPr="004A4877" w:rsidRDefault="00AA05C6" w:rsidP="009D1DFE">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AA05C6" w:rsidRPr="004A4877" w:rsidRDefault="00AA05C6" w:rsidP="009D1DFE">
            <w:pPr>
              <w:pStyle w:val="TAL"/>
              <w:jc w:val="center"/>
              <w:rPr>
                <w:lang w:eastAsia="zh-CN"/>
              </w:rPr>
            </w:pPr>
            <w:r w:rsidRPr="004A4877">
              <w:rPr>
                <w:lang w:eastAsia="zh-CN"/>
              </w:rPr>
              <w:t>-</w:t>
            </w:r>
          </w:p>
        </w:tc>
      </w:tr>
      <w:tr w:rsidR="00AA05C6" w:rsidRPr="004A4877" w14:paraId="7F6170D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AA05C6" w:rsidRPr="004A4877" w:rsidRDefault="00AA05C6" w:rsidP="009D1DFE">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2CCA562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AA05C6" w:rsidRPr="004A4877" w:rsidRDefault="00AA05C6" w:rsidP="009D1DFE">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01F5600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No</w:t>
            </w:r>
          </w:p>
        </w:tc>
      </w:tr>
      <w:tr w:rsidR="00AA05C6" w:rsidRPr="004A4877" w14:paraId="68E6746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AA05C6" w:rsidRPr="004A4877" w:rsidRDefault="00AA05C6" w:rsidP="009D1DFE">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45F49CE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AA05C6" w:rsidRPr="004A4877" w:rsidRDefault="00AA05C6" w:rsidP="009D1DFE">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4820D3E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5E70F1A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AA05C6" w:rsidRPr="004A4877" w:rsidRDefault="00AA05C6" w:rsidP="009D1DFE">
            <w:pPr>
              <w:pStyle w:val="TAL"/>
              <w:rPr>
                <w:b/>
                <w:i/>
                <w:lang w:eastAsia="en-GB"/>
              </w:rPr>
            </w:pPr>
            <w:r w:rsidRPr="004A4877">
              <w:rPr>
                <w:b/>
                <w:i/>
                <w:lang w:eastAsia="en-GB"/>
              </w:rPr>
              <w:t>sl-64QAM-Rx</w:t>
            </w:r>
          </w:p>
          <w:p w14:paraId="30A1861C" w14:textId="77777777" w:rsidR="00AA05C6" w:rsidRPr="004A4877" w:rsidRDefault="00AA05C6" w:rsidP="009D1DFE">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AA05C6" w:rsidRPr="004A4877" w:rsidRDefault="00AA05C6" w:rsidP="009D1DFE">
            <w:pPr>
              <w:pStyle w:val="TAL"/>
              <w:jc w:val="center"/>
              <w:rPr>
                <w:lang w:eastAsia="zh-CN"/>
              </w:rPr>
            </w:pPr>
            <w:r w:rsidRPr="004A4877">
              <w:rPr>
                <w:lang w:eastAsia="zh-CN"/>
              </w:rPr>
              <w:t>-</w:t>
            </w:r>
          </w:p>
        </w:tc>
      </w:tr>
      <w:tr w:rsidR="00AA05C6" w:rsidRPr="004A4877" w14:paraId="2590015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AA05C6" w:rsidRPr="004A4877" w:rsidRDefault="00AA05C6" w:rsidP="009D1DFE">
            <w:pPr>
              <w:pStyle w:val="TAL"/>
              <w:rPr>
                <w:b/>
                <w:i/>
              </w:rPr>
            </w:pPr>
            <w:r w:rsidRPr="004A4877">
              <w:rPr>
                <w:b/>
                <w:i/>
              </w:rPr>
              <w:t>sl-64QAM-Tx</w:t>
            </w:r>
          </w:p>
          <w:p w14:paraId="7C250B7B" w14:textId="77777777" w:rsidR="00AA05C6" w:rsidRPr="004A4877" w:rsidRDefault="00AA05C6" w:rsidP="009D1DFE">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AA05C6" w:rsidRPr="004A4877" w:rsidRDefault="00AA05C6" w:rsidP="009D1DFE">
            <w:pPr>
              <w:pStyle w:val="TAL"/>
              <w:jc w:val="center"/>
              <w:rPr>
                <w:lang w:eastAsia="zh-CN"/>
              </w:rPr>
            </w:pPr>
            <w:r w:rsidRPr="004A4877">
              <w:rPr>
                <w:lang w:eastAsia="zh-CN"/>
              </w:rPr>
              <w:t>-</w:t>
            </w:r>
          </w:p>
        </w:tc>
      </w:tr>
      <w:tr w:rsidR="00AA05C6" w:rsidRPr="004A4877" w14:paraId="6E70A49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AA05C6" w:rsidRPr="004A4877" w:rsidRDefault="00AA05C6" w:rsidP="009D1DFE">
            <w:pPr>
              <w:pStyle w:val="TAL"/>
              <w:rPr>
                <w:b/>
                <w:i/>
                <w:lang w:eastAsia="en-GB"/>
              </w:rPr>
            </w:pPr>
            <w:r w:rsidRPr="004A4877">
              <w:rPr>
                <w:b/>
                <w:i/>
                <w:lang w:eastAsia="en-GB"/>
              </w:rPr>
              <w:t>sl-CongestionControl</w:t>
            </w:r>
          </w:p>
          <w:p w14:paraId="37BA468A" w14:textId="77777777" w:rsidR="00AA05C6" w:rsidRPr="004A4877" w:rsidRDefault="00AA05C6" w:rsidP="009D1DFE">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AA05C6" w:rsidRPr="004A4877" w:rsidRDefault="00AA05C6" w:rsidP="009D1DFE">
            <w:pPr>
              <w:keepNext/>
              <w:keepLines/>
              <w:spacing w:after="0"/>
              <w:jc w:val="center"/>
              <w:rPr>
                <w:bCs/>
                <w:noProof/>
                <w:lang w:eastAsia="ko-KR"/>
              </w:rPr>
            </w:pPr>
            <w:r w:rsidRPr="004A4877">
              <w:rPr>
                <w:bCs/>
                <w:noProof/>
                <w:lang w:eastAsia="ko-KR"/>
              </w:rPr>
              <w:t>-</w:t>
            </w:r>
          </w:p>
        </w:tc>
      </w:tr>
      <w:tr w:rsidR="00AA05C6" w:rsidRPr="004A4877" w14:paraId="5CED22A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AA05C6" w:rsidRPr="004A4877" w:rsidRDefault="00AA05C6" w:rsidP="009D1DFE">
            <w:pPr>
              <w:keepNext/>
              <w:keepLines/>
              <w:spacing w:after="0"/>
              <w:rPr>
                <w:rFonts w:ascii="Arial" w:hAnsi="Arial"/>
                <w:b/>
                <w:i/>
                <w:sz w:val="18"/>
                <w:lang w:eastAsia="en-GB"/>
              </w:rPr>
            </w:pPr>
            <w:r w:rsidRPr="004A4877">
              <w:rPr>
                <w:rFonts w:ascii="Arial" w:hAnsi="Arial"/>
                <w:b/>
                <w:i/>
                <w:sz w:val="18"/>
                <w:lang w:eastAsia="en-GB"/>
              </w:rPr>
              <w:t>sl-LowT2min</w:t>
            </w:r>
          </w:p>
          <w:p w14:paraId="29527B56" w14:textId="77777777" w:rsidR="00AA05C6" w:rsidRPr="004A4877" w:rsidRDefault="00AA05C6" w:rsidP="009D1DFE">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AA05C6" w:rsidRPr="004A4877" w:rsidRDefault="00AA05C6" w:rsidP="009D1DFE">
            <w:pPr>
              <w:keepNext/>
              <w:keepLines/>
              <w:spacing w:after="0"/>
              <w:jc w:val="center"/>
              <w:rPr>
                <w:bCs/>
                <w:noProof/>
                <w:lang w:eastAsia="ko-KR"/>
              </w:rPr>
            </w:pPr>
            <w:r w:rsidRPr="004A4877">
              <w:rPr>
                <w:bCs/>
                <w:noProof/>
                <w:lang w:eastAsia="zh-CN"/>
              </w:rPr>
              <w:t>-</w:t>
            </w:r>
          </w:p>
        </w:tc>
      </w:tr>
      <w:tr w:rsidR="00AA05C6" w:rsidRPr="004A4877" w14:paraId="261BC8B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AA05C6" w:rsidRPr="004A4877" w:rsidRDefault="00AA05C6" w:rsidP="009D1DFE">
            <w:pPr>
              <w:pStyle w:val="TAL"/>
              <w:rPr>
                <w:b/>
                <w:bCs/>
                <w:i/>
                <w:iCs/>
                <w:lang w:eastAsia="en-GB"/>
              </w:rPr>
            </w:pPr>
            <w:r w:rsidRPr="004A4877">
              <w:rPr>
                <w:b/>
                <w:bCs/>
                <w:i/>
                <w:iCs/>
                <w:lang w:eastAsia="en-GB"/>
              </w:rPr>
              <w:t>sl-ParameterNR</w:t>
            </w:r>
          </w:p>
          <w:p w14:paraId="626E15CC" w14:textId="77777777" w:rsidR="00AA05C6" w:rsidRPr="004A4877" w:rsidRDefault="00AA05C6" w:rsidP="009D1DFE">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FF23D0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AA05C6" w:rsidRPr="004A4877" w:rsidRDefault="00AA05C6" w:rsidP="009D1DFE">
            <w:pPr>
              <w:keepNext/>
              <w:keepLines/>
              <w:spacing w:after="0"/>
              <w:rPr>
                <w:rFonts w:ascii="Arial" w:hAnsi="Arial"/>
                <w:b/>
                <w:i/>
                <w:sz w:val="18"/>
              </w:rPr>
            </w:pPr>
            <w:r w:rsidRPr="004A4877">
              <w:rPr>
                <w:rFonts w:ascii="Arial" w:hAnsi="Arial"/>
                <w:b/>
                <w:i/>
                <w:sz w:val="18"/>
              </w:rPr>
              <w:t>sl-RateMatchingTBSScaling</w:t>
            </w:r>
          </w:p>
          <w:p w14:paraId="73244C45" w14:textId="77777777" w:rsidR="00AA05C6" w:rsidRPr="004A4877" w:rsidRDefault="00AA05C6" w:rsidP="009D1DFE">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AA05C6" w:rsidRPr="004A4877" w:rsidRDefault="00AA05C6" w:rsidP="009D1DFE">
            <w:pPr>
              <w:keepNext/>
              <w:keepLines/>
              <w:spacing w:after="0"/>
              <w:jc w:val="center"/>
              <w:rPr>
                <w:bCs/>
                <w:noProof/>
                <w:lang w:eastAsia="ko-KR"/>
              </w:rPr>
            </w:pPr>
            <w:r w:rsidRPr="004A4877">
              <w:rPr>
                <w:bCs/>
                <w:noProof/>
                <w:lang w:eastAsia="zh-CN"/>
              </w:rPr>
              <w:t>-</w:t>
            </w:r>
          </w:p>
        </w:tc>
      </w:tr>
      <w:tr w:rsidR="00AA05C6" w:rsidRPr="004A4877" w14:paraId="522206F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AA05C6" w:rsidRPr="004A4877" w:rsidRDefault="00AA05C6" w:rsidP="009D1DFE">
            <w:pPr>
              <w:pStyle w:val="TAL"/>
              <w:rPr>
                <w:b/>
                <w:i/>
                <w:lang w:eastAsia="en-GB"/>
              </w:rPr>
            </w:pPr>
            <w:r w:rsidRPr="004A4877">
              <w:rPr>
                <w:b/>
                <w:i/>
                <w:lang w:eastAsia="en-GB"/>
              </w:rPr>
              <w:t>slotPDSCH-TxDiv-TM8</w:t>
            </w:r>
          </w:p>
          <w:p w14:paraId="7CC35927" w14:textId="77777777" w:rsidR="00AA05C6" w:rsidRPr="004A4877" w:rsidRDefault="00AA05C6" w:rsidP="009D1DFE">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AA05C6" w:rsidRPr="004A4877" w:rsidRDefault="00AA05C6" w:rsidP="009D1DFE">
            <w:pPr>
              <w:keepNext/>
              <w:keepLines/>
              <w:spacing w:after="0"/>
              <w:jc w:val="center"/>
              <w:rPr>
                <w:bCs/>
                <w:noProof/>
                <w:lang w:eastAsia="ko-KR"/>
              </w:rPr>
            </w:pPr>
            <w:r w:rsidRPr="004A4877">
              <w:rPr>
                <w:rFonts w:ascii="Arial" w:hAnsi="Arial" w:cs="Arial"/>
                <w:bCs/>
                <w:noProof/>
                <w:sz w:val="18"/>
                <w:szCs w:val="18"/>
                <w:lang w:eastAsia="ko-KR"/>
              </w:rPr>
              <w:t>-</w:t>
            </w:r>
          </w:p>
        </w:tc>
      </w:tr>
      <w:tr w:rsidR="00AA05C6" w:rsidRPr="004A4877" w14:paraId="0270415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AA05C6" w:rsidRPr="004A4877" w:rsidRDefault="00AA05C6" w:rsidP="009D1DFE">
            <w:pPr>
              <w:pStyle w:val="TAL"/>
              <w:rPr>
                <w:b/>
                <w:i/>
                <w:lang w:eastAsia="en-GB"/>
              </w:rPr>
            </w:pPr>
            <w:r w:rsidRPr="004A4877">
              <w:rPr>
                <w:b/>
                <w:i/>
                <w:lang w:eastAsia="en-GB"/>
              </w:rPr>
              <w:t>slotPDSCH-TxDiv-TM9and10</w:t>
            </w:r>
          </w:p>
          <w:p w14:paraId="5BA1FAB7" w14:textId="77777777" w:rsidR="00AA05C6" w:rsidRPr="004A4877" w:rsidRDefault="00AA05C6" w:rsidP="009D1DFE">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AA05C6" w:rsidRPr="004A4877" w:rsidRDefault="00AA05C6" w:rsidP="009D1DFE">
            <w:pPr>
              <w:keepNext/>
              <w:keepLines/>
              <w:spacing w:after="0"/>
              <w:jc w:val="center"/>
              <w:rPr>
                <w:bCs/>
                <w:noProof/>
                <w:lang w:eastAsia="ko-KR"/>
              </w:rPr>
            </w:pPr>
            <w:r w:rsidRPr="004A4877">
              <w:rPr>
                <w:rFonts w:ascii="Arial" w:hAnsi="Arial" w:cs="Arial"/>
                <w:bCs/>
                <w:noProof/>
                <w:sz w:val="18"/>
                <w:szCs w:val="18"/>
                <w:lang w:eastAsia="ko-KR"/>
              </w:rPr>
              <w:t>Yes</w:t>
            </w:r>
          </w:p>
        </w:tc>
      </w:tr>
      <w:tr w:rsidR="00AA05C6" w:rsidRPr="004A4877" w14:paraId="44EE608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AA05C6" w:rsidRPr="004A4877" w:rsidRDefault="00AA05C6" w:rsidP="009D1DFE">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AA05C6" w:rsidRPr="004A4877" w:rsidRDefault="00AA05C6" w:rsidP="009D1DFE">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AA05C6" w:rsidRPr="004A4877" w:rsidRDefault="00AA05C6" w:rsidP="009D1DFE">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AA05C6" w:rsidRPr="004A4877" w14:paraId="2A424D6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AA05C6" w:rsidRPr="004A4877" w:rsidRDefault="00AA05C6" w:rsidP="009D1DFE">
            <w:pPr>
              <w:pStyle w:val="TAL"/>
              <w:rPr>
                <w:b/>
                <w:i/>
              </w:rPr>
            </w:pPr>
            <w:r w:rsidRPr="004A4877">
              <w:rPr>
                <w:b/>
                <w:i/>
              </w:rPr>
              <w:t>slss-SupportedTxFreq</w:t>
            </w:r>
          </w:p>
          <w:p w14:paraId="14A2BF6F" w14:textId="77777777" w:rsidR="00AA05C6" w:rsidRPr="004A4877" w:rsidRDefault="00AA05C6" w:rsidP="009D1DFE">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030D9E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AA05C6" w:rsidRPr="004A4877" w:rsidRDefault="00AA05C6" w:rsidP="009D1DFE">
            <w:pPr>
              <w:pStyle w:val="TAL"/>
              <w:rPr>
                <w:b/>
                <w:i/>
                <w:lang w:eastAsia="en-GB"/>
              </w:rPr>
            </w:pPr>
            <w:r w:rsidRPr="004A4877">
              <w:rPr>
                <w:b/>
                <w:i/>
                <w:lang w:eastAsia="en-GB"/>
              </w:rPr>
              <w:t>slss-TxRx</w:t>
            </w:r>
          </w:p>
          <w:p w14:paraId="3186BDF7" w14:textId="77777777" w:rsidR="00AA05C6" w:rsidRPr="004A4877" w:rsidRDefault="00AA05C6" w:rsidP="009D1DFE">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AA05C6" w:rsidRPr="004A4877" w:rsidRDefault="00AA05C6" w:rsidP="009D1DFE">
            <w:pPr>
              <w:pStyle w:val="TAL"/>
              <w:jc w:val="center"/>
              <w:rPr>
                <w:lang w:eastAsia="zh-CN"/>
              </w:rPr>
            </w:pPr>
            <w:r w:rsidRPr="004A4877">
              <w:rPr>
                <w:bCs/>
                <w:noProof/>
                <w:lang w:eastAsia="ko-KR"/>
              </w:rPr>
              <w:t>-</w:t>
            </w:r>
          </w:p>
        </w:tc>
      </w:tr>
      <w:tr w:rsidR="00AA05C6" w:rsidRPr="004A4877" w14:paraId="2F4CCB6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AA05C6" w:rsidRPr="004A4877" w:rsidRDefault="00AA05C6" w:rsidP="009D1DFE">
            <w:pPr>
              <w:pStyle w:val="TAL"/>
              <w:rPr>
                <w:b/>
                <w:i/>
              </w:rPr>
            </w:pPr>
            <w:r w:rsidRPr="004A4877">
              <w:rPr>
                <w:b/>
                <w:i/>
              </w:rPr>
              <w:t>sl-TxDiversity</w:t>
            </w:r>
          </w:p>
          <w:p w14:paraId="0C80D4EA" w14:textId="77777777" w:rsidR="00AA05C6" w:rsidRPr="004A4877" w:rsidRDefault="00AA05C6" w:rsidP="009D1DFE">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6309F94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AA05C6" w:rsidRPr="004A4877" w:rsidRDefault="00AA05C6" w:rsidP="009D1DFE">
            <w:pPr>
              <w:pStyle w:val="TAL"/>
              <w:rPr>
                <w:b/>
                <w:i/>
              </w:rPr>
            </w:pPr>
            <w:r w:rsidRPr="004A4877">
              <w:rPr>
                <w:b/>
                <w:i/>
              </w:rPr>
              <w:t>sn-SizeLo</w:t>
            </w:r>
          </w:p>
          <w:p w14:paraId="00AB8D62" w14:textId="77777777" w:rsidR="00AA05C6" w:rsidRPr="004A4877" w:rsidRDefault="00AA05C6" w:rsidP="009D1DFE">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AA05C6" w:rsidRPr="004A4877" w:rsidRDefault="00AA05C6" w:rsidP="009D1DFE">
            <w:pPr>
              <w:pStyle w:val="TAL"/>
              <w:jc w:val="center"/>
              <w:rPr>
                <w:bCs/>
                <w:noProof/>
                <w:lang w:eastAsia="ko-KR"/>
              </w:rPr>
            </w:pPr>
            <w:r w:rsidRPr="004A4877">
              <w:rPr>
                <w:bCs/>
                <w:noProof/>
                <w:lang w:eastAsia="ko-KR"/>
              </w:rPr>
              <w:t>No</w:t>
            </w:r>
          </w:p>
        </w:tc>
      </w:tr>
      <w:tr w:rsidR="00AA05C6" w:rsidRPr="004A4877" w14:paraId="3B82D60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AA05C6" w:rsidRPr="004A4877" w:rsidRDefault="00AA05C6" w:rsidP="009D1DFE">
            <w:pPr>
              <w:pStyle w:val="TAL"/>
              <w:rPr>
                <w:b/>
                <w:i/>
              </w:rPr>
            </w:pPr>
            <w:r w:rsidRPr="004A4877">
              <w:rPr>
                <w:b/>
                <w:i/>
              </w:rPr>
              <w:t>spatialBundling-HARQ-ACK</w:t>
            </w:r>
          </w:p>
          <w:p w14:paraId="3DD217CC" w14:textId="77777777" w:rsidR="00AA05C6" w:rsidRPr="004A4877" w:rsidRDefault="00AA05C6" w:rsidP="009D1DFE">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AA05C6" w:rsidRPr="004A4877" w:rsidRDefault="00AA05C6" w:rsidP="009D1DFE">
            <w:pPr>
              <w:pStyle w:val="TAL"/>
              <w:jc w:val="center"/>
            </w:pPr>
            <w:r w:rsidRPr="004A4877">
              <w:t>No</w:t>
            </w:r>
          </w:p>
        </w:tc>
      </w:tr>
      <w:tr w:rsidR="00AA05C6" w:rsidRPr="004A4877" w14:paraId="36B7D79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AA05C6" w:rsidRPr="004A4877" w:rsidRDefault="00AA05C6" w:rsidP="009D1DFE">
            <w:pPr>
              <w:pStyle w:val="TAL"/>
              <w:rPr>
                <w:b/>
                <w:i/>
              </w:rPr>
            </w:pPr>
            <w:r w:rsidRPr="004A4877">
              <w:rPr>
                <w:b/>
                <w:i/>
              </w:rPr>
              <w:t>spdcch-differentRS-types</w:t>
            </w:r>
          </w:p>
          <w:p w14:paraId="03533594" w14:textId="77777777" w:rsidR="00AA05C6" w:rsidRPr="004A4877" w:rsidRDefault="00AA05C6" w:rsidP="009D1DFE">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AA05C6" w:rsidRPr="004A4877" w:rsidRDefault="00AA05C6" w:rsidP="009D1DFE">
            <w:pPr>
              <w:pStyle w:val="TAL"/>
              <w:jc w:val="center"/>
            </w:pPr>
            <w:r w:rsidRPr="004A4877">
              <w:t>Yes</w:t>
            </w:r>
          </w:p>
        </w:tc>
      </w:tr>
      <w:tr w:rsidR="00AA05C6" w:rsidRPr="004A4877" w14:paraId="64D8F0C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AA05C6" w:rsidRPr="004A4877" w:rsidRDefault="00AA05C6" w:rsidP="009D1DFE">
            <w:pPr>
              <w:pStyle w:val="TAL"/>
              <w:rPr>
                <w:b/>
                <w:i/>
              </w:rPr>
            </w:pPr>
            <w:r w:rsidRPr="004A4877">
              <w:rPr>
                <w:b/>
                <w:i/>
              </w:rPr>
              <w:t>spdcch-Reuse</w:t>
            </w:r>
          </w:p>
          <w:p w14:paraId="2DB8FACC" w14:textId="77777777" w:rsidR="00AA05C6" w:rsidRPr="004A4877" w:rsidRDefault="00AA05C6" w:rsidP="009D1DFE">
            <w:pPr>
              <w:pStyle w:val="TAL"/>
            </w:pPr>
            <w:bookmarkStart w:id="567" w:name="_Hlk523747968"/>
            <w:r w:rsidRPr="004A4877">
              <w:t>Indicates whether the UE supports L1 based SPDCCH reuse</w:t>
            </w:r>
            <w:bookmarkEnd w:id="567"/>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AA05C6" w:rsidRPr="004A4877" w:rsidRDefault="00AA05C6" w:rsidP="009D1DFE">
            <w:pPr>
              <w:pStyle w:val="TAL"/>
              <w:jc w:val="center"/>
            </w:pPr>
            <w:r w:rsidRPr="004A4877">
              <w:t>Yes</w:t>
            </w:r>
          </w:p>
        </w:tc>
      </w:tr>
      <w:tr w:rsidR="00AA05C6" w:rsidRPr="004A4877" w14:paraId="3EC8098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AA05C6" w:rsidRPr="004A4877" w:rsidRDefault="00AA05C6" w:rsidP="009D1DFE">
            <w:pPr>
              <w:pStyle w:val="TAL"/>
              <w:rPr>
                <w:b/>
                <w:i/>
              </w:rPr>
            </w:pPr>
            <w:r w:rsidRPr="004A4877">
              <w:rPr>
                <w:b/>
                <w:i/>
              </w:rPr>
              <w:t>sps-CyclicShift</w:t>
            </w:r>
          </w:p>
          <w:p w14:paraId="4A31149C" w14:textId="77777777" w:rsidR="00AA05C6" w:rsidRPr="004A4877" w:rsidRDefault="00AA05C6" w:rsidP="009D1DFE">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AA05C6" w:rsidRPr="004A4877" w:rsidRDefault="00AA05C6" w:rsidP="009D1DFE">
            <w:pPr>
              <w:pStyle w:val="TAL"/>
              <w:jc w:val="center"/>
            </w:pPr>
            <w:r w:rsidRPr="004A4877">
              <w:t>Yes</w:t>
            </w:r>
          </w:p>
        </w:tc>
      </w:tr>
      <w:tr w:rsidR="00AA05C6" w:rsidRPr="004A4877" w14:paraId="019E5A1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AA05C6" w:rsidRPr="004A4877" w:rsidRDefault="00AA05C6" w:rsidP="009D1DFE">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AA05C6" w:rsidRPr="004A4877" w:rsidRDefault="00AA05C6" w:rsidP="009D1DFE">
            <w:pPr>
              <w:pStyle w:val="TAL"/>
              <w:jc w:val="center"/>
            </w:pPr>
            <w:r w:rsidRPr="004A4877">
              <w:rPr>
                <w:lang w:eastAsia="zh-CN"/>
              </w:rPr>
              <w:t>-</w:t>
            </w:r>
          </w:p>
        </w:tc>
      </w:tr>
      <w:tr w:rsidR="00AA05C6" w:rsidRPr="004A4877" w14:paraId="42157AE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AA05C6" w:rsidRPr="004A4877" w:rsidRDefault="00AA05C6" w:rsidP="009D1DFE">
            <w:pPr>
              <w:pStyle w:val="TAL"/>
              <w:rPr>
                <w:b/>
                <w:i/>
              </w:rPr>
            </w:pPr>
            <w:r w:rsidRPr="004A4877">
              <w:rPr>
                <w:b/>
                <w:i/>
              </w:rPr>
              <w:t>sps-STTI</w:t>
            </w:r>
          </w:p>
          <w:p w14:paraId="127DDED8" w14:textId="77777777" w:rsidR="00AA05C6" w:rsidRPr="004A4877" w:rsidRDefault="00AA05C6" w:rsidP="009D1DFE">
            <w:pPr>
              <w:pStyle w:val="TAL"/>
            </w:pPr>
            <w:bookmarkStart w:id="568" w:name="_Hlk523748019"/>
            <w:r w:rsidRPr="004A4877">
              <w:t xml:space="preserve">Indicates whether the UE supports SPS in DL and/or UL for slot or subslot based PDSCH and PUSCH, respectively. </w:t>
            </w:r>
            <w:bookmarkEnd w:id="568"/>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AA05C6" w:rsidRPr="004A4877" w:rsidRDefault="00AA05C6" w:rsidP="009D1DFE">
            <w:pPr>
              <w:pStyle w:val="TAL"/>
              <w:jc w:val="center"/>
            </w:pPr>
            <w:r w:rsidRPr="004A4877">
              <w:t>Yes</w:t>
            </w:r>
          </w:p>
        </w:tc>
      </w:tr>
      <w:tr w:rsidR="00AA05C6" w:rsidRPr="004A4877" w14:paraId="2428EEC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AA05C6" w:rsidRPr="004A4877" w:rsidRDefault="00AA05C6" w:rsidP="009D1DFE">
            <w:pPr>
              <w:pStyle w:val="TAL"/>
              <w:rPr>
                <w:b/>
                <w:i/>
              </w:rPr>
            </w:pPr>
            <w:r w:rsidRPr="004A4877">
              <w:rPr>
                <w:b/>
                <w:i/>
              </w:rPr>
              <w:t>srs-DCI7-TriggeringFS2</w:t>
            </w:r>
          </w:p>
          <w:p w14:paraId="35034D66" w14:textId="77777777" w:rsidR="00AA05C6" w:rsidRPr="004A4877" w:rsidRDefault="00AA05C6" w:rsidP="009D1DFE">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AA05C6" w:rsidRPr="004A4877" w:rsidRDefault="00AA05C6" w:rsidP="009D1DFE">
            <w:pPr>
              <w:pStyle w:val="TAL"/>
              <w:jc w:val="center"/>
              <w:rPr>
                <w:bCs/>
                <w:noProof/>
                <w:lang w:eastAsia="en-GB"/>
              </w:rPr>
            </w:pPr>
            <w:r w:rsidRPr="004A4877">
              <w:t>-</w:t>
            </w:r>
          </w:p>
        </w:tc>
      </w:tr>
      <w:tr w:rsidR="00AA05C6" w:rsidRPr="004A4877" w14:paraId="232739C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AA05C6" w:rsidRPr="004A4877" w:rsidRDefault="00AA05C6" w:rsidP="009D1DFE">
            <w:pPr>
              <w:pStyle w:val="TAL"/>
              <w:rPr>
                <w:b/>
                <w:i/>
              </w:rPr>
            </w:pPr>
            <w:r w:rsidRPr="004A4877">
              <w:rPr>
                <w:b/>
                <w:i/>
              </w:rPr>
              <w:t>srs-Enhancements</w:t>
            </w:r>
          </w:p>
          <w:p w14:paraId="629033F0" w14:textId="77777777" w:rsidR="00AA05C6" w:rsidRPr="004A4877" w:rsidRDefault="00AA05C6" w:rsidP="009D1DFE">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AA05C6" w:rsidRPr="004A4877" w:rsidRDefault="00AA05C6" w:rsidP="009D1DFE">
            <w:pPr>
              <w:pStyle w:val="TAL"/>
              <w:jc w:val="center"/>
            </w:pPr>
            <w:r w:rsidRPr="004A4877">
              <w:t>Yes</w:t>
            </w:r>
          </w:p>
        </w:tc>
      </w:tr>
      <w:tr w:rsidR="00AA05C6" w:rsidRPr="004A4877" w14:paraId="3D3716E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AA05C6" w:rsidRPr="004A4877" w:rsidRDefault="00AA05C6" w:rsidP="009D1DFE">
            <w:pPr>
              <w:pStyle w:val="TAL"/>
              <w:rPr>
                <w:b/>
                <w:i/>
              </w:rPr>
            </w:pPr>
            <w:r w:rsidRPr="004A4877">
              <w:rPr>
                <w:b/>
                <w:i/>
              </w:rPr>
              <w:t>srs-EnhancementsTDD</w:t>
            </w:r>
          </w:p>
          <w:p w14:paraId="50075858" w14:textId="77777777" w:rsidR="00AA05C6" w:rsidRPr="004A4877" w:rsidRDefault="00AA05C6" w:rsidP="009D1DFE">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AA05C6" w:rsidRPr="004A4877" w:rsidRDefault="00AA05C6" w:rsidP="009D1DFE">
            <w:pPr>
              <w:pStyle w:val="TAL"/>
              <w:jc w:val="center"/>
            </w:pPr>
            <w:r w:rsidRPr="004A4877">
              <w:t>Yes</w:t>
            </w:r>
          </w:p>
        </w:tc>
      </w:tr>
      <w:tr w:rsidR="00AA05C6" w:rsidRPr="004A4877" w14:paraId="270F30B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AA05C6" w:rsidRPr="004A4877" w:rsidRDefault="00AA05C6" w:rsidP="009D1DFE">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AA05C6" w:rsidRPr="004A4877" w:rsidRDefault="00AA05C6" w:rsidP="009D1DFE">
            <w:pPr>
              <w:pStyle w:val="TAL"/>
              <w:jc w:val="center"/>
            </w:pPr>
            <w:r w:rsidRPr="004A4877">
              <w:t>-</w:t>
            </w:r>
          </w:p>
        </w:tc>
      </w:tr>
      <w:tr w:rsidR="00AA05C6" w:rsidRPr="004A4877" w14:paraId="29AB095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srs-HARQ-ReferenceConfig</w:t>
            </w:r>
          </w:p>
          <w:p w14:paraId="772F8329" w14:textId="77777777" w:rsidR="00AA05C6" w:rsidRPr="004A4877" w:rsidRDefault="00AA05C6" w:rsidP="009D1DFE">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AA05C6" w:rsidRPr="004A4877" w:rsidRDefault="00AA05C6" w:rsidP="009D1DFE">
            <w:pPr>
              <w:pStyle w:val="TAL"/>
              <w:jc w:val="center"/>
            </w:pPr>
            <w:r w:rsidRPr="004A4877">
              <w:t>-</w:t>
            </w:r>
          </w:p>
        </w:tc>
      </w:tr>
      <w:tr w:rsidR="00AA05C6" w:rsidRPr="004A4877" w14:paraId="1AE8B3E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AA05C6" w:rsidRPr="004A4877" w:rsidRDefault="00AA05C6" w:rsidP="009D1DFE">
            <w:pPr>
              <w:pStyle w:val="TAL"/>
              <w:rPr>
                <w:b/>
                <w:i/>
              </w:rPr>
            </w:pPr>
            <w:r w:rsidRPr="004A4877">
              <w:rPr>
                <w:b/>
                <w:i/>
              </w:rPr>
              <w:t>srs-MaxSimultaneousCCs</w:t>
            </w:r>
          </w:p>
          <w:p w14:paraId="5D5FF419" w14:textId="77777777" w:rsidR="00AA05C6" w:rsidRPr="004A4877" w:rsidRDefault="00AA05C6" w:rsidP="009D1DFE">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AA05C6" w:rsidRPr="004A4877" w:rsidRDefault="00AA05C6" w:rsidP="009D1DFE">
            <w:pPr>
              <w:pStyle w:val="TAL"/>
              <w:jc w:val="center"/>
            </w:pPr>
            <w:r w:rsidRPr="004A4877">
              <w:t>-</w:t>
            </w:r>
          </w:p>
        </w:tc>
      </w:tr>
      <w:tr w:rsidR="00AA05C6" w:rsidRPr="004A4877" w14:paraId="383E93C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AA05C6" w:rsidRPr="004A4877" w:rsidRDefault="00AA05C6" w:rsidP="009D1DFE">
            <w:pPr>
              <w:pStyle w:val="TAL"/>
              <w:rPr>
                <w:b/>
                <w:i/>
              </w:rPr>
            </w:pPr>
            <w:r w:rsidRPr="004A4877">
              <w:rPr>
                <w:b/>
                <w:i/>
              </w:rPr>
              <w:t>srs-UpPTS-6sym</w:t>
            </w:r>
          </w:p>
          <w:p w14:paraId="0548F7F9" w14:textId="77777777" w:rsidR="00AA05C6" w:rsidRPr="004A4877" w:rsidRDefault="00AA05C6" w:rsidP="009D1DFE">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AA05C6" w:rsidRPr="004A4877" w:rsidRDefault="00AA05C6" w:rsidP="009D1DFE">
            <w:pPr>
              <w:pStyle w:val="TAL"/>
              <w:jc w:val="center"/>
            </w:pPr>
            <w:r w:rsidRPr="004A4877">
              <w:t>-</w:t>
            </w:r>
          </w:p>
        </w:tc>
      </w:tr>
      <w:tr w:rsidR="00AA05C6" w:rsidRPr="004A4877" w14:paraId="00B90D6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AA05C6" w:rsidRPr="004A4877" w:rsidRDefault="00AA05C6" w:rsidP="009D1DFE">
            <w:pPr>
              <w:pStyle w:val="TAL"/>
              <w:rPr>
                <w:b/>
                <w:bCs/>
                <w:i/>
                <w:noProof/>
                <w:lang w:eastAsia="en-GB"/>
              </w:rPr>
            </w:pPr>
            <w:r w:rsidRPr="004A4877">
              <w:rPr>
                <w:b/>
                <w:bCs/>
                <w:i/>
                <w:noProof/>
                <w:lang w:eastAsia="en-GB"/>
              </w:rPr>
              <w:t>srvcc-FromUTRA-FDD-ToGERAN</w:t>
            </w:r>
          </w:p>
          <w:p w14:paraId="7EDBCEB5" w14:textId="77777777" w:rsidR="00AA05C6" w:rsidRPr="004A4877" w:rsidRDefault="00AA05C6" w:rsidP="009D1DFE">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047FE7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AA05C6" w:rsidRPr="004A4877" w:rsidRDefault="00AA05C6" w:rsidP="009D1DFE">
            <w:pPr>
              <w:pStyle w:val="TAL"/>
              <w:rPr>
                <w:b/>
                <w:bCs/>
                <w:i/>
                <w:noProof/>
                <w:lang w:eastAsia="en-GB"/>
              </w:rPr>
            </w:pPr>
            <w:r w:rsidRPr="004A4877">
              <w:rPr>
                <w:b/>
                <w:bCs/>
                <w:i/>
                <w:noProof/>
                <w:lang w:eastAsia="en-GB"/>
              </w:rPr>
              <w:t>srvcc-FromUTRA-FDD-ToUTRA-FDD</w:t>
            </w:r>
          </w:p>
          <w:p w14:paraId="5D1F1599" w14:textId="77777777" w:rsidR="00AA05C6" w:rsidRPr="004A4877" w:rsidRDefault="00AA05C6" w:rsidP="009D1DFE">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16186A7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AA05C6" w:rsidRPr="004A4877" w:rsidRDefault="00AA05C6" w:rsidP="009D1DFE">
            <w:pPr>
              <w:pStyle w:val="TAL"/>
              <w:rPr>
                <w:b/>
                <w:bCs/>
                <w:i/>
                <w:noProof/>
                <w:lang w:eastAsia="en-GB"/>
              </w:rPr>
            </w:pPr>
            <w:r w:rsidRPr="004A4877">
              <w:rPr>
                <w:b/>
                <w:bCs/>
                <w:i/>
                <w:noProof/>
                <w:lang w:eastAsia="en-GB"/>
              </w:rPr>
              <w:t>srvcc-FromUTRA-TDD128-ToGERAN</w:t>
            </w:r>
          </w:p>
          <w:p w14:paraId="479DBAD6" w14:textId="77777777" w:rsidR="00AA05C6" w:rsidRPr="004A4877" w:rsidRDefault="00AA05C6" w:rsidP="009D1DFE">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3944B5F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AA05C6" w:rsidRPr="004A4877" w:rsidRDefault="00AA05C6" w:rsidP="009D1DFE">
            <w:pPr>
              <w:pStyle w:val="TAL"/>
              <w:rPr>
                <w:b/>
                <w:bCs/>
                <w:i/>
                <w:noProof/>
                <w:lang w:eastAsia="en-GB"/>
              </w:rPr>
            </w:pPr>
            <w:r w:rsidRPr="004A4877">
              <w:rPr>
                <w:b/>
                <w:bCs/>
                <w:i/>
                <w:noProof/>
                <w:lang w:eastAsia="en-GB"/>
              </w:rPr>
              <w:t>srvcc-FromUTRA-TDD128-ToUTRA-TDD128</w:t>
            </w:r>
          </w:p>
          <w:p w14:paraId="09B90C1F" w14:textId="77777777" w:rsidR="00AA05C6" w:rsidRPr="004A4877" w:rsidRDefault="00AA05C6" w:rsidP="009D1DFE">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289730B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AA05C6" w:rsidRPr="004A4877" w:rsidRDefault="00AA05C6" w:rsidP="009D1DFE">
            <w:pPr>
              <w:pStyle w:val="TAL"/>
              <w:rPr>
                <w:b/>
                <w:bCs/>
                <w:i/>
                <w:noProof/>
                <w:lang w:eastAsia="en-GB"/>
              </w:rPr>
            </w:pPr>
            <w:r w:rsidRPr="004A4877">
              <w:rPr>
                <w:b/>
                <w:bCs/>
                <w:i/>
                <w:noProof/>
                <w:lang w:eastAsia="en-GB"/>
              </w:rPr>
              <w:t>ss-CCH-InterfHandl</w:t>
            </w:r>
          </w:p>
          <w:p w14:paraId="22D9E816" w14:textId="77777777" w:rsidR="00AA05C6" w:rsidRPr="004A4877" w:rsidRDefault="00AA05C6" w:rsidP="009D1DFE">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C5B387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AA05C6" w:rsidRPr="004A4877" w:rsidRDefault="00AA05C6" w:rsidP="009D1DFE">
            <w:pPr>
              <w:pStyle w:val="TAL"/>
              <w:rPr>
                <w:b/>
                <w:bCs/>
                <w:i/>
                <w:noProof/>
                <w:lang w:eastAsia="en-GB"/>
              </w:rPr>
            </w:pPr>
            <w:r w:rsidRPr="004A4877">
              <w:rPr>
                <w:b/>
                <w:bCs/>
                <w:i/>
                <w:noProof/>
                <w:lang w:eastAsia="en-GB"/>
              </w:rPr>
              <w:t>ss-SINR-Meas-NR-FR1, ss-SINR-Meas-NR-FR2</w:t>
            </w:r>
          </w:p>
          <w:p w14:paraId="1E713EFE" w14:textId="77777777" w:rsidR="00AA05C6" w:rsidRPr="004A4877" w:rsidRDefault="00AA05C6" w:rsidP="009D1DFE">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017E3B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AA05C6" w:rsidRPr="004A4877" w:rsidRDefault="00AA05C6" w:rsidP="009D1DFE">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AA05C6" w:rsidRPr="004A4877" w:rsidRDefault="00AA05C6" w:rsidP="009D1DFE">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CA4CD7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AA05C6" w:rsidRPr="004A4877" w:rsidRDefault="00AA05C6" w:rsidP="009D1DFE">
            <w:pPr>
              <w:pStyle w:val="TAL"/>
              <w:rPr>
                <w:b/>
                <w:i/>
                <w:lang w:eastAsia="zh-CN"/>
              </w:rPr>
            </w:pPr>
            <w:r w:rsidRPr="004A4877">
              <w:rPr>
                <w:b/>
                <w:i/>
                <w:lang w:eastAsia="zh-CN"/>
              </w:rPr>
              <w:t>standaloneGNSS-Location</w:t>
            </w:r>
          </w:p>
          <w:p w14:paraId="221042DB" w14:textId="77777777" w:rsidR="00AA05C6" w:rsidRPr="004A4877" w:rsidRDefault="00AA05C6" w:rsidP="009D1DFE">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AA05C6" w:rsidRPr="004A4877" w:rsidRDefault="00AA05C6" w:rsidP="009D1DFE">
            <w:pPr>
              <w:pStyle w:val="TAL"/>
              <w:jc w:val="center"/>
              <w:rPr>
                <w:lang w:eastAsia="zh-CN"/>
              </w:rPr>
            </w:pPr>
            <w:r w:rsidRPr="004A4877">
              <w:rPr>
                <w:lang w:eastAsia="zh-CN"/>
              </w:rPr>
              <w:t>-</w:t>
            </w:r>
          </w:p>
        </w:tc>
      </w:tr>
      <w:tr w:rsidR="00AA05C6" w:rsidRPr="004A4877" w14:paraId="78CAC5D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AA05C6" w:rsidRPr="004A4877" w:rsidRDefault="00AA05C6" w:rsidP="009D1DFE">
            <w:pPr>
              <w:pStyle w:val="TAL"/>
              <w:rPr>
                <w:b/>
                <w:i/>
                <w:lang w:eastAsia="zh-CN"/>
              </w:rPr>
            </w:pPr>
            <w:r w:rsidRPr="004A4877">
              <w:rPr>
                <w:b/>
                <w:i/>
                <w:lang w:eastAsia="zh-CN"/>
              </w:rPr>
              <w:t>sTTI-SPT-Supported</w:t>
            </w:r>
          </w:p>
          <w:p w14:paraId="561161AB" w14:textId="77777777" w:rsidR="00AA05C6" w:rsidRPr="004A4877" w:rsidRDefault="00AA05C6" w:rsidP="009D1DFE">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AA05C6" w:rsidRPr="004A4877" w:rsidRDefault="00AA05C6" w:rsidP="009D1DFE">
            <w:pPr>
              <w:pStyle w:val="TAL"/>
              <w:jc w:val="center"/>
              <w:rPr>
                <w:lang w:eastAsia="zh-CN"/>
              </w:rPr>
            </w:pPr>
            <w:r w:rsidRPr="004A4877">
              <w:rPr>
                <w:lang w:eastAsia="zh-CN"/>
              </w:rPr>
              <w:t>-</w:t>
            </w:r>
          </w:p>
        </w:tc>
      </w:tr>
      <w:tr w:rsidR="00AA05C6" w:rsidRPr="004A4877" w14:paraId="2ADDE97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AA05C6" w:rsidRPr="004A4877" w:rsidRDefault="00AA05C6" w:rsidP="009D1DFE">
            <w:pPr>
              <w:pStyle w:val="TAL"/>
              <w:rPr>
                <w:b/>
                <w:i/>
                <w:lang w:eastAsia="zh-CN"/>
              </w:rPr>
            </w:pPr>
            <w:r w:rsidRPr="004A4877">
              <w:rPr>
                <w:b/>
                <w:i/>
                <w:lang w:eastAsia="zh-CN"/>
              </w:rPr>
              <w:t>sTTI-FD-MIMO-Coexistence</w:t>
            </w:r>
          </w:p>
          <w:p w14:paraId="4484CBCA" w14:textId="77777777" w:rsidR="00AA05C6" w:rsidRPr="004A4877" w:rsidRDefault="00AA05C6" w:rsidP="009D1DFE">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AA05C6" w:rsidRPr="004A4877" w:rsidRDefault="00AA05C6" w:rsidP="009D1DFE">
            <w:pPr>
              <w:pStyle w:val="TAL"/>
              <w:jc w:val="center"/>
              <w:rPr>
                <w:lang w:eastAsia="zh-CN"/>
              </w:rPr>
            </w:pPr>
            <w:r w:rsidRPr="004A4877">
              <w:rPr>
                <w:lang w:eastAsia="zh-CN"/>
              </w:rPr>
              <w:t>-</w:t>
            </w:r>
          </w:p>
        </w:tc>
      </w:tr>
      <w:tr w:rsidR="00AA05C6" w:rsidRPr="004A4877" w14:paraId="5FE32BE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AA05C6" w:rsidRPr="004A4877" w:rsidRDefault="00AA05C6" w:rsidP="009D1DFE">
            <w:pPr>
              <w:pStyle w:val="TAL"/>
              <w:rPr>
                <w:b/>
                <w:i/>
              </w:rPr>
            </w:pPr>
            <w:r w:rsidRPr="004A4877">
              <w:rPr>
                <w:b/>
                <w:i/>
              </w:rPr>
              <w:t>sTTI-SupportedCombinations</w:t>
            </w:r>
          </w:p>
          <w:p w14:paraId="7F15DF8F" w14:textId="77777777" w:rsidR="00AA05C6" w:rsidRPr="004A4877" w:rsidRDefault="00AA05C6" w:rsidP="009D1DFE">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AA05C6" w:rsidRPr="004A4877" w:rsidRDefault="00AA05C6" w:rsidP="009D1DFE">
            <w:pPr>
              <w:pStyle w:val="TAL"/>
              <w:jc w:val="center"/>
              <w:rPr>
                <w:lang w:eastAsia="zh-CN"/>
              </w:rPr>
            </w:pPr>
            <w:r w:rsidRPr="004A4877">
              <w:rPr>
                <w:lang w:eastAsia="zh-CN"/>
              </w:rPr>
              <w:t>-</w:t>
            </w:r>
          </w:p>
        </w:tc>
      </w:tr>
      <w:tr w:rsidR="00AA05C6" w:rsidRPr="004A4877" w14:paraId="7AD8C05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AA05C6" w:rsidRPr="004A4877" w:rsidRDefault="00AA05C6" w:rsidP="009D1DFE">
            <w:pPr>
              <w:pStyle w:val="TAL"/>
              <w:rPr>
                <w:b/>
                <w:i/>
                <w:lang w:eastAsia="en-GB"/>
              </w:rPr>
            </w:pPr>
            <w:r w:rsidRPr="004A4877">
              <w:rPr>
                <w:b/>
                <w:i/>
                <w:lang w:eastAsia="en-GB"/>
              </w:rPr>
              <w:t>subcarrierPuncturingCE-ModeA, subcarrierPuncturingCE-ModeB</w:t>
            </w:r>
          </w:p>
          <w:p w14:paraId="3609D850" w14:textId="77777777" w:rsidR="00AA05C6" w:rsidRPr="004A4877" w:rsidRDefault="00AA05C6" w:rsidP="009D1DFE">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AA05C6" w:rsidRPr="004A4877" w:rsidRDefault="00AA05C6" w:rsidP="009D1DFE">
            <w:pPr>
              <w:pStyle w:val="TAL"/>
              <w:jc w:val="center"/>
              <w:rPr>
                <w:lang w:eastAsia="zh-CN"/>
              </w:rPr>
            </w:pPr>
            <w:r w:rsidRPr="004A4877">
              <w:rPr>
                <w:bCs/>
                <w:noProof/>
                <w:lang w:eastAsia="en-GB"/>
              </w:rPr>
              <w:t>Yes</w:t>
            </w:r>
          </w:p>
        </w:tc>
      </w:tr>
      <w:tr w:rsidR="00AA05C6" w:rsidRPr="004A4877" w14:paraId="39815F0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AA05C6" w:rsidRPr="004A4877" w:rsidRDefault="00AA05C6" w:rsidP="009D1DFE">
            <w:pPr>
              <w:pStyle w:val="TAL"/>
              <w:rPr>
                <w:b/>
                <w:bCs/>
                <w:i/>
                <w:noProof/>
                <w:lang w:eastAsia="en-GB"/>
              </w:rPr>
            </w:pPr>
            <w:r w:rsidRPr="004A4877">
              <w:rPr>
                <w:b/>
                <w:i/>
              </w:rPr>
              <w:t>subcarrierSpacingMBMS-khz7dot5, subcarrierSpacingMBMS-khz1dot25</w:t>
            </w:r>
          </w:p>
          <w:p w14:paraId="232F644B" w14:textId="77777777" w:rsidR="00AA05C6" w:rsidRPr="004A4877" w:rsidRDefault="00AA05C6" w:rsidP="009D1DFE">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AA05C6" w:rsidRPr="004A4877" w:rsidRDefault="00AA05C6" w:rsidP="009D1DFE">
            <w:pPr>
              <w:pStyle w:val="TAL"/>
              <w:jc w:val="center"/>
              <w:rPr>
                <w:lang w:eastAsia="zh-CN"/>
              </w:rPr>
            </w:pPr>
            <w:r w:rsidRPr="004A4877">
              <w:rPr>
                <w:lang w:eastAsia="zh-CN"/>
              </w:rPr>
              <w:t>-</w:t>
            </w:r>
          </w:p>
        </w:tc>
      </w:tr>
      <w:tr w:rsidR="00AA05C6" w:rsidRPr="004A4877" w14:paraId="3DD27D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AA05C6" w:rsidRPr="004A4877" w:rsidRDefault="00AA05C6" w:rsidP="009D1DFE">
            <w:pPr>
              <w:pStyle w:val="TAL"/>
              <w:rPr>
                <w:b/>
                <w:bCs/>
                <w:i/>
                <w:noProof/>
                <w:lang w:eastAsia="en-GB"/>
              </w:rPr>
            </w:pPr>
            <w:r w:rsidRPr="004A4877">
              <w:rPr>
                <w:b/>
                <w:i/>
              </w:rPr>
              <w:t>subcarrierSpacingMBMS-khz2dot5, subcarrierSpacingMBMS-khz0dot37</w:t>
            </w:r>
          </w:p>
          <w:p w14:paraId="6DD3AAE1" w14:textId="77777777" w:rsidR="00AA05C6" w:rsidRPr="004A4877" w:rsidRDefault="00AA05C6" w:rsidP="009D1DFE">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AA05C6" w:rsidRPr="004A4877" w:rsidRDefault="00AA05C6" w:rsidP="009D1DFE">
            <w:pPr>
              <w:pStyle w:val="TAL"/>
              <w:jc w:val="center"/>
              <w:rPr>
                <w:lang w:eastAsia="zh-CN"/>
              </w:rPr>
            </w:pPr>
            <w:r w:rsidRPr="004A4877">
              <w:rPr>
                <w:lang w:eastAsia="zh-CN"/>
              </w:rPr>
              <w:t>-</w:t>
            </w:r>
          </w:p>
        </w:tc>
      </w:tr>
      <w:tr w:rsidR="00AA05C6" w:rsidRPr="004A4877" w14:paraId="2EECC3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AA05C6" w:rsidRPr="004A4877" w:rsidRDefault="00AA05C6" w:rsidP="009D1DFE">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AA05C6" w:rsidRPr="004A4877" w:rsidRDefault="00AA05C6" w:rsidP="009D1DFE">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AA05C6" w:rsidRPr="004A4877" w:rsidRDefault="00AA05C6" w:rsidP="009D1DFE">
            <w:pPr>
              <w:pStyle w:val="TAL"/>
              <w:jc w:val="center"/>
              <w:rPr>
                <w:lang w:eastAsia="zh-CN"/>
              </w:rPr>
            </w:pPr>
            <w:r w:rsidRPr="004A4877">
              <w:rPr>
                <w:bCs/>
                <w:noProof/>
                <w:lang w:eastAsia="en-GB"/>
              </w:rPr>
              <w:t>Yes</w:t>
            </w:r>
          </w:p>
        </w:tc>
      </w:tr>
      <w:tr w:rsidR="00AA05C6" w:rsidRPr="004A4877" w14:paraId="0B92FCE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AA05C6" w:rsidRPr="004A4877" w:rsidRDefault="00AA05C6" w:rsidP="009D1DFE">
            <w:pPr>
              <w:pStyle w:val="TAL"/>
              <w:rPr>
                <w:b/>
                <w:i/>
                <w:lang w:eastAsia="en-GB"/>
              </w:rPr>
            </w:pPr>
            <w:r w:rsidRPr="004A4877">
              <w:rPr>
                <w:b/>
                <w:i/>
                <w:lang w:eastAsia="en-GB"/>
              </w:rPr>
              <w:t>subslotPDSCH-TxDiv-TM9and10</w:t>
            </w:r>
          </w:p>
          <w:p w14:paraId="20112B4F" w14:textId="77777777" w:rsidR="00AA05C6" w:rsidRPr="004A4877" w:rsidRDefault="00AA05C6" w:rsidP="009D1DFE">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AA05C6" w:rsidRPr="004A4877" w:rsidRDefault="00AA05C6" w:rsidP="009D1DFE">
            <w:pPr>
              <w:pStyle w:val="TAL"/>
              <w:jc w:val="center"/>
              <w:rPr>
                <w:lang w:eastAsia="zh-CN"/>
              </w:rPr>
            </w:pPr>
            <w:r w:rsidRPr="004A4877">
              <w:rPr>
                <w:lang w:eastAsia="zh-CN"/>
              </w:rPr>
              <w:t>Yes</w:t>
            </w:r>
          </w:p>
        </w:tc>
      </w:tr>
      <w:tr w:rsidR="00AA05C6" w:rsidRPr="004A4877" w14:paraId="791D8D0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AA05C6" w:rsidRPr="004A4877" w:rsidRDefault="00AA05C6" w:rsidP="009D1DFE">
            <w:pPr>
              <w:pStyle w:val="TAL"/>
              <w:rPr>
                <w:b/>
                <w:i/>
                <w:iCs/>
                <w:noProof/>
              </w:rPr>
            </w:pPr>
            <w:r w:rsidRPr="004A4877">
              <w:rPr>
                <w:b/>
                <w:i/>
                <w:iCs/>
                <w:noProof/>
              </w:rPr>
              <w:t>supportedBandCombination</w:t>
            </w:r>
          </w:p>
          <w:p w14:paraId="1663297C" w14:textId="77777777" w:rsidR="00AA05C6" w:rsidRPr="004A4877" w:rsidRDefault="00AA05C6" w:rsidP="009D1DFE">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459917B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AA05C6" w:rsidRPr="004A4877" w:rsidRDefault="00AA05C6" w:rsidP="009D1DFE">
            <w:pPr>
              <w:pStyle w:val="TAL"/>
              <w:rPr>
                <w:b/>
                <w:i/>
                <w:iCs/>
                <w:noProof/>
              </w:rPr>
            </w:pPr>
            <w:r w:rsidRPr="004A4877">
              <w:rPr>
                <w:b/>
                <w:i/>
                <w:iCs/>
                <w:noProof/>
              </w:rPr>
              <w:t>supportedBandCombinationAdd</w:t>
            </w:r>
            <w:r w:rsidRPr="004A4877">
              <w:rPr>
                <w:b/>
                <w:i/>
                <w:iCs/>
                <w:noProof/>
                <w:lang w:eastAsia="ko-KR"/>
              </w:rPr>
              <w:t>-r11</w:t>
            </w:r>
          </w:p>
          <w:p w14:paraId="4BBE99CC" w14:textId="77777777" w:rsidR="00AA05C6" w:rsidRPr="004A4877" w:rsidRDefault="00AA05C6" w:rsidP="009D1DFE">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AA05C6" w:rsidRPr="004A4877" w:rsidRDefault="00AA05C6" w:rsidP="009D1DFE">
            <w:pPr>
              <w:pStyle w:val="TAL"/>
              <w:jc w:val="center"/>
              <w:rPr>
                <w:lang w:eastAsia="en-GB"/>
              </w:rPr>
            </w:pPr>
            <w:r w:rsidRPr="004A4877">
              <w:rPr>
                <w:bCs/>
                <w:noProof/>
                <w:lang w:eastAsia="zh-TW"/>
              </w:rPr>
              <w:t>-</w:t>
            </w:r>
          </w:p>
        </w:tc>
      </w:tr>
      <w:tr w:rsidR="00AA05C6" w:rsidRPr="004A4877" w14:paraId="68C577C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AA05C6" w:rsidRPr="004A4877" w:rsidRDefault="00AA05C6" w:rsidP="009D1DFE">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AA05C6" w:rsidRPr="004A4877" w:rsidRDefault="00AA05C6" w:rsidP="009D1DFE">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AA05C6" w:rsidRPr="004A4877" w:rsidRDefault="00AA05C6" w:rsidP="009D1DFE">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AA05C6" w:rsidRPr="004A4877" w14:paraId="7BEAB87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AA05C6" w:rsidRPr="004A4877" w:rsidRDefault="00AA05C6" w:rsidP="009D1DFE">
            <w:pPr>
              <w:pStyle w:val="TAL"/>
              <w:rPr>
                <w:b/>
                <w:bCs/>
                <w:i/>
                <w:iCs/>
                <w:noProof/>
              </w:rPr>
            </w:pPr>
            <w:r w:rsidRPr="004A4877">
              <w:rPr>
                <w:b/>
                <w:bCs/>
                <w:i/>
                <w:iCs/>
                <w:noProof/>
              </w:rPr>
              <w:t>SupportedBandCombinationAdd-v1610</w:t>
            </w:r>
          </w:p>
          <w:p w14:paraId="1D6B60D0" w14:textId="77777777" w:rsidR="00AA05C6" w:rsidRPr="004A4877" w:rsidRDefault="00AA05C6" w:rsidP="009D1DFE">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AA05C6" w:rsidRPr="004A4877" w:rsidRDefault="00AA05C6" w:rsidP="009D1DFE">
            <w:pPr>
              <w:pStyle w:val="TAL"/>
              <w:jc w:val="center"/>
              <w:rPr>
                <w:noProof/>
                <w:lang w:eastAsia="zh-TW"/>
              </w:rPr>
            </w:pPr>
            <w:r w:rsidRPr="004A4877">
              <w:rPr>
                <w:bCs/>
                <w:noProof/>
                <w:lang w:eastAsia="zh-TW"/>
              </w:rPr>
              <w:t>-</w:t>
            </w:r>
          </w:p>
        </w:tc>
      </w:tr>
      <w:tr w:rsidR="00AA05C6" w:rsidRPr="004A4877" w14:paraId="3E8E160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AA05C6" w:rsidRPr="004A4877" w:rsidRDefault="00AA05C6" w:rsidP="009D1DFE">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AA05C6" w:rsidRPr="004A4877" w:rsidRDefault="00AA05C6" w:rsidP="009D1DFE">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5B17C02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AA05C6" w:rsidRPr="004A4877" w:rsidRDefault="00AA05C6" w:rsidP="009D1DFE">
            <w:pPr>
              <w:pStyle w:val="TAL"/>
              <w:rPr>
                <w:b/>
                <w:bCs/>
                <w:i/>
                <w:iCs/>
                <w:noProof/>
              </w:rPr>
            </w:pPr>
            <w:r w:rsidRPr="004A4877">
              <w:rPr>
                <w:b/>
                <w:bCs/>
                <w:i/>
                <w:iCs/>
                <w:noProof/>
              </w:rPr>
              <w:t>SupportedBandCombination-v1610</w:t>
            </w:r>
          </w:p>
          <w:p w14:paraId="5EDC7942" w14:textId="77777777" w:rsidR="00AA05C6" w:rsidRPr="004A4877" w:rsidRDefault="00AA05C6" w:rsidP="009D1DFE">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66402AD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AA05C6" w:rsidRPr="004A4877" w:rsidRDefault="00AA05C6" w:rsidP="009D1DFE">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AA05C6" w:rsidRPr="004A4877" w:rsidRDefault="00AA05C6" w:rsidP="009D1DFE">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AA05C6" w:rsidRPr="004A4877" w:rsidRDefault="00AA05C6" w:rsidP="009D1DFE">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AA05C6" w:rsidRPr="004A4877" w14:paraId="15DCA58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AA05C6" w:rsidRPr="004A4877" w:rsidRDefault="00AA05C6" w:rsidP="009D1DFE">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AA05C6" w:rsidRPr="004A4877" w:rsidRDefault="00AA05C6" w:rsidP="009D1DFE">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33833B2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AA05C6" w:rsidRPr="004A4877" w:rsidRDefault="00AA05C6" w:rsidP="009D1DFE">
            <w:pPr>
              <w:pStyle w:val="TAL"/>
              <w:rPr>
                <w:b/>
                <w:bCs/>
                <w:i/>
                <w:iCs/>
                <w:noProof/>
              </w:rPr>
            </w:pPr>
            <w:r w:rsidRPr="004A4877">
              <w:rPr>
                <w:b/>
                <w:bCs/>
                <w:i/>
                <w:iCs/>
                <w:noProof/>
              </w:rPr>
              <w:t>SupportedBandCombinationReduced-v1610</w:t>
            </w:r>
          </w:p>
          <w:p w14:paraId="1A4AE7B6" w14:textId="77777777" w:rsidR="00AA05C6" w:rsidRPr="004A4877" w:rsidRDefault="00AA05C6" w:rsidP="009D1DFE">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AA05C6" w:rsidRPr="004A4877" w:rsidRDefault="00AA05C6" w:rsidP="009D1DFE">
            <w:pPr>
              <w:pStyle w:val="TAL"/>
              <w:jc w:val="center"/>
              <w:rPr>
                <w:noProof/>
              </w:rPr>
            </w:pPr>
            <w:r w:rsidRPr="004A4877">
              <w:rPr>
                <w:bCs/>
                <w:noProof/>
                <w:lang w:eastAsia="zh-TW"/>
              </w:rPr>
              <w:t>-</w:t>
            </w:r>
          </w:p>
        </w:tc>
      </w:tr>
      <w:tr w:rsidR="00AA05C6" w:rsidRPr="004A4877" w14:paraId="48B403E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AA05C6" w:rsidRPr="004A4877" w:rsidRDefault="00AA05C6" w:rsidP="009D1DFE">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AA05C6" w:rsidRPr="004A4877" w:rsidRDefault="00AA05C6" w:rsidP="009D1DFE">
            <w:pPr>
              <w:pStyle w:val="TAL"/>
              <w:jc w:val="center"/>
              <w:rPr>
                <w:bCs/>
                <w:noProof/>
                <w:lang w:eastAsia="zh-TW"/>
              </w:rPr>
            </w:pPr>
            <w:r w:rsidRPr="004A4877">
              <w:rPr>
                <w:bCs/>
                <w:noProof/>
                <w:lang w:eastAsia="zh-TW"/>
              </w:rPr>
              <w:t>N</w:t>
            </w:r>
            <w:r w:rsidRPr="004A4877">
              <w:rPr>
                <w:bCs/>
                <w:noProof/>
                <w:lang w:eastAsia="en-GB"/>
              </w:rPr>
              <w:t>o</w:t>
            </w:r>
          </w:p>
        </w:tc>
      </w:tr>
      <w:tr w:rsidR="00AA05C6" w:rsidRPr="004A4877" w14:paraId="2AFBA0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AA05C6" w:rsidRPr="004A4877" w:rsidRDefault="00AA05C6" w:rsidP="009D1DFE">
            <w:pPr>
              <w:pStyle w:val="TAL"/>
              <w:rPr>
                <w:b/>
                <w:bCs/>
                <w:i/>
                <w:noProof/>
                <w:lang w:eastAsia="en-GB"/>
              </w:rPr>
            </w:pPr>
            <w:r w:rsidRPr="004A4877">
              <w:rPr>
                <w:b/>
                <w:bCs/>
                <w:i/>
                <w:noProof/>
                <w:lang w:eastAsia="en-GB"/>
              </w:rPr>
              <w:t>SupportedBandList1XRTT</w:t>
            </w:r>
          </w:p>
          <w:p w14:paraId="44A46057" w14:textId="77777777" w:rsidR="00AA05C6" w:rsidRPr="004A4877" w:rsidRDefault="00AA05C6" w:rsidP="009D1DFE">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833022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AA05C6" w:rsidRPr="004A4877" w:rsidRDefault="00AA05C6" w:rsidP="009D1DFE">
            <w:pPr>
              <w:pStyle w:val="TAL"/>
              <w:rPr>
                <w:b/>
                <w:iCs/>
                <w:lang w:eastAsia="en-GB"/>
              </w:rPr>
            </w:pPr>
            <w:r w:rsidRPr="004A4877">
              <w:rPr>
                <w:b/>
                <w:i/>
                <w:iCs/>
                <w:noProof/>
              </w:rPr>
              <w:t>SupportedBandListEUTRA</w:t>
            </w:r>
          </w:p>
          <w:p w14:paraId="61B249A7" w14:textId="77777777" w:rsidR="00AA05C6" w:rsidRPr="004A4877" w:rsidRDefault="00AA05C6" w:rsidP="009D1DFE">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5EE252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AA05C6" w:rsidRPr="004A4877" w:rsidRDefault="00AA05C6" w:rsidP="009D1DFE">
            <w:pPr>
              <w:pStyle w:val="TAL"/>
              <w:rPr>
                <w:b/>
                <w:i/>
                <w:iCs/>
                <w:noProof/>
              </w:rPr>
            </w:pPr>
            <w:r w:rsidRPr="004A4877">
              <w:rPr>
                <w:b/>
                <w:i/>
                <w:iCs/>
                <w:noProof/>
              </w:rPr>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AA05C6" w:rsidRPr="004A4877" w:rsidRDefault="00AA05C6" w:rsidP="009D1DFE">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2B8901E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AA05C6" w:rsidRPr="004A4877" w:rsidRDefault="00AA05C6" w:rsidP="009D1DFE">
            <w:pPr>
              <w:pStyle w:val="TAL"/>
              <w:jc w:val="center"/>
              <w:rPr>
                <w:bCs/>
                <w:noProof/>
                <w:lang w:eastAsia="zh-TW"/>
              </w:rPr>
            </w:pPr>
            <w:r w:rsidRPr="004A4877">
              <w:rPr>
                <w:bCs/>
                <w:noProof/>
                <w:lang w:eastAsia="zh-TW"/>
              </w:rPr>
              <w:t>N</w:t>
            </w:r>
            <w:r w:rsidRPr="004A4877">
              <w:rPr>
                <w:bCs/>
                <w:noProof/>
                <w:lang w:eastAsia="en-GB"/>
              </w:rPr>
              <w:t>o</w:t>
            </w:r>
          </w:p>
        </w:tc>
      </w:tr>
      <w:tr w:rsidR="00AA05C6" w:rsidRPr="004A4877" w14:paraId="3553226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AA05C6" w:rsidRPr="004A4877" w:rsidRDefault="00AA05C6" w:rsidP="009D1DFE">
            <w:pPr>
              <w:pStyle w:val="TAL"/>
              <w:rPr>
                <w:b/>
                <w:bCs/>
                <w:i/>
                <w:noProof/>
                <w:lang w:eastAsia="en-GB"/>
              </w:rPr>
            </w:pPr>
            <w:r w:rsidRPr="004A4877">
              <w:rPr>
                <w:b/>
                <w:bCs/>
                <w:i/>
                <w:noProof/>
                <w:lang w:eastAsia="en-GB"/>
              </w:rPr>
              <w:t>SupportedBandListHRPD</w:t>
            </w:r>
          </w:p>
          <w:p w14:paraId="414EC7C7" w14:textId="77777777" w:rsidR="00AA05C6" w:rsidRPr="004A4877" w:rsidRDefault="00AA05C6" w:rsidP="009D1DFE">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E1663B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AA05C6" w:rsidRPr="004A4877" w:rsidRDefault="00AA05C6" w:rsidP="009D1DFE">
            <w:pPr>
              <w:pStyle w:val="TAL"/>
              <w:rPr>
                <w:b/>
                <w:iCs/>
                <w:lang w:eastAsia="en-GB"/>
              </w:rPr>
            </w:pPr>
            <w:r w:rsidRPr="004A4877">
              <w:rPr>
                <w:b/>
                <w:i/>
                <w:iCs/>
                <w:noProof/>
              </w:rPr>
              <w:t>SupportedBandListNR-SA</w:t>
            </w:r>
          </w:p>
          <w:p w14:paraId="2339813D" w14:textId="77777777" w:rsidR="00AA05C6" w:rsidRPr="004A4877" w:rsidRDefault="00AA05C6" w:rsidP="009D1DFE">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8B930A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AA05C6" w:rsidRPr="004A4877" w:rsidRDefault="00AA05C6" w:rsidP="009D1DFE">
            <w:pPr>
              <w:pStyle w:val="TAL"/>
              <w:rPr>
                <w:b/>
                <w:iCs/>
                <w:lang w:eastAsia="en-GB"/>
              </w:rPr>
            </w:pPr>
            <w:r w:rsidRPr="004A4877">
              <w:rPr>
                <w:b/>
                <w:i/>
                <w:iCs/>
                <w:noProof/>
              </w:rPr>
              <w:t>supportedBandListEN-DC</w:t>
            </w:r>
          </w:p>
          <w:p w14:paraId="6D1E7B85" w14:textId="77777777" w:rsidR="00AA05C6" w:rsidRPr="004A4877" w:rsidRDefault="00AA05C6" w:rsidP="009D1DFE">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CB7532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AA05C6" w:rsidRPr="004A4877" w:rsidRDefault="00AA05C6" w:rsidP="009D1DFE">
            <w:pPr>
              <w:pStyle w:val="TAL"/>
              <w:rPr>
                <w:b/>
                <w:i/>
                <w:lang w:eastAsia="en-GB"/>
              </w:rPr>
            </w:pPr>
            <w:r w:rsidRPr="004A4877">
              <w:rPr>
                <w:b/>
                <w:i/>
                <w:lang w:eastAsia="en-GB"/>
              </w:rPr>
              <w:t>supportedBandListWLAN</w:t>
            </w:r>
          </w:p>
          <w:p w14:paraId="2236C30B" w14:textId="77777777" w:rsidR="00AA05C6" w:rsidRPr="004A4877" w:rsidRDefault="00AA05C6" w:rsidP="009D1DFE">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F2F92D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AA05C6" w:rsidRPr="004A4877" w:rsidRDefault="00AA05C6" w:rsidP="009D1DFE">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6820A0F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AA05C6" w:rsidRPr="004A4877" w:rsidRDefault="00AA05C6" w:rsidP="009D1DFE">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5D98201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AA05C6" w:rsidRPr="004A4877" w:rsidRDefault="00AA05C6" w:rsidP="009D1DFE">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2DC5DBF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AA05C6" w:rsidRPr="004A4877" w:rsidRDefault="00AA05C6" w:rsidP="009D1DFE">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0ABE74B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AA05C6" w:rsidRPr="004A4877" w:rsidRDefault="00AA05C6" w:rsidP="009D1DFE">
            <w:pPr>
              <w:pStyle w:val="TAL"/>
              <w:rPr>
                <w:b/>
                <w:i/>
                <w:iCs/>
              </w:rPr>
            </w:pPr>
            <w:r w:rsidRPr="004A4877">
              <w:rPr>
                <w:b/>
                <w:i/>
                <w:iCs/>
              </w:rPr>
              <w:t>supportedBandwidthCombinationSet</w:t>
            </w:r>
          </w:p>
          <w:p w14:paraId="6778A7C6" w14:textId="77777777" w:rsidR="00AA05C6" w:rsidRPr="004A4877" w:rsidRDefault="00AA05C6" w:rsidP="009D1DFE">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AA05C6" w:rsidRPr="004A4877" w:rsidRDefault="00AA05C6" w:rsidP="009D1DFE">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1651584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AA05C6" w:rsidRPr="004A4877" w:rsidRDefault="00AA05C6" w:rsidP="009D1DFE">
            <w:pPr>
              <w:pStyle w:val="TAL"/>
              <w:rPr>
                <w:b/>
                <w:i/>
                <w:lang w:eastAsia="zh-CN"/>
              </w:rPr>
            </w:pPr>
            <w:r w:rsidRPr="004A4877">
              <w:rPr>
                <w:b/>
                <w:i/>
                <w:lang w:eastAsia="zh-CN"/>
              </w:rPr>
              <w:t>supportedCellGrouping</w:t>
            </w:r>
          </w:p>
          <w:p w14:paraId="094BC8F9" w14:textId="77777777" w:rsidR="00AA05C6" w:rsidRPr="004A4877" w:rsidRDefault="00AA05C6" w:rsidP="009D1DFE">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AA05C6" w:rsidRPr="004A4877" w:rsidRDefault="00AA05C6" w:rsidP="009D1DFE">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AA05C6" w:rsidRPr="004A4877" w:rsidRDefault="00AA05C6" w:rsidP="009D1DFE">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AA05C6" w:rsidRPr="004A4877" w:rsidRDefault="00AA05C6" w:rsidP="009D1DFE">
            <w:pPr>
              <w:pStyle w:val="TAL"/>
              <w:jc w:val="center"/>
              <w:rPr>
                <w:lang w:eastAsia="zh-CN"/>
              </w:rPr>
            </w:pPr>
            <w:r w:rsidRPr="004A4877">
              <w:rPr>
                <w:lang w:eastAsia="zh-CN"/>
              </w:rPr>
              <w:t>-</w:t>
            </w:r>
          </w:p>
        </w:tc>
      </w:tr>
      <w:tr w:rsidR="00AA05C6" w:rsidRPr="004A4877" w14:paraId="7BAB28A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AA05C6" w:rsidRPr="004A4877" w:rsidRDefault="00AA05C6" w:rsidP="009D1DFE">
            <w:pPr>
              <w:pStyle w:val="TAL"/>
              <w:rPr>
                <w:b/>
                <w:i/>
                <w:iCs/>
              </w:rPr>
            </w:pPr>
            <w:r w:rsidRPr="004A4877">
              <w:rPr>
                <w:b/>
                <w:i/>
                <w:iCs/>
              </w:rPr>
              <w:t>supportedCSI-Proc, sTTI-SupportedCSI-Proc</w:t>
            </w:r>
          </w:p>
          <w:p w14:paraId="7C27F5D8" w14:textId="77777777" w:rsidR="00AA05C6" w:rsidRPr="004A4877" w:rsidRDefault="00AA05C6" w:rsidP="009D1DFE">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366733F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AA05C6" w:rsidRPr="004A4877" w:rsidRDefault="00AA05C6" w:rsidP="009D1DFE">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AA05C6" w:rsidRPr="004A4877" w:rsidRDefault="00AA05C6" w:rsidP="009D1DFE">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600C63B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AA05C6" w:rsidRPr="004A4877" w:rsidRDefault="00AA05C6" w:rsidP="009D1DFE">
            <w:pPr>
              <w:keepNext/>
              <w:keepLines/>
              <w:spacing w:after="0"/>
              <w:rPr>
                <w:rFonts w:ascii="Arial" w:hAnsi="Arial"/>
                <w:b/>
                <w:i/>
                <w:iCs/>
                <w:sz w:val="18"/>
              </w:rPr>
            </w:pPr>
            <w:r w:rsidRPr="004A4877">
              <w:rPr>
                <w:rFonts w:ascii="Arial" w:hAnsi="Arial"/>
                <w:b/>
                <w:i/>
                <w:iCs/>
                <w:sz w:val="18"/>
              </w:rPr>
              <w:t>supportedMIMO-CapabilityDL-MRDC (in FeatureSetDL-PerCC)</w:t>
            </w:r>
          </w:p>
          <w:p w14:paraId="7D035958" w14:textId="77777777" w:rsidR="00AA05C6" w:rsidRPr="004A4877" w:rsidRDefault="00AA05C6" w:rsidP="009D1DFE">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55F2A7F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AA05C6" w:rsidRPr="004A4877" w:rsidRDefault="00AA05C6" w:rsidP="009D1DFE">
            <w:pPr>
              <w:pStyle w:val="TAL"/>
              <w:rPr>
                <w:b/>
                <w:i/>
                <w:lang w:eastAsia="en-GB"/>
              </w:rPr>
            </w:pPr>
            <w:r w:rsidRPr="004A4877">
              <w:rPr>
                <w:b/>
                <w:i/>
                <w:lang w:eastAsia="en-GB"/>
              </w:rPr>
              <w:t>supportedNAICS-2CRS-AP</w:t>
            </w:r>
          </w:p>
          <w:p w14:paraId="59776371" w14:textId="77777777" w:rsidR="00AA05C6" w:rsidRPr="004A4877" w:rsidRDefault="00AA05C6" w:rsidP="009D1DFE">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AA05C6" w:rsidRPr="004A4877" w:rsidRDefault="00AA05C6" w:rsidP="009D1DFE">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47515D8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AA05C6" w:rsidRPr="004A4877" w:rsidRDefault="00AA05C6" w:rsidP="009D1DFE">
            <w:pPr>
              <w:pStyle w:val="TAL"/>
              <w:rPr>
                <w:b/>
                <w:i/>
                <w:lang w:eastAsia="zh-CN"/>
              </w:rPr>
            </w:pPr>
            <w:r w:rsidRPr="004A4877">
              <w:rPr>
                <w:b/>
                <w:i/>
                <w:lang w:eastAsia="zh-CN"/>
              </w:rPr>
              <w:t>supportedOperatorDic</w:t>
            </w:r>
          </w:p>
          <w:p w14:paraId="7B961A08" w14:textId="77777777" w:rsidR="00AA05C6" w:rsidRPr="004A4877" w:rsidRDefault="00AA05C6" w:rsidP="009D1DFE">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AA05C6" w:rsidRPr="004A4877" w:rsidRDefault="00AA05C6" w:rsidP="009D1DFE">
            <w:pPr>
              <w:pStyle w:val="TAL"/>
              <w:jc w:val="center"/>
              <w:rPr>
                <w:bCs/>
                <w:noProof/>
                <w:lang w:eastAsia="zh-TW"/>
              </w:rPr>
            </w:pPr>
            <w:r w:rsidRPr="004A4877">
              <w:rPr>
                <w:bCs/>
                <w:noProof/>
                <w:lang w:eastAsia="zh-CN"/>
              </w:rPr>
              <w:t>-</w:t>
            </w:r>
          </w:p>
        </w:tc>
      </w:tr>
      <w:tr w:rsidR="00AA05C6" w:rsidRPr="004A4877" w14:paraId="720D26A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AA05C6" w:rsidRPr="004A4877" w:rsidRDefault="00AA05C6" w:rsidP="009D1DFE">
            <w:pPr>
              <w:pStyle w:val="TAL"/>
              <w:rPr>
                <w:b/>
                <w:i/>
                <w:iCs/>
              </w:rPr>
            </w:pPr>
            <w:r w:rsidRPr="004A4877">
              <w:rPr>
                <w:b/>
                <w:i/>
                <w:iCs/>
              </w:rPr>
              <w:t>supportRohcContextContinue</w:t>
            </w:r>
          </w:p>
          <w:p w14:paraId="52235F5E" w14:textId="77777777" w:rsidR="00AA05C6" w:rsidRPr="004A4877" w:rsidRDefault="00AA05C6" w:rsidP="009D1DFE">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4D9F8BB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AA05C6" w:rsidRPr="004A4877" w:rsidRDefault="00AA05C6" w:rsidP="009D1DFE">
            <w:pPr>
              <w:pStyle w:val="TAL"/>
              <w:rPr>
                <w:b/>
                <w:i/>
                <w:lang w:eastAsia="en-GB"/>
              </w:rPr>
            </w:pPr>
            <w:r w:rsidRPr="004A4877">
              <w:rPr>
                <w:b/>
                <w:i/>
                <w:lang w:eastAsia="en-GB"/>
              </w:rPr>
              <w:t>supportedROHC-Profiles</w:t>
            </w:r>
          </w:p>
          <w:p w14:paraId="51110301" w14:textId="77777777" w:rsidR="00AA05C6" w:rsidRPr="004A4877" w:rsidRDefault="00AA05C6" w:rsidP="009D1DFE">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79ABDAB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AA05C6" w:rsidRPr="004A4877" w:rsidRDefault="00AA05C6" w:rsidP="009D1DFE">
            <w:pPr>
              <w:pStyle w:val="TAL"/>
              <w:rPr>
                <w:b/>
                <w:i/>
                <w:lang w:eastAsia="en-GB"/>
              </w:rPr>
            </w:pPr>
            <w:r w:rsidRPr="004A4877">
              <w:rPr>
                <w:b/>
                <w:i/>
                <w:lang w:eastAsia="en-GB"/>
              </w:rPr>
              <w:t>supportedUplinkOnlyROHC-Profiles</w:t>
            </w:r>
          </w:p>
          <w:p w14:paraId="050A6FFD" w14:textId="77777777" w:rsidR="00AA05C6" w:rsidRPr="004A4877" w:rsidRDefault="00AA05C6" w:rsidP="009D1DFE">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2193F9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AA05C6" w:rsidRPr="004A4877" w:rsidRDefault="00AA05C6" w:rsidP="009D1DFE">
            <w:pPr>
              <w:pStyle w:val="TAL"/>
              <w:rPr>
                <w:b/>
                <w:i/>
                <w:lang w:eastAsia="zh-CN"/>
              </w:rPr>
            </w:pPr>
            <w:r w:rsidRPr="004A4877">
              <w:rPr>
                <w:b/>
                <w:i/>
                <w:lang w:eastAsia="zh-CN"/>
              </w:rPr>
              <w:t>supportedStandardDic</w:t>
            </w:r>
          </w:p>
          <w:p w14:paraId="26C4807C" w14:textId="77777777" w:rsidR="00AA05C6" w:rsidRPr="004A4877" w:rsidRDefault="00AA05C6" w:rsidP="009D1DFE">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71066B9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AA05C6" w:rsidRPr="004A4877" w:rsidRDefault="00AA05C6" w:rsidP="009D1DFE">
            <w:pPr>
              <w:pStyle w:val="TAL"/>
              <w:rPr>
                <w:b/>
                <w:i/>
                <w:lang w:eastAsia="zh-CN"/>
              </w:rPr>
            </w:pPr>
            <w:r w:rsidRPr="004A4877">
              <w:rPr>
                <w:b/>
                <w:i/>
                <w:lang w:eastAsia="zh-CN"/>
              </w:rPr>
              <w:t>supportedUDC</w:t>
            </w:r>
          </w:p>
          <w:p w14:paraId="5E55998E" w14:textId="77777777" w:rsidR="00AA05C6" w:rsidRPr="004A4877" w:rsidRDefault="00AA05C6" w:rsidP="009D1DFE">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55B0158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AA05C6" w:rsidRPr="004A4877" w:rsidRDefault="00AA05C6" w:rsidP="009D1DFE">
            <w:pPr>
              <w:pStyle w:val="TAL"/>
              <w:rPr>
                <w:b/>
                <w:i/>
                <w:iCs/>
              </w:rPr>
            </w:pPr>
            <w:r w:rsidRPr="004A4877">
              <w:rPr>
                <w:b/>
                <w:i/>
                <w:iCs/>
              </w:rPr>
              <w:t>tdd-SpecialSubframe</w:t>
            </w:r>
          </w:p>
          <w:p w14:paraId="23A199CC" w14:textId="77777777" w:rsidR="00AA05C6" w:rsidRPr="004A4877" w:rsidRDefault="00AA05C6" w:rsidP="009D1DFE">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6454FC9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AA05C6" w:rsidRPr="004A4877" w:rsidRDefault="00AA05C6" w:rsidP="009D1DFE">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AA05C6" w:rsidRPr="004A4877" w:rsidRDefault="00AA05C6" w:rsidP="009D1DFE">
            <w:pPr>
              <w:pStyle w:val="TAL"/>
              <w:jc w:val="center"/>
              <w:rPr>
                <w:bCs/>
                <w:noProof/>
                <w:lang w:eastAsia="zh-TW"/>
              </w:rPr>
            </w:pPr>
            <w:r w:rsidRPr="004A4877">
              <w:rPr>
                <w:bCs/>
                <w:noProof/>
                <w:lang w:eastAsia="zh-TW"/>
              </w:rPr>
              <w:t>No</w:t>
            </w:r>
          </w:p>
        </w:tc>
      </w:tr>
      <w:tr w:rsidR="00AA05C6" w:rsidRPr="004A4877" w14:paraId="738BA3C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AA05C6" w:rsidRPr="004A4877" w:rsidRDefault="00AA05C6" w:rsidP="009D1DFE">
            <w:pPr>
              <w:pStyle w:val="TAL"/>
              <w:rPr>
                <w:noProof/>
              </w:rPr>
            </w:pPr>
            <w:r w:rsidRPr="004A4877">
              <w:rPr>
                <w:b/>
                <w:i/>
                <w:noProof/>
              </w:rPr>
              <w:t>tdd-TTI-Bundling</w:t>
            </w:r>
          </w:p>
          <w:p w14:paraId="57C9A78F" w14:textId="77777777" w:rsidR="00AA05C6" w:rsidRPr="004A4877" w:rsidRDefault="00AA05C6" w:rsidP="009D1DFE">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AA05C6" w:rsidRPr="004A4877" w:rsidRDefault="00AA05C6" w:rsidP="009D1DFE">
            <w:pPr>
              <w:pStyle w:val="TAL"/>
              <w:jc w:val="center"/>
              <w:rPr>
                <w:noProof/>
              </w:rPr>
            </w:pPr>
            <w:r w:rsidRPr="004A4877">
              <w:rPr>
                <w:noProof/>
              </w:rPr>
              <w:t>Yes</w:t>
            </w:r>
          </w:p>
        </w:tc>
      </w:tr>
      <w:tr w:rsidR="00AA05C6" w:rsidRPr="004A4877" w14:paraId="6CAD4F11" w14:textId="77777777" w:rsidTr="009D1DFE">
        <w:trPr>
          <w:cantSplit/>
        </w:trPr>
        <w:tc>
          <w:tcPr>
            <w:tcW w:w="7793" w:type="dxa"/>
            <w:gridSpan w:val="2"/>
          </w:tcPr>
          <w:p w14:paraId="4F169FD9" w14:textId="77777777" w:rsidR="00AA05C6" w:rsidRPr="004A4877" w:rsidRDefault="00AA05C6" w:rsidP="009D1DFE">
            <w:pPr>
              <w:pStyle w:val="TAL"/>
              <w:rPr>
                <w:b/>
                <w:bCs/>
                <w:i/>
                <w:noProof/>
                <w:lang w:eastAsia="en-GB"/>
              </w:rPr>
            </w:pPr>
            <w:r w:rsidRPr="004A4877">
              <w:rPr>
                <w:b/>
                <w:bCs/>
                <w:i/>
                <w:noProof/>
                <w:lang w:eastAsia="en-GB"/>
              </w:rPr>
              <w:t>timeReferenceProvision</w:t>
            </w:r>
          </w:p>
          <w:p w14:paraId="31FF153C" w14:textId="77777777" w:rsidR="00AA05C6" w:rsidRPr="004A4877" w:rsidRDefault="00AA05C6" w:rsidP="009D1DFE">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748D4C55" w14:textId="77777777" w:rsidTr="009D1DFE">
        <w:trPr>
          <w:cantSplit/>
        </w:trPr>
        <w:tc>
          <w:tcPr>
            <w:tcW w:w="7793" w:type="dxa"/>
            <w:gridSpan w:val="2"/>
          </w:tcPr>
          <w:p w14:paraId="4FBF424D" w14:textId="77777777" w:rsidR="00AA05C6" w:rsidRPr="004A4877" w:rsidRDefault="00AA05C6" w:rsidP="009D1DFE">
            <w:pPr>
              <w:pStyle w:val="TAL"/>
              <w:rPr>
                <w:b/>
                <w:bCs/>
                <w:i/>
                <w:iCs/>
                <w:noProof/>
                <w:lang w:eastAsia="x-none"/>
              </w:rPr>
            </w:pPr>
            <w:r w:rsidRPr="004A4877">
              <w:rPr>
                <w:b/>
                <w:bCs/>
                <w:i/>
                <w:iCs/>
                <w:noProof/>
                <w:lang w:eastAsia="x-none"/>
              </w:rPr>
              <w:t>timeSeparationSlot2, timeSeparationSlot4</w:t>
            </w:r>
          </w:p>
          <w:p w14:paraId="775F5903" w14:textId="77777777" w:rsidR="00AA05C6" w:rsidRPr="004A4877" w:rsidRDefault="00AA05C6" w:rsidP="009D1DFE">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720D8A0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AA05C6" w:rsidRPr="004A4877" w:rsidRDefault="00AA05C6" w:rsidP="009D1DFE">
            <w:pPr>
              <w:pStyle w:val="TAL"/>
              <w:rPr>
                <w:b/>
                <w:i/>
                <w:iCs/>
                <w:lang w:eastAsia="zh-CN"/>
              </w:rPr>
            </w:pPr>
            <w:r w:rsidRPr="004A4877">
              <w:rPr>
                <w:b/>
                <w:i/>
                <w:iCs/>
              </w:rPr>
              <w:t>timerT312</w:t>
            </w:r>
          </w:p>
          <w:p w14:paraId="4A4591D3" w14:textId="77777777" w:rsidR="00AA05C6" w:rsidRPr="004A4877" w:rsidRDefault="00AA05C6" w:rsidP="009D1DFE">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AA05C6" w:rsidRPr="004A4877" w:rsidRDefault="00AA05C6" w:rsidP="009D1DFE">
            <w:pPr>
              <w:pStyle w:val="TAL"/>
              <w:jc w:val="center"/>
              <w:rPr>
                <w:bCs/>
                <w:noProof/>
                <w:lang w:eastAsia="zh-TW"/>
              </w:rPr>
            </w:pPr>
            <w:r w:rsidRPr="004A4877">
              <w:rPr>
                <w:bCs/>
                <w:noProof/>
                <w:lang w:eastAsia="zh-TW"/>
              </w:rPr>
              <w:t>No</w:t>
            </w:r>
          </w:p>
        </w:tc>
      </w:tr>
      <w:tr w:rsidR="00AA05C6" w:rsidRPr="004A4877" w14:paraId="4D06ED75" w14:textId="77777777" w:rsidTr="009D1DFE">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AA05C6" w:rsidRPr="004A4877" w:rsidRDefault="00AA05C6" w:rsidP="009D1DFE">
            <w:pPr>
              <w:pStyle w:val="TAL"/>
              <w:rPr>
                <w:b/>
                <w:i/>
                <w:lang w:eastAsia="zh-CN"/>
              </w:rPr>
            </w:pPr>
            <w:r w:rsidRPr="004A4877">
              <w:rPr>
                <w:b/>
                <w:i/>
                <w:lang w:eastAsia="zh-CN"/>
              </w:rPr>
              <w:t>tm5-FDD</w:t>
            </w:r>
          </w:p>
          <w:p w14:paraId="34FA5080" w14:textId="77777777" w:rsidR="00AA05C6" w:rsidRPr="004A4877" w:rsidRDefault="00AA05C6" w:rsidP="009D1DFE">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82220C5" w14:textId="77777777" w:rsidTr="009D1DFE">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AA05C6" w:rsidRPr="004A4877" w:rsidRDefault="00AA05C6" w:rsidP="009D1DFE">
            <w:pPr>
              <w:pStyle w:val="TAL"/>
              <w:rPr>
                <w:b/>
                <w:i/>
                <w:lang w:eastAsia="zh-CN"/>
              </w:rPr>
            </w:pPr>
            <w:r w:rsidRPr="004A4877">
              <w:rPr>
                <w:b/>
                <w:i/>
                <w:lang w:eastAsia="zh-CN"/>
              </w:rPr>
              <w:t>tm5-TDD</w:t>
            </w:r>
          </w:p>
          <w:p w14:paraId="62FBDD6D" w14:textId="77777777" w:rsidR="00AA05C6" w:rsidRPr="004A4877" w:rsidRDefault="00AA05C6" w:rsidP="009D1DFE">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06BE06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AA05C6" w:rsidRPr="004A4877" w:rsidRDefault="00AA05C6" w:rsidP="009D1DFE">
            <w:pPr>
              <w:pStyle w:val="TAL"/>
              <w:rPr>
                <w:b/>
                <w:bCs/>
                <w:i/>
                <w:noProof/>
                <w:lang w:eastAsia="zh-TW"/>
              </w:rPr>
            </w:pPr>
            <w:r w:rsidRPr="004A4877">
              <w:rPr>
                <w:b/>
                <w:bCs/>
                <w:i/>
                <w:noProof/>
                <w:lang w:eastAsia="zh-TW"/>
              </w:rPr>
              <w:t>tm6-CE-ModeA</w:t>
            </w:r>
          </w:p>
          <w:p w14:paraId="0A39711C" w14:textId="77777777" w:rsidR="00AA05C6" w:rsidRPr="004A4877" w:rsidRDefault="00AA05C6" w:rsidP="009D1DFE">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54519DD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AA05C6" w:rsidRPr="004A4877" w:rsidRDefault="00AA05C6" w:rsidP="009D1DFE">
            <w:pPr>
              <w:pStyle w:val="TAL"/>
              <w:rPr>
                <w:b/>
                <w:i/>
                <w:lang w:eastAsia="zh-CN"/>
              </w:rPr>
            </w:pPr>
            <w:bookmarkStart w:id="569" w:name="_Hlk523748062"/>
            <w:r w:rsidRPr="004A4877">
              <w:rPr>
                <w:b/>
                <w:i/>
                <w:lang w:eastAsia="zh-CN"/>
              </w:rPr>
              <w:t>tm8-slotPDSCH</w:t>
            </w:r>
            <w:bookmarkEnd w:id="569"/>
          </w:p>
          <w:p w14:paraId="45F701F3" w14:textId="77777777" w:rsidR="00AA05C6" w:rsidRPr="004A4877" w:rsidRDefault="00AA05C6" w:rsidP="009D1DFE">
            <w:pPr>
              <w:pStyle w:val="TAL"/>
              <w:rPr>
                <w:b/>
                <w:bCs/>
                <w:i/>
                <w:noProof/>
                <w:lang w:eastAsia="zh-TW"/>
              </w:rPr>
            </w:pPr>
            <w:r w:rsidRPr="004A4877">
              <w:rPr>
                <w:iCs/>
                <w:lang w:eastAsia="zh-CN"/>
              </w:rPr>
              <w:t xml:space="preserve">Indicates whether the UE supports </w:t>
            </w:r>
            <w:bookmarkStart w:id="570" w:name="_Hlk523748078"/>
            <w:r w:rsidRPr="004A4877">
              <w:rPr>
                <w:iCs/>
                <w:lang w:eastAsia="zh-CN"/>
              </w:rPr>
              <w:t>configuration and decoding of TM8 for slot PDSCH in TDD</w:t>
            </w:r>
            <w:bookmarkEnd w:id="570"/>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0AFC379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AA05C6" w:rsidRPr="004A4877" w:rsidRDefault="00AA05C6" w:rsidP="009D1DFE">
            <w:pPr>
              <w:pStyle w:val="TAL"/>
              <w:rPr>
                <w:b/>
                <w:bCs/>
                <w:i/>
                <w:noProof/>
                <w:lang w:eastAsia="zh-TW"/>
              </w:rPr>
            </w:pPr>
            <w:r w:rsidRPr="004A4877">
              <w:rPr>
                <w:b/>
                <w:bCs/>
                <w:i/>
                <w:noProof/>
                <w:lang w:eastAsia="zh-TW"/>
              </w:rPr>
              <w:t>tm9-CE-ModeA</w:t>
            </w:r>
          </w:p>
          <w:p w14:paraId="689457A3" w14:textId="77777777" w:rsidR="00AA05C6" w:rsidRPr="004A4877" w:rsidRDefault="00AA05C6" w:rsidP="009D1DFE">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017C2C8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AA05C6" w:rsidRPr="004A4877" w:rsidRDefault="00AA05C6" w:rsidP="009D1DFE">
            <w:pPr>
              <w:pStyle w:val="TAL"/>
              <w:rPr>
                <w:b/>
                <w:bCs/>
                <w:i/>
                <w:noProof/>
                <w:lang w:eastAsia="zh-TW"/>
              </w:rPr>
            </w:pPr>
            <w:r w:rsidRPr="004A4877">
              <w:rPr>
                <w:b/>
                <w:bCs/>
                <w:i/>
                <w:noProof/>
                <w:lang w:eastAsia="zh-TW"/>
              </w:rPr>
              <w:t>tm9-CE-ModeB</w:t>
            </w:r>
          </w:p>
          <w:p w14:paraId="76788A8E" w14:textId="77777777" w:rsidR="00AA05C6" w:rsidRPr="004A4877" w:rsidRDefault="00AA05C6" w:rsidP="009D1DFE">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34F6917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AA05C6" w:rsidRPr="004A4877" w:rsidRDefault="00AA05C6" w:rsidP="009D1DFE">
            <w:pPr>
              <w:pStyle w:val="TAL"/>
              <w:rPr>
                <w:b/>
                <w:bCs/>
                <w:i/>
                <w:noProof/>
                <w:lang w:eastAsia="zh-TW"/>
              </w:rPr>
            </w:pPr>
            <w:r w:rsidRPr="004A4877">
              <w:rPr>
                <w:b/>
                <w:bCs/>
                <w:i/>
                <w:noProof/>
                <w:lang w:eastAsia="zh-TW"/>
              </w:rPr>
              <w:t>tm9-LAA</w:t>
            </w:r>
          </w:p>
          <w:p w14:paraId="5E245A9A" w14:textId="77777777" w:rsidR="00AA05C6" w:rsidRPr="004A4877" w:rsidRDefault="00AA05C6" w:rsidP="009D1DFE">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3D5E8A9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AA05C6" w:rsidRPr="004A4877" w:rsidRDefault="00AA05C6" w:rsidP="009D1DFE">
            <w:pPr>
              <w:pStyle w:val="TAL"/>
              <w:rPr>
                <w:b/>
                <w:i/>
                <w:lang w:eastAsia="zh-CN"/>
              </w:rPr>
            </w:pPr>
            <w:r w:rsidRPr="004A4877">
              <w:rPr>
                <w:b/>
                <w:i/>
                <w:lang w:eastAsia="zh-CN"/>
              </w:rPr>
              <w:t>tm9-slotSubslot</w:t>
            </w:r>
          </w:p>
          <w:p w14:paraId="6C733211" w14:textId="77777777" w:rsidR="00AA05C6" w:rsidRPr="004A4877" w:rsidRDefault="00AA05C6" w:rsidP="009D1DFE">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1AF634C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AA05C6" w:rsidRPr="004A4877" w:rsidRDefault="00AA05C6" w:rsidP="009D1DFE">
            <w:pPr>
              <w:pStyle w:val="TAL"/>
              <w:rPr>
                <w:b/>
                <w:i/>
                <w:lang w:eastAsia="zh-CN"/>
              </w:rPr>
            </w:pPr>
            <w:r w:rsidRPr="004A4877">
              <w:rPr>
                <w:b/>
                <w:i/>
                <w:lang w:eastAsia="zh-CN"/>
              </w:rPr>
              <w:t>tm9-slotSubslotMBSFN</w:t>
            </w:r>
          </w:p>
          <w:p w14:paraId="13FF61D0" w14:textId="77777777" w:rsidR="00AA05C6" w:rsidRPr="004A4877" w:rsidRDefault="00AA05C6" w:rsidP="009D1DFE">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61B441E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AA05C6" w:rsidRPr="004A4877" w:rsidRDefault="00AA05C6" w:rsidP="009D1DFE">
            <w:pPr>
              <w:pStyle w:val="TAL"/>
              <w:rPr>
                <w:b/>
                <w:bCs/>
                <w:i/>
                <w:noProof/>
                <w:lang w:eastAsia="zh-TW"/>
              </w:rPr>
            </w:pPr>
            <w:r w:rsidRPr="004A4877">
              <w:rPr>
                <w:b/>
                <w:bCs/>
                <w:i/>
                <w:noProof/>
                <w:lang w:eastAsia="zh-TW"/>
              </w:rPr>
              <w:t>tm9-With-8Tx-FDD</w:t>
            </w:r>
          </w:p>
          <w:p w14:paraId="7EB8452D" w14:textId="77777777" w:rsidR="00AA05C6" w:rsidRPr="004A4877" w:rsidRDefault="00AA05C6" w:rsidP="009D1DFE">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241C5A5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AA05C6" w:rsidRPr="004A4877" w:rsidRDefault="00AA05C6" w:rsidP="009D1DFE">
            <w:pPr>
              <w:pStyle w:val="TAL"/>
              <w:rPr>
                <w:b/>
                <w:bCs/>
                <w:i/>
                <w:noProof/>
                <w:lang w:eastAsia="zh-TW"/>
              </w:rPr>
            </w:pPr>
            <w:r w:rsidRPr="004A4877">
              <w:rPr>
                <w:b/>
                <w:bCs/>
                <w:i/>
                <w:noProof/>
                <w:lang w:eastAsia="zh-TW"/>
              </w:rPr>
              <w:t>tm10-LAA</w:t>
            </w:r>
          </w:p>
          <w:p w14:paraId="52BE0F51" w14:textId="77777777" w:rsidR="00AA05C6" w:rsidRPr="004A4877" w:rsidRDefault="00AA05C6" w:rsidP="009D1DFE">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1BC6304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AA05C6" w:rsidRPr="004A4877" w:rsidRDefault="00AA05C6" w:rsidP="009D1DFE">
            <w:pPr>
              <w:pStyle w:val="TAL"/>
              <w:rPr>
                <w:b/>
                <w:i/>
                <w:lang w:eastAsia="zh-CN"/>
              </w:rPr>
            </w:pPr>
            <w:r w:rsidRPr="004A4877">
              <w:rPr>
                <w:b/>
                <w:i/>
                <w:lang w:eastAsia="zh-CN"/>
              </w:rPr>
              <w:t>tm10-slotSubslot</w:t>
            </w:r>
          </w:p>
          <w:p w14:paraId="1D38D2A5" w14:textId="77777777" w:rsidR="00AA05C6" w:rsidRPr="004A4877" w:rsidRDefault="00AA05C6" w:rsidP="009D1DFE">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174E9C3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AA05C6" w:rsidRPr="004A4877" w:rsidRDefault="00AA05C6" w:rsidP="009D1DFE">
            <w:pPr>
              <w:pStyle w:val="TAL"/>
              <w:rPr>
                <w:b/>
                <w:i/>
                <w:lang w:eastAsia="zh-CN"/>
              </w:rPr>
            </w:pPr>
            <w:r w:rsidRPr="004A4877">
              <w:rPr>
                <w:b/>
                <w:i/>
                <w:lang w:eastAsia="zh-CN"/>
              </w:rPr>
              <w:t>tm10-slotSubslotMBSFN</w:t>
            </w:r>
          </w:p>
          <w:p w14:paraId="7C50A315" w14:textId="77777777" w:rsidR="00AA05C6" w:rsidRPr="004A4877" w:rsidRDefault="00AA05C6" w:rsidP="009D1DFE">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38C04C3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AA05C6" w:rsidRPr="004A4877" w:rsidRDefault="00AA05C6" w:rsidP="009D1DFE">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AA05C6" w:rsidRPr="004A4877" w:rsidRDefault="00AA05C6" w:rsidP="009D1DFE">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29AC4F1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AA05C6" w:rsidRPr="004A4877" w:rsidRDefault="00AA05C6" w:rsidP="009D1DFE">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AA05C6" w:rsidRPr="004A4877" w:rsidRDefault="00AA05C6" w:rsidP="009D1DFE">
            <w:pPr>
              <w:pStyle w:val="TAL"/>
              <w:jc w:val="center"/>
              <w:rPr>
                <w:bCs/>
                <w:noProof/>
                <w:lang w:eastAsia="zh-TW"/>
              </w:rPr>
            </w:pPr>
            <w:r w:rsidRPr="004A4877">
              <w:rPr>
                <w:bCs/>
                <w:noProof/>
                <w:lang w:eastAsia="zh-TW"/>
              </w:rPr>
              <w:t>No</w:t>
            </w:r>
          </w:p>
        </w:tc>
      </w:tr>
      <w:tr w:rsidR="00AA05C6" w:rsidRPr="004A4877" w14:paraId="762F1DB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AA05C6" w:rsidRPr="004A4877" w:rsidRDefault="00AA05C6" w:rsidP="009D1DFE">
            <w:pPr>
              <w:pStyle w:val="TAL"/>
              <w:rPr>
                <w:b/>
                <w:i/>
                <w:lang w:eastAsia="zh-CN"/>
              </w:rPr>
            </w:pPr>
            <w:r w:rsidRPr="004A4877">
              <w:rPr>
                <w:b/>
                <w:i/>
                <w:lang w:eastAsia="zh-CN"/>
              </w:rPr>
              <w:t>twoStepSchedulingTimingInfo</w:t>
            </w:r>
          </w:p>
          <w:p w14:paraId="371F1E4A" w14:textId="77777777" w:rsidR="00AA05C6" w:rsidRPr="004A4877" w:rsidRDefault="00AA05C6" w:rsidP="009D1DFE">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AA05C6" w:rsidRPr="004A4877" w:rsidRDefault="00AA05C6" w:rsidP="009D1DFE">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AA05C6" w:rsidRPr="004A4877" w:rsidRDefault="00AA05C6" w:rsidP="009D1DFE">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4778D4F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AA05C6" w:rsidRPr="004A4877" w:rsidRDefault="00AA05C6" w:rsidP="009D1DFE">
            <w:pPr>
              <w:pStyle w:val="TAL"/>
              <w:rPr>
                <w:b/>
                <w:bCs/>
                <w:i/>
                <w:noProof/>
                <w:lang w:eastAsia="zh-TW"/>
              </w:rPr>
            </w:pPr>
            <w:r w:rsidRPr="004A4877">
              <w:rPr>
                <w:b/>
                <w:bCs/>
                <w:i/>
                <w:noProof/>
                <w:lang w:eastAsia="zh-TW"/>
              </w:rPr>
              <w:t>txAntennaSwitchDL, txAntennaSwitchUL</w:t>
            </w:r>
          </w:p>
          <w:p w14:paraId="3F3C946C" w14:textId="77777777" w:rsidR="00AA05C6" w:rsidRPr="004A4877" w:rsidRDefault="00AA05C6" w:rsidP="009D1DFE">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AA05C6" w:rsidRPr="004A4877" w:rsidRDefault="00AA05C6" w:rsidP="009D1DFE">
            <w:pPr>
              <w:pStyle w:val="TAL"/>
              <w:rPr>
                <w:bCs/>
                <w:noProof/>
                <w:lang w:eastAsia="zh-TW"/>
              </w:rPr>
            </w:pPr>
            <w:bookmarkStart w:id="571"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571"/>
            <w:r w:rsidRPr="004A4877">
              <w:rPr>
                <w:lang w:eastAsia="zh-CN"/>
              </w:rPr>
              <w:t xml:space="preserve"> </w:t>
            </w:r>
            <w:bookmarkStart w:id="572" w:name="_Hlk499614750"/>
            <w:r w:rsidRPr="004A4877">
              <w:rPr>
                <w:lang w:eastAsia="zh-CN"/>
              </w:rPr>
              <w:t xml:space="preserve">Value 1 means first </w:t>
            </w:r>
            <w:bookmarkEnd w:id="572"/>
            <w:r w:rsidRPr="004A4877">
              <w:rPr>
                <w:lang w:eastAsia="zh-CN"/>
              </w:rPr>
              <w:t>entry, value 2 means second entry and so on. All DL and UL that switch together indicate the same entry number.</w:t>
            </w:r>
          </w:p>
          <w:p w14:paraId="0C6AAA3F" w14:textId="77777777" w:rsidR="00AA05C6" w:rsidRPr="004A4877" w:rsidRDefault="00AA05C6" w:rsidP="009D1DFE">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AA05C6" w:rsidRPr="004A4877" w:rsidRDefault="00AA05C6" w:rsidP="009D1DFE">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362542A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AA05C6" w:rsidRPr="004A4877" w:rsidRDefault="00AA05C6" w:rsidP="009D1DFE">
            <w:pPr>
              <w:pStyle w:val="TAL"/>
              <w:rPr>
                <w:b/>
                <w:bCs/>
                <w:i/>
                <w:noProof/>
                <w:lang w:eastAsia="zh-TW"/>
              </w:rPr>
            </w:pPr>
            <w:r w:rsidRPr="004A4877">
              <w:rPr>
                <w:b/>
                <w:bCs/>
                <w:i/>
                <w:noProof/>
                <w:lang w:eastAsia="zh-TW"/>
              </w:rPr>
              <w:t>txDiv-PUCCH1b-ChSelect</w:t>
            </w:r>
          </w:p>
          <w:p w14:paraId="52957ACF" w14:textId="77777777" w:rsidR="00AA05C6" w:rsidRPr="004A4877" w:rsidRDefault="00AA05C6" w:rsidP="009D1DFE">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4962CA9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AA05C6" w:rsidRPr="004A4877" w:rsidRDefault="00AA05C6" w:rsidP="009D1DFE">
            <w:pPr>
              <w:pStyle w:val="TAL"/>
              <w:rPr>
                <w:b/>
                <w:bCs/>
                <w:i/>
                <w:iCs/>
                <w:noProof/>
                <w:lang w:eastAsia="zh-TW"/>
              </w:rPr>
            </w:pPr>
            <w:r w:rsidRPr="004A4877">
              <w:rPr>
                <w:b/>
                <w:bCs/>
                <w:i/>
                <w:iCs/>
                <w:noProof/>
                <w:lang w:eastAsia="zh-TW"/>
              </w:rPr>
              <w:t>txDiv-SPUCCH</w:t>
            </w:r>
          </w:p>
          <w:p w14:paraId="5F1F8538" w14:textId="77777777" w:rsidR="00AA05C6" w:rsidRPr="004A4877" w:rsidRDefault="00AA05C6" w:rsidP="009D1DFE">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AA05C6" w:rsidRPr="004A4877" w:rsidRDefault="00AA05C6" w:rsidP="009D1DFE">
            <w:pPr>
              <w:pStyle w:val="TAL"/>
              <w:jc w:val="center"/>
              <w:rPr>
                <w:noProof/>
                <w:lang w:eastAsia="zh-TW"/>
              </w:rPr>
            </w:pPr>
            <w:r w:rsidRPr="004A4877">
              <w:rPr>
                <w:noProof/>
                <w:lang w:eastAsia="zh-TW"/>
              </w:rPr>
              <w:t>Yes</w:t>
            </w:r>
          </w:p>
        </w:tc>
      </w:tr>
      <w:tr w:rsidR="00AA05C6" w:rsidRPr="004A4877" w14:paraId="21DC723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AA05C6" w:rsidRPr="004A4877" w:rsidRDefault="00AA05C6" w:rsidP="009D1DFE">
            <w:pPr>
              <w:pStyle w:val="TAL"/>
              <w:rPr>
                <w:b/>
                <w:bCs/>
                <w:i/>
                <w:iCs/>
                <w:noProof/>
                <w:lang w:eastAsia="zh-TW"/>
              </w:rPr>
            </w:pPr>
            <w:r w:rsidRPr="004A4877">
              <w:rPr>
                <w:b/>
                <w:bCs/>
                <w:i/>
                <w:iCs/>
                <w:noProof/>
                <w:lang w:eastAsia="zh-TW"/>
              </w:rPr>
              <w:t>tx-Sidelink, rx-Sidelink</w:t>
            </w:r>
          </w:p>
          <w:p w14:paraId="661447A0" w14:textId="77777777" w:rsidR="00AA05C6" w:rsidRPr="004A4877" w:rsidRDefault="00AA05C6" w:rsidP="009D1DFE">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AA05C6" w:rsidRPr="004A4877" w:rsidRDefault="00AA05C6" w:rsidP="009D1DFE">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AA05C6" w:rsidRPr="004A4877" w:rsidRDefault="00AA05C6" w:rsidP="009D1DFE">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AA05C6" w:rsidRPr="004A4877" w:rsidRDefault="00AA05C6" w:rsidP="009D1DFE">
            <w:pPr>
              <w:pStyle w:val="TAL"/>
              <w:jc w:val="center"/>
              <w:rPr>
                <w:noProof/>
                <w:lang w:eastAsia="zh-TW"/>
              </w:rPr>
            </w:pPr>
            <w:r w:rsidRPr="004A4877">
              <w:rPr>
                <w:rFonts w:eastAsia="DengXian"/>
                <w:noProof/>
                <w:lang w:eastAsia="zh-CN"/>
              </w:rPr>
              <w:t>-</w:t>
            </w:r>
          </w:p>
        </w:tc>
      </w:tr>
      <w:tr w:rsidR="00AA05C6" w:rsidRPr="004A4877" w14:paraId="3BA7C6D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AA05C6" w:rsidRPr="004A4877" w:rsidRDefault="00AA05C6" w:rsidP="009D1DFE">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AA05C6" w:rsidRPr="004A4877" w:rsidRDefault="00AA05C6" w:rsidP="009D1DFE">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AA05C6" w:rsidRPr="004A4877" w:rsidRDefault="00AA05C6" w:rsidP="009D1DFE">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AA05C6" w:rsidRPr="004A4877" w14:paraId="71BBFA25" w14:textId="77777777" w:rsidTr="009D1DFE">
        <w:trPr>
          <w:cantSplit/>
        </w:trPr>
        <w:tc>
          <w:tcPr>
            <w:tcW w:w="7793" w:type="dxa"/>
            <w:gridSpan w:val="2"/>
          </w:tcPr>
          <w:p w14:paraId="2E83CA4C" w14:textId="77777777" w:rsidR="00AA05C6" w:rsidRPr="004A4877" w:rsidRDefault="00AA05C6" w:rsidP="009D1DFE">
            <w:pPr>
              <w:pStyle w:val="TAL"/>
              <w:rPr>
                <w:b/>
                <w:i/>
                <w:lang w:eastAsia="en-GB"/>
              </w:rPr>
            </w:pPr>
            <w:r w:rsidRPr="004A4877">
              <w:rPr>
                <w:b/>
                <w:i/>
                <w:lang w:eastAsia="ko-KR"/>
              </w:rPr>
              <w:t>u</w:t>
            </w:r>
            <w:r w:rsidRPr="004A4877">
              <w:rPr>
                <w:b/>
                <w:i/>
                <w:lang w:eastAsia="en-GB"/>
              </w:rPr>
              <w:t>e-AutonomousWithFullSensing</w:t>
            </w:r>
          </w:p>
          <w:p w14:paraId="10F49530" w14:textId="77777777" w:rsidR="00AA05C6" w:rsidRPr="004A4877" w:rsidRDefault="00AA05C6" w:rsidP="009D1DFE">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AA05C6" w:rsidRPr="004A4877" w:rsidRDefault="00AA05C6" w:rsidP="009D1DFE">
            <w:pPr>
              <w:pStyle w:val="TAL"/>
              <w:jc w:val="center"/>
              <w:rPr>
                <w:bCs/>
                <w:noProof/>
                <w:lang w:eastAsia="en-GB"/>
              </w:rPr>
            </w:pPr>
            <w:r w:rsidRPr="004A4877">
              <w:rPr>
                <w:bCs/>
                <w:noProof/>
                <w:lang w:eastAsia="ko-KR"/>
              </w:rPr>
              <w:t>-</w:t>
            </w:r>
          </w:p>
        </w:tc>
      </w:tr>
      <w:tr w:rsidR="00AA05C6" w:rsidRPr="004A4877" w14:paraId="202E9F35" w14:textId="77777777" w:rsidTr="009D1DFE">
        <w:trPr>
          <w:cantSplit/>
        </w:trPr>
        <w:tc>
          <w:tcPr>
            <w:tcW w:w="7793" w:type="dxa"/>
            <w:gridSpan w:val="2"/>
          </w:tcPr>
          <w:p w14:paraId="53784511" w14:textId="77777777" w:rsidR="00AA05C6" w:rsidRPr="004A4877" w:rsidRDefault="00AA05C6" w:rsidP="009D1DFE">
            <w:pPr>
              <w:pStyle w:val="TAL"/>
              <w:rPr>
                <w:b/>
                <w:i/>
                <w:lang w:eastAsia="en-GB"/>
              </w:rPr>
            </w:pPr>
            <w:r w:rsidRPr="004A4877">
              <w:rPr>
                <w:b/>
                <w:i/>
                <w:lang w:eastAsia="en-GB"/>
              </w:rPr>
              <w:t>ue-AutonomousWithPartialSensing</w:t>
            </w:r>
          </w:p>
          <w:p w14:paraId="47FE7F1B" w14:textId="77777777" w:rsidR="00AA05C6" w:rsidRPr="004A4877" w:rsidRDefault="00AA05C6" w:rsidP="009D1DFE">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6634F851" w14:textId="77777777" w:rsidTr="009D1DFE">
        <w:trPr>
          <w:cantSplit/>
        </w:trPr>
        <w:tc>
          <w:tcPr>
            <w:tcW w:w="7793" w:type="dxa"/>
            <w:gridSpan w:val="2"/>
          </w:tcPr>
          <w:p w14:paraId="379E8494" w14:textId="77777777" w:rsidR="00AA05C6" w:rsidRPr="004A4877" w:rsidRDefault="00AA05C6" w:rsidP="009D1DFE">
            <w:pPr>
              <w:pStyle w:val="TAL"/>
              <w:rPr>
                <w:b/>
                <w:bCs/>
                <w:i/>
                <w:noProof/>
                <w:lang w:eastAsia="en-GB"/>
              </w:rPr>
            </w:pPr>
            <w:r w:rsidRPr="004A4877">
              <w:rPr>
                <w:b/>
                <w:bCs/>
                <w:i/>
                <w:noProof/>
                <w:lang w:eastAsia="en-GB"/>
              </w:rPr>
              <w:t>ue-Category</w:t>
            </w:r>
          </w:p>
          <w:p w14:paraId="5750F0D0" w14:textId="77777777" w:rsidR="00AA05C6" w:rsidRPr="004A4877" w:rsidRDefault="00AA05C6" w:rsidP="009D1DFE">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F047423" w14:textId="77777777" w:rsidTr="009D1DFE">
        <w:trPr>
          <w:cantSplit/>
        </w:trPr>
        <w:tc>
          <w:tcPr>
            <w:tcW w:w="7793" w:type="dxa"/>
            <w:gridSpan w:val="2"/>
          </w:tcPr>
          <w:p w14:paraId="1927206F" w14:textId="77777777" w:rsidR="00AA05C6" w:rsidRPr="004A4877" w:rsidRDefault="00AA05C6" w:rsidP="009D1DFE">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AA05C6" w:rsidRPr="004A4877" w:rsidRDefault="00AA05C6" w:rsidP="009D1DFE">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FD48D87" w14:textId="77777777" w:rsidTr="009D1DFE">
        <w:trPr>
          <w:cantSplit/>
        </w:trPr>
        <w:tc>
          <w:tcPr>
            <w:tcW w:w="7808" w:type="dxa"/>
            <w:gridSpan w:val="3"/>
          </w:tcPr>
          <w:p w14:paraId="68E86131" w14:textId="77777777" w:rsidR="00AA05C6" w:rsidRPr="004A4877" w:rsidRDefault="00AA05C6" w:rsidP="009D1DFE">
            <w:pPr>
              <w:pStyle w:val="TAL"/>
              <w:rPr>
                <w:b/>
                <w:i/>
                <w:noProof/>
              </w:rPr>
            </w:pPr>
            <w:r w:rsidRPr="004A4877">
              <w:rPr>
                <w:b/>
                <w:i/>
                <w:noProof/>
              </w:rPr>
              <w:t>ue-CategorySL-C-TX</w:t>
            </w:r>
          </w:p>
          <w:p w14:paraId="35E58605" w14:textId="77777777" w:rsidR="00AA05C6" w:rsidRPr="004A4877" w:rsidRDefault="00AA05C6" w:rsidP="009D1DFE">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059E4675" w14:textId="77777777" w:rsidTr="009D1DFE">
        <w:trPr>
          <w:cantSplit/>
        </w:trPr>
        <w:tc>
          <w:tcPr>
            <w:tcW w:w="7808" w:type="dxa"/>
            <w:gridSpan w:val="3"/>
          </w:tcPr>
          <w:p w14:paraId="08464412" w14:textId="77777777" w:rsidR="00AA05C6" w:rsidRPr="004A4877" w:rsidRDefault="00AA05C6" w:rsidP="009D1DFE">
            <w:pPr>
              <w:pStyle w:val="TAL"/>
              <w:rPr>
                <w:b/>
                <w:i/>
                <w:noProof/>
              </w:rPr>
            </w:pPr>
            <w:r w:rsidRPr="004A4877">
              <w:rPr>
                <w:b/>
                <w:i/>
                <w:noProof/>
              </w:rPr>
              <w:t>ue-CategorySL-C-RX</w:t>
            </w:r>
          </w:p>
          <w:p w14:paraId="0AAE19B8" w14:textId="77777777" w:rsidR="00AA05C6" w:rsidRPr="004A4877" w:rsidRDefault="00AA05C6" w:rsidP="009D1DFE">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73B7D22A" w14:textId="77777777" w:rsidTr="009D1DFE">
        <w:trPr>
          <w:cantSplit/>
        </w:trPr>
        <w:tc>
          <w:tcPr>
            <w:tcW w:w="7793" w:type="dxa"/>
            <w:gridSpan w:val="2"/>
          </w:tcPr>
          <w:p w14:paraId="24019CDF" w14:textId="77777777" w:rsidR="00AA05C6" w:rsidRPr="004A4877" w:rsidRDefault="00AA05C6" w:rsidP="009D1DFE">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AA05C6" w:rsidRPr="004A4877" w:rsidRDefault="00AA05C6" w:rsidP="009D1DFE">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C21C0D8" w14:textId="77777777" w:rsidTr="009D1DFE">
        <w:trPr>
          <w:cantSplit/>
        </w:trPr>
        <w:tc>
          <w:tcPr>
            <w:tcW w:w="7793" w:type="dxa"/>
            <w:gridSpan w:val="2"/>
          </w:tcPr>
          <w:p w14:paraId="6E0697C8" w14:textId="77777777" w:rsidR="00AA05C6" w:rsidRPr="004A4877" w:rsidRDefault="00AA05C6" w:rsidP="009D1DFE">
            <w:pPr>
              <w:pStyle w:val="TAL"/>
              <w:rPr>
                <w:b/>
                <w:bCs/>
                <w:i/>
                <w:noProof/>
                <w:lang w:eastAsia="en-GB"/>
              </w:rPr>
            </w:pPr>
            <w:r w:rsidRPr="004A4877">
              <w:rPr>
                <w:b/>
                <w:bCs/>
                <w:i/>
                <w:noProof/>
                <w:lang w:eastAsia="en-GB"/>
              </w:rPr>
              <w:t>ue-CA-PowerClass-N</w:t>
            </w:r>
          </w:p>
          <w:p w14:paraId="0DF9BDAF" w14:textId="77777777" w:rsidR="00AA05C6" w:rsidRPr="004A4877" w:rsidRDefault="00AA05C6" w:rsidP="009D1DFE">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F0F8DFE" w14:textId="77777777" w:rsidTr="009D1DFE">
        <w:trPr>
          <w:cantSplit/>
        </w:trPr>
        <w:tc>
          <w:tcPr>
            <w:tcW w:w="7793" w:type="dxa"/>
            <w:gridSpan w:val="2"/>
          </w:tcPr>
          <w:p w14:paraId="55EFECC5" w14:textId="77777777" w:rsidR="00AA05C6" w:rsidRPr="004A4877" w:rsidRDefault="00AA05C6" w:rsidP="009D1DFE">
            <w:pPr>
              <w:pStyle w:val="TAL"/>
              <w:rPr>
                <w:b/>
                <w:bCs/>
                <w:i/>
                <w:noProof/>
                <w:lang w:eastAsia="en-GB"/>
              </w:rPr>
            </w:pPr>
            <w:r w:rsidRPr="004A4877">
              <w:rPr>
                <w:b/>
                <w:bCs/>
                <w:i/>
                <w:noProof/>
                <w:lang w:eastAsia="en-GB"/>
              </w:rPr>
              <w:t>ue-CE-NeedULGaps</w:t>
            </w:r>
          </w:p>
          <w:p w14:paraId="705B1449" w14:textId="77777777" w:rsidR="00AA05C6" w:rsidRPr="004A4877" w:rsidRDefault="00AA05C6" w:rsidP="009D1DFE">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544CE0B" w14:textId="77777777" w:rsidTr="009D1DFE">
        <w:trPr>
          <w:cantSplit/>
        </w:trPr>
        <w:tc>
          <w:tcPr>
            <w:tcW w:w="7793" w:type="dxa"/>
            <w:gridSpan w:val="2"/>
          </w:tcPr>
          <w:p w14:paraId="72C72150" w14:textId="77777777" w:rsidR="00AA05C6" w:rsidRPr="004A4877" w:rsidRDefault="00AA05C6" w:rsidP="009D1DFE">
            <w:pPr>
              <w:pStyle w:val="TAL"/>
              <w:rPr>
                <w:b/>
                <w:bCs/>
                <w:i/>
                <w:noProof/>
                <w:lang w:eastAsia="en-GB"/>
              </w:rPr>
            </w:pPr>
            <w:r w:rsidRPr="004A4877">
              <w:rPr>
                <w:b/>
                <w:bCs/>
                <w:i/>
                <w:noProof/>
                <w:lang w:eastAsia="en-GB"/>
              </w:rPr>
              <w:t>ue-PowerClass-N, ue-PowerClass-5</w:t>
            </w:r>
          </w:p>
          <w:p w14:paraId="5C55E44F" w14:textId="77777777" w:rsidR="00AA05C6" w:rsidRPr="004A4877" w:rsidRDefault="00AA05C6" w:rsidP="009D1DFE">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2F05171" w14:textId="77777777" w:rsidTr="009D1DFE">
        <w:trPr>
          <w:cantSplit/>
        </w:trPr>
        <w:tc>
          <w:tcPr>
            <w:tcW w:w="7793" w:type="dxa"/>
            <w:gridSpan w:val="2"/>
          </w:tcPr>
          <w:p w14:paraId="5BA1474C" w14:textId="77777777" w:rsidR="00AA05C6" w:rsidRPr="004A4877" w:rsidRDefault="00AA05C6" w:rsidP="009D1DFE">
            <w:pPr>
              <w:pStyle w:val="TAL"/>
              <w:rPr>
                <w:b/>
                <w:bCs/>
                <w:i/>
                <w:noProof/>
                <w:lang w:eastAsia="en-GB"/>
              </w:rPr>
            </w:pPr>
            <w:r w:rsidRPr="004A4877">
              <w:rPr>
                <w:b/>
                <w:bCs/>
                <w:i/>
                <w:noProof/>
                <w:lang w:eastAsia="en-GB"/>
              </w:rPr>
              <w:t>ue-Rx-TxTimeDiffMeasurements</w:t>
            </w:r>
          </w:p>
          <w:p w14:paraId="55391D81" w14:textId="77777777" w:rsidR="00AA05C6" w:rsidRPr="004A4877" w:rsidRDefault="00AA05C6" w:rsidP="009D1DFE">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0EC98C0E" w14:textId="77777777" w:rsidTr="009D1DFE">
        <w:trPr>
          <w:cantSplit/>
        </w:trPr>
        <w:tc>
          <w:tcPr>
            <w:tcW w:w="7793" w:type="dxa"/>
            <w:gridSpan w:val="2"/>
          </w:tcPr>
          <w:p w14:paraId="087146D4" w14:textId="77777777" w:rsidR="00AA05C6" w:rsidRPr="004A4877" w:rsidRDefault="00AA05C6" w:rsidP="009D1DFE">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1AD67167" w14:textId="77777777" w:rsidTr="009D1DFE">
        <w:trPr>
          <w:cantSplit/>
        </w:trPr>
        <w:tc>
          <w:tcPr>
            <w:tcW w:w="7793" w:type="dxa"/>
            <w:gridSpan w:val="2"/>
          </w:tcPr>
          <w:p w14:paraId="650EA0C4"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AA05C6" w:rsidRPr="004A4877" w:rsidRDefault="00AA05C6" w:rsidP="009D1DFE">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AA05C6" w:rsidRPr="004A4877" w:rsidRDefault="00AA05C6" w:rsidP="009D1DFE">
            <w:pPr>
              <w:keepNext/>
              <w:keepLines/>
              <w:spacing w:after="0"/>
              <w:jc w:val="center"/>
              <w:rPr>
                <w:rFonts w:ascii="Arial" w:hAnsi="Arial"/>
                <w:noProof/>
                <w:sz w:val="18"/>
              </w:rPr>
            </w:pPr>
            <w:r w:rsidRPr="004A4877">
              <w:rPr>
                <w:rFonts w:ascii="Arial" w:hAnsi="Arial"/>
                <w:noProof/>
                <w:sz w:val="18"/>
              </w:rPr>
              <w:t>-</w:t>
            </w:r>
          </w:p>
        </w:tc>
      </w:tr>
      <w:tr w:rsidR="00AA05C6" w:rsidRPr="004A4877" w14:paraId="0A6B0897" w14:textId="77777777" w:rsidTr="009D1DFE">
        <w:trPr>
          <w:cantSplit/>
        </w:trPr>
        <w:tc>
          <w:tcPr>
            <w:tcW w:w="7793" w:type="dxa"/>
            <w:gridSpan w:val="2"/>
          </w:tcPr>
          <w:p w14:paraId="2FC93DC2" w14:textId="77777777" w:rsidR="00AA05C6" w:rsidRPr="004A4877" w:rsidRDefault="00AA05C6" w:rsidP="009D1DFE">
            <w:pPr>
              <w:pStyle w:val="TAL"/>
              <w:rPr>
                <w:b/>
                <w:i/>
                <w:noProof/>
                <w:lang w:eastAsia="en-GB"/>
              </w:rPr>
            </w:pPr>
            <w:r w:rsidRPr="004A4877">
              <w:rPr>
                <w:b/>
                <w:i/>
                <w:noProof/>
                <w:lang w:eastAsia="en-GB"/>
              </w:rPr>
              <w:t>ue-TxAntennaSelectionSupported</w:t>
            </w:r>
          </w:p>
          <w:p w14:paraId="5652FDF0" w14:textId="77777777" w:rsidR="00AA05C6" w:rsidRPr="004A4877" w:rsidRDefault="00AA05C6" w:rsidP="009D1DFE">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AA05C6" w:rsidRPr="004A4877" w:rsidRDefault="00AA05C6" w:rsidP="009D1DFE">
            <w:pPr>
              <w:pStyle w:val="TAL"/>
              <w:jc w:val="center"/>
              <w:rPr>
                <w:noProof/>
                <w:lang w:eastAsia="en-GB"/>
              </w:rPr>
            </w:pPr>
            <w:r w:rsidRPr="004A4877">
              <w:rPr>
                <w:noProof/>
                <w:lang w:eastAsia="en-GB"/>
              </w:rPr>
              <w:t>Y</w:t>
            </w:r>
            <w:r w:rsidRPr="004A4877">
              <w:rPr>
                <w:lang w:eastAsia="en-GB"/>
              </w:rPr>
              <w:t>es</w:t>
            </w:r>
          </w:p>
        </w:tc>
      </w:tr>
      <w:tr w:rsidR="00AA05C6" w:rsidRPr="004A4877" w14:paraId="390CBCF7" w14:textId="77777777" w:rsidTr="009D1DFE">
        <w:trPr>
          <w:cantSplit/>
        </w:trPr>
        <w:tc>
          <w:tcPr>
            <w:tcW w:w="7793" w:type="dxa"/>
            <w:gridSpan w:val="2"/>
          </w:tcPr>
          <w:p w14:paraId="47352EEB" w14:textId="77777777" w:rsidR="00AA05C6" w:rsidRPr="004A4877" w:rsidRDefault="00AA05C6" w:rsidP="009D1DFE">
            <w:pPr>
              <w:pStyle w:val="TAL"/>
              <w:rPr>
                <w:b/>
                <w:i/>
                <w:noProof/>
                <w:lang w:eastAsia="en-GB"/>
              </w:rPr>
            </w:pPr>
            <w:r w:rsidRPr="004A4877">
              <w:rPr>
                <w:b/>
                <w:i/>
                <w:noProof/>
                <w:lang w:eastAsia="en-GB"/>
              </w:rPr>
              <w:t>ue-TxAntennaSelection-SRS-1T4R</w:t>
            </w:r>
          </w:p>
          <w:p w14:paraId="5E55D1B3" w14:textId="77777777" w:rsidR="00AA05C6" w:rsidRPr="004A4877" w:rsidRDefault="00AA05C6" w:rsidP="009D1DFE">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AA05C6" w:rsidRPr="004A4877" w:rsidRDefault="00AA05C6" w:rsidP="009D1DFE">
            <w:pPr>
              <w:pStyle w:val="TAL"/>
              <w:jc w:val="center"/>
              <w:rPr>
                <w:noProof/>
                <w:lang w:eastAsia="en-GB"/>
              </w:rPr>
            </w:pPr>
            <w:r w:rsidRPr="004A4877">
              <w:rPr>
                <w:lang w:eastAsia="zh-CN"/>
              </w:rPr>
              <w:t>-</w:t>
            </w:r>
          </w:p>
        </w:tc>
      </w:tr>
      <w:tr w:rsidR="00AA05C6" w:rsidRPr="004A4877" w14:paraId="6A767224" w14:textId="77777777" w:rsidTr="009D1DFE">
        <w:trPr>
          <w:cantSplit/>
        </w:trPr>
        <w:tc>
          <w:tcPr>
            <w:tcW w:w="7793" w:type="dxa"/>
            <w:gridSpan w:val="2"/>
          </w:tcPr>
          <w:p w14:paraId="38BA2C0B" w14:textId="77777777" w:rsidR="00AA05C6" w:rsidRPr="004A4877" w:rsidRDefault="00AA05C6" w:rsidP="009D1DFE">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AA05C6" w:rsidRPr="004A4877" w:rsidRDefault="00AA05C6" w:rsidP="009D1DFE">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AA05C6" w:rsidRPr="004A4877" w:rsidRDefault="00AA05C6" w:rsidP="009D1DFE">
            <w:pPr>
              <w:pStyle w:val="TAL"/>
              <w:jc w:val="center"/>
              <w:rPr>
                <w:noProof/>
                <w:lang w:eastAsia="en-GB"/>
              </w:rPr>
            </w:pPr>
            <w:r w:rsidRPr="004A4877">
              <w:rPr>
                <w:lang w:eastAsia="zh-CN"/>
              </w:rPr>
              <w:t>-</w:t>
            </w:r>
          </w:p>
        </w:tc>
      </w:tr>
      <w:tr w:rsidR="00AA05C6" w:rsidRPr="004A4877" w14:paraId="4C0EEED8" w14:textId="77777777" w:rsidTr="009D1DFE">
        <w:trPr>
          <w:cantSplit/>
        </w:trPr>
        <w:tc>
          <w:tcPr>
            <w:tcW w:w="7793" w:type="dxa"/>
            <w:gridSpan w:val="2"/>
          </w:tcPr>
          <w:p w14:paraId="5D05C012" w14:textId="77777777" w:rsidR="00AA05C6" w:rsidRPr="004A4877" w:rsidRDefault="00AA05C6" w:rsidP="009D1DFE">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AA05C6" w:rsidRPr="004A4877" w:rsidRDefault="00AA05C6" w:rsidP="009D1DFE">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AA05C6" w:rsidRPr="004A4877" w:rsidRDefault="00AA05C6" w:rsidP="009D1DFE">
            <w:pPr>
              <w:pStyle w:val="TAL"/>
              <w:jc w:val="center"/>
              <w:rPr>
                <w:noProof/>
                <w:lang w:eastAsia="en-GB"/>
              </w:rPr>
            </w:pPr>
            <w:r w:rsidRPr="004A4877">
              <w:rPr>
                <w:lang w:eastAsia="zh-CN"/>
              </w:rPr>
              <w:t>-</w:t>
            </w:r>
          </w:p>
        </w:tc>
      </w:tr>
      <w:tr w:rsidR="00AA05C6" w:rsidRPr="004A4877" w14:paraId="6CF626C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AA05C6" w:rsidRPr="004A4877" w:rsidRDefault="00AA05C6" w:rsidP="009D1DFE">
            <w:pPr>
              <w:pStyle w:val="TAL"/>
              <w:rPr>
                <w:b/>
                <w:i/>
                <w:lang w:eastAsia="zh-CN"/>
              </w:rPr>
            </w:pPr>
            <w:r w:rsidRPr="004A4877">
              <w:rPr>
                <w:b/>
                <w:i/>
                <w:lang w:eastAsia="zh-CN"/>
              </w:rPr>
              <w:t>ul-64QAM</w:t>
            </w:r>
          </w:p>
          <w:p w14:paraId="01CEACA8" w14:textId="77777777" w:rsidR="00AA05C6" w:rsidRPr="004A4877" w:rsidRDefault="00AA05C6" w:rsidP="009D1DFE">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AA05C6" w:rsidRPr="004A4877" w:rsidRDefault="00AA05C6" w:rsidP="009D1DFE">
            <w:pPr>
              <w:pStyle w:val="TAL"/>
              <w:jc w:val="center"/>
              <w:rPr>
                <w:lang w:eastAsia="zh-CN"/>
              </w:rPr>
            </w:pPr>
            <w:r w:rsidRPr="004A4877">
              <w:rPr>
                <w:lang w:eastAsia="zh-CN"/>
              </w:rPr>
              <w:t>-</w:t>
            </w:r>
          </w:p>
        </w:tc>
      </w:tr>
      <w:tr w:rsidR="00AA05C6" w:rsidRPr="004A4877" w14:paraId="5D9A909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AA05C6" w:rsidRPr="004A4877" w:rsidRDefault="00AA05C6" w:rsidP="009D1DFE">
            <w:pPr>
              <w:pStyle w:val="TAL"/>
              <w:rPr>
                <w:b/>
                <w:i/>
                <w:lang w:eastAsia="zh-CN"/>
              </w:rPr>
            </w:pPr>
            <w:r w:rsidRPr="004A4877">
              <w:rPr>
                <w:b/>
                <w:i/>
                <w:lang w:eastAsia="zh-CN"/>
              </w:rPr>
              <w:t>ul-256QAM</w:t>
            </w:r>
          </w:p>
          <w:p w14:paraId="0A95CEC6" w14:textId="77777777" w:rsidR="00AA05C6" w:rsidRPr="004A4877" w:rsidRDefault="00AA05C6" w:rsidP="009D1DFE">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AA05C6" w:rsidRPr="004A4877" w:rsidRDefault="00AA05C6" w:rsidP="009D1DFE">
            <w:pPr>
              <w:pStyle w:val="TAL"/>
              <w:jc w:val="center"/>
              <w:rPr>
                <w:lang w:eastAsia="zh-CN"/>
              </w:rPr>
            </w:pPr>
            <w:r w:rsidRPr="004A4877">
              <w:rPr>
                <w:lang w:eastAsia="zh-CN"/>
              </w:rPr>
              <w:t>-</w:t>
            </w:r>
          </w:p>
        </w:tc>
      </w:tr>
      <w:tr w:rsidR="00AA05C6" w:rsidRPr="004A4877" w14:paraId="572D4F2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AA05C6" w:rsidRPr="004A4877" w:rsidRDefault="00AA05C6" w:rsidP="009D1DFE">
            <w:pPr>
              <w:pStyle w:val="TAL"/>
              <w:rPr>
                <w:b/>
                <w:i/>
                <w:lang w:eastAsia="zh-CN"/>
              </w:rPr>
            </w:pPr>
            <w:r w:rsidRPr="004A4877">
              <w:rPr>
                <w:b/>
                <w:i/>
                <w:lang w:eastAsia="zh-CN"/>
              </w:rPr>
              <w:t>ul-256QAM (in FeatureSetUL-PerCC)</w:t>
            </w:r>
          </w:p>
          <w:p w14:paraId="55A9C9DB" w14:textId="77777777" w:rsidR="00AA05C6" w:rsidRPr="004A4877" w:rsidRDefault="00AA05C6" w:rsidP="009D1DFE">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AA05C6" w:rsidRPr="004A4877" w:rsidRDefault="00AA05C6" w:rsidP="009D1DFE">
            <w:pPr>
              <w:pStyle w:val="TAL"/>
              <w:jc w:val="center"/>
              <w:rPr>
                <w:lang w:eastAsia="zh-CN"/>
              </w:rPr>
            </w:pPr>
            <w:r w:rsidRPr="004A4877">
              <w:rPr>
                <w:lang w:eastAsia="zh-CN"/>
              </w:rPr>
              <w:t>-</w:t>
            </w:r>
          </w:p>
        </w:tc>
      </w:tr>
      <w:tr w:rsidR="00AA05C6" w:rsidRPr="004A4877" w14:paraId="741D351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AA05C6" w:rsidRPr="004A4877" w:rsidRDefault="00AA05C6" w:rsidP="009D1DFE">
            <w:pPr>
              <w:pStyle w:val="TAL"/>
              <w:rPr>
                <w:b/>
                <w:i/>
                <w:lang w:eastAsia="zh-CN"/>
              </w:rPr>
            </w:pPr>
            <w:r w:rsidRPr="004A4877">
              <w:rPr>
                <w:b/>
                <w:i/>
                <w:lang w:eastAsia="zh-CN"/>
              </w:rPr>
              <w:t>ul-256QAM-perCC-InfoList</w:t>
            </w:r>
          </w:p>
          <w:p w14:paraId="3708F8A7" w14:textId="77777777" w:rsidR="00AA05C6" w:rsidRPr="004A4877" w:rsidRDefault="00AA05C6" w:rsidP="009D1DFE">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AA05C6" w:rsidRPr="004A4877" w:rsidRDefault="00AA05C6" w:rsidP="009D1DFE">
            <w:pPr>
              <w:pStyle w:val="TAL"/>
              <w:jc w:val="center"/>
              <w:rPr>
                <w:lang w:eastAsia="zh-CN"/>
              </w:rPr>
            </w:pPr>
            <w:r w:rsidRPr="004A4877">
              <w:rPr>
                <w:lang w:eastAsia="zh-CN"/>
              </w:rPr>
              <w:t>-</w:t>
            </w:r>
          </w:p>
        </w:tc>
      </w:tr>
      <w:tr w:rsidR="00AA05C6" w:rsidRPr="004A4877" w14:paraId="5D58C56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AA05C6" w:rsidRPr="004A4877" w:rsidRDefault="00AA05C6" w:rsidP="009D1DFE">
            <w:pPr>
              <w:pStyle w:val="TAL"/>
              <w:rPr>
                <w:b/>
                <w:i/>
                <w:lang w:eastAsia="zh-CN"/>
              </w:rPr>
            </w:pPr>
            <w:r w:rsidRPr="004A4877">
              <w:rPr>
                <w:b/>
                <w:i/>
                <w:lang w:eastAsia="zh-CN"/>
              </w:rPr>
              <w:t>ul-256QAM-Slot</w:t>
            </w:r>
          </w:p>
          <w:p w14:paraId="2933AE62" w14:textId="77777777" w:rsidR="00AA05C6" w:rsidRPr="004A4877" w:rsidRDefault="00AA05C6" w:rsidP="009D1DFE">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AA05C6" w:rsidRPr="004A4877" w:rsidRDefault="00AA05C6" w:rsidP="009D1DFE">
            <w:pPr>
              <w:pStyle w:val="TAL"/>
              <w:jc w:val="center"/>
              <w:rPr>
                <w:lang w:eastAsia="zh-CN"/>
              </w:rPr>
            </w:pPr>
            <w:r w:rsidRPr="004A4877">
              <w:rPr>
                <w:lang w:eastAsia="zh-CN"/>
              </w:rPr>
              <w:t>-</w:t>
            </w:r>
          </w:p>
        </w:tc>
      </w:tr>
      <w:tr w:rsidR="00AA05C6" w:rsidRPr="004A4877" w14:paraId="06D1C6F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AA05C6" w:rsidRPr="004A4877" w:rsidRDefault="00AA05C6" w:rsidP="009D1DFE">
            <w:pPr>
              <w:pStyle w:val="TAL"/>
              <w:rPr>
                <w:b/>
                <w:i/>
                <w:lang w:eastAsia="zh-CN"/>
              </w:rPr>
            </w:pPr>
            <w:r w:rsidRPr="004A4877">
              <w:rPr>
                <w:b/>
                <w:i/>
                <w:lang w:eastAsia="zh-CN"/>
              </w:rPr>
              <w:t>ul-256QAM-Subslot</w:t>
            </w:r>
          </w:p>
          <w:p w14:paraId="788D2E2B" w14:textId="77777777" w:rsidR="00AA05C6" w:rsidRPr="004A4877" w:rsidRDefault="00AA05C6" w:rsidP="009D1DFE">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AA05C6" w:rsidRPr="004A4877" w:rsidRDefault="00AA05C6" w:rsidP="009D1DFE">
            <w:pPr>
              <w:pStyle w:val="TAL"/>
              <w:jc w:val="center"/>
              <w:rPr>
                <w:lang w:eastAsia="zh-CN"/>
              </w:rPr>
            </w:pPr>
            <w:r w:rsidRPr="004A4877">
              <w:rPr>
                <w:lang w:eastAsia="zh-CN"/>
              </w:rPr>
              <w:t>-</w:t>
            </w:r>
          </w:p>
        </w:tc>
      </w:tr>
      <w:tr w:rsidR="00AA05C6" w:rsidRPr="004A4877" w14:paraId="693B336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AA05C6" w:rsidRPr="004A4877" w:rsidRDefault="00AA05C6" w:rsidP="009D1DFE">
            <w:pPr>
              <w:pStyle w:val="TAL"/>
              <w:rPr>
                <w:b/>
                <w:i/>
                <w:lang w:eastAsia="zh-CN"/>
              </w:rPr>
            </w:pPr>
            <w:bookmarkStart w:id="573" w:name="_Hlk523748107"/>
            <w:r w:rsidRPr="004A4877">
              <w:rPr>
                <w:b/>
                <w:i/>
                <w:lang w:eastAsia="zh-CN"/>
              </w:rPr>
              <w:t>ul-AsyncHarqSharingDiff-TTI-Lengths</w:t>
            </w:r>
            <w:bookmarkEnd w:id="573"/>
          </w:p>
          <w:p w14:paraId="732DCC74" w14:textId="77777777" w:rsidR="00AA05C6" w:rsidRPr="004A4877" w:rsidRDefault="00AA05C6" w:rsidP="009D1DFE">
            <w:pPr>
              <w:pStyle w:val="TAL"/>
              <w:rPr>
                <w:b/>
                <w:i/>
                <w:lang w:eastAsia="zh-CN"/>
              </w:rPr>
            </w:pPr>
            <w:r w:rsidRPr="004A4877">
              <w:rPr>
                <w:lang w:eastAsia="zh-CN"/>
              </w:rPr>
              <w:t xml:space="preserve">Indicates whether the UE supports </w:t>
            </w:r>
            <w:bookmarkStart w:id="574" w:name="_Hlk523748122"/>
            <w:r w:rsidRPr="004A4877">
              <w:rPr>
                <w:lang w:eastAsia="zh-CN"/>
              </w:rPr>
              <w:t>UL asynchronous HARQ sharing between different TTI lengths for an UL serving cell</w:t>
            </w:r>
            <w:bookmarkEnd w:id="574"/>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AA05C6" w:rsidRPr="004A4877" w:rsidRDefault="00AA05C6" w:rsidP="009D1DFE">
            <w:pPr>
              <w:pStyle w:val="TAL"/>
              <w:jc w:val="center"/>
              <w:rPr>
                <w:lang w:eastAsia="zh-CN"/>
              </w:rPr>
            </w:pPr>
            <w:r w:rsidRPr="004A4877">
              <w:rPr>
                <w:lang w:eastAsia="zh-CN"/>
              </w:rPr>
              <w:t>Yes</w:t>
            </w:r>
          </w:p>
        </w:tc>
      </w:tr>
      <w:tr w:rsidR="00AA05C6" w:rsidRPr="004A4877" w14:paraId="2D64C3F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AA05C6" w:rsidRPr="004A4877" w:rsidRDefault="00AA05C6" w:rsidP="009D1DFE">
            <w:pPr>
              <w:pStyle w:val="TAL"/>
              <w:rPr>
                <w:b/>
                <w:i/>
                <w:lang w:eastAsia="zh-CN"/>
              </w:rPr>
            </w:pPr>
            <w:r w:rsidRPr="004A4877">
              <w:rPr>
                <w:b/>
                <w:i/>
                <w:lang w:eastAsia="zh-CN"/>
              </w:rPr>
              <w:t>ul-CoMP</w:t>
            </w:r>
          </w:p>
          <w:p w14:paraId="1278F0DF" w14:textId="77777777" w:rsidR="00AA05C6" w:rsidRPr="004A4877" w:rsidRDefault="00AA05C6" w:rsidP="009D1DFE">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AA05C6" w:rsidRPr="004A4877" w:rsidRDefault="00AA05C6" w:rsidP="009D1DFE">
            <w:pPr>
              <w:pStyle w:val="TAL"/>
              <w:jc w:val="center"/>
              <w:rPr>
                <w:lang w:eastAsia="zh-CN"/>
              </w:rPr>
            </w:pPr>
            <w:r w:rsidRPr="004A4877">
              <w:rPr>
                <w:lang w:eastAsia="zh-CN"/>
              </w:rPr>
              <w:t>No</w:t>
            </w:r>
          </w:p>
        </w:tc>
      </w:tr>
      <w:tr w:rsidR="00AA05C6" w:rsidRPr="004A4877" w14:paraId="216B966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AA05C6" w:rsidRPr="004A4877" w:rsidRDefault="00AA05C6" w:rsidP="009D1DFE">
            <w:pPr>
              <w:pStyle w:val="TAL"/>
              <w:rPr>
                <w:b/>
                <w:i/>
              </w:rPr>
            </w:pPr>
            <w:r w:rsidRPr="004A4877">
              <w:rPr>
                <w:b/>
                <w:i/>
              </w:rPr>
              <w:t>ul-dmrs-Enhancements</w:t>
            </w:r>
          </w:p>
          <w:p w14:paraId="09223AA0" w14:textId="77777777" w:rsidR="00AA05C6" w:rsidRPr="004A4877" w:rsidRDefault="00AA05C6" w:rsidP="009D1DFE">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AA05C6" w:rsidRPr="004A4877" w:rsidRDefault="00AA05C6" w:rsidP="009D1DFE">
            <w:pPr>
              <w:pStyle w:val="TAL"/>
              <w:jc w:val="center"/>
              <w:rPr>
                <w:lang w:eastAsia="zh-CN"/>
              </w:rPr>
            </w:pPr>
            <w:r w:rsidRPr="004A4877">
              <w:rPr>
                <w:lang w:eastAsia="zh-CN"/>
              </w:rPr>
              <w:t>Yes</w:t>
            </w:r>
          </w:p>
        </w:tc>
      </w:tr>
      <w:tr w:rsidR="00AA05C6" w:rsidRPr="004A4877" w14:paraId="5B7E368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AA05C6" w:rsidRPr="004A4877" w:rsidRDefault="00AA05C6" w:rsidP="009D1DFE">
            <w:pPr>
              <w:pStyle w:val="TAL"/>
              <w:rPr>
                <w:b/>
                <w:i/>
                <w:lang w:eastAsia="zh-CN"/>
              </w:rPr>
            </w:pPr>
            <w:r w:rsidRPr="004A4877">
              <w:rPr>
                <w:b/>
                <w:i/>
                <w:lang w:eastAsia="zh-CN"/>
              </w:rPr>
              <w:t>ul-PDCP-AvgDelay</w:t>
            </w:r>
          </w:p>
          <w:p w14:paraId="1EC281B4" w14:textId="77777777" w:rsidR="00AA05C6" w:rsidRPr="004A4877" w:rsidRDefault="00AA05C6" w:rsidP="009D1DFE">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AA05C6" w:rsidRPr="004A4877" w:rsidRDefault="00AA05C6" w:rsidP="009D1DFE">
            <w:pPr>
              <w:pStyle w:val="TAL"/>
              <w:jc w:val="center"/>
              <w:rPr>
                <w:lang w:eastAsia="zh-CN"/>
              </w:rPr>
            </w:pPr>
            <w:r w:rsidRPr="004A4877">
              <w:rPr>
                <w:lang w:eastAsia="zh-CN"/>
              </w:rPr>
              <w:t>-</w:t>
            </w:r>
          </w:p>
        </w:tc>
      </w:tr>
      <w:tr w:rsidR="00AA05C6" w:rsidRPr="004A4877" w14:paraId="06844B12"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AA05C6" w:rsidRPr="004A4877" w:rsidRDefault="00AA05C6" w:rsidP="009D1DFE">
            <w:pPr>
              <w:pStyle w:val="TAL"/>
              <w:rPr>
                <w:b/>
                <w:i/>
                <w:lang w:eastAsia="zh-CN"/>
              </w:rPr>
            </w:pPr>
            <w:r w:rsidRPr="004A4877">
              <w:rPr>
                <w:b/>
                <w:i/>
                <w:lang w:eastAsia="zh-CN"/>
              </w:rPr>
              <w:t>ul-PDCP-Delay</w:t>
            </w:r>
          </w:p>
          <w:p w14:paraId="38B4F470" w14:textId="77777777" w:rsidR="00AA05C6" w:rsidRPr="004A4877" w:rsidRDefault="00AA05C6" w:rsidP="009D1DFE">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AA05C6" w:rsidRPr="004A4877" w:rsidRDefault="00AA05C6" w:rsidP="009D1DFE">
            <w:pPr>
              <w:pStyle w:val="TAL"/>
              <w:jc w:val="center"/>
              <w:rPr>
                <w:lang w:eastAsia="zh-CN"/>
              </w:rPr>
            </w:pPr>
            <w:r w:rsidRPr="004A4877">
              <w:rPr>
                <w:lang w:eastAsia="zh-CN"/>
              </w:rPr>
              <w:t>-</w:t>
            </w:r>
          </w:p>
        </w:tc>
      </w:tr>
      <w:tr w:rsidR="00AA05C6" w:rsidRPr="004A4877" w14:paraId="062A03AB"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AA05C6" w:rsidRPr="004A4877" w:rsidRDefault="00AA05C6" w:rsidP="009D1DFE">
            <w:pPr>
              <w:pStyle w:val="TAL"/>
              <w:rPr>
                <w:b/>
                <w:i/>
                <w:lang w:eastAsia="zh-CN"/>
              </w:rPr>
            </w:pPr>
            <w:r w:rsidRPr="004A4877">
              <w:rPr>
                <w:b/>
                <w:i/>
                <w:lang w:eastAsia="zh-CN"/>
              </w:rPr>
              <w:t>ul-powerControlEnhancements</w:t>
            </w:r>
          </w:p>
          <w:p w14:paraId="76F8FCC5" w14:textId="77777777" w:rsidR="00AA05C6" w:rsidRPr="004A4877" w:rsidRDefault="00AA05C6" w:rsidP="009D1DFE">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AA05C6" w:rsidRPr="004A4877" w:rsidRDefault="00AA05C6" w:rsidP="009D1DFE">
            <w:pPr>
              <w:pStyle w:val="TAL"/>
              <w:jc w:val="center"/>
              <w:rPr>
                <w:lang w:eastAsia="zh-CN"/>
              </w:rPr>
            </w:pPr>
            <w:r w:rsidRPr="004A4877">
              <w:rPr>
                <w:lang w:eastAsia="zh-CN"/>
              </w:rPr>
              <w:t>Yes</w:t>
            </w:r>
          </w:p>
        </w:tc>
      </w:tr>
      <w:tr w:rsidR="00AA05C6" w:rsidRPr="004A4877" w14:paraId="4CDB921E"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AA05C6" w:rsidRPr="004A4877" w:rsidRDefault="00AA05C6" w:rsidP="009D1DFE">
            <w:pPr>
              <w:pStyle w:val="TAL"/>
              <w:rPr>
                <w:b/>
                <w:i/>
                <w:lang w:eastAsia="en-GB"/>
              </w:rPr>
            </w:pPr>
            <w:r w:rsidRPr="004A4877">
              <w:rPr>
                <w:b/>
                <w:i/>
                <w:lang w:eastAsia="zh-CN"/>
              </w:rPr>
              <w:t>up</w:t>
            </w:r>
            <w:r w:rsidRPr="004A4877">
              <w:rPr>
                <w:b/>
                <w:i/>
                <w:lang w:eastAsia="en-GB"/>
              </w:rPr>
              <w:t>linkLAA</w:t>
            </w:r>
          </w:p>
          <w:p w14:paraId="411C5B2D" w14:textId="77777777" w:rsidR="00AA05C6" w:rsidRPr="004A4877" w:rsidRDefault="00AA05C6" w:rsidP="009D1DFE">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AA05C6" w:rsidRPr="004A4877" w:rsidRDefault="00AA05C6" w:rsidP="009D1DFE">
            <w:pPr>
              <w:pStyle w:val="TAL"/>
              <w:jc w:val="center"/>
              <w:rPr>
                <w:lang w:eastAsia="zh-CN"/>
              </w:rPr>
            </w:pPr>
            <w:r w:rsidRPr="004A4877">
              <w:rPr>
                <w:lang w:eastAsia="zh-CN"/>
              </w:rPr>
              <w:t>-</w:t>
            </w:r>
          </w:p>
        </w:tc>
      </w:tr>
      <w:tr w:rsidR="00AA05C6" w:rsidRPr="004A4877" w14:paraId="5E82328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AA05C6" w:rsidRPr="004A4877" w:rsidRDefault="00AA05C6" w:rsidP="009D1DFE">
            <w:pPr>
              <w:pStyle w:val="TAL"/>
              <w:rPr>
                <w:b/>
                <w:i/>
                <w:lang w:eastAsia="zh-CN"/>
              </w:rPr>
            </w:pPr>
            <w:r w:rsidRPr="004A4877">
              <w:rPr>
                <w:b/>
                <w:i/>
                <w:lang w:eastAsia="zh-CN"/>
              </w:rPr>
              <w:t>uss-BlindDecodingAdjustment</w:t>
            </w:r>
          </w:p>
          <w:p w14:paraId="668D291F" w14:textId="77777777" w:rsidR="00AA05C6" w:rsidRPr="004A4877" w:rsidRDefault="00AA05C6" w:rsidP="009D1DFE">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AA05C6" w:rsidRPr="004A4877" w:rsidRDefault="00AA05C6" w:rsidP="009D1DFE">
            <w:pPr>
              <w:pStyle w:val="TAL"/>
              <w:jc w:val="center"/>
              <w:rPr>
                <w:lang w:eastAsia="zh-CN"/>
              </w:rPr>
            </w:pPr>
            <w:r w:rsidRPr="004A4877">
              <w:rPr>
                <w:lang w:eastAsia="zh-CN"/>
              </w:rPr>
              <w:t>-</w:t>
            </w:r>
          </w:p>
        </w:tc>
      </w:tr>
      <w:tr w:rsidR="00AA05C6" w:rsidRPr="004A4877" w14:paraId="0190614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AA05C6" w:rsidRPr="004A4877" w:rsidRDefault="00AA05C6" w:rsidP="009D1DFE">
            <w:pPr>
              <w:pStyle w:val="TAL"/>
              <w:rPr>
                <w:lang w:eastAsia="en-GB"/>
              </w:rPr>
            </w:pPr>
            <w:r w:rsidRPr="004A4877">
              <w:rPr>
                <w:b/>
                <w:i/>
                <w:lang w:eastAsia="zh-CN"/>
              </w:rPr>
              <w:t>uss-BlindDecodingReduction</w:t>
            </w:r>
          </w:p>
          <w:p w14:paraId="1AA006A3" w14:textId="77777777" w:rsidR="00AA05C6" w:rsidRPr="004A4877" w:rsidRDefault="00AA05C6" w:rsidP="009D1DFE">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AA05C6" w:rsidRPr="004A4877" w:rsidRDefault="00AA05C6" w:rsidP="009D1DFE">
            <w:pPr>
              <w:pStyle w:val="TAL"/>
              <w:jc w:val="center"/>
              <w:rPr>
                <w:lang w:eastAsia="zh-CN"/>
              </w:rPr>
            </w:pPr>
            <w:r w:rsidRPr="004A4877">
              <w:rPr>
                <w:lang w:eastAsia="zh-CN"/>
              </w:rPr>
              <w:t>-</w:t>
            </w:r>
          </w:p>
        </w:tc>
      </w:tr>
      <w:tr w:rsidR="00AA05C6" w:rsidRPr="004A4877" w14:paraId="616AA3E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AA05C6" w:rsidRPr="004A4877" w:rsidRDefault="00AA05C6" w:rsidP="009D1DFE">
            <w:pPr>
              <w:pStyle w:val="TAL"/>
              <w:rPr>
                <w:b/>
                <w:i/>
              </w:rPr>
            </w:pPr>
            <w:r w:rsidRPr="004A4877">
              <w:rPr>
                <w:b/>
                <w:i/>
              </w:rPr>
              <w:t>unicastFrequencyHopping</w:t>
            </w:r>
          </w:p>
          <w:p w14:paraId="3F99C0EE" w14:textId="77777777" w:rsidR="00AA05C6" w:rsidRPr="004A4877" w:rsidRDefault="00AA05C6" w:rsidP="009D1DFE">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AA05C6" w:rsidRPr="004A4877" w:rsidRDefault="00AA05C6" w:rsidP="009D1DFE">
            <w:pPr>
              <w:pStyle w:val="TAL"/>
              <w:jc w:val="center"/>
              <w:rPr>
                <w:lang w:eastAsia="zh-CN"/>
              </w:rPr>
            </w:pPr>
            <w:r w:rsidRPr="004A4877">
              <w:rPr>
                <w:lang w:eastAsia="zh-CN"/>
              </w:rPr>
              <w:t>-</w:t>
            </w:r>
          </w:p>
        </w:tc>
      </w:tr>
      <w:tr w:rsidR="00AA05C6" w:rsidRPr="004A4877" w14:paraId="581DA98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AA05C6" w:rsidRPr="004A4877" w:rsidRDefault="00AA05C6" w:rsidP="009D1DFE">
            <w:pPr>
              <w:pStyle w:val="TAL"/>
              <w:rPr>
                <w:b/>
                <w:i/>
              </w:rPr>
            </w:pPr>
            <w:r w:rsidRPr="004A4877">
              <w:rPr>
                <w:b/>
                <w:i/>
              </w:rPr>
              <w:t>unicast-fembmsMixedSCell</w:t>
            </w:r>
          </w:p>
          <w:p w14:paraId="41ABBF76" w14:textId="77777777" w:rsidR="00AA05C6" w:rsidRPr="004A4877" w:rsidRDefault="00AA05C6" w:rsidP="009D1DFE">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AA05C6" w:rsidRPr="004A4877" w:rsidRDefault="00AA05C6" w:rsidP="009D1DFE">
            <w:pPr>
              <w:pStyle w:val="TAL"/>
              <w:jc w:val="center"/>
              <w:rPr>
                <w:lang w:eastAsia="zh-CN"/>
              </w:rPr>
            </w:pPr>
            <w:r w:rsidRPr="004A4877">
              <w:rPr>
                <w:lang w:eastAsia="zh-CN"/>
              </w:rPr>
              <w:t>No</w:t>
            </w:r>
          </w:p>
        </w:tc>
      </w:tr>
      <w:tr w:rsidR="00AA05C6" w:rsidRPr="004A4877" w14:paraId="178263CD"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AA05C6" w:rsidRPr="004A4877" w:rsidRDefault="00AA05C6" w:rsidP="009D1DFE">
            <w:pPr>
              <w:pStyle w:val="TAL"/>
              <w:rPr>
                <w:b/>
                <w:i/>
                <w:lang w:eastAsia="zh-CN"/>
              </w:rPr>
            </w:pPr>
            <w:r w:rsidRPr="004A4877">
              <w:rPr>
                <w:b/>
                <w:i/>
                <w:lang w:eastAsia="zh-CN"/>
              </w:rPr>
              <w:t>utra-GERAN-CGI-Reporting-ENDC</w:t>
            </w:r>
          </w:p>
          <w:p w14:paraId="78FD76CC" w14:textId="77777777" w:rsidR="00AA05C6" w:rsidRPr="004A4877" w:rsidRDefault="00AA05C6" w:rsidP="009D1DFE">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7987D59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AA05C6" w:rsidRPr="004A4877" w:rsidRDefault="00AA05C6" w:rsidP="009D1DFE">
            <w:pPr>
              <w:pStyle w:val="TAL"/>
              <w:rPr>
                <w:b/>
                <w:i/>
                <w:lang w:eastAsia="zh-CN"/>
              </w:rPr>
            </w:pPr>
            <w:r w:rsidRPr="004A4877">
              <w:rPr>
                <w:b/>
                <w:i/>
                <w:lang w:eastAsia="zh-CN"/>
              </w:rPr>
              <w:t>utran-ProximityIndication</w:t>
            </w:r>
          </w:p>
          <w:p w14:paraId="00B1BD11" w14:textId="77777777" w:rsidR="00AA05C6" w:rsidRPr="004A4877" w:rsidRDefault="00AA05C6" w:rsidP="009D1DFE">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AA05C6" w:rsidRPr="004A4877" w:rsidRDefault="00AA05C6" w:rsidP="009D1DFE">
            <w:pPr>
              <w:pStyle w:val="TAL"/>
              <w:jc w:val="center"/>
              <w:rPr>
                <w:lang w:eastAsia="zh-CN"/>
              </w:rPr>
            </w:pPr>
            <w:r w:rsidRPr="004A4877">
              <w:rPr>
                <w:lang w:eastAsia="zh-CN"/>
              </w:rPr>
              <w:t>-</w:t>
            </w:r>
          </w:p>
        </w:tc>
      </w:tr>
      <w:tr w:rsidR="00AA05C6" w:rsidRPr="004A4877" w14:paraId="2FEDB20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AA05C6" w:rsidRPr="004A4877" w:rsidRDefault="00AA05C6" w:rsidP="009D1DFE">
            <w:pPr>
              <w:pStyle w:val="TAL"/>
              <w:rPr>
                <w:b/>
                <w:i/>
                <w:lang w:eastAsia="zh-CN"/>
              </w:rPr>
            </w:pPr>
            <w:r w:rsidRPr="004A4877">
              <w:rPr>
                <w:b/>
                <w:i/>
                <w:lang w:eastAsia="zh-CN"/>
              </w:rPr>
              <w:t>utran-SI-AcquisitionForHO</w:t>
            </w:r>
          </w:p>
          <w:p w14:paraId="390DE96D" w14:textId="77777777" w:rsidR="00AA05C6" w:rsidRPr="004A4877" w:rsidRDefault="00AA05C6" w:rsidP="009D1DFE">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044B26E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AA05C6" w:rsidRPr="004A4877" w:rsidRDefault="00AA05C6" w:rsidP="009D1DFE">
            <w:pPr>
              <w:pStyle w:val="TAL"/>
              <w:rPr>
                <w:b/>
                <w:i/>
                <w:lang w:eastAsia="en-GB"/>
              </w:rPr>
            </w:pPr>
            <w:r w:rsidRPr="004A4877">
              <w:rPr>
                <w:b/>
                <w:i/>
                <w:lang w:eastAsia="en-GB"/>
              </w:rPr>
              <w:t>v2x-BandParametersNR</w:t>
            </w:r>
          </w:p>
          <w:p w14:paraId="5BE942F7" w14:textId="77777777" w:rsidR="00AA05C6" w:rsidRPr="004A4877" w:rsidRDefault="00AA05C6" w:rsidP="009D1DFE">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0E63E3D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AA05C6" w:rsidRPr="004A4877" w:rsidRDefault="00AA05C6" w:rsidP="009D1DFE">
            <w:pPr>
              <w:pStyle w:val="TAL"/>
              <w:rPr>
                <w:b/>
                <w:i/>
                <w:lang w:eastAsia="en-GB"/>
              </w:rPr>
            </w:pPr>
            <w:r w:rsidRPr="004A4877">
              <w:rPr>
                <w:b/>
                <w:i/>
                <w:lang w:eastAsia="en-GB"/>
              </w:rPr>
              <w:t>v2x-BandwidthClassTxSL, v2x-BandwidthClassRxSL</w:t>
            </w:r>
          </w:p>
          <w:p w14:paraId="4B017E48" w14:textId="77777777" w:rsidR="00AA05C6" w:rsidRPr="004A4877" w:rsidRDefault="00AA05C6" w:rsidP="009D1DFE">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AA05C6" w:rsidRPr="004A4877" w:rsidRDefault="00AA05C6" w:rsidP="009D1DFE">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20DE9C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AA05C6" w:rsidRPr="004A4877" w:rsidRDefault="00AA05C6" w:rsidP="009D1DFE">
            <w:pPr>
              <w:pStyle w:val="TAL"/>
              <w:rPr>
                <w:b/>
                <w:i/>
                <w:lang w:eastAsia="en-GB"/>
              </w:rPr>
            </w:pPr>
            <w:r w:rsidRPr="004A4877">
              <w:rPr>
                <w:b/>
                <w:i/>
                <w:lang w:eastAsia="en-GB"/>
              </w:rPr>
              <w:t>v2x-eNB-Scheduled</w:t>
            </w:r>
          </w:p>
          <w:p w14:paraId="1411B278" w14:textId="77777777" w:rsidR="00AA05C6" w:rsidRPr="004A4877" w:rsidRDefault="00AA05C6" w:rsidP="009D1DFE">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2ECA2E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AA05C6" w:rsidRPr="004A4877" w:rsidRDefault="00AA05C6" w:rsidP="009D1DFE">
            <w:pPr>
              <w:pStyle w:val="TAL"/>
              <w:rPr>
                <w:b/>
                <w:i/>
              </w:rPr>
            </w:pPr>
            <w:r w:rsidRPr="004A4877">
              <w:rPr>
                <w:b/>
                <w:i/>
              </w:rPr>
              <w:t>v2x-EnhancedHighReception</w:t>
            </w:r>
          </w:p>
          <w:p w14:paraId="154AEF00" w14:textId="77777777" w:rsidR="00AA05C6" w:rsidRPr="004A4877" w:rsidRDefault="00AA05C6" w:rsidP="009D1DFE">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93CE60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AA05C6" w:rsidRPr="004A4877" w:rsidRDefault="00AA05C6" w:rsidP="009D1DFE">
            <w:pPr>
              <w:pStyle w:val="TAL"/>
              <w:rPr>
                <w:b/>
                <w:i/>
                <w:lang w:eastAsia="en-GB"/>
              </w:rPr>
            </w:pPr>
            <w:r w:rsidRPr="004A4877">
              <w:rPr>
                <w:b/>
                <w:i/>
                <w:lang w:eastAsia="en-GB"/>
              </w:rPr>
              <w:t>v2x-HighPower</w:t>
            </w:r>
          </w:p>
          <w:p w14:paraId="5DFB5377" w14:textId="77777777" w:rsidR="00AA05C6" w:rsidRPr="004A4877" w:rsidRDefault="00AA05C6" w:rsidP="009D1DFE">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38A1554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AA05C6" w:rsidRPr="004A4877" w:rsidRDefault="00AA05C6" w:rsidP="009D1DFE">
            <w:pPr>
              <w:pStyle w:val="TAL"/>
              <w:rPr>
                <w:b/>
                <w:i/>
                <w:lang w:eastAsia="en-GB"/>
              </w:rPr>
            </w:pPr>
            <w:r w:rsidRPr="004A4877">
              <w:rPr>
                <w:b/>
                <w:i/>
                <w:lang w:eastAsia="en-GB"/>
              </w:rPr>
              <w:t>v2x-HighReception</w:t>
            </w:r>
          </w:p>
          <w:p w14:paraId="01F2C629" w14:textId="77777777" w:rsidR="00AA05C6" w:rsidRPr="004A4877" w:rsidRDefault="00AA05C6" w:rsidP="009D1DFE">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AA05C6" w:rsidRPr="004A4877" w:rsidRDefault="00AA05C6" w:rsidP="009D1DFE">
            <w:pPr>
              <w:pStyle w:val="TAL"/>
              <w:jc w:val="center"/>
              <w:rPr>
                <w:bCs/>
                <w:noProof/>
                <w:lang w:eastAsia="en-GB"/>
              </w:rPr>
            </w:pPr>
            <w:r w:rsidRPr="004A4877">
              <w:rPr>
                <w:bCs/>
                <w:noProof/>
                <w:lang w:eastAsia="ko-KR"/>
              </w:rPr>
              <w:t>-</w:t>
            </w:r>
          </w:p>
        </w:tc>
      </w:tr>
      <w:tr w:rsidR="00AA05C6" w:rsidRPr="004A4877" w14:paraId="5AE0D95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AA05C6" w:rsidRPr="004A4877" w:rsidRDefault="00AA05C6" w:rsidP="009D1DFE">
            <w:pPr>
              <w:pStyle w:val="TAL"/>
              <w:rPr>
                <w:b/>
                <w:i/>
                <w:lang w:eastAsia="en-GB"/>
              </w:rPr>
            </w:pPr>
            <w:r w:rsidRPr="004A4877">
              <w:rPr>
                <w:b/>
                <w:i/>
                <w:lang w:eastAsia="en-GB"/>
              </w:rPr>
              <w:t>v2x-nonAdjacentPSCCH-PSSCH</w:t>
            </w:r>
          </w:p>
          <w:p w14:paraId="695E046A" w14:textId="77777777" w:rsidR="00AA05C6" w:rsidRPr="004A4877" w:rsidRDefault="00AA05C6" w:rsidP="009D1DFE">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76E2E41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AA05C6" w:rsidRPr="004A4877" w:rsidRDefault="00AA05C6" w:rsidP="009D1DFE">
            <w:pPr>
              <w:pStyle w:val="TAL"/>
              <w:rPr>
                <w:b/>
                <w:i/>
                <w:lang w:eastAsia="en-GB"/>
              </w:rPr>
            </w:pPr>
            <w:r w:rsidRPr="004A4877">
              <w:rPr>
                <w:b/>
                <w:i/>
                <w:lang w:eastAsia="en-GB"/>
              </w:rPr>
              <w:t>v2x-numberTxRxTiming</w:t>
            </w:r>
          </w:p>
          <w:p w14:paraId="2140F565" w14:textId="77777777" w:rsidR="00AA05C6" w:rsidRPr="004A4877" w:rsidRDefault="00AA05C6" w:rsidP="009D1DFE">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6515A17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AA05C6" w:rsidRPr="004A4877" w:rsidRDefault="00AA05C6" w:rsidP="009D1DFE">
            <w:pPr>
              <w:pStyle w:val="TAL"/>
              <w:rPr>
                <w:b/>
                <w:i/>
              </w:rPr>
            </w:pPr>
            <w:r w:rsidRPr="004A4877">
              <w:rPr>
                <w:b/>
                <w:i/>
              </w:rPr>
              <w:t>v2x-SensingReportingMode3</w:t>
            </w:r>
          </w:p>
          <w:p w14:paraId="5B3B02C2" w14:textId="77777777" w:rsidR="00AA05C6" w:rsidRPr="004A4877" w:rsidRDefault="00AA05C6" w:rsidP="009D1DFE">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AA05C6" w:rsidRPr="004A4877" w:rsidRDefault="00AA05C6" w:rsidP="009D1DFE">
            <w:pPr>
              <w:pStyle w:val="TAL"/>
              <w:jc w:val="center"/>
              <w:rPr>
                <w:bCs/>
                <w:noProof/>
                <w:lang w:eastAsia="ko-KR"/>
              </w:rPr>
            </w:pPr>
            <w:r w:rsidRPr="004A4877">
              <w:rPr>
                <w:rFonts w:cs="Arial"/>
                <w:bCs/>
                <w:noProof/>
                <w:lang w:eastAsia="zh-CN"/>
              </w:rPr>
              <w:t>-</w:t>
            </w:r>
          </w:p>
        </w:tc>
      </w:tr>
      <w:tr w:rsidR="00AA05C6" w:rsidRPr="004A4877" w14:paraId="27755A1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AA05C6" w:rsidRPr="004A4877" w:rsidRDefault="00AA05C6" w:rsidP="009D1DFE">
            <w:pPr>
              <w:pStyle w:val="TAL"/>
              <w:rPr>
                <w:b/>
                <w:i/>
                <w:lang w:eastAsia="en-GB"/>
              </w:rPr>
            </w:pPr>
            <w:r w:rsidRPr="004A4877">
              <w:rPr>
                <w:b/>
                <w:i/>
                <w:lang w:eastAsia="en-GB"/>
              </w:rPr>
              <w:t>v2x-SupportedBandCombinationList</w:t>
            </w:r>
          </w:p>
          <w:p w14:paraId="03DD4EE9" w14:textId="77777777" w:rsidR="00AA05C6" w:rsidRPr="004A4877" w:rsidRDefault="00AA05C6" w:rsidP="009D1DFE">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AA05C6" w:rsidRPr="004A4877" w:rsidRDefault="00AA05C6" w:rsidP="009D1DFE">
            <w:pPr>
              <w:pStyle w:val="TAL"/>
              <w:jc w:val="center"/>
              <w:rPr>
                <w:bCs/>
                <w:noProof/>
                <w:lang w:eastAsia="ko-KR"/>
              </w:rPr>
            </w:pPr>
          </w:p>
        </w:tc>
      </w:tr>
      <w:tr w:rsidR="00AA05C6" w:rsidRPr="004A4877" w14:paraId="6659BD4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AA05C6" w:rsidRPr="004A4877" w:rsidRDefault="00AA05C6" w:rsidP="009D1DFE">
            <w:pPr>
              <w:pStyle w:val="TAL"/>
              <w:rPr>
                <w:b/>
                <w:i/>
                <w:lang w:eastAsia="en-GB"/>
              </w:rPr>
            </w:pPr>
            <w:r w:rsidRPr="004A4877">
              <w:rPr>
                <w:b/>
                <w:i/>
                <w:lang w:eastAsia="en-GB"/>
              </w:rPr>
              <w:t>v2x-SupportedBandCombinationListEUTRA-NR</w:t>
            </w:r>
          </w:p>
          <w:p w14:paraId="3067B757" w14:textId="77777777" w:rsidR="00AA05C6" w:rsidRPr="004A4877" w:rsidRDefault="00AA05C6" w:rsidP="009D1DFE">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38B9713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AA05C6" w:rsidRPr="004A4877" w:rsidRDefault="00AA05C6" w:rsidP="009D1DFE">
            <w:pPr>
              <w:pStyle w:val="TAL"/>
              <w:rPr>
                <w:b/>
                <w:i/>
                <w:lang w:eastAsia="en-GB"/>
              </w:rPr>
            </w:pPr>
            <w:r w:rsidRPr="004A4877">
              <w:rPr>
                <w:b/>
                <w:i/>
                <w:lang w:eastAsia="en-GB"/>
              </w:rPr>
              <w:t>v2x-SupportedTxBandCombListPerBC, v2x-SupportedRxBandCombListPerBC</w:t>
            </w:r>
          </w:p>
          <w:p w14:paraId="695FFA7B" w14:textId="77777777" w:rsidR="00AA05C6" w:rsidRPr="004A4877" w:rsidRDefault="00AA05C6" w:rsidP="009D1DFE">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79204B0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AA05C6" w:rsidRPr="004A4877" w:rsidRDefault="00AA05C6" w:rsidP="009D1DFE">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AA05C6" w:rsidRPr="004A4877" w:rsidRDefault="00AA05C6" w:rsidP="009D1DFE">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AA05C6" w:rsidRPr="004A4877" w:rsidRDefault="00AA05C6" w:rsidP="009D1DFE">
            <w:pPr>
              <w:pStyle w:val="TAL"/>
              <w:jc w:val="center"/>
              <w:rPr>
                <w:bCs/>
                <w:noProof/>
                <w:lang w:eastAsia="ko-KR"/>
              </w:rPr>
            </w:pPr>
            <w:r w:rsidRPr="004A4877">
              <w:rPr>
                <w:rFonts w:eastAsia="DengXian"/>
                <w:bCs/>
                <w:noProof/>
                <w:lang w:eastAsia="zh-CN"/>
              </w:rPr>
              <w:t>-</w:t>
            </w:r>
          </w:p>
        </w:tc>
      </w:tr>
      <w:tr w:rsidR="00AA05C6" w:rsidRPr="004A4877" w14:paraId="386948C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AA05C6" w:rsidRPr="004A4877" w:rsidRDefault="00AA05C6" w:rsidP="009D1DFE">
            <w:pPr>
              <w:pStyle w:val="TAL"/>
              <w:rPr>
                <w:b/>
                <w:i/>
                <w:lang w:eastAsia="en-GB"/>
              </w:rPr>
            </w:pPr>
            <w:r w:rsidRPr="004A4877">
              <w:rPr>
                <w:b/>
                <w:i/>
                <w:lang w:eastAsia="en-GB"/>
              </w:rPr>
              <w:t>v2x-TxWithShortResvInterval</w:t>
            </w:r>
          </w:p>
          <w:p w14:paraId="1B19AF1A" w14:textId="77777777" w:rsidR="00AA05C6" w:rsidRPr="004A4877" w:rsidRDefault="00AA05C6" w:rsidP="009D1DFE">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335EFC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AA05C6" w:rsidRPr="004A4877" w:rsidRDefault="00AA05C6" w:rsidP="009D1DFE">
            <w:pPr>
              <w:pStyle w:val="TAL"/>
              <w:rPr>
                <w:b/>
                <w:i/>
                <w:lang w:eastAsia="en-GB"/>
              </w:rPr>
            </w:pPr>
            <w:r w:rsidRPr="004A4877">
              <w:rPr>
                <w:b/>
                <w:i/>
                <w:lang w:eastAsia="en-GB"/>
              </w:rPr>
              <w:t>virtualCellID-BasicSRS</w:t>
            </w:r>
          </w:p>
          <w:p w14:paraId="049CA238" w14:textId="77777777" w:rsidR="00AA05C6" w:rsidRPr="004A4877" w:rsidRDefault="00AA05C6" w:rsidP="009D1DFE">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38A8554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AA05C6" w:rsidRPr="004A4877" w:rsidRDefault="00AA05C6" w:rsidP="009D1DFE">
            <w:pPr>
              <w:pStyle w:val="TAL"/>
              <w:rPr>
                <w:b/>
                <w:i/>
                <w:lang w:eastAsia="en-GB"/>
              </w:rPr>
            </w:pPr>
            <w:r w:rsidRPr="004A4877">
              <w:rPr>
                <w:b/>
                <w:i/>
                <w:lang w:eastAsia="en-GB"/>
              </w:rPr>
              <w:t>virtualCellID-AddSRS</w:t>
            </w:r>
          </w:p>
          <w:p w14:paraId="541E2C63" w14:textId="77777777" w:rsidR="00AA05C6" w:rsidRPr="004A4877" w:rsidRDefault="00AA05C6" w:rsidP="009D1DFE">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16E658E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AA05C6" w:rsidRPr="004A4877" w:rsidRDefault="00AA05C6" w:rsidP="009D1DFE">
            <w:pPr>
              <w:pStyle w:val="TAL"/>
              <w:rPr>
                <w:b/>
                <w:bCs/>
                <w:i/>
                <w:noProof/>
                <w:lang w:eastAsia="en-GB"/>
              </w:rPr>
            </w:pPr>
            <w:r w:rsidRPr="004A4877">
              <w:rPr>
                <w:b/>
                <w:bCs/>
                <w:i/>
                <w:noProof/>
                <w:lang w:eastAsia="en-GB"/>
              </w:rPr>
              <w:t>voiceOverPS-HS-UTRA-FDD</w:t>
            </w:r>
          </w:p>
          <w:p w14:paraId="7BB41FC8" w14:textId="77777777" w:rsidR="00AA05C6" w:rsidRPr="004A4877" w:rsidRDefault="00AA05C6" w:rsidP="009D1DFE">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62105B8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AA05C6" w:rsidRPr="004A4877" w:rsidRDefault="00AA05C6" w:rsidP="009D1DFE">
            <w:pPr>
              <w:pStyle w:val="TAL"/>
              <w:rPr>
                <w:b/>
                <w:bCs/>
                <w:i/>
                <w:noProof/>
                <w:lang w:eastAsia="en-GB"/>
              </w:rPr>
            </w:pPr>
            <w:r w:rsidRPr="004A4877">
              <w:rPr>
                <w:b/>
                <w:bCs/>
                <w:i/>
                <w:noProof/>
                <w:lang w:eastAsia="en-GB"/>
              </w:rPr>
              <w:t>voiceOverPS-HS-UTRA-TDD128</w:t>
            </w:r>
          </w:p>
          <w:p w14:paraId="0D8ACA7B" w14:textId="77777777" w:rsidR="00AA05C6" w:rsidRPr="004A4877" w:rsidRDefault="00AA05C6" w:rsidP="009D1DFE">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737C2E3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AA05C6" w:rsidRPr="004A4877" w:rsidRDefault="00AA05C6" w:rsidP="009D1DFE">
            <w:pPr>
              <w:pStyle w:val="TAL"/>
              <w:rPr>
                <w:b/>
                <w:i/>
                <w:lang w:eastAsia="en-GB"/>
              </w:rPr>
            </w:pPr>
            <w:r w:rsidRPr="004A4877">
              <w:rPr>
                <w:b/>
                <w:i/>
                <w:lang w:eastAsia="en-GB"/>
              </w:rPr>
              <w:t>whiteCellList</w:t>
            </w:r>
          </w:p>
          <w:p w14:paraId="39CBCDD7" w14:textId="77777777" w:rsidR="00AA05C6" w:rsidRPr="004A4877" w:rsidRDefault="00AA05C6" w:rsidP="009D1DFE">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AA05C6" w:rsidRPr="004A4877" w:rsidRDefault="00AA05C6" w:rsidP="009D1DFE">
            <w:pPr>
              <w:pStyle w:val="TAL"/>
              <w:jc w:val="center"/>
              <w:rPr>
                <w:lang w:eastAsia="en-GB"/>
              </w:rPr>
            </w:pPr>
            <w:r w:rsidRPr="004A4877">
              <w:rPr>
                <w:lang w:eastAsia="en-GB"/>
              </w:rPr>
              <w:t>-</w:t>
            </w:r>
          </w:p>
        </w:tc>
      </w:tr>
      <w:tr w:rsidR="00AA05C6" w:rsidRPr="004A4877" w14:paraId="5EDE461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AA05C6" w:rsidRPr="004A4877" w:rsidRDefault="00AA05C6" w:rsidP="009D1DFE">
            <w:pPr>
              <w:pStyle w:val="TAL"/>
              <w:rPr>
                <w:b/>
                <w:bCs/>
                <w:i/>
                <w:iCs/>
                <w:lang w:eastAsia="en-GB"/>
              </w:rPr>
            </w:pPr>
            <w:r w:rsidRPr="004A4877">
              <w:rPr>
                <w:b/>
                <w:bCs/>
                <w:i/>
                <w:iCs/>
                <w:lang w:eastAsia="en-GB"/>
              </w:rPr>
              <w:t>widebandPRG-Slot, widebandPRG-Subslot, widebandPRG-Subframe</w:t>
            </w:r>
          </w:p>
          <w:p w14:paraId="443C2EFE" w14:textId="77777777" w:rsidR="00AA05C6" w:rsidRPr="004A4877" w:rsidRDefault="00AA05C6" w:rsidP="009D1DFE">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AA05C6" w:rsidRPr="004A4877" w:rsidRDefault="00AA05C6" w:rsidP="009D1DFE">
            <w:pPr>
              <w:pStyle w:val="TAL"/>
              <w:jc w:val="center"/>
              <w:rPr>
                <w:lang w:eastAsia="en-GB"/>
              </w:rPr>
            </w:pPr>
            <w:r w:rsidRPr="004A4877">
              <w:rPr>
                <w:lang w:eastAsia="zh-CN"/>
              </w:rPr>
              <w:t>-</w:t>
            </w:r>
          </w:p>
        </w:tc>
      </w:tr>
      <w:tr w:rsidR="00AA05C6" w:rsidRPr="004A4877" w14:paraId="6E2AD8D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AA05C6" w:rsidRPr="004A4877" w:rsidRDefault="00AA05C6" w:rsidP="009D1DFE">
            <w:pPr>
              <w:pStyle w:val="TAL"/>
              <w:rPr>
                <w:b/>
                <w:i/>
                <w:lang w:eastAsia="en-GB"/>
              </w:rPr>
            </w:pPr>
            <w:r w:rsidRPr="004A4877">
              <w:rPr>
                <w:b/>
                <w:i/>
                <w:lang w:eastAsia="en-GB"/>
              </w:rPr>
              <w:t>wlan-IW-RAN-Rules</w:t>
            </w:r>
          </w:p>
          <w:p w14:paraId="0C270AA9" w14:textId="77777777" w:rsidR="00AA05C6" w:rsidRPr="004A4877" w:rsidRDefault="00AA05C6" w:rsidP="009D1DFE">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11693D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AA05C6" w:rsidRPr="004A4877" w:rsidRDefault="00AA05C6" w:rsidP="009D1DFE">
            <w:pPr>
              <w:pStyle w:val="TAL"/>
              <w:rPr>
                <w:b/>
                <w:i/>
                <w:lang w:eastAsia="en-GB"/>
              </w:rPr>
            </w:pPr>
            <w:r w:rsidRPr="004A4877">
              <w:rPr>
                <w:b/>
                <w:i/>
                <w:lang w:eastAsia="en-GB"/>
              </w:rPr>
              <w:t>wlan-IW-ANDSF-Policies</w:t>
            </w:r>
          </w:p>
          <w:p w14:paraId="0F7AE067" w14:textId="77777777" w:rsidR="00AA05C6" w:rsidRPr="004A4877" w:rsidRDefault="00AA05C6" w:rsidP="009D1DFE">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1AA5A3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AA05C6" w:rsidRPr="004A4877" w:rsidRDefault="00AA05C6" w:rsidP="009D1DFE">
            <w:pPr>
              <w:pStyle w:val="TAL"/>
              <w:rPr>
                <w:b/>
                <w:i/>
                <w:lang w:eastAsia="en-GB"/>
              </w:rPr>
            </w:pPr>
            <w:r w:rsidRPr="004A4877">
              <w:rPr>
                <w:b/>
                <w:i/>
                <w:lang w:eastAsia="en-GB"/>
              </w:rPr>
              <w:t>wlan-MAC-Address</w:t>
            </w:r>
          </w:p>
          <w:p w14:paraId="520AA044" w14:textId="77777777" w:rsidR="00AA05C6" w:rsidRPr="004A4877" w:rsidRDefault="00AA05C6" w:rsidP="009D1DFE">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B69F21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AA05C6" w:rsidRPr="004A4877" w:rsidRDefault="00AA05C6" w:rsidP="009D1DFE">
            <w:pPr>
              <w:pStyle w:val="TAL"/>
              <w:rPr>
                <w:b/>
                <w:i/>
                <w:lang w:eastAsia="en-GB"/>
              </w:rPr>
            </w:pPr>
            <w:r w:rsidRPr="004A4877">
              <w:rPr>
                <w:b/>
                <w:i/>
                <w:lang w:eastAsia="en-GB"/>
              </w:rPr>
              <w:t>wlan-PeriodicMeas</w:t>
            </w:r>
          </w:p>
          <w:p w14:paraId="37B23DF5" w14:textId="77777777" w:rsidR="00AA05C6" w:rsidRPr="004A4877" w:rsidRDefault="00AA05C6" w:rsidP="009D1DFE">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6737F5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AA05C6" w:rsidRPr="004A4877" w:rsidRDefault="00AA05C6" w:rsidP="009D1DFE">
            <w:pPr>
              <w:pStyle w:val="TAL"/>
              <w:rPr>
                <w:b/>
                <w:i/>
                <w:lang w:eastAsia="en-GB"/>
              </w:rPr>
            </w:pPr>
            <w:r w:rsidRPr="004A4877">
              <w:rPr>
                <w:b/>
                <w:i/>
                <w:lang w:eastAsia="en-GB"/>
              </w:rPr>
              <w:t>wlan-ReportAnyWLAN</w:t>
            </w:r>
          </w:p>
          <w:p w14:paraId="1E95488B" w14:textId="77777777" w:rsidR="00AA05C6" w:rsidRPr="004A4877" w:rsidRDefault="00AA05C6" w:rsidP="009D1DFE">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4C0739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AA05C6" w:rsidRPr="004A4877" w:rsidRDefault="00AA05C6" w:rsidP="009D1DFE">
            <w:pPr>
              <w:pStyle w:val="TAL"/>
              <w:rPr>
                <w:b/>
                <w:i/>
                <w:lang w:eastAsia="en-GB"/>
              </w:rPr>
            </w:pPr>
            <w:r w:rsidRPr="004A4877">
              <w:rPr>
                <w:b/>
                <w:i/>
                <w:lang w:eastAsia="en-GB"/>
              </w:rPr>
              <w:t>wlan-SupportedDataRate</w:t>
            </w:r>
          </w:p>
          <w:p w14:paraId="322487D1" w14:textId="77777777" w:rsidR="00AA05C6" w:rsidRPr="004A4877" w:rsidRDefault="00AA05C6" w:rsidP="009D1DFE">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D6B5F1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AA05C6" w:rsidRPr="004A4877" w:rsidRDefault="00AA05C6" w:rsidP="009D1DFE">
            <w:pPr>
              <w:pStyle w:val="TAL"/>
              <w:rPr>
                <w:b/>
                <w:i/>
              </w:rPr>
            </w:pPr>
            <w:r w:rsidRPr="004A4877">
              <w:rPr>
                <w:b/>
                <w:i/>
              </w:rPr>
              <w:t>zp-CSI-RS-AperiodicInfo</w:t>
            </w:r>
          </w:p>
          <w:p w14:paraId="7C4173D7" w14:textId="77777777" w:rsidR="00AA05C6" w:rsidRPr="004A4877" w:rsidRDefault="00AA05C6" w:rsidP="009D1DFE">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AA05C6" w:rsidRPr="004A4877" w:rsidRDefault="00AA05C6" w:rsidP="009D1DFE">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9D1DF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9D1DFE">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9D1DFE">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9D1DFE">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9D1DFE">
            <w:pPr>
              <w:pStyle w:val="TAL"/>
              <w:rPr>
                <w:lang w:eastAsia="en-GB"/>
              </w:rPr>
            </w:pPr>
            <w:r w:rsidRPr="004A4877">
              <w:rPr>
                <w:lang w:eastAsia="en-GB"/>
              </w:rPr>
              <w:t>3</w:t>
            </w:r>
          </w:p>
        </w:tc>
      </w:tr>
      <w:tr w:rsidR="00AA05C6" w:rsidRPr="004A4877" w14:paraId="58FAC405" w14:textId="77777777" w:rsidTr="009D1DF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9D1DFE">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9D1DFE">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9D1DFE">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9D1DFE">
            <w:pPr>
              <w:pStyle w:val="TAL"/>
              <w:rPr>
                <w:lang w:eastAsia="en-GB"/>
              </w:rPr>
            </w:pPr>
            <w:r w:rsidRPr="004A4877">
              <w:rPr>
                <w:lang w:eastAsia="en-GB"/>
              </w:rPr>
              <w:t>3</w:t>
            </w:r>
          </w:p>
        </w:tc>
      </w:tr>
      <w:tr w:rsidR="00AA05C6" w:rsidRPr="004A4877" w14:paraId="18616D23" w14:textId="77777777" w:rsidTr="009D1DF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9D1DFE">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9D1DFE">
            <w:pPr>
              <w:pStyle w:val="TAH"/>
              <w:rPr>
                <w:lang w:eastAsia="en-GB"/>
              </w:rPr>
            </w:pPr>
            <w:r w:rsidRPr="004A4877">
              <w:rPr>
                <w:lang w:eastAsia="en-GB"/>
              </w:rPr>
              <w:t>Cell grouping option (0= first cell group, 1= second cell group)</w:t>
            </w:r>
          </w:p>
        </w:tc>
      </w:tr>
      <w:tr w:rsidR="00AA05C6" w:rsidRPr="004A4877" w14:paraId="6FDF5364"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9D1DFE">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9D1DFE">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9D1DFE">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9D1DFE">
            <w:pPr>
              <w:pStyle w:val="TAL"/>
              <w:rPr>
                <w:lang w:eastAsia="en-GB"/>
              </w:rPr>
            </w:pPr>
            <w:r w:rsidRPr="004A4877">
              <w:rPr>
                <w:lang w:eastAsia="en-GB"/>
              </w:rPr>
              <w:t>001</w:t>
            </w:r>
          </w:p>
        </w:tc>
      </w:tr>
      <w:tr w:rsidR="00AA05C6" w:rsidRPr="004A4877" w14:paraId="22E9FFB2"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9D1DFE">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9D1DFE">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9D1DFE">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9D1DFE">
            <w:pPr>
              <w:pStyle w:val="TAL"/>
              <w:rPr>
                <w:lang w:eastAsia="en-GB"/>
              </w:rPr>
            </w:pPr>
            <w:r w:rsidRPr="004A4877">
              <w:rPr>
                <w:lang w:eastAsia="en-GB"/>
              </w:rPr>
              <w:t>010</w:t>
            </w:r>
          </w:p>
        </w:tc>
      </w:tr>
      <w:tr w:rsidR="00AA05C6" w:rsidRPr="004A4877" w14:paraId="69A846E5" w14:textId="77777777" w:rsidTr="009D1DF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9D1DFE">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9D1DFE">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9D1DFE">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9D1DFE">
            <w:pPr>
              <w:pStyle w:val="TAL"/>
              <w:rPr>
                <w:lang w:eastAsia="en-GB"/>
              </w:rPr>
            </w:pPr>
            <w:r w:rsidRPr="004A4877">
              <w:rPr>
                <w:lang w:eastAsia="en-GB"/>
              </w:rPr>
              <w:t>011</w:t>
            </w:r>
          </w:p>
        </w:tc>
      </w:tr>
      <w:tr w:rsidR="00AA05C6" w:rsidRPr="004A4877" w14:paraId="47A777C4"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9D1DFE">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9D1DFE">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9D1DFE">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9D1DFE">
            <w:pPr>
              <w:pStyle w:val="TAL"/>
              <w:rPr>
                <w:lang w:eastAsia="en-GB"/>
              </w:rPr>
            </w:pPr>
          </w:p>
        </w:tc>
      </w:tr>
      <w:tr w:rsidR="00AA05C6" w:rsidRPr="004A4877" w14:paraId="11E8454D"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9D1DFE">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9D1DFE">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9D1DFE">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9D1DFE">
            <w:pPr>
              <w:pStyle w:val="TAL"/>
              <w:rPr>
                <w:lang w:eastAsia="en-GB"/>
              </w:rPr>
            </w:pPr>
          </w:p>
        </w:tc>
      </w:tr>
      <w:tr w:rsidR="00AA05C6" w:rsidRPr="004A4877" w14:paraId="08467B71"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9D1DFE">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9D1DFE">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9D1DFE">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9D1DFE">
            <w:pPr>
              <w:pStyle w:val="TAL"/>
              <w:rPr>
                <w:lang w:eastAsia="en-GB"/>
              </w:rPr>
            </w:pPr>
          </w:p>
        </w:tc>
      </w:tr>
      <w:tr w:rsidR="00AA05C6" w:rsidRPr="004A4877" w14:paraId="13C0058B" w14:textId="77777777" w:rsidTr="009D1DF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9D1DFE">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9D1DFE">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9D1DFE">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9D1DFE">
            <w:pPr>
              <w:pStyle w:val="TAL"/>
              <w:rPr>
                <w:lang w:eastAsia="en-GB"/>
              </w:rPr>
            </w:pPr>
          </w:p>
        </w:tc>
      </w:tr>
      <w:tr w:rsidR="00AA05C6" w:rsidRPr="004A4877" w14:paraId="72632237"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9D1DFE">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9D1DFE">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9D1DFE">
            <w:pPr>
              <w:pStyle w:val="TAL"/>
              <w:rPr>
                <w:lang w:eastAsia="en-GB"/>
              </w:rPr>
            </w:pPr>
          </w:p>
        </w:tc>
      </w:tr>
      <w:tr w:rsidR="00AA05C6" w:rsidRPr="004A4877" w14:paraId="12EE8838"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9D1DFE">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9D1DFE">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9D1DFE">
            <w:pPr>
              <w:pStyle w:val="TAL"/>
              <w:rPr>
                <w:lang w:eastAsia="en-GB"/>
              </w:rPr>
            </w:pPr>
          </w:p>
        </w:tc>
      </w:tr>
      <w:tr w:rsidR="00AA05C6" w:rsidRPr="004A4877" w14:paraId="16DB4A70"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9D1DFE">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9D1DFE">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9D1DFE">
            <w:pPr>
              <w:pStyle w:val="TAL"/>
              <w:rPr>
                <w:lang w:eastAsia="en-GB"/>
              </w:rPr>
            </w:pPr>
          </w:p>
        </w:tc>
      </w:tr>
      <w:tr w:rsidR="00AA05C6" w:rsidRPr="004A4877" w14:paraId="62792224"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9D1DFE">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9D1DFE">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9D1DFE">
            <w:pPr>
              <w:pStyle w:val="TAL"/>
              <w:rPr>
                <w:lang w:eastAsia="en-GB"/>
              </w:rPr>
            </w:pPr>
          </w:p>
        </w:tc>
      </w:tr>
      <w:tr w:rsidR="00AA05C6" w:rsidRPr="004A4877" w14:paraId="68A0B00E"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9D1DFE">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9D1DFE">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9D1DFE">
            <w:pPr>
              <w:pStyle w:val="TAL"/>
              <w:rPr>
                <w:lang w:eastAsia="en-GB"/>
              </w:rPr>
            </w:pPr>
          </w:p>
        </w:tc>
      </w:tr>
      <w:tr w:rsidR="00AA05C6" w:rsidRPr="004A4877" w14:paraId="2DBC2C24"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9D1DFE">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9D1DFE">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9D1DFE">
            <w:pPr>
              <w:pStyle w:val="TAL"/>
              <w:rPr>
                <w:lang w:eastAsia="en-GB"/>
              </w:rPr>
            </w:pPr>
          </w:p>
        </w:tc>
      </w:tr>
      <w:tr w:rsidR="00AA05C6" w:rsidRPr="004A4877" w14:paraId="1270F43A"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9D1DFE">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9D1DFE">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9D1DFE">
            <w:pPr>
              <w:pStyle w:val="TAL"/>
              <w:rPr>
                <w:lang w:eastAsia="en-GB"/>
              </w:rPr>
            </w:pPr>
          </w:p>
        </w:tc>
      </w:tr>
      <w:tr w:rsidR="00AA05C6" w:rsidRPr="004A4877" w14:paraId="10EE3B88" w14:textId="77777777" w:rsidTr="009D1DF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9D1DFE">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9D1DFE">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9D1DFE">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575"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575"/>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576" w:name="_Hlk6668875"/>
      <w:r w:rsidRPr="004A4877">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576"/>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77" w:name="_Toc20487568"/>
      <w:bookmarkStart w:id="578" w:name="_Toc29342869"/>
      <w:bookmarkStart w:id="579" w:name="_Toc29344008"/>
      <w:bookmarkStart w:id="580" w:name="_Toc36567274"/>
      <w:bookmarkStart w:id="581" w:name="_Toc36810722"/>
      <w:bookmarkStart w:id="582" w:name="_Toc36847086"/>
      <w:bookmarkStart w:id="583" w:name="_Toc36939739"/>
      <w:bookmarkStart w:id="584" w:name="_Toc37082719"/>
      <w:bookmarkStart w:id="585" w:name="_Toc46481360"/>
      <w:bookmarkStart w:id="586" w:name="_Toc46482594"/>
      <w:bookmarkStart w:id="587" w:name="_Toc46483828"/>
      <w:bookmarkStart w:id="588" w:name="_Toc76473263"/>
      <w:r w:rsidRPr="002C3D36">
        <w:t>6.7.2</w:t>
      </w:r>
      <w:r w:rsidRPr="002C3D36">
        <w:tab/>
        <w:t>NB-IoT Message definitions</w:t>
      </w:r>
      <w:bookmarkEnd w:id="577"/>
      <w:bookmarkEnd w:id="578"/>
      <w:bookmarkEnd w:id="579"/>
      <w:bookmarkEnd w:id="580"/>
      <w:bookmarkEnd w:id="581"/>
      <w:bookmarkEnd w:id="582"/>
      <w:bookmarkEnd w:id="583"/>
      <w:bookmarkEnd w:id="584"/>
      <w:bookmarkEnd w:id="585"/>
      <w:bookmarkEnd w:id="586"/>
      <w:bookmarkEnd w:id="587"/>
      <w:bookmarkEnd w:id="588"/>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89" w:name="_Toc20487576"/>
      <w:bookmarkStart w:id="590" w:name="_Toc29342877"/>
      <w:bookmarkStart w:id="591" w:name="_Toc29344016"/>
      <w:bookmarkStart w:id="592" w:name="_Toc36567282"/>
      <w:bookmarkStart w:id="593" w:name="_Toc36810731"/>
      <w:bookmarkStart w:id="594" w:name="_Toc36847095"/>
      <w:bookmarkStart w:id="595" w:name="_Toc36939748"/>
      <w:bookmarkStart w:id="596" w:name="_Toc37082728"/>
      <w:bookmarkStart w:id="597" w:name="_Toc46481369"/>
      <w:bookmarkStart w:id="598" w:name="_Toc46482603"/>
      <w:bookmarkStart w:id="599" w:name="_Toc46483837"/>
      <w:bookmarkStart w:id="600" w:name="_Toc76473272"/>
      <w:r w:rsidRPr="002C3D36">
        <w:t>–</w:t>
      </w:r>
      <w:r w:rsidRPr="002C3D36">
        <w:tab/>
      </w:r>
      <w:r w:rsidRPr="002C3D36">
        <w:rPr>
          <w:i/>
          <w:noProof/>
        </w:rPr>
        <w:t>RRCConnectionReestablishmentComplete-NB</w:t>
      </w:r>
      <w:bookmarkEnd w:id="589"/>
      <w:bookmarkEnd w:id="590"/>
      <w:bookmarkEnd w:id="591"/>
      <w:bookmarkEnd w:id="592"/>
      <w:bookmarkEnd w:id="593"/>
      <w:bookmarkEnd w:id="594"/>
      <w:bookmarkEnd w:id="595"/>
      <w:bookmarkEnd w:id="596"/>
      <w:bookmarkEnd w:id="597"/>
      <w:bookmarkEnd w:id="598"/>
      <w:bookmarkEnd w:id="599"/>
      <w:bookmarkEnd w:id="600"/>
    </w:p>
    <w:p w14:paraId="12E62143" w14:textId="77777777" w:rsidR="00413B5E" w:rsidRDefault="00413B5E" w:rsidP="00413B5E">
      <w:pPr>
        <w:pStyle w:val="EditorsNote"/>
        <w:rPr>
          <w:ins w:id="601" w:author="Rapporteur (QC)" w:date="2021-10-21T15:16:00Z"/>
          <w:noProof/>
        </w:rPr>
      </w:pPr>
      <w:ins w:id="602"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603" w:author="Rapporteur (QC)" w:date="2021-10-21T15:16:00Z"/>
          <w:noProof/>
        </w:rPr>
      </w:pPr>
      <w:ins w:id="604" w:author="Rapporteur (post RAN2-116bis)" w:date="2022-01-27T08:59:00Z">
        <w:r w:rsidRPr="008E4150">
          <w:rPr>
            <w:noProof/>
          </w:rPr>
          <w:t>UE measured NRSRP can be reported to network for assisting the network to provide suitable coverage level related information. FFS how</w:t>
        </w:r>
      </w:ins>
      <w:ins w:id="605" w:author="Rapporteur (QC)" w:date="2021-10-21T15:16:00Z">
        <w:del w:id="606"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9D1DF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9D1DF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607" w:name="_Toc20487579"/>
      <w:bookmarkStart w:id="608" w:name="_Toc29342880"/>
      <w:bookmarkStart w:id="609" w:name="_Toc29344019"/>
      <w:bookmarkStart w:id="610" w:name="_Toc36567285"/>
      <w:bookmarkStart w:id="611" w:name="_Toc36810734"/>
      <w:bookmarkStart w:id="612" w:name="_Toc36847098"/>
      <w:bookmarkStart w:id="613" w:name="_Toc36939751"/>
      <w:bookmarkStart w:id="614" w:name="_Toc37082731"/>
      <w:bookmarkStart w:id="615" w:name="_Toc46481372"/>
      <w:bookmarkStart w:id="616" w:name="_Toc46482606"/>
      <w:bookmarkStart w:id="617" w:name="_Toc46483840"/>
      <w:bookmarkStart w:id="618" w:name="_Toc90679637"/>
      <w:commentRangeStart w:id="619"/>
      <w:r w:rsidRPr="004A4877">
        <w:t>–</w:t>
      </w:r>
      <w:r w:rsidRPr="004A4877">
        <w:tab/>
      </w:r>
      <w:r w:rsidRPr="004A4877">
        <w:rPr>
          <w:i/>
          <w:noProof/>
        </w:rPr>
        <w:t>RRCConnectionRelease-NB</w:t>
      </w:r>
      <w:bookmarkEnd w:id="607"/>
      <w:bookmarkEnd w:id="608"/>
      <w:bookmarkEnd w:id="609"/>
      <w:bookmarkEnd w:id="610"/>
      <w:bookmarkEnd w:id="611"/>
      <w:bookmarkEnd w:id="612"/>
      <w:bookmarkEnd w:id="613"/>
      <w:bookmarkEnd w:id="614"/>
      <w:bookmarkEnd w:id="615"/>
      <w:bookmarkEnd w:id="616"/>
      <w:bookmarkEnd w:id="617"/>
      <w:bookmarkEnd w:id="618"/>
      <w:commentRangeEnd w:id="619"/>
      <w:r>
        <w:rPr>
          <w:rStyle w:val="CommentReference"/>
          <w:rFonts w:ascii="Times New Roman" w:hAnsi="Times New Roman"/>
        </w:rPr>
        <w:commentReference w:id="619"/>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77777777"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620" w:author="Rapporteur (post RAN2-116bis)" w:date="2022-01-26T16:20:00Z">
        <w:r w:rsidRPr="004A4877" w:rsidDel="00D23CAF">
          <w:delText>SEQUENCE {}</w:delText>
        </w:r>
      </w:del>
      <w:ins w:id="621"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622" w:author="Rapporteur (post RAN2-116bis)" w:date="2022-01-26T16:20:00Z"/>
        </w:rPr>
      </w:pPr>
    </w:p>
    <w:p w14:paraId="385DF75F" w14:textId="30457C7C" w:rsidR="00D23CAF" w:rsidRPr="004A4877" w:rsidRDefault="00D23CAF" w:rsidP="00D23CAF">
      <w:pPr>
        <w:pStyle w:val="PL"/>
        <w:shd w:val="clear" w:color="auto" w:fill="E6E6E6"/>
        <w:rPr>
          <w:ins w:id="623" w:author="Rapporteur (post RAN2-116bis)" w:date="2022-01-26T16:20:00Z"/>
        </w:rPr>
      </w:pPr>
      <w:ins w:id="624" w:author="Rapporteur (post RAN2-116bis)" w:date="2022-01-26T16:20:00Z">
        <w:r w:rsidRPr="004A4877">
          <w:t>RRCConnectionRelease-NB-v1</w:t>
        </w:r>
        <w:r>
          <w:t>7xy</w:t>
        </w:r>
        <w:r w:rsidRPr="004A4877">
          <w:t>-IEs ::=</w:t>
        </w:r>
        <w:r w:rsidRPr="004A4877">
          <w:tab/>
          <w:t>SEQUENCE {</w:t>
        </w:r>
      </w:ins>
    </w:p>
    <w:p w14:paraId="07E7C8F6" w14:textId="26213C26" w:rsidR="00D23CAF" w:rsidRPr="004A4877" w:rsidRDefault="00D23CAF" w:rsidP="00D23CAF">
      <w:pPr>
        <w:pStyle w:val="PL"/>
        <w:shd w:val="clear" w:color="auto" w:fill="E6E6E6"/>
        <w:rPr>
          <w:ins w:id="625" w:author="Rapporteur (post RAN2-116bis)" w:date="2022-01-26T16:20:00Z"/>
        </w:rPr>
      </w:pPr>
      <w:ins w:id="626" w:author="Rapporteur (post RAN2-116bis)" w:date="2022-01-26T16:20:00Z">
        <w:r w:rsidRPr="004A4877">
          <w:tab/>
        </w:r>
      </w:ins>
      <w:ins w:id="627" w:author="Rapporteur (post RAN2-116bis)" w:date="2022-01-26T16:22:00Z">
        <w:r>
          <w:t>coverageBasedPCG</w:t>
        </w:r>
      </w:ins>
      <w:ins w:id="628" w:author="Rapporteur (post RAN2-116bis)" w:date="2022-01-26T16:20:00Z">
        <w:r w:rsidRPr="004A4877">
          <w:t>-r1</w:t>
        </w:r>
      </w:ins>
      <w:ins w:id="629" w:author="Rapporteur (post RAN2-116bis)" w:date="2022-01-26T16:22:00Z">
        <w:r>
          <w:t>7</w:t>
        </w:r>
      </w:ins>
      <w:ins w:id="630" w:author="Rapporteur (post RAN2-116bis)" w:date="2022-01-26T16:20:00Z">
        <w:r w:rsidRPr="004A4877">
          <w:tab/>
        </w:r>
        <w:r w:rsidRPr="004A4877">
          <w:tab/>
        </w:r>
      </w:ins>
      <w:ins w:id="631" w:author="Rapporteur (post RAN2-116bis)" w:date="2022-01-26T16:21:00Z">
        <w:r w:rsidRPr="004A4877">
          <w:t>ENUMERATED {</w:t>
        </w:r>
      </w:ins>
      <w:ins w:id="632" w:author="Rapporteur (post RAN2-116bis)" w:date="2022-01-27T09:05:00Z">
        <w:r w:rsidR="008E4150">
          <w:t>pcg</w:t>
        </w:r>
      </w:ins>
      <w:ins w:id="633" w:author="Rapporteur (post RAN2-116bis)" w:date="2022-01-26T16:21:00Z">
        <w:r>
          <w:t xml:space="preserve">1, </w:t>
        </w:r>
      </w:ins>
      <w:ins w:id="634" w:author="Rapporteur (post RAN2-116bis)" w:date="2022-01-27T09:05:00Z">
        <w:r w:rsidR="008E4150">
          <w:t>pcg</w:t>
        </w:r>
      </w:ins>
      <w:ins w:id="635" w:author="Rapporteur (post RAN2-116bis)" w:date="2022-01-26T16:21:00Z">
        <w:r>
          <w:t>2</w:t>
        </w:r>
        <w:r w:rsidRPr="004A4877">
          <w:t>}</w:t>
        </w:r>
      </w:ins>
      <w:ins w:id="636"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637" w:author="Rapporteur (post RAN2-116bis)" w:date="2022-01-26T16:20:00Z"/>
        </w:rPr>
      </w:pPr>
      <w:ins w:id="638"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639" w:author="Rapporteur (post RAN2-116bis)" w:date="2022-01-26T16:20:00Z"/>
        </w:rPr>
      </w:pPr>
      <w:ins w:id="640"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9D1DFE">
        <w:trPr>
          <w:cantSplit/>
          <w:tblHeader/>
        </w:trPr>
        <w:tc>
          <w:tcPr>
            <w:tcW w:w="9644" w:type="dxa"/>
          </w:tcPr>
          <w:p w14:paraId="2232CF48" w14:textId="77777777" w:rsidR="00D23CAF" w:rsidRPr="004A4877" w:rsidRDefault="00D23CAF" w:rsidP="009D1DFE">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9D1DFE">
        <w:trPr>
          <w:cantSplit/>
          <w:trHeight w:val="59"/>
        </w:trPr>
        <w:tc>
          <w:tcPr>
            <w:tcW w:w="9644" w:type="dxa"/>
            <w:tcBorders>
              <w:top w:val="single" w:sz="4" w:space="0" w:color="808080"/>
            </w:tcBorders>
          </w:tcPr>
          <w:p w14:paraId="3E34FA0A" w14:textId="77777777" w:rsidR="00D23CAF" w:rsidRPr="004A4877" w:rsidRDefault="00D23CAF" w:rsidP="009D1DFE">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9D1DFE">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9D1DFE">
        <w:trPr>
          <w:cantSplit/>
          <w:trHeight w:val="59"/>
          <w:ins w:id="641" w:author="Rapporteur (post RAN2-116bis)" w:date="2022-01-26T16:23:00Z"/>
        </w:trPr>
        <w:tc>
          <w:tcPr>
            <w:tcW w:w="9644" w:type="dxa"/>
            <w:tcBorders>
              <w:top w:val="single" w:sz="4" w:space="0" w:color="808080"/>
            </w:tcBorders>
          </w:tcPr>
          <w:p w14:paraId="1FED3F5A" w14:textId="549EAEFF" w:rsidR="00D23CAF" w:rsidRPr="004A4877" w:rsidRDefault="00D23CAF" w:rsidP="00D23CAF">
            <w:pPr>
              <w:pStyle w:val="TAL"/>
              <w:rPr>
                <w:ins w:id="642" w:author="Rapporteur (post RAN2-116bis)" w:date="2022-01-26T16:23:00Z"/>
                <w:b/>
                <w:bCs/>
                <w:i/>
                <w:noProof/>
                <w:lang w:eastAsia="en-GB"/>
              </w:rPr>
            </w:pPr>
            <w:ins w:id="643" w:author="Rapporteur (post RAN2-116bis)" w:date="2022-01-26T16:23:00Z">
              <w:r w:rsidRPr="00D23CAF">
                <w:rPr>
                  <w:b/>
                  <w:bCs/>
                  <w:i/>
                  <w:noProof/>
                  <w:lang w:eastAsia="en-GB"/>
                </w:rPr>
                <w:t>coverageBasedPCG</w:t>
              </w:r>
            </w:ins>
          </w:p>
          <w:p w14:paraId="53A5C9EA" w14:textId="1D819A38" w:rsidR="00D23CAF" w:rsidRPr="004A4877" w:rsidRDefault="00D23CAF" w:rsidP="00D23CAF">
            <w:pPr>
              <w:pStyle w:val="TAL"/>
              <w:rPr>
                <w:ins w:id="644" w:author="Rapporteur (post RAN2-116bis)" w:date="2022-01-26T16:23:00Z"/>
                <w:b/>
                <w:i/>
                <w:noProof/>
                <w:lang w:eastAsia="ko-KR"/>
              </w:rPr>
            </w:pPr>
            <w:ins w:id="645" w:author="Rapporteur (post RAN2-116bis)" w:date="2022-01-26T16:26:00Z">
              <w:r>
                <w:rPr>
                  <w:rFonts w:cs="Arial"/>
                  <w:bCs/>
                  <w:noProof/>
                  <w:szCs w:val="18"/>
                </w:rPr>
                <w:t>Index to</w:t>
              </w:r>
            </w:ins>
            <w:ins w:id="646" w:author="Rapporteur (post RAN2-116bis)" w:date="2022-01-26T16:24:00Z">
              <w:r>
                <w:rPr>
                  <w:rFonts w:cs="Arial"/>
                  <w:bCs/>
                  <w:noProof/>
                  <w:szCs w:val="18"/>
                </w:rPr>
                <w:t xml:space="preserve"> the coverage-based paging carrier group. </w:t>
              </w:r>
            </w:ins>
            <w:ins w:id="647" w:author="Rapporteur (post RAN2-116bis)" w:date="2022-01-26T16:23:00Z">
              <w:r w:rsidRPr="004A4877">
                <w:rPr>
                  <w:rFonts w:cs="Arial"/>
                  <w:bCs/>
                  <w:noProof/>
                  <w:szCs w:val="18"/>
                </w:rPr>
                <w:t xml:space="preserve">Value </w:t>
              </w:r>
            </w:ins>
            <w:ins w:id="648" w:author="Rapporteur (post RAN2-116bis)" w:date="2022-01-27T09:06:00Z">
              <w:r w:rsidR="008E4150">
                <w:rPr>
                  <w:rFonts w:cs="Arial"/>
                  <w:bCs/>
                  <w:noProof/>
                  <w:szCs w:val="18"/>
                </w:rPr>
                <w:t>pcg</w:t>
              </w:r>
            </w:ins>
            <w:ins w:id="649" w:author="Rapporteur (post RAN2-116bis)" w:date="2022-01-26T16:24:00Z">
              <w:r>
                <w:rPr>
                  <w:rFonts w:cs="Arial"/>
                  <w:bCs/>
                  <w:noProof/>
                  <w:szCs w:val="18"/>
                </w:rPr>
                <w:t>1 corresponds to the first paging carrier g</w:t>
              </w:r>
            </w:ins>
            <w:ins w:id="650" w:author="Rapporteur (post RAN2-116bis)" w:date="2022-01-26T16:25:00Z">
              <w:r>
                <w:rPr>
                  <w:rFonts w:cs="Arial"/>
                  <w:bCs/>
                  <w:noProof/>
                  <w:szCs w:val="18"/>
                </w:rPr>
                <w:t xml:space="preserve">roup, </w:t>
              </w:r>
            </w:ins>
            <w:ins w:id="651" w:author="Rapporteur (post RAN2-116bis)" w:date="2022-01-27T09:06:00Z">
              <w:r w:rsidR="008E4150">
                <w:rPr>
                  <w:rFonts w:cs="Arial"/>
                  <w:bCs/>
                  <w:noProof/>
                  <w:szCs w:val="18"/>
                </w:rPr>
                <w:t>pcg</w:t>
              </w:r>
            </w:ins>
            <w:ins w:id="652" w:author="Rapporteur (post RAN2-116bis)" w:date="2022-01-26T16:25:00Z">
              <w:r>
                <w:rPr>
                  <w:rFonts w:cs="Arial"/>
                  <w:bCs/>
                  <w:noProof/>
                  <w:szCs w:val="18"/>
                </w:rPr>
                <w:t>2 corresponds to the second paging carrier group</w:t>
              </w:r>
            </w:ins>
            <w:ins w:id="653" w:author="Rapporteur (post RAN2-116bis)" w:date="2022-01-26T16:23:00Z">
              <w:r w:rsidRPr="004A4877">
                <w:rPr>
                  <w:rFonts w:cs="Arial"/>
                  <w:szCs w:val="18"/>
                </w:rPr>
                <w:t xml:space="preserve">. See TS </w:t>
              </w:r>
            </w:ins>
            <w:ins w:id="654" w:author="Rapporteur (post RAN2-116bis)" w:date="2022-01-26T16:25:00Z">
              <w:r>
                <w:rPr>
                  <w:rFonts w:cs="Arial"/>
                  <w:szCs w:val="18"/>
                </w:rPr>
                <w:t>36</w:t>
              </w:r>
            </w:ins>
            <w:ins w:id="655" w:author="Rapporteur (post RAN2-116bis)" w:date="2022-01-26T16:23:00Z">
              <w:r w:rsidRPr="004A4877">
                <w:rPr>
                  <w:rFonts w:cs="Arial"/>
                  <w:szCs w:val="18"/>
                </w:rPr>
                <w:t>.30</w:t>
              </w:r>
            </w:ins>
            <w:ins w:id="656" w:author="Rapporteur (post RAN2-116bis)" w:date="2022-01-26T16:25:00Z">
              <w:r>
                <w:rPr>
                  <w:rFonts w:cs="Arial"/>
                  <w:szCs w:val="18"/>
                </w:rPr>
                <w:t>4</w:t>
              </w:r>
            </w:ins>
            <w:ins w:id="657" w:author="Rapporteur (post RAN2-116bis)" w:date="2022-01-26T16:23:00Z">
              <w:r w:rsidRPr="004A4877">
                <w:rPr>
                  <w:rFonts w:cs="Arial"/>
                  <w:szCs w:val="18"/>
                </w:rPr>
                <w:t xml:space="preserve"> [</w:t>
              </w:r>
            </w:ins>
            <w:ins w:id="658" w:author="Rapporteur (post RAN2-116bis)" w:date="2022-01-26T16:25:00Z">
              <w:r>
                <w:rPr>
                  <w:rFonts w:cs="Arial"/>
                  <w:szCs w:val="18"/>
                </w:rPr>
                <w:t>4</w:t>
              </w:r>
            </w:ins>
            <w:ins w:id="659" w:author="Rapporteur (post RAN2-116bis)" w:date="2022-01-26T16:23:00Z">
              <w:r w:rsidRPr="004A4877">
                <w:rPr>
                  <w:rFonts w:cs="Arial"/>
                  <w:szCs w:val="18"/>
                </w:rPr>
                <w:t>].</w:t>
              </w:r>
            </w:ins>
          </w:p>
        </w:tc>
      </w:tr>
      <w:tr w:rsidR="00D23CAF" w:rsidRPr="004A4877" w14:paraId="197BF985" w14:textId="77777777" w:rsidTr="009D1DFE">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9D1DFE">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9D1DFE">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9D1DFE">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9D1DFE">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9D1DFE">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9D1DFE">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9D1DFE">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9D1DFE">
        <w:trPr>
          <w:cantSplit/>
          <w:tblHeader/>
        </w:trPr>
        <w:tc>
          <w:tcPr>
            <w:tcW w:w="2268" w:type="dxa"/>
          </w:tcPr>
          <w:p w14:paraId="32A88FF2" w14:textId="77777777" w:rsidR="00D23CAF" w:rsidRPr="004A4877" w:rsidRDefault="00D23CAF" w:rsidP="009D1DFE">
            <w:pPr>
              <w:pStyle w:val="TAH"/>
              <w:rPr>
                <w:iCs/>
                <w:lang w:eastAsia="en-GB"/>
              </w:rPr>
            </w:pPr>
            <w:r w:rsidRPr="004A4877">
              <w:rPr>
                <w:iCs/>
                <w:lang w:eastAsia="en-GB"/>
              </w:rPr>
              <w:t>Conditional presence</w:t>
            </w:r>
          </w:p>
        </w:tc>
        <w:tc>
          <w:tcPr>
            <w:tcW w:w="7371" w:type="dxa"/>
          </w:tcPr>
          <w:p w14:paraId="07A6FB41" w14:textId="77777777" w:rsidR="00D23CAF" w:rsidRPr="004A4877" w:rsidRDefault="00D23CAF" w:rsidP="009D1DFE">
            <w:pPr>
              <w:pStyle w:val="TAH"/>
              <w:rPr>
                <w:lang w:eastAsia="en-GB"/>
              </w:rPr>
            </w:pPr>
            <w:r w:rsidRPr="004A4877">
              <w:rPr>
                <w:iCs/>
                <w:lang w:eastAsia="en-GB"/>
              </w:rPr>
              <w:t>Explanation</w:t>
            </w:r>
          </w:p>
        </w:tc>
      </w:tr>
      <w:tr w:rsidR="00D23CAF" w:rsidRPr="004A4877" w14:paraId="39C5305D" w14:textId="77777777" w:rsidTr="009D1DFE">
        <w:trPr>
          <w:cantSplit/>
        </w:trPr>
        <w:tc>
          <w:tcPr>
            <w:tcW w:w="2268" w:type="dxa"/>
          </w:tcPr>
          <w:p w14:paraId="536D7ACA" w14:textId="77777777" w:rsidR="00D23CAF" w:rsidRPr="004A4877" w:rsidRDefault="00D23CAF" w:rsidP="009D1DFE">
            <w:pPr>
              <w:pStyle w:val="TAL"/>
              <w:rPr>
                <w:i/>
              </w:rPr>
            </w:pPr>
            <w:r w:rsidRPr="004A4877">
              <w:rPr>
                <w:i/>
              </w:rPr>
              <w:t>NoExtendedWaitTime</w:t>
            </w:r>
          </w:p>
        </w:tc>
        <w:tc>
          <w:tcPr>
            <w:tcW w:w="7371" w:type="dxa"/>
          </w:tcPr>
          <w:p w14:paraId="2A0C6D2D" w14:textId="77777777" w:rsidR="00D23CAF" w:rsidRPr="004A4877" w:rsidRDefault="00D23CAF" w:rsidP="009D1DFE">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9D1DFE">
        <w:trPr>
          <w:cantSplit/>
        </w:trPr>
        <w:tc>
          <w:tcPr>
            <w:tcW w:w="2268" w:type="dxa"/>
          </w:tcPr>
          <w:p w14:paraId="5CDD3188" w14:textId="77777777" w:rsidR="00D23CAF" w:rsidRPr="004A4877" w:rsidRDefault="00D23CAF" w:rsidP="009D1DFE">
            <w:pPr>
              <w:pStyle w:val="TAL"/>
              <w:rPr>
                <w:i/>
                <w:noProof/>
                <w:lang w:eastAsia="en-GB"/>
              </w:rPr>
            </w:pPr>
            <w:r w:rsidRPr="004A4877">
              <w:rPr>
                <w:i/>
              </w:rPr>
              <w:t>Redirection</w:t>
            </w:r>
          </w:p>
        </w:tc>
        <w:tc>
          <w:tcPr>
            <w:tcW w:w="7371" w:type="dxa"/>
          </w:tcPr>
          <w:p w14:paraId="2CC20EC4" w14:textId="77777777" w:rsidR="00D23CAF" w:rsidRPr="004A4877" w:rsidRDefault="00D23CAF" w:rsidP="009D1DFE">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9D1DFE">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9D1DFE">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9D1DFE">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9D1DFE">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9D1DFE">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9D1DFE">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9D1DFE">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9D1DFE">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9D1DFE">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9D1DFE">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660" w:name="_Toc20487582"/>
      <w:bookmarkStart w:id="661" w:name="_Toc29342883"/>
      <w:bookmarkStart w:id="662" w:name="_Toc29344022"/>
      <w:bookmarkStart w:id="663" w:name="_Toc36567288"/>
      <w:bookmarkStart w:id="664" w:name="_Toc36810737"/>
      <w:bookmarkStart w:id="665" w:name="_Toc36847101"/>
      <w:bookmarkStart w:id="666" w:name="_Toc36939754"/>
      <w:bookmarkStart w:id="667" w:name="_Toc37082734"/>
      <w:bookmarkStart w:id="668" w:name="_Toc46481375"/>
      <w:bookmarkStart w:id="669" w:name="_Toc46482609"/>
      <w:bookmarkStart w:id="670" w:name="_Toc46483843"/>
      <w:bookmarkStart w:id="671" w:name="_Toc76473278"/>
      <w:r w:rsidRPr="002C3D36">
        <w:t>–</w:t>
      </w:r>
      <w:r w:rsidRPr="002C3D36">
        <w:tab/>
      </w:r>
      <w:r w:rsidRPr="002C3D36">
        <w:rPr>
          <w:i/>
          <w:noProof/>
        </w:rPr>
        <w:t>RRCConnectionResumeComplete-NB</w:t>
      </w:r>
      <w:bookmarkEnd w:id="660"/>
      <w:bookmarkEnd w:id="661"/>
      <w:bookmarkEnd w:id="662"/>
      <w:bookmarkEnd w:id="663"/>
      <w:bookmarkEnd w:id="664"/>
      <w:bookmarkEnd w:id="665"/>
      <w:bookmarkEnd w:id="666"/>
      <w:bookmarkEnd w:id="667"/>
      <w:bookmarkEnd w:id="668"/>
      <w:bookmarkEnd w:id="669"/>
      <w:bookmarkEnd w:id="670"/>
      <w:bookmarkEnd w:id="671"/>
    </w:p>
    <w:p w14:paraId="77C2602A" w14:textId="77777777" w:rsidR="00413B5E" w:rsidRPr="00B96B09" w:rsidRDefault="00413B5E" w:rsidP="00413B5E">
      <w:pPr>
        <w:pStyle w:val="EditorsNote"/>
        <w:rPr>
          <w:ins w:id="672" w:author="Rapporteur (QC)" w:date="2021-10-21T15:16:00Z"/>
          <w:noProof/>
        </w:rPr>
      </w:pPr>
      <w:ins w:id="673"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674" w:author="Rapporteur (QC)" w:date="2021-10-21T15:16:00Z"/>
          <w:noProof/>
        </w:rPr>
      </w:pPr>
      <w:ins w:id="675" w:author="Rapporteur (post RAN2-116bis)" w:date="2022-01-27T09:00:00Z">
        <w:r w:rsidRPr="008E4150">
          <w:rPr>
            <w:noProof/>
          </w:rPr>
          <w:t>UE measured NRSRP can be reported to network for assisting the network to provide suitable coverage level related information. FFS how</w:t>
        </w:r>
      </w:ins>
      <w:ins w:id="676" w:author="Rapporteur (QC)" w:date="2021-10-21T15:16:00Z">
        <w:del w:id="677"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678" w:name="_Toc20487585"/>
      <w:bookmarkStart w:id="679" w:name="_Toc29342886"/>
      <w:bookmarkStart w:id="680" w:name="_Toc29344025"/>
      <w:bookmarkStart w:id="681" w:name="_Toc36567291"/>
      <w:bookmarkStart w:id="682" w:name="_Toc36810740"/>
      <w:bookmarkStart w:id="683" w:name="_Toc36847104"/>
      <w:bookmarkStart w:id="684" w:name="_Toc36939757"/>
      <w:bookmarkStart w:id="685" w:name="_Toc37082737"/>
      <w:bookmarkStart w:id="686" w:name="_Toc46481378"/>
      <w:bookmarkStart w:id="687" w:name="_Toc46482612"/>
      <w:bookmarkStart w:id="688" w:name="_Toc46483846"/>
      <w:bookmarkStart w:id="689" w:name="_Toc76473281"/>
      <w:r w:rsidRPr="002C3D36">
        <w:t>–</w:t>
      </w:r>
      <w:r w:rsidRPr="002C3D36">
        <w:tab/>
      </w:r>
      <w:r w:rsidRPr="002C3D36">
        <w:rPr>
          <w:i/>
          <w:noProof/>
        </w:rPr>
        <w:t>RRCConnectionSetupComplete-NB</w:t>
      </w:r>
      <w:bookmarkEnd w:id="678"/>
      <w:bookmarkEnd w:id="679"/>
      <w:bookmarkEnd w:id="680"/>
      <w:bookmarkEnd w:id="681"/>
      <w:bookmarkEnd w:id="682"/>
      <w:bookmarkEnd w:id="683"/>
      <w:bookmarkEnd w:id="684"/>
      <w:bookmarkEnd w:id="685"/>
      <w:bookmarkEnd w:id="686"/>
      <w:bookmarkEnd w:id="687"/>
      <w:bookmarkEnd w:id="688"/>
      <w:bookmarkEnd w:id="689"/>
    </w:p>
    <w:p w14:paraId="4D64CD75" w14:textId="77777777" w:rsidR="00413B5E" w:rsidRDefault="00413B5E" w:rsidP="00413B5E">
      <w:pPr>
        <w:pStyle w:val="EditorsNote"/>
        <w:rPr>
          <w:ins w:id="690" w:author="Rapporteur (QC)" w:date="2021-10-21T15:16:00Z"/>
          <w:noProof/>
        </w:rPr>
      </w:pPr>
      <w:ins w:id="691"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692" w:author="Rapporteur (QC)" w:date="2021-10-21T15:16:00Z"/>
          <w:noProof/>
        </w:rPr>
      </w:pPr>
      <w:ins w:id="693" w:author="Rapporteur (post RAN2-116bis)" w:date="2022-01-27T09:00:00Z">
        <w:r w:rsidRPr="008E4150">
          <w:rPr>
            <w:noProof/>
          </w:rPr>
          <w:t>UE measured NRSRP can be reported to network for assisting the network to provide suitable coverage level related information. FFS how</w:t>
        </w:r>
      </w:ins>
      <w:ins w:id="694" w:author="Rapporteur (QC)" w:date="2021-10-21T15:16:00Z">
        <w:del w:id="695"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t>–</w:t>
      </w:r>
      <w:r w:rsidR="00612F41" w:rsidRPr="004A4877">
        <w:tab/>
      </w:r>
      <w:commentRangeStart w:id="696"/>
      <w:r w:rsidR="00612F41" w:rsidRPr="004A4877">
        <w:rPr>
          <w:i/>
          <w:noProof/>
        </w:rPr>
        <w:t>RRCEarlyDataComplete-NB</w:t>
      </w:r>
      <w:commentRangeEnd w:id="696"/>
      <w:r w:rsidR="00612F41">
        <w:rPr>
          <w:rStyle w:val="CommentReference"/>
          <w:rFonts w:ascii="Times New Roman" w:hAnsi="Times New Roman"/>
        </w:rPr>
        <w:commentReference w:id="696"/>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697" w:author="Rapporteur (post RAN2-116bis)" w:date="2022-01-26T17:03:00Z">
        <w:r w:rsidRPr="004A4877" w:rsidDel="00612F41">
          <w:delText>SEQUENCE {}</w:delText>
        </w:r>
      </w:del>
      <w:ins w:id="698"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699" w:author="Rapporteur (post RAN2-116bis)" w:date="2022-01-26T17:02:00Z"/>
        </w:rPr>
      </w:pPr>
      <w:r w:rsidRPr="004A4877">
        <w:t>}</w:t>
      </w:r>
    </w:p>
    <w:p w14:paraId="0939BCB7" w14:textId="7ABD0A83" w:rsidR="00612F41" w:rsidRDefault="00612F41" w:rsidP="00612F41">
      <w:pPr>
        <w:pStyle w:val="PL"/>
        <w:shd w:val="clear" w:color="auto" w:fill="E6E6E6"/>
        <w:rPr>
          <w:ins w:id="700" w:author="Rapporteur (post RAN2-116bis)" w:date="2022-01-26T17:02:00Z"/>
        </w:rPr>
      </w:pPr>
    </w:p>
    <w:p w14:paraId="791B8BAF" w14:textId="3F3E3EC6" w:rsidR="00612F41" w:rsidRPr="004A4877" w:rsidRDefault="00612F41" w:rsidP="00612F41">
      <w:pPr>
        <w:pStyle w:val="PL"/>
        <w:shd w:val="clear" w:color="auto" w:fill="E6E6E6"/>
        <w:rPr>
          <w:ins w:id="701" w:author="Rapporteur (post RAN2-116bis)" w:date="2022-01-26T17:02:00Z"/>
        </w:rPr>
      </w:pPr>
      <w:ins w:id="702" w:author="Rapporteur (post RAN2-116bis)" w:date="2022-01-26T17:02:00Z">
        <w:r w:rsidRPr="004A4877">
          <w:t>RRCEarlyDataComplete-NB-v1</w:t>
        </w:r>
      </w:ins>
      <w:ins w:id="703" w:author="Rapporteur (post RAN2-116bis)" w:date="2022-01-26T17:03:00Z">
        <w:r>
          <w:t>7xy</w:t>
        </w:r>
      </w:ins>
      <w:ins w:id="704"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705" w:author="Rapporteur (post RAN2-116bis)" w:date="2022-01-26T17:02:00Z"/>
        </w:rPr>
      </w:pPr>
      <w:ins w:id="706" w:author="Rapporteur (post RAN2-116bis)" w:date="2022-01-26T17:02:00Z">
        <w:r w:rsidRPr="004A4877">
          <w:tab/>
        </w:r>
      </w:ins>
      <w:ins w:id="707" w:author="Rapporteur (post RAN2-116bis)" w:date="2022-01-26T17:04:00Z">
        <w:r>
          <w:t>coverageBasedPCG</w:t>
        </w:r>
        <w:r w:rsidRPr="004A4877">
          <w:t>-r1</w:t>
        </w:r>
        <w:r>
          <w:t>7</w:t>
        </w:r>
        <w:r w:rsidRPr="004A4877">
          <w:tab/>
        </w:r>
        <w:r w:rsidRPr="004A4877">
          <w:tab/>
          <w:t>ENUMERATED {</w:t>
        </w:r>
      </w:ins>
      <w:ins w:id="708" w:author="Rapporteur (post RAN2-116bis)" w:date="2022-01-27T09:03:00Z">
        <w:r w:rsidR="008E4150">
          <w:t>pcg</w:t>
        </w:r>
      </w:ins>
      <w:ins w:id="709" w:author="Rapporteur (post RAN2-116bis)" w:date="2022-01-26T17:04:00Z">
        <w:r>
          <w:t xml:space="preserve">1, </w:t>
        </w:r>
      </w:ins>
      <w:ins w:id="710" w:author="Rapporteur (post RAN2-116bis)" w:date="2022-01-27T09:03:00Z">
        <w:r w:rsidR="008E4150">
          <w:t>pcg</w:t>
        </w:r>
      </w:ins>
      <w:ins w:id="711"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712" w:author="Rapporteur (post RAN2-116bis)" w:date="2022-01-26T17:02:00Z"/>
        </w:rPr>
      </w:pPr>
      <w:ins w:id="713"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714"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9D1DFE">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9D1DFE">
        <w:trPr>
          <w:cantSplit/>
          <w:trHeight w:val="59"/>
          <w:ins w:id="715" w:author="Rapporteur (post RAN2-116bis)" w:date="2022-01-26T17:04:00Z"/>
        </w:trPr>
        <w:tc>
          <w:tcPr>
            <w:tcW w:w="9644" w:type="dxa"/>
            <w:tcBorders>
              <w:top w:val="single" w:sz="4" w:space="0" w:color="808080"/>
            </w:tcBorders>
          </w:tcPr>
          <w:p w14:paraId="56EBE5EE" w14:textId="2284337A" w:rsidR="00612F41" w:rsidRPr="004A4877" w:rsidRDefault="00612F41" w:rsidP="009D1DFE">
            <w:pPr>
              <w:pStyle w:val="TAL"/>
              <w:rPr>
                <w:ins w:id="716" w:author="Rapporteur (post RAN2-116bis)" w:date="2022-01-26T17:04:00Z"/>
                <w:b/>
                <w:bCs/>
                <w:i/>
                <w:noProof/>
                <w:lang w:eastAsia="en-GB"/>
              </w:rPr>
            </w:pPr>
            <w:ins w:id="717" w:author="Rapporteur (post RAN2-116bis)" w:date="2022-01-26T17:04:00Z">
              <w:r w:rsidRPr="00D23CAF">
                <w:rPr>
                  <w:b/>
                  <w:bCs/>
                  <w:i/>
                  <w:noProof/>
                  <w:lang w:eastAsia="en-GB"/>
                </w:rPr>
                <w:t>coverageBasedPCG</w:t>
              </w:r>
            </w:ins>
          </w:p>
          <w:p w14:paraId="32E0B381" w14:textId="49096609" w:rsidR="00612F41" w:rsidRPr="004A4877" w:rsidRDefault="00612F41" w:rsidP="009D1DFE">
            <w:pPr>
              <w:pStyle w:val="TAL"/>
              <w:rPr>
                <w:ins w:id="718" w:author="Rapporteur (post RAN2-116bis)" w:date="2022-01-26T17:04:00Z"/>
                <w:b/>
                <w:i/>
                <w:noProof/>
                <w:lang w:eastAsia="ko-KR"/>
              </w:rPr>
            </w:pPr>
            <w:ins w:id="719"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720" w:author="Rapporteur (post RAN2-116bis)" w:date="2022-01-27T09:03:00Z">
              <w:r w:rsidR="008E4150">
                <w:rPr>
                  <w:rFonts w:cs="Arial"/>
                  <w:bCs/>
                  <w:noProof/>
                  <w:szCs w:val="18"/>
                </w:rPr>
                <w:t>pcg</w:t>
              </w:r>
            </w:ins>
            <w:ins w:id="721" w:author="Rapporteur (post RAN2-116bis)" w:date="2022-01-26T17:04:00Z">
              <w:r>
                <w:rPr>
                  <w:rFonts w:cs="Arial"/>
                  <w:bCs/>
                  <w:noProof/>
                  <w:szCs w:val="18"/>
                </w:rPr>
                <w:t xml:space="preserve">1 corresponds to the first paging carrier group, </w:t>
              </w:r>
            </w:ins>
            <w:ins w:id="722" w:author="Rapporteur (post RAN2-116bis)" w:date="2022-01-27T09:04:00Z">
              <w:r w:rsidR="008E4150">
                <w:rPr>
                  <w:rFonts w:cs="Arial"/>
                  <w:bCs/>
                  <w:noProof/>
                  <w:szCs w:val="18"/>
                </w:rPr>
                <w:t>pcg</w:t>
              </w:r>
            </w:ins>
            <w:ins w:id="723" w:author="Rapporteur (post RAN2-116bis)" w:date="2022-01-26T17:04: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9D1DFE">
            <w:pPr>
              <w:pStyle w:val="TAL"/>
              <w:rPr>
                <w:b/>
                <w:i/>
                <w:noProof/>
              </w:rPr>
            </w:pPr>
            <w:r w:rsidRPr="004A4877">
              <w:rPr>
                <w:b/>
                <w:i/>
                <w:noProof/>
              </w:rPr>
              <w:t>extendedWaitTime</w:t>
            </w:r>
          </w:p>
          <w:p w14:paraId="2F9F549D" w14:textId="77777777" w:rsidR="00612F41" w:rsidRPr="004A4877" w:rsidRDefault="00612F41" w:rsidP="009D1DFE">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9D1DFE">
        <w:trPr>
          <w:cantSplit/>
          <w:tblHeader/>
        </w:trPr>
        <w:tc>
          <w:tcPr>
            <w:tcW w:w="2268" w:type="dxa"/>
          </w:tcPr>
          <w:p w14:paraId="53FDC28A" w14:textId="77777777" w:rsidR="00612F41" w:rsidRPr="004A4877" w:rsidRDefault="00612F41" w:rsidP="009D1DFE">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9D1DFE">
            <w:pPr>
              <w:pStyle w:val="TAH"/>
              <w:rPr>
                <w:lang w:eastAsia="en-GB"/>
              </w:rPr>
            </w:pPr>
            <w:r w:rsidRPr="004A4877">
              <w:rPr>
                <w:iCs/>
                <w:lang w:eastAsia="en-GB"/>
              </w:rPr>
              <w:t>Explanation</w:t>
            </w:r>
          </w:p>
        </w:tc>
      </w:tr>
      <w:tr w:rsidR="00612F41" w:rsidRPr="004A4877" w14:paraId="21D2B0A6" w14:textId="77777777" w:rsidTr="009D1DFE">
        <w:trPr>
          <w:cantSplit/>
        </w:trPr>
        <w:tc>
          <w:tcPr>
            <w:tcW w:w="2268" w:type="dxa"/>
          </w:tcPr>
          <w:p w14:paraId="7BF00A4F" w14:textId="77777777" w:rsidR="00612F41" w:rsidRPr="004A4877" w:rsidRDefault="00612F41" w:rsidP="009D1DFE">
            <w:pPr>
              <w:pStyle w:val="TAL"/>
              <w:rPr>
                <w:i/>
                <w:noProof/>
                <w:lang w:eastAsia="en-GB"/>
              </w:rPr>
            </w:pPr>
            <w:r w:rsidRPr="004A4877">
              <w:rPr>
                <w:i/>
              </w:rPr>
              <w:t>Redirection</w:t>
            </w:r>
          </w:p>
        </w:tc>
        <w:tc>
          <w:tcPr>
            <w:tcW w:w="7371" w:type="dxa"/>
          </w:tcPr>
          <w:p w14:paraId="42C8863D" w14:textId="77777777" w:rsidR="00612F41" w:rsidRPr="004A4877" w:rsidRDefault="00612F41" w:rsidP="009D1DFE">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9D1DF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9D1DF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724" w:name="_Toc20487595"/>
      <w:bookmarkStart w:id="725" w:name="_Toc29342896"/>
      <w:bookmarkStart w:id="726" w:name="_Toc29344035"/>
      <w:bookmarkStart w:id="727" w:name="_Toc36567301"/>
      <w:bookmarkStart w:id="728" w:name="_Toc36810752"/>
      <w:bookmarkStart w:id="729" w:name="_Toc36847116"/>
      <w:bookmarkStart w:id="730" w:name="_Toc36939769"/>
      <w:bookmarkStart w:id="731" w:name="_Toc37082749"/>
      <w:bookmarkStart w:id="732" w:name="_Toc46481390"/>
      <w:bookmarkStart w:id="733" w:name="_Toc46482624"/>
      <w:bookmarkStart w:id="734" w:name="_Toc46483858"/>
      <w:bookmarkStart w:id="735" w:name="_Toc76473293"/>
      <w:r w:rsidRPr="002C3D36">
        <w:t>6.7.3.1</w:t>
      </w:r>
      <w:r w:rsidRPr="002C3D36">
        <w:tab/>
        <w:t>NB-IoT System information blocks</w:t>
      </w:r>
      <w:bookmarkEnd w:id="724"/>
      <w:bookmarkEnd w:id="725"/>
      <w:bookmarkEnd w:id="726"/>
      <w:bookmarkEnd w:id="727"/>
      <w:bookmarkEnd w:id="728"/>
      <w:bookmarkEnd w:id="729"/>
      <w:bookmarkEnd w:id="730"/>
      <w:bookmarkEnd w:id="731"/>
      <w:bookmarkEnd w:id="732"/>
      <w:bookmarkEnd w:id="733"/>
      <w:bookmarkEnd w:id="734"/>
      <w:bookmarkEnd w:id="735"/>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736" w:name="_Toc20487597"/>
      <w:bookmarkStart w:id="737" w:name="_Toc29342898"/>
      <w:bookmarkStart w:id="738" w:name="_Toc29344037"/>
      <w:bookmarkStart w:id="739" w:name="_Toc36567303"/>
      <w:bookmarkStart w:id="740" w:name="_Toc36810754"/>
      <w:bookmarkStart w:id="741" w:name="_Toc36847118"/>
      <w:bookmarkStart w:id="742" w:name="_Toc36939771"/>
      <w:bookmarkStart w:id="743" w:name="_Toc37082751"/>
      <w:bookmarkStart w:id="744" w:name="_Toc46481392"/>
      <w:bookmarkStart w:id="745" w:name="_Toc46482626"/>
      <w:bookmarkStart w:id="746" w:name="_Toc46483860"/>
      <w:bookmarkStart w:id="747" w:name="_Toc76473295"/>
      <w:r w:rsidRPr="002C3D36">
        <w:t>–</w:t>
      </w:r>
      <w:r w:rsidRPr="002C3D36">
        <w:tab/>
      </w:r>
      <w:r w:rsidRPr="002C3D36">
        <w:rPr>
          <w:i/>
          <w:noProof/>
        </w:rPr>
        <w:t>SystemInformationBlockType3-NB</w:t>
      </w:r>
      <w:bookmarkEnd w:id="736"/>
      <w:bookmarkEnd w:id="737"/>
      <w:bookmarkEnd w:id="738"/>
      <w:bookmarkEnd w:id="739"/>
      <w:bookmarkEnd w:id="740"/>
      <w:bookmarkEnd w:id="741"/>
      <w:bookmarkEnd w:id="742"/>
      <w:bookmarkEnd w:id="743"/>
      <w:bookmarkEnd w:id="744"/>
      <w:bookmarkEnd w:id="745"/>
      <w:bookmarkEnd w:id="746"/>
      <w:bookmarkEnd w:id="747"/>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748" w:author="Rapporteur (QC)" w:date="2021-12-17T14:14:00Z"/>
        </w:rPr>
      </w:pPr>
      <w:r w:rsidRPr="002C3D36">
        <w:tab/>
        <w:t>]]</w:t>
      </w:r>
      <w:ins w:id="749" w:author="Rapporteur (QC)" w:date="2021-12-17T14:14:00Z">
        <w:r w:rsidR="00882AEE">
          <w:t>,</w:t>
        </w:r>
      </w:ins>
    </w:p>
    <w:p w14:paraId="79A1E052" w14:textId="445BC44D" w:rsidR="00882AEE" w:rsidRPr="002C3D36" w:rsidRDefault="00882AEE" w:rsidP="00882AEE">
      <w:pPr>
        <w:pStyle w:val="PL"/>
        <w:shd w:val="clear" w:color="auto" w:fill="E6E6E6"/>
        <w:rPr>
          <w:ins w:id="750" w:author="Rapporteur (QC)" w:date="2021-12-17T14:14:00Z"/>
        </w:rPr>
      </w:pPr>
      <w:ins w:id="751"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752" w:author="Rapporteur (post RAN2-116bis)" w:date="2022-01-27T09:02:00Z">
        <w:r w:rsidR="008E4150">
          <w:tab/>
        </w:r>
      </w:ins>
      <w:ins w:id="753"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754"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755" w:author="Rapporteur (QC)" w:date="2021-12-17T14:15:00Z"/>
        </w:rPr>
      </w:pPr>
      <w:r w:rsidRPr="002C3D36">
        <w:t>}</w:t>
      </w:r>
    </w:p>
    <w:p w14:paraId="07A37521" w14:textId="77777777" w:rsidR="007F21AF" w:rsidRDefault="007F21AF" w:rsidP="007F21AF">
      <w:pPr>
        <w:pStyle w:val="PL"/>
        <w:shd w:val="clear" w:color="auto" w:fill="E6E6E6"/>
        <w:rPr>
          <w:ins w:id="756" w:author="Rapporteur (QC)" w:date="2021-12-17T14:15:00Z"/>
        </w:rPr>
      </w:pPr>
    </w:p>
    <w:p w14:paraId="24D13633" w14:textId="77777777" w:rsidR="007F21AF" w:rsidRDefault="007F21AF" w:rsidP="007F21AF">
      <w:pPr>
        <w:pStyle w:val="PL"/>
        <w:shd w:val="clear" w:color="auto" w:fill="E6E6E6"/>
        <w:rPr>
          <w:ins w:id="757" w:author="Rapporteur (QC)" w:date="2021-12-17T14:15:00Z"/>
        </w:rPr>
      </w:pPr>
      <w:ins w:id="758" w:author="Rapporteur (QC)" w:date="2021-12-17T14:15:00Z">
        <w:r>
          <w:t>ConnMeasConfig</w:t>
        </w:r>
        <w:r w:rsidRPr="002C3D36">
          <w:t>-NB-</w:t>
        </w:r>
        <w:r>
          <w:t>r17 ::= SEQUENCE {</w:t>
        </w:r>
      </w:ins>
    </w:p>
    <w:p w14:paraId="091919BF" w14:textId="77777777" w:rsidR="007F21AF" w:rsidRDefault="007F21AF" w:rsidP="007F21AF">
      <w:pPr>
        <w:pStyle w:val="PL"/>
        <w:shd w:val="clear" w:color="auto" w:fill="E6E6E6"/>
        <w:rPr>
          <w:ins w:id="759" w:author="Rapporteur (QC)" w:date="2021-12-17T14:15:00Z"/>
        </w:rPr>
      </w:pPr>
      <w:ins w:id="760"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761" w:author="Rapporteur (QC)" w:date="2021-12-17T14:15:00Z"/>
        </w:rPr>
      </w:pPr>
      <w:ins w:id="762"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763" w:author="Rapporteur (QC)" w:date="2021-12-17T14:15:00Z"/>
        </w:rPr>
      </w:pPr>
      <w:ins w:id="764" w:author="Rapporteur (QC)" w:date="2021-12-17T14:15:00Z">
        <w:r>
          <w:tab/>
        </w:r>
        <w:del w:id="765" w:author="Rapporteur (post RAN2-116bis)" w:date="2022-01-26T11:08:00Z">
          <w:r w:rsidDel="00196E5F">
            <w:delText>relaxedMonitoringConfig</w:delText>
          </w:r>
        </w:del>
      </w:ins>
      <w:ins w:id="766" w:author="Rapporteur (post RAN2-116bis)" w:date="2022-01-26T11:08:00Z">
        <w:r w:rsidR="00196E5F" w:rsidRPr="00196E5F">
          <w:t>neighCellMeasCriteria</w:t>
        </w:r>
      </w:ins>
      <w:ins w:id="767" w:author="Rapporteur (QC)" w:date="2021-12-17T14:15:00Z">
        <w:r>
          <w:t>-r17</w:t>
        </w:r>
        <w:r>
          <w:tab/>
        </w:r>
        <w:r>
          <w:tab/>
          <w:t>S</w:t>
        </w:r>
      </w:ins>
      <w:ins w:id="768" w:author="Rapporteur (post RAN2-116bis)" w:date="2022-01-27T09:01:00Z">
        <w:r w:rsidR="008E4150">
          <w:t>EQUENCE</w:t>
        </w:r>
      </w:ins>
      <w:ins w:id="769" w:author="Rapporteur (QC)" w:date="2021-12-17T14:15:00Z">
        <w:del w:id="770" w:author="Rapporteur (post RAN2-116bis)" w:date="2022-01-27T09:01:00Z">
          <w:r w:rsidDel="008E4150">
            <w:delText>eq</w:delText>
          </w:r>
        </w:del>
        <w:del w:id="771"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772" w:author="Rapporteur (QC)" w:date="2021-12-17T14:15:00Z"/>
        </w:rPr>
      </w:pPr>
      <w:ins w:id="773" w:author="Rapporteur (QC)" w:date="2021-12-17T14:15:00Z">
        <w:r>
          <w:tab/>
        </w:r>
        <w:r>
          <w:tab/>
        </w:r>
        <w:r>
          <w:tab/>
        </w:r>
        <w:r>
          <w:tab/>
        </w:r>
        <w:r w:rsidRPr="002C3D36">
          <w:t>s-SearchDeltaP</w:t>
        </w:r>
        <w:r>
          <w:t>-Conn</w:t>
        </w:r>
        <w:r w:rsidRPr="002C3D36">
          <w:t>-r1</w:t>
        </w:r>
        <w:r>
          <w:t>7</w:t>
        </w:r>
      </w:ins>
      <w:ins w:id="774" w:author="Rapporteur (post RAN2-116bis)" w:date="2022-01-27T09:29:00Z">
        <w:r w:rsidR="00467055">
          <w:tab/>
        </w:r>
      </w:ins>
      <w:ins w:id="775" w:author="Rapporteur (QC)" w:date="2021-12-17T14:15:00Z">
        <w:del w:id="776"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777" w:author="Rapporteur (QC)" w:date="2021-12-17T14:15:00Z"/>
        </w:rPr>
      </w:pPr>
      <w:ins w:id="778" w:author="Rapporteur (QC)" w:date="2021-12-17T14:15:00Z">
        <w:r>
          <w:tab/>
        </w:r>
        <w:r>
          <w:tab/>
        </w:r>
        <w:r>
          <w:tab/>
        </w:r>
        <w:r>
          <w:tab/>
          <w:t>t-SearchDeltaP-Conn-r17</w:t>
        </w:r>
      </w:ins>
      <w:ins w:id="779" w:author="Rapporteur (post RAN2-116bis)" w:date="2022-01-27T09:30:00Z">
        <w:r w:rsidR="00467055">
          <w:tab/>
        </w:r>
      </w:ins>
      <w:ins w:id="780" w:author="Rapporteur (QC)" w:date="2021-12-17T14:15:00Z">
        <w:del w:id="781"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782" w:author="Rapporteur (QC)" w:date="2021-12-17T14:15:00Z"/>
        </w:rPr>
      </w:pPr>
      <w:ins w:id="783" w:author="Rapporteur (QC)" w:date="2021-12-17T14:15:00Z">
        <w:r>
          <w:tab/>
        </w:r>
        <w:r>
          <w:tab/>
        </w:r>
        <w:r>
          <w:tab/>
          <w:t>} OPTIONAL -- Need OR</w:t>
        </w:r>
      </w:ins>
    </w:p>
    <w:p w14:paraId="099CA9E2" w14:textId="066F57B5" w:rsidR="009E7167" w:rsidRDefault="007F21AF" w:rsidP="00166512">
      <w:pPr>
        <w:pStyle w:val="PL"/>
        <w:shd w:val="clear" w:color="auto" w:fill="E6E6E6"/>
        <w:rPr>
          <w:ins w:id="784" w:author="Rapporteur (post RAN2-116bis)" w:date="2022-01-27T09:35:00Z"/>
        </w:rPr>
      </w:pPr>
      <w:ins w:id="785"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786" w:author="Rapporteur (QC)" w:date="2021-12-17T14:16:00Z"/>
          <w:noProof/>
        </w:rPr>
      </w:pPr>
    </w:p>
    <w:p w14:paraId="1CC58B83" w14:textId="66799AD2" w:rsidR="007F21AF" w:rsidDel="00196E5F" w:rsidRDefault="007F21AF" w:rsidP="007F21AF">
      <w:pPr>
        <w:pStyle w:val="EditorsNote"/>
        <w:rPr>
          <w:ins w:id="787" w:author="Rapporteur (QC)" w:date="2021-12-17T14:16:00Z"/>
          <w:del w:id="788" w:author="Rapporteur (post RAN2-116bis)" w:date="2022-01-26T11:09:00Z"/>
          <w:noProof/>
        </w:rPr>
      </w:pPr>
      <w:ins w:id="789" w:author="Rapporteur (QC)" w:date="2021-12-17T14:16:00Z">
        <w:del w:id="790"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791" w:author="Rapporteur (QC)" w:date="2021-12-17T14:17:00Z"/>
                <w:i/>
                <w:iCs/>
              </w:rPr>
            </w:pPr>
            <w:ins w:id="792" w:author="Rapporteur (QC)" w:date="2021-12-17T14:17:00Z">
              <w:r w:rsidRPr="00174E22">
                <w:rPr>
                  <w:i/>
                  <w:iCs/>
                </w:rPr>
                <w:t>s-IntraSearchP-Conn</w:t>
              </w:r>
            </w:ins>
          </w:p>
          <w:p w14:paraId="39A0EDC4" w14:textId="11D7C51A" w:rsidR="0094071D" w:rsidRPr="002C3D36" w:rsidRDefault="0094071D" w:rsidP="0094071D">
            <w:pPr>
              <w:pStyle w:val="TAL"/>
              <w:rPr>
                <w:b/>
                <w:bCs/>
                <w:i/>
                <w:noProof/>
                <w:lang w:eastAsia="en-GB"/>
              </w:rPr>
            </w:pPr>
            <w:ins w:id="793" w:author="Rapporteur (QC)" w:date="2021-12-17T14:17:00Z">
              <w:r w:rsidRPr="002C3D36">
                <w:rPr>
                  <w:lang w:eastAsia="en-GB"/>
                </w:rPr>
                <w:t>Parameter "S</w:t>
              </w:r>
              <w:r w:rsidRPr="002C3D36">
                <w:rPr>
                  <w:vertAlign w:val="subscript"/>
                  <w:lang w:eastAsia="en-GB"/>
                </w:rPr>
                <w:t>IntraSearchP</w:t>
              </w:r>
              <w:r>
                <w:rPr>
                  <w:vertAlign w:val="subscript"/>
                  <w:lang w:eastAsia="en-GB"/>
                </w:rPr>
                <w:t>-Conn</w:t>
              </w:r>
              <w:r w:rsidRPr="002C3D36">
                <w:rPr>
                  <w:lang w:eastAsia="en-GB"/>
                </w:rPr>
                <w:t>".</w:t>
              </w:r>
            </w:ins>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94071D" w:rsidRPr="002C3D36" w14:paraId="499C36FD" w14:textId="77777777" w:rsidTr="00A96905">
        <w:trPr>
          <w:cantSplit/>
          <w:ins w:id="794" w:author="Rapporteur (QC)" w:date="2021-12-17T14:17:00Z"/>
        </w:trPr>
        <w:tc>
          <w:tcPr>
            <w:tcW w:w="9639" w:type="dxa"/>
          </w:tcPr>
          <w:p w14:paraId="492AAB56" w14:textId="77777777" w:rsidR="0094071D" w:rsidRPr="00174E22" w:rsidRDefault="0094071D" w:rsidP="0094071D">
            <w:pPr>
              <w:pStyle w:val="TAL"/>
              <w:rPr>
                <w:ins w:id="795" w:author="Rapporteur (QC)" w:date="2021-12-17T14:17:00Z"/>
                <w:i/>
                <w:iCs/>
              </w:rPr>
            </w:pPr>
            <w:ins w:id="796" w:author="Rapporteur (QC)" w:date="2021-12-17T14:17:00Z">
              <w:r w:rsidRPr="00174E22">
                <w:rPr>
                  <w:i/>
                  <w:iCs/>
                </w:rPr>
                <w:t>s-</w:t>
              </w:r>
              <w:r>
                <w:rPr>
                  <w:i/>
                  <w:iCs/>
                </w:rPr>
                <w:t>Non</w:t>
              </w:r>
              <w:r w:rsidRPr="00174E22">
                <w:rPr>
                  <w:i/>
                  <w:iCs/>
                </w:rPr>
                <w:t>IntraSearchP-Conn</w:t>
              </w:r>
            </w:ins>
          </w:p>
          <w:p w14:paraId="4A6CC3B1" w14:textId="04FBDE1C" w:rsidR="0094071D" w:rsidRPr="002C3D36" w:rsidRDefault="0094071D" w:rsidP="0094071D">
            <w:pPr>
              <w:pStyle w:val="TAL"/>
              <w:rPr>
                <w:ins w:id="797" w:author="Rapporteur (QC)" w:date="2021-12-17T14:17:00Z"/>
                <w:b/>
                <w:bCs/>
                <w:i/>
                <w:noProof/>
                <w:lang w:eastAsia="en-GB"/>
              </w:rPr>
            </w:pPr>
            <w:ins w:id="798" w:author="Rapporteur (QC)" w:date="2021-12-17T14:17:00Z">
              <w:r w:rsidRPr="002C3D36">
                <w:rPr>
                  <w:lang w:eastAsia="en-GB"/>
                </w:rPr>
                <w:t>Parameter "S</w:t>
              </w:r>
              <w:r>
                <w:rPr>
                  <w:vertAlign w:val="subscript"/>
                  <w:lang w:eastAsia="en-GB"/>
                </w:rPr>
                <w:t>nonI</w:t>
              </w:r>
              <w:r w:rsidRPr="002C3D36">
                <w:rPr>
                  <w:vertAlign w:val="subscript"/>
                  <w:lang w:eastAsia="en-GB"/>
                </w:rPr>
                <w:t>ntraSearchP</w:t>
              </w:r>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799" w:author="Rapporteur (QC)" w:date="2021-12-17T14:17:00Z"/>
        </w:trPr>
        <w:tc>
          <w:tcPr>
            <w:tcW w:w="9639" w:type="dxa"/>
          </w:tcPr>
          <w:p w14:paraId="0BADEA99" w14:textId="77777777" w:rsidR="0094071D" w:rsidRPr="00185620" w:rsidRDefault="0094071D" w:rsidP="0094071D">
            <w:pPr>
              <w:pStyle w:val="TAL"/>
              <w:rPr>
                <w:ins w:id="800" w:author="Rapporteur (QC)" w:date="2021-12-17T14:17:00Z"/>
                <w:i/>
                <w:iCs/>
              </w:rPr>
            </w:pPr>
            <w:ins w:id="801" w:author="Rapporteur (QC)" w:date="2021-12-17T14:17:00Z">
              <w:r w:rsidRPr="00185620">
                <w:rPr>
                  <w:i/>
                  <w:iCs/>
                </w:rPr>
                <w:t>s-SearchDeltaP-C</w:t>
              </w:r>
              <w:r>
                <w:rPr>
                  <w:i/>
                  <w:iCs/>
                </w:rPr>
                <w:t>onn</w:t>
              </w:r>
            </w:ins>
          </w:p>
          <w:p w14:paraId="5DC44F78" w14:textId="2A0DA143" w:rsidR="0094071D" w:rsidRPr="002C3D36" w:rsidRDefault="0094071D" w:rsidP="0094071D">
            <w:pPr>
              <w:pStyle w:val="TAL"/>
              <w:rPr>
                <w:ins w:id="802" w:author="Rapporteur (QC)" w:date="2021-12-17T14:17:00Z"/>
                <w:b/>
                <w:bCs/>
                <w:i/>
                <w:noProof/>
                <w:lang w:eastAsia="en-GB"/>
              </w:rPr>
            </w:pPr>
            <w:ins w:id="803" w:author="Rapporteur (QC)" w:date="2021-12-17T14:17:00Z">
              <w:r w:rsidRPr="002C3D36">
                <w:rPr>
                  <w:lang w:eastAsia="en-GB"/>
                </w:rPr>
                <w:t>Parameter "</w:t>
              </w:r>
              <w:r w:rsidRPr="00410DE6">
                <w:t>S</w:t>
              </w:r>
              <w:r w:rsidRPr="00410DE6">
                <w:rPr>
                  <w:vertAlign w:val="subscript"/>
                </w:rPr>
                <w:t>SearchDeltaP</w:t>
              </w:r>
              <w:r>
                <w:rPr>
                  <w:vertAlign w:val="subscript"/>
                </w:rPr>
                <w:t>-Conn</w:t>
              </w:r>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r w:rsidR="0094071D" w:rsidRPr="002C3D36" w14:paraId="085214AF" w14:textId="77777777" w:rsidTr="00A96905">
        <w:trPr>
          <w:cantSplit/>
          <w:ins w:id="804" w:author="Rapporteur (QC)" w:date="2021-12-17T14:18:00Z"/>
        </w:trPr>
        <w:tc>
          <w:tcPr>
            <w:tcW w:w="9639" w:type="dxa"/>
          </w:tcPr>
          <w:p w14:paraId="4FF038C4" w14:textId="77777777" w:rsidR="0094071D" w:rsidRPr="00185620" w:rsidRDefault="0094071D" w:rsidP="0094071D">
            <w:pPr>
              <w:pStyle w:val="TAL"/>
              <w:rPr>
                <w:ins w:id="805" w:author="Rapporteur (QC)" w:date="2021-12-17T14:18:00Z"/>
                <w:i/>
                <w:iCs/>
              </w:rPr>
            </w:pPr>
            <w:ins w:id="806" w:author="Rapporteur (QC)" w:date="2021-12-17T14:18:00Z">
              <w:r>
                <w:rPr>
                  <w:i/>
                  <w:iCs/>
                </w:rPr>
                <w:t>t</w:t>
              </w:r>
              <w:r w:rsidRPr="00185620">
                <w:rPr>
                  <w:i/>
                  <w:iCs/>
                </w:rPr>
                <w:t>-SearchDeltaP-Conn</w:t>
              </w:r>
            </w:ins>
          </w:p>
          <w:p w14:paraId="61BF70AA" w14:textId="4DBEA413" w:rsidR="0094071D" w:rsidRPr="002C3D36" w:rsidRDefault="0094071D" w:rsidP="0094071D">
            <w:pPr>
              <w:pStyle w:val="TAL"/>
              <w:rPr>
                <w:ins w:id="807" w:author="Rapporteur (QC)" w:date="2021-12-17T14:18:00Z"/>
                <w:b/>
                <w:bCs/>
                <w:i/>
                <w:noProof/>
                <w:lang w:eastAsia="en-GB"/>
              </w:rPr>
            </w:pPr>
            <w:ins w:id="808" w:author="Rapporteur (QC)" w:date="2021-12-17T14:18:00Z">
              <w:r w:rsidRPr="002C3D36">
                <w:rPr>
                  <w:lang w:eastAsia="en-GB"/>
                </w:rPr>
                <w:t>Parameter "</w:t>
              </w:r>
              <w:r>
                <w:t>T</w:t>
              </w:r>
              <w:r w:rsidRPr="00410DE6">
                <w:rPr>
                  <w:vertAlign w:val="subscript"/>
                </w:rPr>
                <w:t>SearchDeltaP</w:t>
              </w:r>
              <w:r>
                <w:rPr>
                  <w:vertAlign w:val="subscript"/>
                </w:rPr>
                <w:t>-Conn</w:t>
              </w:r>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809" w:name="_Toc20487604"/>
      <w:bookmarkStart w:id="810" w:name="_Toc29342905"/>
      <w:bookmarkStart w:id="811" w:name="_Toc29344044"/>
      <w:bookmarkStart w:id="812" w:name="_Toc36567310"/>
      <w:bookmarkStart w:id="813" w:name="_Toc36810761"/>
      <w:bookmarkStart w:id="814" w:name="_Toc36847125"/>
      <w:bookmarkStart w:id="815" w:name="_Toc36939778"/>
      <w:bookmarkStart w:id="816" w:name="_Toc37082758"/>
      <w:bookmarkStart w:id="817" w:name="_Toc46481399"/>
      <w:bookmarkStart w:id="818" w:name="_Toc46482633"/>
      <w:bookmarkStart w:id="819" w:name="_Toc46483867"/>
      <w:bookmarkStart w:id="820" w:name="_Toc76473302"/>
      <w:r w:rsidRPr="002C3D36">
        <w:t>–</w:t>
      </w:r>
      <w:r w:rsidRPr="002C3D36">
        <w:tab/>
      </w:r>
      <w:r w:rsidRPr="002C3D36">
        <w:rPr>
          <w:i/>
          <w:noProof/>
        </w:rPr>
        <w:t>SystemInformationBlockType22-NB</w:t>
      </w:r>
      <w:bookmarkEnd w:id="809"/>
      <w:bookmarkEnd w:id="810"/>
      <w:bookmarkEnd w:id="811"/>
      <w:bookmarkEnd w:id="812"/>
      <w:bookmarkEnd w:id="813"/>
      <w:bookmarkEnd w:id="814"/>
      <w:bookmarkEnd w:id="815"/>
      <w:bookmarkEnd w:id="816"/>
      <w:bookmarkEnd w:id="817"/>
      <w:bookmarkEnd w:id="818"/>
      <w:bookmarkEnd w:id="819"/>
      <w:bookmarkEnd w:id="820"/>
    </w:p>
    <w:p w14:paraId="7D2B5249" w14:textId="77777777" w:rsidR="00413B5E" w:rsidRDefault="00413B5E" w:rsidP="00413B5E">
      <w:pPr>
        <w:pStyle w:val="EditorsNote"/>
        <w:rPr>
          <w:ins w:id="821" w:author="Rapporteur (QC)" w:date="2021-10-21T15:16:00Z"/>
          <w:noProof/>
        </w:rPr>
      </w:pPr>
      <w:ins w:id="822"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823" w:author="Rapporteur (QC)" w:date="2021-10-21T15:16:00Z"/>
          <w:noProof/>
        </w:rPr>
      </w:pPr>
      <w:ins w:id="824"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825" w:author="Rapporteur (QC)" w:date="2021-10-21T15:16:00Z"/>
          <w:noProof/>
        </w:rPr>
      </w:pPr>
      <w:ins w:id="826"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827" w:author="Rapporteur (QC)" w:date="2021-10-21T15:16:00Z"/>
          <w:del w:id="828" w:author="Rapporteur (post RAN2-116bis)" w:date="2022-01-27T11:25:00Z"/>
          <w:noProof/>
        </w:rPr>
      </w:pPr>
      <w:ins w:id="829" w:author="Rapporteur (QC)" w:date="2021-10-21T15:16:00Z">
        <w:del w:id="830"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FD3405">
      <w:pPr>
        <w:pStyle w:val="EditorsNote"/>
        <w:numPr>
          <w:ilvl w:val="0"/>
          <w:numId w:val="6"/>
        </w:numPr>
        <w:rPr>
          <w:bCs/>
        </w:rPr>
      </w:pPr>
      <w:ins w:id="831" w:author="Rapporteur (QC)" w:date="2021-10-21T15:16:00Z">
        <w:del w:id="832"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B83123">
      <w:pPr>
        <w:pStyle w:val="EditorsNote"/>
        <w:numPr>
          <w:ilvl w:val="0"/>
          <w:numId w:val="6"/>
        </w:numPr>
        <w:rPr>
          <w:bCs/>
        </w:rPr>
      </w:pPr>
      <w:ins w:id="833"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77777777" w:rsidR="003B25E0" w:rsidRDefault="003B25E0" w:rsidP="0023780E">
      <w:pPr>
        <w:pStyle w:val="EditorsNote"/>
        <w:numPr>
          <w:ilvl w:val="0"/>
          <w:numId w:val="6"/>
        </w:numPr>
        <w:rPr>
          <w:bCs/>
        </w:rPr>
      </w:pPr>
      <w:ins w:id="834" w:author="Rapporteur (post RAN2-116bis)" w:date="2022-01-27T11:19:00Z">
        <w:r w:rsidRPr="003B25E0">
          <w:rPr>
            <w:bCs/>
          </w:rPr>
          <w:t>In SIB, coverage specific nB is supported, e.g., a common nB value is configured for the R17 paging carrier(s) with same Rmax (npdcch-NumRepetitionPaging).</w:t>
        </w:r>
      </w:ins>
    </w:p>
    <w:p w14:paraId="726C7D2E" w14:textId="77777777" w:rsidR="003B25E0" w:rsidRDefault="003B25E0" w:rsidP="00DC0250">
      <w:pPr>
        <w:pStyle w:val="EditorsNote"/>
        <w:numPr>
          <w:ilvl w:val="0"/>
          <w:numId w:val="6"/>
        </w:numPr>
        <w:rPr>
          <w:bCs/>
        </w:rPr>
      </w:pPr>
      <w:ins w:id="835"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C359AF">
      <w:pPr>
        <w:pStyle w:val="EditorsNote"/>
        <w:numPr>
          <w:ilvl w:val="0"/>
          <w:numId w:val="6"/>
        </w:numPr>
        <w:rPr>
          <w:bCs/>
        </w:rPr>
      </w:pPr>
      <w:ins w:id="836" w:author="Rapporteur (post RAN2-116bis)" w:date="2022-01-27T11:20:00Z">
        <w:r w:rsidRPr="003B25E0">
          <w:rPr>
            <w:bCs/>
          </w:rPr>
          <w:t>Paging weight can still be used in coverage-based paging carrier selection.</w:t>
        </w:r>
      </w:ins>
    </w:p>
    <w:p w14:paraId="6039567E" w14:textId="77777777" w:rsidR="003B25E0" w:rsidRDefault="003B25E0" w:rsidP="008075F0">
      <w:pPr>
        <w:pStyle w:val="EditorsNote"/>
        <w:numPr>
          <w:ilvl w:val="0"/>
          <w:numId w:val="6"/>
        </w:numPr>
        <w:rPr>
          <w:bCs/>
        </w:rPr>
      </w:pPr>
      <w:ins w:id="837"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465255">
      <w:pPr>
        <w:pStyle w:val="EditorsNote"/>
        <w:numPr>
          <w:ilvl w:val="0"/>
          <w:numId w:val="6"/>
        </w:numPr>
        <w:rPr>
          <w:bCs/>
        </w:rPr>
      </w:pPr>
      <w:ins w:id="838"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465255">
      <w:pPr>
        <w:pStyle w:val="EditorsNote"/>
        <w:numPr>
          <w:ilvl w:val="0"/>
          <w:numId w:val="6"/>
        </w:numPr>
        <w:rPr>
          <w:bCs/>
        </w:rPr>
      </w:pPr>
      <w:ins w:id="839"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329">
      <w:pPr>
        <w:pStyle w:val="ListParagraph"/>
        <w:numPr>
          <w:ilvl w:val="0"/>
          <w:numId w:val="6"/>
        </w:numPr>
        <w:rPr>
          <w:ins w:id="840" w:author="Rapporteur (post RAN2-116bis)" w:date="2022-01-27T11:21:00Z"/>
          <w:rFonts w:ascii="Times New Roman" w:hAnsi="Times New Roman"/>
          <w:bCs/>
          <w:color w:val="FF0000"/>
          <w:lang w:eastAsia="en-US"/>
        </w:rPr>
      </w:pPr>
      <w:ins w:id="841"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842" w:author="Rapporteur (post RAN2-116bis)" w:date="2022-01-27T11:21:00Z"/>
          <w:bCs/>
        </w:rPr>
      </w:pPr>
      <w:ins w:id="843"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844" w:author="Rapporteur (post RAN2-116bis)" w:date="2022-01-27T11:21:00Z"/>
          <w:bCs/>
        </w:rPr>
      </w:pPr>
      <w:ins w:id="845" w:author="Rapporteur (post RAN2-116bis)" w:date="2022-01-27T11:21:00Z">
        <w:r w:rsidRPr="003B25E0">
          <w:rPr>
            <w:bCs/>
          </w:rPr>
          <w:t>Rmax may be configured per carrier or per carrier group (coverage level).</w:t>
        </w:r>
      </w:ins>
    </w:p>
    <w:p w14:paraId="0A9854FB" w14:textId="77777777" w:rsidR="003B25E0" w:rsidRPr="003B25E0" w:rsidRDefault="003B25E0" w:rsidP="003B25E0">
      <w:pPr>
        <w:pStyle w:val="ListParagraph"/>
        <w:numPr>
          <w:ilvl w:val="0"/>
          <w:numId w:val="6"/>
        </w:numPr>
        <w:rPr>
          <w:ins w:id="846" w:author="Rapporteur (post RAN2-116bis)" w:date="2022-01-27T11:21:00Z"/>
          <w:rFonts w:ascii="Times New Roman" w:hAnsi="Times New Roman"/>
          <w:bCs/>
          <w:color w:val="FF0000"/>
          <w:lang w:eastAsia="en-US"/>
        </w:rPr>
      </w:pPr>
      <w:ins w:id="847"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07401DE4" w14:textId="77777777" w:rsidR="003B25E0" w:rsidRPr="00944653" w:rsidRDefault="003B25E0" w:rsidP="003B25E0">
      <w:pPr>
        <w:pStyle w:val="EditorsNote"/>
        <w:ind w:left="0" w:firstLine="0"/>
        <w:rPr>
          <w:ins w:id="848"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849" w:name="_Toc20487643"/>
      <w:bookmarkStart w:id="850" w:name="_Toc29342950"/>
      <w:bookmarkStart w:id="851" w:name="_Toc29344089"/>
      <w:bookmarkStart w:id="852" w:name="_Toc36567355"/>
      <w:bookmarkStart w:id="853" w:name="_Toc36810813"/>
      <w:bookmarkStart w:id="854" w:name="_Toc36847177"/>
      <w:bookmarkStart w:id="855" w:name="_Toc36939830"/>
      <w:bookmarkStart w:id="856" w:name="_Toc37082810"/>
      <w:bookmarkStart w:id="857" w:name="_Toc46481452"/>
      <w:bookmarkStart w:id="858" w:name="_Toc46482686"/>
      <w:bookmarkStart w:id="859" w:name="_Toc46483920"/>
      <w:bookmarkStart w:id="860"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861" w:name="_Toc20487615"/>
      <w:bookmarkStart w:id="862" w:name="_Toc29342917"/>
      <w:bookmarkStart w:id="863" w:name="_Toc29344056"/>
      <w:bookmarkStart w:id="864" w:name="_Toc36567322"/>
      <w:bookmarkStart w:id="865" w:name="_Toc36810776"/>
      <w:bookmarkStart w:id="866" w:name="_Toc36847140"/>
      <w:bookmarkStart w:id="867" w:name="_Toc36939793"/>
      <w:bookmarkStart w:id="868" w:name="_Toc37082773"/>
      <w:bookmarkStart w:id="869" w:name="_Toc46481413"/>
      <w:bookmarkStart w:id="870" w:name="_Toc46482647"/>
      <w:bookmarkStart w:id="871" w:name="_Toc46483881"/>
      <w:bookmarkStart w:id="872" w:name="_Toc76473316"/>
      <w:r w:rsidRPr="002C3D36">
        <w:t>–</w:t>
      </w:r>
      <w:r w:rsidRPr="002C3D36">
        <w:tab/>
      </w:r>
      <w:r w:rsidRPr="002C3D36">
        <w:rPr>
          <w:i/>
        </w:rPr>
        <w:t>N</w:t>
      </w:r>
      <w:r w:rsidRPr="002C3D36">
        <w:rPr>
          <w:i/>
          <w:noProof/>
        </w:rPr>
        <w:t>PDSCH-Config-NB</w:t>
      </w:r>
      <w:bookmarkEnd w:id="861"/>
      <w:bookmarkEnd w:id="862"/>
      <w:bookmarkEnd w:id="863"/>
      <w:bookmarkEnd w:id="864"/>
      <w:bookmarkEnd w:id="865"/>
      <w:bookmarkEnd w:id="866"/>
      <w:bookmarkEnd w:id="867"/>
      <w:bookmarkEnd w:id="868"/>
      <w:bookmarkEnd w:id="869"/>
      <w:bookmarkEnd w:id="870"/>
      <w:bookmarkEnd w:id="871"/>
      <w:bookmarkEnd w:id="872"/>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873" w:author="Rapporteur (QC)" w:date="2021-10-21T15:03:00Z"/>
        </w:rPr>
      </w:pPr>
    </w:p>
    <w:p w14:paraId="5CB4D4A3" w14:textId="77777777" w:rsidR="0094679C" w:rsidRPr="005C00EA" w:rsidRDefault="0094679C" w:rsidP="0094679C">
      <w:pPr>
        <w:pStyle w:val="PL"/>
        <w:shd w:val="clear" w:color="auto" w:fill="E6E6E6"/>
        <w:rPr>
          <w:ins w:id="874" w:author="Rapporteur (QC)" w:date="2021-10-21T15:03:00Z"/>
          <w:rFonts w:cs="Courier New"/>
        </w:rPr>
      </w:pPr>
      <w:ins w:id="875"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876" w:author="Rapporteur (QC)" w:date="2021-10-21T15:03:00Z"/>
          <w:rFonts w:cs="Courier New"/>
        </w:rPr>
      </w:pPr>
      <w:ins w:id="877"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878" w:author="Rapporteur (QC)" w:date="2021-10-21T15:03:00Z"/>
          <w:rFonts w:cs="Courier New"/>
        </w:rPr>
      </w:pPr>
      <w:ins w:id="879"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880"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881" w:author="Rapporteur (QC)" w:date="2021-10-21T15:03:00Z"/>
          <w:rFonts w:cs="Courier New"/>
          <w:iCs/>
        </w:rPr>
      </w:pPr>
      <w:commentRangeStart w:id="882"/>
      <w:ins w:id="883"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884" w:author="Rapporteur (QC)" w:date="2021-10-21T15:03:00Z"/>
          <w:rFonts w:cs="Courier New"/>
          <w:iCs/>
        </w:rPr>
      </w:pPr>
      <w:ins w:id="885" w:author="Rapporteur (QC)" w:date="2021-10-21T18:22:00Z">
        <w:r>
          <w:rPr>
            <w:rFonts w:cs="Courier New"/>
            <w:iCs/>
          </w:rPr>
          <w:tab/>
        </w:r>
      </w:ins>
      <w:ins w:id="886"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887" w:author="Rapporteur (QC)" w:date="2021-10-21T18:22:00Z">
        <w:r>
          <w:rPr>
            <w:rFonts w:cs="Courier New"/>
            <w:iCs/>
          </w:rPr>
          <w:tab/>
        </w:r>
      </w:ins>
      <w:ins w:id="888" w:author="Rapporteur (QC)" w:date="2021-12-17T14:08:00Z">
        <w:r w:rsidR="00512C1A" w:rsidRPr="002C3D36">
          <w:t>ENUME</w:t>
        </w:r>
        <w:r w:rsidR="00512C1A" w:rsidRPr="008D083D">
          <w:t>RA</w:t>
        </w:r>
        <w:r w:rsidR="00512C1A" w:rsidRPr="008D083D">
          <w:rPr>
            <w:rFonts w:cs="Courier New"/>
          </w:rPr>
          <w:t>TED {</w:t>
        </w:r>
      </w:ins>
      <w:ins w:id="889" w:author="Rapporteur (post RAN2-116bis)" w:date="2022-01-27T15:09:00Z">
        <w:r w:rsidR="006A3E6B">
          <w:rPr>
            <w:rFonts w:cs="Courier New"/>
          </w:rPr>
          <w:t>dB</w:t>
        </w:r>
      </w:ins>
      <w:ins w:id="890" w:author="Rapporteur (QC)" w:date="2021-12-17T14:08:00Z">
        <w:r w:rsidR="00512C1A" w:rsidRPr="008D083D">
          <w:rPr>
            <w:rFonts w:eastAsia="SimSun" w:cs="Courier New"/>
            <w:color w:val="000000"/>
          </w:rPr>
          <w:t xml:space="preserve">-6, </w:t>
        </w:r>
      </w:ins>
      <w:ins w:id="891" w:author="Rapporteur (post RAN2-116bis)" w:date="2022-01-27T15:09:00Z">
        <w:r w:rsidR="006A3E6B">
          <w:rPr>
            <w:rFonts w:eastAsia="SimSun" w:cs="Courier New"/>
            <w:color w:val="000000"/>
          </w:rPr>
          <w:t>dB</w:t>
        </w:r>
      </w:ins>
      <w:ins w:id="892" w:author="Rapporteur (QC)" w:date="2021-12-17T14:08:00Z">
        <w:r w:rsidR="00512C1A" w:rsidRPr="008D083D">
          <w:rPr>
            <w:rFonts w:eastAsia="SimSun" w:cs="Courier New"/>
            <w:color w:val="000000"/>
          </w:rPr>
          <w:t>-4</w:t>
        </w:r>
      </w:ins>
      <w:ins w:id="893" w:author="Rapporteur (post RAN2-116bis)" w:date="2022-01-27T15:09:00Z">
        <w:r w:rsidR="006A3E6B">
          <w:rPr>
            <w:rFonts w:eastAsia="SimSun" w:cs="Courier New"/>
            <w:color w:val="000000"/>
          </w:rPr>
          <w:t>dot</w:t>
        </w:r>
      </w:ins>
      <w:ins w:id="894" w:author="Rapporteur (QC)" w:date="2021-12-17T14:08:00Z">
        <w:del w:id="895"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896" w:author="Rapporteur (post RAN2-116bis)" w:date="2022-01-27T15:09:00Z">
        <w:r w:rsidR="006A3E6B">
          <w:rPr>
            <w:rFonts w:eastAsia="SimSun" w:cs="Courier New"/>
            <w:color w:val="000000"/>
          </w:rPr>
          <w:t>dB</w:t>
        </w:r>
      </w:ins>
      <w:ins w:id="897" w:author="Rapporteur (QC)" w:date="2021-12-17T14:08:00Z">
        <w:r w:rsidR="00512C1A" w:rsidRPr="008D083D">
          <w:rPr>
            <w:rFonts w:eastAsia="SimSun" w:cs="Courier New"/>
            <w:color w:val="000000"/>
          </w:rPr>
          <w:t xml:space="preserve">-3, </w:t>
        </w:r>
      </w:ins>
      <w:ins w:id="898" w:author="Rapporteur (post RAN2-116bis)" w:date="2022-01-27T15:09:00Z">
        <w:r w:rsidR="006A3E6B">
          <w:rPr>
            <w:rFonts w:eastAsia="SimSun" w:cs="Courier New"/>
            <w:color w:val="000000"/>
          </w:rPr>
          <w:t>dB</w:t>
        </w:r>
      </w:ins>
      <w:ins w:id="899" w:author="Rapporteur (QC)" w:date="2021-12-17T14:08:00Z">
        <w:r w:rsidR="00512C1A" w:rsidRPr="008D083D">
          <w:rPr>
            <w:rFonts w:eastAsia="SimSun" w:cs="Courier New"/>
            <w:color w:val="000000"/>
          </w:rPr>
          <w:t>-1</w:t>
        </w:r>
      </w:ins>
      <w:ins w:id="900" w:author="Rapporteur (post RAN2-116bis)" w:date="2022-01-27T15:09:00Z">
        <w:r w:rsidR="006A3E6B">
          <w:rPr>
            <w:rFonts w:eastAsia="SimSun" w:cs="Courier New"/>
            <w:color w:val="000000"/>
          </w:rPr>
          <w:t>dot</w:t>
        </w:r>
      </w:ins>
      <w:ins w:id="901" w:author="Rapporteur (QC)" w:date="2021-12-17T14:08:00Z">
        <w:del w:id="902"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903" w:author="Rapporteur (post RAN2-116bis)" w:date="2022-01-27T15:09:00Z">
        <w:r w:rsidR="006A3E6B">
          <w:rPr>
            <w:rFonts w:eastAsia="SimSun" w:cs="Courier New"/>
            <w:color w:val="000000"/>
          </w:rPr>
          <w:t>d</w:t>
        </w:r>
      </w:ins>
      <w:ins w:id="904" w:author="Rapporteur (post RAN2-116bis)" w:date="2022-01-27T15:10:00Z">
        <w:r w:rsidR="006A3E6B">
          <w:rPr>
            <w:rFonts w:eastAsia="SimSun" w:cs="Courier New"/>
            <w:color w:val="000000"/>
          </w:rPr>
          <w:t>B</w:t>
        </w:r>
      </w:ins>
      <w:ins w:id="905" w:author="Rapporteur (QC)" w:date="2021-12-17T14:08:00Z">
        <w:r w:rsidR="00512C1A" w:rsidRPr="008D083D">
          <w:rPr>
            <w:rFonts w:eastAsia="SimSun" w:cs="Courier New"/>
            <w:color w:val="000000"/>
          </w:rPr>
          <w:t xml:space="preserve">0, </w:t>
        </w:r>
      </w:ins>
      <w:ins w:id="906" w:author="Rapporteur (post RAN2-116bis)" w:date="2022-01-27T15:10:00Z">
        <w:r w:rsidR="006A3E6B">
          <w:rPr>
            <w:rFonts w:eastAsia="SimSun" w:cs="Courier New"/>
            <w:color w:val="000000"/>
          </w:rPr>
          <w:t>dB</w:t>
        </w:r>
      </w:ins>
      <w:ins w:id="907" w:author="Rapporteur (QC)" w:date="2021-12-17T14:08:00Z">
        <w:r w:rsidR="00512C1A" w:rsidRPr="008D083D">
          <w:rPr>
            <w:rFonts w:eastAsia="SimSun" w:cs="Courier New"/>
            <w:color w:val="000000"/>
          </w:rPr>
          <w:t xml:space="preserve">1, </w:t>
        </w:r>
      </w:ins>
      <w:ins w:id="908" w:author="Rapporteur (post RAN2-116bis)" w:date="2022-01-27T15:10:00Z">
        <w:r w:rsidR="006A3E6B">
          <w:rPr>
            <w:rFonts w:eastAsia="SimSun" w:cs="Courier New"/>
            <w:color w:val="000000"/>
          </w:rPr>
          <w:t>dB</w:t>
        </w:r>
      </w:ins>
      <w:ins w:id="909" w:author="Rapporteur (QC)" w:date="2021-12-17T14:08:00Z">
        <w:r w:rsidR="00512C1A" w:rsidRPr="008D083D">
          <w:rPr>
            <w:rFonts w:eastAsia="SimSun" w:cs="Courier New"/>
            <w:color w:val="000000"/>
          </w:rPr>
          <w:t xml:space="preserve">2, </w:t>
        </w:r>
      </w:ins>
      <w:ins w:id="910" w:author="Rapporteur (post RAN2-116bis)" w:date="2022-01-27T15:10:00Z">
        <w:r w:rsidR="006A3E6B">
          <w:rPr>
            <w:rFonts w:eastAsia="SimSun" w:cs="Courier New"/>
            <w:color w:val="000000"/>
          </w:rPr>
          <w:t>dB</w:t>
        </w:r>
      </w:ins>
      <w:ins w:id="911"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912" w:author="Rapporteur (QC)" w:date="2021-10-21T15:03:00Z"/>
          <w:rFonts w:cs="Courier New"/>
          <w:iCs/>
        </w:rPr>
      </w:pPr>
      <w:ins w:id="913" w:author="Rapporteur (QC)" w:date="2021-10-21T18:22:00Z">
        <w:r>
          <w:rPr>
            <w:rFonts w:cs="Courier New"/>
            <w:iCs/>
          </w:rPr>
          <w:tab/>
        </w:r>
      </w:ins>
      <w:ins w:id="914"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ins>
      <w:ins w:id="915"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916" w:author="Rapporteur (QC)" w:date="2021-10-21T15:03:00Z">
        <w:del w:id="917"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918"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919" w:author="Rapporteur (QC)" w:date="2021-10-21T15:03:00Z"/>
          <w:rFonts w:cs="Courier New"/>
          <w:iCs/>
        </w:rPr>
      </w:pPr>
      <w:ins w:id="920" w:author="Rapporteur (QC)" w:date="2021-10-21T15:03:00Z">
        <w:r w:rsidRPr="005C00EA">
          <w:rPr>
            <w:rFonts w:cs="Courier New"/>
            <w:iCs/>
          </w:rPr>
          <w:t>}</w:t>
        </w:r>
      </w:ins>
      <w:commentRangeEnd w:id="882"/>
      <w:r w:rsidR="008074C4">
        <w:rPr>
          <w:rStyle w:val="CommentReference"/>
          <w:rFonts w:ascii="Times New Roman" w:hAnsi="Times New Roman"/>
          <w:noProof w:val="0"/>
        </w:rPr>
        <w:commentReference w:id="882"/>
      </w:r>
    </w:p>
    <w:p w14:paraId="31F57DA9" w14:textId="34A8FD9E" w:rsidR="0094679C" w:rsidDel="00573CDF" w:rsidRDefault="0094679C" w:rsidP="0094679C">
      <w:pPr>
        <w:pStyle w:val="PL"/>
        <w:shd w:val="clear" w:color="auto" w:fill="E6E6E6"/>
        <w:rPr>
          <w:ins w:id="921" w:author="Rapporteur (QC)" w:date="2021-10-21T15:03:00Z"/>
          <w:del w:id="922" w:author="Rapporteur (post RAN2-116bis)" w:date="2022-01-27T18:30:00Z"/>
        </w:rPr>
      </w:pPr>
    </w:p>
    <w:p w14:paraId="31E29530" w14:textId="4D9A7B1A" w:rsidR="0094679C" w:rsidRDefault="0094679C" w:rsidP="0094679C">
      <w:pPr>
        <w:pStyle w:val="PL"/>
        <w:shd w:val="clear" w:color="auto" w:fill="E6E6E6"/>
        <w:rPr>
          <w:ins w:id="923" w:author="Rapporteur (QC)" w:date="2021-10-21T15:03:00Z"/>
        </w:rPr>
      </w:pPr>
      <w:ins w:id="924" w:author="Rapporteur (QC)" w:date="2021-10-21T15:03:00Z">
        <w:del w:id="925" w:author="Rapporteur (post RAN2-116bis)" w:date="2022-01-27T18:30:00Z">
          <w:r w:rsidDel="00573CDF">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926" w:author="Rapporteur (QC)" w:date="2021-10-21T16:09:00Z"/>
        </w:trPr>
        <w:tc>
          <w:tcPr>
            <w:tcW w:w="9639" w:type="dxa"/>
          </w:tcPr>
          <w:p w14:paraId="1BCEE03B" w14:textId="77777777" w:rsidR="002034AB" w:rsidRDefault="002034AB" w:rsidP="002034AB">
            <w:pPr>
              <w:pStyle w:val="TAL"/>
              <w:rPr>
                <w:ins w:id="927" w:author="Rapporteur (QC)" w:date="2021-10-21T16:09:00Z"/>
                <w:b/>
                <w:i/>
              </w:rPr>
            </w:pPr>
            <w:ins w:id="928" w:author="Rapporteur (QC)" w:date="2021-10-21T16:09:00Z">
              <w:r>
                <w:rPr>
                  <w:b/>
                  <w:i/>
                </w:rPr>
                <w:t>npdsch-16QAM-Config</w:t>
              </w:r>
            </w:ins>
          </w:p>
          <w:p w14:paraId="0BDFD3A0" w14:textId="0C1503B9" w:rsidR="002034AB" w:rsidRPr="002C3D36" w:rsidRDefault="009F54AE" w:rsidP="002034AB">
            <w:pPr>
              <w:pStyle w:val="TAL"/>
              <w:rPr>
                <w:ins w:id="929" w:author="Rapporteur (QC)" w:date="2021-10-21T16:09:00Z"/>
                <w:b/>
                <w:bCs/>
                <w:i/>
                <w:iCs/>
                <w:noProof/>
              </w:rPr>
            </w:pPr>
            <w:ins w:id="930" w:author="Rapporteur (QC)" w:date="2022-01-27T11:33:00Z">
              <w:r>
                <w:t>A</w:t>
              </w:r>
            </w:ins>
            <w:ins w:id="931" w:author="Rapporteur (QC)" w:date="2021-10-21T16:09:00Z">
              <w:r w:rsidR="002034AB">
                <w:t>ctivat</w:t>
              </w:r>
            </w:ins>
            <w:ins w:id="932" w:author="Rapporteur (QC)" w:date="2021-12-17T14:19:00Z">
              <w:r w:rsidR="00433EE8">
                <w:t xml:space="preserve">ivation of </w:t>
              </w:r>
            </w:ins>
            <w:ins w:id="933"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934" w:author="Rapporteur (QC)" w:date="2021-10-21T16:09:00Z"/>
        </w:trPr>
        <w:tc>
          <w:tcPr>
            <w:tcW w:w="9639" w:type="dxa"/>
          </w:tcPr>
          <w:p w14:paraId="5740E7D0" w14:textId="77777777" w:rsidR="002034AB" w:rsidRPr="002C3D36" w:rsidRDefault="002034AB" w:rsidP="002034AB">
            <w:pPr>
              <w:pStyle w:val="TAL"/>
              <w:rPr>
                <w:ins w:id="935" w:author="Rapporteur (QC)" w:date="2021-10-21T16:09:00Z"/>
                <w:b/>
                <w:bCs/>
                <w:i/>
                <w:iCs/>
                <w:noProof/>
              </w:rPr>
            </w:pPr>
            <w:ins w:id="936" w:author="Rapporteur (QC)" w:date="2021-10-21T16:09:00Z">
              <w:r>
                <w:rPr>
                  <w:b/>
                  <w:bCs/>
                  <w:i/>
                  <w:iCs/>
                  <w:noProof/>
                </w:rPr>
                <w:t>nrs-PowerRatio</w:t>
              </w:r>
            </w:ins>
          </w:p>
          <w:p w14:paraId="1D34C89B" w14:textId="03004EF9" w:rsidR="002034AB" w:rsidRPr="002C3D36" w:rsidRDefault="005F4775" w:rsidP="002034AB">
            <w:pPr>
              <w:pStyle w:val="TAL"/>
              <w:rPr>
                <w:ins w:id="937" w:author="Rapporteur (QC)" w:date="2021-10-21T16:09:00Z"/>
                <w:b/>
                <w:bCs/>
                <w:i/>
                <w:iCs/>
                <w:noProof/>
              </w:rPr>
            </w:pPr>
            <w:ins w:id="938" w:author="Rapporteur (QC)" w:date="2022-01-27T11:34:00Z">
              <w:r>
                <w:rPr>
                  <w:bCs/>
                  <w:noProof/>
                  <w:lang w:eastAsia="en-GB"/>
                </w:rPr>
                <w:t>T</w:t>
              </w:r>
            </w:ins>
            <w:ins w:id="939" w:author="Rapporteur (QC)" w:date="2021-10-21T16:09:00Z">
              <w:r w:rsidR="002034AB">
                <w:rPr>
                  <w:bCs/>
                  <w:noProof/>
                  <w:lang w:eastAsia="en-GB"/>
                </w:rPr>
                <w:t>he p</w:t>
              </w:r>
              <w:r w:rsidR="002034AB" w:rsidRPr="003D26DD">
                <w:rPr>
                  <w:bCs/>
                  <w:noProof/>
                  <w:lang w:eastAsia="en-GB"/>
                </w:rPr>
                <w:t>ower ratio of NPDSCH EPRE to NRS EPRE in symbols without NRS</w:t>
              </w:r>
            </w:ins>
            <w:ins w:id="940" w:author="Ericsson" w:date="2021-12-15T15:43:00Z">
              <w:r w:rsidR="00A11BE7">
                <w:rPr>
                  <w:bCs/>
                  <w:noProof/>
                  <w:lang w:eastAsia="en-GB"/>
                </w:rPr>
                <w:t xml:space="preserve"> </w:t>
              </w:r>
            </w:ins>
            <w:ins w:id="941"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942"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943" w:author="Rapporteur (QC)" w:date="2021-10-21T16:09:00Z"/>
        </w:trPr>
        <w:tc>
          <w:tcPr>
            <w:tcW w:w="9639" w:type="dxa"/>
          </w:tcPr>
          <w:p w14:paraId="4A0D5D6F" w14:textId="77777777" w:rsidR="002034AB" w:rsidRPr="002C3D36" w:rsidRDefault="002034AB" w:rsidP="002034AB">
            <w:pPr>
              <w:pStyle w:val="TAL"/>
              <w:rPr>
                <w:ins w:id="944" w:author="Rapporteur (QC)" w:date="2021-10-21T16:09:00Z"/>
                <w:b/>
                <w:bCs/>
                <w:i/>
                <w:iCs/>
                <w:noProof/>
              </w:rPr>
            </w:pPr>
            <w:ins w:id="945" w:author="Rapporteur (QC)" w:date="2021-10-21T16:09:00Z">
              <w:r>
                <w:rPr>
                  <w:b/>
                  <w:bCs/>
                  <w:i/>
                  <w:iCs/>
                  <w:noProof/>
                </w:rPr>
                <w:t>nrs-PowerRatioWithCRS</w:t>
              </w:r>
            </w:ins>
          </w:p>
          <w:p w14:paraId="3C2529DE" w14:textId="7DC63846" w:rsidR="002034AB" w:rsidRPr="002C3D36" w:rsidRDefault="002034AB" w:rsidP="002034AB">
            <w:pPr>
              <w:pStyle w:val="TAL"/>
              <w:rPr>
                <w:ins w:id="946" w:author="Rapporteur (QC)" w:date="2021-10-21T16:09:00Z"/>
                <w:b/>
                <w:bCs/>
                <w:i/>
                <w:iCs/>
                <w:noProof/>
              </w:rPr>
            </w:pPr>
            <w:ins w:id="947"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948" w:author="Rapporteur (QC)" w:date="2021-10-21T16:10:00Z"/>
        </w:trPr>
        <w:tc>
          <w:tcPr>
            <w:tcW w:w="2268" w:type="dxa"/>
          </w:tcPr>
          <w:p w14:paraId="7DD1B0C7" w14:textId="184B1C97" w:rsidR="00675ABF" w:rsidRPr="00FD0BC8" w:rsidRDefault="00675ABF" w:rsidP="00675ABF">
            <w:pPr>
              <w:pStyle w:val="TAL"/>
              <w:rPr>
                <w:ins w:id="949" w:author="Rapporteur (QC)" w:date="2021-10-21T16:10:00Z"/>
                <w:i/>
                <w:iCs/>
              </w:rPr>
            </w:pPr>
            <w:ins w:id="950"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951" w:author="Rapporteur (QC)" w:date="2021-10-21T16:10:00Z"/>
              </w:rPr>
            </w:pPr>
            <w:ins w:id="952"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953" w:author="Rapporteur (QC)" w:date="2021-10-21T16:37:00Z">
              <w:r w:rsidR="0030393B">
                <w:t>,</w:t>
              </w:r>
            </w:ins>
            <w:ins w:id="954"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955" w:author="Rapporteur (QC)" w:date="2021-10-20T10:26:00Z"/>
        </w:rPr>
      </w:pPr>
    </w:p>
    <w:p w14:paraId="5AC57D29" w14:textId="79CC7C63" w:rsidR="001A531F" w:rsidRDefault="001A531F" w:rsidP="001A531F">
      <w:pPr>
        <w:pStyle w:val="EditorsNote"/>
        <w:rPr>
          <w:ins w:id="956" w:author="Rapporteur (QC)" w:date="2021-10-20T10:26:00Z"/>
          <w:noProof/>
        </w:rPr>
      </w:pPr>
      <w:ins w:id="957" w:author="Rapporteur (QC)" w:date="2021-10-20T10:26:00Z">
        <w:r>
          <w:rPr>
            <w:noProof/>
          </w:rPr>
          <w:t xml:space="preserve">Editor’s Note: </w:t>
        </w:r>
      </w:ins>
      <w:ins w:id="958"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959" w:name="_Toc20487617"/>
      <w:bookmarkStart w:id="960" w:name="_Toc29342919"/>
      <w:bookmarkStart w:id="961" w:name="_Toc29344058"/>
      <w:bookmarkStart w:id="962" w:name="_Toc36567324"/>
      <w:bookmarkStart w:id="963" w:name="_Toc36810778"/>
      <w:bookmarkStart w:id="964" w:name="_Toc36847142"/>
      <w:bookmarkStart w:id="965" w:name="_Toc36939795"/>
      <w:bookmarkStart w:id="966" w:name="_Toc37082775"/>
      <w:bookmarkStart w:id="967" w:name="_Toc46481415"/>
      <w:bookmarkStart w:id="968" w:name="_Toc46482649"/>
      <w:bookmarkStart w:id="969" w:name="_Toc46483883"/>
      <w:bookmarkStart w:id="970" w:name="_Toc76473318"/>
      <w:r w:rsidRPr="002C3D36">
        <w:t>–</w:t>
      </w:r>
      <w:r w:rsidRPr="002C3D36">
        <w:tab/>
      </w:r>
      <w:r w:rsidRPr="002C3D36">
        <w:rPr>
          <w:i/>
        </w:rPr>
        <w:t>N</w:t>
      </w:r>
      <w:r w:rsidRPr="002C3D36">
        <w:rPr>
          <w:i/>
          <w:noProof/>
        </w:rPr>
        <w:t>PUSCH-Config-NB</w:t>
      </w:r>
      <w:bookmarkEnd w:id="959"/>
      <w:bookmarkEnd w:id="960"/>
      <w:bookmarkEnd w:id="961"/>
      <w:bookmarkEnd w:id="962"/>
      <w:bookmarkEnd w:id="963"/>
      <w:bookmarkEnd w:id="964"/>
      <w:bookmarkEnd w:id="965"/>
      <w:bookmarkEnd w:id="966"/>
      <w:bookmarkEnd w:id="967"/>
      <w:bookmarkEnd w:id="968"/>
      <w:bookmarkEnd w:id="969"/>
      <w:bookmarkEnd w:id="970"/>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971" w:author="Rapporteur (QC)" w:date="2021-10-21T15:05:00Z"/>
        </w:rPr>
      </w:pPr>
    </w:p>
    <w:p w14:paraId="043B6AE7" w14:textId="77777777" w:rsidR="00EA61D8" w:rsidRPr="002C3D36" w:rsidRDefault="00EA61D8" w:rsidP="00EA61D8">
      <w:pPr>
        <w:pStyle w:val="PL"/>
        <w:shd w:val="clear" w:color="auto" w:fill="E6E6E6"/>
        <w:rPr>
          <w:ins w:id="972" w:author="Rapporteur (QC)" w:date="2021-10-21T15:05:00Z"/>
        </w:rPr>
      </w:pPr>
      <w:ins w:id="973"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974" w:author="Rapporteur (QC)" w:date="2021-10-21T15:05:00Z"/>
        </w:rPr>
      </w:pPr>
      <w:ins w:id="975"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976" w:author="Rapporteur (QC)" w:date="2021-10-21T15:05:00Z"/>
        </w:rPr>
      </w:pPr>
      <w:ins w:id="977"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978" w:author="Rapporteur (QC)" w:date="2021-10-21T16:11:00Z"/>
        </w:trPr>
        <w:tc>
          <w:tcPr>
            <w:tcW w:w="9639" w:type="dxa"/>
          </w:tcPr>
          <w:p w14:paraId="063EDB5B" w14:textId="77777777" w:rsidR="00E6291B" w:rsidRDefault="00E6291B" w:rsidP="00E6291B">
            <w:pPr>
              <w:pStyle w:val="TAL"/>
              <w:rPr>
                <w:ins w:id="979" w:author="Rapporteur (QC)" w:date="2021-10-21T16:11:00Z"/>
                <w:b/>
                <w:i/>
              </w:rPr>
            </w:pPr>
            <w:ins w:id="980" w:author="Rapporteur (QC)" w:date="2021-10-21T16:11:00Z">
              <w:r>
                <w:rPr>
                  <w:b/>
                  <w:i/>
                </w:rPr>
                <w:t>npusch-16QAM-Config</w:t>
              </w:r>
            </w:ins>
          </w:p>
          <w:p w14:paraId="1CFEB8BA" w14:textId="3471DCFE" w:rsidR="00E6291B" w:rsidRPr="002C3D36" w:rsidRDefault="00E6291B" w:rsidP="00E6291B">
            <w:pPr>
              <w:pStyle w:val="TAL"/>
              <w:rPr>
                <w:ins w:id="981" w:author="Rapporteur (QC)" w:date="2021-10-21T16:11:00Z"/>
                <w:b/>
                <w:bCs/>
                <w:i/>
                <w:iCs/>
              </w:rPr>
            </w:pPr>
            <w:ins w:id="982"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983" w:name="_Toc20487619"/>
      <w:bookmarkStart w:id="984" w:name="_Toc29342921"/>
      <w:bookmarkStart w:id="985" w:name="_Toc29344060"/>
      <w:bookmarkStart w:id="986" w:name="_Toc36567326"/>
      <w:bookmarkStart w:id="987" w:name="_Toc36810781"/>
      <w:bookmarkStart w:id="988" w:name="_Toc36847145"/>
      <w:bookmarkStart w:id="989" w:name="_Toc36939798"/>
      <w:bookmarkStart w:id="990" w:name="_Toc37082778"/>
      <w:bookmarkStart w:id="991" w:name="_Toc46481417"/>
      <w:bookmarkStart w:id="992" w:name="_Toc46482651"/>
      <w:bookmarkStart w:id="993" w:name="_Toc46483885"/>
      <w:bookmarkStart w:id="994" w:name="_Toc76473320"/>
      <w:r w:rsidRPr="002C3D36">
        <w:t>–</w:t>
      </w:r>
      <w:r w:rsidRPr="002C3D36">
        <w:tab/>
      </w:r>
      <w:r w:rsidRPr="002C3D36">
        <w:rPr>
          <w:i/>
          <w:noProof/>
        </w:rPr>
        <w:t>PhysicalConfigDedicated-NB</w:t>
      </w:r>
      <w:bookmarkEnd w:id="983"/>
      <w:bookmarkEnd w:id="984"/>
      <w:bookmarkEnd w:id="985"/>
      <w:bookmarkEnd w:id="986"/>
      <w:bookmarkEnd w:id="987"/>
      <w:bookmarkEnd w:id="988"/>
      <w:bookmarkEnd w:id="989"/>
      <w:bookmarkEnd w:id="990"/>
      <w:bookmarkEnd w:id="991"/>
      <w:bookmarkEnd w:id="992"/>
      <w:bookmarkEnd w:id="993"/>
      <w:bookmarkEnd w:id="994"/>
    </w:p>
    <w:p w14:paraId="75329B00" w14:textId="77777777" w:rsidR="00413B5E" w:rsidRPr="00A13601" w:rsidRDefault="00413B5E" w:rsidP="00413B5E">
      <w:pPr>
        <w:pStyle w:val="EditorsNote"/>
        <w:rPr>
          <w:ins w:id="995" w:author="Rapporteur (QC)" w:date="2021-10-21T15:17:00Z"/>
        </w:rPr>
      </w:pPr>
      <w:ins w:id="996"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997" w:author="Rapporteur (QC)" w:date="2021-10-21T15:17:00Z"/>
        </w:rPr>
      </w:pPr>
      <w:r w:rsidRPr="002C3D36">
        <w:tab/>
        <w:t>]]</w:t>
      </w:r>
      <w:ins w:id="998" w:author="Rapporteur (QC)" w:date="2021-10-21T15:17:00Z">
        <w:r w:rsidR="00327204">
          <w:t>,</w:t>
        </w:r>
      </w:ins>
    </w:p>
    <w:p w14:paraId="3D0CCED1" w14:textId="77777777" w:rsidR="00327204" w:rsidRPr="002C3D36" w:rsidRDefault="00327204" w:rsidP="00327204">
      <w:pPr>
        <w:pStyle w:val="PL"/>
        <w:shd w:val="clear" w:color="auto" w:fill="E6E6E6"/>
        <w:rPr>
          <w:ins w:id="999" w:author="Rapporteur (QC)" w:date="2021-10-21T15:17:00Z"/>
        </w:rPr>
      </w:pPr>
      <w:ins w:id="1000"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3D9A2DF8" w:rsidR="00327204" w:rsidRDefault="00327204" w:rsidP="00327204">
      <w:pPr>
        <w:pStyle w:val="PL"/>
        <w:shd w:val="clear" w:color="auto" w:fill="E6E6E6"/>
        <w:rPr>
          <w:ins w:id="1001" w:author="Rapporteur (post RAN2-116bis)" w:date="2022-01-27T15:13:00Z"/>
        </w:rPr>
      </w:pPr>
      <w:ins w:id="1002"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ins>
      <w:ins w:id="1003" w:author="Rapporteur (post RAN2-116bis)" w:date="2022-01-27T15:14:00Z">
        <w:r w:rsidR="00B25841">
          <w:t>,</w:t>
        </w:r>
      </w:ins>
      <w:ins w:id="1004" w:author="Rapporteur (QC)" w:date="2021-10-21T15:17:00Z">
        <w:r>
          <w:tab/>
        </w:r>
        <w:r w:rsidRPr="002C3D36">
          <w:t xml:space="preserve">-- </w:t>
        </w:r>
        <w:r>
          <w:t>Need ON</w:t>
        </w:r>
      </w:ins>
    </w:p>
    <w:p w14:paraId="191A613A" w14:textId="7CECAE3E" w:rsidR="00B25841" w:rsidRDefault="00B25841" w:rsidP="00327204">
      <w:pPr>
        <w:pStyle w:val="PL"/>
        <w:shd w:val="clear" w:color="auto" w:fill="E6E6E6"/>
        <w:rPr>
          <w:ins w:id="1005" w:author="Rapporteur (QC)" w:date="2021-10-21T15:17:00Z"/>
        </w:rPr>
      </w:pPr>
      <w:ins w:id="1006" w:author="Rapporteur (post RAN2-116bis)" w:date="2022-01-27T15:14:00Z">
        <w:r>
          <w:tab/>
        </w:r>
        <w:r>
          <w:tab/>
        </w:r>
      </w:ins>
      <w:commentRangeStart w:id="1007"/>
      <w:ins w:id="1008" w:author="Rapporteur (post RAN2-116bis)" w:date="2022-01-27T15:13:00Z">
        <w:r w:rsidRPr="00FF083F">
          <w:t>uplinkPowerControlDedicated-</w:t>
        </w:r>
      </w:ins>
      <w:ins w:id="1009" w:author="Rapporteur (post RAN2-116bis)" w:date="2022-01-27T18:29:00Z">
        <w:r w:rsidR="00DB6CEF">
          <w:t>v</w:t>
        </w:r>
      </w:ins>
      <w:ins w:id="1010" w:author="Rapporteur (post RAN2-116bis)" w:date="2022-01-27T15:13:00Z">
        <w:r w:rsidRPr="00FF083F">
          <w:t>1</w:t>
        </w:r>
        <w:r>
          <w:t>7</w:t>
        </w:r>
      </w:ins>
      <w:ins w:id="1011" w:author="Rapporteur (post RAN2-116bis)" w:date="2022-01-27T18:29:00Z">
        <w:r w:rsidR="00DB6CEF">
          <w:t>xy</w:t>
        </w:r>
      </w:ins>
      <w:ins w:id="1012" w:author="Rapporteur (post RAN2-116bis)" w:date="2022-01-27T15:13:00Z">
        <w:r w:rsidRPr="00FF083F">
          <w:tab/>
        </w:r>
        <w:r w:rsidRPr="00FF083F">
          <w:tab/>
          <w:t>UplinkPowerControlDedicated-NB-</w:t>
        </w:r>
      </w:ins>
      <w:ins w:id="1013" w:author="Rapporteur (post RAN2-116bis)" w:date="2022-01-27T18:29:00Z">
        <w:r w:rsidR="00DB6CEF">
          <w:t>v</w:t>
        </w:r>
      </w:ins>
      <w:ins w:id="1014" w:author="Rapporteur (post RAN2-116bis)" w:date="2022-01-27T15:13:00Z">
        <w:r w:rsidRPr="00FF083F">
          <w:t>1</w:t>
        </w:r>
        <w:r>
          <w:t>7</w:t>
        </w:r>
      </w:ins>
      <w:ins w:id="1015" w:author="Rapporteur (post RAN2-116bis)" w:date="2022-01-27T18:29:00Z">
        <w:r w:rsidR="00DB6CEF">
          <w:t>xy</w:t>
        </w:r>
      </w:ins>
      <w:ins w:id="1016" w:author="Rapporteur (post RAN2-116bis)" w:date="2022-01-27T15:14:00Z">
        <w:r>
          <w:tab/>
        </w:r>
      </w:ins>
      <w:ins w:id="1017" w:author="Rapporteur (post RAN2-116bis)" w:date="2022-01-27T15:13:00Z">
        <w:r w:rsidRPr="00FF083F">
          <w:t>OPTIONAL</w:t>
        </w:r>
        <w:r>
          <w:t xml:space="preserve"> </w:t>
        </w:r>
        <w:r w:rsidRPr="00FF083F">
          <w:t>-- Cond</w:t>
        </w:r>
        <w:r>
          <w:t xml:space="preserve"> npusch-16QAM</w:t>
        </w:r>
      </w:ins>
      <w:commentRangeEnd w:id="1007"/>
      <w:r w:rsidR="008C563A">
        <w:rPr>
          <w:rStyle w:val="CommentReference"/>
          <w:rFonts w:ascii="Times New Roman" w:hAnsi="Times New Roman"/>
          <w:noProof w:val="0"/>
        </w:rPr>
        <w:commentReference w:id="1007"/>
      </w:r>
    </w:p>
    <w:p w14:paraId="04EB03AE" w14:textId="7A7ABA3F" w:rsidR="00D6706D" w:rsidRPr="002C3D36" w:rsidRDefault="00327204" w:rsidP="00327204">
      <w:pPr>
        <w:pStyle w:val="PL"/>
        <w:shd w:val="clear" w:color="auto" w:fill="E6E6E6"/>
      </w:pPr>
      <w:ins w:id="1018"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019" w:author="Rapporteur (post RAN2-116bis)" w:date="2022-01-27T15:15:00Z"/>
        </w:trPr>
        <w:tc>
          <w:tcPr>
            <w:tcW w:w="2268" w:type="dxa"/>
          </w:tcPr>
          <w:p w14:paraId="5B9AAFE8" w14:textId="75DDB03F" w:rsidR="00B25841" w:rsidRPr="002C3D36" w:rsidRDefault="00B25841" w:rsidP="00B25841">
            <w:pPr>
              <w:pStyle w:val="TAL"/>
              <w:rPr>
                <w:ins w:id="1020" w:author="Rapporteur (post RAN2-116bis)" w:date="2022-01-27T15:15:00Z"/>
                <w:i/>
                <w:noProof/>
                <w:lang w:eastAsia="en-GB"/>
              </w:rPr>
            </w:pPr>
            <w:commentRangeStart w:id="1021"/>
            <w:ins w:id="1022" w:author="Rapporteur (post RAN2-116bis)" w:date="2022-01-27T15:15:00Z">
              <w:r w:rsidRPr="004524E1">
                <w:rPr>
                  <w:i/>
                  <w:iCs/>
                </w:rPr>
                <w:t>npusch-16QAM</w:t>
              </w:r>
            </w:ins>
          </w:p>
        </w:tc>
        <w:tc>
          <w:tcPr>
            <w:tcW w:w="7371" w:type="dxa"/>
          </w:tcPr>
          <w:p w14:paraId="585B38D7" w14:textId="54BF53E7" w:rsidR="00B25841" w:rsidRPr="002C3D36" w:rsidRDefault="00B25841" w:rsidP="00B25841">
            <w:pPr>
              <w:pStyle w:val="TAL"/>
              <w:rPr>
                <w:ins w:id="1023" w:author="Rapporteur (post RAN2-116bis)" w:date="2022-01-27T15:15:00Z"/>
              </w:rPr>
            </w:pPr>
            <w:ins w:id="1024" w:author="Rapporteur (post RAN2-116bis)" w:date="2022-01-27T15:15:00Z">
              <w:r w:rsidRPr="00FF083F">
                <w:rPr>
                  <w:lang w:eastAsia="en-GB"/>
                </w:rPr>
                <w:t>This field is optionally</w:t>
              </w:r>
              <w:r w:rsidRPr="00FF083F">
                <w:rPr>
                  <w:lang w:eastAsia="zh-CN"/>
                </w:rPr>
                <w:t xml:space="preserve"> present</w:t>
              </w:r>
              <w:r w:rsidRPr="00FF083F">
                <w:rPr>
                  <w:lang w:eastAsia="en-GB"/>
                </w:rPr>
                <w:t xml:space="preserve">, </w:t>
              </w:r>
              <w:r>
                <w:rPr>
                  <w:rFonts w:hint="eastAsia"/>
                  <w:lang w:eastAsia="zh-CN"/>
                </w:rPr>
                <w:t>N</w:t>
              </w:r>
              <w:r w:rsidRPr="00FF083F">
                <w:rPr>
                  <w:lang w:eastAsia="en-GB"/>
                </w:rPr>
                <w:t xml:space="preserve">eed OP, if </w:t>
              </w:r>
              <w:r w:rsidRPr="005E1FBD">
                <w:rPr>
                  <w:i/>
                  <w:iCs/>
                </w:rPr>
                <w:t>npusch-16QAM-Config-r17</w:t>
              </w:r>
              <w:r>
                <w:t xml:space="preserve"> is true</w:t>
              </w:r>
              <w:r w:rsidRPr="00FF083F">
                <w:rPr>
                  <w:lang w:eastAsia="en-GB"/>
                </w:rPr>
                <w:t>.</w:t>
              </w:r>
              <w:r>
                <w:rPr>
                  <w:lang w:eastAsia="en-GB"/>
                </w:rPr>
                <w:t xml:space="preserve"> </w:t>
              </w:r>
              <w:r w:rsidRPr="00FF083F">
                <w:rPr>
                  <w:lang w:eastAsia="en-GB"/>
                </w:rPr>
                <w:t>Otherwise the IE is not present.</w:t>
              </w:r>
            </w:ins>
            <w:commentRangeEnd w:id="1021"/>
            <w:r w:rsidR="008C563A">
              <w:rPr>
                <w:rStyle w:val="CommentReference"/>
                <w:rFonts w:ascii="Times New Roman" w:hAnsi="Times New Roman"/>
              </w:rPr>
              <w:commentReference w:id="1021"/>
            </w:r>
          </w:p>
        </w:tc>
      </w:tr>
    </w:tbl>
    <w:p w14:paraId="78F3E7D3" w14:textId="18E55C4A" w:rsidR="00E1055A" w:rsidRDefault="00E1055A" w:rsidP="00E1055A"/>
    <w:p w14:paraId="401185CF" w14:textId="77777777" w:rsidR="00E1055A" w:rsidRPr="002C3D36" w:rsidRDefault="00E1055A" w:rsidP="00E1055A">
      <w:pPr>
        <w:pStyle w:val="Heading4"/>
      </w:pPr>
      <w:bookmarkStart w:id="1025" w:name="_Toc36810782"/>
      <w:bookmarkStart w:id="1026" w:name="_Toc36847146"/>
      <w:bookmarkStart w:id="1027" w:name="_Toc36939799"/>
      <w:bookmarkStart w:id="1028" w:name="_Toc37082779"/>
      <w:bookmarkStart w:id="1029" w:name="_Toc46481418"/>
      <w:bookmarkStart w:id="1030" w:name="_Toc46482652"/>
      <w:bookmarkStart w:id="1031" w:name="_Toc46483886"/>
      <w:bookmarkStart w:id="1032" w:name="_Toc76473321"/>
      <w:r w:rsidRPr="002C3D36">
        <w:t>–</w:t>
      </w:r>
      <w:r w:rsidRPr="002C3D36">
        <w:tab/>
      </w:r>
      <w:r w:rsidRPr="002C3D36">
        <w:rPr>
          <w:i/>
          <w:noProof/>
        </w:rPr>
        <w:t>PUR-Config-NB</w:t>
      </w:r>
      <w:bookmarkEnd w:id="1025"/>
      <w:bookmarkEnd w:id="1026"/>
      <w:bookmarkEnd w:id="1027"/>
      <w:bookmarkEnd w:id="1028"/>
      <w:bookmarkEnd w:id="1029"/>
      <w:bookmarkEnd w:id="1030"/>
      <w:bookmarkEnd w:id="1031"/>
      <w:bookmarkEnd w:id="1032"/>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033" w:author="Rapporteur (QC)" w:date="2021-10-21T15:06:00Z"/>
        </w:rPr>
      </w:pPr>
      <w:r w:rsidRPr="002C3D36">
        <w:tab/>
        <w:t>]]</w:t>
      </w:r>
      <w:ins w:id="1034" w:author="Rapporteur (QC)" w:date="2021-10-21T15:06:00Z">
        <w:r w:rsidR="00B13024">
          <w:t>,</w:t>
        </w:r>
      </w:ins>
    </w:p>
    <w:p w14:paraId="516AC50D" w14:textId="77777777" w:rsidR="00B13024" w:rsidRPr="002C3D36" w:rsidRDefault="00B13024" w:rsidP="00B13024">
      <w:pPr>
        <w:pStyle w:val="PL"/>
        <w:shd w:val="clear" w:color="auto" w:fill="E6E6E6"/>
        <w:rPr>
          <w:ins w:id="1035" w:author="Rapporteur (QC)" w:date="2021-10-21T15:06:00Z"/>
        </w:rPr>
      </w:pPr>
      <w:ins w:id="1036" w:author="Rapporteur (QC)" w:date="2021-10-21T15:06:00Z">
        <w:r w:rsidRPr="002C3D36">
          <w:tab/>
          <w:t>[[</w:t>
        </w:r>
      </w:ins>
    </w:p>
    <w:p w14:paraId="08165ECD" w14:textId="77777777" w:rsidR="00B13024" w:rsidRPr="002C3D36" w:rsidRDefault="00B13024" w:rsidP="00B13024">
      <w:pPr>
        <w:pStyle w:val="PL"/>
        <w:shd w:val="clear" w:color="auto" w:fill="E6E6E6"/>
        <w:rPr>
          <w:ins w:id="1037" w:author="Rapporteur (QC)" w:date="2021-10-21T15:06:00Z"/>
        </w:rPr>
      </w:pPr>
      <w:ins w:id="1038"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1039" w:author="Rapporteur (QC)" w:date="2021-10-21T15:06:00Z"/>
        </w:rPr>
      </w:pPr>
      <w:ins w:id="1040"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1041" w:author="Rapporteur (QC)" w:date="2021-10-21T15:06:00Z"/>
        </w:rPr>
      </w:pPr>
      <w:ins w:id="1042"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043" w:author="Rapporteur (QC)" w:date="2021-10-21T15:06:00Z"/>
        </w:rPr>
      </w:pPr>
      <w:ins w:id="1044"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045" w:author="Rapporteur (QC)" w:date="2021-10-21T15:08:00Z"/>
        </w:rPr>
      </w:pPr>
      <w:r w:rsidRPr="002C3D36">
        <w:t>}</w:t>
      </w:r>
    </w:p>
    <w:p w14:paraId="0F5BBF50" w14:textId="77777777" w:rsidR="008040A1" w:rsidRDefault="008040A1" w:rsidP="008040A1">
      <w:pPr>
        <w:pStyle w:val="PL"/>
        <w:shd w:val="clear" w:color="auto" w:fill="E6E6E6"/>
        <w:rPr>
          <w:ins w:id="1046" w:author="Rapporteur (QC)" w:date="2021-10-21T15:08:00Z"/>
          <w:lang w:eastAsia="zh-CN"/>
        </w:rPr>
      </w:pPr>
    </w:p>
    <w:p w14:paraId="4DC71DF4" w14:textId="77777777" w:rsidR="008040A1" w:rsidRDefault="008040A1" w:rsidP="008040A1">
      <w:pPr>
        <w:pStyle w:val="PL"/>
        <w:shd w:val="clear" w:color="auto" w:fill="E6E6E6"/>
        <w:rPr>
          <w:ins w:id="1047" w:author="Rapporteur (QC)" w:date="2021-10-21T15:08:00Z"/>
        </w:rPr>
      </w:pPr>
      <w:ins w:id="1048"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1049" w:author="Rapporteur (QC)" w:date="2021-10-21T15:08:00Z"/>
        </w:rPr>
      </w:pPr>
      <w:ins w:id="1050"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1051" w:author="Rapporteur (QC)" w:date="2021-10-21T18:26:00Z"/>
        </w:rPr>
      </w:pPr>
      <w:ins w:id="1052"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053"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55pt;height:22.3pt" o:ole="">
                  <v:imagedata r:id="rId30" o:title=""/>
                </v:shape>
                <o:OLEObject Type="Embed" ProgID="Word.Picture.8" ShapeID="_x0000_i1028" DrawAspect="Content" ObjectID="_1704814471" r:id="rId31"/>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C1435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C1435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054" w:author="Rapporteur (post RAN2-116bis)" w:date="2022-01-27T15:22:00Z"/>
        </w:rPr>
      </w:pPr>
    </w:p>
    <w:p w14:paraId="6977F80D" w14:textId="77777777" w:rsidR="00F079C1" w:rsidRPr="004A4877" w:rsidRDefault="00F079C1" w:rsidP="00F079C1">
      <w:pPr>
        <w:pStyle w:val="Heading4"/>
      </w:pPr>
      <w:bookmarkStart w:id="1055" w:name="_Toc20487626"/>
      <w:bookmarkStart w:id="1056" w:name="_Toc29342930"/>
      <w:bookmarkStart w:id="1057" w:name="_Toc29344069"/>
      <w:bookmarkStart w:id="1058" w:name="_Toc36567335"/>
      <w:bookmarkStart w:id="1059" w:name="_Toc36810791"/>
      <w:bookmarkStart w:id="1060" w:name="_Toc36847155"/>
      <w:bookmarkStart w:id="1061" w:name="_Toc36939808"/>
      <w:bookmarkStart w:id="1062" w:name="_Toc37082788"/>
      <w:bookmarkStart w:id="1063" w:name="_Toc46481430"/>
      <w:bookmarkStart w:id="1064" w:name="_Toc46482664"/>
      <w:bookmarkStart w:id="1065" w:name="_Toc46483898"/>
      <w:bookmarkStart w:id="1066" w:name="_Toc90679695"/>
      <w:r w:rsidRPr="004A4877">
        <w:t>–</w:t>
      </w:r>
      <w:r w:rsidRPr="004A4877">
        <w:tab/>
      </w:r>
      <w:r w:rsidRPr="004A4877">
        <w:rPr>
          <w:i/>
          <w:noProof/>
        </w:rPr>
        <w:t>UplinkPowerControl-NB</w:t>
      </w:r>
      <w:bookmarkEnd w:id="1055"/>
      <w:bookmarkEnd w:id="1056"/>
      <w:bookmarkEnd w:id="1057"/>
      <w:bookmarkEnd w:id="1058"/>
      <w:bookmarkEnd w:id="1059"/>
      <w:bookmarkEnd w:id="1060"/>
      <w:bookmarkEnd w:id="1061"/>
      <w:bookmarkEnd w:id="1062"/>
      <w:bookmarkEnd w:id="1063"/>
      <w:bookmarkEnd w:id="1064"/>
      <w:bookmarkEnd w:id="1065"/>
      <w:bookmarkEnd w:id="1066"/>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067" w:author="Rapporteur (post RAN2-116bis)" w:date="2022-01-27T18:29:00Z"/>
        </w:rPr>
      </w:pPr>
      <w:r w:rsidRPr="004A4877">
        <w:t>}</w:t>
      </w:r>
    </w:p>
    <w:p w14:paraId="11A90C9B" w14:textId="77777777" w:rsidR="00DB6CEF" w:rsidRDefault="00DB6CEF" w:rsidP="00F079C1">
      <w:pPr>
        <w:pStyle w:val="PL"/>
        <w:shd w:val="clear" w:color="auto" w:fill="E6E6E6"/>
        <w:rPr>
          <w:ins w:id="1068" w:author="Rapporteur (post RAN2-116bis)" w:date="2022-01-27T15:23:00Z"/>
        </w:rPr>
      </w:pPr>
    </w:p>
    <w:p w14:paraId="457E250E" w14:textId="4C981409" w:rsidR="00F079C1" w:rsidRDefault="00F079C1" w:rsidP="00F079C1">
      <w:pPr>
        <w:pStyle w:val="PL"/>
        <w:shd w:val="clear" w:color="auto" w:fill="E6E6E6"/>
        <w:rPr>
          <w:ins w:id="1069" w:author="Rapporteur (post RAN2-116bis)" w:date="2022-01-27T15:23:00Z"/>
        </w:rPr>
      </w:pPr>
      <w:commentRangeStart w:id="1070"/>
      <w:ins w:id="1071" w:author="Rapporteur (post RAN2-116bis)" w:date="2022-01-27T15:23:00Z">
        <w:r>
          <w:t>UplinkPowerControlDedicated-NB-</w:t>
        </w:r>
      </w:ins>
      <w:ins w:id="1072" w:author="Rapporteur (post RAN2-116bis)" w:date="2022-01-27T18:29:00Z">
        <w:r w:rsidR="00DB6CEF">
          <w:t>v</w:t>
        </w:r>
      </w:ins>
      <w:ins w:id="1073" w:author="Rapporteur (post RAN2-116bis)" w:date="2022-01-27T15:23:00Z">
        <w:r>
          <w:t>17</w:t>
        </w:r>
      </w:ins>
      <w:ins w:id="1074" w:author="Rapporteur (post RAN2-116bis)" w:date="2022-01-27T18:29:00Z">
        <w:r w:rsidR="00DB6CEF">
          <w:t>xy</w:t>
        </w:r>
      </w:ins>
      <w:ins w:id="1075" w:author="Rapporteur (post RAN2-116bis)" w:date="2022-01-27T15:23:00Z">
        <w:r>
          <w:t xml:space="preserve"> ::=</w:t>
        </w:r>
        <w:r>
          <w:tab/>
          <w:t>SEQUENCE {</w:t>
        </w:r>
      </w:ins>
    </w:p>
    <w:p w14:paraId="13605E15" w14:textId="77777777" w:rsidR="00F079C1" w:rsidRDefault="00F079C1" w:rsidP="00F079C1">
      <w:pPr>
        <w:pStyle w:val="PL"/>
        <w:shd w:val="clear" w:color="auto" w:fill="E6E6E6"/>
        <w:rPr>
          <w:ins w:id="1076" w:author="Rapporteur (post RAN2-116bis)" w:date="2022-01-27T15:23:00Z"/>
        </w:rPr>
      </w:pPr>
      <w:ins w:id="1077"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1078" w:author="Rapporteur (post RAN2-116bis)" w:date="2022-01-27T15:23:00Z">
        <w:r>
          <w:t>}</w:t>
        </w:r>
      </w:ins>
      <w:commentRangeEnd w:id="1070"/>
      <w:r w:rsidR="008C563A">
        <w:rPr>
          <w:rStyle w:val="CommentReference"/>
          <w:rFonts w:ascii="Times New Roman" w:hAnsi="Times New Roman"/>
          <w:noProof w:val="0"/>
        </w:rPr>
        <w:commentReference w:id="1070"/>
      </w:r>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C1435E">
        <w:trPr>
          <w:cantSplit/>
          <w:tblHeader/>
        </w:trPr>
        <w:tc>
          <w:tcPr>
            <w:tcW w:w="9639" w:type="dxa"/>
          </w:tcPr>
          <w:p w14:paraId="605C48DB" w14:textId="77777777" w:rsidR="00F079C1" w:rsidRPr="004A4877" w:rsidRDefault="00F079C1" w:rsidP="00C1435E">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C1435E">
        <w:trPr>
          <w:cantSplit/>
        </w:trPr>
        <w:tc>
          <w:tcPr>
            <w:tcW w:w="9639" w:type="dxa"/>
          </w:tcPr>
          <w:p w14:paraId="48046FF0" w14:textId="77777777" w:rsidR="00F079C1" w:rsidRPr="004A4877" w:rsidRDefault="00F079C1" w:rsidP="00C1435E">
            <w:pPr>
              <w:pStyle w:val="TAL"/>
              <w:rPr>
                <w:b/>
                <w:bCs/>
                <w:i/>
                <w:iCs/>
                <w:kern w:val="2"/>
              </w:rPr>
            </w:pPr>
            <w:r w:rsidRPr="004A4877">
              <w:rPr>
                <w:b/>
                <w:bCs/>
                <w:i/>
                <w:iCs/>
                <w:kern w:val="2"/>
              </w:rPr>
              <w:t>alpha</w:t>
            </w:r>
          </w:p>
          <w:p w14:paraId="6D4715DD" w14:textId="77777777" w:rsidR="00F079C1" w:rsidRPr="004A4877" w:rsidRDefault="00F079C1" w:rsidP="00C1435E">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C1435E">
        <w:trPr>
          <w:cantSplit/>
        </w:trPr>
        <w:tc>
          <w:tcPr>
            <w:tcW w:w="9639" w:type="dxa"/>
          </w:tcPr>
          <w:p w14:paraId="4285D41C" w14:textId="77777777" w:rsidR="00F079C1" w:rsidRPr="004A4877" w:rsidRDefault="00F079C1" w:rsidP="00C1435E">
            <w:pPr>
              <w:pStyle w:val="TAL"/>
              <w:rPr>
                <w:b/>
                <w:bCs/>
                <w:i/>
                <w:iCs/>
                <w:kern w:val="2"/>
              </w:rPr>
            </w:pPr>
            <w:r w:rsidRPr="004A4877">
              <w:rPr>
                <w:b/>
                <w:bCs/>
                <w:i/>
                <w:iCs/>
                <w:kern w:val="2"/>
              </w:rPr>
              <w:t>deltaPreambleMsg3</w:t>
            </w:r>
          </w:p>
          <w:p w14:paraId="23271149" w14:textId="77777777" w:rsidR="00F079C1" w:rsidRPr="004A4877" w:rsidRDefault="00F079C1" w:rsidP="00C1435E">
            <w:pPr>
              <w:pStyle w:val="TAL"/>
            </w:pPr>
            <w:r w:rsidRPr="004A4877">
              <w:t xml:space="preserve">Parameter: </w:t>
            </w:r>
            <w:r w:rsidRPr="004A4877">
              <w:rPr>
                <w:noProof/>
                <w:szCs w:val="22"/>
                <w:lang w:eastAsia="ko-KR"/>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C1435E">
        <w:trPr>
          <w:cantSplit/>
        </w:trPr>
        <w:tc>
          <w:tcPr>
            <w:tcW w:w="9639" w:type="dxa"/>
          </w:tcPr>
          <w:p w14:paraId="1A3C5E60" w14:textId="77777777" w:rsidR="00F079C1" w:rsidRPr="004A4877" w:rsidRDefault="00F079C1" w:rsidP="00C1435E">
            <w:pPr>
              <w:pStyle w:val="TAL"/>
              <w:rPr>
                <w:b/>
                <w:bCs/>
                <w:i/>
                <w:iCs/>
                <w:kern w:val="2"/>
              </w:rPr>
            </w:pPr>
            <w:r w:rsidRPr="004A4877">
              <w:rPr>
                <w:b/>
                <w:bCs/>
                <w:i/>
                <w:iCs/>
                <w:kern w:val="2"/>
              </w:rPr>
              <w:t>p0-NominalNPUSCH</w:t>
            </w:r>
          </w:p>
          <w:p w14:paraId="18FD371C" w14:textId="77777777" w:rsidR="00F079C1" w:rsidRPr="004A4877" w:rsidRDefault="00F079C1" w:rsidP="00C1435E">
            <w:pPr>
              <w:pStyle w:val="TAL"/>
            </w:pPr>
            <w:r w:rsidRPr="004A4877">
              <w:t xml:space="preserve">Parameter: </w:t>
            </w:r>
            <w:r w:rsidRPr="004A4877">
              <w:object w:dxaOrig="1992" w:dyaOrig="385" w14:anchorId="0EFEA9A6">
                <v:shape id="_x0000_i1029" type="#_x0000_t75" style="width:99.45pt;height:19.7pt" o:ole="">
                  <v:imagedata r:id="rId33" o:title=""/>
                </v:shape>
                <o:OLEObject Type="Embed" ProgID="Word.Picture.8" ShapeID="_x0000_i1029" DrawAspect="Content" ObjectID="_1704814472" r:id="rId34"/>
              </w:object>
            </w:r>
            <w:r w:rsidRPr="004A4877">
              <w:t xml:space="preserve">. See TS 36.213 [23], clause 16.2.1.1, unit dBm. </w:t>
            </w:r>
          </w:p>
        </w:tc>
      </w:tr>
      <w:tr w:rsidR="00F079C1" w:rsidRPr="004A4877" w14:paraId="429FE658" w14:textId="77777777" w:rsidTr="00C1435E">
        <w:trPr>
          <w:cantSplit/>
        </w:trPr>
        <w:tc>
          <w:tcPr>
            <w:tcW w:w="9639" w:type="dxa"/>
          </w:tcPr>
          <w:p w14:paraId="0C1C6D32" w14:textId="77777777" w:rsidR="00F079C1" w:rsidRPr="004A4877" w:rsidRDefault="00F079C1" w:rsidP="00C1435E">
            <w:pPr>
              <w:pStyle w:val="TAL"/>
              <w:rPr>
                <w:b/>
                <w:bCs/>
                <w:i/>
                <w:iCs/>
                <w:kern w:val="2"/>
              </w:rPr>
            </w:pPr>
            <w:r w:rsidRPr="004A4877">
              <w:rPr>
                <w:b/>
                <w:bCs/>
                <w:i/>
                <w:iCs/>
                <w:kern w:val="2"/>
              </w:rPr>
              <w:t>p0-UE-NPUSCH</w:t>
            </w:r>
          </w:p>
          <w:p w14:paraId="3995CB2A" w14:textId="77777777" w:rsidR="00F079C1" w:rsidRPr="004A4877" w:rsidRDefault="00F079C1" w:rsidP="00C1435E">
            <w:pPr>
              <w:pStyle w:val="TAL"/>
            </w:pPr>
            <w:r w:rsidRPr="004A4877">
              <w:t xml:space="preserve">Parameter: </w:t>
            </w:r>
            <w:r w:rsidRPr="004A4877">
              <w:object w:dxaOrig="1534" w:dyaOrig="410" w14:anchorId="5ABEEC31">
                <v:shape id="_x0000_i1030" type="#_x0000_t75" style="width:76.3pt;height:20.55pt" o:ole="">
                  <v:imagedata r:id="rId35" o:title=""/>
                </v:shape>
                <o:OLEObject Type="Embed" ProgID="Word.Picture.8" ShapeID="_x0000_i1030" DrawAspect="Content" ObjectID="_1704814473" r:id="rId36"/>
              </w:object>
            </w:r>
            <w:r w:rsidRPr="004A4877">
              <w:t xml:space="preserve">. See TS 36.213 [23], clause 16.2.1.1, unit dB. </w:t>
            </w:r>
          </w:p>
        </w:tc>
      </w:tr>
      <w:tr w:rsidR="00F079C1" w:rsidRPr="004A4877" w14:paraId="4CD5DB8E" w14:textId="77777777" w:rsidTr="00C1435E">
        <w:trPr>
          <w:cantSplit/>
          <w:ins w:id="1079" w:author="Rapporteur (post RAN2-116bis)" w:date="2022-01-27T15:23:00Z"/>
        </w:trPr>
        <w:tc>
          <w:tcPr>
            <w:tcW w:w="9639" w:type="dxa"/>
          </w:tcPr>
          <w:p w14:paraId="3F612A32" w14:textId="77777777" w:rsidR="00F079C1" w:rsidRPr="00FC7B99" w:rsidRDefault="00F079C1" w:rsidP="00F079C1">
            <w:pPr>
              <w:pStyle w:val="TAL"/>
              <w:rPr>
                <w:ins w:id="1080" w:author="Rapporteur (post RAN2-116bis)" w:date="2022-01-27T15:23:00Z"/>
                <w:rFonts w:cs="Arial"/>
                <w:b/>
                <w:bCs/>
                <w:i/>
                <w:iCs/>
              </w:rPr>
            </w:pPr>
            <w:commentRangeStart w:id="1081"/>
            <w:ins w:id="1082" w:author="Rapporteur (post RAN2-116bis)" w:date="2022-01-27T15:23:00Z">
              <w:r w:rsidRPr="00FC7B99">
                <w:rPr>
                  <w:rFonts w:cs="Arial"/>
                  <w:b/>
                  <w:bCs/>
                  <w:i/>
                  <w:iCs/>
                </w:rPr>
                <w:t>deltaMCS-Enabled</w:t>
              </w:r>
            </w:ins>
          </w:p>
          <w:p w14:paraId="626B6385" w14:textId="0D9C8F97" w:rsidR="00F079C1" w:rsidRPr="004A4877" w:rsidRDefault="00F079C1" w:rsidP="00F079C1">
            <w:pPr>
              <w:pStyle w:val="TAL"/>
              <w:rPr>
                <w:ins w:id="1083" w:author="Rapporteur (post RAN2-116bis)" w:date="2022-01-27T15:23:00Z"/>
                <w:b/>
                <w:bCs/>
                <w:i/>
                <w:iCs/>
                <w:kern w:val="2"/>
              </w:rPr>
            </w:pPr>
            <w:ins w:id="1084"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 xml:space="preserve">: </w:t>
              </w:r>
            </w:ins>
            <m:oMath>
              <m:sSub>
                <m:sSubPr>
                  <m:ctrlPr>
                    <w:ins w:id="1085" w:author="Rapporteur (post RAN2-116bis)" w:date="2022-01-27T15:23:00Z">
                      <w:rPr>
                        <w:rFonts w:ascii="Cambria Math" w:hAnsi="Cambria Math" w:cs="Arial"/>
                        <w:i/>
                        <w:kern w:val="2"/>
                        <w:lang w:eastAsia="zh-CN"/>
                      </w:rPr>
                    </w:ins>
                  </m:ctrlPr>
                </m:sSubPr>
                <m:e>
                  <m:r>
                    <w:ins w:id="1086" w:author="Rapporteur (post RAN2-116bis)" w:date="2022-01-27T15:23:00Z">
                      <w:rPr>
                        <w:rFonts w:ascii="Cambria Math" w:hAnsi="Cambria Math" w:cs="Arial"/>
                        <w:kern w:val="2"/>
                        <w:lang w:eastAsia="zh-CN"/>
                      </w:rPr>
                      <m:t>∆</m:t>
                    </w:ins>
                  </m:r>
                </m:e>
                <m:sub>
                  <m:r>
                    <w:ins w:id="1087" w:author="Rapporteur (post RAN2-116bis)" w:date="2022-01-27T15:23:00Z">
                      <w:rPr>
                        <w:rFonts w:ascii="Cambria Math" w:hAnsi="Cambria Math" w:cs="Arial"/>
                        <w:kern w:val="2"/>
                        <w:lang w:eastAsia="zh-CN"/>
                      </w:rPr>
                      <m:t>TF,c</m:t>
                    </w:ins>
                  </m:r>
                </m:sub>
              </m:sSub>
              <m:r>
                <w:ins w:id="1088" w:author="Rapporteur (post RAN2-116bis)" w:date="2022-01-27T15:23:00Z">
                  <w:rPr>
                    <w:rFonts w:ascii="Cambria Math" w:hAnsi="Cambria Math" w:cs="Arial"/>
                    <w:kern w:val="2"/>
                    <w:lang w:eastAsia="zh-CN"/>
                  </w:rPr>
                  <m:t xml:space="preserve"> </m:t>
                </w:ins>
              </m:r>
            </m:oMath>
            <w:ins w:id="1089" w:author="Rapporteur (post RAN2-116bis)" w:date="2022-01-27T15:23:00Z">
              <w:r>
                <w:rPr>
                  <w:rFonts w:cs="Arial"/>
                  <w:kern w:val="2"/>
                  <w:lang w:eastAsia="zh-CN"/>
                </w:rPr>
                <w:t xml:space="preserve"> </w:t>
              </w:r>
              <w:r w:rsidRPr="00583FA0">
                <w:t>See TS 36.213 [23]</w:t>
              </w:r>
              <w:r>
                <w:t xml:space="preserve">, </w:t>
              </w:r>
              <w:r w:rsidRPr="00583FA0">
                <w:t>clause 16.2.1.1</w:t>
              </w:r>
              <w:r>
                <w:rPr>
                  <w:rFonts w:cs="Arial"/>
                  <w:kern w:val="2"/>
                  <w:lang w:eastAsia="zh-CN"/>
                </w:rPr>
                <w:t>.</w:t>
              </w:r>
            </w:ins>
            <w:commentRangeEnd w:id="1081"/>
            <w:r w:rsidR="008C563A">
              <w:rPr>
                <w:rStyle w:val="CommentReference"/>
                <w:rFonts w:ascii="Times New Roman" w:hAnsi="Times New Roman"/>
              </w:rPr>
              <w:commentReference w:id="1081"/>
            </w:r>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1090" w:name="_Toc20487629"/>
      <w:bookmarkStart w:id="1091" w:name="_Toc29342933"/>
      <w:bookmarkStart w:id="1092" w:name="_Toc29344072"/>
      <w:bookmarkStart w:id="1093" w:name="_Toc36567338"/>
      <w:bookmarkStart w:id="1094" w:name="_Toc36810794"/>
      <w:bookmarkStart w:id="1095" w:name="_Toc36847158"/>
      <w:bookmarkStart w:id="1096" w:name="_Toc36939811"/>
      <w:bookmarkStart w:id="1097" w:name="_Toc37082791"/>
      <w:bookmarkStart w:id="1098" w:name="_Toc46481433"/>
      <w:bookmarkStart w:id="1099" w:name="_Toc46482667"/>
      <w:bookmarkStart w:id="1100" w:name="_Toc46483901"/>
      <w:bookmarkStart w:id="1101" w:name="_Toc83791198"/>
      <w:r w:rsidRPr="00FE2BA2">
        <w:t>6.7.3.4</w:t>
      </w:r>
      <w:r w:rsidRPr="00FE2BA2">
        <w:tab/>
        <w:t>NB-IoT Mobility control information elements</w:t>
      </w:r>
      <w:bookmarkEnd w:id="1090"/>
      <w:bookmarkEnd w:id="1091"/>
      <w:bookmarkEnd w:id="1092"/>
      <w:bookmarkEnd w:id="1093"/>
      <w:bookmarkEnd w:id="1094"/>
      <w:bookmarkEnd w:id="1095"/>
      <w:bookmarkEnd w:id="1096"/>
      <w:bookmarkEnd w:id="1097"/>
      <w:bookmarkEnd w:id="1098"/>
      <w:bookmarkEnd w:id="1099"/>
      <w:bookmarkEnd w:id="1100"/>
      <w:bookmarkEnd w:id="1101"/>
    </w:p>
    <w:p w14:paraId="62CB2C2A" w14:textId="77777777" w:rsidR="009D4F8C" w:rsidRPr="00FE2BA2" w:rsidRDefault="009D4F8C" w:rsidP="009D4F8C">
      <w:pPr>
        <w:pStyle w:val="Heading4"/>
        <w:rPr>
          <w:i/>
          <w:noProof/>
        </w:rPr>
      </w:pPr>
      <w:bookmarkStart w:id="1102" w:name="_Toc20487630"/>
      <w:bookmarkStart w:id="1103" w:name="_Toc29342934"/>
      <w:bookmarkStart w:id="1104" w:name="_Toc29344073"/>
      <w:bookmarkStart w:id="1105" w:name="_Toc36567339"/>
      <w:bookmarkStart w:id="1106" w:name="_Toc36810795"/>
      <w:bookmarkStart w:id="1107" w:name="_Toc36847159"/>
      <w:bookmarkStart w:id="1108" w:name="_Toc36939812"/>
      <w:bookmarkStart w:id="1109" w:name="_Toc37082792"/>
      <w:bookmarkStart w:id="1110" w:name="_Toc46481434"/>
      <w:bookmarkStart w:id="1111" w:name="_Toc46482668"/>
      <w:bookmarkStart w:id="1112" w:name="_Toc46483902"/>
      <w:bookmarkStart w:id="1113" w:name="_Toc83791199"/>
      <w:r w:rsidRPr="00FE2BA2">
        <w:t>–</w:t>
      </w:r>
      <w:r w:rsidRPr="00FE2BA2">
        <w:tab/>
      </w:r>
      <w:r w:rsidRPr="00FE2BA2">
        <w:rPr>
          <w:i/>
          <w:noProof/>
        </w:rPr>
        <w:t>AdditionalBandInfoList-NB</w:t>
      </w:r>
      <w:bookmarkEnd w:id="1102"/>
      <w:bookmarkEnd w:id="1103"/>
      <w:bookmarkEnd w:id="1104"/>
      <w:bookmarkEnd w:id="1105"/>
      <w:bookmarkEnd w:id="1106"/>
      <w:bookmarkEnd w:id="1107"/>
      <w:bookmarkEnd w:id="1108"/>
      <w:bookmarkEnd w:id="1109"/>
      <w:bookmarkEnd w:id="1110"/>
      <w:bookmarkEnd w:id="1111"/>
      <w:bookmarkEnd w:id="1112"/>
      <w:bookmarkEnd w:id="1113"/>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1114" w:name="_Toc20487631"/>
      <w:bookmarkStart w:id="1115" w:name="_Toc29342935"/>
      <w:bookmarkStart w:id="1116" w:name="_Toc29344074"/>
      <w:bookmarkStart w:id="1117" w:name="_Toc36567340"/>
      <w:bookmarkStart w:id="1118" w:name="_Toc36810796"/>
      <w:bookmarkStart w:id="1119" w:name="_Toc36847160"/>
      <w:bookmarkStart w:id="1120" w:name="_Toc36939813"/>
      <w:bookmarkStart w:id="1121" w:name="_Toc37082793"/>
      <w:bookmarkStart w:id="1122" w:name="_Toc46481435"/>
      <w:bookmarkStart w:id="1123" w:name="_Toc46482669"/>
      <w:bookmarkStart w:id="1124" w:name="_Toc46483903"/>
      <w:bookmarkStart w:id="1125" w:name="_Toc83791200"/>
      <w:r w:rsidRPr="00FE2BA2">
        <w:t>–</w:t>
      </w:r>
      <w:r w:rsidRPr="00FE2BA2">
        <w:tab/>
      </w:r>
      <w:r w:rsidRPr="00FE2BA2">
        <w:rPr>
          <w:i/>
          <w:noProof/>
        </w:rPr>
        <w:t>FreqBandIndicator-NB</w:t>
      </w:r>
      <w:bookmarkEnd w:id="1114"/>
      <w:bookmarkEnd w:id="1115"/>
      <w:bookmarkEnd w:id="1116"/>
      <w:bookmarkEnd w:id="1117"/>
      <w:bookmarkEnd w:id="1118"/>
      <w:bookmarkEnd w:id="1119"/>
      <w:bookmarkEnd w:id="1120"/>
      <w:bookmarkEnd w:id="1121"/>
      <w:bookmarkEnd w:id="1122"/>
      <w:bookmarkEnd w:id="1123"/>
      <w:bookmarkEnd w:id="1124"/>
      <w:bookmarkEnd w:id="1125"/>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126" w:name="_Toc20487632"/>
      <w:bookmarkStart w:id="1127" w:name="_Toc29342936"/>
      <w:bookmarkStart w:id="1128" w:name="_Toc29344075"/>
      <w:bookmarkStart w:id="1129" w:name="_Toc36567341"/>
      <w:bookmarkStart w:id="1130" w:name="_Toc36810797"/>
      <w:bookmarkStart w:id="1131" w:name="_Toc36847161"/>
      <w:bookmarkStart w:id="1132" w:name="_Toc36939814"/>
      <w:bookmarkStart w:id="1133" w:name="_Toc37082794"/>
      <w:bookmarkStart w:id="1134" w:name="_Toc46481436"/>
      <w:bookmarkStart w:id="1135" w:name="_Toc46482670"/>
      <w:bookmarkStart w:id="1136" w:name="_Toc46483904"/>
      <w:bookmarkStart w:id="1137" w:name="_Toc83791201"/>
      <w:r w:rsidRPr="00FE2BA2">
        <w:t>–</w:t>
      </w:r>
      <w:r w:rsidRPr="00FE2BA2">
        <w:tab/>
      </w:r>
      <w:r w:rsidRPr="00FE2BA2">
        <w:rPr>
          <w:i/>
          <w:noProof/>
        </w:rPr>
        <w:t>MultiBandInfoList-NB</w:t>
      </w:r>
      <w:bookmarkEnd w:id="1126"/>
      <w:bookmarkEnd w:id="1127"/>
      <w:bookmarkEnd w:id="1128"/>
      <w:bookmarkEnd w:id="1129"/>
      <w:bookmarkEnd w:id="1130"/>
      <w:bookmarkEnd w:id="1131"/>
      <w:bookmarkEnd w:id="1132"/>
      <w:bookmarkEnd w:id="1133"/>
      <w:bookmarkEnd w:id="1134"/>
      <w:bookmarkEnd w:id="1135"/>
      <w:bookmarkEnd w:id="1136"/>
      <w:bookmarkEnd w:id="1137"/>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138" w:name="_Toc20487633"/>
      <w:bookmarkStart w:id="1139" w:name="_Toc29342937"/>
      <w:bookmarkStart w:id="1140" w:name="_Toc29344076"/>
      <w:bookmarkStart w:id="1141" w:name="_Toc36567342"/>
      <w:bookmarkStart w:id="1142" w:name="_Toc36810798"/>
      <w:bookmarkStart w:id="1143" w:name="_Toc36847162"/>
      <w:bookmarkStart w:id="1144" w:name="_Toc36939815"/>
      <w:bookmarkStart w:id="1145" w:name="_Toc37082795"/>
      <w:bookmarkStart w:id="1146" w:name="_Toc46481437"/>
      <w:bookmarkStart w:id="1147" w:name="_Toc46482671"/>
      <w:bookmarkStart w:id="1148" w:name="_Toc46483905"/>
      <w:bookmarkStart w:id="1149" w:name="_Toc83791202"/>
      <w:r w:rsidRPr="00FE2BA2">
        <w:rPr>
          <w:i/>
        </w:rPr>
        <w:t>–</w:t>
      </w:r>
      <w:r w:rsidRPr="00FE2BA2">
        <w:rPr>
          <w:i/>
        </w:rPr>
        <w:tab/>
      </w:r>
      <w:r w:rsidRPr="00FE2BA2">
        <w:rPr>
          <w:i/>
          <w:noProof/>
        </w:rPr>
        <w:t>NS-PmaxList-NB</w:t>
      </w:r>
      <w:bookmarkEnd w:id="1138"/>
      <w:bookmarkEnd w:id="1139"/>
      <w:bookmarkEnd w:id="1140"/>
      <w:bookmarkEnd w:id="1141"/>
      <w:bookmarkEnd w:id="1142"/>
      <w:bookmarkEnd w:id="1143"/>
      <w:bookmarkEnd w:id="1144"/>
      <w:bookmarkEnd w:id="1145"/>
      <w:bookmarkEnd w:id="1146"/>
      <w:bookmarkEnd w:id="1147"/>
      <w:bookmarkEnd w:id="1148"/>
      <w:bookmarkEnd w:id="1149"/>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150" w:name="_Toc29342938"/>
      <w:bookmarkStart w:id="1151" w:name="_Toc29344077"/>
      <w:bookmarkStart w:id="1152" w:name="_Toc36567343"/>
      <w:bookmarkStart w:id="1153" w:name="_Toc36810799"/>
      <w:bookmarkStart w:id="1154" w:name="_Toc36847163"/>
      <w:bookmarkStart w:id="1155" w:name="_Toc36939816"/>
      <w:bookmarkStart w:id="1156" w:name="_Toc37082796"/>
      <w:bookmarkStart w:id="1157" w:name="_Toc46481438"/>
      <w:bookmarkStart w:id="1158" w:name="_Toc46482672"/>
      <w:bookmarkStart w:id="1159" w:name="_Toc46483906"/>
      <w:bookmarkStart w:id="1160" w:name="_Toc83791203"/>
      <w:r w:rsidRPr="00FE2BA2">
        <w:rPr>
          <w:i/>
        </w:rPr>
        <w:t>–</w:t>
      </w:r>
      <w:r w:rsidRPr="00FE2BA2">
        <w:rPr>
          <w:i/>
        </w:rPr>
        <w:tab/>
        <w:t>ReselectionThreshold-NB</w:t>
      </w:r>
      <w:bookmarkEnd w:id="1150"/>
      <w:bookmarkEnd w:id="1151"/>
      <w:bookmarkEnd w:id="1152"/>
      <w:bookmarkEnd w:id="1153"/>
      <w:bookmarkEnd w:id="1154"/>
      <w:bookmarkEnd w:id="1155"/>
      <w:bookmarkEnd w:id="1156"/>
      <w:bookmarkEnd w:id="1157"/>
      <w:bookmarkEnd w:id="1158"/>
      <w:bookmarkEnd w:id="1159"/>
      <w:bookmarkEnd w:id="1160"/>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161" w:author="Rapporteur (QC)" w:date="2021-12-17T14:19:00Z"/>
          <w:i/>
        </w:rPr>
      </w:pPr>
      <w:ins w:id="1162" w:author="Rapporteur (QC)" w:date="2021-12-17T14:19:00Z">
        <w:r w:rsidRPr="00FE2BA2">
          <w:rPr>
            <w:i/>
          </w:rPr>
          <w:t>–</w:t>
        </w:r>
        <w:r w:rsidRPr="00FE2BA2">
          <w:rPr>
            <w:i/>
          </w:rPr>
          <w:tab/>
        </w:r>
        <w:r>
          <w:rPr>
            <w:i/>
          </w:rPr>
          <w:t>Search</w:t>
        </w:r>
        <w:r w:rsidRPr="00FE2BA2">
          <w:rPr>
            <w:i/>
          </w:rPr>
          <w:t>Threshold-NB</w:t>
        </w:r>
      </w:ins>
    </w:p>
    <w:p w14:paraId="280391BA" w14:textId="77777777" w:rsidR="00433EE8" w:rsidRPr="00FE2BA2" w:rsidRDefault="00433EE8" w:rsidP="00433EE8">
      <w:pPr>
        <w:rPr>
          <w:ins w:id="1163" w:author="Rapporteur (QC)" w:date="2021-12-17T14:19:00Z"/>
        </w:rPr>
      </w:pPr>
      <w:ins w:id="1164"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165" w:author="Rapporteur (QC)" w:date="2021-12-17T14:19:00Z"/>
          <w:rFonts w:ascii="Arial" w:hAnsi="Arial"/>
          <w:b/>
          <w:lang w:eastAsia="x-none"/>
        </w:rPr>
      </w:pPr>
      <w:ins w:id="1166" w:author="Rapporteur (QC)" w:date="2021-12-17T14:19:00Z">
        <w:r>
          <w:rPr>
            <w:rFonts w:ascii="Arial" w:hAnsi="Arial"/>
            <w:b/>
            <w:bCs/>
            <w:i/>
            <w:iCs/>
            <w:lang w:eastAsia="x-none"/>
          </w:rPr>
          <w:t>Search</w:t>
        </w:r>
        <w:r w:rsidRPr="00FE2BA2">
          <w:rPr>
            <w:rFonts w:ascii="Arial" w:hAnsi="Arial"/>
            <w:b/>
            <w:bCs/>
            <w:i/>
            <w:iCs/>
            <w:lang w:eastAsia="x-none"/>
          </w:rPr>
          <w:t xml:space="preserve">Threshold-NB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167" w:author="Rapporteur (QC)" w:date="2021-12-17T14:19:00Z"/>
        </w:rPr>
      </w:pPr>
      <w:ins w:id="1168" w:author="Rapporteur (QC)" w:date="2021-12-17T14:19:00Z">
        <w:r w:rsidRPr="00FE2BA2">
          <w:t>-- ASN1START</w:t>
        </w:r>
      </w:ins>
    </w:p>
    <w:p w14:paraId="1F4375BE" w14:textId="77777777" w:rsidR="00433EE8" w:rsidRPr="00FE2BA2" w:rsidRDefault="00433EE8" w:rsidP="00433EE8">
      <w:pPr>
        <w:pStyle w:val="PL"/>
        <w:shd w:val="pct10" w:color="auto" w:fill="auto"/>
        <w:rPr>
          <w:ins w:id="1169" w:author="Rapporteur (QC)" w:date="2021-12-17T14:19:00Z"/>
        </w:rPr>
      </w:pPr>
    </w:p>
    <w:p w14:paraId="7A08C1F4" w14:textId="77777777" w:rsidR="00433EE8" w:rsidRPr="00FE2BA2" w:rsidRDefault="00433EE8" w:rsidP="00433EE8">
      <w:pPr>
        <w:pStyle w:val="PL"/>
        <w:shd w:val="pct10" w:color="auto" w:fill="auto"/>
        <w:rPr>
          <w:ins w:id="1170" w:author="Rapporteur (QC)" w:date="2021-12-17T14:19:00Z"/>
          <w:snapToGrid w:val="0"/>
        </w:rPr>
      </w:pPr>
      <w:ins w:id="1171"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172" w:author="Rapporteur (QC)" w:date="2021-12-17T14:19:00Z"/>
        </w:rPr>
      </w:pPr>
    </w:p>
    <w:p w14:paraId="1A53329A" w14:textId="77777777" w:rsidR="00433EE8" w:rsidRPr="00FE2BA2" w:rsidRDefault="00433EE8" w:rsidP="00433EE8">
      <w:pPr>
        <w:pStyle w:val="PL"/>
        <w:shd w:val="pct10" w:color="auto" w:fill="auto"/>
        <w:rPr>
          <w:ins w:id="1173" w:author="Rapporteur (QC)" w:date="2021-12-17T14:19:00Z"/>
        </w:rPr>
      </w:pPr>
      <w:ins w:id="1174"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175" w:name="_Toc20487634"/>
      <w:bookmarkStart w:id="1176" w:name="_Toc29342939"/>
      <w:bookmarkStart w:id="1177" w:name="_Toc29344078"/>
      <w:bookmarkStart w:id="1178" w:name="_Toc36567344"/>
      <w:bookmarkStart w:id="1179" w:name="_Toc36810800"/>
      <w:bookmarkStart w:id="1180" w:name="_Toc36847164"/>
      <w:bookmarkStart w:id="1181" w:name="_Toc36939817"/>
      <w:bookmarkStart w:id="1182" w:name="_Toc37082797"/>
      <w:bookmarkStart w:id="1183" w:name="_Toc46481439"/>
      <w:bookmarkStart w:id="1184" w:name="_Toc46482673"/>
      <w:bookmarkStart w:id="1185" w:name="_Toc46483907"/>
      <w:bookmarkStart w:id="1186" w:name="_Toc83791204"/>
      <w:r w:rsidRPr="00FE2BA2">
        <w:t>–</w:t>
      </w:r>
      <w:r w:rsidRPr="00FE2BA2">
        <w:tab/>
      </w:r>
      <w:r w:rsidRPr="00FE2BA2">
        <w:rPr>
          <w:i/>
        </w:rPr>
        <w:t>T-Reselection-NB</w:t>
      </w:r>
      <w:bookmarkEnd w:id="1175"/>
      <w:bookmarkEnd w:id="1176"/>
      <w:bookmarkEnd w:id="1177"/>
      <w:bookmarkEnd w:id="1178"/>
      <w:bookmarkEnd w:id="1179"/>
      <w:bookmarkEnd w:id="1180"/>
      <w:bookmarkEnd w:id="1181"/>
      <w:bookmarkEnd w:id="1182"/>
      <w:bookmarkEnd w:id="1183"/>
      <w:bookmarkEnd w:id="1184"/>
      <w:bookmarkEnd w:id="1185"/>
      <w:bookmarkEnd w:id="1186"/>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187" w:name="_Toc20487640"/>
      <w:bookmarkStart w:id="1188" w:name="_Toc29342947"/>
      <w:bookmarkStart w:id="1189" w:name="_Toc29344086"/>
      <w:bookmarkStart w:id="1190" w:name="_Toc36567352"/>
      <w:bookmarkStart w:id="1191" w:name="_Toc36810810"/>
      <w:bookmarkStart w:id="1192" w:name="_Toc36847174"/>
      <w:bookmarkStart w:id="1193" w:name="_Toc36939827"/>
      <w:bookmarkStart w:id="1194" w:name="_Toc37082807"/>
      <w:bookmarkStart w:id="1195" w:name="_Toc46481449"/>
      <w:bookmarkStart w:id="1196" w:name="_Toc46482683"/>
      <w:bookmarkStart w:id="1197" w:name="_Toc46483917"/>
      <w:bookmarkStart w:id="1198" w:name="_Toc83791214"/>
      <w:r w:rsidRPr="00FE2BA2">
        <w:t>6.7.3.6</w:t>
      </w:r>
      <w:r w:rsidRPr="00FE2BA2">
        <w:tab/>
        <w:t>NB-IoT Other information elements</w:t>
      </w:r>
      <w:bookmarkEnd w:id="1187"/>
      <w:bookmarkEnd w:id="1188"/>
      <w:bookmarkEnd w:id="1189"/>
      <w:bookmarkEnd w:id="1190"/>
      <w:bookmarkEnd w:id="1191"/>
      <w:bookmarkEnd w:id="1192"/>
      <w:bookmarkEnd w:id="1193"/>
      <w:bookmarkEnd w:id="1194"/>
      <w:bookmarkEnd w:id="1195"/>
      <w:bookmarkEnd w:id="1196"/>
      <w:bookmarkEnd w:id="1197"/>
      <w:bookmarkEnd w:id="1198"/>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199" w:name="_Toc20487642"/>
      <w:bookmarkStart w:id="1200" w:name="_Toc29342949"/>
      <w:bookmarkStart w:id="1201" w:name="_Toc29344088"/>
      <w:bookmarkStart w:id="1202" w:name="_Toc36567354"/>
      <w:bookmarkStart w:id="1203" w:name="_Toc36810812"/>
      <w:bookmarkStart w:id="1204" w:name="_Toc36847176"/>
      <w:bookmarkStart w:id="1205" w:name="_Toc36939829"/>
      <w:bookmarkStart w:id="1206" w:name="_Toc37082809"/>
      <w:bookmarkStart w:id="1207" w:name="_Toc46481451"/>
      <w:bookmarkStart w:id="1208" w:name="_Toc46482685"/>
      <w:bookmarkStart w:id="1209" w:name="_Toc46483919"/>
      <w:bookmarkStart w:id="1210" w:name="_Toc76473354"/>
      <w:r w:rsidRPr="002C3D36">
        <w:t>–</w:t>
      </w:r>
      <w:r w:rsidRPr="002C3D36">
        <w:tab/>
      </w:r>
      <w:commentRangeStart w:id="1211"/>
      <w:r w:rsidRPr="002C3D36">
        <w:rPr>
          <w:i/>
          <w:noProof/>
        </w:rPr>
        <w:t>UE-Capability-NB</w:t>
      </w:r>
      <w:bookmarkEnd w:id="1199"/>
      <w:bookmarkEnd w:id="1200"/>
      <w:bookmarkEnd w:id="1201"/>
      <w:bookmarkEnd w:id="1202"/>
      <w:bookmarkEnd w:id="1203"/>
      <w:bookmarkEnd w:id="1204"/>
      <w:bookmarkEnd w:id="1205"/>
      <w:bookmarkEnd w:id="1206"/>
      <w:bookmarkEnd w:id="1207"/>
      <w:bookmarkEnd w:id="1208"/>
      <w:bookmarkEnd w:id="1209"/>
      <w:bookmarkEnd w:id="1210"/>
      <w:commentRangeEnd w:id="1211"/>
      <w:r w:rsidR="00BA43C8">
        <w:rPr>
          <w:rStyle w:val="CommentReference"/>
          <w:rFonts w:ascii="Times New Roman" w:hAnsi="Times New Roman"/>
        </w:rPr>
        <w:commentReference w:id="1211"/>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212"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213"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214" w:author="Rapporteur (QC)" w:date="2021-10-21T15:09:00Z"/>
          <w:lang w:eastAsia="ko-KR"/>
        </w:rPr>
      </w:pPr>
      <w:ins w:id="1215"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216" w:author="Rapporteur (QC)" w:date="2021-10-21T15:09:00Z"/>
          <w:lang w:eastAsia="ko-KR"/>
        </w:rPr>
      </w:pPr>
      <w:ins w:id="1217"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218" w:author="Rapporteur (QC)" w:date="2021-10-21T15:09:00Z"/>
          <w:lang w:eastAsia="ko-KR"/>
        </w:rPr>
      </w:pPr>
      <w:ins w:id="1219"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220" w:author="Rapporteur (QC)" w:date="2021-10-21T15:09:00Z"/>
          <w:lang w:eastAsia="ko-KR"/>
        </w:rPr>
      </w:pPr>
      <w:ins w:id="1221"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222" w:author="Rapporteur (QC)" w:date="2021-10-21T15:09:00Z"/>
          <w:lang w:eastAsia="ko-KR"/>
        </w:rPr>
      </w:pPr>
      <w:ins w:id="1223" w:author="Rapporteur (QC)" w:date="2021-10-21T15:09:00Z">
        <w:r w:rsidRPr="002C3D36">
          <w:rPr>
            <w:lang w:eastAsia="ko-KR"/>
          </w:rPr>
          <w:t>}</w:t>
        </w:r>
      </w:ins>
    </w:p>
    <w:p w14:paraId="26B7008F" w14:textId="77777777" w:rsidR="00C33784" w:rsidRDefault="00C33784" w:rsidP="00C33784">
      <w:pPr>
        <w:pStyle w:val="PL"/>
        <w:shd w:val="pct10" w:color="auto" w:fill="auto"/>
        <w:rPr>
          <w:ins w:id="1224" w:author="Rapporteur (QC)" w:date="2021-10-21T15:09:00Z"/>
          <w:lang w:eastAsia="ko-KR"/>
        </w:rPr>
      </w:pPr>
    </w:p>
    <w:p w14:paraId="559D3E6C" w14:textId="77777777" w:rsidR="00C33784" w:rsidRPr="002C3D36" w:rsidRDefault="00C33784" w:rsidP="00C33784">
      <w:pPr>
        <w:pStyle w:val="PL"/>
        <w:shd w:val="pct10" w:color="auto" w:fill="auto"/>
        <w:rPr>
          <w:ins w:id="1225" w:author="Rapporteur (QC)" w:date="2021-10-21T15:09:00Z"/>
          <w:lang w:eastAsia="ko-KR"/>
        </w:rPr>
      </w:pPr>
      <w:ins w:id="1226"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227" w:author="Rapporteur (QC)" w:date="2021-10-21T15:09:00Z"/>
        </w:rPr>
      </w:pPr>
      <w:ins w:id="1228"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229" w:author="Rapporteur (QC)" w:date="2021-10-21T15:09:00Z"/>
        </w:rPr>
      </w:pPr>
      <w:ins w:id="1230"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231" w:author="Rapporteur (QC)" w:date="2021-10-21T15:09:00Z"/>
        </w:rPr>
      </w:pPr>
      <w:ins w:id="1232"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233" w:author="Rapporteur (QC)" w:date="2021-10-21T15:09:00Z"/>
          <w:lang w:eastAsia="ko-KR"/>
        </w:rPr>
      </w:pPr>
      <w:ins w:id="1234"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235" w:author="Rapporteur (QC)" w:date="2021-10-21T15:09:00Z"/>
          <w:lang w:eastAsia="ko-KR"/>
        </w:rPr>
      </w:pPr>
      <w:ins w:id="1236"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237" w:author="Rapporteur (QC)" w:date="2021-10-21T15:11:00Z"/>
        </w:rPr>
      </w:pPr>
    </w:p>
    <w:p w14:paraId="26F46A1E" w14:textId="77777777" w:rsidR="00737D20" w:rsidRPr="002C3D36" w:rsidRDefault="00737D20" w:rsidP="00737D20">
      <w:pPr>
        <w:pStyle w:val="PL"/>
        <w:shd w:val="clear" w:color="auto" w:fill="E6E6E6"/>
        <w:ind w:left="351" w:hanging="357"/>
        <w:rPr>
          <w:ins w:id="1238" w:author="Rapporteur (QC)" w:date="2021-10-21T15:11:00Z"/>
        </w:rPr>
      </w:pPr>
      <w:ins w:id="1239"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240" w:author="Rapporteur (QC)" w:date="2021-10-21T15:11:00Z"/>
        </w:rPr>
      </w:pPr>
      <w:ins w:id="1241"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242" w:author="Rapporteur (QC)" w:date="2021-10-21T15:11:00Z"/>
        </w:rPr>
      </w:pPr>
      <w:ins w:id="1243"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244" w:author="Rapporteur (QC)" w:date="2021-10-21T15:11:00Z"/>
        </w:rPr>
      </w:pPr>
      <w:ins w:id="1245"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246"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247" w:author="Rapporteur (QC)" w:date="2021-10-21T16:12:00Z"/>
                <w:b/>
                <w:bCs/>
                <w:i/>
                <w:noProof/>
                <w:lang w:eastAsia="en-GB"/>
              </w:rPr>
            </w:pPr>
            <w:ins w:id="1248"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249" w:author="Rapporteur (QC)" w:date="2021-10-21T16:12:00Z"/>
                <w:b/>
                <w:bCs/>
                <w:i/>
                <w:iCs/>
                <w:noProof/>
                <w:lang w:eastAsia="en-GB"/>
              </w:rPr>
            </w:pPr>
            <w:ins w:id="1250"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251" w:author="Rapporteur (QC)" w:date="2021-10-21T16:12:00Z"/>
                <w:iCs/>
                <w:kern w:val="2"/>
              </w:rPr>
            </w:pPr>
            <w:ins w:id="1252"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253" w:author="Rapporteur (QC)" w:date="2021-10-21T16:12:00Z"/>
              </w:rPr>
            </w:pPr>
            <w:ins w:id="1254" w:author="Rapporteur (QC)" w:date="2021-10-21T16:12:00Z">
              <w:r>
                <w:t>TBD</w:t>
              </w:r>
            </w:ins>
          </w:p>
        </w:tc>
      </w:tr>
      <w:tr w:rsidR="00E6291B" w:rsidRPr="002C3D36" w14:paraId="5F7C1BEC" w14:textId="77777777" w:rsidTr="00A96905">
        <w:trPr>
          <w:cantSplit/>
          <w:ins w:id="1255"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256" w:author="Rapporteur (QC)" w:date="2021-10-21T16:12:00Z"/>
                <w:b/>
                <w:bCs/>
                <w:i/>
                <w:noProof/>
                <w:lang w:eastAsia="en-GB"/>
              </w:rPr>
            </w:pPr>
            <w:ins w:id="1257" w:author="Rapporteur (QC)" w:date="2021-10-21T16:12:00Z">
              <w:r>
                <w:rPr>
                  <w:b/>
                  <w:bCs/>
                  <w:i/>
                  <w:noProof/>
                  <w:lang w:eastAsia="en-GB"/>
                </w:rPr>
                <w:t>coverageBasedPaging</w:t>
              </w:r>
            </w:ins>
          </w:p>
          <w:p w14:paraId="4D1B8E3B" w14:textId="2C6388B7" w:rsidR="00E6291B" w:rsidRPr="002C3D36" w:rsidRDefault="00E6291B" w:rsidP="00E6291B">
            <w:pPr>
              <w:pStyle w:val="TAL"/>
              <w:rPr>
                <w:ins w:id="1258" w:author="Rapporteur (QC)" w:date="2021-10-21T16:12:00Z"/>
                <w:b/>
                <w:bCs/>
                <w:i/>
                <w:iCs/>
                <w:noProof/>
                <w:lang w:eastAsia="en-GB"/>
              </w:rPr>
            </w:pPr>
            <w:ins w:id="1259"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260" w:author="Rapporteur (QC)" w:date="2021-10-21T16:12:00Z"/>
                <w:iCs/>
                <w:kern w:val="2"/>
              </w:rPr>
            </w:pPr>
            <w:ins w:id="1261" w:author="Rapporteur (QC)" w:date="2021-10-21T16:12:00Z">
              <w:del w:id="1262" w:author="Rapporteur (post RAN2-116bis)" w:date="2022-01-26T18:01:00Z">
                <w:r w:rsidDel="000F1DCE">
                  <w:rPr>
                    <w:iCs/>
                    <w:kern w:val="2"/>
                  </w:rPr>
                  <w:delText>TBD</w:delText>
                </w:r>
              </w:del>
            </w:ins>
            <w:ins w:id="1263"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264" w:author="Rapporteur (QC)" w:date="2021-10-21T16:12:00Z"/>
              </w:rPr>
            </w:pPr>
            <w:ins w:id="1265" w:author="Rapporteur (QC)" w:date="2021-10-21T16:12:00Z">
              <w:del w:id="1266" w:author="Rapporteur (post RAN2-116bis)" w:date="2022-01-26T18:02:00Z">
                <w:r w:rsidDel="000F1DCE">
                  <w:delText>TBD</w:delText>
                </w:r>
              </w:del>
            </w:ins>
            <w:ins w:id="1267"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268" w:author="Rapporteur (QC)" w:date="2021-10-21T16:12:00Z"/>
        </w:trPr>
        <w:tc>
          <w:tcPr>
            <w:tcW w:w="7516" w:type="dxa"/>
          </w:tcPr>
          <w:p w14:paraId="3F94A58C" w14:textId="77777777" w:rsidR="00C1067B" w:rsidRPr="002C3D36" w:rsidRDefault="00C1067B" w:rsidP="00AA766C">
            <w:pPr>
              <w:pStyle w:val="TAL"/>
              <w:rPr>
                <w:ins w:id="1269" w:author="Rapporteur (QC)" w:date="2021-10-21T16:12:00Z"/>
                <w:b/>
                <w:bCs/>
                <w:i/>
                <w:noProof/>
                <w:lang w:eastAsia="en-GB"/>
              </w:rPr>
            </w:pPr>
            <w:ins w:id="1270" w:author="Rapporteur (QC)" w:date="2021-10-21T16:12:00Z">
              <w:r>
                <w:rPr>
                  <w:b/>
                  <w:bCs/>
                  <w:i/>
                  <w:noProof/>
                  <w:lang w:eastAsia="en-GB"/>
                </w:rPr>
                <w:t>npdsch-16QAM</w:t>
              </w:r>
            </w:ins>
          </w:p>
          <w:p w14:paraId="449FB045" w14:textId="77777777" w:rsidR="00C1067B" w:rsidRPr="00D95B1C" w:rsidRDefault="00C1067B" w:rsidP="00AA766C">
            <w:pPr>
              <w:pStyle w:val="TAL"/>
              <w:rPr>
                <w:ins w:id="1271" w:author="Rapporteur (QC)" w:date="2021-10-21T16:12:00Z"/>
                <w:bCs/>
                <w:noProof/>
                <w:lang w:eastAsia="en-GB"/>
              </w:rPr>
            </w:pPr>
            <w:ins w:id="1272"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273" w:author="Rapporteur (QC)" w:date="2021-10-21T16:12:00Z"/>
                <w:noProof/>
              </w:rPr>
            </w:pPr>
            <w:ins w:id="1274"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275" w:author="Rapporteur (QC)" w:date="2021-10-21T16:12:00Z"/>
              </w:rPr>
            </w:pPr>
            <w:ins w:id="1276"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277" w:author="Rapporteur (QC)" w:date="2021-10-21T16:13:00Z"/>
        </w:trPr>
        <w:tc>
          <w:tcPr>
            <w:tcW w:w="7516" w:type="dxa"/>
          </w:tcPr>
          <w:p w14:paraId="7F785F7B" w14:textId="77777777" w:rsidR="00C1067B" w:rsidRPr="002C3D36" w:rsidRDefault="00C1067B" w:rsidP="00C1067B">
            <w:pPr>
              <w:pStyle w:val="TAL"/>
              <w:rPr>
                <w:ins w:id="1278" w:author="Rapporteur (QC)" w:date="2021-10-21T16:13:00Z"/>
                <w:b/>
                <w:bCs/>
                <w:i/>
                <w:noProof/>
                <w:lang w:eastAsia="en-GB"/>
              </w:rPr>
            </w:pPr>
            <w:ins w:id="1279" w:author="Rapporteur (QC)" w:date="2021-10-21T16:13:00Z">
              <w:r>
                <w:rPr>
                  <w:b/>
                  <w:bCs/>
                  <w:i/>
                  <w:noProof/>
                  <w:lang w:eastAsia="en-GB"/>
                </w:rPr>
                <w:t>npusch-16QAM</w:t>
              </w:r>
            </w:ins>
          </w:p>
          <w:p w14:paraId="51B6E0F0" w14:textId="47F3DC02" w:rsidR="00C1067B" w:rsidRPr="002C3D36" w:rsidRDefault="00C1067B" w:rsidP="00C1067B">
            <w:pPr>
              <w:pStyle w:val="TAL"/>
              <w:rPr>
                <w:ins w:id="1280" w:author="Rapporteur (QC)" w:date="2021-10-21T16:13:00Z"/>
                <w:b/>
                <w:bCs/>
                <w:i/>
                <w:iCs/>
                <w:kern w:val="2"/>
              </w:rPr>
            </w:pPr>
            <w:ins w:id="1281"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282" w:author="Rapporteur (QC)" w:date="2021-10-21T16:13:00Z"/>
                <w:iCs/>
                <w:kern w:val="2"/>
              </w:rPr>
            </w:pPr>
            <w:ins w:id="1283"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284" w:author="Rapporteur (QC)" w:date="2021-10-21T16:13:00Z"/>
                <w:iCs/>
                <w:kern w:val="2"/>
              </w:rPr>
            </w:pPr>
            <w:ins w:id="1285"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286"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849"/>
      <w:bookmarkEnd w:id="850"/>
      <w:bookmarkEnd w:id="851"/>
      <w:bookmarkEnd w:id="852"/>
      <w:bookmarkEnd w:id="853"/>
      <w:bookmarkEnd w:id="854"/>
      <w:bookmarkEnd w:id="855"/>
      <w:bookmarkEnd w:id="856"/>
      <w:bookmarkEnd w:id="857"/>
      <w:bookmarkEnd w:id="858"/>
      <w:bookmarkEnd w:id="859"/>
      <w:bookmarkEnd w:id="860"/>
    </w:p>
    <w:p w14:paraId="796B601D" w14:textId="6A8A998B" w:rsidR="00737D20" w:rsidRPr="002C3D36" w:rsidRDefault="00737D20" w:rsidP="00737D20">
      <w:pPr>
        <w:pStyle w:val="EditorsNote"/>
        <w:rPr>
          <w:ins w:id="1287" w:author="Rapporteur (QC)" w:date="2021-10-21T15:12:00Z"/>
          <w:noProof/>
        </w:rPr>
      </w:pPr>
      <w:ins w:id="1288"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289" w:name="_Toc20487741"/>
      <w:bookmarkStart w:id="1290" w:name="_Toc29343048"/>
      <w:bookmarkStart w:id="1291" w:name="_Toc29344187"/>
      <w:bookmarkStart w:id="1292" w:name="_Toc36567453"/>
      <w:bookmarkStart w:id="1293" w:name="_Toc36810917"/>
      <w:bookmarkStart w:id="1294" w:name="_Toc36847281"/>
      <w:bookmarkStart w:id="1295" w:name="_Toc36939934"/>
      <w:bookmarkStart w:id="1296" w:name="_Toc37082914"/>
      <w:bookmarkStart w:id="1297" w:name="_Toc46481556"/>
      <w:bookmarkStart w:id="1298" w:name="_Toc46482790"/>
      <w:bookmarkStart w:id="1299" w:name="_Toc46484024"/>
      <w:bookmarkStart w:id="1300" w:name="_Toc83791321"/>
      <w:r w:rsidRPr="00FE2BA2">
        <w:t>10.6.2</w:t>
      </w:r>
      <w:r w:rsidRPr="00FE2BA2">
        <w:tab/>
        <w:t>Message definitions</w:t>
      </w:r>
      <w:bookmarkEnd w:id="1289"/>
      <w:bookmarkEnd w:id="1290"/>
      <w:bookmarkEnd w:id="1291"/>
      <w:bookmarkEnd w:id="1292"/>
      <w:bookmarkEnd w:id="1293"/>
      <w:bookmarkEnd w:id="1294"/>
      <w:bookmarkEnd w:id="1295"/>
      <w:bookmarkEnd w:id="1296"/>
      <w:bookmarkEnd w:id="1297"/>
      <w:bookmarkEnd w:id="1298"/>
      <w:bookmarkEnd w:id="1299"/>
      <w:bookmarkEnd w:id="1300"/>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301" w:name="_Toc20487743"/>
      <w:bookmarkStart w:id="1302" w:name="_Toc29343050"/>
      <w:bookmarkStart w:id="1303" w:name="_Toc29344189"/>
      <w:bookmarkStart w:id="1304" w:name="_Toc36567455"/>
      <w:bookmarkStart w:id="1305" w:name="_Toc36810919"/>
      <w:bookmarkStart w:id="1306" w:name="_Toc36847283"/>
      <w:bookmarkStart w:id="1307" w:name="_Toc36939936"/>
      <w:bookmarkStart w:id="1308" w:name="_Toc37082916"/>
      <w:bookmarkStart w:id="1309" w:name="_Toc46481558"/>
      <w:bookmarkStart w:id="1310" w:name="_Toc46482792"/>
      <w:bookmarkStart w:id="1311" w:name="_Toc46484026"/>
      <w:bookmarkStart w:id="1312" w:name="_Toc83791323"/>
      <w:r w:rsidRPr="00FE2BA2">
        <w:t>–</w:t>
      </w:r>
      <w:r w:rsidRPr="00FE2BA2">
        <w:tab/>
      </w:r>
      <w:commentRangeStart w:id="1313"/>
      <w:r w:rsidRPr="00FE2BA2">
        <w:rPr>
          <w:i/>
        </w:rPr>
        <w:t>UEPagingCoverageInformation-NB</w:t>
      </w:r>
      <w:bookmarkEnd w:id="1301"/>
      <w:bookmarkEnd w:id="1302"/>
      <w:bookmarkEnd w:id="1303"/>
      <w:bookmarkEnd w:id="1304"/>
      <w:bookmarkEnd w:id="1305"/>
      <w:bookmarkEnd w:id="1306"/>
      <w:bookmarkEnd w:id="1307"/>
      <w:bookmarkEnd w:id="1308"/>
      <w:bookmarkEnd w:id="1309"/>
      <w:bookmarkEnd w:id="1310"/>
      <w:bookmarkEnd w:id="1311"/>
      <w:bookmarkEnd w:id="1312"/>
      <w:commentRangeEnd w:id="1313"/>
      <w:r w:rsidR="00455FED">
        <w:rPr>
          <w:rStyle w:val="CommentReference"/>
          <w:rFonts w:ascii="Times New Roman" w:hAnsi="Times New Roman"/>
        </w:rPr>
        <w:commentReference w:id="1313"/>
      </w:r>
    </w:p>
    <w:p w14:paraId="54438D2D" w14:textId="652E1530" w:rsidR="00413B5E" w:rsidRDefault="00413B5E" w:rsidP="00413B5E">
      <w:pPr>
        <w:pStyle w:val="EditorsNote"/>
        <w:rPr>
          <w:ins w:id="1314" w:author="Rapporteur (QC)" w:date="2021-10-21T15:12:00Z"/>
          <w:noProof/>
        </w:rPr>
      </w:pPr>
      <w:ins w:id="1315" w:author="Rapporteur (QC)" w:date="2021-10-21T15:12:00Z">
        <w:r>
          <w:t xml:space="preserve">Editor’s Note: </w:t>
        </w:r>
        <w:r w:rsidRPr="00C13B1C">
          <w:rPr>
            <w:i/>
            <w:iCs/>
          </w:rPr>
          <w:t>UEPagingCoverageInformation-NB</w:t>
        </w:r>
        <w:r w:rsidRPr="00C13B1C">
          <w:t xml:space="preserve"> </w:t>
        </w:r>
        <w:del w:id="1316" w:author="Rapporteur (post RAN2-116bis)" w:date="2022-01-26T17:30:00Z">
          <w:r w:rsidDel="00C16E78">
            <w:delText xml:space="preserve">may need </w:delText>
          </w:r>
        </w:del>
        <w:r>
          <w:t>update</w:t>
        </w:r>
      </w:ins>
      <w:ins w:id="1317" w:author="Rapporteur (post RAN2-116bis)" w:date="2022-01-26T17:30:00Z">
        <w:r w:rsidR="00C16E78">
          <w:t>d</w:t>
        </w:r>
      </w:ins>
      <w:ins w:id="1318" w:author="Rapporteur (QC)" w:date="2021-10-21T15:12:00Z">
        <w:del w:id="1319" w:author="Rapporteur (post RAN2-116bis)" w:date="2022-01-26T17:30:00Z">
          <w:r w:rsidDel="00C16E78">
            <w:delText>s</w:delText>
          </w:r>
        </w:del>
        <w:r>
          <w:t xml:space="preserve"> </w:t>
        </w:r>
      </w:ins>
      <w:ins w:id="1320" w:author="Rapporteur (post RAN2-116bis)" w:date="2022-01-26T17:30:00Z">
        <w:r w:rsidR="00C16E78">
          <w:t xml:space="preserve">assuming </w:t>
        </w:r>
      </w:ins>
      <w:ins w:id="1321" w:author="Rapporteur (post RAN2-116bis)" w:date="2022-01-26T17:31:00Z">
        <w:r w:rsidR="00C16E78">
          <w:t>this transparent container can be used to maintain the index to the coverage-based paging carrer.</w:t>
        </w:r>
      </w:ins>
      <w:ins w:id="1322" w:author="Rapporteur (QC)" w:date="2021-10-21T15:12:00Z">
        <w:del w:id="1323" w:author="Rapporteur (post RAN2-116bis)" w:date="2022-01-26T17:31:00Z">
          <w:r w:rsidDel="00C16E78">
            <w:delText>once concluded on the solution for coverage-based paging carrier select</w:delText>
          </w:r>
        </w:del>
        <w:del w:id="1324" w:author="Rapporteur (post RAN2-116bis)" w:date="2022-01-26T17:32:00Z">
          <w:r w:rsidDel="00C16E78">
            <w:delText>ion.</w:delText>
          </w:r>
        </w:del>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9A0BBD9"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325" w:author="Rapporteur (post RAN2-116bis)" w:date="2022-01-26T17:27:00Z">
        <w:r w:rsidRPr="00FE2BA2" w:rsidDel="00C16E78">
          <w:delText>SEQUENCE {}</w:delText>
        </w:r>
      </w:del>
      <w:ins w:id="1326" w:author="Rapporteur (post RAN2-116bis)" w:date="2022-01-26T17:27:00Z">
        <w:r w:rsidR="00C16E78" w:rsidRPr="00FE2BA2">
          <w:t>UEPagingCoverageInformation-NB-</w:t>
        </w:r>
        <w:r w:rsidR="00C16E78">
          <w:t>r17-</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327"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3B84E40" w:rsidR="00C16E78" w:rsidRPr="00FE2BA2" w:rsidRDefault="00C16E78" w:rsidP="00C16E78">
      <w:pPr>
        <w:pStyle w:val="PL"/>
        <w:shd w:val="clear" w:color="auto" w:fill="E6E6E6"/>
        <w:rPr>
          <w:ins w:id="1328" w:author="Rapporteur (post RAN2-116bis)" w:date="2022-01-26T17:24:00Z"/>
        </w:rPr>
      </w:pPr>
      <w:ins w:id="1329" w:author="Rapporteur (post RAN2-116bis)" w:date="2022-01-26T17:24:00Z">
        <w:r w:rsidRPr="00FE2BA2">
          <w:t>UEPagingCoverageInformation-NB-</w:t>
        </w:r>
      </w:ins>
      <w:ins w:id="1330" w:author="Rapporteur (post RAN2-116bis)" w:date="2022-01-26T17:27:00Z">
        <w:r>
          <w:t>r17-</w:t>
        </w:r>
      </w:ins>
      <w:ins w:id="1331"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332" w:author="Rapporteur (post RAN2-116bis)" w:date="2022-01-26T17:29:00Z"/>
        </w:rPr>
      </w:pPr>
      <w:ins w:id="1333" w:author="Rapporteur (post RAN2-116bis)" w:date="2022-01-26T17:29:00Z">
        <w:r w:rsidRPr="004A4877">
          <w:tab/>
        </w:r>
        <w:r>
          <w:t>coverageBasedPCG</w:t>
        </w:r>
        <w:r w:rsidRPr="004A4877">
          <w:t>-r1</w:t>
        </w:r>
        <w:r>
          <w:t>7</w:t>
        </w:r>
        <w:r w:rsidRPr="004A4877">
          <w:tab/>
        </w:r>
        <w:r w:rsidRPr="004A4877">
          <w:tab/>
          <w:t>ENUMERATED {</w:t>
        </w:r>
      </w:ins>
      <w:ins w:id="1334" w:author="Rapporteur (post RAN2-116bis)" w:date="2022-01-27T09:04:00Z">
        <w:r w:rsidR="008E4150" w:rsidRPr="008E4150">
          <w:rPr>
            <w:rFonts w:cs="Arial"/>
            <w:bCs/>
            <w:szCs w:val="18"/>
          </w:rPr>
          <w:t xml:space="preserve"> </w:t>
        </w:r>
        <w:r w:rsidR="008E4150">
          <w:rPr>
            <w:rFonts w:cs="Arial"/>
            <w:bCs/>
            <w:szCs w:val="18"/>
          </w:rPr>
          <w:t>pcg1</w:t>
        </w:r>
      </w:ins>
      <w:ins w:id="1335" w:author="Rapporteur (post RAN2-116bis)" w:date="2022-01-26T17:29:00Z">
        <w:r>
          <w:t xml:space="preserve">, </w:t>
        </w:r>
      </w:ins>
      <w:ins w:id="1336" w:author="Rapporteur (post RAN2-116bis)" w:date="2022-01-27T09:04:00Z">
        <w:r w:rsidR="008E4150">
          <w:rPr>
            <w:rFonts w:cs="Arial"/>
            <w:bCs/>
            <w:szCs w:val="18"/>
          </w:rPr>
          <w:t>pcg</w:t>
        </w:r>
      </w:ins>
      <w:ins w:id="1337"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338" w:author="Rapporteur (post RAN2-116bis)" w:date="2022-01-26T17:24:00Z"/>
        </w:rPr>
      </w:pPr>
      <w:ins w:id="1339"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340" w:author="Rapporteur (post RAN2-116bis)" w:date="2022-01-26T17:24:00Z"/>
        </w:rPr>
      </w:pPr>
      <w:ins w:id="1341"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342" w:author="Rapporteur (post RAN2-116bis)" w:date="2022-01-26T17:29:00Z"/>
        </w:trPr>
        <w:tc>
          <w:tcPr>
            <w:tcW w:w="9644" w:type="dxa"/>
            <w:tcBorders>
              <w:top w:val="single" w:sz="4" w:space="0" w:color="808080"/>
            </w:tcBorders>
          </w:tcPr>
          <w:p w14:paraId="5295878C" w14:textId="024AEF0F" w:rsidR="00C16E78" w:rsidRPr="004A4877" w:rsidRDefault="00C16E78" w:rsidP="009D1DFE">
            <w:pPr>
              <w:pStyle w:val="TAL"/>
              <w:rPr>
                <w:ins w:id="1343" w:author="Rapporteur (post RAN2-116bis)" w:date="2022-01-26T17:29:00Z"/>
                <w:b/>
                <w:bCs/>
                <w:i/>
                <w:noProof/>
                <w:lang w:eastAsia="en-GB"/>
              </w:rPr>
            </w:pPr>
            <w:ins w:id="1344" w:author="Rapporteur (post RAN2-116bis)" w:date="2022-01-26T17:29:00Z">
              <w:r w:rsidRPr="00D23CAF">
                <w:rPr>
                  <w:b/>
                  <w:bCs/>
                  <w:i/>
                  <w:noProof/>
                  <w:lang w:eastAsia="en-GB"/>
                </w:rPr>
                <w:t>coverageBasedPC</w:t>
              </w:r>
            </w:ins>
            <w:ins w:id="1345" w:author="Rapporteur (post RAN2-116bis)" w:date="2022-01-27T09:27:00Z">
              <w:r w:rsidR="00531376">
                <w:rPr>
                  <w:b/>
                  <w:bCs/>
                  <w:i/>
                  <w:noProof/>
                  <w:lang w:eastAsia="en-GB"/>
                </w:rPr>
                <w:t>G</w:t>
              </w:r>
            </w:ins>
          </w:p>
          <w:p w14:paraId="4D7DDB94" w14:textId="3A851B27" w:rsidR="00C16E78" w:rsidRPr="004A4877" w:rsidRDefault="00C16E78" w:rsidP="009D1DFE">
            <w:pPr>
              <w:pStyle w:val="TAL"/>
              <w:rPr>
                <w:ins w:id="1346" w:author="Rapporteur (post RAN2-116bis)" w:date="2022-01-26T17:29:00Z"/>
                <w:b/>
                <w:i/>
                <w:noProof/>
                <w:lang w:eastAsia="ko-KR"/>
              </w:rPr>
            </w:pPr>
            <w:ins w:id="1347" w:author="Rapporteur (post RAN2-116bis)" w:date="2022-01-26T17:29:00Z">
              <w:r>
                <w:rPr>
                  <w:rFonts w:cs="Arial"/>
                  <w:bCs/>
                  <w:noProof/>
                  <w:szCs w:val="18"/>
                </w:rPr>
                <w:t xml:space="preserve">Index to the coverage-based paging carrier group signalled to the UE during </w:t>
              </w:r>
            </w:ins>
            <w:ins w:id="1348" w:author="Rapporteur (post RAN2-116bis)" w:date="2022-01-26T17:30:00Z">
              <w:r>
                <w:rPr>
                  <w:rFonts w:cs="Arial"/>
                  <w:bCs/>
                  <w:noProof/>
                  <w:szCs w:val="18"/>
                </w:rPr>
                <w:t>RRC connection release</w:t>
              </w:r>
            </w:ins>
            <w:ins w:id="1349" w:author="Rapporteur (post RAN2-116bis)" w:date="2022-01-26T17:29:00Z">
              <w:r>
                <w:rPr>
                  <w:rFonts w:cs="Arial"/>
                  <w:bCs/>
                  <w:noProof/>
                  <w:szCs w:val="18"/>
                </w:rPr>
                <w:t xml:space="preserve">. </w:t>
              </w:r>
              <w:r w:rsidRPr="004A4877">
                <w:rPr>
                  <w:rFonts w:cs="Arial"/>
                  <w:bCs/>
                  <w:noProof/>
                  <w:szCs w:val="18"/>
                </w:rPr>
                <w:t xml:space="preserve">Value </w:t>
              </w:r>
            </w:ins>
            <w:ins w:id="1350" w:author="Rapporteur (post RAN2-116bis)" w:date="2022-01-27T09:04:00Z">
              <w:r w:rsidR="008E4150">
                <w:rPr>
                  <w:rFonts w:cs="Arial"/>
                  <w:bCs/>
                  <w:noProof/>
                  <w:szCs w:val="18"/>
                </w:rPr>
                <w:t>pcg</w:t>
              </w:r>
            </w:ins>
            <w:ins w:id="1351" w:author="Rapporteur (post RAN2-116bis)" w:date="2022-01-26T17:29:00Z">
              <w:r>
                <w:rPr>
                  <w:rFonts w:cs="Arial"/>
                  <w:bCs/>
                  <w:noProof/>
                  <w:szCs w:val="18"/>
                </w:rPr>
                <w:t xml:space="preserve">1 corresponds to the first paging carrier group, </w:t>
              </w:r>
            </w:ins>
            <w:ins w:id="1352" w:author="Rapporteur (post RAN2-116bis)" w:date="2022-01-27T09:04:00Z">
              <w:r w:rsidR="008E4150">
                <w:rPr>
                  <w:rFonts w:cs="Arial"/>
                  <w:bCs/>
                  <w:noProof/>
                  <w:szCs w:val="18"/>
                </w:rPr>
                <w:t>pc</w:t>
              </w:r>
            </w:ins>
            <w:ins w:id="1353" w:author="Rapporteur (post RAN2-116bis)" w:date="2022-01-27T09:05:00Z">
              <w:r w:rsidR="008E4150">
                <w:rPr>
                  <w:rFonts w:cs="Arial"/>
                  <w:bCs/>
                  <w:noProof/>
                  <w:szCs w:val="18"/>
                </w:rPr>
                <w:t>g</w:t>
              </w:r>
            </w:ins>
            <w:ins w:id="1354" w:author="Rapporteur (post RAN2-116bis)" w:date="2022-01-26T17:29: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Rapporteur (post RAN2-116bis)" w:date="2022-01-26T10:57:00Z" w:initials="MSD">
    <w:p w14:paraId="37C20BF5" w14:textId="68AE111C" w:rsidR="00206FBE" w:rsidRDefault="00206FBE">
      <w:pPr>
        <w:pStyle w:val="CommentText"/>
      </w:pPr>
      <w:r>
        <w:rPr>
          <w:rStyle w:val="CommentReference"/>
        </w:rPr>
        <w:annotationRef/>
      </w:r>
      <w:r>
        <w:t>Superceded by RAN2#116bis agreements.</w:t>
      </w:r>
    </w:p>
  </w:comment>
  <w:comment w:id="43" w:author="Rapporteur (post RAN2-116bis)" w:date="2022-01-27T11:28:00Z" w:initials="MSD">
    <w:p w14:paraId="566F9138" w14:textId="5C5A1CD0" w:rsidR="00A125ED" w:rsidRDefault="00A125ED">
      <w:pPr>
        <w:pStyle w:val="CommentText"/>
      </w:pPr>
      <w:r>
        <w:rPr>
          <w:rStyle w:val="CommentReference"/>
        </w:rPr>
        <w:annotationRef/>
      </w:r>
      <w:r>
        <w:t xml:space="preserve">Superceded by </w:t>
      </w:r>
      <w:r w:rsidR="00FA49DE">
        <w:t>RAN2#116bis agreements.</w:t>
      </w:r>
    </w:p>
  </w:comment>
  <w:comment w:id="44" w:author="Rapporteur (post RAN2-116bis)" w:date="2022-01-27T11:23:00Z" w:initials="MSD">
    <w:p w14:paraId="03D9B92C" w14:textId="270C7729" w:rsidR="003B25E0" w:rsidRDefault="003B25E0">
      <w:pPr>
        <w:pStyle w:val="CommentText"/>
      </w:pPr>
      <w:r>
        <w:rPr>
          <w:rStyle w:val="CommentReference"/>
        </w:rPr>
        <w:annotationRef/>
      </w:r>
      <w:r>
        <w:t>Superceded by RAN2#116bis agreements.</w:t>
      </w:r>
    </w:p>
  </w:comment>
  <w:comment w:id="45" w:author="Rapporteur (post RAN2-116bis)" w:date="2022-01-27T11:49:00Z" w:initials="MSD">
    <w:p w14:paraId="50B2EF35" w14:textId="1C0E3BC6" w:rsidR="000A31C8" w:rsidRDefault="000A31C8">
      <w:pPr>
        <w:pStyle w:val="CommentText"/>
      </w:pPr>
      <w:r>
        <w:rPr>
          <w:rStyle w:val="CommentReference"/>
        </w:rPr>
        <w:annotationRef/>
      </w:r>
      <w:r>
        <w:t>Superceded by RAN2#116bis agreements.</w:t>
      </w:r>
    </w:p>
  </w:comment>
  <w:comment w:id="242" w:author="Rapporteur (post RAN2-116bis)" w:date="2022-01-26T11:20:00Z" w:initials="MSD">
    <w:p w14:paraId="723B2290" w14:textId="01C2AF44" w:rsidR="00E971C6" w:rsidRDefault="00E971C6">
      <w:pPr>
        <w:pStyle w:val="CommentText"/>
      </w:pPr>
      <w:r>
        <w:rPr>
          <w:rStyle w:val="CommentReference"/>
        </w:rPr>
        <w:annotationRef/>
      </w:r>
      <w:r w:rsidR="008D42D0">
        <w:t>Additional changes to implement the following new agreements implemented:</w:t>
      </w:r>
    </w:p>
    <w:p w14:paraId="287F7909" w14:textId="77777777" w:rsidR="0009075B" w:rsidRDefault="0009075B" w:rsidP="0009075B">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3D530A70" w14:textId="77777777" w:rsidR="0009075B" w:rsidRDefault="0009075B" w:rsidP="0009075B">
      <w:pPr>
        <w:pStyle w:val="Doc-text2"/>
        <w:numPr>
          <w:ilvl w:val="0"/>
          <w:numId w:val="21"/>
        </w:numPr>
      </w:pPr>
      <w:r>
        <w:t>If upon transition to RRC_CONNECTED state, UE is in relaxed neighbour cell monitoring state in RRC_IDLE, then timer TsearchDeltaP is not started.</w:t>
      </w:r>
    </w:p>
    <w:p w14:paraId="550C1AB4" w14:textId="7973765C" w:rsidR="008D42D0" w:rsidRPr="008D42D0" w:rsidRDefault="008D42D0" w:rsidP="008D42D0">
      <w:pPr>
        <w:pStyle w:val="Doc-text2"/>
        <w:numPr>
          <w:ilvl w:val="0"/>
          <w:numId w:val="21"/>
        </w:numPr>
        <w:rPr>
          <w:b/>
          <w:bCs/>
        </w:rPr>
      </w:pPr>
      <w:r>
        <w:rPr>
          <w:rFonts w:eastAsia="Times New Roman"/>
        </w:rPr>
        <w:t>Set the RRC_CONNECTED state reference level to the last serving cell measurement, Srxlev, obtained before entering</w:t>
      </w:r>
    </w:p>
    <w:p w14:paraId="584F10D3" w14:textId="77777777" w:rsidR="008D42D0" w:rsidRPr="00C42FC6" w:rsidRDefault="008D42D0"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8D42D0" w:rsidRPr="000666F6" w:rsidRDefault="008D42D0" w:rsidP="008D42D0">
      <w:pPr>
        <w:pStyle w:val="Doc-text2"/>
        <w:numPr>
          <w:ilvl w:val="0"/>
          <w:numId w:val="21"/>
        </w:numPr>
        <w:rPr>
          <w:b/>
          <w:bCs/>
        </w:rPr>
      </w:pPr>
    </w:p>
    <w:p w14:paraId="0D1D38CD" w14:textId="58DB5AE7" w:rsidR="008D42D0" w:rsidRDefault="008D42D0">
      <w:pPr>
        <w:pStyle w:val="CommentText"/>
      </w:pPr>
    </w:p>
  </w:comment>
  <w:comment w:id="258" w:author="Rapporteur (post RAN2-116bis)" w:date="2022-01-27T11:11:00Z" w:initials="MSD">
    <w:p w14:paraId="3379A427" w14:textId="76E7CC8E" w:rsidR="006F3E7C" w:rsidRDefault="006F3E7C">
      <w:pPr>
        <w:pStyle w:val="CommentText"/>
      </w:pPr>
      <w:r>
        <w:rPr>
          <w:rStyle w:val="CommentReference"/>
        </w:rPr>
        <w:annotationRef/>
      </w:r>
      <w:r>
        <w:t>Unlike Srxlev, NRSRP is the measured value without application of any offset.</w:t>
      </w:r>
    </w:p>
  </w:comment>
  <w:comment w:id="494" w:author="Rapporteur (post RAN2-116bis)" w:date="2022-01-26T18:11:00Z" w:initials="MSD">
    <w:p w14:paraId="087CC2B0" w14:textId="77777777" w:rsidR="007E3E9D" w:rsidRDefault="00AA05C6" w:rsidP="007E3E9D">
      <w:pPr>
        <w:pStyle w:val="CommentText"/>
      </w:pPr>
      <w:r>
        <w:rPr>
          <w:rStyle w:val="CommentReference"/>
        </w:rPr>
        <w:annotationRef/>
      </w:r>
      <w:r>
        <w:t>Changes to this message to implement following agreements:</w:t>
      </w:r>
    </w:p>
    <w:p w14:paraId="04CE401C" w14:textId="1E1B807E" w:rsidR="007E3E9D" w:rsidRPr="007E3E9D" w:rsidRDefault="007E3E9D"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7E3E9D" w:rsidRPr="007E3E9D" w:rsidRDefault="007E3E9D"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AA05C6" w:rsidRDefault="00AA05C6">
      <w:pPr>
        <w:pStyle w:val="CommentText"/>
      </w:pPr>
    </w:p>
    <w:p w14:paraId="4E5CE450" w14:textId="54C1F947" w:rsidR="00AA05C6" w:rsidRDefault="00AA05C6">
      <w:pPr>
        <w:pStyle w:val="CommentText"/>
      </w:pPr>
    </w:p>
  </w:comment>
  <w:comment w:id="514" w:author="Rapporteur (post RAN2-116bis)" w:date="2022-01-27T08:53:00Z" w:initials="MSD">
    <w:p w14:paraId="04D6C940" w14:textId="1E4278E5" w:rsidR="000E35B6" w:rsidRDefault="000E35B6">
      <w:pPr>
        <w:pStyle w:val="CommentText"/>
      </w:pPr>
      <w:r>
        <w:rPr>
          <w:rStyle w:val="CommentReference"/>
        </w:rPr>
        <w:annotationRef/>
      </w:r>
      <w:r>
        <w:t>Optionallity can be discussed once eMTC capability is complete.</w:t>
      </w:r>
    </w:p>
  </w:comment>
  <w:comment w:id="619" w:author="Rapporteur (post RAN2-116bis)" w:date="2022-01-26T16:26:00Z" w:initials="MSD">
    <w:p w14:paraId="579AFE69" w14:textId="77777777" w:rsidR="00612F41" w:rsidRDefault="00D23CAF" w:rsidP="00612F41">
      <w:pPr>
        <w:pStyle w:val="CommentText"/>
      </w:pPr>
      <w:r>
        <w:rPr>
          <w:rStyle w:val="CommentReference"/>
        </w:rPr>
        <w:annotationRef/>
      </w:r>
      <w:r>
        <w:t>Changes to this message to implement following agreements:</w:t>
      </w:r>
    </w:p>
    <w:p w14:paraId="0650147F" w14:textId="2CC9EE6C" w:rsidR="00D23CAF" w:rsidRPr="00612F41" w:rsidRDefault="00D23CAF"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57280BE4" w14:textId="67E474D0" w:rsidR="00D23CAF" w:rsidRDefault="00D23CAF">
      <w:pPr>
        <w:pStyle w:val="CommentText"/>
      </w:pPr>
    </w:p>
  </w:comment>
  <w:comment w:id="696" w:author="Rapporteur (post RAN2-116bis)" w:date="2022-01-26T17:06:00Z" w:initials="MSD">
    <w:p w14:paraId="58C66E2D" w14:textId="77777777" w:rsidR="00612F41" w:rsidRDefault="00612F41" w:rsidP="00612F41">
      <w:pPr>
        <w:pStyle w:val="CommentText"/>
      </w:pPr>
      <w:r>
        <w:rPr>
          <w:rStyle w:val="CommentReference"/>
        </w:rPr>
        <w:annotationRef/>
      </w:r>
      <w:r>
        <w:t>Changes to this message to implement following agreements:</w:t>
      </w:r>
    </w:p>
    <w:p w14:paraId="4DC8D052" w14:textId="56BB38FF" w:rsidR="00612F41" w:rsidRDefault="00612F41"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882" w:author="Rapporteur (post RAN2-116bis)" w:date="2022-01-27T15:12:00Z" w:initials="MSD">
    <w:p w14:paraId="35698ABB" w14:textId="45684976" w:rsidR="008074C4" w:rsidRDefault="008074C4">
      <w:pPr>
        <w:pStyle w:val="CommentText"/>
      </w:pPr>
      <w:r>
        <w:rPr>
          <w:rStyle w:val="CommentReference"/>
        </w:rPr>
        <w:annotationRef/>
      </w:r>
      <w:r>
        <w:t>From R2-2201078.</w:t>
      </w:r>
    </w:p>
  </w:comment>
  <w:comment w:id="1007" w:author="Rapporteur (post RAN2-116bis)" w:date="2022-01-27T15:25:00Z" w:initials="MSD">
    <w:p w14:paraId="699C68DF" w14:textId="4AB94084" w:rsidR="008C563A" w:rsidRDefault="008C563A">
      <w:pPr>
        <w:pStyle w:val="CommentText"/>
      </w:pPr>
      <w:r>
        <w:rPr>
          <w:rStyle w:val="CommentReference"/>
        </w:rPr>
        <w:annotationRef/>
      </w:r>
      <w:r>
        <w:t>From R2-2201078.</w:t>
      </w:r>
    </w:p>
  </w:comment>
  <w:comment w:id="1021" w:author="Rapporteur (post RAN2-116bis)" w:date="2022-01-27T15:26:00Z" w:initials="MSD">
    <w:p w14:paraId="11CEDE39" w14:textId="5DFE2913" w:rsidR="008C563A" w:rsidRDefault="008C563A">
      <w:pPr>
        <w:pStyle w:val="CommentText"/>
      </w:pPr>
      <w:r>
        <w:rPr>
          <w:rStyle w:val="CommentReference"/>
        </w:rPr>
        <w:annotationRef/>
      </w:r>
      <w:r>
        <w:t>From R2-2201078.</w:t>
      </w:r>
    </w:p>
  </w:comment>
  <w:comment w:id="1070" w:author="Rapporteur (post RAN2-116bis)" w:date="2022-01-27T15:26:00Z" w:initials="MSD">
    <w:p w14:paraId="6860C7BD" w14:textId="60F88E0E" w:rsidR="008C563A" w:rsidRDefault="008C563A">
      <w:pPr>
        <w:pStyle w:val="CommentText"/>
      </w:pPr>
      <w:r>
        <w:rPr>
          <w:rStyle w:val="CommentReference"/>
        </w:rPr>
        <w:annotationRef/>
      </w:r>
      <w:r>
        <w:t>From R2-2201078.</w:t>
      </w:r>
    </w:p>
  </w:comment>
  <w:comment w:id="1081" w:author="Rapporteur (post RAN2-116bis)" w:date="2022-01-27T15:26:00Z" w:initials="MSD">
    <w:p w14:paraId="7DF8403A" w14:textId="67EBE606" w:rsidR="008C563A" w:rsidRDefault="008C563A">
      <w:pPr>
        <w:pStyle w:val="CommentText"/>
      </w:pPr>
      <w:r>
        <w:rPr>
          <w:rStyle w:val="CommentReference"/>
        </w:rPr>
        <w:annotationRef/>
      </w:r>
      <w:r>
        <w:t>From R2-2201078.</w:t>
      </w:r>
    </w:p>
  </w:comment>
  <w:comment w:id="1211" w:author="Rapporteur (post RAN2-116bis)" w:date="2022-01-26T18:04:00Z" w:initials="MSD">
    <w:p w14:paraId="3343497C" w14:textId="77777777" w:rsidR="00BA43C8" w:rsidRDefault="00BA43C8" w:rsidP="00BA43C8">
      <w:pPr>
        <w:pStyle w:val="CommentText"/>
      </w:pPr>
      <w:r>
        <w:rPr>
          <w:rStyle w:val="CommentReference"/>
        </w:rPr>
        <w:annotationRef/>
      </w:r>
      <w:r>
        <w:t>Changes to this IE to implement following agreement:</w:t>
      </w:r>
    </w:p>
    <w:p w14:paraId="1CBFE595" w14:textId="1241572D" w:rsidR="00BA43C8" w:rsidRDefault="00BA43C8" w:rsidP="00BA43C8">
      <w:pPr>
        <w:pStyle w:val="CommentText"/>
        <w:numPr>
          <w:ilvl w:val="0"/>
          <w:numId w:val="36"/>
        </w:numPr>
      </w:pPr>
      <w:r w:rsidRPr="000F1DCE">
        <w:rPr>
          <w:rFonts w:eastAsia="Times New Roman" w:cs="Calibri"/>
        </w:rPr>
        <w:t>Support for coverage based paging carrier selection is indicated without FDD/TDD differentiation.</w:t>
      </w:r>
    </w:p>
    <w:p w14:paraId="0679C1BA" w14:textId="475F7D81" w:rsidR="00BA43C8" w:rsidRDefault="00BA43C8">
      <w:pPr>
        <w:pStyle w:val="CommentText"/>
      </w:pPr>
    </w:p>
  </w:comment>
  <w:comment w:id="1313" w:author="Rapporteur (post RAN2-116bis)" w:date="2022-01-26T17:33:00Z" w:initials="MSD">
    <w:p w14:paraId="3F338ED1" w14:textId="77777777" w:rsidR="00455FED" w:rsidRDefault="00455FED" w:rsidP="00455FED">
      <w:pPr>
        <w:pStyle w:val="CommentText"/>
      </w:pPr>
      <w:r>
        <w:rPr>
          <w:rStyle w:val="CommentReference"/>
        </w:rPr>
        <w:annotationRef/>
      </w:r>
      <w:r>
        <w:t>Changes to this message to implement following agreement:</w:t>
      </w:r>
    </w:p>
    <w:p w14:paraId="657B609C" w14:textId="357BE695" w:rsidR="00455FED" w:rsidRDefault="00455FED"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20BF5" w15:done="0"/>
  <w15:commentEx w15:paraId="566F9138" w15:done="0"/>
  <w15:commentEx w15:paraId="03D9B92C" w15:done="0"/>
  <w15:commentEx w15:paraId="50B2EF35" w15:done="0"/>
  <w15:commentEx w15:paraId="0D1D38CD" w15:done="0"/>
  <w15:commentEx w15:paraId="3379A427" w15:done="0"/>
  <w15:commentEx w15:paraId="4E5CE450" w15:done="0"/>
  <w15:commentEx w15:paraId="04D6C940" w15:done="0"/>
  <w15:commentEx w15:paraId="57280BE4" w15:done="0"/>
  <w15:commentEx w15:paraId="4DC8D052" w15:done="0"/>
  <w15:commentEx w15:paraId="35698ABB" w15:done="0"/>
  <w15:commentEx w15:paraId="699C68DF" w15:done="0"/>
  <w15:commentEx w15:paraId="11CEDE39" w15:done="0"/>
  <w15:commentEx w15:paraId="6860C7BD" w15:done="0"/>
  <w15:commentEx w15:paraId="7DF8403A" w15:done="0"/>
  <w15:commentEx w15:paraId="0679C1BA" w15:done="0"/>
  <w15:commentEx w15:paraId="657B60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77C" w16cex:dateUtc="2022-01-26T10:57:00Z"/>
  <w16cex:commentExtensible w16cex:durableId="259D0054" w16cex:dateUtc="2022-01-27T11:28:00Z"/>
  <w16cex:commentExtensible w16cex:durableId="259CFF29" w16cex:dateUtc="2022-01-27T11:23:00Z"/>
  <w16cex:commentExtensible w16cex:durableId="259D0536" w16cex:dateUtc="2022-01-27T11:49:00Z"/>
  <w16cex:commentExtensible w16cex:durableId="259BAD17" w16cex:dateUtc="2022-01-26T11:20:00Z"/>
  <w16cex:commentExtensible w16cex:durableId="259CFC5F" w16cex:dateUtc="2022-01-27T11:11:00Z"/>
  <w16cex:commentExtensible w16cex:durableId="259C0D48" w16cex:dateUtc="2022-01-26T18:11:00Z"/>
  <w16cex:commentExtensible w16cex:durableId="259CDC05" w16cex:dateUtc="2022-01-27T08:53:00Z"/>
  <w16cex:commentExtensible w16cex:durableId="259BF4C8" w16cex:dateUtc="2022-01-26T16:26:00Z"/>
  <w16cex:commentExtensible w16cex:durableId="259BFE12" w16cex:dateUtc="2022-01-26T17:06:00Z"/>
  <w16cex:commentExtensible w16cex:durableId="259D34CA" w16cex:dateUtc="2022-01-27T15:12:00Z"/>
  <w16cex:commentExtensible w16cex:durableId="259D37FC" w16cex:dateUtc="2022-01-27T15:25:00Z"/>
  <w16cex:commentExtensible w16cex:durableId="259D3810" w16cex:dateUtc="2022-01-27T15:26:00Z"/>
  <w16cex:commentExtensible w16cex:durableId="259D3825" w16cex:dateUtc="2022-01-27T15:26:00Z"/>
  <w16cex:commentExtensible w16cex:durableId="259D382A" w16cex:dateUtc="2022-01-27T15:26:00Z"/>
  <w16cex:commentExtensible w16cex:durableId="259C0B97" w16cex:dateUtc="2022-01-26T18:04:00Z"/>
  <w16cex:commentExtensible w16cex:durableId="259C045E" w16cex:dateUtc="2022-01-26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20BF5" w16cid:durableId="259BA77C"/>
  <w16cid:commentId w16cid:paraId="566F9138" w16cid:durableId="259D0054"/>
  <w16cid:commentId w16cid:paraId="03D9B92C" w16cid:durableId="259CFF29"/>
  <w16cid:commentId w16cid:paraId="50B2EF35" w16cid:durableId="259D0536"/>
  <w16cid:commentId w16cid:paraId="0D1D38CD" w16cid:durableId="259BAD17"/>
  <w16cid:commentId w16cid:paraId="3379A427" w16cid:durableId="259CFC5F"/>
  <w16cid:commentId w16cid:paraId="4E5CE450" w16cid:durableId="259C0D48"/>
  <w16cid:commentId w16cid:paraId="04D6C940" w16cid:durableId="259CDC05"/>
  <w16cid:commentId w16cid:paraId="57280BE4" w16cid:durableId="259BF4C8"/>
  <w16cid:commentId w16cid:paraId="4DC8D052" w16cid:durableId="259BFE12"/>
  <w16cid:commentId w16cid:paraId="35698ABB" w16cid:durableId="259D34CA"/>
  <w16cid:commentId w16cid:paraId="699C68DF" w16cid:durableId="259D37FC"/>
  <w16cid:commentId w16cid:paraId="11CEDE39" w16cid:durableId="259D3810"/>
  <w16cid:commentId w16cid:paraId="6860C7BD" w16cid:durableId="259D3825"/>
  <w16cid:commentId w16cid:paraId="7DF8403A" w16cid:durableId="259D382A"/>
  <w16cid:commentId w16cid:paraId="0679C1BA" w16cid:durableId="259C0B97"/>
  <w16cid:commentId w16cid:paraId="657B609C" w16cid:durableId="259C04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6D74" w14:textId="77777777" w:rsidR="009624A2" w:rsidRDefault="009624A2">
      <w:r>
        <w:separator/>
      </w:r>
    </w:p>
  </w:endnote>
  <w:endnote w:type="continuationSeparator" w:id="0">
    <w:p w14:paraId="5573A9DC" w14:textId="77777777" w:rsidR="009624A2" w:rsidRDefault="009624A2">
      <w:r>
        <w:continuationSeparator/>
      </w:r>
    </w:p>
  </w:endnote>
  <w:endnote w:type="continuationNotice" w:id="1">
    <w:p w14:paraId="5A0ACCC7" w14:textId="77777777" w:rsidR="009624A2" w:rsidRDefault="009624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669" w14:textId="77777777" w:rsidR="00BE2A3F" w:rsidRDefault="00BE2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7126" w14:textId="77777777" w:rsidR="00BE2A3F" w:rsidRDefault="00BE2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482B" w14:textId="77777777" w:rsidR="00BE2A3F" w:rsidRDefault="00BE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42D2" w14:textId="77777777" w:rsidR="009624A2" w:rsidRDefault="009624A2">
      <w:r>
        <w:separator/>
      </w:r>
    </w:p>
  </w:footnote>
  <w:footnote w:type="continuationSeparator" w:id="0">
    <w:p w14:paraId="6DDA439C" w14:textId="77777777" w:rsidR="009624A2" w:rsidRDefault="009624A2">
      <w:r>
        <w:continuationSeparator/>
      </w:r>
    </w:p>
  </w:footnote>
  <w:footnote w:type="continuationNotice" w:id="1">
    <w:p w14:paraId="3DA067F3" w14:textId="77777777" w:rsidR="009624A2" w:rsidRDefault="009624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A766C" w:rsidRDefault="00AA76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D2C" w14:textId="77777777" w:rsidR="00BE2A3F" w:rsidRDefault="00BE2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72" w14:textId="77777777" w:rsidR="00BE2A3F" w:rsidRDefault="00BE2A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A766C" w:rsidRDefault="00AA7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A766C" w:rsidRDefault="00AA76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A766C" w:rsidRDefault="00AA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2"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15"/>
  </w:num>
  <w:num w:numId="3">
    <w:abstractNumId w:val="21"/>
  </w:num>
  <w:num w:numId="4">
    <w:abstractNumId w:val="12"/>
  </w:num>
  <w:num w:numId="5">
    <w:abstractNumId w:val="30"/>
  </w:num>
  <w:num w:numId="6">
    <w:abstractNumId w:val="31"/>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3"/>
  </w:num>
  <w:num w:numId="16">
    <w:abstractNumId w:val="37"/>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29"/>
  </w:num>
  <w:num w:numId="24">
    <w:abstractNumId w:val="32"/>
  </w:num>
  <w:num w:numId="25">
    <w:abstractNumId w:val="17"/>
  </w:num>
  <w:num w:numId="26">
    <w:abstractNumId w:val="28"/>
  </w:num>
  <w:num w:numId="27">
    <w:abstractNumId w:val="22"/>
  </w:num>
  <w:num w:numId="28">
    <w:abstractNumId w:val="19"/>
  </w:num>
  <w:num w:numId="29">
    <w:abstractNumId w:val="35"/>
  </w:num>
  <w:num w:numId="30">
    <w:abstractNumId w:val="34"/>
  </w:num>
  <w:num w:numId="31">
    <w:abstractNumId w:val="9"/>
  </w:num>
  <w:num w:numId="32">
    <w:abstractNumId w:val="39"/>
  </w:num>
  <w:num w:numId="33">
    <w:abstractNumId w:val="7"/>
  </w:num>
  <w:num w:numId="34">
    <w:abstractNumId w:val="38"/>
  </w:num>
  <w:num w:numId="35">
    <w:abstractNumId w:val="26"/>
  </w:num>
  <w:num w:numId="36">
    <w:abstractNumId w:val="16"/>
  </w:num>
  <w:num w:numId="37">
    <w:abstractNumId w:val="14"/>
  </w:num>
  <w:num w:numId="38">
    <w:abstractNumId w:val="5"/>
  </w:num>
  <w:num w:numId="39">
    <w:abstractNumId w:val="11"/>
  </w:num>
  <w:num w:numId="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post RAN2-116bis)">
    <w15:presenceInfo w15:providerId="None" w15:userId="Rapporteur (post RAN2-116bis)"/>
  </w15:person>
  <w15:person w15:author="Rapporteur (QC)">
    <w15:presenceInfo w15:providerId="None" w15:userId="Rapporteur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4108"/>
    <w:rsid w:val="00005971"/>
    <w:rsid w:val="00011074"/>
    <w:rsid w:val="000116E6"/>
    <w:rsid w:val="0001242E"/>
    <w:rsid w:val="00012C34"/>
    <w:rsid w:val="0001432E"/>
    <w:rsid w:val="0001527B"/>
    <w:rsid w:val="00016397"/>
    <w:rsid w:val="00017C66"/>
    <w:rsid w:val="00017CFB"/>
    <w:rsid w:val="00020385"/>
    <w:rsid w:val="00022E4A"/>
    <w:rsid w:val="0002487F"/>
    <w:rsid w:val="00025641"/>
    <w:rsid w:val="000262CB"/>
    <w:rsid w:val="00026455"/>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1D95"/>
    <w:rsid w:val="0008213C"/>
    <w:rsid w:val="00086B5F"/>
    <w:rsid w:val="0009075B"/>
    <w:rsid w:val="000928CA"/>
    <w:rsid w:val="00097A8D"/>
    <w:rsid w:val="000A0132"/>
    <w:rsid w:val="000A148A"/>
    <w:rsid w:val="000A25F4"/>
    <w:rsid w:val="000A2706"/>
    <w:rsid w:val="000A31C8"/>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0D61"/>
    <w:rsid w:val="000C403F"/>
    <w:rsid w:val="000C4233"/>
    <w:rsid w:val="000C50F6"/>
    <w:rsid w:val="000C533F"/>
    <w:rsid w:val="000C53B5"/>
    <w:rsid w:val="000C6598"/>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166A"/>
    <w:rsid w:val="001437CC"/>
    <w:rsid w:val="00145D43"/>
    <w:rsid w:val="00147284"/>
    <w:rsid w:val="00147B9F"/>
    <w:rsid w:val="0015057C"/>
    <w:rsid w:val="00150CA2"/>
    <w:rsid w:val="00151D20"/>
    <w:rsid w:val="00153E75"/>
    <w:rsid w:val="00156AC3"/>
    <w:rsid w:val="00157A7F"/>
    <w:rsid w:val="0016145D"/>
    <w:rsid w:val="00162A11"/>
    <w:rsid w:val="00166512"/>
    <w:rsid w:val="0017249E"/>
    <w:rsid w:val="00174E22"/>
    <w:rsid w:val="001768E4"/>
    <w:rsid w:val="00176D4A"/>
    <w:rsid w:val="00180109"/>
    <w:rsid w:val="001816D1"/>
    <w:rsid w:val="001837E8"/>
    <w:rsid w:val="00183875"/>
    <w:rsid w:val="001841E8"/>
    <w:rsid w:val="00185620"/>
    <w:rsid w:val="001863EB"/>
    <w:rsid w:val="0019178E"/>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667F"/>
    <w:rsid w:val="0020670C"/>
    <w:rsid w:val="00206FBE"/>
    <w:rsid w:val="00207C8E"/>
    <w:rsid w:val="002159C4"/>
    <w:rsid w:val="002165B3"/>
    <w:rsid w:val="00221E56"/>
    <w:rsid w:val="00224E0E"/>
    <w:rsid w:val="002303D5"/>
    <w:rsid w:val="002325AC"/>
    <w:rsid w:val="00232E32"/>
    <w:rsid w:val="002334D6"/>
    <w:rsid w:val="00234EC8"/>
    <w:rsid w:val="0023651F"/>
    <w:rsid w:val="00241E75"/>
    <w:rsid w:val="00241EE6"/>
    <w:rsid w:val="00244851"/>
    <w:rsid w:val="0025383B"/>
    <w:rsid w:val="0025497E"/>
    <w:rsid w:val="00254C12"/>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D68"/>
    <w:rsid w:val="00314863"/>
    <w:rsid w:val="00315170"/>
    <w:rsid w:val="00315873"/>
    <w:rsid w:val="00315E8F"/>
    <w:rsid w:val="00317C57"/>
    <w:rsid w:val="00321108"/>
    <w:rsid w:val="00321263"/>
    <w:rsid w:val="0032179C"/>
    <w:rsid w:val="00321A87"/>
    <w:rsid w:val="003226FF"/>
    <w:rsid w:val="00322956"/>
    <w:rsid w:val="00322B37"/>
    <w:rsid w:val="00322ECB"/>
    <w:rsid w:val="00327204"/>
    <w:rsid w:val="00330321"/>
    <w:rsid w:val="00335699"/>
    <w:rsid w:val="00340B2D"/>
    <w:rsid w:val="00341CAB"/>
    <w:rsid w:val="003420B2"/>
    <w:rsid w:val="0034247E"/>
    <w:rsid w:val="00342C7A"/>
    <w:rsid w:val="00343491"/>
    <w:rsid w:val="00343C1E"/>
    <w:rsid w:val="00345032"/>
    <w:rsid w:val="003462EE"/>
    <w:rsid w:val="003467A3"/>
    <w:rsid w:val="00346E62"/>
    <w:rsid w:val="0035259C"/>
    <w:rsid w:val="0035705F"/>
    <w:rsid w:val="003579F9"/>
    <w:rsid w:val="003603B3"/>
    <w:rsid w:val="003609EF"/>
    <w:rsid w:val="00360C87"/>
    <w:rsid w:val="00361D4C"/>
    <w:rsid w:val="0036231A"/>
    <w:rsid w:val="0036245F"/>
    <w:rsid w:val="00362F9A"/>
    <w:rsid w:val="00362FC4"/>
    <w:rsid w:val="00364D3A"/>
    <w:rsid w:val="00371D45"/>
    <w:rsid w:val="00372D4D"/>
    <w:rsid w:val="00374059"/>
    <w:rsid w:val="003748EA"/>
    <w:rsid w:val="00374DD4"/>
    <w:rsid w:val="00375555"/>
    <w:rsid w:val="0037640C"/>
    <w:rsid w:val="00380600"/>
    <w:rsid w:val="0038157B"/>
    <w:rsid w:val="00381A94"/>
    <w:rsid w:val="00385D93"/>
    <w:rsid w:val="00387967"/>
    <w:rsid w:val="00390B62"/>
    <w:rsid w:val="00391B49"/>
    <w:rsid w:val="00391E1E"/>
    <w:rsid w:val="00392E6E"/>
    <w:rsid w:val="003A073F"/>
    <w:rsid w:val="003A0948"/>
    <w:rsid w:val="003A0C1D"/>
    <w:rsid w:val="003A349D"/>
    <w:rsid w:val="003A3956"/>
    <w:rsid w:val="003A4A00"/>
    <w:rsid w:val="003A5581"/>
    <w:rsid w:val="003A59F5"/>
    <w:rsid w:val="003A7322"/>
    <w:rsid w:val="003B001D"/>
    <w:rsid w:val="003B25E0"/>
    <w:rsid w:val="003B5E81"/>
    <w:rsid w:val="003B6E92"/>
    <w:rsid w:val="003B7C08"/>
    <w:rsid w:val="003C0CBE"/>
    <w:rsid w:val="003C2212"/>
    <w:rsid w:val="003C2A2F"/>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3F65BA"/>
    <w:rsid w:val="00401A0A"/>
    <w:rsid w:val="00402D76"/>
    <w:rsid w:val="00402F03"/>
    <w:rsid w:val="00403F20"/>
    <w:rsid w:val="00405006"/>
    <w:rsid w:val="00406FC4"/>
    <w:rsid w:val="00410371"/>
    <w:rsid w:val="00411632"/>
    <w:rsid w:val="00411768"/>
    <w:rsid w:val="004128C9"/>
    <w:rsid w:val="004137DC"/>
    <w:rsid w:val="0041381F"/>
    <w:rsid w:val="00413B5E"/>
    <w:rsid w:val="00414834"/>
    <w:rsid w:val="0041557F"/>
    <w:rsid w:val="004158C4"/>
    <w:rsid w:val="00424128"/>
    <w:rsid w:val="004242F1"/>
    <w:rsid w:val="004311BE"/>
    <w:rsid w:val="00433EE8"/>
    <w:rsid w:val="0043403A"/>
    <w:rsid w:val="004340B2"/>
    <w:rsid w:val="004355CC"/>
    <w:rsid w:val="004362B5"/>
    <w:rsid w:val="00436FA3"/>
    <w:rsid w:val="00437075"/>
    <w:rsid w:val="00441EBB"/>
    <w:rsid w:val="00447F5A"/>
    <w:rsid w:val="004525D8"/>
    <w:rsid w:val="00452E09"/>
    <w:rsid w:val="00453CFD"/>
    <w:rsid w:val="00454A8C"/>
    <w:rsid w:val="00455FED"/>
    <w:rsid w:val="00457DEB"/>
    <w:rsid w:val="00457F9A"/>
    <w:rsid w:val="0046015D"/>
    <w:rsid w:val="0046234D"/>
    <w:rsid w:val="00463D24"/>
    <w:rsid w:val="00463E90"/>
    <w:rsid w:val="00464209"/>
    <w:rsid w:val="00467055"/>
    <w:rsid w:val="00471BF4"/>
    <w:rsid w:val="0047442B"/>
    <w:rsid w:val="004779AA"/>
    <w:rsid w:val="00482609"/>
    <w:rsid w:val="00483AEF"/>
    <w:rsid w:val="004851A6"/>
    <w:rsid w:val="0048523A"/>
    <w:rsid w:val="004864BA"/>
    <w:rsid w:val="00486AC2"/>
    <w:rsid w:val="0049026E"/>
    <w:rsid w:val="004902FB"/>
    <w:rsid w:val="004922F4"/>
    <w:rsid w:val="00493E2D"/>
    <w:rsid w:val="00493ED3"/>
    <w:rsid w:val="00495388"/>
    <w:rsid w:val="004A16D2"/>
    <w:rsid w:val="004A2CD5"/>
    <w:rsid w:val="004B05FF"/>
    <w:rsid w:val="004B0FA2"/>
    <w:rsid w:val="004B204B"/>
    <w:rsid w:val="004B3135"/>
    <w:rsid w:val="004B50EA"/>
    <w:rsid w:val="004B552C"/>
    <w:rsid w:val="004B6C2F"/>
    <w:rsid w:val="004B75B7"/>
    <w:rsid w:val="004C0792"/>
    <w:rsid w:val="004C0C35"/>
    <w:rsid w:val="004C152E"/>
    <w:rsid w:val="004C4056"/>
    <w:rsid w:val="004C7A60"/>
    <w:rsid w:val="004C7AE0"/>
    <w:rsid w:val="004D24E8"/>
    <w:rsid w:val="004D31CF"/>
    <w:rsid w:val="004D5E51"/>
    <w:rsid w:val="004D68BA"/>
    <w:rsid w:val="004E05A2"/>
    <w:rsid w:val="004E3C22"/>
    <w:rsid w:val="004E4789"/>
    <w:rsid w:val="004E4A16"/>
    <w:rsid w:val="004E542C"/>
    <w:rsid w:val="004F2DF4"/>
    <w:rsid w:val="004F46A2"/>
    <w:rsid w:val="004F5C42"/>
    <w:rsid w:val="00501E44"/>
    <w:rsid w:val="0050426D"/>
    <w:rsid w:val="005055C2"/>
    <w:rsid w:val="00507993"/>
    <w:rsid w:val="00512C1A"/>
    <w:rsid w:val="005144A3"/>
    <w:rsid w:val="0051580D"/>
    <w:rsid w:val="00515A73"/>
    <w:rsid w:val="00516203"/>
    <w:rsid w:val="005167F2"/>
    <w:rsid w:val="0051791C"/>
    <w:rsid w:val="0052021C"/>
    <w:rsid w:val="0052224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479E"/>
    <w:rsid w:val="005679C9"/>
    <w:rsid w:val="00572491"/>
    <w:rsid w:val="00573CDF"/>
    <w:rsid w:val="00574525"/>
    <w:rsid w:val="005757E1"/>
    <w:rsid w:val="0057650F"/>
    <w:rsid w:val="00577072"/>
    <w:rsid w:val="005774A5"/>
    <w:rsid w:val="00577F7E"/>
    <w:rsid w:val="00582D95"/>
    <w:rsid w:val="00584809"/>
    <w:rsid w:val="00592D74"/>
    <w:rsid w:val="00594BD1"/>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775"/>
    <w:rsid w:val="005F48FC"/>
    <w:rsid w:val="005F57F0"/>
    <w:rsid w:val="00600D38"/>
    <w:rsid w:val="0060299A"/>
    <w:rsid w:val="006047CF"/>
    <w:rsid w:val="00604D5E"/>
    <w:rsid w:val="00604E3F"/>
    <w:rsid w:val="00605E5C"/>
    <w:rsid w:val="00606CA5"/>
    <w:rsid w:val="00607CB4"/>
    <w:rsid w:val="00611A25"/>
    <w:rsid w:val="0061213D"/>
    <w:rsid w:val="00612424"/>
    <w:rsid w:val="00612F41"/>
    <w:rsid w:val="00617E06"/>
    <w:rsid w:val="0062048F"/>
    <w:rsid w:val="00620CA1"/>
    <w:rsid w:val="00621188"/>
    <w:rsid w:val="0062153C"/>
    <w:rsid w:val="006257ED"/>
    <w:rsid w:val="00632200"/>
    <w:rsid w:val="00632453"/>
    <w:rsid w:val="00632E23"/>
    <w:rsid w:val="00636611"/>
    <w:rsid w:val="006373FD"/>
    <w:rsid w:val="006376D6"/>
    <w:rsid w:val="00640119"/>
    <w:rsid w:val="00641AF9"/>
    <w:rsid w:val="006434EF"/>
    <w:rsid w:val="00643AEF"/>
    <w:rsid w:val="00643E57"/>
    <w:rsid w:val="006440DC"/>
    <w:rsid w:val="00645E09"/>
    <w:rsid w:val="006463E0"/>
    <w:rsid w:val="00650797"/>
    <w:rsid w:val="00655A3B"/>
    <w:rsid w:val="006608A1"/>
    <w:rsid w:val="006626FB"/>
    <w:rsid w:val="00663B33"/>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3E7C"/>
    <w:rsid w:val="006F7D29"/>
    <w:rsid w:val="00700FE8"/>
    <w:rsid w:val="0070297F"/>
    <w:rsid w:val="007120E9"/>
    <w:rsid w:val="00712974"/>
    <w:rsid w:val="00713BEC"/>
    <w:rsid w:val="00714852"/>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60A"/>
    <w:rsid w:val="00773961"/>
    <w:rsid w:val="0077427E"/>
    <w:rsid w:val="007756D5"/>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28C5"/>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3E9D"/>
    <w:rsid w:val="007E5804"/>
    <w:rsid w:val="007E6738"/>
    <w:rsid w:val="007F1AFD"/>
    <w:rsid w:val="007F21AF"/>
    <w:rsid w:val="007F32B8"/>
    <w:rsid w:val="007F4326"/>
    <w:rsid w:val="007F484A"/>
    <w:rsid w:val="007F4D34"/>
    <w:rsid w:val="007F551B"/>
    <w:rsid w:val="007F5837"/>
    <w:rsid w:val="007F7259"/>
    <w:rsid w:val="008004DD"/>
    <w:rsid w:val="0080193C"/>
    <w:rsid w:val="008036B4"/>
    <w:rsid w:val="008040A1"/>
    <w:rsid w:val="008040A8"/>
    <w:rsid w:val="008074C4"/>
    <w:rsid w:val="00807DD3"/>
    <w:rsid w:val="00812245"/>
    <w:rsid w:val="008137E9"/>
    <w:rsid w:val="00814760"/>
    <w:rsid w:val="00816774"/>
    <w:rsid w:val="0081698A"/>
    <w:rsid w:val="00820A61"/>
    <w:rsid w:val="008232BE"/>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2AEE"/>
    <w:rsid w:val="00883FC4"/>
    <w:rsid w:val="00885944"/>
    <w:rsid w:val="008863B9"/>
    <w:rsid w:val="00891C08"/>
    <w:rsid w:val="008925B8"/>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1F08"/>
    <w:rsid w:val="008C26A0"/>
    <w:rsid w:val="008C563A"/>
    <w:rsid w:val="008C5A82"/>
    <w:rsid w:val="008D083D"/>
    <w:rsid w:val="008D42D0"/>
    <w:rsid w:val="008D4D7B"/>
    <w:rsid w:val="008D6596"/>
    <w:rsid w:val="008D6AD2"/>
    <w:rsid w:val="008D7E68"/>
    <w:rsid w:val="008D7EBB"/>
    <w:rsid w:val="008E06EF"/>
    <w:rsid w:val="008E0FCD"/>
    <w:rsid w:val="008E4150"/>
    <w:rsid w:val="008E48E9"/>
    <w:rsid w:val="008E4CE9"/>
    <w:rsid w:val="008E7B7E"/>
    <w:rsid w:val="008F3789"/>
    <w:rsid w:val="008F4434"/>
    <w:rsid w:val="008F45B9"/>
    <w:rsid w:val="008F541E"/>
    <w:rsid w:val="008F5CBB"/>
    <w:rsid w:val="008F686C"/>
    <w:rsid w:val="008F6C89"/>
    <w:rsid w:val="009014D1"/>
    <w:rsid w:val="0090221D"/>
    <w:rsid w:val="00903AC1"/>
    <w:rsid w:val="00904424"/>
    <w:rsid w:val="00910D1C"/>
    <w:rsid w:val="00912082"/>
    <w:rsid w:val="009120AA"/>
    <w:rsid w:val="009126D8"/>
    <w:rsid w:val="009148DE"/>
    <w:rsid w:val="0091564B"/>
    <w:rsid w:val="0091715A"/>
    <w:rsid w:val="00924893"/>
    <w:rsid w:val="00926BF9"/>
    <w:rsid w:val="00926F3A"/>
    <w:rsid w:val="009352A5"/>
    <w:rsid w:val="009352CF"/>
    <w:rsid w:val="00940077"/>
    <w:rsid w:val="0094071D"/>
    <w:rsid w:val="00941D03"/>
    <w:rsid w:val="00941E30"/>
    <w:rsid w:val="00943912"/>
    <w:rsid w:val="00943EF1"/>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3800"/>
    <w:rsid w:val="00A246B6"/>
    <w:rsid w:val="00A2494D"/>
    <w:rsid w:val="00A24DBB"/>
    <w:rsid w:val="00A31C08"/>
    <w:rsid w:val="00A324BB"/>
    <w:rsid w:val="00A3351E"/>
    <w:rsid w:val="00A338C6"/>
    <w:rsid w:val="00A37C75"/>
    <w:rsid w:val="00A41A42"/>
    <w:rsid w:val="00A446B8"/>
    <w:rsid w:val="00A46B51"/>
    <w:rsid w:val="00A47E70"/>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05C6"/>
    <w:rsid w:val="00AA07BD"/>
    <w:rsid w:val="00AA1F08"/>
    <w:rsid w:val="00AA2C00"/>
    <w:rsid w:val="00AA2CBC"/>
    <w:rsid w:val="00AA48BA"/>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10DA4"/>
    <w:rsid w:val="00B13024"/>
    <w:rsid w:val="00B13880"/>
    <w:rsid w:val="00B145D2"/>
    <w:rsid w:val="00B14EAA"/>
    <w:rsid w:val="00B1721F"/>
    <w:rsid w:val="00B21989"/>
    <w:rsid w:val="00B223F3"/>
    <w:rsid w:val="00B23948"/>
    <w:rsid w:val="00B25061"/>
    <w:rsid w:val="00B25841"/>
    <w:rsid w:val="00B258BB"/>
    <w:rsid w:val="00B2600C"/>
    <w:rsid w:val="00B31CE0"/>
    <w:rsid w:val="00B35147"/>
    <w:rsid w:val="00B351D0"/>
    <w:rsid w:val="00B36E26"/>
    <w:rsid w:val="00B36F38"/>
    <w:rsid w:val="00B43528"/>
    <w:rsid w:val="00B44542"/>
    <w:rsid w:val="00B5074C"/>
    <w:rsid w:val="00B5126F"/>
    <w:rsid w:val="00B51501"/>
    <w:rsid w:val="00B52C62"/>
    <w:rsid w:val="00B53116"/>
    <w:rsid w:val="00B53796"/>
    <w:rsid w:val="00B54C34"/>
    <w:rsid w:val="00B577BF"/>
    <w:rsid w:val="00B577DA"/>
    <w:rsid w:val="00B60272"/>
    <w:rsid w:val="00B65B64"/>
    <w:rsid w:val="00B66ECA"/>
    <w:rsid w:val="00B67B97"/>
    <w:rsid w:val="00B70F7A"/>
    <w:rsid w:val="00B72169"/>
    <w:rsid w:val="00B72EED"/>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515B"/>
    <w:rsid w:val="00B95D27"/>
    <w:rsid w:val="00B95E8E"/>
    <w:rsid w:val="00B962FA"/>
    <w:rsid w:val="00B968C8"/>
    <w:rsid w:val="00B96B09"/>
    <w:rsid w:val="00BA0C2B"/>
    <w:rsid w:val="00BA1CDB"/>
    <w:rsid w:val="00BA31CB"/>
    <w:rsid w:val="00BA3EC5"/>
    <w:rsid w:val="00BA4182"/>
    <w:rsid w:val="00BA43C8"/>
    <w:rsid w:val="00BA51D9"/>
    <w:rsid w:val="00BA7A21"/>
    <w:rsid w:val="00BB0E74"/>
    <w:rsid w:val="00BB1C23"/>
    <w:rsid w:val="00BB2D55"/>
    <w:rsid w:val="00BB5301"/>
    <w:rsid w:val="00BB5DFC"/>
    <w:rsid w:val="00BB708B"/>
    <w:rsid w:val="00BC3557"/>
    <w:rsid w:val="00BC7078"/>
    <w:rsid w:val="00BD279D"/>
    <w:rsid w:val="00BD4FA0"/>
    <w:rsid w:val="00BD5044"/>
    <w:rsid w:val="00BD5C12"/>
    <w:rsid w:val="00BD5C39"/>
    <w:rsid w:val="00BD6BB8"/>
    <w:rsid w:val="00BE2A3F"/>
    <w:rsid w:val="00BE4271"/>
    <w:rsid w:val="00BE59AB"/>
    <w:rsid w:val="00BE6654"/>
    <w:rsid w:val="00BE6841"/>
    <w:rsid w:val="00BF4FCB"/>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3BE1"/>
    <w:rsid w:val="00C74233"/>
    <w:rsid w:val="00C74243"/>
    <w:rsid w:val="00C7629E"/>
    <w:rsid w:val="00C76757"/>
    <w:rsid w:val="00C77D38"/>
    <w:rsid w:val="00C8429E"/>
    <w:rsid w:val="00C84CBF"/>
    <w:rsid w:val="00C85F21"/>
    <w:rsid w:val="00C867FA"/>
    <w:rsid w:val="00C86815"/>
    <w:rsid w:val="00C87D08"/>
    <w:rsid w:val="00C90EE7"/>
    <w:rsid w:val="00C91E32"/>
    <w:rsid w:val="00C95985"/>
    <w:rsid w:val="00C97D57"/>
    <w:rsid w:val="00CA2275"/>
    <w:rsid w:val="00CA4906"/>
    <w:rsid w:val="00CA4E03"/>
    <w:rsid w:val="00CB10C3"/>
    <w:rsid w:val="00CB1CBE"/>
    <w:rsid w:val="00CB2C28"/>
    <w:rsid w:val="00CB42B6"/>
    <w:rsid w:val="00CB4CFA"/>
    <w:rsid w:val="00CB4D92"/>
    <w:rsid w:val="00CB6160"/>
    <w:rsid w:val="00CB70B8"/>
    <w:rsid w:val="00CC322A"/>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78CA"/>
    <w:rsid w:val="00D92E07"/>
    <w:rsid w:val="00D95B1C"/>
    <w:rsid w:val="00DA0F32"/>
    <w:rsid w:val="00DA2184"/>
    <w:rsid w:val="00DB4097"/>
    <w:rsid w:val="00DB5199"/>
    <w:rsid w:val="00DB5482"/>
    <w:rsid w:val="00DB54C9"/>
    <w:rsid w:val="00DB6CEF"/>
    <w:rsid w:val="00DC140A"/>
    <w:rsid w:val="00DC26F2"/>
    <w:rsid w:val="00DC2E94"/>
    <w:rsid w:val="00DC3087"/>
    <w:rsid w:val="00DC465D"/>
    <w:rsid w:val="00DC6B1C"/>
    <w:rsid w:val="00DD143E"/>
    <w:rsid w:val="00DD2707"/>
    <w:rsid w:val="00DD7EF5"/>
    <w:rsid w:val="00DE3218"/>
    <w:rsid w:val="00DE34CF"/>
    <w:rsid w:val="00DE4CBF"/>
    <w:rsid w:val="00DE5478"/>
    <w:rsid w:val="00DF0715"/>
    <w:rsid w:val="00DF27EF"/>
    <w:rsid w:val="00DF5B8A"/>
    <w:rsid w:val="00DF60F4"/>
    <w:rsid w:val="00DF63EC"/>
    <w:rsid w:val="00DF68DD"/>
    <w:rsid w:val="00E01EF5"/>
    <w:rsid w:val="00E02382"/>
    <w:rsid w:val="00E03681"/>
    <w:rsid w:val="00E03E13"/>
    <w:rsid w:val="00E04674"/>
    <w:rsid w:val="00E053B6"/>
    <w:rsid w:val="00E06D87"/>
    <w:rsid w:val="00E07C0B"/>
    <w:rsid w:val="00E1055A"/>
    <w:rsid w:val="00E111D0"/>
    <w:rsid w:val="00E13A22"/>
    <w:rsid w:val="00E13F3D"/>
    <w:rsid w:val="00E14BC9"/>
    <w:rsid w:val="00E17AD7"/>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73F"/>
    <w:rsid w:val="00E84F40"/>
    <w:rsid w:val="00E85985"/>
    <w:rsid w:val="00E86527"/>
    <w:rsid w:val="00E86918"/>
    <w:rsid w:val="00E86B00"/>
    <w:rsid w:val="00E9088E"/>
    <w:rsid w:val="00E91D38"/>
    <w:rsid w:val="00E91E69"/>
    <w:rsid w:val="00E93060"/>
    <w:rsid w:val="00E971C6"/>
    <w:rsid w:val="00E97BA0"/>
    <w:rsid w:val="00EA0F7E"/>
    <w:rsid w:val="00EA10AE"/>
    <w:rsid w:val="00EA61D8"/>
    <w:rsid w:val="00EA6E14"/>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3B66"/>
    <w:rsid w:val="00EE3DBC"/>
    <w:rsid w:val="00EE5D88"/>
    <w:rsid w:val="00EE5EEA"/>
    <w:rsid w:val="00EE6B6F"/>
    <w:rsid w:val="00EE7D7C"/>
    <w:rsid w:val="00EF04CD"/>
    <w:rsid w:val="00EF1A8A"/>
    <w:rsid w:val="00EF1AF0"/>
    <w:rsid w:val="00EF28AA"/>
    <w:rsid w:val="00EF36BE"/>
    <w:rsid w:val="00EF4583"/>
    <w:rsid w:val="00EF5E08"/>
    <w:rsid w:val="00EF5EE2"/>
    <w:rsid w:val="00EF67AE"/>
    <w:rsid w:val="00F035CF"/>
    <w:rsid w:val="00F079C1"/>
    <w:rsid w:val="00F12AF4"/>
    <w:rsid w:val="00F1376E"/>
    <w:rsid w:val="00F14910"/>
    <w:rsid w:val="00F1499F"/>
    <w:rsid w:val="00F203FA"/>
    <w:rsid w:val="00F20A2F"/>
    <w:rsid w:val="00F252BD"/>
    <w:rsid w:val="00F25D98"/>
    <w:rsid w:val="00F26AF4"/>
    <w:rsid w:val="00F300FB"/>
    <w:rsid w:val="00F3264E"/>
    <w:rsid w:val="00F330D6"/>
    <w:rsid w:val="00F345D7"/>
    <w:rsid w:val="00F34B5D"/>
    <w:rsid w:val="00F35100"/>
    <w:rsid w:val="00F36220"/>
    <w:rsid w:val="00F415A2"/>
    <w:rsid w:val="00F41EC2"/>
    <w:rsid w:val="00F43F80"/>
    <w:rsid w:val="00F446DC"/>
    <w:rsid w:val="00F46F1F"/>
    <w:rsid w:val="00F47200"/>
    <w:rsid w:val="00F525EE"/>
    <w:rsid w:val="00F56EF1"/>
    <w:rsid w:val="00F64140"/>
    <w:rsid w:val="00F64F07"/>
    <w:rsid w:val="00F70A6F"/>
    <w:rsid w:val="00F70CFE"/>
    <w:rsid w:val="00F75EA1"/>
    <w:rsid w:val="00F7697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608D"/>
    <w:rsid w:val="00FB6386"/>
    <w:rsid w:val="00FC185B"/>
    <w:rsid w:val="00FC4ACB"/>
    <w:rsid w:val="00FC720C"/>
    <w:rsid w:val="00FD03B2"/>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documentManagement/types"/>
    <ds:schemaRef ds:uri="http://purl.org/dc/dcmitype/"/>
    <ds:schemaRef ds:uri="http://purl.org/dc/terms/"/>
    <ds:schemaRef ds:uri="http://www.w3.org/XML/1998/namespace"/>
    <ds:schemaRef ds:uri="http://purl.org/dc/elements/1.1/"/>
    <ds:schemaRef ds:uri="a3e265ce-35e5-406a-a577-2d283f2c1c3a"/>
    <ds:schemaRef ds:uri="http://schemas.microsoft.com/office/infopath/2007/PartnerControls"/>
    <ds:schemaRef ds:uri="http://schemas.microsoft.com/office/2006/metadata/properties"/>
    <ds:schemaRef ds:uri="http://schemas.openxmlformats.org/package/2006/metadata/core-properties"/>
    <ds:schemaRef ds:uri="1c6e7719-fcdf-43d9-93c1-f401bd4c4107"/>
  </ds:schemaRefs>
</ds:datastoreItem>
</file>

<file path=customXml/itemProps3.xml><?xml version="1.0" encoding="utf-8"?>
<ds:datastoreItem xmlns:ds="http://schemas.openxmlformats.org/officeDocument/2006/customXml" ds:itemID="{B8BD85C2-DCD2-440A-8A92-A12C7F1E73F8}">
  <ds:schemaRefs>
    <ds:schemaRef ds:uri="http://schemas.openxmlformats.org/officeDocument/2006/bibliography"/>
  </ds:schemaRefs>
</ds:datastoreItem>
</file>

<file path=customXml/itemProps4.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504</TotalTime>
  <Pages>40</Pages>
  <Words>51644</Words>
  <Characters>393725</Characters>
  <Application>Microsoft Office Word</Application>
  <DocSecurity>0</DocSecurity>
  <Lines>3281</Lines>
  <Paragraphs>888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(post RAN2-116bis)</cp:lastModifiedBy>
  <cp:revision>138</cp:revision>
  <cp:lastPrinted>1900-01-01T08:00:00Z</cp:lastPrinted>
  <dcterms:created xsi:type="dcterms:W3CDTF">2021-12-16T14:18:00Z</dcterms:created>
  <dcterms:modified xsi:type="dcterms:W3CDTF">2022-01-27T18:48:00Z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1639651633</vt:lpwstr>
  </property>
</Properties>
</file>