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08552" w14:textId="1CF80359" w:rsidR="00A65BE4" w:rsidRDefault="00E05D90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#116</w:t>
      </w:r>
      <w:r w:rsidR="0097329D">
        <w:rPr>
          <w:b/>
          <w:noProof/>
          <w:sz w:val="24"/>
        </w:rPr>
        <w:t>bis</w:t>
      </w:r>
      <w:r w:rsidR="00A65BE4">
        <w:rPr>
          <w:b/>
          <w:noProof/>
          <w:sz w:val="24"/>
        </w:rPr>
        <w:t>-e</w:t>
      </w:r>
      <w:r w:rsidR="00A65BE4">
        <w:rPr>
          <w:b/>
          <w:i/>
          <w:noProof/>
          <w:sz w:val="24"/>
        </w:rPr>
        <w:t xml:space="preserve"> </w:t>
      </w:r>
      <w:r w:rsidR="00A65BE4">
        <w:rPr>
          <w:b/>
          <w:i/>
          <w:noProof/>
          <w:sz w:val="28"/>
        </w:rPr>
        <w:tab/>
      </w:r>
      <w:r w:rsidR="003B2AF6">
        <w:rPr>
          <w:b/>
          <w:i/>
          <w:noProof/>
          <w:sz w:val="28"/>
        </w:rPr>
        <w:t>R2-2</w:t>
      </w:r>
      <w:r w:rsidR="0097329D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xxxxx</w:t>
      </w:r>
    </w:p>
    <w:p w14:paraId="0F878950" w14:textId="44BFE383" w:rsidR="00A65BE4" w:rsidRPr="00FB4253" w:rsidRDefault="001E4BF0" w:rsidP="00A65BE4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Electronical meeting, 17</w:t>
      </w:r>
      <w:r w:rsidRPr="00FB4253">
        <w:rPr>
          <w:rFonts w:cs="Arial"/>
          <w:bCs/>
          <w:sz w:val="22"/>
          <w:szCs w:val="22"/>
          <w:vertAlign w:val="superscript"/>
        </w:rPr>
        <w:t>t</w:t>
      </w:r>
      <w:r>
        <w:rPr>
          <w:rFonts w:cs="Arial"/>
          <w:bCs/>
          <w:sz w:val="22"/>
          <w:szCs w:val="22"/>
          <w:vertAlign w:val="superscript"/>
        </w:rPr>
        <w:t>h</w:t>
      </w:r>
      <w:r w:rsidRPr="00FB4253">
        <w:rPr>
          <w:rFonts w:cs="Arial"/>
          <w:bCs/>
          <w:sz w:val="22"/>
          <w:szCs w:val="22"/>
        </w:rPr>
        <w:t xml:space="preserve">- </w:t>
      </w:r>
      <w:r>
        <w:rPr>
          <w:rFonts w:cs="Arial"/>
          <w:bCs/>
          <w:sz w:val="22"/>
          <w:szCs w:val="22"/>
        </w:rPr>
        <w:t>25</w:t>
      </w:r>
      <w:r w:rsidRPr="00FB4253">
        <w:rPr>
          <w:rFonts w:cs="Arial"/>
          <w:bCs/>
          <w:sz w:val="22"/>
          <w:szCs w:val="22"/>
          <w:vertAlign w:val="superscript"/>
        </w:rPr>
        <w:t>th</w:t>
      </w:r>
      <w:r w:rsidRPr="00FB4253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January</w:t>
      </w:r>
      <w:r w:rsidRPr="00FB4253">
        <w:rPr>
          <w:rFonts w:cs="Arial"/>
          <w:bCs/>
          <w:sz w:val="22"/>
          <w:szCs w:val="22"/>
        </w:rPr>
        <w:t xml:space="preserve"> 202</w:t>
      </w:r>
      <w:r>
        <w:rPr>
          <w:rFonts w:cs="Arial"/>
          <w:bCs/>
          <w:sz w:val="22"/>
          <w:szCs w:val="22"/>
        </w:rPr>
        <w:t>2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1553261C" w14:textId="1FE76DC2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proofErr w:type="spellStart"/>
      <w:r w:rsidR="0097329D">
        <w:rPr>
          <w:rFonts w:ascii="Arial" w:hAnsi="Arial" w:cs="Arial"/>
          <w:b/>
        </w:rPr>
        <w:t>QoE</w:t>
      </w:r>
      <w:proofErr w:type="spellEnd"/>
      <w:r w:rsidR="0097329D">
        <w:rPr>
          <w:rFonts w:ascii="Arial" w:hAnsi="Arial" w:cs="Arial"/>
          <w:b/>
        </w:rPr>
        <w:t xml:space="preserve"> measurements in NR</w:t>
      </w:r>
      <w:r w:rsidRPr="00783BB9">
        <w:rPr>
          <w:rFonts w:ascii="Arial" w:hAnsi="Arial" w:cs="Arial"/>
          <w:b/>
          <w:bCs/>
        </w:rPr>
        <w:t xml:space="preserve"> </w:t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6FDF7EFB" w14:textId="698B641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proofErr w:type="spellStart"/>
      <w:r w:rsidRPr="00783BB9">
        <w:rPr>
          <w:rFonts w:ascii="Arial" w:hAnsi="Arial" w:cs="Arial"/>
          <w:color w:val="000000"/>
        </w:rPr>
        <w:t>NR_QoE</w:t>
      </w:r>
      <w:proofErr w:type="spellEnd"/>
      <w:r w:rsidR="004F47F3">
        <w:rPr>
          <w:rFonts w:ascii="Arial" w:hAnsi="Arial" w:cs="Arial"/>
          <w:color w:val="000000"/>
        </w:rPr>
        <w:t>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 w:rsidRPr="00783BB9">
        <w:rPr>
          <w:rFonts w:ascii="Arial" w:hAnsi="Arial" w:cs="Arial"/>
          <w:b/>
          <w:lang w:val="fr-FR"/>
        </w:rPr>
        <w:t>Source:</w:t>
      </w:r>
      <w:proofErr w:type="gramEnd"/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 xml:space="preserve">Ericsson (to </w:t>
      </w:r>
      <w:proofErr w:type="spellStart"/>
      <w:r w:rsidR="000F4CC7" w:rsidRPr="00783BB9">
        <w:rPr>
          <w:rFonts w:ascii="Arial" w:hAnsi="Arial" w:cs="Arial"/>
          <w:bCs/>
          <w:lang w:val="fr-FR"/>
        </w:rPr>
        <w:t>be</w:t>
      </w:r>
      <w:proofErr w:type="spellEnd"/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Pr="00783BB9">
        <w:rPr>
          <w:rFonts w:ascii="Arial" w:hAnsi="Arial" w:cs="Arial"/>
          <w:bCs/>
          <w:lang w:val="en-US"/>
        </w:rPr>
        <w:tab/>
        <w:t>CT1</w:t>
      </w:r>
    </w:p>
    <w:p w14:paraId="28536988" w14:textId="0F6E421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97329D">
        <w:rPr>
          <w:rFonts w:ascii="Arial" w:hAnsi="Arial" w:cs="Arial"/>
          <w:bCs/>
          <w:lang w:val="en-US"/>
        </w:rPr>
        <w:t xml:space="preserve">RAN3, </w:t>
      </w:r>
      <w:r w:rsidR="00F864E3">
        <w:rPr>
          <w:rFonts w:ascii="Arial" w:hAnsi="Arial" w:cs="Arial"/>
          <w:bCs/>
          <w:lang w:val="en-US"/>
        </w:rPr>
        <w:t xml:space="preserve">SA4, </w:t>
      </w:r>
      <w:r w:rsidR="0097329D">
        <w:rPr>
          <w:rFonts w:ascii="Arial" w:hAnsi="Arial" w:cs="Arial"/>
          <w:bCs/>
          <w:lang w:val="en-US"/>
        </w:rPr>
        <w:t>SA5</w:t>
      </w:r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>Cecilia Eklöf</w:t>
      </w:r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</w:p>
    <w:p w14:paraId="0AA956AD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1. Overall description:</w:t>
      </w:r>
    </w:p>
    <w:p w14:paraId="016A8CED" w14:textId="1721EC63" w:rsidR="0097329D" w:rsidRDefault="00A65BE4" w:rsidP="00A65BE4">
      <w:pPr>
        <w:rPr>
          <w:rFonts w:ascii="Arial" w:hAnsi="Arial" w:cs="Arial"/>
          <w:color w:val="000000"/>
          <w:lang w:val="en-US"/>
        </w:rPr>
      </w:pPr>
      <w:r w:rsidRPr="00783BB9">
        <w:rPr>
          <w:rFonts w:ascii="Arial" w:hAnsi="Arial" w:cs="Arial"/>
          <w:color w:val="000000"/>
          <w:lang w:val="en-US"/>
        </w:rPr>
        <w:t xml:space="preserve">RAN2 has discussed the </w:t>
      </w:r>
      <w:r w:rsidR="00E05D90">
        <w:rPr>
          <w:rFonts w:ascii="Arial" w:hAnsi="Arial" w:cs="Arial"/>
          <w:color w:val="000000"/>
          <w:lang w:val="en-US"/>
        </w:rPr>
        <w:t xml:space="preserve">configuration </w:t>
      </w:r>
      <w:r w:rsidR="0097329D">
        <w:rPr>
          <w:rFonts w:ascii="Arial" w:hAnsi="Arial" w:cs="Arial"/>
          <w:color w:val="000000"/>
          <w:lang w:val="en-US"/>
        </w:rPr>
        <w:t xml:space="preserve">and reporting </w:t>
      </w:r>
      <w:r w:rsidR="00E05D90">
        <w:rPr>
          <w:rFonts w:ascii="Arial" w:hAnsi="Arial" w:cs="Arial"/>
          <w:color w:val="000000"/>
          <w:lang w:val="en-US"/>
        </w:rPr>
        <w:t xml:space="preserve">of </w:t>
      </w:r>
      <w:proofErr w:type="spellStart"/>
      <w:r w:rsidR="00E05D90">
        <w:rPr>
          <w:rFonts w:ascii="Arial" w:hAnsi="Arial" w:cs="Arial"/>
          <w:color w:val="000000"/>
          <w:lang w:val="en-US"/>
        </w:rPr>
        <w:t>QoE</w:t>
      </w:r>
      <w:proofErr w:type="spellEnd"/>
      <w:r w:rsidR="00E05D90">
        <w:rPr>
          <w:rFonts w:ascii="Arial" w:hAnsi="Arial" w:cs="Arial"/>
          <w:color w:val="000000"/>
          <w:lang w:val="en-US"/>
        </w:rPr>
        <w:t xml:space="preserve"> measurements </w:t>
      </w:r>
      <w:r w:rsidR="0097329D">
        <w:rPr>
          <w:rFonts w:ascii="Arial" w:hAnsi="Arial" w:cs="Arial"/>
          <w:color w:val="000000"/>
          <w:lang w:val="en-US"/>
        </w:rPr>
        <w:t xml:space="preserve">in NR. </w:t>
      </w:r>
      <w:r w:rsidR="005D46BF">
        <w:rPr>
          <w:rFonts w:ascii="Arial" w:hAnsi="Arial" w:cs="Arial"/>
          <w:color w:val="000000"/>
          <w:lang w:val="en-US"/>
        </w:rPr>
        <w:t xml:space="preserve">In NR, the </w:t>
      </w:r>
      <w:proofErr w:type="spellStart"/>
      <w:r w:rsidR="005D46BF">
        <w:rPr>
          <w:rFonts w:ascii="Arial" w:hAnsi="Arial" w:cs="Arial"/>
          <w:color w:val="000000"/>
          <w:lang w:val="en-US"/>
        </w:rPr>
        <w:t>QoE</w:t>
      </w:r>
      <w:proofErr w:type="spellEnd"/>
      <w:r w:rsidR="005D46BF">
        <w:rPr>
          <w:rFonts w:ascii="Arial" w:hAnsi="Arial" w:cs="Arial"/>
          <w:color w:val="000000"/>
          <w:lang w:val="en-US"/>
        </w:rPr>
        <w:t xml:space="preserve"> measurements can</w:t>
      </w:r>
      <w:r w:rsidR="0097329D">
        <w:rPr>
          <w:rFonts w:ascii="Arial" w:hAnsi="Arial" w:cs="Arial"/>
          <w:color w:val="000000"/>
          <w:lang w:val="en-US"/>
        </w:rPr>
        <w:t xml:space="preserve"> be configured as a list (</w:t>
      </w:r>
      <w:proofErr w:type="gramStart"/>
      <w:r w:rsidR="0097329D">
        <w:rPr>
          <w:rFonts w:ascii="Arial" w:hAnsi="Arial" w:cs="Arial"/>
          <w:color w:val="000000"/>
          <w:lang w:val="en-US"/>
        </w:rPr>
        <w:t>0..</w:t>
      </w:r>
      <w:proofErr w:type="gramEnd"/>
      <w:r w:rsidR="0097329D">
        <w:rPr>
          <w:rFonts w:ascii="Arial" w:hAnsi="Arial" w:cs="Arial"/>
          <w:color w:val="000000"/>
          <w:lang w:val="en-US"/>
        </w:rPr>
        <w:t xml:space="preserve">15) with an identity </w:t>
      </w:r>
      <w:proofErr w:type="spellStart"/>
      <w:r w:rsidR="0097329D" w:rsidRPr="00E05D90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 w:rsidR="0097329D">
        <w:rPr>
          <w:rFonts w:ascii="Arial" w:hAnsi="Arial" w:cs="Arial"/>
          <w:color w:val="000000"/>
          <w:lang w:val="en-US"/>
        </w:rPr>
        <w:t xml:space="preserve"> for each </w:t>
      </w:r>
      <w:proofErr w:type="spellStart"/>
      <w:r w:rsidR="0097329D">
        <w:rPr>
          <w:rFonts w:ascii="Arial" w:hAnsi="Arial" w:cs="Arial"/>
          <w:color w:val="000000"/>
          <w:lang w:val="en-US"/>
        </w:rPr>
        <w:t>QoE</w:t>
      </w:r>
      <w:proofErr w:type="spellEnd"/>
      <w:r w:rsidR="0097329D">
        <w:rPr>
          <w:rFonts w:ascii="Arial" w:hAnsi="Arial" w:cs="Arial"/>
          <w:color w:val="000000"/>
          <w:lang w:val="en-US"/>
        </w:rPr>
        <w:t xml:space="preserve"> configuration. Each </w:t>
      </w:r>
      <w:proofErr w:type="spellStart"/>
      <w:r w:rsidR="0097329D" w:rsidRPr="0097329D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 w:rsidR="0097329D">
        <w:rPr>
          <w:rFonts w:ascii="Arial" w:hAnsi="Arial" w:cs="Arial"/>
          <w:color w:val="000000"/>
          <w:lang w:val="en-US"/>
        </w:rPr>
        <w:t xml:space="preserve"> is optionally associated with a </w:t>
      </w:r>
      <w:proofErr w:type="spellStart"/>
      <w:r w:rsidR="005D46BF" w:rsidRPr="005D46BF">
        <w:rPr>
          <w:rFonts w:ascii="Arial" w:hAnsi="Arial" w:cs="Arial"/>
          <w:i/>
          <w:color w:val="000000"/>
          <w:lang w:val="en-US"/>
        </w:rPr>
        <w:t>serviceT</w:t>
      </w:r>
      <w:r w:rsidR="0097329D" w:rsidRPr="005D46BF">
        <w:rPr>
          <w:rFonts w:ascii="Arial" w:hAnsi="Arial" w:cs="Arial"/>
          <w:i/>
          <w:color w:val="000000"/>
          <w:lang w:val="en-US"/>
        </w:rPr>
        <w:t>ype</w:t>
      </w:r>
      <w:proofErr w:type="spellEnd"/>
      <w:r w:rsidR="0097329D">
        <w:rPr>
          <w:rFonts w:ascii="Arial" w:hAnsi="Arial" w:cs="Arial"/>
          <w:color w:val="000000"/>
          <w:lang w:val="en-US"/>
        </w:rPr>
        <w:t xml:space="preserve"> and a </w:t>
      </w:r>
      <w:proofErr w:type="spellStart"/>
      <w:r w:rsidR="0097329D">
        <w:rPr>
          <w:rFonts w:ascii="Arial" w:hAnsi="Arial" w:cs="Arial"/>
          <w:color w:val="000000"/>
          <w:lang w:val="en-US"/>
        </w:rPr>
        <w:t>QoE</w:t>
      </w:r>
      <w:proofErr w:type="spellEnd"/>
      <w:r w:rsidR="0097329D">
        <w:rPr>
          <w:rFonts w:ascii="Arial" w:hAnsi="Arial" w:cs="Arial"/>
          <w:color w:val="000000"/>
          <w:lang w:val="en-US"/>
        </w:rPr>
        <w:t xml:space="preserve"> configuration container. </w:t>
      </w:r>
    </w:p>
    <w:p w14:paraId="64358F47" w14:textId="56AC8EF7" w:rsidR="0097329D" w:rsidRDefault="0097329D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At release, the </w:t>
      </w:r>
      <w:proofErr w:type="spellStart"/>
      <w:r w:rsidRPr="0097329D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 w:rsidR="005D46BF">
        <w:rPr>
          <w:rFonts w:ascii="Arial" w:hAnsi="Arial" w:cs="Arial"/>
          <w:color w:val="000000"/>
          <w:lang w:val="en-US"/>
        </w:rPr>
        <w:t xml:space="preserve"> may be</w:t>
      </w:r>
      <w:r>
        <w:rPr>
          <w:rFonts w:ascii="Arial" w:hAnsi="Arial" w:cs="Arial"/>
          <w:color w:val="000000"/>
          <w:lang w:val="en-US"/>
        </w:rPr>
        <w:t xml:space="preserve"> indicated </w:t>
      </w:r>
      <w:r w:rsidR="005D46BF">
        <w:rPr>
          <w:rFonts w:ascii="Arial" w:hAnsi="Arial" w:cs="Arial"/>
          <w:color w:val="000000"/>
          <w:lang w:val="en-US"/>
        </w:rPr>
        <w:t>by the AS layer</w:t>
      </w:r>
      <w:r w:rsidR="00F864E3">
        <w:rPr>
          <w:rFonts w:ascii="Arial" w:hAnsi="Arial" w:cs="Arial"/>
          <w:color w:val="000000"/>
          <w:lang w:val="en-US"/>
        </w:rPr>
        <w:t xml:space="preserve"> to the application layer</w:t>
      </w:r>
      <w:r w:rsidR="005D46BF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 xml:space="preserve">to release a certain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 con</w:t>
      </w:r>
      <w:r w:rsidR="005D46BF">
        <w:rPr>
          <w:rFonts w:ascii="Arial" w:hAnsi="Arial" w:cs="Arial"/>
          <w:color w:val="000000"/>
          <w:lang w:val="en-US"/>
        </w:rPr>
        <w:t>figuration. All measurements may be</w:t>
      </w:r>
      <w:r>
        <w:rPr>
          <w:rFonts w:ascii="Arial" w:hAnsi="Arial" w:cs="Arial"/>
          <w:color w:val="000000"/>
          <w:lang w:val="en-US"/>
        </w:rPr>
        <w:t xml:space="preserve"> released </w:t>
      </w:r>
      <w:r w:rsidR="005D46BF">
        <w:rPr>
          <w:rFonts w:ascii="Arial" w:hAnsi="Arial" w:cs="Arial"/>
          <w:color w:val="000000"/>
          <w:lang w:val="en-US"/>
        </w:rPr>
        <w:t xml:space="preserve">without the AS layer indicating any </w:t>
      </w:r>
      <w:proofErr w:type="spellStart"/>
      <w:r w:rsidR="005D46BF" w:rsidRPr="005D46BF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 w:rsidR="005D46BF">
        <w:rPr>
          <w:rFonts w:ascii="Arial" w:hAnsi="Arial" w:cs="Arial"/>
          <w:color w:val="000000"/>
          <w:lang w:val="en-US"/>
        </w:rPr>
        <w:t xml:space="preserve">. The </w:t>
      </w:r>
      <w:proofErr w:type="spellStart"/>
      <w:r w:rsidR="005D46BF" w:rsidRPr="005D46BF">
        <w:rPr>
          <w:rFonts w:ascii="Arial" w:hAnsi="Arial" w:cs="Arial"/>
          <w:i/>
          <w:color w:val="000000"/>
          <w:lang w:val="en-US"/>
        </w:rPr>
        <w:t>serviceType</w:t>
      </w:r>
      <w:proofErr w:type="spellEnd"/>
      <w:r w:rsidR="005D46BF">
        <w:rPr>
          <w:rFonts w:ascii="Arial" w:hAnsi="Arial" w:cs="Arial"/>
          <w:color w:val="000000"/>
          <w:lang w:val="en-US"/>
        </w:rPr>
        <w:t xml:space="preserve"> does not need to be forwarded to the application layer at release.</w:t>
      </w:r>
    </w:p>
    <w:p w14:paraId="5C931D4E" w14:textId="206F895F" w:rsidR="00E05D90" w:rsidRDefault="005F3E75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At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reporting, t</w:t>
      </w:r>
      <w:r w:rsidR="001A5F4F">
        <w:rPr>
          <w:rFonts w:ascii="Arial" w:hAnsi="Arial" w:cs="Arial"/>
          <w:color w:val="000000"/>
          <w:lang w:val="en-US"/>
        </w:rPr>
        <w:t xml:space="preserve">he </w:t>
      </w:r>
      <w:proofErr w:type="spellStart"/>
      <w:r w:rsidR="001A5F4F" w:rsidRPr="001A5F4F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 w:rsidR="00283AB4">
        <w:rPr>
          <w:rFonts w:ascii="Arial" w:hAnsi="Arial" w:cs="Arial"/>
          <w:color w:val="000000"/>
          <w:lang w:val="en-US"/>
        </w:rPr>
        <w:t xml:space="preserve"> and, optionally, the </w:t>
      </w:r>
      <w:proofErr w:type="spellStart"/>
      <w:r w:rsidR="00283AB4">
        <w:rPr>
          <w:rFonts w:ascii="Arial" w:hAnsi="Arial" w:cs="Arial"/>
          <w:color w:val="000000"/>
          <w:lang w:val="en-US"/>
        </w:rPr>
        <w:t>QoE</w:t>
      </w:r>
      <w:proofErr w:type="spellEnd"/>
      <w:r w:rsidR="00283AB4">
        <w:rPr>
          <w:rFonts w:ascii="Arial" w:hAnsi="Arial" w:cs="Arial"/>
          <w:color w:val="000000"/>
          <w:lang w:val="en-US"/>
        </w:rPr>
        <w:t xml:space="preserve"> report</w:t>
      </w:r>
      <w:r w:rsidR="00220964">
        <w:rPr>
          <w:rFonts w:ascii="Arial" w:hAnsi="Arial" w:cs="Arial"/>
          <w:color w:val="000000"/>
          <w:lang w:val="en-US"/>
        </w:rPr>
        <w:t xml:space="preserve"> container</w:t>
      </w:r>
      <w:r w:rsidR="00283AB4">
        <w:rPr>
          <w:rFonts w:ascii="Arial" w:hAnsi="Arial" w:cs="Arial"/>
          <w:color w:val="000000"/>
          <w:lang w:val="en-US"/>
        </w:rPr>
        <w:t xml:space="preserve"> is forwarded </w:t>
      </w:r>
      <w:r>
        <w:rPr>
          <w:rFonts w:ascii="Arial" w:hAnsi="Arial" w:cs="Arial"/>
          <w:color w:val="000000"/>
          <w:lang w:val="en-US"/>
        </w:rPr>
        <w:t>from the application layer to the AS layer</w:t>
      </w:r>
      <w:r w:rsidR="001A5F4F">
        <w:rPr>
          <w:rFonts w:ascii="Arial" w:hAnsi="Arial" w:cs="Arial"/>
          <w:color w:val="000000"/>
          <w:lang w:val="en-US"/>
        </w:rPr>
        <w:t xml:space="preserve">. </w:t>
      </w:r>
      <w:bookmarkStart w:id="0" w:name="_GoBack"/>
      <w:bookmarkEnd w:id="0"/>
    </w:p>
    <w:p w14:paraId="3C57F9A5" w14:textId="50D77146" w:rsidR="001623C3" w:rsidRDefault="001623C3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The existing AT-command for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measurements is </w:t>
      </w:r>
      <w:r w:rsidR="00F864E3">
        <w:rPr>
          <w:rFonts w:ascii="Arial" w:hAnsi="Arial" w:cs="Arial"/>
          <w:color w:val="000000"/>
          <w:lang w:val="en-US"/>
        </w:rPr>
        <w:t xml:space="preserve">still </w:t>
      </w:r>
      <w:r w:rsidR="00772FF2">
        <w:rPr>
          <w:rFonts w:ascii="Arial" w:hAnsi="Arial" w:cs="Arial"/>
          <w:color w:val="000000"/>
          <w:lang w:val="en-US"/>
        </w:rPr>
        <w:t xml:space="preserve">being </w:t>
      </w:r>
      <w:r>
        <w:rPr>
          <w:rFonts w:ascii="Arial" w:hAnsi="Arial" w:cs="Arial"/>
          <w:color w:val="000000"/>
          <w:lang w:val="en-US"/>
        </w:rPr>
        <w:t>used in LTE.</w:t>
      </w:r>
    </w:p>
    <w:p w14:paraId="3A5683DD" w14:textId="0D87D9F2" w:rsidR="00A65BE4" w:rsidRDefault="001A5F4F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kindly asks CT1 to standardize </w:t>
      </w:r>
      <w:r w:rsidR="00F864E3">
        <w:rPr>
          <w:rFonts w:ascii="Arial" w:hAnsi="Arial" w:cs="Arial"/>
          <w:color w:val="000000"/>
          <w:lang w:val="en-US"/>
        </w:rPr>
        <w:t xml:space="preserve">the </w:t>
      </w:r>
      <w:r>
        <w:rPr>
          <w:rFonts w:ascii="Arial" w:hAnsi="Arial" w:cs="Arial"/>
          <w:color w:val="000000"/>
          <w:lang w:val="en-US"/>
        </w:rPr>
        <w:t>AT commands</w:t>
      </w:r>
      <w:r w:rsidR="00F864E3">
        <w:rPr>
          <w:rFonts w:ascii="Arial" w:hAnsi="Arial" w:cs="Arial"/>
          <w:color w:val="000000"/>
          <w:lang w:val="en-US"/>
        </w:rPr>
        <w:t xml:space="preserve"> for NR</w:t>
      </w:r>
      <w:r>
        <w:rPr>
          <w:rFonts w:ascii="Arial" w:hAnsi="Arial" w:cs="Arial"/>
          <w:color w:val="000000"/>
          <w:lang w:val="en-US"/>
        </w:rPr>
        <w:t xml:space="preserve"> in 27.007. </w:t>
      </w:r>
    </w:p>
    <w:p w14:paraId="17FB9A0D" w14:textId="77777777" w:rsidR="001A5F4F" w:rsidRPr="001A5F4F" w:rsidRDefault="001A5F4F" w:rsidP="00A65BE4">
      <w:pPr>
        <w:rPr>
          <w:rFonts w:ascii="Arial" w:hAnsi="Arial" w:cs="Arial"/>
          <w:color w:val="000000"/>
          <w:lang w:val="en-US"/>
        </w:rPr>
      </w:pPr>
    </w:p>
    <w:p w14:paraId="240D9798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2. Actions:</w:t>
      </w:r>
    </w:p>
    <w:p w14:paraId="387D61AF" w14:textId="3279127A" w:rsidR="00A65BE4" w:rsidRPr="00783BB9" w:rsidRDefault="00A65BE4" w:rsidP="00A65BE4">
      <w:pPr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To 3GPP </w:t>
      </w:r>
      <w:r w:rsidR="00A1407B" w:rsidRPr="00783BB9">
        <w:rPr>
          <w:rFonts w:ascii="Arial" w:hAnsi="Arial" w:cs="Arial"/>
          <w:b/>
        </w:rPr>
        <w:t>CT1</w:t>
      </w:r>
    </w:p>
    <w:p w14:paraId="3D194AA5" w14:textId="77777777" w:rsidR="00A65BE4" w:rsidRPr="00783BB9" w:rsidRDefault="00A65BE4" w:rsidP="00A65BE4">
      <w:pPr>
        <w:ind w:left="993" w:hanging="993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ACTION: </w:t>
      </w:r>
    </w:p>
    <w:p w14:paraId="0E516E24" w14:textId="72BE2C22" w:rsidR="00A65BE4" w:rsidRPr="00783BB9" w:rsidRDefault="00511E76" w:rsidP="00A65BE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RAN2</w:t>
      </w:r>
      <w:r w:rsidR="00E05D90">
        <w:rPr>
          <w:rFonts w:ascii="Arial" w:hAnsi="Arial" w:cs="Arial"/>
        </w:rPr>
        <w:t xml:space="preserve"> respectfully asks CT1</w:t>
      </w:r>
      <w:r w:rsidR="00A65BE4" w:rsidRPr="00783BB9">
        <w:rPr>
          <w:rFonts w:ascii="Arial" w:hAnsi="Arial" w:cs="Arial"/>
        </w:rPr>
        <w:t xml:space="preserve"> to take the above agreements into account and </w:t>
      </w:r>
      <w:r w:rsidR="0025791E">
        <w:rPr>
          <w:rFonts w:ascii="Arial" w:hAnsi="Arial" w:cs="Arial"/>
          <w:color w:val="000000"/>
        </w:rPr>
        <w:t xml:space="preserve">standardize the relevant AT-commands </w:t>
      </w:r>
      <w:r w:rsidR="00E05D90">
        <w:rPr>
          <w:rFonts w:ascii="Arial" w:hAnsi="Arial" w:cs="Arial"/>
          <w:color w:val="000000"/>
        </w:rPr>
        <w:t>in 27.007</w:t>
      </w:r>
      <w:r w:rsidR="00A65BE4" w:rsidRPr="00783BB9">
        <w:rPr>
          <w:rFonts w:ascii="Arial" w:hAnsi="Arial" w:cs="Arial"/>
          <w:color w:val="000000"/>
        </w:rPr>
        <w:t>.</w:t>
      </w:r>
    </w:p>
    <w:p w14:paraId="64FB1884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3. Date of next TSG RAN WG2 meetings:</w:t>
      </w:r>
    </w:p>
    <w:p w14:paraId="090F7E6F" w14:textId="77777777" w:rsidR="0025791E" w:rsidRDefault="0025791E" w:rsidP="0025791E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</w:rPr>
      </w:pPr>
      <w:r w:rsidRPr="00783BB9">
        <w:rPr>
          <w:rFonts w:cs="Arial"/>
          <w:b w:val="0"/>
          <w:i w:val="0"/>
        </w:rPr>
        <w:t>RAN2#117</w:t>
      </w:r>
      <w:r w:rsidRPr="00783BB9">
        <w:rPr>
          <w:rFonts w:cs="Arial"/>
          <w:b w:val="0"/>
          <w:i w:val="0"/>
        </w:rPr>
        <w:tab/>
        <w:t>21</w:t>
      </w:r>
      <w:r w:rsidRPr="00783BB9">
        <w:rPr>
          <w:rFonts w:cs="Arial"/>
          <w:b w:val="0"/>
          <w:i w:val="0"/>
          <w:vertAlign w:val="superscript"/>
        </w:rPr>
        <w:t xml:space="preserve">st </w:t>
      </w:r>
      <w:r>
        <w:rPr>
          <w:rFonts w:cs="Arial"/>
          <w:b w:val="0"/>
          <w:i w:val="0"/>
        </w:rPr>
        <w:t>February - 3</w:t>
      </w:r>
      <w:r>
        <w:rPr>
          <w:rFonts w:cs="Arial"/>
          <w:b w:val="0"/>
          <w:i w:val="0"/>
          <w:vertAlign w:val="superscript"/>
        </w:rPr>
        <w:t>rd</w:t>
      </w:r>
      <w:r w:rsidRPr="00783BB9">
        <w:rPr>
          <w:rFonts w:cs="Arial"/>
          <w:b w:val="0"/>
          <w:i w:val="0"/>
        </w:rPr>
        <w:t xml:space="preserve"> </w:t>
      </w:r>
      <w:r>
        <w:rPr>
          <w:rFonts w:cs="Arial"/>
          <w:b w:val="0"/>
          <w:i w:val="0"/>
        </w:rPr>
        <w:t>March 2022</w:t>
      </w:r>
      <w:r w:rsidRPr="00783BB9"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p w14:paraId="327229E3" w14:textId="77777777" w:rsidR="0025791E" w:rsidRPr="00783BB9" w:rsidRDefault="0025791E" w:rsidP="0025791E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</w:rPr>
      </w:pPr>
      <w:r>
        <w:rPr>
          <w:rFonts w:cs="Arial"/>
          <w:b w:val="0"/>
          <w:i w:val="0"/>
        </w:rPr>
        <w:t>RAN2#118</w:t>
      </w:r>
      <w:r>
        <w:rPr>
          <w:rFonts w:cs="Arial"/>
          <w:b w:val="0"/>
          <w:i w:val="0"/>
        </w:rPr>
        <w:tab/>
      </w:r>
      <w:r w:rsidRPr="00783BB9">
        <w:rPr>
          <w:rFonts w:cs="Arial"/>
          <w:b w:val="0"/>
          <w:i w:val="0"/>
        </w:rPr>
        <w:t>1</w:t>
      </w:r>
      <w:r>
        <w:rPr>
          <w:rFonts w:cs="Arial"/>
          <w:b w:val="0"/>
          <w:i w:val="0"/>
        </w:rPr>
        <w:t>6</w:t>
      </w:r>
      <w:r w:rsidRPr="00783BB9">
        <w:rPr>
          <w:rFonts w:cs="Arial"/>
          <w:b w:val="0"/>
          <w:i w:val="0"/>
          <w:vertAlign w:val="superscript"/>
        </w:rPr>
        <w:t>t</w:t>
      </w:r>
      <w:r>
        <w:rPr>
          <w:rFonts w:cs="Arial"/>
          <w:b w:val="0"/>
          <w:i w:val="0"/>
          <w:vertAlign w:val="superscript"/>
        </w:rPr>
        <w:t>h</w:t>
      </w:r>
      <w:r w:rsidRPr="00783BB9">
        <w:rPr>
          <w:rFonts w:cs="Arial"/>
          <w:b w:val="0"/>
          <w:i w:val="0"/>
          <w:vertAlign w:val="superscript"/>
        </w:rPr>
        <w:t xml:space="preserve"> </w:t>
      </w:r>
      <w:r>
        <w:rPr>
          <w:rFonts w:cs="Arial"/>
          <w:b w:val="0"/>
          <w:i w:val="0"/>
        </w:rPr>
        <w:t>May - 27</w:t>
      </w:r>
      <w:r>
        <w:rPr>
          <w:rFonts w:cs="Arial"/>
          <w:b w:val="0"/>
          <w:i w:val="0"/>
          <w:vertAlign w:val="superscript"/>
        </w:rPr>
        <w:t>th</w:t>
      </w:r>
      <w:r w:rsidRPr="00783BB9">
        <w:rPr>
          <w:rFonts w:cs="Arial"/>
          <w:b w:val="0"/>
          <w:i w:val="0"/>
        </w:rPr>
        <w:t xml:space="preserve"> </w:t>
      </w:r>
      <w:r>
        <w:rPr>
          <w:rFonts w:cs="Arial"/>
          <w:b w:val="0"/>
          <w:i w:val="0"/>
        </w:rPr>
        <w:t>May 2022</w:t>
      </w:r>
      <w:r w:rsidRPr="00783BB9"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p w14:paraId="7447229F" w14:textId="77777777" w:rsidR="00451A24" w:rsidRPr="00783BB9" w:rsidRDefault="00451A24">
      <w:pPr>
        <w:rPr>
          <w:rFonts w:ascii="Arial" w:hAnsi="Arial" w:cs="Arial"/>
        </w:rPr>
      </w:pPr>
    </w:p>
    <w:sectPr w:rsidR="00451A24" w:rsidRPr="0078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E4"/>
    <w:rsid w:val="000F4CC7"/>
    <w:rsid w:val="001623C3"/>
    <w:rsid w:val="00171216"/>
    <w:rsid w:val="001A5F4F"/>
    <w:rsid w:val="001E4BF0"/>
    <w:rsid w:val="001F17F1"/>
    <w:rsid w:val="00220964"/>
    <w:rsid w:val="0025791E"/>
    <w:rsid w:val="00283AB4"/>
    <w:rsid w:val="003B2AF6"/>
    <w:rsid w:val="00451A24"/>
    <w:rsid w:val="004F3685"/>
    <w:rsid w:val="004F47F3"/>
    <w:rsid w:val="00511E76"/>
    <w:rsid w:val="005D46BF"/>
    <w:rsid w:val="005D7FCE"/>
    <w:rsid w:val="005E2136"/>
    <w:rsid w:val="005F3E75"/>
    <w:rsid w:val="00772FF2"/>
    <w:rsid w:val="00783BB9"/>
    <w:rsid w:val="007D4FF4"/>
    <w:rsid w:val="00970F76"/>
    <w:rsid w:val="0097329D"/>
    <w:rsid w:val="00A1407B"/>
    <w:rsid w:val="00A65BE4"/>
    <w:rsid w:val="00A72523"/>
    <w:rsid w:val="00E05D90"/>
    <w:rsid w:val="00F8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A39E"/>
  <w15:chartTrackingRefBased/>
  <w15:docId w15:val="{48203D85-940D-495A-A3C1-0DBCF4F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Header">
    <w:name w:val="header"/>
    <w:link w:val="Header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A65BE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Hyperlink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aliases w:val="- Bullets,목록 단락,リスト段落,?? ??,?????,????,Lista1,列出段落,列出段落1,中等深浅网格 1 - 着色 21"/>
    <w:basedOn w:val="Normal"/>
    <w:link w:val="ListParagraphChar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"/>
    <w:link w:val="ListParagraph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Parichehreh</dc:creator>
  <cp:keywords/>
  <dc:description/>
  <cp:lastModifiedBy>Ericsson1</cp:lastModifiedBy>
  <cp:revision>9</cp:revision>
  <dcterms:created xsi:type="dcterms:W3CDTF">2022-01-26T09:24:00Z</dcterms:created>
  <dcterms:modified xsi:type="dcterms:W3CDTF">2022-01-26T19:22:00Z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