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728623F2" w:rsidR="00E90E49" w:rsidRPr="000F7BCA" w:rsidRDefault="00E90E49" w:rsidP="00311702">
      <w:pPr>
        <w:pStyle w:val="3GPPHeader"/>
        <w:rPr>
          <w:bCs/>
          <w:iCs/>
          <w:sz w:val="22"/>
          <w:szCs w:val="22"/>
        </w:rPr>
      </w:pPr>
      <w:r w:rsidRPr="00CE0424">
        <w:rPr>
          <w:sz w:val="22"/>
          <w:szCs w:val="22"/>
        </w:rPr>
        <w:t>Agenda Item:</w:t>
      </w:r>
      <w:r w:rsidRPr="00CE0424">
        <w:rPr>
          <w:sz w:val="22"/>
          <w:szCs w:val="22"/>
        </w:rPr>
        <w:tab/>
      </w:r>
      <w:r w:rsidR="000F7BCA" w:rsidRPr="000F7BCA">
        <w:rPr>
          <w:bCs/>
          <w:iCs/>
          <w:sz w:val="22"/>
          <w:szCs w:val="22"/>
        </w:rPr>
        <w:t>8.18</w:t>
      </w:r>
      <w:r w:rsidR="000F7BCA">
        <w:rPr>
          <w:bCs/>
          <w:iCs/>
          <w:sz w:val="22"/>
          <w:szCs w:val="22"/>
        </w:rPr>
        <w:t xml:space="preserve"> </w:t>
      </w:r>
      <w:r w:rsidR="000F7BCA" w:rsidRPr="000F7BCA">
        <w:rPr>
          <w:bCs/>
          <w:iCs/>
          <w:sz w:val="22"/>
          <w:szCs w:val="22"/>
        </w:rPr>
        <w:t>RACH indication and partitioning</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4501D7AF"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w:t>
      </w:r>
      <w:r w:rsidR="000F7BCA">
        <w:rPr>
          <w:sz w:val="22"/>
          <w:szCs w:val="22"/>
        </w:rPr>
        <w:t>IP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1A0AE663" w:rsidR="006837E3" w:rsidRPr="00F63FFD" w:rsidRDefault="007D2165" w:rsidP="00CE0424">
      <w:pPr>
        <w:pStyle w:val="BodyText"/>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092D62AC" w14:textId="77777777" w:rsidR="00267688" w:rsidRDefault="007F3487" w:rsidP="00267688">
      <w:pPr>
        <w:pStyle w:val="emaildiscussion0"/>
        <w:spacing w:before="40" w:beforeAutospacing="0" w:after="0" w:afterAutospacing="0"/>
        <w:ind w:left="1619" w:hanging="360"/>
        <w:rPr>
          <w:rFonts w:ascii="Arial" w:hAnsi="Arial" w:cs="Arial"/>
          <w:b/>
          <w:bCs/>
          <w:color w:val="000000"/>
          <w:sz w:val="20"/>
          <w:szCs w:val="20"/>
        </w:rPr>
      </w:pPr>
      <w:r>
        <w:rPr>
          <w:rStyle w:val="Strong"/>
          <w:rFonts w:ascii="Wingdings" w:hAnsi="Wingdings"/>
        </w:rPr>
        <w:tab/>
      </w:r>
      <w:r w:rsidR="00267688">
        <w:rPr>
          <w:rFonts w:ascii="Wingdings" w:hAnsi="Wingdings" w:cs="Arial"/>
          <w:color w:val="000000"/>
          <w:sz w:val="20"/>
          <w:szCs w:val="20"/>
        </w:rPr>
        <w:t>*</w:t>
      </w:r>
      <w:r w:rsidR="00267688">
        <w:rPr>
          <w:rStyle w:val="apple-converted-space"/>
          <w:color w:val="000000"/>
          <w:sz w:val="14"/>
          <w:szCs w:val="14"/>
        </w:rPr>
        <w:t> </w:t>
      </w:r>
      <w:r w:rsidR="00267688">
        <w:rPr>
          <w:rFonts w:ascii="Arial" w:hAnsi="Arial" w:cs="Arial"/>
          <w:b/>
          <w:bCs/>
          <w:color w:val="000000"/>
          <w:sz w:val="20"/>
          <w:szCs w:val="20"/>
        </w:rPr>
        <w:t>[POST116bis-e][</w:t>
      </w:r>
      <w:proofErr w:type="gramStart"/>
      <w:r w:rsidR="00267688">
        <w:rPr>
          <w:rFonts w:ascii="Arial" w:hAnsi="Arial" w:cs="Arial"/>
          <w:b/>
          <w:bCs/>
          <w:color w:val="000000"/>
          <w:sz w:val="20"/>
          <w:szCs w:val="20"/>
        </w:rPr>
        <w:t>515][</w:t>
      </w:r>
      <w:proofErr w:type="gramEnd"/>
      <w:r w:rsidR="00267688">
        <w:rPr>
          <w:rFonts w:ascii="Arial" w:hAnsi="Arial" w:cs="Arial"/>
          <w:b/>
          <w:bCs/>
          <w:color w:val="000000"/>
          <w:sz w:val="20"/>
          <w:szCs w:val="20"/>
        </w:rPr>
        <w:t>RA Part] CP open issues (Ericsson)</w:t>
      </w:r>
      <w:r w:rsidR="00267688">
        <w:rPr>
          <w:rStyle w:val="apple-converted-space"/>
          <w:rFonts w:ascii="Arial" w:hAnsi="Arial" w:cs="Arial"/>
          <w:b/>
          <w:bCs/>
          <w:color w:val="000000"/>
          <w:sz w:val="20"/>
          <w:szCs w:val="20"/>
        </w:rPr>
        <w:t> </w:t>
      </w:r>
    </w:p>
    <w:p w14:paraId="2D2F15AF"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14:paraId="025FB3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14:paraId="2C655A8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14:paraId="474E04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14:paraId="16FF0507"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14:paraId="507092E4"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14:paraId="09C01B4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Company inputs Feb. 15</w:t>
      </w:r>
      <w:r>
        <w:rPr>
          <w:rFonts w:ascii="Arial" w:hAnsi="Arial" w:cs="Arial"/>
          <w:color w:val="000000"/>
          <w:sz w:val="20"/>
          <w:szCs w:val="20"/>
          <w:vertAlign w:val="superscript"/>
        </w:rPr>
        <w:t>th</w:t>
      </w:r>
    </w:p>
    <w:p w14:paraId="5E362E6D" w14:textId="281F3EF2" w:rsidR="007D2165" w:rsidRDefault="00F63FFD" w:rsidP="00267688">
      <w:pPr>
        <w:pStyle w:val="NormalWeb"/>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w:t>
      </w:r>
      <w:r w:rsidR="00267688">
        <w:rPr>
          <w:rFonts w:cs="Arial"/>
        </w:rPr>
        <w:t>RIP</w:t>
      </w:r>
      <w:r w:rsidR="007F3487" w:rsidRPr="00F63FFD">
        <w:rPr>
          <w:rFonts w:cs="Arial"/>
        </w:rPr>
        <w:t>.</w:t>
      </w:r>
    </w:p>
    <w:p w14:paraId="51BE96CA" w14:textId="3AF9C446" w:rsidR="00267688" w:rsidRPr="00F63FFD" w:rsidRDefault="00267688" w:rsidP="00267688">
      <w:pPr>
        <w:pStyle w:val="NormalWeb"/>
        <w:rPr>
          <w:rFonts w:cs="Arial"/>
        </w:rPr>
      </w:pPr>
      <w:r>
        <w:rPr>
          <w:rFonts w:cs="Arial"/>
        </w:rPr>
        <w:t>Note: The draft running CR attempts to capture agreements and a baseline framework for continued updates as a result of when RACH specific agreements are made in WI-specific discussions (</w:t>
      </w:r>
      <w:proofErr w:type="gramStart"/>
      <w:r>
        <w:rPr>
          <w:rFonts w:cs="Arial"/>
        </w:rPr>
        <w:t>e.g.</w:t>
      </w:r>
      <w:proofErr w:type="gramEnd"/>
      <w:r>
        <w:rPr>
          <w:rFonts w:cs="Arial"/>
        </w:rPr>
        <w:t xml:space="preserve"> RedCap, CE, Slicing etc).</w:t>
      </w:r>
    </w:p>
    <w:p w14:paraId="3E43CB75" w14:textId="72A65DC6" w:rsidR="007D2165" w:rsidRPr="00F63FFD" w:rsidRDefault="007D2165" w:rsidP="00CE0424">
      <w:pPr>
        <w:pStyle w:val="BodyText"/>
        <w:rPr>
          <w:rFonts w:cs="Arial"/>
          <w:sz w:val="22"/>
          <w:szCs w:val="22"/>
        </w:rPr>
      </w:pPr>
      <w:r w:rsidRPr="00F63FFD">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proofErr w:type="gramStart"/>
            <w:r>
              <w:rPr>
                <w:rFonts w:cs="Arial"/>
              </w:rPr>
              <w:t>E</w:t>
            </w:r>
            <w:r w:rsidRPr="00CB4B4E">
              <w:rPr>
                <w:rFonts w:cs="Arial"/>
              </w:rPr>
              <w:t>mail</w:t>
            </w:r>
            <w:proofErr w:type="gramEnd"/>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t>Ericsson</w:t>
            </w:r>
          </w:p>
        </w:tc>
        <w:tc>
          <w:tcPr>
            <w:tcW w:w="7180" w:type="dxa"/>
          </w:tcPr>
          <w:p w14:paraId="02DE6B48" w14:textId="299BD09E" w:rsidR="007D2165" w:rsidRPr="0041123B" w:rsidRDefault="00267688" w:rsidP="00574084">
            <w:pPr>
              <w:spacing w:before="120" w:after="120"/>
              <w:jc w:val="center"/>
              <w:rPr>
                <w:rFonts w:ascii="Arial" w:hAnsi="Arial" w:cs="Arial"/>
              </w:rPr>
            </w:pPr>
            <w:r>
              <w:rPr>
                <w:rFonts w:ascii="Arial" w:hAnsi="Arial" w:cs="Arial"/>
              </w:rPr>
              <w:t>Henrik.enbuske</w:t>
            </w:r>
            <w:r w:rsidR="00B364AF" w:rsidRPr="0041123B">
              <w:rPr>
                <w:rFonts w:ascii="Arial" w:hAnsi="Arial" w:cs="Arial"/>
              </w:rPr>
              <w:t>@ericsson.com</w:t>
            </w:r>
          </w:p>
        </w:tc>
      </w:tr>
      <w:tr w:rsidR="007D2165" w:rsidRPr="003E2FBE" w14:paraId="2D8624DE" w14:textId="77777777" w:rsidTr="009F4F9B">
        <w:trPr>
          <w:trHeight w:val="467"/>
        </w:trPr>
        <w:tc>
          <w:tcPr>
            <w:tcW w:w="2231" w:type="dxa"/>
          </w:tcPr>
          <w:p w14:paraId="39134D94" w14:textId="4C301001" w:rsidR="007D2165" w:rsidRPr="0041123B" w:rsidRDefault="007D2165" w:rsidP="00574084">
            <w:pPr>
              <w:spacing w:before="120" w:after="120"/>
              <w:jc w:val="center"/>
              <w:rPr>
                <w:rFonts w:ascii="Arial" w:hAnsi="Arial" w:cs="Arial"/>
                <w:lang w:eastAsia="zh-CN"/>
              </w:rPr>
            </w:pPr>
          </w:p>
        </w:tc>
        <w:tc>
          <w:tcPr>
            <w:tcW w:w="7180" w:type="dxa"/>
          </w:tcPr>
          <w:p w14:paraId="349404BA" w14:textId="03A781ED" w:rsidR="007D2165" w:rsidRPr="0041123B" w:rsidRDefault="007D2165" w:rsidP="00574084">
            <w:pPr>
              <w:spacing w:before="120" w:after="120"/>
              <w:jc w:val="center"/>
              <w:rPr>
                <w:rFonts w:ascii="Arial" w:hAnsi="Arial" w:cs="Arial"/>
                <w:lang w:eastAsia="zh-CN"/>
              </w:rPr>
            </w:pPr>
          </w:p>
        </w:tc>
      </w:tr>
      <w:tr w:rsidR="007D2165" w:rsidRPr="003A0F46" w14:paraId="6ED56F88" w14:textId="77777777" w:rsidTr="009F4F9B">
        <w:trPr>
          <w:trHeight w:val="467"/>
        </w:trPr>
        <w:tc>
          <w:tcPr>
            <w:tcW w:w="2231" w:type="dxa"/>
          </w:tcPr>
          <w:p w14:paraId="0E413590" w14:textId="18AAFFF7" w:rsidR="007D2165" w:rsidRPr="0041123B" w:rsidRDefault="007D2165" w:rsidP="00574084">
            <w:pPr>
              <w:spacing w:before="120" w:after="120"/>
              <w:jc w:val="center"/>
              <w:rPr>
                <w:rFonts w:ascii="Arial" w:hAnsi="Arial" w:cs="Arial"/>
                <w:lang w:eastAsia="zh-CN"/>
              </w:rPr>
            </w:pPr>
          </w:p>
        </w:tc>
        <w:tc>
          <w:tcPr>
            <w:tcW w:w="7180" w:type="dxa"/>
          </w:tcPr>
          <w:p w14:paraId="76B091C7" w14:textId="6AE2C4F6" w:rsidR="007D2165" w:rsidRPr="0041123B" w:rsidRDefault="007D2165" w:rsidP="00574084">
            <w:pPr>
              <w:spacing w:before="120" w:after="120"/>
              <w:jc w:val="center"/>
              <w:rPr>
                <w:rFonts w:ascii="Arial" w:hAnsi="Arial" w:cs="Arial"/>
                <w:lang w:eastAsia="zh-CN"/>
              </w:rPr>
            </w:pPr>
          </w:p>
        </w:tc>
      </w:tr>
      <w:tr w:rsidR="00A27567" w:rsidRPr="003A0F46"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3B2310"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3B2310"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bl>
    <w:p w14:paraId="78916AC1" w14:textId="618D4634" w:rsidR="007D2165" w:rsidRPr="0083148E"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Default="00230D18" w:rsidP="00DD2CDF">
      <w:pPr>
        <w:pStyle w:val="Heading1"/>
      </w:pPr>
      <w:bookmarkStart w:id="0" w:name="_Ref178064866"/>
      <w:r>
        <w:t>2</w:t>
      </w:r>
      <w:r>
        <w:tab/>
      </w:r>
      <w:bookmarkEnd w:id="0"/>
      <w:r w:rsidR="007F3487">
        <w:t>Open issue list</w:t>
      </w:r>
      <w:r w:rsidR="00ED7F6C">
        <w:t xml:space="preserve"> to current running CR</w:t>
      </w:r>
    </w:p>
    <w:p w14:paraId="317DF55F" w14:textId="7D6AB781" w:rsidR="00B23894" w:rsidRPr="0041123B" w:rsidRDefault="00B23894" w:rsidP="00B23894">
      <w:pPr>
        <w:rPr>
          <w:rFonts w:ascii="Arial" w:hAnsi="Arial" w:cs="Arial"/>
          <w:sz w:val="22"/>
          <w:szCs w:val="22"/>
        </w:rPr>
      </w:pPr>
      <w:r w:rsidRPr="0041123B">
        <w:rPr>
          <w:rFonts w:ascii="Arial" w:hAnsi="Arial" w:cs="Arial"/>
          <w:sz w:val="22"/>
          <w:szCs w:val="22"/>
        </w:rPr>
        <w:t xml:space="preserve">Below is a list of open issues which does not fit under </w:t>
      </w:r>
      <w:r w:rsidR="00525CB5">
        <w:rPr>
          <w:rFonts w:ascii="Arial" w:hAnsi="Arial" w:cs="Arial"/>
          <w:sz w:val="22"/>
          <w:szCs w:val="22"/>
        </w:rPr>
        <w:t>WI-specific Open Issues and are RIP specific</w:t>
      </w:r>
      <w:r w:rsidRPr="0041123B">
        <w:rPr>
          <w:rFonts w:ascii="Arial" w:hAnsi="Arial" w:cs="Arial"/>
          <w:sz w:val="22"/>
          <w:szCs w:val="22"/>
        </w:rPr>
        <w:t>.</w:t>
      </w:r>
    </w:p>
    <w:tbl>
      <w:tblPr>
        <w:tblStyle w:val="TableGrid"/>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266C99">
        <w:tc>
          <w:tcPr>
            <w:tcW w:w="3111" w:type="dxa"/>
          </w:tcPr>
          <w:p w14:paraId="483B1E0F" w14:textId="77777777" w:rsidR="00B23894" w:rsidRPr="00815D66" w:rsidRDefault="00B23894" w:rsidP="00266C99">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266C99">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266C99">
            <w:pPr>
              <w:rPr>
                <w:rFonts w:ascii="Arial" w:hAnsi="Arial" w:cs="Arial"/>
                <w:b/>
                <w:bCs/>
              </w:rPr>
            </w:pPr>
          </w:p>
        </w:tc>
        <w:tc>
          <w:tcPr>
            <w:tcW w:w="1618" w:type="dxa"/>
          </w:tcPr>
          <w:p w14:paraId="47ED9A92" w14:textId="77777777" w:rsidR="00B23894" w:rsidRPr="00815D66" w:rsidRDefault="00B23894" w:rsidP="00266C99">
            <w:pPr>
              <w:rPr>
                <w:rFonts w:ascii="Arial" w:hAnsi="Arial" w:cs="Arial"/>
                <w:b/>
                <w:bCs/>
              </w:rPr>
            </w:pPr>
            <w:r w:rsidRPr="00815D66">
              <w:rPr>
                <w:rFonts w:ascii="Arial" w:hAnsi="Arial" w:cs="Arial"/>
                <w:b/>
                <w:bCs/>
              </w:rPr>
              <w:t>Criticality</w:t>
            </w:r>
          </w:p>
          <w:p w14:paraId="014FABC2" w14:textId="30ACECF2" w:rsidR="00B23894" w:rsidRPr="00815D66" w:rsidRDefault="00B23894" w:rsidP="00266C99">
            <w:pPr>
              <w:rPr>
                <w:rFonts w:ascii="Arial" w:hAnsi="Arial" w:cs="Arial"/>
                <w:lang w:val="en-GB"/>
              </w:rPr>
            </w:pPr>
          </w:p>
        </w:tc>
        <w:tc>
          <w:tcPr>
            <w:tcW w:w="5918" w:type="dxa"/>
          </w:tcPr>
          <w:p w14:paraId="687CE759" w14:textId="77777777" w:rsidR="00B23894" w:rsidRPr="00815D66" w:rsidRDefault="00B23894" w:rsidP="00266C99">
            <w:pPr>
              <w:rPr>
                <w:rFonts w:ascii="Arial" w:hAnsi="Arial" w:cs="Arial"/>
                <w:b/>
                <w:bCs/>
              </w:rPr>
            </w:pPr>
            <w:r w:rsidRPr="00815D66">
              <w:rPr>
                <w:rFonts w:ascii="Arial" w:hAnsi="Arial" w:cs="Arial"/>
                <w:b/>
                <w:bCs/>
              </w:rPr>
              <w:t>Remark</w:t>
            </w:r>
          </w:p>
        </w:tc>
      </w:tr>
      <w:tr w:rsidR="00B23894" w:rsidRPr="00061337" w14:paraId="03CECA5E" w14:textId="77777777" w:rsidTr="00266C99">
        <w:tc>
          <w:tcPr>
            <w:tcW w:w="3111" w:type="dxa"/>
          </w:tcPr>
          <w:p w14:paraId="60FE27C0" w14:textId="77777777" w:rsidR="00267688" w:rsidRPr="00267688" w:rsidRDefault="00267688" w:rsidP="00267688">
            <w:pPr>
              <w:rPr>
                <w:rFonts w:ascii="Arial" w:hAnsi="Arial" w:cs="Arial"/>
                <w:b/>
                <w:bCs/>
                <w:lang w:val="en-GB"/>
              </w:rPr>
            </w:pPr>
            <w:r w:rsidRPr="00267688">
              <w:rPr>
                <w:rFonts w:ascii="Arial" w:hAnsi="Arial" w:cs="Arial"/>
                <w:b/>
                <w:bCs/>
                <w:lang w:val="en-GB"/>
              </w:rPr>
              <w:t xml:space="preserve">FFS if we remove the </w:t>
            </w:r>
            <w:proofErr w:type="spellStart"/>
            <w:r w:rsidRPr="00267688">
              <w:rPr>
                <w:rFonts w:ascii="Arial" w:hAnsi="Arial" w:cs="Arial"/>
                <w:b/>
                <w:bCs/>
                <w:lang w:val="en-GB"/>
              </w:rPr>
              <w:t>FeatureCombination</w:t>
            </w:r>
            <w:proofErr w:type="spellEnd"/>
            <w:r w:rsidRPr="00267688">
              <w:rPr>
                <w:rFonts w:ascii="Arial" w:hAnsi="Arial" w:cs="Arial"/>
                <w:b/>
                <w:bCs/>
                <w:lang w:val="en-GB"/>
              </w:rPr>
              <w:t xml:space="preserve"> from RACH common config and only keep 2)</w:t>
            </w:r>
          </w:p>
          <w:p w14:paraId="73C5BC6A" w14:textId="0C7AE05E" w:rsidR="00B23894" w:rsidRPr="00815D66" w:rsidRDefault="00B23894" w:rsidP="00266C99">
            <w:pPr>
              <w:rPr>
                <w:rFonts w:ascii="Arial" w:hAnsi="Arial" w:cs="Arial"/>
                <w:b/>
                <w:bCs/>
                <w:lang w:val="en-US"/>
              </w:rPr>
            </w:pPr>
          </w:p>
        </w:tc>
        <w:tc>
          <w:tcPr>
            <w:tcW w:w="3949" w:type="dxa"/>
          </w:tcPr>
          <w:p w14:paraId="5DFC0428" w14:textId="2E8E78B9" w:rsidR="00525CB5" w:rsidRPr="00525CB5" w:rsidRDefault="00525CB5" w:rsidP="00525CB5">
            <w:pPr>
              <w:numPr>
                <w:ilvl w:val="0"/>
                <w:numId w:val="35"/>
              </w:numPr>
              <w:rPr>
                <w:rFonts w:ascii="Arial" w:hAnsi="Arial" w:cs="Arial"/>
                <w:lang w:val="x-none"/>
              </w:rPr>
            </w:pPr>
            <w:r>
              <w:rPr>
                <w:rFonts w:ascii="Arial" w:hAnsi="Arial" w:cs="Arial"/>
                <w:lang w:val="en-US"/>
              </w:rPr>
              <w:t xml:space="preserve">If </w:t>
            </w:r>
            <w:r w:rsidRPr="00525CB5">
              <w:rPr>
                <w:rFonts w:ascii="Arial" w:hAnsi="Arial" w:cs="Arial"/>
                <w:lang w:val="x-none"/>
              </w:rPr>
              <w:t xml:space="preserve">the indication in </w:t>
            </w:r>
            <w:r w:rsidRPr="00525CB5">
              <w:rPr>
                <w:rFonts w:ascii="Arial" w:hAnsi="Arial" w:cs="Arial"/>
                <w:i/>
                <w:iCs/>
                <w:lang w:val="x-none"/>
              </w:rPr>
              <w:t>RACH-</w:t>
            </w:r>
            <w:proofErr w:type="spellStart"/>
            <w:r w:rsidRPr="00525CB5">
              <w:rPr>
                <w:rFonts w:ascii="Arial" w:hAnsi="Arial" w:cs="Arial"/>
                <w:i/>
                <w:iCs/>
                <w:lang w:val="x-none"/>
              </w:rPr>
              <w:t>ConfigCommon</w:t>
            </w:r>
            <w:proofErr w:type="spellEnd"/>
            <w:r w:rsidRPr="00525CB5">
              <w:rPr>
                <w:rFonts w:ascii="Arial" w:hAnsi="Arial" w:cs="Arial"/>
                <w:lang w:val="x-none"/>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B23894" w:rsidRPr="00815D66" w:rsidRDefault="00B23894" w:rsidP="00266C99">
            <w:pPr>
              <w:rPr>
                <w:rFonts w:ascii="Arial" w:hAnsi="Arial" w:cs="Arial"/>
                <w:lang w:val="en-US"/>
              </w:rPr>
            </w:pPr>
          </w:p>
        </w:tc>
        <w:tc>
          <w:tcPr>
            <w:tcW w:w="1618" w:type="dxa"/>
          </w:tcPr>
          <w:p w14:paraId="63199B0E" w14:textId="6C3AD542" w:rsidR="00B23894" w:rsidRPr="00815D66" w:rsidRDefault="00E22A89" w:rsidP="00266C99">
            <w:pPr>
              <w:rPr>
                <w:rFonts w:ascii="Arial" w:hAnsi="Arial" w:cs="Arial"/>
                <w:lang w:val="en-US"/>
              </w:rPr>
            </w:pPr>
            <w:r>
              <w:rPr>
                <w:rFonts w:ascii="Arial" w:hAnsi="Arial" w:cs="Arial"/>
                <w:lang w:val="en-US"/>
              </w:rPr>
              <w:t>Should</w:t>
            </w:r>
            <w:r w:rsidR="00B23894" w:rsidRPr="00815D66">
              <w:rPr>
                <w:rFonts w:ascii="Arial" w:hAnsi="Arial" w:cs="Arial"/>
                <w:lang w:val="en-US"/>
              </w:rPr>
              <w:t xml:space="preserve"> </w:t>
            </w:r>
            <w:r>
              <w:rPr>
                <w:rFonts w:ascii="Arial" w:hAnsi="Arial" w:cs="Arial"/>
                <w:lang w:val="en-US"/>
              </w:rPr>
              <w:t xml:space="preserve">be </w:t>
            </w:r>
            <w:r w:rsidR="00B23894" w:rsidRPr="00815D66">
              <w:rPr>
                <w:rFonts w:ascii="Arial" w:hAnsi="Arial" w:cs="Arial"/>
                <w:lang w:val="en-US"/>
              </w:rPr>
              <w:t>addressed</w:t>
            </w:r>
            <w:r w:rsidR="00364A2B">
              <w:rPr>
                <w:rFonts w:ascii="Arial" w:hAnsi="Arial" w:cs="Arial"/>
                <w:lang w:val="en-US"/>
              </w:rPr>
              <w:t xml:space="preserve"> early</w:t>
            </w:r>
          </w:p>
        </w:tc>
        <w:tc>
          <w:tcPr>
            <w:tcW w:w="5918" w:type="dxa"/>
          </w:tcPr>
          <w:p w14:paraId="29CF98FD" w14:textId="77777777" w:rsidR="00B23894" w:rsidRDefault="00F91B80" w:rsidP="00266C99">
            <w:pPr>
              <w:rPr>
                <w:rFonts w:ascii="Arial" w:hAnsi="Arial" w:cs="Arial"/>
                <w:lang w:val="en-US"/>
              </w:rPr>
            </w:pPr>
            <w:r>
              <w:rPr>
                <w:rFonts w:ascii="Arial" w:hAnsi="Arial" w:cs="Arial"/>
                <w:lang w:val="en-US"/>
              </w:rPr>
              <w:t>Construct</w:t>
            </w:r>
            <w:r w:rsidR="008A74DE">
              <w:rPr>
                <w:rFonts w:ascii="Arial" w:hAnsi="Arial" w:cs="Arial"/>
                <w:lang w:val="en-US"/>
              </w:rPr>
              <w:t xml:space="preserve"> with or without </w:t>
            </w:r>
            <w:r>
              <w:rPr>
                <w:rFonts w:ascii="Arial" w:hAnsi="Arial" w:cs="Arial"/>
                <w:lang w:val="en-US"/>
              </w:rPr>
              <w:t xml:space="preserve">will work but overall structure needs changes and thus </w:t>
            </w:r>
            <w:proofErr w:type="gramStart"/>
            <w:r>
              <w:rPr>
                <w:rFonts w:ascii="Arial" w:hAnsi="Arial" w:cs="Arial"/>
                <w:lang w:val="en-US"/>
              </w:rPr>
              <w:t>this benefits</w:t>
            </w:r>
            <w:proofErr w:type="gramEnd"/>
            <w:r>
              <w:rPr>
                <w:rFonts w:ascii="Arial" w:hAnsi="Arial" w:cs="Arial"/>
                <w:lang w:val="en-US"/>
              </w:rPr>
              <w:t xml:space="preserve"> from early decision</w:t>
            </w:r>
          </w:p>
          <w:p w14:paraId="685E46CB" w14:textId="55A11FAC" w:rsidR="004C617F" w:rsidRPr="00815D66" w:rsidRDefault="004C617F" w:rsidP="00266C99">
            <w:pPr>
              <w:rPr>
                <w:rFonts w:ascii="Arial" w:hAnsi="Arial" w:cs="Arial"/>
                <w:lang w:val="en-US"/>
              </w:rPr>
            </w:pPr>
            <w:r>
              <w:rPr>
                <w:rFonts w:ascii="Arial" w:hAnsi="Arial" w:cs="Arial"/>
                <w:lang w:val="en-US"/>
              </w:rPr>
              <w:t>Current version of the running CR has this top level removed. Compare with previous version for changes</w:t>
            </w:r>
          </w:p>
        </w:tc>
      </w:tr>
      <w:tr w:rsidR="00E92CF9" w:rsidRPr="00061337" w14:paraId="4EFDD26E" w14:textId="77777777" w:rsidTr="00266C99">
        <w:tc>
          <w:tcPr>
            <w:tcW w:w="3111" w:type="dxa"/>
          </w:tcPr>
          <w:p w14:paraId="2F362BDA" w14:textId="32234F9D" w:rsidR="00E92CF9" w:rsidRPr="00815D66" w:rsidRDefault="00CB1FFE" w:rsidP="00E92CF9">
            <w:pPr>
              <w:rPr>
                <w:rFonts w:ascii="Arial" w:hAnsi="Arial" w:cs="Arial"/>
                <w:b/>
                <w:bCs/>
                <w:lang w:val="en-US"/>
              </w:rPr>
            </w:pPr>
            <w:r>
              <w:rPr>
                <w:rFonts w:ascii="Arial" w:hAnsi="Arial" w:cs="Arial"/>
                <w:b/>
                <w:bCs/>
                <w:lang w:val="en-US"/>
              </w:rPr>
              <w:t>WI Specific parameters</w:t>
            </w:r>
          </w:p>
        </w:tc>
        <w:tc>
          <w:tcPr>
            <w:tcW w:w="3949" w:type="dxa"/>
          </w:tcPr>
          <w:p w14:paraId="4C3D0A69" w14:textId="67B9CBA2" w:rsidR="00E92CF9" w:rsidRPr="00815D66" w:rsidRDefault="0023289C"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Signaling and parameters to be implemented from WI-specific discussions</w:t>
            </w:r>
          </w:p>
        </w:tc>
        <w:tc>
          <w:tcPr>
            <w:tcW w:w="1618" w:type="dxa"/>
          </w:tcPr>
          <w:p w14:paraId="5CC52B2B" w14:textId="1F41B554" w:rsidR="00E92CF9" w:rsidRPr="00815D66" w:rsidRDefault="00364A2B" w:rsidP="00E92CF9">
            <w:pPr>
              <w:rPr>
                <w:rFonts w:ascii="Arial" w:hAnsi="Arial" w:cs="Arial"/>
                <w:lang w:val="en-US"/>
              </w:rPr>
            </w:pPr>
            <w:r>
              <w:rPr>
                <w:rFonts w:ascii="Arial" w:hAnsi="Arial" w:cs="Arial"/>
                <w:lang w:val="en-US"/>
              </w:rPr>
              <w:t>Noncritical</w:t>
            </w:r>
          </w:p>
        </w:tc>
        <w:tc>
          <w:tcPr>
            <w:tcW w:w="5918" w:type="dxa"/>
          </w:tcPr>
          <w:p w14:paraId="5A703E96" w14:textId="77777777" w:rsidR="00E92CF9" w:rsidRDefault="00364A2B" w:rsidP="00E92CF9">
            <w:pPr>
              <w:rPr>
                <w:rFonts w:ascii="Arial" w:hAnsi="Arial" w:cs="Arial"/>
                <w:lang w:val="en-US"/>
              </w:rPr>
            </w:pPr>
            <w:r>
              <w:rPr>
                <w:rFonts w:ascii="Arial" w:hAnsi="Arial" w:cs="Arial"/>
                <w:lang w:val="en-US"/>
              </w:rPr>
              <w:t>Expected to be added as part of output from WI-specific agreements/progress.</w:t>
            </w:r>
          </w:p>
          <w:p w14:paraId="13160656" w14:textId="119BDCB0" w:rsidR="004C617F" w:rsidRPr="00815D66" w:rsidRDefault="004C617F" w:rsidP="00E92CF9">
            <w:pPr>
              <w:rPr>
                <w:rFonts w:ascii="Arial" w:hAnsi="Arial" w:cs="Arial"/>
                <w:lang w:val="en-US"/>
              </w:rPr>
            </w:pPr>
            <w:r>
              <w:rPr>
                <w:rFonts w:ascii="Arial" w:hAnsi="Arial" w:cs="Arial"/>
                <w:lang w:val="en-US"/>
              </w:rPr>
              <w:t>Currently only place holder is captured which needs WI input.</w:t>
            </w:r>
          </w:p>
        </w:tc>
      </w:tr>
      <w:tr w:rsidR="0023289C" w:rsidRPr="00061337" w14:paraId="7BE7D956" w14:textId="77777777" w:rsidTr="00266C99">
        <w:tc>
          <w:tcPr>
            <w:tcW w:w="3111" w:type="dxa"/>
          </w:tcPr>
          <w:p w14:paraId="3C19A919" w14:textId="1CEF83DD" w:rsidR="0023289C" w:rsidRDefault="003E375B" w:rsidP="00E92CF9">
            <w:pPr>
              <w:rPr>
                <w:rFonts w:ascii="Arial" w:hAnsi="Arial" w:cs="Arial"/>
                <w:b/>
                <w:bCs/>
                <w:lang w:val="en-US"/>
              </w:rPr>
            </w:pPr>
            <w:r>
              <w:rPr>
                <w:rFonts w:ascii="Arial" w:hAnsi="Arial" w:cs="Arial"/>
                <w:b/>
                <w:bCs/>
                <w:lang w:val="en-US"/>
              </w:rPr>
              <w:lastRenderedPageBreak/>
              <w:t xml:space="preserve">Mapping between 2-step RA preambles and PUSCH resources for </w:t>
            </w:r>
            <w:proofErr w:type="spellStart"/>
            <w:r>
              <w:rPr>
                <w:rFonts w:ascii="Arial" w:hAnsi="Arial" w:cs="Arial"/>
                <w:b/>
                <w:bCs/>
                <w:lang w:val="en-US"/>
              </w:rPr>
              <w:t>MsgA</w:t>
            </w:r>
            <w:proofErr w:type="spellEnd"/>
          </w:p>
        </w:tc>
        <w:tc>
          <w:tcPr>
            <w:tcW w:w="3949" w:type="dxa"/>
          </w:tcPr>
          <w:p w14:paraId="3F7906D6" w14:textId="6C7A010A" w:rsidR="0023289C" w:rsidRDefault="003E375B"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 xml:space="preserve">It is unclear if the legacy mapping mechanism between 2-step preambles to </w:t>
            </w:r>
            <w:proofErr w:type="spellStart"/>
            <w:r>
              <w:rPr>
                <w:rFonts w:ascii="Arial" w:hAnsi="Arial" w:cs="Arial"/>
                <w:lang w:val="en-US"/>
              </w:rPr>
              <w:t>MsgA</w:t>
            </w:r>
            <w:proofErr w:type="spellEnd"/>
            <w:r>
              <w:rPr>
                <w:rFonts w:ascii="Arial" w:hAnsi="Arial" w:cs="Arial"/>
                <w:lang w:val="en-US"/>
              </w:rPr>
              <w:t xml:space="preserve"> PUSCH resources can be used as it is.</w:t>
            </w:r>
          </w:p>
        </w:tc>
        <w:tc>
          <w:tcPr>
            <w:tcW w:w="1618" w:type="dxa"/>
          </w:tcPr>
          <w:p w14:paraId="21082905" w14:textId="3A65781D" w:rsidR="0023289C" w:rsidRPr="00815D66" w:rsidRDefault="003E375B" w:rsidP="00E92CF9">
            <w:pPr>
              <w:rPr>
                <w:rFonts w:ascii="Arial" w:hAnsi="Arial" w:cs="Arial"/>
                <w:lang w:val="en-US"/>
              </w:rPr>
            </w:pPr>
            <w:r>
              <w:rPr>
                <w:rFonts w:ascii="Arial" w:hAnsi="Arial" w:cs="Arial"/>
                <w:lang w:val="en-US"/>
              </w:rPr>
              <w:t>Should be addressed</w:t>
            </w:r>
          </w:p>
        </w:tc>
        <w:tc>
          <w:tcPr>
            <w:tcW w:w="5918" w:type="dxa"/>
          </w:tcPr>
          <w:p w14:paraId="511A6029" w14:textId="4AAC71AE" w:rsidR="0023289C" w:rsidRPr="00815D66" w:rsidRDefault="00C554D7" w:rsidP="00E92CF9">
            <w:pPr>
              <w:rPr>
                <w:rFonts w:ascii="Arial" w:hAnsi="Arial" w:cs="Arial"/>
                <w:lang w:val="en-US"/>
              </w:rPr>
            </w:pPr>
            <w:r>
              <w:rPr>
                <w:rFonts w:ascii="Arial" w:hAnsi="Arial" w:cs="Arial"/>
                <w:lang w:val="en-US"/>
              </w:rPr>
              <w:t>RAN2 needs to make sure the mapping is clear. If it is clear, this issue can be closed, if unclear, RAN2 should make sure it is clear.</w:t>
            </w:r>
          </w:p>
        </w:tc>
      </w:tr>
      <w:tr w:rsidR="00EF713F" w:rsidRPr="00061337" w14:paraId="1452EA6E" w14:textId="77777777" w:rsidTr="00266C99">
        <w:tc>
          <w:tcPr>
            <w:tcW w:w="3111" w:type="dxa"/>
          </w:tcPr>
          <w:p w14:paraId="21881822" w14:textId="4E910F6A" w:rsidR="00EF713F" w:rsidRPr="00815D66" w:rsidRDefault="00325CAD" w:rsidP="00F84D63">
            <w:pPr>
              <w:overflowPunct/>
              <w:autoSpaceDE/>
              <w:autoSpaceDN/>
              <w:adjustRightInd/>
              <w:spacing w:after="0"/>
              <w:textAlignment w:val="auto"/>
              <w:rPr>
                <w:rFonts w:ascii="Arial" w:hAnsi="Arial" w:cs="Arial"/>
                <w:b/>
                <w:bCs/>
                <w:lang w:val="en-US"/>
              </w:rPr>
            </w:pPr>
            <w:r w:rsidRPr="00815D66">
              <w:rPr>
                <w:rFonts w:ascii="Arial" w:hAnsi="Arial" w:cs="Arial"/>
                <w:b/>
                <w:bCs/>
                <w:lang w:val="en-US"/>
              </w:rPr>
              <w:t>L1 parameters</w:t>
            </w:r>
            <w:r w:rsidR="00D20E86" w:rsidRPr="00815D66">
              <w:rPr>
                <w:rFonts w:ascii="Arial" w:hAnsi="Arial" w:cs="Arial"/>
                <w:b/>
                <w:bCs/>
                <w:lang w:val="en-US"/>
              </w:rPr>
              <w:t xml:space="preserve"> </w:t>
            </w:r>
          </w:p>
        </w:tc>
        <w:tc>
          <w:tcPr>
            <w:tcW w:w="3949" w:type="dxa"/>
          </w:tcPr>
          <w:p w14:paraId="7D128253" w14:textId="4C353FF6" w:rsidR="00EF713F" w:rsidRPr="00815D66" w:rsidRDefault="00525CB5" w:rsidP="00F84D63">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Remaining, yet to be implemented after WI Specific discussions</w:t>
            </w:r>
          </w:p>
        </w:tc>
        <w:tc>
          <w:tcPr>
            <w:tcW w:w="1618" w:type="dxa"/>
          </w:tcPr>
          <w:p w14:paraId="4A1EB046" w14:textId="5DFAB723" w:rsidR="00EF713F" w:rsidRPr="00815D66" w:rsidRDefault="00F84D63" w:rsidP="00E92CF9">
            <w:pPr>
              <w:rPr>
                <w:rFonts w:ascii="Arial" w:hAnsi="Arial" w:cs="Arial"/>
                <w:lang w:val="en-US"/>
              </w:rPr>
            </w:pPr>
            <w:r>
              <w:rPr>
                <w:rFonts w:ascii="Arial" w:hAnsi="Arial" w:cs="Arial"/>
                <w:lang w:val="en-US"/>
              </w:rPr>
              <w:t>TBD</w:t>
            </w:r>
          </w:p>
        </w:tc>
        <w:tc>
          <w:tcPr>
            <w:tcW w:w="5918" w:type="dxa"/>
          </w:tcPr>
          <w:p w14:paraId="165D4CAB" w14:textId="77777777" w:rsidR="00EF713F" w:rsidRPr="00815D66" w:rsidRDefault="00EF713F" w:rsidP="00E92CF9">
            <w:pPr>
              <w:rPr>
                <w:rFonts w:ascii="Arial" w:hAnsi="Arial" w:cs="Arial"/>
                <w:lang w:val="en-US"/>
              </w:rPr>
            </w:pPr>
          </w:p>
        </w:tc>
      </w:tr>
      <w:tr w:rsidR="0023289C" w:rsidRPr="00061337" w14:paraId="51284003" w14:textId="77777777" w:rsidTr="00266C99">
        <w:tc>
          <w:tcPr>
            <w:tcW w:w="3111" w:type="dxa"/>
          </w:tcPr>
          <w:p w14:paraId="144D8B27" w14:textId="77777777" w:rsidR="0023289C" w:rsidRPr="00815D66" w:rsidRDefault="0023289C" w:rsidP="00F84D63">
            <w:pPr>
              <w:overflowPunct/>
              <w:autoSpaceDE/>
              <w:autoSpaceDN/>
              <w:adjustRightInd/>
              <w:spacing w:after="0"/>
              <w:textAlignment w:val="auto"/>
              <w:rPr>
                <w:rFonts w:ascii="Arial" w:hAnsi="Arial" w:cs="Arial"/>
                <w:b/>
                <w:bCs/>
                <w:lang w:val="en-US"/>
              </w:rPr>
            </w:pPr>
          </w:p>
        </w:tc>
        <w:tc>
          <w:tcPr>
            <w:tcW w:w="3949" w:type="dxa"/>
          </w:tcPr>
          <w:p w14:paraId="7DE01342" w14:textId="77777777" w:rsidR="0023289C" w:rsidRDefault="0023289C" w:rsidP="00F84D63">
            <w:pPr>
              <w:numPr>
                <w:ilvl w:val="0"/>
                <w:numId w:val="31"/>
              </w:numPr>
              <w:overflowPunct/>
              <w:autoSpaceDE/>
              <w:autoSpaceDN/>
              <w:adjustRightInd/>
              <w:spacing w:after="0"/>
              <w:textAlignment w:val="center"/>
              <w:rPr>
                <w:rFonts w:ascii="Arial" w:hAnsi="Arial" w:cs="Arial"/>
                <w:lang w:val="en-US"/>
              </w:rPr>
            </w:pPr>
          </w:p>
        </w:tc>
        <w:tc>
          <w:tcPr>
            <w:tcW w:w="1618" w:type="dxa"/>
          </w:tcPr>
          <w:p w14:paraId="184FBEBE" w14:textId="77777777" w:rsidR="0023289C" w:rsidRDefault="0023289C" w:rsidP="00E92CF9">
            <w:pPr>
              <w:rPr>
                <w:rFonts w:ascii="Arial" w:hAnsi="Arial" w:cs="Arial"/>
                <w:lang w:val="en-US"/>
              </w:rPr>
            </w:pPr>
          </w:p>
        </w:tc>
        <w:tc>
          <w:tcPr>
            <w:tcW w:w="5918" w:type="dxa"/>
          </w:tcPr>
          <w:p w14:paraId="46554AED" w14:textId="77777777" w:rsidR="0023289C" w:rsidRPr="00815D66" w:rsidRDefault="0023289C" w:rsidP="00E92CF9">
            <w:pPr>
              <w:rPr>
                <w:rFonts w:ascii="Arial" w:hAnsi="Arial" w:cs="Arial"/>
                <w:lang w:val="en-US"/>
              </w:rPr>
            </w:pPr>
          </w:p>
        </w:tc>
      </w:tr>
      <w:tr w:rsidR="00F84D63" w:rsidRPr="00061337" w14:paraId="1FE995AA" w14:textId="77777777" w:rsidTr="00266C99">
        <w:tc>
          <w:tcPr>
            <w:tcW w:w="3111" w:type="dxa"/>
          </w:tcPr>
          <w:p w14:paraId="5F1F6C0E" w14:textId="77777777" w:rsidR="00F84D63" w:rsidRPr="00F84D63" w:rsidRDefault="00F84D63" w:rsidP="00F84D63">
            <w:pPr>
              <w:overflowPunct/>
              <w:autoSpaceDE/>
              <w:autoSpaceDN/>
              <w:adjustRightInd/>
              <w:spacing w:after="0"/>
              <w:textAlignment w:val="auto"/>
              <w:rPr>
                <w:rFonts w:ascii="Arial" w:hAnsi="Arial" w:cs="Arial"/>
                <w:b/>
                <w:bCs/>
                <w:lang w:val="en-GB"/>
              </w:rPr>
            </w:pPr>
            <w:r w:rsidRPr="00F84D63">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sidRPr="00F84D63">
              <w:rPr>
                <w:rFonts w:ascii="Arial" w:hAnsi="Arial" w:cs="Arial"/>
                <w:b/>
                <w:bCs/>
                <w:lang w:val="en-GB"/>
              </w:rPr>
              <w:t>if</w:t>
            </w:r>
            <w:proofErr w:type="gramEnd"/>
            <w:r w:rsidRPr="00F84D63">
              <w:rPr>
                <w:rFonts w:ascii="Arial" w:hAnsi="Arial" w:cs="Arial"/>
                <w:b/>
                <w:bCs/>
                <w:lang w:val="en-GB"/>
              </w:rPr>
              <w:t xml:space="preserve"> CE is considered as part of feature combination)</w:t>
            </w:r>
          </w:p>
          <w:p w14:paraId="59C8971C" w14:textId="77777777" w:rsidR="00F84D63" w:rsidRPr="00815D66" w:rsidRDefault="00F84D63" w:rsidP="00D20E86">
            <w:pPr>
              <w:overflowPunct/>
              <w:autoSpaceDE/>
              <w:autoSpaceDN/>
              <w:adjustRightInd/>
              <w:spacing w:after="0"/>
              <w:textAlignment w:val="auto"/>
              <w:rPr>
                <w:rFonts w:ascii="Arial" w:hAnsi="Arial" w:cs="Arial"/>
                <w:b/>
                <w:bCs/>
                <w:lang w:val="en-US"/>
              </w:rPr>
            </w:pPr>
          </w:p>
        </w:tc>
        <w:tc>
          <w:tcPr>
            <w:tcW w:w="3949" w:type="dxa"/>
          </w:tcPr>
          <w:p w14:paraId="7F59FE63" w14:textId="3688A74C" w:rsidR="00F84D63" w:rsidRPr="00815D66" w:rsidRDefault="00F84D63"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 xml:space="preserve">COND construct or similar </w:t>
            </w:r>
            <w:r w:rsidR="008A74DE">
              <w:rPr>
                <w:rFonts w:ascii="Arial" w:hAnsi="Arial" w:cs="Arial"/>
                <w:color w:val="000000"/>
                <w:lang w:val="en-US"/>
              </w:rPr>
              <w:t xml:space="preserve">- </w:t>
            </w:r>
            <w:r>
              <w:rPr>
                <w:rFonts w:ascii="Arial" w:hAnsi="Arial" w:cs="Arial"/>
                <w:color w:val="000000"/>
                <w:lang w:val="en-US"/>
              </w:rPr>
              <w:t>to be confirmed</w:t>
            </w:r>
          </w:p>
        </w:tc>
        <w:tc>
          <w:tcPr>
            <w:tcW w:w="1618" w:type="dxa"/>
          </w:tcPr>
          <w:p w14:paraId="3A81076A" w14:textId="3E11DE7C" w:rsidR="00F84D63" w:rsidRDefault="00F84D63" w:rsidP="00E92CF9">
            <w:pPr>
              <w:rPr>
                <w:rFonts w:ascii="Arial" w:hAnsi="Arial" w:cs="Arial"/>
                <w:lang w:val="en-US"/>
              </w:rPr>
            </w:pPr>
            <w:r>
              <w:rPr>
                <w:rFonts w:ascii="Arial" w:hAnsi="Arial" w:cs="Arial"/>
                <w:lang w:val="en-US"/>
              </w:rPr>
              <w:t>TBD</w:t>
            </w:r>
          </w:p>
        </w:tc>
        <w:tc>
          <w:tcPr>
            <w:tcW w:w="5918" w:type="dxa"/>
          </w:tcPr>
          <w:p w14:paraId="03063345" w14:textId="72A0036F" w:rsidR="00F84D63" w:rsidRDefault="00F84D63" w:rsidP="00E92CF9">
            <w:pPr>
              <w:rPr>
                <w:rFonts w:ascii="Arial" w:hAnsi="Arial" w:cs="Arial"/>
                <w:lang w:val="en-US"/>
              </w:rPr>
            </w:pPr>
          </w:p>
        </w:tc>
      </w:tr>
      <w:tr w:rsidR="008A74DE" w:rsidRPr="00061337" w14:paraId="705C4804" w14:textId="77777777" w:rsidTr="00266C99">
        <w:tc>
          <w:tcPr>
            <w:tcW w:w="3111" w:type="dxa"/>
          </w:tcPr>
          <w:p w14:paraId="3C82972E" w14:textId="7C1E2C78" w:rsidR="008A74DE" w:rsidRPr="008A74DE" w:rsidRDefault="008A74DE" w:rsidP="008A74DE">
            <w:pPr>
              <w:overflowPunct/>
              <w:autoSpaceDE/>
              <w:autoSpaceDN/>
              <w:adjustRightInd/>
              <w:spacing w:after="0"/>
              <w:textAlignment w:val="auto"/>
              <w:rPr>
                <w:rFonts w:ascii="Arial" w:hAnsi="Arial" w:cs="Arial"/>
                <w:b/>
                <w:bCs/>
                <w:lang w:val="en-GB"/>
              </w:rPr>
            </w:pPr>
            <w:r w:rsidRPr="008A74DE">
              <w:rPr>
                <w:rFonts w:ascii="Arial" w:hAnsi="Arial" w:cs="Arial"/>
                <w:b/>
                <w:bCs/>
                <w:lang w:val="en-GB"/>
              </w:rPr>
              <w:t>Maximum number of additional RACH configurations</w:t>
            </w:r>
          </w:p>
          <w:p w14:paraId="6C0D9E01" w14:textId="77777777" w:rsidR="008A74DE" w:rsidRPr="00F84D63" w:rsidRDefault="008A74DE" w:rsidP="00F84D63">
            <w:pPr>
              <w:overflowPunct/>
              <w:autoSpaceDE/>
              <w:autoSpaceDN/>
              <w:adjustRightInd/>
              <w:spacing w:after="0"/>
              <w:textAlignment w:val="auto"/>
              <w:rPr>
                <w:rFonts w:ascii="Arial" w:hAnsi="Arial" w:cs="Arial"/>
                <w:b/>
                <w:bCs/>
              </w:rPr>
            </w:pPr>
          </w:p>
        </w:tc>
        <w:tc>
          <w:tcPr>
            <w:tcW w:w="3949" w:type="dxa"/>
          </w:tcPr>
          <w:p w14:paraId="61737111" w14:textId="6F647660"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Define constraints in multiplicity (6.4)</w:t>
            </w:r>
          </w:p>
        </w:tc>
        <w:tc>
          <w:tcPr>
            <w:tcW w:w="1618" w:type="dxa"/>
          </w:tcPr>
          <w:p w14:paraId="24C577D0" w14:textId="26E4F444" w:rsidR="008A74DE" w:rsidRDefault="000F7BCA" w:rsidP="00E92CF9">
            <w:pPr>
              <w:rPr>
                <w:rFonts w:ascii="Arial" w:hAnsi="Arial" w:cs="Arial"/>
                <w:lang w:val="en-US"/>
              </w:rPr>
            </w:pPr>
            <w:r>
              <w:rPr>
                <w:rFonts w:ascii="Arial" w:hAnsi="Arial" w:cs="Arial"/>
                <w:lang w:val="en-US"/>
              </w:rPr>
              <w:t>Non</w:t>
            </w:r>
            <w:r w:rsidR="00364A2B">
              <w:rPr>
                <w:rFonts w:ascii="Arial" w:hAnsi="Arial" w:cs="Arial"/>
                <w:lang w:val="en-US"/>
              </w:rPr>
              <w:t>c</w:t>
            </w:r>
            <w:r>
              <w:rPr>
                <w:rFonts w:ascii="Arial" w:hAnsi="Arial" w:cs="Arial"/>
                <w:lang w:val="en-US"/>
              </w:rPr>
              <w:t>ritical</w:t>
            </w:r>
          </w:p>
        </w:tc>
        <w:tc>
          <w:tcPr>
            <w:tcW w:w="5918" w:type="dxa"/>
          </w:tcPr>
          <w:p w14:paraId="31597ADD" w14:textId="77777777" w:rsidR="008A74DE" w:rsidRDefault="008A74DE" w:rsidP="008A74DE">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14:paraId="469229D9" w14:textId="77777777" w:rsidR="008A74DE" w:rsidRDefault="008A74DE" w:rsidP="00E92CF9">
            <w:pPr>
              <w:rPr>
                <w:rFonts w:ascii="Arial" w:hAnsi="Arial" w:cs="Arial"/>
                <w:lang w:val="en-US"/>
              </w:rPr>
            </w:pPr>
          </w:p>
        </w:tc>
      </w:tr>
      <w:tr w:rsidR="008A74DE" w:rsidRPr="00061337" w14:paraId="74921E4E" w14:textId="77777777" w:rsidTr="00266C99">
        <w:tc>
          <w:tcPr>
            <w:tcW w:w="3111" w:type="dxa"/>
          </w:tcPr>
          <w:p w14:paraId="5A95BC44" w14:textId="71D893AE" w:rsidR="008A74DE" w:rsidRPr="008A74DE" w:rsidRDefault="008A74DE" w:rsidP="008A74DE">
            <w:pPr>
              <w:overflowPunct/>
              <w:autoSpaceDE/>
              <w:autoSpaceDN/>
              <w:adjustRightInd/>
              <w:spacing w:after="0"/>
              <w:textAlignment w:val="auto"/>
              <w:rPr>
                <w:rFonts w:ascii="Arial" w:hAnsi="Arial" w:cs="Arial"/>
                <w:b/>
                <w:bCs/>
              </w:rPr>
            </w:pPr>
            <w:r>
              <w:rPr>
                <w:rFonts w:ascii="Arial" w:hAnsi="Arial" w:cs="Arial"/>
                <w:b/>
                <w:bCs/>
                <w:lang w:val="en-US"/>
              </w:rPr>
              <w:t>M</w:t>
            </w:r>
            <w:r w:rsidRPr="008A74DE">
              <w:rPr>
                <w:rFonts w:ascii="Arial" w:hAnsi="Arial" w:cs="Arial"/>
                <w:b/>
                <w:bCs/>
                <w:lang w:val="en-US"/>
              </w:rPr>
              <w:t>ultiple bit</w:t>
            </w:r>
            <w:r>
              <w:rPr>
                <w:rFonts w:ascii="Arial" w:hAnsi="Arial" w:cs="Arial"/>
                <w:b/>
                <w:bCs/>
                <w:lang w:val="en-US"/>
              </w:rPr>
              <w:t xml:space="preserve"> use for Slicing</w:t>
            </w:r>
            <w:r w:rsidRPr="008A74DE">
              <w:rPr>
                <w:rFonts w:ascii="Arial" w:hAnsi="Arial" w:cs="Arial"/>
                <w:b/>
                <w:bCs/>
                <w:lang w:val="en-US"/>
              </w:rPr>
              <w:t xml:space="preserve">. </w:t>
            </w:r>
          </w:p>
        </w:tc>
        <w:tc>
          <w:tcPr>
            <w:tcW w:w="3949" w:type="dxa"/>
          </w:tcPr>
          <w:p w14:paraId="3D646BF9" w14:textId="09ABA798"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sidRPr="008A74DE">
              <w:rPr>
                <w:rFonts w:ascii="Arial" w:hAnsi="Arial" w:cs="Arial"/>
                <w:color w:val="000000"/>
                <w:lang w:val="en-US"/>
              </w:rPr>
              <w:t xml:space="preserve">To determine if one or multiple bits use for Slicing. </w:t>
            </w:r>
          </w:p>
        </w:tc>
        <w:tc>
          <w:tcPr>
            <w:tcW w:w="1618" w:type="dxa"/>
          </w:tcPr>
          <w:p w14:paraId="508EFF2E" w14:textId="6260248C" w:rsidR="008A74DE" w:rsidRDefault="004C617F" w:rsidP="00E92CF9">
            <w:pPr>
              <w:rPr>
                <w:rFonts w:ascii="Arial" w:hAnsi="Arial" w:cs="Arial"/>
                <w:lang w:val="en-US"/>
              </w:rPr>
            </w:pPr>
            <w:r>
              <w:rPr>
                <w:rFonts w:ascii="Arial" w:hAnsi="Arial" w:cs="Arial"/>
                <w:lang w:val="en-US"/>
              </w:rPr>
              <w:t>TBD</w:t>
            </w:r>
          </w:p>
        </w:tc>
        <w:tc>
          <w:tcPr>
            <w:tcW w:w="5918" w:type="dxa"/>
          </w:tcPr>
          <w:p w14:paraId="4ED80C93" w14:textId="77777777" w:rsidR="008A74DE" w:rsidRDefault="008A74DE" w:rsidP="008A74DE">
            <w:pPr>
              <w:rPr>
                <w:rFonts w:ascii="Arial" w:hAnsi="Arial" w:cs="Arial"/>
                <w:color w:val="000000"/>
                <w:lang w:val="en-US"/>
              </w:rPr>
            </w:pPr>
            <w:r w:rsidRPr="008A74DE">
              <w:rPr>
                <w:rFonts w:ascii="Arial" w:hAnsi="Arial" w:cs="Arial"/>
                <w:color w:val="000000"/>
                <w:lang w:val="en-US"/>
              </w:rPr>
              <w:t>To be defined once we have the meaning and use of multiple bits from Slicing WI</w:t>
            </w:r>
          </w:p>
          <w:p w14:paraId="18E06BBE" w14:textId="1110561F" w:rsidR="004C617F" w:rsidRPr="004C617F" w:rsidRDefault="004C617F" w:rsidP="008A74DE">
            <w:pPr>
              <w:rPr>
                <w:rFonts w:ascii="Arial" w:hAnsi="Arial" w:cs="Arial"/>
                <w:color w:val="000000"/>
                <w:lang w:val="en-US"/>
              </w:rPr>
            </w:pPr>
            <w:r w:rsidRPr="004C617F">
              <w:rPr>
                <w:rFonts w:ascii="Arial" w:hAnsi="Arial" w:cs="Arial"/>
                <w:color w:val="000000"/>
                <w:lang w:val="en-US"/>
              </w:rPr>
              <w:t xml:space="preserve">Slicing WI should define how many slices there might be in total. Then the indication </w:t>
            </w:r>
            <w:r>
              <w:rPr>
                <w:rFonts w:ascii="Arial" w:hAnsi="Arial" w:cs="Arial"/>
                <w:color w:val="000000"/>
                <w:lang w:val="en-US"/>
              </w:rPr>
              <w:t>may</w:t>
            </w:r>
            <w:r w:rsidRPr="004C617F">
              <w:rPr>
                <w:rFonts w:ascii="Arial" w:hAnsi="Arial" w:cs="Arial"/>
                <w:color w:val="000000"/>
                <w:lang w:val="en-US"/>
              </w:rPr>
              <w:t xml:space="preserve"> just reflect this number. Up to </w:t>
            </w:r>
            <w:r>
              <w:rPr>
                <w:rFonts w:ascii="Arial" w:hAnsi="Arial" w:cs="Arial"/>
                <w:color w:val="000000"/>
                <w:lang w:val="en-US"/>
              </w:rPr>
              <w:t>Slicing WI</w:t>
            </w:r>
            <w:r w:rsidRPr="004C617F">
              <w:rPr>
                <w:rFonts w:ascii="Arial" w:hAnsi="Arial" w:cs="Arial"/>
                <w:color w:val="000000"/>
                <w:lang w:val="en-US"/>
              </w:rPr>
              <w:t xml:space="preserve"> to define the mapping between slice ID and PLMN or priority or </w:t>
            </w:r>
            <w:r>
              <w:rPr>
                <w:rFonts w:ascii="Arial" w:hAnsi="Arial" w:cs="Arial"/>
                <w:color w:val="000000"/>
                <w:lang w:val="en-US"/>
              </w:rPr>
              <w:t>other</w:t>
            </w:r>
            <w:r w:rsidRPr="004C617F">
              <w:rPr>
                <w:rFonts w:ascii="Arial" w:hAnsi="Arial" w:cs="Arial"/>
                <w:color w:val="000000"/>
                <w:lang w:val="en-US"/>
              </w:rPr>
              <w:t xml:space="preserve">. </w:t>
            </w:r>
          </w:p>
        </w:tc>
      </w:tr>
      <w:tr w:rsidR="008A74DE" w:rsidRPr="00061337" w14:paraId="6F45B53A" w14:textId="77777777" w:rsidTr="00266C99">
        <w:tc>
          <w:tcPr>
            <w:tcW w:w="3111" w:type="dxa"/>
          </w:tcPr>
          <w:p w14:paraId="275C0B8C" w14:textId="77777777" w:rsidR="008A74DE" w:rsidRDefault="008A74DE" w:rsidP="008A74DE">
            <w:pPr>
              <w:overflowPunct/>
              <w:autoSpaceDE/>
              <w:autoSpaceDN/>
              <w:adjustRightInd/>
              <w:spacing w:after="0"/>
              <w:textAlignment w:val="auto"/>
              <w:rPr>
                <w:rFonts w:ascii="Arial" w:hAnsi="Arial" w:cs="Arial"/>
                <w:b/>
                <w:bCs/>
                <w:lang w:val="en-US"/>
              </w:rPr>
            </w:pPr>
          </w:p>
        </w:tc>
        <w:tc>
          <w:tcPr>
            <w:tcW w:w="3949" w:type="dxa"/>
          </w:tcPr>
          <w:p w14:paraId="1133C1A5" w14:textId="77777777" w:rsidR="008A74DE" w:rsidRP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p>
        </w:tc>
        <w:tc>
          <w:tcPr>
            <w:tcW w:w="1618" w:type="dxa"/>
          </w:tcPr>
          <w:p w14:paraId="09988ADF" w14:textId="77777777" w:rsidR="008A74DE" w:rsidRDefault="008A74DE" w:rsidP="00E92CF9">
            <w:pPr>
              <w:rPr>
                <w:rFonts w:ascii="Arial" w:hAnsi="Arial" w:cs="Arial"/>
                <w:lang w:val="en-US"/>
              </w:rPr>
            </w:pPr>
          </w:p>
        </w:tc>
        <w:tc>
          <w:tcPr>
            <w:tcW w:w="5918" w:type="dxa"/>
          </w:tcPr>
          <w:p w14:paraId="3C143BC4" w14:textId="77777777" w:rsidR="008A74DE" w:rsidRPr="008A74DE" w:rsidRDefault="008A74DE" w:rsidP="008A74DE">
            <w:pPr>
              <w:rPr>
                <w:rFonts w:ascii="Arial" w:hAnsi="Arial" w:cs="Arial"/>
                <w:color w:val="000000"/>
                <w:lang w:val="en-US"/>
              </w:rPr>
            </w:pPr>
          </w:p>
        </w:tc>
      </w:tr>
      <w:tr w:rsidR="0023289C" w:rsidRPr="00061337" w14:paraId="55F78E17" w14:textId="77777777" w:rsidTr="00266C99">
        <w:tc>
          <w:tcPr>
            <w:tcW w:w="3111" w:type="dxa"/>
          </w:tcPr>
          <w:p w14:paraId="24350832" w14:textId="77777777" w:rsidR="0023289C" w:rsidRDefault="0023289C" w:rsidP="008A74DE">
            <w:pPr>
              <w:overflowPunct/>
              <w:autoSpaceDE/>
              <w:autoSpaceDN/>
              <w:adjustRightInd/>
              <w:spacing w:after="0"/>
              <w:textAlignment w:val="auto"/>
              <w:rPr>
                <w:rFonts w:ascii="Arial" w:hAnsi="Arial" w:cs="Arial"/>
                <w:b/>
                <w:bCs/>
                <w:lang w:val="en-US"/>
              </w:rPr>
            </w:pPr>
          </w:p>
        </w:tc>
        <w:tc>
          <w:tcPr>
            <w:tcW w:w="3949" w:type="dxa"/>
          </w:tcPr>
          <w:p w14:paraId="21882C39" w14:textId="77777777" w:rsidR="0023289C" w:rsidRPr="008A74DE" w:rsidRDefault="0023289C" w:rsidP="00162C53">
            <w:pPr>
              <w:numPr>
                <w:ilvl w:val="0"/>
                <w:numId w:val="31"/>
              </w:numPr>
              <w:overflowPunct/>
              <w:autoSpaceDE/>
              <w:autoSpaceDN/>
              <w:adjustRightInd/>
              <w:spacing w:after="0"/>
              <w:textAlignment w:val="center"/>
              <w:rPr>
                <w:rFonts w:ascii="Arial" w:hAnsi="Arial" w:cs="Arial"/>
                <w:color w:val="000000"/>
                <w:lang w:val="en-US"/>
              </w:rPr>
            </w:pPr>
          </w:p>
        </w:tc>
        <w:tc>
          <w:tcPr>
            <w:tcW w:w="1618" w:type="dxa"/>
          </w:tcPr>
          <w:p w14:paraId="00155A2E" w14:textId="77777777" w:rsidR="0023289C" w:rsidRDefault="0023289C" w:rsidP="00E92CF9">
            <w:pPr>
              <w:rPr>
                <w:rFonts w:ascii="Arial" w:hAnsi="Arial" w:cs="Arial"/>
                <w:lang w:val="en-US"/>
              </w:rPr>
            </w:pPr>
          </w:p>
        </w:tc>
        <w:tc>
          <w:tcPr>
            <w:tcW w:w="5918" w:type="dxa"/>
          </w:tcPr>
          <w:p w14:paraId="4E315786" w14:textId="77777777" w:rsidR="0023289C" w:rsidRPr="008A74DE" w:rsidRDefault="0023289C" w:rsidP="008A74DE">
            <w:pPr>
              <w:rPr>
                <w:rFonts w:ascii="Arial" w:hAnsi="Arial" w:cs="Arial"/>
                <w:color w:val="000000"/>
                <w:lang w:val="en-US"/>
              </w:rPr>
            </w:pP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BF6259">
        <w:tc>
          <w:tcPr>
            <w:tcW w:w="4106" w:type="dxa"/>
          </w:tcPr>
          <w:p w14:paraId="5F9A504C" w14:textId="77777777" w:rsidR="0060081C" w:rsidRPr="00815D66" w:rsidRDefault="0060081C" w:rsidP="007F3487">
            <w:pPr>
              <w:rPr>
                <w:rFonts w:ascii="Arial" w:hAnsi="Arial" w:cs="Arial"/>
              </w:rPr>
            </w:pPr>
          </w:p>
        </w:tc>
        <w:tc>
          <w:tcPr>
            <w:tcW w:w="10172" w:type="dxa"/>
          </w:tcPr>
          <w:p w14:paraId="3E076A99" w14:textId="77777777" w:rsidR="0060081C" w:rsidRPr="00815D66" w:rsidRDefault="0060081C" w:rsidP="007F3487">
            <w:pPr>
              <w:rPr>
                <w:rFonts w:ascii="Arial" w:hAnsi="Arial" w:cs="Arial"/>
              </w:rPr>
            </w:pPr>
          </w:p>
        </w:tc>
      </w:tr>
      <w:tr w:rsidR="0060081C" w:rsidRPr="00815D66" w14:paraId="76BB111F" w14:textId="77777777" w:rsidTr="00BF6259">
        <w:tc>
          <w:tcPr>
            <w:tcW w:w="4106" w:type="dxa"/>
          </w:tcPr>
          <w:p w14:paraId="068A2AA3" w14:textId="77777777" w:rsidR="0060081C" w:rsidRPr="00815D66" w:rsidRDefault="0060081C" w:rsidP="007F3487">
            <w:pPr>
              <w:rPr>
                <w:rFonts w:ascii="Arial" w:hAnsi="Arial" w:cs="Arial"/>
              </w:rPr>
            </w:pPr>
          </w:p>
        </w:tc>
        <w:tc>
          <w:tcPr>
            <w:tcW w:w="10172" w:type="dxa"/>
          </w:tcPr>
          <w:p w14:paraId="7D9275B8" w14:textId="77777777" w:rsidR="0060081C" w:rsidRPr="00815D66"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643C846A" w:rsidR="00B23894" w:rsidRDefault="00B23894" w:rsidP="007F3487"/>
    <w:p w14:paraId="00B0C10F" w14:textId="77777777" w:rsidR="00B23894" w:rsidRPr="007F3487" w:rsidRDefault="00B23894" w:rsidP="007F3487"/>
    <w:p w14:paraId="62B6060D" w14:textId="53A6904E" w:rsidR="007F3487" w:rsidRDefault="00ED7F6C" w:rsidP="00ED7F6C">
      <w:pPr>
        <w:pStyle w:val="Heading1"/>
      </w:pPr>
      <w:r>
        <w:t>3.</w:t>
      </w:r>
      <w:r w:rsidR="007F3487">
        <w:tab/>
      </w:r>
      <w:r>
        <w:t>Other General Open Issues</w:t>
      </w:r>
    </w:p>
    <w:p w14:paraId="37FAE351" w14:textId="77777777" w:rsidR="00ED7F6C" w:rsidRPr="00ED7F6C" w:rsidRDefault="00ED7F6C" w:rsidP="00ED7F6C"/>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F63FFD" w:rsidRDefault="00091703" w:rsidP="002B368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2B368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2B3681">
            <w:pPr>
              <w:rPr>
                <w:rFonts w:ascii="Arial" w:hAnsi="Arial" w:cs="Arial"/>
                <w:b/>
                <w:bCs/>
              </w:rPr>
            </w:pPr>
          </w:p>
        </w:tc>
        <w:tc>
          <w:tcPr>
            <w:tcW w:w="1618" w:type="dxa"/>
          </w:tcPr>
          <w:p w14:paraId="1974FE3F" w14:textId="73F1FE12" w:rsidR="00091703" w:rsidRPr="009C68E8" w:rsidRDefault="00091703" w:rsidP="002B3681">
            <w:pPr>
              <w:rPr>
                <w:rFonts w:ascii="Arial" w:hAnsi="Arial" w:cs="Arial"/>
                <w:b/>
                <w:bCs/>
              </w:rPr>
            </w:pPr>
            <w:r w:rsidRPr="00F63FFD">
              <w:rPr>
                <w:rFonts w:ascii="Arial" w:hAnsi="Arial" w:cs="Arial"/>
                <w:b/>
                <w:bCs/>
              </w:rPr>
              <w:t>Criticality</w:t>
            </w:r>
          </w:p>
        </w:tc>
        <w:tc>
          <w:tcPr>
            <w:tcW w:w="5918" w:type="dxa"/>
          </w:tcPr>
          <w:p w14:paraId="384A826A" w14:textId="77777777" w:rsidR="00091703" w:rsidRPr="00F63FFD" w:rsidRDefault="00091703" w:rsidP="002B3681">
            <w:pPr>
              <w:rPr>
                <w:rFonts w:ascii="Arial" w:hAnsi="Arial" w:cs="Arial"/>
                <w:b/>
                <w:bCs/>
              </w:rPr>
            </w:pPr>
            <w:r w:rsidRPr="00F63FFD">
              <w:rPr>
                <w:rFonts w:ascii="Arial" w:hAnsi="Arial" w:cs="Arial"/>
                <w:b/>
                <w:bCs/>
              </w:rPr>
              <w:t>Remark</w:t>
            </w:r>
          </w:p>
        </w:tc>
      </w:tr>
      <w:tr w:rsidR="00091703" w:rsidRPr="0034363E" w14:paraId="431F56CD" w14:textId="77777777" w:rsidTr="002B3681">
        <w:tc>
          <w:tcPr>
            <w:tcW w:w="3111" w:type="dxa"/>
          </w:tcPr>
          <w:p w14:paraId="6B767FCB" w14:textId="3E842DE8" w:rsidR="00091703" w:rsidRPr="00417FE5" w:rsidRDefault="00091703" w:rsidP="002B3681">
            <w:pPr>
              <w:rPr>
                <w:rFonts w:ascii="Arial" w:hAnsi="Arial" w:cs="Arial"/>
                <w:b/>
                <w:bCs/>
                <w:lang w:val="en-US"/>
              </w:rPr>
            </w:pPr>
          </w:p>
        </w:tc>
        <w:tc>
          <w:tcPr>
            <w:tcW w:w="3949" w:type="dxa"/>
          </w:tcPr>
          <w:p w14:paraId="3C118881" w14:textId="3D27E4E0" w:rsidR="00091703" w:rsidRPr="00F63FFD" w:rsidRDefault="00091703" w:rsidP="002B3681">
            <w:pPr>
              <w:rPr>
                <w:rFonts w:ascii="Arial" w:hAnsi="Arial" w:cs="Arial"/>
                <w:lang w:val="en-US"/>
              </w:rPr>
            </w:pPr>
          </w:p>
        </w:tc>
        <w:tc>
          <w:tcPr>
            <w:tcW w:w="1618" w:type="dxa"/>
          </w:tcPr>
          <w:p w14:paraId="07AE9D26" w14:textId="585482B9" w:rsidR="00091703" w:rsidRPr="00F63FFD" w:rsidRDefault="00091703" w:rsidP="002B3681">
            <w:pPr>
              <w:rPr>
                <w:rFonts w:ascii="Arial" w:hAnsi="Arial" w:cs="Arial"/>
                <w:lang w:val="en-US"/>
              </w:rPr>
            </w:pPr>
          </w:p>
        </w:tc>
        <w:tc>
          <w:tcPr>
            <w:tcW w:w="5918" w:type="dxa"/>
          </w:tcPr>
          <w:p w14:paraId="50CF7DF1" w14:textId="5DF698E5" w:rsidR="00091703" w:rsidRPr="00F63FFD" w:rsidRDefault="00091703" w:rsidP="002B3681">
            <w:pPr>
              <w:rPr>
                <w:rFonts w:ascii="Arial" w:hAnsi="Arial" w:cs="Arial"/>
                <w:lang w:val="en-US"/>
              </w:rPr>
            </w:pPr>
          </w:p>
        </w:tc>
      </w:tr>
      <w:tr w:rsidR="00813ADE" w:rsidRPr="0034363E" w14:paraId="0E0CB0C6" w14:textId="77777777" w:rsidTr="002B3681">
        <w:tc>
          <w:tcPr>
            <w:tcW w:w="3111" w:type="dxa"/>
          </w:tcPr>
          <w:p w14:paraId="10BF4E32" w14:textId="149E10FD" w:rsidR="00813ADE" w:rsidRPr="00417FE5" w:rsidRDefault="00813ADE" w:rsidP="002B3681">
            <w:pPr>
              <w:rPr>
                <w:rFonts w:ascii="Arial" w:hAnsi="Arial" w:cs="Arial"/>
                <w:b/>
                <w:bCs/>
                <w:lang w:val="en-US"/>
              </w:rPr>
            </w:pPr>
          </w:p>
        </w:tc>
        <w:tc>
          <w:tcPr>
            <w:tcW w:w="3949" w:type="dxa"/>
          </w:tcPr>
          <w:p w14:paraId="16278159" w14:textId="49D53D50" w:rsidR="003B3E13" w:rsidRPr="00F63FFD" w:rsidRDefault="003B3E13" w:rsidP="002B3681">
            <w:pPr>
              <w:rPr>
                <w:rFonts w:ascii="Arial" w:hAnsi="Arial" w:cs="Arial"/>
                <w:lang w:val="en-US"/>
              </w:rPr>
            </w:pPr>
          </w:p>
        </w:tc>
        <w:tc>
          <w:tcPr>
            <w:tcW w:w="1618" w:type="dxa"/>
          </w:tcPr>
          <w:p w14:paraId="0499FB1E" w14:textId="6FE1F086" w:rsidR="00696980" w:rsidRPr="00F63FFD" w:rsidRDefault="00696980" w:rsidP="002B3681">
            <w:pPr>
              <w:rPr>
                <w:rFonts w:ascii="Arial" w:hAnsi="Arial" w:cs="Arial"/>
                <w:lang w:val="en-US"/>
              </w:rPr>
            </w:pPr>
          </w:p>
        </w:tc>
        <w:tc>
          <w:tcPr>
            <w:tcW w:w="5918" w:type="dxa"/>
          </w:tcPr>
          <w:p w14:paraId="224361D3" w14:textId="77777777" w:rsidR="00813ADE" w:rsidRPr="00F63FFD" w:rsidRDefault="00813ADE" w:rsidP="002B3681">
            <w:pPr>
              <w:rPr>
                <w:rFonts w:ascii="Arial" w:hAnsi="Arial" w:cs="Arial"/>
                <w:lang w:val="en-US"/>
              </w:rPr>
            </w:pPr>
          </w:p>
        </w:tc>
      </w:tr>
      <w:tr w:rsidR="00813ADE" w:rsidRPr="0034363E" w14:paraId="618E6588" w14:textId="77777777" w:rsidTr="002B3681">
        <w:tc>
          <w:tcPr>
            <w:tcW w:w="3111" w:type="dxa"/>
          </w:tcPr>
          <w:p w14:paraId="4B4C448F" w14:textId="77777777" w:rsidR="00813ADE" w:rsidRPr="00F63FFD" w:rsidRDefault="00813ADE" w:rsidP="002B3681">
            <w:pPr>
              <w:rPr>
                <w:rFonts w:ascii="Arial" w:hAnsi="Arial" w:cs="Arial"/>
                <w:lang w:val="en-US"/>
              </w:rPr>
            </w:pPr>
          </w:p>
        </w:tc>
        <w:tc>
          <w:tcPr>
            <w:tcW w:w="3949" w:type="dxa"/>
          </w:tcPr>
          <w:p w14:paraId="47EEFB6A" w14:textId="77777777" w:rsidR="00813ADE" w:rsidRPr="00F63FFD" w:rsidRDefault="00813ADE" w:rsidP="002B3681">
            <w:pPr>
              <w:rPr>
                <w:rFonts w:ascii="Arial" w:hAnsi="Arial" w:cs="Arial"/>
                <w:lang w:val="en-US"/>
              </w:rPr>
            </w:pPr>
          </w:p>
        </w:tc>
        <w:tc>
          <w:tcPr>
            <w:tcW w:w="1618" w:type="dxa"/>
          </w:tcPr>
          <w:p w14:paraId="362FE6B4" w14:textId="77777777" w:rsidR="00813ADE" w:rsidRPr="00F63FFD" w:rsidRDefault="00813ADE" w:rsidP="002B3681">
            <w:pPr>
              <w:rPr>
                <w:rFonts w:ascii="Arial" w:hAnsi="Arial" w:cs="Arial"/>
                <w:lang w:val="en-US"/>
              </w:rPr>
            </w:pPr>
          </w:p>
        </w:tc>
        <w:tc>
          <w:tcPr>
            <w:tcW w:w="5918" w:type="dxa"/>
          </w:tcPr>
          <w:p w14:paraId="66B24F05" w14:textId="77777777" w:rsidR="00813ADE" w:rsidRPr="00F63FFD" w:rsidRDefault="00813ADE" w:rsidP="002B368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AA2AEE" w:rsidRPr="00815D66" w14:paraId="0DE7B0B9" w14:textId="77777777" w:rsidTr="00266C99">
        <w:tc>
          <w:tcPr>
            <w:tcW w:w="4106" w:type="dxa"/>
            <w:shd w:val="clear" w:color="auto" w:fill="AEAAAA" w:themeFill="background2" w:themeFillShade="BF"/>
          </w:tcPr>
          <w:p w14:paraId="1494E723" w14:textId="77777777" w:rsidR="00AA2AEE" w:rsidRPr="00EE056B" w:rsidRDefault="00AA2AEE"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2F73F0C0" w14:textId="77777777" w:rsidR="00AA2AEE" w:rsidRPr="00EE056B" w:rsidRDefault="00AA2AEE" w:rsidP="00266C99">
            <w:pPr>
              <w:rPr>
                <w:rFonts w:ascii="Arial" w:hAnsi="Arial" w:cs="Arial"/>
              </w:rPr>
            </w:pPr>
            <w:r>
              <w:rPr>
                <w:rFonts w:ascii="Arial" w:hAnsi="Arial" w:cs="Arial"/>
              </w:rPr>
              <w:t>Comments / new open issues</w:t>
            </w:r>
          </w:p>
        </w:tc>
      </w:tr>
      <w:tr w:rsidR="00AA2AEE" w:rsidRPr="00815D66" w14:paraId="14862E03" w14:textId="77777777" w:rsidTr="00266C99">
        <w:tc>
          <w:tcPr>
            <w:tcW w:w="4106" w:type="dxa"/>
          </w:tcPr>
          <w:p w14:paraId="0C735AD0" w14:textId="77777777" w:rsidR="00AA2AEE" w:rsidRPr="00815D66" w:rsidRDefault="00AA2AEE" w:rsidP="00266C99">
            <w:pPr>
              <w:rPr>
                <w:rFonts w:ascii="Arial" w:hAnsi="Arial" w:cs="Arial"/>
              </w:rPr>
            </w:pPr>
          </w:p>
        </w:tc>
        <w:tc>
          <w:tcPr>
            <w:tcW w:w="10172" w:type="dxa"/>
          </w:tcPr>
          <w:p w14:paraId="406F9A7B" w14:textId="77777777" w:rsidR="00AA2AEE" w:rsidRPr="00815D66" w:rsidRDefault="00AA2AEE" w:rsidP="00266C99">
            <w:pPr>
              <w:rPr>
                <w:rFonts w:ascii="Arial" w:hAnsi="Arial" w:cs="Arial"/>
              </w:rPr>
            </w:pPr>
          </w:p>
        </w:tc>
      </w:tr>
      <w:tr w:rsidR="00AA2AEE" w:rsidRPr="00815D66" w14:paraId="782EBE81" w14:textId="77777777" w:rsidTr="00266C99">
        <w:tc>
          <w:tcPr>
            <w:tcW w:w="4106" w:type="dxa"/>
          </w:tcPr>
          <w:p w14:paraId="7A9FEDF2" w14:textId="77777777" w:rsidR="00AA2AEE" w:rsidRPr="00815D66" w:rsidRDefault="00AA2AEE" w:rsidP="00266C99">
            <w:pPr>
              <w:rPr>
                <w:rFonts w:ascii="Arial" w:hAnsi="Arial" w:cs="Arial"/>
              </w:rPr>
            </w:pPr>
          </w:p>
        </w:tc>
        <w:tc>
          <w:tcPr>
            <w:tcW w:w="10172" w:type="dxa"/>
          </w:tcPr>
          <w:p w14:paraId="64785A58" w14:textId="77777777" w:rsidR="00AA2AEE" w:rsidRPr="00815D66" w:rsidRDefault="00AA2AEE" w:rsidP="00266C99">
            <w:pPr>
              <w:rPr>
                <w:rFonts w:ascii="Arial" w:hAnsi="Arial" w:cs="Arial"/>
              </w:rPr>
            </w:pPr>
          </w:p>
        </w:tc>
      </w:tr>
      <w:tr w:rsidR="00AA2AEE" w:rsidRPr="00815D66" w14:paraId="282EA5B0" w14:textId="77777777" w:rsidTr="00266C99">
        <w:tc>
          <w:tcPr>
            <w:tcW w:w="4106" w:type="dxa"/>
          </w:tcPr>
          <w:p w14:paraId="344F4137" w14:textId="77777777" w:rsidR="00AA2AEE" w:rsidRPr="00815D66" w:rsidRDefault="00AA2AEE" w:rsidP="00266C99">
            <w:pPr>
              <w:rPr>
                <w:rFonts w:ascii="Arial" w:hAnsi="Arial" w:cs="Arial"/>
              </w:rPr>
            </w:pPr>
          </w:p>
        </w:tc>
        <w:tc>
          <w:tcPr>
            <w:tcW w:w="10172" w:type="dxa"/>
          </w:tcPr>
          <w:p w14:paraId="5F85B99D" w14:textId="77777777" w:rsidR="00AA2AEE" w:rsidRPr="00815D66" w:rsidRDefault="00AA2AEE" w:rsidP="00266C99">
            <w:pPr>
              <w:rPr>
                <w:rFonts w:ascii="Arial" w:hAnsi="Arial" w:cs="Arial"/>
              </w:rPr>
            </w:pPr>
          </w:p>
        </w:tc>
      </w:tr>
    </w:tbl>
    <w:p w14:paraId="33CB7250" w14:textId="7AB3676C" w:rsidR="0083148E" w:rsidRDefault="0083148E" w:rsidP="0083148E"/>
    <w:p w14:paraId="4F9394BE" w14:textId="0C0FC288" w:rsidR="00ED7F6C" w:rsidRPr="00ED7F6C" w:rsidRDefault="00ED7F6C" w:rsidP="00ED7F6C">
      <w:pPr>
        <w:pStyle w:val="Heading1"/>
      </w:pPr>
      <w:r>
        <w:t>4.</w:t>
      </w:r>
      <w:r>
        <w:tab/>
        <w:t>Summary and Conclusion with Proposals</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0D88" w14:textId="77777777" w:rsidR="003462C2" w:rsidRDefault="003462C2">
      <w:r>
        <w:separator/>
      </w:r>
    </w:p>
  </w:endnote>
  <w:endnote w:type="continuationSeparator" w:id="0">
    <w:p w14:paraId="6F76378E" w14:textId="77777777" w:rsidR="003462C2" w:rsidRDefault="003462C2">
      <w:r>
        <w:continuationSeparator/>
      </w:r>
    </w:p>
  </w:endnote>
  <w:endnote w:type="continuationNotice" w:id="1">
    <w:p w14:paraId="60F9ACAD" w14:textId="77777777" w:rsidR="003462C2" w:rsidRDefault="00346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96DA" w14:textId="77777777" w:rsidR="003462C2" w:rsidRDefault="003462C2">
      <w:r>
        <w:separator/>
      </w:r>
    </w:p>
  </w:footnote>
  <w:footnote w:type="continuationSeparator" w:id="0">
    <w:p w14:paraId="12F7FA55" w14:textId="77777777" w:rsidR="003462C2" w:rsidRDefault="003462C2">
      <w:r>
        <w:continuationSeparator/>
      </w:r>
    </w:p>
  </w:footnote>
  <w:footnote w:type="continuationNotice" w:id="1">
    <w:p w14:paraId="37407A1D" w14:textId="77777777" w:rsidR="003462C2" w:rsidRDefault="003462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FA9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4A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7"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1"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6"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5"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2"/>
  </w:num>
  <w:num w:numId="2">
    <w:abstractNumId w:val="17"/>
  </w:num>
  <w:num w:numId="3">
    <w:abstractNumId w:val="2"/>
  </w:num>
  <w:num w:numId="4">
    <w:abstractNumId w:val="23"/>
  </w:num>
  <w:num w:numId="5">
    <w:abstractNumId w:val="24"/>
  </w:num>
  <w:num w:numId="6">
    <w:abstractNumId w:val="27"/>
  </w:num>
  <w:num w:numId="7">
    <w:abstractNumId w:val="8"/>
  </w:num>
  <w:num w:numId="8">
    <w:abstractNumId w:val="10"/>
  </w:num>
  <w:num w:numId="9">
    <w:abstractNumId w:val="4"/>
  </w:num>
  <w:num w:numId="10">
    <w:abstractNumId w:val="33"/>
  </w:num>
  <w:num w:numId="11">
    <w:abstractNumId w:val="14"/>
  </w:num>
  <w:num w:numId="12">
    <w:abstractNumId w:val="31"/>
  </w:num>
  <w:num w:numId="13">
    <w:abstractNumId w:val="9"/>
  </w:num>
  <w:num w:numId="14">
    <w:abstractNumId w:val="29"/>
  </w:num>
  <w:num w:numId="15">
    <w:abstractNumId w:val="21"/>
  </w:num>
  <w:num w:numId="16">
    <w:abstractNumId w:val="25"/>
  </w:num>
  <w:num w:numId="17">
    <w:abstractNumId w:val="18"/>
  </w:num>
  <w:num w:numId="18">
    <w:abstractNumId w:val="32"/>
  </w:num>
  <w:num w:numId="19">
    <w:abstractNumId w:val="19"/>
  </w:num>
  <w:num w:numId="20">
    <w:abstractNumId w:val="28"/>
  </w:num>
  <w:num w:numId="21">
    <w:abstractNumId w:val="30"/>
  </w:num>
  <w:num w:numId="22">
    <w:abstractNumId w:val="26"/>
  </w:num>
  <w:num w:numId="23">
    <w:abstractNumId w:val="7"/>
  </w:num>
  <w:num w:numId="24">
    <w:abstractNumId w:val="20"/>
  </w:num>
  <w:num w:numId="25">
    <w:abstractNumId w:val="36"/>
  </w:num>
  <w:num w:numId="26">
    <w:abstractNumId w:val="11"/>
  </w:num>
  <w:num w:numId="27">
    <w:abstractNumId w:val="6"/>
  </w:num>
  <w:num w:numId="28">
    <w:abstractNumId w:val="3"/>
  </w:num>
  <w:num w:numId="29">
    <w:abstractNumId w:val="5"/>
  </w:num>
  <w:num w:numId="30">
    <w:abstractNumId w:val="34"/>
  </w:num>
  <w:num w:numId="31">
    <w:abstractNumId w:val="16"/>
  </w:num>
  <w:num w:numId="32">
    <w:abstractNumId w:val="13"/>
  </w:num>
  <w:num w:numId="33">
    <w:abstractNumId w:val="15"/>
  </w:num>
  <w:num w:numId="34">
    <w:abstractNumId w:val="12"/>
  </w:num>
  <w:num w:numId="35">
    <w:abstractNumId w:val="35"/>
  </w:num>
  <w:num w:numId="36">
    <w:abstractNumId w:val="0"/>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4E19"/>
    <w:rsid w:val="0056121F"/>
    <w:rsid w:val="00561311"/>
    <w:rsid w:val="00565587"/>
    <w:rsid w:val="00565988"/>
    <w:rsid w:val="00567319"/>
    <w:rsid w:val="00572505"/>
    <w:rsid w:val="00574084"/>
    <w:rsid w:val="00574A53"/>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7196"/>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3E54"/>
    <w:rsid w:val="00A162AF"/>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2879"/>
    <w:rsid w:val="00A9442A"/>
    <w:rsid w:val="00A95EEA"/>
    <w:rsid w:val="00AA016F"/>
    <w:rsid w:val="00AA1C0C"/>
    <w:rsid w:val="00AA1ED6"/>
    <w:rsid w:val="00AA2AEE"/>
    <w:rsid w:val="00AA51D6"/>
    <w:rsid w:val="00AB0BC8"/>
    <w:rsid w:val="00AB11CA"/>
    <w:rsid w:val="00AB14D9"/>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1FFE"/>
    <w:rsid w:val="00CB609E"/>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0E8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59D8"/>
    <w:rsid w:val="00F86271"/>
    <w:rsid w:val="00F868F5"/>
    <w:rsid w:val="00F9056A"/>
    <w:rsid w:val="00F90F8D"/>
    <w:rsid w:val="00F91B80"/>
    <w:rsid w:val="00F92782"/>
    <w:rsid w:val="00F93AA9"/>
    <w:rsid w:val="00F959F9"/>
    <w:rsid w:val="00F96985"/>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47ED"/>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10</TotalTime>
  <Pages>5</Pages>
  <Words>573</Words>
  <Characters>3269</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3835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Henrik</cp:lastModifiedBy>
  <cp:revision>4</cp:revision>
  <cp:lastPrinted>2008-01-31T07:09:00Z</cp:lastPrinted>
  <dcterms:created xsi:type="dcterms:W3CDTF">2022-01-26T14:36:00Z</dcterms:created>
  <dcterms:modified xsi:type="dcterms:W3CDTF">2022-01-26T15:25:00Z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