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59546521"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sidR="002B6755">
        <w:rPr>
          <w:rFonts w:ascii="Arial" w:hAnsi="Arial" w:cs="Arial"/>
          <w:b/>
          <w:bCs/>
          <w:color w:val="000000" w:themeColor="text1"/>
          <w:sz w:val="26"/>
          <w:szCs w:val="26"/>
        </w:rPr>
        <w:t>-</w:t>
      </w:r>
      <w:r w:rsidR="00D01206" w:rsidRPr="58EC049B">
        <w:rPr>
          <w:rFonts w:ascii="Arial" w:hAnsi="Arial" w:cs="Arial"/>
          <w:b/>
          <w:bCs/>
          <w:color w:val="000000" w:themeColor="text1"/>
          <w:sz w:val="26"/>
          <w:szCs w:val="26"/>
        </w:rPr>
        <w:t>2</w:t>
      </w:r>
      <w:r w:rsidR="00B04821">
        <w:rPr>
          <w:rFonts w:ascii="Arial" w:hAnsi="Arial" w:cs="Arial"/>
          <w:b/>
          <w:bCs/>
          <w:color w:val="000000" w:themeColor="text1"/>
          <w:sz w:val="26"/>
          <w:szCs w:val="26"/>
        </w:rPr>
        <w:t>20xxxx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2C7099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10.3.</w:t>
      </w:r>
      <w:r w:rsidR="00B04821">
        <w:rPr>
          <w:rFonts w:ascii="Arial" w:eastAsia="MS Mincho" w:hAnsi="Arial" w:cs="Arial"/>
          <w:b/>
          <w:bCs/>
          <w:sz w:val="24"/>
          <w:szCs w:val="24"/>
        </w:rPr>
        <w:t>x</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31E649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Report of email discussion [Post116-e][111][NTN]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783B93">
      <w:pPr>
        <w:pStyle w:val="Heading1"/>
        <w:numPr>
          <w:ilvl w:val="0"/>
          <w:numId w:val="2"/>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30DC9A57" w14:textId="77777777" w:rsidR="00B04821" w:rsidRPr="003921B4" w:rsidRDefault="00B04821" w:rsidP="00B04821">
      <w:pPr>
        <w:pStyle w:val="EmailDiscussion"/>
        <w:rPr>
          <w:lang w:val="en-US"/>
        </w:rPr>
      </w:pPr>
      <w:r>
        <w:rPr>
          <w:lang w:val="en-US"/>
        </w:rPr>
        <w:t>[Post116-e][111</w:t>
      </w:r>
      <w:r w:rsidRPr="00146D15">
        <w:rPr>
          <w:lang w:val="en-US"/>
        </w:rPr>
        <w:t>][</w:t>
      </w:r>
      <w:r>
        <w:rPr>
          <w:lang w:val="en-US"/>
        </w:rPr>
        <w:t>NTN</w:t>
      </w:r>
      <w:r w:rsidRPr="00146D15">
        <w:rPr>
          <w:lang w:val="en-US"/>
        </w:rPr>
        <w:t xml:space="preserve">] </w:t>
      </w:r>
      <w:r>
        <w:rPr>
          <w:lang w:val="en-US"/>
        </w:rPr>
        <w:t>UE capabilities (Intel)</w:t>
      </w:r>
    </w:p>
    <w:p w14:paraId="1A19D78C" w14:textId="77777777" w:rsidR="00B04821" w:rsidRDefault="00B04821" w:rsidP="00B04821">
      <w:pPr>
        <w:pStyle w:val="EmailDiscussion2"/>
      </w:pPr>
      <w:r>
        <w:tab/>
        <w:t>Scope: discuss UE capabilities for NR NTN</w:t>
      </w:r>
    </w:p>
    <w:p w14:paraId="6C6EC476" w14:textId="77777777" w:rsidR="00B04821" w:rsidRDefault="00B04821" w:rsidP="00B04821">
      <w:pPr>
        <w:pStyle w:val="EmailDiscussion2"/>
      </w:pPr>
      <w:r>
        <w:tab/>
        <w:t>Intended outcome: summary of the email discussion &amp; initial running CR</w:t>
      </w:r>
    </w:p>
    <w:p w14:paraId="7073E251" w14:textId="77777777" w:rsidR="00B04821" w:rsidRDefault="00B04821" w:rsidP="00B04821">
      <w:pPr>
        <w:pStyle w:val="EmailDiscussion2"/>
      </w:pPr>
      <w:r>
        <w:tab/>
        <w:t>Deadline: Long</w:t>
      </w:r>
    </w:p>
    <w:p w14:paraId="788C279C" w14:textId="77777777" w:rsidR="00B04821" w:rsidRDefault="00B04821" w:rsidP="00B04821">
      <w:pPr>
        <w:spacing w:after="60"/>
        <w:jc w:val="both"/>
        <w:rPr>
          <w:sz w:val="22"/>
          <w:szCs w:val="22"/>
          <w:lang w:val="en-US"/>
        </w:rPr>
      </w:pPr>
    </w:p>
    <w:p w14:paraId="3DE6EB6F" w14:textId="3B17091A" w:rsidR="00B04821" w:rsidRDefault="00B04821" w:rsidP="00B04821">
      <w:pPr>
        <w:spacing w:after="60"/>
        <w:jc w:val="both"/>
        <w:rPr>
          <w:rFonts w:eastAsiaTheme="minorEastAsia"/>
          <w:lang w:val="en-US" w:eastAsia="zh-CN"/>
        </w:rPr>
      </w:pPr>
      <w:r>
        <w:t xml:space="preserve">Rapporteur </w:t>
      </w:r>
      <w:r w:rsidR="006458CC">
        <w:t>suggests</w:t>
      </w:r>
      <w:r>
        <w:t xml:space="preserve"> to split the discussion in two phases:</w:t>
      </w:r>
    </w:p>
    <w:p w14:paraId="5EE2D0F9" w14:textId="47B282A0" w:rsidR="00B04821" w:rsidRDefault="00B04821" w:rsidP="00B04821">
      <w:pPr>
        <w:jc w:val="both"/>
        <w:rPr>
          <w:b/>
          <w:bCs/>
          <w:color w:val="FF0000"/>
        </w:rPr>
      </w:pPr>
      <w:r>
        <w:rPr>
          <w:b/>
          <w:bCs/>
        </w:rPr>
        <w:t>Phase 1</w:t>
      </w:r>
      <w:r>
        <w:t xml:space="preserve">: To collect companies’ views on NR NTN UE capabilities; The </w:t>
      </w:r>
      <w:r>
        <w:rPr>
          <w:b/>
          <w:bCs/>
        </w:rPr>
        <w:t>deadline for this 1</w:t>
      </w:r>
      <w:r>
        <w:rPr>
          <w:b/>
          <w:bCs/>
          <w:vertAlign w:val="superscript"/>
        </w:rPr>
        <w:t>st</w:t>
      </w:r>
      <w:r>
        <w:rPr>
          <w:b/>
          <w:bCs/>
        </w:rPr>
        <w:t xml:space="preserve"> phase</w:t>
      </w:r>
      <w:r>
        <w:t xml:space="preserve"> of email discussion is</w:t>
      </w:r>
      <w:r>
        <w:rPr>
          <w:b/>
          <w:bCs/>
        </w:rPr>
        <w:t xml:space="preserve"> </w:t>
      </w:r>
      <w:r>
        <w:rPr>
          <w:b/>
          <w:bCs/>
          <w:color w:val="FF0000"/>
        </w:rPr>
        <w:t>Dec. 10, 0900 UTC.</w:t>
      </w:r>
    </w:p>
    <w:p w14:paraId="749FC885" w14:textId="6E400FE2" w:rsidR="00B04821" w:rsidRPr="00E63E56" w:rsidRDefault="00B04821" w:rsidP="00DD05A3">
      <w:pPr>
        <w:jc w:val="both"/>
        <w:rPr>
          <w:sz w:val="22"/>
          <w:szCs w:val="22"/>
          <w:lang w:val="en-US"/>
        </w:rPr>
      </w:pPr>
      <w:r>
        <w:rPr>
          <w:b/>
          <w:bCs/>
        </w:rPr>
        <w:t>Phase 2</w:t>
      </w:r>
      <w:r>
        <w:t>: To finalize the draft running CR</w:t>
      </w:r>
      <w:r w:rsidR="00DD05A3">
        <w:t>s</w:t>
      </w:r>
      <w:r>
        <w:t xml:space="preserve">; The </w:t>
      </w:r>
      <w:r>
        <w:rPr>
          <w:b/>
          <w:bCs/>
        </w:rPr>
        <w:t>deadline for this 2</w:t>
      </w:r>
      <w:r>
        <w:rPr>
          <w:b/>
          <w:bCs/>
          <w:vertAlign w:val="superscript"/>
        </w:rPr>
        <w:t>nd</w:t>
      </w:r>
      <w:r>
        <w:rPr>
          <w:b/>
          <w:bCs/>
        </w:rPr>
        <w:t> phase</w:t>
      </w:r>
      <w:r>
        <w:t xml:space="preserve"> of email discussion is</w:t>
      </w:r>
      <w:r>
        <w:rPr>
          <w:b/>
          <w:bCs/>
        </w:rPr>
        <w:t xml:space="preserve"> </w:t>
      </w:r>
      <w:r w:rsidR="00DD05A3">
        <w:rPr>
          <w:b/>
          <w:bCs/>
          <w:color w:val="FF0000"/>
        </w:rPr>
        <w:t>Dec.</w:t>
      </w:r>
      <w:r>
        <w:rPr>
          <w:b/>
          <w:bCs/>
          <w:color w:val="FF0000"/>
        </w:rPr>
        <w:t xml:space="preserve"> 1</w:t>
      </w:r>
      <w:r w:rsidR="00DD05A3">
        <w:rPr>
          <w:b/>
          <w:bCs/>
          <w:color w:val="FF0000"/>
        </w:rPr>
        <w:t>7</w:t>
      </w:r>
      <w:r>
        <w:rPr>
          <w:b/>
          <w:bCs/>
          <w:color w:val="FF0000"/>
        </w:rPr>
        <w:t>, 0900 UTC.</w:t>
      </w:r>
    </w:p>
    <w:p w14:paraId="75037347" w14:textId="4B76AB9F" w:rsidR="00637A18" w:rsidRDefault="00783B93" w:rsidP="00637A18">
      <w:pPr>
        <w:pStyle w:val="Heading1"/>
        <w:numPr>
          <w:ilvl w:val="0"/>
          <w:numId w:val="2"/>
        </w:numPr>
        <w:pBdr>
          <w:top w:val="single" w:sz="12" w:space="2" w:color="auto"/>
        </w:pBdr>
      </w:pPr>
      <w:r>
        <w:t xml:space="preserve">Discussion </w:t>
      </w:r>
    </w:p>
    <w:p w14:paraId="4C0A9B5B" w14:textId="702F3D35" w:rsidR="007E281B" w:rsidRDefault="009265A6" w:rsidP="00C36386">
      <w:pPr>
        <w:rPr>
          <w:sz w:val="22"/>
          <w:szCs w:val="22"/>
        </w:rPr>
      </w:pPr>
      <w:r>
        <w:rPr>
          <w:sz w:val="22"/>
          <w:szCs w:val="22"/>
        </w:rPr>
        <w:t xml:space="preserve">In RAN2#116e meeting, </w:t>
      </w:r>
      <w:r w:rsidR="002C54E6">
        <w:rPr>
          <w:sz w:val="22"/>
          <w:szCs w:val="22"/>
        </w:rPr>
        <w:t xml:space="preserve">the </w:t>
      </w:r>
      <w:r>
        <w:rPr>
          <w:sz w:val="22"/>
          <w:szCs w:val="22"/>
        </w:rPr>
        <w:t xml:space="preserve">discussion on </w:t>
      </w:r>
      <w:r w:rsidR="002C54E6">
        <w:rPr>
          <w:sz w:val="22"/>
          <w:szCs w:val="22"/>
        </w:rPr>
        <w:t>UE capabilities was initiated based on [1] and [2], but due to limited online discussion time, no agreements have been made. In this long email discussion, companies are invited to further provide inputs to the following questions.</w:t>
      </w:r>
    </w:p>
    <w:p w14:paraId="162E724D" w14:textId="77777777" w:rsidR="00BF5E2F" w:rsidRPr="00BF5E2F" w:rsidRDefault="00BF5E2F" w:rsidP="00BF5E2F">
      <w:pPr>
        <w:pStyle w:val="ListParagraph"/>
        <w:keepNext/>
        <w:keepLines/>
        <w:numPr>
          <w:ilvl w:val="0"/>
          <w:numId w:val="37"/>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BF5E2F">
      <w:pPr>
        <w:pStyle w:val="ListParagraph"/>
        <w:keepNext/>
        <w:keepLines/>
        <w:numPr>
          <w:ilvl w:val="0"/>
          <w:numId w:val="37"/>
        </w:numPr>
        <w:pBdr>
          <w:top w:val="single" w:sz="12" w:space="3" w:color="auto"/>
        </w:pBdr>
        <w:spacing w:before="240"/>
        <w:contextualSpacing w:val="0"/>
        <w:outlineLvl w:val="0"/>
        <w:rPr>
          <w:rFonts w:ascii="Arial" w:hAnsi="Arial"/>
          <w:vanish/>
          <w:sz w:val="36"/>
        </w:rPr>
      </w:pPr>
    </w:p>
    <w:p w14:paraId="7D1B1087" w14:textId="0EE3A534" w:rsidR="002C54E6" w:rsidRPr="00B34301" w:rsidRDefault="002C54E6" w:rsidP="00BF5E2F">
      <w:pPr>
        <w:pStyle w:val="Heading2"/>
      </w:pPr>
      <w:r w:rsidRPr="00B34301">
        <w:t xml:space="preserve">UE capability differentiation </w:t>
      </w:r>
      <w:r w:rsidR="00112605" w:rsidRPr="00B34301">
        <w:t>and prerequisite</w:t>
      </w:r>
    </w:p>
    <w:p w14:paraId="79AECEE5" w14:textId="77777777" w:rsidR="00301F82" w:rsidRDefault="00301F82" w:rsidP="00C36386">
      <w:pPr>
        <w:rPr>
          <w:sz w:val="22"/>
          <w:szCs w:val="22"/>
        </w:rPr>
      </w:pPr>
    </w:p>
    <w:p w14:paraId="622B5894" w14:textId="6A010C5D" w:rsidR="007E281B" w:rsidRDefault="00B4535A" w:rsidP="00C36386">
      <w:pPr>
        <w:rPr>
          <w:sz w:val="22"/>
          <w:szCs w:val="22"/>
        </w:rPr>
      </w:pPr>
      <w:r>
        <w:rPr>
          <w:sz w:val="22"/>
          <w:szCs w:val="22"/>
        </w:rPr>
        <w:t>In [1], the following discussion point is suggested for online discussion, i.e., “</w:t>
      </w:r>
      <w:r w:rsidRPr="00B4535A">
        <w:rPr>
          <w:sz w:val="22"/>
          <w:szCs w:val="22"/>
        </w:rPr>
        <w:t>whether to define separate UE capabilities for GEO case and LEO case</w:t>
      </w:r>
      <w:r>
        <w:rPr>
          <w:sz w:val="22"/>
          <w:szCs w:val="22"/>
        </w:rPr>
        <w:t xml:space="preserve">”. According to the latest stage-2 running CR [3], </w:t>
      </w:r>
      <w:r w:rsidR="007E281B">
        <w:rPr>
          <w:sz w:val="22"/>
          <w:szCs w:val="22"/>
        </w:rPr>
        <w:t xml:space="preserve">the concepts of GEO and LEO have been changed to GSO and NGSO. Since the UE supporting GSO and the UE supporting NGSO may need different </w:t>
      </w:r>
      <w:r w:rsidR="00AF7048">
        <w:rPr>
          <w:sz w:val="22"/>
          <w:szCs w:val="22"/>
        </w:rPr>
        <w:t>enhancements, it also lead</w:t>
      </w:r>
      <w:r w:rsidR="0078154A">
        <w:rPr>
          <w:sz w:val="22"/>
          <w:szCs w:val="22"/>
        </w:rPr>
        <w:t>s</w:t>
      </w:r>
      <w:r w:rsidR="00AF7048">
        <w:rPr>
          <w:sz w:val="22"/>
          <w:szCs w:val="22"/>
        </w:rPr>
        <w:t xml:space="preserve"> to different requirements of UE capabilities. So on NR NTN UE capabilities, the first question would be </w:t>
      </w:r>
      <w:r w:rsidR="00AF7048" w:rsidRPr="00B4535A">
        <w:rPr>
          <w:sz w:val="22"/>
          <w:szCs w:val="22"/>
        </w:rPr>
        <w:t>whether to define separate UE capabilities for G</w:t>
      </w:r>
      <w:r w:rsidR="00AF7048">
        <w:rPr>
          <w:sz w:val="22"/>
          <w:szCs w:val="22"/>
        </w:rPr>
        <w:t>S</w:t>
      </w:r>
      <w:r w:rsidR="00AF7048" w:rsidRPr="00B4535A">
        <w:rPr>
          <w:sz w:val="22"/>
          <w:szCs w:val="22"/>
        </w:rPr>
        <w:t xml:space="preserve">O case and </w:t>
      </w:r>
      <w:r w:rsidR="00AF7048">
        <w:rPr>
          <w:sz w:val="22"/>
          <w:szCs w:val="22"/>
        </w:rPr>
        <w:t>NGS</w:t>
      </w:r>
      <w:r w:rsidR="00AF7048" w:rsidRPr="00B4535A">
        <w:rPr>
          <w:sz w:val="22"/>
          <w:szCs w:val="22"/>
        </w:rPr>
        <w:t>O case</w:t>
      </w:r>
      <w:r w:rsidR="00AF7048">
        <w:rPr>
          <w:sz w:val="22"/>
          <w:szCs w:val="22"/>
        </w:rPr>
        <w:t>.</w:t>
      </w:r>
    </w:p>
    <w:p w14:paraId="6A8B7A2E" w14:textId="7C018688" w:rsidR="00AF7048" w:rsidRPr="00AF7048" w:rsidRDefault="00AF7048" w:rsidP="00C36386">
      <w:pPr>
        <w:rPr>
          <w:b/>
          <w:bCs/>
          <w:sz w:val="22"/>
          <w:szCs w:val="22"/>
        </w:rPr>
      </w:pPr>
      <w:r w:rsidRPr="00AF7048">
        <w:rPr>
          <w:b/>
          <w:bCs/>
          <w:sz w:val="22"/>
          <w:szCs w:val="22"/>
        </w:rPr>
        <w:t>Question 1: companies are invited to provide views on the following two options:</w:t>
      </w:r>
    </w:p>
    <w:p w14:paraId="61930737" w14:textId="633778E7" w:rsidR="00AF7048" w:rsidRPr="00AF7048" w:rsidRDefault="00AF7048" w:rsidP="00C36386">
      <w:pPr>
        <w:rPr>
          <w:b/>
          <w:bCs/>
          <w:sz w:val="22"/>
          <w:szCs w:val="22"/>
        </w:rPr>
      </w:pPr>
      <w:r w:rsidRPr="00AF7048">
        <w:rPr>
          <w:b/>
          <w:bCs/>
          <w:sz w:val="22"/>
          <w:szCs w:val="22"/>
        </w:rPr>
        <w:t>Option 1: define single NR NTN UE capability, i.e., when UE indicates it, it means UE supports both GSO case and NGSO case;</w:t>
      </w:r>
    </w:p>
    <w:p w14:paraId="0FE9F67F" w14:textId="1A576A81" w:rsidR="00AF7048" w:rsidRPr="00AF7048" w:rsidRDefault="00AF7048" w:rsidP="00AF7048">
      <w:pPr>
        <w:rPr>
          <w:b/>
          <w:bCs/>
          <w:sz w:val="22"/>
          <w:szCs w:val="22"/>
        </w:rPr>
      </w:pPr>
      <w:r w:rsidRPr="00AF7048">
        <w:rPr>
          <w:b/>
          <w:bCs/>
          <w:sz w:val="22"/>
          <w:szCs w:val="22"/>
        </w:rPr>
        <w:t>Option 2: define separate UE capabilities for GSO case and NGSO case.</w:t>
      </w:r>
    </w:p>
    <w:tbl>
      <w:tblPr>
        <w:tblStyle w:val="TableGrid"/>
        <w:tblW w:w="0" w:type="auto"/>
        <w:tblLook w:val="04A0" w:firstRow="1" w:lastRow="0" w:firstColumn="1" w:lastColumn="0" w:noHBand="0" w:noVBand="1"/>
      </w:tblPr>
      <w:tblGrid>
        <w:gridCol w:w="1525"/>
        <w:gridCol w:w="1980"/>
        <w:gridCol w:w="5845"/>
      </w:tblGrid>
      <w:tr w:rsidR="00AF7048" w14:paraId="0409661C" w14:textId="77777777" w:rsidTr="00B1296E">
        <w:tc>
          <w:tcPr>
            <w:tcW w:w="1525" w:type="dxa"/>
          </w:tcPr>
          <w:p w14:paraId="07240283" w14:textId="77777777" w:rsidR="00AF7048" w:rsidRDefault="00AF7048" w:rsidP="00B1296E">
            <w:pPr>
              <w:rPr>
                <w:b/>
                <w:bCs/>
                <w:sz w:val="22"/>
                <w:szCs w:val="22"/>
                <w:u w:val="single"/>
              </w:rPr>
            </w:pPr>
            <w:r>
              <w:rPr>
                <w:b/>
                <w:bCs/>
                <w:sz w:val="22"/>
                <w:szCs w:val="22"/>
                <w:u w:val="single"/>
              </w:rPr>
              <w:lastRenderedPageBreak/>
              <w:t>Company</w:t>
            </w:r>
          </w:p>
        </w:tc>
        <w:tc>
          <w:tcPr>
            <w:tcW w:w="1980" w:type="dxa"/>
          </w:tcPr>
          <w:p w14:paraId="0B81058E" w14:textId="77777777" w:rsidR="00AF7048" w:rsidRDefault="00AF7048" w:rsidP="00B1296E">
            <w:pPr>
              <w:rPr>
                <w:b/>
                <w:bCs/>
                <w:sz w:val="22"/>
                <w:szCs w:val="22"/>
                <w:u w:val="single"/>
              </w:rPr>
            </w:pPr>
            <w:r>
              <w:rPr>
                <w:b/>
                <w:bCs/>
                <w:sz w:val="22"/>
                <w:szCs w:val="22"/>
                <w:u w:val="single"/>
              </w:rPr>
              <w:t>Which option is agreeable?</w:t>
            </w:r>
          </w:p>
        </w:tc>
        <w:tc>
          <w:tcPr>
            <w:tcW w:w="5845" w:type="dxa"/>
          </w:tcPr>
          <w:p w14:paraId="6FBEC145" w14:textId="77777777" w:rsidR="00AF7048" w:rsidRDefault="00AF7048" w:rsidP="00B1296E">
            <w:pPr>
              <w:rPr>
                <w:b/>
                <w:bCs/>
                <w:sz w:val="22"/>
                <w:szCs w:val="22"/>
                <w:u w:val="single"/>
              </w:rPr>
            </w:pPr>
            <w:r>
              <w:rPr>
                <w:b/>
                <w:bCs/>
                <w:sz w:val="22"/>
                <w:szCs w:val="22"/>
                <w:u w:val="single"/>
              </w:rPr>
              <w:t>Comments</w:t>
            </w:r>
          </w:p>
        </w:tc>
      </w:tr>
      <w:tr w:rsidR="00AF7048" w14:paraId="7ED35D6F" w14:textId="77777777" w:rsidTr="00B1296E">
        <w:tc>
          <w:tcPr>
            <w:tcW w:w="1525" w:type="dxa"/>
          </w:tcPr>
          <w:p w14:paraId="779F0554" w14:textId="77777777" w:rsidR="00AF7048" w:rsidRPr="00BD4B02" w:rsidRDefault="00AF7048" w:rsidP="00B1296E">
            <w:pPr>
              <w:rPr>
                <w:sz w:val="22"/>
                <w:szCs w:val="22"/>
              </w:rPr>
            </w:pPr>
          </w:p>
        </w:tc>
        <w:tc>
          <w:tcPr>
            <w:tcW w:w="1980" w:type="dxa"/>
          </w:tcPr>
          <w:p w14:paraId="2A9C5A75" w14:textId="77777777" w:rsidR="00AF7048" w:rsidRPr="00BD4B02" w:rsidRDefault="00AF7048" w:rsidP="00B1296E">
            <w:pPr>
              <w:rPr>
                <w:sz w:val="22"/>
                <w:szCs w:val="22"/>
              </w:rPr>
            </w:pPr>
          </w:p>
        </w:tc>
        <w:tc>
          <w:tcPr>
            <w:tcW w:w="5845" w:type="dxa"/>
          </w:tcPr>
          <w:p w14:paraId="4B47068E" w14:textId="77777777" w:rsidR="00AF7048" w:rsidRPr="00BD4B02" w:rsidRDefault="00AF7048" w:rsidP="00B1296E">
            <w:pPr>
              <w:rPr>
                <w:sz w:val="22"/>
                <w:szCs w:val="22"/>
              </w:rPr>
            </w:pPr>
          </w:p>
        </w:tc>
      </w:tr>
      <w:tr w:rsidR="00AF7048" w14:paraId="51B0BD94" w14:textId="77777777" w:rsidTr="00B1296E">
        <w:tc>
          <w:tcPr>
            <w:tcW w:w="1525" w:type="dxa"/>
          </w:tcPr>
          <w:p w14:paraId="0DB46217" w14:textId="77777777" w:rsidR="00AF7048" w:rsidRPr="00BD4B02" w:rsidRDefault="00AF7048" w:rsidP="00B1296E">
            <w:pPr>
              <w:rPr>
                <w:sz w:val="22"/>
                <w:szCs w:val="22"/>
              </w:rPr>
            </w:pPr>
          </w:p>
        </w:tc>
        <w:tc>
          <w:tcPr>
            <w:tcW w:w="1980" w:type="dxa"/>
          </w:tcPr>
          <w:p w14:paraId="5C23BC15" w14:textId="77777777" w:rsidR="00AF7048" w:rsidRPr="00BD4B02" w:rsidRDefault="00AF7048" w:rsidP="00B1296E">
            <w:pPr>
              <w:rPr>
                <w:sz w:val="22"/>
                <w:szCs w:val="22"/>
              </w:rPr>
            </w:pPr>
          </w:p>
        </w:tc>
        <w:tc>
          <w:tcPr>
            <w:tcW w:w="5845" w:type="dxa"/>
          </w:tcPr>
          <w:p w14:paraId="61F36684" w14:textId="77777777" w:rsidR="00AF7048" w:rsidRPr="00BD4B02" w:rsidRDefault="00AF7048" w:rsidP="00B1296E">
            <w:pPr>
              <w:rPr>
                <w:sz w:val="22"/>
                <w:szCs w:val="22"/>
              </w:rPr>
            </w:pPr>
          </w:p>
        </w:tc>
      </w:tr>
      <w:tr w:rsidR="00AF7048" w14:paraId="12C94C54" w14:textId="77777777" w:rsidTr="00B1296E">
        <w:tc>
          <w:tcPr>
            <w:tcW w:w="1525" w:type="dxa"/>
          </w:tcPr>
          <w:p w14:paraId="0465B8A0" w14:textId="77777777" w:rsidR="00AF7048" w:rsidRPr="00BD4B02" w:rsidRDefault="00AF7048" w:rsidP="00B1296E">
            <w:pPr>
              <w:rPr>
                <w:sz w:val="22"/>
                <w:szCs w:val="22"/>
              </w:rPr>
            </w:pPr>
          </w:p>
        </w:tc>
        <w:tc>
          <w:tcPr>
            <w:tcW w:w="1980" w:type="dxa"/>
          </w:tcPr>
          <w:p w14:paraId="4D688E24" w14:textId="77777777" w:rsidR="00AF7048" w:rsidRPr="00BD4B02" w:rsidRDefault="00AF7048" w:rsidP="00B1296E">
            <w:pPr>
              <w:rPr>
                <w:sz w:val="22"/>
                <w:szCs w:val="22"/>
              </w:rPr>
            </w:pPr>
          </w:p>
        </w:tc>
        <w:tc>
          <w:tcPr>
            <w:tcW w:w="5845" w:type="dxa"/>
          </w:tcPr>
          <w:p w14:paraId="3F21E7E0" w14:textId="77777777" w:rsidR="00AF7048" w:rsidRPr="00BD4B02" w:rsidRDefault="00AF7048" w:rsidP="00B1296E">
            <w:pPr>
              <w:rPr>
                <w:sz w:val="22"/>
                <w:szCs w:val="22"/>
              </w:rPr>
            </w:pPr>
          </w:p>
        </w:tc>
      </w:tr>
      <w:tr w:rsidR="00AF7048" w14:paraId="17D4C5E5" w14:textId="77777777" w:rsidTr="00B1296E">
        <w:tc>
          <w:tcPr>
            <w:tcW w:w="1525" w:type="dxa"/>
          </w:tcPr>
          <w:p w14:paraId="4F81DEB9" w14:textId="77777777" w:rsidR="00AF7048" w:rsidRPr="00BD4B02" w:rsidRDefault="00AF7048" w:rsidP="00B1296E">
            <w:pPr>
              <w:rPr>
                <w:sz w:val="22"/>
                <w:szCs w:val="22"/>
              </w:rPr>
            </w:pPr>
          </w:p>
        </w:tc>
        <w:tc>
          <w:tcPr>
            <w:tcW w:w="1980" w:type="dxa"/>
          </w:tcPr>
          <w:p w14:paraId="444A3F7D" w14:textId="77777777" w:rsidR="00AF7048" w:rsidRPr="00BD4B02" w:rsidRDefault="00AF7048" w:rsidP="00B1296E">
            <w:pPr>
              <w:rPr>
                <w:sz w:val="22"/>
                <w:szCs w:val="22"/>
              </w:rPr>
            </w:pPr>
          </w:p>
        </w:tc>
        <w:tc>
          <w:tcPr>
            <w:tcW w:w="5845" w:type="dxa"/>
          </w:tcPr>
          <w:p w14:paraId="6F7287E8" w14:textId="77777777" w:rsidR="00AF7048" w:rsidRPr="00BD4B02" w:rsidRDefault="00AF7048" w:rsidP="00B1296E">
            <w:pPr>
              <w:rPr>
                <w:sz w:val="22"/>
                <w:szCs w:val="22"/>
              </w:rPr>
            </w:pPr>
          </w:p>
        </w:tc>
      </w:tr>
      <w:tr w:rsidR="00AF7048" w14:paraId="34ED37E8" w14:textId="77777777" w:rsidTr="00B1296E">
        <w:tc>
          <w:tcPr>
            <w:tcW w:w="1525" w:type="dxa"/>
          </w:tcPr>
          <w:p w14:paraId="58B8AA59" w14:textId="77777777" w:rsidR="00AF7048" w:rsidRPr="00BD4B02" w:rsidRDefault="00AF7048" w:rsidP="00B1296E">
            <w:pPr>
              <w:rPr>
                <w:sz w:val="22"/>
                <w:szCs w:val="22"/>
              </w:rPr>
            </w:pPr>
          </w:p>
        </w:tc>
        <w:tc>
          <w:tcPr>
            <w:tcW w:w="1980" w:type="dxa"/>
          </w:tcPr>
          <w:p w14:paraId="3F6BEF19" w14:textId="77777777" w:rsidR="00AF7048" w:rsidRPr="00BD4B02" w:rsidRDefault="00AF7048" w:rsidP="00B1296E">
            <w:pPr>
              <w:rPr>
                <w:sz w:val="22"/>
                <w:szCs w:val="22"/>
              </w:rPr>
            </w:pPr>
          </w:p>
        </w:tc>
        <w:tc>
          <w:tcPr>
            <w:tcW w:w="5845" w:type="dxa"/>
          </w:tcPr>
          <w:p w14:paraId="2AC078F6" w14:textId="77777777" w:rsidR="00AF7048" w:rsidRPr="00BD4B02" w:rsidRDefault="00AF7048" w:rsidP="00B1296E">
            <w:pPr>
              <w:rPr>
                <w:sz w:val="22"/>
                <w:szCs w:val="22"/>
              </w:rPr>
            </w:pPr>
          </w:p>
        </w:tc>
      </w:tr>
      <w:tr w:rsidR="00AF7048" w14:paraId="3CAAA836" w14:textId="77777777" w:rsidTr="00B1296E">
        <w:tc>
          <w:tcPr>
            <w:tcW w:w="1525" w:type="dxa"/>
          </w:tcPr>
          <w:p w14:paraId="0B867E26" w14:textId="77777777" w:rsidR="00AF7048" w:rsidRPr="00BD4B02" w:rsidRDefault="00AF7048" w:rsidP="00B1296E">
            <w:pPr>
              <w:rPr>
                <w:sz w:val="22"/>
                <w:szCs w:val="22"/>
              </w:rPr>
            </w:pPr>
          </w:p>
        </w:tc>
        <w:tc>
          <w:tcPr>
            <w:tcW w:w="1980" w:type="dxa"/>
          </w:tcPr>
          <w:p w14:paraId="41A23A7E" w14:textId="77777777" w:rsidR="00AF7048" w:rsidRPr="00BD4B02" w:rsidRDefault="00AF7048" w:rsidP="00B1296E">
            <w:pPr>
              <w:rPr>
                <w:sz w:val="22"/>
                <w:szCs w:val="22"/>
              </w:rPr>
            </w:pPr>
          </w:p>
        </w:tc>
        <w:tc>
          <w:tcPr>
            <w:tcW w:w="5845" w:type="dxa"/>
          </w:tcPr>
          <w:p w14:paraId="07AAC094" w14:textId="77777777" w:rsidR="00AF7048" w:rsidRPr="00BD4B02" w:rsidRDefault="00AF7048" w:rsidP="00B1296E">
            <w:pPr>
              <w:rPr>
                <w:sz w:val="22"/>
                <w:szCs w:val="22"/>
              </w:rPr>
            </w:pPr>
          </w:p>
        </w:tc>
      </w:tr>
      <w:tr w:rsidR="00AF7048" w14:paraId="4DB5E15F" w14:textId="77777777" w:rsidTr="00B1296E">
        <w:tc>
          <w:tcPr>
            <w:tcW w:w="1525" w:type="dxa"/>
          </w:tcPr>
          <w:p w14:paraId="7A03ED2A" w14:textId="77777777" w:rsidR="00AF7048" w:rsidRPr="00BD4B02" w:rsidRDefault="00AF7048" w:rsidP="00B1296E">
            <w:pPr>
              <w:rPr>
                <w:sz w:val="22"/>
                <w:szCs w:val="22"/>
              </w:rPr>
            </w:pPr>
          </w:p>
        </w:tc>
        <w:tc>
          <w:tcPr>
            <w:tcW w:w="1980" w:type="dxa"/>
          </w:tcPr>
          <w:p w14:paraId="03AE6464" w14:textId="77777777" w:rsidR="00AF7048" w:rsidRPr="00BD4B02" w:rsidRDefault="00AF7048" w:rsidP="00B1296E">
            <w:pPr>
              <w:rPr>
                <w:sz w:val="22"/>
                <w:szCs w:val="22"/>
              </w:rPr>
            </w:pPr>
          </w:p>
        </w:tc>
        <w:tc>
          <w:tcPr>
            <w:tcW w:w="5845" w:type="dxa"/>
          </w:tcPr>
          <w:p w14:paraId="544DF4D1" w14:textId="77777777" w:rsidR="00AF7048" w:rsidRPr="00BD4B02" w:rsidRDefault="00AF7048" w:rsidP="00B1296E">
            <w:pPr>
              <w:rPr>
                <w:sz w:val="22"/>
                <w:szCs w:val="22"/>
              </w:rPr>
            </w:pPr>
          </w:p>
        </w:tc>
      </w:tr>
      <w:tr w:rsidR="00634FDB" w:rsidRPr="00BD4B02" w14:paraId="47A07EAA" w14:textId="77777777" w:rsidTr="00634FDB">
        <w:tc>
          <w:tcPr>
            <w:tcW w:w="1525" w:type="dxa"/>
          </w:tcPr>
          <w:p w14:paraId="3765491C" w14:textId="77777777" w:rsidR="00634FDB" w:rsidRPr="00BD4B02" w:rsidRDefault="00634FDB" w:rsidP="00B52591">
            <w:pPr>
              <w:rPr>
                <w:sz w:val="22"/>
                <w:szCs w:val="22"/>
              </w:rPr>
            </w:pPr>
          </w:p>
        </w:tc>
        <w:tc>
          <w:tcPr>
            <w:tcW w:w="1980" w:type="dxa"/>
          </w:tcPr>
          <w:p w14:paraId="43B28BEA" w14:textId="77777777" w:rsidR="00634FDB" w:rsidRPr="00BD4B02" w:rsidRDefault="00634FDB" w:rsidP="00B52591">
            <w:pPr>
              <w:rPr>
                <w:sz w:val="22"/>
                <w:szCs w:val="22"/>
              </w:rPr>
            </w:pPr>
          </w:p>
        </w:tc>
        <w:tc>
          <w:tcPr>
            <w:tcW w:w="5845" w:type="dxa"/>
          </w:tcPr>
          <w:p w14:paraId="33AE7A8F" w14:textId="77777777" w:rsidR="00634FDB" w:rsidRPr="00BD4B02" w:rsidRDefault="00634FDB" w:rsidP="00B52591">
            <w:pPr>
              <w:rPr>
                <w:sz w:val="22"/>
                <w:szCs w:val="22"/>
              </w:rPr>
            </w:pPr>
          </w:p>
        </w:tc>
      </w:tr>
      <w:tr w:rsidR="00634FDB" w:rsidRPr="00BD4B02" w14:paraId="672476E7" w14:textId="77777777" w:rsidTr="00634FDB">
        <w:tc>
          <w:tcPr>
            <w:tcW w:w="1525" w:type="dxa"/>
          </w:tcPr>
          <w:p w14:paraId="73281ADE" w14:textId="77777777" w:rsidR="00634FDB" w:rsidRPr="00BD4B02" w:rsidRDefault="00634FDB" w:rsidP="00B52591">
            <w:pPr>
              <w:rPr>
                <w:sz w:val="22"/>
                <w:szCs w:val="22"/>
              </w:rPr>
            </w:pPr>
          </w:p>
        </w:tc>
        <w:tc>
          <w:tcPr>
            <w:tcW w:w="1980" w:type="dxa"/>
          </w:tcPr>
          <w:p w14:paraId="649BB20E" w14:textId="77777777" w:rsidR="00634FDB" w:rsidRPr="00BD4B02" w:rsidRDefault="00634FDB" w:rsidP="00B52591">
            <w:pPr>
              <w:rPr>
                <w:sz w:val="22"/>
                <w:szCs w:val="22"/>
              </w:rPr>
            </w:pPr>
          </w:p>
        </w:tc>
        <w:tc>
          <w:tcPr>
            <w:tcW w:w="5845" w:type="dxa"/>
          </w:tcPr>
          <w:p w14:paraId="440AA338" w14:textId="77777777" w:rsidR="00634FDB" w:rsidRPr="00BD4B02" w:rsidRDefault="00634FDB" w:rsidP="00B52591">
            <w:pPr>
              <w:rPr>
                <w:sz w:val="22"/>
                <w:szCs w:val="22"/>
              </w:rPr>
            </w:pPr>
          </w:p>
        </w:tc>
      </w:tr>
      <w:tr w:rsidR="00634FDB" w:rsidRPr="00BD4B02" w14:paraId="3E113CA2" w14:textId="77777777" w:rsidTr="00634FDB">
        <w:tc>
          <w:tcPr>
            <w:tcW w:w="1525" w:type="dxa"/>
          </w:tcPr>
          <w:p w14:paraId="7CF27AC5" w14:textId="77777777" w:rsidR="00634FDB" w:rsidRPr="00BD4B02" w:rsidRDefault="00634FDB" w:rsidP="00B52591">
            <w:pPr>
              <w:rPr>
                <w:sz w:val="22"/>
                <w:szCs w:val="22"/>
              </w:rPr>
            </w:pPr>
          </w:p>
        </w:tc>
        <w:tc>
          <w:tcPr>
            <w:tcW w:w="1980" w:type="dxa"/>
          </w:tcPr>
          <w:p w14:paraId="7D5CC542" w14:textId="77777777" w:rsidR="00634FDB" w:rsidRPr="00BD4B02" w:rsidRDefault="00634FDB" w:rsidP="00B52591">
            <w:pPr>
              <w:rPr>
                <w:sz w:val="22"/>
                <w:szCs w:val="22"/>
              </w:rPr>
            </w:pPr>
          </w:p>
        </w:tc>
        <w:tc>
          <w:tcPr>
            <w:tcW w:w="5845" w:type="dxa"/>
          </w:tcPr>
          <w:p w14:paraId="6B08722E" w14:textId="77777777" w:rsidR="00634FDB" w:rsidRPr="00BD4B02" w:rsidRDefault="00634FDB" w:rsidP="00B52591">
            <w:pPr>
              <w:rPr>
                <w:sz w:val="22"/>
                <w:szCs w:val="22"/>
              </w:rPr>
            </w:pPr>
          </w:p>
        </w:tc>
      </w:tr>
    </w:tbl>
    <w:p w14:paraId="269D99DA" w14:textId="77777777" w:rsidR="00AF7048" w:rsidRDefault="00AF7048" w:rsidP="00AF7048">
      <w:pPr>
        <w:rPr>
          <w:sz w:val="22"/>
          <w:szCs w:val="22"/>
        </w:rPr>
      </w:pPr>
    </w:p>
    <w:p w14:paraId="5BEE472D" w14:textId="1F051385" w:rsidR="00AF7048" w:rsidRDefault="009561FC" w:rsidP="00C36386">
      <w:pPr>
        <w:rPr>
          <w:sz w:val="22"/>
          <w:szCs w:val="22"/>
        </w:rPr>
      </w:pPr>
      <w:r>
        <w:rPr>
          <w:sz w:val="22"/>
          <w:szCs w:val="22"/>
        </w:rPr>
        <w:t>In [2], the following discussion point has been touched during online discussion, i.e., “</w:t>
      </w:r>
      <w:r w:rsidRPr="009561FC">
        <w:rPr>
          <w:sz w:val="22"/>
          <w:szCs w:val="22"/>
        </w:rPr>
        <w:t>whether every UE supporting NR NTN in this release must be with GNSS capability, and whether such a GNSS capability needs to be signalled to the gNB</w:t>
      </w:r>
      <w:r>
        <w:rPr>
          <w:sz w:val="22"/>
          <w:szCs w:val="22"/>
        </w:rPr>
        <w:t xml:space="preserve">”. </w:t>
      </w:r>
      <w:r w:rsidR="004A11DF">
        <w:rPr>
          <w:sz w:val="22"/>
          <w:szCs w:val="22"/>
        </w:rPr>
        <w:t>And one thing to notice is that</w:t>
      </w:r>
      <w:r>
        <w:rPr>
          <w:sz w:val="22"/>
          <w:szCs w:val="22"/>
        </w:rPr>
        <w:t xml:space="preserve"> in R16 the following </w:t>
      </w:r>
      <w:r w:rsidR="0007164F">
        <w:rPr>
          <w:sz w:val="22"/>
          <w:szCs w:val="22"/>
        </w:rPr>
        <w:t xml:space="preserve">GNSS </w:t>
      </w:r>
      <w:r>
        <w:rPr>
          <w:sz w:val="22"/>
          <w:szCs w:val="22"/>
        </w:rPr>
        <w:t>UE capability has been defined: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561FC" w:rsidRPr="00F4543C" w14:paraId="3CB42DEC" w14:textId="77777777" w:rsidTr="00B1296E">
        <w:trPr>
          <w:cantSplit/>
          <w:tblHeader/>
        </w:trPr>
        <w:tc>
          <w:tcPr>
            <w:tcW w:w="7088" w:type="dxa"/>
          </w:tcPr>
          <w:p w14:paraId="71B7F272" w14:textId="77777777" w:rsidR="009561FC" w:rsidRPr="00F4543C" w:rsidRDefault="009561FC" w:rsidP="00B1296E">
            <w:pPr>
              <w:pStyle w:val="TAL"/>
              <w:rPr>
                <w:b/>
                <w:bCs/>
                <w:i/>
                <w:iCs/>
              </w:rPr>
            </w:pPr>
            <w:bookmarkStart w:id="1" w:name="_Hlk88575626"/>
            <w:r w:rsidRPr="00F4543C">
              <w:rPr>
                <w:b/>
                <w:bCs/>
                <w:i/>
                <w:iCs/>
              </w:rPr>
              <w:t>gnss-Location-r16</w:t>
            </w:r>
          </w:p>
          <w:bookmarkEnd w:id="1"/>
          <w:p w14:paraId="38DCFBCC" w14:textId="77777777" w:rsidR="009561FC" w:rsidRPr="00F4543C" w:rsidRDefault="009561FC" w:rsidP="00B1296E">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10B488AB" w14:textId="77777777" w:rsidR="009561FC" w:rsidRPr="00F4543C" w:rsidRDefault="009561FC" w:rsidP="00B1296E">
            <w:pPr>
              <w:pStyle w:val="TAL"/>
              <w:jc w:val="center"/>
              <w:rPr>
                <w:rFonts w:cs="Arial"/>
                <w:szCs w:val="18"/>
              </w:rPr>
            </w:pPr>
            <w:r w:rsidRPr="00F4543C">
              <w:rPr>
                <w:rFonts w:cs="Arial"/>
                <w:szCs w:val="18"/>
              </w:rPr>
              <w:t>UE</w:t>
            </w:r>
          </w:p>
        </w:tc>
        <w:tc>
          <w:tcPr>
            <w:tcW w:w="567" w:type="dxa"/>
          </w:tcPr>
          <w:p w14:paraId="78EBCD80" w14:textId="77777777" w:rsidR="009561FC" w:rsidRPr="00F4543C" w:rsidRDefault="009561FC" w:rsidP="00B1296E">
            <w:pPr>
              <w:pStyle w:val="TAL"/>
              <w:jc w:val="center"/>
              <w:rPr>
                <w:rFonts w:cs="Arial"/>
                <w:szCs w:val="18"/>
              </w:rPr>
            </w:pPr>
            <w:r w:rsidRPr="00F4543C">
              <w:rPr>
                <w:rFonts w:cs="Arial"/>
                <w:szCs w:val="18"/>
              </w:rPr>
              <w:t>No</w:t>
            </w:r>
          </w:p>
        </w:tc>
        <w:tc>
          <w:tcPr>
            <w:tcW w:w="709" w:type="dxa"/>
          </w:tcPr>
          <w:p w14:paraId="0937AF59" w14:textId="77777777" w:rsidR="009561FC" w:rsidRPr="00F4543C" w:rsidRDefault="009561FC" w:rsidP="00B1296E">
            <w:pPr>
              <w:pStyle w:val="TAL"/>
              <w:jc w:val="center"/>
              <w:rPr>
                <w:rFonts w:cs="Arial"/>
                <w:szCs w:val="18"/>
              </w:rPr>
            </w:pPr>
            <w:r w:rsidRPr="00F4543C">
              <w:rPr>
                <w:rFonts w:cs="Arial"/>
                <w:szCs w:val="18"/>
              </w:rPr>
              <w:t>No</w:t>
            </w:r>
          </w:p>
        </w:tc>
        <w:tc>
          <w:tcPr>
            <w:tcW w:w="708" w:type="dxa"/>
          </w:tcPr>
          <w:p w14:paraId="384EA8F2" w14:textId="77777777" w:rsidR="009561FC" w:rsidRPr="00F4543C" w:rsidRDefault="009561FC" w:rsidP="00B1296E">
            <w:pPr>
              <w:pStyle w:val="TAL"/>
              <w:jc w:val="center"/>
              <w:rPr>
                <w:rFonts w:cs="Arial"/>
                <w:szCs w:val="18"/>
              </w:rPr>
            </w:pPr>
            <w:r w:rsidRPr="00F4543C">
              <w:rPr>
                <w:rFonts w:cs="Arial"/>
                <w:szCs w:val="18"/>
              </w:rPr>
              <w:t>No</w:t>
            </w:r>
          </w:p>
        </w:tc>
      </w:tr>
    </w:tbl>
    <w:p w14:paraId="5299CF71" w14:textId="529AD083" w:rsidR="009561FC" w:rsidRDefault="009561FC" w:rsidP="00C36386">
      <w:pPr>
        <w:rPr>
          <w:sz w:val="22"/>
          <w:szCs w:val="22"/>
        </w:rPr>
      </w:pPr>
    </w:p>
    <w:p w14:paraId="183E1087" w14:textId="73DA203C" w:rsidR="009561FC" w:rsidRDefault="009561FC" w:rsidP="00C36386">
      <w:pPr>
        <w:rPr>
          <w:sz w:val="22"/>
          <w:szCs w:val="22"/>
        </w:rPr>
      </w:pPr>
      <w:r>
        <w:rPr>
          <w:sz w:val="22"/>
          <w:szCs w:val="22"/>
        </w:rPr>
        <w:t>So the question for further discussion could be “</w:t>
      </w:r>
      <w:r w:rsidR="00B34301">
        <w:rPr>
          <w:sz w:val="22"/>
          <w:szCs w:val="22"/>
        </w:rPr>
        <w:t>w</w:t>
      </w:r>
      <w:r w:rsidRPr="00454915">
        <w:rPr>
          <w:sz w:val="22"/>
          <w:szCs w:val="22"/>
        </w:rPr>
        <w:t xml:space="preserve">hether to use </w:t>
      </w:r>
      <w:r w:rsidRPr="0007164F">
        <w:rPr>
          <w:i/>
          <w:iCs/>
          <w:sz w:val="22"/>
          <w:szCs w:val="22"/>
        </w:rPr>
        <w:t>gnss-Location-r16</w:t>
      </w:r>
      <w:r w:rsidRPr="00454915">
        <w:rPr>
          <w:sz w:val="22"/>
          <w:szCs w:val="22"/>
        </w:rPr>
        <w:t xml:space="preserve"> as the Prerequisite for R17 </w:t>
      </w:r>
      <w:r w:rsidR="00454915" w:rsidRPr="00454915">
        <w:rPr>
          <w:sz w:val="22"/>
          <w:szCs w:val="22"/>
        </w:rPr>
        <w:t>NR NTN UE capability</w:t>
      </w:r>
      <w:r>
        <w:rPr>
          <w:sz w:val="22"/>
          <w:szCs w:val="22"/>
        </w:rPr>
        <w:t>”</w:t>
      </w:r>
      <w:r w:rsidR="00454915">
        <w:rPr>
          <w:sz w:val="22"/>
          <w:szCs w:val="22"/>
        </w:rPr>
        <w:t xml:space="preserve"> or “</w:t>
      </w:r>
      <w:r w:rsidR="00454915" w:rsidRPr="00454915">
        <w:rPr>
          <w:sz w:val="22"/>
          <w:szCs w:val="22"/>
        </w:rPr>
        <w:t xml:space="preserve">whether </w:t>
      </w:r>
      <w:r w:rsidR="00454915" w:rsidRPr="0007164F">
        <w:rPr>
          <w:i/>
          <w:iCs/>
          <w:sz w:val="22"/>
          <w:szCs w:val="22"/>
        </w:rPr>
        <w:t>gnss-Location-r16</w:t>
      </w:r>
      <w:r w:rsidR="00454915">
        <w:rPr>
          <w:sz w:val="22"/>
          <w:szCs w:val="22"/>
        </w:rPr>
        <w:t xml:space="preserve"> </w:t>
      </w:r>
      <w:r w:rsidR="00454915" w:rsidRPr="00454915">
        <w:rPr>
          <w:sz w:val="22"/>
          <w:szCs w:val="22"/>
        </w:rPr>
        <w:t>is conditionally mandatory</w:t>
      </w:r>
      <w:r w:rsidR="00454915">
        <w:rPr>
          <w:sz w:val="22"/>
          <w:szCs w:val="22"/>
        </w:rPr>
        <w:t xml:space="preserve"> when NR NTN UE capability is indicated”.</w:t>
      </w:r>
    </w:p>
    <w:p w14:paraId="2F8A920E" w14:textId="00FB0A2B" w:rsidR="00454915" w:rsidRPr="00AF7048" w:rsidRDefault="00454915" w:rsidP="00454915">
      <w:pPr>
        <w:rPr>
          <w:b/>
          <w:bCs/>
          <w:sz w:val="22"/>
          <w:szCs w:val="22"/>
        </w:rPr>
      </w:pPr>
      <w:r w:rsidRPr="00AF7048">
        <w:rPr>
          <w:b/>
          <w:bCs/>
          <w:sz w:val="22"/>
          <w:szCs w:val="22"/>
        </w:rPr>
        <w:t xml:space="preserve">Question </w:t>
      </w:r>
      <w:r>
        <w:rPr>
          <w:b/>
          <w:bCs/>
          <w:sz w:val="22"/>
          <w:szCs w:val="22"/>
        </w:rPr>
        <w:t>2</w:t>
      </w:r>
      <w:r w:rsidRPr="00AF7048">
        <w:rPr>
          <w:b/>
          <w:bCs/>
          <w:sz w:val="22"/>
          <w:szCs w:val="22"/>
        </w:rPr>
        <w:t>: companies are invited to provide views on the following two options:</w:t>
      </w:r>
    </w:p>
    <w:p w14:paraId="7211E1A6" w14:textId="324E0C62" w:rsidR="00454915" w:rsidRPr="00AF7048" w:rsidRDefault="00454915" w:rsidP="00454915">
      <w:pPr>
        <w:rPr>
          <w:b/>
          <w:bCs/>
          <w:sz w:val="22"/>
          <w:szCs w:val="22"/>
        </w:rPr>
      </w:pPr>
      <w:r w:rsidRPr="00AF7048">
        <w:rPr>
          <w:b/>
          <w:bCs/>
          <w:sz w:val="22"/>
          <w:szCs w:val="22"/>
        </w:rPr>
        <w:t xml:space="preserve">Option 1: </w:t>
      </w:r>
      <w:r w:rsidRPr="00454915">
        <w:rPr>
          <w:b/>
          <w:bCs/>
          <w:sz w:val="22"/>
          <w:szCs w:val="22"/>
        </w:rPr>
        <w:t xml:space="preserve">use </w:t>
      </w:r>
      <w:r w:rsidRPr="00454915">
        <w:rPr>
          <w:b/>
          <w:bCs/>
          <w:i/>
          <w:iCs/>
          <w:sz w:val="22"/>
          <w:szCs w:val="22"/>
        </w:rPr>
        <w:t>gnss-Location-r16</w:t>
      </w:r>
      <w:r w:rsidRPr="00454915">
        <w:rPr>
          <w:b/>
          <w:bCs/>
          <w:sz w:val="22"/>
          <w:szCs w:val="22"/>
        </w:rPr>
        <w:t xml:space="preserve"> as the Prerequisite for R17 NR NTN UE capability</w:t>
      </w:r>
      <w:r w:rsidRPr="00AF7048">
        <w:rPr>
          <w:b/>
          <w:bCs/>
          <w:sz w:val="22"/>
          <w:szCs w:val="22"/>
        </w:rPr>
        <w:t>;</w:t>
      </w:r>
    </w:p>
    <w:p w14:paraId="330A90D8" w14:textId="66607E23" w:rsidR="00454915" w:rsidRPr="00AF7048" w:rsidRDefault="00454915" w:rsidP="00454915">
      <w:pPr>
        <w:rPr>
          <w:b/>
          <w:bCs/>
          <w:sz w:val="22"/>
          <w:szCs w:val="22"/>
        </w:rPr>
      </w:pPr>
      <w:r w:rsidRPr="00AF7048">
        <w:rPr>
          <w:b/>
          <w:bCs/>
          <w:sz w:val="22"/>
          <w:szCs w:val="22"/>
        </w:rPr>
        <w:t xml:space="preserve">Option 2: </w:t>
      </w:r>
      <w:r w:rsidRPr="00454915">
        <w:rPr>
          <w:b/>
          <w:bCs/>
          <w:i/>
          <w:iCs/>
          <w:sz w:val="22"/>
          <w:szCs w:val="22"/>
        </w:rPr>
        <w:t>gnss-Location-r16</w:t>
      </w:r>
      <w:r w:rsidRPr="00454915">
        <w:rPr>
          <w:b/>
          <w:bCs/>
          <w:sz w:val="22"/>
          <w:szCs w:val="22"/>
        </w:rPr>
        <w:t xml:space="preserve"> is conditionally mandatory when NR NTN UE capability is indicated</w:t>
      </w:r>
      <w:r w:rsidRPr="00AF7048">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454915" w14:paraId="6F48400A" w14:textId="77777777" w:rsidTr="00B1296E">
        <w:tc>
          <w:tcPr>
            <w:tcW w:w="1525" w:type="dxa"/>
          </w:tcPr>
          <w:p w14:paraId="143B10CB" w14:textId="77777777" w:rsidR="00454915" w:rsidRDefault="00454915" w:rsidP="00B1296E">
            <w:pPr>
              <w:rPr>
                <w:b/>
                <w:bCs/>
                <w:sz w:val="22"/>
                <w:szCs w:val="22"/>
                <w:u w:val="single"/>
              </w:rPr>
            </w:pPr>
            <w:r>
              <w:rPr>
                <w:b/>
                <w:bCs/>
                <w:sz w:val="22"/>
                <w:szCs w:val="22"/>
                <w:u w:val="single"/>
              </w:rPr>
              <w:t>Company</w:t>
            </w:r>
          </w:p>
        </w:tc>
        <w:tc>
          <w:tcPr>
            <w:tcW w:w="1980" w:type="dxa"/>
          </w:tcPr>
          <w:p w14:paraId="390000C1" w14:textId="77777777" w:rsidR="00454915" w:rsidRDefault="00454915" w:rsidP="00B1296E">
            <w:pPr>
              <w:rPr>
                <w:b/>
                <w:bCs/>
                <w:sz w:val="22"/>
                <w:szCs w:val="22"/>
                <w:u w:val="single"/>
              </w:rPr>
            </w:pPr>
            <w:r>
              <w:rPr>
                <w:b/>
                <w:bCs/>
                <w:sz w:val="22"/>
                <w:szCs w:val="22"/>
                <w:u w:val="single"/>
              </w:rPr>
              <w:t>Which option is agreeable?</w:t>
            </w:r>
          </w:p>
        </w:tc>
        <w:tc>
          <w:tcPr>
            <w:tcW w:w="5845" w:type="dxa"/>
          </w:tcPr>
          <w:p w14:paraId="5029D11E" w14:textId="77777777" w:rsidR="00454915" w:rsidRDefault="00454915" w:rsidP="00B1296E">
            <w:pPr>
              <w:rPr>
                <w:b/>
                <w:bCs/>
                <w:sz w:val="22"/>
                <w:szCs w:val="22"/>
                <w:u w:val="single"/>
              </w:rPr>
            </w:pPr>
            <w:r>
              <w:rPr>
                <w:b/>
                <w:bCs/>
                <w:sz w:val="22"/>
                <w:szCs w:val="22"/>
                <w:u w:val="single"/>
              </w:rPr>
              <w:t>Comments</w:t>
            </w:r>
          </w:p>
        </w:tc>
      </w:tr>
      <w:tr w:rsidR="00454915" w14:paraId="41512CBD" w14:textId="77777777" w:rsidTr="00B1296E">
        <w:tc>
          <w:tcPr>
            <w:tcW w:w="1525" w:type="dxa"/>
          </w:tcPr>
          <w:p w14:paraId="41CDBF29" w14:textId="77777777" w:rsidR="00454915" w:rsidRPr="00BD4B02" w:rsidRDefault="00454915" w:rsidP="00B1296E">
            <w:pPr>
              <w:rPr>
                <w:sz w:val="22"/>
                <w:szCs w:val="22"/>
              </w:rPr>
            </w:pPr>
          </w:p>
        </w:tc>
        <w:tc>
          <w:tcPr>
            <w:tcW w:w="1980" w:type="dxa"/>
          </w:tcPr>
          <w:p w14:paraId="0D2B67BB" w14:textId="77777777" w:rsidR="00454915" w:rsidRPr="00BD4B02" w:rsidRDefault="00454915" w:rsidP="00B1296E">
            <w:pPr>
              <w:rPr>
                <w:sz w:val="22"/>
                <w:szCs w:val="22"/>
              </w:rPr>
            </w:pPr>
          </w:p>
        </w:tc>
        <w:tc>
          <w:tcPr>
            <w:tcW w:w="5845" w:type="dxa"/>
          </w:tcPr>
          <w:p w14:paraId="5537309F" w14:textId="77777777" w:rsidR="00454915" w:rsidRPr="00BD4B02" w:rsidRDefault="00454915" w:rsidP="00B1296E">
            <w:pPr>
              <w:rPr>
                <w:sz w:val="22"/>
                <w:szCs w:val="22"/>
              </w:rPr>
            </w:pPr>
          </w:p>
        </w:tc>
      </w:tr>
      <w:tr w:rsidR="00454915" w14:paraId="41A05FF6" w14:textId="77777777" w:rsidTr="00B1296E">
        <w:tc>
          <w:tcPr>
            <w:tcW w:w="1525" w:type="dxa"/>
          </w:tcPr>
          <w:p w14:paraId="622E147E" w14:textId="77777777" w:rsidR="00454915" w:rsidRPr="00BD4B02" w:rsidRDefault="00454915" w:rsidP="00B1296E">
            <w:pPr>
              <w:rPr>
                <w:sz w:val="22"/>
                <w:szCs w:val="22"/>
              </w:rPr>
            </w:pPr>
          </w:p>
        </w:tc>
        <w:tc>
          <w:tcPr>
            <w:tcW w:w="1980" w:type="dxa"/>
          </w:tcPr>
          <w:p w14:paraId="1CD50AB4" w14:textId="77777777" w:rsidR="00454915" w:rsidRPr="00BD4B02" w:rsidRDefault="00454915" w:rsidP="00B1296E">
            <w:pPr>
              <w:rPr>
                <w:sz w:val="22"/>
                <w:szCs w:val="22"/>
              </w:rPr>
            </w:pPr>
          </w:p>
        </w:tc>
        <w:tc>
          <w:tcPr>
            <w:tcW w:w="5845" w:type="dxa"/>
          </w:tcPr>
          <w:p w14:paraId="34086891" w14:textId="77777777" w:rsidR="00454915" w:rsidRPr="00BD4B02" w:rsidRDefault="00454915" w:rsidP="00B1296E">
            <w:pPr>
              <w:rPr>
                <w:sz w:val="22"/>
                <w:szCs w:val="22"/>
              </w:rPr>
            </w:pPr>
          </w:p>
        </w:tc>
      </w:tr>
      <w:tr w:rsidR="00454915" w14:paraId="1CDFA571" w14:textId="77777777" w:rsidTr="00B1296E">
        <w:tc>
          <w:tcPr>
            <w:tcW w:w="1525" w:type="dxa"/>
          </w:tcPr>
          <w:p w14:paraId="408E3FAD" w14:textId="77777777" w:rsidR="00454915" w:rsidRPr="00BD4B02" w:rsidRDefault="00454915" w:rsidP="00B1296E">
            <w:pPr>
              <w:rPr>
                <w:sz w:val="22"/>
                <w:szCs w:val="22"/>
              </w:rPr>
            </w:pPr>
          </w:p>
        </w:tc>
        <w:tc>
          <w:tcPr>
            <w:tcW w:w="1980" w:type="dxa"/>
          </w:tcPr>
          <w:p w14:paraId="2C2DAB7D" w14:textId="77777777" w:rsidR="00454915" w:rsidRPr="00BD4B02" w:rsidRDefault="00454915" w:rsidP="00B1296E">
            <w:pPr>
              <w:rPr>
                <w:sz w:val="22"/>
                <w:szCs w:val="22"/>
              </w:rPr>
            </w:pPr>
          </w:p>
        </w:tc>
        <w:tc>
          <w:tcPr>
            <w:tcW w:w="5845" w:type="dxa"/>
          </w:tcPr>
          <w:p w14:paraId="6F189381" w14:textId="77777777" w:rsidR="00454915" w:rsidRPr="00BD4B02" w:rsidRDefault="00454915" w:rsidP="00B1296E">
            <w:pPr>
              <w:rPr>
                <w:sz w:val="22"/>
                <w:szCs w:val="22"/>
              </w:rPr>
            </w:pPr>
          </w:p>
        </w:tc>
      </w:tr>
      <w:tr w:rsidR="00454915" w14:paraId="0BD5EE59" w14:textId="77777777" w:rsidTr="00B1296E">
        <w:tc>
          <w:tcPr>
            <w:tcW w:w="1525" w:type="dxa"/>
          </w:tcPr>
          <w:p w14:paraId="4ADA90FB" w14:textId="77777777" w:rsidR="00454915" w:rsidRPr="00BD4B02" w:rsidRDefault="00454915" w:rsidP="00B1296E">
            <w:pPr>
              <w:rPr>
                <w:sz w:val="22"/>
                <w:szCs w:val="22"/>
              </w:rPr>
            </w:pPr>
          </w:p>
        </w:tc>
        <w:tc>
          <w:tcPr>
            <w:tcW w:w="1980" w:type="dxa"/>
          </w:tcPr>
          <w:p w14:paraId="3DF8B81D" w14:textId="77777777" w:rsidR="00454915" w:rsidRPr="00BD4B02" w:rsidRDefault="00454915" w:rsidP="00B1296E">
            <w:pPr>
              <w:rPr>
                <w:sz w:val="22"/>
                <w:szCs w:val="22"/>
              </w:rPr>
            </w:pPr>
          </w:p>
        </w:tc>
        <w:tc>
          <w:tcPr>
            <w:tcW w:w="5845" w:type="dxa"/>
          </w:tcPr>
          <w:p w14:paraId="09BBFC97" w14:textId="77777777" w:rsidR="00454915" w:rsidRPr="00BD4B02" w:rsidRDefault="00454915" w:rsidP="00B1296E">
            <w:pPr>
              <w:rPr>
                <w:sz w:val="22"/>
                <w:szCs w:val="22"/>
              </w:rPr>
            </w:pPr>
          </w:p>
        </w:tc>
      </w:tr>
      <w:tr w:rsidR="00454915" w14:paraId="5BCFF918" w14:textId="77777777" w:rsidTr="00B1296E">
        <w:tc>
          <w:tcPr>
            <w:tcW w:w="1525" w:type="dxa"/>
          </w:tcPr>
          <w:p w14:paraId="2925765E" w14:textId="77777777" w:rsidR="00454915" w:rsidRPr="00BD4B02" w:rsidRDefault="00454915" w:rsidP="00B1296E">
            <w:pPr>
              <w:rPr>
                <w:sz w:val="22"/>
                <w:szCs w:val="22"/>
              </w:rPr>
            </w:pPr>
          </w:p>
        </w:tc>
        <w:tc>
          <w:tcPr>
            <w:tcW w:w="1980" w:type="dxa"/>
          </w:tcPr>
          <w:p w14:paraId="1D3ACA2B" w14:textId="77777777" w:rsidR="00454915" w:rsidRPr="00BD4B02" w:rsidRDefault="00454915" w:rsidP="00B1296E">
            <w:pPr>
              <w:rPr>
                <w:sz w:val="22"/>
                <w:szCs w:val="22"/>
              </w:rPr>
            </w:pPr>
          </w:p>
        </w:tc>
        <w:tc>
          <w:tcPr>
            <w:tcW w:w="5845" w:type="dxa"/>
          </w:tcPr>
          <w:p w14:paraId="736A9B2D" w14:textId="77777777" w:rsidR="00454915" w:rsidRPr="00BD4B02" w:rsidRDefault="00454915" w:rsidP="00B1296E">
            <w:pPr>
              <w:rPr>
                <w:sz w:val="22"/>
                <w:szCs w:val="22"/>
              </w:rPr>
            </w:pPr>
          </w:p>
        </w:tc>
      </w:tr>
      <w:tr w:rsidR="00454915" w14:paraId="6FD60E7A" w14:textId="77777777" w:rsidTr="00B1296E">
        <w:tc>
          <w:tcPr>
            <w:tcW w:w="1525" w:type="dxa"/>
          </w:tcPr>
          <w:p w14:paraId="5493EF59" w14:textId="77777777" w:rsidR="00454915" w:rsidRPr="00BD4B02" w:rsidRDefault="00454915" w:rsidP="00B1296E">
            <w:pPr>
              <w:rPr>
                <w:sz w:val="22"/>
                <w:szCs w:val="22"/>
              </w:rPr>
            </w:pPr>
          </w:p>
        </w:tc>
        <w:tc>
          <w:tcPr>
            <w:tcW w:w="1980" w:type="dxa"/>
          </w:tcPr>
          <w:p w14:paraId="4A521D2C" w14:textId="77777777" w:rsidR="00454915" w:rsidRPr="00BD4B02" w:rsidRDefault="00454915" w:rsidP="00B1296E">
            <w:pPr>
              <w:rPr>
                <w:sz w:val="22"/>
                <w:szCs w:val="22"/>
              </w:rPr>
            </w:pPr>
          </w:p>
        </w:tc>
        <w:tc>
          <w:tcPr>
            <w:tcW w:w="5845" w:type="dxa"/>
          </w:tcPr>
          <w:p w14:paraId="4B35F3C8" w14:textId="77777777" w:rsidR="00454915" w:rsidRPr="00BD4B02" w:rsidRDefault="00454915" w:rsidP="00B1296E">
            <w:pPr>
              <w:rPr>
                <w:sz w:val="22"/>
                <w:szCs w:val="22"/>
              </w:rPr>
            </w:pPr>
          </w:p>
        </w:tc>
      </w:tr>
      <w:tr w:rsidR="00454915" w14:paraId="09AC0E09" w14:textId="77777777" w:rsidTr="00B1296E">
        <w:tc>
          <w:tcPr>
            <w:tcW w:w="1525" w:type="dxa"/>
          </w:tcPr>
          <w:p w14:paraId="01F661D3" w14:textId="77777777" w:rsidR="00454915" w:rsidRPr="00BD4B02" w:rsidRDefault="00454915" w:rsidP="00B1296E">
            <w:pPr>
              <w:rPr>
                <w:sz w:val="22"/>
                <w:szCs w:val="22"/>
              </w:rPr>
            </w:pPr>
          </w:p>
        </w:tc>
        <w:tc>
          <w:tcPr>
            <w:tcW w:w="1980" w:type="dxa"/>
          </w:tcPr>
          <w:p w14:paraId="641386BC" w14:textId="77777777" w:rsidR="00454915" w:rsidRPr="00BD4B02" w:rsidRDefault="00454915" w:rsidP="00B1296E">
            <w:pPr>
              <w:rPr>
                <w:sz w:val="22"/>
                <w:szCs w:val="22"/>
              </w:rPr>
            </w:pPr>
          </w:p>
        </w:tc>
        <w:tc>
          <w:tcPr>
            <w:tcW w:w="5845" w:type="dxa"/>
          </w:tcPr>
          <w:p w14:paraId="5C24C525" w14:textId="77777777" w:rsidR="00454915" w:rsidRPr="00BD4B02" w:rsidRDefault="00454915" w:rsidP="00B1296E">
            <w:pPr>
              <w:rPr>
                <w:sz w:val="22"/>
                <w:szCs w:val="22"/>
              </w:rPr>
            </w:pPr>
          </w:p>
        </w:tc>
      </w:tr>
      <w:tr w:rsidR="00265252" w:rsidRPr="00BD4B02" w14:paraId="28D3D781" w14:textId="77777777" w:rsidTr="00265252">
        <w:tc>
          <w:tcPr>
            <w:tcW w:w="1525" w:type="dxa"/>
          </w:tcPr>
          <w:p w14:paraId="0391F83E" w14:textId="77777777" w:rsidR="00265252" w:rsidRPr="00BD4B02" w:rsidRDefault="00265252" w:rsidP="00B52591">
            <w:pPr>
              <w:rPr>
                <w:sz w:val="22"/>
                <w:szCs w:val="22"/>
              </w:rPr>
            </w:pPr>
          </w:p>
        </w:tc>
        <w:tc>
          <w:tcPr>
            <w:tcW w:w="1980" w:type="dxa"/>
          </w:tcPr>
          <w:p w14:paraId="11ED1DCB" w14:textId="77777777" w:rsidR="00265252" w:rsidRPr="00BD4B02" w:rsidRDefault="00265252" w:rsidP="00B52591">
            <w:pPr>
              <w:rPr>
                <w:sz w:val="22"/>
                <w:szCs w:val="22"/>
              </w:rPr>
            </w:pPr>
          </w:p>
        </w:tc>
        <w:tc>
          <w:tcPr>
            <w:tcW w:w="5845" w:type="dxa"/>
          </w:tcPr>
          <w:p w14:paraId="509CC239" w14:textId="77777777" w:rsidR="00265252" w:rsidRPr="00BD4B02" w:rsidRDefault="00265252" w:rsidP="00B52591">
            <w:pPr>
              <w:rPr>
                <w:sz w:val="22"/>
                <w:szCs w:val="22"/>
              </w:rPr>
            </w:pPr>
          </w:p>
        </w:tc>
      </w:tr>
      <w:tr w:rsidR="00265252" w:rsidRPr="00BD4B02" w14:paraId="7C483E4E" w14:textId="77777777" w:rsidTr="00265252">
        <w:tc>
          <w:tcPr>
            <w:tcW w:w="1525" w:type="dxa"/>
          </w:tcPr>
          <w:p w14:paraId="61FF3EB0" w14:textId="77777777" w:rsidR="00265252" w:rsidRPr="00BD4B02" w:rsidRDefault="00265252" w:rsidP="00B52591">
            <w:pPr>
              <w:rPr>
                <w:sz w:val="22"/>
                <w:szCs w:val="22"/>
              </w:rPr>
            </w:pPr>
          </w:p>
        </w:tc>
        <w:tc>
          <w:tcPr>
            <w:tcW w:w="1980" w:type="dxa"/>
          </w:tcPr>
          <w:p w14:paraId="1814C313" w14:textId="77777777" w:rsidR="00265252" w:rsidRPr="00BD4B02" w:rsidRDefault="00265252" w:rsidP="00B52591">
            <w:pPr>
              <w:rPr>
                <w:sz w:val="22"/>
                <w:szCs w:val="22"/>
              </w:rPr>
            </w:pPr>
          </w:p>
        </w:tc>
        <w:tc>
          <w:tcPr>
            <w:tcW w:w="5845" w:type="dxa"/>
          </w:tcPr>
          <w:p w14:paraId="6F8C8146" w14:textId="77777777" w:rsidR="00265252" w:rsidRPr="00BD4B02" w:rsidRDefault="00265252" w:rsidP="00B52591">
            <w:pPr>
              <w:rPr>
                <w:sz w:val="22"/>
                <w:szCs w:val="22"/>
              </w:rPr>
            </w:pPr>
          </w:p>
        </w:tc>
      </w:tr>
      <w:tr w:rsidR="00265252" w:rsidRPr="00BD4B02" w14:paraId="31351371" w14:textId="77777777" w:rsidTr="00265252">
        <w:tc>
          <w:tcPr>
            <w:tcW w:w="1525" w:type="dxa"/>
          </w:tcPr>
          <w:p w14:paraId="7A8B3B7B" w14:textId="77777777" w:rsidR="00265252" w:rsidRPr="00BD4B02" w:rsidRDefault="00265252" w:rsidP="00B52591">
            <w:pPr>
              <w:rPr>
                <w:sz w:val="22"/>
                <w:szCs w:val="22"/>
              </w:rPr>
            </w:pPr>
          </w:p>
        </w:tc>
        <w:tc>
          <w:tcPr>
            <w:tcW w:w="1980" w:type="dxa"/>
          </w:tcPr>
          <w:p w14:paraId="4A75D558" w14:textId="77777777" w:rsidR="00265252" w:rsidRPr="00BD4B02" w:rsidRDefault="00265252" w:rsidP="00B52591">
            <w:pPr>
              <w:rPr>
                <w:sz w:val="22"/>
                <w:szCs w:val="22"/>
              </w:rPr>
            </w:pPr>
          </w:p>
        </w:tc>
        <w:tc>
          <w:tcPr>
            <w:tcW w:w="5845" w:type="dxa"/>
          </w:tcPr>
          <w:p w14:paraId="25866DF5" w14:textId="77777777" w:rsidR="00265252" w:rsidRPr="00BD4B02" w:rsidRDefault="00265252" w:rsidP="00B52591">
            <w:pPr>
              <w:rPr>
                <w:sz w:val="22"/>
                <w:szCs w:val="22"/>
              </w:rPr>
            </w:pPr>
          </w:p>
        </w:tc>
      </w:tr>
    </w:tbl>
    <w:p w14:paraId="516DD48D" w14:textId="77777777" w:rsidR="00BF5E2F" w:rsidRDefault="00BF5E2F" w:rsidP="00A04DF7">
      <w:pPr>
        <w:pStyle w:val="Doc-text2"/>
      </w:pPr>
    </w:p>
    <w:p w14:paraId="0C2A278F" w14:textId="58E12C50" w:rsidR="00B34301" w:rsidRPr="00BF5E2F" w:rsidRDefault="00B34301" w:rsidP="00BF5E2F">
      <w:pPr>
        <w:pStyle w:val="Heading2"/>
      </w:pPr>
      <w:r w:rsidRPr="00BF5E2F">
        <w:t>User plane enhancements</w:t>
      </w:r>
    </w:p>
    <w:p w14:paraId="164DAFFD" w14:textId="77777777" w:rsidR="00B34301" w:rsidRDefault="00B34301" w:rsidP="00C36386">
      <w:pPr>
        <w:rPr>
          <w:sz w:val="22"/>
          <w:szCs w:val="22"/>
        </w:rPr>
      </w:pPr>
    </w:p>
    <w:p w14:paraId="3238F700" w14:textId="4E2CED42" w:rsidR="00C36386" w:rsidRDefault="00BF5E2F" w:rsidP="00C36386">
      <w:pPr>
        <w:rPr>
          <w:sz w:val="22"/>
          <w:szCs w:val="22"/>
        </w:rPr>
      </w:pPr>
      <w:r>
        <w:rPr>
          <w:sz w:val="22"/>
          <w:szCs w:val="22"/>
        </w:rPr>
        <w:t>In order to support NTN,</w:t>
      </w:r>
      <w:r w:rsidR="0092403B">
        <w:rPr>
          <w:sz w:val="22"/>
          <w:szCs w:val="22"/>
        </w:rPr>
        <w:t xml:space="preserve"> </w:t>
      </w:r>
      <w:r>
        <w:rPr>
          <w:sz w:val="22"/>
          <w:szCs w:val="22"/>
        </w:rPr>
        <w:t>a bunch of</w:t>
      </w:r>
      <w:r w:rsidR="0092403B">
        <w:rPr>
          <w:sz w:val="22"/>
          <w:szCs w:val="22"/>
        </w:rPr>
        <w:t xml:space="preserve"> new features </w:t>
      </w:r>
      <w:r>
        <w:rPr>
          <w:sz w:val="22"/>
          <w:szCs w:val="22"/>
        </w:rPr>
        <w:t xml:space="preserve">have been </w:t>
      </w:r>
      <w:r w:rsidR="0092403B">
        <w:rPr>
          <w:sz w:val="22"/>
          <w:szCs w:val="22"/>
        </w:rPr>
        <w:t xml:space="preserve">defined </w:t>
      </w:r>
      <w:r>
        <w:rPr>
          <w:sz w:val="22"/>
          <w:szCs w:val="22"/>
        </w:rPr>
        <w:t>in</w:t>
      </w:r>
      <w:r w:rsidR="0092403B">
        <w:rPr>
          <w:sz w:val="22"/>
          <w:szCs w:val="22"/>
        </w:rPr>
        <w:t xml:space="preserve"> Rel-17 NTN WI</w:t>
      </w:r>
      <w:r>
        <w:rPr>
          <w:sz w:val="22"/>
          <w:szCs w:val="22"/>
        </w:rPr>
        <w:t>.</w:t>
      </w:r>
      <w:r w:rsidR="0092403B">
        <w:rPr>
          <w:sz w:val="22"/>
          <w:szCs w:val="22"/>
        </w:rPr>
        <w:t xml:space="preserve"> </w:t>
      </w:r>
      <w:r w:rsidR="00192807">
        <w:rPr>
          <w:sz w:val="22"/>
          <w:szCs w:val="22"/>
        </w:rPr>
        <w:t xml:space="preserve">And </w:t>
      </w:r>
      <w:r>
        <w:rPr>
          <w:sz w:val="22"/>
          <w:szCs w:val="22"/>
        </w:rPr>
        <w:t xml:space="preserve">it’s necessary to </w:t>
      </w:r>
      <w:r w:rsidR="00191900">
        <w:rPr>
          <w:sz w:val="22"/>
          <w:szCs w:val="22"/>
        </w:rPr>
        <w:t>differentiate essential from optional sub-features. T</w:t>
      </w:r>
      <w:r w:rsidR="0092403B">
        <w:rPr>
          <w:sz w:val="22"/>
          <w:szCs w:val="22"/>
        </w:rPr>
        <w:t xml:space="preserve">he </w:t>
      </w:r>
      <w:r w:rsidR="00C36386">
        <w:rPr>
          <w:sz w:val="22"/>
          <w:szCs w:val="22"/>
        </w:rPr>
        <w:t xml:space="preserve">main idea is that adaptations of fundamental process are essential to support NTN feature, and optimizations in some respects could be optional, which means </w:t>
      </w:r>
      <w:r w:rsidR="0029267A">
        <w:rPr>
          <w:sz w:val="22"/>
          <w:szCs w:val="22"/>
        </w:rPr>
        <w:t>an</w:t>
      </w:r>
      <w:r w:rsidR="00C36386">
        <w:rPr>
          <w:sz w:val="22"/>
          <w:szCs w:val="22"/>
        </w:rPr>
        <w:t xml:space="preserve"> NTN UE may choose not to implement this sub-feature. </w:t>
      </w:r>
    </w:p>
    <w:p w14:paraId="1F503028" w14:textId="4540A41F" w:rsidR="0007662D" w:rsidRDefault="0007662D" w:rsidP="00C32CE2">
      <w:pPr>
        <w:rPr>
          <w:sz w:val="22"/>
          <w:szCs w:val="22"/>
        </w:rPr>
      </w:pPr>
      <w:r>
        <w:rPr>
          <w:sz w:val="22"/>
          <w:szCs w:val="22"/>
        </w:rPr>
        <w:t xml:space="preserve">For enhancements to user plane, </w:t>
      </w:r>
      <w:r w:rsidR="00DB356E">
        <w:rPr>
          <w:sz w:val="22"/>
          <w:szCs w:val="22"/>
        </w:rPr>
        <w:t>Fig.1</w:t>
      </w:r>
      <w:r>
        <w:rPr>
          <w:sz w:val="22"/>
          <w:szCs w:val="22"/>
        </w:rPr>
        <w:t xml:space="preserve"> is</w:t>
      </w:r>
      <w:r w:rsidR="00BF5E2F">
        <w:rPr>
          <w:sz w:val="22"/>
          <w:szCs w:val="22"/>
        </w:rPr>
        <w:t xml:space="preserve"> an example</w:t>
      </w:r>
      <w:r>
        <w:rPr>
          <w:sz w:val="22"/>
          <w:szCs w:val="22"/>
        </w:rPr>
        <w:t xml:space="preserve"> to distinguish</w:t>
      </w:r>
      <w:r w:rsidR="00A43577">
        <w:rPr>
          <w:sz w:val="22"/>
          <w:szCs w:val="22"/>
        </w:rPr>
        <w:t xml:space="preserve"> </w:t>
      </w:r>
      <w:r w:rsidR="009D2A5B">
        <w:rPr>
          <w:sz w:val="22"/>
          <w:szCs w:val="22"/>
        </w:rPr>
        <w:t>sub-features that can be categorized as</w:t>
      </w:r>
      <w:r>
        <w:rPr>
          <w:sz w:val="22"/>
          <w:szCs w:val="22"/>
        </w:rPr>
        <w:t xml:space="preserve"> essential </w:t>
      </w:r>
      <w:r w:rsidR="009D2A5B">
        <w:rPr>
          <w:sz w:val="22"/>
          <w:szCs w:val="22"/>
        </w:rPr>
        <w:t>to enable Rel-17 NTN</w:t>
      </w:r>
      <w:r>
        <w:rPr>
          <w:sz w:val="22"/>
          <w:szCs w:val="22"/>
        </w:rPr>
        <w:t xml:space="preserve"> and optional</w:t>
      </w:r>
      <w:r w:rsidR="009D2A5B">
        <w:rPr>
          <w:sz w:val="22"/>
          <w:szCs w:val="22"/>
        </w:rPr>
        <w:t xml:space="preserve"> ones</w:t>
      </w:r>
      <w:r>
        <w:rPr>
          <w:sz w:val="22"/>
          <w:szCs w:val="22"/>
        </w:rPr>
        <w:t>.</w:t>
      </w:r>
    </w:p>
    <w:p w14:paraId="64276CDE" w14:textId="787EC6F0" w:rsidR="0007662D" w:rsidRDefault="00BF5E2F" w:rsidP="0007662D">
      <w:pPr>
        <w:jc w:val="center"/>
      </w:pPr>
      <w:r>
        <w:object w:dxaOrig="14748" w:dyaOrig="8569" w14:anchorId="31572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35pt;height:271.6pt" o:ole="">
            <v:imagedata r:id="rId11" o:title=""/>
          </v:shape>
          <o:OLEObject Type="Embed" ProgID="Visio.Drawing.15" ShapeID="_x0000_i1025" DrawAspect="Content" ObjectID="_1699695007" r:id="rId12"/>
        </w:object>
      </w:r>
    </w:p>
    <w:p w14:paraId="72092FF9" w14:textId="7E1DBE69" w:rsidR="0007662D" w:rsidRPr="00715240" w:rsidRDefault="0007662D" w:rsidP="0007662D">
      <w:pPr>
        <w:jc w:val="center"/>
        <w:rPr>
          <w:b/>
          <w:bCs/>
          <w:sz w:val="22"/>
          <w:szCs w:val="22"/>
        </w:rPr>
      </w:pPr>
      <w:r w:rsidRPr="00715240">
        <w:rPr>
          <w:b/>
          <w:bCs/>
        </w:rPr>
        <w:t xml:space="preserve">Fig. 1 </w:t>
      </w:r>
      <w:r w:rsidR="009D2A5B">
        <w:rPr>
          <w:b/>
          <w:bCs/>
        </w:rPr>
        <w:t>E</w:t>
      </w:r>
      <w:r w:rsidRPr="00715240">
        <w:rPr>
          <w:b/>
          <w:bCs/>
        </w:rPr>
        <w:t>nhancements to user plane</w:t>
      </w:r>
    </w:p>
    <w:p w14:paraId="43242120" w14:textId="2124EF64" w:rsidR="0081291B" w:rsidRDefault="00C36386" w:rsidP="00C32CE2">
      <w:pPr>
        <w:rPr>
          <w:sz w:val="22"/>
          <w:szCs w:val="22"/>
        </w:rPr>
      </w:pPr>
      <w:r>
        <w:rPr>
          <w:sz w:val="22"/>
          <w:szCs w:val="22"/>
        </w:rPr>
        <w:t>T</w:t>
      </w:r>
      <w:r w:rsidR="00795B68">
        <w:rPr>
          <w:sz w:val="22"/>
          <w:szCs w:val="22"/>
        </w:rPr>
        <w:t>he</w:t>
      </w:r>
      <w:r w:rsidR="00AC6AA4">
        <w:rPr>
          <w:sz w:val="22"/>
          <w:szCs w:val="22"/>
        </w:rPr>
        <w:t xml:space="preserve"> UP enhancements categorized as</w:t>
      </w:r>
      <w:r w:rsidR="00795B68">
        <w:rPr>
          <w:sz w:val="22"/>
          <w:szCs w:val="22"/>
        </w:rPr>
        <w:t xml:space="preserve"> essential </w:t>
      </w:r>
      <w:r w:rsidR="000B1AE6">
        <w:rPr>
          <w:sz w:val="22"/>
          <w:szCs w:val="22"/>
        </w:rPr>
        <w:t>includes</w:t>
      </w:r>
      <w:r w:rsidR="00AC6AA4">
        <w:rPr>
          <w:sz w:val="22"/>
          <w:szCs w:val="22"/>
        </w:rPr>
        <w:t xml:space="preserve"> </w:t>
      </w:r>
      <w:r w:rsidR="0007662D">
        <w:rPr>
          <w:sz w:val="22"/>
          <w:szCs w:val="22"/>
        </w:rPr>
        <w:t xml:space="preserve">the adaptations of RACH and HARQ, and the </w:t>
      </w:r>
      <w:r w:rsidR="0099346E">
        <w:rPr>
          <w:sz w:val="22"/>
          <w:szCs w:val="22"/>
        </w:rPr>
        <w:t xml:space="preserve">other </w:t>
      </w:r>
      <w:r w:rsidR="0007662D">
        <w:rPr>
          <w:sz w:val="22"/>
          <w:szCs w:val="22"/>
        </w:rPr>
        <w:t xml:space="preserve">timer extension to accommodate long RTT in </w:t>
      </w:r>
      <w:r w:rsidR="00BF5E2F">
        <w:rPr>
          <w:sz w:val="22"/>
          <w:szCs w:val="22"/>
        </w:rPr>
        <w:t>MAC</w:t>
      </w:r>
      <w:r w:rsidR="002236BF">
        <w:rPr>
          <w:sz w:val="22"/>
          <w:szCs w:val="22"/>
        </w:rPr>
        <w:t xml:space="preserve"> </w:t>
      </w:r>
      <w:bookmarkStart w:id="2" w:name="_Hlk88579020"/>
      <w:r w:rsidR="002236BF">
        <w:rPr>
          <w:sz w:val="22"/>
          <w:szCs w:val="22"/>
        </w:rPr>
        <w:t>(e</w:t>
      </w:r>
      <w:r w:rsidR="002236BF" w:rsidRPr="002236BF">
        <w:rPr>
          <w:sz w:val="22"/>
          <w:szCs w:val="22"/>
        </w:rPr>
        <w:t>xtended sr-ProhibitTimer</w:t>
      </w:r>
      <w:r w:rsidR="002236BF">
        <w:rPr>
          <w:sz w:val="22"/>
          <w:szCs w:val="22"/>
        </w:rPr>
        <w:t xml:space="preserve"> and </w:t>
      </w:r>
      <w:r w:rsidR="002236BF" w:rsidRPr="002236BF">
        <w:rPr>
          <w:sz w:val="22"/>
          <w:szCs w:val="22"/>
        </w:rPr>
        <w:t>configuredGrantTimer</w:t>
      </w:r>
      <w:r w:rsidR="002236BF">
        <w:rPr>
          <w:sz w:val="22"/>
          <w:szCs w:val="22"/>
        </w:rPr>
        <w:t>)</w:t>
      </w:r>
      <w:bookmarkEnd w:id="2"/>
      <w:r w:rsidR="00BF5E2F">
        <w:rPr>
          <w:sz w:val="22"/>
          <w:szCs w:val="22"/>
        </w:rPr>
        <w:t xml:space="preserve">, </w:t>
      </w:r>
      <w:r w:rsidR="0007662D">
        <w:rPr>
          <w:sz w:val="22"/>
          <w:szCs w:val="22"/>
        </w:rPr>
        <w:t>RLC and PDCP layers</w:t>
      </w:r>
      <w:r w:rsidR="000B1AE6">
        <w:rPr>
          <w:sz w:val="22"/>
          <w:szCs w:val="22"/>
        </w:rPr>
        <w:t>.</w:t>
      </w:r>
      <w:r w:rsidR="0007662D">
        <w:rPr>
          <w:sz w:val="22"/>
          <w:szCs w:val="22"/>
        </w:rPr>
        <w:t xml:space="preserve"> </w:t>
      </w:r>
    </w:p>
    <w:p w14:paraId="303B5999" w14:textId="65343A12" w:rsidR="0007662D" w:rsidRDefault="0007662D" w:rsidP="00C32CE2">
      <w:pPr>
        <w:rPr>
          <w:sz w:val="22"/>
          <w:szCs w:val="22"/>
        </w:rPr>
      </w:pPr>
      <w:r>
        <w:rPr>
          <w:sz w:val="22"/>
          <w:szCs w:val="22"/>
        </w:rPr>
        <w:lastRenderedPageBreak/>
        <w:t xml:space="preserve">TA reporting is used to optimize uplink scheduling for </w:t>
      </w:r>
      <w:r w:rsidR="0081291B">
        <w:rPr>
          <w:sz w:val="22"/>
          <w:szCs w:val="22"/>
        </w:rPr>
        <w:t>reducing</w:t>
      </w:r>
      <w:r>
        <w:rPr>
          <w:sz w:val="22"/>
          <w:szCs w:val="22"/>
        </w:rPr>
        <w:t xml:space="preserve"> transmission delay, it can be optional.</w:t>
      </w:r>
      <w:r w:rsidR="00B96312">
        <w:rPr>
          <w:sz w:val="22"/>
          <w:szCs w:val="22"/>
        </w:rPr>
        <w:t xml:space="preserve"> And HARQ related optimization, such as disabling HARQ feedback for downlink transmission, new HARQ state for uplink transmission and the corresponding new LCP rule for dynamic grants, which are used to avoid HARQ stalling and reduce HARQ delay, can be optional as well.</w:t>
      </w:r>
    </w:p>
    <w:p w14:paraId="1BA3C3D8" w14:textId="77777777" w:rsidR="00A013AF" w:rsidRDefault="00A013AF" w:rsidP="00A013AF">
      <w:pPr>
        <w:rPr>
          <w:sz w:val="22"/>
          <w:szCs w:val="22"/>
        </w:rPr>
      </w:pPr>
      <w:r w:rsidRPr="00A013AF">
        <w:rPr>
          <w:b/>
          <w:bCs/>
          <w:sz w:val="22"/>
          <w:szCs w:val="22"/>
          <w:u w:val="single"/>
        </w:rPr>
        <w:t>Essential sub-feature</w:t>
      </w:r>
      <w:r w:rsidRPr="00A013AF">
        <w:rPr>
          <w:sz w:val="22"/>
          <w:szCs w:val="22"/>
        </w:rPr>
        <w:t xml:space="preserve"> means when UE supports NTN this component is supported by default, i.e., No Need of separate indication for this UE capability; </w:t>
      </w:r>
    </w:p>
    <w:p w14:paraId="1FA4C09F" w14:textId="686FE2D7" w:rsidR="00A013AF" w:rsidRPr="000859BC" w:rsidRDefault="00A013AF" w:rsidP="00C32CE2">
      <w:pPr>
        <w:rPr>
          <w:sz w:val="22"/>
          <w:szCs w:val="22"/>
          <w:lang w:val="en-US"/>
        </w:rPr>
      </w:pPr>
      <w:r w:rsidRPr="00A013AF">
        <w:rPr>
          <w:b/>
          <w:bCs/>
          <w:sz w:val="22"/>
          <w:szCs w:val="22"/>
          <w:u w:val="single"/>
        </w:rPr>
        <w:t>Optional sub-feature</w:t>
      </w:r>
      <w:r w:rsidRPr="00A013AF">
        <w:rPr>
          <w:sz w:val="22"/>
          <w:szCs w:val="22"/>
        </w:rPr>
        <w:t xml:space="preserve"> means when UE supports NTN, UE can further choose whether to support this component, i.e., for </w:t>
      </w:r>
      <w:r w:rsidR="008E48F4">
        <w:rPr>
          <w:sz w:val="22"/>
          <w:szCs w:val="22"/>
        </w:rPr>
        <w:t>connected</w:t>
      </w:r>
      <w:r w:rsidR="008E48F4" w:rsidRPr="00A013AF">
        <w:rPr>
          <w:sz w:val="22"/>
          <w:szCs w:val="22"/>
        </w:rPr>
        <w:t xml:space="preserve"> </w:t>
      </w:r>
      <w:r w:rsidR="00494F3C">
        <w:rPr>
          <w:sz w:val="22"/>
          <w:szCs w:val="22"/>
        </w:rPr>
        <w:t xml:space="preserve">mode </w:t>
      </w:r>
      <w:r w:rsidR="00026135" w:rsidRPr="00026135">
        <w:rPr>
          <w:sz w:val="22"/>
          <w:szCs w:val="22"/>
        </w:rPr>
        <w:t xml:space="preserve">sub-feature </w:t>
      </w:r>
      <w:r w:rsidR="008E48F4">
        <w:rPr>
          <w:sz w:val="22"/>
          <w:szCs w:val="22"/>
        </w:rPr>
        <w:t xml:space="preserve">it </w:t>
      </w:r>
      <w:r w:rsidRPr="00A013AF">
        <w:rPr>
          <w:sz w:val="22"/>
          <w:szCs w:val="22"/>
        </w:rPr>
        <w:t xml:space="preserve">is </w:t>
      </w:r>
      <w:r w:rsidR="008E48F4" w:rsidRPr="008E48F4">
        <w:rPr>
          <w:sz w:val="22"/>
          <w:szCs w:val="22"/>
        </w:rPr>
        <w:t xml:space="preserve">optional </w:t>
      </w:r>
      <w:r w:rsidR="008E48F4" w:rsidRPr="000822E4">
        <w:rPr>
          <w:sz w:val="22"/>
          <w:szCs w:val="22"/>
          <w:highlight w:val="yellow"/>
        </w:rPr>
        <w:t>with</w:t>
      </w:r>
      <w:r w:rsidR="008E48F4" w:rsidRPr="008E48F4">
        <w:rPr>
          <w:sz w:val="22"/>
          <w:szCs w:val="22"/>
        </w:rPr>
        <w:t xml:space="preserve"> capability signalling</w:t>
      </w:r>
      <w:r w:rsidR="008E48F4">
        <w:rPr>
          <w:sz w:val="22"/>
          <w:szCs w:val="22"/>
        </w:rPr>
        <w:t xml:space="preserve">, while for idle/inactive </w:t>
      </w:r>
      <w:r w:rsidR="00494F3C">
        <w:rPr>
          <w:sz w:val="22"/>
          <w:szCs w:val="22"/>
        </w:rPr>
        <w:t xml:space="preserve">mode </w:t>
      </w:r>
      <w:r w:rsidR="00366BBE" w:rsidRPr="00366BBE">
        <w:rPr>
          <w:sz w:val="22"/>
          <w:szCs w:val="22"/>
        </w:rPr>
        <w:t xml:space="preserve">sub-feature </w:t>
      </w:r>
      <w:r w:rsidR="008E48F4">
        <w:rPr>
          <w:sz w:val="22"/>
          <w:szCs w:val="22"/>
        </w:rPr>
        <w:t xml:space="preserve">it is </w:t>
      </w:r>
      <w:r w:rsidR="008E48F4" w:rsidRPr="000859BC">
        <w:rPr>
          <w:sz w:val="22"/>
          <w:szCs w:val="22"/>
        </w:rPr>
        <w:t xml:space="preserve">optional </w:t>
      </w:r>
      <w:r w:rsidR="008E48F4" w:rsidRPr="000859BC">
        <w:rPr>
          <w:sz w:val="22"/>
          <w:szCs w:val="22"/>
          <w:highlight w:val="yellow"/>
        </w:rPr>
        <w:t>without</w:t>
      </w:r>
      <w:r w:rsidR="008E48F4" w:rsidRPr="000859BC">
        <w:rPr>
          <w:sz w:val="22"/>
          <w:szCs w:val="22"/>
        </w:rPr>
        <w:t xml:space="preserve"> capability signalling</w:t>
      </w:r>
      <w:r>
        <w:rPr>
          <w:sz w:val="22"/>
          <w:szCs w:val="22"/>
        </w:rPr>
        <w:t>.</w:t>
      </w:r>
      <w:r w:rsidR="000859BC">
        <w:rPr>
          <w:sz w:val="22"/>
          <w:szCs w:val="22"/>
        </w:rPr>
        <w:t xml:space="preserve"> </w:t>
      </w:r>
      <w:r w:rsidR="000859BC">
        <w:rPr>
          <w:sz w:val="22"/>
          <w:szCs w:val="22"/>
          <w:lang w:val="en-US"/>
        </w:rPr>
        <w:t>Meanwhile, it’s also possible for normal UEs to support some NTN enhancements, e.g., location based CHO, without supporting the whole NTN feature.</w:t>
      </w:r>
    </w:p>
    <w:p w14:paraId="6A307051" w14:textId="77777777" w:rsidR="00A04DF7" w:rsidRDefault="00A04DF7" w:rsidP="00C32CE2">
      <w:pPr>
        <w:rPr>
          <w:b/>
          <w:bCs/>
          <w:sz w:val="22"/>
          <w:szCs w:val="22"/>
        </w:rPr>
      </w:pPr>
    </w:p>
    <w:p w14:paraId="6957B7D4" w14:textId="341A25FF" w:rsidR="00A013AF" w:rsidRDefault="000D0526" w:rsidP="00C32CE2">
      <w:pPr>
        <w:rPr>
          <w:b/>
          <w:bCs/>
          <w:sz w:val="22"/>
          <w:szCs w:val="22"/>
        </w:rPr>
      </w:pPr>
      <w:r w:rsidRPr="00AF7048">
        <w:rPr>
          <w:b/>
          <w:bCs/>
          <w:sz w:val="22"/>
          <w:szCs w:val="22"/>
        </w:rPr>
        <w:t xml:space="preserve">Question </w:t>
      </w:r>
      <w:r>
        <w:rPr>
          <w:b/>
          <w:bCs/>
          <w:sz w:val="22"/>
          <w:szCs w:val="22"/>
        </w:rPr>
        <w:t>3</w:t>
      </w:r>
      <w:r w:rsidRPr="00AF7048">
        <w:rPr>
          <w:b/>
          <w:bCs/>
          <w:sz w:val="22"/>
          <w:szCs w:val="22"/>
        </w:rPr>
        <w:t xml:space="preserve">: companies are invited to provide views on the </w:t>
      </w:r>
      <w:r>
        <w:rPr>
          <w:b/>
          <w:bCs/>
          <w:sz w:val="22"/>
          <w:szCs w:val="22"/>
        </w:rPr>
        <w:t>differentiation of user plane enhancements</w:t>
      </w:r>
      <w:r w:rsidRPr="00AF7048">
        <w:rPr>
          <w:b/>
          <w:bCs/>
          <w:sz w:val="22"/>
          <w:szCs w:val="22"/>
        </w:rPr>
        <w:t>:</w:t>
      </w:r>
      <w:r w:rsidR="003832B3">
        <w:rPr>
          <w:b/>
          <w:bCs/>
          <w:sz w:val="22"/>
          <w:szCs w:val="22"/>
        </w:rPr>
        <w:t xml:space="preserve"> </w:t>
      </w:r>
    </w:p>
    <w:p w14:paraId="2D465D9C" w14:textId="77777777" w:rsidR="00170740" w:rsidRPr="00170740" w:rsidRDefault="002236BF" w:rsidP="00C32CE2">
      <w:pPr>
        <w:rPr>
          <w:b/>
          <w:bCs/>
          <w:sz w:val="22"/>
          <w:szCs w:val="22"/>
          <w:u w:val="single"/>
        </w:rPr>
      </w:pPr>
      <w:r w:rsidRPr="00170740">
        <w:rPr>
          <w:b/>
          <w:bCs/>
          <w:sz w:val="22"/>
          <w:szCs w:val="22"/>
          <w:u w:val="single"/>
        </w:rPr>
        <w:t>Essential sub-features include</w:t>
      </w:r>
      <w:r w:rsidR="00170740" w:rsidRPr="00170740">
        <w:rPr>
          <w:b/>
          <w:bCs/>
          <w:sz w:val="22"/>
          <w:szCs w:val="22"/>
          <w:u w:val="single"/>
        </w:rPr>
        <w:t>:</w:t>
      </w:r>
    </w:p>
    <w:p w14:paraId="7C3AF649" w14:textId="6DF3CE53" w:rsidR="00170740" w:rsidRPr="00170740" w:rsidRDefault="00B96312" w:rsidP="00170740">
      <w:pPr>
        <w:pStyle w:val="ListParagraph"/>
        <w:numPr>
          <w:ilvl w:val="0"/>
          <w:numId w:val="41"/>
        </w:numPr>
        <w:rPr>
          <w:b/>
          <w:bCs/>
          <w:sz w:val="22"/>
          <w:szCs w:val="22"/>
        </w:rPr>
      </w:pPr>
      <w:r w:rsidRPr="00170740">
        <w:rPr>
          <w:b/>
          <w:bCs/>
          <w:sz w:val="22"/>
          <w:szCs w:val="22"/>
        </w:rPr>
        <w:t>the adaptations of RACH</w:t>
      </w:r>
      <w:r w:rsidR="00170740" w:rsidRPr="00170740">
        <w:rPr>
          <w:b/>
          <w:bCs/>
          <w:sz w:val="22"/>
          <w:szCs w:val="22"/>
        </w:rPr>
        <w:t>;</w:t>
      </w:r>
    </w:p>
    <w:p w14:paraId="1BDF5685" w14:textId="3BDD4C73" w:rsidR="00170740" w:rsidRPr="00170740" w:rsidRDefault="00170740" w:rsidP="00170740">
      <w:pPr>
        <w:pStyle w:val="ListParagraph"/>
        <w:numPr>
          <w:ilvl w:val="0"/>
          <w:numId w:val="41"/>
        </w:numPr>
        <w:rPr>
          <w:b/>
          <w:bCs/>
          <w:sz w:val="22"/>
          <w:szCs w:val="22"/>
        </w:rPr>
      </w:pPr>
      <w:r w:rsidRPr="00170740">
        <w:rPr>
          <w:b/>
          <w:bCs/>
          <w:sz w:val="22"/>
          <w:szCs w:val="22"/>
        </w:rPr>
        <w:t>the adaptations of HARQ;</w:t>
      </w:r>
    </w:p>
    <w:p w14:paraId="66DC0269" w14:textId="2AB7092C" w:rsidR="00B96312" w:rsidRPr="00170740" w:rsidRDefault="00B96312" w:rsidP="00170740">
      <w:pPr>
        <w:pStyle w:val="ListParagraph"/>
        <w:numPr>
          <w:ilvl w:val="0"/>
          <w:numId w:val="41"/>
        </w:numPr>
        <w:rPr>
          <w:b/>
          <w:bCs/>
          <w:sz w:val="22"/>
          <w:szCs w:val="22"/>
        </w:rPr>
      </w:pPr>
      <w:r w:rsidRPr="00170740">
        <w:rPr>
          <w:b/>
          <w:bCs/>
          <w:sz w:val="22"/>
          <w:szCs w:val="22"/>
        </w:rPr>
        <w:t xml:space="preserve">the timer extension to accommodate long RTT </w:t>
      </w:r>
      <w:r w:rsidR="0017405D">
        <w:rPr>
          <w:b/>
          <w:bCs/>
          <w:sz w:val="22"/>
          <w:szCs w:val="22"/>
        </w:rPr>
        <w:t>for</w:t>
      </w:r>
      <w:r w:rsidRPr="00170740">
        <w:rPr>
          <w:b/>
          <w:bCs/>
          <w:sz w:val="22"/>
          <w:szCs w:val="22"/>
        </w:rPr>
        <w:t xml:space="preserve"> </w:t>
      </w:r>
      <w:r w:rsidR="002236BF" w:rsidRPr="00170740">
        <w:rPr>
          <w:b/>
          <w:bCs/>
          <w:sz w:val="22"/>
          <w:szCs w:val="22"/>
        </w:rPr>
        <w:t>other MAC timers (</w:t>
      </w:r>
      <w:r w:rsidR="001F2C47">
        <w:rPr>
          <w:b/>
          <w:bCs/>
          <w:sz w:val="22"/>
          <w:szCs w:val="22"/>
        </w:rPr>
        <w:t xml:space="preserve">e.g., </w:t>
      </w:r>
      <w:r w:rsidR="002236BF" w:rsidRPr="00170740">
        <w:rPr>
          <w:b/>
          <w:bCs/>
          <w:sz w:val="22"/>
          <w:szCs w:val="22"/>
        </w:rPr>
        <w:t>extended sr-ProhibitTimer and configuredGrantTimer</w:t>
      </w:r>
      <w:r w:rsidR="0017405D">
        <w:rPr>
          <w:b/>
          <w:bCs/>
          <w:sz w:val="22"/>
          <w:szCs w:val="22"/>
        </w:rPr>
        <w:t>)</w:t>
      </w:r>
      <w:r w:rsidR="00170740" w:rsidRPr="00170740">
        <w:rPr>
          <w:b/>
          <w:bCs/>
          <w:sz w:val="22"/>
          <w:szCs w:val="22"/>
        </w:rPr>
        <w:t>;</w:t>
      </w:r>
    </w:p>
    <w:p w14:paraId="6B50756C" w14:textId="3ADD25DA" w:rsidR="00170740" w:rsidRPr="00170740" w:rsidRDefault="00170740" w:rsidP="00170740">
      <w:pPr>
        <w:pStyle w:val="ListParagraph"/>
        <w:numPr>
          <w:ilvl w:val="0"/>
          <w:numId w:val="41"/>
        </w:numPr>
        <w:rPr>
          <w:b/>
          <w:bCs/>
          <w:sz w:val="22"/>
          <w:szCs w:val="22"/>
        </w:rPr>
      </w:pPr>
      <w:r w:rsidRPr="00170740">
        <w:rPr>
          <w:b/>
          <w:bCs/>
          <w:sz w:val="22"/>
          <w:szCs w:val="22"/>
        </w:rPr>
        <w:t>the timer extension to accommodate long RTT in RLC and PDCP layers.</w:t>
      </w:r>
    </w:p>
    <w:p w14:paraId="68FA7467" w14:textId="77777777" w:rsidR="00170740" w:rsidRPr="00B96312" w:rsidRDefault="00170740" w:rsidP="00C32CE2">
      <w:pPr>
        <w:rPr>
          <w:b/>
          <w:bCs/>
          <w:sz w:val="22"/>
          <w:szCs w:val="22"/>
        </w:rPr>
      </w:pPr>
    </w:p>
    <w:p w14:paraId="35B18C62" w14:textId="77777777" w:rsidR="00170740" w:rsidRPr="00170740" w:rsidRDefault="002236BF" w:rsidP="00C32CE2">
      <w:pPr>
        <w:rPr>
          <w:b/>
          <w:bCs/>
          <w:sz w:val="22"/>
          <w:szCs w:val="22"/>
          <w:u w:val="single"/>
        </w:rPr>
      </w:pPr>
      <w:bookmarkStart w:id="3" w:name="_Hlk88579735"/>
      <w:r w:rsidRPr="00170740">
        <w:rPr>
          <w:b/>
          <w:bCs/>
          <w:sz w:val="22"/>
          <w:szCs w:val="22"/>
          <w:u w:val="single"/>
        </w:rPr>
        <w:t xml:space="preserve">Optional sub-features </w:t>
      </w:r>
      <w:bookmarkEnd w:id="3"/>
      <w:r w:rsidRPr="00170740">
        <w:rPr>
          <w:b/>
          <w:bCs/>
          <w:sz w:val="22"/>
          <w:szCs w:val="22"/>
          <w:u w:val="single"/>
        </w:rPr>
        <w:t>include</w:t>
      </w:r>
      <w:r w:rsidR="00170740" w:rsidRPr="00170740">
        <w:rPr>
          <w:b/>
          <w:bCs/>
          <w:sz w:val="22"/>
          <w:szCs w:val="22"/>
          <w:u w:val="single"/>
        </w:rPr>
        <w:t>:</w:t>
      </w:r>
    </w:p>
    <w:p w14:paraId="6C53830B" w14:textId="77777777" w:rsidR="00170740" w:rsidRPr="00170740" w:rsidRDefault="00B96312" w:rsidP="00170740">
      <w:pPr>
        <w:pStyle w:val="ListParagraph"/>
        <w:numPr>
          <w:ilvl w:val="0"/>
          <w:numId w:val="42"/>
        </w:numPr>
        <w:rPr>
          <w:b/>
          <w:bCs/>
          <w:sz w:val="22"/>
          <w:szCs w:val="22"/>
        </w:rPr>
      </w:pPr>
      <w:r w:rsidRPr="00170740">
        <w:rPr>
          <w:b/>
          <w:bCs/>
          <w:sz w:val="22"/>
          <w:szCs w:val="22"/>
        </w:rPr>
        <w:t>TA reporting</w:t>
      </w:r>
      <w:r w:rsidR="00170740" w:rsidRPr="00170740">
        <w:rPr>
          <w:b/>
          <w:bCs/>
          <w:sz w:val="22"/>
          <w:szCs w:val="22"/>
        </w:rPr>
        <w:t xml:space="preserve"> (TA reporting during RACH using MAC CE, and Event-triggers for TA reporting in connected mode);</w:t>
      </w:r>
    </w:p>
    <w:p w14:paraId="53742642" w14:textId="77777777" w:rsidR="00170740" w:rsidRPr="00170740" w:rsidRDefault="00B96312" w:rsidP="00170740">
      <w:pPr>
        <w:pStyle w:val="ListParagraph"/>
        <w:numPr>
          <w:ilvl w:val="0"/>
          <w:numId w:val="42"/>
        </w:numPr>
        <w:rPr>
          <w:b/>
          <w:bCs/>
          <w:sz w:val="22"/>
          <w:szCs w:val="22"/>
        </w:rPr>
      </w:pPr>
      <w:r w:rsidRPr="00170740">
        <w:rPr>
          <w:b/>
          <w:bCs/>
          <w:sz w:val="22"/>
          <w:szCs w:val="22"/>
        </w:rPr>
        <w:t>disabling HARQ feedback for downlink transmission</w:t>
      </w:r>
      <w:r w:rsidR="00170740" w:rsidRPr="00170740">
        <w:rPr>
          <w:b/>
          <w:bCs/>
          <w:sz w:val="22"/>
          <w:szCs w:val="22"/>
        </w:rPr>
        <w:t>;</w:t>
      </w:r>
    </w:p>
    <w:p w14:paraId="5806BB7C" w14:textId="42401AD2" w:rsidR="00B96312" w:rsidRPr="00170740" w:rsidRDefault="00B96312" w:rsidP="00170740">
      <w:pPr>
        <w:pStyle w:val="ListParagraph"/>
        <w:numPr>
          <w:ilvl w:val="0"/>
          <w:numId w:val="42"/>
        </w:numPr>
        <w:rPr>
          <w:b/>
          <w:bCs/>
          <w:sz w:val="22"/>
          <w:szCs w:val="22"/>
        </w:rPr>
      </w:pPr>
      <w:r w:rsidRPr="00170740">
        <w:rPr>
          <w:b/>
          <w:bCs/>
          <w:sz w:val="22"/>
          <w:szCs w:val="22"/>
        </w:rPr>
        <w:t xml:space="preserve">new HARQ state for uplink transmission and the corresponding new LCP </w:t>
      </w:r>
      <w:r w:rsidR="00170740">
        <w:rPr>
          <w:b/>
          <w:bCs/>
          <w:sz w:val="22"/>
          <w:szCs w:val="22"/>
        </w:rPr>
        <w:t xml:space="preserve">mapping </w:t>
      </w:r>
      <w:r w:rsidRPr="00170740">
        <w:rPr>
          <w:b/>
          <w:bCs/>
          <w:sz w:val="22"/>
          <w:szCs w:val="22"/>
        </w:rPr>
        <w:t>rule for dynamic grants.</w:t>
      </w:r>
    </w:p>
    <w:tbl>
      <w:tblPr>
        <w:tblStyle w:val="TableGrid"/>
        <w:tblW w:w="0" w:type="auto"/>
        <w:tblLook w:val="04A0" w:firstRow="1" w:lastRow="0" w:firstColumn="1" w:lastColumn="0" w:noHBand="0" w:noVBand="1"/>
      </w:tblPr>
      <w:tblGrid>
        <w:gridCol w:w="1525"/>
        <w:gridCol w:w="1980"/>
        <w:gridCol w:w="5845"/>
      </w:tblGrid>
      <w:tr w:rsidR="0014298F" w14:paraId="21A1F82B" w14:textId="77777777" w:rsidTr="00B1296E">
        <w:tc>
          <w:tcPr>
            <w:tcW w:w="1525" w:type="dxa"/>
          </w:tcPr>
          <w:p w14:paraId="0DA4BDC3" w14:textId="77777777" w:rsidR="0014298F" w:rsidRDefault="0014298F" w:rsidP="00B1296E">
            <w:pPr>
              <w:rPr>
                <w:b/>
                <w:bCs/>
                <w:sz w:val="22"/>
                <w:szCs w:val="22"/>
                <w:u w:val="single"/>
              </w:rPr>
            </w:pPr>
            <w:r>
              <w:rPr>
                <w:b/>
                <w:bCs/>
                <w:sz w:val="22"/>
                <w:szCs w:val="22"/>
                <w:u w:val="single"/>
              </w:rPr>
              <w:t>Company</w:t>
            </w:r>
          </w:p>
        </w:tc>
        <w:tc>
          <w:tcPr>
            <w:tcW w:w="1980" w:type="dxa"/>
          </w:tcPr>
          <w:p w14:paraId="0410A49B" w14:textId="482691C0" w:rsidR="0014298F" w:rsidRDefault="0014298F" w:rsidP="00B1296E">
            <w:pPr>
              <w:rPr>
                <w:b/>
                <w:bCs/>
                <w:sz w:val="22"/>
                <w:szCs w:val="22"/>
                <w:u w:val="single"/>
              </w:rPr>
            </w:pPr>
            <w:r>
              <w:rPr>
                <w:b/>
                <w:bCs/>
                <w:sz w:val="22"/>
                <w:szCs w:val="22"/>
                <w:u w:val="single"/>
              </w:rPr>
              <w:t>Is this differentiation agreeable? (Y or N)</w:t>
            </w:r>
          </w:p>
        </w:tc>
        <w:tc>
          <w:tcPr>
            <w:tcW w:w="5845" w:type="dxa"/>
          </w:tcPr>
          <w:p w14:paraId="0D877BB8" w14:textId="77777777" w:rsidR="0014298F" w:rsidRDefault="0014298F" w:rsidP="00B1296E">
            <w:pPr>
              <w:rPr>
                <w:b/>
                <w:bCs/>
                <w:sz w:val="22"/>
                <w:szCs w:val="22"/>
                <w:u w:val="single"/>
              </w:rPr>
            </w:pPr>
            <w:r>
              <w:rPr>
                <w:b/>
                <w:bCs/>
                <w:sz w:val="22"/>
                <w:szCs w:val="22"/>
                <w:u w:val="single"/>
              </w:rPr>
              <w:t>Comments</w:t>
            </w:r>
          </w:p>
        </w:tc>
      </w:tr>
      <w:tr w:rsidR="0014298F" w14:paraId="3E618CAA" w14:textId="77777777" w:rsidTr="00B1296E">
        <w:tc>
          <w:tcPr>
            <w:tcW w:w="1525" w:type="dxa"/>
          </w:tcPr>
          <w:p w14:paraId="5DBA578C" w14:textId="77777777" w:rsidR="0014298F" w:rsidRPr="00BD4B02" w:rsidRDefault="0014298F" w:rsidP="00B1296E">
            <w:pPr>
              <w:rPr>
                <w:sz w:val="22"/>
                <w:szCs w:val="22"/>
              </w:rPr>
            </w:pPr>
          </w:p>
        </w:tc>
        <w:tc>
          <w:tcPr>
            <w:tcW w:w="1980" w:type="dxa"/>
          </w:tcPr>
          <w:p w14:paraId="50BD6C1A" w14:textId="77777777" w:rsidR="0014298F" w:rsidRPr="00BD4B02" w:rsidRDefault="0014298F" w:rsidP="00B1296E">
            <w:pPr>
              <w:rPr>
                <w:sz w:val="22"/>
                <w:szCs w:val="22"/>
              </w:rPr>
            </w:pPr>
          </w:p>
        </w:tc>
        <w:tc>
          <w:tcPr>
            <w:tcW w:w="5845" w:type="dxa"/>
          </w:tcPr>
          <w:p w14:paraId="0DE8FDE9" w14:textId="77777777" w:rsidR="0014298F" w:rsidRPr="00BD4B02" w:rsidRDefault="0014298F" w:rsidP="00B1296E">
            <w:pPr>
              <w:rPr>
                <w:sz w:val="22"/>
                <w:szCs w:val="22"/>
              </w:rPr>
            </w:pPr>
          </w:p>
        </w:tc>
      </w:tr>
      <w:tr w:rsidR="0014298F" w14:paraId="112F5951" w14:textId="77777777" w:rsidTr="00B1296E">
        <w:tc>
          <w:tcPr>
            <w:tcW w:w="1525" w:type="dxa"/>
          </w:tcPr>
          <w:p w14:paraId="3F5E385D" w14:textId="77777777" w:rsidR="0014298F" w:rsidRPr="00BD4B02" w:rsidRDefault="0014298F" w:rsidP="00B1296E">
            <w:pPr>
              <w:rPr>
                <w:sz w:val="22"/>
                <w:szCs w:val="22"/>
              </w:rPr>
            </w:pPr>
          </w:p>
        </w:tc>
        <w:tc>
          <w:tcPr>
            <w:tcW w:w="1980" w:type="dxa"/>
          </w:tcPr>
          <w:p w14:paraId="1CA52320" w14:textId="77777777" w:rsidR="0014298F" w:rsidRPr="00BD4B02" w:rsidRDefault="0014298F" w:rsidP="00B1296E">
            <w:pPr>
              <w:rPr>
                <w:sz w:val="22"/>
                <w:szCs w:val="22"/>
              </w:rPr>
            </w:pPr>
          </w:p>
        </w:tc>
        <w:tc>
          <w:tcPr>
            <w:tcW w:w="5845" w:type="dxa"/>
          </w:tcPr>
          <w:p w14:paraId="06414637" w14:textId="77777777" w:rsidR="0014298F" w:rsidRPr="00BD4B02" w:rsidRDefault="0014298F" w:rsidP="00B1296E">
            <w:pPr>
              <w:rPr>
                <w:sz w:val="22"/>
                <w:szCs w:val="22"/>
              </w:rPr>
            </w:pPr>
          </w:p>
        </w:tc>
      </w:tr>
      <w:tr w:rsidR="0014298F" w14:paraId="3904541C" w14:textId="77777777" w:rsidTr="00B1296E">
        <w:tc>
          <w:tcPr>
            <w:tcW w:w="1525" w:type="dxa"/>
          </w:tcPr>
          <w:p w14:paraId="608227C7" w14:textId="77777777" w:rsidR="0014298F" w:rsidRPr="00BD4B02" w:rsidRDefault="0014298F" w:rsidP="00B1296E">
            <w:pPr>
              <w:rPr>
                <w:sz w:val="22"/>
                <w:szCs w:val="22"/>
              </w:rPr>
            </w:pPr>
          </w:p>
        </w:tc>
        <w:tc>
          <w:tcPr>
            <w:tcW w:w="1980" w:type="dxa"/>
          </w:tcPr>
          <w:p w14:paraId="7C3CF5B3" w14:textId="77777777" w:rsidR="0014298F" w:rsidRPr="00BD4B02" w:rsidRDefault="0014298F" w:rsidP="00B1296E">
            <w:pPr>
              <w:rPr>
                <w:sz w:val="22"/>
                <w:szCs w:val="22"/>
              </w:rPr>
            </w:pPr>
          </w:p>
        </w:tc>
        <w:tc>
          <w:tcPr>
            <w:tcW w:w="5845" w:type="dxa"/>
          </w:tcPr>
          <w:p w14:paraId="49AAD042" w14:textId="77777777" w:rsidR="0014298F" w:rsidRPr="00BD4B02" w:rsidRDefault="0014298F" w:rsidP="00B1296E">
            <w:pPr>
              <w:rPr>
                <w:sz w:val="22"/>
                <w:szCs w:val="22"/>
              </w:rPr>
            </w:pPr>
          </w:p>
        </w:tc>
      </w:tr>
      <w:tr w:rsidR="0014298F" w14:paraId="4F907831" w14:textId="77777777" w:rsidTr="00B1296E">
        <w:tc>
          <w:tcPr>
            <w:tcW w:w="1525" w:type="dxa"/>
          </w:tcPr>
          <w:p w14:paraId="761B91BB" w14:textId="77777777" w:rsidR="0014298F" w:rsidRPr="00BD4B02" w:rsidRDefault="0014298F" w:rsidP="00B1296E">
            <w:pPr>
              <w:rPr>
                <w:sz w:val="22"/>
                <w:szCs w:val="22"/>
              </w:rPr>
            </w:pPr>
          </w:p>
        </w:tc>
        <w:tc>
          <w:tcPr>
            <w:tcW w:w="1980" w:type="dxa"/>
          </w:tcPr>
          <w:p w14:paraId="1AB2B1CA" w14:textId="77777777" w:rsidR="0014298F" w:rsidRPr="00BD4B02" w:rsidRDefault="0014298F" w:rsidP="00B1296E">
            <w:pPr>
              <w:rPr>
                <w:sz w:val="22"/>
                <w:szCs w:val="22"/>
              </w:rPr>
            </w:pPr>
          </w:p>
        </w:tc>
        <w:tc>
          <w:tcPr>
            <w:tcW w:w="5845" w:type="dxa"/>
          </w:tcPr>
          <w:p w14:paraId="545B59CA" w14:textId="77777777" w:rsidR="0014298F" w:rsidRPr="00BD4B02" w:rsidRDefault="0014298F" w:rsidP="00B1296E">
            <w:pPr>
              <w:rPr>
                <w:sz w:val="22"/>
                <w:szCs w:val="22"/>
              </w:rPr>
            </w:pPr>
          </w:p>
        </w:tc>
      </w:tr>
      <w:tr w:rsidR="0014298F" w14:paraId="0EF87689" w14:textId="77777777" w:rsidTr="00B1296E">
        <w:tc>
          <w:tcPr>
            <w:tcW w:w="1525" w:type="dxa"/>
          </w:tcPr>
          <w:p w14:paraId="745FD986" w14:textId="77777777" w:rsidR="0014298F" w:rsidRPr="00BD4B02" w:rsidRDefault="0014298F" w:rsidP="00B1296E">
            <w:pPr>
              <w:rPr>
                <w:sz w:val="22"/>
                <w:szCs w:val="22"/>
              </w:rPr>
            </w:pPr>
          </w:p>
        </w:tc>
        <w:tc>
          <w:tcPr>
            <w:tcW w:w="1980" w:type="dxa"/>
          </w:tcPr>
          <w:p w14:paraId="1C28CED6" w14:textId="77777777" w:rsidR="0014298F" w:rsidRPr="00BD4B02" w:rsidRDefault="0014298F" w:rsidP="00B1296E">
            <w:pPr>
              <w:rPr>
                <w:sz w:val="22"/>
                <w:szCs w:val="22"/>
              </w:rPr>
            </w:pPr>
          </w:p>
        </w:tc>
        <w:tc>
          <w:tcPr>
            <w:tcW w:w="5845" w:type="dxa"/>
          </w:tcPr>
          <w:p w14:paraId="6493A39C" w14:textId="77777777" w:rsidR="0014298F" w:rsidRPr="00BD4B02" w:rsidRDefault="0014298F" w:rsidP="00B1296E">
            <w:pPr>
              <w:rPr>
                <w:sz w:val="22"/>
                <w:szCs w:val="22"/>
              </w:rPr>
            </w:pPr>
          </w:p>
        </w:tc>
      </w:tr>
      <w:tr w:rsidR="0014298F" w14:paraId="44CD0D5F" w14:textId="77777777" w:rsidTr="00B1296E">
        <w:tc>
          <w:tcPr>
            <w:tcW w:w="1525" w:type="dxa"/>
          </w:tcPr>
          <w:p w14:paraId="6CE81798" w14:textId="77777777" w:rsidR="0014298F" w:rsidRPr="00BD4B02" w:rsidRDefault="0014298F" w:rsidP="00B1296E">
            <w:pPr>
              <w:rPr>
                <w:sz w:val="22"/>
                <w:szCs w:val="22"/>
              </w:rPr>
            </w:pPr>
          </w:p>
        </w:tc>
        <w:tc>
          <w:tcPr>
            <w:tcW w:w="1980" w:type="dxa"/>
          </w:tcPr>
          <w:p w14:paraId="1EDE1A68" w14:textId="77777777" w:rsidR="0014298F" w:rsidRPr="00BD4B02" w:rsidRDefault="0014298F" w:rsidP="00B1296E">
            <w:pPr>
              <w:rPr>
                <w:sz w:val="22"/>
                <w:szCs w:val="22"/>
              </w:rPr>
            </w:pPr>
          </w:p>
        </w:tc>
        <w:tc>
          <w:tcPr>
            <w:tcW w:w="5845" w:type="dxa"/>
          </w:tcPr>
          <w:p w14:paraId="49A7C8BE" w14:textId="77777777" w:rsidR="0014298F" w:rsidRPr="00BD4B02" w:rsidRDefault="0014298F" w:rsidP="00B1296E">
            <w:pPr>
              <w:rPr>
                <w:sz w:val="22"/>
                <w:szCs w:val="22"/>
              </w:rPr>
            </w:pPr>
          </w:p>
        </w:tc>
      </w:tr>
      <w:tr w:rsidR="0014298F" w14:paraId="2BEBD444" w14:textId="77777777" w:rsidTr="00B1296E">
        <w:tc>
          <w:tcPr>
            <w:tcW w:w="1525" w:type="dxa"/>
          </w:tcPr>
          <w:p w14:paraId="0986C204" w14:textId="77777777" w:rsidR="0014298F" w:rsidRPr="00BD4B02" w:rsidRDefault="0014298F" w:rsidP="00B1296E">
            <w:pPr>
              <w:rPr>
                <w:sz w:val="22"/>
                <w:szCs w:val="22"/>
              </w:rPr>
            </w:pPr>
          </w:p>
        </w:tc>
        <w:tc>
          <w:tcPr>
            <w:tcW w:w="1980" w:type="dxa"/>
          </w:tcPr>
          <w:p w14:paraId="11CDD864" w14:textId="77777777" w:rsidR="0014298F" w:rsidRPr="00BD4B02" w:rsidRDefault="0014298F" w:rsidP="00B1296E">
            <w:pPr>
              <w:rPr>
                <w:sz w:val="22"/>
                <w:szCs w:val="22"/>
              </w:rPr>
            </w:pPr>
          </w:p>
        </w:tc>
        <w:tc>
          <w:tcPr>
            <w:tcW w:w="5845" w:type="dxa"/>
          </w:tcPr>
          <w:p w14:paraId="20F32C01" w14:textId="77777777" w:rsidR="0014298F" w:rsidRPr="00BD4B02" w:rsidRDefault="0014298F" w:rsidP="00B1296E">
            <w:pPr>
              <w:rPr>
                <w:sz w:val="22"/>
                <w:szCs w:val="22"/>
              </w:rPr>
            </w:pPr>
          </w:p>
        </w:tc>
      </w:tr>
      <w:tr w:rsidR="00265252" w:rsidRPr="00BD4B02" w14:paraId="59B5D4B6" w14:textId="77777777" w:rsidTr="00265252">
        <w:tc>
          <w:tcPr>
            <w:tcW w:w="1525" w:type="dxa"/>
          </w:tcPr>
          <w:p w14:paraId="5C379BCF" w14:textId="77777777" w:rsidR="00265252" w:rsidRPr="00BD4B02" w:rsidRDefault="00265252" w:rsidP="00B52591">
            <w:pPr>
              <w:rPr>
                <w:sz w:val="22"/>
                <w:szCs w:val="22"/>
              </w:rPr>
            </w:pPr>
          </w:p>
        </w:tc>
        <w:tc>
          <w:tcPr>
            <w:tcW w:w="1980" w:type="dxa"/>
          </w:tcPr>
          <w:p w14:paraId="5C613228" w14:textId="77777777" w:rsidR="00265252" w:rsidRPr="00BD4B02" w:rsidRDefault="00265252" w:rsidP="00B52591">
            <w:pPr>
              <w:rPr>
                <w:sz w:val="22"/>
                <w:szCs w:val="22"/>
              </w:rPr>
            </w:pPr>
          </w:p>
        </w:tc>
        <w:tc>
          <w:tcPr>
            <w:tcW w:w="5845" w:type="dxa"/>
          </w:tcPr>
          <w:p w14:paraId="17CE2032" w14:textId="77777777" w:rsidR="00265252" w:rsidRPr="00BD4B02" w:rsidRDefault="00265252" w:rsidP="00B52591">
            <w:pPr>
              <w:rPr>
                <w:sz w:val="22"/>
                <w:szCs w:val="22"/>
              </w:rPr>
            </w:pPr>
          </w:p>
        </w:tc>
      </w:tr>
      <w:tr w:rsidR="00265252" w:rsidRPr="00BD4B02" w14:paraId="7B5FEFB7" w14:textId="77777777" w:rsidTr="00265252">
        <w:tc>
          <w:tcPr>
            <w:tcW w:w="1525" w:type="dxa"/>
          </w:tcPr>
          <w:p w14:paraId="2FAE2CF3" w14:textId="77777777" w:rsidR="00265252" w:rsidRPr="00BD4B02" w:rsidRDefault="00265252" w:rsidP="00B52591">
            <w:pPr>
              <w:rPr>
                <w:sz w:val="22"/>
                <w:szCs w:val="22"/>
              </w:rPr>
            </w:pPr>
          </w:p>
        </w:tc>
        <w:tc>
          <w:tcPr>
            <w:tcW w:w="1980" w:type="dxa"/>
          </w:tcPr>
          <w:p w14:paraId="47FF3028" w14:textId="77777777" w:rsidR="00265252" w:rsidRPr="00BD4B02" w:rsidRDefault="00265252" w:rsidP="00B52591">
            <w:pPr>
              <w:rPr>
                <w:sz w:val="22"/>
                <w:szCs w:val="22"/>
              </w:rPr>
            </w:pPr>
          </w:p>
        </w:tc>
        <w:tc>
          <w:tcPr>
            <w:tcW w:w="5845" w:type="dxa"/>
          </w:tcPr>
          <w:p w14:paraId="23E74C1E" w14:textId="77777777" w:rsidR="00265252" w:rsidRPr="00BD4B02" w:rsidRDefault="00265252" w:rsidP="00B52591">
            <w:pPr>
              <w:rPr>
                <w:sz w:val="22"/>
                <w:szCs w:val="22"/>
              </w:rPr>
            </w:pPr>
          </w:p>
        </w:tc>
      </w:tr>
      <w:tr w:rsidR="00265252" w:rsidRPr="00BD4B02" w14:paraId="55713451" w14:textId="77777777" w:rsidTr="00265252">
        <w:tc>
          <w:tcPr>
            <w:tcW w:w="1525" w:type="dxa"/>
          </w:tcPr>
          <w:p w14:paraId="2A7C3100" w14:textId="77777777" w:rsidR="00265252" w:rsidRPr="00BD4B02" w:rsidRDefault="00265252" w:rsidP="00B52591">
            <w:pPr>
              <w:rPr>
                <w:sz w:val="22"/>
                <w:szCs w:val="22"/>
              </w:rPr>
            </w:pPr>
          </w:p>
        </w:tc>
        <w:tc>
          <w:tcPr>
            <w:tcW w:w="1980" w:type="dxa"/>
          </w:tcPr>
          <w:p w14:paraId="797087AA" w14:textId="77777777" w:rsidR="00265252" w:rsidRPr="00BD4B02" w:rsidRDefault="00265252" w:rsidP="00B52591">
            <w:pPr>
              <w:rPr>
                <w:sz w:val="22"/>
                <w:szCs w:val="22"/>
              </w:rPr>
            </w:pPr>
          </w:p>
        </w:tc>
        <w:tc>
          <w:tcPr>
            <w:tcW w:w="5845" w:type="dxa"/>
          </w:tcPr>
          <w:p w14:paraId="6D118D93" w14:textId="77777777" w:rsidR="00265252" w:rsidRPr="00BD4B02" w:rsidRDefault="00265252" w:rsidP="00B52591">
            <w:pPr>
              <w:rPr>
                <w:sz w:val="22"/>
                <w:szCs w:val="22"/>
              </w:rPr>
            </w:pPr>
          </w:p>
        </w:tc>
      </w:tr>
    </w:tbl>
    <w:p w14:paraId="26E818DD" w14:textId="489FAFC0" w:rsidR="00431A9B" w:rsidRDefault="00431A9B" w:rsidP="00B96312">
      <w:pPr>
        <w:rPr>
          <w:sz w:val="22"/>
          <w:szCs w:val="22"/>
        </w:rPr>
      </w:pPr>
    </w:p>
    <w:p w14:paraId="215E5D4E" w14:textId="221BA974" w:rsidR="00A04DF7" w:rsidRPr="00A04DF7" w:rsidRDefault="00A04DF7" w:rsidP="00A04DF7">
      <w:pPr>
        <w:pStyle w:val="Heading2"/>
      </w:pPr>
      <w:r>
        <w:t>Control</w:t>
      </w:r>
      <w:r w:rsidRPr="00A04DF7">
        <w:t xml:space="preserve"> plane enhancements</w:t>
      </w:r>
    </w:p>
    <w:p w14:paraId="7BA48376" w14:textId="77777777" w:rsidR="006173FE" w:rsidRDefault="006173FE" w:rsidP="00B96312">
      <w:pPr>
        <w:rPr>
          <w:sz w:val="22"/>
          <w:szCs w:val="22"/>
        </w:rPr>
      </w:pPr>
    </w:p>
    <w:p w14:paraId="6DC103C6" w14:textId="66F294ED" w:rsidR="00B96312" w:rsidRDefault="00B96312" w:rsidP="00B96312">
      <w:pPr>
        <w:rPr>
          <w:sz w:val="22"/>
          <w:szCs w:val="22"/>
        </w:rPr>
      </w:pPr>
      <w:r>
        <w:rPr>
          <w:sz w:val="22"/>
          <w:szCs w:val="22"/>
        </w:rPr>
        <w:t>For enhancements to control plane, a</w:t>
      </w:r>
      <w:r w:rsidR="009F5A79">
        <w:rPr>
          <w:sz w:val="22"/>
          <w:szCs w:val="22"/>
        </w:rPr>
        <w:t>s an example</w:t>
      </w:r>
      <w:r>
        <w:rPr>
          <w:sz w:val="22"/>
          <w:szCs w:val="22"/>
        </w:rPr>
        <w:t xml:space="preserve"> </w:t>
      </w:r>
      <w:r w:rsidR="00163CC4">
        <w:rPr>
          <w:sz w:val="22"/>
          <w:szCs w:val="22"/>
        </w:rPr>
        <w:t>Fig. 2</w:t>
      </w:r>
      <w:r>
        <w:rPr>
          <w:sz w:val="22"/>
          <w:szCs w:val="22"/>
        </w:rPr>
        <w:t xml:space="preserve"> is used to distinguish essential sub-features and optional sub-features.</w:t>
      </w:r>
    </w:p>
    <w:p w14:paraId="2D4BC74D" w14:textId="5D882D0B" w:rsidR="00B96312" w:rsidRDefault="000F5A89" w:rsidP="00B96312">
      <w:r>
        <w:object w:dxaOrig="17088" w:dyaOrig="9228" w14:anchorId="452AC6CB">
          <v:shape id="_x0000_i1026" type="#_x0000_t75" style="width:467.35pt;height:252.2pt" o:ole="">
            <v:imagedata r:id="rId13" o:title=""/>
          </v:shape>
          <o:OLEObject Type="Embed" ProgID="Visio.Drawing.15" ShapeID="_x0000_i1026" DrawAspect="Content" ObjectID="_1699695008" r:id="rId14"/>
        </w:object>
      </w:r>
    </w:p>
    <w:p w14:paraId="67C0FD0C" w14:textId="2C569BF0" w:rsidR="00715240" w:rsidRPr="00715240" w:rsidRDefault="00715240" w:rsidP="00715240">
      <w:pPr>
        <w:jc w:val="center"/>
        <w:rPr>
          <w:b/>
          <w:bCs/>
          <w:sz w:val="22"/>
          <w:szCs w:val="22"/>
        </w:rPr>
      </w:pPr>
      <w:r w:rsidRPr="00715240">
        <w:rPr>
          <w:b/>
          <w:bCs/>
        </w:rPr>
        <w:t xml:space="preserve">Fig. </w:t>
      </w:r>
      <w:r>
        <w:rPr>
          <w:b/>
          <w:bCs/>
        </w:rPr>
        <w:t>2</w:t>
      </w:r>
      <w:r w:rsidRPr="00715240">
        <w:rPr>
          <w:b/>
          <w:bCs/>
        </w:rPr>
        <w:t xml:space="preserve"> </w:t>
      </w:r>
      <w:r w:rsidR="0029267A">
        <w:rPr>
          <w:b/>
          <w:bCs/>
        </w:rPr>
        <w:t>E</w:t>
      </w:r>
      <w:r w:rsidRPr="00715240">
        <w:rPr>
          <w:b/>
          <w:bCs/>
        </w:rPr>
        <w:t xml:space="preserve">nhancements to </w:t>
      </w:r>
      <w:r>
        <w:rPr>
          <w:b/>
          <w:bCs/>
        </w:rPr>
        <w:t>control</w:t>
      </w:r>
      <w:r w:rsidRPr="00715240">
        <w:rPr>
          <w:b/>
          <w:bCs/>
        </w:rPr>
        <w:t xml:space="preserve"> plane</w:t>
      </w:r>
    </w:p>
    <w:p w14:paraId="4790D769" w14:textId="2CFF1B41" w:rsidR="0081291B" w:rsidRDefault="00E40C44" w:rsidP="00C32CE2">
      <w:pPr>
        <w:rPr>
          <w:sz w:val="22"/>
          <w:szCs w:val="22"/>
        </w:rPr>
      </w:pPr>
      <w:r>
        <w:rPr>
          <w:sz w:val="22"/>
          <w:szCs w:val="22"/>
        </w:rPr>
        <w:t>Regarding idle mode enhancements i</w:t>
      </w:r>
      <w:r w:rsidR="000E1C07">
        <w:rPr>
          <w:sz w:val="22"/>
          <w:szCs w:val="22"/>
        </w:rPr>
        <w:t>n</w:t>
      </w:r>
      <w:r w:rsidR="0041301A">
        <w:rPr>
          <w:sz w:val="22"/>
          <w:szCs w:val="22"/>
        </w:rPr>
        <w:t xml:space="preserve"> </w:t>
      </w:r>
      <w:r w:rsidR="00217357">
        <w:rPr>
          <w:sz w:val="22"/>
          <w:szCs w:val="22"/>
        </w:rPr>
        <w:t xml:space="preserve">control plane, TN prioritization </w:t>
      </w:r>
      <w:r w:rsidR="0093696F">
        <w:rPr>
          <w:sz w:val="22"/>
          <w:szCs w:val="22"/>
        </w:rPr>
        <w:t xml:space="preserve">over NTN </w:t>
      </w:r>
      <w:r w:rsidR="00217357">
        <w:rPr>
          <w:sz w:val="22"/>
          <w:szCs w:val="22"/>
        </w:rPr>
        <w:t xml:space="preserve">should be essential to make </w:t>
      </w:r>
      <w:r w:rsidR="00112F64">
        <w:rPr>
          <w:sz w:val="22"/>
          <w:szCs w:val="22"/>
        </w:rPr>
        <w:t xml:space="preserve">a </w:t>
      </w:r>
      <w:r w:rsidR="00217357">
        <w:rPr>
          <w:sz w:val="22"/>
          <w:szCs w:val="22"/>
        </w:rPr>
        <w:t>UE camp</w:t>
      </w:r>
      <w:r w:rsidR="00112F64">
        <w:rPr>
          <w:sz w:val="22"/>
          <w:szCs w:val="22"/>
        </w:rPr>
        <w:t>ing</w:t>
      </w:r>
      <w:r w:rsidR="00217357">
        <w:rPr>
          <w:sz w:val="22"/>
          <w:szCs w:val="22"/>
        </w:rPr>
        <w:t xml:space="preserve"> on TN cell</w:t>
      </w:r>
      <w:r w:rsidR="00112F64">
        <w:rPr>
          <w:sz w:val="22"/>
          <w:szCs w:val="22"/>
        </w:rPr>
        <w:t>, when possible,</w:t>
      </w:r>
      <w:r w:rsidR="00217357">
        <w:rPr>
          <w:sz w:val="22"/>
          <w:szCs w:val="22"/>
        </w:rPr>
        <w:t xml:space="preserve"> and get better service. Soft TAC update is used to support the case when a cell covers more than one TAC, and it’s a must-have as every UE may need to handle this case. Reporting coarse UE location is for CGI remapping in network, which is a basic requirement from network management point of view, so it should be </w:t>
      </w:r>
      <w:r w:rsidR="0093696F">
        <w:rPr>
          <w:sz w:val="22"/>
          <w:szCs w:val="22"/>
        </w:rPr>
        <w:t>essential</w:t>
      </w:r>
      <w:r w:rsidR="00217357">
        <w:rPr>
          <w:sz w:val="22"/>
          <w:szCs w:val="22"/>
        </w:rPr>
        <w:t xml:space="preserve"> too. </w:t>
      </w:r>
    </w:p>
    <w:p w14:paraId="17054190" w14:textId="14973AF5" w:rsidR="00217357" w:rsidRDefault="00217357" w:rsidP="00C32CE2">
      <w:pPr>
        <w:rPr>
          <w:sz w:val="22"/>
          <w:szCs w:val="22"/>
        </w:rPr>
      </w:pPr>
      <w:r>
        <w:rPr>
          <w:sz w:val="22"/>
          <w:szCs w:val="22"/>
        </w:rPr>
        <w:t>Cell reselection enhancements, such as stop</w:t>
      </w:r>
      <w:r w:rsidR="0081291B">
        <w:rPr>
          <w:sz w:val="22"/>
          <w:szCs w:val="22"/>
        </w:rPr>
        <w:t>-</w:t>
      </w:r>
      <w:r>
        <w:rPr>
          <w:sz w:val="22"/>
          <w:szCs w:val="22"/>
        </w:rPr>
        <w:t>time based neighbour cell measurements and location based cell reselection</w:t>
      </w:r>
      <w:r w:rsidR="000F5A89">
        <w:rPr>
          <w:sz w:val="22"/>
          <w:szCs w:val="22"/>
        </w:rPr>
        <w:t xml:space="preserve"> criteria</w:t>
      </w:r>
      <w:r>
        <w:rPr>
          <w:sz w:val="22"/>
          <w:szCs w:val="22"/>
        </w:rPr>
        <w:t>, can</w:t>
      </w:r>
      <w:r w:rsidR="00903B7E">
        <w:rPr>
          <w:sz w:val="22"/>
          <w:szCs w:val="22"/>
        </w:rPr>
        <w:t xml:space="preserve"> be</w:t>
      </w:r>
      <w:r>
        <w:rPr>
          <w:sz w:val="22"/>
          <w:szCs w:val="22"/>
        </w:rPr>
        <w:t xml:space="preserve"> considered as optional sub-features since legacy cell reselection process can </w:t>
      </w:r>
      <w:r w:rsidR="00903B7E">
        <w:rPr>
          <w:sz w:val="22"/>
          <w:szCs w:val="22"/>
        </w:rPr>
        <w:t xml:space="preserve">still </w:t>
      </w:r>
      <w:r>
        <w:rPr>
          <w:sz w:val="22"/>
          <w:szCs w:val="22"/>
        </w:rPr>
        <w:t xml:space="preserve">be </w:t>
      </w:r>
      <w:r w:rsidR="00903B7E">
        <w:rPr>
          <w:sz w:val="22"/>
          <w:szCs w:val="22"/>
        </w:rPr>
        <w:t xml:space="preserve">used </w:t>
      </w:r>
      <w:r>
        <w:rPr>
          <w:sz w:val="22"/>
          <w:szCs w:val="22"/>
        </w:rPr>
        <w:t>in NTN without obvious drawback.</w:t>
      </w:r>
    </w:p>
    <w:p w14:paraId="3C00FB64" w14:textId="08BD9163" w:rsidR="0081291B" w:rsidRDefault="00E51BBF" w:rsidP="00C32CE2">
      <w:pPr>
        <w:rPr>
          <w:sz w:val="22"/>
          <w:szCs w:val="22"/>
        </w:rPr>
      </w:pPr>
      <w:r>
        <w:rPr>
          <w:sz w:val="22"/>
          <w:szCs w:val="22"/>
        </w:rPr>
        <w:t xml:space="preserve">Regarding connected mode enhancements in control plane, periodic location reporting has been supported in specification, but it’s only for MDT purpose. RAN2 needs to confirm with SA3 that it can also be used in NTN scenario as well. </w:t>
      </w:r>
    </w:p>
    <w:p w14:paraId="33322754" w14:textId="3C41C026" w:rsidR="00E51BBF" w:rsidRDefault="00E51BBF" w:rsidP="00C32CE2">
      <w:pPr>
        <w:rPr>
          <w:sz w:val="22"/>
          <w:szCs w:val="22"/>
        </w:rPr>
      </w:pPr>
      <w:r>
        <w:rPr>
          <w:sz w:val="22"/>
          <w:szCs w:val="22"/>
        </w:rPr>
        <w:t xml:space="preserve">But location reporting triggered by a location event is </w:t>
      </w:r>
      <w:r w:rsidR="0093696F">
        <w:rPr>
          <w:sz w:val="22"/>
          <w:szCs w:val="22"/>
        </w:rPr>
        <w:t xml:space="preserve">an optimization, and it can be optional. The CHO feature is optional in R16, so in R17 the further enhancements with new triggers should also be optional. </w:t>
      </w:r>
      <w:r w:rsidR="0093696F">
        <w:rPr>
          <w:sz w:val="22"/>
          <w:szCs w:val="22"/>
        </w:rPr>
        <w:lastRenderedPageBreak/>
        <w:t xml:space="preserve">The SMTC enhancements are for more accurate adjustments for neighbour cell </w:t>
      </w:r>
      <w:r w:rsidR="0081291B">
        <w:rPr>
          <w:sz w:val="22"/>
          <w:szCs w:val="22"/>
        </w:rPr>
        <w:t>measurements and</w:t>
      </w:r>
      <w:r w:rsidR="0093696F">
        <w:rPr>
          <w:sz w:val="22"/>
          <w:szCs w:val="22"/>
        </w:rPr>
        <w:t xml:space="preserve"> can be considered as optional sub-features.</w:t>
      </w:r>
    </w:p>
    <w:p w14:paraId="48321529" w14:textId="2D79CB7B" w:rsidR="008321FF" w:rsidRDefault="008321FF" w:rsidP="008321FF">
      <w:pPr>
        <w:rPr>
          <w:b/>
          <w:bCs/>
          <w:sz w:val="22"/>
          <w:szCs w:val="22"/>
        </w:rPr>
      </w:pPr>
      <w:r w:rsidRPr="00AF7048">
        <w:rPr>
          <w:b/>
          <w:bCs/>
          <w:sz w:val="22"/>
          <w:szCs w:val="22"/>
        </w:rPr>
        <w:t xml:space="preserve">Question </w:t>
      </w:r>
      <w:r>
        <w:rPr>
          <w:b/>
          <w:bCs/>
          <w:sz w:val="22"/>
          <w:szCs w:val="22"/>
        </w:rPr>
        <w:t>4</w:t>
      </w:r>
      <w:r w:rsidRPr="00AF7048">
        <w:rPr>
          <w:b/>
          <w:bCs/>
          <w:sz w:val="22"/>
          <w:szCs w:val="22"/>
        </w:rPr>
        <w:t xml:space="preserve">: companies are invited to provide views on the </w:t>
      </w:r>
      <w:r>
        <w:rPr>
          <w:b/>
          <w:bCs/>
          <w:sz w:val="22"/>
          <w:szCs w:val="22"/>
        </w:rPr>
        <w:t>differentiation of control plane enhancements</w:t>
      </w:r>
      <w:r w:rsidRPr="00AF7048">
        <w:rPr>
          <w:b/>
          <w:bCs/>
          <w:sz w:val="22"/>
          <w:szCs w:val="22"/>
        </w:rPr>
        <w:t>:</w:t>
      </w:r>
      <w:r>
        <w:rPr>
          <w:b/>
          <w:bCs/>
          <w:sz w:val="22"/>
          <w:szCs w:val="22"/>
        </w:rPr>
        <w:t xml:space="preserve"> </w:t>
      </w:r>
    </w:p>
    <w:p w14:paraId="4462AC66" w14:textId="77777777" w:rsidR="008321FF" w:rsidRPr="00170740" w:rsidRDefault="008321FF" w:rsidP="008321FF">
      <w:pPr>
        <w:rPr>
          <w:b/>
          <w:bCs/>
          <w:sz w:val="22"/>
          <w:szCs w:val="22"/>
          <w:u w:val="single"/>
        </w:rPr>
      </w:pPr>
      <w:r w:rsidRPr="00170740">
        <w:rPr>
          <w:b/>
          <w:bCs/>
          <w:sz w:val="22"/>
          <w:szCs w:val="22"/>
          <w:u w:val="single"/>
        </w:rPr>
        <w:t>Essential sub-features include:</w:t>
      </w:r>
    </w:p>
    <w:p w14:paraId="53351809" w14:textId="43CC7C2B" w:rsidR="008321FF" w:rsidRDefault="008321FF" w:rsidP="008321FF">
      <w:pPr>
        <w:pStyle w:val="ListParagraph"/>
        <w:numPr>
          <w:ilvl w:val="0"/>
          <w:numId w:val="43"/>
        </w:numPr>
        <w:rPr>
          <w:b/>
          <w:bCs/>
          <w:sz w:val="22"/>
          <w:szCs w:val="22"/>
        </w:rPr>
      </w:pPr>
      <w:r w:rsidRPr="008321FF">
        <w:rPr>
          <w:b/>
          <w:bCs/>
          <w:sz w:val="22"/>
          <w:szCs w:val="22"/>
        </w:rPr>
        <w:t>TN prioritization over NTN</w:t>
      </w:r>
      <w:r>
        <w:rPr>
          <w:b/>
          <w:bCs/>
          <w:sz w:val="22"/>
          <w:szCs w:val="22"/>
        </w:rPr>
        <w:t>;</w:t>
      </w:r>
    </w:p>
    <w:p w14:paraId="4300249F" w14:textId="16C4519E" w:rsidR="008321FF" w:rsidRDefault="008321FF" w:rsidP="008321FF">
      <w:pPr>
        <w:pStyle w:val="ListParagraph"/>
        <w:numPr>
          <w:ilvl w:val="0"/>
          <w:numId w:val="43"/>
        </w:numPr>
        <w:rPr>
          <w:b/>
          <w:bCs/>
          <w:sz w:val="22"/>
          <w:szCs w:val="22"/>
        </w:rPr>
      </w:pPr>
      <w:r w:rsidRPr="008321FF">
        <w:rPr>
          <w:b/>
          <w:bCs/>
          <w:sz w:val="22"/>
          <w:szCs w:val="22"/>
        </w:rPr>
        <w:t>soft TAC update</w:t>
      </w:r>
      <w:r>
        <w:rPr>
          <w:b/>
          <w:bCs/>
          <w:sz w:val="22"/>
          <w:szCs w:val="22"/>
        </w:rPr>
        <w:t>;</w:t>
      </w:r>
    </w:p>
    <w:p w14:paraId="60BF2F8D" w14:textId="047BE5A1" w:rsidR="008321FF" w:rsidRDefault="008321FF" w:rsidP="008321FF">
      <w:pPr>
        <w:pStyle w:val="ListParagraph"/>
        <w:numPr>
          <w:ilvl w:val="0"/>
          <w:numId w:val="43"/>
        </w:numPr>
        <w:rPr>
          <w:b/>
          <w:bCs/>
          <w:sz w:val="22"/>
          <w:szCs w:val="22"/>
        </w:rPr>
      </w:pPr>
      <w:r w:rsidRPr="008321FF">
        <w:rPr>
          <w:b/>
          <w:bCs/>
          <w:sz w:val="22"/>
          <w:szCs w:val="22"/>
        </w:rPr>
        <w:t>reporting coarse UE location</w:t>
      </w:r>
      <w:r>
        <w:rPr>
          <w:b/>
          <w:bCs/>
          <w:sz w:val="22"/>
          <w:szCs w:val="22"/>
        </w:rPr>
        <w:t>;</w:t>
      </w:r>
    </w:p>
    <w:p w14:paraId="0E2D2B45" w14:textId="2025130E" w:rsidR="008321FF" w:rsidRPr="008321FF" w:rsidRDefault="008321FF" w:rsidP="008321FF">
      <w:pPr>
        <w:pStyle w:val="ListParagraph"/>
        <w:numPr>
          <w:ilvl w:val="0"/>
          <w:numId w:val="43"/>
        </w:numPr>
        <w:rPr>
          <w:b/>
          <w:bCs/>
          <w:sz w:val="22"/>
          <w:szCs w:val="22"/>
        </w:rPr>
      </w:pPr>
      <w:r w:rsidRPr="008321FF">
        <w:rPr>
          <w:b/>
          <w:bCs/>
          <w:sz w:val="22"/>
          <w:szCs w:val="22"/>
        </w:rPr>
        <w:t>periodic location reporting</w:t>
      </w:r>
      <w:r>
        <w:rPr>
          <w:b/>
          <w:bCs/>
          <w:sz w:val="22"/>
          <w:szCs w:val="22"/>
        </w:rPr>
        <w:t>.</w:t>
      </w:r>
    </w:p>
    <w:p w14:paraId="3344F11D" w14:textId="77777777" w:rsidR="008321FF" w:rsidRPr="00B96312" w:rsidRDefault="008321FF" w:rsidP="008321FF">
      <w:pPr>
        <w:rPr>
          <w:b/>
          <w:bCs/>
          <w:sz w:val="22"/>
          <w:szCs w:val="22"/>
        </w:rPr>
      </w:pPr>
    </w:p>
    <w:p w14:paraId="76E2A599" w14:textId="77777777" w:rsidR="008321FF" w:rsidRPr="00170740" w:rsidRDefault="008321FF" w:rsidP="008321FF">
      <w:pPr>
        <w:rPr>
          <w:b/>
          <w:bCs/>
          <w:sz w:val="22"/>
          <w:szCs w:val="22"/>
          <w:u w:val="single"/>
        </w:rPr>
      </w:pPr>
      <w:r w:rsidRPr="00170740">
        <w:rPr>
          <w:b/>
          <w:bCs/>
          <w:sz w:val="22"/>
          <w:szCs w:val="22"/>
          <w:u w:val="single"/>
        </w:rPr>
        <w:t>Optional sub-features include:</w:t>
      </w:r>
    </w:p>
    <w:p w14:paraId="351A4AFA" w14:textId="708C9441" w:rsidR="008321FF" w:rsidRDefault="00E32E05" w:rsidP="008321FF">
      <w:pPr>
        <w:pStyle w:val="ListParagraph"/>
        <w:numPr>
          <w:ilvl w:val="0"/>
          <w:numId w:val="44"/>
        </w:numPr>
        <w:rPr>
          <w:b/>
          <w:bCs/>
          <w:sz w:val="22"/>
          <w:szCs w:val="22"/>
        </w:rPr>
      </w:pPr>
      <w:r>
        <w:rPr>
          <w:b/>
          <w:bCs/>
          <w:sz w:val="22"/>
          <w:szCs w:val="22"/>
        </w:rPr>
        <w:t>c</w:t>
      </w:r>
      <w:r w:rsidR="00265252">
        <w:rPr>
          <w:b/>
          <w:bCs/>
          <w:sz w:val="22"/>
          <w:szCs w:val="22"/>
        </w:rPr>
        <w:t>ell s</w:t>
      </w:r>
      <w:r w:rsidR="008321FF" w:rsidRPr="17D2FD3B">
        <w:rPr>
          <w:b/>
          <w:bCs/>
          <w:sz w:val="22"/>
          <w:szCs w:val="22"/>
        </w:rPr>
        <w:t>top-time based neighbour cell measurements;</w:t>
      </w:r>
    </w:p>
    <w:p w14:paraId="66A57E16" w14:textId="77AD79E8" w:rsidR="008321FF" w:rsidRDefault="008321FF" w:rsidP="008321FF">
      <w:pPr>
        <w:pStyle w:val="ListParagraph"/>
        <w:numPr>
          <w:ilvl w:val="0"/>
          <w:numId w:val="44"/>
        </w:numPr>
        <w:rPr>
          <w:b/>
          <w:bCs/>
          <w:sz w:val="22"/>
          <w:szCs w:val="22"/>
        </w:rPr>
      </w:pPr>
      <w:r w:rsidRPr="17D2FD3B">
        <w:rPr>
          <w:b/>
          <w:bCs/>
          <w:sz w:val="22"/>
          <w:szCs w:val="22"/>
        </w:rPr>
        <w:t>location based cell reselection criteria;</w:t>
      </w:r>
    </w:p>
    <w:p w14:paraId="3ED3D47A" w14:textId="552AB882" w:rsidR="008321FF" w:rsidRDefault="008321FF" w:rsidP="008321FF">
      <w:pPr>
        <w:pStyle w:val="ListParagraph"/>
        <w:numPr>
          <w:ilvl w:val="0"/>
          <w:numId w:val="44"/>
        </w:numPr>
        <w:rPr>
          <w:b/>
          <w:bCs/>
          <w:sz w:val="22"/>
          <w:szCs w:val="22"/>
        </w:rPr>
      </w:pPr>
      <w:r w:rsidRPr="0093696F">
        <w:rPr>
          <w:b/>
          <w:bCs/>
          <w:sz w:val="22"/>
          <w:szCs w:val="22"/>
        </w:rPr>
        <w:t>location reporting triggered by a location event</w:t>
      </w:r>
      <w:r>
        <w:rPr>
          <w:b/>
          <w:bCs/>
          <w:sz w:val="22"/>
          <w:szCs w:val="22"/>
        </w:rPr>
        <w:t>;</w:t>
      </w:r>
    </w:p>
    <w:p w14:paraId="76972E29" w14:textId="62F53D8C" w:rsidR="008321FF" w:rsidRDefault="008321FF" w:rsidP="008321FF">
      <w:pPr>
        <w:pStyle w:val="ListParagraph"/>
        <w:numPr>
          <w:ilvl w:val="0"/>
          <w:numId w:val="44"/>
        </w:numPr>
        <w:rPr>
          <w:b/>
          <w:bCs/>
          <w:sz w:val="22"/>
          <w:szCs w:val="22"/>
        </w:rPr>
      </w:pPr>
      <w:r w:rsidRPr="0093696F">
        <w:rPr>
          <w:b/>
          <w:bCs/>
          <w:sz w:val="22"/>
          <w:szCs w:val="22"/>
        </w:rPr>
        <w:t>SMTC enhancements</w:t>
      </w:r>
      <w:r>
        <w:rPr>
          <w:b/>
          <w:bCs/>
          <w:sz w:val="22"/>
          <w:szCs w:val="22"/>
        </w:rPr>
        <w:t xml:space="preserve"> (event-triggered assistance information reporting, up to 4 SMTC, and UE based solution in idle/inactive);</w:t>
      </w:r>
    </w:p>
    <w:p w14:paraId="095ED046" w14:textId="75471A65" w:rsidR="008321FF" w:rsidRPr="00170740" w:rsidRDefault="008321FF" w:rsidP="008321FF">
      <w:pPr>
        <w:pStyle w:val="ListParagraph"/>
        <w:numPr>
          <w:ilvl w:val="0"/>
          <w:numId w:val="44"/>
        </w:numPr>
        <w:rPr>
          <w:b/>
          <w:bCs/>
          <w:sz w:val="22"/>
          <w:szCs w:val="22"/>
        </w:rPr>
      </w:pPr>
      <w:r>
        <w:rPr>
          <w:b/>
          <w:bCs/>
          <w:sz w:val="22"/>
          <w:szCs w:val="22"/>
        </w:rPr>
        <w:t>C</w:t>
      </w:r>
      <w:r w:rsidRPr="0093696F">
        <w:rPr>
          <w:b/>
          <w:bCs/>
          <w:sz w:val="22"/>
          <w:szCs w:val="22"/>
        </w:rPr>
        <w:t>HO enhancements</w:t>
      </w:r>
      <w:r>
        <w:rPr>
          <w:b/>
          <w:bCs/>
          <w:sz w:val="22"/>
          <w:szCs w:val="22"/>
        </w:rPr>
        <w:t xml:space="preserve"> (time based and location based CHO).</w:t>
      </w:r>
    </w:p>
    <w:tbl>
      <w:tblPr>
        <w:tblStyle w:val="TableGrid"/>
        <w:tblW w:w="0" w:type="auto"/>
        <w:tblLook w:val="04A0" w:firstRow="1" w:lastRow="0" w:firstColumn="1" w:lastColumn="0" w:noHBand="0" w:noVBand="1"/>
      </w:tblPr>
      <w:tblGrid>
        <w:gridCol w:w="1525"/>
        <w:gridCol w:w="1980"/>
        <w:gridCol w:w="5845"/>
      </w:tblGrid>
      <w:tr w:rsidR="008321FF" w14:paraId="5DF85FC9" w14:textId="77777777" w:rsidTr="00B1296E">
        <w:tc>
          <w:tcPr>
            <w:tcW w:w="1525" w:type="dxa"/>
          </w:tcPr>
          <w:p w14:paraId="7AE078C9" w14:textId="77777777" w:rsidR="008321FF" w:rsidRDefault="008321FF" w:rsidP="00B1296E">
            <w:pPr>
              <w:rPr>
                <w:b/>
                <w:bCs/>
                <w:sz w:val="22"/>
                <w:szCs w:val="22"/>
                <w:u w:val="single"/>
              </w:rPr>
            </w:pPr>
            <w:r>
              <w:rPr>
                <w:b/>
                <w:bCs/>
                <w:sz w:val="22"/>
                <w:szCs w:val="22"/>
                <w:u w:val="single"/>
              </w:rPr>
              <w:t>Company</w:t>
            </w:r>
          </w:p>
        </w:tc>
        <w:tc>
          <w:tcPr>
            <w:tcW w:w="1980" w:type="dxa"/>
          </w:tcPr>
          <w:p w14:paraId="1086C35D" w14:textId="77777777" w:rsidR="008321FF" w:rsidRDefault="008321FF" w:rsidP="00B1296E">
            <w:pPr>
              <w:rPr>
                <w:b/>
                <w:bCs/>
                <w:sz w:val="22"/>
                <w:szCs w:val="22"/>
                <w:u w:val="single"/>
              </w:rPr>
            </w:pPr>
            <w:r>
              <w:rPr>
                <w:b/>
                <w:bCs/>
                <w:sz w:val="22"/>
                <w:szCs w:val="22"/>
                <w:u w:val="single"/>
              </w:rPr>
              <w:t>Is this differentiation agreeable? (Y or N)</w:t>
            </w:r>
          </w:p>
        </w:tc>
        <w:tc>
          <w:tcPr>
            <w:tcW w:w="5845" w:type="dxa"/>
          </w:tcPr>
          <w:p w14:paraId="1D018281" w14:textId="77777777" w:rsidR="008321FF" w:rsidRDefault="008321FF" w:rsidP="00B1296E">
            <w:pPr>
              <w:rPr>
                <w:b/>
                <w:bCs/>
                <w:sz w:val="22"/>
                <w:szCs w:val="22"/>
                <w:u w:val="single"/>
              </w:rPr>
            </w:pPr>
            <w:r>
              <w:rPr>
                <w:b/>
                <w:bCs/>
                <w:sz w:val="22"/>
                <w:szCs w:val="22"/>
                <w:u w:val="single"/>
              </w:rPr>
              <w:t>Comments</w:t>
            </w:r>
          </w:p>
        </w:tc>
      </w:tr>
      <w:tr w:rsidR="008321FF" w14:paraId="05FE18BF" w14:textId="77777777" w:rsidTr="00B1296E">
        <w:tc>
          <w:tcPr>
            <w:tcW w:w="1525" w:type="dxa"/>
          </w:tcPr>
          <w:p w14:paraId="1C7F8274" w14:textId="77777777" w:rsidR="008321FF" w:rsidRPr="00BD4B02" w:rsidRDefault="008321FF" w:rsidP="00B1296E">
            <w:pPr>
              <w:rPr>
                <w:sz w:val="22"/>
                <w:szCs w:val="22"/>
              </w:rPr>
            </w:pPr>
          </w:p>
        </w:tc>
        <w:tc>
          <w:tcPr>
            <w:tcW w:w="1980" w:type="dxa"/>
          </w:tcPr>
          <w:p w14:paraId="62BC6D36" w14:textId="77777777" w:rsidR="008321FF" w:rsidRPr="00BD4B02" w:rsidRDefault="008321FF" w:rsidP="00B1296E">
            <w:pPr>
              <w:rPr>
                <w:sz w:val="22"/>
                <w:szCs w:val="22"/>
              </w:rPr>
            </w:pPr>
          </w:p>
        </w:tc>
        <w:tc>
          <w:tcPr>
            <w:tcW w:w="5845" w:type="dxa"/>
          </w:tcPr>
          <w:p w14:paraId="71B69EFC" w14:textId="77777777" w:rsidR="008321FF" w:rsidRPr="00BD4B02" w:rsidRDefault="008321FF" w:rsidP="00B1296E">
            <w:pPr>
              <w:rPr>
                <w:sz w:val="22"/>
                <w:szCs w:val="22"/>
              </w:rPr>
            </w:pPr>
          </w:p>
        </w:tc>
      </w:tr>
      <w:tr w:rsidR="008321FF" w14:paraId="7F01B952" w14:textId="77777777" w:rsidTr="00B1296E">
        <w:tc>
          <w:tcPr>
            <w:tcW w:w="1525" w:type="dxa"/>
          </w:tcPr>
          <w:p w14:paraId="0007F9C8" w14:textId="77777777" w:rsidR="008321FF" w:rsidRPr="00BD4B02" w:rsidRDefault="008321FF" w:rsidP="00B1296E">
            <w:pPr>
              <w:rPr>
                <w:sz w:val="22"/>
                <w:szCs w:val="22"/>
              </w:rPr>
            </w:pPr>
          </w:p>
        </w:tc>
        <w:tc>
          <w:tcPr>
            <w:tcW w:w="1980" w:type="dxa"/>
          </w:tcPr>
          <w:p w14:paraId="4D062F71" w14:textId="77777777" w:rsidR="008321FF" w:rsidRPr="00BD4B02" w:rsidRDefault="008321FF" w:rsidP="00B1296E">
            <w:pPr>
              <w:rPr>
                <w:sz w:val="22"/>
                <w:szCs w:val="22"/>
              </w:rPr>
            </w:pPr>
          </w:p>
        </w:tc>
        <w:tc>
          <w:tcPr>
            <w:tcW w:w="5845" w:type="dxa"/>
          </w:tcPr>
          <w:p w14:paraId="0156EE54" w14:textId="77777777" w:rsidR="008321FF" w:rsidRPr="00BD4B02" w:rsidRDefault="008321FF" w:rsidP="00B1296E">
            <w:pPr>
              <w:rPr>
                <w:sz w:val="22"/>
                <w:szCs w:val="22"/>
              </w:rPr>
            </w:pPr>
          </w:p>
        </w:tc>
      </w:tr>
      <w:tr w:rsidR="008321FF" w14:paraId="4A788AAA" w14:textId="77777777" w:rsidTr="00B1296E">
        <w:tc>
          <w:tcPr>
            <w:tcW w:w="1525" w:type="dxa"/>
          </w:tcPr>
          <w:p w14:paraId="002F7076" w14:textId="77777777" w:rsidR="008321FF" w:rsidRPr="00BD4B02" w:rsidRDefault="008321FF" w:rsidP="00B1296E">
            <w:pPr>
              <w:rPr>
                <w:sz w:val="22"/>
                <w:szCs w:val="22"/>
              </w:rPr>
            </w:pPr>
          </w:p>
        </w:tc>
        <w:tc>
          <w:tcPr>
            <w:tcW w:w="1980" w:type="dxa"/>
          </w:tcPr>
          <w:p w14:paraId="36FA0CA6" w14:textId="77777777" w:rsidR="008321FF" w:rsidRPr="00BD4B02" w:rsidRDefault="008321FF" w:rsidP="00B1296E">
            <w:pPr>
              <w:rPr>
                <w:sz w:val="22"/>
                <w:szCs w:val="22"/>
              </w:rPr>
            </w:pPr>
          </w:p>
        </w:tc>
        <w:tc>
          <w:tcPr>
            <w:tcW w:w="5845" w:type="dxa"/>
          </w:tcPr>
          <w:p w14:paraId="31C41579" w14:textId="77777777" w:rsidR="008321FF" w:rsidRPr="00BD4B02" w:rsidRDefault="008321FF" w:rsidP="00B1296E">
            <w:pPr>
              <w:rPr>
                <w:sz w:val="22"/>
                <w:szCs w:val="22"/>
              </w:rPr>
            </w:pPr>
          </w:p>
        </w:tc>
      </w:tr>
      <w:tr w:rsidR="008321FF" w14:paraId="4F56CDF2" w14:textId="77777777" w:rsidTr="00B1296E">
        <w:tc>
          <w:tcPr>
            <w:tcW w:w="1525" w:type="dxa"/>
          </w:tcPr>
          <w:p w14:paraId="0D6C6F15" w14:textId="77777777" w:rsidR="008321FF" w:rsidRPr="00BD4B02" w:rsidRDefault="008321FF" w:rsidP="00B1296E">
            <w:pPr>
              <w:rPr>
                <w:sz w:val="22"/>
                <w:szCs w:val="22"/>
              </w:rPr>
            </w:pPr>
          </w:p>
        </w:tc>
        <w:tc>
          <w:tcPr>
            <w:tcW w:w="1980" w:type="dxa"/>
          </w:tcPr>
          <w:p w14:paraId="13EE2B82" w14:textId="77777777" w:rsidR="008321FF" w:rsidRPr="00BD4B02" w:rsidRDefault="008321FF" w:rsidP="00B1296E">
            <w:pPr>
              <w:rPr>
                <w:sz w:val="22"/>
                <w:szCs w:val="22"/>
              </w:rPr>
            </w:pPr>
          </w:p>
        </w:tc>
        <w:tc>
          <w:tcPr>
            <w:tcW w:w="5845" w:type="dxa"/>
          </w:tcPr>
          <w:p w14:paraId="3307DA84" w14:textId="77777777" w:rsidR="008321FF" w:rsidRPr="00BD4B02" w:rsidRDefault="008321FF" w:rsidP="00B1296E">
            <w:pPr>
              <w:rPr>
                <w:sz w:val="22"/>
                <w:szCs w:val="22"/>
              </w:rPr>
            </w:pPr>
          </w:p>
        </w:tc>
      </w:tr>
      <w:tr w:rsidR="008321FF" w14:paraId="374C45A6" w14:textId="77777777" w:rsidTr="00B1296E">
        <w:tc>
          <w:tcPr>
            <w:tcW w:w="1525" w:type="dxa"/>
          </w:tcPr>
          <w:p w14:paraId="5027AE81" w14:textId="77777777" w:rsidR="008321FF" w:rsidRPr="00BD4B02" w:rsidRDefault="008321FF" w:rsidP="00B1296E">
            <w:pPr>
              <w:rPr>
                <w:sz w:val="22"/>
                <w:szCs w:val="22"/>
              </w:rPr>
            </w:pPr>
          </w:p>
        </w:tc>
        <w:tc>
          <w:tcPr>
            <w:tcW w:w="1980" w:type="dxa"/>
          </w:tcPr>
          <w:p w14:paraId="1D5E72CB" w14:textId="77777777" w:rsidR="008321FF" w:rsidRPr="00BD4B02" w:rsidRDefault="008321FF" w:rsidP="00B1296E">
            <w:pPr>
              <w:rPr>
                <w:sz w:val="22"/>
                <w:szCs w:val="22"/>
              </w:rPr>
            </w:pPr>
          </w:p>
        </w:tc>
        <w:tc>
          <w:tcPr>
            <w:tcW w:w="5845" w:type="dxa"/>
          </w:tcPr>
          <w:p w14:paraId="4B6686C0" w14:textId="77777777" w:rsidR="008321FF" w:rsidRPr="00BD4B02" w:rsidRDefault="008321FF" w:rsidP="00B1296E">
            <w:pPr>
              <w:rPr>
                <w:sz w:val="22"/>
                <w:szCs w:val="22"/>
              </w:rPr>
            </w:pPr>
          </w:p>
        </w:tc>
      </w:tr>
      <w:tr w:rsidR="008321FF" w14:paraId="609E3ADC" w14:textId="77777777" w:rsidTr="00B1296E">
        <w:tc>
          <w:tcPr>
            <w:tcW w:w="1525" w:type="dxa"/>
          </w:tcPr>
          <w:p w14:paraId="0418B93D" w14:textId="77777777" w:rsidR="008321FF" w:rsidRPr="00BD4B02" w:rsidRDefault="008321FF" w:rsidP="00B1296E">
            <w:pPr>
              <w:rPr>
                <w:sz w:val="22"/>
                <w:szCs w:val="22"/>
              </w:rPr>
            </w:pPr>
          </w:p>
        </w:tc>
        <w:tc>
          <w:tcPr>
            <w:tcW w:w="1980" w:type="dxa"/>
          </w:tcPr>
          <w:p w14:paraId="43871B06" w14:textId="77777777" w:rsidR="008321FF" w:rsidRPr="00BD4B02" w:rsidRDefault="008321FF" w:rsidP="00B1296E">
            <w:pPr>
              <w:rPr>
                <w:sz w:val="22"/>
                <w:szCs w:val="22"/>
              </w:rPr>
            </w:pPr>
          </w:p>
        </w:tc>
        <w:tc>
          <w:tcPr>
            <w:tcW w:w="5845" w:type="dxa"/>
          </w:tcPr>
          <w:p w14:paraId="3124820F" w14:textId="77777777" w:rsidR="008321FF" w:rsidRPr="00BD4B02" w:rsidRDefault="008321FF" w:rsidP="00B1296E">
            <w:pPr>
              <w:rPr>
                <w:sz w:val="22"/>
                <w:szCs w:val="22"/>
              </w:rPr>
            </w:pPr>
          </w:p>
        </w:tc>
      </w:tr>
      <w:tr w:rsidR="008321FF" w14:paraId="4286D1D2" w14:textId="77777777" w:rsidTr="00B1296E">
        <w:tc>
          <w:tcPr>
            <w:tcW w:w="1525" w:type="dxa"/>
          </w:tcPr>
          <w:p w14:paraId="3144F9B7" w14:textId="77777777" w:rsidR="008321FF" w:rsidRPr="00BD4B02" w:rsidRDefault="008321FF" w:rsidP="00B1296E">
            <w:pPr>
              <w:rPr>
                <w:sz w:val="22"/>
                <w:szCs w:val="22"/>
              </w:rPr>
            </w:pPr>
          </w:p>
        </w:tc>
        <w:tc>
          <w:tcPr>
            <w:tcW w:w="1980" w:type="dxa"/>
          </w:tcPr>
          <w:p w14:paraId="3E2CBB9F" w14:textId="77777777" w:rsidR="008321FF" w:rsidRPr="00BD4B02" w:rsidRDefault="008321FF" w:rsidP="00B1296E">
            <w:pPr>
              <w:rPr>
                <w:sz w:val="22"/>
                <w:szCs w:val="22"/>
              </w:rPr>
            </w:pPr>
          </w:p>
        </w:tc>
        <w:tc>
          <w:tcPr>
            <w:tcW w:w="5845" w:type="dxa"/>
          </w:tcPr>
          <w:p w14:paraId="552689F1" w14:textId="77777777" w:rsidR="008321FF" w:rsidRPr="00BD4B02" w:rsidRDefault="008321FF" w:rsidP="00B1296E">
            <w:pPr>
              <w:rPr>
                <w:sz w:val="22"/>
                <w:szCs w:val="22"/>
              </w:rPr>
            </w:pPr>
          </w:p>
        </w:tc>
      </w:tr>
      <w:tr w:rsidR="00265252" w:rsidRPr="00BD4B02" w14:paraId="1FF081AC" w14:textId="77777777" w:rsidTr="00265252">
        <w:tc>
          <w:tcPr>
            <w:tcW w:w="1525" w:type="dxa"/>
          </w:tcPr>
          <w:p w14:paraId="72F0E143" w14:textId="77777777" w:rsidR="00265252" w:rsidRPr="00BD4B02" w:rsidRDefault="00265252" w:rsidP="00B52591">
            <w:pPr>
              <w:rPr>
                <w:sz w:val="22"/>
                <w:szCs w:val="22"/>
              </w:rPr>
            </w:pPr>
          </w:p>
        </w:tc>
        <w:tc>
          <w:tcPr>
            <w:tcW w:w="1980" w:type="dxa"/>
          </w:tcPr>
          <w:p w14:paraId="1DFEBF61" w14:textId="77777777" w:rsidR="00265252" w:rsidRPr="00BD4B02" w:rsidRDefault="00265252" w:rsidP="00B52591">
            <w:pPr>
              <w:rPr>
                <w:sz w:val="22"/>
                <w:szCs w:val="22"/>
              </w:rPr>
            </w:pPr>
          </w:p>
        </w:tc>
        <w:tc>
          <w:tcPr>
            <w:tcW w:w="5845" w:type="dxa"/>
          </w:tcPr>
          <w:p w14:paraId="51009F6A" w14:textId="77777777" w:rsidR="00265252" w:rsidRPr="00BD4B02" w:rsidRDefault="00265252" w:rsidP="00B52591">
            <w:pPr>
              <w:rPr>
                <w:sz w:val="22"/>
                <w:szCs w:val="22"/>
              </w:rPr>
            </w:pPr>
          </w:p>
        </w:tc>
      </w:tr>
      <w:tr w:rsidR="00265252" w:rsidRPr="00BD4B02" w14:paraId="340329CC" w14:textId="77777777" w:rsidTr="00265252">
        <w:tc>
          <w:tcPr>
            <w:tcW w:w="1525" w:type="dxa"/>
          </w:tcPr>
          <w:p w14:paraId="68AB66FE" w14:textId="77777777" w:rsidR="00265252" w:rsidRPr="00BD4B02" w:rsidRDefault="00265252" w:rsidP="00B52591">
            <w:pPr>
              <w:rPr>
                <w:sz w:val="22"/>
                <w:szCs w:val="22"/>
              </w:rPr>
            </w:pPr>
          </w:p>
        </w:tc>
        <w:tc>
          <w:tcPr>
            <w:tcW w:w="1980" w:type="dxa"/>
          </w:tcPr>
          <w:p w14:paraId="129B115E" w14:textId="77777777" w:rsidR="00265252" w:rsidRPr="00BD4B02" w:rsidRDefault="00265252" w:rsidP="00B52591">
            <w:pPr>
              <w:rPr>
                <w:sz w:val="22"/>
                <w:szCs w:val="22"/>
              </w:rPr>
            </w:pPr>
          </w:p>
        </w:tc>
        <w:tc>
          <w:tcPr>
            <w:tcW w:w="5845" w:type="dxa"/>
          </w:tcPr>
          <w:p w14:paraId="61F5F69F" w14:textId="77777777" w:rsidR="00265252" w:rsidRPr="00BD4B02" w:rsidRDefault="00265252" w:rsidP="00B52591">
            <w:pPr>
              <w:rPr>
                <w:sz w:val="22"/>
                <w:szCs w:val="22"/>
              </w:rPr>
            </w:pPr>
          </w:p>
        </w:tc>
      </w:tr>
      <w:tr w:rsidR="00265252" w:rsidRPr="00BD4B02" w14:paraId="6FEEC721" w14:textId="77777777" w:rsidTr="00265252">
        <w:tc>
          <w:tcPr>
            <w:tcW w:w="1525" w:type="dxa"/>
          </w:tcPr>
          <w:p w14:paraId="7867507F" w14:textId="77777777" w:rsidR="00265252" w:rsidRPr="00BD4B02" w:rsidRDefault="00265252" w:rsidP="00B52591">
            <w:pPr>
              <w:rPr>
                <w:sz w:val="22"/>
                <w:szCs w:val="22"/>
              </w:rPr>
            </w:pPr>
          </w:p>
        </w:tc>
        <w:tc>
          <w:tcPr>
            <w:tcW w:w="1980" w:type="dxa"/>
          </w:tcPr>
          <w:p w14:paraId="2E880CBA" w14:textId="77777777" w:rsidR="00265252" w:rsidRPr="00BD4B02" w:rsidRDefault="00265252" w:rsidP="00B52591">
            <w:pPr>
              <w:rPr>
                <w:sz w:val="22"/>
                <w:szCs w:val="22"/>
              </w:rPr>
            </w:pPr>
          </w:p>
        </w:tc>
        <w:tc>
          <w:tcPr>
            <w:tcW w:w="5845" w:type="dxa"/>
          </w:tcPr>
          <w:p w14:paraId="345D0753" w14:textId="77777777" w:rsidR="00265252" w:rsidRPr="00BD4B02" w:rsidRDefault="00265252" w:rsidP="00B52591">
            <w:pPr>
              <w:rPr>
                <w:sz w:val="22"/>
                <w:szCs w:val="22"/>
              </w:rPr>
            </w:pPr>
          </w:p>
        </w:tc>
      </w:tr>
    </w:tbl>
    <w:p w14:paraId="417532FE" w14:textId="77777777" w:rsidR="008321FF" w:rsidRDefault="008321FF" w:rsidP="00C32CE2">
      <w:pPr>
        <w:rPr>
          <w:sz w:val="22"/>
          <w:szCs w:val="22"/>
        </w:rPr>
      </w:pPr>
    </w:p>
    <w:p w14:paraId="6ACD1759" w14:textId="6675B13F" w:rsidR="00E315F1" w:rsidRPr="00A04DF7" w:rsidRDefault="00E315F1" w:rsidP="00E315F1">
      <w:pPr>
        <w:pStyle w:val="Heading2"/>
      </w:pPr>
      <w:r>
        <w:t>Other issues</w:t>
      </w:r>
    </w:p>
    <w:p w14:paraId="7A94F4C8" w14:textId="1A9B4AA9" w:rsidR="00413B0F" w:rsidRPr="006E3CCE" w:rsidRDefault="00413B0F" w:rsidP="006E3CCE">
      <w:pPr>
        <w:rPr>
          <w:sz w:val="22"/>
          <w:szCs w:val="22"/>
        </w:rPr>
      </w:pPr>
    </w:p>
    <w:p w14:paraId="540AD070" w14:textId="04824543" w:rsidR="00B65083" w:rsidRDefault="00B65083" w:rsidP="006E3CCE">
      <w:pPr>
        <w:rPr>
          <w:sz w:val="22"/>
          <w:szCs w:val="22"/>
        </w:rPr>
      </w:pPr>
      <w:r>
        <w:rPr>
          <w:sz w:val="22"/>
          <w:szCs w:val="22"/>
        </w:rPr>
        <w:t>Regarding all the RAN2 determined UE capabilities above, there is no need to make FRX/XDD differentiation, and the granularities can all be per UE.</w:t>
      </w:r>
    </w:p>
    <w:p w14:paraId="01C1FB9D" w14:textId="524D7246" w:rsidR="00B65083" w:rsidRDefault="00B65083" w:rsidP="00B65083">
      <w:pPr>
        <w:rPr>
          <w:b/>
          <w:bCs/>
          <w:sz w:val="22"/>
          <w:szCs w:val="22"/>
        </w:rPr>
      </w:pPr>
      <w:r w:rsidRPr="00AF7048">
        <w:rPr>
          <w:b/>
          <w:bCs/>
          <w:sz w:val="22"/>
          <w:szCs w:val="22"/>
        </w:rPr>
        <w:lastRenderedPageBreak/>
        <w:t xml:space="preserve">Question </w:t>
      </w:r>
      <w:r>
        <w:rPr>
          <w:b/>
          <w:bCs/>
          <w:sz w:val="22"/>
          <w:szCs w:val="22"/>
        </w:rPr>
        <w:t>5</w:t>
      </w:r>
      <w:r w:rsidRPr="00AF7048">
        <w:rPr>
          <w:b/>
          <w:bCs/>
          <w:sz w:val="22"/>
          <w:szCs w:val="22"/>
        </w:rPr>
        <w:t xml:space="preserve">: companies are invited to provide views on the </w:t>
      </w:r>
      <w:r>
        <w:rPr>
          <w:b/>
          <w:bCs/>
          <w:sz w:val="22"/>
          <w:szCs w:val="22"/>
        </w:rPr>
        <w:t>following proposal</w:t>
      </w:r>
      <w:r w:rsidRPr="00AF7048">
        <w:rPr>
          <w:b/>
          <w:bCs/>
          <w:sz w:val="22"/>
          <w:szCs w:val="22"/>
        </w:rPr>
        <w:t>:</w:t>
      </w:r>
      <w:r>
        <w:rPr>
          <w:b/>
          <w:bCs/>
          <w:sz w:val="22"/>
          <w:szCs w:val="22"/>
        </w:rPr>
        <w:t xml:space="preserve"> </w:t>
      </w:r>
    </w:p>
    <w:p w14:paraId="13AC395E" w14:textId="7E2F9C74" w:rsidR="00B65083" w:rsidRPr="00B65083" w:rsidRDefault="00B65083" w:rsidP="00B65083">
      <w:pPr>
        <w:rPr>
          <w:b/>
          <w:bCs/>
          <w:sz w:val="22"/>
          <w:szCs w:val="22"/>
        </w:rPr>
      </w:pPr>
      <w:r w:rsidRPr="00B65083">
        <w:rPr>
          <w:b/>
          <w:bCs/>
          <w:sz w:val="22"/>
          <w:szCs w:val="22"/>
        </w:rPr>
        <w:t xml:space="preserve">Regarding all the </w:t>
      </w:r>
      <w:r w:rsidR="00265252">
        <w:rPr>
          <w:b/>
          <w:bCs/>
          <w:sz w:val="22"/>
          <w:szCs w:val="22"/>
        </w:rPr>
        <w:t xml:space="preserve">optional </w:t>
      </w:r>
      <w:r w:rsidRPr="00B65083">
        <w:rPr>
          <w:b/>
          <w:bCs/>
          <w:sz w:val="22"/>
          <w:szCs w:val="22"/>
        </w:rPr>
        <w:t xml:space="preserve">RAN2 determined </w:t>
      </w:r>
      <w:r w:rsidR="00265252">
        <w:rPr>
          <w:b/>
          <w:bCs/>
          <w:sz w:val="22"/>
          <w:szCs w:val="22"/>
        </w:rPr>
        <w:t>sub-features with capability signalling</w:t>
      </w:r>
      <w:r w:rsidRPr="00B65083">
        <w:rPr>
          <w:b/>
          <w:bCs/>
          <w:sz w:val="22"/>
          <w:szCs w:val="22"/>
        </w:rPr>
        <w:t xml:space="preserve"> above, there is no need to make FRX/XDD differentiation, and the granularities can all be per UE.</w:t>
      </w:r>
    </w:p>
    <w:tbl>
      <w:tblPr>
        <w:tblStyle w:val="TableGrid"/>
        <w:tblW w:w="0" w:type="auto"/>
        <w:tblLook w:val="04A0" w:firstRow="1" w:lastRow="0" w:firstColumn="1" w:lastColumn="0" w:noHBand="0" w:noVBand="1"/>
      </w:tblPr>
      <w:tblGrid>
        <w:gridCol w:w="1525"/>
        <w:gridCol w:w="1980"/>
        <w:gridCol w:w="5845"/>
      </w:tblGrid>
      <w:tr w:rsidR="00B65083" w14:paraId="7AA82517" w14:textId="77777777" w:rsidTr="00B1296E">
        <w:tc>
          <w:tcPr>
            <w:tcW w:w="1525" w:type="dxa"/>
          </w:tcPr>
          <w:p w14:paraId="2CB2D210" w14:textId="77777777" w:rsidR="00B65083" w:rsidRDefault="00B65083" w:rsidP="00B1296E">
            <w:pPr>
              <w:rPr>
                <w:b/>
                <w:bCs/>
                <w:sz w:val="22"/>
                <w:szCs w:val="22"/>
                <w:u w:val="single"/>
              </w:rPr>
            </w:pPr>
            <w:r>
              <w:rPr>
                <w:b/>
                <w:bCs/>
                <w:sz w:val="22"/>
                <w:szCs w:val="22"/>
                <w:u w:val="single"/>
              </w:rPr>
              <w:t>Company</w:t>
            </w:r>
          </w:p>
        </w:tc>
        <w:tc>
          <w:tcPr>
            <w:tcW w:w="1980" w:type="dxa"/>
          </w:tcPr>
          <w:p w14:paraId="63317199" w14:textId="418B2733" w:rsidR="00B65083" w:rsidRDefault="00B65083" w:rsidP="00B1296E">
            <w:pPr>
              <w:rPr>
                <w:b/>
                <w:bCs/>
                <w:sz w:val="22"/>
                <w:szCs w:val="22"/>
                <w:u w:val="single"/>
              </w:rPr>
            </w:pPr>
            <w:r>
              <w:rPr>
                <w:b/>
                <w:bCs/>
                <w:sz w:val="22"/>
                <w:szCs w:val="22"/>
                <w:u w:val="single"/>
              </w:rPr>
              <w:t>Is this proposal agreeable? (Y or N)</w:t>
            </w:r>
          </w:p>
        </w:tc>
        <w:tc>
          <w:tcPr>
            <w:tcW w:w="5845" w:type="dxa"/>
          </w:tcPr>
          <w:p w14:paraId="7ADFE6DA" w14:textId="77777777" w:rsidR="00B65083" w:rsidRDefault="00B65083" w:rsidP="00B1296E">
            <w:pPr>
              <w:rPr>
                <w:b/>
                <w:bCs/>
                <w:sz w:val="22"/>
                <w:szCs w:val="22"/>
                <w:u w:val="single"/>
              </w:rPr>
            </w:pPr>
            <w:r>
              <w:rPr>
                <w:b/>
                <w:bCs/>
                <w:sz w:val="22"/>
                <w:szCs w:val="22"/>
                <w:u w:val="single"/>
              </w:rPr>
              <w:t>Comments</w:t>
            </w:r>
          </w:p>
        </w:tc>
      </w:tr>
      <w:tr w:rsidR="00B65083" w14:paraId="4C85A203" w14:textId="77777777" w:rsidTr="00B1296E">
        <w:tc>
          <w:tcPr>
            <w:tcW w:w="1525" w:type="dxa"/>
          </w:tcPr>
          <w:p w14:paraId="1FA3D2C7" w14:textId="77777777" w:rsidR="00B65083" w:rsidRPr="00BD4B02" w:rsidRDefault="00B65083" w:rsidP="00B1296E">
            <w:pPr>
              <w:rPr>
                <w:sz w:val="22"/>
                <w:szCs w:val="22"/>
              </w:rPr>
            </w:pPr>
          </w:p>
        </w:tc>
        <w:tc>
          <w:tcPr>
            <w:tcW w:w="1980" w:type="dxa"/>
          </w:tcPr>
          <w:p w14:paraId="6AD9D3AA" w14:textId="77777777" w:rsidR="00B65083" w:rsidRPr="00BD4B02" w:rsidRDefault="00B65083" w:rsidP="00B1296E">
            <w:pPr>
              <w:rPr>
                <w:sz w:val="22"/>
                <w:szCs w:val="22"/>
              </w:rPr>
            </w:pPr>
          </w:p>
        </w:tc>
        <w:tc>
          <w:tcPr>
            <w:tcW w:w="5845" w:type="dxa"/>
          </w:tcPr>
          <w:p w14:paraId="419A0383" w14:textId="77777777" w:rsidR="00B65083" w:rsidRPr="00BD4B02" w:rsidRDefault="00B65083" w:rsidP="00B1296E">
            <w:pPr>
              <w:rPr>
                <w:sz w:val="22"/>
                <w:szCs w:val="22"/>
              </w:rPr>
            </w:pPr>
          </w:p>
        </w:tc>
      </w:tr>
      <w:tr w:rsidR="00B65083" w14:paraId="0EBA1942" w14:textId="77777777" w:rsidTr="00B1296E">
        <w:tc>
          <w:tcPr>
            <w:tcW w:w="1525" w:type="dxa"/>
          </w:tcPr>
          <w:p w14:paraId="3DA53CBC" w14:textId="77777777" w:rsidR="00B65083" w:rsidRPr="00BD4B02" w:rsidRDefault="00B65083" w:rsidP="00B1296E">
            <w:pPr>
              <w:rPr>
                <w:sz w:val="22"/>
                <w:szCs w:val="22"/>
              </w:rPr>
            </w:pPr>
          </w:p>
        </w:tc>
        <w:tc>
          <w:tcPr>
            <w:tcW w:w="1980" w:type="dxa"/>
          </w:tcPr>
          <w:p w14:paraId="0717C481" w14:textId="77777777" w:rsidR="00B65083" w:rsidRPr="00BD4B02" w:rsidRDefault="00B65083" w:rsidP="00B1296E">
            <w:pPr>
              <w:rPr>
                <w:sz w:val="22"/>
                <w:szCs w:val="22"/>
              </w:rPr>
            </w:pPr>
          </w:p>
        </w:tc>
        <w:tc>
          <w:tcPr>
            <w:tcW w:w="5845" w:type="dxa"/>
          </w:tcPr>
          <w:p w14:paraId="35DA31ED" w14:textId="77777777" w:rsidR="00B65083" w:rsidRPr="00BD4B02" w:rsidRDefault="00B65083" w:rsidP="00B1296E">
            <w:pPr>
              <w:rPr>
                <w:sz w:val="22"/>
                <w:szCs w:val="22"/>
              </w:rPr>
            </w:pPr>
          </w:p>
        </w:tc>
      </w:tr>
      <w:tr w:rsidR="00B65083" w14:paraId="4751618D" w14:textId="77777777" w:rsidTr="00B1296E">
        <w:tc>
          <w:tcPr>
            <w:tcW w:w="1525" w:type="dxa"/>
          </w:tcPr>
          <w:p w14:paraId="1467A962" w14:textId="77777777" w:rsidR="00B65083" w:rsidRPr="00BD4B02" w:rsidRDefault="00B65083" w:rsidP="00B1296E">
            <w:pPr>
              <w:rPr>
                <w:sz w:val="22"/>
                <w:szCs w:val="22"/>
              </w:rPr>
            </w:pPr>
          </w:p>
        </w:tc>
        <w:tc>
          <w:tcPr>
            <w:tcW w:w="1980" w:type="dxa"/>
          </w:tcPr>
          <w:p w14:paraId="67D9D51D" w14:textId="77777777" w:rsidR="00B65083" w:rsidRPr="00BD4B02" w:rsidRDefault="00B65083" w:rsidP="00B1296E">
            <w:pPr>
              <w:rPr>
                <w:sz w:val="22"/>
                <w:szCs w:val="22"/>
              </w:rPr>
            </w:pPr>
          </w:p>
        </w:tc>
        <w:tc>
          <w:tcPr>
            <w:tcW w:w="5845" w:type="dxa"/>
          </w:tcPr>
          <w:p w14:paraId="2AD1A270" w14:textId="77777777" w:rsidR="00B65083" w:rsidRPr="00BD4B02" w:rsidRDefault="00B65083" w:rsidP="00B1296E">
            <w:pPr>
              <w:rPr>
                <w:sz w:val="22"/>
                <w:szCs w:val="22"/>
              </w:rPr>
            </w:pPr>
          </w:p>
        </w:tc>
      </w:tr>
      <w:tr w:rsidR="00B65083" w14:paraId="4D266D13" w14:textId="77777777" w:rsidTr="00B1296E">
        <w:tc>
          <w:tcPr>
            <w:tcW w:w="1525" w:type="dxa"/>
          </w:tcPr>
          <w:p w14:paraId="18184746" w14:textId="77777777" w:rsidR="00B65083" w:rsidRPr="00BD4B02" w:rsidRDefault="00B65083" w:rsidP="00B1296E">
            <w:pPr>
              <w:rPr>
                <w:sz w:val="22"/>
                <w:szCs w:val="22"/>
              </w:rPr>
            </w:pPr>
          </w:p>
        </w:tc>
        <w:tc>
          <w:tcPr>
            <w:tcW w:w="1980" w:type="dxa"/>
          </w:tcPr>
          <w:p w14:paraId="7673153A" w14:textId="77777777" w:rsidR="00B65083" w:rsidRPr="00BD4B02" w:rsidRDefault="00B65083" w:rsidP="00B1296E">
            <w:pPr>
              <w:rPr>
                <w:sz w:val="22"/>
                <w:szCs w:val="22"/>
              </w:rPr>
            </w:pPr>
          </w:p>
        </w:tc>
        <w:tc>
          <w:tcPr>
            <w:tcW w:w="5845" w:type="dxa"/>
          </w:tcPr>
          <w:p w14:paraId="3802593E" w14:textId="77777777" w:rsidR="00B65083" w:rsidRPr="00BD4B02" w:rsidRDefault="00B65083" w:rsidP="00B1296E">
            <w:pPr>
              <w:rPr>
                <w:sz w:val="22"/>
                <w:szCs w:val="22"/>
              </w:rPr>
            </w:pPr>
          </w:p>
        </w:tc>
      </w:tr>
      <w:tr w:rsidR="00B65083" w14:paraId="6AA7D61B" w14:textId="77777777" w:rsidTr="00B1296E">
        <w:tc>
          <w:tcPr>
            <w:tcW w:w="1525" w:type="dxa"/>
          </w:tcPr>
          <w:p w14:paraId="56334BAA" w14:textId="77777777" w:rsidR="00B65083" w:rsidRPr="00BD4B02" w:rsidRDefault="00B65083" w:rsidP="00B1296E">
            <w:pPr>
              <w:rPr>
                <w:sz w:val="22"/>
                <w:szCs w:val="22"/>
              </w:rPr>
            </w:pPr>
          </w:p>
        </w:tc>
        <w:tc>
          <w:tcPr>
            <w:tcW w:w="1980" w:type="dxa"/>
          </w:tcPr>
          <w:p w14:paraId="08EAA9D4" w14:textId="77777777" w:rsidR="00B65083" w:rsidRPr="00BD4B02" w:rsidRDefault="00B65083" w:rsidP="00B1296E">
            <w:pPr>
              <w:rPr>
                <w:sz w:val="22"/>
                <w:szCs w:val="22"/>
              </w:rPr>
            </w:pPr>
          </w:p>
        </w:tc>
        <w:tc>
          <w:tcPr>
            <w:tcW w:w="5845" w:type="dxa"/>
          </w:tcPr>
          <w:p w14:paraId="2D81E12A" w14:textId="77777777" w:rsidR="00B65083" w:rsidRPr="00BD4B02" w:rsidRDefault="00B65083" w:rsidP="00B1296E">
            <w:pPr>
              <w:rPr>
                <w:sz w:val="22"/>
                <w:szCs w:val="22"/>
              </w:rPr>
            </w:pPr>
          </w:p>
        </w:tc>
      </w:tr>
      <w:tr w:rsidR="00B65083" w14:paraId="42755912" w14:textId="77777777" w:rsidTr="00B1296E">
        <w:tc>
          <w:tcPr>
            <w:tcW w:w="1525" w:type="dxa"/>
          </w:tcPr>
          <w:p w14:paraId="43CDBF72" w14:textId="77777777" w:rsidR="00B65083" w:rsidRPr="00BD4B02" w:rsidRDefault="00B65083" w:rsidP="00B1296E">
            <w:pPr>
              <w:rPr>
                <w:sz w:val="22"/>
                <w:szCs w:val="22"/>
              </w:rPr>
            </w:pPr>
          </w:p>
        </w:tc>
        <w:tc>
          <w:tcPr>
            <w:tcW w:w="1980" w:type="dxa"/>
          </w:tcPr>
          <w:p w14:paraId="473658FF" w14:textId="77777777" w:rsidR="00B65083" w:rsidRPr="00BD4B02" w:rsidRDefault="00B65083" w:rsidP="00B1296E">
            <w:pPr>
              <w:rPr>
                <w:sz w:val="22"/>
                <w:szCs w:val="22"/>
              </w:rPr>
            </w:pPr>
          </w:p>
        </w:tc>
        <w:tc>
          <w:tcPr>
            <w:tcW w:w="5845" w:type="dxa"/>
          </w:tcPr>
          <w:p w14:paraId="0B010DA6" w14:textId="77777777" w:rsidR="00B65083" w:rsidRPr="00BD4B02" w:rsidRDefault="00B65083" w:rsidP="00B1296E">
            <w:pPr>
              <w:rPr>
                <w:sz w:val="22"/>
                <w:szCs w:val="22"/>
              </w:rPr>
            </w:pPr>
          </w:p>
        </w:tc>
      </w:tr>
      <w:tr w:rsidR="00B65083" w14:paraId="10066E7F" w14:textId="77777777" w:rsidTr="00B1296E">
        <w:tc>
          <w:tcPr>
            <w:tcW w:w="1525" w:type="dxa"/>
          </w:tcPr>
          <w:p w14:paraId="2AE6D11F" w14:textId="77777777" w:rsidR="00B65083" w:rsidRPr="00BD4B02" w:rsidRDefault="00B65083" w:rsidP="00B1296E">
            <w:pPr>
              <w:rPr>
                <w:sz w:val="22"/>
                <w:szCs w:val="22"/>
              </w:rPr>
            </w:pPr>
          </w:p>
        </w:tc>
        <w:tc>
          <w:tcPr>
            <w:tcW w:w="1980" w:type="dxa"/>
          </w:tcPr>
          <w:p w14:paraId="73F153F9" w14:textId="77777777" w:rsidR="00B65083" w:rsidRPr="00BD4B02" w:rsidRDefault="00B65083" w:rsidP="00B1296E">
            <w:pPr>
              <w:rPr>
                <w:sz w:val="22"/>
                <w:szCs w:val="22"/>
              </w:rPr>
            </w:pPr>
          </w:p>
        </w:tc>
        <w:tc>
          <w:tcPr>
            <w:tcW w:w="5845" w:type="dxa"/>
          </w:tcPr>
          <w:p w14:paraId="0C2F5CC3" w14:textId="77777777" w:rsidR="00B65083" w:rsidRPr="00BD4B02" w:rsidRDefault="00B65083" w:rsidP="00B1296E">
            <w:pPr>
              <w:rPr>
                <w:sz w:val="22"/>
                <w:szCs w:val="22"/>
              </w:rPr>
            </w:pPr>
          </w:p>
        </w:tc>
      </w:tr>
      <w:tr w:rsidR="00265252" w:rsidRPr="00BD4B02" w14:paraId="2CCD2AB1" w14:textId="77777777" w:rsidTr="00265252">
        <w:tc>
          <w:tcPr>
            <w:tcW w:w="1525" w:type="dxa"/>
          </w:tcPr>
          <w:p w14:paraId="365A1DDF" w14:textId="77777777" w:rsidR="00265252" w:rsidRPr="00BD4B02" w:rsidRDefault="00265252" w:rsidP="00B52591">
            <w:pPr>
              <w:rPr>
                <w:sz w:val="22"/>
                <w:szCs w:val="22"/>
              </w:rPr>
            </w:pPr>
          </w:p>
        </w:tc>
        <w:tc>
          <w:tcPr>
            <w:tcW w:w="1980" w:type="dxa"/>
          </w:tcPr>
          <w:p w14:paraId="3A38C89B" w14:textId="77777777" w:rsidR="00265252" w:rsidRPr="00BD4B02" w:rsidRDefault="00265252" w:rsidP="00B52591">
            <w:pPr>
              <w:rPr>
                <w:sz w:val="22"/>
                <w:szCs w:val="22"/>
              </w:rPr>
            </w:pPr>
          </w:p>
        </w:tc>
        <w:tc>
          <w:tcPr>
            <w:tcW w:w="5845" w:type="dxa"/>
          </w:tcPr>
          <w:p w14:paraId="2F74BEEC" w14:textId="77777777" w:rsidR="00265252" w:rsidRPr="00BD4B02" w:rsidRDefault="00265252" w:rsidP="00B52591">
            <w:pPr>
              <w:rPr>
                <w:sz w:val="22"/>
                <w:szCs w:val="22"/>
              </w:rPr>
            </w:pPr>
          </w:p>
        </w:tc>
      </w:tr>
      <w:tr w:rsidR="00265252" w:rsidRPr="00BD4B02" w14:paraId="0535B7BA" w14:textId="77777777" w:rsidTr="00265252">
        <w:tc>
          <w:tcPr>
            <w:tcW w:w="1525" w:type="dxa"/>
          </w:tcPr>
          <w:p w14:paraId="55EBA2AA" w14:textId="77777777" w:rsidR="00265252" w:rsidRPr="00BD4B02" w:rsidRDefault="00265252" w:rsidP="00B52591">
            <w:pPr>
              <w:rPr>
                <w:sz w:val="22"/>
                <w:szCs w:val="22"/>
              </w:rPr>
            </w:pPr>
          </w:p>
        </w:tc>
        <w:tc>
          <w:tcPr>
            <w:tcW w:w="1980" w:type="dxa"/>
          </w:tcPr>
          <w:p w14:paraId="4BCC2FD8" w14:textId="77777777" w:rsidR="00265252" w:rsidRPr="00BD4B02" w:rsidRDefault="00265252" w:rsidP="00B52591">
            <w:pPr>
              <w:rPr>
                <w:sz w:val="22"/>
                <w:szCs w:val="22"/>
              </w:rPr>
            </w:pPr>
          </w:p>
        </w:tc>
        <w:tc>
          <w:tcPr>
            <w:tcW w:w="5845" w:type="dxa"/>
          </w:tcPr>
          <w:p w14:paraId="7354545F" w14:textId="77777777" w:rsidR="00265252" w:rsidRPr="00BD4B02" w:rsidRDefault="00265252" w:rsidP="00B52591">
            <w:pPr>
              <w:rPr>
                <w:sz w:val="22"/>
                <w:szCs w:val="22"/>
              </w:rPr>
            </w:pPr>
          </w:p>
        </w:tc>
      </w:tr>
      <w:tr w:rsidR="00265252" w:rsidRPr="00BD4B02" w14:paraId="040D60C5" w14:textId="77777777" w:rsidTr="00265252">
        <w:tc>
          <w:tcPr>
            <w:tcW w:w="1525" w:type="dxa"/>
          </w:tcPr>
          <w:p w14:paraId="78D60DBE" w14:textId="77777777" w:rsidR="00265252" w:rsidRPr="00BD4B02" w:rsidRDefault="00265252" w:rsidP="00B52591">
            <w:pPr>
              <w:rPr>
                <w:sz w:val="22"/>
                <w:szCs w:val="22"/>
              </w:rPr>
            </w:pPr>
          </w:p>
        </w:tc>
        <w:tc>
          <w:tcPr>
            <w:tcW w:w="1980" w:type="dxa"/>
          </w:tcPr>
          <w:p w14:paraId="46DA348C" w14:textId="77777777" w:rsidR="00265252" w:rsidRPr="00BD4B02" w:rsidRDefault="00265252" w:rsidP="00B52591">
            <w:pPr>
              <w:rPr>
                <w:sz w:val="22"/>
                <w:szCs w:val="22"/>
              </w:rPr>
            </w:pPr>
          </w:p>
        </w:tc>
        <w:tc>
          <w:tcPr>
            <w:tcW w:w="5845" w:type="dxa"/>
          </w:tcPr>
          <w:p w14:paraId="3C1EC8E2" w14:textId="77777777" w:rsidR="00265252" w:rsidRPr="00BD4B02" w:rsidRDefault="00265252" w:rsidP="00B52591">
            <w:pPr>
              <w:rPr>
                <w:sz w:val="22"/>
                <w:szCs w:val="22"/>
              </w:rPr>
            </w:pPr>
          </w:p>
        </w:tc>
      </w:tr>
    </w:tbl>
    <w:p w14:paraId="452ABD47" w14:textId="77777777" w:rsidR="00B65083" w:rsidRDefault="00B65083" w:rsidP="00B65083">
      <w:pPr>
        <w:rPr>
          <w:b/>
          <w:bCs/>
          <w:sz w:val="22"/>
          <w:szCs w:val="22"/>
        </w:rPr>
      </w:pPr>
    </w:p>
    <w:p w14:paraId="300CCEF0" w14:textId="1FAFA244" w:rsidR="00D30CEA" w:rsidRDefault="00D30CEA" w:rsidP="00D30CEA">
      <w:pPr>
        <w:rPr>
          <w:b/>
          <w:bCs/>
          <w:sz w:val="22"/>
          <w:szCs w:val="22"/>
        </w:rPr>
      </w:pPr>
      <w:r w:rsidRPr="00AF7048">
        <w:rPr>
          <w:b/>
          <w:bCs/>
          <w:sz w:val="22"/>
          <w:szCs w:val="22"/>
        </w:rPr>
        <w:t xml:space="preserve">Question </w:t>
      </w:r>
      <w:r>
        <w:rPr>
          <w:b/>
          <w:bCs/>
          <w:sz w:val="22"/>
          <w:szCs w:val="22"/>
        </w:rPr>
        <w:t>6</w:t>
      </w:r>
      <w:r w:rsidRPr="00AF7048">
        <w:rPr>
          <w:b/>
          <w:bCs/>
          <w:sz w:val="22"/>
          <w:szCs w:val="22"/>
        </w:rPr>
        <w:t xml:space="preserve">: companies are invited to provide </w:t>
      </w:r>
      <w:r w:rsidR="000C3546">
        <w:rPr>
          <w:b/>
          <w:bCs/>
          <w:sz w:val="22"/>
          <w:szCs w:val="22"/>
        </w:rPr>
        <w:t xml:space="preserve">other </w:t>
      </w:r>
      <w:r w:rsidR="0017405D">
        <w:rPr>
          <w:b/>
          <w:bCs/>
          <w:sz w:val="22"/>
          <w:szCs w:val="22"/>
        </w:rPr>
        <w:t>NR NTN UE capabilities</w:t>
      </w:r>
      <w:r>
        <w:rPr>
          <w:b/>
          <w:bCs/>
          <w:sz w:val="22"/>
          <w:szCs w:val="22"/>
        </w:rPr>
        <w:t xml:space="preserve"> that have not been covered</w:t>
      </w:r>
      <w:r w:rsidR="0017405D">
        <w:rPr>
          <w:b/>
          <w:bCs/>
          <w:sz w:val="22"/>
          <w:szCs w:val="22"/>
        </w:rPr>
        <w:t xml:space="preserve"> in this offline discussion</w:t>
      </w:r>
      <w:r w:rsidRPr="00AF7048">
        <w:rPr>
          <w:b/>
          <w:bCs/>
          <w:sz w:val="22"/>
          <w:szCs w:val="22"/>
        </w:rPr>
        <w:t>:</w:t>
      </w:r>
      <w:r>
        <w:rPr>
          <w:b/>
          <w:bCs/>
          <w:sz w:val="22"/>
          <w:szCs w:val="22"/>
        </w:rPr>
        <w:t xml:space="preserve"> </w:t>
      </w:r>
    </w:p>
    <w:tbl>
      <w:tblPr>
        <w:tblStyle w:val="TableGrid"/>
        <w:tblW w:w="9355" w:type="dxa"/>
        <w:tblLook w:val="04A0" w:firstRow="1" w:lastRow="0" w:firstColumn="1" w:lastColumn="0" w:noHBand="0" w:noVBand="1"/>
      </w:tblPr>
      <w:tblGrid>
        <w:gridCol w:w="1525"/>
        <w:gridCol w:w="7830"/>
      </w:tblGrid>
      <w:tr w:rsidR="00E90D37" w14:paraId="7B9CEE08" w14:textId="77777777" w:rsidTr="00265252">
        <w:tc>
          <w:tcPr>
            <w:tcW w:w="1525" w:type="dxa"/>
          </w:tcPr>
          <w:p w14:paraId="19D13648" w14:textId="77777777" w:rsidR="00E90D37" w:rsidRDefault="00E90D37" w:rsidP="00B1296E">
            <w:pPr>
              <w:rPr>
                <w:b/>
                <w:bCs/>
                <w:sz w:val="22"/>
                <w:szCs w:val="22"/>
                <w:u w:val="single"/>
              </w:rPr>
            </w:pPr>
            <w:r>
              <w:rPr>
                <w:b/>
                <w:bCs/>
                <w:sz w:val="22"/>
                <w:szCs w:val="22"/>
                <w:u w:val="single"/>
              </w:rPr>
              <w:t>Company</w:t>
            </w:r>
          </w:p>
        </w:tc>
        <w:tc>
          <w:tcPr>
            <w:tcW w:w="7830" w:type="dxa"/>
          </w:tcPr>
          <w:p w14:paraId="72713220" w14:textId="77777777" w:rsidR="00E90D37" w:rsidRDefault="00E90D37" w:rsidP="00B1296E">
            <w:pPr>
              <w:rPr>
                <w:b/>
                <w:bCs/>
                <w:sz w:val="22"/>
                <w:szCs w:val="22"/>
                <w:u w:val="single"/>
              </w:rPr>
            </w:pPr>
            <w:r>
              <w:rPr>
                <w:b/>
                <w:bCs/>
                <w:sz w:val="22"/>
                <w:szCs w:val="22"/>
                <w:u w:val="single"/>
              </w:rPr>
              <w:t>Comments</w:t>
            </w:r>
          </w:p>
        </w:tc>
      </w:tr>
      <w:tr w:rsidR="00E90D37" w14:paraId="771C887E" w14:textId="77777777" w:rsidTr="00265252">
        <w:tc>
          <w:tcPr>
            <w:tcW w:w="1525" w:type="dxa"/>
          </w:tcPr>
          <w:p w14:paraId="4E64A536" w14:textId="77777777" w:rsidR="00E90D37" w:rsidRPr="00BD4B02" w:rsidRDefault="00E90D37" w:rsidP="00B1296E">
            <w:pPr>
              <w:rPr>
                <w:sz w:val="22"/>
                <w:szCs w:val="22"/>
              </w:rPr>
            </w:pPr>
          </w:p>
        </w:tc>
        <w:tc>
          <w:tcPr>
            <w:tcW w:w="7830" w:type="dxa"/>
          </w:tcPr>
          <w:p w14:paraId="05505D6B" w14:textId="77777777" w:rsidR="00E90D37" w:rsidRPr="00BD4B02" w:rsidRDefault="00E90D37" w:rsidP="00B1296E">
            <w:pPr>
              <w:rPr>
                <w:sz w:val="22"/>
                <w:szCs w:val="22"/>
              </w:rPr>
            </w:pPr>
          </w:p>
        </w:tc>
      </w:tr>
      <w:tr w:rsidR="00E90D37" w14:paraId="1E4750DC" w14:textId="77777777" w:rsidTr="00265252">
        <w:tc>
          <w:tcPr>
            <w:tcW w:w="1525" w:type="dxa"/>
          </w:tcPr>
          <w:p w14:paraId="1CAD3393" w14:textId="77777777" w:rsidR="00E90D37" w:rsidRPr="00BD4B02" w:rsidRDefault="00E90D37" w:rsidP="00B1296E">
            <w:pPr>
              <w:rPr>
                <w:sz w:val="22"/>
                <w:szCs w:val="22"/>
              </w:rPr>
            </w:pPr>
          </w:p>
        </w:tc>
        <w:tc>
          <w:tcPr>
            <w:tcW w:w="7830" w:type="dxa"/>
          </w:tcPr>
          <w:p w14:paraId="10C986DC" w14:textId="77777777" w:rsidR="00E90D37" w:rsidRPr="00BD4B02" w:rsidRDefault="00E90D37" w:rsidP="00B1296E">
            <w:pPr>
              <w:rPr>
                <w:sz w:val="22"/>
                <w:szCs w:val="22"/>
              </w:rPr>
            </w:pPr>
          </w:p>
        </w:tc>
      </w:tr>
      <w:tr w:rsidR="00E90D37" w14:paraId="09AC6CE9" w14:textId="77777777" w:rsidTr="00265252">
        <w:tc>
          <w:tcPr>
            <w:tcW w:w="1525" w:type="dxa"/>
          </w:tcPr>
          <w:p w14:paraId="30F5BE79" w14:textId="77777777" w:rsidR="00E90D37" w:rsidRPr="00BD4B02" w:rsidRDefault="00E90D37" w:rsidP="00B1296E">
            <w:pPr>
              <w:rPr>
                <w:sz w:val="22"/>
                <w:szCs w:val="22"/>
              </w:rPr>
            </w:pPr>
          </w:p>
        </w:tc>
        <w:tc>
          <w:tcPr>
            <w:tcW w:w="7830" w:type="dxa"/>
          </w:tcPr>
          <w:p w14:paraId="2A7FF37B" w14:textId="77777777" w:rsidR="00E90D37" w:rsidRPr="00BD4B02" w:rsidRDefault="00E90D37" w:rsidP="00B1296E">
            <w:pPr>
              <w:rPr>
                <w:sz w:val="22"/>
                <w:szCs w:val="22"/>
              </w:rPr>
            </w:pPr>
          </w:p>
        </w:tc>
      </w:tr>
      <w:tr w:rsidR="00E90D37" w14:paraId="416FB89F" w14:textId="77777777" w:rsidTr="00265252">
        <w:tc>
          <w:tcPr>
            <w:tcW w:w="1525" w:type="dxa"/>
          </w:tcPr>
          <w:p w14:paraId="36DAD51A" w14:textId="77777777" w:rsidR="00E90D37" w:rsidRPr="00BD4B02" w:rsidRDefault="00E90D37" w:rsidP="00B1296E">
            <w:pPr>
              <w:rPr>
                <w:sz w:val="22"/>
                <w:szCs w:val="22"/>
              </w:rPr>
            </w:pPr>
          </w:p>
        </w:tc>
        <w:tc>
          <w:tcPr>
            <w:tcW w:w="7830" w:type="dxa"/>
          </w:tcPr>
          <w:p w14:paraId="7665FB89" w14:textId="77777777" w:rsidR="00E90D37" w:rsidRPr="00BD4B02" w:rsidRDefault="00E90D37" w:rsidP="00B1296E">
            <w:pPr>
              <w:rPr>
                <w:sz w:val="22"/>
                <w:szCs w:val="22"/>
              </w:rPr>
            </w:pPr>
          </w:p>
        </w:tc>
      </w:tr>
      <w:tr w:rsidR="00E90D37" w14:paraId="47E5B14E" w14:textId="77777777" w:rsidTr="00265252">
        <w:tc>
          <w:tcPr>
            <w:tcW w:w="1525" w:type="dxa"/>
          </w:tcPr>
          <w:p w14:paraId="760A7D5B" w14:textId="77777777" w:rsidR="00E90D37" w:rsidRPr="00BD4B02" w:rsidRDefault="00E90D37" w:rsidP="00B1296E">
            <w:pPr>
              <w:rPr>
                <w:sz w:val="22"/>
                <w:szCs w:val="22"/>
              </w:rPr>
            </w:pPr>
          </w:p>
        </w:tc>
        <w:tc>
          <w:tcPr>
            <w:tcW w:w="7830" w:type="dxa"/>
          </w:tcPr>
          <w:p w14:paraId="165EA4D1" w14:textId="77777777" w:rsidR="00E90D37" w:rsidRPr="00BD4B02" w:rsidRDefault="00E90D37" w:rsidP="00B1296E">
            <w:pPr>
              <w:rPr>
                <w:sz w:val="22"/>
                <w:szCs w:val="22"/>
              </w:rPr>
            </w:pPr>
          </w:p>
        </w:tc>
      </w:tr>
      <w:tr w:rsidR="00E90D37" w14:paraId="7E4B5B7E" w14:textId="77777777" w:rsidTr="00265252">
        <w:tc>
          <w:tcPr>
            <w:tcW w:w="1525" w:type="dxa"/>
          </w:tcPr>
          <w:p w14:paraId="51CFCCD6" w14:textId="77777777" w:rsidR="00E90D37" w:rsidRPr="00BD4B02" w:rsidRDefault="00E90D37" w:rsidP="00B1296E">
            <w:pPr>
              <w:rPr>
                <w:sz w:val="22"/>
                <w:szCs w:val="22"/>
              </w:rPr>
            </w:pPr>
          </w:p>
        </w:tc>
        <w:tc>
          <w:tcPr>
            <w:tcW w:w="7830" w:type="dxa"/>
          </w:tcPr>
          <w:p w14:paraId="7D7EA34A" w14:textId="77777777" w:rsidR="00E90D37" w:rsidRPr="00BD4B02" w:rsidRDefault="00E90D37" w:rsidP="00B1296E">
            <w:pPr>
              <w:rPr>
                <w:sz w:val="22"/>
                <w:szCs w:val="22"/>
              </w:rPr>
            </w:pPr>
          </w:p>
        </w:tc>
      </w:tr>
      <w:tr w:rsidR="00E90D37" w14:paraId="7D4F8A00" w14:textId="77777777" w:rsidTr="00265252">
        <w:tc>
          <w:tcPr>
            <w:tcW w:w="1525" w:type="dxa"/>
          </w:tcPr>
          <w:p w14:paraId="2C01FCAB" w14:textId="77777777" w:rsidR="00E90D37" w:rsidRPr="00BD4B02" w:rsidRDefault="00E90D37" w:rsidP="00B1296E">
            <w:pPr>
              <w:rPr>
                <w:sz w:val="22"/>
                <w:szCs w:val="22"/>
              </w:rPr>
            </w:pPr>
          </w:p>
        </w:tc>
        <w:tc>
          <w:tcPr>
            <w:tcW w:w="7830" w:type="dxa"/>
          </w:tcPr>
          <w:p w14:paraId="31B4B9FA" w14:textId="77777777" w:rsidR="00E90D37" w:rsidRPr="00BD4B02" w:rsidRDefault="00E90D37" w:rsidP="00B1296E">
            <w:pPr>
              <w:rPr>
                <w:sz w:val="22"/>
                <w:szCs w:val="22"/>
              </w:rPr>
            </w:pPr>
          </w:p>
        </w:tc>
      </w:tr>
      <w:tr w:rsidR="00265252" w:rsidRPr="00BD4B02" w14:paraId="2862DA96" w14:textId="77777777" w:rsidTr="003142D1">
        <w:tc>
          <w:tcPr>
            <w:tcW w:w="1525" w:type="dxa"/>
          </w:tcPr>
          <w:p w14:paraId="104610CE" w14:textId="77777777" w:rsidR="00265252" w:rsidRPr="00BD4B02" w:rsidRDefault="00265252" w:rsidP="00B52591">
            <w:pPr>
              <w:rPr>
                <w:sz w:val="22"/>
                <w:szCs w:val="22"/>
              </w:rPr>
            </w:pPr>
          </w:p>
        </w:tc>
        <w:tc>
          <w:tcPr>
            <w:tcW w:w="7830" w:type="dxa"/>
          </w:tcPr>
          <w:p w14:paraId="614ED589" w14:textId="77777777" w:rsidR="00265252" w:rsidRPr="00BD4B02" w:rsidRDefault="00265252" w:rsidP="00B52591">
            <w:pPr>
              <w:rPr>
                <w:sz w:val="22"/>
                <w:szCs w:val="22"/>
              </w:rPr>
            </w:pPr>
          </w:p>
        </w:tc>
      </w:tr>
      <w:tr w:rsidR="00265252" w:rsidRPr="00BD4B02" w14:paraId="5FD20A01" w14:textId="77777777" w:rsidTr="007B05D9">
        <w:tc>
          <w:tcPr>
            <w:tcW w:w="1525" w:type="dxa"/>
          </w:tcPr>
          <w:p w14:paraId="736882F5" w14:textId="77777777" w:rsidR="00265252" w:rsidRPr="00BD4B02" w:rsidRDefault="00265252" w:rsidP="00B52591">
            <w:pPr>
              <w:rPr>
                <w:sz w:val="22"/>
                <w:szCs w:val="22"/>
              </w:rPr>
            </w:pPr>
          </w:p>
        </w:tc>
        <w:tc>
          <w:tcPr>
            <w:tcW w:w="7830" w:type="dxa"/>
          </w:tcPr>
          <w:p w14:paraId="1E1D299C" w14:textId="77777777" w:rsidR="00265252" w:rsidRPr="00BD4B02" w:rsidRDefault="00265252" w:rsidP="00B52591">
            <w:pPr>
              <w:rPr>
                <w:sz w:val="22"/>
                <w:szCs w:val="22"/>
              </w:rPr>
            </w:pPr>
          </w:p>
        </w:tc>
      </w:tr>
      <w:tr w:rsidR="00265252" w:rsidRPr="00BD4B02" w14:paraId="711C4ABE" w14:textId="77777777" w:rsidTr="0072396B">
        <w:tc>
          <w:tcPr>
            <w:tcW w:w="1525" w:type="dxa"/>
          </w:tcPr>
          <w:p w14:paraId="17D6BB62" w14:textId="77777777" w:rsidR="00265252" w:rsidRPr="00BD4B02" w:rsidRDefault="00265252" w:rsidP="00B52591">
            <w:pPr>
              <w:rPr>
                <w:sz w:val="22"/>
                <w:szCs w:val="22"/>
              </w:rPr>
            </w:pPr>
          </w:p>
        </w:tc>
        <w:tc>
          <w:tcPr>
            <w:tcW w:w="7830" w:type="dxa"/>
          </w:tcPr>
          <w:p w14:paraId="485146F7" w14:textId="77777777" w:rsidR="00265252" w:rsidRPr="00BD4B02" w:rsidRDefault="00265252" w:rsidP="00B52591">
            <w:pPr>
              <w:rPr>
                <w:sz w:val="22"/>
                <w:szCs w:val="22"/>
              </w:rPr>
            </w:pPr>
          </w:p>
        </w:tc>
      </w:tr>
    </w:tbl>
    <w:p w14:paraId="14A7BB1D" w14:textId="77777777" w:rsidR="00B65083" w:rsidRDefault="00B65083" w:rsidP="006E3CCE">
      <w:pPr>
        <w:rPr>
          <w:sz w:val="22"/>
          <w:szCs w:val="22"/>
        </w:rPr>
      </w:pPr>
    </w:p>
    <w:p w14:paraId="250138A5" w14:textId="77777777" w:rsidR="001136B0" w:rsidRPr="006E3CCE" w:rsidRDefault="001136B0" w:rsidP="006E3CCE">
      <w:pPr>
        <w:rPr>
          <w:sz w:val="22"/>
          <w:szCs w:val="22"/>
        </w:rPr>
      </w:pPr>
    </w:p>
    <w:p w14:paraId="23A8CAB2" w14:textId="77D84259" w:rsidR="009F6669" w:rsidRDefault="009F6669" w:rsidP="00F17084">
      <w:pPr>
        <w:pStyle w:val="Heading1"/>
        <w:numPr>
          <w:ilvl w:val="0"/>
          <w:numId w:val="2"/>
        </w:numPr>
      </w:pPr>
      <w:r>
        <w:t>Conclusion</w:t>
      </w:r>
    </w:p>
    <w:p w14:paraId="7061371C" w14:textId="451B1596" w:rsidR="00E74C82" w:rsidRPr="00803372" w:rsidRDefault="00E74C82" w:rsidP="00E74C82">
      <w:pPr>
        <w:rPr>
          <w:b/>
          <w:bCs/>
          <w:sz w:val="22"/>
          <w:szCs w:val="22"/>
        </w:rPr>
      </w:pPr>
    </w:p>
    <w:p w14:paraId="56D7421D" w14:textId="1B10288E" w:rsidR="008F1AD0" w:rsidRDefault="008F1AD0" w:rsidP="0081291B">
      <w:pPr>
        <w:rPr>
          <w:b/>
          <w:bCs/>
          <w:sz w:val="22"/>
          <w:szCs w:val="22"/>
        </w:rPr>
      </w:pPr>
    </w:p>
    <w:p w14:paraId="09E32BD4" w14:textId="52E83326" w:rsidR="008F1AD0" w:rsidRDefault="008F1AD0" w:rsidP="008F1AD0">
      <w:pPr>
        <w:pStyle w:val="Heading1"/>
        <w:numPr>
          <w:ilvl w:val="0"/>
          <w:numId w:val="2"/>
        </w:numPr>
      </w:pPr>
      <w:r>
        <w:t>References</w:t>
      </w:r>
    </w:p>
    <w:p w14:paraId="5F5F8146" w14:textId="1795C848" w:rsidR="00842AEC" w:rsidRDefault="00842AEC" w:rsidP="00ED0A36">
      <w:r>
        <w:t xml:space="preserve">[1] </w:t>
      </w:r>
      <w:r w:rsidRPr="00842AEC">
        <w:t>R2-2109636</w:t>
      </w:r>
      <w:r>
        <w:tab/>
        <w:t>Consideration on RAN2-determined NTN UE capabilities</w:t>
      </w:r>
      <w:r>
        <w:tab/>
        <w:t>Intel Corporation</w:t>
      </w:r>
    </w:p>
    <w:p w14:paraId="689BB2A4" w14:textId="75CAA88B" w:rsidR="00842AEC" w:rsidRDefault="00842AEC" w:rsidP="00ED0A36">
      <w:r>
        <w:t xml:space="preserve">[2] </w:t>
      </w:r>
      <w:r w:rsidRPr="00842AEC">
        <w:t>R2-2109974</w:t>
      </w:r>
      <w:r>
        <w:tab/>
        <w:t>Discussion on UE capability for Rel-17 NR NTN</w:t>
      </w:r>
      <w:r>
        <w:tab/>
        <w:t>vivo</w:t>
      </w:r>
    </w:p>
    <w:p w14:paraId="7AB0DEA5" w14:textId="0DF82AE8" w:rsidR="00B4535A" w:rsidRPr="00E571DF" w:rsidRDefault="00B4535A" w:rsidP="00ED0A36">
      <w:r>
        <w:t xml:space="preserve">[3] </w:t>
      </w:r>
      <w:r w:rsidRPr="00B4535A">
        <w:t>R2-2111</w:t>
      </w:r>
      <w:r>
        <w:t>613</w:t>
      </w:r>
      <w:r>
        <w:tab/>
        <w:t>Stage 2 running CR (Thales)</w:t>
      </w:r>
      <w:r>
        <w:tab/>
        <w:t>THALES</w:t>
      </w:r>
    </w:p>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7455C" w14:textId="77777777" w:rsidR="00FE3217" w:rsidRDefault="00FE3217" w:rsidP="00DD7929">
      <w:pPr>
        <w:spacing w:after="0"/>
      </w:pPr>
      <w:r>
        <w:separator/>
      </w:r>
    </w:p>
  </w:endnote>
  <w:endnote w:type="continuationSeparator" w:id="0">
    <w:p w14:paraId="33B8887E" w14:textId="77777777" w:rsidR="00FE3217" w:rsidRDefault="00FE3217" w:rsidP="00DD7929">
      <w:pPr>
        <w:spacing w:after="0"/>
      </w:pPr>
      <w:r>
        <w:continuationSeparator/>
      </w:r>
    </w:p>
  </w:endnote>
  <w:endnote w:type="continuationNotice" w:id="1">
    <w:p w14:paraId="797C0971" w14:textId="77777777" w:rsidR="00FE3217" w:rsidRDefault="00FE32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6CEF4" w14:textId="77777777" w:rsidR="009B7F76" w:rsidRDefault="009B7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1A13E1F4" w14:paraId="6E0177C1" w14:textId="77777777" w:rsidTr="00CD7F62">
      <w:tc>
        <w:tcPr>
          <w:tcW w:w="3120" w:type="dxa"/>
        </w:tcPr>
        <w:p w14:paraId="7EB0AB24" w14:textId="451942AB" w:rsidR="1A13E1F4" w:rsidRDefault="1A13E1F4" w:rsidP="00CD7F62">
          <w:pPr>
            <w:pStyle w:val="Header"/>
            <w:ind w:left="-115"/>
          </w:pPr>
        </w:p>
      </w:tc>
      <w:tc>
        <w:tcPr>
          <w:tcW w:w="3120" w:type="dxa"/>
        </w:tcPr>
        <w:p w14:paraId="0BC97BE0" w14:textId="1E9CFA69" w:rsidR="1A13E1F4" w:rsidRDefault="1A13E1F4" w:rsidP="00CD7F62">
          <w:pPr>
            <w:pStyle w:val="Header"/>
            <w:jc w:val="center"/>
          </w:pPr>
        </w:p>
      </w:tc>
      <w:tc>
        <w:tcPr>
          <w:tcW w:w="3120" w:type="dxa"/>
        </w:tcPr>
        <w:p w14:paraId="4F90D2E4" w14:textId="3F3D32A8" w:rsidR="1A13E1F4" w:rsidRDefault="1A13E1F4" w:rsidP="00CD7F62">
          <w:pPr>
            <w:pStyle w:val="Header"/>
            <w:ind w:right="-115"/>
            <w:jc w:val="right"/>
          </w:pPr>
        </w:p>
      </w:tc>
    </w:tr>
  </w:tbl>
  <w:p w14:paraId="15BFD531" w14:textId="2F405B10" w:rsidR="1A13E1F4" w:rsidRDefault="1A13E1F4" w:rsidP="00CD7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808FD" w14:textId="77777777" w:rsidR="009B7F76" w:rsidRDefault="009B7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71F65" w14:textId="77777777" w:rsidR="00FE3217" w:rsidRDefault="00FE3217" w:rsidP="00DD7929">
      <w:pPr>
        <w:spacing w:after="0"/>
      </w:pPr>
      <w:r>
        <w:separator/>
      </w:r>
    </w:p>
  </w:footnote>
  <w:footnote w:type="continuationSeparator" w:id="0">
    <w:p w14:paraId="47A6DB0D" w14:textId="77777777" w:rsidR="00FE3217" w:rsidRDefault="00FE3217" w:rsidP="00DD7929">
      <w:pPr>
        <w:spacing w:after="0"/>
      </w:pPr>
      <w:r>
        <w:continuationSeparator/>
      </w:r>
    </w:p>
  </w:footnote>
  <w:footnote w:type="continuationNotice" w:id="1">
    <w:p w14:paraId="75D233A2" w14:textId="77777777" w:rsidR="00FE3217" w:rsidRDefault="00FE32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5A581" w14:textId="77777777" w:rsidR="009B7F76" w:rsidRDefault="009B7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1A13E1F4" w14:paraId="31571FD1" w14:textId="77777777" w:rsidTr="1A13E1F4">
      <w:tc>
        <w:tcPr>
          <w:tcW w:w="3120" w:type="dxa"/>
        </w:tcPr>
        <w:p w14:paraId="57B419B7" w14:textId="160143E2" w:rsidR="1A13E1F4" w:rsidRDefault="1A13E1F4" w:rsidP="002B6755">
          <w:pPr>
            <w:pStyle w:val="Header"/>
            <w:ind w:left="-115"/>
          </w:pPr>
        </w:p>
      </w:tc>
      <w:tc>
        <w:tcPr>
          <w:tcW w:w="3120" w:type="dxa"/>
        </w:tcPr>
        <w:p w14:paraId="6485A74A" w14:textId="08902875" w:rsidR="1A13E1F4" w:rsidRDefault="1A13E1F4" w:rsidP="002B6755">
          <w:pPr>
            <w:pStyle w:val="Header"/>
            <w:jc w:val="center"/>
          </w:pPr>
        </w:p>
      </w:tc>
      <w:tc>
        <w:tcPr>
          <w:tcW w:w="3120" w:type="dxa"/>
        </w:tcPr>
        <w:p w14:paraId="39EC062D" w14:textId="2EDD3A61" w:rsidR="1A13E1F4" w:rsidRDefault="1A13E1F4" w:rsidP="002B6755">
          <w:pPr>
            <w:pStyle w:val="Header"/>
            <w:ind w:right="-115"/>
            <w:jc w:val="right"/>
          </w:pPr>
        </w:p>
      </w:tc>
    </w:tr>
  </w:tbl>
  <w:p w14:paraId="11E4CC75" w14:textId="0C4951DC" w:rsidR="1A13E1F4" w:rsidRDefault="1A13E1F4" w:rsidP="002B6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E5D11" w14:textId="77777777" w:rsidR="009B7F76" w:rsidRDefault="009B7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7"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6"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4"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2"/>
  </w:num>
  <w:num w:numId="4">
    <w:abstractNumId w:val="31"/>
  </w:num>
  <w:num w:numId="5">
    <w:abstractNumId w:val="16"/>
  </w:num>
  <w:num w:numId="6">
    <w:abstractNumId w:val="33"/>
  </w:num>
  <w:num w:numId="7">
    <w:abstractNumId w:val="13"/>
  </w:num>
  <w:num w:numId="8">
    <w:abstractNumId w:val="26"/>
  </w:num>
  <w:num w:numId="9">
    <w:abstractNumId w:val="9"/>
  </w:num>
  <w:num w:numId="10">
    <w:abstractNumId w:val="39"/>
  </w:num>
  <w:num w:numId="11">
    <w:abstractNumId w:val="34"/>
  </w:num>
  <w:num w:numId="12">
    <w:abstractNumId w:val="6"/>
  </w:num>
  <w:num w:numId="13">
    <w:abstractNumId w:val="40"/>
  </w:num>
  <w:num w:numId="14">
    <w:abstractNumId w:val="21"/>
  </w:num>
  <w:num w:numId="15">
    <w:abstractNumId w:val="25"/>
  </w:num>
  <w:num w:numId="16">
    <w:abstractNumId w:val="10"/>
  </w:num>
  <w:num w:numId="17">
    <w:abstractNumId w:val="18"/>
  </w:num>
  <w:num w:numId="18">
    <w:abstractNumId w:val="11"/>
  </w:num>
  <w:num w:numId="19">
    <w:abstractNumId w:val="4"/>
  </w:num>
  <w:num w:numId="20">
    <w:abstractNumId w:val="35"/>
  </w:num>
  <w:num w:numId="21">
    <w:abstractNumId w:val="38"/>
  </w:num>
  <w:num w:numId="22">
    <w:abstractNumId w:val="7"/>
  </w:num>
  <w:num w:numId="23">
    <w:abstractNumId w:val="20"/>
  </w:num>
  <w:num w:numId="24">
    <w:abstractNumId w:val="3"/>
  </w:num>
  <w:num w:numId="25">
    <w:abstractNumId w:val="8"/>
  </w:num>
  <w:num w:numId="26">
    <w:abstractNumId w:val="27"/>
  </w:num>
  <w:num w:numId="27">
    <w:abstractNumId w:val="32"/>
  </w:num>
  <w:num w:numId="28">
    <w:abstractNumId w:val="14"/>
  </w:num>
  <w:num w:numId="29">
    <w:abstractNumId w:val="1"/>
  </w:num>
  <w:num w:numId="30">
    <w:abstractNumId w:val="2"/>
  </w:num>
  <w:num w:numId="31">
    <w:abstractNumId w:val="41"/>
  </w:num>
  <w:num w:numId="32">
    <w:abstractNumId w:val="0"/>
  </w:num>
  <w:num w:numId="33">
    <w:abstractNumId w:val="5"/>
  </w:num>
  <w:num w:numId="34">
    <w:abstractNumId w:val="28"/>
  </w:num>
  <w:num w:numId="35">
    <w:abstractNumId w:val="19"/>
  </w:num>
  <w:num w:numId="36">
    <w:abstractNumId w:val="37"/>
  </w:num>
  <w:num w:numId="37">
    <w:abstractNumId w:val="29"/>
  </w:num>
  <w:num w:numId="38">
    <w:abstractNumId w:val="23"/>
  </w:num>
  <w:num w:numId="39">
    <w:abstractNumId w:val="29"/>
  </w:num>
  <w:num w:numId="40">
    <w:abstractNumId w:val="29"/>
  </w:num>
  <w:num w:numId="41">
    <w:abstractNumId w:val="36"/>
  </w:num>
  <w:num w:numId="42">
    <w:abstractNumId w:val="24"/>
  </w:num>
  <w:num w:numId="43">
    <w:abstractNumId w:val="1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8"/>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C90"/>
    <w:rsid w:val="00005DEF"/>
    <w:rsid w:val="00007AD5"/>
    <w:rsid w:val="00010FA4"/>
    <w:rsid w:val="000121BE"/>
    <w:rsid w:val="00013C53"/>
    <w:rsid w:val="0001413C"/>
    <w:rsid w:val="00017A21"/>
    <w:rsid w:val="000217A3"/>
    <w:rsid w:val="00022625"/>
    <w:rsid w:val="00023715"/>
    <w:rsid w:val="00026135"/>
    <w:rsid w:val="00026530"/>
    <w:rsid w:val="0002752D"/>
    <w:rsid w:val="000326C8"/>
    <w:rsid w:val="00034B89"/>
    <w:rsid w:val="0003549F"/>
    <w:rsid w:val="000372D8"/>
    <w:rsid w:val="00037965"/>
    <w:rsid w:val="00037AB6"/>
    <w:rsid w:val="0004058E"/>
    <w:rsid w:val="00041E00"/>
    <w:rsid w:val="000433B7"/>
    <w:rsid w:val="00045DC1"/>
    <w:rsid w:val="00046488"/>
    <w:rsid w:val="0005139D"/>
    <w:rsid w:val="00053CAF"/>
    <w:rsid w:val="00057C99"/>
    <w:rsid w:val="00057FF2"/>
    <w:rsid w:val="00061387"/>
    <w:rsid w:val="00061EED"/>
    <w:rsid w:val="00062B9E"/>
    <w:rsid w:val="000711DC"/>
    <w:rsid w:val="0007164F"/>
    <w:rsid w:val="00074810"/>
    <w:rsid w:val="00074D6F"/>
    <w:rsid w:val="0007662D"/>
    <w:rsid w:val="00076825"/>
    <w:rsid w:val="0008020D"/>
    <w:rsid w:val="00080AA4"/>
    <w:rsid w:val="00082009"/>
    <w:rsid w:val="00082023"/>
    <w:rsid w:val="000822E4"/>
    <w:rsid w:val="00083979"/>
    <w:rsid w:val="00085805"/>
    <w:rsid w:val="000859BC"/>
    <w:rsid w:val="00085CBE"/>
    <w:rsid w:val="0009141B"/>
    <w:rsid w:val="00091D9D"/>
    <w:rsid w:val="00094334"/>
    <w:rsid w:val="000A108E"/>
    <w:rsid w:val="000A5916"/>
    <w:rsid w:val="000A72EB"/>
    <w:rsid w:val="000B0353"/>
    <w:rsid w:val="000B183F"/>
    <w:rsid w:val="000B1AE6"/>
    <w:rsid w:val="000B62A2"/>
    <w:rsid w:val="000B6521"/>
    <w:rsid w:val="000B652C"/>
    <w:rsid w:val="000B6A15"/>
    <w:rsid w:val="000B7214"/>
    <w:rsid w:val="000C09C6"/>
    <w:rsid w:val="000C18B4"/>
    <w:rsid w:val="000C31E0"/>
    <w:rsid w:val="000C3546"/>
    <w:rsid w:val="000C631B"/>
    <w:rsid w:val="000C6472"/>
    <w:rsid w:val="000C728E"/>
    <w:rsid w:val="000D0526"/>
    <w:rsid w:val="000D1350"/>
    <w:rsid w:val="000D3BD6"/>
    <w:rsid w:val="000D5A70"/>
    <w:rsid w:val="000D75A3"/>
    <w:rsid w:val="000E1282"/>
    <w:rsid w:val="000E139A"/>
    <w:rsid w:val="000E1C07"/>
    <w:rsid w:val="000E66B7"/>
    <w:rsid w:val="000E760F"/>
    <w:rsid w:val="000F0052"/>
    <w:rsid w:val="000F1CE8"/>
    <w:rsid w:val="000F5A89"/>
    <w:rsid w:val="000F6981"/>
    <w:rsid w:val="001013D3"/>
    <w:rsid w:val="0010160E"/>
    <w:rsid w:val="001017B8"/>
    <w:rsid w:val="00101A72"/>
    <w:rsid w:val="001030D8"/>
    <w:rsid w:val="00103307"/>
    <w:rsid w:val="00104CFA"/>
    <w:rsid w:val="00104FE8"/>
    <w:rsid w:val="00106ABA"/>
    <w:rsid w:val="001110DC"/>
    <w:rsid w:val="00112605"/>
    <w:rsid w:val="00112F64"/>
    <w:rsid w:val="001136B0"/>
    <w:rsid w:val="00113BFE"/>
    <w:rsid w:val="001156FB"/>
    <w:rsid w:val="00115CCC"/>
    <w:rsid w:val="00117EBD"/>
    <w:rsid w:val="00124335"/>
    <w:rsid w:val="00125BD7"/>
    <w:rsid w:val="00133A31"/>
    <w:rsid w:val="00134120"/>
    <w:rsid w:val="00134957"/>
    <w:rsid w:val="001401DE"/>
    <w:rsid w:val="0014119B"/>
    <w:rsid w:val="0014298F"/>
    <w:rsid w:val="0014360E"/>
    <w:rsid w:val="00143A18"/>
    <w:rsid w:val="00144AB5"/>
    <w:rsid w:val="0015051A"/>
    <w:rsid w:val="00150908"/>
    <w:rsid w:val="0015152C"/>
    <w:rsid w:val="0015259F"/>
    <w:rsid w:val="00153512"/>
    <w:rsid w:val="00154516"/>
    <w:rsid w:val="00154665"/>
    <w:rsid w:val="0016090C"/>
    <w:rsid w:val="00163CC4"/>
    <w:rsid w:val="00165EDA"/>
    <w:rsid w:val="001660D1"/>
    <w:rsid w:val="00167FC9"/>
    <w:rsid w:val="00170383"/>
    <w:rsid w:val="00170740"/>
    <w:rsid w:val="001719C1"/>
    <w:rsid w:val="0017222C"/>
    <w:rsid w:val="0017405D"/>
    <w:rsid w:val="001743C4"/>
    <w:rsid w:val="00174C46"/>
    <w:rsid w:val="001771B5"/>
    <w:rsid w:val="001772FB"/>
    <w:rsid w:val="00183256"/>
    <w:rsid w:val="00190069"/>
    <w:rsid w:val="00191900"/>
    <w:rsid w:val="00191BF3"/>
    <w:rsid w:val="00192807"/>
    <w:rsid w:val="00194E82"/>
    <w:rsid w:val="001966B4"/>
    <w:rsid w:val="0019688D"/>
    <w:rsid w:val="0019776A"/>
    <w:rsid w:val="00197B66"/>
    <w:rsid w:val="001A163D"/>
    <w:rsid w:val="001A2090"/>
    <w:rsid w:val="001A3891"/>
    <w:rsid w:val="001A3DAA"/>
    <w:rsid w:val="001A47E4"/>
    <w:rsid w:val="001A4BCF"/>
    <w:rsid w:val="001A6D16"/>
    <w:rsid w:val="001A7EE7"/>
    <w:rsid w:val="001B1456"/>
    <w:rsid w:val="001B1528"/>
    <w:rsid w:val="001B158D"/>
    <w:rsid w:val="001B2A13"/>
    <w:rsid w:val="001B3EB5"/>
    <w:rsid w:val="001B438E"/>
    <w:rsid w:val="001C2636"/>
    <w:rsid w:val="001C371E"/>
    <w:rsid w:val="001C3E69"/>
    <w:rsid w:val="001C3EA4"/>
    <w:rsid w:val="001C409F"/>
    <w:rsid w:val="001D0302"/>
    <w:rsid w:val="001D0410"/>
    <w:rsid w:val="001D0BBF"/>
    <w:rsid w:val="001D4710"/>
    <w:rsid w:val="001D5AC8"/>
    <w:rsid w:val="001E0108"/>
    <w:rsid w:val="001E1632"/>
    <w:rsid w:val="001E38EE"/>
    <w:rsid w:val="001E4DFD"/>
    <w:rsid w:val="001E4E20"/>
    <w:rsid w:val="001E5908"/>
    <w:rsid w:val="001E6A68"/>
    <w:rsid w:val="001E7080"/>
    <w:rsid w:val="001F1A02"/>
    <w:rsid w:val="001F2B40"/>
    <w:rsid w:val="001F2C47"/>
    <w:rsid w:val="001F3EA7"/>
    <w:rsid w:val="001F4708"/>
    <w:rsid w:val="001F6228"/>
    <w:rsid w:val="001F7796"/>
    <w:rsid w:val="00201241"/>
    <w:rsid w:val="0020420D"/>
    <w:rsid w:val="00205FDA"/>
    <w:rsid w:val="0021028E"/>
    <w:rsid w:val="00210698"/>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2B05"/>
    <w:rsid w:val="0025531E"/>
    <w:rsid w:val="00256178"/>
    <w:rsid w:val="002565B9"/>
    <w:rsid w:val="00256C02"/>
    <w:rsid w:val="00257E4C"/>
    <w:rsid w:val="00260906"/>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2B8E"/>
    <w:rsid w:val="002C40FE"/>
    <w:rsid w:val="002C4433"/>
    <w:rsid w:val="002C54E6"/>
    <w:rsid w:val="002C6CCD"/>
    <w:rsid w:val="002C7604"/>
    <w:rsid w:val="002C7B4F"/>
    <w:rsid w:val="002D4728"/>
    <w:rsid w:val="002D6800"/>
    <w:rsid w:val="002E176D"/>
    <w:rsid w:val="002E2239"/>
    <w:rsid w:val="002E2570"/>
    <w:rsid w:val="002E33B4"/>
    <w:rsid w:val="002E4E1F"/>
    <w:rsid w:val="002E7F9C"/>
    <w:rsid w:val="002F1379"/>
    <w:rsid w:val="002F6D51"/>
    <w:rsid w:val="002F7FE2"/>
    <w:rsid w:val="0030011E"/>
    <w:rsid w:val="00300593"/>
    <w:rsid w:val="00301F4C"/>
    <w:rsid w:val="00301F82"/>
    <w:rsid w:val="003042F0"/>
    <w:rsid w:val="00304B3D"/>
    <w:rsid w:val="003050FE"/>
    <w:rsid w:val="00305798"/>
    <w:rsid w:val="003125B1"/>
    <w:rsid w:val="00312FAC"/>
    <w:rsid w:val="00313967"/>
    <w:rsid w:val="003144C0"/>
    <w:rsid w:val="0031711C"/>
    <w:rsid w:val="003174C9"/>
    <w:rsid w:val="00321871"/>
    <w:rsid w:val="003225DD"/>
    <w:rsid w:val="00323BBE"/>
    <w:rsid w:val="0032642A"/>
    <w:rsid w:val="003269F7"/>
    <w:rsid w:val="00331FB3"/>
    <w:rsid w:val="0033308E"/>
    <w:rsid w:val="00334807"/>
    <w:rsid w:val="00334980"/>
    <w:rsid w:val="00340CC5"/>
    <w:rsid w:val="00341A3B"/>
    <w:rsid w:val="00344C56"/>
    <w:rsid w:val="00347526"/>
    <w:rsid w:val="003502C2"/>
    <w:rsid w:val="003517F0"/>
    <w:rsid w:val="00352554"/>
    <w:rsid w:val="00357146"/>
    <w:rsid w:val="0036157E"/>
    <w:rsid w:val="00364730"/>
    <w:rsid w:val="0036490C"/>
    <w:rsid w:val="00364B50"/>
    <w:rsid w:val="00366BBE"/>
    <w:rsid w:val="00367FB8"/>
    <w:rsid w:val="0037184B"/>
    <w:rsid w:val="00371B07"/>
    <w:rsid w:val="00372DBC"/>
    <w:rsid w:val="00373226"/>
    <w:rsid w:val="003740C3"/>
    <w:rsid w:val="00375400"/>
    <w:rsid w:val="003764AC"/>
    <w:rsid w:val="003779C0"/>
    <w:rsid w:val="0038068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F8D"/>
    <w:rsid w:val="003B092F"/>
    <w:rsid w:val="003B4EF0"/>
    <w:rsid w:val="003C0EA9"/>
    <w:rsid w:val="003C12A7"/>
    <w:rsid w:val="003C395D"/>
    <w:rsid w:val="003C6AA0"/>
    <w:rsid w:val="003C72EB"/>
    <w:rsid w:val="003C7822"/>
    <w:rsid w:val="003D02C6"/>
    <w:rsid w:val="003D0571"/>
    <w:rsid w:val="003D05C6"/>
    <w:rsid w:val="003D0CC0"/>
    <w:rsid w:val="003D1C70"/>
    <w:rsid w:val="003D483E"/>
    <w:rsid w:val="003D518A"/>
    <w:rsid w:val="003D53AC"/>
    <w:rsid w:val="003E1BE6"/>
    <w:rsid w:val="003E6C26"/>
    <w:rsid w:val="003E6EC2"/>
    <w:rsid w:val="003F0846"/>
    <w:rsid w:val="003F0C4D"/>
    <w:rsid w:val="003F4495"/>
    <w:rsid w:val="003F5DFA"/>
    <w:rsid w:val="003F6CCB"/>
    <w:rsid w:val="004002A4"/>
    <w:rsid w:val="00402B1A"/>
    <w:rsid w:val="00411932"/>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1E4"/>
    <w:rsid w:val="00454915"/>
    <w:rsid w:val="00455E2E"/>
    <w:rsid w:val="00460D83"/>
    <w:rsid w:val="00461813"/>
    <w:rsid w:val="00461815"/>
    <w:rsid w:val="00462BDA"/>
    <w:rsid w:val="00463A36"/>
    <w:rsid w:val="00471A72"/>
    <w:rsid w:val="004733F0"/>
    <w:rsid w:val="00473872"/>
    <w:rsid w:val="004743E4"/>
    <w:rsid w:val="004809FB"/>
    <w:rsid w:val="0048286F"/>
    <w:rsid w:val="00482F82"/>
    <w:rsid w:val="00486A72"/>
    <w:rsid w:val="00486BFB"/>
    <w:rsid w:val="00491AC3"/>
    <w:rsid w:val="004922B0"/>
    <w:rsid w:val="00492701"/>
    <w:rsid w:val="00492997"/>
    <w:rsid w:val="00493E8B"/>
    <w:rsid w:val="00494887"/>
    <w:rsid w:val="00494F3C"/>
    <w:rsid w:val="00495E98"/>
    <w:rsid w:val="004972EF"/>
    <w:rsid w:val="00497C2A"/>
    <w:rsid w:val="004A055C"/>
    <w:rsid w:val="004A11DF"/>
    <w:rsid w:val="004A3F4E"/>
    <w:rsid w:val="004A638D"/>
    <w:rsid w:val="004A7AF9"/>
    <w:rsid w:val="004B1E82"/>
    <w:rsid w:val="004B3CF6"/>
    <w:rsid w:val="004B53BC"/>
    <w:rsid w:val="004C1E8F"/>
    <w:rsid w:val="004C2413"/>
    <w:rsid w:val="004C4E4E"/>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47E2"/>
    <w:rsid w:val="0056567B"/>
    <w:rsid w:val="00571F85"/>
    <w:rsid w:val="00572BD5"/>
    <w:rsid w:val="00577EC9"/>
    <w:rsid w:val="005811AF"/>
    <w:rsid w:val="00581C36"/>
    <w:rsid w:val="00582303"/>
    <w:rsid w:val="00582DEE"/>
    <w:rsid w:val="00583D05"/>
    <w:rsid w:val="00584213"/>
    <w:rsid w:val="00586079"/>
    <w:rsid w:val="00590442"/>
    <w:rsid w:val="00590A06"/>
    <w:rsid w:val="00590FFC"/>
    <w:rsid w:val="00591212"/>
    <w:rsid w:val="00591AE5"/>
    <w:rsid w:val="00597273"/>
    <w:rsid w:val="005972B8"/>
    <w:rsid w:val="005A1C0B"/>
    <w:rsid w:val="005A66B6"/>
    <w:rsid w:val="005B16C7"/>
    <w:rsid w:val="005B38C6"/>
    <w:rsid w:val="005B6160"/>
    <w:rsid w:val="005B6637"/>
    <w:rsid w:val="005C4EF5"/>
    <w:rsid w:val="005C5F10"/>
    <w:rsid w:val="005C6075"/>
    <w:rsid w:val="005D2FEF"/>
    <w:rsid w:val="005D538D"/>
    <w:rsid w:val="005D5B2D"/>
    <w:rsid w:val="005D64F1"/>
    <w:rsid w:val="005D660B"/>
    <w:rsid w:val="005D6A22"/>
    <w:rsid w:val="005D6D93"/>
    <w:rsid w:val="005D72A5"/>
    <w:rsid w:val="005D76BF"/>
    <w:rsid w:val="005E1283"/>
    <w:rsid w:val="005E2946"/>
    <w:rsid w:val="005E3A8B"/>
    <w:rsid w:val="005E3E10"/>
    <w:rsid w:val="005E5EDB"/>
    <w:rsid w:val="005E6967"/>
    <w:rsid w:val="005F30BD"/>
    <w:rsid w:val="005F45FE"/>
    <w:rsid w:val="005F7450"/>
    <w:rsid w:val="005F7DE7"/>
    <w:rsid w:val="005F7E10"/>
    <w:rsid w:val="006010EE"/>
    <w:rsid w:val="00601FCB"/>
    <w:rsid w:val="0060459E"/>
    <w:rsid w:val="00604EAE"/>
    <w:rsid w:val="006059CA"/>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81F"/>
    <w:rsid w:val="00632F75"/>
    <w:rsid w:val="0063382E"/>
    <w:rsid w:val="00634522"/>
    <w:rsid w:val="00634FDB"/>
    <w:rsid w:val="00635913"/>
    <w:rsid w:val="00637A18"/>
    <w:rsid w:val="006411CB"/>
    <w:rsid w:val="0064291F"/>
    <w:rsid w:val="00643D62"/>
    <w:rsid w:val="006458CC"/>
    <w:rsid w:val="006466FF"/>
    <w:rsid w:val="00647028"/>
    <w:rsid w:val="0064770E"/>
    <w:rsid w:val="006528C2"/>
    <w:rsid w:val="0065374E"/>
    <w:rsid w:val="00653A6B"/>
    <w:rsid w:val="00654E07"/>
    <w:rsid w:val="00654E6E"/>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4075"/>
    <w:rsid w:val="006975DE"/>
    <w:rsid w:val="00697904"/>
    <w:rsid w:val="006A0343"/>
    <w:rsid w:val="006A20D8"/>
    <w:rsid w:val="006A2B8B"/>
    <w:rsid w:val="006A3847"/>
    <w:rsid w:val="006A4027"/>
    <w:rsid w:val="006A4922"/>
    <w:rsid w:val="006A65D0"/>
    <w:rsid w:val="006A7FD5"/>
    <w:rsid w:val="006B0EE4"/>
    <w:rsid w:val="006B179F"/>
    <w:rsid w:val="006B1975"/>
    <w:rsid w:val="006B2B95"/>
    <w:rsid w:val="006B340F"/>
    <w:rsid w:val="006B5B2D"/>
    <w:rsid w:val="006B5F33"/>
    <w:rsid w:val="006B693D"/>
    <w:rsid w:val="006C1720"/>
    <w:rsid w:val="006C3F07"/>
    <w:rsid w:val="006C6290"/>
    <w:rsid w:val="006C7500"/>
    <w:rsid w:val="006C7F13"/>
    <w:rsid w:val="006D1E33"/>
    <w:rsid w:val="006D3C89"/>
    <w:rsid w:val="006D3F26"/>
    <w:rsid w:val="006D4124"/>
    <w:rsid w:val="006D597D"/>
    <w:rsid w:val="006D630F"/>
    <w:rsid w:val="006D654A"/>
    <w:rsid w:val="006D775F"/>
    <w:rsid w:val="006E1AF1"/>
    <w:rsid w:val="006E2570"/>
    <w:rsid w:val="006E39F2"/>
    <w:rsid w:val="006E3CCE"/>
    <w:rsid w:val="006E445F"/>
    <w:rsid w:val="006F2202"/>
    <w:rsid w:val="006F78FA"/>
    <w:rsid w:val="007003A3"/>
    <w:rsid w:val="00700FD0"/>
    <w:rsid w:val="00701375"/>
    <w:rsid w:val="007026BC"/>
    <w:rsid w:val="0070339F"/>
    <w:rsid w:val="007054EB"/>
    <w:rsid w:val="00707C83"/>
    <w:rsid w:val="00711097"/>
    <w:rsid w:val="00715240"/>
    <w:rsid w:val="00716BFF"/>
    <w:rsid w:val="0071757D"/>
    <w:rsid w:val="00717B1D"/>
    <w:rsid w:val="007208CC"/>
    <w:rsid w:val="0072218E"/>
    <w:rsid w:val="00722F34"/>
    <w:rsid w:val="00730E87"/>
    <w:rsid w:val="00731934"/>
    <w:rsid w:val="0073197B"/>
    <w:rsid w:val="00734745"/>
    <w:rsid w:val="007406BC"/>
    <w:rsid w:val="00740E56"/>
    <w:rsid w:val="00741F93"/>
    <w:rsid w:val="00743548"/>
    <w:rsid w:val="00743602"/>
    <w:rsid w:val="00743A8F"/>
    <w:rsid w:val="0074534D"/>
    <w:rsid w:val="0074587A"/>
    <w:rsid w:val="00747CDD"/>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518E"/>
    <w:rsid w:val="0078524B"/>
    <w:rsid w:val="007860B2"/>
    <w:rsid w:val="007863DD"/>
    <w:rsid w:val="00790C76"/>
    <w:rsid w:val="00791CB9"/>
    <w:rsid w:val="00792369"/>
    <w:rsid w:val="00795B68"/>
    <w:rsid w:val="007965BA"/>
    <w:rsid w:val="00797FD1"/>
    <w:rsid w:val="007A1EEF"/>
    <w:rsid w:val="007A3464"/>
    <w:rsid w:val="007A5134"/>
    <w:rsid w:val="007A5913"/>
    <w:rsid w:val="007A6986"/>
    <w:rsid w:val="007A6ECA"/>
    <w:rsid w:val="007B1159"/>
    <w:rsid w:val="007B1DBF"/>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419C"/>
    <w:rsid w:val="007F4243"/>
    <w:rsid w:val="007F510D"/>
    <w:rsid w:val="00802397"/>
    <w:rsid w:val="00803146"/>
    <w:rsid w:val="00803372"/>
    <w:rsid w:val="0081035D"/>
    <w:rsid w:val="00811508"/>
    <w:rsid w:val="008126CA"/>
    <w:rsid w:val="0081291B"/>
    <w:rsid w:val="00813892"/>
    <w:rsid w:val="0081651C"/>
    <w:rsid w:val="00820503"/>
    <w:rsid w:val="00822544"/>
    <w:rsid w:val="00824D0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3708"/>
    <w:rsid w:val="00853C73"/>
    <w:rsid w:val="008562AA"/>
    <w:rsid w:val="008577BD"/>
    <w:rsid w:val="00857B19"/>
    <w:rsid w:val="00862017"/>
    <w:rsid w:val="00862323"/>
    <w:rsid w:val="00863D2B"/>
    <w:rsid w:val="00864DF1"/>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CF9"/>
    <w:rsid w:val="008B0EB6"/>
    <w:rsid w:val="008B1563"/>
    <w:rsid w:val="008B2182"/>
    <w:rsid w:val="008B2311"/>
    <w:rsid w:val="008B436F"/>
    <w:rsid w:val="008B43E9"/>
    <w:rsid w:val="008B45BA"/>
    <w:rsid w:val="008B4B00"/>
    <w:rsid w:val="008C37C5"/>
    <w:rsid w:val="008C4895"/>
    <w:rsid w:val="008C732A"/>
    <w:rsid w:val="008C76E9"/>
    <w:rsid w:val="008D14D9"/>
    <w:rsid w:val="008D1EFE"/>
    <w:rsid w:val="008D3777"/>
    <w:rsid w:val="008D59AB"/>
    <w:rsid w:val="008E12A9"/>
    <w:rsid w:val="008E1FA2"/>
    <w:rsid w:val="008E3570"/>
    <w:rsid w:val="008E48F4"/>
    <w:rsid w:val="008E4C66"/>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28F9"/>
    <w:rsid w:val="0092403B"/>
    <w:rsid w:val="009257BD"/>
    <w:rsid w:val="009265A6"/>
    <w:rsid w:val="00931DE0"/>
    <w:rsid w:val="00932F0E"/>
    <w:rsid w:val="00935385"/>
    <w:rsid w:val="0093559E"/>
    <w:rsid w:val="0093696F"/>
    <w:rsid w:val="00937E67"/>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1CB5"/>
    <w:rsid w:val="00963CEC"/>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D56"/>
    <w:rsid w:val="00A1307C"/>
    <w:rsid w:val="00A207C9"/>
    <w:rsid w:val="00A2293E"/>
    <w:rsid w:val="00A23010"/>
    <w:rsid w:val="00A25637"/>
    <w:rsid w:val="00A25B95"/>
    <w:rsid w:val="00A25CBF"/>
    <w:rsid w:val="00A32EAA"/>
    <w:rsid w:val="00A33253"/>
    <w:rsid w:val="00A364B4"/>
    <w:rsid w:val="00A37F30"/>
    <w:rsid w:val="00A412B6"/>
    <w:rsid w:val="00A41840"/>
    <w:rsid w:val="00A43577"/>
    <w:rsid w:val="00A4435C"/>
    <w:rsid w:val="00A4562D"/>
    <w:rsid w:val="00A479B6"/>
    <w:rsid w:val="00A5205B"/>
    <w:rsid w:val="00A54B31"/>
    <w:rsid w:val="00A5727A"/>
    <w:rsid w:val="00A57331"/>
    <w:rsid w:val="00A63879"/>
    <w:rsid w:val="00A669D3"/>
    <w:rsid w:val="00A6735A"/>
    <w:rsid w:val="00A727A9"/>
    <w:rsid w:val="00A73C0C"/>
    <w:rsid w:val="00A7416B"/>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338A"/>
    <w:rsid w:val="00AB3518"/>
    <w:rsid w:val="00AB3D21"/>
    <w:rsid w:val="00AB4752"/>
    <w:rsid w:val="00AB549C"/>
    <w:rsid w:val="00AC0A20"/>
    <w:rsid w:val="00AC0B67"/>
    <w:rsid w:val="00AC1089"/>
    <w:rsid w:val="00AC1FC3"/>
    <w:rsid w:val="00AC38B9"/>
    <w:rsid w:val="00AC483F"/>
    <w:rsid w:val="00AC6AA4"/>
    <w:rsid w:val="00AD0744"/>
    <w:rsid w:val="00AD1367"/>
    <w:rsid w:val="00AD1A98"/>
    <w:rsid w:val="00AD3C6D"/>
    <w:rsid w:val="00AD6A5B"/>
    <w:rsid w:val="00AD7A92"/>
    <w:rsid w:val="00AD7ACB"/>
    <w:rsid w:val="00AE1006"/>
    <w:rsid w:val="00AE3F75"/>
    <w:rsid w:val="00AE3F8B"/>
    <w:rsid w:val="00AE5685"/>
    <w:rsid w:val="00AE6550"/>
    <w:rsid w:val="00AF3800"/>
    <w:rsid w:val="00AF60E2"/>
    <w:rsid w:val="00AF6414"/>
    <w:rsid w:val="00AF7048"/>
    <w:rsid w:val="00B0131D"/>
    <w:rsid w:val="00B0254F"/>
    <w:rsid w:val="00B04821"/>
    <w:rsid w:val="00B06EA4"/>
    <w:rsid w:val="00B1063F"/>
    <w:rsid w:val="00B1468D"/>
    <w:rsid w:val="00B15C44"/>
    <w:rsid w:val="00B21EB9"/>
    <w:rsid w:val="00B22F5A"/>
    <w:rsid w:val="00B233FD"/>
    <w:rsid w:val="00B2508B"/>
    <w:rsid w:val="00B2566B"/>
    <w:rsid w:val="00B261E5"/>
    <w:rsid w:val="00B301DE"/>
    <w:rsid w:val="00B34301"/>
    <w:rsid w:val="00B34C26"/>
    <w:rsid w:val="00B37F20"/>
    <w:rsid w:val="00B406F8"/>
    <w:rsid w:val="00B41C7D"/>
    <w:rsid w:val="00B43EC3"/>
    <w:rsid w:val="00B4535A"/>
    <w:rsid w:val="00B470B7"/>
    <w:rsid w:val="00B50867"/>
    <w:rsid w:val="00B53453"/>
    <w:rsid w:val="00B53CDC"/>
    <w:rsid w:val="00B558DB"/>
    <w:rsid w:val="00B562BD"/>
    <w:rsid w:val="00B57C3E"/>
    <w:rsid w:val="00B6091B"/>
    <w:rsid w:val="00B63721"/>
    <w:rsid w:val="00B638FF"/>
    <w:rsid w:val="00B63D50"/>
    <w:rsid w:val="00B63FC9"/>
    <w:rsid w:val="00B643FD"/>
    <w:rsid w:val="00B644F2"/>
    <w:rsid w:val="00B64510"/>
    <w:rsid w:val="00B65083"/>
    <w:rsid w:val="00B658A0"/>
    <w:rsid w:val="00B71367"/>
    <w:rsid w:val="00B72693"/>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6E7"/>
    <w:rsid w:val="00B942A2"/>
    <w:rsid w:val="00B95467"/>
    <w:rsid w:val="00B95929"/>
    <w:rsid w:val="00B95C8F"/>
    <w:rsid w:val="00B95D3C"/>
    <w:rsid w:val="00B961D5"/>
    <w:rsid w:val="00B96312"/>
    <w:rsid w:val="00B96998"/>
    <w:rsid w:val="00BA079E"/>
    <w:rsid w:val="00BA1303"/>
    <w:rsid w:val="00BA3EF9"/>
    <w:rsid w:val="00BA4BF4"/>
    <w:rsid w:val="00BA6B09"/>
    <w:rsid w:val="00BA7C04"/>
    <w:rsid w:val="00BB0074"/>
    <w:rsid w:val="00BB1164"/>
    <w:rsid w:val="00BB37B0"/>
    <w:rsid w:val="00BB5BA6"/>
    <w:rsid w:val="00BB6256"/>
    <w:rsid w:val="00BC6317"/>
    <w:rsid w:val="00BC6A77"/>
    <w:rsid w:val="00BC7322"/>
    <w:rsid w:val="00BD2A3E"/>
    <w:rsid w:val="00BD2B14"/>
    <w:rsid w:val="00BD3176"/>
    <w:rsid w:val="00BD336F"/>
    <w:rsid w:val="00BD348F"/>
    <w:rsid w:val="00BD3611"/>
    <w:rsid w:val="00BD4302"/>
    <w:rsid w:val="00BD481B"/>
    <w:rsid w:val="00BD49E2"/>
    <w:rsid w:val="00BD55EE"/>
    <w:rsid w:val="00BD6452"/>
    <w:rsid w:val="00BE44F1"/>
    <w:rsid w:val="00BE4F8E"/>
    <w:rsid w:val="00BE68FC"/>
    <w:rsid w:val="00BE6DDA"/>
    <w:rsid w:val="00BF23EC"/>
    <w:rsid w:val="00BF53A2"/>
    <w:rsid w:val="00BF581C"/>
    <w:rsid w:val="00BF5E2F"/>
    <w:rsid w:val="00BF6B4C"/>
    <w:rsid w:val="00BF6BFA"/>
    <w:rsid w:val="00BF7AED"/>
    <w:rsid w:val="00C00579"/>
    <w:rsid w:val="00C007AD"/>
    <w:rsid w:val="00C040FF"/>
    <w:rsid w:val="00C052A4"/>
    <w:rsid w:val="00C074C1"/>
    <w:rsid w:val="00C105A5"/>
    <w:rsid w:val="00C10851"/>
    <w:rsid w:val="00C12FE0"/>
    <w:rsid w:val="00C15A43"/>
    <w:rsid w:val="00C17877"/>
    <w:rsid w:val="00C17F52"/>
    <w:rsid w:val="00C204F9"/>
    <w:rsid w:val="00C22D64"/>
    <w:rsid w:val="00C24535"/>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6BCC"/>
    <w:rsid w:val="00C770D3"/>
    <w:rsid w:val="00C775B0"/>
    <w:rsid w:val="00C77783"/>
    <w:rsid w:val="00C80506"/>
    <w:rsid w:val="00C8269C"/>
    <w:rsid w:val="00C8391F"/>
    <w:rsid w:val="00C86715"/>
    <w:rsid w:val="00C86BE7"/>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717C"/>
    <w:rsid w:val="00CC7CD8"/>
    <w:rsid w:val="00CD010D"/>
    <w:rsid w:val="00CD1102"/>
    <w:rsid w:val="00CD1ED4"/>
    <w:rsid w:val="00CD28B7"/>
    <w:rsid w:val="00CD2FCD"/>
    <w:rsid w:val="00CD37F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1206"/>
    <w:rsid w:val="00D02038"/>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CEA"/>
    <w:rsid w:val="00D323B9"/>
    <w:rsid w:val="00D32C93"/>
    <w:rsid w:val="00D34FFD"/>
    <w:rsid w:val="00D37315"/>
    <w:rsid w:val="00D4055C"/>
    <w:rsid w:val="00D43B12"/>
    <w:rsid w:val="00D464EF"/>
    <w:rsid w:val="00D46979"/>
    <w:rsid w:val="00D532A8"/>
    <w:rsid w:val="00D539DE"/>
    <w:rsid w:val="00D54DA2"/>
    <w:rsid w:val="00D5654A"/>
    <w:rsid w:val="00D56FFD"/>
    <w:rsid w:val="00D60AAA"/>
    <w:rsid w:val="00D61C33"/>
    <w:rsid w:val="00D62C2C"/>
    <w:rsid w:val="00D63BDF"/>
    <w:rsid w:val="00D64631"/>
    <w:rsid w:val="00D64851"/>
    <w:rsid w:val="00D65CA9"/>
    <w:rsid w:val="00D67AFB"/>
    <w:rsid w:val="00D70F05"/>
    <w:rsid w:val="00D72C4B"/>
    <w:rsid w:val="00D73033"/>
    <w:rsid w:val="00D750DA"/>
    <w:rsid w:val="00D76DE1"/>
    <w:rsid w:val="00D77835"/>
    <w:rsid w:val="00D82B75"/>
    <w:rsid w:val="00D83C07"/>
    <w:rsid w:val="00D9215B"/>
    <w:rsid w:val="00D94BB8"/>
    <w:rsid w:val="00D95AFC"/>
    <w:rsid w:val="00D97716"/>
    <w:rsid w:val="00D97732"/>
    <w:rsid w:val="00DA1D94"/>
    <w:rsid w:val="00DA3353"/>
    <w:rsid w:val="00DB356E"/>
    <w:rsid w:val="00DB425E"/>
    <w:rsid w:val="00DB54D0"/>
    <w:rsid w:val="00DB7C37"/>
    <w:rsid w:val="00DC5075"/>
    <w:rsid w:val="00DC6C8F"/>
    <w:rsid w:val="00DC70C0"/>
    <w:rsid w:val="00DD05A3"/>
    <w:rsid w:val="00DD095A"/>
    <w:rsid w:val="00DD2863"/>
    <w:rsid w:val="00DD610E"/>
    <w:rsid w:val="00DD766C"/>
    <w:rsid w:val="00DD7929"/>
    <w:rsid w:val="00DE1725"/>
    <w:rsid w:val="00DE17FC"/>
    <w:rsid w:val="00DE1BF4"/>
    <w:rsid w:val="00DE2678"/>
    <w:rsid w:val="00DE47E2"/>
    <w:rsid w:val="00DE5114"/>
    <w:rsid w:val="00DE5588"/>
    <w:rsid w:val="00DE5F3A"/>
    <w:rsid w:val="00DE7B63"/>
    <w:rsid w:val="00DF0D6A"/>
    <w:rsid w:val="00DF3C9F"/>
    <w:rsid w:val="00DF47F1"/>
    <w:rsid w:val="00DF4FE7"/>
    <w:rsid w:val="00DF5629"/>
    <w:rsid w:val="00DF6A60"/>
    <w:rsid w:val="00E07B03"/>
    <w:rsid w:val="00E1024A"/>
    <w:rsid w:val="00E11296"/>
    <w:rsid w:val="00E12CE1"/>
    <w:rsid w:val="00E143EA"/>
    <w:rsid w:val="00E14A00"/>
    <w:rsid w:val="00E15595"/>
    <w:rsid w:val="00E16B31"/>
    <w:rsid w:val="00E171AD"/>
    <w:rsid w:val="00E207EB"/>
    <w:rsid w:val="00E214D6"/>
    <w:rsid w:val="00E22394"/>
    <w:rsid w:val="00E231F9"/>
    <w:rsid w:val="00E271B4"/>
    <w:rsid w:val="00E274AB"/>
    <w:rsid w:val="00E27C93"/>
    <w:rsid w:val="00E315F1"/>
    <w:rsid w:val="00E32E05"/>
    <w:rsid w:val="00E33098"/>
    <w:rsid w:val="00E33289"/>
    <w:rsid w:val="00E3332D"/>
    <w:rsid w:val="00E334DE"/>
    <w:rsid w:val="00E34ED3"/>
    <w:rsid w:val="00E35C95"/>
    <w:rsid w:val="00E37A50"/>
    <w:rsid w:val="00E37B2F"/>
    <w:rsid w:val="00E40C44"/>
    <w:rsid w:val="00E40EB9"/>
    <w:rsid w:val="00E410E5"/>
    <w:rsid w:val="00E429D6"/>
    <w:rsid w:val="00E43DCA"/>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E85"/>
    <w:rsid w:val="00E61515"/>
    <w:rsid w:val="00E63E56"/>
    <w:rsid w:val="00E66B56"/>
    <w:rsid w:val="00E7234E"/>
    <w:rsid w:val="00E74450"/>
    <w:rsid w:val="00E74C82"/>
    <w:rsid w:val="00E76457"/>
    <w:rsid w:val="00E80FD5"/>
    <w:rsid w:val="00E8182D"/>
    <w:rsid w:val="00E81FEF"/>
    <w:rsid w:val="00E851E8"/>
    <w:rsid w:val="00E85D4A"/>
    <w:rsid w:val="00E86E72"/>
    <w:rsid w:val="00E878C8"/>
    <w:rsid w:val="00E90616"/>
    <w:rsid w:val="00E90D37"/>
    <w:rsid w:val="00E944F5"/>
    <w:rsid w:val="00E94E13"/>
    <w:rsid w:val="00E95C54"/>
    <w:rsid w:val="00EA13CD"/>
    <w:rsid w:val="00EA38AE"/>
    <w:rsid w:val="00EA68EE"/>
    <w:rsid w:val="00EA7211"/>
    <w:rsid w:val="00EB4D67"/>
    <w:rsid w:val="00EB76AD"/>
    <w:rsid w:val="00EC1071"/>
    <w:rsid w:val="00EC1554"/>
    <w:rsid w:val="00EC3121"/>
    <w:rsid w:val="00EC421D"/>
    <w:rsid w:val="00EC4EB8"/>
    <w:rsid w:val="00EC559D"/>
    <w:rsid w:val="00EC574D"/>
    <w:rsid w:val="00EC7D10"/>
    <w:rsid w:val="00ED06AF"/>
    <w:rsid w:val="00ED0A36"/>
    <w:rsid w:val="00EE01B1"/>
    <w:rsid w:val="00EE0F4C"/>
    <w:rsid w:val="00EE0F60"/>
    <w:rsid w:val="00EE107F"/>
    <w:rsid w:val="00EE1DB0"/>
    <w:rsid w:val="00EE25B0"/>
    <w:rsid w:val="00EE2B37"/>
    <w:rsid w:val="00EE31F1"/>
    <w:rsid w:val="00EE3BB5"/>
    <w:rsid w:val="00EE713D"/>
    <w:rsid w:val="00EF21DF"/>
    <w:rsid w:val="00EF4082"/>
    <w:rsid w:val="00EF56A2"/>
    <w:rsid w:val="00EF5DCB"/>
    <w:rsid w:val="00EF72E5"/>
    <w:rsid w:val="00EF7EB0"/>
    <w:rsid w:val="00F02200"/>
    <w:rsid w:val="00F02DF6"/>
    <w:rsid w:val="00F03865"/>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11E4"/>
    <w:rsid w:val="00F32097"/>
    <w:rsid w:val="00F331D1"/>
    <w:rsid w:val="00F357DC"/>
    <w:rsid w:val="00F436E3"/>
    <w:rsid w:val="00F46BB0"/>
    <w:rsid w:val="00F476CE"/>
    <w:rsid w:val="00F47B2A"/>
    <w:rsid w:val="00F5147A"/>
    <w:rsid w:val="00F51BAD"/>
    <w:rsid w:val="00F60CCD"/>
    <w:rsid w:val="00F646D9"/>
    <w:rsid w:val="00F64A14"/>
    <w:rsid w:val="00F665B7"/>
    <w:rsid w:val="00F67005"/>
    <w:rsid w:val="00F73A49"/>
    <w:rsid w:val="00F759A1"/>
    <w:rsid w:val="00F75ADB"/>
    <w:rsid w:val="00F76FC2"/>
    <w:rsid w:val="00F80A4A"/>
    <w:rsid w:val="00F80ED4"/>
    <w:rsid w:val="00F814BE"/>
    <w:rsid w:val="00F8287A"/>
    <w:rsid w:val="00F91877"/>
    <w:rsid w:val="00F91A0E"/>
    <w:rsid w:val="00F92AE6"/>
    <w:rsid w:val="00F93C49"/>
    <w:rsid w:val="00F945D2"/>
    <w:rsid w:val="00F94CD5"/>
    <w:rsid w:val="00F979F4"/>
    <w:rsid w:val="00FA0141"/>
    <w:rsid w:val="00FA25F6"/>
    <w:rsid w:val="00FA43BC"/>
    <w:rsid w:val="00FA6FF9"/>
    <w:rsid w:val="00FA7AAC"/>
    <w:rsid w:val="00FB28BE"/>
    <w:rsid w:val="00FB2CE7"/>
    <w:rsid w:val="00FB3EFB"/>
    <w:rsid w:val="00FB4FCF"/>
    <w:rsid w:val="00FB5EC4"/>
    <w:rsid w:val="00FB6349"/>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37"/>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37"/>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37"/>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3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3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3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3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3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3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61C3674E-4258-4D5E-B0B2-AA04701039BC}">
  <ds:schemaRefs>
    <ds:schemaRef ds:uri="http://schemas.openxmlformats.org/officeDocument/2006/bibliography"/>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1338</Words>
  <Characters>7633</Characters>
  <Application>Microsoft Office Word</Application>
  <DocSecurity>0</DocSecurity>
  <Lines>63</Lines>
  <Paragraphs>17</Paragraphs>
  <ScaleCrop>false</ScaleCrop>
  <Company>Intel Corporation</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Intel</cp:lastModifiedBy>
  <cp:revision>185</cp:revision>
  <dcterms:created xsi:type="dcterms:W3CDTF">2021-10-08T16:24:00Z</dcterms:created>
  <dcterms:modified xsi:type="dcterms:W3CDTF">2021-11-29T04:42:00Z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