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5817D" w14:textId="746C6AF7" w:rsidR="0090605E" w:rsidRPr="00CF73CD" w:rsidRDefault="00DD41F6" w:rsidP="00DD41F6">
      <w:pPr>
        <w:pStyle w:val="3GPPHeader"/>
        <w:spacing w:after="0"/>
        <w:rPr>
          <w:rFonts w:ascii="Arial" w:hAnsi="Arial" w:cs="Arial"/>
          <w:sz w:val="22"/>
          <w:szCs w:val="22"/>
        </w:rPr>
      </w:pPr>
      <w:bookmarkStart w:id="0" w:name="_Hlk492190689"/>
      <w:r w:rsidRPr="00AE4AA0">
        <w:rPr>
          <w:rFonts w:ascii="Arial" w:hAnsi="Arial" w:cs="Arial"/>
          <w:sz w:val="22"/>
          <w:szCs w:val="22"/>
        </w:rPr>
        <w:t>3GPP TSG-RAN2 Meeting #11</w:t>
      </w:r>
      <w:r w:rsidR="004B51C3">
        <w:rPr>
          <w:rFonts w:ascii="Arial" w:hAnsi="Arial" w:cs="Arial"/>
          <w:sz w:val="22"/>
          <w:szCs w:val="22"/>
        </w:rPr>
        <w:t>5</w:t>
      </w:r>
      <w:r w:rsidRPr="00AE4AA0">
        <w:rPr>
          <w:rFonts w:ascii="Arial" w:hAnsi="Arial" w:cs="Arial"/>
          <w:sz w:val="22"/>
          <w:szCs w:val="22"/>
        </w:rPr>
        <w:t>-e</w:t>
      </w:r>
      <w:r w:rsidRPr="00AE4AA0">
        <w:rPr>
          <w:rFonts w:ascii="Arial" w:hAnsi="Arial" w:cs="Arial"/>
          <w:sz w:val="22"/>
          <w:szCs w:val="22"/>
        </w:rPr>
        <w:tab/>
      </w:r>
      <w:bookmarkStart w:id="1" w:name="_Hlk39551725"/>
      <w:bookmarkEnd w:id="0"/>
      <w:r w:rsidR="00CF73CD" w:rsidRPr="00CF73CD">
        <w:rPr>
          <w:rFonts w:ascii="Arial" w:hAnsi="Arial" w:cs="Arial"/>
        </w:rPr>
        <w:t>R2-2108954</w:t>
      </w:r>
    </w:p>
    <w:p w14:paraId="6EA99537" w14:textId="560C25FF" w:rsidR="00DD41F6" w:rsidRPr="00AE4AA0" w:rsidRDefault="00DD41F6" w:rsidP="00DD41F6">
      <w:pPr>
        <w:pStyle w:val="3GPPHeader"/>
        <w:spacing w:after="0"/>
        <w:rPr>
          <w:rFonts w:ascii="Arial" w:hAnsi="Arial" w:cs="Arial"/>
          <w:sz w:val="22"/>
        </w:rPr>
      </w:pPr>
      <w:r w:rsidRPr="00AE4AA0">
        <w:rPr>
          <w:rFonts w:ascii="Arial" w:eastAsia="Malgun Gothic" w:hAnsi="Arial" w:cs="Arial"/>
          <w:sz w:val="22"/>
          <w:szCs w:val="22"/>
          <w:lang w:eastAsia="en-US"/>
        </w:rPr>
        <w:t>e</w:t>
      </w:r>
      <w:r w:rsidR="007E5126">
        <w:rPr>
          <w:rFonts w:ascii="Arial" w:eastAsia="Malgun Gothic" w:hAnsi="Arial" w:cs="Arial"/>
          <w:sz w:val="22"/>
          <w:szCs w:val="22"/>
          <w:lang w:eastAsia="en-US"/>
        </w:rPr>
        <w:t>-</w:t>
      </w:r>
      <w:r w:rsidRPr="00AE4AA0">
        <w:rPr>
          <w:rFonts w:ascii="Arial" w:eastAsia="Malgun Gothic" w:hAnsi="Arial" w:cs="Arial"/>
          <w:sz w:val="22"/>
          <w:szCs w:val="22"/>
          <w:lang w:eastAsia="en-US"/>
        </w:rPr>
        <w:t xml:space="preserve">Meeting, </w:t>
      </w:r>
      <w:bookmarkStart w:id="2" w:name="_Hlk57213156"/>
      <w:r w:rsidRPr="00AE4AA0">
        <w:rPr>
          <w:rFonts w:ascii="Arial" w:eastAsia="Malgun Gothic" w:hAnsi="Arial" w:cs="Arial"/>
          <w:sz w:val="22"/>
          <w:szCs w:val="22"/>
          <w:lang w:eastAsia="en-US"/>
        </w:rPr>
        <w:t>1</w:t>
      </w:r>
      <w:r w:rsidR="004B51C3">
        <w:rPr>
          <w:rFonts w:ascii="Arial" w:eastAsia="Malgun Gothic" w:hAnsi="Arial" w:cs="Arial"/>
          <w:sz w:val="22"/>
          <w:szCs w:val="22"/>
          <w:lang w:eastAsia="en-US"/>
        </w:rPr>
        <w:t>6</w:t>
      </w:r>
      <w:r w:rsidRPr="00AE4AA0">
        <w:rPr>
          <w:rFonts w:ascii="Arial" w:eastAsia="Malgun Gothic" w:hAnsi="Arial" w:cs="Arial"/>
          <w:sz w:val="22"/>
          <w:szCs w:val="22"/>
          <w:vertAlign w:val="superscript"/>
          <w:lang w:eastAsia="en-US"/>
        </w:rPr>
        <w:t>th</w:t>
      </w:r>
      <w:r w:rsidRPr="00AE4AA0">
        <w:rPr>
          <w:rFonts w:ascii="Arial" w:eastAsia="Malgun Gothic" w:hAnsi="Arial" w:cs="Arial"/>
          <w:sz w:val="22"/>
          <w:szCs w:val="22"/>
          <w:lang w:eastAsia="en-US"/>
        </w:rPr>
        <w:t xml:space="preserve"> – 27</w:t>
      </w:r>
      <w:r w:rsidRPr="00AE4AA0">
        <w:rPr>
          <w:rFonts w:ascii="Arial" w:eastAsia="Malgun Gothic" w:hAnsi="Arial" w:cs="Arial"/>
          <w:sz w:val="22"/>
          <w:szCs w:val="22"/>
          <w:vertAlign w:val="superscript"/>
          <w:lang w:eastAsia="en-US"/>
        </w:rPr>
        <w:t>th</w:t>
      </w:r>
      <w:r w:rsidRPr="00AE4AA0">
        <w:rPr>
          <w:rFonts w:ascii="Arial" w:eastAsia="Malgun Gothic" w:hAnsi="Arial" w:cs="Arial"/>
          <w:sz w:val="22"/>
          <w:szCs w:val="22"/>
          <w:lang w:eastAsia="en-US"/>
        </w:rPr>
        <w:t xml:space="preserve"> </w:t>
      </w:r>
      <w:r w:rsidR="007E5126">
        <w:rPr>
          <w:rFonts w:ascii="Arial" w:eastAsia="Malgun Gothic" w:hAnsi="Arial" w:cs="Arial"/>
          <w:sz w:val="22"/>
          <w:szCs w:val="22"/>
          <w:lang w:eastAsia="en-US"/>
        </w:rPr>
        <w:t>August</w:t>
      </w:r>
      <w:r w:rsidRPr="00AE4AA0">
        <w:rPr>
          <w:rFonts w:ascii="Arial" w:eastAsia="Malgun Gothic" w:hAnsi="Arial" w:cs="Arial"/>
          <w:sz w:val="22"/>
          <w:szCs w:val="22"/>
          <w:lang w:eastAsia="en-US"/>
        </w:rPr>
        <w:t xml:space="preserve"> 202</w:t>
      </w:r>
      <w:bookmarkEnd w:id="1"/>
      <w:r w:rsidRPr="00AE4AA0">
        <w:rPr>
          <w:rFonts w:ascii="Arial" w:eastAsia="Malgun Gothic" w:hAnsi="Arial" w:cs="Arial"/>
          <w:sz w:val="22"/>
          <w:szCs w:val="22"/>
          <w:lang w:eastAsia="en-US"/>
        </w:rPr>
        <w:t>1</w:t>
      </w:r>
      <w:bookmarkEnd w:id="2"/>
      <w:r w:rsidR="00CF73CD">
        <w:rPr>
          <w:rFonts w:ascii="Arial" w:eastAsia="Malgun Gothic" w:hAnsi="Arial" w:cs="Arial"/>
          <w:sz w:val="22"/>
          <w:szCs w:val="22"/>
          <w:lang w:eastAsia="en-US"/>
        </w:rPr>
        <w:tab/>
        <w:t xml:space="preserve">Revision of </w:t>
      </w:r>
      <w:r w:rsidR="00CF73CD" w:rsidRPr="0090605E">
        <w:rPr>
          <w:rFonts w:ascii="Arial" w:hAnsi="Arial" w:cs="Arial"/>
          <w:sz w:val="22"/>
          <w:szCs w:val="22"/>
        </w:rPr>
        <w:t>R2-2108407</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4324B" w14:paraId="343F9E7E" w14:textId="77777777" w:rsidTr="0004324B">
        <w:tc>
          <w:tcPr>
            <w:tcW w:w="9641" w:type="dxa"/>
            <w:gridSpan w:val="9"/>
            <w:tcBorders>
              <w:top w:val="single" w:sz="4" w:space="0" w:color="auto"/>
              <w:left w:val="single" w:sz="4" w:space="0" w:color="auto"/>
              <w:bottom w:val="nil"/>
              <w:right w:val="single" w:sz="4" w:space="0" w:color="auto"/>
            </w:tcBorders>
            <w:hideMark/>
          </w:tcPr>
          <w:p w14:paraId="06598B3F" w14:textId="77777777" w:rsidR="0004324B" w:rsidRDefault="0004324B">
            <w:pPr>
              <w:pStyle w:val="CRCoverPage"/>
              <w:spacing w:after="0"/>
              <w:jc w:val="right"/>
              <w:rPr>
                <w:i/>
                <w:noProof/>
                <w:sz w:val="20"/>
              </w:rPr>
            </w:pPr>
            <w:r>
              <w:rPr>
                <w:i/>
                <w:noProof/>
                <w:sz w:val="14"/>
              </w:rPr>
              <w:t>CR-Form-v12.1</w:t>
            </w:r>
          </w:p>
        </w:tc>
      </w:tr>
      <w:tr w:rsidR="0004324B" w14:paraId="0AE99701" w14:textId="77777777" w:rsidTr="0004324B">
        <w:tc>
          <w:tcPr>
            <w:tcW w:w="9641" w:type="dxa"/>
            <w:gridSpan w:val="9"/>
            <w:tcBorders>
              <w:top w:val="nil"/>
              <w:left w:val="single" w:sz="4" w:space="0" w:color="auto"/>
              <w:bottom w:val="nil"/>
              <w:right w:val="single" w:sz="4" w:space="0" w:color="auto"/>
            </w:tcBorders>
            <w:hideMark/>
          </w:tcPr>
          <w:p w14:paraId="07B020DE" w14:textId="77777777" w:rsidR="0004324B" w:rsidRDefault="0004324B">
            <w:pPr>
              <w:pStyle w:val="CRCoverPage"/>
              <w:spacing w:after="0"/>
              <w:jc w:val="center"/>
              <w:rPr>
                <w:noProof/>
              </w:rPr>
            </w:pPr>
            <w:r>
              <w:rPr>
                <w:b/>
                <w:noProof/>
                <w:sz w:val="32"/>
              </w:rPr>
              <w:t>CHANGE REQUEST</w:t>
            </w:r>
          </w:p>
        </w:tc>
      </w:tr>
      <w:tr w:rsidR="0004324B" w14:paraId="064C69A5" w14:textId="77777777" w:rsidTr="0004324B">
        <w:tc>
          <w:tcPr>
            <w:tcW w:w="9641" w:type="dxa"/>
            <w:gridSpan w:val="9"/>
            <w:tcBorders>
              <w:top w:val="nil"/>
              <w:left w:val="single" w:sz="4" w:space="0" w:color="auto"/>
              <w:bottom w:val="nil"/>
              <w:right w:val="single" w:sz="4" w:space="0" w:color="auto"/>
            </w:tcBorders>
          </w:tcPr>
          <w:p w14:paraId="3E52B73D" w14:textId="77777777" w:rsidR="0004324B" w:rsidRDefault="0004324B">
            <w:pPr>
              <w:pStyle w:val="CRCoverPage"/>
              <w:spacing w:after="0"/>
              <w:rPr>
                <w:noProof/>
                <w:sz w:val="8"/>
                <w:szCs w:val="8"/>
              </w:rPr>
            </w:pPr>
          </w:p>
        </w:tc>
      </w:tr>
      <w:tr w:rsidR="0004324B" w14:paraId="7CBDA5A6" w14:textId="77777777" w:rsidTr="0004324B">
        <w:tc>
          <w:tcPr>
            <w:tcW w:w="142" w:type="dxa"/>
            <w:tcBorders>
              <w:top w:val="nil"/>
              <w:left w:val="single" w:sz="4" w:space="0" w:color="auto"/>
              <w:bottom w:val="nil"/>
              <w:right w:val="nil"/>
            </w:tcBorders>
          </w:tcPr>
          <w:p w14:paraId="3C7D812F" w14:textId="77777777" w:rsidR="0004324B" w:rsidRDefault="0004324B">
            <w:pPr>
              <w:pStyle w:val="CRCoverPage"/>
              <w:spacing w:after="0"/>
              <w:jc w:val="right"/>
              <w:rPr>
                <w:noProof/>
                <w:sz w:val="20"/>
                <w:szCs w:val="20"/>
              </w:rPr>
            </w:pPr>
          </w:p>
        </w:tc>
        <w:tc>
          <w:tcPr>
            <w:tcW w:w="1559" w:type="dxa"/>
            <w:shd w:val="pct30" w:color="FFFF00" w:fill="auto"/>
            <w:hideMark/>
          </w:tcPr>
          <w:p w14:paraId="35D1C24A" w14:textId="3DBEF158" w:rsidR="0004324B" w:rsidRDefault="003943B4">
            <w:pPr>
              <w:pStyle w:val="CRCoverPage"/>
              <w:spacing w:after="0"/>
              <w:jc w:val="right"/>
              <w:rPr>
                <w:b/>
                <w:noProof/>
                <w:sz w:val="28"/>
              </w:rPr>
            </w:pPr>
            <w:r>
              <w:fldChar w:fldCharType="begin"/>
            </w:r>
            <w:r>
              <w:instrText xml:space="preserve"> DOCPROPERTY  Spec#  \* MERGEFORMAT </w:instrText>
            </w:r>
            <w:r>
              <w:fldChar w:fldCharType="separate"/>
            </w:r>
            <w:r w:rsidR="000822F0">
              <w:rPr>
                <w:b/>
                <w:noProof/>
                <w:sz w:val="28"/>
              </w:rPr>
              <w:t>3</w:t>
            </w:r>
            <w:r w:rsidR="00C638C7">
              <w:rPr>
                <w:b/>
                <w:noProof/>
                <w:sz w:val="28"/>
              </w:rPr>
              <w:t>8</w:t>
            </w:r>
            <w:r w:rsidR="0004324B">
              <w:rPr>
                <w:b/>
                <w:noProof/>
                <w:sz w:val="28"/>
              </w:rPr>
              <w:t>.</w:t>
            </w:r>
            <w:r>
              <w:rPr>
                <w:b/>
                <w:noProof/>
                <w:sz w:val="28"/>
              </w:rPr>
              <w:fldChar w:fldCharType="end"/>
            </w:r>
            <w:r w:rsidR="001D5CE6">
              <w:rPr>
                <w:b/>
                <w:noProof/>
                <w:sz w:val="28"/>
              </w:rPr>
              <w:t>3</w:t>
            </w:r>
            <w:r w:rsidR="00C638C7">
              <w:rPr>
                <w:b/>
                <w:noProof/>
                <w:sz w:val="28"/>
              </w:rPr>
              <w:t>0</w:t>
            </w:r>
            <w:r w:rsidR="00DD41F6">
              <w:rPr>
                <w:b/>
                <w:noProof/>
                <w:sz w:val="28"/>
              </w:rPr>
              <w:t>5</w:t>
            </w:r>
          </w:p>
        </w:tc>
        <w:tc>
          <w:tcPr>
            <w:tcW w:w="709" w:type="dxa"/>
            <w:hideMark/>
          </w:tcPr>
          <w:p w14:paraId="4B175F08" w14:textId="77777777" w:rsidR="0004324B" w:rsidRDefault="0004324B">
            <w:pPr>
              <w:pStyle w:val="CRCoverPage"/>
              <w:spacing w:after="0"/>
              <w:jc w:val="center"/>
              <w:rPr>
                <w:noProof/>
                <w:sz w:val="20"/>
              </w:rPr>
            </w:pPr>
            <w:r>
              <w:rPr>
                <w:b/>
                <w:noProof/>
                <w:sz w:val="28"/>
              </w:rPr>
              <w:t>CR</w:t>
            </w:r>
          </w:p>
        </w:tc>
        <w:tc>
          <w:tcPr>
            <w:tcW w:w="1276" w:type="dxa"/>
            <w:shd w:val="pct30" w:color="FFFF00" w:fill="auto"/>
            <w:hideMark/>
          </w:tcPr>
          <w:p w14:paraId="5AA5A10D" w14:textId="76D8446F" w:rsidR="0004324B" w:rsidRPr="0090605E" w:rsidRDefault="0090605E">
            <w:pPr>
              <w:pStyle w:val="CRCoverPage"/>
              <w:spacing w:after="0"/>
              <w:rPr>
                <w:b/>
                <w:noProof/>
                <w:sz w:val="24"/>
              </w:rPr>
            </w:pPr>
            <w:r w:rsidRPr="0090605E">
              <w:rPr>
                <w:b/>
                <w:sz w:val="28"/>
              </w:rPr>
              <w:t>0079</w:t>
            </w:r>
          </w:p>
        </w:tc>
        <w:tc>
          <w:tcPr>
            <w:tcW w:w="709" w:type="dxa"/>
            <w:hideMark/>
          </w:tcPr>
          <w:p w14:paraId="1F206630" w14:textId="77777777" w:rsidR="0004324B" w:rsidRDefault="0004324B">
            <w:pPr>
              <w:pStyle w:val="CRCoverPage"/>
              <w:tabs>
                <w:tab w:val="right" w:pos="625"/>
              </w:tabs>
              <w:spacing w:after="0"/>
              <w:jc w:val="center"/>
              <w:rPr>
                <w:noProof/>
              </w:rPr>
            </w:pPr>
            <w:r>
              <w:rPr>
                <w:b/>
                <w:bCs/>
                <w:noProof/>
                <w:sz w:val="28"/>
              </w:rPr>
              <w:t>rev</w:t>
            </w:r>
          </w:p>
        </w:tc>
        <w:tc>
          <w:tcPr>
            <w:tcW w:w="992" w:type="dxa"/>
            <w:shd w:val="pct30" w:color="FFFF00" w:fill="auto"/>
            <w:hideMark/>
          </w:tcPr>
          <w:p w14:paraId="38FCF995" w14:textId="12712A63" w:rsidR="0004324B" w:rsidRPr="000932E6" w:rsidRDefault="000932E6">
            <w:pPr>
              <w:pStyle w:val="CRCoverPage"/>
              <w:spacing w:after="0"/>
              <w:jc w:val="center"/>
              <w:rPr>
                <w:b/>
                <w:noProof/>
              </w:rPr>
            </w:pPr>
            <w:r w:rsidRPr="000932E6">
              <w:rPr>
                <w:b/>
                <w:sz w:val="28"/>
              </w:rPr>
              <w:t>1</w:t>
            </w:r>
          </w:p>
        </w:tc>
        <w:tc>
          <w:tcPr>
            <w:tcW w:w="2410" w:type="dxa"/>
            <w:hideMark/>
          </w:tcPr>
          <w:p w14:paraId="5BFFA12B" w14:textId="77777777" w:rsidR="0004324B" w:rsidRDefault="0004324B">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D6D8DE" w14:textId="2B37DA54" w:rsidR="0004324B" w:rsidRDefault="003943B4">
            <w:pPr>
              <w:pStyle w:val="CRCoverPage"/>
              <w:spacing w:after="0"/>
              <w:jc w:val="center"/>
              <w:rPr>
                <w:noProof/>
                <w:sz w:val="28"/>
              </w:rPr>
            </w:pPr>
            <w:r>
              <w:fldChar w:fldCharType="begin"/>
            </w:r>
            <w:r>
              <w:instrText xml:space="preserve"> DOCPROPERTY  Version  \* MERGEFORMAT </w:instrText>
            </w:r>
            <w:r>
              <w:fldChar w:fldCharType="separate"/>
            </w:r>
            <w:r w:rsidR="0004324B">
              <w:rPr>
                <w:b/>
                <w:noProof/>
                <w:sz w:val="28"/>
              </w:rPr>
              <w:t>1</w:t>
            </w:r>
            <w:r w:rsidR="00C638C7">
              <w:rPr>
                <w:b/>
                <w:noProof/>
                <w:sz w:val="28"/>
              </w:rPr>
              <w:t>5</w:t>
            </w:r>
            <w:r w:rsidR="0004324B">
              <w:rPr>
                <w:b/>
                <w:noProof/>
                <w:sz w:val="28"/>
              </w:rPr>
              <w:t>.</w:t>
            </w:r>
            <w:r w:rsidR="00C638C7">
              <w:rPr>
                <w:b/>
                <w:noProof/>
                <w:sz w:val="28"/>
              </w:rPr>
              <w:t>8</w:t>
            </w:r>
            <w:r w:rsidR="0004324B">
              <w:rPr>
                <w:b/>
                <w:noProof/>
                <w:sz w:val="28"/>
              </w:rPr>
              <w:t>.0</w:t>
            </w:r>
            <w:r>
              <w:rPr>
                <w:b/>
                <w:noProof/>
                <w:sz w:val="28"/>
              </w:rPr>
              <w:fldChar w:fldCharType="end"/>
            </w:r>
          </w:p>
        </w:tc>
        <w:tc>
          <w:tcPr>
            <w:tcW w:w="143" w:type="dxa"/>
            <w:tcBorders>
              <w:top w:val="nil"/>
              <w:left w:val="nil"/>
              <w:bottom w:val="nil"/>
              <w:right w:val="single" w:sz="4" w:space="0" w:color="auto"/>
            </w:tcBorders>
          </w:tcPr>
          <w:p w14:paraId="654AAC37" w14:textId="77777777" w:rsidR="0004324B" w:rsidRDefault="0004324B">
            <w:pPr>
              <w:pStyle w:val="CRCoverPage"/>
              <w:spacing w:after="0"/>
              <w:rPr>
                <w:noProof/>
                <w:sz w:val="20"/>
              </w:rPr>
            </w:pPr>
          </w:p>
        </w:tc>
      </w:tr>
      <w:tr w:rsidR="0004324B" w14:paraId="25F418BD" w14:textId="77777777" w:rsidTr="0004324B">
        <w:tc>
          <w:tcPr>
            <w:tcW w:w="9641" w:type="dxa"/>
            <w:gridSpan w:val="9"/>
            <w:tcBorders>
              <w:top w:val="nil"/>
              <w:left w:val="single" w:sz="4" w:space="0" w:color="auto"/>
              <w:bottom w:val="nil"/>
              <w:right w:val="single" w:sz="4" w:space="0" w:color="auto"/>
            </w:tcBorders>
          </w:tcPr>
          <w:p w14:paraId="1288D22F" w14:textId="77777777" w:rsidR="0004324B" w:rsidRDefault="0004324B">
            <w:pPr>
              <w:pStyle w:val="CRCoverPage"/>
              <w:spacing w:after="0"/>
              <w:rPr>
                <w:noProof/>
              </w:rPr>
            </w:pPr>
          </w:p>
        </w:tc>
      </w:tr>
      <w:tr w:rsidR="0004324B" w14:paraId="7A5BB4F6" w14:textId="77777777" w:rsidTr="0004324B">
        <w:tc>
          <w:tcPr>
            <w:tcW w:w="9641" w:type="dxa"/>
            <w:gridSpan w:val="9"/>
            <w:tcBorders>
              <w:top w:val="single" w:sz="4" w:space="0" w:color="auto"/>
              <w:left w:val="nil"/>
              <w:bottom w:val="nil"/>
              <w:right w:val="nil"/>
            </w:tcBorders>
            <w:hideMark/>
          </w:tcPr>
          <w:p w14:paraId="2065BEF6" w14:textId="77777777" w:rsidR="0004324B" w:rsidRDefault="0004324B">
            <w:pPr>
              <w:pStyle w:val="CRCoverPage"/>
              <w:spacing w:after="0"/>
              <w:jc w:val="center"/>
              <w:rPr>
                <w:i/>
                <w:noProof/>
              </w:rPr>
            </w:pPr>
            <w:r>
              <w:rPr>
                <w:i/>
                <w:noProof/>
              </w:rPr>
              <w:t xml:space="preserve">For </w:t>
            </w:r>
            <w:hyperlink r:id="rId10" w:anchor="_blank" w:history="1">
              <w:r>
                <w:rPr>
                  <w:rStyle w:val="a3"/>
                  <w:b/>
                  <w:i/>
                  <w:noProof/>
                  <w:color w:val="FF0000"/>
                </w:rPr>
                <w:t>HE</w:t>
              </w:r>
              <w:bookmarkStart w:id="3" w:name="_Hlt497126619"/>
              <w:r>
                <w:rPr>
                  <w:rStyle w:val="a3"/>
                  <w:b/>
                  <w:i/>
                  <w:noProof/>
                  <w:color w:val="FF0000"/>
                </w:rPr>
                <w:t>L</w:t>
              </w:r>
              <w:bookmarkEnd w:id="3"/>
              <w:r>
                <w:rPr>
                  <w:rStyle w:val="a3"/>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1" w:history="1">
              <w:r>
                <w:rPr>
                  <w:rStyle w:val="a3"/>
                  <w:i/>
                  <w:noProof/>
                </w:rPr>
                <w:t>http://www.3gpp.org/Change-Requests</w:t>
              </w:r>
            </w:hyperlink>
            <w:r>
              <w:rPr>
                <w:i/>
                <w:noProof/>
              </w:rPr>
              <w:t>.</w:t>
            </w:r>
          </w:p>
        </w:tc>
      </w:tr>
      <w:tr w:rsidR="0004324B" w14:paraId="73D5BC83" w14:textId="77777777" w:rsidTr="0004324B">
        <w:tc>
          <w:tcPr>
            <w:tcW w:w="9641" w:type="dxa"/>
            <w:gridSpan w:val="9"/>
          </w:tcPr>
          <w:p w14:paraId="2B3A3A27" w14:textId="77777777" w:rsidR="0004324B" w:rsidRDefault="0004324B">
            <w:pPr>
              <w:pStyle w:val="CRCoverPage"/>
              <w:spacing w:after="0"/>
              <w:rPr>
                <w:rFonts w:cs="Times New Roman"/>
                <w:noProof/>
                <w:sz w:val="8"/>
                <w:szCs w:val="8"/>
              </w:rPr>
            </w:pPr>
          </w:p>
        </w:tc>
      </w:tr>
    </w:tbl>
    <w:p w14:paraId="69ADDF54"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4324B" w14:paraId="5052A2E3" w14:textId="77777777" w:rsidTr="0004324B">
        <w:tc>
          <w:tcPr>
            <w:tcW w:w="2835" w:type="dxa"/>
            <w:hideMark/>
          </w:tcPr>
          <w:p w14:paraId="4E5D8F87" w14:textId="77777777" w:rsidR="0004324B" w:rsidRPr="0004324B" w:rsidRDefault="0004324B">
            <w:pPr>
              <w:pStyle w:val="CRCoverPage"/>
              <w:tabs>
                <w:tab w:val="right" w:pos="2751"/>
              </w:tabs>
              <w:spacing w:after="0"/>
              <w:rPr>
                <w:b/>
                <w:i/>
                <w:noProof/>
                <w:sz w:val="20"/>
                <w:szCs w:val="20"/>
              </w:rPr>
            </w:pPr>
            <w:r w:rsidRPr="0004324B">
              <w:rPr>
                <w:b/>
                <w:i/>
                <w:noProof/>
                <w:sz w:val="20"/>
                <w:szCs w:val="20"/>
              </w:rPr>
              <w:t>Proposed change affects:</w:t>
            </w:r>
          </w:p>
        </w:tc>
        <w:tc>
          <w:tcPr>
            <w:tcW w:w="1418" w:type="dxa"/>
            <w:hideMark/>
          </w:tcPr>
          <w:p w14:paraId="76580B1A" w14:textId="77777777" w:rsidR="0004324B" w:rsidRPr="0004324B" w:rsidRDefault="0004324B">
            <w:pPr>
              <w:pStyle w:val="CRCoverPage"/>
              <w:spacing w:after="0"/>
              <w:jc w:val="right"/>
              <w:rPr>
                <w:noProof/>
                <w:sz w:val="20"/>
                <w:szCs w:val="20"/>
              </w:rPr>
            </w:pPr>
            <w:r w:rsidRPr="0004324B">
              <w:rPr>
                <w:noProof/>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AED537" w14:textId="77777777" w:rsidR="0004324B" w:rsidRPr="0004324B" w:rsidRDefault="0004324B">
            <w:pPr>
              <w:pStyle w:val="CRCoverPage"/>
              <w:spacing w:after="0"/>
              <w:jc w:val="center"/>
              <w:rPr>
                <w:b/>
                <w:caps/>
                <w:noProof/>
                <w:sz w:val="20"/>
                <w:szCs w:val="20"/>
              </w:rPr>
            </w:pPr>
          </w:p>
        </w:tc>
        <w:tc>
          <w:tcPr>
            <w:tcW w:w="709" w:type="dxa"/>
            <w:tcBorders>
              <w:top w:val="nil"/>
              <w:left w:val="single" w:sz="4" w:space="0" w:color="auto"/>
              <w:bottom w:val="nil"/>
              <w:right w:val="nil"/>
            </w:tcBorders>
            <w:hideMark/>
          </w:tcPr>
          <w:p w14:paraId="103660B2" w14:textId="77777777" w:rsidR="0004324B" w:rsidRPr="0004324B" w:rsidRDefault="0004324B">
            <w:pPr>
              <w:pStyle w:val="CRCoverPage"/>
              <w:spacing w:after="0"/>
              <w:jc w:val="right"/>
              <w:rPr>
                <w:noProof/>
                <w:sz w:val="20"/>
                <w:szCs w:val="20"/>
                <w:u w:val="single"/>
              </w:rPr>
            </w:pPr>
            <w:r w:rsidRPr="0004324B">
              <w:rPr>
                <w:noProof/>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84B9B" w14:textId="6C08D3C8" w:rsidR="0004324B" w:rsidRPr="0004324B" w:rsidRDefault="0004324B">
            <w:pPr>
              <w:pStyle w:val="CRCoverPage"/>
              <w:spacing w:after="0"/>
              <w:jc w:val="center"/>
              <w:rPr>
                <w:b/>
                <w:caps/>
                <w:noProof/>
                <w:sz w:val="20"/>
                <w:szCs w:val="20"/>
              </w:rPr>
            </w:pPr>
          </w:p>
        </w:tc>
        <w:tc>
          <w:tcPr>
            <w:tcW w:w="2126" w:type="dxa"/>
            <w:hideMark/>
          </w:tcPr>
          <w:p w14:paraId="51E942F6" w14:textId="77777777" w:rsidR="0004324B" w:rsidRPr="0004324B" w:rsidRDefault="0004324B">
            <w:pPr>
              <w:pStyle w:val="CRCoverPage"/>
              <w:spacing w:after="0"/>
              <w:jc w:val="right"/>
              <w:rPr>
                <w:noProof/>
                <w:sz w:val="20"/>
                <w:szCs w:val="20"/>
                <w:u w:val="single"/>
              </w:rPr>
            </w:pPr>
            <w:r w:rsidRPr="0004324B">
              <w:rPr>
                <w:noProof/>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CBAC668" w14:textId="29B1A39C" w:rsidR="0004324B" w:rsidRPr="0004324B" w:rsidRDefault="001B7659">
            <w:pPr>
              <w:pStyle w:val="CRCoverPage"/>
              <w:spacing w:after="0"/>
              <w:jc w:val="center"/>
              <w:rPr>
                <w:b/>
                <w:caps/>
                <w:noProof/>
                <w:sz w:val="20"/>
                <w:szCs w:val="20"/>
              </w:rPr>
            </w:pPr>
            <w:r>
              <w:rPr>
                <w:b/>
                <w:caps/>
                <w:noProof/>
                <w:sz w:val="20"/>
                <w:szCs w:val="20"/>
              </w:rPr>
              <w:t>X</w:t>
            </w:r>
          </w:p>
        </w:tc>
        <w:tc>
          <w:tcPr>
            <w:tcW w:w="1418" w:type="dxa"/>
            <w:hideMark/>
          </w:tcPr>
          <w:p w14:paraId="245A8B54" w14:textId="77777777" w:rsidR="0004324B" w:rsidRPr="0004324B" w:rsidRDefault="0004324B">
            <w:pPr>
              <w:pStyle w:val="CRCoverPage"/>
              <w:spacing w:after="0"/>
              <w:jc w:val="right"/>
              <w:rPr>
                <w:noProof/>
                <w:sz w:val="20"/>
                <w:szCs w:val="20"/>
              </w:rPr>
            </w:pPr>
            <w:r w:rsidRPr="0004324B">
              <w:rPr>
                <w:noProof/>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9FDF9F" w14:textId="53A7A370" w:rsidR="0004324B" w:rsidRPr="0004324B" w:rsidRDefault="001B7659">
            <w:pPr>
              <w:pStyle w:val="CRCoverPage"/>
              <w:spacing w:after="0"/>
              <w:jc w:val="center"/>
              <w:rPr>
                <w:b/>
                <w:bCs/>
                <w:caps/>
                <w:noProof/>
                <w:sz w:val="20"/>
                <w:szCs w:val="20"/>
              </w:rPr>
            </w:pPr>
            <w:r>
              <w:rPr>
                <w:b/>
                <w:bCs/>
                <w:caps/>
                <w:noProof/>
                <w:sz w:val="20"/>
                <w:szCs w:val="20"/>
              </w:rPr>
              <w:t>X</w:t>
            </w:r>
          </w:p>
        </w:tc>
      </w:tr>
    </w:tbl>
    <w:p w14:paraId="0D3FCD4A"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4324B" w14:paraId="6D23A980" w14:textId="77777777" w:rsidTr="0004324B">
        <w:tc>
          <w:tcPr>
            <w:tcW w:w="9640" w:type="dxa"/>
            <w:gridSpan w:val="11"/>
          </w:tcPr>
          <w:p w14:paraId="63B335CB" w14:textId="77777777" w:rsidR="0004324B" w:rsidRDefault="0004324B">
            <w:pPr>
              <w:pStyle w:val="CRCoverPage"/>
              <w:spacing w:after="0"/>
              <w:rPr>
                <w:noProof/>
                <w:sz w:val="8"/>
                <w:szCs w:val="8"/>
              </w:rPr>
            </w:pPr>
          </w:p>
        </w:tc>
      </w:tr>
      <w:tr w:rsidR="0004324B" w:rsidRPr="00CA5D93" w14:paraId="2F900B05" w14:textId="77777777" w:rsidTr="0004324B">
        <w:tc>
          <w:tcPr>
            <w:tcW w:w="1843" w:type="dxa"/>
            <w:tcBorders>
              <w:top w:val="single" w:sz="4" w:space="0" w:color="auto"/>
              <w:left w:val="single" w:sz="4" w:space="0" w:color="auto"/>
              <w:bottom w:val="nil"/>
              <w:right w:val="nil"/>
            </w:tcBorders>
            <w:hideMark/>
          </w:tcPr>
          <w:p w14:paraId="0C2A7DE7" w14:textId="77777777" w:rsidR="0004324B" w:rsidRDefault="0004324B">
            <w:pPr>
              <w:pStyle w:val="CRCoverPage"/>
              <w:tabs>
                <w:tab w:val="right" w:pos="1759"/>
              </w:tabs>
              <w:spacing w:after="0"/>
              <w:rPr>
                <w:b/>
                <w:i/>
                <w:noProof/>
                <w:sz w:val="20"/>
                <w:szCs w:val="20"/>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52CB7B2" w14:textId="7F610D23" w:rsidR="0004324B" w:rsidRPr="00CA5D93" w:rsidRDefault="00856C5F">
            <w:pPr>
              <w:pStyle w:val="CRCoverPage"/>
              <w:spacing w:after="0"/>
              <w:ind w:left="100"/>
              <w:rPr>
                <w:noProof/>
              </w:rPr>
            </w:pPr>
            <w:r>
              <w:rPr>
                <w:noProof/>
              </w:rPr>
              <w:t xml:space="preserve">Correction for </w:t>
            </w:r>
            <w:r w:rsidR="00A43C91">
              <w:rPr>
                <w:noProof/>
              </w:rPr>
              <w:t>Role</w:t>
            </w:r>
            <w:del w:id="4" w:author="vivo(Xiang)" w:date="2021-09-01T08:39:00Z">
              <w:r w:rsidR="00A43C91" w:rsidDel="005715E9">
                <w:rPr>
                  <w:noProof/>
                </w:rPr>
                <w:delText>s</w:delText>
              </w:r>
            </w:del>
            <w:r w:rsidR="00A43C91">
              <w:rPr>
                <w:noProof/>
              </w:rPr>
              <w:t xml:space="preserve"> of gNB </w:t>
            </w:r>
            <w:del w:id="5" w:author="vivo(Xiang)" w:date="2021-09-01T08:39:00Z">
              <w:r w:rsidR="00A43C91" w:rsidDel="005715E9">
                <w:rPr>
                  <w:noProof/>
                </w:rPr>
                <w:delText>and ng-</w:delText>
              </w:r>
              <w:r w:rsidR="00F019D7" w:rsidDel="005715E9">
                <w:rPr>
                  <w:noProof/>
                </w:rPr>
                <w:delText>e</w:delText>
              </w:r>
              <w:r w:rsidR="00A43C91" w:rsidDel="005715E9">
                <w:rPr>
                  <w:noProof/>
                </w:rPr>
                <w:delText xml:space="preserve">NB </w:delText>
              </w:r>
            </w:del>
            <w:r w:rsidR="00256F75">
              <w:rPr>
                <w:noProof/>
              </w:rPr>
              <w:t>for positi</w:t>
            </w:r>
            <w:commentRangeStart w:id="6"/>
            <w:r w:rsidR="00256F75">
              <w:rPr>
                <w:noProof/>
              </w:rPr>
              <w:t>oning in release</w:t>
            </w:r>
            <w:commentRangeEnd w:id="6"/>
            <w:r w:rsidR="005715E9">
              <w:rPr>
                <w:rStyle w:val="af1"/>
                <w:rFonts w:ascii="Times New Roman" w:eastAsia="Times New Roman" w:hAnsi="Times New Roman" w:cs="Times New Roman"/>
                <w:szCs w:val="20"/>
              </w:rPr>
              <w:commentReference w:id="6"/>
            </w:r>
            <w:r w:rsidR="00256F75">
              <w:rPr>
                <w:noProof/>
              </w:rPr>
              <w:t>-15</w:t>
            </w:r>
          </w:p>
        </w:tc>
      </w:tr>
      <w:tr w:rsidR="0004324B" w:rsidRPr="00CA5D93" w14:paraId="3158D4DF" w14:textId="77777777" w:rsidTr="0004324B">
        <w:tc>
          <w:tcPr>
            <w:tcW w:w="1843" w:type="dxa"/>
            <w:tcBorders>
              <w:top w:val="nil"/>
              <w:left w:val="single" w:sz="4" w:space="0" w:color="auto"/>
              <w:bottom w:val="nil"/>
              <w:right w:val="nil"/>
            </w:tcBorders>
          </w:tcPr>
          <w:p w14:paraId="4403931C" w14:textId="77777777" w:rsidR="0004324B" w:rsidRPr="00CA5D93"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82F8046" w14:textId="77777777" w:rsidR="0004324B" w:rsidRPr="00CA5D93" w:rsidRDefault="0004324B">
            <w:pPr>
              <w:pStyle w:val="CRCoverPage"/>
              <w:spacing w:after="0"/>
              <w:rPr>
                <w:noProof/>
                <w:sz w:val="8"/>
                <w:szCs w:val="8"/>
              </w:rPr>
            </w:pPr>
          </w:p>
        </w:tc>
      </w:tr>
      <w:tr w:rsidR="0004324B" w14:paraId="756C5175" w14:textId="77777777" w:rsidTr="0004324B">
        <w:tc>
          <w:tcPr>
            <w:tcW w:w="1843" w:type="dxa"/>
            <w:tcBorders>
              <w:top w:val="nil"/>
              <w:left w:val="single" w:sz="4" w:space="0" w:color="auto"/>
              <w:bottom w:val="nil"/>
              <w:right w:val="nil"/>
            </w:tcBorders>
            <w:hideMark/>
          </w:tcPr>
          <w:p w14:paraId="37EB47E1" w14:textId="77777777" w:rsidR="0004324B" w:rsidRDefault="0004324B">
            <w:pPr>
              <w:pStyle w:val="CRCoverPage"/>
              <w:tabs>
                <w:tab w:val="right" w:pos="1759"/>
              </w:tabs>
              <w:spacing w:after="0"/>
              <w:rPr>
                <w:b/>
                <w:i/>
                <w:noProof/>
                <w:sz w:val="20"/>
                <w:szCs w:val="20"/>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31468C" w14:textId="4127D695" w:rsidR="0004324B" w:rsidRDefault="0004324B">
            <w:pPr>
              <w:pStyle w:val="CRCoverPage"/>
              <w:spacing w:after="0"/>
              <w:ind w:left="100"/>
              <w:rPr>
                <w:noProof/>
              </w:rPr>
            </w:pPr>
            <w:r>
              <w:t>Ericsson</w:t>
            </w:r>
            <w:r w:rsidR="00197CE0">
              <w:t xml:space="preserve"> </w:t>
            </w:r>
          </w:p>
        </w:tc>
      </w:tr>
      <w:tr w:rsidR="0004324B" w14:paraId="1CABF8EA" w14:textId="77777777" w:rsidTr="0004324B">
        <w:tc>
          <w:tcPr>
            <w:tcW w:w="1843" w:type="dxa"/>
            <w:tcBorders>
              <w:top w:val="nil"/>
              <w:left w:val="single" w:sz="4" w:space="0" w:color="auto"/>
              <w:bottom w:val="nil"/>
              <w:right w:val="nil"/>
            </w:tcBorders>
            <w:hideMark/>
          </w:tcPr>
          <w:p w14:paraId="577DE539" w14:textId="77777777" w:rsidR="0004324B" w:rsidRDefault="0004324B">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3CF8EF5" w14:textId="5E1A417C" w:rsidR="0004324B" w:rsidRDefault="00DD41F6">
            <w:pPr>
              <w:pStyle w:val="CRCoverPage"/>
              <w:spacing w:after="0"/>
              <w:ind w:left="100"/>
              <w:rPr>
                <w:noProof/>
              </w:rPr>
            </w:pPr>
            <w:r>
              <w:t>R2</w:t>
            </w:r>
          </w:p>
        </w:tc>
      </w:tr>
      <w:tr w:rsidR="0004324B" w14:paraId="222EB186" w14:textId="77777777" w:rsidTr="0004324B">
        <w:tc>
          <w:tcPr>
            <w:tcW w:w="1843" w:type="dxa"/>
            <w:tcBorders>
              <w:top w:val="nil"/>
              <w:left w:val="single" w:sz="4" w:space="0" w:color="auto"/>
              <w:bottom w:val="nil"/>
              <w:right w:val="nil"/>
            </w:tcBorders>
          </w:tcPr>
          <w:p w14:paraId="0C78ED6C" w14:textId="77777777" w:rsidR="0004324B" w:rsidRDefault="0004324B">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638F57E" w14:textId="77777777" w:rsidR="0004324B" w:rsidRDefault="0004324B">
            <w:pPr>
              <w:pStyle w:val="CRCoverPage"/>
              <w:spacing w:after="0"/>
              <w:rPr>
                <w:noProof/>
                <w:sz w:val="8"/>
                <w:szCs w:val="8"/>
              </w:rPr>
            </w:pPr>
          </w:p>
        </w:tc>
      </w:tr>
      <w:tr w:rsidR="0004324B" w14:paraId="70813CEB" w14:textId="77777777" w:rsidTr="0004324B">
        <w:tc>
          <w:tcPr>
            <w:tcW w:w="1843" w:type="dxa"/>
            <w:tcBorders>
              <w:top w:val="nil"/>
              <w:left w:val="single" w:sz="4" w:space="0" w:color="auto"/>
              <w:bottom w:val="nil"/>
              <w:right w:val="nil"/>
            </w:tcBorders>
            <w:hideMark/>
          </w:tcPr>
          <w:p w14:paraId="745D37D8" w14:textId="77777777" w:rsidR="0004324B" w:rsidRDefault="0004324B">
            <w:pPr>
              <w:pStyle w:val="CRCoverPage"/>
              <w:tabs>
                <w:tab w:val="right" w:pos="1759"/>
              </w:tabs>
              <w:spacing w:after="0"/>
              <w:rPr>
                <w:b/>
                <w:i/>
                <w:noProof/>
                <w:sz w:val="20"/>
                <w:szCs w:val="20"/>
              </w:rPr>
            </w:pPr>
            <w:r>
              <w:rPr>
                <w:b/>
                <w:i/>
                <w:noProof/>
              </w:rPr>
              <w:t>Work item code:</w:t>
            </w:r>
          </w:p>
        </w:tc>
        <w:tc>
          <w:tcPr>
            <w:tcW w:w="3686" w:type="dxa"/>
            <w:gridSpan w:val="5"/>
            <w:shd w:val="pct30" w:color="FFFF00" w:fill="auto"/>
            <w:hideMark/>
          </w:tcPr>
          <w:p w14:paraId="37345553" w14:textId="672E0815" w:rsidR="0004324B" w:rsidRDefault="000932E6">
            <w:pPr>
              <w:pStyle w:val="CRCoverPage"/>
              <w:spacing w:after="0"/>
              <w:ind w:left="100"/>
              <w:rPr>
                <w:noProof/>
              </w:rPr>
            </w:pPr>
            <w:r>
              <w:rPr>
                <w:color w:val="000000"/>
              </w:rPr>
              <w:t>NR_newRAT-Core</w:t>
            </w:r>
          </w:p>
        </w:tc>
        <w:tc>
          <w:tcPr>
            <w:tcW w:w="567" w:type="dxa"/>
          </w:tcPr>
          <w:p w14:paraId="6DBA34BB" w14:textId="77777777" w:rsidR="0004324B" w:rsidRDefault="0004324B">
            <w:pPr>
              <w:pStyle w:val="CRCoverPage"/>
              <w:spacing w:after="0"/>
              <w:ind w:right="100"/>
              <w:rPr>
                <w:noProof/>
              </w:rPr>
            </w:pPr>
          </w:p>
        </w:tc>
        <w:tc>
          <w:tcPr>
            <w:tcW w:w="1417" w:type="dxa"/>
            <w:gridSpan w:val="3"/>
            <w:hideMark/>
          </w:tcPr>
          <w:p w14:paraId="1B85D323" w14:textId="77777777" w:rsidR="0004324B" w:rsidRDefault="0004324B">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8019A16" w14:textId="6DAF1625" w:rsidR="0004324B" w:rsidRDefault="003943B4">
            <w:pPr>
              <w:pStyle w:val="CRCoverPage"/>
              <w:spacing w:after="0"/>
              <w:ind w:left="100"/>
              <w:rPr>
                <w:noProof/>
              </w:rPr>
            </w:pPr>
            <w:r>
              <w:fldChar w:fldCharType="begin"/>
            </w:r>
            <w:r>
              <w:instrText xml:space="preserve"> DOCPROPERTY  ResDate  \* MERGEFORMAT </w:instrText>
            </w:r>
            <w:r>
              <w:fldChar w:fldCharType="separate"/>
            </w:r>
            <w:r w:rsidR="0004324B">
              <w:rPr>
                <w:noProof/>
              </w:rPr>
              <w:t>202</w:t>
            </w:r>
            <w:r w:rsidR="00ED3D83">
              <w:rPr>
                <w:noProof/>
              </w:rPr>
              <w:t>1</w:t>
            </w:r>
            <w:r w:rsidR="0004324B">
              <w:rPr>
                <w:noProof/>
              </w:rPr>
              <w:t>-</w:t>
            </w:r>
            <w:r w:rsidR="00ED3D83">
              <w:rPr>
                <w:noProof/>
              </w:rPr>
              <w:t>0</w:t>
            </w:r>
            <w:r w:rsidR="005B2B71">
              <w:rPr>
                <w:noProof/>
              </w:rPr>
              <w:t>8</w:t>
            </w:r>
            <w:r w:rsidR="0004324B">
              <w:rPr>
                <w:noProof/>
              </w:rPr>
              <w:t>-</w:t>
            </w:r>
            <w:r>
              <w:rPr>
                <w:noProof/>
              </w:rPr>
              <w:fldChar w:fldCharType="end"/>
            </w:r>
            <w:r w:rsidR="005B2B71">
              <w:rPr>
                <w:noProof/>
              </w:rPr>
              <w:t>06</w:t>
            </w:r>
          </w:p>
        </w:tc>
      </w:tr>
      <w:tr w:rsidR="0004324B" w14:paraId="3E0155AF" w14:textId="77777777" w:rsidTr="0004324B">
        <w:tc>
          <w:tcPr>
            <w:tcW w:w="1843" w:type="dxa"/>
            <w:tcBorders>
              <w:top w:val="nil"/>
              <w:left w:val="single" w:sz="4" w:space="0" w:color="auto"/>
              <w:bottom w:val="nil"/>
              <w:right w:val="nil"/>
            </w:tcBorders>
          </w:tcPr>
          <w:p w14:paraId="290AF830" w14:textId="77777777" w:rsidR="0004324B" w:rsidRDefault="0004324B">
            <w:pPr>
              <w:pStyle w:val="CRCoverPage"/>
              <w:spacing w:after="0"/>
              <w:rPr>
                <w:b/>
                <w:i/>
                <w:noProof/>
                <w:sz w:val="8"/>
                <w:szCs w:val="8"/>
              </w:rPr>
            </w:pPr>
          </w:p>
        </w:tc>
        <w:tc>
          <w:tcPr>
            <w:tcW w:w="1986" w:type="dxa"/>
            <w:gridSpan w:val="4"/>
          </w:tcPr>
          <w:p w14:paraId="24E003CF" w14:textId="77777777" w:rsidR="0004324B" w:rsidRDefault="0004324B">
            <w:pPr>
              <w:pStyle w:val="CRCoverPage"/>
              <w:spacing w:after="0"/>
              <w:rPr>
                <w:noProof/>
                <w:sz w:val="8"/>
                <w:szCs w:val="8"/>
              </w:rPr>
            </w:pPr>
          </w:p>
        </w:tc>
        <w:tc>
          <w:tcPr>
            <w:tcW w:w="2267" w:type="dxa"/>
            <w:gridSpan w:val="2"/>
          </w:tcPr>
          <w:p w14:paraId="40FEE2C8" w14:textId="77777777" w:rsidR="0004324B" w:rsidRDefault="0004324B">
            <w:pPr>
              <w:pStyle w:val="CRCoverPage"/>
              <w:spacing w:after="0"/>
              <w:rPr>
                <w:noProof/>
                <w:sz w:val="8"/>
                <w:szCs w:val="8"/>
              </w:rPr>
            </w:pPr>
          </w:p>
        </w:tc>
        <w:tc>
          <w:tcPr>
            <w:tcW w:w="1417" w:type="dxa"/>
            <w:gridSpan w:val="3"/>
          </w:tcPr>
          <w:p w14:paraId="0D4EF08B" w14:textId="77777777" w:rsidR="0004324B" w:rsidRDefault="0004324B">
            <w:pPr>
              <w:pStyle w:val="CRCoverPage"/>
              <w:spacing w:after="0"/>
              <w:rPr>
                <w:noProof/>
                <w:sz w:val="8"/>
                <w:szCs w:val="8"/>
              </w:rPr>
            </w:pPr>
          </w:p>
        </w:tc>
        <w:tc>
          <w:tcPr>
            <w:tcW w:w="2127" w:type="dxa"/>
            <w:tcBorders>
              <w:top w:val="nil"/>
              <w:left w:val="nil"/>
              <w:bottom w:val="nil"/>
              <w:right w:val="single" w:sz="4" w:space="0" w:color="auto"/>
            </w:tcBorders>
          </w:tcPr>
          <w:p w14:paraId="286ECED4" w14:textId="77777777" w:rsidR="0004324B" w:rsidRDefault="0004324B">
            <w:pPr>
              <w:pStyle w:val="CRCoverPage"/>
              <w:spacing w:after="0"/>
              <w:rPr>
                <w:noProof/>
                <w:sz w:val="8"/>
                <w:szCs w:val="8"/>
              </w:rPr>
            </w:pPr>
          </w:p>
        </w:tc>
      </w:tr>
      <w:tr w:rsidR="0004324B" w14:paraId="20F82161" w14:textId="77777777" w:rsidTr="0004324B">
        <w:trPr>
          <w:cantSplit/>
        </w:trPr>
        <w:tc>
          <w:tcPr>
            <w:tcW w:w="1843" w:type="dxa"/>
            <w:tcBorders>
              <w:top w:val="nil"/>
              <w:left w:val="single" w:sz="4" w:space="0" w:color="auto"/>
              <w:bottom w:val="nil"/>
              <w:right w:val="nil"/>
            </w:tcBorders>
            <w:hideMark/>
          </w:tcPr>
          <w:p w14:paraId="5440FD07" w14:textId="77777777" w:rsidR="0004324B" w:rsidRDefault="0004324B">
            <w:pPr>
              <w:pStyle w:val="CRCoverPage"/>
              <w:tabs>
                <w:tab w:val="right" w:pos="1759"/>
              </w:tabs>
              <w:spacing w:after="0"/>
              <w:rPr>
                <w:b/>
                <w:i/>
                <w:noProof/>
                <w:sz w:val="20"/>
                <w:szCs w:val="20"/>
              </w:rPr>
            </w:pPr>
            <w:r>
              <w:rPr>
                <w:b/>
                <w:i/>
                <w:noProof/>
              </w:rPr>
              <w:t>Category:</w:t>
            </w:r>
          </w:p>
        </w:tc>
        <w:tc>
          <w:tcPr>
            <w:tcW w:w="851" w:type="dxa"/>
            <w:shd w:val="pct30" w:color="FFFF00" w:fill="auto"/>
            <w:hideMark/>
          </w:tcPr>
          <w:p w14:paraId="5C37E94E" w14:textId="77777777" w:rsidR="0004324B" w:rsidRDefault="001B7659">
            <w:pPr>
              <w:pStyle w:val="CRCoverPage"/>
              <w:spacing w:after="0"/>
              <w:ind w:left="100" w:right="-609"/>
              <w:rPr>
                <w:b/>
                <w:noProof/>
              </w:rPr>
            </w:pPr>
            <w:fldSimple w:instr=" DOCPROPERTY  Cat  \* MERGEFORMAT ">
              <w:r w:rsidR="0004324B">
                <w:rPr>
                  <w:b/>
                  <w:noProof/>
                </w:rPr>
                <w:t>F</w:t>
              </w:r>
            </w:fldSimple>
          </w:p>
        </w:tc>
        <w:tc>
          <w:tcPr>
            <w:tcW w:w="3402" w:type="dxa"/>
            <w:gridSpan w:val="5"/>
          </w:tcPr>
          <w:p w14:paraId="67FE4786" w14:textId="77777777" w:rsidR="0004324B" w:rsidRDefault="0004324B">
            <w:pPr>
              <w:pStyle w:val="CRCoverPage"/>
              <w:spacing w:after="0"/>
              <w:rPr>
                <w:noProof/>
              </w:rPr>
            </w:pPr>
          </w:p>
        </w:tc>
        <w:tc>
          <w:tcPr>
            <w:tcW w:w="1417" w:type="dxa"/>
            <w:gridSpan w:val="3"/>
            <w:hideMark/>
          </w:tcPr>
          <w:p w14:paraId="210AD8FE" w14:textId="77777777" w:rsidR="0004324B" w:rsidRDefault="0004324B">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33EAC" w14:textId="06913F1A" w:rsidR="0004324B" w:rsidRDefault="003943B4">
            <w:pPr>
              <w:pStyle w:val="CRCoverPage"/>
              <w:spacing w:after="0"/>
              <w:ind w:left="100"/>
              <w:rPr>
                <w:noProof/>
              </w:rPr>
            </w:pPr>
            <w:r>
              <w:fldChar w:fldCharType="begin"/>
            </w:r>
            <w:r>
              <w:instrText xml:space="preserve"> DOCPROPERTY  Release  \* MERGEFORMAT </w:instrText>
            </w:r>
            <w:r>
              <w:fldChar w:fldCharType="separate"/>
            </w:r>
            <w:r w:rsidR="0004324B">
              <w:rPr>
                <w:noProof/>
              </w:rPr>
              <w:t>Rel-1</w:t>
            </w:r>
            <w:r>
              <w:rPr>
                <w:noProof/>
              </w:rPr>
              <w:fldChar w:fldCharType="end"/>
            </w:r>
            <w:r w:rsidR="00C638C7">
              <w:rPr>
                <w:noProof/>
              </w:rPr>
              <w:t>5</w:t>
            </w:r>
          </w:p>
        </w:tc>
      </w:tr>
      <w:tr w:rsidR="0004324B" w14:paraId="14492419" w14:textId="77777777" w:rsidTr="0004324B">
        <w:tc>
          <w:tcPr>
            <w:tcW w:w="1843" w:type="dxa"/>
            <w:tcBorders>
              <w:top w:val="nil"/>
              <w:left w:val="single" w:sz="4" w:space="0" w:color="auto"/>
              <w:bottom w:val="single" w:sz="4" w:space="0" w:color="auto"/>
              <w:right w:val="nil"/>
            </w:tcBorders>
          </w:tcPr>
          <w:p w14:paraId="6A25585C" w14:textId="77777777" w:rsidR="0004324B" w:rsidRDefault="0004324B">
            <w:pPr>
              <w:pStyle w:val="CRCoverPage"/>
              <w:spacing w:after="0"/>
              <w:rPr>
                <w:b/>
                <w:i/>
                <w:noProof/>
              </w:rPr>
            </w:pPr>
          </w:p>
        </w:tc>
        <w:tc>
          <w:tcPr>
            <w:tcW w:w="4677" w:type="dxa"/>
            <w:gridSpan w:val="8"/>
            <w:tcBorders>
              <w:top w:val="nil"/>
              <w:left w:val="nil"/>
              <w:bottom w:val="single" w:sz="4" w:space="0" w:color="auto"/>
              <w:right w:val="nil"/>
            </w:tcBorders>
            <w:hideMark/>
          </w:tcPr>
          <w:p w14:paraId="35BB9E42" w14:textId="348D48F8" w:rsidR="0004324B" w:rsidRDefault="000432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B325D6" w14:textId="77777777" w:rsidR="0004324B" w:rsidRDefault="0004324B">
            <w:pPr>
              <w:pStyle w:val="CRCoverPage"/>
              <w:rPr>
                <w:noProof/>
                <w:sz w:val="20"/>
              </w:rPr>
            </w:pPr>
            <w:r>
              <w:rPr>
                <w:noProof/>
                <w:sz w:val="18"/>
              </w:rPr>
              <w:t>Detailed explanations of the above categories can</w:t>
            </w:r>
            <w:r>
              <w:rPr>
                <w:noProof/>
                <w:sz w:val="18"/>
              </w:rPr>
              <w:br/>
              <w:t xml:space="preserve">be found in 3GPP </w:t>
            </w:r>
            <w:hyperlink r:id="rId15" w:history="1">
              <w:r>
                <w:rPr>
                  <w:rStyle w:val="a3"/>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8BF771B" w14:textId="77777777" w:rsidR="0004324B" w:rsidRDefault="000432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324B" w14:paraId="25A4F82C" w14:textId="77777777" w:rsidTr="0004324B">
        <w:tc>
          <w:tcPr>
            <w:tcW w:w="1843" w:type="dxa"/>
          </w:tcPr>
          <w:p w14:paraId="54FA8C07" w14:textId="77777777" w:rsidR="0004324B" w:rsidRDefault="0004324B">
            <w:pPr>
              <w:pStyle w:val="CRCoverPage"/>
              <w:spacing w:after="0"/>
              <w:rPr>
                <w:b/>
                <w:i/>
                <w:noProof/>
                <w:sz w:val="8"/>
                <w:szCs w:val="8"/>
              </w:rPr>
            </w:pPr>
          </w:p>
        </w:tc>
        <w:tc>
          <w:tcPr>
            <w:tcW w:w="7797" w:type="dxa"/>
            <w:gridSpan w:val="10"/>
          </w:tcPr>
          <w:p w14:paraId="2ADAC42F" w14:textId="77777777" w:rsidR="0004324B" w:rsidRDefault="0004324B">
            <w:pPr>
              <w:pStyle w:val="CRCoverPage"/>
              <w:spacing w:after="0"/>
              <w:rPr>
                <w:noProof/>
                <w:sz w:val="8"/>
                <w:szCs w:val="8"/>
              </w:rPr>
            </w:pPr>
          </w:p>
        </w:tc>
      </w:tr>
      <w:tr w:rsidR="0004324B" w14:paraId="6D769F8F" w14:textId="77777777" w:rsidTr="0004324B">
        <w:tc>
          <w:tcPr>
            <w:tcW w:w="2694" w:type="dxa"/>
            <w:gridSpan w:val="2"/>
            <w:tcBorders>
              <w:top w:val="single" w:sz="4" w:space="0" w:color="auto"/>
              <w:left w:val="single" w:sz="4" w:space="0" w:color="auto"/>
              <w:bottom w:val="nil"/>
              <w:right w:val="nil"/>
            </w:tcBorders>
            <w:hideMark/>
          </w:tcPr>
          <w:p w14:paraId="44D17332" w14:textId="77777777" w:rsidR="0004324B" w:rsidRDefault="0004324B">
            <w:pPr>
              <w:pStyle w:val="CRCoverPage"/>
              <w:tabs>
                <w:tab w:val="right" w:pos="2184"/>
              </w:tabs>
              <w:spacing w:after="0"/>
              <w:rPr>
                <w:b/>
                <w:i/>
                <w:noProof/>
                <w:sz w:val="20"/>
                <w:szCs w:val="20"/>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BF9CC07" w14:textId="2248F695" w:rsidR="001E044B" w:rsidRPr="00257B9B" w:rsidRDefault="00FF3173" w:rsidP="00257B9B">
            <w:pPr>
              <w:keepNext/>
              <w:rPr>
                <w:rFonts w:ascii="Arial" w:hAnsi="Arial" w:cs="Arial"/>
              </w:rPr>
            </w:pPr>
            <w:r>
              <w:rPr>
                <w:rFonts w:ascii="Arial" w:hAnsi="Arial" w:cs="Arial"/>
              </w:rPr>
              <w:t xml:space="preserve">Rel-15 NR Positioning </w:t>
            </w:r>
            <w:r w:rsidR="008D0E8D">
              <w:rPr>
                <w:rFonts w:ascii="Arial" w:hAnsi="Arial" w:cs="Arial"/>
              </w:rPr>
              <w:t xml:space="preserve">measurements </w:t>
            </w:r>
            <w:r w:rsidR="00BA6B01">
              <w:rPr>
                <w:rFonts w:ascii="Arial" w:hAnsi="Arial" w:cs="Arial"/>
              </w:rPr>
              <w:t xml:space="preserve">configuration or </w:t>
            </w:r>
            <w:r w:rsidR="003B67BF">
              <w:rPr>
                <w:rFonts w:ascii="Arial" w:hAnsi="Arial" w:cs="Arial"/>
              </w:rPr>
              <w:t xml:space="preserve">obtaining measurement </w:t>
            </w:r>
            <w:r w:rsidR="00BA6B01">
              <w:rPr>
                <w:rFonts w:ascii="Arial" w:hAnsi="Arial" w:cs="Arial"/>
              </w:rPr>
              <w:t>report</w:t>
            </w:r>
            <w:r w:rsidR="003B67BF">
              <w:rPr>
                <w:rFonts w:ascii="Arial" w:hAnsi="Arial" w:cs="Arial"/>
              </w:rPr>
              <w:t>s</w:t>
            </w:r>
            <w:r w:rsidR="00BA6B01">
              <w:rPr>
                <w:rFonts w:ascii="Arial" w:hAnsi="Arial" w:cs="Arial"/>
              </w:rPr>
              <w:t xml:space="preserve"> from UE </w:t>
            </w:r>
            <w:r w:rsidR="008D0E8D">
              <w:rPr>
                <w:rFonts w:ascii="Arial" w:hAnsi="Arial" w:cs="Arial"/>
              </w:rPr>
              <w:t>are only</w:t>
            </w:r>
            <w:r w:rsidR="003B67BF">
              <w:rPr>
                <w:rFonts w:ascii="Arial" w:hAnsi="Arial" w:cs="Arial"/>
              </w:rPr>
              <w:t xml:space="preserve"> supported by</w:t>
            </w:r>
            <w:r w:rsidR="008D0E8D">
              <w:rPr>
                <w:rFonts w:ascii="Arial" w:hAnsi="Arial" w:cs="Arial"/>
              </w:rPr>
              <w:t xml:space="preserve"> ng-</w:t>
            </w:r>
            <w:r w:rsidR="001D7961">
              <w:rPr>
                <w:rFonts w:ascii="Arial" w:hAnsi="Arial" w:cs="Arial"/>
              </w:rPr>
              <w:t>e</w:t>
            </w:r>
            <w:r w:rsidR="008D0E8D">
              <w:rPr>
                <w:rFonts w:ascii="Arial" w:hAnsi="Arial" w:cs="Arial"/>
              </w:rPr>
              <w:t xml:space="preserve">NB but not </w:t>
            </w:r>
            <w:r w:rsidR="00237ECF">
              <w:rPr>
                <w:rFonts w:ascii="Arial" w:hAnsi="Arial" w:cs="Arial"/>
              </w:rPr>
              <w:t>by gNB</w:t>
            </w:r>
            <w:r w:rsidR="008D0E8D">
              <w:rPr>
                <w:rFonts w:ascii="Arial" w:hAnsi="Arial" w:cs="Arial"/>
              </w:rPr>
              <w:t xml:space="preserve">. </w:t>
            </w:r>
            <w:r w:rsidR="003B67BF">
              <w:rPr>
                <w:rFonts w:ascii="Arial" w:hAnsi="Arial" w:cs="Arial"/>
              </w:rPr>
              <w:t xml:space="preserve"> The gNB may only provide the serving cell ID of the target UE but it has no role in </w:t>
            </w:r>
            <w:r w:rsidR="003F3BF5">
              <w:rPr>
                <w:rFonts w:ascii="Arial" w:hAnsi="Arial" w:cs="Arial"/>
              </w:rPr>
              <w:t>providing</w:t>
            </w:r>
            <w:r w:rsidR="003B67BF">
              <w:rPr>
                <w:rFonts w:ascii="Arial" w:hAnsi="Arial" w:cs="Arial"/>
              </w:rPr>
              <w:t xml:space="preserve"> any measurement configuration or obtaining any m</w:t>
            </w:r>
            <w:r w:rsidR="003F3BF5">
              <w:rPr>
                <w:rFonts w:ascii="Arial" w:hAnsi="Arial" w:cs="Arial"/>
              </w:rPr>
              <w:t>easurements from target cell</w:t>
            </w:r>
            <w:r w:rsidR="00470EC4">
              <w:rPr>
                <w:rFonts w:ascii="Arial" w:hAnsi="Arial" w:cs="Arial"/>
              </w:rPr>
              <w:t>/UE</w:t>
            </w:r>
            <w:r w:rsidR="003F3BF5">
              <w:rPr>
                <w:rFonts w:ascii="Arial" w:hAnsi="Arial" w:cs="Arial"/>
              </w:rPr>
              <w:t xml:space="preserve">. </w:t>
            </w:r>
            <w:r w:rsidR="008D0E8D">
              <w:rPr>
                <w:rFonts w:ascii="Arial" w:hAnsi="Arial" w:cs="Arial"/>
              </w:rPr>
              <w:t>This has caused some confusion</w:t>
            </w:r>
            <w:r w:rsidR="003F3BF5">
              <w:rPr>
                <w:rFonts w:ascii="Arial" w:hAnsi="Arial" w:cs="Arial"/>
              </w:rPr>
              <w:t xml:space="preserve"> for example in the scope of ECID. Hence a </w:t>
            </w:r>
            <w:r w:rsidR="00470EC4">
              <w:rPr>
                <w:rFonts w:ascii="Arial" w:hAnsi="Arial" w:cs="Arial"/>
              </w:rPr>
              <w:t xml:space="preserve">general </w:t>
            </w:r>
            <w:r w:rsidR="003F3BF5">
              <w:rPr>
                <w:rFonts w:ascii="Arial" w:hAnsi="Arial" w:cs="Arial"/>
              </w:rPr>
              <w:t>c</w:t>
            </w:r>
            <w:r w:rsidR="00470EC4">
              <w:rPr>
                <w:rFonts w:ascii="Arial" w:hAnsi="Arial" w:cs="Arial"/>
              </w:rPr>
              <w:t>orrection</w:t>
            </w:r>
            <w:r w:rsidR="00B947C8">
              <w:rPr>
                <w:rFonts w:ascii="Arial" w:hAnsi="Arial" w:cs="Arial"/>
              </w:rPr>
              <w:t xml:space="preserve"> and clarificati</w:t>
            </w:r>
            <w:r w:rsidR="002D1671">
              <w:rPr>
                <w:rFonts w:ascii="Arial" w:hAnsi="Arial" w:cs="Arial"/>
              </w:rPr>
              <w:t>on</w:t>
            </w:r>
            <w:r w:rsidR="003F3BF5">
              <w:rPr>
                <w:rFonts w:ascii="Arial" w:hAnsi="Arial" w:cs="Arial"/>
              </w:rPr>
              <w:t xml:space="preserve"> ha</w:t>
            </w:r>
            <w:r w:rsidR="002D1671">
              <w:rPr>
                <w:rFonts w:ascii="Arial" w:hAnsi="Arial" w:cs="Arial"/>
              </w:rPr>
              <w:t>ve</w:t>
            </w:r>
            <w:r w:rsidR="003F3BF5">
              <w:rPr>
                <w:rFonts w:ascii="Arial" w:hAnsi="Arial" w:cs="Arial"/>
              </w:rPr>
              <w:t xml:space="preserve"> been </w:t>
            </w:r>
            <w:r w:rsidR="00470EC4">
              <w:rPr>
                <w:rFonts w:ascii="Arial" w:hAnsi="Arial" w:cs="Arial"/>
              </w:rPr>
              <w:t>done</w:t>
            </w:r>
            <w:r w:rsidR="003F3BF5">
              <w:rPr>
                <w:rFonts w:ascii="Arial" w:hAnsi="Arial" w:cs="Arial"/>
              </w:rPr>
              <w:t>.</w:t>
            </w:r>
          </w:p>
          <w:p w14:paraId="2A3AB483" w14:textId="77777777" w:rsidR="00781ED8" w:rsidRPr="00DE6C50" w:rsidRDefault="00781ED8" w:rsidP="00781ED8">
            <w:pPr>
              <w:pStyle w:val="afa"/>
              <w:ind w:left="105"/>
              <w:rPr>
                <w:rFonts w:ascii="Arial" w:hAnsi="Arial" w:cs="Arial"/>
                <w:sz w:val="20"/>
                <w:szCs w:val="20"/>
                <w:lang w:val="en-US"/>
              </w:rPr>
            </w:pPr>
            <w:r w:rsidRPr="00DE6C50">
              <w:rPr>
                <w:rFonts w:ascii="Arial" w:hAnsi="Arial" w:cs="Arial"/>
                <w:sz w:val="20"/>
                <w:szCs w:val="20"/>
                <w:u w:val="single"/>
                <w:lang w:val="en-US"/>
              </w:rPr>
              <w:t>Impacted 5G architecture options:</w:t>
            </w:r>
          </w:p>
          <w:p w14:paraId="292BCF2C" w14:textId="14223F5F" w:rsidR="00781ED8" w:rsidRPr="00DE6C50" w:rsidRDefault="00781ED8" w:rsidP="00781ED8">
            <w:pPr>
              <w:pStyle w:val="afa"/>
              <w:ind w:left="105"/>
              <w:rPr>
                <w:rFonts w:ascii="Arial" w:hAnsi="Arial" w:cs="Arial"/>
                <w:sz w:val="20"/>
                <w:szCs w:val="20"/>
                <w:lang w:val="en-US"/>
              </w:rPr>
            </w:pPr>
            <w:del w:id="7" w:author="vivo(Xiang)" w:date="2021-09-01T08:38:00Z">
              <w:r w:rsidRPr="005715E9" w:rsidDel="00464F1B">
                <w:rPr>
                  <w:rFonts w:ascii="Arial" w:hAnsi="Arial" w:cs="Arial" w:hint="eastAsia"/>
                  <w:sz w:val="20"/>
                  <w:szCs w:val="20"/>
                  <w:lang w:val="en-US"/>
                </w:rPr>
                <w:delText>(NG)EN-DC</w:delText>
              </w:r>
            </w:del>
            <w:ins w:id="8" w:author="vivo(Xiang)" w:date="2021-09-01T08:38:00Z">
              <w:r w:rsidR="00464F1B" w:rsidRPr="005715E9">
                <w:rPr>
                  <w:rFonts w:ascii="Arial" w:hAnsi="Arial" w:cs="Arial" w:hint="eastAsia"/>
                  <w:sz w:val="20"/>
                  <w:szCs w:val="20"/>
                  <w:lang w:val="en-US"/>
                </w:rPr>
                <w:t>NR</w:t>
              </w:r>
              <w:r w:rsidR="00464F1B">
                <w:rPr>
                  <w:rFonts w:ascii="Arial" w:hAnsi="Arial" w:cs="Arial"/>
                  <w:sz w:val="20"/>
                  <w:szCs w:val="20"/>
                  <w:lang w:val="en-US"/>
                </w:rPr>
                <w:t xml:space="preserve"> </w:t>
              </w:r>
              <w:r w:rsidR="00464F1B" w:rsidRPr="005715E9">
                <w:rPr>
                  <w:rFonts w:ascii="Arial" w:hAnsi="Arial" w:cs="Arial" w:hint="eastAsia"/>
                  <w:sz w:val="20"/>
                  <w:szCs w:val="20"/>
                  <w:lang w:val="en-US"/>
                </w:rPr>
                <w:t>SA</w:t>
              </w:r>
            </w:ins>
            <w:r w:rsidRPr="00DE6C50">
              <w:rPr>
                <w:rFonts w:ascii="Arial" w:hAnsi="Arial" w:cs="Arial"/>
                <w:sz w:val="20"/>
                <w:szCs w:val="20"/>
                <w:lang w:val="en-US"/>
              </w:rPr>
              <w:t>, NE-DC</w:t>
            </w:r>
          </w:p>
          <w:p w14:paraId="10B78CB3" w14:textId="77777777" w:rsidR="00781ED8" w:rsidRPr="00DE6C50" w:rsidRDefault="00781ED8" w:rsidP="00781ED8">
            <w:pPr>
              <w:pStyle w:val="afa"/>
              <w:ind w:left="105"/>
              <w:rPr>
                <w:rFonts w:ascii="Arial" w:hAnsi="Arial" w:cs="Arial"/>
                <w:sz w:val="20"/>
                <w:szCs w:val="20"/>
                <w:lang w:val="en-US"/>
              </w:rPr>
            </w:pPr>
            <w:r w:rsidRPr="00DE6C50">
              <w:rPr>
                <w:rFonts w:ascii="Arial" w:hAnsi="Arial" w:cs="Arial"/>
                <w:sz w:val="20"/>
                <w:szCs w:val="20"/>
                <w:lang w:val="en-US"/>
              </w:rPr>
              <w:t> </w:t>
            </w:r>
            <w:r w:rsidRPr="00DE6C50">
              <w:rPr>
                <w:rFonts w:ascii="Arial" w:hAnsi="Arial" w:cs="Arial"/>
                <w:sz w:val="20"/>
                <w:szCs w:val="20"/>
                <w:u w:val="single"/>
                <w:lang w:val="en-US"/>
              </w:rPr>
              <w:t>Impacted functionality:</w:t>
            </w:r>
          </w:p>
          <w:p w14:paraId="6C9D6DF7" w14:textId="51117637" w:rsidR="00781ED8" w:rsidRPr="00DE6C50" w:rsidRDefault="003F3BF5" w:rsidP="00781ED8">
            <w:pPr>
              <w:pStyle w:val="afa"/>
              <w:ind w:left="105"/>
              <w:rPr>
                <w:rFonts w:ascii="Arial" w:hAnsi="Arial" w:cs="Arial"/>
                <w:sz w:val="20"/>
                <w:szCs w:val="20"/>
                <w:lang w:val="en-US"/>
              </w:rPr>
            </w:pPr>
            <w:r>
              <w:rPr>
                <w:rFonts w:ascii="Arial" w:hAnsi="Arial" w:cs="Arial"/>
                <w:sz w:val="20"/>
                <w:szCs w:val="20"/>
                <w:lang w:val="en-US"/>
              </w:rPr>
              <w:t>Rel-15 Positioning scope and support</w:t>
            </w:r>
          </w:p>
          <w:p w14:paraId="6E908CBF" w14:textId="77777777" w:rsidR="00781ED8" w:rsidRPr="00DE6C50" w:rsidRDefault="00781ED8" w:rsidP="00781ED8">
            <w:pPr>
              <w:pStyle w:val="CRCoverPage"/>
              <w:spacing w:after="0"/>
              <w:ind w:left="102"/>
              <w:rPr>
                <w:u w:val="single"/>
                <w:lang w:eastAsia="zh-TW"/>
              </w:rPr>
            </w:pPr>
            <w:r w:rsidRPr="00DE6C50">
              <w:rPr>
                <w:u w:val="single"/>
                <w:lang w:eastAsia="zh-TW"/>
              </w:rPr>
              <w:t>Inter-operability:</w:t>
            </w:r>
          </w:p>
          <w:p w14:paraId="3A746A82" w14:textId="77777777" w:rsidR="00781ED8" w:rsidRPr="00DE6C50" w:rsidRDefault="00781ED8" w:rsidP="00781ED8">
            <w:pPr>
              <w:pStyle w:val="CRCoverPage"/>
              <w:spacing w:after="0"/>
              <w:ind w:left="102"/>
              <w:rPr>
                <w:u w:val="single"/>
                <w:lang w:eastAsia="zh-TW"/>
              </w:rPr>
            </w:pPr>
          </w:p>
          <w:p w14:paraId="1F26BF17" w14:textId="2712C7C5" w:rsidR="00781ED8" w:rsidRPr="00DE6C50" w:rsidRDefault="00781ED8" w:rsidP="00781ED8">
            <w:pPr>
              <w:pStyle w:val="CRCoverPage"/>
              <w:spacing w:after="0"/>
              <w:ind w:left="100"/>
            </w:pPr>
            <w:r>
              <w:t>No Inter-Operability issue seen.</w:t>
            </w:r>
          </w:p>
          <w:p w14:paraId="323D1C62" w14:textId="13D86514" w:rsidR="00423295" w:rsidRPr="005A68F9" w:rsidRDefault="00423295" w:rsidP="00DD41F6">
            <w:pPr>
              <w:pStyle w:val="CRCoverPage"/>
              <w:spacing w:after="0"/>
              <w:rPr>
                <w:b/>
                <w:bCs/>
                <w:noProof/>
              </w:rPr>
            </w:pPr>
          </w:p>
        </w:tc>
      </w:tr>
      <w:tr w:rsidR="0004324B" w14:paraId="4C5C536A" w14:textId="77777777" w:rsidTr="0004324B">
        <w:tc>
          <w:tcPr>
            <w:tcW w:w="2694" w:type="dxa"/>
            <w:gridSpan w:val="2"/>
            <w:tcBorders>
              <w:top w:val="nil"/>
              <w:left w:val="single" w:sz="4" w:space="0" w:color="auto"/>
              <w:bottom w:val="nil"/>
              <w:right w:val="nil"/>
            </w:tcBorders>
          </w:tcPr>
          <w:p w14:paraId="7AD4277C"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37FBA7AC" w14:textId="77777777" w:rsidR="0004324B" w:rsidRDefault="0004324B">
            <w:pPr>
              <w:pStyle w:val="CRCoverPage"/>
              <w:spacing w:after="0"/>
              <w:rPr>
                <w:noProof/>
                <w:sz w:val="8"/>
                <w:szCs w:val="8"/>
              </w:rPr>
            </w:pPr>
          </w:p>
        </w:tc>
      </w:tr>
      <w:tr w:rsidR="0004324B" w14:paraId="37DDEBE9" w14:textId="77777777" w:rsidTr="0004324B">
        <w:tc>
          <w:tcPr>
            <w:tcW w:w="2694" w:type="dxa"/>
            <w:gridSpan w:val="2"/>
            <w:tcBorders>
              <w:top w:val="nil"/>
              <w:left w:val="single" w:sz="4" w:space="0" w:color="auto"/>
              <w:bottom w:val="nil"/>
              <w:right w:val="nil"/>
            </w:tcBorders>
            <w:hideMark/>
          </w:tcPr>
          <w:p w14:paraId="0CF8F2DC" w14:textId="77777777" w:rsidR="0004324B" w:rsidRDefault="0004324B">
            <w:pPr>
              <w:pStyle w:val="CRCoverPage"/>
              <w:tabs>
                <w:tab w:val="right" w:pos="2184"/>
              </w:tabs>
              <w:spacing w:after="0"/>
              <w:rPr>
                <w:b/>
                <w:i/>
                <w:noProof/>
                <w:sz w:val="20"/>
                <w:szCs w:val="20"/>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0E9E408" w14:textId="4EC633DF" w:rsidR="00662D31" w:rsidRDefault="003F3BF5" w:rsidP="00712A67">
            <w:pPr>
              <w:pStyle w:val="CRCoverPage"/>
              <w:spacing w:after="0"/>
              <w:rPr>
                <w:noProof/>
              </w:rPr>
            </w:pPr>
            <w:r>
              <w:rPr>
                <w:noProof/>
              </w:rPr>
              <w:t xml:space="preserve">The description </w:t>
            </w:r>
            <w:r w:rsidR="00712A67">
              <w:rPr>
                <w:noProof/>
              </w:rPr>
              <w:t xml:space="preserve">of </w:t>
            </w:r>
            <w:r w:rsidR="00BE17DD">
              <w:rPr>
                <w:noProof/>
              </w:rPr>
              <w:t>the roles of gNB and ng-</w:t>
            </w:r>
            <w:r w:rsidR="001D7961">
              <w:rPr>
                <w:noProof/>
              </w:rPr>
              <w:t>e</w:t>
            </w:r>
            <w:r w:rsidR="00BE17DD">
              <w:rPr>
                <w:noProof/>
              </w:rPr>
              <w:t>NB have been updated.</w:t>
            </w:r>
          </w:p>
        </w:tc>
      </w:tr>
      <w:tr w:rsidR="0004324B" w14:paraId="61EF858B" w14:textId="77777777" w:rsidTr="0004324B">
        <w:tc>
          <w:tcPr>
            <w:tcW w:w="2694" w:type="dxa"/>
            <w:gridSpan w:val="2"/>
            <w:tcBorders>
              <w:top w:val="nil"/>
              <w:left w:val="single" w:sz="4" w:space="0" w:color="auto"/>
              <w:bottom w:val="nil"/>
              <w:right w:val="nil"/>
            </w:tcBorders>
          </w:tcPr>
          <w:p w14:paraId="57B01DCA"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1A73A78D" w14:textId="77777777" w:rsidR="0004324B" w:rsidRDefault="0004324B">
            <w:pPr>
              <w:pStyle w:val="CRCoverPage"/>
              <w:spacing w:after="0"/>
              <w:rPr>
                <w:noProof/>
                <w:sz w:val="8"/>
                <w:szCs w:val="8"/>
              </w:rPr>
            </w:pPr>
          </w:p>
        </w:tc>
      </w:tr>
      <w:tr w:rsidR="0004324B" w14:paraId="016801EB" w14:textId="77777777" w:rsidTr="0004324B">
        <w:tc>
          <w:tcPr>
            <w:tcW w:w="2694" w:type="dxa"/>
            <w:gridSpan w:val="2"/>
            <w:tcBorders>
              <w:top w:val="nil"/>
              <w:left w:val="single" w:sz="4" w:space="0" w:color="auto"/>
              <w:bottom w:val="single" w:sz="4" w:space="0" w:color="auto"/>
              <w:right w:val="nil"/>
            </w:tcBorders>
            <w:hideMark/>
          </w:tcPr>
          <w:p w14:paraId="3CE2FD9D" w14:textId="77777777" w:rsidR="0004324B" w:rsidRDefault="0004324B">
            <w:pPr>
              <w:pStyle w:val="CRCoverPage"/>
              <w:tabs>
                <w:tab w:val="right" w:pos="2184"/>
              </w:tabs>
              <w:spacing w:after="0"/>
              <w:rPr>
                <w:b/>
                <w:i/>
                <w:noProof/>
                <w:sz w:val="20"/>
                <w:szCs w:val="20"/>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B283AE3" w14:textId="7681FF61" w:rsidR="0004324B" w:rsidRDefault="00712A67" w:rsidP="00005723">
            <w:pPr>
              <w:pStyle w:val="CRCoverPage"/>
              <w:spacing w:after="0"/>
              <w:rPr>
                <w:noProof/>
              </w:rPr>
            </w:pPr>
            <w:r>
              <w:rPr>
                <w:noProof/>
              </w:rPr>
              <w:t>Unlcear scope and role of gNB and ng-</w:t>
            </w:r>
            <w:r w:rsidR="001D7961">
              <w:rPr>
                <w:noProof/>
              </w:rPr>
              <w:t>e</w:t>
            </w:r>
            <w:r>
              <w:rPr>
                <w:noProof/>
              </w:rPr>
              <w:t>NB</w:t>
            </w:r>
          </w:p>
        </w:tc>
      </w:tr>
      <w:tr w:rsidR="0004324B" w14:paraId="2CD65C0F" w14:textId="77777777" w:rsidTr="0004324B">
        <w:tc>
          <w:tcPr>
            <w:tcW w:w="2694" w:type="dxa"/>
            <w:gridSpan w:val="2"/>
          </w:tcPr>
          <w:p w14:paraId="0E1E33C5" w14:textId="77777777" w:rsidR="0004324B" w:rsidRDefault="0004324B">
            <w:pPr>
              <w:pStyle w:val="CRCoverPage"/>
              <w:spacing w:after="0"/>
              <w:rPr>
                <w:b/>
                <w:i/>
                <w:noProof/>
                <w:sz w:val="8"/>
                <w:szCs w:val="8"/>
              </w:rPr>
            </w:pPr>
          </w:p>
        </w:tc>
        <w:tc>
          <w:tcPr>
            <w:tcW w:w="6946" w:type="dxa"/>
            <w:gridSpan w:val="9"/>
          </w:tcPr>
          <w:p w14:paraId="37B4C42A" w14:textId="77777777" w:rsidR="0004324B" w:rsidRDefault="0004324B">
            <w:pPr>
              <w:pStyle w:val="CRCoverPage"/>
              <w:spacing w:after="0"/>
              <w:rPr>
                <w:noProof/>
                <w:sz w:val="8"/>
                <w:szCs w:val="8"/>
              </w:rPr>
            </w:pPr>
          </w:p>
        </w:tc>
      </w:tr>
      <w:tr w:rsidR="0004324B" w14:paraId="40FD160B" w14:textId="77777777" w:rsidTr="0004324B">
        <w:tc>
          <w:tcPr>
            <w:tcW w:w="2694" w:type="dxa"/>
            <w:gridSpan w:val="2"/>
            <w:tcBorders>
              <w:top w:val="single" w:sz="4" w:space="0" w:color="auto"/>
              <w:left w:val="single" w:sz="4" w:space="0" w:color="auto"/>
              <w:bottom w:val="nil"/>
              <w:right w:val="nil"/>
            </w:tcBorders>
            <w:hideMark/>
          </w:tcPr>
          <w:p w14:paraId="369670AF" w14:textId="77777777" w:rsidR="0004324B" w:rsidRDefault="0004324B">
            <w:pPr>
              <w:pStyle w:val="CRCoverPage"/>
              <w:tabs>
                <w:tab w:val="right" w:pos="2184"/>
              </w:tabs>
              <w:spacing w:after="0"/>
              <w:rPr>
                <w:b/>
                <w:i/>
                <w:noProof/>
                <w:sz w:val="20"/>
                <w:szCs w:val="20"/>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6DBD1F" w14:textId="1FBF5CCD" w:rsidR="0004324B" w:rsidRDefault="007E4282">
            <w:pPr>
              <w:pStyle w:val="CRCoverPage"/>
              <w:spacing w:after="0"/>
              <w:ind w:left="100"/>
              <w:rPr>
                <w:noProof/>
              </w:rPr>
            </w:pPr>
            <w:r>
              <w:t xml:space="preserve">4.2, </w:t>
            </w:r>
            <w:r w:rsidR="00BE17DD">
              <w:t>5.4.2</w:t>
            </w:r>
          </w:p>
        </w:tc>
      </w:tr>
      <w:tr w:rsidR="0004324B" w14:paraId="0D09D33F" w14:textId="77777777" w:rsidTr="0004324B">
        <w:tc>
          <w:tcPr>
            <w:tcW w:w="2694" w:type="dxa"/>
            <w:gridSpan w:val="2"/>
            <w:tcBorders>
              <w:top w:val="nil"/>
              <w:left w:val="single" w:sz="4" w:space="0" w:color="auto"/>
              <w:bottom w:val="nil"/>
              <w:right w:val="nil"/>
            </w:tcBorders>
          </w:tcPr>
          <w:p w14:paraId="48437E49"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60508BA3" w14:textId="77777777" w:rsidR="0004324B" w:rsidRDefault="0004324B">
            <w:pPr>
              <w:pStyle w:val="CRCoverPage"/>
              <w:spacing w:after="0"/>
              <w:rPr>
                <w:noProof/>
                <w:sz w:val="8"/>
                <w:szCs w:val="8"/>
              </w:rPr>
            </w:pPr>
          </w:p>
        </w:tc>
      </w:tr>
      <w:tr w:rsidR="0004324B" w14:paraId="0E3CDACD" w14:textId="77777777" w:rsidTr="0004324B">
        <w:tc>
          <w:tcPr>
            <w:tcW w:w="2694" w:type="dxa"/>
            <w:gridSpan w:val="2"/>
            <w:tcBorders>
              <w:top w:val="nil"/>
              <w:left w:val="single" w:sz="4" w:space="0" w:color="auto"/>
              <w:bottom w:val="nil"/>
              <w:right w:val="nil"/>
            </w:tcBorders>
          </w:tcPr>
          <w:p w14:paraId="4CF9C1FF" w14:textId="77777777" w:rsidR="0004324B" w:rsidRDefault="0004324B">
            <w:pPr>
              <w:pStyle w:val="CRCoverPage"/>
              <w:tabs>
                <w:tab w:val="right" w:pos="2184"/>
              </w:tabs>
              <w:spacing w:after="0"/>
              <w:rPr>
                <w:b/>
                <w:i/>
                <w:noProof/>
                <w:sz w:val="20"/>
                <w:szCs w:val="20"/>
              </w:rPr>
            </w:pPr>
          </w:p>
        </w:tc>
        <w:tc>
          <w:tcPr>
            <w:tcW w:w="284" w:type="dxa"/>
            <w:tcBorders>
              <w:top w:val="single" w:sz="4" w:space="0" w:color="auto"/>
              <w:left w:val="single" w:sz="4" w:space="0" w:color="auto"/>
              <w:bottom w:val="single" w:sz="4" w:space="0" w:color="auto"/>
              <w:right w:val="nil"/>
            </w:tcBorders>
            <w:hideMark/>
          </w:tcPr>
          <w:p w14:paraId="249430A0" w14:textId="77777777" w:rsidR="0004324B" w:rsidRDefault="000432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1A2D8F" w14:textId="77777777" w:rsidR="0004324B" w:rsidRDefault="0004324B">
            <w:pPr>
              <w:pStyle w:val="CRCoverPage"/>
              <w:spacing w:after="0"/>
              <w:jc w:val="center"/>
              <w:rPr>
                <w:b/>
                <w:caps/>
                <w:noProof/>
              </w:rPr>
            </w:pPr>
            <w:r>
              <w:rPr>
                <w:b/>
                <w:caps/>
                <w:noProof/>
              </w:rPr>
              <w:t>N</w:t>
            </w:r>
          </w:p>
        </w:tc>
        <w:tc>
          <w:tcPr>
            <w:tcW w:w="2977" w:type="dxa"/>
            <w:gridSpan w:val="4"/>
          </w:tcPr>
          <w:p w14:paraId="5B52B312" w14:textId="77777777" w:rsidR="0004324B" w:rsidRDefault="0004324B">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EAC9781" w14:textId="77777777" w:rsidR="0004324B" w:rsidRDefault="0004324B">
            <w:pPr>
              <w:pStyle w:val="CRCoverPage"/>
              <w:spacing w:after="0"/>
              <w:ind w:left="99"/>
              <w:rPr>
                <w:noProof/>
              </w:rPr>
            </w:pPr>
          </w:p>
        </w:tc>
      </w:tr>
      <w:tr w:rsidR="0004324B" w14:paraId="29715A23" w14:textId="77777777" w:rsidTr="0004324B">
        <w:tc>
          <w:tcPr>
            <w:tcW w:w="2694" w:type="dxa"/>
            <w:gridSpan w:val="2"/>
            <w:tcBorders>
              <w:top w:val="nil"/>
              <w:left w:val="single" w:sz="4" w:space="0" w:color="auto"/>
              <w:bottom w:val="nil"/>
              <w:right w:val="nil"/>
            </w:tcBorders>
            <w:hideMark/>
          </w:tcPr>
          <w:p w14:paraId="4FA2A105" w14:textId="77777777" w:rsidR="0004324B" w:rsidRDefault="000432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081FA6"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B2ED30" w14:textId="77777777" w:rsidR="0004324B" w:rsidRDefault="0004324B">
            <w:pPr>
              <w:pStyle w:val="CRCoverPage"/>
              <w:spacing w:after="0"/>
              <w:jc w:val="center"/>
              <w:rPr>
                <w:b/>
                <w:caps/>
                <w:noProof/>
              </w:rPr>
            </w:pPr>
            <w:r>
              <w:rPr>
                <w:b/>
                <w:caps/>
                <w:noProof/>
              </w:rPr>
              <w:t>x</w:t>
            </w:r>
          </w:p>
        </w:tc>
        <w:tc>
          <w:tcPr>
            <w:tcW w:w="2977" w:type="dxa"/>
            <w:gridSpan w:val="4"/>
            <w:hideMark/>
          </w:tcPr>
          <w:p w14:paraId="0A4201AA" w14:textId="77777777" w:rsidR="0004324B" w:rsidRDefault="0004324B">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1468537" w14:textId="77777777" w:rsidR="0004324B" w:rsidRDefault="0004324B">
            <w:pPr>
              <w:pStyle w:val="CRCoverPage"/>
              <w:spacing w:after="0"/>
              <w:ind w:left="99"/>
              <w:rPr>
                <w:noProof/>
              </w:rPr>
            </w:pPr>
            <w:r>
              <w:rPr>
                <w:noProof/>
              </w:rPr>
              <w:t xml:space="preserve">TS/TR ... CR ... </w:t>
            </w:r>
          </w:p>
        </w:tc>
      </w:tr>
      <w:tr w:rsidR="0004324B" w14:paraId="5FDD6071" w14:textId="77777777" w:rsidTr="0004324B">
        <w:tc>
          <w:tcPr>
            <w:tcW w:w="2694" w:type="dxa"/>
            <w:gridSpan w:val="2"/>
            <w:tcBorders>
              <w:top w:val="nil"/>
              <w:left w:val="single" w:sz="4" w:space="0" w:color="auto"/>
              <w:bottom w:val="nil"/>
              <w:right w:val="nil"/>
            </w:tcBorders>
            <w:hideMark/>
          </w:tcPr>
          <w:p w14:paraId="7C9BAB4E" w14:textId="77777777" w:rsidR="0004324B" w:rsidRDefault="0004324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7B07D12F"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F0F008" w14:textId="77777777" w:rsidR="0004324B" w:rsidRDefault="0004324B">
            <w:pPr>
              <w:pStyle w:val="CRCoverPage"/>
              <w:spacing w:after="0"/>
              <w:jc w:val="center"/>
              <w:rPr>
                <w:b/>
                <w:caps/>
                <w:noProof/>
              </w:rPr>
            </w:pPr>
            <w:r>
              <w:rPr>
                <w:b/>
                <w:caps/>
                <w:noProof/>
              </w:rPr>
              <w:t>x</w:t>
            </w:r>
          </w:p>
        </w:tc>
        <w:tc>
          <w:tcPr>
            <w:tcW w:w="2977" w:type="dxa"/>
            <w:gridSpan w:val="4"/>
            <w:hideMark/>
          </w:tcPr>
          <w:p w14:paraId="37355BC4" w14:textId="77777777" w:rsidR="0004324B" w:rsidRDefault="0004324B">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50E4798" w14:textId="77777777" w:rsidR="0004324B" w:rsidRDefault="0004324B">
            <w:pPr>
              <w:pStyle w:val="CRCoverPage"/>
              <w:spacing w:after="0"/>
              <w:ind w:left="99"/>
              <w:rPr>
                <w:noProof/>
              </w:rPr>
            </w:pPr>
            <w:r>
              <w:rPr>
                <w:noProof/>
              </w:rPr>
              <w:t xml:space="preserve">TS/TR ... CR ... </w:t>
            </w:r>
          </w:p>
        </w:tc>
      </w:tr>
      <w:tr w:rsidR="0004324B" w14:paraId="02796DC6" w14:textId="77777777" w:rsidTr="0004324B">
        <w:tc>
          <w:tcPr>
            <w:tcW w:w="2694" w:type="dxa"/>
            <w:gridSpan w:val="2"/>
            <w:tcBorders>
              <w:top w:val="nil"/>
              <w:left w:val="single" w:sz="4" w:space="0" w:color="auto"/>
              <w:bottom w:val="nil"/>
              <w:right w:val="nil"/>
            </w:tcBorders>
            <w:hideMark/>
          </w:tcPr>
          <w:p w14:paraId="4AC9C12B" w14:textId="77777777" w:rsidR="0004324B" w:rsidRDefault="000432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045A99" w14:textId="77777777" w:rsidR="0004324B" w:rsidRDefault="000432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7148076" w14:textId="77777777" w:rsidR="0004324B" w:rsidRDefault="0004324B">
            <w:pPr>
              <w:pStyle w:val="CRCoverPage"/>
              <w:spacing w:after="0"/>
              <w:jc w:val="center"/>
              <w:rPr>
                <w:b/>
                <w:caps/>
                <w:noProof/>
              </w:rPr>
            </w:pPr>
            <w:r>
              <w:rPr>
                <w:b/>
                <w:caps/>
                <w:noProof/>
              </w:rPr>
              <w:t>x</w:t>
            </w:r>
          </w:p>
        </w:tc>
        <w:tc>
          <w:tcPr>
            <w:tcW w:w="2977" w:type="dxa"/>
            <w:gridSpan w:val="4"/>
            <w:hideMark/>
          </w:tcPr>
          <w:p w14:paraId="689129BF" w14:textId="77777777" w:rsidR="0004324B" w:rsidRDefault="0004324B">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FB8065" w14:textId="77777777" w:rsidR="0004324B" w:rsidRDefault="0004324B">
            <w:pPr>
              <w:pStyle w:val="CRCoverPage"/>
              <w:spacing w:after="0"/>
              <w:ind w:left="99"/>
              <w:rPr>
                <w:noProof/>
              </w:rPr>
            </w:pPr>
            <w:r>
              <w:rPr>
                <w:noProof/>
              </w:rPr>
              <w:t xml:space="preserve">TS/TR ... CR ... </w:t>
            </w:r>
          </w:p>
        </w:tc>
      </w:tr>
      <w:tr w:rsidR="0004324B" w14:paraId="4635494E" w14:textId="77777777" w:rsidTr="0004324B">
        <w:tc>
          <w:tcPr>
            <w:tcW w:w="2694" w:type="dxa"/>
            <w:gridSpan w:val="2"/>
            <w:tcBorders>
              <w:top w:val="nil"/>
              <w:left w:val="single" w:sz="4" w:space="0" w:color="auto"/>
              <w:bottom w:val="nil"/>
              <w:right w:val="nil"/>
            </w:tcBorders>
          </w:tcPr>
          <w:p w14:paraId="0774F88F" w14:textId="77777777" w:rsidR="0004324B" w:rsidRDefault="0004324B">
            <w:pPr>
              <w:pStyle w:val="CRCoverPage"/>
              <w:spacing w:after="0"/>
              <w:rPr>
                <w:b/>
                <w:i/>
                <w:noProof/>
              </w:rPr>
            </w:pPr>
          </w:p>
        </w:tc>
        <w:tc>
          <w:tcPr>
            <w:tcW w:w="6946" w:type="dxa"/>
            <w:gridSpan w:val="9"/>
            <w:tcBorders>
              <w:top w:val="nil"/>
              <w:left w:val="nil"/>
              <w:bottom w:val="nil"/>
              <w:right w:val="single" w:sz="4" w:space="0" w:color="auto"/>
            </w:tcBorders>
          </w:tcPr>
          <w:p w14:paraId="2D703F33" w14:textId="77777777" w:rsidR="0004324B" w:rsidRDefault="0004324B">
            <w:pPr>
              <w:pStyle w:val="CRCoverPage"/>
              <w:spacing w:after="0"/>
              <w:rPr>
                <w:noProof/>
              </w:rPr>
            </w:pPr>
          </w:p>
        </w:tc>
      </w:tr>
      <w:tr w:rsidR="0004324B" w14:paraId="2C70D4A0" w14:textId="77777777" w:rsidTr="0004324B">
        <w:tc>
          <w:tcPr>
            <w:tcW w:w="2694" w:type="dxa"/>
            <w:gridSpan w:val="2"/>
            <w:tcBorders>
              <w:top w:val="nil"/>
              <w:left w:val="single" w:sz="4" w:space="0" w:color="auto"/>
              <w:bottom w:val="single" w:sz="4" w:space="0" w:color="auto"/>
              <w:right w:val="nil"/>
            </w:tcBorders>
            <w:hideMark/>
          </w:tcPr>
          <w:p w14:paraId="054A125D" w14:textId="77777777" w:rsidR="0004324B" w:rsidRDefault="0004324B">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5AF2D7D" w14:textId="77777777" w:rsidR="0004324B" w:rsidRDefault="0004324B">
            <w:pPr>
              <w:pStyle w:val="CRCoverPage"/>
              <w:spacing w:after="0"/>
              <w:ind w:left="100"/>
              <w:rPr>
                <w:noProof/>
              </w:rPr>
            </w:pPr>
          </w:p>
        </w:tc>
      </w:tr>
      <w:tr w:rsidR="0004324B" w14:paraId="6550BD94" w14:textId="77777777" w:rsidTr="0004324B">
        <w:tc>
          <w:tcPr>
            <w:tcW w:w="2694" w:type="dxa"/>
            <w:gridSpan w:val="2"/>
            <w:tcBorders>
              <w:top w:val="single" w:sz="4" w:space="0" w:color="auto"/>
              <w:left w:val="nil"/>
              <w:bottom w:val="single" w:sz="4" w:space="0" w:color="auto"/>
              <w:right w:val="nil"/>
            </w:tcBorders>
          </w:tcPr>
          <w:p w14:paraId="7F99CB26" w14:textId="77777777" w:rsidR="0004324B" w:rsidRDefault="0004324B">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A136684" w14:textId="77777777" w:rsidR="0004324B" w:rsidRDefault="0004324B">
            <w:pPr>
              <w:pStyle w:val="CRCoverPage"/>
              <w:spacing w:after="0"/>
              <w:ind w:left="100"/>
              <w:rPr>
                <w:noProof/>
                <w:sz w:val="8"/>
                <w:szCs w:val="8"/>
              </w:rPr>
            </w:pPr>
          </w:p>
        </w:tc>
      </w:tr>
      <w:tr w:rsidR="0004324B" w14:paraId="2141E7E0" w14:textId="77777777" w:rsidTr="0004324B">
        <w:tc>
          <w:tcPr>
            <w:tcW w:w="2694" w:type="dxa"/>
            <w:gridSpan w:val="2"/>
            <w:tcBorders>
              <w:top w:val="single" w:sz="4" w:space="0" w:color="auto"/>
              <w:left w:val="single" w:sz="4" w:space="0" w:color="auto"/>
              <w:bottom w:val="single" w:sz="4" w:space="0" w:color="auto"/>
              <w:right w:val="nil"/>
            </w:tcBorders>
            <w:hideMark/>
          </w:tcPr>
          <w:p w14:paraId="6585B89F" w14:textId="77777777" w:rsidR="0004324B" w:rsidRDefault="0004324B">
            <w:pPr>
              <w:pStyle w:val="CRCoverPage"/>
              <w:tabs>
                <w:tab w:val="right" w:pos="2184"/>
              </w:tabs>
              <w:spacing w:after="0"/>
              <w:rPr>
                <w:b/>
                <w:i/>
                <w:noProof/>
                <w:sz w:val="20"/>
                <w:szCs w:val="20"/>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6088E24" w14:textId="77777777" w:rsidR="0004324B" w:rsidRDefault="0004324B">
            <w:pPr>
              <w:pStyle w:val="CRCoverPage"/>
              <w:spacing w:after="0"/>
              <w:ind w:left="100"/>
              <w:rPr>
                <w:noProof/>
              </w:rPr>
            </w:pPr>
          </w:p>
        </w:tc>
      </w:tr>
    </w:tbl>
    <w:p w14:paraId="49A39DF1" w14:textId="77777777" w:rsidR="00994A54" w:rsidRDefault="00994A54" w:rsidP="0004324B">
      <w:pPr>
        <w:rPr>
          <w:lang w:val="sv-SE"/>
        </w:rPr>
      </w:pPr>
    </w:p>
    <w:p w14:paraId="2A529A0D" w14:textId="77777777" w:rsidR="003A7061" w:rsidRDefault="003A7061" w:rsidP="0004324B">
      <w:pPr>
        <w:rPr>
          <w:b/>
          <w:bCs/>
          <w:highlight w:val="yellow"/>
          <w:lang w:val="sv-SE"/>
        </w:rPr>
      </w:pPr>
    </w:p>
    <w:p w14:paraId="6A3DE579" w14:textId="329C389A" w:rsidR="007659F6" w:rsidRDefault="007659F6" w:rsidP="0004324B">
      <w:pPr>
        <w:rPr>
          <w:b/>
          <w:bCs/>
          <w:lang w:val="sv-SE"/>
        </w:rPr>
      </w:pPr>
      <w:r w:rsidRPr="007659F6">
        <w:rPr>
          <w:b/>
          <w:bCs/>
          <w:highlight w:val="yellow"/>
          <w:lang w:val="sv-SE"/>
        </w:rPr>
        <w:t>START OF CHANGES</w:t>
      </w:r>
    </w:p>
    <w:p w14:paraId="7CF2B09E" w14:textId="77777777" w:rsidR="00042EB3" w:rsidRDefault="00042EB3" w:rsidP="00042EB3">
      <w:pPr>
        <w:pStyle w:val="2"/>
      </w:pPr>
      <w:bookmarkStart w:id="9" w:name="_Toc67781082"/>
      <w:bookmarkStart w:id="10" w:name="_Toc46524847"/>
      <w:bookmarkStart w:id="11" w:name="_Toc29305285"/>
      <w:bookmarkStart w:id="12" w:name="_Toc12632591"/>
      <w:r>
        <w:t>4.2</w:t>
      </w:r>
      <w:r>
        <w:tab/>
        <w:t>Role of UE Positioning Methods</w:t>
      </w:r>
      <w:bookmarkEnd w:id="9"/>
      <w:bookmarkEnd w:id="10"/>
      <w:bookmarkEnd w:id="11"/>
      <w:bookmarkEnd w:id="12"/>
    </w:p>
    <w:p w14:paraId="056E8EFE" w14:textId="77777777" w:rsidR="00042EB3" w:rsidRDefault="00042EB3" w:rsidP="00042EB3">
      <w:pPr>
        <w:ind w:right="2"/>
      </w:pPr>
      <w:r>
        <w:t>The NG-RAN may utilise one or more positioning methods in order to determine the position of an UE.</w:t>
      </w:r>
    </w:p>
    <w:p w14:paraId="7D7067D5" w14:textId="77777777" w:rsidR="00042EB3" w:rsidRDefault="00042EB3" w:rsidP="00042EB3">
      <w:pPr>
        <w:ind w:right="2"/>
      </w:pPr>
      <w:r>
        <w:t>Positioning the UE involves two main steps:</w:t>
      </w:r>
    </w:p>
    <w:p w14:paraId="5C4C541B" w14:textId="77777777" w:rsidR="00042EB3" w:rsidRDefault="00042EB3" w:rsidP="00042EB3">
      <w:pPr>
        <w:pStyle w:val="B1"/>
      </w:pPr>
      <w:r>
        <w:t>-</w:t>
      </w:r>
      <w:r>
        <w:tab/>
        <w:t>signal measurements; and</w:t>
      </w:r>
    </w:p>
    <w:p w14:paraId="77438837" w14:textId="77777777" w:rsidR="00042EB3" w:rsidRDefault="00042EB3" w:rsidP="00042EB3">
      <w:pPr>
        <w:pStyle w:val="B1"/>
      </w:pPr>
      <w:r>
        <w:t>-</w:t>
      </w:r>
      <w:r>
        <w:tab/>
        <w:t>position estimate and</w:t>
      </w:r>
      <w:r>
        <w:rPr>
          <w:rFonts w:eastAsia="MS Mincho"/>
        </w:rPr>
        <w:t xml:space="preserve"> optional</w:t>
      </w:r>
      <w:r>
        <w:t xml:space="preserve"> velocity computation based on the measurements.</w:t>
      </w:r>
    </w:p>
    <w:p w14:paraId="74CDA235" w14:textId="231E265D" w:rsidR="00042EB3" w:rsidRDefault="00042EB3" w:rsidP="00042EB3">
      <w:r>
        <w:t>The signal measurements may be made by the UE or by the serving ng-eNB</w:t>
      </w:r>
      <w:del w:id="13" w:author="Ericsson" w:date="2021-08-01T21:32:00Z">
        <w:r w:rsidDel="00042EB3">
          <w:delText xml:space="preserve"> or gNB</w:delText>
        </w:r>
      </w:del>
      <w:r>
        <w:t>. The basic signals measured for terrestrial position methods are typically the LTE radio transmissions; however, other methods may make use of other transmissions such as general radio navigation signals including those from Global Navigation Satellites Systems (GNSSs).</w:t>
      </w:r>
    </w:p>
    <w:p w14:paraId="0FD4D1C1" w14:textId="77777777" w:rsidR="00042EB3" w:rsidRDefault="00042EB3" w:rsidP="00042EB3">
      <w:r>
        <w:t>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E-UTRAN or NG-RAN measurements.</w:t>
      </w:r>
    </w:p>
    <w:p w14:paraId="727F8E62" w14:textId="77777777" w:rsidR="00042EB3" w:rsidRDefault="00042EB3" w:rsidP="00042EB3">
      <w:r>
        <w:t>The position estimate computation may be made by the UE or by the LMF.</w:t>
      </w:r>
    </w:p>
    <w:p w14:paraId="2E34475C" w14:textId="6CA8CF1B" w:rsidR="00042EB3" w:rsidRDefault="00042EB3" w:rsidP="0004324B">
      <w:pPr>
        <w:rPr>
          <w:b/>
          <w:bCs/>
          <w:lang w:val="sv-SE"/>
        </w:rPr>
      </w:pPr>
      <w:r>
        <w:rPr>
          <w:b/>
          <w:bCs/>
          <w:highlight w:val="yellow"/>
          <w:lang w:val="sv-SE"/>
        </w:rPr>
        <w:t>NEXT</w:t>
      </w:r>
      <w:r w:rsidRPr="007659F6">
        <w:rPr>
          <w:b/>
          <w:bCs/>
          <w:highlight w:val="yellow"/>
          <w:lang w:val="sv-SE"/>
        </w:rPr>
        <w:t xml:space="preserve"> CHANGE</w:t>
      </w:r>
    </w:p>
    <w:p w14:paraId="413651E7" w14:textId="77777777" w:rsidR="00C638C7" w:rsidRDefault="00C638C7" w:rsidP="00C638C7">
      <w:pPr>
        <w:pStyle w:val="3"/>
      </w:pPr>
      <w:bookmarkStart w:id="14" w:name="_Toc67781101"/>
      <w:bookmarkStart w:id="15" w:name="_Toc46524866"/>
      <w:bookmarkStart w:id="16" w:name="_Toc29305304"/>
      <w:bookmarkStart w:id="17" w:name="_Toc12632610"/>
      <w:r>
        <w:t>5.4.2</w:t>
      </w:r>
      <w:r>
        <w:tab/>
        <w:t>gNB</w:t>
      </w:r>
      <w:bookmarkEnd w:id="14"/>
      <w:bookmarkEnd w:id="15"/>
      <w:bookmarkEnd w:id="16"/>
      <w:bookmarkEnd w:id="17"/>
    </w:p>
    <w:p w14:paraId="5BF0D04D" w14:textId="423A5E0E" w:rsidR="00C638C7" w:rsidRDefault="00C638C7" w:rsidP="00C638C7">
      <w:pPr>
        <w:rPr>
          <w:ins w:id="18" w:author="Ericsson1" w:date="2021-08-24T09:59:00Z"/>
        </w:rPr>
      </w:pPr>
      <w:r>
        <w:t xml:space="preserve">The gNB is a network element of NG-RAN that may provide </w:t>
      </w:r>
      <w:del w:id="19" w:author="Ericsson" w:date="2021-08-01T21:46:00Z">
        <w:r w:rsidDel="00F02323">
          <w:delText xml:space="preserve">measurement </w:delText>
        </w:r>
      </w:del>
      <w:r>
        <w:t>information</w:t>
      </w:r>
      <w:ins w:id="20" w:author="Ericsson" w:date="2021-08-01T21:47:00Z">
        <w:r w:rsidR="00075361">
          <w:t xml:space="preserve"> such as serving cell ID</w:t>
        </w:r>
      </w:ins>
      <w:r>
        <w:t xml:space="preserve"> </w:t>
      </w:r>
      <w:ins w:id="21" w:author="Ericsson" w:date="2021-08-01T21:47:00Z">
        <w:r w:rsidR="007D72C6">
          <w:t>of</w:t>
        </w:r>
      </w:ins>
      <w:del w:id="22" w:author="Ericsson" w:date="2021-08-01T21:47:00Z">
        <w:r w:rsidDel="007D72C6">
          <w:delText>for</w:delText>
        </w:r>
      </w:del>
      <w:r>
        <w:t xml:space="preserve"> a target UE and communicates this information to an LMF.</w:t>
      </w:r>
    </w:p>
    <w:p w14:paraId="66852D09" w14:textId="4CDCA0DD" w:rsidR="000932E6" w:rsidRPr="00007CBA" w:rsidRDefault="000932E6" w:rsidP="000932E6">
      <w:pPr>
        <w:pStyle w:val="NO"/>
        <w:rPr>
          <w:ins w:id="23" w:author="Ericsson1" w:date="2021-08-24T10:02:00Z"/>
          <w:rFonts w:eastAsia="等线" w:hint="eastAsia"/>
          <w:lang w:eastAsia="zh-CN"/>
        </w:rPr>
      </w:pPr>
      <w:ins w:id="24" w:author="Ericsson1" w:date="2021-08-24T10:01:00Z">
        <w:r w:rsidRPr="0007416F">
          <w:t>NOTE:</w:t>
        </w:r>
        <w:r w:rsidRPr="0007416F">
          <w:tab/>
        </w:r>
      </w:ins>
      <w:ins w:id="25" w:author="Ericsson1" w:date="2021-08-24T10:02:00Z">
        <w:r>
          <w:t>gNB based measurements</w:t>
        </w:r>
      </w:ins>
      <w:ins w:id="26" w:author="vivo(Xiang)" w:date="2021-09-01T08:46:00Z">
        <w:r w:rsidR="00305A72">
          <w:rPr>
            <w:rFonts w:eastAsia="等线"/>
            <w:lang w:eastAsia="zh-CN"/>
          </w:rPr>
          <w:t xml:space="preserve"> for </w:t>
        </w:r>
      </w:ins>
      <w:ins w:id="27" w:author="vivo(Xiang)" w:date="2021-09-01T08:47:00Z">
        <w:r w:rsidR="00E97EEB">
          <w:rPr>
            <w:rFonts w:eastAsia="等线"/>
            <w:lang w:eastAsia="zh-CN"/>
          </w:rPr>
          <w:t>position estimate</w:t>
        </w:r>
      </w:ins>
      <w:ins w:id="28" w:author="Ericsson1" w:date="2021-08-24T10:02:00Z">
        <w:r>
          <w:t xml:space="preserve"> are not supported in this version of the specification</w:t>
        </w:r>
      </w:ins>
      <w:ins w:id="29" w:author="Ericsson1" w:date="2021-08-24T10:03:00Z">
        <w:r>
          <w:t>.</w:t>
        </w:r>
      </w:ins>
      <w:bookmarkStart w:id="30" w:name="_GoBack"/>
      <w:bookmarkEnd w:id="30"/>
    </w:p>
    <w:p w14:paraId="54370A8A" w14:textId="688FBDE9" w:rsidR="000932E6" w:rsidDel="000932E6" w:rsidRDefault="000932E6" w:rsidP="00C638C7">
      <w:pPr>
        <w:rPr>
          <w:ins w:id="31" w:author="Ericsson" w:date="2021-08-01T21:48:00Z"/>
          <w:del w:id="32" w:author="Ericsson1" w:date="2021-08-24T10:02:00Z"/>
        </w:rPr>
      </w:pPr>
    </w:p>
    <w:p w14:paraId="2EEB08E7" w14:textId="3C9B7309" w:rsidR="000C7C20" w:rsidRPr="00B045D7" w:rsidRDefault="000C7C20" w:rsidP="000C7C20">
      <w:pPr>
        <w:rPr>
          <w:b/>
          <w:bCs/>
        </w:rPr>
      </w:pPr>
      <w:r w:rsidRPr="00B045D7">
        <w:rPr>
          <w:b/>
          <w:bCs/>
          <w:highlight w:val="yellow"/>
        </w:rPr>
        <w:t>END OF CHANGES</w:t>
      </w:r>
    </w:p>
    <w:p w14:paraId="5EE1C08C" w14:textId="77777777" w:rsidR="000C7C20" w:rsidRPr="00B045D7" w:rsidRDefault="000C7C20" w:rsidP="0004324B">
      <w:pPr>
        <w:rPr>
          <w:b/>
          <w:bCs/>
        </w:rPr>
      </w:pPr>
    </w:p>
    <w:sectPr w:rsidR="000C7C20" w:rsidRPr="00B045D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vivo(Xiang)" w:date="2021-09-01T08:40:00Z" w:initials="vivo">
    <w:p w14:paraId="03CFF09F" w14:textId="6363CC80" w:rsidR="005715E9" w:rsidRDefault="005715E9">
      <w:pPr>
        <w:pStyle w:val="af2"/>
      </w:pPr>
      <w:r>
        <w:rPr>
          <w:rStyle w:val="af1"/>
        </w:rPr>
        <w:annotationRef/>
      </w:r>
      <w:r>
        <w:t>The role of ng-eNB is</w:t>
      </w:r>
      <w:r w:rsidR="00E97EEB">
        <w:t xml:space="preserve"> unchanged.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CFF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3B722" w16cex:dateUtc="2021-08-03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FF09F" w16cid:durableId="24D9B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F0E9" w14:textId="77777777" w:rsidR="003943B4" w:rsidRDefault="003943B4" w:rsidP="00464F1B">
      <w:pPr>
        <w:spacing w:after="0"/>
      </w:pPr>
      <w:r>
        <w:separator/>
      </w:r>
    </w:p>
  </w:endnote>
  <w:endnote w:type="continuationSeparator" w:id="0">
    <w:p w14:paraId="18C51943" w14:textId="77777777" w:rsidR="003943B4" w:rsidRDefault="003943B4" w:rsidP="00464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1433" w14:textId="77777777" w:rsidR="003943B4" w:rsidRDefault="003943B4" w:rsidP="00464F1B">
      <w:pPr>
        <w:spacing w:after="0"/>
      </w:pPr>
      <w:r>
        <w:separator/>
      </w:r>
    </w:p>
  </w:footnote>
  <w:footnote w:type="continuationSeparator" w:id="0">
    <w:p w14:paraId="7B0CE342" w14:textId="77777777" w:rsidR="003943B4" w:rsidRDefault="003943B4" w:rsidP="00464F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E5450"/>
    <w:multiLevelType w:val="hybridMultilevel"/>
    <w:tmpl w:val="C2443C04"/>
    <w:lvl w:ilvl="0" w:tplc="35F4507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4"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1F370E"/>
    <w:multiLevelType w:val="hybridMultilevel"/>
    <w:tmpl w:val="0C44EE3C"/>
    <w:lvl w:ilvl="0" w:tplc="2E3C296A">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AC2EB4"/>
    <w:multiLevelType w:val="hybridMultilevel"/>
    <w:tmpl w:val="60F616B2"/>
    <w:lvl w:ilvl="0" w:tplc="693A65A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9" w15:restartNumberingAfterBreak="0">
    <w:nsid w:val="79DF311D"/>
    <w:multiLevelType w:val="hybridMultilevel"/>
    <w:tmpl w:val="81FAE9DA"/>
    <w:lvl w:ilvl="0" w:tplc="0F20ABB4">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 w15:restartNumberingAfterBreak="0">
    <w:nsid w:val="7F4C6A5F"/>
    <w:multiLevelType w:val="hybridMultilevel"/>
    <w:tmpl w:val="F6FA63E8"/>
    <w:lvl w:ilvl="0" w:tplc="4216C54A">
      <w:start w:val="202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trackRevisions/>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4B"/>
    <w:rsid w:val="00005723"/>
    <w:rsid w:val="00007CBA"/>
    <w:rsid w:val="00037F23"/>
    <w:rsid w:val="00041862"/>
    <w:rsid w:val="00042EB3"/>
    <w:rsid w:val="0004324B"/>
    <w:rsid w:val="000475DB"/>
    <w:rsid w:val="00075361"/>
    <w:rsid w:val="00080829"/>
    <w:rsid w:val="000822F0"/>
    <w:rsid w:val="000932E6"/>
    <w:rsid w:val="000C058C"/>
    <w:rsid w:val="000C09A1"/>
    <w:rsid w:val="000C7C20"/>
    <w:rsid w:val="000E070E"/>
    <w:rsid w:val="000F7D7A"/>
    <w:rsid w:val="00115C9D"/>
    <w:rsid w:val="00164875"/>
    <w:rsid w:val="00174072"/>
    <w:rsid w:val="00197CE0"/>
    <w:rsid w:val="001A71EA"/>
    <w:rsid w:val="001B7659"/>
    <w:rsid w:val="001D5CE6"/>
    <w:rsid w:val="001D7961"/>
    <w:rsid w:val="001E044B"/>
    <w:rsid w:val="001E0FCF"/>
    <w:rsid w:val="002269E2"/>
    <w:rsid w:val="00236976"/>
    <w:rsid w:val="00237ECF"/>
    <w:rsid w:val="00256F75"/>
    <w:rsid w:val="00257B9B"/>
    <w:rsid w:val="00295CCD"/>
    <w:rsid w:val="002A42FF"/>
    <w:rsid w:val="002D1671"/>
    <w:rsid w:val="002E3E9B"/>
    <w:rsid w:val="00305A72"/>
    <w:rsid w:val="00345C51"/>
    <w:rsid w:val="00366A51"/>
    <w:rsid w:val="003943B4"/>
    <w:rsid w:val="003A05D9"/>
    <w:rsid w:val="003A7061"/>
    <w:rsid w:val="003B67BF"/>
    <w:rsid w:val="003F2606"/>
    <w:rsid w:val="003F3BF5"/>
    <w:rsid w:val="00404B32"/>
    <w:rsid w:val="00415B84"/>
    <w:rsid w:val="00423295"/>
    <w:rsid w:val="0043505A"/>
    <w:rsid w:val="00437A84"/>
    <w:rsid w:val="004618C4"/>
    <w:rsid w:val="00464F1B"/>
    <w:rsid w:val="00470EC4"/>
    <w:rsid w:val="004B51C3"/>
    <w:rsid w:val="004F00AA"/>
    <w:rsid w:val="004F5D2E"/>
    <w:rsid w:val="005378A0"/>
    <w:rsid w:val="00543A77"/>
    <w:rsid w:val="0057069A"/>
    <w:rsid w:val="005715E9"/>
    <w:rsid w:val="0058689E"/>
    <w:rsid w:val="005A68F9"/>
    <w:rsid w:val="005B2B71"/>
    <w:rsid w:val="005C14DB"/>
    <w:rsid w:val="00662D31"/>
    <w:rsid w:val="00667B72"/>
    <w:rsid w:val="006B692C"/>
    <w:rsid w:val="006F1FAE"/>
    <w:rsid w:val="00712A67"/>
    <w:rsid w:val="007214E1"/>
    <w:rsid w:val="00742D3E"/>
    <w:rsid w:val="007659F6"/>
    <w:rsid w:val="00781ED8"/>
    <w:rsid w:val="00793E2E"/>
    <w:rsid w:val="007947AE"/>
    <w:rsid w:val="007D72C6"/>
    <w:rsid w:val="007E4282"/>
    <w:rsid w:val="007E5126"/>
    <w:rsid w:val="00856C5F"/>
    <w:rsid w:val="008D0E8D"/>
    <w:rsid w:val="0090605E"/>
    <w:rsid w:val="00994A54"/>
    <w:rsid w:val="009D3ED5"/>
    <w:rsid w:val="009E7758"/>
    <w:rsid w:val="009F6635"/>
    <w:rsid w:val="00A06AF4"/>
    <w:rsid w:val="00A43C91"/>
    <w:rsid w:val="00AA2F57"/>
    <w:rsid w:val="00AD6A99"/>
    <w:rsid w:val="00AE1A0D"/>
    <w:rsid w:val="00AF38B0"/>
    <w:rsid w:val="00B045D7"/>
    <w:rsid w:val="00B42CCF"/>
    <w:rsid w:val="00B947C8"/>
    <w:rsid w:val="00BA6B01"/>
    <w:rsid w:val="00BE17DD"/>
    <w:rsid w:val="00C638C7"/>
    <w:rsid w:val="00C85CE7"/>
    <w:rsid w:val="00CA5D93"/>
    <w:rsid w:val="00CC37B2"/>
    <w:rsid w:val="00CF73CD"/>
    <w:rsid w:val="00D7040D"/>
    <w:rsid w:val="00D72777"/>
    <w:rsid w:val="00DD41F6"/>
    <w:rsid w:val="00DF0F2A"/>
    <w:rsid w:val="00E03543"/>
    <w:rsid w:val="00E37D2E"/>
    <w:rsid w:val="00E40E1C"/>
    <w:rsid w:val="00E430D8"/>
    <w:rsid w:val="00E73285"/>
    <w:rsid w:val="00E77083"/>
    <w:rsid w:val="00E977EF"/>
    <w:rsid w:val="00E97EEB"/>
    <w:rsid w:val="00EB1A69"/>
    <w:rsid w:val="00ED3D83"/>
    <w:rsid w:val="00F019D7"/>
    <w:rsid w:val="00F02323"/>
    <w:rsid w:val="00F11901"/>
    <w:rsid w:val="00F733BF"/>
    <w:rsid w:val="00F8761F"/>
    <w:rsid w:val="00F949B0"/>
    <w:rsid w:val="00FC1441"/>
    <w:rsid w:val="00FE07DB"/>
    <w:rsid w:val="00FE5A36"/>
    <w:rsid w:val="00FF103B"/>
    <w:rsid w:val="00FF317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135E9"/>
  <w15:chartTrackingRefBased/>
  <w15:docId w15:val="{433A47C1-D6FB-448C-B28A-C3BDBA64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24B"/>
    <w:pPr>
      <w:spacing w:after="180" w:line="240" w:lineRule="auto"/>
    </w:pPr>
    <w:rPr>
      <w:rFonts w:ascii="Times New Roman" w:eastAsia="Times New Roman" w:hAnsi="Times New Roman" w:cs="Times New Roman"/>
      <w:sz w:val="20"/>
      <w:szCs w:val="20"/>
      <w:lang w:val="en-GB"/>
    </w:rPr>
  </w:style>
  <w:style w:type="paragraph" w:styleId="1">
    <w:name w:val="heading 1"/>
    <w:aliases w:val="H1"/>
    <w:next w:val="a"/>
    <w:link w:val="10"/>
    <w:qFormat/>
    <w:rsid w:val="00115C9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2">
    <w:name w:val="heading 2"/>
    <w:aliases w:val="H2,Head2A,2,h2"/>
    <w:basedOn w:val="1"/>
    <w:next w:val="a"/>
    <w:link w:val="20"/>
    <w:qFormat/>
    <w:rsid w:val="00115C9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
    <w:next w:val="a"/>
    <w:link w:val="30"/>
    <w:qFormat/>
    <w:rsid w:val="00115C9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no,break,4H,Head4,41,42,43,411,421,44,412,422,45,413"/>
    <w:basedOn w:val="3"/>
    <w:next w:val="a"/>
    <w:link w:val="40"/>
    <w:qFormat/>
    <w:rsid w:val="00115C9D"/>
    <w:pPr>
      <w:ind w:left="1418" w:hanging="1418"/>
      <w:outlineLvl w:val="3"/>
    </w:pPr>
    <w:rPr>
      <w:sz w:val="24"/>
    </w:rPr>
  </w:style>
  <w:style w:type="paragraph" w:styleId="5">
    <w:name w:val="heading 5"/>
    <w:basedOn w:val="4"/>
    <w:next w:val="a"/>
    <w:link w:val="50"/>
    <w:qFormat/>
    <w:rsid w:val="00115C9D"/>
    <w:pPr>
      <w:ind w:left="1701" w:hanging="1701"/>
      <w:outlineLvl w:val="4"/>
    </w:pPr>
    <w:rPr>
      <w:sz w:val="22"/>
    </w:rPr>
  </w:style>
  <w:style w:type="paragraph" w:styleId="6">
    <w:name w:val="heading 6"/>
    <w:basedOn w:val="H6"/>
    <w:next w:val="a"/>
    <w:link w:val="60"/>
    <w:qFormat/>
    <w:rsid w:val="00115C9D"/>
    <w:pPr>
      <w:outlineLvl w:val="5"/>
    </w:pPr>
  </w:style>
  <w:style w:type="paragraph" w:styleId="7">
    <w:name w:val="heading 7"/>
    <w:basedOn w:val="H6"/>
    <w:next w:val="a"/>
    <w:link w:val="70"/>
    <w:qFormat/>
    <w:rsid w:val="00115C9D"/>
    <w:pPr>
      <w:outlineLvl w:val="6"/>
    </w:pPr>
  </w:style>
  <w:style w:type="paragraph" w:styleId="8">
    <w:name w:val="heading 8"/>
    <w:basedOn w:val="1"/>
    <w:next w:val="a"/>
    <w:link w:val="80"/>
    <w:qFormat/>
    <w:rsid w:val="00115C9D"/>
    <w:pPr>
      <w:ind w:left="0" w:firstLine="0"/>
      <w:outlineLvl w:val="7"/>
    </w:pPr>
  </w:style>
  <w:style w:type="paragraph" w:styleId="9">
    <w:name w:val="heading 9"/>
    <w:basedOn w:val="8"/>
    <w:next w:val="a"/>
    <w:link w:val="90"/>
    <w:qFormat/>
    <w:rsid w:val="00115C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4324B"/>
    <w:rPr>
      <w:color w:val="0000FF"/>
      <w:u w:val="single"/>
    </w:rPr>
  </w:style>
  <w:style w:type="character" w:customStyle="1" w:styleId="CRCoverPageZchn">
    <w:name w:val="CR Cover Page Zchn"/>
    <w:link w:val="CRCoverPage"/>
    <w:qFormat/>
    <w:locked/>
    <w:rsid w:val="0004324B"/>
    <w:rPr>
      <w:rFonts w:ascii="Arial" w:hAnsi="Arial" w:cs="Arial"/>
      <w:lang w:val="en-GB"/>
    </w:rPr>
  </w:style>
  <w:style w:type="paragraph" w:customStyle="1" w:styleId="CRCoverPage">
    <w:name w:val="CR Cover Page"/>
    <w:link w:val="CRCoverPageZchn"/>
    <w:qFormat/>
    <w:rsid w:val="0004324B"/>
    <w:pPr>
      <w:spacing w:after="120" w:line="240" w:lineRule="auto"/>
    </w:pPr>
    <w:rPr>
      <w:rFonts w:ascii="Arial" w:hAnsi="Arial" w:cs="Arial"/>
      <w:lang w:val="en-GB"/>
    </w:rPr>
  </w:style>
  <w:style w:type="paragraph" w:styleId="a4">
    <w:name w:val="List Paragraph"/>
    <w:basedOn w:val="a"/>
    <w:uiPriority w:val="34"/>
    <w:qFormat/>
    <w:rsid w:val="00994A54"/>
    <w:pPr>
      <w:ind w:left="720"/>
      <w:contextualSpacing/>
    </w:pPr>
  </w:style>
  <w:style w:type="paragraph" w:customStyle="1" w:styleId="EX">
    <w:name w:val="EX"/>
    <w:basedOn w:val="a"/>
    <w:link w:val="EXChar"/>
    <w:rsid w:val="00115C9D"/>
    <w:pPr>
      <w:keepLines/>
      <w:overflowPunct w:val="0"/>
      <w:autoSpaceDE w:val="0"/>
      <w:autoSpaceDN w:val="0"/>
      <w:adjustRightInd w:val="0"/>
      <w:ind w:left="1702" w:hanging="1418"/>
      <w:textAlignment w:val="baseline"/>
    </w:pPr>
    <w:rPr>
      <w:lang w:eastAsia="en-GB"/>
    </w:rPr>
  </w:style>
  <w:style w:type="character" w:customStyle="1" w:styleId="EXChar">
    <w:name w:val="EX Char"/>
    <w:link w:val="EX"/>
    <w:locked/>
    <w:rsid w:val="00115C9D"/>
    <w:rPr>
      <w:rFonts w:ascii="Times New Roman" w:eastAsia="Times New Roman" w:hAnsi="Times New Roman" w:cs="Times New Roman"/>
      <w:sz w:val="20"/>
      <w:szCs w:val="20"/>
      <w:lang w:val="en-GB" w:eastAsia="en-GB"/>
    </w:rPr>
  </w:style>
  <w:style w:type="character" w:customStyle="1" w:styleId="10">
    <w:name w:val="标题 1 字符"/>
    <w:aliases w:val="H1 字符"/>
    <w:basedOn w:val="a0"/>
    <w:link w:val="1"/>
    <w:rsid w:val="00115C9D"/>
    <w:rPr>
      <w:rFonts w:ascii="Arial" w:eastAsia="Times New Roman" w:hAnsi="Arial" w:cs="Times New Roman"/>
      <w:sz w:val="36"/>
      <w:szCs w:val="20"/>
      <w:lang w:val="en-GB" w:eastAsia="en-GB"/>
    </w:rPr>
  </w:style>
  <w:style w:type="character" w:customStyle="1" w:styleId="20">
    <w:name w:val="标题 2 字符"/>
    <w:aliases w:val="H2 字符,Head2A 字符,2 字符,h2 字符"/>
    <w:basedOn w:val="a0"/>
    <w:link w:val="2"/>
    <w:rsid w:val="00115C9D"/>
    <w:rPr>
      <w:rFonts w:ascii="Arial" w:eastAsia="Times New Roman" w:hAnsi="Arial" w:cs="Times New Roman"/>
      <w:sz w:val="32"/>
      <w:szCs w:val="20"/>
      <w:lang w:val="en-GB" w:eastAsia="en-GB"/>
    </w:rPr>
  </w:style>
  <w:style w:type="character" w:customStyle="1" w:styleId="30">
    <w:name w:val="标题 3 字符"/>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basedOn w:val="a0"/>
    <w:link w:val="3"/>
    <w:rsid w:val="00115C9D"/>
    <w:rPr>
      <w:rFonts w:ascii="Arial" w:eastAsia="Times New Roman" w:hAnsi="Arial" w:cs="Times New Roman"/>
      <w:sz w:val="28"/>
      <w:szCs w:val="20"/>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15C9D"/>
    <w:rPr>
      <w:rFonts w:ascii="Arial" w:eastAsia="Times New Roman" w:hAnsi="Arial" w:cs="Times New Roman"/>
      <w:sz w:val="24"/>
      <w:szCs w:val="20"/>
      <w:lang w:val="en-GB" w:eastAsia="en-GB"/>
    </w:rPr>
  </w:style>
  <w:style w:type="character" w:customStyle="1" w:styleId="50">
    <w:name w:val="标题 5 字符"/>
    <w:basedOn w:val="a0"/>
    <w:link w:val="5"/>
    <w:rsid w:val="00115C9D"/>
    <w:rPr>
      <w:rFonts w:ascii="Arial" w:eastAsia="Times New Roman" w:hAnsi="Arial" w:cs="Times New Roman"/>
      <w:szCs w:val="20"/>
      <w:lang w:val="en-GB" w:eastAsia="en-GB"/>
    </w:rPr>
  </w:style>
  <w:style w:type="character" w:customStyle="1" w:styleId="60">
    <w:name w:val="标题 6 字符"/>
    <w:basedOn w:val="a0"/>
    <w:link w:val="6"/>
    <w:rsid w:val="00115C9D"/>
    <w:rPr>
      <w:rFonts w:ascii="Arial" w:eastAsia="Times New Roman" w:hAnsi="Arial" w:cs="Times New Roman"/>
      <w:sz w:val="20"/>
      <w:szCs w:val="20"/>
      <w:lang w:val="en-GB" w:eastAsia="en-GB"/>
    </w:rPr>
  </w:style>
  <w:style w:type="character" w:customStyle="1" w:styleId="70">
    <w:name w:val="标题 7 字符"/>
    <w:basedOn w:val="a0"/>
    <w:link w:val="7"/>
    <w:rsid w:val="00115C9D"/>
    <w:rPr>
      <w:rFonts w:ascii="Arial" w:eastAsia="Times New Roman" w:hAnsi="Arial" w:cs="Times New Roman"/>
      <w:sz w:val="20"/>
      <w:szCs w:val="20"/>
      <w:lang w:val="en-GB" w:eastAsia="en-GB"/>
    </w:rPr>
  </w:style>
  <w:style w:type="character" w:customStyle="1" w:styleId="80">
    <w:name w:val="标题 8 字符"/>
    <w:basedOn w:val="a0"/>
    <w:link w:val="8"/>
    <w:rsid w:val="00115C9D"/>
    <w:rPr>
      <w:rFonts w:ascii="Arial" w:eastAsia="Times New Roman" w:hAnsi="Arial" w:cs="Times New Roman"/>
      <w:sz w:val="36"/>
      <w:szCs w:val="20"/>
      <w:lang w:val="en-GB" w:eastAsia="en-GB"/>
    </w:rPr>
  </w:style>
  <w:style w:type="character" w:customStyle="1" w:styleId="90">
    <w:name w:val="标题 9 字符"/>
    <w:basedOn w:val="a0"/>
    <w:link w:val="9"/>
    <w:rsid w:val="00115C9D"/>
    <w:rPr>
      <w:rFonts w:ascii="Arial" w:eastAsia="Times New Roman" w:hAnsi="Arial" w:cs="Times New Roman"/>
      <w:sz w:val="36"/>
      <w:szCs w:val="20"/>
      <w:lang w:val="en-GB" w:eastAsia="en-GB"/>
    </w:rPr>
  </w:style>
  <w:style w:type="numbering" w:customStyle="1" w:styleId="NoList1">
    <w:name w:val="No List1"/>
    <w:next w:val="a2"/>
    <w:uiPriority w:val="99"/>
    <w:semiHidden/>
    <w:unhideWhenUsed/>
    <w:rsid w:val="00115C9D"/>
  </w:style>
  <w:style w:type="paragraph" w:customStyle="1" w:styleId="H6">
    <w:name w:val="H6"/>
    <w:basedOn w:val="5"/>
    <w:next w:val="a"/>
    <w:rsid w:val="00115C9D"/>
    <w:pPr>
      <w:ind w:left="1985" w:hanging="1985"/>
      <w:outlineLvl w:val="9"/>
    </w:pPr>
    <w:rPr>
      <w:sz w:val="20"/>
    </w:rPr>
  </w:style>
  <w:style w:type="paragraph" w:styleId="TOC9">
    <w:name w:val="toc 9"/>
    <w:basedOn w:val="TOC8"/>
    <w:uiPriority w:val="39"/>
    <w:rsid w:val="00115C9D"/>
    <w:pPr>
      <w:ind w:left="1418" w:hanging="1418"/>
    </w:pPr>
  </w:style>
  <w:style w:type="paragraph" w:styleId="TOC8">
    <w:name w:val="toc 8"/>
    <w:basedOn w:val="TOC1"/>
    <w:uiPriority w:val="39"/>
    <w:rsid w:val="00115C9D"/>
    <w:pPr>
      <w:spacing w:before="180"/>
      <w:ind w:left="2693" w:hanging="2693"/>
    </w:pPr>
    <w:rPr>
      <w:b/>
    </w:rPr>
  </w:style>
  <w:style w:type="paragraph" w:styleId="TOC1">
    <w:name w:val="toc 1"/>
    <w:uiPriority w:val="39"/>
    <w:rsid w:val="00115C9D"/>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a"/>
    <w:next w:val="a"/>
    <w:rsid w:val="00115C9D"/>
    <w:pPr>
      <w:keepLines/>
      <w:tabs>
        <w:tab w:val="center" w:pos="4536"/>
        <w:tab w:val="right" w:pos="9072"/>
      </w:tabs>
      <w:overflowPunct w:val="0"/>
      <w:autoSpaceDE w:val="0"/>
      <w:autoSpaceDN w:val="0"/>
      <w:adjustRightInd w:val="0"/>
      <w:textAlignment w:val="baseline"/>
    </w:pPr>
    <w:rPr>
      <w:noProof/>
      <w:lang w:eastAsia="en-GB"/>
    </w:rPr>
  </w:style>
  <w:style w:type="character" w:customStyle="1" w:styleId="ZGSM">
    <w:name w:val="ZGSM"/>
    <w:rsid w:val="00115C9D"/>
  </w:style>
  <w:style w:type="paragraph" w:styleId="a5">
    <w:name w:val="header"/>
    <w:aliases w:val="header odd"/>
    <w:link w:val="a6"/>
    <w:rsid w:val="00115C9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a6">
    <w:name w:val="页眉 字符"/>
    <w:aliases w:val="header odd 字符"/>
    <w:basedOn w:val="a0"/>
    <w:link w:val="a5"/>
    <w:rsid w:val="00115C9D"/>
    <w:rPr>
      <w:rFonts w:ascii="Arial" w:eastAsia="Times New Roman" w:hAnsi="Arial" w:cs="Times New Roman"/>
      <w:b/>
      <w:noProof/>
      <w:sz w:val="18"/>
      <w:szCs w:val="20"/>
      <w:lang w:val="en-GB" w:eastAsia="en-GB"/>
    </w:rPr>
  </w:style>
  <w:style w:type="paragraph" w:customStyle="1" w:styleId="ZD">
    <w:name w:val="ZD"/>
    <w:rsid w:val="00115C9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115C9D"/>
    <w:pPr>
      <w:ind w:left="1701" w:hanging="1701"/>
    </w:pPr>
  </w:style>
  <w:style w:type="paragraph" w:styleId="TOC4">
    <w:name w:val="toc 4"/>
    <w:basedOn w:val="TOC3"/>
    <w:uiPriority w:val="39"/>
    <w:rsid w:val="00115C9D"/>
    <w:pPr>
      <w:ind w:left="1418" w:hanging="1418"/>
    </w:pPr>
  </w:style>
  <w:style w:type="paragraph" w:styleId="TOC3">
    <w:name w:val="toc 3"/>
    <w:basedOn w:val="TOC2"/>
    <w:uiPriority w:val="39"/>
    <w:rsid w:val="00115C9D"/>
    <w:pPr>
      <w:ind w:left="1134" w:hanging="1134"/>
    </w:pPr>
  </w:style>
  <w:style w:type="paragraph" w:styleId="TOC2">
    <w:name w:val="toc 2"/>
    <w:basedOn w:val="TOC1"/>
    <w:uiPriority w:val="39"/>
    <w:rsid w:val="00115C9D"/>
    <w:pPr>
      <w:keepNext w:val="0"/>
      <w:spacing w:before="0"/>
      <w:ind w:left="851" w:hanging="851"/>
    </w:pPr>
    <w:rPr>
      <w:sz w:val="20"/>
    </w:rPr>
  </w:style>
  <w:style w:type="paragraph" w:styleId="a7">
    <w:name w:val="footer"/>
    <w:basedOn w:val="a5"/>
    <w:link w:val="a8"/>
    <w:rsid w:val="00115C9D"/>
    <w:pPr>
      <w:jc w:val="center"/>
    </w:pPr>
    <w:rPr>
      <w:i/>
    </w:rPr>
  </w:style>
  <w:style w:type="character" w:customStyle="1" w:styleId="a8">
    <w:name w:val="页脚 字符"/>
    <w:basedOn w:val="a0"/>
    <w:link w:val="a7"/>
    <w:rsid w:val="00115C9D"/>
    <w:rPr>
      <w:rFonts w:ascii="Arial" w:eastAsia="Times New Roman" w:hAnsi="Arial" w:cs="Times New Roman"/>
      <w:b/>
      <w:i/>
      <w:noProof/>
      <w:sz w:val="18"/>
      <w:szCs w:val="20"/>
      <w:lang w:val="en-GB" w:eastAsia="en-GB"/>
    </w:rPr>
  </w:style>
  <w:style w:type="paragraph" w:customStyle="1" w:styleId="TT">
    <w:name w:val="TT"/>
    <w:basedOn w:val="1"/>
    <w:next w:val="a"/>
    <w:rsid w:val="00115C9D"/>
    <w:pPr>
      <w:outlineLvl w:val="9"/>
    </w:pPr>
  </w:style>
  <w:style w:type="paragraph" w:customStyle="1" w:styleId="NF">
    <w:name w:val="NF"/>
    <w:basedOn w:val="NO"/>
    <w:rsid w:val="00115C9D"/>
    <w:pPr>
      <w:keepNext/>
      <w:spacing w:after="0"/>
    </w:pPr>
    <w:rPr>
      <w:rFonts w:ascii="Arial" w:hAnsi="Arial"/>
      <w:sz w:val="18"/>
    </w:rPr>
  </w:style>
  <w:style w:type="paragraph" w:customStyle="1" w:styleId="NO">
    <w:name w:val="NO"/>
    <w:basedOn w:val="a"/>
    <w:link w:val="NOChar"/>
    <w:rsid w:val="00115C9D"/>
    <w:pPr>
      <w:keepLines/>
      <w:overflowPunct w:val="0"/>
      <w:autoSpaceDE w:val="0"/>
      <w:autoSpaceDN w:val="0"/>
      <w:adjustRightInd w:val="0"/>
      <w:ind w:left="1135" w:hanging="851"/>
      <w:textAlignment w:val="baseline"/>
    </w:pPr>
    <w:rPr>
      <w:lang w:eastAsia="en-GB"/>
    </w:rPr>
  </w:style>
  <w:style w:type="character" w:customStyle="1" w:styleId="NOChar">
    <w:name w:val="NO Char"/>
    <w:link w:val="NO"/>
    <w:qFormat/>
    <w:rsid w:val="00115C9D"/>
    <w:rPr>
      <w:rFonts w:ascii="Times New Roman" w:eastAsia="Times New Roman" w:hAnsi="Times New Roman" w:cs="Times New Roman"/>
      <w:sz w:val="20"/>
      <w:szCs w:val="20"/>
      <w:lang w:val="en-GB" w:eastAsia="en-GB"/>
    </w:rPr>
  </w:style>
  <w:style w:type="paragraph" w:customStyle="1" w:styleId="PL">
    <w:name w:val="PL"/>
    <w:link w:val="PLChar"/>
    <w:qFormat/>
    <w:rsid w:val="00115C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15C9D"/>
    <w:rPr>
      <w:rFonts w:ascii="Courier New" w:eastAsia="Times New Roman" w:hAnsi="Courier New" w:cs="Times New Roman"/>
      <w:noProof/>
      <w:sz w:val="16"/>
      <w:szCs w:val="20"/>
      <w:lang w:val="en-GB" w:eastAsia="en-GB"/>
    </w:rPr>
  </w:style>
  <w:style w:type="paragraph" w:customStyle="1" w:styleId="TAR">
    <w:name w:val="TAR"/>
    <w:basedOn w:val="TAL"/>
    <w:rsid w:val="00115C9D"/>
    <w:pPr>
      <w:jc w:val="right"/>
    </w:pPr>
  </w:style>
  <w:style w:type="paragraph" w:customStyle="1" w:styleId="TAL">
    <w:name w:val="TAL"/>
    <w:basedOn w:val="a"/>
    <w:link w:val="TALChar"/>
    <w:qFormat/>
    <w:rsid w:val="00115C9D"/>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har">
    <w:name w:val="TAL Char"/>
    <w:link w:val="TAL"/>
    <w:qFormat/>
    <w:rsid w:val="00115C9D"/>
    <w:rPr>
      <w:rFonts w:ascii="Arial" w:eastAsia="Times New Roman" w:hAnsi="Arial" w:cs="Times New Roman"/>
      <w:sz w:val="18"/>
      <w:szCs w:val="20"/>
      <w:lang w:val="en-GB" w:eastAsia="en-GB"/>
    </w:rPr>
  </w:style>
  <w:style w:type="paragraph" w:customStyle="1" w:styleId="TAH">
    <w:name w:val="TAH"/>
    <w:basedOn w:val="TAC"/>
    <w:link w:val="TAHChar"/>
    <w:qFormat/>
    <w:rsid w:val="00115C9D"/>
    <w:rPr>
      <w:b/>
    </w:rPr>
  </w:style>
  <w:style w:type="paragraph" w:customStyle="1" w:styleId="TAC">
    <w:name w:val="TAC"/>
    <w:basedOn w:val="TAL"/>
    <w:link w:val="TACChar"/>
    <w:qFormat/>
    <w:rsid w:val="00115C9D"/>
    <w:pPr>
      <w:jc w:val="center"/>
    </w:pPr>
  </w:style>
  <w:style w:type="character" w:customStyle="1" w:styleId="TACChar">
    <w:name w:val="TAC Char"/>
    <w:link w:val="TAC"/>
    <w:qFormat/>
    <w:locked/>
    <w:rsid w:val="00115C9D"/>
    <w:rPr>
      <w:rFonts w:ascii="Arial" w:eastAsia="Times New Roman" w:hAnsi="Arial" w:cs="Times New Roman"/>
      <w:sz w:val="18"/>
      <w:szCs w:val="20"/>
      <w:lang w:val="en-GB" w:eastAsia="en-GB"/>
    </w:rPr>
  </w:style>
  <w:style w:type="character" w:customStyle="1" w:styleId="TAHChar">
    <w:name w:val="TAH Char"/>
    <w:link w:val="TAH"/>
    <w:qFormat/>
    <w:rsid w:val="00115C9D"/>
    <w:rPr>
      <w:rFonts w:ascii="Arial" w:eastAsia="Times New Roman" w:hAnsi="Arial" w:cs="Times New Roman"/>
      <w:b/>
      <w:sz w:val="18"/>
      <w:szCs w:val="20"/>
      <w:lang w:val="en-GB" w:eastAsia="en-GB"/>
    </w:rPr>
  </w:style>
  <w:style w:type="paragraph" w:customStyle="1" w:styleId="LD">
    <w:name w:val="LD"/>
    <w:rsid w:val="00115C9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FP">
    <w:name w:val="FP"/>
    <w:basedOn w:val="a"/>
    <w:rsid w:val="00115C9D"/>
    <w:pPr>
      <w:overflowPunct w:val="0"/>
      <w:autoSpaceDE w:val="0"/>
      <w:autoSpaceDN w:val="0"/>
      <w:adjustRightInd w:val="0"/>
      <w:spacing w:after="0"/>
      <w:textAlignment w:val="baseline"/>
    </w:pPr>
    <w:rPr>
      <w:lang w:eastAsia="en-GB"/>
    </w:rPr>
  </w:style>
  <w:style w:type="paragraph" w:customStyle="1" w:styleId="NW">
    <w:name w:val="NW"/>
    <w:basedOn w:val="NO"/>
    <w:rsid w:val="00115C9D"/>
    <w:pPr>
      <w:spacing w:after="0"/>
    </w:pPr>
  </w:style>
  <w:style w:type="paragraph" w:customStyle="1" w:styleId="EW">
    <w:name w:val="EW"/>
    <w:basedOn w:val="EX"/>
    <w:qFormat/>
    <w:rsid w:val="00115C9D"/>
    <w:pPr>
      <w:spacing w:after="0"/>
    </w:pPr>
  </w:style>
  <w:style w:type="paragraph" w:customStyle="1" w:styleId="B1">
    <w:name w:val="B1"/>
    <w:basedOn w:val="a9"/>
    <w:link w:val="B1Char"/>
    <w:qFormat/>
    <w:rsid w:val="00115C9D"/>
  </w:style>
  <w:style w:type="paragraph" w:styleId="a9">
    <w:name w:val="List"/>
    <w:basedOn w:val="a"/>
    <w:rsid w:val="00115C9D"/>
    <w:pPr>
      <w:overflowPunct w:val="0"/>
      <w:autoSpaceDE w:val="0"/>
      <w:autoSpaceDN w:val="0"/>
      <w:adjustRightInd w:val="0"/>
      <w:ind w:left="568" w:hanging="284"/>
      <w:textAlignment w:val="baseline"/>
    </w:pPr>
    <w:rPr>
      <w:lang w:eastAsia="en-GB"/>
    </w:rPr>
  </w:style>
  <w:style w:type="character" w:customStyle="1" w:styleId="B1Char">
    <w:name w:val="B1 Char"/>
    <w:link w:val="B1"/>
    <w:qFormat/>
    <w:rsid w:val="00115C9D"/>
    <w:rPr>
      <w:rFonts w:ascii="Times New Roman" w:eastAsia="Times New Roman" w:hAnsi="Times New Roman" w:cs="Times New Roman"/>
      <w:sz w:val="20"/>
      <w:szCs w:val="20"/>
      <w:lang w:val="en-GB" w:eastAsia="en-GB"/>
    </w:rPr>
  </w:style>
  <w:style w:type="paragraph" w:styleId="TOC6">
    <w:name w:val="toc 6"/>
    <w:basedOn w:val="TOC5"/>
    <w:next w:val="a"/>
    <w:uiPriority w:val="39"/>
    <w:rsid w:val="00115C9D"/>
    <w:pPr>
      <w:ind w:left="1985" w:hanging="1985"/>
    </w:pPr>
  </w:style>
  <w:style w:type="paragraph" w:styleId="TOC7">
    <w:name w:val="toc 7"/>
    <w:basedOn w:val="TOC6"/>
    <w:next w:val="a"/>
    <w:uiPriority w:val="39"/>
    <w:rsid w:val="00115C9D"/>
    <w:pPr>
      <w:ind w:left="2268" w:hanging="2268"/>
    </w:pPr>
  </w:style>
  <w:style w:type="paragraph" w:customStyle="1" w:styleId="EditorsNote">
    <w:name w:val="Editor's Note"/>
    <w:aliases w:val="EN"/>
    <w:basedOn w:val="NO"/>
    <w:link w:val="EditorsNoteChar"/>
    <w:rsid w:val="00115C9D"/>
    <w:rPr>
      <w:color w:val="FF0000"/>
    </w:rPr>
  </w:style>
  <w:style w:type="character" w:customStyle="1" w:styleId="EditorsNoteChar">
    <w:name w:val="Editor's Note Char"/>
    <w:link w:val="EditorsNote"/>
    <w:rsid w:val="00115C9D"/>
    <w:rPr>
      <w:rFonts w:ascii="Times New Roman" w:eastAsia="Times New Roman" w:hAnsi="Times New Roman" w:cs="Times New Roman"/>
      <w:color w:val="FF0000"/>
      <w:sz w:val="20"/>
      <w:szCs w:val="20"/>
      <w:lang w:val="en-GB" w:eastAsia="en-GB"/>
    </w:rPr>
  </w:style>
  <w:style w:type="paragraph" w:customStyle="1" w:styleId="TH">
    <w:name w:val="TH"/>
    <w:basedOn w:val="a"/>
    <w:link w:val="THChar"/>
    <w:qFormat/>
    <w:rsid w:val="00115C9D"/>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locked/>
    <w:rsid w:val="00115C9D"/>
    <w:rPr>
      <w:rFonts w:ascii="Arial" w:eastAsia="Times New Roman" w:hAnsi="Arial" w:cs="Times New Roman"/>
      <w:b/>
      <w:sz w:val="20"/>
      <w:szCs w:val="20"/>
      <w:lang w:val="en-GB" w:eastAsia="en-GB"/>
    </w:rPr>
  </w:style>
  <w:style w:type="paragraph" w:customStyle="1" w:styleId="ZA">
    <w:name w:val="ZA"/>
    <w:rsid w:val="00115C9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115C9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115C9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115C9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rsid w:val="00115C9D"/>
    <w:pPr>
      <w:ind w:left="851" w:hanging="851"/>
    </w:pPr>
  </w:style>
  <w:style w:type="paragraph" w:customStyle="1" w:styleId="ZH">
    <w:name w:val="ZH"/>
    <w:rsid w:val="00115C9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Zchn"/>
    <w:qFormat/>
    <w:rsid w:val="00115C9D"/>
    <w:pPr>
      <w:keepNext w:val="0"/>
      <w:spacing w:before="0" w:after="240"/>
    </w:pPr>
  </w:style>
  <w:style w:type="character" w:customStyle="1" w:styleId="TFZchn">
    <w:name w:val="TF Zchn"/>
    <w:link w:val="TF"/>
    <w:rsid w:val="00115C9D"/>
    <w:rPr>
      <w:rFonts w:ascii="Arial" w:eastAsia="Times New Roman" w:hAnsi="Arial" w:cs="Times New Roman"/>
      <w:b/>
      <w:sz w:val="20"/>
      <w:szCs w:val="20"/>
      <w:lang w:val="en-GB" w:eastAsia="en-GB"/>
    </w:rPr>
  </w:style>
  <w:style w:type="paragraph" w:customStyle="1" w:styleId="ZG">
    <w:name w:val="ZG"/>
    <w:rsid w:val="00115C9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21"/>
    <w:rsid w:val="00115C9D"/>
  </w:style>
  <w:style w:type="paragraph" w:styleId="21">
    <w:name w:val="List 2"/>
    <w:basedOn w:val="a9"/>
    <w:rsid w:val="00115C9D"/>
    <w:pPr>
      <w:ind w:left="851"/>
    </w:pPr>
  </w:style>
  <w:style w:type="paragraph" w:customStyle="1" w:styleId="B3">
    <w:name w:val="B3"/>
    <w:basedOn w:val="31"/>
    <w:rsid w:val="00115C9D"/>
  </w:style>
  <w:style w:type="paragraph" w:styleId="31">
    <w:name w:val="List 3"/>
    <w:basedOn w:val="21"/>
    <w:rsid w:val="00115C9D"/>
    <w:pPr>
      <w:ind w:left="1135"/>
    </w:pPr>
  </w:style>
  <w:style w:type="paragraph" w:customStyle="1" w:styleId="B4">
    <w:name w:val="B4"/>
    <w:basedOn w:val="41"/>
    <w:rsid w:val="00115C9D"/>
  </w:style>
  <w:style w:type="paragraph" w:styleId="41">
    <w:name w:val="List 4"/>
    <w:basedOn w:val="31"/>
    <w:rsid w:val="00115C9D"/>
    <w:pPr>
      <w:ind w:left="1418"/>
    </w:pPr>
  </w:style>
  <w:style w:type="paragraph" w:customStyle="1" w:styleId="B5">
    <w:name w:val="B5"/>
    <w:basedOn w:val="51"/>
    <w:rsid w:val="00115C9D"/>
  </w:style>
  <w:style w:type="paragraph" w:styleId="51">
    <w:name w:val="List 5"/>
    <w:basedOn w:val="41"/>
    <w:rsid w:val="00115C9D"/>
    <w:pPr>
      <w:ind w:left="1702"/>
    </w:pPr>
  </w:style>
  <w:style w:type="paragraph" w:customStyle="1" w:styleId="ZTD">
    <w:name w:val="ZTD"/>
    <w:basedOn w:val="ZB"/>
    <w:rsid w:val="00115C9D"/>
    <w:pPr>
      <w:framePr w:hRule="auto" w:wrap="notBeside" w:y="852"/>
    </w:pPr>
    <w:rPr>
      <w:i w:val="0"/>
      <w:sz w:val="40"/>
    </w:rPr>
  </w:style>
  <w:style w:type="paragraph" w:customStyle="1" w:styleId="ZV">
    <w:name w:val="ZV"/>
    <w:basedOn w:val="ZU"/>
    <w:rsid w:val="00115C9D"/>
    <w:pPr>
      <w:framePr w:wrap="notBeside" w:y="16161"/>
    </w:pPr>
  </w:style>
  <w:style w:type="paragraph" w:customStyle="1" w:styleId="TAJ">
    <w:name w:val="TAJ"/>
    <w:basedOn w:val="TH"/>
    <w:rsid w:val="00115C9D"/>
  </w:style>
  <w:style w:type="paragraph" w:customStyle="1" w:styleId="Guidance">
    <w:name w:val="Guidance"/>
    <w:basedOn w:val="a"/>
    <w:rsid w:val="00115C9D"/>
    <w:pPr>
      <w:overflowPunct w:val="0"/>
      <w:autoSpaceDE w:val="0"/>
      <w:autoSpaceDN w:val="0"/>
      <w:adjustRightInd w:val="0"/>
      <w:textAlignment w:val="baseline"/>
    </w:pPr>
    <w:rPr>
      <w:i/>
      <w:color w:val="0000FF"/>
      <w:lang w:eastAsia="en-GB"/>
    </w:rPr>
  </w:style>
  <w:style w:type="paragraph" w:styleId="aa">
    <w:name w:val="Balloon Text"/>
    <w:basedOn w:val="a"/>
    <w:link w:val="ab"/>
    <w:rsid w:val="00115C9D"/>
    <w:pPr>
      <w:overflowPunct w:val="0"/>
      <w:autoSpaceDE w:val="0"/>
      <w:autoSpaceDN w:val="0"/>
      <w:adjustRightInd w:val="0"/>
      <w:spacing w:after="0"/>
      <w:textAlignment w:val="baseline"/>
    </w:pPr>
    <w:rPr>
      <w:rFonts w:ascii="Segoe UI" w:hAnsi="Segoe UI" w:cs="Segoe UI"/>
      <w:sz w:val="18"/>
      <w:szCs w:val="18"/>
      <w:lang w:eastAsia="en-GB"/>
    </w:rPr>
  </w:style>
  <w:style w:type="character" w:customStyle="1" w:styleId="ab">
    <w:name w:val="批注框文本 字符"/>
    <w:basedOn w:val="a0"/>
    <w:link w:val="aa"/>
    <w:rsid w:val="00115C9D"/>
    <w:rPr>
      <w:rFonts w:ascii="Segoe UI" w:eastAsia="Times New Roman" w:hAnsi="Segoe UI" w:cs="Segoe UI"/>
      <w:sz w:val="18"/>
      <w:szCs w:val="18"/>
      <w:lang w:val="en-GB" w:eastAsia="en-GB"/>
    </w:rPr>
  </w:style>
  <w:style w:type="character" w:customStyle="1" w:styleId="EditorsNoteCharChar">
    <w:name w:val="Editor's Note Char Char"/>
    <w:rsid w:val="00115C9D"/>
    <w:rPr>
      <w:rFonts w:eastAsia="Batang"/>
      <w:color w:val="FF0000"/>
      <w:lang w:val="en-GB" w:eastAsia="en-US"/>
    </w:rPr>
  </w:style>
  <w:style w:type="paragraph" w:customStyle="1" w:styleId="TALLeft0">
    <w:name w:val="TAL + Left:  0"/>
    <w:aliases w:val="25 cm,19 cm"/>
    <w:basedOn w:val="TAL"/>
    <w:rsid w:val="00115C9D"/>
    <w:pPr>
      <w:spacing w:line="0" w:lineRule="atLeast"/>
      <w:ind w:left="142"/>
    </w:pPr>
  </w:style>
  <w:style w:type="paragraph" w:customStyle="1" w:styleId="TALLeft050cm">
    <w:name w:val="TAL + Left:  050 cm"/>
    <w:basedOn w:val="TAL"/>
    <w:rsid w:val="00115C9D"/>
    <w:pPr>
      <w:spacing w:line="0" w:lineRule="atLeast"/>
      <w:ind w:left="284"/>
    </w:pPr>
  </w:style>
  <w:style w:type="paragraph" w:styleId="32">
    <w:name w:val="List Bullet 3"/>
    <w:basedOn w:val="22"/>
    <w:rsid w:val="00115C9D"/>
    <w:pPr>
      <w:ind w:left="1135"/>
    </w:pPr>
  </w:style>
  <w:style w:type="paragraph" w:styleId="22">
    <w:name w:val="List Bullet 2"/>
    <w:basedOn w:val="ac"/>
    <w:rsid w:val="00115C9D"/>
    <w:pPr>
      <w:ind w:left="851"/>
    </w:pPr>
  </w:style>
  <w:style w:type="paragraph" w:styleId="ac">
    <w:name w:val="List Bullet"/>
    <w:basedOn w:val="a9"/>
    <w:rsid w:val="00115C9D"/>
  </w:style>
  <w:style w:type="paragraph" w:customStyle="1" w:styleId="TALLeft00">
    <w:name w:val="TAL + Left: 0"/>
    <w:aliases w:val="75 cm"/>
    <w:basedOn w:val="TALLeft050cm"/>
    <w:rsid w:val="00115C9D"/>
    <w:pPr>
      <w:ind w:left="425"/>
    </w:pPr>
  </w:style>
  <w:style w:type="paragraph" w:styleId="23">
    <w:name w:val="index 2"/>
    <w:basedOn w:val="11"/>
    <w:rsid w:val="00115C9D"/>
    <w:pPr>
      <w:ind w:left="284"/>
    </w:pPr>
  </w:style>
  <w:style w:type="paragraph" w:styleId="11">
    <w:name w:val="index 1"/>
    <w:basedOn w:val="a"/>
    <w:rsid w:val="00115C9D"/>
    <w:pPr>
      <w:keepLines/>
      <w:overflowPunct w:val="0"/>
      <w:autoSpaceDE w:val="0"/>
      <w:autoSpaceDN w:val="0"/>
      <w:adjustRightInd w:val="0"/>
      <w:spacing w:after="0"/>
      <w:textAlignment w:val="baseline"/>
    </w:pPr>
    <w:rPr>
      <w:lang w:eastAsia="en-GB"/>
    </w:rPr>
  </w:style>
  <w:style w:type="paragraph" w:styleId="24">
    <w:name w:val="List Number 2"/>
    <w:basedOn w:val="ad"/>
    <w:rsid w:val="00115C9D"/>
    <w:pPr>
      <w:ind w:left="851"/>
    </w:pPr>
  </w:style>
  <w:style w:type="paragraph" w:styleId="ad">
    <w:name w:val="List Number"/>
    <w:basedOn w:val="a9"/>
    <w:rsid w:val="00115C9D"/>
  </w:style>
  <w:style w:type="character" w:styleId="ae">
    <w:name w:val="footnote reference"/>
    <w:rsid w:val="00115C9D"/>
    <w:rPr>
      <w:b/>
      <w:position w:val="6"/>
      <w:sz w:val="16"/>
    </w:rPr>
  </w:style>
  <w:style w:type="paragraph" w:styleId="af">
    <w:name w:val="footnote text"/>
    <w:basedOn w:val="a"/>
    <w:link w:val="af0"/>
    <w:rsid w:val="00115C9D"/>
    <w:pPr>
      <w:keepLines/>
      <w:overflowPunct w:val="0"/>
      <w:autoSpaceDE w:val="0"/>
      <w:autoSpaceDN w:val="0"/>
      <w:adjustRightInd w:val="0"/>
      <w:spacing w:after="0"/>
      <w:ind w:left="454" w:hanging="454"/>
      <w:textAlignment w:val="baseline"/>
    </w:pPr>
    <w:rPr>
      <w:sz w:val="16"/>
      <w:lang w:eastAsia="en-GB"/>
    </w:rPr>
  </w:style>
  <w:style w:type="character" w:customStyle="1" w:styleId="af0">
    <w:name w:val="脚注文本 字符"/>
    <w:basedOn w:val="a0"/>
    <w:link w:val="af"/>
    <w:rsid w:val="00115C9D"/>
    <w:rPr>
      <w:rFonts w:ascii="Times New Roman" w:eastAsia="Times New Roman" w:hAnsi="Times New Roman" w:cs="Times New Roman"/>
      <w:sz w:val="16"/>
      <w:szCs w:val="20"/>
      <w:lang w:val="en-GB" w:eastAsia="en-GB"/>
    </w:rPr>
  </w:style>
  <w:style w:type="paragraph" w:styleId="42">
    <w:name w:val="List Bullet 4"/>
    <w:basedOn w:val="32"/>
    <w:rsid w:val="00115C9D"/>
    <w:pPr>
      <w:ind w:left="1418"/>
    </w:pPr>
  </w:style>
  <w:style w:type="paragraph" w:styleId="52">
    <w:name w:val="List Bullet 5"/>
    <w:basedOn w:val="42"/>
    <w:rsid w:val="00115C9D"/>
    <w:pPr>
      <w:ind w:left="1702"/>
    </w:pPr>
  </w:style>
  <w:style w:type="paragraph" w:customStyle="1" w:styleId="TALLeft02cm">
    <w:name w:val="TAL + Left: 0.2 cm"/>
    <w:basedOn w:val="TAL"/>
    <w:qFormat/>
    <w:rsid w:val="00115C9D"/>
    <w:pPr>
      <w:overflowPunct/>
      <w:autoSpaceDE/>
      <w:autoSpaceDN/>
      <w:adjustRightInd/>
      <w:ind w:left="113"/>
      <w:textAlignment w:val="auto"/>
    </w:pPr>
    <w:rPr>
      <w:bCs/>
      <w:noProof/>
      <w:lang w:eastAsia="en-US"/>
    </w:rPr>
  </w:style>
  <w:style w:type="paragraph" w:customStyle="1" w:styleId="tdoc-header">
    <w:name w:val="tdoc-header"/>
    <w:rsid w:val="00115C9D"/>
    <w:pPr>
      <w:spacing w:after="0" w:line="240" w:lineRule="auto"/>
    </w:pPr>
    <w:rPr>
      <w:rFonts w:ascii="Arial" w:eastAsia="Times New Roman" w:hAnsi="Arial" w:cs="Times New Roman"/>
      <w:noProof/>
      <w:sz w:val="24"/>
      <w:szCs w:val="20"/>
      <w:lang w:val="en-GB"/>
    </w:rPr>
  </w:style>
  <w:style w:type="character" w:styleId="af1">
    <w:name w:val="annotation reference"/>
    <w:qFormat/>
    <w:rsid w:val="00115C9D"/>
    <w:rPr>
      <w:sz w:val="16"/>
    </w:rPr>
  </w:style>
  <w:style w:type="paragraph" w:styleId="af2">
    <w:name w:val="annotation text"/>
    <w:basedOn w:val="a"/>
    <w:link w:val="af3"/>
    <w:uiPriority w:val="99"/>
    <w:rsid w:val="00115C9D"/>
  </w:style>
  <w:style w:type="character" w:customStyle="1" w:styleId="af3">
    <w:name w:val="批注文字 字符"/>
    <w:basedOn w:val="a0"/>
    <w:link w:val="af2"/>
    <w:uiPriority w:val="99"/>
    <w:rsid w:val="00115C9D"/>
    <w:rPr>
      <w:rFonts w:ascii="Times New Roman" w:eastAsia="Times New Roman" w:hAnsi="Times New Roman" w:cs="Times New Roman"/>
      <w:sz w:val="20"/>
      <w:szCs w:val="20"/>
      <w:lang w:val="en-GB"/>
    </w:rPr>
  </w:style>
  <w:style w:type="character" w:styleId="af4">
    <w:name w:val="FollowedHyperlink"/>
    <w:rsid w:val="00115C9D"/>
    <w:rPr>
      <w:color w:val="800080"/>
      <w:u w:val="single"/>
    </w:rPr>
  </w:style>
  <w:style w:type="paragraph" w:styleId="af5">
    <w:name w:val="annotation subject"/>
    <w:basedOn w:val="af2"/>
    <w:next w:val="af2"/>
    <w:link w:val="af6"/>
    <w:rsid w:val="00115C9D"/>
    <w:rPr>
      <w:b/>
      <w:bCs/>
    </w:rPr>
  </w:style>
  <w:style w:type="character" w:customStyle="1" w:styleId="af6">
    <w:name w:val="批注主题 字符"/>
    <w:basedOn w:val="af3"/>
    <w:link w:val="af5"/>
    <w:rsid w:val="00115C9D"/>
    <w:rPr>
      <w:rFonts w:ascii="Times New Roman" w:eastAsia="Times New Roman" w:hAnsi="Times New Roman" w:cs="Times New Roman"/>
      <w:b/>
      <w:bCs/>
      <w:sz w:val="20"/>
      <w:szCs w:val="20"/>
      <w:lang w:val="en-GB"/>
    </w:rPr>
  </w:style>
  <w:style w:type="paragraph" w:styleId="af7">
    <w:name w:val="Document Map"/>
    <w:basedOn w:val="a"/>
    <w:link w:val="af8"/>
    <w:rsid w:val="00115C9D"/>
    <w:pPr>
      <w:shd w:val="clear" w:color="auto" w:fill="000080"/>
    </w:pPr>
    <w:rPr>
      <w:rFonts w:ascii="Tahoma" w:hAnsi="Tahoma" w:cs="Tahoma"/>
    </w:rPr>
  </w:style>
  <w:style w:type="character" w:customStyle="1" w:styleId="af8">
    <w:name w:val="文档结构图 字符"/>
    <w:basedOn w:val="a0"/>
    <w:link w:val="af7"/>
    <w:rsid w:val="00115C9D"/>
    <w:rPr>
      <w:rFonts w:ascii="Tahoma" w:eastAsia="Times New Roman" w:hAnsi="Tahoma" w:cs="Tahoma"/>
      <w:sz w:val="20"/>
      <w:szCs w:val="20"/>
      <w:shd w:val="clear" w:color="auto" w:fill="000080"/>
      <w:lang w:val="en-GB"/>
    </w:rPr>
  </w:style>
  <w:style w:type="character" w:customStyle="1" w:styleId="TAHCar">
    <w:name w:val="TAH Car"/>
    <w:qFormat/>
    <w:locked/>
    <w:rsid w:val="00115C9D"/>
    <w:rPr>
      <w:rFonts w:ascii="Arial" w:hAnsi="Arial"/>
      <w:b/>
      <w:sz w:val="18"/>
      <w:lang w:val="en-GB" w:eastAsia="en-US"/>
    </w:rPr>
  </w:style>
  <w:style w:type="character" w:customStyle="1" w:styleId="TALCar">
    <w:name w:val="TAL Car"/>
    <w:qFormat/>
    <w:locked/>
    <w:rsid w:val="00115C9D"/>
    <w:rPr>
      <w:rFonts w:ascii="Arial" w:hAnsi="Arial" w:cs="Arial"/>
      <w:sz w:val="18"/>
      <w:lang w:val="x-none"/>
    </w:rPr>
  </w:style>
  <w:style w:type="paragraph" w:customStyle="1" w:styleId="3GPPHeader">
    <w:name w:val="3GPP_Header"/>
    <w:basedOn w:val="a"/>
    <w:link w:val="3GPPHeaderChar"/>
    <w:rsid w:val="00115C9D"/>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15C9D"/>
    <w:rPr>
      <w:rFonts w:ascii="Times New Roman" w:eastAsia="Times New Roman" w:hAnsi="Times New Roman" w:cs="Times New Roman"/>
      <w:b/>
      <w:sz w:val="24"/>
      <w:szCs w:val="20"/>
      <w:lang w:val="en-GB" w:eastAsia="zh-CN"/>
    </w:rPr>
  </w:style>
  <w:style w:type="character" w:customStyle="1" w:styleId="B1Char1">
    <w:name w:val="B1 Char1"/>
    <w:rsid w:val="00115C9D"/>
    <w:rPr>
      <w:rFonts w:ascii="Times New Roman" w:hAnsi="Times New Roman"/>
      <w:lang w:val="x-none" w:eastAsia="en-US"/>
    </w:rPr>
  </w:style>
  <w:style w:type="paragraph" w:customStyle="1" w:styleId="3GPPHeaderArial">
    <w:name w:val="3GPP_Header + Arial"/>
    <w:basedOn w:val="a"/>
    <w:rsid w:val="00115C9D"/>
    <w:pPr>
      <w:spacing w:after="0"/>
    </w:pPr>
    <w:rPr>
      <w:rFonts w:ascii="Arial" w:eastAsia="PMingLiU" w:hAnsi="Arial" w:cs="Arial"/>
      <w:color w:val="000000"/>
      <w:sz w:val="24"/>
      <w:szCs w:val="24"/>
      <w:lang w:val="en-US" w:eastAsia="zh-CN"/>
    </w:rPr>
  </w:style>
  <w:style w:type="paragraph" w:styleId="af9">
    <w:name w:val="Revision"/>
    <w:hidden/>
    <w:uiPriority w:val="99"/>
    <w:semiHidden/>
    <w:rsid w:val="00115C9D"/>
    <w:pPr>
      <w:spacing w:after="0" w:line="240" w:lineRule="auto"/>
    </w:pPr>
    <w:rPr>
      <w:rFonts w:ascii="Times New Roman" w:eastAsia="Times New Roman" w:hAnsi="Times New Roman" w:cs="Times New Roman"/>
      <w:sz w:val="20"/>
      <w:szCs w:val="20"/>
      <w:lang w:val="en-GB" w:eastAsia="en-GB"/>
    </w:rPr>
  </w:style>
  <w:style w:type="character" w:customStyle="1" w:styleId="B10">
    <w:name w:val="B1 (文字)"/>
    <w:rsid w:val="000C09A1"/>
    <w:rPr>
      <w:rFonts w:eastAsia="Times New Roman"/>
      <w:lang w:val="en-GB"/>
    </w:rPr>
  </w:style>
  <w:style w:type="paragraph" w:styleId="afa">
    <w:name w:val="Normal (Web)"/>
    <w:basedOn w:val="a"/>
    <w:uiPriority w:val="99"/>
    <w:unhideWhenUsed/>
    <w:rsid w:val="00781ED8"/>
    <w:pPr>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2676">
      <w:bodyDiv w:val="1"/>
      <w:marLeft w:val="0"/>
      <w:marRight w:val="0"/>
      <w:marTop w:val="0"/>
      <w:marBottom w:val="0"/>
      <w:divBdr>
        <w:top w:val="none" w:sz="0" w:space="0" w:color="auto"/>
        <w:left w:val="none" w:sz="0" w:space="0" w:color="auto"/>
        <w:bottom w:val="none" w:sz="0" w:space="0" w:color="auto"/>
        <w:right w:val="none" w:sz="0" w:space="0" w:color="auto"/>
      </w:divBdr>
    </w:div>
    <w:div w:id="410859062">
      <w:bodyDiv w:val="1"/>
      <w:marLeft w:val="0"/>
      <w:marRight w:val="0"/>
      <w:marTop w:val="0"/>
      <w:marBottom w:val="0"/>
      <w:divBdr>
        <w:top w:val="none" w:sz="0" w:space="0" w:color="auto"/>
        <w:left w:val="none" w:sz="0" w:space="0" w:color="auto"/>
        <w:bottom w:val="none" w:sz="0" w:space="0" w:color="auto"/>
        <w:right w:val="none" w:sz="0" w:space="0" w:color="auto"/>
      </w:divBdr>
    </w:div>
    <w:div w:id="666598727">
      <w:bodyDiv w:val="1"/>
      <w:marLeft w:val="0"/>
      <w:marRight w:val="0"/>
      <w:marTop w:val="0"/>
      <w:marBottom w:val="0"/>
      <w:divBdr>
        <w:top w:val="none" w:sz="0" w:space="0" w:color="auto"/>
        <w:left w:val="none" w:sz="0" w:space="0" w:color="auto"/>
        <w:bottom w:val="none" w:sz="0" w:space="0" w:color="auto"/>
        <w:right w:val="none" w:sz="0" w:space="0" w:color="auto"/>
      </w:divBdr>
    </w:div>
    <w:div w:id="710034916">
      <w:bodyDiv w:val="1"/>
      <w:marLeft w:val="0"/>
      <w:marRight w:val="0"/>
      <w:marTop w:val="0"/>
      <w:marBottom w:val="0"/>
      <w:divBdr>
        <w:top w:val="none" w:sz="0" w:space="0" w:color="auto"/>
        <w:left w:val="none" w:sz="0" w:space="0" w:color="auto"/>
        <w:bottom w:val="none" w:sz="0" w:space="0" w:color="auto"/>
        <w:right w:val="none" w:sz="0" w:space="0" w:color="auto"/>
      </w:divBdr>
    </w:div>
    <w:div w:id="714155620">
      <w:bodyDiv w:val="1"/>
      <w:marLeft w:val="0"/>
      <w:marRight w:val="0"/>
      <w:marTop w:val="0"/>
      <w:marBottom w:val="0"/>
      <w:divBdr>
        <w:top w:val="none" w:sz="0" w:space="0" w:color="auto"/>
        <w:left w:val="none" w:sz="0" w:space="0" w:color="auto"/>
        <w:bottom w:val="none" w:sz="0" w:space="0" w:color="auto"/>
        <w:right w:val="none" w:sz="0" w:space="0" w:color="auto"/>
      </w:divBdr>
    </w:div>
    <w:div w:id="716590317">
      <w:bodyDiv w:val="1"/>
      <w:marLeft w:val="0"/>
      <w:marRight w:val="0"/>
      <w:marTop w:val="0"/>
      <w:marBottom w:val="0"/>
      <w:divBdr>
        <w:top w:val="none" w:sz="0" w:space="0" w:color="auto"/>
        <w:left w:val="none" w:sz="0" w:space="0" w:color="auto"/>
        <w:bottom w:val="none" w:sz="0" w:space="0" w:color="auto"/>
        <w:right w:val="none" w:sz="0" w:space="0" w:color="auto"/>
      </w:divBdr>
    </w:div>
    <w:div w:id="769157074">
      <w:bodyDiv w:val="1"/>
      <w:marLeft w:val="0"/>
      <w:marRight w:val="0"/>
      <w:marTop w:val="0"/>
      <w:marBottom w:val="0"/>
      <w:divBdr>
        <w:top w:val="none" w:sz="0" w:space="0" w:color="auto"/>
        <w:left w:val="none" w:sz="0" w:space="0" w:color="auto"/>
        <w:bottom w:val="none" w:sz="0" w:space="0" w:color="auto"/>
        <w:right w:val="none" w:sz="0" w:space="0" w:color="auto"/>
      </w:divBdr>
    </w:div>
    <w:div w:id="894320394">
      <w:bodyDiv w:val="1"/>
      <w:marLeft w:val="0"/>
      <w:marRight w:val="0"/>
      <w:marTop w:val="0"/>
      <w:marBottom w:val="0"/>
      <w:divBdr>
        <w:top w:val="none" w:sz="0" w:space="0" w:color="auto"/>
        <w:left w:val="none" w:sz="0" w:space="0" w:color="auto"/>
        <w:bottom w:val="none" w:sz="0" w:space="0" w:color="auto"/>
        <w:right w:val="none" w:sz="0" w:space="0" w:color="auto"/>
      </w:divBdr>
    </w:div>
    <w:div w:id="1002320255">
      <w:bodyDiv w:val="1"/>
      <w:marLeft w:val="0"/>
      <w:marRight w:val="0"/>
      <w:marTop w:val="0"/>
      <w:marBottom w:val="0"/>
      <w:divBdr>
        <w:top w:val="none" w:sz="0" w:space="0" w:color="auto"/>
        <w:left w:val="none" w:sz="0" w:space="0" w:color="auto"/>
        <w:bottom w:val="none" w:sz="0" w:space="0" w:color="auto"/>
        <w:right w:val="none" w:sz="0" w:space="0" w:color="auto"/>
      </w:divBdr>
    </w:div>
    <w:div w:id="1071004961">
      <w:bodyDiv w:val="1"/>
      <w:marLeft w:val="0"/>
      <w:marRight w:val="0"/>
      <w:marTop w:val="0"/>
      <w:marBottom w:val="0"/>
      <w:divBdr>
        <w:top w:val="none" w:sz="0" w:space="0" w:color="auto"/>
        <w:left w:val="none" w:sz="0" w:space="0" w:color="auto"/>
        <w:bottom w:val="none" w:sz="0" w:space="0" w:color="auto"/>
        <w:right w:val="none" w:sz="0" w:space="0" w:color="auto"/>
      </w:divBdr>
    </w:div>
    <w:div w:id="1076433741">
      <w:bodyDiv w:val="1"/>
      <w:marLeft w:val="0"/>
      <w:marRight w:val="0"/>
      <w:marTop w:val="0"/>
      <w:marBottom w:val="0"/>
      <w:divBdr>
        <w:top w:val="none" w:sz="0" w:space="0" w:color="auto"/>
        <w:left w:val="none" w:sz="0" w:space="0" w:color="auto"/>
        <w:bottom w:val="none" w:sz="0" w:space="0" w:color="auto"/>
        <w:right w:val="none" w:sz="0" w:space="0" w:color="auto"/>
      </w:divBdr>
    </w:div>
    <w:div w:id="1113328203">
      <w:bodyDiv w:val="1"/>
      <w:marLeft w:val="0"/>
      <w:marRight w:val="0"/>
      <w:marTop w:val="0"/>
      <w:marBottom w:val="0"/>
      <w:divBdr>
        <w:top w:val="none" w:sz="0" w:space="0" w:color="auto"/>
        <w:left w:val="none" w:sz="0" w:space="0" w:color="auto"/>
        <w:bottom w:val="none" w:sz="0" w:space="0" w:color="auto"/>
        <w:right w:val="none" w:sz="0" w:space="0" w:color="auto"/>
      </w:divBdr>
    </w:div>
    <w:div w:id="1171025655">
      <w:bodyDiv w:val="1"/>
      <w:marLeft w:val="0"/>
      <w:marRight w:val="0"/>
      <w:marTop w:val="0"/>
      <w:marBottom w:val="0"/>
      <w:divBdr>
        <w:top w:val="none" w:sz="0" w:space="0" w:color="auto"/>
        <w:left w:val="none" w:sz="0" w:space="0" w:color="auto"/>
        <w:bottom w:val="none" w:sz="0" w:space="0" w:color="auto"/>
        <w:right w:val="none" w:sz="0" w:space="0" w:color="auto"/>
      </w:divBdr>
    </w:div>
    <w:div w:id="1235509735">
      <w:bodyDiv w:val="1"/>
      <w:marLeft w:val="0"/>
      <w:marRight w:val="0"/>
      <w:marTop w:val="0"/>
      <w:marBottom w:val="0"/>
      <w:divBdr>
        <w:top w:val="none" w:sz="0" w:space="0" w:color="auto"/>
        <w:left w:val="none" w:sz="0" w:space="0" w:color="auto"/>
        <w:bottom w:val="none" w:sz="0" w:space="0" w:color="auto"/>
        <w:right w:val="none" w:sz="0" w:space="0" w:color="auto"/>
      </w:divBdr>
    </w:div>
    <w:div w:id="1292787403">
      <w:bodyDiv w:val="1"/>
      <w:marLeft w:val="0"/>
      <w:marRight w:val="0"/>
      <w:marTop w:val="0"/>
      <w:marBottom w:val="0"/>
      <w:divBdr>
        <w:top w:val="none" w:sz="0" w:space="0" w:color="auto"/>
        <w:left w:val="none" w:sz="0" w:space="0" w:color="auto"/>
        <w:bottom w:val="none" w:sz="0" w:space="0" w:color="auto"/>
        <w:right w:val="none" w:sz="0" w:space="0" w:color="auto"/>
      </w:divBdr>
    </w:div>
    <w:div w:id="1410932005">
      <w:bodyDiv w:val="1"/>
      <w:marLeft w:val="0"/>
      <w:marRight w:val="0"/>
      <w:marTop w:val="0"/>
      <w:marBottom w:val="0"/>
      <w:divBdr>
        <w:top w:val="none" w:sz="0" w:space="0" w:color="auto"/>
        <w:left w:val="none" w:sz="0" w:space="0" w:color="auto"/>
        <w:bottom w:val="none" w:sz="0" w:space="0" w:color="auto"/>
        <w:right w:val="none" w:sz="0" w:space="0" w:color="auto"/>
      </w:divBdr>
    </w:div>
    <w:div w:id="1577938461">
      <w:bodyDiv w:val="1"/>
      <w:marLeft w:val="0"/>
      <w:marRight w:val="0"/>
      <w:marTop w:val="0"/>
      <w:marBottom w:val="0"/>
      <w:divBdr>
        <w:top w:val="none" w:sz="0" w:space="0" w:color="auto"/>
        <w:left w:val="none" w:sz="0" w:space="0" w:color="auto"/>
        <w:bottom w:val="none" w:sz="0" w:space="0" w:color="auto"/>
        <w:right w:val="none" w:sz="0" w:space="0" w:color="auto"/>
      </w:divBdr>
    </w:div>
    <w:div w:id="1823887942">
      <w:bodyDiv w:val="1"/>
      <w:marLeft w:val="0"/>
      <w:marRight w:val="0"/>
      <w:marTop w:val="0"/>
      <w:marBottom w:val="0"/>
      <w:divBdr>
        <w:top w:val="none" w:sz="0" w:space="0" w:color="auto"/>
        <w:left w:val="none" w:sz="0" w:space="0" w:color="auto"/>
        <w:bottom w:val="none" w:sz="0" w:space="0" w:color="auto"/>
        <w:right w:val="none" w:sz="0" w:space="0" w:color="auto"/>
      </w:divBdr>
    </w:div>
    <w:div w:id="1882747990">
      <w:bodyDiv w:val="1"/>
      <w:marLeft w:val="0"/>
      <w:marRight w:val="0"/>
      <w:marTop w:val="0"/>
      <w:marBottom w:val="0"/>
      <w:divBdr>
        <w:top w:val="none" w:sz="0" w:space="0" w:color="auto"/>
        <w:left w:val="none" w:sz="0" w:space="0" w:color="auto"/>
        <w:bottom w:val="none" w:sz="0" w:space="0" w:color="auto"/>
        <w:right w:val="none" w:sz="0" w:space="0" w:color="auto"/>
      </w:divBdr>
    </w:div>
    <w:div w:id="1970932325">
      <w:bodyDiv w:val="1"/>
      <w:marLeft w:val="0"/>
      <w:marRight w:val="0"/>
      <w:marTop w:val="0"/>
      <w:marBottom w:val="0"/>
      <w:divBdr>
        <w:top w:val="none" w:sz="0" w:space="0" w:color="auto"/>
        <w:left w:val="none" w:sz="0" w:space="0" w:color="auto"/>
        <w:bottom w:val="none" w:sz="0" w:space="0" w:color="auto"/>
        <w:right w:val="none" w:sz="0" w:space="0" w:color="auto"/>
      </w:divBdr>
    </w:div>
    <w:div w:id="2013071227">
      <w:bodyDiv w:val="1"/>
      <w:marLeft w:val="0"/>
      <w:marRight w:val="0"/>
      <w:marTop w:val="0"/>
      <w:marBottom w:val="0"/>
      <w:divBdr>
        <w:top w:val="none" w:sz="0" w:space="0" w:color="auto"/>
        <w:left w:val="none" w:sz="0" w:space="0" w:color="auto"/>
        <w:bottom w:val="none" w:sz="0" w:space="0" w:color="auto"/>
        <w:right w:val="none" w:sz="0" w:space="0" w:color="auto"/>
      </w:divBdr>
    </w:div>
    <w:div w:id="2015567307">
      <w:bodyDiv w:val="1"/>
      <w:marLeft w:val="0"/>
      <w:marRight w:val="0"/>
      <w:marTop w:val="0"/>
      <w:marBottom w:val="0"/>
      <w:divBdr>
        <w:top w:val="none" w:sz="0" w:space="0" w:color="auto"/>
        <w:left w:val="none" w:sz="0" w:space="0" w:color="auto"/>
        <w:bottom w:val="none" w:sz="0" w:space="0" w:color="auto"/>
        <w:right w:val="none" w:sz="0" w:space="0" w:color="auto"/>
      </w:divBdr>
    </w:div>
    <w:div w:id="2029526617">
      <w:bodyDiv w:val="1"/>
      <w:marLeft w:val="0"/>
      <w:marRight w:val="0"/>
      <w:marTop w:val="0"/>
      <w:marBottom w:val="0"/>
      <w:divBdr>
        <w:top w:val="none" w:sz="0" w:space="0" w:color="auto"/>
        <w:left w:val="none" w:sz="0" w:space="0" w:color="auto"/>
        <w:bottom w:val="none" w:sz="0" w:space="0" w:color="auto"/>
        <w:right w:val="none" w:sz="0" w:space="0" w:color="auto"/>
      </w:divBdr>
    </w:div>
    <w:div w:id="21404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BBE9A-AE8B-4933-8F76-9C1D49C28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2922F-F891-4AD3-B879-5F4BFFF53F9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CB5F2F4-7D60-479A-89EC-BE0F05E94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dc:creator>
  <cp:keywords/>
  <dc:description/>
  <cp:lastModifiedBy>vivo(Xiang)</cp:lastModifiedBy>
  <cp:revision>2</cp:revision>
  <dcterms:created xsi:type="dcterms:W3CDTF">2021-09-01T00:50:00Z</dcterms:created>
  <dcterms:modified xsi:type="dcterms:W3CDTF">2021-09-01T00:50:00Z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