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4526" w14:textId="77777777" w:rsidR="002C5AD6" w:rsidRDefault="00276560">
      <w:pPr>
        <w:pStyle w:val="3GPPHeader"/>
        <w:spacing w:after="60"/>
        <w:rPr>
          <w:sz w:val="32"/>
          <w:szCs w:val="32"/>
          <w:highlight w:val="yellow"/>
        </w:rPr>
      </w:pPr>
      <w:r>
        <w:t>3GPP TSG-RAN WG2 Meeting #116-e</w:t>
      </w:r>
      <w:r>
        <w:tab/>
      </w:r>
      <w:r>
        <w:rPr>
          <w:sz w:val="32"/>
          <w:szCs w:val="32"/>
        </w:rPr>
        <w:t>R2-210xxxx</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77777777" w:rsidR="002C5AD6" w:rsidRDefault="00276560">
      <w:pPr>
        <w:pStyle w:val="3GPPHeader"/>
        <w:ind w:left="1134" w:hanging="1134"/>
        <w:rPr>
          <w:sz w:val="22"/>
          <w:szCs w:val="22"/>
        </w:rPr>
      </w:pPr>
      <w:r>
        <w:t>Title:</w:t>
      </w:r>
      <w:r>
        <w:tab/>
        <w:t xml:space="preserve">[Post115-e][610][Relay] Control plane procedures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1"/>
      </w:pPr>
      <w:bookmarkStart w:id="0" w:name="_GoBack"/>
      <w:bookmarkEnd w:id="0"/>
      <w:r>
        <w:t>1</w:t>
      </w:r>
      <w:r>
        <w:tab/>
        <w:t>Introduction</w:t>
      </w:r>
    </w:p>
    <w:p w14:paraId="19B7DF78" w14:textId="77777777" w:rsidR="002C5AD6" w:rsidRDefault="00276560">
      <w:pPr>
        <w:pStyle w:val="a6"/>
      </w:pPr>
      <w:r>
        <w:t>The following email discussion was triggered at RAN2#115-e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[Post115-e][610][Relay] Control plane procedures (InterDigital)</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a6"/>
      </w:pPr>
    </w:p>
    <w:p w14:paraId="6259699C" w14:textId="77777777" w:rsidR="002C5AD6" w:rsidRDefault="00276560">
      <w:pPr>
        <w:pStyle w:val="1"/>
      </w:pPr>
      <w:bookmarkStart w:id="1" w:name="_Ref178064866"/>
      <w:r>
        <w:t>2</w:t>
      </w:r>
      <w:r>
        <w:tab/>
      </w:r>
      <w:bookmarkEnd w:id="1"/>
      <w:r>
        <w:t>Discussion</w:t>
      </w:r>
    </w:p>
    <w:p w14:paraId="1B357A43" w14:textId="77777777" w:rsidR="002C5AD6" w:rsidRDefault="00276560">
      <w:pPr>
        <w:pStyle w:val="21"/>
      </w:pPr>
      <w:bookmarkStart w:id="2" w:name="_Hlk65525046"/>
      <w:r>
        <w:t>2.1 Paging</w:t>
      </w:r>
    </w:p>
    <w:p w14:paraId="6DA02817" w14:textId="77777777" w:rsidR="002C5AD6" w:rsidRDefault="00276560">
      <w:pPr>
        <w:rPr>
          <w:rFonts w:ascii="Arial" w:hAnsi="Arial" w:cs="Arial"/>
          <w:sz w:val="22"/>
          <w:szCs w:val="22"/>
        </w:rPr>
      </w:pPr>
      <w:r>
        <w:rPr>
          <w:rFonts w:ascii="Arial" w:hAnsi="Arial" w:cs="Arial"/>
          <w:sz w:val="22"/>
          <w:szCs w:val="22"/>
        </w:rPr>
        <w:t xml:space="preserve">It has been agreed that a relay UE can monitor the POs of a remote UE and forward any received paging message to the </w:t>
      </w:r>
      <w:commentRangeStart w:id="3"/>
      <w:r>
        <w:rPr>
          <w:rFonts w:ascii="Arial" w:hAnsi="Arial" w:cs="Arial"/>
          <w:sz w:val="22"/>
          <w:szCs w:val="22"/>
        </w:rPr>
        <w:t>relay UE</w:t>
      </w:r>
      <w:commentRangeEnd w:id="3"/>
      <w:r>
        <w:rPr>
          <w:rStyle w:val="aff2"/>
        </w:rPr>
        <w:commentReference w:id="3"/>
      </w:r>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When L2 Relay UE in RRC CONNECTED and L2 Remote UE(s) in RRC_IDLE/RRC_INACTIVE, the Relay UE can monitor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77777777" w:rsidR="002C5AD6" w:rsidRDefault="00276560">
      <w:pPr>
        <w:pStyle w:val="aff4"/>
        <w:numPr>
          <w:ilvl w:val="0"/>
          <w:numId w:val="15"/>
        </w:numPr>
        <w:rPr>
          <w:rFonts w:ascii="Arial" w:hAnsi="Arial" w:cs="Arial"/>
          <w:b/>
          <w:bCs/>
          <w:lang w:val="en-US"/>
        </w:rPr>
      </w:pPr>
      <w:r>
        <w:rPr>
          <w:rFonts w:ascii="Arial" w:hAnsi="Arial" w:cs="Arial"/>
          <w:b/>
          <w:bCs/>
          <w:lang w:val="en-US"/>
        </w:rPr>
        <w:t>When configured with common CORESET and common search space in the active BWP, the relay UE monitors the paging occasions of the connected remote UE(s)</w:t>
      </w:r>
    </w:p>
    <w:p w14:paraId="4D42134E" w14:textId="77777777" w:rsidR="002C5AD6" w:rsidRDefault="00276560">
      <w:pPr>
        <w:pStyle w:val="aff4"/>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connected remote UE (i.e., it relies only on dedicated RRC signaling from the gNB to receive paging for the remote UE) </w:t>
      </w:r>
    </w:p>
    <w:tbl>
      <w:tblPr>
        <w:tblStyle w:val="afc"/>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339B7174" w14:textId="77777777" w:rsidR="002C5AD6" w:rsidRDefault="00276560">
            <w:pPr>
              <w:rPr>
                <w:rFonts w:eastAsia="Calibri"/>
                <w:lang w:val="de-DE"/>
              </w:rPr>
            </w:pPr>
            <w:r>
              <w:rPr>
                <w:rFonts w:eastAsia="Calibri"/>
                <w:lang w:val="en-US"/>
              </w:rPr>
              <w:t>Response (Y/N)</w:t>
            </w:r>
          </w:p>
        </w:tc>
        <w:tc>
          <w:tcPr>
            <w:tcW w:w="6934" w:type="dxa"/>
            <w:shd w:val="clear" w:color="auto" w:fill="D9E2F3" w:themeFill="accent1" w:themeFillTint="33"/>
          </w:tcPr>
          <w:p w14:paraId="6D5C477B" w14:textId="77777777" w:rsidR="002C5AD6" w:rsidRDefault="00276560">
            <w:pPr>
              <w:rPr>
                <w:rFonts w:eastAsia="Calibri"/>
                <w:lang w:val="de-DE"/>
              </w:rPr>
            </w:pPr>
            <w:r>
              <w:rPr>
                <w:rFonts w:eastAsia="Calibri"/>
                <w:lang w:val="en-US"/>
              </w:rPr>
              <w:t>Comments</w:t>
            </w:r>
          </w:p>
        </w:tc>
      </w:tr>
      <w:tr w:rsidR="002C5AD6" w14:paraId="15993FA8" w14:textId="77777777">
        <w:tc>
          <w:tcPr>
            <w:tcW w:w="1358" w:type="dxa"/>
          </w:tcPr>
          <w:p w14:paraId="11EFE34A" w14:textId="77777777" w:rsidR="002C5AD6" w:rsidRDefault="00276560">
            <w:pPr>
              <w:rPr>
                <w:rFonts w:eastAsia="Calibri"/>
                <w:lang w:val="de-DE"/>
              </w:rPr>
            </w:pPr>
            <w:r>
              <w:rPr>
                <w:rFonts w:eastAsia="Calibri"/>
                <w:lang w:val="de-DE"/>
              </w:rPr>
              <w:t>Qualcomm</w:t>
            </w:r>
          </w:p>
        </w:tc>
        <w:tc>
          <w:tcPr>
            <w:tcW w:w="1337" w:type="dxa"/>
          </w:tcPr>
          <w:p w14:paraId="3AEF3C30" w14:textId="77777777" w:rsidR="002C5AD6" w:rsidRDefault="00276560">
            <w:pPr>
              <w:ind w:leftChars="-1" w:left="-2" w:firstLine="2"/>
              <w:rPr>
                <w:rFonts w:eastAsia="Calibri"/>
                <w:lang w:val="en-US"/>
              </w:rPr>
            </w:pPr>
            <w:r>
              <w:rPr>
                <w:rFonts w:eastAsia="Calibri"/>
                <w:lang w:val="en-US"/>
              </w:rPr>
              <w:t>Y</w:t>
            </w:r>
          </w:p>
        </w:tc>
        <w:tc>
          <w:tcPr>
            <w:tcW w:w="6934" w:type="dxa"/>
          </w:tcPr>
          <w:p w14:paraId="06E4E105" w14:textId="77777777" w:rsidR="002C5AD6" w:rsidRDefault="00276560">
            <w:pPr>
              <w:pStyle w:val="aff4"/>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rFonts w:eastAsia="Calibri"/>
                <w:lang w:val="de-DE"/>
              </w:rPr>
            </w:pPr>
            <w:r>
              <w:rPr>
                <w:rFonts w:eastAsia="Calibri"/>
                <w:lang w:val="de-DE"/>
              </w:rPr>
              <w:t>OPPO</w:t>
            </w:r>
          </w:p>
        </w:tc>
        <w:tc>
          <w:tcPr>
            <w:tcW w:w="1337" w:type="dxa"/>
          </w:tcPr>
          <w:p w14:paraId="311AA259" w14:textId="77777777" w:rsidR="002C5AD6" w:rsidRDefault="00276560">
            <w:pPr>
              <w:rPr>
                <w:rFonts w:eastAsia="Calibri"/>
                <w:lang w:val="de-DE"/>
              </w:rPr>
            </w:pPr>
            <w:r>
              <w:rPr>
                <w:rFonts w:eastAsia="Calibri"/>
                <w:lang w:val="de-DE"/>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rFonts w:eastAsia="Calibri"/>
                <w:lang w:val="de-DE"/>
              </w:rPr>
            </w:pPr>
            <w:r>
              <w:rPr>
                <w:rFonts w:eastAsia="Calibri"/>
                <w:lang w:val="de-DE"/>
              </w:rPr>
              <w:t>InterDigital</w:t>
            </w:r>
          </w:p>
        </w:tc>
        <w:tc>
          <w:tcPr>
            <w:tcW w:w="1337" w:type="dxa"/>
          </w:tcPr>
          <w:p w14:paraId="299A8F3C" w14:textId="77777777" w:rsidR="002C5AD6" w:rsidRDefault="00276560">
            <w:pPr>
              <w:rPr>
                <w:rFonts w:eastAsia="Calibri"/>
                <w:lang w:val="de-DE"/>
              </w:rPr>
            </w:pPr>
            <w:r>
              <w:rPr>
                <w:rFonts w:eastAsia="Calibri"/>
                <w:lang w:val="de-DE"/>
              </w:rPr>
              <w:t>Y</w:t>
            </w:r>
          </w:p>
        </w:tc>
        <w:tc>
          <w:tcPr>
            <w:tcW w:w="6934" w:type="dxa"/>
          </w:tcPr>
          <w:p w14:paraId="2975C1CC" w14:textId="77777777" w:rsidR="002C5AD6" w:rsidRDefault="002C5AD6">
            <w:pPr>
              <w:rPr>
                <w:rFonts w:eastAsia="Calibri"/>
                <w:lang w:val="en-US"/>
              </w:rPr>
            </w:pPr>
          </w:p>
        </w:tc>
      </w:tr>
      <w:tr w:rsidR="002C5AD6" w14:paraId="7EDF6AF2" w14:textId="77777777">
        <w:tc>
          <w:tcPr>
            <w:tcW w:w="1358" w:type="dxa"/>
          </w:tcPr>
          <w:p w14:paraId="64132EC1" w14:textId="77777777" w:rsidR="002C5AD6" w:rsidRDefault="00276560">
            <w:pPr>
              <w:rPr>
                <w:rFonts w:eastAsia="Calibri"/>
                <w:lang w:val="de-DE"/>
              </w:rPr>
            </w:pPr>
            <w:r>
              <w:rPr>
                <w:rFonts w:eastAsia="Calibri"/>
                <w:lang w:val="de-DE"/>
              </w:rPr>
              <w:t>Ericsson</w:t>
            </w:r>
          </w:p>
        </w:tc>
        <w:tc>
          <w:tcPr>
            <w:tcW w:w="1337" w:type="dxa"/>
          </w:tcPr>
          <w:p w14:paraId="4EF590DB" w14:textId="77777777" w:rsidR="002C5AD6" w:rsidRDefault="00276560">
            <w:pPr>
              <w:rPr>
                <w:rFonts w:eastAsia="Calibri"/>
                <w:lang w:val="de-DE"/>
              </w:rPr>
            </w:pPr>
            <w:r>
              <w:rPr>
                <w:rFonts w:eastAsia="Calibri"/>
                <w:lang w:val="de-DE"/>
              </w:rPr>
              <w:t>Yes with comment</w:t>
            </w:r>
          </w:p>
        </w:tc>
        <w:tc>
          <w:tcPr>
            <w:tcW w:w="6934" w:type="dxa"/>
          </w:tcPr>
          <w:p w14:paraId="3DC30D3B" w14:textId="77777777" w:rsidR="002C5AD6" w:rsidRDefault="00276560">
            <w:pPr>
              <w:rPr>
                <w:rFonts w:eastAsia="Calibri"/>
                <w:lang w:val="en-US"/>
              </w:rPr>
            </w:pPr>
            <w:r>
              <w:rPr>
                <w:rFonts w:eastAsia="Calibri"/>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rFonts w:eastAsia="Calibri"/>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rFonts w:eastAsia="Calibri"/>
                <w:lang w:val="en-US"/>
              </w:rPr>
            </w:pPr>
          </w:p>
        </w:tc>
      </w:tr>
      <w:tr w:rsidR="002C5AD6" w14:paraId="0817314A" w14:textId="77777777">
        <w:tc>
          <w:tcPr>
            <w:tcW w:w="1358" w:type="dxa"/>
          </w:tcPr>
          <w:p w14:paraId="30AD95C3" w14:textId="77777777" w:rsidR="002C5AD6" w:rsidRDefault="00276560">
            <w:pPr>
              <w:rPr>
                <w:rFonts w:eastAsia="Calibri"/>
                <w:lang w:val="de-DE"/>
              </w:rPr>
            </w:pPr>
            <w:r>
              <w:rPr>
                <w:rFonts w:eastAsia="Calibri"/>
                <w:lang w:val="de-DE"/>
              </w:rPr>
              <w:t>Futurewei</w:t>
            </w:r>
          </w:p>
        </w:tc>
        <w:tc>
          <w:tcPr>
            <w:tcW w:w="1337" w:type="dxa"/>
          </w:tcPr>
          <w:p w14:paraId="0E572AEA" w14:textId="77777777" w:rsidR="002C5AD6" w:rsidRDefault="00276560">
            <w:pPr>
              <w:rPr>
                <w:rFonts w:eastAsia="Calibri"/>
                <w:lang w:val="de-DE"/>
              </w:rPr>
            </w:pPr>
            <w:r>
              <w:rPr>
                <w:rFonts w:eastAsia="Calibri"/>
                <w:lang w:val="de-DE"/>
              </w:rPr>
              <w:t>Y</w:t>
            </w:r>
          </w:p>
        </w:tc>
        <w:tc>
          <w:tcPr>
            <w:tcW w:w="6934" w:type="dxa"/>
          </w:tcPr>
          <w:p w14:paraId="41161B04" w14:textId="77777777" w:rsidR="002C5AD6" w:rsidRDefault="002C5AD6">
            <w:pPr>
              <w:rPr>
                <w:rFonts w:eastAsia="Calibri"/>
                <w:lang w:val="en-US"/>
              </w:rPr>
            </w:pPr>
          </w:p>
        </w:tc>
      </w:tr>
      <w:tr w:rsidR="002C5AD6" w14:paraId="2D4461E9" w14:textId="77777777">
        <w:tc>
          <w:tcPr>
            <w:tcW w:w="1358" w:type="dxa"/>
          </w:tcPr>
          <w:p w14:paraId="7CCA8646" w14:textId="77777777" w:rsidR="002C5AD6" w:rsidRDefault="00276560">
            <w:pPr>
              <w:rPr>
                <w:rFonts w:eastAsia="Calibri"/>
                <w:lang w:val="de-DE"/>
              </w:rPr>
            </w:pPr>
            <w:r>
              <w:rPr>
                <w:rFonts w:eastAsia="Calibri"/>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6592012F" w14:textId="77777777" w:rsidR="002C5AD6" w:rsidRDefault="00276560">
            <w:pPr>
              <w:rPr>
                <w:rFonts w:eastAsia="Calibri"/>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rFonts w:eastAsia="Calibri"/>
                <w:lang w:val="de-DE"/>
              </w:rPr>
            </w:pPr>
            <w:r>
              <w:rPr>
                <w:rFonts w:eastAsia="Calibri"/>
                <w:lang w:val="de-DE"/>
              </w:rPr>
              <w:t>Intel</w:t>
            </w:r>
          </w:p>
        </w:tc>
        <w:tc>
          <w:tcPr>
            <w:tcW w:w="1337" w:type="dxa"/>
          </w:tcPr>
          <w:p w14:paraId="75D67B20" w14:textId="77777777" w:rsidR="002C5AD6" w:rsidRDefault="00276560">
            <w:pPr>
              <w:rPr>
                <w:rFonts w:eastAsiaTheme="minorEastAsia"/>
                <w:lang w:val="de-DE" w:eastAsia="zh-CN"/>
              </w:rPr>
            </w:pPr>
            <w:r>
              <w:rPr>
                <w:rFonts w:eastAsia="Calibri"/>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rFonts w:eastAsia="Calibri"/>
                <w:lang w:val="de-DE"/>
              </w:rPr>
            </w:pPr>
            <w:r>
              <w:rPr>
                <w:rFonts w:eastAsia="Calibri"/>
                <w:lang w:val="de-DE"/>
              </w:rPr>
              <w:lastRenderedPageBreak/>
              <w:t>Sharp</w:t>
            </w:r>
          </w:p>
        </w:tc>
        <w:tc>
          <w:tcPr>
            <w:tcW w:w="1337" w:type="dxa"/>
          </w:tcPr>
          <w:p w14:paraId="545816BC" w14:textId="77777777" w:rsidR="002C5AD6" w:rsidRDefault="00276560">
            <w:pPr>
              <w:rPr>
                <w:rFonts w:eastAsia="Calibri"/>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rFonts w:hint="eastAsia"/>
                <w:lang w:val="en-US" w:eastAsia="zh-CN"/>
              </w:rPr>
            </w:pPr>
            <w:r>
              <w:rPr>
                <w:lang w:val="en-US" w:eastAsia="zh-CN"/>
              </w:rPr>
              <w:t>Spreadtrum</w:t>
            </w:r>
          </w:p>
        </w:tc>
        <w:tc>
          <w:tcPr>
            <w:tcW w:w="1337" w:type="dxa"/>
          </w:tcPr>
          <w:p w14:paraId="65A1B762" w14:textId="0F218ED7" w:rsidR="00276560" w:rsidRDefault="00276560">
            <w:pPr>
              <w:rPr>
                <w:rFonts w:eastAsiaTheme="minorEastAsia" w:hint="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bl>
    <w:p w14:paraId="6F5CBB00" w14:textId="77777777" w:rsidR="002C5AD6" w:rsidRDefault="002C5AD6"/>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19</w:t>
      </w:r>
      <w:r>
        <w:rPr>
          <w:rFonts w:hint="eastAsia"/>
          <w:lang w:val="en-US"/>
        </w:rPr>
        <w:t>：</w:t>
      </w:r>
      <w:r>
        <w:rPr>
          <w:rFonts w:hint="eastAsia"/>
          <w:lang w:val="en-US"/>
        </w:rPr>
        <w:tab/>
        <w:t>[17/18][Easy]When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Pos of the RRC_CONNECTED remote UE(s)?  </w:t>
      </w:r>
    </w:p>
    <w:tbl>
      <w:tblPr>
        <w:tblStyle w:val="afc"/>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64D0417A" w14:textId="77777777" w:rsidR="002C5AD6" w:rsidRDefault="00276560">
            <w:pPr>
              <w:rPr>
                <w:rFonts w:eastAsia="Calibri"/>
                <w:lang w:val="de-DE"/>
              </w:rPr>
            </w:pPr>
            <w:r>
              <w:rPr>
                <w:rFonts w:eastAsia="Calibri"/>
                <w:lang w:val="en-US"/>
              </w:rPr>
              <w:t>Response (Y/N)</w:t>
            </w:r>
          </w:p>
        </w:tc>
        <w:tc>
          <w:tcPr>
            <w:tcW w:w="6934" w:type="dxa"/>
            <w:shd w:val="clear" w:color="auto" w:fill="D9E2F3" w:themeFill="accent1" w:themeFillTint="33"/>
          </w:tcPr>
          <w:p w14:paraId="246CC994" w14:textId="77777777" w:rsidR="002C5AD6" w:rsidRDefault="00276560">
            <w:pPr>
              <w:rPr>
                <w:rFonts w:eastAsia="Calibri"/>
                <w:lang w:val="de-DE"/>
              </w:rPr>
            </w:pPr>
            <w:r>
              <w:rPr>
                <w:rFonts w:eastAsia="Calibri"/>
                <w:lang w:val="en-US"/>
              </w:rPr>
              <w:t>Comments</w:t>
            </w:r>
          </w:p>
        </w:tc>
      </w:tr>
      <w:tr w:rsidR="002C5AD6" w14:paraId="4CDC6714" w14:textId="77777777">
        <w:tc>
          <w:tcPr>
            <w:tcW w:w="1358" w:type="dxa"/>
          </w:tcPr>
          <w:p w14:paraId="052A67DF" w14:textId="77777777" w:rsidR="002C5AD6" w:rsidRDefault="00276560">
            <w:pPr>
              <w:rPr>
                <w:rFonts w:eastAsia="Calibri"/>
                <w:lang w:val="de-DE"/>
              </w:rPr>
            </w:pPr>
            <w:r>
              <w:rPr>
                <w:rFonts w:eastAsia="Calibri"/>
                <w:lang w:val="de-DE"/>
              </w:rPr>
              <w:t xml:space="preserve">Qualcomm </w:t>
            </w:r>
          </w:p>
        </w:tc>
        <w:tc>
          <w:tcPr>
            <w:tcW w:w="1337" w:type="dxa"/>
          </w:tcPr>
          <w:p w14:paraId="46DF8B96" w14:textId="77777777" w:rsidR="002C5AD6" w:rsidRDefault="00276560">
            <w:pPr>
              <w:ind w:leftChars="-1" w:left="-2" w:firstLine="2"/>
              <w:rPr>
                <w:rFonts w:eastAsia="Calibri"/>
                <w:lang w:val="en-US"/>
              </w:rPr>
            </w:pPr>
            <w:r>
              <w:rPr>
                <w:rFonts w:eastAsia="Calibri"/>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We are not sure what is the intention of this question.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14:paraId="18CF5DF6" w14:textId="77777777" w:rsidR="002C5AD6" w:rsidRDefault="00276560">
            <w:pPr>
              <w:pStyle w:val="aff4"/>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aff4"/>
              <w:numPr>
                <w:ilvl w:val="0"/>
                <w:numId w:val="16"/>
              </w:numPr>
              <w:rPr>
                <w:rFonts w:eastAsiaTheme="minorEastAsia"/>
                <w:lang w:val="en-US" w:eastAsia="zh-CN"/>
              </w:rPr>
            </w:pPr>
            <w:r>
              <w:rPr>
                <w:rFonts w:eastAsiaTheme="minorEastAsia"/>
                <w:lang w:val="en-US" w:eastAsia="zh-CN"/>
              </w:rPr>
              <w:t>When remote UE is in CONNECTED state, it is ambiguous what is “</w:t>
            </w:r>
            <w:r>
              <w:rPr>
                <w:rFonts w:ascii="Arial" w:hAnsi="Arial" w:cs="Arial"/>
                <w:b/>
                <w:bCs/>
                <w:lang w:val="en-US"/>
              </w:rPr>
              <w:t xml:space="preserve">Pos of the RRC_CONNECTED remote UE(s)”. </w:t>
            </w:r>
            <w:r>
              <w:rPr>
                <w:rFonts w:eastAsiaTheme="minorEastAsia"/>
                <w:lang w:val="en-US" w:eastAsia="zh-CN"/>
              </w:rPr>
              <w:t xml:space="preserve">In current spec, CONENCTED UE can monitor any PO for SIB update and PWS, i.e. CONNECTED relay can also monitor Pos of CONNECTED remote UE but it is just for SIB update/PWS (not for MT-data).  </w:t>
            </w:r>
          </w:p>
        </w:tc>
      </w:tr>
      <w:tr w:rsidR="002C5AD6" w14:paraId="363FD661" w14:textId="77777777">
        <w:tc>
          <w:tcPr>
            <w:tcW w:w="1358" w:type="dxa"/>
          </w:tcPr>
          <w:p w14:paraId="3E6B5B1C" w14:textId="77777777" w:rsidR="002C5AD6" w:rsidRDefault="00276560">
            <w:pPr>
              <w:rPr>
                <w:rFonts w:eastAsia="Calibri"/>
                <w:lang w:val="de-DE"/>
              </w:rPr>
            </w:pPr>
            <w:r>
              <w:rPr>
                <w:rFonts w:eastAsia="Calibri"/>
                <w:lang w:val="de-DE"/>
              </w:rPr>
              <w:t>OPPO</w:t>
            </w:r>
          </w:p>
        </w:tc>
        <w:tc>
          <w:tcPr>
            <w:tcW w:w="1337" w:type="dxa"/>
          </w:tcPr>
          <w:p w14:paraId="379309C7" w14:textId="77777777" w:rsidR="002C5AD6" w:rsidRDefault="00276560">
            <w:pPr>
              <w:rPr>
                <w:rFonts w:eastAsia="Calibri"/>
                <w:lang w:val="de-DE"/>
              </w:rPr>
            </w:pPr>
            <w:r>
              <w:rPr>
                <w:rFonts w:eastAsia="Calibri"/>
                <w:lang w:val="de-DE"/>
              </w:rPr>
              <w:t>See comments</w:t>
            </w:r>
          </w:p>
        </w:tc>
        <w:tc>
          <w:tcPr>
            <w:tcW w:w="6934" w:type="dxa"/>
          </w:tcPr>
          <w:p w14:paraId="1EEAF182" w14:textId="77777777" w:rsidR="002C5AD6" w:rsidRDefault="00276560">
            <w:pPr>
              <w:rPr>
                <w:rFonts w:eastAsia="Calibri"/>
                <w:lang w:val="en-US"/>
              </w:rPr>
            </w:pPr>
            <w:r>
              <w:rPr>
                <w:rFonts w:eastAsia="Calibri"/>
                <w:lang w:val="en-US"/>
              </w:rPr>
              <w:t>Agree with QC that no need for this question since we already agreed proposal 19.</w:t>
            </w:r>
          </w:p>
        </w:tc>
      </w:tr>
      <w:tr w:rsidR="002C5AD6" w14:paraId="770D7803" w14:textId="77777777">
        <w:tc>
          <w:tcPr>
            <w:tcW w:w="1358" w:type="dxa"/>
          </w:tcPr>
          <w:p w14:paraId="4A100C06" w14:textId="77777777" w:rsidR="002C5AD6" w:rsidRDefault="00276560">
            <w:pPr>
              <w:rPr>
                <w:rFonts w:eastAsia="Calibri"/>
                <w:lang w:val="de-DE"/>
              </w:rPr>
            </w:pPr>
            <w:r>
              <w:rPr>
                <w:rFonts w:eastAsia="Calibri"/>
                <w:lang w:val="de-DE"/>
              </w:rPr>
              <w:t>InterDigital</w:t>
            </w:r>
          </w:p>
        </w:tc>
        <w:tc>
          <w:tcPr>
            <w:tcW w:w="1337" w:type="dxa"/>
          </w:tcPr>
          <w:p w14:paraId="64AA1247" w14:textId="77777777" w:rsidR="002C5AD6" w:rsidRDefault="00276560">
            <w:pPr>
              <w:rPr>
                <w:rFonts w:eastAsia="Calibri"/>
                <w:lang w:val="de-DE"/>
              </w:rPr>
            </w:pPr>
            <w:r>
              <w:rPr>
                <w:rFonts w:eastAsia="Calibri"/>
                <w:lang w:val="de-DE"/>
              </w:rPr>
              <w:t>Yes</w:t>
            </w:r>
          </w:p>
        </w:tc>
        <w:tc>
          <w:tcPr>
            <w:tcW w:w="6934" w:type="dxa"/>
          </w:tcPr>
          <w:p w14:paraId="6B8C0E4C" w14:textId="77777777" w:rsidR="002C5AD6" w:rsidRDefault="00276560">
            <w:pPr>
              <w:rPr>
                <w:rFonts w:eastAsia="Calibri"/>
                <w:lang w:val="en-US"/>
              </w:rPr>
            </w:pPr>
            <w:r>
              <w:rPr>
                <w:rFonts w:eastAsia="Calibri"/>
                <w:lang w:val="en-US"/>
              </w:rPr>
              <w:t>The relay UE is aware of the Pos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rFonts w:eastAsia="Calibri"/>
                <w:lang w:val="de-DE"/>
              </w:rPr>
            </w:pPr>
            <w:r>
              <w:rPr>
                <w:rFonts w:eastAsia="Calibri"/>
                <w:lang w:val="de-DE"/>
              </w:rPr>
              <w:t>Ericsson</w:t>
            </w:r>
          </w:p>
        </w:tc>
        <w:tc>
          <w:tcPr>
            <w:tcW w:w="1337" w:type="dxa"/>
          </w:tcPr>
          <w:p w14:paraId="5DF0B3C1" w14:textId="77777777" w:rsidR="002C5AD6" w:rsidRDefault="00276560">
            <w:pPr>
              <w:rPr>
                <w:rFonts w:eastAsia="Calibri"/>
                <w:lang w:val="de-DE"/>
              </w:rPr>
            </w:pPr>
            <w:r>
              <w:rPr>
                <w:rFonts w:eastAsia="Calibri"/>
                <w:lang w:val="de-DE"/>
              </w:rPr>
              <w:t>See comments</w:t>
            </w:r>
          </w:p>
        </w:tc>
        <w:tc>
          <w:tcPr>
            <w:tcW w:w="6934" w:type="dxa"/>
          </w:tcPr>
          <w:p w14:paraId="762CE18E" w14:textId="77777777" w:rsidR="002C5AD6" w:rsidRDefault="00276560">
            <w:pPr>
              <w:rPr>
                <w:rFonts w:eastAsia="Calibri"/>
                <w:lang w:val="en-US"/>
              </w:rPr>
            </w:pPr>
            <w:r>
              <w:rPr>
                <w:rFonts w:eastAsia="Calibri"/>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rFonts w:eastAsia="Calibri"/>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rFonts w:eastAsia="Calibri"/>
                <w:lang w:val="en-US"/>
              </w:rPr>
            </w:pPr>
          </w:p>
        </w:tc>
      </w:tr>
      <w:tr w:rsidR="002C5AD6" w14:paraId="6A296DF5" w14:textId="77777777">
        <w:tc>
          <w:tcPr>
            <w:tcW w:w="1358" w:type="dxa"/>
          </w:tcPr>
          <w:p w14:paraId="2CF47967" w14:textId="77777777" w:rsidR="002C5AD6" w:rsidRDefault="00276560">
            <w:pPr>
              <w:rPr>
                <w:rFonts w:eastAsia="Calibri"/>
                <w:lang w:val="de-DE"/>
              </w:rPr>
            </w:pPr>
            <w:r>
              <w:rPr>
                <w:rFonts w:eastAsia="Calibri"/>
                <w:lang w:val="de-DE"/>
              </w:rPr>
              <w:t>Futurewei</w:t>
            </w:r>
          </w:p>
        </w:tc>
        <w:tc>
          <w:tcPr>
            <w:tcW w:w="1337" w:type="dxa"/>
          </w:tcPr>
          <w:p w14:paraId="39E240D8" w14:textId="77777777" w:rsidR="002C5AD6" w:rsidRDefault="002C5AD6">
            <w:pPr>
              <w:rPr>
                <w:rFonts w:eastAsia="Calibri"/>
                <w:lang w:val="de-DE"/>
              </w:rPr>
            </w:pPr>
          </w:p>
        </w:tc>
        <w:tc>
          <w:tcPr>
            <w:tcW w:w="6934" w:type="dxa"/>
          </w:tcPr>
          <w:p w14:paraId="37DE6730" w14:textId="77777777" w:rsidR="002C5AD6" w:rsidRDefault="00276560">
            <w:pPr>
              <w:rPr>
                <w:rFonts w:eastAsia="Calibri"/>
                <w:lang w:val="en-US"/>
              </w:rPr>
            </w:pPr>
            <w:r>
              <w:rPr>
                <w:rFonts w:eastAsia="Calibri"/>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2FD23C7B" w14:textId="77777777" w:rsidR="002C5AD6" w:rsidRDefault="00276560">
            <w:pPr>
              <w:rPr>
                <w:rFonts w:eastAsia="Calibri"/>
                <w:lang w:val="en-US"/>
              </w:rPr>
            </w:pPr>
            <w:r>
              <w:rPr>
                <w:rFonts w:eastAsia="Calibri"/>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rFonts w:eastAsia="Calibri"/>
                <w:lang w:val="de-DE"/>
              </w:rPr>
              <w:lastRenderedPageBreak/>
              <w:t>Intel</w:t>
            </w:r>
          </w:p>
        </w:tc>
        <w:tc>
          <w:tcPr>
            <w:tcW w:w="1337" w:type="dxa"/>
          </w:tcPr>
          <w:p w14:paraId="62DCF408" w14:textId="77777777" w:rsidR="002C5AD6" w:rsidRDefault="00276560">
            <w:pPr>
              <w:rPr>
                <w:rFonts w:eastAsiaTheme="minorEastAsia"/>
                <w:lang w:val="de-DE" w:eastAsia="zh-CN"/>
              </w:rPr>
            </w:pPr>
            <w:r>
              <w:rPr>
                <w:rFonts w:eastAsia="Calibri"/>
                <w:lang w:val="de-DE"/>
              </w:rPr>
              <w:t>Yes</w:t>
            </w:r>
          </w:p>
        </w:tc>
        <w:tc>
          <w:tcPr>
            <w:tcW w:w="6934" w:type="dxa"/>
          </w:tcPr>
          <w:p w14:paraId="518ACFC4" w14:textId="77777777" w:rsidR="002C5AD6" w:rsidRDefault="00276560">
            <w:pPr>
              <w:rPr>
                <w:rFonts w:eastAsia="Calibri"/>
                <w:lang w:val="en-US"/>
              </w:rPr>
            </w:pPr>
            <w:r>
              <w:rPr>
                <w:rFonts w:eastAsia="Calibri"/>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rFonts w:eastAsia="Calibri"/>
                <w:lang w:val="de-DE"/>
              </w:rPr>
            </w:pPr>
            <w:r>
              <w:rPr>
                <w:rFonts w:eastAsia="Calibri"/>
                <w:lang w:val="de-DE"/>
              </w:rPr>
              <w:t>Sharp</w:t>
            </w:r>
          </w:p>
        </w:tc>
        <w:tc>
          <w:tcPr>
            <w:tcW w:w="1337" w:type="dxa"/>
          </w:tcPr>
          <w:p w14:paraId="3ECE9B47" w14:textId="77777777" w:rsidR="002C5AD6" w:rsidRDefault="00276560">
            <w:pPr>
              <w:rPr>
                <w:rFonts w:eastAsia="Calibri"/>
                <w:lang w:val="de-DE"/>
              </w:rPr>
            </w:pPr>
            <w:r>
              <w:rPr>
                <w:rFonts w:eastAsiaTheme="minorEastAsia"/>
                <w:lang w:val="de-DE" w:eastAsia="zh-CN"/>
              </w:rPr>
              <w:t>Yes</w:t>
            </w:r>
          </w:p>
        </w:tc>
        <w:tc>
          <w:tcPr>
            <w:tcW w:w="6934" w:type="dxa"/>
          </w:tcPr>
          <w:p w14:paraId="1727BE66" w14:textId="77777777" w:rsidR="002C5AD6" w:rsidRDefault="002C5AD6">
            <w:pPr>
              <w:rPr>
                <w:rFonts w:eastAsia="Calibri"/>
                <w:lang w:val="en-US"/>
              </w:rPr>
            </w:pPr>
          </w:p>
        </w:tc>
      </w:tr>
      <w:tr w:rsidR="002C5AD6" w14:paraId="03B1B6C3" w14:textId="77777777">
        <w:tc>
          <w:tcPr>
            <w:tcW w:w="1358" w:type="dxa"/>
          </w:tcPr>
          <w:p w14:paraId="64C33AD7" w14:textId="77777777" w:rsidR="002C5AD6" w:rsidRDefault="00276560">
            <w:pPr>
              <w:rPr>
                <w:rFonts w:eastAsia="Calibri"/>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rFonts w:eastAsia="Calibri"/>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hint="eastAsia"/>
                <w:lang w:val="en-US" w:eastAsia="zh-CN"/>
              </w:rPr>
            </w:pPr>
            <w:r>
              <w:rPr>
                <w:rFonts w:eastAsiaTheme="minorEastAsia"/>
                <w:lang w:val="en-US" w:eastAsia="zh-CN"/>
              </w:rPr>
              <w:t>Spreadtrum</w:t>
            </w:r>
          </w:p>
        </w:tc>
        <w:tc>
          <w:tcPr>
            <w:tcW w:w="1337" w:type="dxa"/>
          </w:tcPr>
          <w:p w14:paraId="7EB11912" w14:textId="36D04A94" w:rsidR="00276560" w:rsidRDefault="00276560">
            <w:pPr>
              <w:rPr>
                <w:rFonts w:eastAsiaTheme="minorEastAsia" w:hint="eastAsia"/>
                <w:lang w:val="en-US" w:eastAsia="zh-CN"/>
              </w:rPr>
            </w:pPr>
            <w:r>
              <w:rPr>
                <w:rFonts w:eastAsiaTheme="minorEastAsia"/>
                <w:lang w:val="en-US" w:eastAsia="zh-CN"/>
              </w:rPr>
              <w:t>Yes</w:t>
            </w:r>
          </w:p>
        </w:tc>
        <w:tc>
          <w:tcPr>
            <w:tcW w:w="6934" w:type="dxa"/>
          </w:tcPr>
          <w:p w14:paraId="6B1BC557" w14:textId="77777777" w:rsidR="00276560" w:rsidRDefault="00276560">
            <w:pPr>
              <w:rPr>
                <w:rFonts w:hint="eastAsia"/>
                <w:lang w:val="en-US" w:eastAsia="zh-CN"/>
              </w:rPr>
            </w:pP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If the answer to Q1.2a is yes, how should the relay UE </w:t>
      </w:r>
      <w:commentRangeStart w:id="4"/>
      <w:r>
        <w:rPr>
          <w:rFonts w:ascii="Arial" w:hAnsi="Arial" w:cs="Arial"/>
          <w:b/>
          <w:bCs/>
          <w:sz w:val="22"/>
          <w:szCs w:val="22"/>
        </w:rPr>
        <w:t>determine the RRC state of the remote UE</w:t>
      </w:r>
      <w:commentRangeEnd w:id="4"/>
      <w:r>
        <w:rPr>
          <w:rStyle w:val="aff2"/>
        </w:rPr>
        <w:commentReference w:id="4"/>
      </w:r>
      <w:r>
        <w:rPr>
          <w:rFonts w:ascii="Arial" w:hAnsi="Arial" w:cs="Arial"/>
          <w:b/>
          <w:bCs/>
          <w:sz w:val="22"/>
          <w:szCs w:val="22"/>
        </w:rPr>
        <w:t xml:space="preserve">? </w:t>
      </w:r>
    </w:p>
    <w:p w14:paraId="5761AD73" w14:textId="77777777" w:rsidR="002C5AD6" w:rsidRDefault="00276560">
      <w:pPr>
        <w:pStyle w:val="aff4"/>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aff4"/>
        <w:numPr>
          <w:ilvl w:val="0"/>
          <w:numId w:val="15"/>
        </w:numPr>
        <w:rPr>
          <w:rFonts w:ascii="Arial" w:hAnsi="Arial" w:cs="Arial"/>
          <w:b/>
          <w:bCs/>
          <w:lang w:val="en-US"/>
        </w:rPr>
      </w:pPr>
      <w:r>
        <w:rPr>
          <w:rFonts w:ascii="Arial" w:hAnsi="Arial" w:cs="Arial"/>
          <w:b/>
          <w:bCs/>
          <w:lang w:val="en-US"/>
        </w:rPr>
        <w:t>B) Dedicated Uu RRC signaling from the network</w:t>
      </w:r>
    </w:p>
    <w:p w14:paraId="37D3727C" w14:textId="77777777" w:rsidR="002C5AD6" w:rsidRDefault="00276560">
      <w:pPr>
        <w:pStyle w:val="aff4"/>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afc"/>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1D3098BE" w14:textId="77777777" w:rsidR="002C5AD6" w:rsidRDefault="00276560">
            <w:pPr>
              <w:rPr>
                <w:rFonts w:eastAsia="Calibri"/>
                <w:lang w:val="de-DE"/>
              </w:rPr>
            </w:pPr>
            <w:r>
              <w:rPr>
                <w:rFonts w:eastAsia="Calibri"/>
                <w:lang w:val="en-US"/>
              </w:rPr>
              <w:t xml:space="preserve">Response </w:t>
            </w:r>
          </w:p>
        </w:tc>
        <w:tc>
          <w:tcPr>
            <w:tcW w:w="6934" w:type="dxa"/>
            <w:shd w:val="clear" w:color="auto" w:fill="D9E2F3" w:themeFill="accent1" w:themeFillTint="33"/>
          </w:tcPr>
          <w:p w14:paraId="6C608311" w14:textId="77777777" w:rsidR="002C5AD6" w:rsidRDefault="00276560">
            <w:pPr>
              <w:rPr>
                <w:rFonts w:eastAsia="Calibri"/>
                <w:lang w:val="de-DE"/>
              </w:rPr>
            </w:pPr>
            <w:r>
              <w:rPr>
                <w:rFonts w:eastAsia="Calibri"/>
                <w:lang w:val="en-US"/>
              </w:rPr>
              <w:t>Comments</w:t>
            </w:r>
          </w:p>
        </w:tc>
      </w:tr>
      <w:tr w:rsidR="002C5AD6" w14:paraId="7FB8C680" w14:textId="77777777">
        <w:tc>
          <w:tcPr>
            <w:tcW w:w="1358" w:type="dxa"/>
          </w:tcPr>
          <w:p w14:paraId="536EB8EA" w14:textId="77777777" w:rsidR="002C5AD6" w:rsidRDefault="00276560">
            <w:pPr>
              <w:rPr>
                <w:rFonts w:eastAsia="Calibri"/>
                <w:lang w:val="de-DE"/>
              </w:rPr>
            </w:pPr>
            <w:r>
              <w:rPr>
                <w:rFonts w:eastAsia="Calibri"/>
                <w:lang w:val="de-DE"/>
              </w:rPr>
              <w:t xml:space="preserve">Qualcomm </w:t>
            </w:r>
          </w:p>
        </w:tc>
        <w:tc>
          <w:tcPr>
            <w:tcW w:w="1337" w:type="dxa"/>
          </w:tcPr>
          <w:p w14:paraId="59B8C492" w14:textId="77777777" w:rsidR="002C5AD6" w:rsidRDefault="00276560">
            <w:pPr>
              <w:ind w:leftChars="-1" w:left="-2" w:firstLine="2"/>
              <w:rPr>
                <w:rFonts w:eastAsia="Calibri"/>
                <w:lang w:val="en-US"/>
              </w:rPr>
            </w:pPr>
            <w:r>
              <w:rPr>
                <w:rFonts w:eastAsia="Calibri"/>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when remote UE autonomous transition from CONNECTED to IDLE/INACTIVE (e.g., PC5 RLF detected or expiry of inactivity timer), gNB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rFonts w:eastAsia="Calibri"/>
                <w:lang w:val="de-DE"/>
              </w:rPr>
            </w:pPr>
            <w:r>
              <w:rPr>
                <w:rFonts w:eastAsia="Calibri"/>
                <w:lang w:val="de-DE"/>
              </w:rPr>
              <w:t>OPPO</w:t>
            </w:r>
          </w:p>
        </w:tc>
        <w:tc>
          <w:tcPr>
            <w:tcW w:w="1337" w:type="dxa"/>
          </w:tcPr>
          <w:p w14:paraId="262DB6E6" w14:textId="77777777" w:rsidR="002C5AD6" w:rsidRDefault="00276560">
            <w:pPr>
              <w:rPr>
                <w:rFonts w:eastAsia="Calibri"/>
                <w:lang w:val="de-DE"/>
              </w:rPr>
            </w:pPr>
            <w:r>
              <w:rPr>
                <w:rFonts w:eastAsia="Calibri"/>
                <w:lang w:val="de-DE"/>
              </w:rPr>
              <w:t xml:space="preserve">PC5-RRC is preferred, but simply to configure/deconfigure the paging forwarding to relay UE instead of conveying RRC state, </w:t>
            </w:r>
          </w:p>
        </w:tc>
        <w:tc>
          <w:tcPr>
            <w:tcW w:w="6934" w:type="dxa"/>
          </w:tcPr>
          <w:p w14:paraId="42CE62CE" w14:textId="77777777" w:rsidR="002C5AD6" w:rsidRDefault="00276560">
            <w:pPr>
              <w:rPr>
                <w:rFonts w:eastAsia="Calibri"/>
                <w:lang w:val="en-US"/>
              </w:rPr>
            </w:pPr>
            <w:r>
              <w:rPr>
                <w:rFonts w:eastAsia="Calibri"/>
                <w:lang w:val="en-US"/>
              </w:rPr>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rFonts w:eastAsia="Calibri"/>
                <w:lang w:val="en-US"/>
              </w:rPr>
            </w:pPr>
            <w:r>
              <w:rPr>
                <w:rFonts w:eastAsia="Calibri"/>
                <w:lang w:val="en-US"/>
              </w:rPr>
              <w:t>Then, we do not see a need for remote UE to notify the RRC state to relay UE, but can just notify the need of paging forwarding to relay via configure/de-configure the paging forwarding request should be further discussed.</w:t>
            </w:r>
          </w:p>
          <w:p w14:paraId="694D168A" w14:textId="77777777" w:rsidR="002C5AD6" w:rsidRDefault="00276560">
            <w:pPr>
              <w:rPr>
                <w:rFonts w:eastAsia="Calibri"/>
                <w:lang w:val="en-US"/>
              </w:rPr>
            </w:pPr>
            <w:r>
              <w:rPr>
                <w:rFonts w:eastAsia="Calibri"/>
                <w:lang w:val="en-US"/>
              </w:rPr>
              <w:t xml:space="preserve">Therefore, we suggest to revise this question as: </w:t>
            </w:r>
            <w:r>
              <w:rPr>
                <w:rFonts w:eastAsia="Calibri"/>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rFonts w:eastAsia="Calibri"/>
                <w:lang w:val="de-DE"/>
              </w:rPr>
            </w:pPr>
            <w:r>
              <w:rPr>
                <w:rFonts w:eastAsia="Calibri"/>
                <w:lang w:val="de-DE"/>
              </w:rPr>
              <w:t>InterDigital</w:t>
            </w:r>
          </w:p>
        </w:tc>
        <w:tc>
          <w:tcPr>
            <w:tcW w:w="1337" w:type="dxa"/>
          </w:tcPr>
          <w:p w14:paraId="2C43D186" w14:textId="77777777" w:rsidR="002C5AD6" w:rsidRDefault="00276560">
            <w:pPr>
              <w:rPr>
                <w:rFonts w:eastAsia="Calibri"/>
                <w:lang w:val="de-DE"/>
              </w:rPr>
            </w:pPr>
            <w:r>
              <w:rPr>
                <w:rFonts w:eastAsia="Calibri"/>
                <w:lang w:val="de-DE"/>
              </w:rPr>
              <w:t>A</w:t>
            </w:r>
          </w:p>
        </w:tc>
        <w:tc>
          <w:tcPr>
            <w:tcW w:w="6934" w:type="dxa"/>
          </w:tcPr>
          <w:p w14:paraId="40C9DBAB" w14:textId="77777777" w:rsidR="002C5AD6" w:rsidRDefault="00276560">
            <w:pPr>
              <w:rPr>
                <w:rFonts w:eastAsia="Calibri"/>
                <w:lang w:val="en-US"/>
              </w:rPr>
            </w:pPr>
            <w:r>
              <w:rPr>
                <w:rFonts w:eastAsia="Calibri"/>
                <w:lang w:val="en-US"/>
              </w:rPr>
              <w:t>Agree with Quaclomm.</w:t>
            </w:r>
          </w:p>
        </w:tc>
      </w:tr>
      <w:tr w:rsidR="002C5AD6" w14:paraId="0FBE7E55" w14:textId="77777777">
        <w:tc>
          <w:tcPr>
            <w:tcW w:w="1358" w:type="dxa"/>
          </w:tcPr>
          <w:p w14:paraId="792AED14" w14:textId="77777777" w:rsidR="002C5AD6" w:rsidRDefault="00276560">
            <w:pPr>
              <w:rPr>
                <w:rFonts w:eastAsia="Calibri"/>
                <w:lang w:val="de-DE"/>
              </w:rPr>
            </w:pPr>
            <w:r>
              <w:rPr>
                <w:rFonts w:eastAsia="Calibri"/>
                <w:lang w:val="de-DE"/>
              </w:rPr>
              <w:t>Ericsson</w:t>
            </w:r>
          </w:p>
        </w:tc>
        <w:tc>
          <w:tcPr>
            <w:tcW w:w="1337" w:type="dxa"/>
          </w:tcPr>
          <w:p w14:paraId="7ED60D9A" w14:textId="77777777" w:rsidR="002C5AD6" w:rsidRDefault="00276560">
            <w:pPr>
              <w:rPr>
                <w:rFonts w:eastAsia="Calibri"/>
                <w:lang w:val="de-DE"/>
              </w:rPr>
            </w:pPr>
            <w:r>
              <w:rPr>
                <w:rFonts w:eastAsia="Calibri"/>
                <w:lang w:val="de-DE"/>
              </w:rPr>
              <w:t>See comments</w:t>
            </w:r>
          </w:p>
        </w:tc>
        <w:tc>
          <w:tcPr>
            <w:tcW w:w="6934" w:type="dxa"/>
          </w:tcPr>
          <w:p w14:paraId="74D4B82A" w14:textId="77777777" w:rsidR="002C5AD6" w:rsidRDefault="00276560">
            <w:pPr>
              <w:rPr>
                <w:rFonts w:eastAsia="Calibri"/>
                <w:lang w:val="en-US"/>
              </w:rPr>
            </w:pPr>
            <w:r>
              <w:rPr>
                <w:rFonts w:eastAsia="Calibri"/>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rFonts w:eastAsia="Calibri"/>
                <w:lang w:val="en-US"/>
              </w:rPr>
            </w:pPr>
            <w:r>
              <w:rPr>
                <w:rFonts w:eastAsia="Calibri"/>
                <w:lang w:val="en-US"/>
              </w:rPr>
              <w:t>Therefore, we think that the only proposal that should be formulated is the following:</w:t>
            </w:r>
          </w:p>
          <w:p w14:paraId="5CB7BC45" w14:textId="77777777" w:rsidR="002C5AD6" w:rsidRDefault="00276560">
            <w:pPr>
              <w:rPr>
                <w:rFonts w:eastAsia="Calibri"/>
                <w:b/>
                <w:bCs/>
                <w:lang w:val="en-US"/>
              </w:rPr>
            </w:pPr>
            <w:r>
              <w:rPr>
                <w:rFonts w:eastAsia="Calibri"/>
                <w:b/>
                <w:bCs/>
                <w:color w:val="FF0000"/>
                <w:lang w:val="en-US"/>
              </w:rPr>
              <w:lastRenderedPageBreak/>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r>
              <w:rPr>
                <w:rFonts w:eastAsiaTheme="minorEastAsia" w:hint="eastAsia"/>
                <w:lang w:val="de-DE" w:eastAsia="zh-CN"/>
              </w:rPr>
              <w:lastRenderedPageBreak/>
              <w:t>Xiaomi</w:t>
            </w:r>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rFonts w:eastAsia="Calibri"/>
                <w:lang w:val="de-DE"/>
              </w:rPr>
            </w:pPr>
            <w:r>
              <w:rPr>
                <w:rFonts w:eastAsia="Calibri"/>
                <w:lang w:val="de-DE"/>
              </w:rPr>
              <w:t>Futurewei</w:t>
            </w:r>
          </w:p>
        </w:tc>
        <w:tc>
          <w:tcPr>
            <w:tcW w:w="1337" w:type="dxa"/>
          </w:tcPr>
          <w:p w14:paraId="51F62CE9" w14:textId="77777777" w:rsidR="002C5AD6" w:rsidRDefault="00276560">
            <w:pPr>
              <w:rPr>
                <w:rFonts w:eastAsia="Calibri"/>
                <w:lang w:val="de-DE"/>
              </w:rPr>
            </w:pPr>
            <w:r>
              <w:rPr>
                <w:rFonts w:eastAsia="Calibri"/>
                <w:lang w:val="de-DE"/>
              </w:rPr>
              <w:t>A</w:t>
            </w:r>
          </w:p>
        </w:tc>
        <w:tc>
          <w:tcPr>
            <w:tcW w:w="6934" w:type="dxa"/>
          </w:tcPr>
          <w:p w14:paraId="6C25D310" w14:textId="77777777" w:rsidR="002C5AD6" w:rsidRDefault="00276560">
            <w:pPr>
              <w:rPr>
                <w:rFonts w:eastAsia="Calibri"/>
                <w:lang w:val="en-US"/>
              </w:rPr>
            </w:pPr>
            <w:r>
              <w:rPr>
                <w:rFonts w:eastAsia="Calibri"/>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rFonts w:eastAsia="Calibri"/>
                <w:lang w:val="en-US"/>
              </w:rPr>
            </w:pPr>
            <w:r>
              <w:rPr>
                <w:rFonts w:eastAsiaTheme="minorEastAsia" w:hint="eastAsia"/>
                <w:lang w:val="en-US" w:eastAsia="zh-CN"/>
              </w:rPr>
              <w:t>If the remote UE is in RRC_CONNECTED state, it established the Uu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rFonts w:eastAsia="Calibri"/>
                <w:lang w:val="de-DE"/>
              </w:rPr>
              <w:t>Intel</w:t>
            </w:r>
          </w:p>
        </w:tc>
        <w:tc>
          <w:tcPr>
            <w:tcW w:w="1337" w:type="dxa"/>
          </w:tcPr>
          <w:p w14:paraId="3AE42663" w14:textId="77777777" w:rsidR="002C5AD6" w:rsidRDefault="00276560">
            <w:pPr>
              <w:rPr>
                <w:rFonts w:eastAsiaTheme="minorEastAsia"/>
                <w:lang w:val="de-DE" w:eastAsia="zh-CN"/>
              </w:rPr>
            </w:pPr>
            <w:r>
              <w:rPr>
                <w:rFonts w:eastAsia="Calibri"/>
                <w:lang w:val="de-DE"/>
              </w:rPr>
              <w:t>A</w:t>
            </w:r>
          </w:p>
        </w:tc>
        <w:tc>
          <w:tcPr>
            <w:tcW w:w="6934" w:type="dxa"/>
          </w:tcPr>
          <w:p w14:paraId="5DA18538" w14:textId="77777777" w:rsidR="002C5AD6" w:rsidRDefault="00276560">
            <w:pPr>
              <w:rPr>
                <w:rFonts w:eastAsiaTheme="minorEastAsia"/>
                <w:lang w:val="en-US" w:eastAsia="zh-CN"/>
              </w:rPr>
            </w:pPr>
            <w:r>
              <w:rPr>
                <w:rFonts w:eastAsia="Calibri"/>
                <w:lang w:val="en-US"/>
              </w:rPr>
              <w:t xml:space="preserve">Agree with OPPO that the remote UE could request paging forwarding whenever necessary. We can potentially discuss the signalling along side the FFS of how the Remote UE provides the Uu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1337" w:type="dxa"/>
          </w:tcPr>
          <w:p w14:paraId="73EAA4B2" w14:textId="77777777" w:rsidR="002C5AD6" w:rsidRDefault="00276560">
            <w:pPr>
              <w:rPr>
                <w:rFonts w:eastAsia="Calibri"/>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he state of remote UE in connected could be figured out by the Uu RRC signaling from the network, e.g. local ID allocation from network for a remote UE. We don’t think it is necessary to inform relay UE from remote UE.</w:t>
            </w:r>
          </w:p>
          <w:p w14:paraId="73D0949A" w14:textId="77777777" w:rsidR="002C5AD6" w:rsidRDefault="00276560">
            <w:pPr>
              <w:rPr>
                <w:rFonts w:eastAsia="Calibri"/>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hint="eastAsia"/>
                <w:lang w:val="en-US" w:eastAsia="zh-CN"/>
              </w:rPr>
            </w:pPr>
            <w:r>
              <w:rPr>
                <w:rFonts w:eastAsiaTheme="minorEastAsia"/>
                <w:lang w:val="en-US" w:eastAsia="zh-CN"/>
              </w:rPr>
              <w:t>Spreadtrum</w:t>
            </w:r>
          </w:p>
        </w:tc>
        <w:tc>
          <w:tcPr>
            <w:tcW w:w="1337" w:type="dxa"/>
          </w:tcPr>
          <w:p w14:paraId="28C25629" w14:textId="7F06F260" w:rsidR="00276560" w:rsidRDefault="00276560">
            <w:pPr>
              <w:rPr>
                <w:rFonts w:eastAsiaTheme="minorEastAsia" w:hint="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hint="eastAsia"/>
                <w:lang w:val="en-US" w:eastAsia="zh-CN"/>
              </w:rPr>
            </w:pPr>
            <w:r>
              <w:rPr>
                <w:rFonts w:eastAsiaTheme="minorEastAsia"/>
                <w:lang w:val="en-US" w:eastAsia="zh-CN"/>
              </w:rPr>
              <w:t>The relay UE should be informed of whether paging forwarding is needed from the remote UE.</w:t>
            </w:r>
          </w:p>
        </w:tc>
      </w:tr>
    </w:tbl>
    <w:p w14:paraId="66A1CD94" w14:textId="77777777" w:rsidR="002C5AD6" w:rsidRDefault="002C5AD6">
      <w:pPr>
        <w:rPr>
          <w:lang w:val="en-US"/>
        </w:rPr>
      </w:pPr>
    </w:p>
    <w:p w14:paraId="685898CE" w14:textId="77777777" w:rsidR="002C5AD6" w:rsidRDefault="00276560">
      <w:pPr>
        <w:rPr>
          <w:rFonts w:ascii="Arial" w:hAnsi="Arial" w:cs="Arial"/>
          <w:sz w:val="22"/>
          <w:szCs w:val="22"/>
        </w:rPr>
      </w:pPr>
      <w:r>
        <w:rPr>
          <w:rFonts w:ascii="Arial" w:hAnsi="Arial" w:cs="Arial"/>
          <w:sz w:val="22"/>
          <w:szCs w:val="22"/>
        </w:rPr>
        <w:t xml:space="preserve">In legacy Uu,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lastRenderedPageBreak/>
        <w:t>(SFN + PF_offset) mod T = (T div N)*(UE_ID mod N)</w:t>
      </w:r>
    </w:p>
    <w:p w14:paraId="716B081E" w14:textId="77777777" w:rsidR="002C5AD6" w:rsidRDefault="00276560">
      <w:pPr>
        <w:pStyle w:val="B1"/>
        <w:rPr>
          <w:i/>
          <w:iCs/>
        </w:rPr>
      </w:pPr>
      <w:r>
        <w:rPr>
          <w:i/>
          <w:iCs/>
        </w:rPr>
        <w:t>Index (i_s), indicating the index of the PO is determined by:</w:t>
      </w:r>
    </w:p>
    <w:p w14:paraId="3223666D" w14:textId="77777777" w:rsidR="002C5AD6" w:rsidRDefault="00276560">
      <w:pPr>
        <w:pStyle w:val="B2"/>
        <w:rPr>
          <w:i/>
          <w:iCs/>
        </w:rPr>
      </w:pPr>
      <w:r>
        <w:rPr>
          <w:i/>
          <w:iCs/>
        </w:rPr>
        <w:t>i_s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r>
        <w:rPr>
          <w:rFonts w:ascii="Arial" w:hAnsi="Arial" w:cs="Arial"/>
          <w:i/>
          <w:sz w:val="22"/>
          <w:szCs w:val="22"/>
        </w:rPr>
        <w:t>nAndPagingFrameOffset,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14:paraId="64B0B903" w14:textId="77777777" w:rsidR="002C5AD6" w:rsidRDefault="00276560">
      <w:pPr>
        <w:rPr>
          <w:rFonts w:ascii="Arial" w:hAnsi="Arial" w:cs="Arial"/>
          <w:b/>
          <w:bCs/>
          <w:sz w:val="22"/>
          <w:szCs w:val="22"/>
        </w:rPr>
      </w:pPr>
      <w:r>
        <w:rPr>
          <w:rFonts w:ascii="Arial" w:hAnsi="Arial" w:cs="Arial"/>
          <w:b/>
          <w:bCs/>
          <w:sz w:val="22"/>
          <w:szCs w:val="22"/>
        </w:rPr>
        <w:t xml:space="preserve">Q1.3) Do you agree that the remote UE paging occasions can be derived by the relay UE from the formula in 38.304 (for PF/PO calculation) and that the relay UE determines all parameters, except for the UE specific DRX cycle and UE ID or the remote UE, from the relay’s own SIB1 acquisition?  </w:t>
      </w:r>
    </w:p>
    <w:tbl>
      <w:tblPr>
        <w:tblStyle w:val="afc"/>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78E7FF01" w14:textId="77777777" w:rsidR="002C5AD6" w:rsidRDefault="00276560">
            <w:pPr>
              <w:rPr>
                <w:rFonts w:eastAsia="Calibri"/>
                <w:lang w:val="de-DE"/>
              </w:rPr>
            </w:pPr>
            <w:r>
              <w:rPr>
                <w:rFonts w:eastAsia="Calibri"/>
                <w:lang w:val="en-US"/>
              </w:rPr>
              <w:t>Response (Y/N)</w:t>
            </w:r>
          </w:p>
        </w:tc>
        <w:tc>
          <w:tcPr>
            <w:tcW w:w="6934" w:type="dxa"/>
            <w:shd w:val="clear" w:color="auto" w:fill="D9E2F3" w:themeFill="accent1" w:themeFillTint="33"/>
          </w:tcPr>
          <w:p w14:paraId="772ED4A7" w14:textId="77777777" w:rsidR="002C5AD6" w:rsidRDefault="00276560">
            <w:pPr>
              <w:rPr>
                <w:rFonts w:eastAsia="Calibri"/>
                <w:lang w:val="de-DE"/>
              </w:rPr>
            </w:pPr>
            <w:r>
              <w:rPr>
                <w:rFonts w:eastAsia="Calibri"/>
                <w:lang w:val="en-US"/>
              </w:rPr>
              <w:t>Comments</w:t>
            </w:r>
          </w:p>
        </w:tc>
      </w:tr>
      <w:tr w:rsidR="002C5AD6" w14:paraId="1D292E0C" w14:textId="77777777">
        <w:tc>
          <w:tcPr>
            <w:tcW w:w="1358" w:type="dxa"/>
          </w:tcPr>
          <w:p w14:paraId="6D47F47C" w14:textId="77777777" w:rsidR="002C5AD6" w:rsidRDefault="00276560">
            <w:pPr>
              <w:rPr>
                <w:rFonts w:eastAsia="Calibri"/>
                <w:lang w:val="de-DE"/>
              </w:rPr>
            </w:pPr>
            <w:r>
              <w:rPr>
                <w:rFonts w:eastAsia="Calibri"/>
                <w:lang w:val="de-DE"/>
              </w:rPr>
              <w:t xml:space="preserve">Qualcomm </w:t>
            </w:r>
          </w:p>
        </w:tc>
        <w:tc>
          <w:tcPr>
            <w:tcW w:w="1337" w:type="dxa"/>
          </w:tcPr>
          <w:p w14:paraId="7C7B1B33" w14:textId="77777777" w:rsidR="002C5AD6" w:rsidRDefault="00276560">
            <w:pPr>
              <w:ind w:leftChars="-1" w:left="-2" w:firstLine="2"/>
              <w:rPr>
                <w:rFonts w:eastAsia="Calibri"/>
                <w:lang w:val="en-US"/>
              </w:rPr>
            </w:pPr>
            <w:r>
              <w:rPr>
                <w:rFonts w:eastAsia="Calibri"/>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aff4"/>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aff4"/>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aff4"/>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aff4"/>
              <w:numPr>
                <w:ilvl w:val="0"/>
                <w:numId w:val="18"/>
              </w:numPr>
              <w:rPr>
                <w:rFonts w:eastAsiaTheme="minorEastAsia"/>
                <w:lang w:val="en-US" w:eastAsia="zh-CN"/>
              </w:rPr>
            </w:pPr>
            <w:r>
              <w:rPr>
                <w:rFonts w:eastAsiaTheme="minorEastAsia"/>
                <w:lang w:val="en-US" w:eastAsia="zh-CN"/>
              </w:rPr>
              <w:t>T=min(Default DRX cycle, UE dedicated DRX cycle) for IDLE remote UE</w:t>
            </w:r>
          </w:p>
          <w:p w14:paraId="0FFEEE9A" w14:textId="77777777" w:rsidR="002C5AD6" w:rsidRDefault="00276560">
            <w:pPr>
              <w:pStyle w:val="aff4"/>
              <w:numPr>
                <w:ilvl w:val="0"/>
                <w:numId w:val="18"/>
              </w:numPr>
              <w:rPr>
                <w:rFonts w:eastAsiaTheme="minorEastAsia"/>
                <w:lang w:val="en-US" w:eastAsia="zh-CN"/>
              </w:rPr>
            </w:pPr>
            <w:r>
              <w:rPr>
                <w:rFonts w:eastAsiaTheme="minorEastAsia"/>
                <w:lang w:val="en-US" w:eastAsia="zh-CN"/>
              </w:rPr>
              <w:t>T= min(Default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rFonts w:eastAsia="Calibri"/>
                <w:lang w:val="de-DE"/>
              </w:rPr>
            </w:pPr>
            <w:r>
              <w:rPr>
                <w:rFonts w:eastAsia="Calibri"/>
                <w:lang w:val="de-DE"/>
              </w:rPr>
              <w:t>OPPO</w:t>
            </w:r>
          </w:p>
        </w:tc>
        <w:tc>
          <w:tcPr>
            <w:tcW w:w="1337" w:type="dxa"/>
          </w:tcPr>
          <w:p w14:paraId="3708C839" w14:textId="77777777" w:rsidR="002C5AD6" w:rsidRDefault="00276560">
            <w:pPr>
              <w:rPr>
                <w:rFonts w:eastAsia="Calibri"/>
                <w:lang w:val="de-DE"/>
              </w:rPr>
            </w:pPr>
            <w:r>
              <w:rPr>
                <w:rFonts w:eastAsia="Calibri"/>
                <w:lang w:val="de-DE"/>
              </w:rPr>
              <w:t>Y</w:t>
            </w:r>
          </w:p>
        </w:tc>
        <w:tc>
          <w:tcPr>
            <w:tcW w:w="6934" w:type="dxa"/>
          </w:tcPr>
          <w:p w14:paraId="66F5FC0F" w14:textId="77777777" w:rsidR="002C5AD6" w:rsidRDefault="00276560">
            <w:pPr>
              <w:rPr>
                <w:rFonts w:eastAsia="Calibri"/>
                <w:lang w:val="en-US"/>
              </w:rPr>
            </w:pPr>
            <w:r>
              <w:rPr>
                <w:rFonts w:eastAsia="Calibri"/>
                <w:lang w:val="en-US"/>
              </w:rPr>
              <w:t>Agree with rapp that the relay UE determines all parameters, except for the UE specific DRX cycle and UE ID or the remote UE.</w:t>
            </w:r>
          </w:p>
          <w:p w14:paraId="05D3C4FD" w14:textId="77777777" w:rsidR="002C5AD6" w:rsidRDefault="00276560">
            <w:pPr>
              <w:rPr>
                <w:rFonts w:eastAsia="Calibri"/>
                <w:lang w:val="en-US"/>
              </w:rPr>
            </w:pPr>
            <w:r>
              <w:rPr>
                <w:rFonts w:eastAsia="Calibri"/>
                <w:lang w:val="en-US"/>
              </w:rPr>
              <w:t>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can calculate the PO by itself instead of requiring another round of PC5 signalling exchange (if relying remote UE to calculate T).</w:t>
            </w:r>
          </w:p>
        </w:tc>
      </w:tr>
      <w:tr w:rsidR="002C5AD6" w14:paraId="72F2E015" w14:textId="77777777">
        <w:tc>
          <w:tcPr>
            <w:tcW w:w="1358" w:type="dxa"/>
          </w:tcPr>
          <w:p w14:paraId="2497EDBA" w14:textId="77777777" w:rsidR="002C5AD6" w:rsidRDefault="00276560">
            <w:pPr>
              <w:rPr>
                <w:rFonts w:eastAsia="Calibri"/>
                <w:lang w:val="de-DE"/>
              </w:rPr>
            </w:pPr>
            <w:r>
              <w:rPr>
                <w:rFonts w:eastAsia="Calibri"/>
                <w:lang w:val="de-DE"/>
              </w:rPr>
              <w:t>InterDigital</w:t>
            </w:r>
          </w:p>
        </w:tc>
        <w:tc>
          <w:tcPr>
            <w:tcW w:w="1337" w:type="dxa"/>
          </w:tcPr>
          <w:p w14:paraId="7387CBD0" w14:textId="77777777" w:rsidR="002C5AD6" w:rsidRDefault="00276560">
            <w:pPr>
              <w:rPr>
                <w:rFonts w:eastAsia="Calibri"/>
                <w:lang w:val="de-DE"/>
              </w:rPr>
            </w:pPr>
            <w:r>
              <w:rPr>
                <w:rFonts w:eastAsia="Calibri"/>
                <w:lang w:val="de-DE"/>
              </w:rPr>
              <w:t>Y</w:t>
            </w:r>
          </w:p>
        </w:tc>
        <w:tc>
          <w:tcPr>
            <w:tcW w:w="6934" w:type="dxa"/>
          </w:tcPr>
          <w:p w14:paraId="3BA2E333" w14:textId="77777777" w:rsidR="002C5AD6" w:rsidRDefault="002C5AD6">
            <w:pPr>
              <w:rPr>
                <w:rFonts w:eastAsia="Calibri"/>
                <w:lang w:val="en-US"/>
              </w:rPr>
            </w:pPr>
          </w:p>
        </w:tc>
      </w:tr>
      <w:tr w:rsidR="002C5AD6" w14:paraId="6645596D" w14:textId="77777777">
        <w:tc>
          <w:tcPr>
            <w:tcW w:w="1358" w:type="dxa"/>
          </w:tcPr>
          <w:p w14:paraId="6A8B8D8C" w14:textId="77777777" w:rsidR="002C5AD6" w:rsidRDefault="00276560">
            <w:pPr>
              <w:rPr>
                <w:rFonts w:eastAsia="Calibri"/>
                <w:lang w:val="de-DE"/>
              </w:rPr>
            </w:pPr>
            <w:r>
              <w:rPr>
                <w:rFonts w:eastAsia="Calibri"/>
                <w:lang w:val="de-DE"/>
              </w:rPr>
              <w:t>Ericsson</w:t>
            </w:r>
          </w:p>
        </w:tc>
        <w:tc>
          <w:tcPr>
            <w:tcW w:w="1337" w:type="dxa"/>
          </w:tcPr>
          <w:p w14:paraId="06C220E2" w14:textId="77777777" w:rsidR="002C5AD6" w:rsidRDefault="00276560">
            <w:pPr>
              <w:rPr>
                <w:rFonts w:eastAsia="Calibri"/>
                <w:lang w:val="de-DE"/>
              </w:rPr>
            </w:pPr>
            <w:r>
              <w:rPr>
                <w:rFonts w:eastAsia="Calibri"/>
                <w:lang w:val="de-DE"/>
              </w:rPr>
              <w:t>Y</w:t>
            </w:r>
          </w:p>
        </w:tc>
        <w:tc>
          <w:tcPr>
            <w:tcW w:w="6934" w:type="dxa"/>
          </w:tcPr>
          <w:p w14:paraId="60743C97" w14:textId="77777777" w:rsidR="002C5AD6" w:rsidRDefault="002C5AD6">
            <w:pPr>
              <w:rPr>
                <w:rFonts w:eastAsia="Calibri"/>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r>
              <w:rPr>
                <w:rFonts w:eastAsiaTheme="minorEastAsia" w:hint="eastAsia"/>
                <w:lang w:val="de-DE" w:eastAsia="zh-CN"/>
              </w:rPr>
              <w:lastRenderedPageBreak/>
              <w:t>Xiaomi</w:t>
            </w:r>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rFonts w:eastAsia="Calibri"/>
                <w:lang w:val="en-US"/>
              </w:rPr>
              <w:t>Agree with rapp</w:t>
            </w:r>
          </w:p>
        </w:tc>
      </w:tr>
      <w:tr w:rsidR="002C5AD6" w14:paraId="5A7C7C74" w14:textId="77777777">
        <w:tc>
          <w:tcPr>
            <w:tcW w:w="1358" w:type="dxa"/>
          </w:tcPr>
          <w:p w14:paraId="75B73871" w14:textId="77777777" w:rsidR="002C5AD6" w:rsidRDefault="00276560">
            <w:pPr>
              <w:rPr>
                <w:rFonts w:eastAsia="Calibri"/>
                <w:lang w:val="de-DE"/>
              </w:rPr>
            </w:pPr>
            <w:r>
              <w:rPr>
                <w:rFonts w:eastAsia="Calibri"/>
                <w:lang w:val="de-DE"/>
              </w:rPr>
              <w:t>Futurewei</w:t>
            </w:r>
          </w:p>
        </w:tc>
        <w:tc>
          <w:tcPr>
            <w:tcW w:w="1337" w:type="dxa"/>
          </w:tcPr>
          <w:p w14:paraId="10FD2B62" w14:textId="77777777" w:rsidR="002C5AD6" w:rsidRDefault="00276560">
            <w:pPr>
              <w:rPr>
                <w:rFonts w:eastAsia="Calibri"/>
                <w:lang w:val="de-DE"/>
              </w:rPr>
            </w:pPr>
            <w:r>
              <w:rPr>
                <w:rFonts w:eastAsia="Calibri"/>
                <w:lang w:val="de-DE"/>
              </w:rPr>
              <w:t>Y</w:t>
            </w:r>
          </w:p>
        </w:tc>
        <w:tc>
          <w:tcPr>
            <w:tcW w:w="6934" w:type="dxa"/>
          </w:tcPr>
          <w:p w14:paraId="5B760A78" w14:textId="77777777" w:rsidR="002C5AD6" w:rsidRDefault="002C5AD6">
            <w:pPr>
              <w:rPr>
                <w:rFonts w:eastAsia="Calibri"/>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rFonts w:eastAsia="Calibri"/>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rFonts w:eastAsia="Calibri"/>
                <w:lang w:val="de-DE"/>
              </w:rPr>
              <w:t>Intel</w:t>
            </w:r>
          </w:p>
        </w:tc>
        <w:tc>
          <w:tcPr>
            <w:tcW w:w="1337" w:type="dxa"/>
          </w:tcPr>
          <w:p w14:paraId="5A1E2C6F" w14:textId="77777777" w:rsidR="002C5AD6" w:rsidRDefault="00276560">
            <w:pPr>
              <w:rPr>
                <w:rFonts w:eastAsiaTheme="minorEastAsia"/>
                <w:lang w:val="de-DE" w:eastAsia="zh-CN"/>
              </w:rPr>
            </w:pPr>
            <w:r>
              <w:rPr>
                <w:rFonts w:eastAsia="Calibri"/>
                <w:lang w:val="de-DE"/>
              </w:rPr>
              <w:t>Y</w:t>
            </w:r>
          </w:p>
        </w:tc>
        <w:tc>
          <w:tcPr>
            <w:tcW w:w="6934" w:type="dxa"/>
          </w:tcPr>
          <w:p w14:paraId="529B7C5C" w14:textId="77777777" w:rsidR="002C5AD6" w:rsidRDefault="00276560">
            <w:pPr>
              <w:rPr>
                <w:rFonts w:eastAsia="Calibri"/>
                <w:lang w:val="en-US"/>
              </w:rPr>
            </w:pPr>
            <w:r>
              <w:rPr>
                <w:rFonts w:eastAsia="Calibri"/>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rFonts w:eastAsia="Calibri"/>
                <w:lang w:val="de-DE"/>
              </w:rPr>
            </w:pPr>
            <w:r>
              <w:rPr>
                <w:rFonts w:eastAsiaTheme="minorEastAsia"/>
                <w:lang w:val="de-DE" w:eastAsia="zh-CN"/>
              </w:rPr>
              <w:t>Y</w:t>
            </w:r>
          </w:p>
        </w:tc>
        <w:tc>
          <w:tcPr>
            <w:tcW w:w="6934" w:type="dxa"/>
          </w:tcPr>
          <w:p w14:paraId="1C096BA7" w14:textId="77777777" w:rsidR="002C5AD6" w:rsidRDefault="002C5AD6">
            <w:pPr>
              <w:rPr>
                <w:rFonts w:eastAsia="Calibri"/>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rFonts w:eastAsia="Calibri"/>
                <w:lang w:val="en-US"/>
              </w:rPr>
            </w:pPr>
          </w:p>
        </w:tc>
      </w:tr>
      <w:tr w:rsidR="00276560" w14:paraId="7AC8DBD6" w14:textId="77777777">
        <w:tc>
          <w:tcPr>
            <w:tcW w:w="1358" w:type="dxa"/>
          </w:tcPr>
          <w:p w14:paraId="40C1E2AA" w14:textId="516C277D" w:rsidR="00276560" w:rsidRDefault="00276560">
            <w:pPr>
              <w:rPr>
                <w:rFonts w:eastAsiaTheme="minorEastAsia" w:hint="eastAsia"/>
                <w:lang w:val="en-US" w:eastAsia="zh-CN"/>
              </w:rPr>
            </w:pPr>
            <w:r>
              <w:rPr>
                <w:rFonts w:eastAsiaTheme="minorEastAsia"/>
                <w:lang w:val="en-US" w:eastAsia="zh-CN"/>
              </w:rPr>
              <w:t>Spreadtrum</w:t>
            </w:r>
          </w:p>
        </w:tc>
        <w:tc>
          <w:tcPr>
            <w:tcW w:w="1337" w:type="dxa"/>
          </w:tcPr>
          <w:p w14:paraId="6921620E" w14:textId="2CD23385" w:rsidR="00276560" w:rsidRDefault="00276560">
            <w:pPr>
              <w:rPr>
                <w:rFonts w:eastAsiaTheme="minorEastAsia" w:hint="eastAsia"/>
                <w:lang w:val="en-US" w:eastAsia="zh-CN"/>
              </w:rPr>
            </w:pPr>
            <w:r>
              <w:rPr>
                <w:rFonts w:eastAsiaTheme="minorEastAsia"/>
                <w:lang w:val="en-US" w:eastAsia="zh-CN"/>
              </w:rPr>
              <w:t>Yes</w:t>
            </w:r>
          </w:p>
        </w:tc>
        <w:tc>
          <w:tcPr>
            <w:tcW w:w="6934" w:type="dxa"/>
          </w:tcPr>
          <w:p w14:paraId="40BBAC2C" w14:textId="77777777" w:rsidR="00276560" w:rsidRDefault="00276560">
            <w:pPr>
              <w:rPr>
                <w:rFonts w:eastAsia="Calibri"/>
                <w:lang w:val="en-US"/>
              </w:rPr>
            </w:pPr>
          </w:p>
        </w:tc>
      </w:tr>
    </w:tbl>
    <w:p w14:paraId="43A2EA68" w14:textId="77777777" w:rsidR="002C5AD6" w:rsidRDefault="002C5AD6">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For the DRX cycle, in legacy Uu it is computed as the shortest of:</w:t>
      </w:r>
    </w:p>
    <w:p w14:paraId="49F402DA" w14:textId="77777777" w:rsidR="002C5AD6" w:rsidRDefault="00276560">
      <w:pPr>
        <w:pStyle w:val="aff4"/>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aff4"/>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afc"/>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1AD683C3" w14:textId="77777777" w:rsidR="002C5AD6" w:rsidRDefault="00276560">
            <w:pPr>
              <w:rPr>
                <w:rFonts w:eastAsia="Calibri"/>
                <w:lang w:val="de-DE"/>
              </w:rPr>
            </w:pPr>
            <w:r>
              <w:rPr>
                <w:rFonts w:eastAsia="Calibri"/>
                <w:lang w:val="en-US"/>
              </w:rPr>
              <w:t>Response (Y/N)</w:t>
            </w:r>
          </w:p>
        </w:tc>
        <w:tc>
          <w:tcPr>
            <w:tcW w:w="6934" w:type="dxa"/>
            <w:shd w:val="clear" w:color="auto" w:fill="D9E2F3" w:themeFill="accent1" w:themeFillTint="33"/>
          </w:tcPr>
          <w:p w14:paraId="32897E85" w14:textId="77777777" w:rsidR="002C5AD6" w:rsidRDefault="00276560">
            <w:pPr>
              <w:rPr>
                <w:rFonts w:eastAsia="Calibri"/>
                <w:lang w:val="de-DE"/>
              </w:rPr>
            </w:pPr>
            <w:r>
              <w:rPr>
                <w:rFonts w:eastAsia="Calibri"/>
                <w:lang w:val="en-US"/>
              </w:rPr>
              <w:t>Comments</w:t>
            </w:r>
          </w:p>
        </w:tc>
      </w:tr>
      <w:tr w:rsidR="002C5AD6" w14:paraId="5B97490E" w14:textId="77777777">
        <w:tc>
          <w:tcPr>
            <w:tcW w:w="1358" w:type="dxa"/>
          </w:tcPr>
          <w:p w14:paraId="0693FB79" w14:textId="77777777" w:rsidR="002C5AD6" w:rsidRDefault="00276560">
            <w:pPr>
              <w:rPr>
                <w:rFonts w:eastAsia="Calibri"/>
                <w:lang w:val="de-DE"/>
              </w:rPr>
            </w:pPr>
            <w:r>
              <w:rPr>
                <w:rFonts w:eastAsia="Calibri"/>
                <w:lang w:val="de-DE"/>
              </w:rPr>
              <w:t>Qualcomm</w:t>
            </w:r>
          </w:p>
        </w:tc>
        <w:tc>
          <w:tcPr>
            <w:tcW w:w="1337" w:type="dxa"/>
          </w:tcPr>
          <w:p w14:paraId="76230734" w14:textId="77777777" w:rsidR="002C5AD6" w:rsidRDefault="00276560">
            <w:pPr>
              <w:ind w:leftChars="-1" w:left="-2" w:firstLine="2"/>
              <w:rPr>
                <w:rFonts w:eastAsia="Calibri"/>
                <w:lang w:val="en-US"/>
              </w:rPr>
            </w:pPr>
            <w:r>
              <w:rPr>
                <w:rFonts w:eastAsia="Calibri"/>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Similar to Q1.5, we prefer that remote UE directly shares T= min(Default DRX cycle, UE dedicated DRX cycle, RAN paging cycle) with remote UE.</w:t>
            </w:r>
          </w:p>
        </w:tc>
      </w:tr>
      <w:tr w:rsidR="002C5AD6" w14:paraId="3B24442C" w14:textId="77777777">
        <w:tc>
          <w:tcPr>
            <w:tcW w:w="1358" w:type="dxa"/>
          </w:tcPr>
          <w:p w14:paraId="55DA8124" w14:textId="77777777" w:rsidR="002C5AD6" w:rsidRDefault="00276560">
            <w:pPr>
              <w:rPr>
                <w:rFonts w:eastAsia="Calibri"/>
                <w:lang w:val="de-DE"/>
              </w:rPr>
            </w:pPr>
            <w:r>
              <w:rPr>
                <w:rFonts w:eastAsia="Calibri"/>
                <w:lang w:val="de-DE"/>
              </w:rPr>
              <w:t>OPPO</w:t>
            </w:r>
          </w:p>
        </w:tc>
        <w:tc>
          <w:tcPr>
            <w:tcW w:w="1337" w:type="dxa"/>
          </w:tcPr>
          <w:p w14:paraId="3A9920DD" w14:textId="77777777" w:rsidR="002C5AD6" w:rsidRDefault="00276560">
            <w:pPr>
              <w:rPr>
                <w:rFonts w:eastAsia="Calibri"/>
                <w:lang w:val="de-DE"/>
              </w:rPr>
            </w:pPr>
            <w:r>
              <w:rPr>
                <w:rFonts w:eastAsia="Calibri"/>
                <w:lang w:val="de-DE"/>
              </w:rPr>
              <w:t>See comments</w:t>
            </w:r>
          </w:p>
        </w:tc>
        <w:tc>
          <w:tcPr>
            <w:tcW w:w="6934" w:type="dxa"/>
          </w:tcPr>
          <w:p w14:paraId="1F8E8F82" w14:textId="77777777" w:rsidR="002C5AD6" w:rsidRDefault="00276560">
            <w:pPr>
              <w:rPr>
                <w:rFonts w:eastAsia="Calibri"/>
                <w:lang w:val="en-US"/>
              </w:rPr>
            </w:pPr>
            <w:r>
              <w:rPr>
                <w:rFonts w:eastAsia="Calibri"/>
                <w:lang w:val="en-US"/>
              </w:rPr>
              <w:t>Please see our reply to Q1.3.</w:t>
            </w:r>
          </w:p>
        </w:tc>
      </w:tr>
      <w:tr w:rsidR="002C5AD6" w14:paraId="4BE91C42" w14:textId="77777777">
        <w:tc>
          <w:tcPr>
            <w:tcW w:w="1358" w:type="dxa"/>
          </w:tcPr>
          <w:p w14:paraId="79580C92" w14:textId="77777777" w:rsidR="002C5AD6" w:rsidRDefault="00276560">
            <w:pPr>
              <w:rPr>
                <w:rFonts w:eastAsia="Calibri"/>
                <w:lang w:val="de-DE"/>
              </w:rPr>
            </w:pPr>
            <w:r>
              <w:rPr>
                <w:rFonts w:eastAsia="Calibri"/>
                <w:lang w:val="de-DE"/>
              </w:rPr>
              <w:t>InterDigital</w:t>
            </w:r>
          </w:p>
        </w:tc>
        <w:tc>
          <w:tcPr>
            <w:tcW w:w="1337" w:type="dxa"/>
          </w:tcPr>
          <w:p w14:paraId="41E72CE8" w14:textId="77777777" w:rsidR="002C5AD6" w:rsidRDefault="00276560">
            <w:pPr>
              <w:rPr>
                <w:rFonts w:eastAsia="Calibri"/>
                <w:lang w:val="de-DE"/>
              </w:rPr>
            </w:pPr>
            <w:r>
              <w:rPr>
                <w:rFonts w:eastAsia="Calibri"/>
                <w:lang w:val="de-DE"/>
              </w:rPr>
              <w:t>Y</w:t>
            </w:r>
          </w:p>
        </w:tc>
        <w:tc>
          <w:tcPr>
            <w:tcW w:w="6934" w:type="dxa"/>
          </w:tcPr>
          <w:p w14:paraId="5CB2A176" w14:textId="77777777" w:rsidR="002C5AD6" w:rsidRDefault="00276560">
            <w:pPr>
              <w:rPr>
                <w:rFonts w:eastAsia="Calibri"/>
                <w:lang w:val="en-US"/>
              </w:rPr>
            </w:pPr>
            <w:r>
              <w:rPr>
                <w:rFonts w:eastAsia="Calibri"/>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rFonts w:eastAsia="Calibri"/>
                <w:lang w:val="de-DE"/>
              </w:rPr>
            </w:pPr>
            <w:r>
              <w:rPr>
                <w:rFonts w:eastAsia="Calibri"/>
                <w:lang w:val="de-DE"/>
              </w:rPr>
              <w:t>Ericsson</w:t>
            </w:r>
          </w:p>
        </w:tc>
        <w:tc>
          <w:tcPr>
            <w:tcW w:w="1337" w:type="dxa"/>
          </w:tcPr>
          <w:p w14:paraId="6CD62A13" w14:textId="77777777" w:rsidR="002C5AD6" w:rsidRDefault="00276560">
            <w:pPr>
              <w:rPr>
                <w:rFonts w:eastAsia="Calibri"/>
                <w:lang w:val="de-DE"/>
              </w:rPr>
            </w:pPr>
            <w:r>
              <w:rPr>
                <w:rFonts w:eastAsia="Calibri"/>
                <w:lang w:val="de-DE"/>
              </w:rPr>
              <w:t>Y</w:t>
            </w:r>
          </w:p>
        </w:tc>
        <w:tc>
          <w:tcPr>
            <w:tcW w:w="6934" w:type="dxa"/>
          </w:tcPr>
          <w:p w14:paraId="6F190D2A" w14:textId="77777777" w:rsidR="002C5AD6" w:rsidRDefault="002C5AD6">
            <w:pPr>
              <w:rPr>
                <w:rFonts w:eastAsia="Calibri"/>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rFonts w:eastAsia="Calibri"/>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r>
              <w:rPr>
                <w:rFonts w:eastAsiaTheme="minorEastAsia" w:hint="eastAsia"/>
                <w:lang w:val="de-DE" w:eastAsia="zh-CN"/>
              </w:rPr>
              <w:lastRenderedPageBreak/>
              <w:t>MediaTek</w:t>
            </w:r>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rFonts w:eastAsia="Calibri"/>
                <w:lang w:val="en-US"/>
              </w:rPr>
            </w:pPr>
          </w:p>
        </w:tc>
      </w:tr>
      <w:tr w:rsidR="002C5AD6" w14:paraId="7073DC07" w14:textId="77777777">
        <w:tc>
          <w:tcPr>
            <w:tcW w:w="1358" w:type="dxa"/>
          </w:tcPr>
          <w:p w14:paraId="689C110A" w14:textId="77777777" w:rsidR="002C5AD6" w:rsidRDefault="00276560">
            <w:pPr>
              <w:rPr>
                <w:rFonts w:eastAsia="Calibri"/>
                <w:lang w:val="de-DE"/>
              </w:rPr>
            </w:pPr>
            <w:r>
              <w:rPr>
                <w:rFonts w:eastAsia="Calibri"/>
                <w:lang w:val="de-DE"/>
              </w:rPr>
              <w:t>Futurewei</w:t>
            </w:r>
          </w:p>
        </w:tc>
        <w:tc>
          <w:tcPr>
            <w:tcW w:w="1337" w:type="dxa"/>
          </w:tcPr>
          <w:p w14:paraId="46469FB9" w14:textId="77777777" w:rsidR="002C5AD6" w:rsidRDefault="00276560">
            <w:pPr>
              <w:rPr>
                <w:rFonts w:eastAsia="Calibri"/>
                <w:lang w:val="de-DE"/>
              </w:rPr>
            </w:pPr>
            <w:r>
              <w:rPr>
                <w:rFonts w:eastAsia="Calibri"/>
                <w:lang w:val="de-DE"/>
              </w:rPr>
              <w:t>Y</w:t>
            </w:r>
          </w:p>
        </w:tc>
        <w:tc>
          <w:tcPr>
            <w:tcW w:w="6934" w:type="dxa"/>
          </w:tcPr>
          <w:p w14:paraId="1E6A560C" w14:textId="77777777" w:rsidR="002C5AD6" w:rsidRDefault="002C5AD6">
            <w:pPr>
              <w:rPr>
                <w:rFonts w:eastAsia="Calibri"/>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rFonts w:eastAsia="Calibri"/>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rFonts w:eastAsia="Calibri"/>
                <w:lang w:val="de-DE"/>
              </w:rPr>
              <w:t>Intel</w:t>
            </w:r>
          </w:p>
        </w:tc>
        <w:tc>
          <w:tcPr>
            <w:tcW w:w="1337" w:type="dxa"/>
          </w:tcPr>
          <w:p w14:paraId="21D7C7C3" w14:textId="77777777" w:rsidR="002C5AD6" w:rsidRDefault="00276560">
            <w:pPr>
              <w:rPr>
                <w:rFonts w:eastAsiaTheme="minorEastAsia"/>
                <w:lang w:val="de-DE" w:eastAsia="zh-CN"/>
              </w:rPr>
            </w:pPr>
            <w:r>
              <w:rPr>
                <w:rFonts w:eastAsia="Calibri"/>
                <w:lang w:val="de-DE"/>
              </w:rPr>
              <w:t>Y</w:t>
            </w:r>
          </w:p>
        </w:tc>
        <w:tc>
          <w:tcPr>
            <w:tcW w:w="6934" w:type="dxa"/>
          </w:tcPr>
          <w:p w14:paraId="6E1744E0" w14:textId="77777777" w:rsidR="002C5AD6" w:rsidRDefault="002C5AD6">
            <w:pPr>
              <w:rPr>
                <w:rFonts w:eastAsia="Calibri"/>
                <w:lang w:val="en-US"/>
              </w:rPr>
            </w:pPr>
          </w:p>
        </w:tc>
      </w:tr>
      <w:tr w:rsidR="002C5AD6" w14:paraId="33214543" w14:textId="77777777">
        <w:tc>
          <w:tcPr>
            <w:tcW w:w="1358" w:type="dxa"/>
          </w:tcPr>
          <w:p w14:paraId="3C1DA6C2"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rFonts w:eastAsia="Calibri"/>
                <w:lang w:val="de-DE"/>
              </w:rPr>
            </w:pPr>
            <w:r>
              <w:rPr>
                <w:rFonts w:eastAsiaTheme="minorEastAsia"/>
                <w:lang w:val="de-DE" w:eastAsia="zh-CN"/>
              </w:rPr>
              <w:t>Y</w:t>
            </w:r>
          </w:p>
        </w:tc>
        <w:tc>
          <w:tcPr>
            <w:tcW w:w="6934" w:type="dxa"/>
          </w:tcPr>
          <w:p w14:paraId="2128BE82" w14:textId="77777777" w:rsidR="002C5AD6" w:rsidRDefault="002C5AD6">
            <w:pPr>
              <w:rPr>
                <w:rFonts w:eastAsia="Calibri"/>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rFonts w:eastAsia="Calibri"/>
                <w:lang w:val="en-US"/>
              </w:rPr>
            </w:pPr>
          </w:p>
        </w:tc>
      </w:tr>
      <w:tr w:rsidR="001F2995" w14:paraId="4E8D00DF" w14:textId="77777777">
        <w:tc>
          <w:tcPr>
            <w:tcW w:w="1358" w:type="dxa"/>
          </w:tcPr>
          <w:p w14:paraId="28A59A69" w14:textId="05E38F92" w:rsidR="001F2995" w:rsidRDefault="001F2995">
            <w:pPr>
              <w:rPr>
                <w:rFonts w:eastAsiaTheme="minorEastAsia" w:hint="eastAsia"/>
                <w:lang w:val="en-US" w:eastAsia="zh-CN"/>
              </w:rPr>
            </w:pPr>
            <w:r>
              <w:rPr>
                <w:rFonts w:eastAsiaTheme="minorEastAsia"/>
                <w:lang w:val="en-US" w:eastAsia="zh-CN"/>
              </w:rPr>
              <w:t>Spreadtrum</w:t>
            </w:r>
          </w:p>
        </w:tc>
        <w:tc>
          <w:tcPr>
            <w:tcW w:w="1337" w:type="dxa"/>
          </w:tcPr>
          <w:p w14:paraId="74217001" w14:textId="04A0B8CC" w:rsidR="001F2995" w:rsidRDefault="001F2995">
            <w:pPr>
              <w:rPr>
                <w:rFonts w:eastAsiaTheme="minorEastAsia" w:hint="eastAsia"/>
                <w:lang w:val="en-US" w:eastAsia="zh-CN"/>
              </w:rPr>
            </w:pPr>
            <w:r>
              <w:rPr>
                <w:rFonts w:eastAsiaTheme="minorEastAsia"/>
                <w:lang w:val="en-US" w:eastAsia="zh-CN"/>
              </w:rPr>
              <w:t>Yes</w:t>
            </w:r>
          </w:p>
        </w:tc>
        <w:tc>
          <w:tcPr>
            <w:tcW w:w="6934" w:type="dxa"/>
          </w:tcPr>
          <w:p w14:paraId="41D2C99A" w14:textId="77777777" w:rsidR="001F2995" w:rsidRDefault="001F2995">
            <w:pPr>
              <w:rPr>
                <w:rFonts w:eastAsia="Calibri"/>
                <w:lang w:val="en-US"/>
              </w:rPr>
            </w:pP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75FA95F4" w14:textId="77777777" w:rsidR="002C5AD6" w:rsidRDefault="00276560">
      <w:pPr>
        <w:pStyle w:val="aff4"/>
        <w:numPr>
          <w:ilvl w:val="0"/>
          <w:numId w:val="19"/>
        </w:numPr>
        <w:rPr>
          <w:rFonts w:ascii="Arial" w:hAnsi="Arial" w:cs="Arial"/>
          <w:b/>
          <w:bCs/>
          <w:lang w:val="en-US"/>
        </w:rPr>
      </w:pPr>
      <w:r>
        <w:rPr>
          <w:rFonts w:ascii="Arial" w:hAnsi="Arial" w:cs="Arial"/>
          <w:b/>
          <w:bCs/>
          <w:lang w:val="en-US"/>
        </w:rPr>
        <w:t>DRX Cycle of the remote UE configured by upper layers</w:t>
      </w:r>
    </w:p>
    <w:p w14:paraId="29579C91" w14:textId="77777777" w:rsidR="002C5AD6" w:rsidRDefault="00276560">
      <w:pPr>
        <w:pStyle w:val="aff4"/>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aff4"/>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aff4"/>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aff4"/>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aff4"/>
        <w:numPr>
          <w:ilvl w:val="0"/>
          <w:numId w:val="19"/>
        </w:numPr>
        <w:rPr>
          <w:ins w:id="5" w:author="Qualcomm - Peng Cheng" w:date="2021-10-01T23:05:00Z"/>
          <w:rFonts w:ascii="Arial" w:hAnsi="Arial" w:cs="Arial"/>
          <w:b/>
          <w:bCs/>
          <w:lang w:val="en-US"/>
        </w:rPr>
      </w:pPr>
      <w:del w:id="6" w:author="Qualcomm - Peng Cheng" w:date="2021-10-01T23:05:00Z">
        <w:r>
          <w:rPr>
            <w:rFonts w:ascii="Arial" w:hAnsi="Arial" w:cs="Arial"/>
            <w:b/>
            <w:bCs/>
            <w:lang w:val="en-US"/>
          </w:rPr>
          <w:delText>Other (please specify)</w:delText>
        </w:r>
      </w:del>
      <w:ins w:id="7" w:author="Qualcomm - Peng Cheng" w:date="2021-10-01T23:05:00Z">
        <w:r>
          <w:rPr>
            <w:rFonts w:ascii="Arial" w:hAnsi="Arial" w:cs="Arial"/>
            <w:b/>
            <w:bCs/>
            <w:lang w:val="en-US"/>
          </w:rPr>
          <w:t xml:space="preserve"> The minimum of A and C</w:t>
        </w:r>
      </w:ins>
    </w:p>
    <w:p w14:paraId="7824D7E9" w14:textId="77777777" w:rsidR="002C5AD6" w:rsidRDefault="00276560">
      <w:pPr>
        <w:pStyle w:val="aff4"/>
        <w:numPr>
          <w:ilvl w:val="0"/>
          <w:numId w:val="19"/>
        </w:numPr>
        <w:rPr>
          <w:ins w:id="8" w:author="Qualcomm - Peng Cheng" w:date="2021-10-01T23:07:00Z"/>
          <w:rFonts w:ascii="Arial" w:hAnsi="Arial" w:cs="Arial"/>
          <w:b/>
          <w:bCs/>
          <w:lang w:val="en-US"/>
        </w:rPr>
      </w:pPr>
      <w:ins w:id="9" w:author="Qualcomm - Peng Cheng" w:date="2021-10-01T23:07:00Z">
        <w:r>
          <w:rPr>
            <w:rFonts w:ascii="Arial" w:hAnsi="Arial" w:cs="Arial"/>
            <w:b/>
            <w:bCs/>
            <w:lang w:val="en-US"/>
          </w:rPr>
          <w:t xml:space="preserve">1-bit indication whether to use the same index of the PO as for RRC_IDLE </w:t>
        </w:r>
      </w:ins>
    </w:p>
    <w:p w14:paraId="387BFD61" w14:textId="77777777" w:rsidR="002C5AD6" w:rsidRDefault="00276560">
      <w:pPr>
        <w:pStyle w:val="aff4"/>
        <w:numPr>
          <w:ilvl w:val="0"/>
          <w:numId w:val="19"/>
        </w:numPr>
        <w:rPr>
          <w:ins w:id="10" w:author="Qualcomm - Peng Cheng" w:date="2021-10-01T23:07:00Z"/>
          <w:rFonts w:ascii="Arial" w:hAnsi="Arial" w:cs="Arial"/>
          <w:b/>
          <w:bCs/>
          <w:lang w:val="en-US"/>
        </w:rPr>
      </w:pPr>
      <w:ins w:id="11" w:author="Qualcomm - Peng Cheng" w:date="2021-10-01T23:07:00Z">
        <w:r>
          <w:rPr>
            <w:rFonts w:ascii="Arial" w:hAnsi="Arial" w:cs="Arial"/>
            <w:b/>
            <w:bCs/>
            <w:lang w:val="en-US"/>
          </w:rPr>
          <w:t>Other (Please specify)</w:t>
        </w:r>
      </w:ins>
    </w:p>
    <w:tbl>
      <w:tblPr>
        <w:tblStyle w:val="afc"/>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2C5E5B5A" w14:textId="77777777" w:rsidR="002C5AD6" w:rsidRDefault="00276560">
            <w:pPr>
              <w:rPr>
                <w:rFonts w:eastAsia="Calibri"/>
                <w:lang w:val="de-DE"/>
              </w:rPr>
            </w:pPr>
            <w:r>
              <w:rPr>
                <w:rFonts w:eastAsia="Calibri"/>
                <w:lang w:val="en-US"/>
              </w:rPr>
              <w:t xml:space="preserve">Response </w:t>
            </w:r>
          </w:p>
        </w:tc>
        <w:tc>
          <w:tcPr>
            <w:tcW w:w="6934" w:type="dxa"/>
            <w:shd w:val="clear" w:color="auto" w:fill="D9E2F3" w:themeFill="accent1" w:themeFillTint="33"/>
          </w:tcPr>
          <w:p w14:paraId="3AE34DB5" w14:textId="77777777" w:rsidR="002C5AD6" w:rsidRDefault="00276560">
            <w:pPr>
              <w:rPr>
                <w:rFonts w:eastAsia="Calibri"/>
                <w:lang w:val="de-DE"/>
              </w:rPr>
            </w:pPr>
            <w:r>
              <w:rPr>
                <w:rFonts w:eastAsia="Calibri"/>
                <w:lang w:val="en-US"/>
              </w:rPr>
              <w:t>Comments</w:t>
            </w:r>
          </w:p>
        </w:tc>
      </w:tr>
      <w:tr w:rsidR="002C5AD6" w14:paraId="4630EC51" w14:textId="77777777">
        <w:tc>
          <w:tcPr>
            <w:tcW w:w="1358" w:type="dxa"/>
          </w:tcPr>
          <w:p w14:paraId="6714E135" w14:textId="77777777" w:rsidR="002C5AD6" w:rsidRDefault="00276560">
            <w:pPr>
              <w:rPr>
                <w:rFonts w:eastAsia="Calibri"/>
                <w:lang w:val="de-DE"/>
              </w:rPr>
            </w:pPr>
            <w:r>
              <w:rPr>
                <w:rFonts w:eastAsia="Calibri"/>
                <w:lang w:val="de-DE"/>
              </w:rPr>
              <w:t>Qualcomm</w:t>
            </w:r>
          </w:p>
        </w:tc>
        <w:tc>
          <w:tcPr>
            <w:tcW w:w="1337" w:type="dxa"/>
          </w:tcPr>
          <w:p w14:paraId="27109ECC" w14:textId="77777777" w:rsidR="002C5AD6" w:rsidRDefault="00276560">
            <w:pPr>
              <w:ind w:leftChars="-1" w:left="-2" w:firstLine="2"/>
              <w:rPr>
                <w:rFonts w:eastAsia="Calibri"/>
                <w:lang w:val="en-US"/>
              </w:rPr>
            </w:pPr>
            <w:r>
              <w:rPr>
                <w:rFonts w:eastAsia="Calibri"/>
                <w:lang w:val="en-US"/>
              </w:rPr>
              <w:t>F) for IDLE remote UE</w:t>
            </w:r>
          </w:p>
          <w:p w14:paraId="43A8CB34" w14:textId="77777777" w:rsidR="002C5AD6" w:rsidRDefault="00276560">
            <w:pPr>
              <w:ind w:leftChars="-1" w:left="-2" w:firstLine="2"/>
              <w:rPr>
                <w:rFonts w:eastAsia="Calibri"/>
                <w:lang w:val="en-US"/>
              </w:rPr>
            </w:pPr>
            <w:r>
              <w:rPr>
                <w:rFonts w:eastAsia="Calibri"/>
                <w:lang w:val="en-US"/>
              </w:rPr>
              <w:t>E)+G)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T=min(A, C)</w:t>
            </w:r>
          </w:p>
          <w:p w14:paraId="52F3FB19" w14:textId="77777777" w:rsidR="002C5AD6" w:rsidRDefault="00276560">
            <w:pPr>
              <w:rPr>
                <w:rFonts w:eastAsiaTheme="minorEastAsia"/>
                <w:lang w:val="en-US" w:eastAsia="zh-CN"/>
              </w:rPr>
            </w:pPr>
            <w:r>
              <w:rPr>
                <w:rFonts w:eastAsiaTheme="minorEastAsia"/>
                <w:lang w:val="en-US" w:eastAsia="zh-CN"/>
              </w:rPr>
              <w:t>For INACTIVE remote UE, besides to share T=min(A,B,C),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t>R2-2109077 Solution 2 (i.e. UE in RRC _INACTIVE should use the same i_s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t>UE capability should be introduced to indicate support for using the same i_s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rFonts w:eastAsia="Calibri"/>
                <w:lang w:val="de-DE"/>
              </w:rPr>
            </w:pPr>
            <w:r>
              <w:rPr>
                <w:rFonts w:eastAsia="Calibri"/>
                <w:lang w:val="de-DE"/>
              </w:rPr>
              <w:lastRenderedPageBreak/>
              <w:t>OPPO</w:t>
            </w:r>
          </w:p>
        </w:tc>
        <w:tc>
          <w:tcPr>
            <w:tcW w:w="1337" w:type="dxa"/>
          </w:tcPr>
          <w:p w14:paraId="74B2219E" w14:textId="77777777" w:rsidR="002C5AD6" w:rsidRDefault="00276560">
            <w:pPr>
              <w:rPr>
                <w:rFonts w:eastAsia="Calibri"/>
                <w:lang w:val="de-DE"/>
              </w:rPr>
            </w:pPr>
            <w:r>
              <w:rPr>
                <w:rFonts w:eastAsia="Calibri"/>
                <w:lang w:val="de-DE"/>
              </w:rPr>
              <w:t>A and B</w:t>
            </w:r>
          </w:p>
        </w:tc>
        <w:tc>
          <w:tcPr>
            <w:tcW w:w="6934" w:type="dxa"/>
          </w:tcPr>
          <w:p w14:paraId="70C0917F" w14:textId="77777777" w:rsidR="002C5AD6" w:rsidRDefault="00276560">
            <w:pPr>
              <w:rPr>
                <w:rFonts w:eastAsia="Calibri"/>
                <w:lang w:val="en-US"/>
              </w:rPr>
            </w:pPr>
            <w:r>
              <w:rPr>
                <w:rFonts w:eastAsia="Calibri"/>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or G, suggest to pend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rFonts w:eastAsia="Calibri"/>
                <w:lang w:val="de-DE"/>
              </w:rPr>
            </w:pPr>
            <w:r>
              <w:rPr>
                <w:rFonts w:eastAsia="Calibri"/>
                <w:lang w:val="de-DE"/>
              </w:rPr>
              <w:t>InterDigital</w:t>
            </w:r>
          </w:p>
        </w:tc>
        <w:tc>
          <w:tcPr>
            <w:tcW w:w="1337" w:type="dxa"/>
          </w:tcPr>
          <w:p w14:paraId="045021B5" w14:textId="77777777" w:rsidR="002C5AD6" w:rsidRDefault="00276560">
            <w:pPr>
              <w:rPr>
                <w:rFonts w:eastAsia="Calibri"/>
                <w:lang w:val="de-DE"/>
              </w:rPr>
            </w:pPr>
            <w:r>
              <w:rPr>
                <w:rFonts w:eastAsia="Calibri"/>
                <w:lang w:val="de-DE"/>
              </w:rPr>
              <w:t>D</w:t>
            </w:r>
          </w:p>
        </w:tc>
        <w:tc>
          <w:tcPr>
            <w:tcW w:w="6934" w:type="dxa"/>
          </w:tcPr>
          <w:p w14:paraId="1129C020" w14:textId="77777777" w:rsidR="002C5AD6" w:rsidRDefault="00276560">
            <w:pPr>
              <w:rPr>
                <w:rFonts w:eastAsia="Calibri"/>
                <w:lang w:val="en-US"/>
              </w:rPr>
            </w:pPr>
            <w:r>
              <w:rPr>
                <w:rFonts w:eastAsia="Calibri"/>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rFonts w:eastAsia="Calibri"/>
                <w:lang w:val="de-DE"/>
              </w:rPr>
            </w:pPr>
            <w:r>
              <w:rPr>
                <w:rFonts w:eastAsia="Calibri"/>
                <w:lang w:val="de-DE"/>
              </w:rPr>
              <w:t>Ericsson</w:t>
            </w:r>
          </w:p>
        </w:tc>
        <w:tc>
          <w:tcPr>
            <w:tcW w:w="1337" w:type="dxa"/>
          </w:tcPr>
          <w:p w14:paraId="76360928" w14:textId="77777777" w:rsidR="002C5AD6" w:rsidRDefault="00276560">
            <w:pPr>
              <w:rPr>
                <w:rFonts w:eastAsia="Calibri"/>
                <w:lang w:val="de-DE"/>
              </w:rPr>
            </w:pPr>
            <w:r>
              <w:rPr>
                <w:rFonts w:eastAsia="Calibri"/>
                <w:lang w:val="de-DE"/>
              </w:rPr>
              <w:t>E with comment</w:t>
            </w:r>
          </w:p>
        </w:tc>
        <w:tc>
          <w:tcPr>
            <w:tcW w:w="6934" w:type="dxa"/>
          </w:tcPr>
          <w:p w14:paraId="120A2B89" w14:textId="77777777" w:rsidR="002C5AD6" w:rsidRDefault="00276560">
            <w:pPr>
              <w:rPr>
                <w:rFonts w:eastAsia="Calibri"/>
                <w:lang w:val="en-US"/>
              </w:rPr>
            </w:pPr>
            <w:r>
              <w:rPr>
                <w:rFonts w:eastAsia="Calibri"/>
                <w:lang w:val="en-US"/>
              </w:rPr>
              <w:t>We think minimum operation can be used in this case, but we also think that G should be taken into account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rFonts w:eastAsia="Calibri"/>
                <w:lang w:val="en-US"/>
              </w:rPr>
            </w:pPr>
            <w:r>
              <w:rPr>
                <w:rFonts w:eastAsiaTheme="minorEastAsia"/>
                <w:lang w:val="en-US" w:eastAsia="zh-CN"/>
              </w:rPr>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rFonts w:eastAsia="Calibri"/>
                <w:lang w:val="en-US"/>
              </w:rPr>
              <w:t xml:space="preserve">Only the UE specific information needs to be sent. Agree with </w:t>
            </w:r>
            <w:r>
              <w:rPr>
                <w:rFonts w:eastAsia="Calibri"/>
                <w:lang w:val="de-DE"/>
              </w:rPr>
              <w:t xml:space="preserve">InterDigital. </w:t>
            </w:r>
          </w:p>
        </w:tc>
      </w:tr>
      <w:tr w:rsidR="002C5AD6" w14:paraId="10D17DB9" w14:textId="77777777">
        <w:tc>
          <w:tcPr>
            <w:tcW w:w="1358" w:type="dxa"/>
          </w:tcPr>
          <w:p w14:paraId="047C7A2A" w14:textId="77777777" w:rsidR="002C5AD6" w:rsidRDefault="00276560">
            <w:pPr>
              <w:rPr>
                <w:rFonts w:eastAsia="Calibri"/>
                <w:lang w:val="de-DE"/>
              </w:rPr>
            </w:pPr>
            <w:r>
              <w:rPr>
                <w:rFonts w:eastAsia="Calibri"/>
                <w:lang w:val="de-DE"/>
              </w:rPr>
              <w:t>Futurewei</w:t>
            </w:r>
          </w:p>
        </w:tc>
        <w:tc>
          <w:tcPr>
            <w:tcW w:w="1337" w:type="dxa"/>
          </w:tcPr>
          <w:p w14:paraId="36673D8E" w14:textId="77777777" w:rsidR="002C5AD6" w:rsidRDefault="00276560">
            <w:pPr>
              <w:rPr>
                <w:rFonts w:eastAsia="Calibri"/>
                <w:lang w:val="de-DE"/>
              </w:rPr>
            </w:pPr>
            <w:r>
              <w:rPr>
                <w:rFonts w:eastAsia="Calibri"/>
                <w:lang w:val="de-DE"/>
              </w:rPr>
              <w:t>F for idle remote UE;</w:t>
            </w:r>
          </w:p>
          <w:p w14:paraId="31B12F14" w14:textId="77777777" w:rsidR="002C5AD6" w:rsidRDefault="00276560">
            <w:pPr>
              <w:rPr>
                <w:rFonts w:eastAsia="Calibri"/>
                <w:lang w:val="de-DE"/>
              </w:rPr>
            </w:pPr>
            <w:r>
              <w:rPr>
                <w:rFonts w:eastAsia="Calibri"/>
                <w:lang w:val="de-DE"/>
              </w:rPr>
              <w:t>E for Inactive remote UE</w:t>
            </w:r>
          </w:p>
        </w:tc>
        <w:tc>
          <w:tcPr>
            <w:tcW w:w="6934" w:type="dxa"/>
          </w:tcPr>
          <w:p w14:paraId="7567D878" w14:textId="77777777" w:rsidR="002C5AD6" w:rsidRDefault="00276560">
            <w:pPr>
              <w:rPr>
                <w:rFonts w:eastAsia="Calibri"/>
                <w:lang w:val="de-DE"/>
              </w:rPr>
            </w:pPr>
            <w:r>
              <w:rPr>
                <w:rFonts w:eastAsia="Calibri"/>
                <w:lang w:val="de-DE"/>
              </w:rPr>
              <w:t>It’d be better in Rel-17 to leave PF/PO determination of remote UE to remote UE, as in legacy.</w:t>
            </w:r>
          </w:p>
          <w:p w14:paraId="2BE87B5E" w14:textId="77777777" w:rsidR="002C5AD6" w:rsidRDefault="00276560">
            <w:pPr>
              <w:rPr>
                <w:rFonts w:eastAsia="Calibri"/>
                <w:lang w:val="de-DE"/>
              </w:rPr>
            </w:pPr>
            <w:r>
              <w:rPr>
                <w:rFonts w:eastAsia="Calibri"/>
                <w:lang w:val="de-DE"/>
              </w:rPr>
              <w:t xml:space="preserve">As for the group mobility case mentioned by Oppo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Default="00276560">
            <w:pPr>
              <w:rPr>
                <w:rFonts w:eastAsia="Calibri"/>
                <w:lang w:val="de-DE"/>
              </w:rPr>
            </w:pPr>
            <w:r>
              <w:rPr>
                <w:rFonts w:eastAsia="Calibri"/>
                <w:lang w:val="en-US" w:eastAsia="zh-CN"/>
              </w:rPr>
              <w:t>A</w:t>
            </w:r>
            <w:r>
              <w:rPr>
                <w:rFonts w:eastAsia="Calibri" w:hint="eastAsia"/>
                <w:lang w:val="en-US" w:eastAsia="zh-CN"/>
              </w:rPr>
              <w:t xml:space="preserve">gree with </w:t>
            </w:r>
            <w:r>
              <w:rPr>
                <w:rFonts w:eastAsia="Calibri"/>
                <w:lang w:val="de-DE"/>
              </w:rPr>
              <w:t>InterDigital</w:t>
            </w:r>
            <w:r>
              <w:rPr>
                <w:rFonts w:eastAsia="Calibri" w:hint="eastAsia"/>
                <w:lang w:val="de-DE" w:eastAsia="zh-CN"/>
              </w:rPr>
              <w:t xml:space="preserve">. Only </w:t>
            </w:r>
            <w:r>
              <w:rPr>
                <w:rFonts w:eastAsia="Calibri"/>
                <w:lang w:val="en-US"/>
              </w:rPr>
              <w:t>minimum</w:t>
            </w:r>
            <w:r>
              <w:rPr>
                <w:rFonts w:eastAsia="Calibri" w:hint="eastAsia"/>
                <w:lang w:val="en-US" w:eastAsia="zh-CN"/>
              </w:rPr>
              <w:t xml:space="preserve"> of </w:t>
            </w:r>
            <w:r>
              <w:rPr>
                <w:rFonts w:eastAsia="Calibri"/>
                <w:lang w:val="en-US"/>
              </w:rPr>
              <w:t>the UE specific</w:t>
            </w:r>
            <w:r>
              <w:rPr>
                <w:rFonts w:eastAsia="Calibri"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rFonts w:eastAsia="Calibri"/>
                <w:lang w:val="de-DE"/>
              </w:rPr>
              <w:t>Intel</w:t>
            </w:r>
          </w:p>
        </w:tc>
        <w:tc>
          <w:tcPr>
            <w:tcW w:w="1337" w:type="dxa"/>
          </w:tcPr>
          <w:p w14:paraId="5EECDA5F" w14:textId="77777777" w:rsidR="002C5AD6" w:rsidRDefault="00276560">
            <w:pPr>
              <w:rPr>
                <w:rFonts w:eastAsiaTheme="minorEastAsia"/>
                <w:lang w:val="de-DE" w:eastAsia="zh-CN"/>
              </w:rPr>
            </w:pPr>
            <w:r>
              <w:rPr>
                <w:rFonts w:eastAsia="Calibri"/>
                <w:lang w:val="de-DE"/>
              </w:rPr>
              <w:t xml:space="preserve">D </w:t>
            </w:r>
          </w:p>
        </w:tc>
        <w:tc>
          <w:tcPr>
            <w:tcW w:w="6934" w:type="dxa"/>
          </w:tcPr>
          <w:p w14:paraId="3F82614D" w14:textId="77777777" w:rsidR="002C5AD6" w:rsidRDefault="00276560">
            <w:pPr>
              <w:rPr>
                <w:rFonts w:eastAsia="Calibri"/>
                <w:lang w:val="en-US" w:eastAsia="zh-CN"/>
              </w:rPr>
            </w:pPr>
            <w:r>
              <w:rPr>
                <w:rFonts w:eastAsia="Calibri"/>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rFonts w:eastAsia="Calibri"/>
                <w:lang w:val="de-DE"/>
              </w:rPr>
            </w:pPr>
            <w:r>
              <w:rPr>
                <w:rFonts w:eastAsiaTheme="minorEastAsia"/>
                <w:lang w:val="de-DE" w:eastAsia="zh-CN"/>
              </w:rPr>
              <w:t>D</w:t>
            </w:r>
          </w:p>
        </w:tc>
        <w:tc>
          <w:tcPr>
            <w:tcW w:w="6934" w:type="dxa"/>
          </w:tcPr>
          <w:p w14:paraId="2C45BC0D" w14:textId="77777777" w:rsidR="002C5AD6" w:rsidRDefault="002C5AD6">
            <w:pPr>
              <w:rPr>
                <w:rFonts w:eastAsia="Calibri"/>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hint="eastAsia"/>
                <w:lang w:val="en-US" w:eastAsia="zh-CN"/>
              </w:rPr>
            </w:pPr>
            <w:r>
              <w:rPr>
                <w:rFonts w:eastAsiaTheme="minorEastAsia"/>
                <w:lang w:val="en-US" w:eastAsia="zh-CN"/>
              </w:rPr>
              <w:t>Spreadtrum</w:t>
            </w:r>
          </w:p>
        </w:tc>
        <w:tc>
          <w:tcPr>
            <w:tcW w:w="1337" w:type="dxa"/>
          </w:tcPr>
          <w:p w14:paraId="5EFEF458" w14:textId="5225F742" w:rsidR="001F2995" w:rsidRDefault="001F2995">
            <w:pPr>
              <w:rPr>
                <w:rFonts w:eastAsiaTheme="minorEastAsia" w:hint="eastAsia"/>
                <w:lang w:val="en-US" w:eastAsia="zh-CN"/>
              </w:rPr>
            </w:pPr>
            <w:r>
              <w:rPr>
                <w:rFonts w:eastAsiaTheme="minorEastAsia"/>
                <w:lang w:val="en-US" w:eastAsia="zh-CN"/>
              </w:rPr>
              <w:t>D</w:t>
            </w:r>
          </w:p>
        </w:tc>
        <w:tc>
          <w:tcPr>
            <w:tcW w:w="6934" w:type="dxa"/>
          </w:tcPr>
          <w:p w14:paraId="75F0C4A8" w14:textId="77777777" w:rsidR="001F2995" w:rsidRDefault="001F2995">
            <w:pPr>
              <w:rPr>
                <w:rFonts w:hint="eastAsia"/>
                <w:lang w:val="en-US" w:eastAsia="zh-CN"/>
              </w:rPr>
            </w:pPr>
          </w:p>
        </w:tc>
      </w:tr>
    </w:tbl>
    <w:p w14:paraId="566C5D93" w14:textId="77777777" w:rsidR="002C5AD6" w:rsidRDefault="002C5AD6">
      <w:pPr>
        <w:rPr>
          <w:lang w:val="de-DE"/>
        </w:rPr>
      </w:pPr>
    </w:p>
    <w:p w14:paraId="164EA393" w14:textId="77777777" w:rsidR="002C5AD6" w:rsidRDefault="00276560">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afc"/>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rFonts w:eastAsia="Calibri"/>
                <w:lang w:val="de-DE"/>
              </w:rPr>
            </w:pPr>
            <w:r>
              <w:rPr>
                <w:rFonts w:eastAsia="Calibri"/>
                <w:lang w:val="en-US"/>
              </w:rPr>
              <w:lastRenderedPageBreak/>
              <w:t>Company</w:t>
            </w:r>
          </w:p>
        </w:tc>
        <w:tc>
          <w:tcPr>
            <w:tcW w:w="1337" w:type="dxa"/>
            <w:shd w:val="clear" w:color="auto" w:fill="D9E2F3" w:themeFill="accent1" w:themeFillTint="33"/>
          </w:tcPr>
          <w:p w14:paraId="4E491CC4" w14:textId="77777777" w:rsidR="002C5AD6" w:rsidRDefault="00276560">
            <w:pPr>
              <w:rPr>
                <w:rFonts w:eastAsia="Calibri"/>
                <w:lang w:val="de-DE"/>
              </w:rPr>
            </w:pPr>
            <w:r>
              <w:rPr>
                <w:rFonts w:eastAsia="Calibri"/>
                <w:lang w:val="en-US"/>
              </w:rPr>
              <w:t>Response (Y/N)</w:t>
            </w:r>
          </w:p>
        </w:tc>
        <w:tc>
          <w:tcPr>
            <w:tcW w:w="6934" w:type="dxa"/>
            <w:shd w:val="clear" w:color="auto" w:fill="D9E2F3" w:themeFill="accent1" w:themeFillTint="33"/>
          </w:tcPr>
          <w:p w14:paraId="65E15D79" w14:textId="77777777" w:rsidR="002C5AD6" w:rsidRDefault="00276560">
            <w:pPr>
              <w:rPr>
                <w:rFonts w:eastAsia="Calibri"/>
                <w:lang w:val="de-DE"/>
              </w:rPr>
            </w:pPr>
            <w:r>
              <w:rPr>
                <w:rFonts w:eastAsia="Calibri"/>
                <w:lang w:val="en-US"/>
              </w:rPr>
              <w:t>Comments</w:t>
            </w:r>
          </w:p>
        </w:tc>
      </w:tr>
      <w:tr w:rsidR="002C5AD6" w14:paraId="1D5C2EA4" w14:textId="77777777">
        <w:tc>
          <w:tcPr>
            <w:tcW w:w="1358" w:type="dxa"/>
          </w:tcPr>
          <w:p w14:paraId="53D33A8D" w14:textId="77777777" w:rsidR="002C5AD6" w:rsidRDefault="00276560">
            <w:pPr>
              <w:rPr>
                <w:rFonts w:eastAsia="Calibri"/>
                <w:lang w:val="de-DE"/>
              </w:rPr>
            </w:pPr>
            <w:r>
              <w:rPr>
                <w:rFonts w:eastAsia="Calibri"/>
                <w:lang w:val="de-DE"/>
              </w:rPr>
              <w:t>Qualcomm</w:t>
            </w:r>
          </w:p>
        </w:tc>
        <w:tc>
          <w:tcPr>
            <w:tcW w:w="1337" w:type="dxa"/>
          </w:tcPr>
          <w:p w14:paraId="697A2855" w14:textId="77777777" w:rsidR="002C5AD6" w:rsidRDefault="00276560">
            <w:pPr>
              <w:ind w:leftChars="-1" w:left="-2" w:firstLine="2"/>
              <w:rPr>
                <w:rFonts w:eastAsia="Calibri"/>
                <w:lang w:val="en-US"/>
              </w:rPr>
            </w:pPr>
            <w:r>
              <w:rPr>
                <w:rFonts w:eastAsia="Calibri"/>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rFonts w:eastAsia="Calibri"/>
                <w:lang w:val="de-DE"/>
              </w:rPr>
            </w:pPr>
            <w:r>
              <w:rPr>
                <w:rFonts w:eastAsia="Calibri"/>
                <w:lang w:val="de-DE"/>
              </w:rPr>
              <w:t>OPPO</w:t>
            </w:r>
          </w:p>
        </w:tc>
        <w:tc>
          <w:tcPr>
            <w:tcW w:w="1337" w:type="dxa"/>
          </w:tcPr>
          <w:p w14:paraId="6EECA312" w14:textId="77777777" w:rsidR="002C5AD6" w:rsidRDefault="00276560">
            <w:pPr>
              <w:rPr>
                <w:rFonts w:eastAsia="Calibri"/>
                <w:lang w:val="de-DE"/>
              </w:rPr>
            </w:pPr>
            <w:r>
              <w:rPr>
                <w:rFonts w:eastAsia="Calibri"/>
                <w:lang w:val="de-DE"/>
              </w:rPr>
              <w:t>Y</w:t>
            </w:r>
          </w:p>
        </w:tc>
        <w:tc>
          <w:tcPr>
            <w:tcW w:w="6934" w:type="dxa"/>
          </w:tcPr>
          <w:p w14:paraId="0738EED7" w14:textId="77777777" w:rsidR="002C5AD6" w:rsidRDefault="002C5AD6">
            <w:pPr>
              <w:rPr>
                <w:rFonts w:eastAsia="Calibri"/>
                <w:lang w:val="en-US"/>
              </w:rPr>
            </w:pPr>
          </w:p>
        </w:tc>
      </w:tr>
      <w:tr w:rsidR="002C5AD6" w14:paraId="37A55EC8" w14:textId="77777777">
        <w:tc>
          <w:tcPr>
            <w:tcW w:w="1358" w:type="dxa"/>
          </w:tcPr>
          <w:p w14:paraId="6B8E597D" w14:textId="77777777" w:rsidR="002C5AD6" w:rsidRDefault="00276560">
            <w:pPr>
              <w:rPr>
                <w:rFonts w:eastAsia="Calibri"/>
                <w:lang w:val="de-DE"/>
              </w:rPr>
            </w:pPr>
            <w:r>
              <w:rPr>
                <w:rFonts w:eastAsia="Calibri"/>
                <w:lang w:val="de-DE"/>
              </w:rPr>
              <w:t>InterDigital</w:t>
            </w:r>
          </w:p>
        </w:tc>
        <w:tc>
          <w:tcPr>
            <w:tcW w:w="1337" w:type="dxa"/>
          </w:tcPr>
          <w:p w14:paraId="4F0BF3FD" w14:textId="77777777" w:rsidR="002C5AD6" w:rsidRDefault="00276560">
            <w:pPr>
              <w:rPr>
                <w:rFonts w:eastAsia="Calibri"/>
                <w:lang w:val="de-DE"/>
              </w:rPr>
            </w:pPr>
            <w:r>
              <w:rPr>
                <w:rFonts w:eastAsia="Calibri"/>
                <w:lang w:val="de-DE"/>
              </w:rPr>
              <w:t>Y</w:t>
            </w:r>
          </w:p>
        </w:tc>
        <w:tc>
          <w:tcPr>
            <w:tcW w:w="6934" w:type="dxa"/>
          </w:tcPr>
          <w:p w14:paraId="189C1A30" w14:textId="77777777" w:rsidR="002C5AD6" w:rsidRDefault="002C5AD6">
            <w:pPr>
              <w:rPr>
                <w:rFonts w:eastAsia="Calibri"/>
                <w:lang w:val="en-US"/>
              </w:rPr>
            </w:pPr>
          </w:p>
        </w:tc>
      </w:tr>
      <w:tr w:rsidR="002C5AD6" w14:paraId="0E80BF7C" w14:textId="77777777">
        <w:tc>
          <w:tcPr>
            <w:tcW w:w="1358" w:type="dxa"/>
          </w:tcPr>
          <w:p w14:paraId="5E31F319" w14:textId="77777777" w:rsidR="002C5AD6" w:rsidRDefault="00276560">
            <w:pPr>
              <w:rPr>
                <w:rFonts w:eastAsia="Calibri"/>
                <w:lang w:val="de-DE"/>
              </w:rPr>
            </w:pPr>
            <w:r>
              <w:rPr>
                <w:rFonts w:eastAsia="Calibri"/>
                <w:lang w:val="de-DE"/>
              </w:rPr>
              <w:t>Ericsson</w:t>
            </w:r>
          </w:p>
        </w:tc>
        <w:tc>
          <w:tcPr>
            <w:tcW w:w="1337" w:type="dxa"/>
          </w:tcPr>
          <w:p w14:paraId="3D47FB1F" w14:textId="77777777" w:rsidR="002C5AD6" w:rsidRDefault="00276560">
            <w:pPr>
              <w:rPr>
                <w:rFonts w:eastAsia="Calibri"/>
                <w:lang w:val="de-DE"/>
              </w:rPr>
            </w:pPr>
            <w:r>
              <w:rPr>
                <w:rFonts w:eastAsia="Calibri"/>
                <w:lang w:val="de-DE"/>
              </w:rPr>
              <w:t>Y</w:t>
            </w:r>
          </w:p>
        </w:tc>
        <w:tc>
          <w:tcPr>
            <w:tcW w:w="6934" w:type="dxa"/>
          </w:tcPr>
          <w:p w14:paraId="0D79A377" w14:textId="77777777" w:rsidR="002C5AD6" w:rsidRDefault="002C5AD6">
            <w:pPr>
              <w:rPr>
                <w:rFonts w:eastAsia="Calibri"/>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rFonts w:eastAsia="Calibri"/>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rFonts w:eastAsia="Calibri"/>
                <w:lang w:val="en-US"/>
              </w:rPr>
            </w:pPr>
          </w:p>
        </w:tc>
      </w:tr>
      <w:tr w:rsidR="002C5AD6" w14:paraId="7263BFF1" w14:textId="77777777">
        <w:tc>
          <w:tcPr>
            <w:tcW w:w="1358" w:type="dxa"/>
          </w:tcPr>
          <w:p w14:paraId="1438D325" w14:textId="77777777" w:rsidR="002C5AD6" w:rsidRDefault="00276560">
            <w:pPr>
              <w:rPr>
                <w:rFonts w:eastAsia="Calibri"/>
                <w:lang w:val="de-DE"/>
              </w:rPr>
            </w:pPr>
            <w:r>
              <w:rPr>
                <w:rFonts w:eastAsia="Calibri"/>
                <w:lang w:val="de-DE"/>
              </w:rPr>
              <w:t>Futurewei</w:t>
            </w:r>
          </w:p>
        </w:tc>
        <w:tc>
          <w:tcPr>
            <w:tcW w:w="1337" w:type="dxa"/>
          </w:tcPr>
          <w:p w14:paraId="6308E16B" w14:textId="77777777" w:rsidR="002C5AD6" w:rsidRDefault="00276560">
            <w:pPr>
              <w:rPr>
                <w:rFonts w:eastAsia="Calibri"/>
                <w:lang w:val="de-DE"/>
              </w:rPr>
            </w:pPr>
            <w:r>
              <w:rPr>
                <w:rFonts w:eastAsia="Calibri"/>
                <w:lang w:val="de-DE"/>
              </w:rPr>
              <w:t>Y</w:t>
            </w:r>
          </w:p>
        </w:tc>
        <w:tc>
          <w:tcPr>
            <w:tcW w:w="6934" w:type="dxa"/>
          </w:tcPr>
          <w:p w14:paraId="66BCC1CD" w14:textId="77777777" w:rsidR="002C5AD6" w:rsidRDefault="002C5AD6">
            <w:pPr>
              <w:rPr>
                <w:rFonts w:eastAsia="Calibri"/>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rFonts w:eastAsia="Calibri"/>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rFonts w:eastAsia="Calibri"/>
                <w:lang w:val="de-DE"/>
              </w:rPr>
              <w:t>Intel</w:t>
            </w:r>
          </w:p>
        </w:tc>
        <w:tc>
          <w:tcPr>
            <w:tcW w:w="1337" w:type="dxa"/>
          </w:tcPr>
          <w:p w14:paraId="69DB199F" w14:textId="77777777" w:rsidR="002C5AD6" w:rsidRDefault="00276560">
            <w:pPr>
              <w:rPr>
                <w:rFonts w:eastAsiaTheme="minorEastAsia"/>
                <w:lang w:val="de-DE" w:eastAsia="zh-CN"/>
              </w:rPr>
            </w:pPr>
            <w:r>
              <w:rPr>
                <w:rFonts w:eastAsia="Calibri"/>
                <w:lang w:val="de-DE"/>
              </w:rPr>
              <w:t>Y</w:t>
            </w:r>
          </w:p>
        </w:tc>
        <w:tc>
          <w:tcPr>
            <w:tcW w:w="6934" w:type="dxa"/>
          </w:tcPr>
          <w:p w14:paraId="1572EB24" w14:textId="77777777" w:rsidR="002C5AD6" w:rsidRDefault="002C5AD6">
            <w:pPr>
              <w:rPr>
                <w:rFonts w:eastAsia="Calibri"/>
                <w:lang w:val="en-US"/>
              </w:rPr>
            </w:pPr>
          </w:p>
        </w:tc>
      </w:tr>
      <w:tr w:rsidR="002C5AD6" w14:paraId="3AD76DE4" w14:textId="77777777">
        <w:tc>
          <w:tcPr>
            <w:tcW w:w="1358" w:type="dxa"/>
          </w:tcPr>
          <w:p w14:paraId="244ED0A4"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rFonts w:eastAsia="Calibri"/>
                <w:lang w:val="de-DE"/>
              </w:rPr>
            </w:pPr>
            <w:r>
              <w:rPr>
                <w:rFonts w:eastAsiaTheme="minorEastAsia" w:hint="eastAsia"/>
                <w:lang w:val="de-DE" w:eastAsia="zh-CN"/>
              </w:rPr>
              <w:t>Y</w:t>
            </w:r>
          </w:p>
        </w:tc>
        <w:tc>
          <w:tcPr>
            <w:tcW w:w="6934" w:type="dxa"/>
          </w:tcPr>
          <w:p w14:paraId="617E06CA" w14:textId="77777777" w:rsidR="002C5AD6" w:rsidRDefault="002C5AD6">
            <w:pPr>
              <w:rPr>
                <w:rFonts w:eastAsia="Calibri"/>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rFonts w:eastAsia="Calibri"/>
                <w:lang w:val="en-US"/>
              </w:rPr>
            </w:pPr>
          </w:p>
        </w:tc>
      </w:tr>
      <w:tr w:rsidR="001F2995" w14:paraId="1A84D031" w14:textId="77777777">
        <w:tc>
          <w:tcPr>
            <w:tcW w:w="1358" w:type="dxa"/>
          </w:tcPr>
          <w:p w14:paraId="7F211C93" w14:textId="2AD1B096" w:rsidR="001F2995" w:rsidRDefault="001F2995">
            <w:pPr>
              <w:rPr>
                <w:rFonts w:eastAsiaTheme="minorEastAsia" w:hint="eastAsia"/>
                <w:lang w:val="en-US" w:eastAsia="zh-CN"/>
              </w:rPr>
            </w:pPr>
            <w:r>
              <w:rPr>
                <w:rFonts w:eastAsiaTheme="minorEastAsia"/>
                <w:lang w:val="en-US" w:eastAsia="zh-CN"/>
              </w:rPr>
              <w:t>Spreadtrum</w:t>
            </w:r>
          </w:p>
        </w:tc>
        <w:tc>
          <w:tcPr>
            <w:tcW w:w="1337" w:type="dxa"/>
          </w:tcPr>
          <w:p w14:paraId="345228D1" w14:textId="1C94C25A" w:rsidR="001F2995" w:rsidRDefault="001F2995">
            <w:pPr>
              <w:rPr>
                <w:rFonts w:eastAsiaTheme="minorEastAsia" w:hint="eastAsia"/>
                <w:lang w:val="en-US" w:eastAsia="zh-CN"/>
              </w:rPr>
            </w:pPr>
            <w:r>
              <w:rPr>
                <w:rFonts w:eastAsiaTheme="minorEastAsia"/>
                <w:lang w:val="en-US" w:eastAsia="zh-CN"/>
              </w:rPr>
              <w:t>Y</w:t>
            </w:r>
          </w:p>
        </w:tc>
        <w:tc>
          <w:tcPr>
            <w:tcW w:w="6934" w:type="dxa"/>
          </w:tcPr>
          <w:p w14:paraId="4EF4A5AD" w14:textId="77777777" w:rsidR="001F2995" w:rsidRDefault="001F2995">
            <w:pPr>
              <w:rPr>
                <w:rFonts w:eastAsia="Calibri"/>
                <w:lang w:val="en-US"/>
              </w:rPr>
            </w:pPr>
          </w:p>
        </w:tc>
      </w:tr>
    </w:tbl>
    <w:p w14:paraId="2592ABE0" w14:textId="77777777" w:rsidR="002C5AD6" w:rsidRDefault="002C5AD6"/>
    <w:p w14:paraId="06D8765D" w14:textId="77777777" w:rsidR="002C5AD6" w:rsidRDefault="00276560">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31"/>
      </w:pPr>
      <w:r>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gNB, or from PCH reception during the PO of the remote UE.  For dedicated RRC message design, it may be preferrable to keep this similar to the paging record and include one or more UE IDs in the message.  One possible issue is whether to assume the network pages 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Q1.7) For paging due to the arrival of remote UE DL data at the gNB, what information should be included in the dedicated Uu RRC message to the relay UE (for the case of the relay UE receiving remote UE paging in dedicated Uu RRC message)?</w:t>
      </w:r>
    </w:p>
    <w:p w14:paraId="2FDB0BB8" w14:textId="77777777" w:rsidR="002C5AD6" w:rsidRDefault="00276560">
      <w:pPr>
        <w:pStyle w:val="aff4"/>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aff4"/>
        <w:numPr>
          <w:ilvl w:val="0"/>
          <w:numId w:val="20"/>
        </w:numPr>
        <w:rPr>
          <w:rFonts w:ascii="Arial" w:hAnsi="Arial" w:cs="Arial"/>
          <w:b/>
          <w:bCs/>
          <w:lang w:val="en-US"/>
        </w:rPr>
      </w:pPr>
      <w:r>
        <w:rPr>
          <w:rFonts w:ascii="Arial" w:hAnsi="Arial" w:cs="Arial"/>
          <w:b/>
          <w:bCs/>
          <w:lang w:val="en-US"/>
        </w:rPr>
        <w:t>One or more UE ID (5G-S-TMSI or I-RNTI) being paged</w:t>
      </w:r>
    </w:p>
    <w:p w14:paraId="73A07C4B" w14:textId="77777777" w:rsidR="002C5AD6" w:rsidRDefault="00276560">
      <w:pPr>
        <w:pStyle w:val="aff4"/>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aff4"/>
        <w:rPr>
          <w:rFonts w:ascii="Arial" w:hAnsi="Arial" w:cs="Arial"/>
          <w:b/>
          <w:bCs/>
        </w:rPr>
      </w:pPr>
      <w:r>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05E1B9EE" w14:textId="77777777" w:rsidR="002C5AD6" w:rsidRDefault="00276560">
            <w:pPr>
              <w:rPr>
                <w:rFonts w:eastAsia="Calibri"/>
                <w:lang w:val="de-DE"/>
              </w:rPr>
            </w:pPr>
            <w:r>
              <w:rPr>
                <w:rFonts w:eastAsia="Calibri"/>
                <w:lang w:val="en-US"/>
              </w:rPr>
              <w:t xml:space="preserve">Response </w:t>
            </w:r>
          </w:p>
        </w:tc>
        <w:tc>
          <w:tcPr>
            <w:tcW w:w="6934" w:type="dxa"/>
            <w:shd w:val="clear" w:color="auto" w:fill="D9E2F3" w:themeFill="accent1" w:themeFillTint="33"/>
          </w:tcPr>
          <w:p w14:paraId="3FA69842" w14:textId="77777777" w:rsidR="002C5AD6" w:rsidRDefault="00276560">
            <w:pPr>
              <w:rPr>
                <w:rFonts w:eastAsia="Calibri"/>
                <w:lang w:val="de-DE"/>
              </w:rPr>
            </w:pPr>
            <w:r>
              <w:rPr>
                <w:rFonts w:eastAsia="Calibri"/>
                <w:lang w:val="en-US"/>
              </w:rPr>
              <w:t>Comments</w:t>
            </w:r>
          </w:p>
        </w:tc>
      </w:tr>
      <w:tr w:rsidR="002C5AD6" w14:paraId="3FBF51C8" w14:textId="77777777">
        <w:tc>
          <w:tcPr>
            <w:tcW w:w="1358" w:type="dxa"/>
          </w:tcPr>
          <w:p w14:paraId="30B0798D" w14:textId="77777777" w:rsidR="002C5AD6" w:rsidRDefault="00276560">
            <w:pPr>
              <w:rPr>
                <w:rFonts w:eastAsia="Calibri"/>
                <w:lang w:val="de-DE"/>
              </w:rPr>
            </w:pPr>
            <w:r>
              <w:rPr>
                <w:rFonts w:eastAsia="Calibri"/>
                <w:lang w:val="de-DE"/>
              </w:rPr>
              <w:t>Qualcomm</w:t>
            </w:r>
          </w:p>
        </w:tc>
        <w:tc>
          <w:tcPr>
            <w:tcW w:w="1337" w:type="dxa"/>
          </w:tcPr>
          <w:p w14:paraId="7D33D8AE" w14:textId="77777777" w:rsidR="002C5AD6" w:rsidRDefault="00276560">
            <w:pPr>
              <w:ind w:leftChars="-1" w:left="-2" w:firstLine="2"/>
              <w:rPr>
                <w:rFonts w:eastAsia="Calibri"/>
                <w:lang w:val="en-US"/>
              </w:rPr>
            </w:pPr>
            <w:r>
              <w:rPr>
                <w:rFonts w:eastAsia="Calibri"/>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lastRenderedPageBreak/>
              <w:t xml:space="preserve">Although it is stage 2, our understanding is that legacy IE </w:t>
            </w:r>
            <w:r>
              <w:rPr>
                <w:rFonts w:eastAsiaTheme="minorEastAsia"/>
                <w:i/>
                <w:iCs/>
                <w:lang w:val="en-US" w:eastAsia="zh-CN"/>
              </w:rPr>
              <w:t xml:space="preserve">PagingRecordList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dedicated RRC message: </w:t>
            </w:r>
            <w:r>
              <w:rPr>
                <w:rFonts w:eastAsia="Calibri"/>
                <w:i/>
                <w:iCs/>
              </w:rPr>
              <w:t>dedicatedSIB1-Delivery, dedicatedSystemInformationDelivery</w:t>
            </w:r>
            <w:r>
              <w:rPr>
                <w:rFonts w:eastAsiaTheme="minorEastAsia"/>
                <w:lang w:val="en-US" w:eastAsia="zh-CN"/>
              </w:rPr>
              <w:t>)</w:t>
            </w:r>
          </w:p>
          <w:p w14:paraId="73F16C63" w14:textId="77777777" w:rsidR="002C5AD6" w:rsidRDefault="00276560">
            <w:pPr>
              <w:pStyle w:val="PL"/>
              <w:rPr>
                <w:sz w:val="12"/>
                <w:szCs w:val="18"/>
              </w:rPr>
            </w:pPr>
            <w:r>
              <w:rPr>
                <w:sz w:val="12"/>
                <w:szCs w:val="18"/>
              </w:rPr>
              <w:t>PagingRecordList ::=                SEQUENCE (SIZE(1..maxNrofPageRec)) OF PagingRecord</w:t>
            </w:r>
          </w:p>
          <w:p w14:paraId="0FD8146C" w14:textId="77777777" w:rsidR="002C5AD6" w:rsidRDefault="002C5AD6">
            <w:pPr>
              <w:pStyle w:val="PL"/>
              <w:rPr>
                <w:sz w:val="12"/>
                <w:szCs w:val="18"/>
              </w:rPr>
            </w:pPr>
          </w:p>
          <w:p w14:paraId="6F94206A" w14:textId="77777777" w:rsidR="002C5AD6" w:rsidRDefault="00276560">
            <w:pPr>
              <w:pStyle w:val="PL"/>
              <w:rPr>
                <w:sz w:val="12"/>
                <w:szCs w:val="18"/>
              </w:rPr>
            </w:pPr>
            <w:r>
              <w:rPr>
                <w:sz w:val="12"/>
                <w:szCs w:val="18"/>
              </w:rPr>
              <w:t>PagingRecord ::=                    SEQUENCE {</w:t>
            </w:r>
          </w:p>
          <w:p w14:paraId="20AC70A8" w14:textId="77777777" w:rsidR="002C5AD6" w:rsidRDefault="00276560">
            <w:pPr>
              <w:pStyle w:val="PL"/>
              <w:rPr>
                <w:sz w:val="12"/>
                <w:szCs w:val="18"/>
              </w:rPr>
            </w:pPr>
            <w:r>
              <w:rPr>
                <w:sz w:val="12"/>
                <w:szCs w:val="18"/>
              </w:rPr>
              <w:t xml:space="preserve">    ue-Identity                         PagingUE-Identity,</w:t>
            </w:r>
          </w:p>
          <w:p w14:paraId="126A911C" w14:textId="77777777" w:rsidR="002C5AD6" w:rsidRDefault="00276560">
            <w:pPr>
              <w:pStyle w:val="PL"/>
              <w:rPr>
                <w:sz w:val="12"/>
                <w:szCs w:val="18"/>
              </w:rPr>
            </w:pPr>
            <w:r>
              <w:rPr>
                <w:sz w:val="12"/>
                <w:szCs w:val="18"/>
              </w:rPr>
              <w:t xml:space="preserve">    accessType                          ENUMERATED {non3GPP}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rFonts w:eastAsia="Calibri"/>
                <w:lang w:val="de-DE"/>
              </w:rPr>
            </w:pPr>
            <w:r>
              <w:rPr>
                <w:rFonts w:eastAsia="Calibri"/>
                <w:lang w:val="de-DE"/>
              </w:rPr>
              <w:lastRenderedPageBreak/>
              <w:t>OPPO</w:t>
            </w:r>
          </w:p>
        </w:tc>
        <w:tc>
          <w:tcPr>
            <w:tcW w:w="1337" w:type="dxa"/>
          </w:tcPr>
          <w:p w14:paraId="11D4C62E" w14:textId="77777777" w:rsidR="002C5AD6" w:rsidRDefault="00276560">
            <w:pPr>
              <w:rPr>
                <w:rFonts w:eastAsia="Calibri"/>
                <w:lang w:val="de-DE"/>
              </w:rPr>
            </w:pPr>
            <w:r>
              <w:rPr>
                <w:rFonts w:eastAsia="Calibri"/>
                <w:lang w:val="de-DE"/>
              </w:rPr>
              <w:t>B</w:t>
            </w:r>
          </w:p>
        </w:tc>
        <w:tc>
          <w:tcPr>
            <w:tcW w:w="6934" w:type="dxa"/>
          </w:tcPr>
          <w:p w14:paraId="2AC38D75" w14:textId="77777777" w:rsidR="002C5AD6" w:rsidRDefault="002C5AD6">
            <w:pPr>
              <w:rPr>
                <w:rFonts w:eastAsia="Calibri"/>
                <w:lang w:val="en-US"/>
              </w:rPr>
            </w:pPr>
          </w:p>
        </w:tc>
      </w:tr>
      <w:tr w:rsidR="002C5AD6" w14:paraId="5E49C95E" w14:textId="77777777">
        <w:tc>
          <w:tcPr>
            <w:tcW w:w="1358" w:type="dxa"/>
          </w:tcPr>
          <w:p w14:paraId="19E877F5" w14:textId="77777777" w:rsidR="002C5AD6" w:rsidRDefault="00276560">
            <w:pPr>
              <w:rPr>
                <w:rFonts w:eastAsia="Calibri"/>
                <w:lang w:val="de-DE"/>
              </w:rPr>
            </w:pPr>
            <w:r>
              <w:rPr>
                <w:rFonts w:eastAsia="Calibri"/>
                <w:lang w:val="de-DE"/>
              </w:rPr>
              <w:t>InterDigital</w:t>
            </w:r>
          </w:p>
        </w:tc>
        <w:tc>
          <w:tcPr>
            <w:tcW w:w="1337" w:type="dxa"/>
          </w:tcPr>
          <w:p w14:paraId="064EBE36" w14:textId="77777777" w:rsidR="002C5AD6" w:rsidRDefault="00276560">
            <w:pPr>
              <w:rPr>
                <w:rFonts w:eastAsia="Calibri"/>
                <w:lang w:val="de-DE"/>
              </w:rPr>
            </w:pPr>
            <w:r>
              <w:rPr>
                <w:rFonts w:eastAsia="Calibri"/>
                <w:lang w:val="de-DE"/>
              </w:rPr>
              <w:t>B</w:t>
            </w:r>
          </w:p>
        </w:tc>
        <w:tc>
          <w:tcPr>
            <w:tcW w:w="6934" w:type="dxa"/>
          </w:tcPr>
          <w:p w14:paraId="15E3C6AE" w14:textId="77777777" w:rsidR="002C5AD6" w:rsidRDefault="002C5AD6">
            <w:pPr>
              <w:rPr>
                <w:rFonts w:eastAsia="Calibri"/>
                <w:lang w:val="en-US"/>
              </w:rPr>
            </w:pPr>
          </w:p>
        </w:tc>
      </w:tr>
      <w:tr w:rsidR="002C5AD6" w14:paraId="559BD43A" w14:textId="77777777">
        <w:tc>
          <w:tcPr>
            <w:tcW w:w="1358" w:type="dxa"/>
          </w:tcPr>
          <w:p w14:paraId="4FBEF1EA" w14:textId="77777777" w:rsidR="002C5AD6" w:rsidRDefault="00276560">
            <w:pPr>
              <w:rPr>
                <w:rFonts w:eastAsia="Calibri"/>
                <w:lang w:val="de-DE"/>
              </w:rPr>
            </w:pPr>
            <w:r>
              <w:rPr>
                <w:rFonts w:eastAsia="Calibri"/>
                <w:lang w:val="de-DE"/>
              </w:rPr>
              <w:t>Ericsson</w:t>
            </w:r>
          </w:p>
        </w:tc>
        <w:tc>
          <w:tcPr>
            <w:tcW w:w="1337" w:type="dxa"/>
          </w:tcPr>
          <w:p w14:paraId="6B5384E2" w14:textId="77777777" w:rsidR="002C5AD6" w:rsidRDefault="00276560">
            <w:pPr>
              <w:rPr>
                <w:rFonts w:eastAsia="Calibri"/>
                <w:lang w:val="de-DE"/>
              </w:rPr>
            </w:pPr>
            <w:r>
              <w:rPr>
                <w:rFonts w:eastAsia="Calibri"/>
                <w:lang w:val="de-DE"/>
              </w:rPr>
              <w:t>B</w:t>
            </w:r>
          </w:p>
        </w:tc>
        <w:tc>
          <w:tcPr>
            <w:tcW w:w="6934" w:type="dxa"/>
          </w:tcPr>
          <w:p w14:paraId="7E1DBAFF" w14:textId="77777777" w:rsidR="002C5AD6" w:rsidRDefault="002C5AD6">
            <w:pPr>
              <w:rPr>
                <w:rFonts w:eastAsia="Calibri"/>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rFonts w:eastAsia="Calibri"/>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rFonts w:eastAsia="Calibri"/>
                <w:lang w:val="en-US"/>
              </w:rPr>
            </w:pPr>
          </w:p>
        </w:tc>
      </w:tr>
      <w:tr w:rsidR="002C5AD6" w14:paraId="24C0C27E" w14:textId="77777777">
        <w:tc>
          <w:tcPr>
            <w:tcW w:w="1358" w:type="dxa"/>
          </w:tcPr>
          <w:p w14:paraId="7ECA5BB7" w14:textId="77777777" w:rsidR="002C5AD6" w:rsidRDefault="00276560">
            <w:pPr>
              <w:rPr>
                <w:rFonts w:eastAsia="Calibri"/>
                <w:lang w:val="de-DE"/>
              </w:rPr>
            </w:pPr>
            <w:r>
              <w:rPr>
                <w:rFonts w:eastAsia="Calibri"/>
                <w:lang w:val="de-DE"/>
              </w:rPr>
              <w:t>Futurewei</w:t>
            </w:r>
          </w:p>
        </w:tc>
        <w:tc>
          <w:tcPr>
            <w:tcW w:w="1337" w:type="dxa"/>
          </w:tcPr>
          <w:p w14:paraId="342D656E" w14:textId="77777777" w:rsidR="002C5AD6" w:rsidRDefault="00276560">
            <w:pPr>
              <w:rPr>
                <w:rFonts w:eastAsia="Calibri"/>
                <w:lang w:val="de-DE"/>
              </w:rPr>
            </w:pPr>
            <w:r>
              <w:rPr>
                <w:rFonts w:eastAsia="Calibri"/>
                <w:lang w:val="de-DE"/>
              </w:rPr>
              <w:t>B</w:t>
            </w:r>
          </w:p>
        </w:tc>
        <w:tc>
          <w:tcPr>
            <w:tcW w:w="6934" w:type="dxa"/>
          </w:tcPr>
          <w:p w14:paraId="4C9900CE" w14:textId="77777777" w:rsidR="002C5AD6" w:rsidRDefault="002C5AD6">
            <w:pPr>
              <w:rPr>
                <w:rFonts w:eastAsia="Calibri"/>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rFonts w:eastAsia="Calibri"/>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rFonts w:eastAsia="Calibri"/>
                <w:lang w:val="de-DE"/>
              </w:rPr>
              <w:t>Intel</w:t>
            </w:r>
          </w:p>
        </w:tc>
        <w:tc>
          <w:tcPr>
            <w:tcW w:w="1337" w:type="dxa"/>
          </w:tcPr>
          <w:p w14:paraId="2230F560" w14:textId="77777777" w:rsidR="002C5AD6" w:rsidRDefault="00276560">
            <w:pPr>
              <w:rPr>
                <w:rFonts w:eastAsiaTheme="minorEastAsia"/>
                <w:lang w:val="de-DE" w:eastAsia="zh-CN"/>
              </w:rPr>
            </w:pPr>
            <w:r>
              <w:rPr>
                <w:rFonts w:eastAsia="Calibri"/>
                <w:lang w:val="de-DE"/>
              </w:rPr>
              <w:t>B</w:t>
            </w:r>
          </w:p>
        </w:tc>
        <w:tc>
          <w:tcPr>
            <w:tcW w:w="6934" w:type="dxa"/>
          </w:tcPr>
          <w:p w14:paraId="4B423386" w14:textId="77777777" w:rsidR="002C5AD6" w:rsidRDefault="002C5AD6">
            <w:pPr>
              <w:rPr>
                <w:rFonts w:eastAsia="Calibri"/>
                <w:lang w:val="en-US"/>
              </w:rPr>
            </w:pPr>
          </w:p>
        </w:tc>
      </w:tr>
      <w:tr w:rsidR="002C5AD6" w14:paraId="220FF026" w14:textId="77777777">
        <w:tc>
          <w:tcPr>
            <w:tcW w:w="1358" w:type="dxa"/>
          </w:tcPr>
          <w:p w14:paraId="5D87DB6D"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rFonts w:eastAsia="Calibri"/>
                <w:lang w:val="de-DE"/>
              </w:rPr>
            </w:pPr>
            <w:r>
              <w:rPr>
                <w:rFonts w:eastAsiaTheme="minorEastAsia" w:hint="eastAsia"/>
                <w:lang w:val="de-DE" w:eastAsia="zh-CN"/>
              </w:rPr>
              <w:t>B</w:t>
            </w:r>
          </w:p>
        </w:tc>
        <w:tc>
          <w:tcPr>
            <w:tcW w:w="6934" w:type="dxa"/>
          </w:tcPr>
          <w:p w14:paraId="6D2AE7EA" w14:textId="77777777" w:rsidR="002C5AD6" w:rsidRDefault="002C5AD6">
            <w:pPr>
              <w:rPr>
                <w:rFonts w:eastAsia="Calibri"/>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rFonts w:eastAsia="Calibri"/>
                <w:lang w:val="en-US"/>
              </w:rPr>
            </w:pPr>
          </w:p>
        </w:tc>
      </w:tr>
      <w:tr w:rsidR="001F2995" w14:paraId="30214CD9" w14:textId="77777777">
        <w:tc>
          <w:tcPr>
            <w:tcW w:w="1358" w:type="dxa"/>
          </w:tcPr>
          <w:p w14:paraId="713491FE" w14:textId="7B741FC7" w:rsidR="001F2995" w:rsidRDefault="001F2995">
            <w:pPr>
              <w:rPr>
                <w:rFonts w:eastAsiaTheme="minorEastAsia" w:hint="eastAsia"/>
                <w:lang w:val="en-US" w:eastAsia="zh-CN"/>
              </w:rPr>
            </w:pPr>
            <w:r>
              <w:rPr>
                <w:rFonts w:eastAsiaTheme="minorEastAsia"/>
                <w:lang w:val="en-US" w:eastAsia="zh-CN"/>
              </w:rPr>
              <w:t>Spreadtrum</w:t>
            </w:r>
          </w:p>
        </w:tc>
        <w:tc>
          <w:tcPr>
            <w:tcW w:w="1337" w:type="dxa"/>
          </w:tcPr>
          <w:p w14:paraId="08D1BC95" w14:textId="4C5457ED" w:rsidR="001F2995" w:rsidRDefault="001F2995">
            <w:pPr>
              <w:rPr>
                <w:rFonts w:eastAsiaTheme="minorEastAsia" w:hint="eastAsia"/>
                <w:lang w:val="en-US" w:eastAsia="zh-CN"/>
              </w:rPr>
            </w:pPr>
            <w:r>
              <w:rPr>
                <w:rFonts w:eastAsiaTheme="minorEastAsia"/>
                <w:lang w:val="en-US" w:eastAsia="zh-CN"/>
              </w:rPr>
              <w:t>B</w:t>
            </w:r>
          </w:p>
        </w:tc>
        <w:tc>
          <w:tcPr>
            <w:tcW w:w="6934" w:type="dxa"/>
          </w:tcPr>
          <w:p w14:paraId="713C449E" w14:textId="77777777" w:rsidR="001F2995" w:rsidRDefault="001F2995">
            <w:pPr>
              <w:rPr>
                <w:rFonts w:eastAsia="Calibri"/>
                <w:lang w:val="en-US"/>
              </w:rPr>
            </w:pPr>
          </w:p>
        </w:tc>
      </w:tr>
    </w:tbl>
    <w:p w14:paraId="4B05B5CC" w14:textId="77777777" w:rsidR="002C5AD6" w:rsidRDefault="002C5AD6"/>
    <w:p w14:paraId="351C368A" w14:textId="77777777" w:rsidR="002C5AD6" w:rsidRDefault="00276560">
      <w:pPr>
        <w:rPr>
          <w:rFonts w:ascii="Arial" w:hAnsi="Arial" w:cs="Arial"/>
          <w:b/>
          <w:bCs/>
          <w:sz w:val="22"/>
          <w:szCs w:val="22"/>
        </w:rPr>
      </w:pPr>
      <w:r>
        <w:rPr>
          <w:rFonts w:ascii="Arial" w:hAnsi="Arial" w:cs="Arial"/>
          <w:b/>
          <w:bCs/>
          <w:sz w:val="22"/>
          <w:szCs w:val="22"/>
        </w:rPr>
        <w:t>Q1.8) What Uu RRC message can be used?</w:t>
      </w:r>
    </w:p>
    <w:p w14:paraId="16652766" w14:textId="77777777" w:rsidR="002C5AD6" w:rsidRDefault="00276560">
      <w:pPr>
        <w:pStyle w:val="aff4"/>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aff4"/>
        <w:numPr>
          <w:ilvl w:val="0"/>
          <w:numId w:val="21"/>
        </w:numPr>
        <w:rPr>
          <w:rFonts w:ascii="Arial" w:hAnsi="Arial" w:cs="Arial"/>
          <w:b/>
          <w:bCs/>
        </w:rPr>
      </w:pPr>
      <w:r>
        <w:rPr>
          <w:rFonts w:ascii="Arial" w:hAnsi="Arial" w:cs="Arial"/>
          <w:b/>
          <w:bCs/>
          <w:lang w:val="en-US"/>
        </w:rPr>
        <w:t>Use a new RRC message</w:t>
      </w:r>
    </w:p>
    <w:p w14:paraId="79490E4C" w14:textId="77777777" w:rsidR="002C5AD6" w:rsidRDefault="00276560">
      <w:pPr>
        <w:pStyle w:val="aff4"/>
        <w:rPr>
          <w:rFonts w:ascii="Arial" w:hAnsi="Arial" w:cs="Arial"/>
          <w:b/>
          <w:bCs/>
        </w:rPr>
      </w:pPr>
      <w:r>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2CBF7A12" w14:textId="77777777" w:rsidR="002C5AD6" w:rsidRDefault="00276560">
            <w:pPr>
              <w:rPr>
                <w:rFonts w:eastAsia="Calibri"/>
                <w:lang w:val="de-DE"/>
              </w:rPr>
            </w:pPr>
            <w:r>
              <w:rPr>
                <w:rFonts w:eastAsia="Calibri"/>
                <w:lang w:val="en-US"/>
              </w:rPr>
              <w:t xml:space="preserve">Response </w:t>
            </w:r>
          </w:p>
        </w:tc>
        <w:tc>
          <w:tcPr>
            <w:tcW w:w="6934" w:type="dxa"/>
            <w:shd w:val="clear" w:color="auto" w:fill="D9E2F3" w:themeFill="accent1" w:themeFillTint="33"/>
          </w:tcPr>
          <w:p w14:paraId="48BACF9F" w14:textId="77777777" w:rsidR="002C5AD6" w:rsidRDefault="00276560">
            <w:pPr>
              <w:rPr>
                <w:rFonts w:eastAsia="Calibri"/>
                <w:lang w:val="de-DE"/>
              </w:rPr>
            </w:pPr>
            <w:r>
              <w:rPr>
                <w:rFonts w:eastAsia="Calibri"/>
                <w:lang w:val="en-US"/>
              </w:rPr>
              <w:t>Comments</w:t>
            </w:r>
          </w:p>
        </w:tc>
      </w:tr>
      <w:tr w:rsidR="002C5AD6" w14:paraId="0AD0ED92" w14:textId="77777777">
        <w:tc>
          <w:tcPr>
            <w:tcW w:w="1358" w:type="dxa"/>
          </w:tcPr>
          <w:p w14:paraId="5D5CBFDE" w14:textId="77777777" w:rsidR="002C5AD6" w:rsidRDefault="00276560">
            <w:pPr>
              <w:rPr>
                <w:rFonts w:eastAsia="Calibri"/>
                <w:lang w:val="de-DE"/>
              </w:rPr>
            </w:pPr>
            <w:r>
              <w:rPr>
                <w:rFonts w:eastAsia="Calibri"/>
                <w:lang w:val="de-DE"/>
              </w:rPr>
              <w:t>Qualcomm</w:t>
            </w:r>
          </w:p>
        </w:tc>
        <w:tc>
          <w:tcPr>
            <w:tcW w:w="1337" w:type="dxa"/>
          </w:tcPr>
          <w:p w14:paraId="4A399FFC" w14:textId="77777777" w:rsidR="002C5AD6" w:rsidRDefault="00276560">
            <w:pPr>
              <w:ind w:leftChars="-1" w:left="-2" w:firstLine="2"/>
              <w:rPr>
                <w:rFonts w:eastAsia="Calibri"/>
                <w:lang w:val="en-US"/>
              </w:rPr>
            </w:pPr>
            <w:r>
              <w:rPr>
                <w:rFonts w:eastAsia="Calibri"/>
                <w:lang w:val="en-US"/>
              </w:rPr>
              <w:t xml:space="preserve">A): </w:t>
            </w:r>
            <w:r>
              <w:rPr>
                <w:rFonts w:eastAsia="Calibri"/>
                <w:i/>
                <w:iCs/>
                <w:lang w:val="en-US"/>
              </w:rPr>
              <w:t xml:space="preserve">RRCReconfiguration </w:t>
            </w:r>
            <w:r>
              <w:rPr>
                <w:rFonts w:eastAsia="Calibri"/>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r>
              <w:rPr>
                <w:rFonts w:eastAsiaTheme="minorEastAsia"/>
                <w:i/>
                <w:iCs/>
                <w:lang w:val="en-US" w:eastAsia="zh-CN"/>
              </w:rPr>
              <w:t xml:space="preserve">PagingRecordList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existing </w:t>
            </w:r>
            <w:r>
              <w:rPr>
                <w:rFonts w:eastAsiaTheme="minorEastAsia"/>
                <w:i/>
                <w:iCs/>
                <w:lang w:val="en-US" w:eastAsia="zh-CN"/>
              </w:rPr>
              <w:t>RRCReconfigraution</w:t>
            </w:r>
            <w:r>
              <w:rPr>
                <w:rFonts w:eastAsiaTheme="minorEastAsia"/>
                <w:lang w:val="en-US" w:eastAsia="zh-CN"/>
              </w:rPr>
              <w:t xml:space="preserve"> message with the container </w:t>
            </w:r>
            <w:r>
              <w:rPr>
                <w:rFonts w:eastAsia="Calibri"/>
                <w:i/>
                <w:iCs/>
              </w:rPr>
              <w:t>dedicatedSIB1-Delivery, dedicatedSystemInformationDelivery</w:t>
            </w:r>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rFonts w:eastAsia="Calibri"/>
                <w:lang w:val="de-DE"/>
              </w:rPr>
            </w:pPr>
            <w:r>
              <w:rPr>
                <w:rFonts w:eastAsia="Calibri"/>
                <w:lang w:val="de-DE"/>
              </w:rPr>
              <w:t>OPPO</w:t>
            </w:r>
          </w:p>
        </w:tc>
        <w:tc>
          <w:tcPr>
            <w:tcW w:w="1337" w:type="dxa"/>
          </w:tcPr>
          <w:p w14:paraId="2A3DE085" w14:textId="77777777" w:rsidR="002C5AD6" w:rsidRDefault="00276560">
            <w:pPr>
              <w:rPr>
                <w:rFonts w:eastAsia="Calibri"/>
                <w:lang w:val="de-DE"/>
              </w:rPr>
            </w:pPr>
            <w:r>
              <w:rPr>
                <w:rFonts w:eastAsia="Calibri"/>
                <w:lang w:val="de-DE"/>
              </w:rPr>
              <w:t>A</w:t>
            </w:r>
          </w:p>
        </w:tc>
        <w:tc>
          <w:tcPr>
            <w:tcW w:w="6934" w:type="dxa"/>
          </w:tcPr>
          <w:p w14:paraId="22DB2636" w14:textId="77777777" w:rsidR="002C5AD6" w:rsidRDefault="002C5AD6">
            <w:pPr>
              <w:rPr>
                <w:rFonts w:eastAsia="Calibri"/>
                <w:lang w:val="en-US"/>
              </w:rPr>
            </w:pPr>
          </w:p>
        </w:tc>
      </w:tr>
      <w:tr w:rsidR="002C5AD6" w14:paraId="2C8AB678" w14:textId="77777777">
        <w:tc>
          <w:tcPr>
            <w:tcW w:w="1358" w:type="dxa"/>
          </w:tcPr>
          <w:p w14:paraId="0B3DDB20" w14:textId="77777777" w:rsidR="002C5AD6" w:rsidRDefault="00276560">
            <w:pPr>
              <w:rPr>
                <w:rFonts w:eastAsia="Calibri"/>
                <w:lang w:val="de-DE"/>
              </w:rPr>
            </w:pPr>
            <w:r>
              <w:rPr>
                <w:rFonts w:eastAsia="Calibri"/>
                <w:lang w:val="de-DE"/>
              </w:rPr>
              <w:t>InterDigital</w:t>
            </w:r>
          </w:p>
        </w:tc>
        <w:tc>
          <w:tcPr>
            <w:tcW w:w="1337" w:type="dxa"/>
          </w:tcPr>
          <w:p w14:paraId="5F0C1F1C" w14:textId="77777777" w:rsidR="002C5AD6" w:rsidRDefault="00276560">
            <w:pPr>
              <w:rPr>
                <w:rFonts w:eastAsia="Calibri"/>
                <w:lang w:val="de-DE"/>
              </w:rPr>
            </w:pPr>
            <w:r>
              <w:rPr>
                <w:rFonts w:eastAsia="Calibri"/>
                <w:lang w:val="de-DE"/>
              </w:rPr>
              <w:t>A</w:t>
            </w:r>
          </w:p>
        </w:tc>
        <w:tc>
          <w:tcPr>
            <w:tcW w:w="6934" w:type="dxa"/>
          </w:tcPr>
          <w:p w14:paraId="6F124FC2" w14:textId="77777777" w:rsidR="002C5AD6" w:rsidRDefault="00276560">
            <w:pPr>
              <w:rPr>
                <w:rFonts w:eastAsia="Calibri"/>
                <w:lang w:val="en-US"/>
              </w:rPr>
            </w:pPr>
            <w:r>
              <w:rPr>
                <w:rFonts w:eastAsia="Calibri"/>
                <w:lang w:val="en-US"/>
              </w:rPr>
              <w:t>We think including paging in RRCReconfiguration message is sufficient.</w:t>
            </w:r>
          </w:p>
        </w:tc>
      </w:tr>
      <w:tr w:rsidR="002C5AD6" w14:paraId="242DB116" w14:textId="77777777">
        <w:tc>
          <w:tcPr>
            <w:tcW w:w="1358" w:type="dxa"/>
          </w:tcPr>
          <w:p w14:paraId="6086F022" w14:textId="77777777" w:rsidR="002C5AD6" w:rsidRDefault="00276560">
            <w:pPr>
              <w:rPr>
                <w:rFonts w:eastAsia="Calibri"/>
                <w:lang w:val="de-DE"/>
              </w:rPr>
            </w:pPr>
            <w:r>
              <w:rPr>
                <w:rFonts w:eastAsia="Calibri"/>
                <w:lang w:val="de-DE"/>
              </w:rPr>
              <w:lastRenderedPageBreak/>
              <w:t>Ericsson</w:t>
            </w:r>
          </w:p>
        </w:tc>
        <w:tc>
          <w:tcPr>
            <w:tcW w:w="1337" w:type="dxa"/>
          </w:tcPr>
          <w:p w14:paraId="33B740B0" w14:textId="77777777" w:rsidR="002C5AD6" w:rsidRDefault="00276560">
            <w:pPr>
              <w:rPr>
                <w:rFonts w:eastAsia="Calibri"/>
                <w:lang w:val="de-DE"/>
              </w:rPr>
            </w:pPr>
            <w:r>
              <w:rPr>
                <w:rFonts w:eastAsia="Calibri"/>
                <w:lang w:val="de-DE"/>
              </w:rPr>
              <w:t>B</w:t>
            </w:r>
          </w:p>
        </w:tc>
        <w:tc>
          <w:tcPr>
            <w:tcW w:w="6934" w:type="dxa"/>
          </w:tcPr>
          <w:p w14:paraId="18396ED7" w14:textId="77777777" w:rsidR="002C5AD6" w:rsidRDefault="00276560">
            <w:pPr>
              <w:rPr>
                <w:rFonts w:eastAsia="Calibri"/>
                <w:lang w:val="en-US"/>
              </w:rPr>
            </w:pPr>
            <w:r>
              <w:rPr>
                <w:rFonts w:eastAsia="Calibri"/>
                <w:lang w:val="en-US"/>
              </w:rPr>
              <w:t>Using the RRCReconfiguration message is not efficient because this is a message that is acknowledged and sending the paging is not sending a configuration.</w:t>
            </w:r>
          </w:p>
          <w:p w14:paraId="6E5DEBD8" w14:textId="77777777" w:rsidR="002C5AD6" w:rsidRDefault="00276560">
            <w:pPr>
              <w:rPr>
                <w:rFonts w:eastAsia="Calibri"/>
                <w:lang w:val="en-US"/>
              </w:rPr>
            </w:pPr>
            <w:r>
              <w:rPr>
                <w:rFonts w:eastAsia="Calibri"/>
                <w:lang w:val="en-US"/>
              </w:rPr>
              <w:t>Further, the paging message as such is not an acknowledged message and using the RRCReconfiguration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rFonts w:eastAsia="Calibri"/>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rFonts w:eastAsia="Calibri"/>
                <w:lang w:val="en-US"/>
              </w:rPr>
            </w:pPr>
            <w:r>
              <w:rPr>
                <w:rFonts w:eastAsia="Calibri"/>
                <w:lang w:val="en-US"/>
              </w:rPr>
              <w:t>We think we can use existing RRCReconfiguration message</w:t>
            </w:r>
          </w:p>
        </w:tc>
      </w:tr>
      <w:tr w:rsidR="002C5AD6" w14:paraId="361085B2" w14:textId="77777777">
        <w:tc>
          <w:tcPr>
            <w:tcW w:w="1358" w:type="dxa"/>
          </w:tcPr>
          <w:p w14:paraId="4497A776" w14:textId="77777777" w:rsidR="002C5AD6" w:rsidRDefault="00276560">
            <w:pPr>
              <w:rPr>
                <w:rFonts w:eastAsia="Calibri"/>
                <w:lang w:val="de-DE"/>
              </w:rPr>
            </w:pPr>
            <w:r>
              <w:rPr>
                <w:rFonts w:eastAsia="Calibri"/>
                <w:lang w:val="de-DE"/>
              </w:rPr>
              <w:t>Futurewei</w:t>
            </w:r>
          </w:p>
        </w:tc>
        <w:tc>
          <w:tcPr>
            <w:tcW w:w="1337" w:type="dxa"/>
          </w:tcPr>
          <w:p w14:paraId="090027B9" w14:textId="77777777" w:rsidR="002C5AD6" w:rsidRDefault="00276560">
            <w:pPr>
              <w:rPr>
                <w:rFonts w:eastAsia="Calibri"/>
                <w:lang w:val="de-DE"/>
              </w:rPr>
            </w:pPr>
            <w:r>
              <w:rPr>
                <w:rFonts w:eastAsia="Calibri"/>
                <w:lang w:val="de-DE"/>
              </w:rPr>
              <w:t>B</w:t>
            </w:r>
          </w:p>
        </w:tc>
        <w:tc>
          <w:tcPr>
            <w:tcW w:w="6934" w:type="dxa"/>
          </w:tcPr>
          <w:p w14:paraId="66008D1E" w14:textId="77777777" w:rsidR="002C5AD6" w:rsidRDefault="00276560">
            <w:pPr>
              <w:rPr>
                <w:rFonts w:eastAsia="Calibri"/>
                <w:lang w:val="en-US"/>
              </w:rPr>
            </w:pPr>
            <w:r>
              <w:rPr>
                <w:rFonts w:eastAsia="Calibri"/>
                <w:lang w:val="en-US"/>
              </w:rPr>
              <w:t>Transfer paging message is not a reconfiguration.</w:t>
            </w:r>
          </w:p>
          <w:p w14:paraId="3E32987B" w14:textId="77777777" w:rsidR="002C5AD6" w:rsidRDefault="00276560">
            <w:pPr>
              <w:rPr>
                <w:rFonts w:eastAsia="Calibri"/>
                <w:lang w:val="en-US"/>
              </w:rPr>
            </w:pPr>
            <w:r>
              <w:rPr>
                <w:rFonts w:eastAsia="Calibri"/>
                <w:lang w:val="en-US"/>
              </w:rPr>
              <w:t>Some variant of DLInformationTransfer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rFonts w:eastAsia="Calibri"/>
                <w:lang w:val="en-US"/>
              </w:rPr>
            </w:pPr>
            <w:r>
              <w:rPr>
                <w:rFonts w:eastAsia="Calibri"/>
                <w:i/>
                <w:iCs/>
                <w:lang w:val="en-US"/>
              </w:rPr>
              <w:t>RRCReconfiguration</w:t>
            </w:r>
          </w:p>
        </w:tc>
      </w:tr>
      <w:tr w:rsidR="002C5AD6" w14:paraId="5482587D" w14:textId="77777777">
        <w:tc>
          <w:tcPr>
            <w:tcW w:w="1358" w:type="dxa"/>
          </w:tcPr>
          <w:p w14:paraId="6DA9619A" w14:textId="77777777" w:rsidR="002C5AD6" w:rsidRDefault="00276560">
            <w:pPr>
              <w:rPr>
                <w:rFonts w:eastAsiaTheme="minorEastAsia"/>
                <w:lang w:val="de-DE" w:eastAsia="zh-CN"/>
              </w:rPr>
            </w:pPr>
            <w:r>
              <w:rPr>
                <w:rFonts w:eastAsia="Calibri"/>
                <w:lang w:val="de-DE"/>
              </w:rPr>
              <w:t>Intel</w:t>
            </w:r>
          </w:p>
        </w:tc>
        <w:tc>
          <w:tcPr>
            <w:tcW w:w="1337" w:type="dxa"/>
          </w:tcPr>
          <w:p w14:paraId="16123FFE" w14:textId="77777777" w:rsidR="002C5AD6" w:rsidRDefault="00276560">
            <w:pPr>
              <w:rPr>
                <w:rFonts w:eastAsiaTheme="minorEastAsia"/>
                <w:lang w:val="de-DE" w:eastAsia="zh-CN"/>
              </w:rPr>
            </w:pPr>
            <w:r>
              <w:rPr>
                <w:rFonts w:eastAsia="Calibri"/>
                <w:lang w:val="de-DE"/>
              </w:rPr>
              <w:t>A</w:t>
            </w:r>
          </w:p>
        </w:tc>
        <w:tc>
          <w:tcPr>
            <w:tcW w:w="6934" w:type="dxa"/>
          </w:tcPr>
          <w:p w14:paraId="552DAE3E" w14:textId="77777777" w:rsidR="002C5AD6" w:rsidRDefault="00276560">
            <w:pPr>
              <w:rPr>
                <w:rFonts w:eastAsia="Calibri"/>
                <w:i/>
                <w:iCs/>
                <w:lang w:val="en-US"/>
              </w:rPr>
            </w:pPr>
            <w:r>
              <w:rPr>
                <w:rFonts w:eastAsia="Calibri"/>
                <w:i/>
                <w:iCs/>
                <w:lang w:val="en-US"/>
              </w:rPr>
              <w:t xml:space="preserve">RRCReconfiguration </w:t>
            </w:r>
            <w:r>
              <w:rPr>
                <w:rFonts w:eastAsia="Calibri"/>
                <w:lang w:val="en-US"/>
              </w:rPr>
              <w:t>message</w:t>
            </w:r>
          </w:p>
        </w:tc>
      </w:tr>
      <w:tr w:rsidR="002C5AD6" w14:paraId="1D867767" w14:textId="77777777">
        <w:tc>
          <w:tcPr>
            <w:tcW w:w="1358" w:type="dxa"/>
          </w:tcPr>
          <w:p w14:paraId="278996B1"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1337" w:type="dxa"/>
          </w:tcPr>
          <w:p w14:paraId="6466D1A0" w14:textId="77777777" w:rsidR="002C5AD6" w:rsidRDefault="00276560">
            <w:pPr>
              <w:rPr>
                <w:rFonts w:eastAsia="Calibri"/>
                <w:lang w:val="de-DE"/>
              </w:rPr>
            </w:pPr>
            <w:r>
              <w:rPr>
                <w:rFonts w:eastAsia="Calibri"/>
                <w:lang w:val="de-DE"/>
              </w:rPr>
              <w:t>A</w:t>
            </w:r>
          </w:p>
        </w:tc>
        <w:tc>
          <w:tcPr>
            <w:tcW w:w="6934" w:type="dxa"/>
          </w:tcPr>
          <w:p w14:paraId="5784D259" w14:textId="77777777" w:rsidR="002C5AD6" w:rsidRDefault="002C5AD6">
            <w:pPr>
              <w:rPr>
                <w:rFonts w:eastAsia="Calibri"/>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rFonts w:eastAsia="Calibri"/>
                <w:i/>
                <w:iCs/>
                <w:lang w:val="en-US"/>
              </w:rPr>
            </w:pPr>
          </w:p>
        </w:tc>
      </w:tr>
      <w:tr w:rsidR="001F2995" w14:paraId="2543E017" w14:textId="77777777">
        <w:tc>
          <w:tcPr>
            <w:tcW w:w="1358" w:type="dxa"/>
          </w:tcPr>
          <w:p w14:paraId="4E0F283C" w14:textId="41396AAD" w:rsidR="001F2995" w:rsidRDefault="001F2995">
            <w:pPr>
              <w:rPr>
                <w:rFonts w:eastAsiaTheme="minorEastAsia" w:hint="eastAsia"/>
                <w:lang w:val="en-US" w:eastAsia="zh-CN"/>
              </w:rPr>
            </w:pPr>
            <w:r>
              <w:rPr>
                <w:rFonts w:eastAsiaTheme="minorEastAsia"/>
                <w:lang w:val="en-US" w:eastAsia="zh-CN"/>
              </w:rPr>
              <w:t>Spreadtrum</w:t>
            </w:r>
          </w:p>
        </w:tc>
        <w:tc>
          <w:tcPr>
            <w:tcW w:w="1337" w:type="dxa"/>
          </w:tcPr>
          <w:p w14:paraId="36876029" w14:textId="5A40D2DA" w:rsidR="001F2995" w:rsidRDefault="001F2995">
            <w:pPr>
              <w:rPr>
                <w:rFonts w:hint="eastAsia"/>
                <w:lang w:val="en-US" w:eastAsia="zh-CN"/>
              </w:rPr>
            </w:pPr>
            <w:r>
              <w:rPr>
                <w:lang w:val="en-US" w:eastAsia="zh-CN"/>
              </w:rPr>
              <w:t>A</w:t>
            </w:r>
          </w:p>
        </w:tc>
        <w:tc>
          <w:tcPr>
            <w:tcW w:w="6934" w:type="dxa"/>
          </w:tcPr>
          <w:p w14:paraId="0280E0FC" w14:textId="2F80264A" w:rsidR="001F2995" w:rsidRDefault="001F2995">
            <w:pPr>
              <w:rPr>
                <w:rFonts w:eastAsia="Calibri"/>
                <w:i/>
                <w:iCs/>
                <w:lang w:val="en-US"/>
              </w:rPr>
            </w:pPr>
            <w:r>
              <w:rPr>
                <w:rFonts w:eastAsia="Calibri"/>
                <w:i/>
                <w:iCs/>
                <w:lang w:val="en-US"/>
              </w:rPr>
              <w:t xml:space="preserve">RRCReconfiguration </w:t>
            </w:r>
            <w:r>
              <w:rPr>
                <w:rFonts w:eastAsia="Calibri"/>
                <w:lang w:val="en-US"/>
              </w:rPr>
              <w:t>message</w:t>
            </w:r>
          </w:p>
        </w:tc>
      </w:tr>
    </w:tbl>
    <w:p w14:paraId="33B3B434" w14:textId="77777777" w:rsidR="002C5AD6" w:rsidRDefault="002C5AD6">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t>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later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t>Q1.9) For paging due to the arrival of remote UE DL data at the gNB, what information should be included in the PC5-RRC message from the relay UE to the remote UE?</w:t>
      </w:r>
    </w:p>
    <w:p w14:paraId="3E918394" w14:textId="77777777" w:rsidR="002C5AD6" w:rsidRDefault="00276560">
      <w:pPr>
        <w:pStyle w:val="aff4"/>
        <w:numPr>
          <w:ilvl w:val="0"/>
          <w:numId w:val="22"/>
        </w:numPr>
        <w:rPr>
          <w:rFonts w:ascii="Arial" w:hAnsi="Arial" w:cs="Arial"/>
          <w:b/>
          <w:bCs/>
          <w:lang w:val="en-US"/>
        </w:rPr>
      </w:pPr>
      <w:r>
        <w:rPr>
          <w:rFonts w:ascii="Arial" w:hAnsi="Arial" w:cs="Arial"/>
          <w:b/>
          <w:bCs/>
          <w:lang w:val="en-US"/>
        </w:rPr>
        <w:t>Entire paging record or list of UE IDs received in the dedicated Uu paging RRC message</w:t>
      </w:r>
    </w:p>
    <w:p w14:paraId="6F718E91" w14:textId="77777777" w:rsidR="002C5AD6" w:rsidRDefault="00276560">
      <w:pPr>
        <w:pStyle w:val="aff4"/>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aff4"/>
        <w:numPr>
          <w:ilvl w:val="0"/>
          <w:numId w:val="22"/>
        </w:numPr>
        <w:rPr>
          <w:rFonts w:ascii="Arial" w:hAnsi="Arial" w:cs="Arial"/>
          <w:b/>
          <w:bCs/>
          <w:lang w:val="en-US"/>
        </w:rPr>
      </w:pPr>
      <w:r>
        <w:rPr>
          <w:rFonts w:ascii="Arial" w:hAnsi="Arial" w:cs="Arial"/>
          <w:b/>
          <w:bCs/>
          <w:lang w:val="en-US"/>
        </w:rPr>
        <w:t>Type of paging only (RAN paging or CN paging)</w:t>
      </w:r>
    </w:p>
    <w:p w14:paraId="65EAFEF8" w14:textId="77777777" w:rsidR="002C5AD6" w:rsidRDefault="00276560">
      <w:pPr>
        <w:pStyle w:val="aff4"/>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afc"/>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0B2A1A6B" w14:textId="77777777" w:rsidR="002C5AD6" w:rsidRDefault="00276560">
            <w:pPr>
              <w:rPr>
                <w:rFonts w:eastAsia="Calibri"/>
                <w:lang w:val="de-DE"/>
              </w:rPr>
            </w:pPr>
            <w:r>
              <w:rPr>
                <w:rFonts w:eastAsia="Calibri"/>
                <w:lang w:val="en-US"/>
              </w:rPr>
              <w:t xml:space="preserve">Response </w:t>
            </w:r>
          </w:p>
        </w:tc>
        <w:tc>
          <w:tcPr>
            <w:tcW w:w="6934" w:type="dxa"/>
            <w:shd w:val="clear" w:color="auto" w:fill="D9E2F3" w:themeFill="accent1" w:themeFillTint="33"/>
          </w:tcPr>
          <w:p w14:paraId="69443B88" w14:textId="77777777" w:rsidR="002C5AD6" w:rsidRDefault="00276560">
            <w:pPr>
              <w:rPr>
                <w:rFonts w:eastAsia="Calibri"/>
                <w:lang w:val="de-DE"/>
              </w:rPr>
            </w:pPr>
            <w:r>
              <w:rPr>
                <w:rFonts w:eastAsia="Calibri"/>
                <w:lang w:val="en-US"/>
              </w:rPr>
              <w:t>Comments</w:t>
            </w:r>
          </w:p>
        </w:tc>
      </w:tr>
      <w:tr w:rsidR="002C5AD6" w14:paraId="6937B436" w14:textId="77777777">
        <w:tc>
          <w:tcPr>
            <w:tcW w:w="1358" w:type="dxa"/>
          </w:tcPr>
          <w:p w14:paraId="74647282" w14:textId="77777777" w:rsidR="002C5AD6" w:rsidRDefault="00276560">
            <w:pPr>
              <w:rPr>
                <w:rFonts w:eastAsia="Calibri"/>
                <w:lang w:val="de-DE"/>
              </w:rPr>
            </w:pPr>
            <w:r>
              <w:rPr>
                <w:rFonts w:eastAsia="Calibri"/>
                <w:lang w:val="de-DE"/>
              </w:rPr>
              <w:t xml:space="preserve">Qualcomm </w:t>
            </w:r>
          </w:p>
        </w:tc>
        <w:tc>
          <w:tcPr>
            <w:tcW w:w="1337" w:type="dxa"/>
          </w:tcPr>
          <w:p w14:paraId="4C89CF1A" w14:textId="77777777" w:rsidR="002C5AD6" w:rsidRDefault="00276560">
            <w:pPr>
              <w:rPr>
                <w:rFonts w:eastAsia="Calibri"/>
                <w:lang w:val="en-US"/>
              </w:rPr>
            </w:pPr>
            <w:r>
              <w:rPr>
                <w:rFonts w:eastAsia="Calibri"/>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t xml:space="preserve">A) and B) can also work. Maybe benefit of A) is that relay UE can simply forward the original paging record list without re-generating the message for remote UE. So, we don’t have strong opinion, and can follow majority view.  </w:t>
            </w:r>
          </w:p>
        </w:tc>
      </w:tr>
      <w:tr w:rsidR="002C5AD6" w14:paraId="1EE26680" w14:textId="77777777">
        <w:tc>
          <w:tcPr>
            <w:tcW w:w="1358" w:type="dxa"/>
          </w:tcPr>
          <w:p w14:paraId="19097BBF" w14:textId="77777777" w:rsidR="002C5AD6" w:rsidRDefault="00276560">
            <w:pPr>
              <w:rPr>
                <w:rFonts w:eastAsia="Calibri"/>
                <w:lang w:val="de-DE"/>
              </w:rPr>
            </w:pPr>
            <w:r>
              <w:rPr>
                <w:rFonts w:eastAsia="Calibri"/>
                <w:lang w:val="de-DE"/>
              </w:rPr>
              <w:lastRenderedPageBreak/>
              <w:t>OPPO</w:t>
            </w:r>
          </w:p>
        </w:tc>
        <w:tc>
          <w:tcPr>
            <w:tcW w:w="1337" w:type="dxa"/>
          </w:tcPr>
          <w:p w14:paraId="1BDD1918" w14:textId="77777777" w:rsidR="002C5AD6" w:rsidRDefault="00276560">
            <w:pPr>
              <w:rPr>
                <w:rFonts w:eastAsia="Calibri"/>
                <w:lang w:val="de-DE"/>
              </w:rPr>
            </w:pPr>
            <w:r>
              <w:rPr>
                <w:rFonts w:eastAsia="Calibri"/>
                <w:lang w:val="de-DE"/>
              </w:rPr>
              <w:t>B and C</w:t>
            </w:r>
          </w:p>
        </w:tc>
        <w:tc>
          <w:tcPr>
            <w:tcW w:w="6934" w:type="dxa"/>
          </w:tcPr>
          <w:p w14:paraId="0C1864DF" w14:textId="77777777" w:rsidR="002C5AD6" w:rsidRDefault="002C5AD6">
            <w:pPr>
              <w:rPr>
                <w:rFonts w:eastAsia="Calibri"/>
                <w:lang w:val="en-US"/>
              </w:rPr>
            </w:pPr>
          </w:p>
        </w:tc>
      </w:tr>
      <w:tr w:rsidR="002C5AD6" w14:paraId="14E05695" w14:textId="77777777">
        <w:tc>
          <w:tcPr>
            <w:tcW w:w="1358" w:type="dxa"/>
          </w:tcPr>
          <w:p w14:paraId="6E830BC6" w14:textId="77777777" w:rsidR="002C5AD6" w:rsidRDefault="00276560">
            <w:pPr>
              <w:rPr>
                <w:rFonts w:eastAsia="Calibri"/>
                <w:lang w:val="de-DE"/>
              </w:rPr>
            </w:pPr>
            <w:r>
              <w:rPr>
                <w:rFonts w:eastAsia="Calibri"/>
                <w:lang w:val="de-DE"/>
              </w:rPr>
              <w:t>InterDigital</w:t>
            </w:r>
          </w:p>
        </w:tc>
        <w:tc>
          <w:tcPr>
            <w:tcW w:w="1337" w:type="dxa"/>
          </w:tcPr>
          <w:p w14:paraId="34678B83" w14:textId="77777777" w:rsidR="002C5AD6" w:rsidRDefault="00276560">
            <w:pPr>
              <w:rPr>
                <w:rFonts w:eastAsia="Calibri"/>
                <w:lang w:val="de-DE"/>
              </w:rPr>
            </w:pPr>
            <w:r>
              <w:rPr>
                <w:rFonts w:eastAsia="Calibri"/>
                <w:lang w:val="de-DE"/>
              </w:rPr>
              <w:t>C (B may be ok)</w:t>
            </w:r>
          </w:p>
        </w:tc>
        <w:tc>
          <w:tcPr>
            <w:tcW w:w="6934" w:type="dxa"/>
          </w:tcPr>
          <w:p w14:paraId="035FFFAE" w14:textId="77777777" w:rsidR="002C5AD6" w:rsidRDefault="00276560">
            <w:pPr>
              <w:rPr>
                <w:rFonts w:eastAsia="Calibri"/>
                <w:lang w:val="en-US"/>
              </w:rPr>
            </w:pPr>
            <w:r>
              <w:rPr>
                <w:rFonts w:eastAsia="Calibri"/>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rFonts w:eastAsia="Calibri"/>
                <w:lang w:val="de-DE"/>
              </w:rPr>
            </w:pPr>
            <w:r>
              <w:rPr>
                <w:rFonts w:eastAsia="Calibri"/>
                <w:lang w:val="de-DE"/>
              </w:rPr>
              <w:t>Ericsson</w:t>
            </w:r>
          </w:p>
        </w:tc>
        <w:tc>
          <w:tcPr>
            <w:tcW w:w="1337" w:type="dxa"/>
          </w:tcPr>
          <w:p w14:paraId="5A3AFDF1" w14:textId="77777777" w:rsidR="002C5AD6" w:rsidRDefault="00276560">
            <w:pPr>
              <w:rPr>
                <w:rFonts w:eastAsia="Calibri"/>
                <w:lang w:val="de-DE"/>
              </w:rPr>
            </w:pPr>
            <w:r>
              <w:rPr>
                <w:rFonts w:eastAsia="Calibri"/>
                <w:lang w:val="de-DE"/>
              </w:rPr>
              <w:t>A</w:t>
            </w:r>
          </w:p>
        </w:tc>
        <w:tc>
          <w:tcPr>
            <w:tcW w:w="6934" w:type="dxa"/>
          </w:tcPr>
          <w:p w14:paraId="242CE87C" w14:textId="77777777" w:rsidR="002C5AD6" w:rsidRDefault="00276560">
            <w:pPr>
              <w:rPr>
                <w:rFonts w:eastAsia="Calibri"/>
                <w:lang w:val="en-US"/>
              </w:rPr>
            </w:pPr>
            <w:r>
              <w:rPr>
                <w:rFonts w:eastAsia="Calibri"/>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rFonts w:eastAsia="Calibri"/>
                <w:lang w:val="de-DE"/>
              </w:rPr>
            </w:pPr>
            <w:r>
              <w:rPr>
                <w:rFonts w:eastAsia="Calibri"/>
                <w:lang w:val="de-DE"/>
              </w:rPr>
              <w:t>Futurewei</w:t>
            </w:r>
          </w:p>
        </w:tc>
        <w:tc>
          <w:tcPr>
            <w:tcW w:w="1337" w:type="dxa"/>
          </w:tcPr>
          <w:p w14:paraId="4B9F7BCF" w14:textId="77777777" w:rsidR="002C5AD6" w:rsidRDefault="00276560">
            <w:pPr>
              <w:rPr>
                <w:rFonts w:eastAsia="Calibri"/>
                <w:lang w:val="de-DE"/>
              </w:rPr>
            </w:pPr>
            <w:r>
              <w:rPr>
                <w:rFonts w:eastAsia="Calibri"/>
                <w:lang w:val="de-DE"/>
              </w:rPr>
              <w:t>A</w:t>
            </w:r>
          </w:p>
        </w:tc>
        <w:tc>
          <w:tcPr>
            <w:tcW w:w="6934" w:type="dxa"/>
          </w:tcPr>
          <w:p w14:paraId="405D9D2D" w14:textId="77777777" w:rsidR="002C5AD6" w:rsidRDefault="00276560">
            <w:pPr>
              <w:rPr>
                <w:rFonts w:eastAsia="Calibri"/>
                <w:lang w:val="en-US"/>
              </w:rPr>
            </w:pPr>
            <w:r>
              <w:rPr>
                <w:rFonts w:eastAsia="Calibri"/>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rFonts w:eastAsia="Calibri"/>
                <w:lang w:val="de-DE"/>
              </w:rPr>
              <w:t>Intel</w:t>
            </w:r>
          </w:p>
        </w:tc>
        <w:tc>
          <w:tcPr>
            <w:tcW w:w="1337" w:type="dxa"/>
          </w:tcPr>
          <w:p w14:paraId="59D05CB1" w14:textId="77777777" w:rsidR="002C5AD6" w:rsidRDefault="00276560">
            <w:pPr>
              <w:rPr>
                <w:rFonts w:eastAsiaTheme="minorEastAsia"/>
                <w:lang w:val="de-DE" w:eastAsia="zh-CN"/>
              </w:rPr>
            </w:pPr>
            <w:r>
              <w:rPr>
                <w:rFonts w:eastAsia="Calibri"/>
                <w:lang w:val="de-DE"/>
              </w:rPr>
              <w:t>No strong view</w:t>
            </w:r>
          </w:p>
        </w:tc>
        <w:tc>
          <w:tcPr>
            <w:tcW w:w="6934" w:type="dxa"/>
          </w:tcPr>
          <w:p w14:paraId="2980DBE0" w14:textId="77777777" w:rsidR="002C5AD6" w:rsidRDefault="00276560">
            <w:pPr>
              <w:rPr>
                <w:rFonts w:eastAsiaTheme="minorEastAsia"/>
                <w:lang w:val="en-US" w:eastAsia="zh-CN"/>
              </w:rPr>
            </w:pPr>
            <w:r>
              <w:rPr>
                <w:rFonts w:eastAsia="Calibri"/>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rFonts w:eastAsia="Calibri"/>
                <w:lang w:val="de-DE"/>
              </w:rPr>
            </w:pPr>
            <w:r>
              <w:rPr>
                <w:rFonts w:eastAsiaTheme="minorEastAsia"/>
                <w:lang w:val="de-DE" w:eastAsia="zh-CN"/>
              </w:rPr>
              <w:t>Sharp</w:t>
            </w:r>
          </w:p>
        </w:tc>
        <w:tc>
          <w:tcPr>
            <w:tcW w:w="1337" w:type="dxa"/>
          </w:tcPr>
          <w:p w14:paraId="6B7322E2" w14:textId="77777777" w:rsidR="002C5AD6" w:rsidRDefault="00276560">
            <w:pPr>
              <w:rPr>
                <w:rFonts w:eastAsia="Calibri"/>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3B0E1FBA" w14:textId="77777777" w:rsidR="002C5AD6" w:rsidRDefault="00276560">
            <w:pPr>
              <w:rPr>
                <w:rFonts w:eastAsia="Calibri"/>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hint="eastAsia"/>
                <w:lang w:val="en-US" w:eastAsia="zh-CN"/>
              </w:rPr>
            </w:pPr>
            <w:r>
              <w:rPr>
                <w:rFonts w:eastAsiaTheme="minorEastAsia"/>
                <w:lang w:val="en-US" w:eastAsia="zh-CN"/>
              </w:rPr>
              <w:t>Spreadtrum</w:t>
            </w:r>
          </w:p>
        </w:tc>
        <w:tc>
          <w:tcPr>
            <w:tcW w:w="1337" w:type="dxa"/>
          </w:tcPr>
          <w:p w14:paraId="7BC10CF6" w14:textId="646E5E73" w:rsidR="001F2995" w:rsidRDefault="001F2995">
            <w:pPr>
              <w:rPr>
                <w:rFonts w:eastAsiaTheme="minorEastAsia" w:hint="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bl>
    <w:p w14:paraId="6A9261FF" w14:textId="77777777" w:rsidR="002C5AD6" w:rsidRDefault="002C5AD6">
      <w:pPr>
        <w:pStyle w:val="31"/>
      </w:pPr>
    </w:p>
    <w:p w14:paraId="0CC65F63" w14:textId="77777777" w:rsidR="002C5AD6" w:rsidRDefault="00276560">
      <w:pPr>
        <w:pStyle w:val="31"/>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gNB.  The advantage of each option (based on the views brought up by companies supporting each option) are as follows:  </w:t>
      </w:r>
    </w:p>
    <w:p w14:paraId="2A60EF72" w14:textId="77777777" w:rsidR="002C5AD6" w:rsidRDefault="00276560">
      <w:pPr>
        <w:pStyle w:val="aff4"/>
        <w:numPr>
          <w:ilvl w:val="0"/>
          <w:numId w:val="15"/>
        </w:numPr>
        <w:rPr>
          <w:rFonts w:ascii="Arial" w:hAnsi="Arial" w:cs="Arial"/>
          <w:lang w:val="en-US"/>
        </w:rPr>
      </w:pPr>
      <w:r>
        <w:rPr>
          <w:rFonts w:ascii="Arial" w:hAnsi="Arial" w:cs="Arial"/>
          <w:lang w:val="en-US"/>
        </w:rPr>
        <w:t>Option 1: the relay UE receives the short message from the gNB, acquires the SI/PWS and sends it to the remote UE (no forwarding of short message)</w:t>
      </w:r>
    </w:p>
    <w:p w14:paraId="63CEB67D" w14:textId="77777777" w:rsidR="002C5AD6" w:rsidRDefault="00276560">
      <w:pPr>
        <w:pStyle w:val="aff4"/>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aff4"/>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aff4"/>
        <w:numPr>
          <w:ilvl w:val="1"/>
          <w:numId w:val="15"/>
        </w:numPr>
        <w:rPr>
          <w:rFonts w:ascii="Arial" w:hAnsi="Arial" w:cs="Arial"/>
          <w:lang w:val="en-US"/>
        </w:rPr>
      </w:pPr>
      <w:r>
        <w:rPr>
          <w:rFonts w:ascii="Arial" w:hAnsi="Arial" w:cs="Arial"/>
          <w:lang w:val="en-US"/>
        </w:rPr>
        <w:t>The relay UE cannot know which SI to forward, since this is based on the remote UE’s own interest, so the request should be made after forwarding the short message</w:t>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lastRenderedPageBreak/>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t>For a remote UE in RRC_CONNECTED</w:t>
      </w:r>
    </w:p>
    <w:p w14:paraId="132D421C" w14:textId="77777777" w:rsidR="002C5AD6" w:rsidRDefault="00276560">
      <w:pPr>
        <w:pStyle w:val="aff4"/>
        <w:numPr>
          <w:ilvl w:val="0"/>
          <w:numId w:val="15"/>
        </w:numPr>
        <w:rPr>
          <w:rFonts w:ascii="Arial" w:hAnsi="Arial" w:cs="Arial"/>
          <w:lang w:val="en-US"/>
        </w:rPr>
      </w:pPr>
      <w:r>
        <w:rPr>
          <w:rFonts w:ascii="Arial" w:hAnsi="Arial" w:cs="Arial"/>
          <w:lang w:val="en-US"/>
        </w:rPr>
        <w:t>In option 1, the relay UE first acquires the SI (e.g., by its own dedicatedSIBRequest) and then forward the acquired SI over PC5-RRC.  If the SI is not relevant to the relay, the relay still needs to acquire the SI on behalf of the remote UE.  Furthermore, if the relay UE does not know which SI is of interest to the remote UE, it needs to acquire and send all the changed SI.</w:t>
      </w:r>
    </w:p>
    <w:p w14:paraId="4A4DD8E7" w14:textId="77777777" w:rsidR="002C5AD6" w:rsidRDefault="00276560">
      <w:pPr>
        <w:pStyle w:val="aff4"/>
        <w:numPr>
          <w:ilvl w:val="0"/>
          <w:numId w:val="15"/>
        </w:numPr>
        <w:rPr>
          <w:rFonts w:ascii="Arial" w:hAnsi="Arial" w:cs="Arial"/>
          <w:lang w:val="en-US"/>
        </w:rPr>
      </w:pPr>
      <w:r>
        <w:rPr>
          <w:rFonts w:ascii="Arial" w:hAnsi="Arial" w:cs="Arial"/>
          <w:lang w:val="en-US"/>
        </w:rPr>
        <w:t>In option 2, the relay UE only forwards the short message and the remote UE performs dedicatedSIBRequest only for the interested SIBs.  The SI acquisition is transparent to the relay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Uu.  Additional signaling on PC5 may not be an issue as the relay UE is actively relaying data when the remote UE is in RRC_CONNECTED.  Finally, option 2 is also closer to the agreed behavior of remote UE of using legacy dedicatedSIBRequest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Q1.10) For a remote UE in RRC_CONNECTED, do you agree that the relay UE forwards short message in PC5-RRC to the remote UE?</w:t>
      </w:r>
    </w:p>
    <w:p w14:paraId="2217F804" w14:textId="77777777" w:rsidR="002C5AD6" w:rsidRDefault="00276560">
      <w:pPr>
        <w:pStyle w:val="aff4"/>
        <w:rPr>
          <w:rFonts w:ascii="Arial" w:hAnsi="Arial" w:cs="Arial"/>
          <w:b/>
          <w:bCs/>
          <w:lang w:val="en-US"/>
        </w:rPr>
      </w:pPr>
      <w:r>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68D06DB4" w14:textId="77777777" w:rsidR="002C5AD6" w:rsidRDefault="00276560">
            <w:pPr>
              <w:rPr>
                <w:rFonts w:eastAsia="Calibri"/>
                <w:lang w:val="de-DE"/>
              </w:rPr>
            </w:pPr>
            <w:r>
              <w:rPr>
                <w:rFonts w:eastAsia="Calibri"/>
                <w:lang w:val="en-US"/>
              </w:rPr>
              <w:t>Response (Y/N)</w:t>
            </w:r>
          </w:p>
        </w:tc>
        <w:tc>
          <w:tcPr>
            <w:tcW w:w="6934" w:type="dxa"/>
            <w:shd w:val="clear" w:color="auto" w:fill="D9E2F3" w:themeFill="accent1" w:themeFillTint="33"/>
          </w:tcPr>
          <w:p w14:paraId="1F0D732A" w14:textId="77777777" w:rsidR="002C5AD6" w:rsidRDefault="00276560">
            <w:pPr>
              <w:rPr>
                <w:rFonts w:eastAsia="Calibri"/>
                <w:lang w:val="de-DE"/>
              </w:rPr>
            </w:pPr>
            <w:r>
              <w:rPr>
                <w:rFonts w:eastAsia="Calibri"/>
                <w:lang w:val="en-US"/>
              </w:rPr>
              <w:t>Comments</w:t>
            </w:r>
          </w:p>
        </w:tc>
      </w:tr>
      <w:tr w:rsidR="002C5AD6" w14:paraId="29013CCA" w14:textId="77777777">
        <w:tc>
          <w:tcPr>
            <w:tcW w:w="1358" w:type="dxa"/>
          </w:tcPr>
          <w:p w14:paraId="5FBAE926" w14:textId="77777777" w:rsidR="002C5AD6" w:rsidRDefault="00276560">
            <w:pPr>
              <w:rPr>
                <w:rFonts w:eastAsia="Calibri"/>
                <w:lang w:val="de-DE"/>
              </w:rPr>
            </w:pPr>
            <w:r>
              <w:rPr>
                <w:rFonts w:eastAsia="Calibri"/>
                <w:lang w:val="de-DE"/>
              </w:rPr>
              <w:t xml:space="preserve">Qualcomm </w:t>
            </w:r>
          </w:p>
        </w:tc>
        <w:tc>
          <w:tcPr>
            <w:tcW w:w="1337" w:type="dxa"/>
          </w:tcPr>
          <w:p w14:paraId="208F3691" w14:textId="77777777" w:rsidR="002C5AD6" w:rsidRDefault="00276560">
            <w:pPr>
              <w:ind w:leftChars="-1" w:left="-2" w:firstLine="2"/>
              <w:rPr>
                <w:rFonts w:eastAsia="Calibri"/>
                <w:lang w:val="en-US"/>
              </w:rPr>
            </w:pPr>
            <w:r>
              <w:rPr>
                <w:rFonts w:eastAsia="Calibri"/>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rFonts w:eastAsia="Calibri"/>
                <w:lang w:val="de-DE"/>
              </w:rPr>
            </w:pPr>
            <w:r>
              <w:rPr>
                <w:rFonts w:eastAsia="Calibri"/>
                <w:lang w:val="de-DE"/>
              </w:rPr>
              <w:t>OPPO</w:t>
            </w:r>
          </w:p>
        </w:tc>
        <w:tc>
          <w:tcPr>
            <w:tcW w:w="1337" w:type="dxa"/>
          </w:tcPr>
          <w:p w14:paraId="3C8FDE8E" w14:textId="77777777" w:rsidR="002C5AD6" w:rsidRDefault="00276560">
            <w:pPr>
              <w:rPr>
                <w:rFonts w:eastAsia="Calibri"/>
                <w:lang w:val="de-DE"/>
              </w:rPr>
            </w:pPr>
            <w:r>
              <w:rPr>
                <w:rFonts w:eastAsia="Calibri"/>
                <w:lang w:val="de-DE"/>
              </w:rPr>
              <w:t>N</w:t>
            </w:r>
          </w:p>
        </w:tc>
        <w:tc>
          <w:tcPr>
            <w:tcW w:w="6934" w:type="dxa"/>
          </w:tcPr>
          <w:p w14:paraId="7659CF5D" w14:textId="77777777" w:rsidR="002C5AD6" w:rsidRDefault="00276560">
            <w:pPr>
              <w:rPr>
                <w:rFonts w:ascii="宋体" w:hAnsi="宋体" w:cs="宋体"/>
                <w:lang w:val="en-US" w:eastAsia="zh-CN"/>
              </w:rPr>
            </w:pPr>
            <w:r>
              <w:rPr>
                <w:rFonts w:eastAsia="Calibri"/>
                <w:lang w:val="en-US"/>
              </w:rPr>
              <w:t>We fail to understand the logic of “For a remote UE in RRC_CONNECTED, in option 1, the relay UE first acquires the SI (e.g., by its own dedicatedSIBRequest) and then forward the acquired SI over PC5-RRC.” And believe short message forwarding in PC5 is not needed since</w:t>
            </w:r>
            <w:r>
              <w:rPr>
                <w:rFonts w:ascii="宋体" w:hAnsi="宋体" w:cs="宋体" w:hint="eastAsia"/>
                <w:lang w:val="en-US" w:eastAsia="zh-CN"/>
              </w:rPr>
              <w:t>:</w:t>
            </w:r>
          </w:p>
          <w:p w14:paraId="6E75248F" w14:textId="77777777" w:rsidR="002C5AD6" w:rsidRDefault="00276560">
            <w:pPr>
              <w:pStyle w:val="aff4"/>
              <w:numPr>
                <w:ilvl w:val="0"/>
                <w:numId w:val="23"/>
              </w:numPr>
              <w:rPr>
                <w:rFonts w:ascii="宋体" w:eastAsia="Yu Mincho" w:hAnsi="宋体" w:cs="宋体"/>
                <w:lang w:val="en-US"/>
              </w:rPr>
            </w:pPr>
            <w:r>
              <w:rPr>
                <w:rFonts w:ascii="Times New Roman" w:hAnsi="Times New Roman"/>
                <w:lang w:val="en-US" w:eastAsia="ja-JP"/>
              </w:rPr>
              <w:t>We have already agreed an RRC_CONNECTED remote UE acquire SI via dedicatedSIBRequest as legacy, and this agreement is not related to whether short message should be forwarded to remote or not.</w:t>
            </w:r>
          </w:p>
          <w:p w14:paraId="1F0872DE" w14:textId="77777777" w:rsidR="002C5AD6" w:rsidRDefault="00276560">
            <w:pPr>
              <w:pStyle w:val="aff4"/>
              <w:numPr>
                <w:ilvl w:val="0"/>
                <w:numId w:val="23"/>
              </w:numPr>
              <w:rPr>
                <w:rFonts w:ascii="宋体" w:eastAsia="Yu Mincho" w:hAnsi="宋体" w:cs="宋体"/>
                <w:lang w:val="en-US"/>
              </w:rPr>
            </w:pPr>
            <w:r>
              <w:rPr>
                <w:rFonts w:ascii="Times New Roman" w:hAnsi="Times New Roman"/>
                <w:lang w:val="en-US" w:eastAsia="ja-JP"/>
              </w:rPr>
              <w:t>By receiving dedicatedSIBRequest from remote UE, NW is aware of the interested SI of remote, and NW can send the related SI to remote UE upon SI updating.</w:t>
            </w:r>
          </w:p>
          <w:p w14:paraId="222B7E4D" w14:textId="77777777" w:rsidR="002C5AD6" w:rsidRDefault="00276560">
            <w:pPr>
              <w:pStyle w:val="aff4"/>
              <w:numPr>
                <w:ilvl w:val="0"/>
                <w:numId w:val="23"/>
              </w:numPr>
              <w:rPr>
                <w:rFonts w:ascii="宋体" w:eastAsia="Yu Mincho" w:hAnsi="宋体" w:cs="宋体"/>
                <w:lang w:val="en-US"/>
              </w:rPr>
            </w:pPr>
            <w:r>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rFonts w:eastAsia="Calibri"/>
                <w:lang w:val="de-DE"/>
              </w:rPr>
            </w:pPr>
            <w:r>
              <w:rPr>
                <w:rFonts w:eastAsia="Calibri"/>
                <w:lang w:val="de-DE"/>
              </w:rPr>
              <w:t>InterDigital</w:t>
            </w:r>
          </w:p>
        </w:tc>
        <w:tc>
          <w:tcPr>
            <w:tcW w:w="1337" w:type="dxa"/>
          </w:tcPr>
          <w:p w14:paraId="1E24F28B" w14:textId="77777777" w:rsidR="002C5AD6" w:rsidRDefault="00276560">
            <w:pPr>
              <w:rPr>
                <w:rFonts w:eastAsia="Calibri"/>
                <w:lang w:val="de-DE"/>
              </w:rPr>
            </w:pPr>
            <w:r>
              <w:rPr>
                <w:rFonts w:eastAsia="Calibri"/>
                <w:lang w:val="de-DE"/>
              </w:rPr>
              <w:t>Y</w:t>
            </w:r>
          </w:p>
        </w:tc>
        <w:tc>
          <w:tcPr>
            <w:tcW w:w="6934" w:type="dxa"/>
          </w:tcPr>
          <w:p w14:paraId="0A797D84" w14:textId="77777777" w:rsidR="002C5AD6" w:rsidRDefault="00276560">
            <w:pPr>
              <w:rPr>
                <w:rFonts w:eastAsia="Calibri"/>
                <w:lang w:val="en-US"/>
              </w:rPr>
            </w:pPr>
            <w:r>
              <w:rPr>
                <w:rFonts w:eastAsia="Calibri"/>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rFonts w:eastAsia="Calibri"/>
                <w:lang w:val="en-US"/>
              </w:rPr>
            </w:pPr>
            <w:r>
              <w:rPr>
                <w:rFonts w:eastAsia="Calibri"/>
                <w:lang w:val="en-US"/>
              </w:rPr>
              <w:lastRenderedPageBreak/>
              <w:t>As for modification period, we think this is introduced in legacy in order to provide a correct timing reference for when broadcast SI is changed, and 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rFonts w:eastAsia="Calibri"/>
                <w:lang w:val="de-DE"/>
              </w:rPr>
            </w:pPr>
            <w:r>
              <w:rPr>
                <w:rFonts w:eastAsia="Calibri"/>
                <w:lang w:val="de-DE"/>
              </w:rPr>
              <w:lastRenderedPageBreak/>
              <w:t>Ericsson</w:t>
            </w:r>
          </w:p>
        </w:tc>
        <w:tc>
          <w:tcPr>
            <w:tcW w:w="1337" w:type="dxa"/>
          </w:tcPr>
          <w:p w14:paraId="1AB9F8C2" w14:textId="77777777" w:rsidR="002C5AD6" w:rsidRDefault="00276560">
            <w:pPr>
              <w:rPr>
                <w:rFonts w:eastAsia="Calibri"/>
                <w:lang w:val="de-DE"/>
              </w:rPr>
            </w:pPr>
            <w:r>
              <w:rPr>
                <w:rFonts w:eastAsia="Calibri"/>
                <w:lang w:val="de-DE"/>
              </w:rPr>
              <w:t>Y</w:t>
            </w:r>
          </w:p>
        </w:tc>
        <w:tc>
          <w:tcPr>
            <w:tcW w:w="6934" w:type="dxa"/>
          </w:tcPr>
          <w:p w14:paraId="6B88DDE0" w14:textId="77777777" w:rsidR="002C5AD6" w:rsidRDefault="00276560">
            <w:pPr>
              <w:rPr>
                <w:rFonts w:eastAsia="Calibri"/>
                <w:lang w:val="en-US"/>
              </w:rPr>
            </w:pPr>
            <w:r>
              <w:rPr>
                <w:rFonts w:eastAsia="Calibri"/>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rFonts w:eastAsia="Calibri"/>
                <w:lang w:val="de-DE"/>
              </w:rPr>
            </w:pPr>
            <w:r>
              <w:rPr>
                <w:rFonts w:eastAsia="Calibri"/>
                <w:lang w:val="de-DE"/>
              </w:rPr>
              <w:t>Futurewei</w:t>
            </w:r>
          </w:p>
        </w:tc>
        <w:tc>
          <w:tcPr>
            <w:tcW w:w="1337" w:type="dxa"/>
          </w:tcPr>
          <w:p w14:paraId="468C915F" w14:textId="77777777" w:rsidR="002C5AD6" w:rsidRDefault="00276560">
            <w:pPr>
              <w:rPr>
                <w:rFonts w:eastAsia="Calibri"/>
                <w:lang w:val="de-DE"/>
              </w:rPr>
            </w:pPr>
            <w:r>
              <w:rPr>
                <w:rFonts w:eastAsia="Calibri"/>
                <w:lang w:val="de-DE"/>
              </w:rPr>
              <w:t>N</w:t>
            </w:r>
          </w:p>
        </w:tc>
        <w:tc>
          <w:tcPr>
            <w:tcW w:w="6934" w:type="dxa"/>
          </w:tcPr>
          <w:p w14:paraId="19B1B27F" w14:textId="77777777" w:rsidR="002C5AD6" w:rsidRDefault="00276560">
            <w:pPr>
              <w:rPr>
                <w:rFonts w:eastAsia="Calibri"/>
                <w:lang w:val="en-US"/>
              </w:rPr>
            </w:pPr>
            <w:r>
              <w:rPr>
                <w:rFonts w:eastAsia="Calibri"/>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rFonts w:eastAsia="Calibri"/>
                <w:lang w:val="en-US"/>
              </w:rPr>
            </w:pPr>
            <w:r>
              <w:rPr>
                <w:rFonts w:eastAsia="Calibri"/>
                <w:lang w:val="en-US" w:eastAsia="zh-CN"/>
              </w:rPr>
              <w:t xml:space="preserve">Relay UE can voluntarily forward the SIBs/posSIBs to </w:t>
            </w:r>
            <w:r>
              <w:rPr>
                <w:rFonts w:eastAsiaTheme="minorEastAsia" w:hint="eastAsia"/>
                <w:lang w:val="en-US" w:eastAsia="zh-CN"/>
              </w:rPr>
              <w:t xml:space="preserve">linked </w:t>
            </w:r>
            <w:r>
              <w:rPr>
                <w:rFonts w:eastAsia="Calibri"/>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rFonts w:eastAsia="Calibri"/>
                <w:lang w:val="de-DE"/>
              </w:rPr>
              <w:t>Intel</w:t>
            </w:r>
          </w:p>
        </w:tc>
        <w:tc>
          <w:tcPr>
            <w:tcW w:w="1337" w:type="dxa"/>
          </w:tcPr>
          <w:p w14:paraId="6F06FE16" w14:textId="77777777" w:rsidR="002C5AD6" w:rsidRDefault="00276560">
            <w:pPr>
              <w:rPr>
                <w:rFonts w:eastAsiaTheme="minorEastAsia"/>
                <w:lang w:val="de-DE" w:eastAsia="zh-CN"/>
              </w:rPr>
            </w:pPr>
            <w:r>
              <w:rPr>
                <w:rFonts w:eastAsia="Calibri"/>
                <w:lang w:val="de-DE"/>
              </w:rPr>
              <w:t>Y, no strong view</w:t>
            </w:r>
          </w:p>
        </w:tc>
        <w:tc>
          <w:tcPr>
            <w:tcW w:w="6934" w:type="dxa"/>
          </w:tcPr>
          <w:p w14:paraId="7A4E9783" w14:textId="77777777" w:rsidR="002C5AD6" w:rsidRDefault="00276560">
            <w:pPr>
              <w:rPr>
                <w:rFonts w:eastAsia="Calibri"/>
                <w:lang w:val="en-US" w:eastAsia="zh-CN"/>
              </w:rPr>
            </w:pPr>
            <w:r>
              <w:rPr>
                <w:rFonts w:eastAsia="Calibri"/>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1337" w:type="dxa"/>
          </w:tcPr>
          <w:p w14:paraId="39DD18A0" w14:textId="77777777" w:rsidR="002C5AD6" w:rsidRDefault="00276560">
            <w:pPr>
              <w:rPr>
                <w:rFonts w:eastAsia="Calibri"/>
                <w:lang w:val="de-DE"/>
              </w:rPr>
            </w:pPr>
            <w:r>
              <w:rPr>
                <w:rFonts w:eastAsiaTheme="minorEastAsia" w:hint="eastAsia"/>
                <w:lang w:val="de-DE" w:eastAsia="zh-CN"/>
              </w:rPr>
              <w:t>Y</w:t>
            </w:r>
          </w:p>
        </w:tc>
        <w:tc>
          <w:tcPr>
            <w:tcW w:w="6934" w:type="dxa"/>
          </w:tcPr>
          <w:p w14:paraId="72068D03" w14:textId="77777777" w:rsidR="002C5AD6" w:rsidRDefault="002C5AD6">
            <w:pPr>
              <w:rPr>
                <w:rFonts w:eastAsia="Calibri"/>
              </w:rPr>
            </w:pPr>
          </w:p>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or RRC_Connected remote UE, RAN2 confirm that DedicatedSIBRequest procedure is re-used for the 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t>Upon receiving the dedicated SIB request from RRC_CONNECTED UE, gNB record the dedicated SIB request from this UE and send the request SIB to UE. When the corresponding SIB updates, gNB send the updated SIB to UE via dedicated signalling.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gNB send the requested SIB to UE. When the SIB update, gNB send the system information modification via short message. Upon receiving the short message, the RRC_CONNECTED UE need to send the dedicated SIB request again to acquire the interested SIB. </w:t>
            </w:r>
          </w:p>
          <w:p w14:paraId="3A8B2FDA" w14:textId="77777777" w:rsidR="002C5AD6" w:rsidRDefault="00276560">
            <w:pPr>
              <w:rPr>
                <w:rFonts w:eastAsia="Calibri"/>
              </w:rPr>
            </w:pPr>
            <w:r>
              <w:rPr>
                <w:rFonts w:hint="eastAsia"/>
                <w:lang w:val="en-US" w:eastAsia="zh-CN"/>
              </w:rPr>
              <w:t xml:space="preserve">According to TS 38.331, not only the RRC_IDLE/INACTIVE UE, but also RRC_CONNECTED UE shall monitor the short message and detect the SI change indication. Based on this observation, we think understanding 2 is more more aligned with the system information acquisition design in Uu interface. In this sense, the relay UE need to forward the systemInfoModification and etwsAndCmasIndication via PC5 interface, 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hint="eastAsia"/>
                <w:lang w:val="en-US" w:eastAsia="zh-CN"/>
              </w:rPr>
            </w:pPr>
            <w:r>
              <w:rPr>
                <w:rFonts w:eastAsiaTheme="minorEastAsia"/>
                <w:lang w:val="en-US" w:eastAsia="zh-CN"/>
              </w:rPr>
              <w:t>Spreadtrum</w:t>
            </w:r>
          </w:p>
        </w:tc>
        <w:tc>
          <w:tcPr>
            <w:tcW w:w="1337" w:type="dxa"/>
          </w:tcPr>
          <w:p w14:paraId="1D2DB7A6" w14:textId="1D0E07B4" w:rsidR="00080794" w:rsidRDefault="00080794">
            <w:pPr>
              <w:rPr>
                <w:rFonts w:eastAsiaTheme="minorEastAsia" w:hint="eastAsia"/>
                <w:lang w:val="en-US" w:eastAsia="zh-CN"/>
              </w:rPr>
            </w:pPr>
            <w:r>
              <w:rPr>
                <w:rFonts w:eastAsiaTheme="minorEastAsia"/>
                <w:lang w:val="en-US" w:eastAsia="zh-CN"/>
              </w:rPr>
              <w:t>Y</w:t>
            </w:r>
          </w:p>
        </w:tc>
        <w:tc>
          <w:tcPr>
            <w:tcW w:w="6934" w:type="dxa"/>
          </w:tcPr>
          <w:p w14:paraId="7DEB2B1A" w14:textId="77777777" w:rsidR="00080794" w:rsidRDefault="00080794">
            <w:pPr>
              <w:jc w:val="both"/>
              <w:rPr>
                <w:rFonts w:hint="eastAsia"/>
                <w:lang w:val="en-US" w:eastAsia="zh-CN"/>
              </w:rPr>
            </w:pPr>
          </w:p>
        </w:tc>
      </w:tr>
    </w:tbl>
    <w:p w14:paraId="02EC4A00" w14:textId="77777777" w:rsidR="002C5AD6" w:rsidRDefault="002C5AD6">
      <w:pPr>
        <w:rPr>
          <w:lang w:val="en-US"/>
        </w:rPr>
      </w:pPr>
    </w:p>
    <w:p w14:paraId="3DDFA5F6" w14:textId="77777777" w:rsidR="002C5AD6" w:rsidRDefault="00276560">
      <w:pPr>
        <w:rPr>
          <w:rFonts w:ascii="Arial" w:hAnsi="Arial" w:cs="Arial"/>
          <w:sz w:val="22"/>
          <w:szCs w:val="22"/>
        </w:rPr>
      </w:pPr>
      <w:r>
        <w:rPr>
          <w:rFonts w:ascii="Arial" w:hAnsi="Arial" w:cs="Arial"/>
          <w:sz w:val="22"/>
          <w:szCs w:val="22"/>
        </w:rPr>
        <w:t>For a remote UE in RRC_IDLE/RRC_INACTIVE</w:t>
      </w:r>
    </w:p>
    <w:p w14:paraId="47EE9E8B" w14:textId="77777777" w:rsidR="002C5AD6" w:rsidRDefault="00276560">
      <w:pPr>
        <w:pStyle w:val="aff4"/>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aff4"/>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Q1.11) For a remote UE in RRC_IDLE/RRC_INACTIVE, should short message be forwarded to the remote UE?</w:t>
      </w:r>
    </w:p>
    <w:p w14:paraId="793AE929" w14:textId="77777777" w:rsidR="002C5AD6" w:rsidRDefault="00276560">
      <w:pPr>
        <w:pStyle w:val="aff4"/>
        <w:rPr>
          <w:rFonts w:ascii="Arial" w:hAnsi="Arial" w:cs="Arial"/>
          <w:b/>
          <w:bCs/>
          <w:lang w:val="en-US"/>
        </w:rPr>
      </w:pPr>
      <w:r>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4B814192" w14:textId="77777777" w:rsidR="002C5AD6" w:rsidRDefault="00276560">
            <w:pPr>
              <w:rPr>
                <w:rFonts w:eastAsia="Calibri"/>
                <w:lang w:val="de-DE"/>
              </w:rPr>
            </w:pPr>
            <w:r>
              <w:rPr>
                <w:rFonts w:eastAsia="Calibri"/>
                <w:lang w:val="en-US"/>
              </w:rPr>
              <w:t>Response (Y/N)</w:t>
            </w:r>
          </w:p>
        </w:tc>
        <w:tc>
          <w:tcPr>
            <w:tcW w:w="6934" w:type="dxa"/>
            <w:shd w:val="clear" w:color="auto" w:fill="D9E2F3" w:themeFill="accent1" w:themeFillTint="33"/>
          </w:tcPr>
          <w:p w14:paraId="38BD67D7" w14:textId="77777777" w:rsidR="002C5AD6" w:rsidRDefault="00276560">
            <w:pPr>
              <w:rPr>
                <w:rFonts w:eastAsia="Calibri"/>
                <w:lang w:val="de-DE"/>
              </w:rPr>
            </w:pPr>
            <w:r>
              <w:rPr>
                <w:rFonts w:eastAsia="Calibri"/>
                <w:lang w:val="en-US"/>
              </w:rPr>
              <w:t>Comments</w:t>
            </w:r>
          </w:p>
        </w:tc>
      </w:tr>
      <w:tr w:rsidR="002C5AD6" w14:paraId="0A333762" w14:textId="77777777">
        <w:tc>
          <w:tcPr>
            <w:tcW w:w="1358" w:type="dxa"/>
          </w:tcPr>
          <w:p w14:paraId="62D4C43E" w14:textId="77777777" w:rsidR="002C5AD6" w:rsidRDefault="00276560">
            <w:pPr>
              <w:rPr>
                <w:rFonts w:eastAsia="Calibri"/>
                <w:lang w:val="de-DE"/>
              </w:rPr>
            </w:pPr>
            <w:r>
              <w:rPr>
                <w:rFonts w:eastAsia="Calibri"/>
                <w:lang w:val="de-DE"/>
              </w:rPr>
              <w:t>Qualcomm</w:t>
            </w:r>
          </w:p>
        </w:tc>
        <w:tc>
          <w:tcPr>
            <w:tcW w:w="1337" w:type="dxa"/>
          </w:tcPr>
          <w:p w14:paraId="17797630" w14:textId="77777777" w:rsidR="002C5AD6" w:rsidRDefault="00276560">
            <w:pPr>
              <w:ind w:leftChars="-1" w:left="-2" w:firstLine="2"/>
              <w:rPr>
                <w:rFonts w:eastAsia="Calibri"/>
                <w:lang w:val="en-US"/>
              </w:rPr>
            </w:pPr>
            <w:r>
              <w:rPr>
                <w:rFonts w:eastAsia="Calibri"/>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r>
              <w:rPr>
                <w:rFonts w:eastAsia="等线"/>
                <w:b/>
                <w:bCs/>
                <w:i/>
                <w:iCs/>
              </w:rPr>
              <w:t>systemInfoModification</w:t>
            </w:r>
            <w:r>
              <w:rPr>
                <w:rFonts w:eastAsia="等线"/>
                <w:b/>
                <w:bCs/>
              </w:rPr>
              <w:t xml:space="preserve">=1 and/or </w:t>
            </w:r>
            <w:r>
              <w:rPr>
                <w:rFonts w:eastAsia="等线"/>
                <w:b/>
                <w:bCs/>
                <w:i/>
                <w:iCs/>
              </w:rPr>
              <w:t>etwsAndCmasIndication</w:t>
            </w:r>
            <w:r>
              <w:rPr>
                <w:rFonts w:eastAsia="等线"/>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rFonts w:eastAsia="Calibri"/>
                <w:lang w:val="de-DE"/>
              </w:rPr>
            </w:pPr>
            <w:r>
              <w:rPr>
                <w:rFonts w:eastAsia="Calibri"/>
                <w:lang w:val="de-DE"/>
              </w:rPr>
              <w:t>OPPO</w:t>
            </w:r>
          </w:p>
        </w:tc>
        <w:tc>
          <w:tcPr>
            <w:tcW w:w="1337" w:type="dxa"/>
          </w:tcPr>
          <w:p w14:paraId="5D21B27B" w14:textId="77777777" w:rsidR="002C5AD6" w:rsidRDefault="00276560">
            <w:pPr>
              <w:rPr>
                <w:rFonts w:eastAsia="Calibri"/>
                <w:lang w:val="de-DE"/>
              </w:rPr>
            </w:pPr>
            <w:r>
              <w:rPr>
                <w:rFonts w:eastAsia="Calibri"/>
                <w:lang w:val="de-DE"/>
              </w:rPr>
              <w:t>N</w:t>
            </w:r>
          </w:p>
        </w:tc>
        <w:tc>
          <w:tcPr>
            <w:tcW w:w="6934" w:type="dxa"/>
          </w:tcPr>
          <w:p w14:paraId="70C913DD" w14:textId="77777777" w:rsidR="002C5AD6" w:rsidRDefault="00276560">
            <w:pPr>
              <w:rPr>
                <w:rFonts w:eastAsia="Calibri"/>
                <w:lang w:val="en-US"/>
              </w:rPr>
            </w:pPr>
            <w:r>
              <w:rPr>
                <w:rFonts w:eastAsia="Calibri"/>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rFonts w:eastAsia="Calibri"/>
                <w:lang w:val="de-DE"/>
              </w:rPr>
            </w:pPr>
            <w:r>
              <w:rPr>
                <w:rFonts w:eastAsia="Calibri"/>
                <w:lang w:val="de-DE"/>
              </w:rPr>
              <w:t>InterDigital</w:t>
            </w:r>
          </w:p>
        </w:tc>
        <w:tc>
          <w:tcPr>
            <w:tcW w:w="1337" w:type="dxa"/>
          </w:tcPr>
          <w:p w14:paraId="6FAEF264" w14:textId="77777777" w:rsidR="002C5AD6" w:rsidRDefault="00276560">
            <w:pPr>
              <w:rPr>
                <w:rFonts w:eastAsia="Calibri"/>
                <w:lang w:val="de-DE"/>
              </w:rPr>
            </w:pPr>
            <w:r>
              <w:rPr>
                <w:rFonts w:eastAsia="Calibri"/>
                <w:lang w:val="de-DE"/>
              </w:rPr>
              <w:t>N</w:t>
            </w:r>
          </w:p>
        </w:tc>
        <w:tc>
          <w:tcPr>
            <w:tcW w:w="6934" w:type="dxa"/>
          </w:tcPr>
          <w:p w14:paraId="2595E123" w14:textId="77777777" w:rsidR="002C5AD6" w:rsidRDefault="00276560">
            <w:pPr>
              <w:rPr>
                <w:rFonts w:eastAsia="Calibri"/>
                <w:lang w:val="en-US"/>
              </w:rPr>
            </w:pPr>
            <w:r>
              <w:rPr>
                <w:rFonts w:eastAsia="Calibri"/>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rFonts w:eastAsia="Calibri"/>
                <w:lang w:val="de-DE"/>
              </w:rPr>
            </w:pPr>
            <w:r>
              <w:rPr>
                <w:rFonts w:eastAsia="Calibri"/>
                <w:lang w:val="de-DE"/>
              </w:rPr>
              <w:t>Ericsson</w:t>
            </w:r>
          </w:p>
        </w:tc>
        <w:tc>
          <w:tcPr>
            <w:tcW w:w="1337" w:type="dxa"/>
          </w:tcPr>
          <w:p w14:paraId="111CD78E" w14:textId="77777777" w:rsidR="002C5AD6" w:rsidRDefault="00276560">
            <w:pPr>
              <w:rPr>
                <w:rFonts w:eastAsia="Calibri"/>
                <w:lang w:val="de-DE"/>
              </w:rPr>
            </w:pPr>
            <w:r>
              <w:rPr>
                <w:rFonts w:eastAsia="Calibri"/>
                <w:lang w:val="de-DE"/>
              </w:rPr>
              <w:t>Y but no strong view</w:t>
            </w:r>
          </w:p>
        </w:tc>
        <w:tc>
          <w:tcPr>
            <w:tcW w:w="6934" w:type="dxa"/>
          </w:tcPr>
          <w:p w14:paraId="1A86105F" w14:textId="77777777" w:rsidR="002C5AD6" w:rsidRDefault="00276560">
            <w:pPr>
              <w:rPr>
                <w:rFonts w:eastAsia="Calibri"/>
                <w:lang w:val="en-US"/>
              </w:rPr>
            </w:pPr>
            <w:r>
              <w:rPr>
                <w:rFonts w:eastAsia="Calibri"/>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rFonts w:eastAsia="Calibri"/>
                <w:lang w:val="de-DE"/>
              </w:rPr>
            </w:pPr>
            <w:r>
              <w:rPr>
                <w:rFonts w:eastAsia="Calibri"/>
                <w:lang w:val="de-DE"/>
              </w:rPr>
              <w:t>Futurewei</w:t>
            </w:r>
          </w:p>
        </w:tc>
        <w:tc>
          <w:tcPr>
            <w:tcW w:w="1337" w:type="dxa"/>
          </w:tcPr>
          <w:p w14:paraId="1317E6EC" w14:textId="77777777" w:rsidR="002C5AD6" w:rsidRDefault="00276560">
            <w:pPr>
              <w:rPr>
                <w:rFonts w:eastAsia="Calibri"/>
                <w:lang w:val="de-DE"/>
              </w:rPr>
            </w:pPr>
            <w:r>
              <w:rPr>
                <w:rFonts w:eastAsia="Calibri"/>
                <w:lang w:val="de-DE"/>
              </w:rPr>
              <w:t>N</w:t>
            </w:r>
          </w:p>
        </w:tc>
        <w:tc>
          <w:tcPr>
            <w:tcW w:w="6934" w:type="dxa"/>
          </w:tcPr>
          <w:p w14:paraId="1702B10C" w14:textId="77777777" w:rsidR="002C5AD6" w:rsidRDefault="00276560">
            <w:pPr>
              <w:rPr>
                <w:rFonts w:eastAsia="Calibri"/>
                <w:lang w:val="en-US"/>
              </w:rPr>
            </w:pPr>
            <w:r>
              <w:rPr>
                <w:rFonts w:eastAsia="Calibri"/>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rFonts w:eastAsia="Calibri"/>
                <w:lang w:val="en-US"/>
              </w:rPr>
            </w:pPr>
            <w:r>
              <w:rPr>
                <w:rFonts w:eastAsia="Calibri"/>
                <w:lang w:val="en-US" w:eastAsia="zh-CN"/>
              </w:rPr>
              <w:t xml:space="preserve">Relay UE can voluntarily forward the SIBs/posSIBs to </w:t>
            </w:r>
            <w:r>
              <w:rPr>
                <w:rFonts w:eastAsiaTheme="minorEastAsia" w:hint="eastAsia"/>
                <w:lang w:val="en-US" w:eastAsia="zh-CN"/>
              </w:rPr>
              <w:t xml:space="preserve">linked </w:t>
            </w:r>
            <w:r>
              <w:rPr>
                <w:rFonts w:eastAsia="Calibri"/>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rFonts w:eastAsia="Calibri"/>
                <w:lang w:val="de-DE"/>
              </w:rPr>
              <w:lastRenderedPageBreak/>
              <w:t>Intel</w:t>
            </w:r>
          </w:p>
        </w:tc>
        <w:tc>
          <w:tcPr>
            <w:tcW w:w="1337" w:type="dxa"/>
          </w:tcPr>
          <w:p w14:paraId="15DBAA89" w14:textId="77777777" w:rsidR="002C5AD6" w:rsidRDefault="00276560">
            <w:pPr>
              <w:rPr>
                <w:rFonts w:eastAsiaTheme="minorEastAsia"/>
                <w:lang w:val="de-DE" w:eastAsia="zh-CN"/>
              </w:rPr>
            </w:pPr>
            <w:r>
              <w:rPr>
                <w:rFonts w:eastAsia="Calibri"/>
                <w:lang w:val="de-DE"/>
              </w:rPr>
              <w:t>Y</w:t>
            </w:r>
          </w:p>
        </w:tc>
        <w:tc>
          <w:tcPr>
            <w:tcW w:w="6934" w:type="dxa"/>
          </w:tcPr>
          <w:p w14:paraId="272A1945" w14:textId="77777777" w:rsidR="002C5AD6" w:rsidRDefault="00276560">
            <w:pPr>
              <w:rPr>
                <w:rFonts w:eastAsia="Calibri"/>
                <w:lang w:val="en-US" w:eastAsia="zh-CN"/>
              </w:rPr>
            </w:pPr>
            <w:r>
              <w:rPr>
                <w:rFonts w:eastAsia="Calibri"/>
                <w:lang w:val="en-US"/>
              </w:rPr>
              <w:t xml:space="preserve">We prefer option 2 as it leads to less signalling overhead overall and same solution for both idle and connected cases. We also think that there is also a 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rFonts w:eastAsia="Calibri"/>
                <w:lang w:val="de-DE"/>
              </w:rPr>
            </w:pPr>
            <w:r>
              <w:rPr>
                <w:rFonts w:eastAsiaTheme="minorEastAsia"/>
                <w:lang w:val="de-DE" w:eastAsia="zh-CN"/>
              </w:rPr>
              <w:t>Sharp</w:t>
            </w:r>
          </w:p>
        </w:tc>
        <w:tc>
          <w:tcPr>
            <w:tcW w:w="1337" w:type="dxa"/>
          </w:tcPr>
          <w:p w14:paraId="684291AA" w14:textId="77777777" w:rsidR="002C5AD6" w:rsidRDefault="00276560">
            <w:pPr>
              <w:rPr>
                <w:rFonts w:eastAsia="Calibri"/>
                <w:lang w:val="de-DE"/>
              </w:rPr>
            </w:pPr>
            <w:r>
              <w:rPr>
                <w:rFonts w:eastAsiaTheme="minorEastAsia" w:hint="eastAsia"/>
                <w:lang w:val="de-DE" w:eastAsia="zh-CN"/>
              </w:rPr>
              <w:t>Y</w:t>
            </w:r>
          </w:p>
        </w:tc>
        <w:tc>
          <w:tcPr>
            <w:tcW w:w="6934" w:type="dxa"/>
          </w:tcPr>
          <w:p w14:paraId="5CDB0C22" w14:textId="77777777" w:rsidR="002C5AD6" w:rsidRDefault="00276560">
            <w:pPr>
              <w:rPr>
                <w:rFonts w:eastAsia="Calibri"/>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or RRC_Idle/INACTIVE remote UE, remote UE informs relay UE on requested SIB type(s) via PC5 RRC message. Then, relay UE triggers legacy on-demand SI acquisition procedure according to its own RRC state (if needed) and sends the acquired SIB to remote UE.</w:t>
            </w:r>
            <w:r>
              <w:rPr>
                <w:rFonts w:hint="eastAsia"/>
                <w:lang w:val="en-US" w:eastAsia="zh-CN"/>
              </w:rPr>
              <w:t xml:space="preserve"> In this case, the relay UE may obtain the 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hint="eastAsia"/>
                <w:lang w:val="en-US" w:eastAsia="zh-CN"/>
              </w:rPr>
            </w:pPr>
            <w:r>
              <w:rPr>
                <w:rFonts w:eastAsiaTheme="minorEastAsia"/>
                <w:lang w:val="en-US" w:eastAsia="zh-CN"/>
              </w:rPr>
              <w:t>Spreadtrum</w:t>
            </w:r>
          </w:p>
        </w:tc>
        <w:tc>
          <w:tcPr>
            <w:tcW w:w="1337" w:type="dxa"/>
          </w:tcPr>
          <w:p w14:paraId="221686A3" w14:textId="23284379" w:rsidR="00080794" w:rsidRDefault="00080794">
            <w:pPr>
              <w:rPr>
                <w:rFonts w:eastAsiaTheme="minorEastAsia" w:hint="eastAsia"/>
                <w:lang w:val="en-US" w:eastAsia="zh-CN"/>
              </w:rPr>
            </w:pPr>
            <w:r>
              <w:rPr>
                <w:rFonts w:eastAsiaTheme="minorEastAsia"/>
                <w:lang w:val="en-US" w:eastAsia="zh-CN"/>
              </w:rPr>
              <w:t>Y</w:t>
            </w:r>
          </w:p>
        </w:tc>
        <w:tc>
          <w:tcPr>
            <w:tcW w:w="6934" w:type="dxa"/>
          </w:tcPr>
          <w:p w14:paraId="5537EF95" w14:textId="77777777" w:rsidR="00080794" w:rsidRDefault="00080794">
            <w:pPr>
              <w:rPr>
                <w:rFonts w:hint="eastAsia"/>
                <w:lang w:val="en-US" w:eastAsia="zh-CN"/>
              </w:rPr>
            </w:pPr>
          </w:p>
        </w:tc>
      </w:tr>
    </w:tbl>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t xml:space="preserve">If/when we decide to use </w:t>
      </w:r>
      <w:commentRangeStart w:id="12"/>
      <w:commentRangeStart w:id="13"/>
      <w:r>
        <w:rPr>
          <w:rFonts w:ascii="Arial" w:hAnsi="Arial" w:cs="Arial"/>
          <w:sz w:val="22"/>
          <w:szCs w:val="22"/>
          <w:lang w:val="en-US"/>
        </w:rPr>
        <w:t xml:space="preserve">option </w:t>
      </w:r>
      <w:del w:id="14" w:author="Interdigital (Martino)" w:date="2021-10-04T15:04:00Z">
        <w:r>
          <w:rPr>
            <w:rFonts w:ascii="Arial" w:hAnsi="Arial" w:cs="Arial"/>
            <w:sz w:val="22"/>
            <w:szCs w:val="22"/>
            <w:lang w:val="en-US"/>
          </w:rPr>
          <w:delText>2</w:delText>
        </w:r>
      </w:del>
      <w:commentRangeEnd w:id="12"/>
      <w:r>
        <w:rPr>
          <w:rStyle w:val="aff2"/>
        </w:rPr>
        <w:commentReference w:id="12"/>
      </w:r>
      <w:commentRangeEnd w:id="13"/>
      <w:r>
        <w:rPr>
          <w:rStyle w:val="aff2"/>
        </w:rPr>
        <w:commentReference w:id="13"/>
      </w:r>
      <w:ins w:id="15"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aff4"/>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aff4"/>
        <w:numPr>
          <w:ilvl w:val="0"/>
          <w:numId w:val="25"/>
        </w:numPr>
        <w:rPr>
          <w:rFonts w:ascii="Arial" w:hAnsi="Arial" w:cs="Arial"/>
          <w:b/>
          <w:bCs/>
          <w:lang w:val="en-US"/>
        </w:rPr>
      </w:pPr>
      <w:r>
        <w:rPr>
          <w:rFonts w:ascii="Arial" w:hAnsi="Arial" w:cs="Arial"/>
          <w:b/>
          <w:bCs/>
          <w:lang w:val="en-US"/>
        </w:rPr>
        <w:t xml:space="preserve">All SI that the relay UE determines as changed </w:t>
      </w:r>
    </w:p>
    <w:p w14:paraId="52D7B4BD" w14:textId="77777777" w:rsidR="002C5AD6" w:rsidRDefault="00276560">
      <w:pPr>
        <w:pStyle w:val="aff4"/>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77777777" w:rsidR="002C5AD6" w:rsidRDefault="00276560">
      <w:pPr>
        <w:pStyle w:val="aff4"/>
        <w:numPr>
          <w:ilvl w:val="0"/>
          <w:numId w:val="25"/>
        </w:numPr>
        <w:rPr>
          <w:rFonts w:ascii="Arial" w:hAnsi="Arial" w:cs="Arial"/>
          <w:b/>
          <w:bCs/>
        </w:rPr>
      </w:pPr>
      <w:r>
        <w:rPr>
          <w:rFonts w:ascii="Arial" w:hAnsi="Arial" w:cs="Arial"/>
          <w:b/>
          <w:bCs/>
          <w:lang w:val="en-US"/>
        </w:rPr>
        <w:t>Other (please specify</w:t>
      </w:r>
    </w:p>
    <w:p w14:paraId="2F10B6D3" w14:textId="77777777" w:rsidR="002C5AD6" w:rsidRDefault="00276560">
      <w:pPr>
        <w:pStyle w:val="aff4"/>
        <w:rPr>
          <w:rFonts w:ascii="Arial" w:hAnsi="Arial" w:cs="Arial"/>
          <w:b/>
          <w:bCs/>
        </w:rPr>
      </w:pPr>
      <w:r>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283275D8" w14:textId="77777777" w:rsidR="002C5AD6" w:rsidRDefault="00276560">
            <w:pPr>
              <w:rPr>
                <w:rFonts w:eastAsia="Calibri"/>
                <w:lang w:val="de-DE"/>
              </w:rPr>
            </w:pPr>
            <w:r>
              <w:rPr>
                <w:rFonts w:eastAsia="Calibri"/>
                <w:lang w:val="en-US"/>
              </w:rPr>
              <w:t xml:space="preserve">Response </w:t>
            </w:r>
          </w:p>
        </w:tc>
        <w:tc>
          <w:tcPr>
            <w:tcW w:w="6934" w:type="dxa"/>
            <w:shd w:val="clear" w:color="auto" w:fill="D9E2F3" w:themeFill="accent1" w:themeFillTint="33"/>
          </w:tcPr>
          <w:p w14:paraId="32DFAB86" w14:textId="77777777" w:rsidR="002C5AD6" w:rsidRDefault="00276560">
            <w:pPr>
              <w:rPr>
                <w:rFonts w:eastAsia="Calibri"/>
                <w:lang w:val="de-DE"/>
              </w:rPr>
            </w:pPr>
            <w:r>
              <w:rPr>
                <w:rFonts w:eastAsia="Calibri"/>
                <w:lang w:val="en-US"/>
              </w:rPr>
              <w:t>Comments</w:t>
            </w:r>
          </w:p>
        </w:tc>
      </w:tr>
      <w:tr w:rsidR="002C5AD6" w14:paraId="3BC2705B" w14:textId="77777777">
        <w:tc>
          <w:tcPr>
            <w:tcW w:w="1358" w:type="dxa"/>
          </w:tcPr>
          <w:p w14:paraId="7DA14304" w14:textId="77777777" w:rsidR="002C5AD6" w:rsidRDefault="00276560">
            <w:pPr>
              <w:rPr>
                <w:rFonts w:eastAsia="Calibri"/>
                <w:lang w:val="de-DE"/>
              </w:rPr>
            </w:pPr>
            <w:r>
              <w:rPr>
                <w:rFonts w:eastAsia="Calibri"/>
                <w:lang w:val="de-DE"/>
              </w:rPr>
              <w:t>Qualcomm</w:t>
            </w:r>
          </w:p>
        </w:tc>
        <w:tc>
          <w:tcPr>
            <w:tcW w:w="1337" w:type="dxa"/>
          </w:tcPr>
          <w:p w14:paraId="2E94ECD6" w14:textId="77777777" w:rsidR="002C5AD6" w:rsidRDefault="00276560">
            <w:pPr>
              <w:ind w:leftChars="-1" w:left="-2" w:firstLine="2"/>
              <w:rPr>
                <w:rFonts w:eastAsia="Calibri"/>
                <w:lang w:val="en-US"/>
              </w:rPr>
            </w:pPr>
            <w:r>
              <w:rPr>
                <w:rFonts w:eastAsia="Calibri"/>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rFonts w:eastAsia="Calibri"/>
                <w:lang w:val="de-DE"/>
              </w:rPr>
            </w:pPr>
            <w:r>
              <w:rPr>
                <w:rFonts w:eastAsia="Calibri"/>
                <w:lang w:val="de-DE"/>
              </w:rPr>
              <w:t>OPPO</w:t>
            </w:r>
          </w:p>
        </w:tc>
        <w:tc>
          <w:tcPr>
            <w:tcW w:w="1337" w:type="dxa"/>
          </w:tcPr>
          <w:p w14:paraId="6BB57808" w14:textId="77777777" w:rsidR="002C5AD6" w:rsidRDefault="00276560">
            <w:pPr>
              <w:rPr>
                <w:rFonts w:eastAsia="Calibri"/>
                <w:lang w:val="de-DE"/>
              </w:rPr>
            </w:pPr>
            <w:r>
              <w:rPr>
                <w:rFonts w:eastAsia="Calibri"/>
                <w:lang w:val="de-DE"/>
              </w:rPr>
              <w:t>A) and C)</w:t>
            </w:r>
          </w:p>
        </w:tc>
        <w:tc>
          <w:tcPr>
            <w:tcW w:w="6934" w:type="dxa"/>
          </w:tcPr>
          <w:p w14:paraId="2BCACC4F" w14:textId="77777777" w:rsidR="002C5AD6" w:rsidRDefault="00276560">
            <w:pPr>
              <w:rPr>
                <w:rFonts w:eastAsia="Calibri"/>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rFonts w:eastAsia="Calibri"/>
                <w:lang w:val="de-DE"/>
              </w:rPr>
            </w:pPr>
            <w:r>
              <w:rPr>
                <w:rFonts w:eastAsia="Calibri"/>
                <w:lang w:val="de-DE"/>
              </w:rPr>
              <w:t>InterDigital</w:t>
            </w:r>
          </w:p>
        </w:tc>
        <w:tc>
          <w:tcPr>
            <w:tcW w:w="1337" w:type="dxa"/>
          </w:tcPr>
          <w:p w14:paraId="7AF08047" w14:textId="77777777" w:rsidR="002C5AD6" w:rsidRDefault="00276560">
            <w:pPr>
              <w:rPr>
                <w:rFonts w:eastAsia="Calibri"/>
                <w:lang w:val="de-DE"/>
              </w:rPr>
            </w:pPr>
            <w:r>
              <w:rPr>
                <w:rFonts w:eastAsia="Calibri"/>
                <w:lang w:val="de-DE"/>
              </w:rPr>
              <w:t>A and C</w:t>
            </w:r>
          </w:p>
        </w:tc>
        <w:tc>
          <w:tcPr>
            <w:tcW w:w="6934" w:type="dxa"/>
          </w:tcPr>
          <w:p w14:paraId="77762AA9" w14:textId="77777777" w:rsidR="002C5AD6" w:rsidRDefault="00276560">
            <w:pPr>
              <w:rPr>
                <w:rFonts w:eastAsia="Calibri"/>
                <w:lang w:val="en-US"/>
              </w:rPr>
            </w:pPr>
            <w:r>
              <w:rPr>
                <w:rFonts w:eastAsia="Calibri"/>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rFonts w:eastAsia="Calibri"/>
                <w:lang w:val="de-DE"/>
              </w:rPr>
            </w:pPr>
            <w:r>
              <w:rPr>
                <w:rFonts w:eastAsia="Calibri"/>
                <w:lang w:val="de-DE"/>
              </w:rPr>
              <w:t>Ericsson</w:t>
            </w:r>
          </w:p>
        </w:tc>
        <w:tc>
          <w:tcPr>
            <w:tcW w:w="1337" w:type="dxa"/>
          </w:tcPr>
          <w:p w14:paraId="3C52E97F" w14:textId="77777777" w:rsidR="002C5AD6" w:rsidRDefault="00276560">
            <w:pPr>
              <w:rPr>
                <w:rFonts w:eastAsia="Calibri"/>
                <w:lang w:val="de-DE"/>
              </w:rPr>
            </w:pPr>
            <w:r>
              <w:rPr>
                <w:rFonts w:eastAsia="Calibri"/>
                <w:lang w:val="de-DE"/>
              </w:rPr>
              <w:t>A and B</w:t>
            </w:r>
          </w:p>
        </w:tc>
        <w:tc>
          <w:tcPr>
            <w:tcW w:w="6934" w:type="dxa"/>
          </w:tcPr>
          <w:p w14:paraId="53D4949D" w14:textId="77777777" w:rsidR="002C5AD6" w:rsidRDefault="00276560">
            <w:pPr>
              <w:rPr>
                <w:rFonts w:eastAsia="Calibri"/>
                <w:lang w:val="en-US"/>
              </w:rPr>
            </w:pPr>
            <w:r>
              <w:rPr>
                <w:rFonts w:eastAsia="Calibri"/>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r>
              <w:rPr>
                <w:rFonts w:eastAsiaTheme="minorEastAsia"/>
                <w:lang w:val="de-DE" w:eastAsia="zh-CN"/>
              </w:rPr>
              <w:lastRenderedPageBreak/>
              <w:t>MediaTek</w:t>
            </w:r>
          </w:p>
        </w:tc>
        <w:tc>
          <w:tcPr>
            <w:tcW w:w="1337" w:type="dxa"/>
          </w:tcPr>
          <w:p w14:paraId="342B55EB" w14:textId="77777777" w:rsidR="002C5AD6" w:rsidRDefault="00276560">
            <w:pPr>
              <w:rPr>
                <w:rFonts w:eastAsiaTheme="minorEastAsia"/>
                <w:lang w:val="de-DE" w:eastAsia="zh-CN"/>
              </w:rPr>
            </w:pPr>
            <w:r>
              <w:rPr>
                <w:rFonts w:eastAsia="Calibri"/>
                <w:lang w:val="de-DE"/>
              </w:rPr>
              <w:t>A) and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rFonts w:eastAsia="Calibri"/>
                <w:lang w:val="de-DE"/>
              </w:rPr>
            </w:pPr>
            <w:r>
              <w:rPr>
                <w:rFonts w:eastAsia="Calibri"/>
                <w:lang w:val="de-DE"/>
              </w:rPr>
              <w:t>Futurewei</w:t>
            </w:r>
          </w:p>
        </w:tc>
        <w:tc>
          <w:tcPr>
            <w:tcW w:w="1337" w:type="dxa"/>
          </w:tcPr>
          <w:p w14:paraId="1620934E" w14:textId="77777777" w:rsidR="002C5AD6" w:rsidRDefault="00276560">
            <w:pPr>
              <w:rPr>
                <w:rFonts w:eastAsia="Calibri"/>
                <w:lang w:val="de-DE"/>
              </w:rPr>
            </w:pPr>
            <w:r>
              <w:rPr>
                <w:rFonts w:eastAsia="Calibri"/>
                <w:lang w:val="de-DE"/>
              </w:rPr>
              <w:t>A and C</w:t>
            </w:r>
          </w:p>
        </w:tc>
        <w:tc>
          <w:tcPr>
            <w:tcW w:w="6934" w:type="dxa"/>
          </w:tcPr>
          <w:p w14:paraId="7ABFCF87" w14:textId="77777777" w:rsidR="002C5AD6" w:rsidRDefault="00276560">
            <w:pPr>
              <w:rPr>
                <w:rFonts w:eastAsia="Calibri"/>
                <w:lang w:val="en-US"/>
              </w:rPr>
            </w:pPr>
            <w:r>
              <w:rPr>
                <w:rFonts w:eastAsia="Calibri"/>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A and B</w:t>
            </w:r>
          </w:p>
        </w:tc>
        <w:tc>
          <w:tcPr>
            <w:tcW w:w="6934" w:type="dxa"/>
          </w:tcPr>
          <w:p w14:paraId="535DFCA6" w14:textId="77777777" w:rsidR="002C5AD6" w:rsidRDefault="00276560">
            <w:pPr>
              <w:rPr>
                <w:rFonts w:eastAsiaTheme="minorEastAsia"/>
                <w:lang w:val="en-US" w:eastAsia="zh-CN"/>
              </w:rPr>
            </w:pPr>
            <w:r>
              <w:rPr>
                <w:rFonts w:eastAsia="Calibri"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rFonts w:eastAsia="Calibri"/>
                <w:lang w:val="de-DE"/>
              </w:rPr>
              <w:t>Intel</w:t>
            </w:r>
          </w:p>
        </w:tc>
        <w:tc>
          <w:tcPr>
            <w:tcW w:w="1337" w:type="dxa"/>
          </w:tcPr>
          <w:p w14:paraId="1483D189" w14:textId="77777777" w:rsidR="002C5AD6" w:rsidRDefault="00276560">
            <w:pPr>
              <w:rPr>
                <w:rFonts w:eastAsiaTheme="minorEastAsia"/>
                <w:lang w:val="de-DE" w:eastAsia="zh-CN"/>
              </w:rPr>
            </w:pPr>
            <w:r>
              <w:rPr>
                <w:rFonts w:eastAsia="Calibri"/>
                <w:lang w:val="de-DE"/>
              </w:rPr>
              <w:t>A), C)</w:t>
            </w:r>
          </w:p>
        </w:tc>
        <w:tc>
          <w:tcPr>
            <w:tcW w:w="6934" w:type="dxa"/>
          </w:tcPr>
          <w:p w14:paraId="200A1EA8" w14:textId="77777777" w:rsidR="002C5AD6" w:rsidRDefault="00276560">
            <w:pPr>
              <w:rPr>
                <w:rFonts w:eastAsia="Calibri"/>
                <w:lang w:val="en-US"/>
              </w:rPr>
            </w:pPr>
            <w:r>
              <w:rPr>
                <w:rFonts w:eastAsia="Calibri"/>
                <w:lang w:val="en-US"/>
              </w:rPr>
              <w:t>Ideally, we prefer A) and C). We are fine to go with majority view.</w:t>
            </w:r>
          </w:p>
          <w:p w14:paraId="3F46DB1D" w14:textId="77777777" w:rsidR="002C5AD6" w:rsidRDefault="00276560">
            <w:pPr>
              <w:rPr>
                <w:rFonts w:eastAsia="Calibri"/>
                <w:lang w:val="en-US" w:eastAsia="zh-CN"/>
              </w:rPr>
            </w:pPr>
            <w:r>
              <w:rPr>
                <w:rFonts w:eastAsia="Calibri"/>
                <w:lang w:val="en-US"/>
              </w:rPr>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1337" w:type="dxa"/>
          </w:tcPr>
          <w:p w14:paraId="1DC4D3E7" w14:textId="77777777" w:rsidR="002C5AD6" w:rsidRDefault="00276560">
            <w:pPr>
              <w:rPr>
                <w:rFonts w:eastAsia="Calibri"/>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2302074E" w14:textId="77777777" w:rsidR="002C5AD6" w:rsidRDefault="002C5AD6">
            <w:pPr>
              <w:rPr>
                <w:rFonts w:eastAsia="Calibri"/>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rFonts w:eastAsia="Calibri"/>
                <w:lang w:val="en-US"/>
              </w:rPr>
            </w:pPr>
            <w:r>
              <w:rPr>
                <w:rFonts w:eastAsiaTheme="minorEastAsia" w:hint="eastAsia"/>
                <w:lang w:val="en-US" w:eastAsia="zh-CN"/>
              </w:rPr>
              <w:t xml:space="preserve">For the RRC_Connected remote UE, it has been agreed that </w:t>
            </w:r>
            <w:r>
              <w:t>DedicatedSIBRequest procedure is re-used for the Remote UE to request the SI via relay UE</w:t>
            </w:r>
            <w:r>
              <w:rPr>
                <w:rFonts w:hint="eastAsia"/>
                <w:lang w:val="en-US" w:eastAsia="zh-CN"/>
              </w:rPr>
              <w:t xml:space="preserve">. It has not yet been agreed that RRC_Connected </w:t>
            </w:r>
            <w:r>
              <w:t>remote UE informs relay UE on requested SIB type(s) via PC5 RRC message.</w:t>
            </w:r>
            <w:r>
              <w:rPr>
                <w:rFonts w:hint="eastAsia"/>
                <w:lang w:val="en-US" w:eastAsia="zh-CN"/>
              </w:rPr>
              <w:t xml:space="preserve"> Based on this observation, the relay UE needs to forward all the updated SIs to RRC_Connected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hint="eastAsia"/>
                <w:lang w:val="en-US" w:eastAsia="zh-CN"/>
              </w:rPr>
            </w:pPr>
            <w:r>
              <w:rPr>
                <w:rFonts w:eastAsiaTheme="minorEastAsia"/>
                <w:lang w:val="en-US" w:eastAsia="zh-CN"/>
              </w:rPr>
              <w:t>Spreadtrum</w:t>
            </w:r>
          </w:p>
        </w:tc>
        <w:tc>
          <w:tcPr>
            <w:tcW w:w="1337" w:type="dxa"/>
          </w:tcPr>
          <w:p w14:paraId="4A5133CB" w14:textId="782BE3C4" w:rsidR="00080794" w:rsidRDefault="00080794" w:rsidP="00080794">
            <w:pPr>
              <w:rPr>
                <w:rFonts w:hint="eastAsia"/>
                <w:lang w:val="en-US" w:eastAsia="zh-CN"/>
              </w:rPr>
            </w:pPr>
            <w:r>
              <w:rPr>
                <w:lang w:val="en-US" w:eastAsia="zh-CN"/>
              </w:rPr>
              <w:t>A and B</w:t>
            </w:r>
          </w:p>
        </w:tc>
        <w:tc>
          <w:tcPr>
            <w:tcW w:w="6934" w:type="dxa"/>
          </w:tcPr>
          <w:p w14:paraId="283CC924" w14:textId="77777777" w:rsidR="00080794" w:rsidRDefault="00080794">
            <w:pPr>
              <w:rPr>
                <w:rFonts w:eastAsiaTheme="minorEastAsia" w:hint="eastAsia"/>
                <w:lang w:val="en-US" w:eastAsia="zh-CN"/>
              </w:rPr>
            </w:pPr>
          </w:p>
        </w:tc>
      </w:tr>
    </w:tbl>
    <w:p w14:paraId="6670B8D8" w14:textId="77777777" w:rsidR="002C5AD6" w:rsidRDefault="00276560">
      <w:pPr>
        <w:pStyle w:val="21"/>
      </w:pPr>
      <w:r>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5:  [23/23]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8</w:t>
      </w:r>
      <w:r>
        <w:rPr>
          <w:rFonts w:hint="eastAsia"/>
          <w:lang w:val="en-US"/>
        </w:rPr>
        <w:t>：</w:t>
      </w:r>
      <w:r>
        <w:rPr>
          <w:rFonts w:hint="eastAsia"/>
          <w:lang w:val="en-US"/>
        </w:rPr>
        <w:tab/>
        <w:t>[18/18][Easy]Confirm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[18/18][Easy]For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confirmed.  </w:t>
      </w:r>
    </w:p>
    <w:p w14:paraId="6C12EC47" w14:textId="77777777" w:rsidR="002C5AD6" w:rsidRDefault="00276560">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a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afc"/>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rFonts w:eastAsia="Calibri"/>
                <w:lang w:val="de-DE"/>
              </w:rPr>
            </w:pPr>
            <w:r>
              <w:rPr>
                <w:rFonts w:eastAsia="Calibri"/>
                <w:lang w:val="en-US"/>
              </w:rPr>
              <w:lastRenderedPageBreak/>
              <w:t>Company</w:t>
            </w:r>
          </w:p>
        </w:tc>
        <w:tc>
          <w:tcPr>
            <w:tcW w:w="1337" w:type="dxa"/>
            <w:shd w:val="clear" w:color="auto" w:fill="D9E2F3" w:themeFill="accent1" w:themeFillTint="33"/>
          </w:tcPr>
          <w:p w14:paraId="3806A6B0" w14:textId="77777777" w:rsidR="002C5AD6" w:rsidRDefault="00276560">
            <w:pPr>
              <w:rPr>
                <w:rFonts w:eastAsia="Calibri"/>
                <w:lang w:val="de-DE"/>
              </w:rPr>
            </w:pPr>
            <w:r>
              <w:rPr>
                <w:rFonts w:eastAsia="Calibri"/>
                <w:lang w:val="en-US"/>
              </w:rPr>
              <w:t>Response (Y/N)</w:t>
            </w:r>
          </w:p>
        </w:tc>
        <w:tc>
          <w:tcPr>
            <w:tcW w:w="6934" w:type="dxa"/>
            <w:shd w:val="clear" w:color="auto" w:fill="D9E2F3" w:themeFill="accent1" w:themeFillTint="33"/>
          </w:tcPr>
          <w:p w14:paraId="7235853A" w14:textId="77777777" w:rsidR="002C5AD6" w:rsidRDefault="00276560">
            <w:pPr>
              <w:rPr>
                <w:rFonts w:eastAsia="Calibri"/>
                <w:lang w:val="de-DE"/>
              </w:rPr>
            </w:pPr>
            <w:r>
              <w:rPr>
                <w:rFonts w:eastAsia="Calibri"/>
                <w:lang w:val="en-US"/>
              </w:rPr>
              <w:t>Comments</w:t>
            </w:r>
          </w:p>
        </w:tc>
      </w:tr>
      <w:tr w:rsidR="002C5AD6" w14:paraId="1B4DE96B" w14:textId="77777777">
        <w:tc>
          <w:tcPr>
            <w:tcW w:w="1358" w:type="dxa"/>
          </w:tcPr>
          <w:p w14:paraId="123902D7" w14:textId="77777777" w:rsidR="002C5AD6" w:rsidRDefault="00276560">
            <w:pPr>
              <w:rPr>
                <w:rFonts w:eastAsia="Calibri"/>
                <w:lang w:val="de-DE"/>
              </w:rPr>
            </w:pPr>
            <w:r>
              <w:rPr>
                <w:rFonts w:eastAsia="Calibri"/>
                <w:lang w:val="de-DE"/>
              </w:rPr>
              <w:t>Qualcomm</w:t>
            </w:r>
          </w:p>
        </w:tc>
        <w:tc>
          <w:tcPr>
            <w:tcW w:w="1337" w:type="dxa"/>
          </w:tcPr>
          <w:p w14:paraId="302EB398" w14:textId="77777777" w:rsidR="002C5AD6" w:rsidRDefault="00276560">
            <w:pPr>
              <w:ind w:leftChars="-1" w:left="-2" w:firstLine="2"/>
              <w:rPr>
                <w:rFonts w:eastAsia="Calibri"/>
                <w:lang w:val="en-US"/>
              </w:rPr>
            </w:pPr>
            <w:r>
              <w:rPr>
                <w:rFonts w:eastAsia="Calibri"/>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rFonts w:eastAsia="Calibri"/>
                <w:lang w:val="de-DE"/>
              </w:rPr>
            </w:pPr>
            <w:r>
              <w:rPr>
                <w:rFonts w:eastAsia="Calibri"/>
                <w:lang w:val="de-DE"/>
              </w:rPr>
              <w:t>OPPO</w:t>
            </w:r>
          </w:p>
        </w:tc>
        <w:tc>
          <w:tcPr>
            <w:tcW w:w="1337" w:type="dxa"/>
          </w:tcPr>
          <w:p w14:paraId="07A5C259" w14:textId="77777777" w:rsidR="002C5AD6" w:rsidRDefault="00276560">
            <w:pPr>
              <w:rPr>
                <w:rFonts w:eastAsia="Calibri"/>
                <w:lang w:val="de-DE"/>
              </w:rPr>
            </w:pPr>
            <w:r>
              <w:rPr>
                <w:rFonts w:eastAsia="Calibri"/>
                <w:lang w:val="de-DE"/>
              </w:rPr>
              <w:t>Y</w:t>
            </w:r>
          </w:p>
        </w:tc>
        <w:tc>
          <w:tcPr>
            <w:tcW w:w="6934" w:type="dxa"/>
          </w:tcPr>
          <w:p w14:paraId="7D1D8B72" w14:textId="77777777" w:rsidR="002C5AD6" w:rsidRDefault="002C5AD6">
            <w:pPr>
              <w:rPr>
                <w:rFonts w:eastAsia="Calibri"/>
                <w:lang w:val="en-US"/>
              </w:rPr>
            </w:pPr>
          </w:p>
        </w:tc>
      </w:tr>
      <w:tr w:rsidR="002C5AD6" w14:paraId="4B321223" w14:textId="77777777">
        <w:tc>
          <w:tcPr>
            <w:tcW w:w="1358" w:type="dxa"/>
          </w:tcPr>
          <w:p w14:paraId="2ED00E40" w14:textId="77777777" w:rsidR="002C5AD6" w:rsidRDefault="00276560">
            <w:pPr>
              <w:rPr>
                <w:rFonts w:eastAsia="Calibri"/>
                <w:lang w:val="de-DE"/>
              </w:rPr>
            </w:pPr>
            <w:r>
              <w:rPr>
                <w:rFonts w:eastAsia="Calibri"/>
                <w:lang w:val="de-DE"/>
              </w:rPr>
              <w:t>InterDigital</w:t>
            </w:r>
          </w:p>
        </w:tc>
        <w:tc>
          <w:tcPr>
            <w:tcW w:w="1337" w:type="dxa"/>
          </w:tcPr>
          <w:p w14:paraId="7EBF7B66" w14:textId="77777777" w:rsidR="002C5AD6" w:rsidRDefault="00276560">
            <w:pPr>
              <w:rPr>
                <w:rFonts w:eastAsia="Calibri"/>
                <w:lang w:val="de-DE"/>
              </w:rPr>
            </w:pPr>
            <w:r>
              <w:rPr>
                <w:rFonts w:eastAsia="Calibri"/>
                <w:lang w:val="de-DE"/>
              </w:rPr>
              <w:t>Y</w:t>
            </w:r>
          </w:p>
        </w:tc>
        <w:tc>
          <w:tcPr>
            <w:tcW w:w="6934" w:type="dxa"/>
          </w:tcPr>
          <w:p w14:paraId="12EDE335" w14:textId="77777777" w:rsidR="002C5AD6" w:rsidRDefault="002C5AD6">
            <w:pPr>
              <w:rPr>
                <w:rFonts w:eastAsia="Calibri"/>
                <w:lang w:val="en-US"/>
              </w:rPr>
            </w:pPr>
          </w:p>
        </w:tc>
      </w:tr>
      <w:tr w:rsidR="002C5AD6" w14:paraId="39D98023" w14:textId="77777777">
        <w:tc>
          <w:tcPr>
            <w:tcW w:w="1358" w:type="dxa"/>
          </w:tcPr>
          <w:p w14:paraId="5AEEB728" w14:textId="77777777" w:rsidR="002C5AD6" w:rsidRDefault="00276560">
            <w:pPr>
              <w:rPr>
                <w:rFonts w:eastAsia="Calibri"/>
                <w:lang w:val="de-DE"/>
              </w:rPr>
            </w:pPr>
            <w:r>
              <w:rPr>
                <w:rFonts w:eastAsia="Calibri"/>
                <w:lang w:val="de-DE"/>
              </w:rPr>
              <w:t>Ericsson</w:t>
            </w:r>
          </w:p>
        </w:tc>
        <w:tc>
          <w:tcPr>
            <w:tcW w:w="1337" w:type="dxa"/>
          </w:tcPr>
          <w:p w14:paraId="12F56FB2" w14:textId="77777777" w:rsidR="002C5AD6" w:rsidRDefault="00276560">
            <w:pPr>
              <w:rPr>
                <w:rFonts w:eastAsia="Calibri"/>
                <w:lang w:val="de-DE"/>
              </w:rPr>
            </w:pPr>
            <w:r>
              <w:rPr>
                <w:rFonts w:eastAsia="Calibri"/>
                <w:lang w:val="de-DE"/>
              </w:rPr>
              <w:t>Y</w:t>
            </w:r>
          </w:p>
        </w:tc>
        <w:tc>
          <w:tcPr>
            <w:tcW w:w="6934" w:type="dxa"/>
          </w:tcPr>
          <w:p w14:paraId="6CCAC44C" w14:textId="77777777" w:rsidR="002C5AD6" w:rsidRDefault="002C5AD6">
            <w:pPr>
              <w:rPr>
                <w:rFonts w:eastAsia="Calibri"/>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rFonts w:eastAsia="Calibri"/>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rFonts w:eastAsia="Calibri"/>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rFonts w:eastAsia="Calibri"/>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rFonts w:eastAsia="Calibri"/>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rFonts w:eastAsia="Calibri"/>
                <w:lang w:val="de-DE"/>
              </w:rPr>
              <w:t>Intel</w:t>
            </w:r>
          </w:p>
        </w:tc>
        <w:tc>
          <w:tcPr>
            <w:tcW w:w="1337" w:type="dxa"/>
          </w:tcPr>
          <w:p w14:paraId="6E024954" w14:textId="77777777" w:rsidR="002C5AD6" w:rsidRDefault="00276560">
            <w:pPr>
              <w:rPr>
                <w:rFonts w:eastAsiaTheme="minorEastAsia"/>
                <w:lang w:val="de-DE" w:eastAsia="zh-CN"/>
              </w:rPr>
            </w:pPr>
            <w:r>
              <w:rPr>
                <w:rFonts w:eastAsia="Calibri"/>
                <w:lang w:val="de-DE"/>
              </w:rPr>
              <w:t>Y</w:t>
            </w:r>
          </w:p>
        </w:tc>
        <w:tc>
          <w:tcPr>
            <w:tcW w:w="6934" w:type="dxa"/>
          </w:tcPr>
          <w:p w14:paraId="68C41D11" w14:textId="77777777" w:rsidR="002C5AD6" w:rsidRDefault="002C5AD6">
            <w:pPr>
              <w:rPr>
                <w:rFonts w:eastAsia="Calibri"/>
                <w:lang w:val="en-US"/>
              </w:rPr>
            </w:pPr>
          </w:p>
        </w:tc>
      </w:tr>
      <w:tr w:rsidR="002C5AD6" w14:paraId="0C264A09" w14:textId="77777777">
        <w:tc>
          <w:tcPr>
            <w:tcW w:w="1358" w:type="dxa"/>
          </w:tcPr>
          <w:p w14:paraId="67837A3E"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rFonts w:eastAsia="Calibri"/>
                <w:lang w:val="de-DE"/>
              </w:rPr>
            </w:pPr>
            <w:r>
              <w:rPr>
                <w:rFonts w:eastAsiaTheme="minorEastAsia" w:hint="eastAsia"/>
                <w:lang w:val="de-DE" w:eastAsia="zh-CN"/>
              </w:rPr>
              <w:t>Y</w:t>
            </w:r>
          </w:p>
        </w:tc>
        <w:tc>
          <w:tcPr>
            <w:tcW w:w="6934" w:type="dxa"/>
          </w:tcPr>
          <w:p w14:paraId="1D316CC4" w14:textId="77777777" w:rsidR="002C5AD6" w:rsidRDefault="002C5AD6">
            <w:pPr>
              <w:rPr>
                <w:rFonts w:eastAsia="Calibri"/>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rFonts w:eastAsia="Calibri"/>
                <w:lang w:val="en-US"/>
              </w:rPr>
            </w:pPr>
          </w:p>
        </w:tc>
      </w:tr>
      <w:tr w:rsidR="000D5823" w14:paraId="4569CD00" w14:textId="77777777">
        <w:tc>
          <w:tcPr>
            <w:tcW w:w="1358" w:type="dxa"/>
          </w:tcPr>
          <w:p w14:paraId="55C971DA" w14:textId="2E2170BB" w:rsidR="000D5823" w:rsidRDefault="000D5823">
            <w:pPr>
              <w:rPr>
                <w:rFonts w:eastAsiaTheme="minorEastAsia" w:hint="eastAsia"/>
                <w:lang w:val="en-US" w:eastAsia="zh-CN"/>
              </w:rPr>
            </w:pPr>
            <w:r>
              <w:rPr>
                <w:rFonts w:eastAsiaTheme="minorEastAsia"/>
                <w:lang w:val="en-US" w:eastAsia="zh-CN"/>
              </w:rPr>
              <w:t>Spreadtrum</w:t>
            </w:r>
          </w:p>
        </w:tc>
        <w:tc>
          <w:tcPr>
            <w:tcW w:w="1337" w:type="dxa"/>
          </w:tcPr>
          <w:p w14:paraId="2C218B24" w14:textId="132F354B" w:rsidR="000D5823" w:rsidRDefault="000D5823">
            <w:pPr>
              <w:rPr>
                <w:rFonts w:eastAsiaTheme="minorEastAsia" w:hint="eastAsia"/>
                <w:lang w:val="en-US" w:eastAsia="zh-CN"/>
              </w:rPr>
            </w:pPr>
            <w:r>
              <w:rPr>
                <w:rFonts w:eastAsiaTheme="minorEastAsia"/>
                <w:lang w:val="en-US" w:eastAsia="zh-CN"/>
              </w:rPr>
              <w:t>Y</w:t>
            </w:r>
          </w:p>
        </w:tc>
        <w:tc>
          <w:tcPr>
            <w:tcW w:w="6934" w:type="dxa"/>
          </w:tcPr>
          <w:p w14:paraId="1DE3C0D7" w14:textId="77777777" w:rsidR="000D5823" w:rsidRDefault="000D5823">
            <w:pPr>
              <w:rPr>
                <w:rFonts w:eastAsia="Calibri"/>
                <w:lang w:val="en-US"/>
              </w:rPr>
            </w:pPr>
          </w:p>
        </w:tc>
      </w:tr>
    </w:tbl>
    <w:p w14:paraId="5E1A5FE4" w14:textId="77777777" w:rsidR="002C5AD6" w:rsidRDefault="002C5AD6"/>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aff4"/>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aff4"/>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aff4"/>
        <w:numPr>
          <w:ilvl w:val="0"/>
          <w:numId w:val="27"/>
        </w:numPr>
        <w:rPr>
          <w:rFonts w:ascii="Arial" w:hAnsi="Arial" w:cs="Arial"/>
          <w:b/>
          <w:bCs/>
        </w:rPr>
      </w:pPr>
      <w:r>
        <w:rPr>
          <w:rFonts w:ascii="Arial" w:hAnsi="Arial" w:cs="Arial"/>
          <w:b/>
          <w:bCs/>
          <w:lang w:val="en-US"/>
        </w:rPr>
        <w:t>Others (please specify)</w:t>
      </w:r>
    </w:p>
    <w:tbl>
      <w:tblPr>
        <w:tblStyle w:val="afc"/>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0A03444E" w14:textId="77777777" w:rsidR="002C5AD6" w:rsidRDefault="00276560">
            <w:pPr>
              <w:rPr>
                <w:rFonts w:eastAsia="Calibri"/>
                <w:lang w:val="de-DE"/>
              </w:rPr>
            </w:pPr>
            <w:r>
              <w:rPr>
                <w:rFonts w:eastAsia="Calibri"/>
                <w:lang w:val="en-US"/>
              </w:rPr>
              <w:t xml:space="preserve">Response </w:t>
            </w:r>
          </w:p>
        </w:tc>
        <w:tc>
          <w:tcPr>
            <w:tcW w:w="6934" w:type="dxa"/>
            <w:shd w:val="clear" w:color="auto" w:fill="D9E2F3" w:themeFill="accent1" w:themeFillTint="33"/>
          </w:tcPr>
          <w:p w14:paraId="3A601D48" w14:textId="77777777" w:rsidR="002C5AD6" w:rsidRDefault="00276560">
            <w:pPr>
              <w:rPr>
                <w:rFonts w:eastAsia="Calibri"/>
                <w:lang w:val="de-DE"/>
              </w:rPr>
            </w:pPr>
            <w:r>
              <w:rPr>
                <w:rFonts w:eastAsia="Calibri"/>
                <w:lang w:val="en-US"/>
              </w:rPr>
              <w:t>Comments</w:t>
            </w:r>
          </w:p>
        </w:tc>
      </w:tr>
      <w:tr w:rsidR="002C5AD6" w14:paraId="2A8926D6" w14:textId="77777777">
        <w:tc>
          <w:tcPr>
            <w:tcW w:w="1358" w:type="dxa"/>
          </w:tcPr>
          <w:p w14:paraId="63200134" w14:textId="77777777" w:rsidR="002C5AD6" w:rsidRDefault="00276560">
            <w:pPr>
              <w:rPr>
                <w:rFonts w:eastAsia="Calibri"/>
                <w:lang w:val="de-DE"/>
              </w:rPr>
            </w:pPr>
            <w:r>
              <w:rPr>
                <w:rFonts w:eastAsia="Calibri"/>
                <w:lang w:val="de-DE"/>
              </w:rPr>
              <w:t>Qualcomm</w:t>
            </w:r>
          </w:p>
        </w:tc>
        <w:tc>
          <w:tcPr>
            <w:tcW w:w="1337" w:type="dxa"/>
          </w:tcPr>
          <w:p w14:paraId="5DDB1177" w14:textId="77777777" w:rsidR="002C5AD6" w:rsidRDefault="00276560">
            <w:pPr>
              <w:ind w:leftChars="-1" w:left="-2" w:firstLine="2"/>
              <w:rPr>
                <w:rFonts w:eastAsia="Calibri"/>
                <w:lang w:val="en-US"/>
              </w:rPr>
            </w:pPr>
            <w:r>
              <w:rPr>
                <w:rFonts w:eastAsia="Calibri"/>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as its connected relay. So, when serving cell of relay UE changes, we think 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rFonts w:eastAsia="Calibri"/>
                <w:lang w:val="de-DE"/>
              </w:rPr>
            </w:pPr>
            <w:r>
              <w:rPr>
                <w:rFonts w:eastAsia="Calibri"/>
                <w:lang w:val="de-DE"/>
              </w:rPr>
              <w:lastRenderedPageBreak/>
              <w:t>OPPO</w:t>
            </w:r>
          </w:p>
        </w:tc>
        <w:tc>
          <w:tcPr>
            <w:tcW w:w="1337" w:type="dxa"/>
          </w:tcPr>
          <w:p w14:paraId="225EC57B" w14:textId="77777777" w:rsidR="002C5AD6" w:rsidRDefault="00276560">
            <w:pPr>
              <w:rPr>
                <w:rFonts w:eastAsia="Calibri"/>
                <w:lang w:val="de-DE"/>
              </w:rPr>
            </w:pPr>
            <w:r>
              <w:rPr>
                <w:rFonts w:eastAsia="Calibri"/>
                <w:lang w:val="de-DE"/>
              </w:rPr>
              <w:t>A</w:t>
            </w:r>
          </w:p>
        </w:tc>
        <w:tc>
          <w:tcPr>
            <w:tcW w:w="6934" w:type="dxa"/>
          </w:tcPr>
          <w:p w14:paraId="28CAC3F2" w14:textId="77777777" w:rsidR="002C5AD6" w:rsidRDefault="00276560">
            <w:pPr>
              <w:rPr>
                <w:rFonts w:eastAsia="Calibri"/>
                <w:lang w:val="en-US"/>
              </w:rPr>
            </w:pPr>
            <w:r>
              <w:rPr>
                <w:rFonts w:eastAsia="Calibri"/>
                <w:lang w:val="en-US"/>
              </w:rPr>
              <w:t>Agree with Qualcomm.</w:t>
            </w:r>
          </w:p>
        </w:tc>
      </w:tr>
      <w:tr w:rsidR="002C5AD6" w14:paraId="04EE7915" w14:textId="77777777">
        <w:tc>
          <w:tcPr>
            <w:tcW w:w="1358" w:type="dxa"/>
          </w:tcPr>
          <w:p w14:paraId="79742492" w14:textId="77777777" w:rsidR="002C5AD6" w:rsidRDefault="00276560">
            <w:pPr>
              <w:rPr>
                <w:rFonts w:eastAsia="Calibri"/>
                <w:lang w:val="de-DE"/>
              </w:rPr>
            </w:pPr>
            <w:r>
              <w:rPr>
                <w:rFonts w:eastAsia="Calibri"/>
                <w:lang w:val="de-DE"/>
              </w:rPr>
              <w:t>InterDigital</w:t>
            </w:r>
          </w:p>
        </w:tc>
        <w:tc>
          <w:tcPr>
            <w:tcW w:w="1337" w:type="dxa"/>
          </w:tcPr>
          <w:p w14:paraId="77ABF0D1" w14:textId="77777777" w:rsidR="002C5AD6" w:rsidRDefault="00276560">
            <w:pPr>
              <w:rPr>
                <w:rFonts w:eastAsia="Calibri"/>
                <w:lang w:val="de-DE"/>
              </w:rPr>
            </w:pPr>
            <w:r>
              <w:rPr>
                <w:rFonts w:eastAsia="Calibri"/>
                <w:lang w:val="de-DE"/>
              </w:rPr>
              <w:t>A</w:t>
            </w:r>
          </w:p>
        </w:tc>
        <w:tc>
          <w:tcPr>
            <w:tcW w:w="6934" w:type="dxa"/>
          </w:tcPr>
          <w:p w14:paraId="1A4284D4" w14:textId="77777777" w:rsidR="002C5AD6" w:rsidRDefault="00276560">
            <w:pPr>
              <w:rPr>
                <w:rFonts w:eastAsia="Calibri"/>
                <w:lang w:val="en-US"/>
              </w:rPr>
            </w:pPr>
            <w:r>
              <w:rPr>
                <w:rFonts w:eastAsia="Calibri"/>
                <w:lang w:val="en-US"/>
              </w:rPr>
              <w:t>Agree with Qualcomm</w:t>
            </w:r>
          </w:p>
        </w:tc>
      </w:tr>
      <w:tr w:rsidR="002C5AD6" w14:paraId="0CEEE990" w14:textId="77777777">
        <w:tc>
          <w:tcPr>
            <w:tcW w:w="1358" w:type="dxa"/>
          </w:tcPr>
          <w:p w14:paraId="4BA7D9B8" w14:textId="77777777" w:rsidR="002C5AD6" w:rsidRDefault="00276560">
            <w:pPr>
              <w:rPr>
                <w:rFonts w:eastAsia="Calibri"/>
                <w:lang w:val="de-DE"/>
              </w:rPr>
            </w:pPr>
            <w:r>
              <w:rPr>
                <w:rFonts w:eastAsia="Calibri"/>
                <w:lang w:val="de-DE"/>
              </w:rPr>
              <w:t>Ericsson</w:t>
            </w:r>
          </w:p>
        </w:tc>
        <w:tc>
          <w:tcPr>
            <w:tcW w:w="1337" w:type="dxa"/>
          </w:tcPr>
          <w:p w14:paraId="01583F70" w14:textId="77777777" w:rsidR="002C5AD6" w:rsidRDefault="00276560">
            <w:pPr>
              <w:rPr>
                <w:rFonts w:eastAsia="Calibri"/>
                <w:lang w:val="de-DE"/>
              </w:rPr>
            </w:pPr>
            <w:r>
              <w:rPr>
                <w:rFonts w:eastAsia="Calibri"/>
                <w:lang w:val="de-DE"/>
              </w:rPr>
              <w:t>A</w:t>
            </w:r>
          </w:p>
        </w:tc>
        <w:tc>
          <w:tcPr>
            <w:tcW w:w="6934" w:type="dxa"/>
          </w:tcPr>
          <w:p w14:paraId="31866C21" w14:textId="77777777" w:rsidR="002C5AD6" w:rsidRDefault="002C5AD6">
            <w:pPr>
              <w:rPr>
                <w:rFonts w:eastAsia="Calibri"/>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rFonts w:eastAsia="Calibri"/>
                <w:lang w:val="de-DE"/>
              </w:rPr>
              <w:t>Intel</w:t>
            </w:r>
          </w:p>
        </w:tc>
        <w:tc>
          <w:tcPr>
            <w:tcW w:w="1337" w:type="dxa"/>
          </w:tcPr>
          <w:p w14:paraId="7F4214CC" w14:textId="77777777" w:rsidR="002C5AD6" w:rsidRDefault="00276560">
            <w:pPr>
              <w:rPr>
                <w:rFonts w:eastAsiaTheme="minorEastAsia"/>
                <w:lang w:val="de-DE" w:eastAsia="zh-CN"/>
              </w:rPr>
            </w:pPr>
            <w:r>
              <w:rPr>
                <w:rFonts w:eastAsia="Calibri"/>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rFonts w:eastAsia="Calibri"/>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hint="eastAsia"/>
                <w:lang w:val="en-US" w:eastAsia="zh-CN"/>
              </w:rPr>
            </w:pPr>
            <w:r>
              <w:rPr>
                <w:rFonts w:eastAsiaTheme="minorEastAsia"/>
                <w:lang w:val="en-US" w:eastAsia="zh-CN"/>
              </w:rPr>
              <w:t>Spreadtrum</w:t>
            </w:r>
          </w:p>
        </w:tc>
        <w:tc>
          <w:tcPr>
            <w:tcW w:w="1337" w:type="dxa"/>
          </w:tcPr>
          <w:p w14:paraId="4186C0A4" w14:textId="6941B086" w:rsidR="000D5823" w:rsidRDefault="000D5823">
            <w:pPr>
              <w:rPr>
                <w:rFonts w:eastAsiaTheme="minorEastAsia" w:hint="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bl>
    <w:p w14:paraId="5EEAD624" w14:textId="77777777" w:rsidR="002C5AD6" w:rsidRDefault="002C5AD6"/>
    <w:p w14:paraId="7226030F" w14:textId="77777777" w:rsidR="002C5AD6" w:rsidRDefault="00276560">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t>Q2.3) Should the relay UE perform RNAU/TAU on behalf of the PC5-RRC connected remote UE in some cases?</w:t>
      </w:r>
    </w:p>
    <w:tbl>
      <w:tblPr>
        <w:tblStyle w:val="afc"/>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46A574D1" w14:textId="77777777" w:rsidR="002C5AD6" w:rsidRDefault="00276560">
            <w:pPr>
              <w:rPr>
                <w:rFonts w:eastAsia="Calibri"/>
                <w:lang w:val="en-US"/>
              </w:rPr>
            </w:pPr>
            <w:r>
              <w:rPr>
                <w:rFonts w:eastAsia="Calibri"/>
                <w:lang w:val="en-US"/>
              </w:rPr>
              <w:t>Response (Y/N)</w:t>
            </w:r>
          </w:p>
        </w:tc>
        <w:tc>
          <w:tcPr>
            <w:tcW w:w="6934" w:type="dxa"/>
            <w:shd w:val="clear" w:color="auto" w:fill="D9E2F3" w:themeFill="accent1" w:themeFillTint="33"/>
          </w:tcPr>
          <w:p w14:paraId="547F53CF" w14:textId="77777777" w:rsidR="002C5AD6" w:rsidRDefault="00276560">
            <w:pPr>
              <w:rPr>
                <w:rFonts w:eastAsia="Calibri"/>
                <w:lang w:val="de-DE"/>
              </w:rPr>
            </w:pPr>
            <w:r>
              <w:rPr>
                <w:rFonts w:eastAsia="Calibri"/>
                <w:lang w:val="en-US"/>
              </w:rPr>
              <w:t>Comments</w:t>
            </w:r>
          </w:p>
        </w:tc>
      </w:tr>
      <w:tr w:rsidR="002C5AD6" w14:paraId="5696DA68" w14:textId="77777777">
        <w:tc>
          <w:tcPr>
            <w:tcW w:w="1358" w:type="dxa"/>
          </w:tcPr>
          <w:p w14:paraId="45C437DC" w14:textId="77777777" w:rsidR="002C5AD6" w:rsidRDefault="00276560">
            <w:pPr>
              <w:rPr>
                <w:rFonts w:eastAsia="Calibri"/>
                <w:lang w:val="de-DE"/>
              </w:rPr>
            </w:pPr>
            <w:r>
              <w:rPr>
                <w:rFonts w:eastAsia="Calibri"/>
                <w:lang w:val="de-DE"/>
              </w:rPr>
              <w:t>Qualcomm</w:t>
            </w:r>
          </w:p>
        </w:tc>
        <w:tc>
          <w:tcPr>
            <w:tcW w:w="1337" w:type="dxa"/>
          </w:tcPr>
          <w:p w14:paraId="139FD561" w14:textId="77777777" w:rsidR="002C5AD6" w:rsidRDefault="00276560">
            <w:pPr>
              <w:ind w:leftChars="-1" w:left="-2" w:firstLine="2"/>
              <w:rPr>
                <w:rFonts w:eastAsia="Calibri"/>
                <w:lang w:val="en-US"/>
              </w:rPr>
            </w:pPr>
            <w:r>
              <w:rPr>
                <w:rFonts w:eastAsia="Calibri"/>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rFonts w:eastAsia="Calibri"/>
                <w:lang w:val="de-DE"/>
              </w:rPr>
            </w:pPr>
            <w:r>
              <w:rPr>
                <w:rFonts w:eastAsia="Calibri"/>
                <w:lang w:val="de-DE"/>
              </w:rPr>
              <w:t>OPPO</w:t>
            </w:r>
          </w:p>
        </w:tc>
        <w:tc>
          <w:tcPr>
            <w:tcW w:w="1337" w:type="dxa"/>
          </w:tcPr>
          <w:p w14:paraId="2D4DAE55" w14:textId="77777777" w:rsidR="002C5AD6" w:rsidRDefault="00276560">
            <w:pPr>
              <w:rPr>
                <w:rFonts w:eastAsia="Calibri"/>
                <w:lang w:val="de-DE"/>
              </w:rPr>
            </w:pPr>
            <w:r>
              <w:rPr>
                <w:rFonts w:eastAsia="Calibri"/>
                <w:lang w:val="de-DE"/>
              </w:rPr>
              <w:t>N</w:t>
            </w:r>
          </w:p>
        </w:tc>
        <w:tc>
          <w:tcPr>
            <w:tcW w:w="6934" w:type="dxa"/>
          </w:tcPr>
          <w:p w14:paraId="1825C7ED" w14:textId="77777777" w:rsidR="002C5AD6" w:rsidRDefault="00276560">
            <w:pPr>
              <w:rPr>
                <w:rFonts w:eastAsia="Calibri"/>
                <w:lang w:val="en-US"/>
              </w:rPr>
            </w:pPr>
            <w:r>
              <w:rPr>
                <w:rFonts w:eastAsia="Calibri"/>
                <w:lang w:val="en-US"/>
              </w:rPr>
              <w:t>Agree with Qualcomm.</w:t>
            </w:r>
          </w:p>
        </w:tc>
      </w:tr>
      <w:tr w:rsidR="002C5AD6" w14:paraId="2C7A2B19" w14:textId="77777777">
        <w:tc>
          <w:tcPr>
            <w:tcW w:w="1358" w:type="dxa"/>
          </w:tcPr>
          <w:p w14:paraId="7753A856" w14:textId="77777777" w:rsidR="002C5AD6" w:rsidRDefault="00276560">
            <w:pPr>
              <w:rPr>
                <w:rFonts w:eastAsia="Calibri"/>
                <w:lang w:val="de-DE"/>
              </w:rPr>
            </w:pPr>
            <w:r>
              <w:rPr>
                <w:rFonts w:eastAsia="Calibri"/>
                <w:lang w:val="de-DE"/>
              </w:rPr>
              <w:t>InterDigital</w:t>
            </w:r>
          </w:p>
        </w:tc>
        <w:tc>
          <w:tcPr>
            <w:tcW w:w="1337" w:type="dxa"/>
          </w:tcPr>
          <w:p w14:paraId="5F6DEE4A" w14:textId="77777777" w:rsidR="002C5AD6" w:rsidRDefault="00276560">
            <w:pPr>
              <w:rPr>
                <w:rFonts w:eastAsia="Calibri"/>
                <w:lang w:val="de-DE"/>
              </w:rPr>
            </w:pPr>
            <w:r>
              <w:rPr>
                <w:rFonts w:eastAsia="Calibri"/>
                <w:lang w:val="de-DE"/>
              </w:rPr>
              <w:t>Y</w:t>
            </w:r>
          </w:p>
        </w:tc>
        <w:tc>
          <w:tcPr>
            <w:tcW w:w="6934" w:type="dxa"/>
          </w:tcPr>
          <w:p w14:paraId="175B8140" w14:textId="77777777" w:rsidR="002C5AD6" w:rsidRDefault="00276560">
            <w:pPr>
              <w:rPr>
                <w:rFonts w:eastAsia="Calibri"/>
                <w:lang w:val="en-US"/>
              </w:rPr>
            </w:pPr>
            <w:r>
              <w:rPr>
                <w:rFonts w:eastAsia="Calibri"/>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rFonts w:eastAsia="Calibri"/>
                <w:lang w:val="de-DE"/>
              </w:rPr>
            </w:pPr>
            <w:r>
              <w:rPr>
                <w:rFonts w:eastAsia="Calibri"/>
                <w:lang w:val="de-DE"/>
              </w:rPr>
              <w:t>Ericsson</w:t>
            </w:r>
          </w:p>
        </w:tc>
        <w:tc>
          <w:tcPr>
            <w:tcW w:w="1337" w:type="dxa"/>
          </w:tcPr>
          <w:p w14:paraId="1938ACFF" w14:textId="77777777" w:rsidR="002C5AD6" w:rsidRDefault="00276560">
            <w:pPr>
              <w:rPr>
                <w:rFonts w:eastAsia="Calibri"/>
                <w:lang w:val="de-DE"/>
              </w:rPr>
            </w:pPr>
            <w:r>
              <w:rPr>
                <w:rFonts w:eastAsia="Calibri"/>
                <w:lang w:val="de-DE"/>
              </w:rPr>
              <w:t>Y</w:t>
            </w:r>
          </w:p>
        </w:tc>
        <w:tc>
          <w:tcPr>
            <w:tcW w:w="6934" w:type="dxa"/>
          </w:tcPr>
          <w:p w14:paraId="2E516B5C" w14:textId="77777777" w:rsidR="002C5AD6" w:rsidRDefault="00276560">
            <w:pPr>
              <w:rPr>
                <w:rFonts w:eastAsia="Calibri"/>
                <w:lang w:val="en-US"/>
              </w:rPr>
            </w:pPr>
            <w:r>
              <w:rPr>
                <w:rFonts w:eastAsia="Calibri"/>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lastRenderedPageBreak/>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rFonts w:eastAsia="Calibri"/>
                <w:lang w:val="de-DE"/>
              </w:rPr>
              <w:t>Intel</w:t>
            </w:r>
          </w:p>
        </w:tc>
        <w:tc>
          <w:tcPr>
            <w:tcW w:w="1337" w:type="dxa"/>
          </w:tcPr>
          <w:p w14:paraId="27A1F70A" w14:textId="77777777" w:rsidR="002C5AD6" w:rsidRDefault="00276560">
            <w:pPr>
              <w:rPr>
                <w:rFonts w:eastAsiaTheme="minorEastAsia"/>
                <w:lang w:val="de-DE" w:eastAsia="zh-CN"/>
              </w:rPr>
            </w:pPr>
            <w:r>
              <w:rPr>
                <w:rFonts w:eastAsia="Calibri"/>
                <w:lang w:val="de-DE"/>
              </w:rPr>
              <w:t>N</w:t>
            </w:r>
          </w:p>
        </w:tc>
        <w:tc>
          <w:tcPr>
            <w:tcW w:w="6934" w:type="dxa"/>
          </w:tcPr>
          <w:p w14:paraId="0B8EF0F6" w14:textId="77777777" w:rsidR="002C5AD6" w:rsidRDefault="00276560">
            <w:pPr>
              <w:rPr>
                <w:rFonts w:eastAsiaTheme="minorEastAsia"/>
                <w:lang w:val="en-US" w:eastAsia="zh-CN"/>
              </w:rPr>
            </w:pPr>
            <w:r>
              <w:rPr>
                <w:rFonts w:eastAsia="Calibri"/>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rFonts w:eastAsia="Calibri"/>
                <w:lang w:val="de-DE"/>
              </w:rPr>
            </w:pPr>
            <w:r>
              <w:rPr>
                <w:rFonts w:eastAsiaTheme="minorEastAsia" w:hint="eastAsia"/>
                <w:lang w:val="de-DE" w:eastAsia="zh-CN"/>
              </w:rPr>
              <w:t>N</w:t>
            </w:r>
          </w:p>
        </w:tc>
        <w:tc>
          <w:tcPr>
            <w:tcW w:w="6934" w:type="dxa"/>
          </w:tcPr>
          <w:p w14:paraId="7F31EF94" w14:textId="77777777" w:rsidR="002C5AD6" w:rsidRDefault="002C5AD6">
            <w:pPr>
              <w:rPr>
                <w:rFonts w:eastAsia="Calibri"/>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rFonts w:eastAsia="Calibri"/>
                <w:lang w:val="en-US"/>
              </w:rPr>
            </w:pPr>
          </w:p>
        </w:tc>
      </w:tr>
      <w:tr w:rsidR="000D5823" w14:paraId="666479E0" w14:textId="77777777">
        <w:tc>
          <w:tcPr>
            <w:tcW w:w="1358" w:type="dxa"/>
          </w:tcPr>
          <w:p w14:paraId="4AE5342D" w14:textId="1FDF943C" w:rsidR="000D5823" w:rsidRDefault="000D5823">
            <w:pPr>
              <w:rPr>
                <w:rFonts w:eastAsiaTheme="minorEastAsia" w:hint="eastAsia"/>
                <w:lang w:val="en-US" w:eastAsia="zh-CN"/>
              </w:rPr>
            </w:pPr>
            <w:r>
              <w:rPr>
                <w:rFonts w:eastAsiaTheme="minorEastAsia"/>
                <w:lang w:val="en-US" w:eastAsia="zh-CN"/>
              </w:rPr>
              <w:t>Spreadtrum</w:t>
            </w:r>
          </w:p>
        </w:tc>
        <w:tc>
          <w:tcPr>
            <w:tcW w:w="1337" w:type="dxa"/>
          </w:tcPr>
          <w:p w14:paraId="560F84E1" w14:textId="2CCE2B7F" w:rsidR="000D5823" w:rsidRDefault="000D5823">
            <w:pPr>
              <w:rPr>
                <w:rFonts w:eastAsiaTheme="minorEastAsia" w:hint="eastAsia"/>
                <w:lang w:val="en-US" w:eastAsia="zh-CN"/>
              </w:rPr>
            </w:pPr>
            <w:r>
              <w:rPr>
                <w:rFonts w:eastAsiaTheme="minorEastAsia"/>
                <w:lang w:val="en-US" w:eastAsia="zh-CN"/>
              </w:rPr>
              <w:t>N</w:t>
            </w:r>
          </w:p>
        </w:tc>
        <w:tc>
          <w:tcPr>
            <w:tcW w:w="6934" w:type="dxa"/>
          </w:tcPr>
          <w:p w14:paraId="2C69801C" w14:textId="77777777" w:rsidR="000D5823" w:rsidRDefault="000D5823">
            <w:pPr>
              <w:rPr>
                <w:rFonts w:eastAsia="Calibri"/>
                <w:lang w:val="en-US"/>
              </w:rPr>
            </w:pPr>
          </w:p>
        </w:tc>
      </w:tr>
    </w:tbl>
    <w:p w14:paraId="4938EC97" w14:textId="77777777" w:rsidR="002C5AD6" w:rsidRDefault="002C5AD6"/>
    <w:p w14:paraId="27D9411C" w14:textId="77777777" w:rsidR="002C5AD6" w:rsidRDefault="00276560">
      <w:pPr>
        <w:rPr>
          <w:rFonts w:ascii="Arial" w:hAnsi="Arial" w:cs="Arial"/>
          <w:sz w:val="22"/>
          <w:szCs w:val="22"/>
        </w:rPr>
      </w:pPr>
      <w:r>
        <w:rPr>
          <w:rFonts w:ascii="Arial" w:hAnsi="Arial" w:cs="Arial"/>
          <w:sz w:val="22"/>
          <w:szCs w:val="22"/>
        </w:rPr>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Q2.4) If the answer to Q2.3 is yes, what should the relay UE include in the RNAU/TAU for this case?</w:t>
      </w:r>
    </w:p>
    <w:p w14:paraId="25CB6770" w14:textId="77777777" w:rsidR="002C5AD6" w:rsidRDefault="00276560">
      <w:pPr>
        <w:pStyle w:val="aff4"/>
        <w:numPr>
          <w:ilvl w:val="0"/>
          <w:numId w:val="28"/>
        </w:numPr>
        <w:rPr>
          <w:rFonts w:ascii="Arial" w:hAnsi="Arial" w:cs="Arial"/>
          <w:b/>
          <w:bCs/>
          <w:lang w:val="en-US"/>
        </w:rPr>
      </w:pPr>
      <w:r>
        <w:rPr>
          <w:rFonts w:ascii="Arial" w:hAnsi="Arial" w:cs="Arial"/>
          <w:b/>
          <w:bCs/>
          <w:lang w:val="en-US"/>
        </w:rPr>
        <w:t>The list of PC5-RRC connected remote UEs?</w:t>
      </w:r>
    </w:p>
    <w:p w14:paraId="074BE944" w14:textId="77777777" w:rsidR="002C5AD6" w:rsidRDefault="00276560">
      <w:pPr>
        <w:pStyle w:val="aff4"/>
        <w:numPr>
          <w:ilvl w:val="0"/>
          <w:numId w:val="28"/>
        </w:numPr>
        <w:rPr>
          <w:rFonts w:ascii="Arial" w:hAnsi="Arial" w:cs="Arial"/>
          <w:b/>
          <w:bCs/>
        </w:rPr>
      </w:pPr>
      <w:r>
        <w:rPr>
          <w:rFonts w:ascii="Arial" w:hAnsi="Arial" w:cs="Arial"/>
          <w:b/>
          <w:bCs/>
          <w:lang w:val="en-US"/>
        </w:rPr>
        <w:t>Other (Please specify)</w:t>
      </w:r>
    </w:p>
    <w:tbl>
      <w:tblPr>
        <w:tblStyle w:val="afc"/>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7420A3C9" w14:textId="77777777" w:rsidR="002C5AD6" w:rsidRDefault="00276560">
            <w:pPr>
              <w:rPr>
                <w:rFonts w:eastAsia="Calibri"/>
                <w:lang w:val="de-DE"/>
              </w:rPr>
            </w:pPr>
            <w:r>
              <w:rPr>
                <w:rFonts w:eastAsia="Calibri"/>
                <w:lang w:val="en-US"/>
              </w:rPr>
              <w:t xml:space="preserve">Response </w:t>
            </w:r>
          </w:p>
        </w:tc>
        <w:tc>
          <w:tcPr>
            <w:tcW w:w="6934" w:type="dxa"/>
            <w:shd w:val="clear" w:color="auto" w:fill="D9E2F3" w:themeFill="accent1" w:themeFillTint="33"/>
          </w:tcPr>
          <w:p w14:paraId="2338551A" w14:textId="77777777" w:rsidR="002C5AD6" w:rsidRDefault="00276560">
            <w:pPr>
              <w:rPr>
                <w:rFonts w:eastAsia="Calibri"/>
                <w:lang w:val="de-DE"/>
              </w:rPr>
            </w:pPr>
            <w:r>
              <w:rPr>
                <w:rFonts w:eastAsia="Calibri"/>
                <w:lang w:val="en-US"/>
              </w:rPr>
              <w:t>Comments</w:t>
            </w:r>
          </w:p>
        </w:tc>
      </w:tr>
      <w:tr w:rsidR="002C5AD6" w14:paraId="2D95B82E" w14:textId="77777777">
        <w:tc>
          <w:tcPr>
            <w:tcW w:w="1358" w:type="dxa"/>
          </w:tcPr>
          <w:p w14:paraId="101F2045" w14:textId="77777777" w:rsidR="002C5AD6" w:rsidRDefault="00276560">
            <w:pPr>
              <w:rPr>
                <w:rFonts w:eastAsia="Calibri"/>
                <w:lang w:val="de-DE"/>
              </w:rPr>
            </w:pPr>
            <w:r>
              <w:rPr>
                <w:rFonts w:eastAsia="Calibri"/>
                <w:lang w:val="de-DE"/>
              </w:rPr>
              <w:t>InterDigital</w:t>
            </w:r>
          </w:p>
        </w:tc>
        <w:tc>
          <w:tcPr>
            <w:tcW w:w="1337" w:type="dxa"/>
          </w:tcPr>
          <w:p w14:paraId="1525BFAD" w14:textId="77777777" w:rsidR="002C5AD6" w:rsidRDefault="00276560">
            <w:pPr>
              <w:ind w:leftChars="-1" w:left="-2" w:firstLine="2"/>
              <w:rPr>
                <w:rFonts w:eastAsia="Calibri"/>
                <w:lang w:val="en-US"/>
              </w:rPr>
            </w:pPr>
            <w:r>
              <w:rPr>
                <w:rFonts w:eastAsia="Calibri"/>
                <w:lang w:val="en-US"/>
              </w:rPr>
              <w:t>A</w:t>
            </w:r>
          </w:p>
        </w:tc>
        <w:tc>
          <w:tcPr>
            <w:tcW w:w="6934" w:type="dxa"/>
          </w:tcPr>
          <w:p w14:paraId="643703B2" w14:textId="77777777" w:rsidR="002C5AD6" w:rsidRDefault="00276560">
            <w:pPr>
              <w:pStyle w:val="aff4"/>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rFonts w:eastAsia="Calibri"/>
                <w:lang w:val="de-DE"/>
              </w:rPr>
            </w:pPr>
            <w:r>
              <w:rPr>
                <w:rFonts w:eastAsia="Calibri"/>
                <w:lang w:val="de-DE"/>
              </w:rPr>
              <w:t>Ericsson</w:t>
            </w:r>
          </w:p>
        </w:tc>
        <w:tc>
          <w:tcPr>
            <w:tcW w:w="1337" w:type="dxa"/>
          </w:tcPr>
          <w:p w14:paraId="77BFB53B" w14:textId="77777777" w:rsidR="002C5AD6" w:rsidRDefault="00276560">
            <w:pPr>
              <w:rPr>
                <w:rFonts w:eastAsia="Calibri"/>
                <w:lang w:val="de-DE"/>
              </w:rPr>
            </w:pPr>
            <w:r>
              <w:rPr>
                <w:rFonts w:eastAsia="Calibri"/>
                <w:lang w:val="de-DE"/>
              </w:rPr>
              <w:t>A</w:t>
            </w:r>
          </w:p>
        </w:tc>
        <w:tc>
          <w:tcPr>
            <w:tcW w:w="6934" w:type="dxa"/>
          </w:tcPr>
          <w:p w14:paraId="10989F4F" w14:textId="77777777" w:rsidR="002C5AD6" w:rsidRDefault="002C5AD6">
            <w:pPr>
              <w:rPr>
                <w:rFonts w:eastAsia="Calibri"/>
                <w:lang w:val="en-US"/>
              </w:rPr>
            </w:pPr>
          </w:p>
        </w:tc>
      </w:tr>
      <w:tr w:rsidR="002C5AD6" w14:paraId="18131A87" w14:textId="77777777">
        <w:tc>
          <w:tcPr>
            <w:tcW w:w="1358" w:type="dxa"/>
          </w:tcPr>
          <w:p w14:paraId="6D6C8C1F" w14:textId="77777777" w:rsidR="002C5AD6" w:rsidRDefault="002C5AD6">
            <w:pPr>
              <w:rPr>
                <w:rFonts w:eastAsia="Calibri"/>
                <w:lang w:val="de-DE"/>
              </w:rPr>
            </w:pPr>
          </w:p>
        </w:tc>
        <w:tc>
          <w:tcPr>
            <w:tcW w:w="1337" w:type="dxa"/>
          </w:tcPr>
          <w:p w14:paraId="784870D4" w14:textId="77777777" w:rsidR="002C5AD6" w:rsidRDefault="002C5AD6">
            <w:pPr>
              <w:rPr>
                <w:rFonts w:eastAsia="Calibri"/>
                <w:lang w:val="de-DE"/>
              </w:rPr>
            </w:pPr>
          </w:p>
        </w:tc>
        <w:tc>
          <w:tcPr>
            <w:tcW w:w="6934" w:type="dxa"/>
          </w:tcPr>
          <w:p w14:paraId="0E1D60B1" w14:textId="77777777" w:rsidR="002C5AD6" w:rsidRDefault="002C5AD6">
            <w:pPr>
              <w:rPr>
                <w:rFonts w:eastAsia="Calibri"/>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Q2.5) If the answer to Q2.3 is yes, how should the gNB provide the updated RAN configuration to the remote Ues?</w:t>
      </w:r>
    </w:p>
    <w:p w14:paraId="6EB05683" w14:textId="77777777" w:rsidR="002C5AD6" w:rsidRDefault="00276560">
      <w:pPr>
        <w:pStyle w:val="aff4"/>
        <w:numPr>
          <w:ilvl w:val="0"/>
          <w:numId w:val="29"/>
        </w:numPr>
        <w:rPr>
          <w:rFonts w:ascii="Arial" w:hAnsi="Arial" w:cs="Arial"/>
          <w:b/>
          <w:bCs/>
          <w:lang w:val="en-US"/>
        </w:rPr>
      </w:pPr>
      <w:r>
        <w:rPr>
          <w:rFonts w:ascii="Arial" w:hAnsi="Arial" w:cs="Arial"/>
          <w:b/>
          <w:bCs/>
          <w:lang w:val="en-US"/>
        </w:rPr>
        <w:t>Dedicated RRC message to the relay UE?</w:t>
      </w:r>
    </w:p>
    <w:p w14:paraId="7DF3D4D9" w14:textId="77777777" w:rsidR="002C5AD6" w:rsidRDefault="00276560">
      <w:pPr>
        <w:pStyle w:val="aff4"/>
        <w:numPr>
          <w:ilvl w:val="0"/>
          <w:numId w:val="29"/>
        </w:numPr>
        <w:rPr>
          <w:rFonts w:ascii="Arial" w:hAnsi="Arial" w:cs="Arial"/>
          <w:b/>
          <w:bCs/>
          <w:lang w:val="en-US"/>
        </w:rPr>
      </w:pPr>
      <w:r>
        <w:rPr>
          <w:rFonts w:ascii="Arial" w:hAnsi="Arial" w:cs="Arial"/>
          <w:b/>
          <w:bCs/>
          <w:lang w:val="en-US"/>
        </w:rPr>
        <w:t>gNB paging message to trigger access by the remote UE</w:t>
      </w:r>
    </w:p>
    <w:p w14:paraId="0E399361" w14:textId="77777777" w:rsidR="002C5AD6" w:rsidRDefault="00276560">
      <w:pPr>
        <w:pStyle w:val="aff4"/>
        <w:numPr>
          <w:ilvl w:val="0"/>
          <w:numId w:val="29"/>
        </w:numPr>
        <w:rPr>
          <w:rFonts w:ascii="Arial" w:hAnsi="Arial" w:cs="Arial"/>
          <w:b/>
          <w:bCs/>
        </w:rPr>
      </w:pPr>
      <w:r>
        <w:rPr>
          <w:rFonts w:ascii="Arial" w:hAnsi="Arial" w:cs="Arial"/>
          <w:b/>
          <w:bCs/>
          <w:lang w:val="en-US"/>
        </w:rPr>
        <w:t>Other (Please specify)</w:t>
      </w:r>
    </w:p>
    <w:tbl>
      <w:tblPr>
        <w:tblStyle w:val="afc"/>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57DBBEB9" w14:textId="77777777" w:rsidR="002C5AD6" w:rsidRDefault="00276560">
            <w:pPr>
              <w:rPr>
                <w:rFonts w:eastAsia="Calibri"/>
                <w:lang w:val="de-DE"/>
              </w:rPr>
            </w:pPr>
            <w:r>
              <w:rPr>
                <w:rFonts w:eastAsia="Calibri"/>
                <w:lang w:val="en-US"/>
              </w:rPr>
              <w:t xml:space="preserve">Response </w:t>
            </w:r>
          </w:p>
        </w:tc>
        <w:tc>
          <w:tcPr>
            <w:tcW w:w="6934" w:type="dxa"/>
            <w:shd w:val="clear" w:color="auto" w:fill="D9E2F3" w:themeFill="accent1" w:themeFillTint="33"/>
          </w:tcPr>
          <w:p w14:paraId="243096A6" w14:textId="77777777" w:rsidR="002C5AD6" w:rsidRDefault="00276560">
            <w:pPr>
              <w:rPr>
                <w:rFonts w:eastAsia="Calibri"/>
                <w:lang w:val="de-DE"/>
              </w:rPr>
            </w:pPr>
            <w:r>
              <w:rPr>
                <w:rFonts w:eastAsia="Calibri"/>
                <w:lang w:val="en-US"/>
              </w:rPr>
              <w:t>Comments</w:t>
            </w:r>
          </w:p>
        </w:tc>
      </w:tr>
      <w:tr w:rsidR="002C5AD6" w14:paraId="02648201" w14:textId="77777777">
        <w:tc>
          <w:tcPr>
            <w:tcW w:w="1358" w:type="dxa"/>
          </w:tcPr>
          <w:p w14:paraId="442156CB" w14:textId="77777777" w:rsidR="002C5AD6" w:rsidRDefault="00276560">
            <w:pPr>
              <w:rPr>
                <w:rFonts w:eastAsia="Calibri"/>
                <w:lang w:val="de-DE"/>
              </w:rPr>
            </w:pPr>
            <w:r>
              <w:rPr>
                <w:rFonts w:eastAsia="Calibri"/>
                <w:lang w:val="de-DE"/>
              </w:rPr>
              <w:t>InterDigital</w:t>
            </w:r>
          </w:p>
        </w:tc>
        <w:tc>
          <w:tcPr>
            <w:tcW w:w="1337" w:type="dxa"/>
          </w:tcPr>
          <w:p w14:paraId="4E0B926C" w14:textId="77777777" w:rsidR="002C5AD6" w:rsidRDefault="00276560">
            <w:pPr>
              <w:ind w:leftChars="-1" w:left="-2" w:firstLine="2"/>
              <w:rPr>
                <w:rFonts w:eastAsia="Calibri"/>
                <w:lang w:val="en-US"/>
              </w:rPr>
            </w:pPr>
            <w:r>
              <w:rPr>
                <w:rFonts w:eastAsia="Calibri"/>
                <w:lang w:val="en-US"/>
              </w:rPr>
              <w:t>A</w:t>
            </w:r>
          </w:p>
        </w:tc>
        <w:tc>
          <w:tcPr>
            <w:tcW w:w="6934" w:type="dxa"/>
          </w:tcPr>
          <w:p w14:paraId="2CFD098F" w14:textId="77777777" w:rsidR="002C5AD6" w:rsidRDefault="002C5AD6">
            <w:pPr>
              <w:pStyle w:val="aff4"/>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rFonts w:eastAsia="Calibri"/>
                <w:lang w:val="de-DE"/>
              </w:rPr>
            </w:pPr>
            <w:r>
              <w:rPr>
                <w:rFonts w:eastAsia="Calibri"/>
                <w:lang w:val="de-DE"/>
              </w:rPr>
              <w:t>Ericsson</w:t>
            </w:r>
          </w:p>
        </w:tc>
        <w:tc>
          <w:tcPr>
            <w:tcW w:w="1337" w:type="dxa"/>
          </w:tcPr>
          <w:p w14:paraId="67D2A938" w14:textId="77777777" w:rsidR="002C5AD6" w:rsidRDefault="00276560">
            <w:pPr>
              <w:rPr>
                <w:rFonts w:eastAsia="Calibri"/>
                <w:lang w:val="de-DE"/>
              </w:rPr>
            </w:pPr>
            <w:r>
              <w:rPr>
                <w:rFonts w:eastAsia="Calibri"/>
                <w:lang w:val="de-DE"/>
              </w:rPr>
              <w:t>A</w:t>
            </w:r>
          </w:p>
        </w:tc>
        <w:tc>
          <w:tcPr>
            <w:tcW w:w="6934" w:type="dxa"/>
          </w:tcPr>
          <w:p w14:paraId="17B2C55A" w14:textId="77777777" w:rsidR="002C5AD6" w:rsidRDefault="002C5AD6">
            <w:pPr>
              <w:rPr>
                <w:rFonts w:eastAsia="Calibri"/>
                <w:lang w:val="en-US"/>
              </w:rPr>
            </w:pPr>
          </w:p>
        </w:tc>
      </w:tr>
      <w:tr w:rsidR="002C5AD6" w14:paraId="4CACB8EE" w14:textId="77777777">
        <w:tc>
          <w:tcPr>
            <w:tcW w:w="1358" w:type="dxa"/>
          </w:tcPr>
          <w:p w14:paraId="6C0DFDEB" w14:textId="77777777" w:rsidR="002C5AD6" w:rsidRDefault="002C5AD6">
            <w:pPr>
              <w:rPr>
                <w:rFonts w:eastAsia="Calibri"/>
                <w:lang w:val="de-DE"/>
              </w:rPr>
            </w:pPr>
          </w:p>
        </w:tc>
        <w:tc>
          <w:tcPr>
            <w:tcW w:w="1337" w:type="dxa"/>
          </w:tcPr>
          <w:p w14:paraId="6FD2FFFA" w14:textId="77777777" w:rsidR="002C5AD6" w:rsidRDefault="002C5AD6">
            <w:pPr>
              <w:rPr>
                <w:rFonts w:eastAsia="Calibri"/>
                <w:lang w:val="de-DE"/>
              </w:rPr>
            </w:pPr>
          </w:p>
        </w:tc>
        <w:tc>
          <w:tcPr>
            <w:tcW w:w="6934" w:type="dxa"/>
          </w:tcPr>
          <w:p w14:paraId="0CB31156" w14:textId="77777777" w:rsidR="002C5AD6" w:rsidRDefault="002C5AD6">
            <w:pPr>
              <w:rPr>
                <w:rFonts w:eastAsia="Calibri"/>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21"/>
        <w:numPr>
          <w:ilvl w:val="1"/>
          <w:numId w:val="16"/>
        </w:numPr>
      </w:pPr>
      <w:r>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Should the relay UE inform the PC5-RRC connected remote UE when the relay UE’s RRC connection establishment/resume is rejected? </w:t>
      </w:r>
    </w:p>
    <w:tbl>
      <w:tblPr>
        <w:tblStyle w:val="afc"/>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rFonts w:eastAsia="Calibri"/>
                <w:lang w:val="de-DE"/>
              </w:rPr>
            </w:pPr>
            <w:r>
              <w:rPr>
                <w:rFonts w:eastAsia="Calibri"/>
                <w:lang w:val="en-US"/>
              </w:rPr>
              <w:lastRenderedPageBreak/>
              <w:t>Company</w:t>
            </w:r>
          </w:p>
        </w:tc>
        <w:tc>
          <w:tcPr>
            <w:tcW w:w="1337" w:type="dxa"/>
            <w:shd w:val="clear" w:color="auto" w:fill="D9E2F3" w:themeFill="accent1" w:themeFillTint="33"/>
          </w:tcPr>
          <w:p w14:paraId="0FB0BE93" w14:textId="77777777" w:rsidR="002C5AD6" w:rsidRDefault="00276560">
            <w:pPr>
              <w:rPr>
                <w:rFonts w:eastAsia="Calibri"/>
                <w:lang w:val="de-DE"/>
              </w:rPr>
            </w:pPr>
            <w:r>
              <w:rPr>
                <w:rFonts w:eastAsia="Calibri"/>
                <w:lang w:val="en-US"/>
              </w:rPr>
              <w:t>Response (Y/N)</w:t>
            </w:r>
          </w:p>
        </w:tc>
        <w:tc>
          <w:tcPr>
            <w:tcW w:w="6934" w:type="dxa"/>
            <w:shd w:val="clear" w:color="auto" w:fill="D9E2F3" w:themeFill="accent1" w:themeFillTint="33"/>
          </w:tcPr>
          <w:p w14:paraId="0A8BD842" w14:textId="77777777" w:rsidR="002C5AD6" w:rsidRDefault="00276560">
            <w:pPr>
              <w:rPr>
                <w:rFonts w:eastAsia="Calibri"/>
                <w:lang w:val="de-DE"/>
              </w:rPr>
            </w:pPr>
            <w:r>
              <w:rPr>
                <w:rFonts w:eastAsia="Calibri"/>
                <w:lang w:val="en-US"/>
              </w:rPr>
              <w:t>Comments</w:t>
            </w:r>
          </w:p>
        </w:tc>
      </w:tr>
      <w:tr w:rsidR="002C5AD6" w14:paraId="4C872EDF" w14:textId="77777777">
        <w:tc>
          <w:tcPr>
            <w:tcW w:w="1358" w:type="dxa"/>
          </w:tcPr>
          <w:p w14:paraId="7DA5286B" w14:textId="77777777" w:rsidR="002C5AD6" w:rsidRDefault="00276560">
            <w:pPr>
              <w:rPr>
                <w:rFonts w:eastAsia="Calibri"/>
                <w:lang w:val="de-DE"/>
              </w:rPr>
            </w:pPr>
            <w:r>
              <w:rPr>
                <w:rFonts w:eastAsia="Calibri"/>
                <w:lang w:val="de-DE"/>
              </w:rPr>
              <w:t xml:space="preserve">Qualcomm </w:t>
            </w:r>
          </w:p>
        </w:tc>
        <w:tc>
          <w:tcPr>
            <w:tcW w:w="1337" w:type="dxa"/>
          </w:tcPr>
          <w:p w14:paraId="440C8742" w14:textId="77777777" w:rsidR="002C5AD6" w:rsidRDefault="00276560">
            <w:pPr>
              <w:ind w:leftChars="-1" w:left="-2" w:firstLine="2"/>
              <w:rPr>
                <w:rFonts w:eastAsia="Calibri"/>
                <w:lang w:val="en-US"/>
              </w:rPr>
            </w:pPr>
            <w:r>
              <w:rPr>
                <w:rFonts w:eastAsia="Calibri"/>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notified to remote UE?) In our understanding, this is a corner case. Thus, we can follow majority view on below 2 options:</w:t>
            </w:r>
          </w:p>
          <w:p w14:paraId="38F24C1E" w14:textId="77777777" w:rsidR="002C5AD6" w:rsidRDefault="00276560">
            <w:pPr>
              <w:pStyle w:val="aff4"/>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aff4"/>
              <w:numPr>
                <w:ilvl w:val="0"/>
                <w:numId w:val="30"/>
              </w:numPr>
              <w:rPr>
                <w:rFonts w:eastAsiaTheme="minorEastAsia"/>
                <w:lang w:val="en-US" w:eastAsia="zh-CN"/>
              </w:rPr>
            </w:pPr>
            <w:r>
              <w:rPr>
                <w:rFonts w:eastAsiaTheme="minorEastAsia"/>
                <w:lang w:val="en-US" w:eastAsia="zh-CN"/>
              </w:rPr>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rFonts w:eastAsia="Calibri"/>
                <w:lang w:val="de-DE"/>
              </w:rPr>
            </w:pPr>
            <w:r>
              <w:rPr>
                <w:rFonts w:eastAsia="Calibri"/>
                <w:lang w:val="de-DE"/>
              </w:rPr>
              <w:t>OPPO</w:t>
            </w:r>
          </w:p>
        </w:tc>
        <w:tc>
          <w:tcPr>
            <w:tcW w:w="1337" w:type="dxa"/>
          </w:tcPr>
          <w:p w14:paraId="0E2D4EDF" w14:textId="77777777" w:rsidR="002C5AD6" w:rsidRDefault="00276560">
            <w:pPr>
              <w:rPr>
                <w:rFonts w:eastAsia="Calibri"/>
                <w:lang w:val="de-DE"/>
              </w:rPr>
            </w:pPr>
            <w:r>
              <w:rPr>
                <w:rFonts w:eastAsia="Calibri"/>
                <w:lang w:val="de-DE"/>
              </w:rPr>
              <w:t>N</w:t>
            </w:r>
          </w:p>
        </w:tc>
        <w:tc>
          <w:tcPr>
            <w:tcW w:w="6934" w:type="dxa"/>
          </w:tcPr>
          <w:p w14:paraId="7B37742F" w14:textId="77777777" w:rsidR="002C5AD6" w:rsidRDefault="00276560">
            <w:pPr>
              <w:rPr>
                <w:rFonts w:eastAsia="Calibri"/>
                <w:lang w:val="en-US"/>
              </w:rPr>
            </w:pPr>
            <w:r>
              <w:rPr>
                <w:rFonts w:eastAsia="Calibri"/>
                <w:lang w:val="en-US"/>
              </w:rPr>
              <w:t>The legacy access procedure can work well for remote UE, i.e. serval timers (e.g. T300) are defined to help UE determine the situation.</w:t>
            </w:r>
          </w:p>
          <w:p w14:paraId="1971319A" w14:textId="77777777" w:rsidR="002C5AD6" w:rsidRDefault="00276560">
            <w:pPr>
              <w:rPr>
                <w:rFonts w:eastAsia="Calibri"/>
                <w:lang w:val="en-US"/>
              </w:rPr>
            </w:pPr>
            <w:r>
              <w:rPr>
                <w:rFonts w:eastAsia="Calibri"/>
                <w:lang w:val="en-US"/>
              </w:rPr>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rFonts w:eastAsia="Calibri"/>
                <w:lang w:val="de-DE"/>
              </w:rPr>
            </w:pPr>
            <w:r>
              <w:rPr>
                <w:rFonts w:eastAsia="Calibri"/>
                <w:lang w:val="de-DE"/>
              </w:rPr>
              <w:t>InterDigital</w:t>
            </w:r>
          </w:p>
        </w:tc>
        <w:tc>
          <w:tcPr>
            <w:tcW w:w="1337" w:type="dxa"/>
          </w:tcPr>
          <w:p w14:paraId="50A22A0E" w14:textId="77777777" w:rsidR="002C5AD6" w:rsidRDefault="00276560">
            <w:pPr>
              <w:rPr>
                <w:rFonts w:eastAsia="Calibri"/>
                <w:lang w:val="de-DE"/>
              </w:rPr>
            </w:pPr>
            <w:r>
              <w:rPr>
                <w:rFonts w:eastAsia="Calibri"/>
                <w:lang w:val="de-DE"/>
              </w:rPr>
              <w:t>N</w:t>
            </w:r>
          </w:p>
        </w:tc>
        <w:tc>
          <w:tcPr>
            <w:tcW w:w="6934" w:type="dxa"/>
          </w:tcPr>
          <w:p w14:paraId="78342D81" w14:textId="77777777" w:rsidR="002C5AD6" w:rsidRDefault="00276560">
            <w:pPr>
              <w:rPr>
                <w:rFonts w:eastAsia="Calibri"/>
                <w:lang w:val="en-US"/>
              </w:rPr>
            </w:pPr>
            <w:r>
              <w:rPr>
                <w:rFonts w:eastAsia="Calibri"/>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rFonts w:eastAsia="Calibri"/>
                <w:lang w:val="de-DE"/>
              </w:rPr>
            </w:pPr>
            <w:r>
              <w:rPr>
                <w:rFonts w:eastAsia="Calibri"/>
                <w:lang w:val="de-DE"/>
              </w:rPr>
              <w:t>Ericsson</w:t>
            </w:r>
          </w:p>
        </w:tc>
        <w:tc>
          <w:tcPr>
            <w:tcW w:w="1337" w:type="dxa"/>
          </w:tcPr>
          <w:p w14:paraId="6D624806" w14:textId="77777777" w:rsidR="002C5AD6" w:rsidRDefault="00276560">
            <w:pPr>
              <w:rPr>
                <w:rFonts w:eastAsia="Calibri"/>
                <w:lang w:val="de-DE"/>
              </w:rPr>
            </w:pPr>
            <w:r>
              <w:rPr>
                <w:rFonts w:eastAsia="Calibri"/>
                <w:lang w:val="de-DE"/>
              </w:rPr>
              <w:t>Y</w:t>
            </w:r>
          </w:p>
        </w:tc>
        <w:tc>
          <w:tcPr>
            <w:tcW w:w="6934" w:type="dxa"/>
          </w:tcPr>
          <w:p w14:paraId="6E71FF8B" w14:textId="77777777" w:rsidR="002C5AD6" w:rsidRDefault="00276560">
            <w:pPr>
              <w:rPr>
                <w:rFonts w:eastAsia="Calibri"/>
                <w:lang w:val="en-US"/>
              </w:rPr>
            </w:pPr>
            <w:r>
              <w:rPr>
                <w:rFonts w:eastAsia="Calibri"/>
                <w:lang w:val="en-US"/>
              </w:rPr>
              <w:t>We think that there is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gNB,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rFonts w:eastAsia="Calibri"/>
                <w:lang w:val="de-DE"/>
              </w:rPr>
              <w:t>L</w:t>
            </w:r>
            <w:r>
              <w:rPr>
                <w:rFonts w:eastAsia="Calibri"/>
                <w:lang w:val="en-US"/>
              </w:rPr>
              <w:t>egacy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Default="00276560">
            <w:pPr>
              <w:rPr>
                <w:rFonts w:eastAsia="Calibri"/>
                <w:lang w:val="de-DE"/>
              </w:rPr>
            </w:pPr>
            <w:r>
              <w:rPr>
                <w:rFonts w:eastAsia="Calibri"/>
                <w:lang w:val="de-DE"/>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Default="00276560">
            <w:pPr>
              <w:rPr>
                <w:rFonts w:eastAsia="Calibri"/>
                <w:lang w:val="de-DE"/>
              </w:rPr>
            </w:pPr>
            <w:r>
              <w:rPr>
                <w:rFonts w:eastAsia="Calibri" w:hint="eastAsia"/>
                <w:lang w:val="en-US" w:eastAsia="zh-CN"/>
              </w:rPr>
              <w:t>L</w:t>
            </w:r>
            <w:r>
              <w:rPr>
                <w:rFonts w:eastAsia="Calibri"/>
                <w:lang w:val="en-US"/>
              </w:rPr>
              <w:t>egacy procedure is sufficient</w:t>
            </w:r>
            <w:r>
              <w:rPr>
                <w:rFonts w:eastAsia="Calibri" w:hint="eastAsia"/>
                <w:lang w:val="en-US" w:eastAsia="zh-CN"/>
              </w:rPr>
              <w:t>. O</w:t>
            </w:r>
            <w:r>
              <w:rPr>
                <w:rFonts w:eastAsia="Calibri"/>
                <w:lang w:val="en-US"/>
              </w:rPr>
              <w:t>ptimization</w:t>
            </w:r>
            <w:r>
              <w:rPr>
                <w:rFonts w:eastAsia="Calibri"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rFonts w:eastAsia="Calibri"/>
                <w:lang w:val="de-DE"/>
              </w:rPr>
              <w:t>Intel</w:t>
            </w:r>
          </w:p>
        </w:tc>
        <w:tc>
          <w:tcPr>
            <w:tcW w:w="1337" w:type="dxa"/>
          </w:tcPr>
          <w:p w14:paraId="0E64B019" w14:textId="77777777" w:rsidR="002C5AD6" w:rsidRDefault="00276560">
            <w:pPr>
              <w:rPr>
                <w:rFonts w:eastAsiaTheme="minorEastAsia"/>
                <w:lang w:val="de-DE" w:eastAsia="zh-CN"/>
              </w:rPr>
            </w:pPr>
            <w:r>
              <w:rPr>
                <w:rFonts w:eastAsia="Calibri"/>
                <w:lang w:val="de-DE"/>
              </w:rPr>
              <w:t>Y</w:t>
            </w:r>
          </w:p>
        </w:tc>
        <w:tc>
          <w:tcPr>
            <w:tcW w:w="6934" w:type="dxa"/>
          </w:tcPr>
          <w:p w14:paraId="47C46E79" w14:textId="77777777" w:rsidR="002C5AD6" w:rsidRDefault="00276560">
            <w:pPr>
              <w:rPr>
                <w:rFonts w:eastAsia="Calibri"/>
                <w:lang w:val="en-US" w:eastAsia="zh-CN"/>
              </w:rPr>
            </w:pPr>
            <w:r>
              <w:rPr>
                <w:rFonts w:eastAsia="Calibri"/>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1337" w:type="dxa"/>
          </w:tcPr>
          <w:p w14:paraId="2645B0A3" w14:textId="77777777" w:rsidR="002C5AD6" w:rsidRDefault="00276560">
            <w:pPr>
              <w:rPr>
                <w:rFonts w:eastAsia="Calibri"/>
                <w:lang w:val="de-DE"/>
              </w:rPr>
            </w:pPr>
            <w:r>
              <w:rPr>
                <w:rFonts w:eastAsiaTheme="minorEastAsia" w:hint="eastAsia"/>
                <w:lang w:val="de-DE" w:eastAsia="zh-CN"/>
              </w:rPr>
              <w:t>Y</w:t>
            </w:r>
          </w:p>
        </w:tc>
        <w:tc>
          <w:tcPr>
            <w:tcW w:w="6934" w:type="dxa"/>
          </w:tcPr>
          <w:p w14:paraId="5A961230" w14:textId="77777777" w:rsidR="002C5AD6" w:rsidRDefault="00276560">
            <w:pPr>
              <w:rPr>
                <w:rFonts w:eastAsia="Calibri"/>
                <w:lang w:val="en-US"/>
              </w:rPr>
            </w:pPr>
            <w:r>
              <w:rPr>
                <w:rFonts w:eastAsiaTheme="minorEastAsia" w:hint="eastAsia"/>
                <w:lang w:val="de-DE" w:eastAsia="zh-CN"/>
              </w:rPr>
              <w:t>W</w:t>
            </w:r>
            <w:r>
              <w:rPr>
                <w:rFonts w:eastAsiaTheme="minorEastAsia"/>
                <w:lang w:val="de-DE" w:eastAsia="zh-CN"/>
              </w:rPr>
              <w:t>e share the same view with Xiaomi and think it is benifit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hint="eastAsia"/>
                <w:lang w:val="en-US" w:eastAsia="zh-CN"/>
              </w:rPr>
            </w:pPr>
            <w:r>
              <w:rPr>
                <w:rFonts w:eastAsiaTheme="minorEastAsia"/>
                <w:lang w:val="en-US" w:eastAsia="zh-CN"/>
              </w:rPr>
              <w:lastRenderedPageBreak/>
              <w:t>Spreadtrum</w:t>
            </w:r>
          </w:p>
        </w:tc>
        <w:tc>
          <w:tcPr>
            <w:tcW w:w="1337" w:type="dxa"/>
          </w:tcPr>
          <w:p w14:paraId="5077A7CD" w14:textId="617749E1" w:rsidR="000D5823" w:rsidRDefault="000D5823">
            <w:pPr>
              <w:rPr>
                <w:rFonts w:eastAsiaTheme="minorEastAsia" w:hint="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hint="eastAsia"/>
                <w:lang w:val="en-US" w:eastAsia="zh-CN"/>
              </w:rPr>
            </w:pPr>
            <w:r>
              <w:rPr>
                <w:rFonts w:eastAsiaTheme="minorEastAsia"/>
                <w:lang w:val="en-US" w:eastAsia="zh-CN"/>
              </w:rPr>
              <w:t>We see benefit to inform the remote UE if the relay UE is rejected for its own connection establishment.</w:t>
            </w:r>
          </w:p>
        </w:tc>
      </w:tr>
    </w:tbl>
    <w:p w14:paraId="479E7C9F" w14:textId="77777777" w:rsidR="002C5AD6" w:rsidRDefault="002C5AD6"/>
    <w:p w14:paraId="261FB8DA" w14:textId="77777777" w:rsidR="002C5AD6" w:rsidRDefault="00276560">
      <w:pPr>
        <w:rPr>
          <w:rFonts w:ascii="Arial" w:hAnsi="Arial" w:cs="Arial"/>
          <w:b/>
          <w:bCs/>
        </w:rPr>
      </w:pPr>
      <w:r>
        <w:rPr>
          <w:rFonts w:ascii="Arial" w:hAnsi="Arial" w:cs="Arial"/>
          <w:b/>
          <w:bCs/>
          <w:sz w:val="22"/>
          <w:szCs w:val="22"/>
        </w:rPr>
        <w:t xml:space="preserve">Q3.2) If the answer to Q3.1 is yes, what should the remote UE’s behaviour be after the reception of the indication? </w:t>
      </w:r>
    </w:p>
    <w:tbl>
      <w:tblPr>
        <w:tblStyle w:val="afc"/>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rFonts w:eastAsia="Calibri"/>
                <w:lang w:val="de-DE"/>
              </w:rPr>
            </w:pPr>
            <w:r>
              <w:rPr>
                <w:rFonts w:eastAsia="Calibri"/>
                <w:lang w:val="en-US"/>
              </w:rPr>
              <w:t>Company</w:t>
            </w:r>
          </w:p>
        </w:tc>
        <w:tc>
          <w:tcPr>
            <w:tcW w:w="6934" w:type="dxa"/>
            <w:shd w:val="clear" w:color="auto" w:fill="D9E2F3" w:themeFill="accent1" w:themeFillTint="33"/>
          </w:tcPr>
          <w:p w14:paraId="5DE9D5E1" w14:textId="77777777" w:rsidR="002C5AD6" w:rsidRDefault="00276560">
            <w:pPr>
              <w:rPr>
                <w:rFonts w:eastAsia="Calibri"/>
                <w:lang w:val="de-DE"/>
              </w:rPr>
            </w:pPr>
            <w:r>
              <w:rPr>
                <w:rFonts w:eastAsia="Calibri"/>
                <w:lang w:val="en-US"/>
              </w:rPr>
              <w:t>Comments</w:t>
            </w:r>
          </w:p>
        </w:tc>
      </w:tr>
      <w:tr w:rsidR="002C5AD6" w14:paraId="3B7A95B3" w14:textId="77777777">
        <w:tc>
          <w:tcPr>
            <w:tcW w:w="1358" w:type="dxa"/>
          </w:tcPr>
          <w:p w14:paraId="31DF61BC" w14:textId="77777777" w:rsidR="002C5AD6" w:rsidRDefault="00276560">
            <w:pPr>
              <w:rPr>
                <w:rFonts w:eastAsia="Calibri"/>
                <w:lang w:val="de-DE"/>
              </w:rPr>
            </w:pPr>
            <w:r>
              <w:rPr>
                <w:rFonts w:eastAsia="Calibri"/>
                <w:lang w:val="de-DE"/>
              </w:rPr>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rFonts w:eastAsia="Calibri"/>
                <w:lang w:val="de-DE"/>
              </w:rPr>
            </w:pPr>
            <w:r>
              <w:rPr>
                <w:rFonts w:eastAsia="Calibri"/>
                <w:lang w:val="de-DE"/>
              </w:rPr>
              <w:t>Ericsson</w:t>
            </w:r>
          </w:p>
        </w:tc>
        <w:tc>
          <w:tcPr>
            <w:tcW w:w="6934" w:type="dxa"/>
          </w:tcPr>
          <w:p w14:paraId="38F8567D" w14:textId="77777777" w:rsidR="002C5AD6" w:rsidRDefault="00276560">
            <w:pPr>
              <w:rPr>
                <w:rFonts w:eastAsia="Calibri"/>
                <w:lang w:val="en-US"/>
              </w:rPr>
            </w:pPr>
            <w:r>
              <w:rPr>
                <w:rFonts w:eastAsia="Calibri"/>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r>
              <w:rPr>
                <w:rFonts w:eastAsiaTheme="minorEastAsia" w:hint="eastAsia"/>
                <w:lang w:val="de-DE" w:eastAsia="zh-CN"/>
              </w:rPr>
              <w:t>Xiaomi</w:t>
            </w:r>
          </w:p>
        </w:tc>
        <w:tc>
          <w:tcPr>
            <w:tcW w:w="6934" w:type="dxa"/>
          </w:tcPr>
          <w:p w14:paraId="30E8B811" w14:textId="77777777" w:rsidR="002C5AD6" w:rsidRDefault="00276560">
            <w:pPr>
              <w:rPr>
                <w:rFonts w:eastAsiaTheme="minorEastAsia"/>
                <w:lang w:val="en-US" w:eastAsia="zh-CN"/>
              </w:rPr>
            </w:pPr>
            <w:r>
              <w:rPr>
                <w:rFonts w:eastAsiaTheme="minorEastAsia"/>
                <w:lang w:val="de-DE"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gNB.</w:t>
            </w:r>
          </w:p>
        </w:tc>
      </w:tr>
      <w:tr w:rsidR="002C5AD6" w14:paraId="0FCD9794" w14:textId="77777777">
        <w:tc>
          <w:tcPr>
            <w:tcW w:w="1358" w:type="dxa"/>
          </w:tcPr>
          <w:p w14:paraId="3506EBE5" w14:textId="77777777" w:rsidR="002C5AD6" w:rsidRDefault="00276560">
            <w:pPr>
              <w:rPr>
                <w:rFonts w:eastAsiaTheme="minorEastAsia"/>
                <w:lang w:val="de-DE" w:eastAsia="zh-CN"/>
              </w:rPr>
            </w:pPr>
            <w:r>
              <w:rPr>
                <w:rFonts w:eastAsia="Calibri"/>
                <w:lang w:val="de-DE"/>
              </w:rPr>
              <w:t>Intel</w:t>
            </w:r>
          </w:p>
        </w:tc>
        <w:tc>
          <w:tcPr>
            <w:tcW w:w="6934" w:type="dxa"/>
          </w:tcPr>
          <w:p w14:paraId="659492B8" w14:textId="77777777" w:rsidR="002C5AD6" w:rsidRDefault="00276560">
            <w:pPr>
              <w:rPr>
                <w:rFonts w:eastAsiaTheme="minorEastAsia"/>
                <w:lang w:val="de-DE" w:eastAsia="zh-CN"/>
              </w:rPr>
            </w:pPr>
            <w:r>
              <w:rPr>
                <w:rFonts w:eastAsia="Calibri"/>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rFonts w:eastAsia="Calibri"/>
                <w:lang w:val="en-US"/>
              </w:rPr>
            </w:pPr>
            <w:r>
              <w:rPr>
                <w:rFonts w:eastAsiaTheme="minorEastAsia" w:hint="eastAsia"/>
                <w:lang w:val="de-DE" w:eastAsia="zh-CN"/>
              </w:rPr>
              <w:t>A</w:t>
            </w:r>
            <w:r>
              <w:rPr>
                <w:rFonts w:eastAsiaTheme="minorEastAsia"/>
                <w:lang w:val="de-DE" w:eastAsia="zh-CN"/>
              </w:rPr>
              <w:t>gree with Qualcomm.</w:t>
            </w:r>
          </w:p>
        </w:tc>
      </w:tr>
      <w:tr w:rsidR="007A6E8B" w14:paraId="3AF4FA3D" w14:textId="77777777">
        <w:tc>
          <w:tcPr>
            <w:tcW w:w="1358" w:type="dxa"/>
          </w:tcPr>
          <w:p w14:paraId="3BC23E67" w14:textId="181207C5" w:rsidR="007A6E8B" w:rsidRDefault="007A6E8B">
            <w:pPr>
              <w:rPr>
                <w:rFonts w:eastAsiaTheme="minorEastAsia" w:hint="eastAsia"/>
                <w:lang w:val="de-DE" w:eastAsia="zh-CN"/>
              </w:rPr>
            </w:pPr>
            <w:r>
              <w:rPr>
                <w:rFonts w:eastAsiaTheme="minorEastAsia"/>
                <w:lang w:val="de-DE" w:eastAsia="zh-CN"/>
              </w:rPr>
              <w:t>Spreadtrum</w:t>
            </w:r>
          </w:p>
        </w:tc>
        <w:tc>
          <w:tcPr>
            <w:tcW w:w="6934" w:type="dxa"/>
          </w:tcPr>
          <w:p w14:paraId="25E0C512" w14:textId="2A5C8E18" w:rsidR="007A6E8B" w:rsidRDefault="007A6E8B">
            <w:pPr>
              <w:rPr>
                <w:rFonts w:eastAsiaTheme="minorEastAsia" w:hint="eastAsia"/>
                <w:lang w:val="de-DE" w:eastAsia="zh-CN"/>
              </w:rPr>
            </w:pPr>
            <w:r>
              <w:rPr>
                <w:rFonts w:eastAsiaTheme="minorEastAsia"/>
                <w:lang w:val="de-DE" w:eastAsia="zh-CN"/>
              </w:rPr>
              <w:t>Left to remote UE implementation.</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t xml:space="preserve">Q3.3) Should the relay UE inform the PC5-RRC connected remote UE when the relay UE’s UAC check fails? </w:t>
      </w:r>
    </w:p>
    <w:tbl>
      <w:tblPr>
        <w:tblStyle w:val="afc"/>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0BE1BD47" w14:textId="77777777" w:rsidR="002C5AD6" w:rsidRDefault="00276560">
            <w:pPr>
              <w:rPr>
                <w:rFonts w:eastAsia="Calibri"/>
                <w:lang w:val="de-DE"/>
              </w:rPr>
            </w:pPr>
            <w:r>
              <w:rPr>
                <w:rFonts w:eastAsia="Calibri"/>
                <w:lang w:val="en-US"/>
              </w:rPr>
              <w:t>Response (Y/N)</w:t>
            </w:r>
          </w:p>
        </w:tc>
        <w:tc>
          <w:tcPr>
            <w:tcW w:w="6934" w:type="dxa"/>
            <w:shd w:val="clear" w:color="auto" w:fill="D9E2F3" w:themeFill="accent1" w:themeFillTint="33"/>
          </w:tcPr>
          <w:p w14:paraId="6E2710C0" w14:textId="77777777" w:rsidR="002C5AD6" w:rsidRDefault="00276560">
            <w:pPr>
              <w:rPr>
                <w:rFonts w:eastAsia="Calibri"/>
                <w:lang w:val="de-DE"/>
              </w:rPr>
            </w:pPr>
            <w:r>
              <w:rPr>
                <w:rFonts w:eastAsia="Calibri"/>
                <w:lang w:val="en-US"/>
              </w:rPr>
              <w:t>Comments</w:t>
            </w:r>
          </w:p>
        </w:tc>
      </w:tr>
      <w:tr w:rsidR="002C5AD6" w14:paraId="37F08647" w14:textId="77777777">
        <w:tc>
          <w:tcPr>
            <w:tcW w:w="1358" w:type="dxa"/>
          </w:tcPr>
          <w:p w14:paraId="6EA4B425" w14:textId="77777777" w:rsidR="002C5AD6" w:rsidRDefault="00276560">
            <w:pPr>
              <w:rPr>
                <w:rFonts w:eastAsia="Calibri"/>
                <w:lang w:val="de-DE"/>
              </w:rPr>
            </w:pPr>
            <w:r>
              <w:rPr>
                <w:rFonts w:eastAsia="Calibri"/>
                <w:lang w:val="de-DE"/>
              </w:rPr>
              <w:t xml:space="preserve">Qualcomm </w:t>
            </w:r>
          </w:p>
        </w:tc>
        <w:tc>
          <w:tcPr>
            <w:tcW w:w="1337" w:type="dxa"/>
          </w:tcPr>
          <w:p w14:paraId="3F9FD15F" w14:textId="77777777" w:rsidR="002C5AD6" w:rsidRDefault="00276560">
            <w:pPr>
              <w:ind w:leftChars="-1" w:left="-2" w:firstLine="2"/>
              <w:rPr>
                <w:rFonts w:eastAsia="Calibri"/>
                <w:lang w:val="en-US"/>
              </w:rPr>
            </w:pPr>
            <w:r>
              <w:rPr>
                <w:rFonts w:eastAsia="Calibri"/>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aff4"/>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aff4"/>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rFonts w:eastAsia="Calibri"/>
                <w:lang w:val="de-DE"/>
              </w:rPr>
            </w:pPr>
            <w:r>
              <w:rPr>
                <w:rFonts w:eastAsia="Calibri"/>
                <w:lang w:val="de-DE"/>
              </w:rPr>
              <w:t>OPPO</w:t>
            </w:r>
          </w:p>
        </w:tc>
        <w:tc>
          <w:tcPr>
            <w:tcW w:w="1337" w:type="dxa"/>
          </w:tcPr>
          <w:p w14:paraId="64203B45" w14:textId="77777777" w:rsidR="002C5AD6" w:rsidRDefault="00276560">
            <w:pPr>
              <w:rPr>
                <w:rFonts w:eastAsia="Calibri"/>
                <w:lang w:val="de-DE"/>
              </w:rPr>
            </w:pPr>
            <w:r>
              <w:rPr>
                <w:rFonts w:eastAsia="Calibri"/>
                <w:lang w:val="de-DE"/>
              </w:rPr>
              <w:t>See comments</w:t>
            </w:r>
          </w:p>
        </w:tc>
        <w:tc>
          <w:tcPr>
            <w:tcW w:w="6934" w:type="dxa"/>
          </w:tcPr>
          <w:p w14:paraId="438EC332" w14:textId="77777777" w:rsidR="002C5AD6" w:rsidRDefault="00276560">
            <w:pPr>
              <w:rPr>
                <w:rFonts w:eastAsia="Calibri"/>
                <w:lang w:val="en-US"/>
              </w:rPr>
            </w:pPr>
            <w:r>
              <w:rPr>
                <w:rFonts w:eastAsia="Calibri"/>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rFonts w:eastAsia="Calibri"/>
                <w:lang w:val="de-DE"/>
              </w:rPr>
            </w:pPr>
            <w:r>
              <w:rPr>
                <w:rFonts w:eastAsia="Calibri"/>
                <w:lang w:val="de-DE"/>
              </w:rPr>
              <w:t>InterDigital</w:t>
            </w:r>
          </w:p>
        </w:tc>
        <w:tc>
          <w:tcPr>
            <w:tcW w:w="1337" w:type="dxa"/>
          </w:tcPr>
          <w:p w14:paraId="52832AA2" w14:textId="77777777" w:rsidR="002C5AD6" w:rsidRDefault="00276560">
            <w:pPr>
              <w:rPr>
                <w:rFonts w:eastAsia="Calibri"/>
                <w:lang w:val="de-DE"/>
              </w:rPr>
            </w:pPr>
            <w:r>
              <w:rPr>
                <w:rFonts w:eastAsia="Calibri"/>
                <w:lang w:val="de-DE"/>
              </w:rPr>
              <w:t>N</w:t>
            </w:r>
          </w:p>
        </w:tc>
        <w:tc>
          <w:tcPr>
            <w:tcW w:w="6934" w:type="dxa"/>
          </w:tcPr>
          <w:p w14:paraId="0D0771E8" w14:textId="77777777" w:rsidR="002C5AD6" w:rsidRDefault="002C5AD6">
            <w:pPr>
              <w:rPr>
                <w:rFonts w:eastAsia="Calibri"/>
                <w:lang w:val="en-US"/>
              </w:rPr>
            </w:pPr>
          </w:p>
        </w:tc>
      </w:tr>
      <w:tr w:rsidR="002C5AD6" w14:paraId="48115CE0" w14:textId="77777777">
        <w:tc>
          <w:tcPr>
            <w:tcW w:w="1358" w:type="dxa"/>
          </w:tcPr>
          <w:p w14:paraId="0D62AEA8" w14:textId="77777777" w:rsidR="002C5AD6" w:rsidRDefault="00276560">
            <w:pPr>
              <w:rPr>
                <w:rFonts w:eastAsia="Calibri"/>
                <w:lang w:val="de-DE"/>
              </w:rPr>
            </w:pPr>
            <w:r>
              <w:rPr>
                <w:rFonts w:eastAsia="Calibri"/>
                <w:lang w:val="de-DE"/>
              </w:rPr>
              <w:t>Ericsson</w:t>
            </w:r>
          </w:p>
        </w:tc>
        <w:tc>
          <w:tcPr>
            <w:tcW w:w="1337" w:type="dxa"/>
          </w:tcPr>
          <w:p w14:paraId="1DD30A39" w14:textId="77777777" w:rsidR="002C5AD6" w:rsidRDefault="00276560">
            <w:pPr>
              <w:rPr>
                <w:rFonts w:eastAsia="Calibri"/>
                <w:lang w:val="de-DE"/>
              </w:rPr>
            </w:pPr>
            <w:r>
              <w:rPr>
                <w:rFonts w:eastAsia="Calibri"/>
                <w:lang w:val="de-DE"/>
              </w:rPr>
              <w:t>No strong view</w:t>
            </w:r>
          </w:p>
        </w:tc>
        <w:tc>
          <w:tcPr>
            <w:tcW w:w="6934" w:type="dxa"/>
          </w:tcPr>
          <w:p w14:paraId="443BE01C" w14:textId="77777777" w:rsidR="002C5AD6" w:rsidRDefault="002C5AD6">
            <w:pPr>
              <w:rPr>
                <w:rFonts w:eastAsia="Calibri"/>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4012DEFF" w14:textId="77777777" w:rsidR="002C5AD6" w:rsidRDefault="00276560">
            <w:pPr>
              <w:rPr>
                <w:rFonts w:eastAsiaTheme="minorEastAsia"/>
                <w:lang w:val="en-US" w:eastAsia="zh-CN"/>
              </w:rPr>
            </w:pPr>
            <w:r>
              <w:rPr>
                <w:rFonts w:eastAsia="Calibri"/>
                <w:lang w:val="en-US" w:eastAsia="zh-CN"/>
              </w:rPr>
              <w:t>C</w:t>
            </w:r>
            <w:r>
              <w:rPr>
                <w:rFonts w:eastAsia="Calibri" w:hint="eastAsia"/>
                <w:lang w:val="en-US" w:eastAsia="zh-CN"/>
              </w:rPr>
              <w:t xml:space="preserve">T1 has replied that </w:t>
            </w:r>
            <w:r>
              <w:rPr>
                <w:rFonts w:eastAsia="Calibri"/>
                <w:lang w:val="en-US"/>
              </w:rPr>
              <w:t xml:space="preserve">relay UE </w:t>
            </w:r>
            <w:r>
              <w:rPr>
                <w:rFonts w:eastAsia="Calibri" w:hint="eastAsia"/>
                <w:lang w:val="en-US" w:eastAsia="zh-CN"/>
              </w:rPr>
              <w:t>can skip</w:t>
            </w:r>
            <w:r>
              <w:rPr>
                <w:rFonts w:eastAsia="Calibri"/>
                <w:lang w:val="en-US"/>
              </w:rPr>
              <w:t xml:space="preserve"> UAC </w:t>
            </w:r>
            <w:r>
              <w:rPr>
                <w:rFonts w:eastAsia="Calibri" w:hint="eastAsia"/>
                <w:lang w:val="en-US" w:eastAsia="zh-CN"/>
              </w:rPr>
              <w:t xml:space="preserve">procedure </w:t>
            </w:r>
            <w:r>
              <w:rPr>
                <w:rFonts w:eastAsia="Calibri"/>
                <w:lang w:val="en-US" w:eastAsia="zh-CN"/>
              </w:rPr>
              <w:t>only for the purpose of relaying but not for its own service</w:t>
            </w:r>
            <w:r>
              <w:rPr>
                <w:rFonts w:eastAsia="Calibri"/>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rFonts w:eastAsia="Calibri"/>
                <w:lang w:val="de-DE"/>
              </w:rPr>
              <w:lastRenderedPageBreak/>
              <w:t>Intel</w:t>
            </w:r>
          </w:p>
        </w:tc>
        <w:tc>
          <w:tcPr>
            <w:tcW w:w="1337" w:type="dxa"/>
          </w:tcPr>
          <w:p w14:paraId="205926F7" w14:textId="77777777" w:rsidR="002C5AD6" w:rsidRDefault="00276560">
            <w:pPr>
              <w:rPr>
                <w:rFonts w:eastAsiaTheme="minorEastAsia"/>
                <w:lang w:val="de-DE" w:eastAsia="zh-CN"/>
              </w:rPr>
            </w:pPr>
            <w:r>
              <w:rPr>
                <w:rFonts w:eastAsia="Calibri"/>
                <w:lang w:val="de-DE"/>
              </w:rPr>
              <w:t>See comment</w:t>
            </w:r>
          </w:p>
        </w:tc>
        <w:tc>
          <w:tcPr>
            <w:tcW w:w="6934" w:type="dxa"/>
          </w:tcPr>
          <w:p w14:paraId="1738A1AF" w14:textId="77777777" w:rsidR="002C5AD6" w:rsidRDefault="00276560">
            <w:pPr>
              <w:rPr>
                <w:rFonts w:eastAsia="Calibri"/>
                <w:lang w:val="en-US" w:eastAsia="zh-CN"/>
              </w:rPr>
            </w:pPr>
            <w:r>
              <w:rPr>
                <w:rFonts w:eastAsia="Calibri"/>
                <w:lang w:val="en-US"/>
              </w:rPr>
              <w:t>Same view as to Q3.1.</w:t>
            </w:r>
          </w:p>
        </w:tc>
      </w:tr>
      <w:tr w:rsidR="002C5AD6" w14:paraId="4399ED69" w14:textId="77777777">
        <w:tc>
          <w:tcPr>
            <w:tcW w:w="1358" w:type="dxa"/>
          </w:tcPr>
          <w:p w14:paraId="679D72F0"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1337" w:type="dxa"/>
          </w:tcPr>
          <w:p w14:paraId="1E4F4AC4" w14:textId="77777777" w:rsidR="002C5AD6" w:rsidRDefault="00276560">
            <w:pPr>
              <w:rPr>
                <w:rFonts w:eastAsia="Calibri"/>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62F3F20E" w14:textId="77777777" w:rsidR="002C5AD6" w:rsidRDefault="002C5AD6">
            <w:pPr>
              <w:rPr>
                <w:rFonts w:eastAsia="Calibri"/>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rFonts w:eastAsia="Calibri"/>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hint="eastAsia"/>
                <w:lang w:val="en-US" w:eastAsia="zh-CN"/>
              </w:rPr>
            </w:pPr>
            <w:r>
              <w:rPr>
                <w:rFonts w:eastAsiaTheme="minorEastAsia"/>
                <w:lang w:val="en-US" w:eastAsia="zh-CN"/>
              </w:rPr>
              <w:t>Spreadtrum</w:t>
            </w:r>
          </w:p>
        </w:tc>
        <w:tc>
          <w:tcPr>
            <w:tcW w:w="1337" w:type="dxa"/>
          </w:tcPr>
          <w:p w14:paraId="7D861448" w14:textId="62A16D96" w:rsidR="007A6E8B" w:rsidRDefault="007A6E8B">
            <w:pPr>
              <w:rPr>
                <w:rFonts w:eastAsiaTheme="minorEastAsia" w:hint="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hint="eastAsia"/>
                <w:lang w:val="en-US" w:eastAsia="zh-CN"/>
              </w:rPr>
            </w:pPr>
            <w:r>
              <w:rPr>
                <w:rFonts w:eastAsiaTheme="minorEastAsia"/>
                <w:lang w:val="en-US" w:eastAsia="zh-CN"/>
              </w:rPr>
              <w:t>Agree with OPPO.</w:t>
            </w:r>
          </w:p>
        </w:tc>
      </w:tr>
    </w:tbl>
    <w:p w14:paraId="02758022" w14:textId="77777777" w:rsidR="002C5AD6" w:rsidRDefault="002C5AD6"/>
    <w:p w14:paraId="70C149CD" w14:textId="77777777" w:rsidR="002C5AD6" w:rsidRDefault="002C5AD6"/>
    <w:p w14:paraId="4239392F" w14:textId="77777777" w:rsidR="002C5AD6" w:rsidRDefault="00276560">
      <w:pPr>
        <w:rPr>
          <w:rFonts w:ascii="Arial" w:hAnsi="Arial" w:cs="Arial"/>
          <w:b/>
          <w:bCs/>
        </w:rPr>
      </w:pPr>
      <w:r>
        <w:rPr>
          <w:rFonts w:ascii="Arial" w:hAnsi="Arial" w:cs="Arial"/>
          <w:b/>
          <w:bCs/>
          <w:sz w:val="22"/>
          <w:szCs w:val="22"/>
        </w:rPr>
        <w:t xml:space="preserve">Q3.4) If the answer to Q3.3 is yes, what should the remote UE’s behaviour be after reception of the indication? </w:t>
      </w:r>
    </w:p>
    <w:tbl>
      <w:tblPr>
        <w:tblStyle w:val="afc"/>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rFonts w:eastAsia="Calibri"/>
                <w:lang w:val="de-DE"/>
              </w:rPr>
            </w:pPr>
            <w:r>
              <w:rPr>
                <w:rFonts w:eastAsia="Calibri"/>
                <w:lang w:val="en-US"/>
              </w:rPr>
              <w:t>Company</w:t>
            </w:r>
          </w:p>
        </w:tc>
        <w:tc>
          <w:tcPr>
            <w:tcW w:w="6934" w:type="dxa"/>
            <w:shd w:val="clear" w:color="auto" w:fill="D9E2F3" w:themeFill="accent1" w:themeFillTint="33"/>
          </w:tcPr>
          <w:p w14:paraId="27535991" w14:textId="77777777" w:rsidR="002C5AD6" w:rsidRDefault="00276560">
            <w:pPr>
              <w:rPr>
                <w:rFonts w:eastAsia="Calibri"/>
                <w:lang w:val="de-DE"/>
              </w:rPr>
            </w:pPr>
            <w:r>
              <w:rPr>
                <w:rFonts w:eastAsia="Calibri"/>
                <w:lang w:val="en-US"/>
              </w:rPr>
              <w:t>Comments</w:t>
            </w:r>
          </w:p>
        </w:tc>
      </w:tr>
      <w:tr w:rsidR="002C5AD6" w14:paraId="062CD127" w14:textId="77777777">
        <w:tc>
          <w:tcPr>
            <w:tcW w:w="1358" w:type="dxa"/>
          </w:tcPr>
          <w:p w14:paraId="63D1F80B" w14:textId="77777777" w:rsidR="002C5AD6" w:rsidRDefault="00276560">
            <w:pPr>
              <w:rPr>
                <w:rFonts w:eastAsia="Calibri"/>
                <w:lang w:val="de-DE"/>
              </w:rPr>
            </w:pPr>
            <w:r>
              <w:rPr>
                <w:rFonts w:eastAsia="Calibri"/>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rFonts w:eastAsia="Calibri"/>
                <w:lang w:val="de-DE"/>
              </w:rPr>
            </w:pPr>
            <w:r>
              <w:rPr>
                <w:rFonts w:eastAsia="Calibri"/>
                <w:lang w:val="de-DE"/>
              </w:rPr>
              <w:t>Ericsson</w:t>
            </w:r>
          </w:p>
        </w:tc>
        <w:tc>
          <w:tcPr>
            <w:tcW w:w="6934" w:type="dxa"/>
          </w:tcPr>
          <w:p w14:paraId="124009C0" w14:textId="77777777" w:rsidR="002C5AD6" w:rsidRDefault="00276560">
            <w:pPr>
              <w:rPr>
                <w:rFonts w:eastAsia="Calibri"/>
                <w:lang w:val="en-US"/>
              </w:rPr>
            </w:pPr>
            <w:r>
              <w:rPr>
                <w:rFonts w:eastAsia="Calibri"/>
                <w:lang w:val="en-US"/>
              </w:rPr>
              <w:t>Up to UE implementation</w:t>
            </w:r>
          </w:p>
        </w:tc>
      </w:tr>
      <w:tr w:rsidR="002C5AD6" w14:paraId="1D8D9F8D" w14:textId="77777777">
        <w:tc>
          <w:tcPr>
            <w:tcW w:w="1358" w:type="dxa"/>
          </w:tcPr>
          <w:p w14:paraId="75EE35BE" w14:textId="77777777" w:rsidR="002C5AD6" w:rsidRDefault="00276560">
            <w:pPr>
              <w:rPr>
                <w:rFonts w:eastAsia="Calibri"/>
                <w:lang w:val="de-DE"/>
              </w:rPr>
            </w:pPr>
            <w:r>
              <w:rPr>
                <w:rFonts w:eastAsia="Calibri"/>
                <w:lang w:val="de-DE"/>
              </w:rPr>
              <w:t>Intel</w:t>
            </w:r>
          </w:p>
        </w:tc>
        <w:tc>
          <w:tcPr>
            <w:tcW w:w="6934" w:type="dxa"/>
          </w:tcPr>
          <w:p w14:paraId="4E90A16D" w14:textId="77777777" w:rsidR="002C5AD6" w:rsidRDefault="00276560">
            <w:pPr>
              <w:rPr>
                <w:rFonts w:eastAsia="Calibri"/>
                <w:lang w:val="en-US"/>
              </w:rPr>
            </w:pPr>
            <w:r>
              <w:rPr>
                <w:rFonts w:eastAsia="Calibri"/>
                <w:lang w:val="en-US"/>
              </w:rPr>
              <w:t>Same view as to Q3.2</w:t>
            </w:r>
          </w:p>
        </w:tc>
      </w:tr>
      <w:tr w:rsidR="002C5AD6" w14:paraId="41B336E9" w14:textId="77777777">
        <w:tc>
          <w:tcPr>
            <w:tcW w:w="1358" w:type="dxa"/>
          </w:tcPr>
          <w:p w14:paraId="5D2EAC9A"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6934" w:type="dxa"/>
          </w:tcPr>
          <w:p w14:paraId="62A07B9E" w14:textId="77777777" w:rsidR="002C5AD6" w:rsidRDefault="00276560">
            <w:pPr>
              <w:rPr>
                <w:rFonts w:eastAsia="Calibri"/>
                <w:lang w:val="en-US"/>
              </w:rPr>
            </w:pPr>
            <w:r>
              <w:rPr>
                <w:rFonts w:eastAsia="Calibri"/>
                <w:lang w:val="en-US"/>
              </w:rPr>
              <w:t>It could be up to UE implementation</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afc"/>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126D87B9" w14:textId="77777777" w:rsidR="002C5AD6" w:rsidRDefault="00276560">
            <w:pPr>
              <w:rPr>
                <w:rFonts w:eastAsia="Calibri"/>
                <w:lang w:val="de-DE"/>
              </w:rPr>
            </w:pPr>
            <w:r>
              <w:rPr>
                <w:rFonts w:eastAsia="Calibri"/>
                <w:lang w:val="en-US"/>
              </w:rPr>
              <w:t>Response (Y/N)</w:t>
            </w:r>
          </w:p>
        </w:tc>
        <w:tc>
          <w:tcPr>
            <w:tcW w:w="6934" w:type="dxa"/>
            <w:shd w:val="clear" w:color="auto" w:fill="D9E2F3" w:themeFill="accent1" w:themeFillTint="33"/>
          </w:tcPr>
          <w:p w14:paraId="0EFC6CF9" w14:textId="77777777" w:rsidR="002C5AD6" w:rsidRDefault="00276560">
            <w:pPr>
              <w:rPr>
                <w:rFonts w:eastAsia="Calibri"/>
                <w:lang w:val="de-DE"/>
              </w:rPr>
            </w:pPr>
            <w:r>
              <w:rPr>
                <w:rFonts w:eastAsia="Calibri"/>
                <w:lang w:val="en-US"/>
              </w:rPr>
              <w:t>Comments</w:t>
            </w:r>
          </w:p>
        </w:tc>
      </w:tr>
      <w:tr w:rsidR="002C5AD6" w14:paraId="2F052F63" w14:textId="77777777">
        <w:tc>
          <w:tcPr>
            <w:tcW w:w="1358" w:type="dxa"/>
          </w:tcPr>
          <w:p w14:paraId="1BA691EA" w14:textId="77777777" w:rsidR="002C5AD6" w:rsidRDefault="00276560">
            <w:pPr>
              <w:rPr>
                <w:rFonts w:eastAsia="Calibri"/>
                <w:lang w:val="de-DE"/>
              </w:rPr>
            </w:pPr>
            <w:r>
              <w:rPr>
                <w:rFonts w:eastAsia="Calibri"/>
                <w:lang w:val="de-DE"/>
              </w:rPr>
              <w:t>Qualcomm</w:t>
            </w:r>
          </w:p>
        </w:tc>
        <w:tc>
          <w:tcPr>
            <w:tcW w:w="1337" w:type="dxa"/>
          </w:tcPr>
          <w:p w14:paraId="60387D05" w14:textId="77777777" w:rsidR="002C5AD6" w:rsidRDefault="00276560">
            <w:pPr>
              <w:ind w:leftChars="-1" w:left="-2" w:firstLine="2"/>
              <w:rPr>
                <w:rFonts w:eastAsia="Calibri"/>
                <w:lang w:val="en-US"/>
              </w:rPr>
            </w:pPr>
            <w:r>
              <w:rPr>
                <w:rFonts w:eastAsia="Calibri"/>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lastRenderedPageBreak/>
              <w:t>Two new timers for RRC re-establishment via relay (T301-like and T311-like)</w:t>
            </w:r>
          </w:p>
        </w:tc>
      </w:tr>
      <w:tr w:rsidR="002C5AD6" w14:paraId="58BE4166" w14:textId="77777777">
        <w:tc>
          <w:tcPr>
            <w:tcW w:w="1358" w:type="dxa"/>
          </w:tcPr>
          <w:p w14:paraId="74F7AE1F" w14:textId="77777777" w:rsidR="002C5AD6" w:rsidRDefault="00276560">
            <w:pPr>
              <w:rPr>
                <w:rFonts w:eastAsia="Calibri"/>
                <w:lang w:val="de-DE"/>
              </w:rPr>
            </w:pPr>
            <w:r>
              <w:rPr>
                <w:rFonts w:eastAsia="Calibri"/>
                <w:lang w:val="de-DE"/>
              </w:rPr>
              <w:lastRenderedPageBreak/>
              <w:t>OPPO</w:t>
            </w:r>
          </w:p>
        </w:tc>
        <w:tc>
          <w:tcPr>
            <w:tcW w:w="1337" w:type="dxa"/>
          </w:tcPr>
          <w:p w14:paraId="5CDFCE33" w14:textId="77777777" w:rsidR="002C5AD6" w:rsidRDefault="00276560">
            <w:pPr>
              <w:rPr>
                <w:rFonts w:eastAsia="Calibri"/>
                <w:lang w:val="de-DE"/>
              </w:rPr>
            </w:pPr>
            <w:r>
              <w:rPr>
                <w:rFonts w:eastAsia="Calibri"/>
                <w:lang w:val="de-DE"/>
              </w:rPr>
              <w:t>See comments</w:t>
            </w:r>
          </w:p>
        </w:tc>
        <w:tc>
          <w:tcPr>
            <w:tcW w:w="6934" w:type="dxa"/>
          </w:tcPr>
          <w:p w14:paraId="10F66CF2" w14:textId="77777777" w:rsidR="002C5AD6" w:rsidRDefault="00276560">
            <w:pPr>
              <w:rPr>
                <w:rFonts w:eastAsia="Calibri"/>
                <w:lang w:val="en-US"/>
              </w:rPr>
            </w:pPr>
            <w:r>
              <w:rPr>
                <w:rFonts w:eastAsia="Calibri"/>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rFonts w:eastAsia="Calibri"/>
                <w:lang w:val="de-DE"/>
              </w:rPr>
            </w:pPr>
            <w:r>
              <w:rPr>
                <w:rFonts w:eastAsia="Calibri"/>
                <w:lang w:val="de-DE"/>
              </w:rPr>
              <w:t>InterDigital</w:t>
            </w:r>
          </w:p>
        </w:tc>
        <w:tc>
          <w:tcPr>
            <w:tcW w:w="1337" w:type="dxa"/>
          </w:tcPr>
          <w:p w14:paraId="482713F1" w14:textId="77777777" w:rsidR="002C5AD6" w:rsidRDefault="00276560">
            <w:pPr>
              <w:rPr>
                <w:rFonts w:eastAsia="Calibri"/>
                <w:lang w:val="de-DE"/>
              </w:rPr>
            </w:pPr>
            <w:r>
              <w:rPr>
                <w:rFonts w:eastAsia="Calibri"/>
                <w:lang w:val="de-DE"/>
              </w:rPr>
              <w:t>Y</w:t>
            </w:r>
          </w:p>
        </w:tc>
        <w:tc>
          <w:tcPr>
            <w:tcW w:w="6934" w:type="dxa"/>
          </w:tcPr>
          <w:p w14:paraId="1E34F279" w14:textId="77777777" w:rsidR="002C5AD6" w:rsidRDefault="00276560">
            <w:pPr>
              <w:rPr>
                <w:rFonts w:eastAsia="Calibri"/>
                <w:lang w:val="en-US"/>
              </w:rPr>
            </w:pPr>
            <w:r>
              <w:rPr>
                <w:rFonts w:eastAsia="Calibri"/>
                <w:lang w:val="en-US"/>
              </w:rPr>
              <w:t>We agree with the extensions proposed by Qualcomm.</w:t>
            </w:r>
          </w:p>
        </w:tc>
      </w:tr>
      <w:tr w:rsidR="002C5AD6" w14:paraId="6CEBBC66" w14:textId="77777777">
        <w:tc>
          <w:tcPr>
            <w:tcW w:w="1358" w:type="dxa"/>
          </w:tcPr>
          <w:p w14:paraId="67D9D816" w14:textId="77777777" w:rsidR="002C5AD6" w:rsidRDefault="00276560">
            <w:pPr>
              <w:rPr>
                <w:rFonts w:eastAsia="Calibri"/>
                <w:lang w:val="de-DE"/>
              </w:rPr>
            </w:pPr>
            <w:r>
              <w:rPr>
                <w:rFonts w:eastAsia="Calibri"/>
                <w:lang w:val="de-DE"/>
              </w:rPr>
              <w:t>Ericsson</w:t>
            </w:r>
          </w:p>
        </w:tc>
        <w:tc>
          <w:tcPr>
            <w:tcW w:w="1337" w:type="dxa"/>
          </w:tcPr>
          <w:p w14:paraId="2B43A9F9" w14:textId="77777777" w:rsidR="002C5AD6" w:rsidRDefault="00276560">
            <w:pPr>
              <w:rPr>
                <w:rFonts w:eastAsia="Calibri"/>
                <w:lang w:val="de-DE"/>
              </w:rPr>
            </w:pPr>
            <w:r>
              <w:rPr>
                <w:rFonts w:eastAsia="Calibri"/>
                <w:lang w:val="de-DE"/>
              </w:rPr>
              <w:t>Yes with comments</w:t>
            </w:r>
          </w:p>
        </w:tc>
        <w:tc>
          <w:tcPr>
            <w:tcW w:w="6934" w:type="dxa"/>
          </w:tcPr>
          <w:p w14:paraId="5DDC7119" w14:textId="77777777" w:rsidR="002C5AD6" w:rsidRDefault="00276560">
            <w:pPr>
              <w:rPr>
                <w:rFonts w:eastAsia="Calibri"/>
                <w:lang w:val="en-US"/>
              </w:rPr>
            </w:pPr>
            <w:r>
              <w:rPr>
                <w:rFonts w:eastAsia="Calibri"/>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r>
              <w:rPr>
                <w:rFonts w:eastAsia="Calibri"/>
                <w:lang w:val="de-DE"/>
              </w:rPr>
              <w:t>MediaTek</w:t>
            </w:r>
          </w:p>
        </w:tc>
        <w:tc>
          <w:tcPr>
            <w:tcW w:w="1337" w:type="dxa"/>
          </w:tcPr>
          <w:p w14:paraId="2F61AD26" w14:textId="77777777" w:rsidR="002C5AD6" w:rsidRDefault="00276560">
            <w:pPr>
              <w:rPr>
                <w:rFonts w:eastAsiaTheme="minorEastAsia"/>
                <w:lang w:val="de-DE" w:eastAsia="zh-CN"/>
              </w:rPr>
            </w:pPr>
            <w:r>
              <w:rPr>
                <w:rFonts w:eastAsia="Calibri"/>
                <w:lang w:val="de-DE"/>
              </w:rPr>
              <w:t>Y</w:t>
            </w:r>
          </w:p>
        </w:tc>
        <w:tc>
          <w:tcPr>
            <w:tcW w:w="6934" w:type="dxa"/>
          </w:tcPr>
          <w:p w14:paraId="513C68EA" w14:textId="77777777" w:rsidR="002C5AD6" w:rsidRDefault="00276560">
            <w:pPr>
              <w:rPr>
                <w:rFonts w:eastAsiaTheme="minorEastAsia"/>
                <w:lang w:val="en-US" w:eastAsia="zh-CN"/>
              </w:rPr>
            </w:pPr>
            <w:r>
              <w:rPr>
                <w:rFonts w:eastAsia="Calibri"/>
                <w:lang w:val="en-US"/>
              </w:rPr>
              <w:t>We agree with the extensions proposed by Qualcomm.</w:t>
            </w:r>
          </w:p>
        </w:tc>
      </w:tr>
      <w:tr w:rsidR="002C5AD6" w14:paraId="5819336D" w14:textId="77777777">
        <w:tc>
          <w:tcPr>
            <w:tcW w:w="1358" w:type="dxa"/>
          </w:tcPr>
          <w:p w14:paraId="1255F732" w14:textId="77777777" w:rsidR="002C5AD6" w:rsidRDefault="00276560">
            <w:pPr>
              <w:rPr>
                <w:rFonts w:eastAsia="Calibri"/>
                <w:lang w:val="de-DE"/>
              </w:rPr>
            </w:pPr>
            <w:r>
              <w:rPr>
                <w:rFonts w:eastAsia="Calibri"/>
                <w:lang w:val="de-DE"/>
              </w:rPr>
              <w:t>Futurewei</w:t>
            </w:r>
          </w:p>
        </w:tc>
        <w:tc>
          <w:tcPr>
            <w:tcW w:w="1337" w:type="dxa"/>
          </w:tcPr>
          <w:p w14:paraId="06F8F662" w14:textId="77777777" w:rsidR="002C5AD6" w:rsidRDefault="00276560">
            <w:pPr>
              <w:rPr>
                <w:rFonts w:eastAsia="Calibri"/>
                <w:lang w:val="de-DE"/>
              </w:rPr>
            </w:pPr>
            <w:r>
              <w:rPr>
                <w:rFonts w:eastAsia="Calibri"/>
                <w:lang w:val="de-DE"/>
              </w:rPr>
              <w:t>Y</w:t>
            </w:r>
          </w:p>
        </w:tc>
        <w:tc>
          <w:tcPr>
            <w:tcW w:w="6934" w:type="dxa"/>
          </w:tcPr>
          <w:p w14:paraId="1810D071" w14:textId="77777777" w:rsidR="002C5AD6" w:rsidRDefault="00276560">
            <w:pPr>
              <w:rPr>
                <w:rFonts w:eastAsia="Calibri"/>
                <w:lang w:val="en-US"/>
              </w:rPr>
            </w:pPr>
            <w:r>
              <w:rPr>
                <w:rFonts w:eastAsia="Calibri"/>
                <w:lang w:val="en-US"/>
              </w:rPr>
              <w:t xml:space="preserve">A new set of timers for sidelink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rFonts w:eastAsia="Calibri"/>
                <w:lang w:val="de-DE"/>
              </w:rPr>
            </w:pPr>
            <w:r>
              <w:rPr>
                <w:rFonts w:eastAsia="Calibri"/>
                <w:lang w:val="de-DE"/>
              </w:rPr>
              <w:t>See comments</w:t>
            </w:r>
          </w:p>
        </w:tc>
        <w:tc>
          <w:tcPr>
            <w:tcW w:w="6934" w:type="dxa"/>
          </w:tcPr>
          <w:p w14:paraId="5EFD72AB" w14:textId="77777777" w:rsidR="002C5AD6" w:rsidRDefault="00276560">
            <w:pPr>
              <w:rPr>
                <w:rFonts w:eastAsia="Calibri"/>
                <w:lang w:val="en-US"/>
              </w:rPr>
            </w:pPr>
            <w:r>
              <w:rPr>
                <w:rFonts w:eastAsia="Calibri" w:hint="eastAsia"/>
                <w:lang w:val="en-US" w:eastAsia="zh-CN"/>
              </w:rPr>
              <w:t>A</w:t>
            </w:r>
            <w:r>
              <w:rPr>
                <w:rFonts w:eastAsia="Calibri"/>
                <w:lang w:val="en-US"/>
              </w:rPr>
              <w:t>gree with OPPO</w:t>
            </w:r>
            <w:r>
              <w:rPr>
                <w:rFonts w:eastAsia="Calibri" w:hint="eastAsia"/>
                <w:lang w:val="en-US" w:eastAsia="zh-CN"/>
              </w:rPr>
              <w:t xml:space="preserve"> and </w:t>
            </w:r>
            <w:r>
              <w:rPr>
                <w:rFonts w:eastAsia="Calibri"/>
                <w:lang w:val="de-DE"/>
              </w:rPr>
              <w:t>Ericsson</w:t>
            </w:r>
            <w:r>
              <w:rPr>
                <w:rFonts w:eastAsia="Calibri" w:hint="eastAsia"/>
                <w:lang w:val="de-DE"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rFonts w:eastAsia="Calibri"/>
                <w:lang w:val="de-DE"/>
              </w:rPr>
              <w:t>Intel</w:t>
            </w:r>
          </w:p>
        </w:tc>
        <w:tc>
          <w:tcPr>
            <w:tcW w:w="1337" w:type="dxa"/>
          </w:tcPr>
          <w:p w14:paraId="5872A948" w14:textId="77777777" w:rsidR="002C5AD6" w:rsidRDefault="00276560">
            <w:pPr>
              <w:rPr>
                <w:rFonts w:eastAsia="Calibri"/>
                <w:lang w:val="de-DE"/>
              </w:rPr>
            </w:pPr>
            <w:r>
              <w:rPr>
                <w:rFonts w:eastAsia="Calibri"/>
                <w:lang w:val="de-DE"/>
              </w:rPr>
              <w:t>Y</w:t>
            </w:r>
          </w:p>
        </w:tc>
        <w:tc>
          <w:tcPr>
            <w:tcW w:w="6934" w:type="dxa"/>
          </w:tcPr>
          <w:p w14:paraId="41D516A2" w14:textId="77777777" w:rsidR="002C5AD6" w:rsidRDefault="00276560">
            <w:pPr>
              <w:rPr>
                <w:rFonts w:eastAsia="Calibri"/>
                <w:lang w:val="en-US" w:eastAsia="zh-CN"/>
              </w:rPr>
            </w:pPr>
            <w:r>
              <w:rPr>
                <w:rFonts w:eastAsia="Calibri"/>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1337" w:type="dxa"/>
          </w:tcPr>
          <w:p w14:paraId="44CBA57C" w14:textId="77777777" w:rsidR="002C5AD6" w:rsidRDefault="00276560">
            <w:pPr>
              <w:rPr>
                <w:rFonts w:eastAsia="Calibri"/>
                <w:lang w:val="de-DE"/>
              </w:rPr>
            </w:pPr>
            <w:r>
              <w:rPr>
                <w:rFonts w:eastAsiaTheme="minorEastAsia" w:hint="eastAsia"/>
                <w:lang w:val="de-DE" w:eastAsia="zh-CN"/>
              </w:rPr>
              <w:t>Y</w:t>
            </w:r>
          </w:p>
        </w:tc>
        <w:tc>
          <w:tcPr>
            <w:tcW w:w="6934" w:type="dxa"/>
          </w:tcPr>
          <w:p w14:paraId="53985D0A" w14:textId="77777777" w:rsidR="002C5AD6" w:rsidRDefault="002C5AD6">
            <w:pPr>
              <w:rPr>
                <w:rFonts w:eastAsia="Calibri"/>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rFonts w:eastAsia="Calibri"/>
                <w:lang w:val="en-US"/>
              </w:rPr>
            </w:pPr>
            <w:r>
              <w:rPr>
                <w:rFonts w:hint="eastAsia"/>
                <w:lang w:val="en-US" w:eastAsia="zh-CN"/>
              </w:rPr>
              <w:t>T300 is actually broadcast in SIB1, So a new access timer is needed to indicate larger value.</w:t>
            </w:r>
          </w:p>
        </w:tc>
      </w:tr>
      <w:tr w:rsidR="007A6E8B" w14:paraId="219D98B8" w14:textId="77777777">
        <w:tc>
          <w:tcPr>
            <w:tcW w:w="1358" w:type="dxa"/>
          </w:tcPr>
          <w:p w14:paraId="1A39F40E" w14:textId="563C94EA" w:rsidR="007A6E8B" w:rsidRDefault="007A6E8B">
            <w:pPr>
              <w:rPr>
                <w:rFonts w:hint="eastAsia"/>
                <w:lang w:val="en-US" w:eastAsia="zh-CN"/>
              </w:rPr>
            </w:pPr>
            <w:r>
              <w:rPr>
                <w:lang w:val="en-US" w:eastAsia="zh-CN"/>
              </w:rPr>
              <w:t>Spreadtrum</w:t>
            </w:r>
          </w:p>
        </w:tc>
        <w:tc>
          <w:tcPr>
            <w:tcW w:w="1337" w:type="dxa"/>
          </w:tcPr>
          <w:p w14:paraId="3C546BEB" w14:textId="59ECB797" w:rsidR="007A6E8B" w:rsidRDefault="007A6E8B">
            <w:pPr>
              <w:rPr>
                <w:rFonts w:hint="eastAsia"/>
                <w:lang w:val="en-US" w:eastAsia="zh-CN"/>
              </w:rPr>
            </w:pPr>
            <w:r>
              <w:rPr>
                <w:lang w:val="en-US" w:eastAsia="zh-CN"/>
              </w:rPr>
              <w:t>Y</w:t>
            </w:r>
          </w:p>
        </w:tc>
        <w:tc>
          <w:tcPr>
            <w:tcW w:w="6934" w:type="dxa"/>
          </w:tcPr>
          <w:p w14:paraId="0DBCDE02" w14:textId="77777777" w:rsidR="007A6E8B" w:rsidRDefault="007A6E8B">
            <w:pPr>
              <w:rPr>
                <w:rFonts w:hint="eastAsia"/>
                <w:lang w:val="en-US" w:eastAsia="zh-CN"/>
              </w:rPr>
            </w:pPr>
          </w:p>
        </w:tc>
      </w:tr>
    </w:tbl>
    <w:p w14:paraId="13774F8C" w14:textId="77777777" w:rsidR="002C5AD6" w:rsidRDefault="002C5AD6"/>
    <w:p w14:paraId="63336CF2" w14:textId="77777777" w:rsidR="002C5AD6" w:rsidRDefault="00276560">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If the answer to Q3.5 is yes, should the access timer used by the remote UE (T300-like) be based on the RRC state of the relay UE? </w:t>
      </w:r>
    </w:p>
    <w:tbl>
      <w:tblPr>
        <w:tblStyle w:val="afc"/>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rFonts w:eastAsia="Calibri"/>
                <w:lang w:val="de-DE"/>
              </w:rPr>
            </w:pPr>
            <w:r>
              <w:rPr>
                <w:rFonts w:eastAsia="Calibri"/>
                <w:lang w:val="en-US"/>
              </w:rPr>
              <w:t>Company</w:t>
            </w:r>
          </w:p>
        </w:tc>
        <w:tc>
          <w:tcPr>
            <w:tcW w:w="1337" w:type="dxa"/>
            <w:shd w:val="clear" w:color="auto" w:fill="D9E2F3" w:themeFill="accent1" w:themeFillTint="33"/>
          </w:tcPr>
          <w:p w14:paraId="2B4FE1B6" w14:textId="77777777" w:rsidR="002C5AD6" w:rsidRDefault="00276560">
            <w:pPr>
              <w:rPr>
                <w:rFonts w:eastAsia="Calibri"/>
                <w:lang w:val="de-DE"/>
              </w:rPr>
            </w:pPr>
            <w:r>
              <w:rPr>
                <w:rFonts w:eastAsia="Calibri"/>
                <w:lang w:val="en-US"/>
              </w:rPr>
              <w:t>Response (Y/N)</w:t>
            </w:r>
          </w:p>
        </w:tc>
        <w:tc>
          <w:tcPr>
            <w:tcW w:w="6934" w:type="dxa"/>
            <w:shd w:val="clear" w:color="auto" w:fill="D9E2F3" w:themeFill="accent1" w:themeFillTint="33"/>
          </w:tcPr>
          <w:p w14:paraId="3292C61B" w14:textId="77777777" w:rsidR="002C5AD6" w:rsidRDefault="00276560">
            <w:pPr>
              <w:rPr>
                <w:rFonts w:eastAsia="Calibri"/>
                <w:lang w:val="de-DE"/>
              </w:rPr>
            </w:pPr>
            <w:r>
              <w:rPr>
                <w:rFonts w:eastAsia="Calibri"/>
                <w:lang w:val="en-US"/>
              </w:rPr>
              <w:t>Comments</w:t>
            </w:r>
          </w:p>
        </w:tc>
      </w:tr>
      <w:tr w:rsidR="002C5AD6" w14:paraId="2B46B95C" w14:textId="77777777">
        <w:tc>
          <w:tcPr>
            <w:tcW w:w="1358" w:type="dxa"/>
          </w:tcPr>
          <w:p w14:paraId="3A2BC196" w14:textId="77777777" w:rsidR="002C5AD6" w:rsidRDefault="00276560">
            <w:pPr>
              <w:rPr>
                <w:rFonts w:eastAsia="Calibri"/>
                <w:lang w:val="de-DE"/>
              </w:rPr>
            </w:pPr>
            <w:r>
              <w:rPr>
                <w:rFonts w:eastAsia="Calibri"/>
                <w:lang w:val="de-DE"/>
              </w:rPr>
              <w:t>Qualcomm</w:t>
            </w:r>
          </w:p>
        </w:tc>
        <w:tc>
          <w:tcPr>
            <w:tcW w:w="1337" w:type="dxa"/>
          </w:tcPr>
          <w:p w14:paraId="3BAE668B" w14:textId="77777777" w:rsidR="002C5AD6" w:rsidRDefault="00276560">
            <w:pPr>
              <w:ind w:leftChars="-1" w:left="-2" w:firstLine="2"/>
              <w:rPr>
                <w:rFonts w:eastAsia="Calibri"/>
                <w:lang w:val="en-US"/>
              </w:rPr>
            </w:pPr>
            <w:r>
              <w:rPr>
                <w:rFonts w:eastAsia="Calibri"/>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We agree that different access timer for different RRC state should have better performance. However, we think it may bring some extra spec work 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rFonts w:eastAsia="Calibri"/>
                <w:lang w:val="de-DE"/>
              </w:rPr>
            </w:pPr>
            <w:r>
              <w:rPr>
                <w:rFonts w:eastAsia="Calibri"/>
                <w:lang w:val="de-DE"/>
              </w:rPr>
              <w:t>OPPO</w:t>
            </w:r>
          </w:p>
        </w:tc>
        <w:tc>
          <w:tcPr>
            <w:tcW w:w="1337" w:type="dxa"/>
          </w:tcPr>
          <w:p w14:paraId="1BFEE2F6" w14:textId="77777777" w:rsidR="002C5AD6" w:rsidRDefault="00276560">
            <w:pPr>
              <w:rPr>
                <w:rFonts w:eastAsia="Calibri"/>
                <w:lang w:val="de-DE"/>
              </w:rPr>
            </w:pPr>
            <w:r>
              <w:rPr>
                <w:rFonts w:eastAsia="Calibri"/>
                <w:lang w:val="de-DE"/>
              </w:rPr>
              <w:t>N</w:t>
            </w:r>
          </w:p>
        </w:tc>
        <w:tc>
          <w:tcPr>
            <w:tcW w:w="6934" w:type="dxa"/>
          </w:tcPr>
          <w:p w14:paraId="1C55AA2C" w14:textId="77777777" w:rsidR="002C5AD6" w:rsidRDefault="00276560">
            <w:pPr>
              <w:rPr>
                <w:rFonts w:eastAsia="Calibri"/>
                <w:lang w:val="en-US"/>
              </w:rPr>
            </w:pPr>
            <w:r>
              <w:rPr>
                <w:rFonts w:eastAsia="Calibri"/>
                <w:lang w:val="en-US"/>
              </w:rPr>
              <w:t>Agree with Qualcomm</w:t>
            </w:r>
          </w:p>
        </w:tc>
      </w:tr>
      <w:tr w:rsidR="002C5AD6" w14:paraId="6D5964D0" w14:textId="77777777">
        <w:tc>
          <w:tcPr>
            <w:tcW w:w="1358" w:type="dxa"/>
          </w:tcPr>
          <w:p w14:paraId="22E76F74" w14:textId="77777777" w:rsidR="002C5AD6" w:rsidRDefault="00276560">
            <w:pPr>
              <w:rPr>
                <w:rFonts w:eastAsia="Calibri"/>
                <w:lang w:val="de-DE"/>
              </w:rPr>
            </w:pPr>
            <w:r>
              <w:rPr>
                <w:rFonts w:eastAsia="Calibri"/>
                <w:lang w:val="de-DE"/>
              </w:rPr>
              <w:lastRenderedPageBreak/>
              <w:t>InterDigital</w:t>
            </w:r>
          </w:p>
        </w:tc>
        <w:tc>
          <w:tcPr>
            <w:tcW w:w="1337" w:type="dxa"/>
          </w:tcPr>
          <w:p w14:paraId="23AB7FFF" w14:textId="77777777" w:rsidR="002C5AD6" w:rsidRDefault="00276560">
            <w:pPr>
              <w:rPr>
                <w:rFonts w:eastAsia="Calibri"/>
                <w:lang w:val="de-DE"/>
              </w:rPr>
            </w:pPr>
            <w:r>
              <w:rPr>
                <w:rFonts w:eastAsia="Calibri"/>
                <w:lang w:val="de-DE"/>
              </w:rPr>
              <w:t>Y</w:t>
            </w:r>
          </w:p>
        </w:tc>
        <w:tc>
          <w:tcPr>
            <w:tcW w:w="6934" w:type="dxa"/>
          </w:tcPr>
          <w:p w14:paraId="055A1EB9" w14:textId="77777777" w:rsidR="002C5AD6" w:rsidRDefault="00276560">
            <w:pPr>
              <w:rPr>
                <w:rFonts w:eastAsia="Calibri"/>
                <w:lang w:val="en-US"/>
              </w:rPr>
            </w:pPr>
            <w:r>
              <w:rPr>
                <w:rFonts w:eastAsia="Calibri"/>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rFonts w:eastAsia="Calibri"/>
                <w:lang w:val="de-DE"/>
              </w:rPr>
            </w:pPr>
            <w:r>
              <w:rPr>
                <w:rFonts w:eastAsia="Calibri"/>
                <w:lang w:val="de-DE"/>
              </w:rPr>
              <w:t>Ericsson</w:t>
            </w:r>
          </w:p>
        </w:tc>
        <w:tc>
          <w:tcPr>
            <w:tcW w:w="1337" w:type="dxa"/>
          </w:tcPr>
          <w:p w14:paraId="7D22C4D0" w14:textId="77777777" w:rsidR="002C5AD6" w:rsidRDefault="00276560">
            <w:pPr>
              <w:rPr>
                <w:rFonts w:eastAsia="Calibri"/>
                <w:lang w:val="de-DE"/>
              </w:rPr>
            </w:pPr>
            <w:r>
              <w:rPr>
                <w:rFonts w:eastAsia="Calibri"/>
                <w:lang w:val="de-DE"/>
              </w:rPr>
              <w:t>N</w:t>
            </w:r>
          </w:p>
        </w:tc>
        <w:tc>
          <w:tcPr>
            <w:tcW w:w="6934" w:type="dxa"/>
          </w:tcPr>
          <w:p w14:paraId="39E56217" w14:textId="77777777" w:rsidR="002C5AD6" w:rsidRDefault="00276560">
            <w:pPr>
              <w:rPr>
                <w:rFonts w:eastAsia="Calibri"/>
                <w:lang w:val="en-US"/>
              </w:rPr>
            </w:pPr>
            <w:r>
              <w:rPr>
                <w:rFonts w:eastAsia="Calibri"/>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rFonts w:eastAsia="Calibri"/>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r>
              <w:rPr>
                <w:rFonts w:eastAsia="Calibri"/>
                <w:lang w:val="de-DE"/>
              </w:rPr>
              <w:t>MediaTek</w:t>
            </w:r>
          </w:p>
        </w:tc>
        <w:tc>
          <w:tcPr>
            <w:tcW w:w="1337" w:type="dxa"/>
          </w:tcPr>
          <w:p w14:paraId="355DF569" w14:textId="77777777" w:rsidR="002C5AD6" w:rsidRDefault="00276560">
            <w:pPr>
              <w:rPr>
                <w:rFonts w:eastAsiaTheme="minorEastAsia"/>
                <w:lang w:val="de-DE" w:eastAsia="zh-CN"/>
              </w:rPr>
            </w:pPr>
            <w:r>
              <w:rPr>
                <w:rFonts w:eastAsia="Calibri"/>
                <w:lang w:val="de-DE"/>
              </w:rPr>
              <w:t>N</w:t>
            </w:r>
          </w:p>
        </w:tc>
        <w:tc>
          <w:tcPr>
            <w:tcW w:w="6934" w:type="dxa"/>
          </w:tcPr>
          <w:p w14:paraId="709C8C44" w14:textId="77777777" w:rsidR="002C5AD6" w:rsidRDefault="002C5AD6">
            <w:pPr>
              <w:rPr>
                <w:rFonts w:eastAsia="Calibri"/>
                <w:lang w:val="en-US"/>
              </w:rPr>
            </w:pPr>
          </w:p>
        </w:tc>
      </w:tr>
      <w:tr w:rsidR="002C5AD6" w14:paraId="4AA9BCE2" w14:textId="77777777">
        <w:tc>
          <w:tcPr>
            <w:tcW w:w="1358" w:type="dxa"/>
          </w:tcPr>
          <w:p w14:paraId="54EDFE71" w14:textId="77777777" w:rsidR="002C5AD6" w:rsidRDefault="00276560">
            <w:pPr>
              <w:rPr>
                <w:rFonts w:eastAsia="Calibri"/>
                <w:lang w:val="de-DE"/>
              </w:rPr>
            </w:pPr>
            <w:r>
              <w:rPr>
                <w:rFonts w:eastAsia="Calibri"/>
                <w:lang w:val="de-DE"/>
              </w:rPr>
              <w:t>Futurewei</w:t>
            </w:r>
          </w:p>
        </w:tc>
        <w:tc>
          <w:tcPr>
            <w:tcW w:w="1337" w:type="dxa"/>
          </w:tcPr>
          <w:p w14:paraId="49472166" w14:textId="77777777" w:rsidR="002C5AD6" w:rsidRDefault="00276560">
            <w:pPr>
              <w:rPr>
                <w:rFonts w:eastAsia="Calibri"/>
                <w:lang w:val="de-DE"/>
              </w:rPr>
            </w:pPr>
            <w:r>
              <w:rPr>
                <w:rFonts w:eastAsia="Calibri"/>
                <w:lang w:val="de-DE"/>
              </w:rPr>
              <w:t>N</w:t>
            </w:r>
          </w:p>
        </w:tc>
        <w:tc>
          <w:tcPr>
            <w:tcW w:w="6934" w:type="dxa"/>
          </w:tcPr>
          <w:p w14:paraId="48D9128E" w14:textId="77777777" w:rsidR="002C5AD6" w:rsidRDefault="00276560">
            <w:pPr>
              <w:rPr>
                <w:rFonts w:eastAsia="Calibri"/>
                <w:lang w:val="en-US"/>
              </w:rPr>
            </w:pPr>
            <w:r>
              <w:rPr>
                <w:rFonts w:eastAsia="Calibri"/>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rFonts w:eastAsia="Calibri"/>
                <w:lang w:val="de-DE"/>
              </w:rPr>
              <w:t>Intel</w:t>
            </w:r>
          </w:p>
        </w:tc>
        <w:tc>
          <w:tcPr>
            <w:tcW w:w="1337" w:type="dxa"/>
          </w:tcPr>
          <w:p w14:paraId="49C9DA49" w14:textId="77777777" w:rsidR="002C5AD6" w:rsidRDefault="00276560">
            <w:pPr>
              <w:rPr>
                <w:rFonts w:eastAsiaTheme="minorEastAsia"/>
                <w:lang w:val="de-DE" w:eastAsia="zh-CN"/>
              </w:rPr>
            </w:pPr>
            <w:r>
              <w:rPr>
                <w:rFonts w:eastAsia="Calibri"/>
                <w:lang w:val="de-DE"/>
              </w:rPr>
              <w:t>N with comment</w:t>
            </w:r>
          </w:p>
        </w:tc>
        <w:tc>
          <w:tcPr>
            <w:tcW w:w="6934" w:type="dxa"/>
          </w:tcPr>
          <w:p w14:paraId="5FC7F22B" w14:textId="77777777" w:rsidR="002C5AD6" w:rsidRDefault="00276560">
            <w:pPr>
              <w:rPr>
                <w:rFonts w:eastAsiaTheme="minorEastAsia"/>
                <w:lang w:val="en-US" w:eastAsia="zh-CN"/>
              </w:rPr>
            </w:pPr>
            <w:r>
              <w:rPr>
                <w:rFonts w:eastAsia="Calibri"/>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rFonts w:eastAsia="Calibri"/>
                <w:lang w:val="de-DE"/>
              </w:rPr>
            </w:pPr>
            <w:r>
              <w:rPr>
                <w:rFonts w:eastAsiaTheme="minorEastAsia" w:hint="eastAsia"/>
                <w:lang w:val="de-DE" w:eastAsia="zh-CN"/>
              </w:rPr>
              <w:t>S</w:t>
            </w:r>
            <w:r>
              <w:rPr>
                <w:rFonts w:eastAsiaTheme="minorEastAsia"/>
                <w:lang w:val="de-DE" w:eastAsia="zh-CN"/>
              </w:rPr>
              <w:t>harp</w:t>
            </w:r>
          </w:p>
        </w:tc>
        <w:tc>
          <w:tcPr>
            <w:tcW w:w="1337" w:type="dxa"/>
          </w:tcPr>
          <w:p w14:paraId="01866DD3" w14:textId="77777777" w:rsidR="002C5AD6" w:rsidRDefault="00276560">
            <w:pPr>
              <w:rPr>
                <w:rFonts w:eastAsia="Calibri"/>
                <w:lang w:val="de-DE"/>
              </w:rPr>
            </w:pPr>
            <w:r>
              <w:rPr>
                <w:rFonts w:eastAsiaTheme="minorEastAsia"/>
                <w:lang w:val="de-DE" w:eastAsia="zh-CN"/>
              </w:rPr>
              <w:t>N</w:t>
            </w:r>
          </w:p>
        </w:tc>
        <w:tc>
          <w:tcPr>
            <w:tcW w:w="6934" w:type="dxa"/>
          </w:tcPr>
          <w:p w14:paraId="1D2FEFA0" w14:textId="77777777" w:rsidR="002C5AD6" w:rsidRDefault="002C5AD6">
            <w:pPr>
              <w:rPr>
                <w:rFonts w:eastAsia="Calibri"/>
                <w:lang w:val="en-US"/>
              </w:rPr>
            </w:pPr>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rFonts w:eastAsia="Calibri"/>
                <w:lang w:val="en-US"/>
              </w:rPr>
            </w:pPr>
          </w:p>
        </w:tc>
      </w:tr>
      <w:tr w:rsidR="007A6E8B" w14:paraId="4C0E85DA" w14:textId="77777777">
        <w:tc>
          <w:tcPr>
            <w:tcW w:w="1358" w:type="dxa"/>
          </w:tcPr>
          <w:p w14:paraId="1B638367" w14:textId="14A2A737" w:rsidR="007A6E8B" w:rsidRDefault="007A6E8B">
            <w:pPr>
              <w:rPr>
                <w:rFonts w:eastAsiaTheme="minorEastAsia" w:hint="eastAsia"/>
                <w:lang w:val="en-US" w:eastAsia="zh-CN"/>
              </w:rPr>
            </w:pPr>
            <w:r>
              <w:rPr>
                <w:rFonts w:eastAsiaTheme="minorEastAsia"/>
                <w:lang w:val="en-US" w:eastAsia="zh-CN"/>
              </w:rPr>
              <w:t>Spreadtrum</w:t>
            </w:r>
          </w:p>
        </w:tc>
        <w:tc>
          <w:tcPr>
            <w:tcW w:w="1337" w:type="dxa"/>
          </w:tcPr>
          <w:p w14:paraId="53B4C150" w14:textId="386CCA81" w:rsidR="007A6E8B" w:rsidRDefault="007A6E8B">
            <w:pPr>
              <w:rPr>
                <w:rFonts w:eastAsiaTheme="minorEastAsia" w:hint="eastAsia"/>
                <w:lang w:val="en-US" w:eastAsia="zh-CN"/>
              </w:rPr>
            </w:pPr>
            <w:r>
              <w:rPr>
                <w:rFonts w:eastAsiaTheme="minorEastAsia"/>
                <w:lang w:val="en-US" w:eastAsia="zh-CN"/>
              </w:rPr>
              <w:t>N</w:t>
            </w:r>
          </w:p>
        </w:tc>
        <w:tc>
          <w:tcPr>
            <w:tcW w:w="6934" w:type="dxa"/>
          </w:tcPr>
          <w:p w14:paraId="5868EB0F" w14:textId="77777777" w:rsidR="007A6E8B" w:rsidRDefault="007A6E8B">
            <w:pPr>
              <w:rPr>
                <w:rFonts w:eastAsia="Calibri"/>
                <w:lang w:val="en-US"/>
              </w:rPr>
            </w:pPr>
          </w:p>
        </w:tc>
      </w:tr>
    </w:tbl>
    <w:p w14:paraId="7CA802EC" w14:textId="77777777" w:rsidR="002C5AD6" w:rsidRDefault="002C5AD6"/>
    <w:p w14:paraId="54850115" w14:textId="77777777" w:rsidR="002C5AD6" w:rsidRDefault="002C5AD6"/>
    <w:p w14:paraId="0D876B75" w14:textId="77777777" w:rsidR="002C5AD6" w:rsidRDefault="00276560">
      <w:pPr>
        <w:pStyle w:val="21"/>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afc"/>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rFonts w:eastAsia="Calibri"/>
                <w:lang w:val="de-DE"/>
              </w:rPr>
            </w:pPr>
            <w:r>
              <w:rPr>
                <w:rFonts w:eastAsia="Calibri"/>
                <w:lang w:val="en-US"/>
              </w:rPr>
              <w:t>Company</w:t>
            </w:r>
          </w:p>
        </w:tc>
        <w:tc>
          <w:tcPr>
            <w:tcW w:w="6934" w:type="dxa"/>
            <w:shd w:val="clear" w:color="auto" w:fill="D9E2F3" w:themeFill="accent1" w:themeFillTint="33"/>
          </w:tcPr>
          <w:p w14:paraId="4496727F" w14:textId="77777777" w:rsidR="002C5AD6" w:rsidRDefault="00276560">
            <w:pPr>
              <w:rPr>
                <w:rFonts w:eastAsia="Calibri"/>
                <w:lang w:val="de-DE"/>
              </w:rPr>
            </w:pPr>
            <w:r>
              <w:rPr>
                <w:rFonts w:eastAsia="Calibri"/>
                <w:lang w:val="en-US"/>
              </w:rPr>
              <w:t>Comments</w:t>
            </w:r>
          </w:p>
        </w:tc>
      </w:tr>
      <w:tr w:rsidR="002C5AD6" w14:paraId="53D2E3DF" w14:textId="77777777">
        <w:tc>
          <w:tcPr>
            <w:tcW w:w="1358" w:type="dxa"/>
          </w:tcPr>
          <w:p w14:paraId="2D08F563" w14:textId="77777777" w:rsidR="002C5AD6" w:rsidRDefault="002C5AD6">
            <w:pPr>
              <w:rPr>
                <w:rFonts w:eastAsia="Calibri"/>
                <w:lang w:val="de-DE"/>
              </w:rPr>
            </w:pPr>
          </w:p>
        </w:tc>
        <w:tc>
          <w:tcPr>
            <w:tcW w:w="6934" w:type="dxa"/>
          </w:tcPr>
          <w:p w14:paraId="4BBAAEDB" w14:textId="77777777" w:rsidR="002C5AD6" w:rsidRDefault="002C5AD6">
            <w:pPr>
              <w:pStyle w:val="aff4"/>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rFonts w:eastAsia="Calibri"/>
                <w:lang w:val="de-DE"/>
              </w:rPr>
            </w:pPr>
          </w:p>
        </w:tc>
        <w:tc>
          <w:tcPr>
            <w:tcW w:w="6934" w:type="dxa"/>
          </w:tcPr>
          <w:p w14:paraId="36FD7A5A" w14:textId="77777777" w:rsidR="002C5AD6" w:rsidRDefault="002C5AD6">
            <w:pPr>
              <w:rPr>
                <w:rFonts w:eastAsia="Calibri"/>
                <w:lang w:val="en-US"/>
              </w:rPr>
            </w:pPr>
          </w:p>
        </w:tc>
      </w:tr>
      <w:tr w:rsidR="002C5AD6" w14:paraId="7238B04D" w14:textId="77777777">
        <w:tc>
          <w:tcPr>
            <w:tcW w:w="1358" w:type="dxa"/>
          </w:tcPr>
          <w:p w14:paraId="32AA2026" w14:textId="77777777" w:rsidR="002C5AD6" w:rsidRDefault="002C5AD6">
            <w:pPr>
              <w:rPr>
                <w:rFonts w:eastAsia="Calibri"/>
                <w:lang w:val="de-DE"/>
              </w:rPr>
            </w:pPr>
          </w:p>
        </w:tc>
        <w:tc>
          <w:tcPr>
            <w:tcW w:w="6934" w:type="dxa"/>
          </w:tcPr>
          <w:p w14:paraId="43A02859" w14:textId="77777777" w:rsidR="002C5AD6" w:rsidRDefault="002C5AD6">
            <w:pPr>
              <w:rPr>
                <w:rFonts w:eastAsia="Calibri"/>
                <w:lang w:val="en-US"/>
              </w:rPr>
            </w:pPr>
          </w:p>
        </w:tc>
      </w:tr>
      <w:bookmarkEnd w:id="2"/>
    </w:tbl>
    <w:p w14:paraId="03D06F3D" w14:textId="77777777" w:rsidR="002C5AD6" w:rsidRDefault="002C5AD6">
      <w:pPr>
        <w:rPr>
          <w:rFonts w:ascii="Arial" w:hAnsi="Arial" w:cs="Arial"/>
        </w:rPr>
      </w:pPr>
    </w:p>
    <w:p w14:paraId="6E4834F9" w14:textId="77777777" w:rsidR="002C5AD6" w:rsidRDefault="00276560">
      <w:pPr>
        <w:pStyle w:val="1"/>
      </w:pPr>
      <w:r>
        <w:t>4</w:t>
      </w:r>
      <w:r>
        <w:tab/>
        <w:t xml:space="preserve">Relevant Agreements </w:t>
      </w:r>
    </w:p>
    <w:p w14:paraId="63252F0A" w14:textId="77777777" w:rsidR="002C5AD6" w:rsidRDefault="00276560">
      <w:r>
        <w:t>RAN2#113bis-e</w:t>
      </w:r>
    </w:p>
    <w:p w14:paraId="248A72C5" w14:textId="77777777" w:rsidR="002C5AD6" w:rsidRDefault="002C5AD6">
      <w:pPr>
        <w:pStyle w:val="Doc-text2"/>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5:  [23/23]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Uu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 xml:space="preserve">Proposal 6-2: [21/23, 22/23]  [Easy] For the delivery of remote UE’s SRB1 RRC message other than RRCResume and RRCReestablishment message, network configuration via dedicated signalling is used for the configuration of PC5 RLC channel and Uu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RRCResume and RRCReestablishment message, default configuration is used for the configuration of PC5 RLC channel which can be reconfigured by network. FFS for Uu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signalling is used for the configuration of PC5 RLC channel and Uu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6-5: [23/23, 23/23] [Easy] For the delivery of remote UE’s Uu DRB packet, network configuration via dedicated signalling is used for the configuration of PC5 RLC channel and Uu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6-7: [22/23] [Easy] For the Uu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6-8: [23/23] [Easy] For the remote UE’s SRB1/SRB2 configuration, only the Uu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6-9: [23/23] [Easy] For the remote UE’s DRB configuration, only the Uu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9-1: [23/23] [Easy] For RRC_Connected remote UE, RAN2 confirm that DedicatedSIBRequest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12: [19/23] [Easy] Suppose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[18/18][Easy]The Uu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6</w:t>
      </w:r>
      <w:r>
        <w:rPr>
          <w:rFonts w:hint="eastAsia"/>
          <w:lang w:val="en-US"/>
        </w:rPr>
        <w:t>：</w:t>
      </w:r>
      <w:r>
        <w:rPr>
          <w:rFonts w:hint="eastAsia"/>
          <w:lang w:val="en-US"/>
        </w:rPr>
        <w:tab/>
        <w:t>[18/18][Easy]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[18/18][Easy]Confirm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9</w:t>
      </w:r>
      <w:r>
        <w:rPr>
          <w:rFonts w:hint="eastAsia"/>
          <w:highlight w:val="cyan"/>
          <w:lang w:val="en-US"/>
        </w:rPr>
        <w:t>：</w:t>
      </w:r>
      <w:r>
        <w:rPr>
          <w:rFonts w:hint="eastAsia"/>
          <w:highlight w:val="cyan"/>
          <w:lang w:val="en-US"/>
        </w:rPr>
        <w:tab/>
        <w:t>[18/18][Easy]For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[18/18][Easy]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lastRenderedPageBreak/>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[16/17][Easy]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11</w:t>
      </w:r>
      <w:r>
        <w:rPr>
          <w:rFonts w:hint="eastAsia"/>
          <w:lang w:val="en-US"/>
        </w:rPr>
        <w:t>：</w:t>
      </w:r>
      <w:r>
        <w:rPr>
          <w:rFonts w:hint="eastAsia"/>
          <w:lang w:val="en-US"/>
        </w:rPr>
        <w:tab/>
        <w:t>[15/18][Easy]In case of Remote UE RRC resume to a new gNB, legacy Retrieve UE Context procedure is performed, i.e., the new gNB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17</w:t>
      </w:r>
      <w:r>
        <w:rPr>
          <w:rFonts w:hint="eastAsia"/>
          <w:highlight w:val="cyan"/>
          <w:lang w:val="en-US"/>
        </w:rPr>
        <w:t>：</w:t>
      </w:r>
      <w:r>
        <w:rPr>
          <w:rFonts w:hint="eastAsia"/>
          <w:highlight w:val="cyan"/>
          <w:lang w:val="en-US"/>
        </w:rPr>
        <w:tab/>
        <w:t>[17/18][Easy]When Relay UE in RRC IDLE/RRC INACTVE  and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[17/18][Easy]When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[15/18][Easy]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[17/18][Cross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whether relay UE can voluntarily forward the SIBs/posSIBs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1: Uu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6: RRC_IDLE/RRC_INACTIVE remote UE provide its Uu DRX cycle information to RRC_IDLE/RRC_INACTIVE relay UE. FFS what is Uu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1"/>
      </w:pPr>
      <w:r>
        <w:t>5</w:t>
      </w:r>
      <w:r>
        <w:tab/>
        <w:t>References</w:t>
      </w:r>
    </w:p>
    <w:p w14:paraId="5F76455C" w14:textId="77777777" w:rsidR="002C5AD6" w:rsidRDefault="00276560">
      <w:pPr>
        <w:pStyle w:val="Reference"/>
      </w:pPr>
      <w:bookmarkStart w:id="16" w:name="_Ref75945087"/>
      <w:r>
        <w:t>RAN2#115-e chairman notes – RAN2 chairman</w:t>
      </w:r>
      <w:bookmarkEnd w:id="16"/>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p>
    <w:p w14:paraId="7F6507EE" w14:textId="77777777" w:rsidR="002C5AD6" w:rsidRDefault="002C5AD6">
      <w:pPr>
        <w:pStyle w:val="Reference"/>
        <w:numPr>
          <w:ilvl w:val="0"/>
          <w:numId w:val="0"/>
        </w:numPr>
        <w:ind w:left="567" w:hanging="567"/>
      </w:pPr>
    </w:p>
    <w:sectPr w:rsidR="002C5AD6">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ricsson (Tony)" w:date="2021-10-07T12:20:00Z" w:initials="E">
    <w:p w14:paraId="7F37456C" w14:textId="77777777" w:rsidR="00276560" w:rsidRDefault="00276560">
      <w:pPr>
        <w:pStyle w:val="ab"/>
      </w:pPr>
      <w:r>
        <w:t>Remote UE?</w:t>
      </w:r>
    </w:p>
  </w:comment>
  <w:comment w:id="4" w:author="OPPO (Bingxue)" w:date="2021-10-04T20:43:00Z" w:initials="MSOffice">
    <w:p w14:paraId="3372542E" w14:textId="77777777" w:rsidR="00276560" w:rsidRDefault="00276560">
      <w:pPr>
        <w:pStyle w:val="ab"/>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276560" w:rsidRDefault="00276560">
      <w:pPr>
        <w:pStyle w:val="ab"/>
        <w:rPr>
          <w:lang w:eastAsia="zh-CN"/>
        </w:rPr>
      </w:pPr>
    </w:p>
    <w:p w14:paraId="4AE15065" w14:textId="77777777" w:rsidR="00276560" w:rsidRDefault="00276560">
      <w:pPr>
        <w:pStyle w:val="ab"/>
        <w:rPr>
          <w:lang w:eastAsia="zh-CN"/>
        </w:rPr>
      </w:pPr>
      <w:r>
        <w:rPr>
          <w:lang w:eastAsia="zh-CN"/>
        </w:rPr>
        <w:t>See the suggested question re-formulation in our reply.</w:t>
      </w:r>
    </w:p>
    <w:p w14:paraId="2FD47B5A" w14:textId="77777777" w:rsidR="00276560" w:rsidRDefault="00276560">
      <w:pPr>
        <w:pStyle w:val="ab"/>
      </w:pPr>
    </w:p>
  </w:comment>
  <w:comment w:id="12" w:author="Qualcomm - Peng Cheng" w:date="2021-10-01T23:46:00Z" w:initials="PC">
    <w:p w14:paraId="4BB30FA3" w14:textId="77777777" w:rsidR="00276560" w:rsidRDefault="00276560">
      <w:pPr>
        <w:pStyle w:val="ab"/>
      </w:pPr>
      <w:r>
        <w:t xml:space="preserve">According to Q1.12, it seems it should be “option 1” (i.e. </w:t>
      </w:r>
      <w:r>
        <w:rPr>
          <w:rFonts w:ascii="Arial" w:hAnsi="Arial" w:cs="Arial"/>
          <w:b/>
          <w:bCs/>
          <w:sz w:val="22"/>
          <w:szCs w:val="22"/>
        </w:rPr>
        <w:t>If/when short message forwarding is not performed by the relay UE)</w:t>
      </w:r>
      <w:r>
        <w:t>.</w:t>
      </w:r>
    </w:p>
  </w:comment>
  <w:comment w:id="13" w:author="Interdigital (Martino)" w:date="2021-10-04T15:04:00Z" w:initials="IDC">
    <w:p w14:paraId="1D004B77" w14:textId="77777777" w:rsidR="00276560" w:rsidRDefault="00276560">
      <w:pPr>
        <w:pStyle w:val="ab"/>
      </w:pP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37456C" w15:done="0"/>
  <w15:commentEx w15:paraId="2FD47B5A" w15:done="0"/>
  <w15:commentEx w15:paraId="4BB30FA3" w15:done="0"/>
  <w15:commentEx w15:paraId="1D004B77" w15:paraIdParent="4BB30FA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2FE0D" w14:textId="77777777" w:rsidR="00CE65B4" w:rsidRDefault="00CE65B4">
      <w:pPr>
        <w:spacing w:after="0" w:line="240" w:lineRule="auto"/>
      </w:pPr>
      <w:r>
        <w:separator/>
      </w:r>
    </w:p>
  </w:endnote>
  <w:endnote w:type="continuationSeparator" w:id="0">
    <w:p w14:paraId="388CA018" w14:textId="77777777" w:rsidR="00CE65B4" w:rsidRDefault="00CE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0800" w14:textId="695ACAA0" w:rsidR="00276560" w:rsidRDefault="00276560">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7A6E8B">
      <w:rPr>
        <w:rStyle w:val="afe"/>
        <w:noProof/>
      </w:rPr>
      <w:t>26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7A6E8B">
      <w:rPr>
        <w:rStyle w:val="afe"/>
        <w:noProof/>
      </w:rPr>
      <w:t>29</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A5413" w14:textId="77777777" w:rsidR="00CE65B4" w:rsidRDefault="00CE65B4">
      <w:pPr>
        <w:spacing w:after="0" w:line="240" w:lineRule="auto"/>
      </w:pPr>
      <w:r>
        <w:separator/>
      </w:r>
    </w:p>
  </w:footnote>
  <w:footnote w:type="continuationSeparator" w:id="0">
    <w:p w14:paraId="3188110C" w14:textId="77777777" w:rsidR="00CE65B4" w:rsidRDefault="00CE6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AC5B" w14:textId="77777777" w:rsidR="00276560" w:rsidRDefault="0027656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E9E1BD0"/>
    <w:multiLevelType w:val="singleLevel"/>
    <w:tmpl w:val="0E9E1BD0"/>
    <w:lvl w:ilvl="0">
      <w:start w:val="1"/>
      <w:numFmt w:val="upperLetter"/>
      <w:suff w:val="space"/>
      <w:lvlText w:val="%1)"/>
      <w:lvlJc w:val="left"/>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8891E10"/>
    <w:multiLevelType w:val="multilevel"/>
    <w:tmpl w:val="38891E10"/>
    <w:lvl w:ilvl="0">
      <w:start w:val="2"/>
      <w:numFmt w:val="bullet"/>
      <w:lvlText w:val="-"/>
      <w:lvlJc w:val="left"/>
      <w:pPr>
        <w:ind w:left="720" w:hanging="360"/>
      </w:pPr>
      <w:rPr>
        <w:rFonts w:ascii="Arial" w:eastAsia="宋体"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6" w15:restartNumberingAfterBreak="0">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E7B221"/>
    <w:multiLevelType w:val="singleLevel"/>
    <w:tmpl w:val="61E7B221"/>
    <w:lvl w:ilvl="0">
      <w:start w:val="1"/>
      <w:numFmt w:val="decimal"/>
      <w:suff w:val="space"/>
      <w:lvlText w:val="%1)"/>
      <w:lvlJc w:val="left"/>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9" w15:restartNumberingAfterBreak="0">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1"/>
  </w:num>
  <w:num w:numId="3">
    <w:abstractNumId w:val="2"/>
  </w:num>
  <w:num w:numId="4">
    <w:abstractNumId w:val="8"/>
  </w:num>
  <w:num w:numId="5">
    <w:abstractNumId w:val="5"/>
  </w:num>
  <w:num w:numId="6">
    <w:abstractNumId w:val="22"/>
  </w:num>
  <w:num w:numId="7">
    <w:abstractNumId w:val="0"/>
  </w:num>
  <w:num w:numId="8">
    <w:abstractNumId w:val="30"/>
  </w:num>
  <w:num w:numId="9">
    <w:abstractNumId w:val="19"/>
  </w:num>
  <w:num w:numId="10">
    <w:abstractNumId w:val="13"/>
  </w:num>
  <w:num w:numId="11">
    <w:abstractNumId w:val="20"/>
  </w:num>
  <w:num w:numId="12">
    <w:abstractNumId w:val="21"/>
  </w:num>
  <w:num w:numId="13">
    <w:abstractNumId w:val="28"/>
  </w:num>
  <w:num w:numId="14">
    <w:abstractNumId w:val="15"/>
  </w:num>
  <w:num w:numId="15">
    <w:abstractNumId w:val="12"/>
  </w:num>
  <w:num w:numId="16">
    <w:abstractNumId w:val="7"/>
  </w:num>
  <w:num w:numId="17">
    <w:abstractNumId w:val="6"/>
  </w:num>
  <w:num w:numId="18">
    <w:abstractNumId w:val="26"/>
  </w:num>
  <w:num w:numId="19">
    <w:abstractNumId w:val="17"/>
  </w:num>
  <w:num w:numId="20">
    <w:abstractNumId w:val="14"/>
  </w:num>
  <w:num w:numId="21">
    <w:abstractNumId w:val="16"/>
  </w:num>
  <w:num w:numId="22">
    <w:abstractNumId w:val="27"/>
  </w:num>
  <w:num w:numId="23">
    <w:abstractNumId w:val="3"/>
  </w:num>
  <w:num w:numId="24">
    <w:abstractNumId w:val="24"/>
  </w:num>
  <w:num w:numId="25">
    <w:abstractNumId w:val="9"/>
  </w:num>
  <w:num w:numId="26">
    <w:abstractNumId w:val="1"/>
  </w:num>
  <w:num w:numId="27">
    <w:abstractNumId w:val="10"/>
  </w:num>
  <w:num w:numId="28">
    <w:abstractNumId w:val="31"/>
  </w:num>
  <w:num w:numId="29">
    <w:abstractNumId w:val="23"/>
  </w:num>
  <w:num w:numId="30">
    <w:abstractNumId w:val="4"/>
  </w:num>
  <w:num w:numId="31">
    <w:abstractNumId w:val="29"/>
  </w:num>
  <w:num w:numId="3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Tony)">
    <w15:presenceInfo w15:providerId="None" w15:userId="Ericsson (Tony)"/>
  </w15:person>
  <w15:person w15:author="OPPO (Bingxue)">
    <w15:presenceInfo w15:providerId="None" w15:userId="OPPO (Bingxue)"/>
  </w15:person>
  <w15:person w15:author="Qualcomm - Peng Cheng">
    <w15:presenceInfo w15:providerId="None" w15:userId="Qualcomm - Peng Che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37E1B"/>
    <w:rsid w:val="000401F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2995"/>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43D"/>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500C8"/>
    <w:rsid w:val="00250787"/>
    <w:rsid w:val="00251465"/>
    <w:rsid w:val="00252AD5"/>
    <w:rsid w:val="00254E8E"/>
    <w:rsid w:val="00256D78"/>
    <w:rsid w:val="00257543"/>
    <w:rsid w:val="00257747"/>
    <w:rsid w:val="002605C1"/>
    <w:rsid w:val="00260D86"/>
    <w:rsid w:val="002617E7"/>
    <w:rsid w:val="00262D78"/>
    <w:rsid w:val="00263859"/>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3034"/>
    <w:rsid w:val="003F38C0"/>
    <w:rsid w:val="003F486D"/>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62F3"/>
    <w:rsid w:val="005201E3"/>
    <w:rsid w:val="00520C96"/>
    <w:rsid w:val="00521711"/>
    <w:rsid w:val="005219CF"/>
    <w:rsid w:val="00522688"/>
    <w:rsid w:val="00522A02"/>
    <w:rsid w:val="00522EF9"/>
    <w:rsid w:val="00523C2C"/>
    <w:rsid w:val="005253CB"/>
    <w:rsid w:val="00526279"/>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65B2"/>
    <w:rsid w:val="00567F78"/>
    <w:rsid w:val="00571273"/>
    <w:rsid w:val="00571589"/>
    <w:rsid w:val="00571F26"/>
    <w:rsid w:val="005723F6"/>
    <w:rsid w:val="00572505"/>
    <w:rsid w:val="0057390B"/>
    <w:rsid w:val="00573E16"/>
    <w:rsid w:val="00573F98"/>
    <w:rsid w:val="005743DD"/>
    <w:rsid w:val="00575407"/>
    <w:rsid w:val="005813BD"/>
    <w:rsid w:val="00582809"/>
    <w:rsid w:val="005849D4"/>
    <w:rsid w:val="0058798C"/>
    <w:rsid w:val="005900FA"/>
    <w:rsid w:val="005913D0"/>
    <w:rsid w:val="00593367"/>
    <w:rsid w:val="005935A4"/>
    <w:rsid w:val="005948C2"/>
    <w:rsid w:val="005955CB"/>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0B6E"/>
    <w:rsid w:val="006A1119"/>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D25"/>
    <w:rsid w:val="008260B4"/>
    <w:rsid w:val="00826C7D"/>
    <w:rsid w:val="00827D6F"/>
    <w:rsid w:val="00831BAD"/>
    <w:rsid w:val="00831D70"/>
    <w:rsid w:val="00831EFB"/>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39A"/>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D71"/>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90A"/>
    <w:rsid w:val="00AC5A10"/>
    <w:rsid w:val="00AC664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81568"/>
    <w:rsid w:val="00C81866"/>
    <w:rsid w:val="00C81E1A"/>
    <w:rsid w:val="00C8231B"/>
    <w:rsid w:val="00C84C87"/>
    <w:rsid w:val="00C85777"/>
    <w:rsid w:val="00C85DE1"/>
    <w:rsid w:val="00C86400"/>
    <w:rsid w:val="00C86E51"/>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2011"/>
    <w:rsid w:val="00CC2384"/>
    <w:rsid w:val="00CC3EA0"/>
    <w:rsid w:val="00CC5191"/>
    <w:rsid w:val="00CC7B45"/>
    <w:rsid w:val="00CC7D86"/>
    <w:rsid w:val="00CD0CE9"/>
    <w:rsid w:val="00CD1188"/>
    <w:rsid w:val="00CD1945"/>
    <w:rsid w:val="00CD2ED1"/>
    <w:rsid w:val="00CD337B"/>
    <w:rsid w:val="00CD3B4F"/>
    <w:rsid w:val="00CD3D57"/>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24F44"/>
    <w:rsid w:val="00D308AB"/>
    <w:rsid w:val="00D3227B"/>
    <w:rsid w:val="00D325E7"/>
    <w:rsid w:val="00D33C95"/>
    <w:rsid w:val="00D36E71"/>
    <w:rsid w:val="00D3706A"/>
    <w:rsid w:val="00D37D87"/>
    <w:rsid w:val="00D40B33"/>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5D3"/>
    <w:rsid w:val="00DB2AF6"/>
    <w:rsid w:val="00DB377D"/>
    <w:rsid w:val="00DB59CD"/>
    <w:rsid w:val="00DB6A81"/>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351"/>
    <w:rsid w:val="00E367CA"/>
    <w:rsid w:val="00E3723A"/>
    <w:rsid w:val="00E37860"/>
    <w:rsid w:val="00E41DA8"/>
    <w:rsid w:val="00E43202"/>
    <w:rsid w:val="00E4437B"/>
    <w:rsid w:val="00E446F1"/>
    <w:rsid w:val="00E44B00"/>
    <w:rsid w:val="00E46886"/>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B72"/>
    <w:rsid w:val="00F72F4F"/>
    <w:rsid w:val="00F73F56"/>
    <w:rsid w:val="00F74B09"/>
    <w:rsid w:val="00F74BB9"/>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7F16"/>
    <w:rsid w:val="00F9056A"/>
    <w:rsid w:val="00F90F8D"/>
    <w:rsid w:val="00F912D0"/>
    <w:rsid w:val="00F92078"/>
    <w:rsid w:val="00F92782"/>
    <w:rsid w:val="00F92EB6"/>
    <w:rsid w:val="00F93AA9"/>
    <w:rsid w:val="00F946F2"/>
    <w:rsid w:val="00F95BC9"/>
    <w:rsid w:val="00F9630C"/>
    <w:rsid w:val="00F96985"/>
    <w:rsid w:val="00F97838"/>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character" w:customStyle="1" w:styleId="af1">
    <w:name w:val="批注框文本 字符"/>
    <w:link w:val="af0"/>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
    <w:name w:val="Mention"/>
    <w:basedOn w:val="a2"/>
    <w:uiPriority w:val="99"/>
    <w:unhideWhenUsed/>
    <w:rPr>
      <w:color w:val="2B579A"/>
      <w:shd w:val="clear" w:color="auto" w:fill="E1DFDD"/>
    </w:rPr>
  </w:style>
  <w:style w:type="character" w:customStyle="1" w:styleId="fontstyle01">
    <w:name w:val="fontstyle01"/>
    <w:basedOn w:val="a2"/>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E5B8B292-EE86-4E5D-8AE1-65E1A343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29</Pages>
  <Words>9173</Words>
  <Characters>52291</Characters>
  <Application>Microsoft Office Word</Application>
  <DocSecurity>0</DocSecurity>
  <Lines>435</Lines>
  <Paragraphs>122</Paragraphs>
  <ScaleCrop>false</ScaleCrop>
  <Company>Ericsson</Company>
  <LinksUpToDate>false</LinksUpToDate>
  <CharactersWithSpaces>61342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Spreadtrum Communications</cp:lastModifiedBy>
  <cp:revision>2</cp:revision>
  <cp:lastPrinted>2008-01-31T07:09:00Z</cp:lastPrinted>
  <dcterms:created xsi:type="dcterms:W3CDTF">2021-10-11T08:03:00Z</dcterms:created>
  <dcterms:modified xsi:type="dcterms:W3CDTF">2021-10-11T08:03:00Z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