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proofErr w:type="spellStart"/>
            <w:r w:rsidRPr="001D22DD">
              <w:t>Need</w:t>
            </w:r>
            <w:proofErr w:type="spellEnd"/>
            <w:r w:rsidRPr="001D22DD">
              <w:t xml:space="preserve"> for </w:t>
            </w:r>
            <w:proofErr w:type="spellStart"/>
            <w:r w:rsidRPr="001D22DD">
              <w:t>the</w:t>
            </w:r>
            <w:proofErr w:type="spellEnd"/>
            <w:r w:rsidRPr="001D22DD">
              <w:t xml:space="preserve"> </w:t>
            </w:r>
            <w:proofErr w:type="spellStart"/>
            <w:r w:rsidRPr="001D22DD">
              <w:t>gNB</w:t>
            </w:r>
            <w:proofErr w:type="spellEnd"/>
            <w:r w:rsidRPr="001D22DD">
              <w:t xml:space="preserve"> to </w:t>
            </w:r>
            <w:proofErr w:type="spellStart"/>
            <w:r w:rsidRPr="001D22DD">
              <w:t>know</w:t>
            </w:r>
            <w:proofErr w:type="spellEnd"/>
            <w:r w:rsidRPr="001D22DD">
              <w:t xml:space="preserve"> </w:t>
            </w:r>
            <w:proofErr w:type="spellStart"/>
            <w:r w:rsidRPr="001D22DD">
              <w:t>if</w:t>
            </w:r>
            <w:proofErr w:type="spellEnd"/>
            <w:r w:rsidRPr="001D22DD">
              <w:t xml:space="preserve">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SimSun"/>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SimSun"/>
                <w:noProof/>
                <w:lang w:eastAsia="zh-CN"/>
              </w:rPr>
            </w:pPr>
            <w:r>
              <w:rPr>
                <w:rFonts w:eastAsia="SimSun"/>
                <w:noProof/>
                <w:lang w:eastAsia="zh-CN"/>
              </w:rPr>
              <w:lastRenderedPageBreak/>
              <w:t>Qualcomm</w:t>
            </w:r>
          </w:p>
        </w:tc>
        <w:tc>
          <w:tcPr>
            <w:tcW w:w="1517" w:type="dxa"/>
            <w:shd w:val="clear" w:color="auto" w:fill="auto"/>
          </w:tcPr>
          <w:p w14:paraId="58B44ECF" w14:textId="77777777" w:rsidR="00E957F9" w:rsidRDefault="00E957F9" w:rsidP="00A73326">
            <w:pPr>
              <w:rPr>
                <w:rFonts w:eastAsia="SimSun"/>
                <w:noProof/>
                <w:lang w:eastAsia="zh-CN"/>
              </w:rPr>
            </w:pPr>
            <w:r>
              <w:rPr>
                <w:rFonts w:eastAsia="SimSun"/>
                <w:noProof/>
                <w:lang w:eastAsia="zh-CN"/>
              </w:rPr>
              <w:t>1, 2</w:t>
            </w:r>
          </w:p>
        </w:tc>
        <w:tc>
          <w:tcPr>
            <w:tcW w:w="9378" w:type="dxa"/>
            <w:shd w:val="clear" w:color="auto" w:fill="auto"/>
          </w:tcPr>
          <w:p w14:paraId="184048AC" w14:textId="77777777" w:rsidR="00E957F9" w:rsidRDefault="00E957F9" w:rsidP="00A73326">
            <w:pPr>
              <w:rPr>
                <w:rFonts w:eastAsia="SimSun"/>
                <w:noProof/>
                <w:lang w:eastAsia="zh-CN"/>
              </w:rPr>
            </w:pPr>
            <w:r>
              <w:rPr>
                <w:rFonts w:eastAsia="SimSun"/>
                <w:noProof/>
                <w:lang w:eastAsia="zh-CN"/>
              </w:rPr>
              <w:t xml:space="preserve">1), 2) are the basic features. 3) is FFS.  </w:t>
            </w:r>
          </w:p>
        </w:tc>
      </w:tr>
      <w:tr w:rsidR="00285179" w:rsidRPr="00285179" w14:paraId="06322E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669FF866"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2094576" w14:textId="77777777" w:rsidR="00285179" w:rsidRDefault="00285179" w:rsidP="00C9051E">
            <w:pPr>
              <w:rPr>
                <w:rFonts w:eastAsia="SimSun"/>
                <w:noProof/>
                <w:lang w:eastAsia="zh-CN"/>
              </w:rPr>
            </w:pPr>
            <w:r>
              <w:rPr>
                <w:rFonts w:eastAsia="SimSun"/>
                <w:noProof/>
                <w:lang w:eastAsia="zh-CN"/>
              </w:rPr>
              <w:t>1,2,3,4</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8BA82A1" w14:textId="77777777" w:rsidR="00285179" w:rsidRPr="00285179" w:rsidRDefault="00285179" w:rsidP="00C9051E">
            <w:pPr>
              <w:rPr>
                <w:rFonts w:eastAsia="SimSun"/>
                <w:noProof/>
                <w:lang w:eastAsia="zh-CN"/>
              </w:rPr>
            </w:pPr>
            <w:r w:rsidRPr="00285179">
              <w:rPr>
                <w:rFonts w:eastAsia="SimSun"/>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SimSun"/>
                <w:noProof/>
                <w:lang w:eastAsia="zh-CN"/>
              </w:rPr>
            </w:pPr>
            <w:r>
              <w:rPr>
                <w:rFonts w:eastAsia="SimSun"/>
                <w:noProof/>
                <w:lang w:eastAsia="zh-CN"/>
              </w:rPr>
              <w:t>Qualcomm</w:t>
            </w:r>
          </w:p>
        </w:tc>
        <w:tc>
          <w:tcPr>
            <w:tcW w:w="1517" w:type="dxa"/>
            <w:shd w:val="clear" w:color="auto" w:fill="auto"/>
          </w:tcPr>
          <w:p w14:paraId="6C2F71F5" w14:textId="77777777" w:rsidR="00523237" w:rsidRDefault="00523237" w:rsidP="00A73326">
            <w:pPr>
              <w:rPr>
                <w:rFonts w:eastAsia="SimSun"/>
                <w:noProof/>
                <w:lang w:eastAsia="zh-CN"/>
              </w:rPr>
            </w:pPr>
            <w:r>
              <w:rPr>
                <w:rFonts w:eastAsia="SimSun"/>
                <w:noProof/>
                <w:lang w:eastAsia="zh-CN"/>
              </w:rPr>
              <w:t xml:space="preserve">1, 2, </w:t>
            </w:r>
          </w:p>
          <w:p w14:paraId="7333A21C" w14:textId="77777777" w:rsidR="00523237" w:rsidRDefault="00523237" w:rsidP="00A73326">
            <w:pPr>
              <w:rPr>
                <w:rFonts w:eastAsia="SimSun"/>
                <w:noProof/>
                <w:lang w:eastAsia="zh-CN"/>
              </w:rPr>
            </w:pPr>
            <w:r>
              <w:rPr>
                <w:rFonts w:eastAsia="SimSun"/>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r w:rsidR="00285179" w14:paraId="02CA516C"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CA0B251"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E5D951" w14:textId="77777777" w:rsidR="00285179" w:rsidRDefault="00285179" w:rsidP="00C9051E">
            <w:pPr>
              <w:rPr>
                <w:rFonts w:eastAsia="SimSun"/>
                <w:noProof/>
                <w:lang w:eastAsia="zh-CN"/>
              </w:rPr>
            </w:pPr>
            <w:r>
              <w:rPr>
                <w:rFonts w:eastAsia="SimSun"/>
                <w:noProof/>
                <w:lang w:eastAsia="zh-CN"/>
              </w:rPr>
              <w:t>1,2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BCED70F" w14:textId="77777777" w:rsidR="00285179" w:rsidRDefault="00285179" w:rsidP="00C9051E">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w:t>
            </w:r>
            <w:r>
              <w:lastRenderedPageBreak/>
              <w:t xml:space="preserve">change the configured </w:t>
            </w:r>
            <w:proofErr w:type="spellStart"/>
            <w:r>
              <w:t>PSCell</w:t>
            </w:r>
            <w:proofErr w:type="spellEnd"/>
            <w:r>
              <w:t xml:space="preserve"> in a conditional way (via CPC). Do we need to create so many individual capabilities?</w:t>
            </w:r>
          </w:p>
          <w:p w14:paraId="491D4419" w14:textId="77777777" w:rsidR="00285179" w:rsidRDefault="00285179" w:rsidP="00C9051E">
            <w:r>
              <w:t xml:space="preserve">Agree that 3 shall not be subject to a separate capability, but any UE supporting MN-initiated CPC shall support also A3/A5-based triggering. </w:t>
            </w:r>
          </w:p>
        </w:tc>
      </w:tr>
    </w:tbl>
    <w:p w14:paraId="18B10B09" w14:textId="08D1BD3E"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2CC16" w14:textId="77777777" w:rsidR="00426C22" w:rsidRDefault="00426C22">
      <w:pPr>
        <w:spacing w:after="0"/>
      </w:pPr>
      <w:r>
        <w:separator/>
      </w:r>
    </w:p>
  </w:endnote>
  <w:endnote w:type="continuationSeparator" w:id="0">
    <w:p w14:paraId="2867E412" w14:textId="77777777" w:rsidR="00426C22" w:rsidRDefault="00426C22">
      <w:pPr>
        <w:spacing w:after="0"/>
      </w:pPr>
      <w:r>
        <w:continuationSeparator/>
      </w:r>
    </w:p>
  </w:endnote>
  <w:endnote w:type="continuationNotice" w:id="1">
    <w:p w14:paraId="433C2B47" w14:textId="77777777" w:rsidR="00426C22" w:rsidRDefault="00426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58A8" w14:textId="77777777" w:rsidR="003E0BF7" w:rsidRDefault="003E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846B" w14:textId="26F523E8" w:rsidR="009E4F08" w:rsidRDefault="009E4F08">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785E" w14:textId="77777777" w:rsidR="003E0BF7" w:rsidRDefault="003E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2782077" w:rsidR="009E4F08" w:rsidRDefault="009E4F08"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794D" w14:textId="77777777" w:rsidR="00426C22" w:rsidRDefault="00426C22">
      <w:pPr>
        <w:spacing w:after="0"/>
      </w:pPr>
      <w:r>
        <w:separator/>
      </w:r>
    </w:p>
  </w:footnote>
  <w:footnote w:type="continuationSeparator" w:id="0">
    <w:p w14:paraId="224CBB13" w14:textId="77777777" w:rsidR="00426C22" w:rsidRDefault="00426C22">
      <w:pPr>
        <w:spacing w:after="0"/>
      </w:pPr>
      <w:r>
        <w:continuationSeparator/>
      </w:r>
    </w:p>
  </w:footnote>
  <w:footnote w:type="continuationNotice" w:id="1">
    <w:p w14:paraId="57D14A2B" w14:textId="77777777" w:rsidR="00426C22" w:rsidRDefault="00426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60C8" w14:textId="77777777" w:rsidR="003E0BF7" w:rsidRDefault="003E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7FBB" w14:textId="77777777" w:rsidR="003E0BF7" w:rsidRDefault="003E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37A" w14:textId="77777777" w:rsidR="003E0BF7" w:rsidRDefault="003E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0B9A">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79"/>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500"/>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4A0"/>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C44C4DE-C218-4404-9F9E-6F9D79FA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1188</Words>
  <Characters>6084</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7258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Nokia (Jarkko)</cp:lastModifiedBy>
  <cp:revision>3</cp:revision>
  <cp:lastPrinted>2017-05-08T10:55:00Z</cp:lastPrinted>
  <dcterms:created xsi:type="dcterms:W3CDTF">2021-10-12T07:11:00Z</dcterms:created>
  <dcterms:modified xsi:type="dcterms:W3CDTF">2021-10-12T07:13:00Z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_readonly">
    <vt:lpwstr/>
  </property>
  <property fmtid="{D5CDD505-2E9C-101B-9397-08002B2CF9AE}" pid="66" name="_change">
    <vt:lpwstr/>
  </property>
  <property fmtid="{D5CDD505-2E9C-101B-9397-08002B2CF9AE}" pid="67" name="_full-control">
    <vt:lpwstr/>
  </property>
  <property fmtid="{D5CDD505-2E9C-101B-9397-08002B2CF9AE}" pid="68" name="sflag">
    <vt:lpwstr>1581476173</vt:lpwstr>
  </property>
  <property fmtid="{D5CDD505-2E9C-101B-9397-08002B2CF9AE}" pid="69"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0"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1" name="CTPClassification">
    <vt:lpwstr>CTP_NT</vt:lpwstr>
  </property>
</Properties>
</file>