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FA4BE" w14:textId="1354CDE3" w:rsidR="00DB6675" w:rsidRPr="006F1EF8" w:rsidRDefault="003717FB">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hint="eastAsia"/>
          <w:b/>
          <w:sz w:val="24"/>
          <w:lang w:eastAsia="zh-CN"/>
        </w:rPr>
        <w:t>，</w:t>
      </w:r>
      <w:r w:rsidR="00187406">
        <w:rPr>
          <w:rFonts w:ascii="Arial" w:hAnsi="Arial" w:hint="eastAsia"/>
          <w:b/>
          <w:sz w:val="24"/>
          <w:lang w:eastAsia="zh-CN"/>
        </w:rPr>
        <w:t>=</w:t>
      </w:r>
      <w:r w:rsidR="00187406">
        <w:rPr>
          <w:rFonts w:ascii="Arial" w:hAnsi="Arial"/>
          <w:b/>
          <w:sz w:val="24"/>
          <w:lang w:eastAsia="zh-CN"/>
        </w:rPr>
        <w:t>-</w:t>
      </w:r>
      <w:r w:rsidR="00DB7DE2">
        <w:rPr>
          <w:rFonts w:ascii="Arial" w:hAnsi="Arial"/>
          <w:b/>
          <w:sz w:val="24"/>
        </w:rPr>
        <w:t>3GPP TSG-RAN WG2 Meeting #11</w:t>
      </w:r>
      <w:r w:rsidR="006F1EF8">
        <w:rPr>
          <w:rFonts w:ascii="Arial" w:hAnsi="Arial"/>
          <w:b/>
          <w:sz w:val="24"/>
        </w:rPr>
        <w:t>5-e</w:t>
      </w:r>
      <w:r w:rsidR="00DB7DE2">
        <w:rPr>
          <w:rFonts w:ascii="Arial" w:hAnsi="Arial"/>
          <w:b/>
          <w:i/>
          <w:sz w:val="28"/>
        </w:rPr>
        <w:tab/>
      </w:r>
      <w:r w:rsidR="00DB7DE2">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 xml:space="preserve">Discussion on remaining FFSs/open issues in </w:t>
      </w:r>
      <w:proofErr w:type="spellStart"/>
      <w:r>
        <w:t>Uu</w:t>
      </w:r>
      <w:proofErr w:type="spellEnd"/>
      <w:r>
        <w:t xml:space="preserve">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 xml:space="preserve">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 xml:space="preserve">Alignment between </w:t>
      </w:r>
      <w:proofErr w:type="spellStart"/>
      <w:r w:rsidRPr="003E3787">
        <w:rPr>
          <w:lang w:eastAsia="ko-KR"/>
        </w:rPr>
        <w:t>Uu</w:t>
      </w:r>
      <w:proofErr w:type="spellEnd"/>
      <w:r w:rsidRPr="003E3787">
        <w:rPr>
          <w:lang w:eastAsia="ko-KR"/>
        </w:rPr>
        <w:t xml:space="preserve">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w:t>
      </w:r>
      <w:r w:rsidR="006E20D5" w:rsidRPr="003E3787">
        <w:rPr>
          <w:rFonts w:cs="Arial"/>
          <w:b/>
          <w:sz w:val="24"/>
          <w:szCs w:val="24"/>
          <w:lang w:eastAsia="ko-KR"/>
        </w:rPr>
        <w:t xml:space="preserve"> (up to </w:t>
      </w:r>
      <w:proofErr w:type="spellStart"/>
      <w:r w:rsidR="006E20D5" w:rsidRPr="003E3787">
        <w:rPr>
          <w:rFonts w:cs="Arial"/>
          <w:b/>
          <w:sz w:val="24"/>
          <w:szCs w:val="24"/>
          <w:lang w:eastAsia="ko-KR"/>
        </w:rPr>
        <w:t>gNB</w:t>
      </w:r>
      <w:proofErr w:type="spellEnd"/>
      <w:r w:rsidR="006E20D5" w:rsidRPr="003E3787">
        <w:rPr>
          <w:rFonts w:cs="Arial"/>
          <w:b/>
          <w:sz w:val="24"/>
          <w:szCs w:val="24"/>
          <w:lang w:eastAsia="ko-KR"/>
        </w:rPr>
        <w:t xml:space="preserve">)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e"/>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w:t>
      </w:r>
      <w:proofErr w:type="spellStart"/>
      <w:r w:rsidRPr="0083219D">
        <w:rPr>
          <w:rFonts w:ascii="Arial" w:hAnsi="Arial" w:cs="Arial"/>
          <w:lang w:eastAsia="zh-CN"/>
        </w:rPr>
        <w:t>Uu</w:t>
      </w:r>
      <w:proofErr w:type="spellEnd"/>
      <w:r w:rsidRPr="0083219D">
        <w:rPr>
          <w:rFonts w:ascii="Arial" w:hAnsi="Arial" w:cs="Arial"/>
          <w:lang w:eastAsia="zh-CN"/>
        </w:rPr>
        <w:t xml:space="preserve"> DRX and SL DRX. </w:t>
      </w:r>
    </w:p>
    <w:tbl>
      <w:tblPr>
        <w:tblStyle w:val="ae"/>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 xml:space="preserve">For at least SL RX-UEs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 xml:space="preserve">RAN2 to down-scope alignment of </w:t>
            </w:r>
            <w:proofErr w:type="spellStart"/>
            <w:r w:rsidRPr="0083219D">
              <w:rPr>
                <w:rFonts w:ascii="Arial" w:eastAsia="MS Mincho" w:hAnsi="Arial" w:cs="Arial"/>
                <w:szCs w:val="24"/>
                <w:lang w:eastAsia="en-GB"/>
              </w:rPr>
              <w:t>Uu</w:t>
            </w:r>
            <w:proofErr w:type="spellEnd"/>
            <w:r w:rsidRPr="0083219D">
              <w:rPr>
                <w:rFonts w:ascii="Arial" w:eastAsia="MS Mincho" w:hAnsi="Arial" w:cs="Arial"/>
                <w:szCs w:val="24"/>
                <w:lang w:eastAsia="en-GB"/>
              </w:rPr>
              <w:t xml:space="preserve">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w:t>
      </w:r>
      <w:proofErr w:type="spellStart"/>
      <w:r w:rsidR="006722A3" w:rsidRPr="0083219D">
        <w:rPr>
          <w:rFonts w:ascii="Arial" w:hAnsi="Arial" w:cs="Arial"/>
          <w:lang w:eastAsia="zh-CN"/>
        </w:rPr>
        <w:t>Uu</w:t>
      </w:r>
      <w:proofErr w:type="spellEnd"/>
      <w:r w:rsidR="006722A3" w:rsidRPr="0083219D">
        <w:rPr>
          <w:rFonts w:ascii="Arial" w:hAnsi="Arial" w:cs="Arial"/>
          <w:lang w:eastAsia="zh-CN"/>
        </w:rPr>
        <w:t xml:space="preserve">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w:t>
      </w:r>
      <w:proofErr w:type="spellStart"/>
      <w:r w:rsidR="00EB4FC6">
        <w:rPr>
          <w:rFonts w:ascii="Arial" w:hAnsi="Arial" w:cs="Arial"/>
          <w:lang w:eastAsia="zh-CN"/>
        </w:rPr>
        <w:t>gNB</w:t>
      </w:r>
      <w:proofErr w:type="spellEnd"/>
      <w:r w:rsidR="00EB4FC6">
        <w:rPr>
          <w:rFonts w:ascii="Arial" w:hAnsi="Arial" w:cs="Arial"/>
          <w:lang w:eastAsia="zh-CN"/>
        </w:rPr>
        <w:t xml:space="preserve">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w:t>
      </w:r>
      <w:proofErr w:type="spellStart"/>
      <w:r w:rsidRPr="0083219D">
        <w:rPr>
          <w:rFonts w:ascii="Arial" w:hAnsi="Arial" w:cs="Arial"/>
          <w:lang w:eastAsia="zh-CN"/>
        </w:rPr>
        <w:t>gNB</w:t>
      </w:r>
      <w:proofErr w:type="spellEnd"/>
      <w:r w:rsidRPr="0083219D">
        <w:rPr>
          <w:rFonts w:ascii="Arial" w:hAnsi="Arial" w:cs="Arial"/>
          <w:lang w:eastAsia="zh-CN"/>
        </w:rPr>
        <w:t xml:space="preserve"> or the RX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sidR="00195796">
        <w:rPr>
          <w:rFonts w:ascii="Arial" w:hAnsi="Arial" w:cs="Arial"/>
          <w:lang w:eastAsia="zh-CN"/>
        </w:rPr>
        <w:t>can achieve</w:t>
      </w:r>
      <w:r w:rsidRPr="0083219D">
        <w:rPr>
          <w:rFonts w:ascii="Arial" w:hAnsi="Arial" w:cs="Arial"/>
          <w:lang w:eastAsia="zh-CN"/>
        </w:rPr>
        <w:t xml:space="preserve"> the alignment between the </w:t>
      </w:r>
      <w:proofErr w:type="spellStart"/>
      <w:r w:rsidRPr="0083219D">
        <w:rPr>
          <w:rFonts w:ascii="Arial" w:hAnsi="Arial" w:cs="Arial"/>
          <w:lang w:eastAsia="zh-CN"/>
        </w:rPr>
        <w:t>Uu</w:t>
      </w:r>
      <w:proofErr w:type="spellEnd"/>
      <w:r w:rsidRPr="0083219D">
        <w:rPr>
          <w:rFonts w:ascii="Arial" w:hAnsi="Arial" w:cs="Arial"/>
          <w:lang w:eastAsia="zh-CN"/>
        </w:rPr>
        <w:t xml:space="preserve">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the TX UE</w:t>
            </w:r>
          </w:p>
          <w:p w14:paraId="2C34DF11" w14:textId="40580951"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035E49C6" w14:textId="60CDFB48"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RX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27DAAA01" w14:textId="51D2C6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32DBEE12" w14:textId="42658253" w:rsidR="00E53DA0" w:rsidRPr="0083219D" w:rsidRDefault="00A541FE" w:rsidP="00BD57D2">
            <w:pPr>
              <w:pStyle w:val="af3"/>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w:t>
            </w:r>
            <w:proofErr w:type="spellStart"/>
            <w:r w:rsidR="00E53DA0" w:rsidRPr="0083219D">
              <w:rPr>
                <w:rFonts w:ascii="Arial" w:eastAsiaTheme="minorEastAsia" w:hAnsi="Arial" w:cs="Arial"/>
                <w:sz w:val="20"/>
                <w:szCs w:val="20"/>
                <w:lang w:val="en-GB" w:eastAsia="zh-CN"/>
              </w:rPr>
              <w:t>Uu</w:t>
            </w:r>
            <w:proofErr w:type="spellEnd"/>
            <w:r w:rsidR="00E53DA0" w:rsidRPr="0083219D">
              <w:rPr>
                <w:rFonts w:ascii="Arial" w:eastAsiaTheme="minorEastAsia" w:hAnsi="Arial" w:cs="Arial"/>
                <w:sz w:val="20"/>
                <w:szCs w:val="20"/>
                <w:lang w:val="en-GB" w:eastAsia="zh-CN"/>
              </w:rPr>
              <w:t xml:space="preserve">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 xml:space="preserve">When both TX UE and RX UE are in RRC connected, which </w:t>
      </w:r>
      <w:proofErr w:type="spellStart"/>
      <w:r w:rsidRPr="0083219D">
        <w:rPr>
          <w:rFonts w:cs="Arial"/>
          <w:b/>
        </w:rPr>
        <w:t>gNB</w:t>
      </w:r>
      <w:proofErr w:type="spellEnd"/>
      <w:r w:rsidRPr="0083219D">
        <w:rPr>
          <w:rFonts w:cs="Arial"/>
          <w:b/>
        </w:rPr>
        <w:t xml:space="preserve"> is resp</w:t>
      </w:r>
      <w:r w:rsidR="00AE087F" w:rsidRPr="0083219D">
        <w:rPr>
          <w:rFonts w:cs="Arial"/>
          <w:b/>
        </w:rPr>
        <w:t xml:space="preserve">onsible </w:t>
      </w:r>
      <w:r w:rsidR="00BA2025">
        <w:rPr>
          <w:rFonts w:cs="Arial"/>
          <w:b/>
        </w:rPr>
        <w:t>for</w:t>
      </w:r>
      <w:r w:rsidR="00AE087F" w:rsidRPr="0083219D">
        <w:rPr>
          <w:rFonts w:cs="Arial"/>
          <w:b/>
        </w:rPr>
        <w:t xml:space="preserve"> the alignment between </w:t>
      </w:r>
      <w:proofErr w:type="spellStart"/>
      <w:r w:rsidR="00AE087F" w:rsidRPr="0083219D">
        <w:rPr>
          <w:rFonts w:cs="Arial"/>
          <w:b/>
        </w:rPr>
        <w:t>Uu</w:t>
      </w:r>
      <w:proofErr w:type="spellEnd"/>
      <w:r w:rsidR="00AE087F" w:rsidRPr="0083219D">
        <w:rPr>
          <w:rFonts w:cs="Arial"/>
          <w:b/>
        </w:rPr>
        <w:t xml:space="preserve"> DRX and SL DRX for RX UE</w:t>
      </w:r>
      <w:r w:rsidRPr="0083219D">
        <w:rPr>
          <w:rFonts w:cs="Arial"/>
          <w:b/>
        </w:rPr>
        <w:t>?</w:t>
      </w:r>
    </w:p>
    <w:p w14:paraId="631B644F" w14:textId="172A8D9C" w:rsidR="00697CE4"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TX UE’s connected </w:t>
      </w:r>
      <w:proofErr w:type="spellStart"/>
      <w:r w:rsidRPr="009009B7">
        <w:rPr>
          <w:rFonts w:ascii="Arial" w:hAnsi="Arial" w:cs="Arial"/>
          <w:b/>
          <w:sz w:val="20"/>
          <w:szCs w:val="20"/>
          <w:lang w:val="en-US" w:eastAsia="zh-CN"/>
        </w:rPr>
        <w:t>gNB</w:t>
      </w:r>
      <w:proofErr w:type="spellEnd"/>
    </w:p>
    <w:p w14:paraId="7FB59DAC" w14:textId="20190AE1"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RX UE’s connected </w:t>
      </w:r>
      <w:proofErr w:type="spellStart"/>
      <w:r w:rsidRPr="009009B7">
        <w:rPr>
          <w:rFonts w:ascii="Arial" w:hAnsi="Arial" w:cs="Arial"/>
          <w:b/>
          <w:sz w:val="20"/>
          <w:szCs w:val="20"/>
          <w:lang w:val="en-US" w:eastAsia="zh-CN"/>
        </w:rPr>
        <w:t>gNB</w:t>
      </w:r>
      <w:proofErr w:type="spellEnd"/>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 xml:space="preserve">Either TX UE’s connected </w:t>
      </w:r>
      <w:proofErr w:type="spellStart"/>
      <w:r w:rsidR="007D392D" w:rsidRPr="009009B7">
        <w:rPr>
          <w:rFonts w:ascii="Arial" w:hAnsi="Arial" w:cs="Arial"/>
          <w:b/>
          <w:sz w:val="20"/>
          <w:szCs w:val="20"/>
          <w:lang w:val="en-US" w:eastAsia="zh-CN"/>
        </w:rPr>
        <w:t>gNB</w:t>
      </w:r>
      <w:proofErr w:type="spellEnd"/>
      <w:r w:rsidR="007D392D" w:rsidRPr="009009B7">
        <w:rPr>
          <w:rFonts w:ascii="Arial" w:hAnsi="Arial" w:cs="Arial"/>
          <w:b/>
          <w:sz w:val="20"/>
          <w:szCs w:val="20"/>
          <w:lang w:val="en-US" w:eastAsia="zh-CN"/>
        </w:rPr>
        <w:t xml:space="preserve"> or RX UE’s connected </w:t>
      </w:r>
      <w:proofErr w:type="spellStart"/>
      <w:r w:rsidR="007D392D" w:rsidRPr="009009B7">
        <w:rPr>
          <w:rFonts w:ascii="Arial" w:hAnsi="Arial" w:cs="Arial"/>
          <w:b/>
          <w:sz w:val="20"/>
          <w:szCs w:val="20"/>
          <w:lang w:val="en-US" w:eastAsia="zh-CN"/>
        </w:rPr>
        <w:t>gNB</w:t>
      </w:r>
      <w:proofErr w:type="spellEnd"/>
      <w:r w:rsidRPr="009009B7">
        <w:rPr>
          <w:rFonts w:ascii="Arial" w:hAnsi="Arial" w:cs="Arial"/>
          <w:b/>
          <w:sz w:val="20"/>
          <w:szCs w:val="20"/>
          <w:lang w:val="en-US" w:eastAsia="zh-CN"/>
        </w:rPr>
        <w:t xml:space="preserve"> </w:t>
      </w:r>
    </w:p>
    <w:p w14:paraId="5BF8E326" w14:textId="4D55F493" w:rsidR="00AE087F"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 xml:space="preserve">TX UE’s connected </w:t>
      </w:r>
      <w:proofErr w:type="spellStart"/>
      <w:r w:rsidR="001D35FD" w:rsidRPr="009009B7">
        <w:rPr>
          <w:rFonts w:ascii="Arial" w:hAnsi="Arial" w:cs="Arial"/>
          <w:b/>
          <w:sz w:val="20"/>
          <w:szCs w:val="20"/>
          <w:lang w:val="en-US" w:eastAsia="zh-CN"/>
        </w:rPr>
        <w:t>gNB</w:t>
      </w:r>
      <w:proofErr w:type="spellEnd"/>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 xml:space="preserve">RX UE’s connected </w:t>
      </w:r>
      <w:proofErr w:type="spellStart"/>
      <w:r w:rsidR="001D35FD" w:rsidRPr="009009B7">
        <w:rPr>
          <w:rFonts w:ascii="Arial" w:hAnsi="Arial" w:cs="Arial"/>
          <w:b/>
          <w:sz w:val="20"/>
          <w:szCs w:val="20"/>
          <w:lang w:val="en-US" w:eastAsia="zh-CN"/>
        </w:rPr>
        <w:t>gNB</w:t>
      </w:r>
      <w:proofErr w:type="spellEnd"/>
    </w:p>
    <w:p w14:paraId="75949952" w14:textId="57B877D7" w:rsidR="001D35FD" w:rsidRPr="009009B7" w:rsidRDefault="001D35FD" w:rsidP="009009B7">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5B31ECBC" w14:textId="64600CE5" w:rsidR="00AE087F" w:rsidRDefault="002E4F3C" w:rsidP="00BD57D2">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2553D8B1" w14:textId="0C6D8CED" w:rsidR="00AE087F" w:rsidRDefault="00E05335" w:rsidP="00514C75">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w:t>
            </w:r>
            <w:proofErr w:type="spellStart"/>
            <w:r>
              <w:rPr>
                <w:rFonts w:ascii="Arial" w:eastAsia="等线" w:hAnsi="Arial" w:cs="Arial"/>
                <w:lang w:eastAsia="zh-CN"/>
              </w:rPr>
              <w:t>gNB</w:t>
            </w:r>
            <w:proofErr w:type="spellEnd"/>
            <w:r>
              <w:rPr>
                <w:rFonts w:ascii="Arial" w:eastAsia="等线" w:hAnsi="Arial" w:cs="Arial"/>
                <w:lang w:eastAsia="zh-CN"/>
              </w:rPr>
              <w:t xml:space="preserve"> and RX UE’s </w:t>
            </w:r>
            <w:proofErr w:type="spellStart"/>
            <w:r>
              <w:rPr>
                <w:rFonts w:ascii="Arial" w:eastAsia="等线" w:hAnsi="Arial" w:cs="Arial"/>
                <w:lang w:eastAsia="zh-CN"/>
              </w:rPr>
              <w:t>gNB</w:t>
            </w:r>
            <w:proofErr w:type="spellEnd"/>
            <w:r>
              <w:rPr>
                <w:rFonts w:ascii="Arial" w:eastAsia="等线" w:hAnsi="Arial" w:cs="Arial"/>
                <w:lang w:eastAsia="zh-CN"/>
              </w:rPr>
              <w:t xml:space="preserve"> can be responsible to achieve the alignment. For example, RX UE sends </w:t>
            </w:r>
            <w:r w:rsidRPr="0083219D">
              <w:rPr>
                <w:rFonts w:ascii="Arial" w:hAnsi="Arial" w:cs="Arial"/>
                <w:lang w:eastAsia="zh-CN"/>
              </w:rPr>
              <w:t xml:space="preserve">RX UE’s </w:t>
            </w:r>
            <w:proofErr w:type="spellStart"/>
            <w:r w:rsidRPr="0083219D">
              <w:rPr>
                <w:rFonts w:ascii="Arial" w:hAnsi="Arial" w:cs="Arial"/>
                <w:lang w:eastAsia="zh-CN"/>
              </w:rPr>
              <w:t>Uu</w:t>
            </w:r>
            <w:proofErr w:type="spellEnd"/>
            <w:r w:rsidRPr="0083219D">
              <w:rPr>
                <w:rFonts w:ascii="Arial" w:hAnsi="Arial" w:cs="Arial"/>
                <w:lang w:eastAsia="zh-CN"/>
              </w:rPr>
              <w:t xml:space="preserve"> DRX configuration to the TX UE</w:t>
            </w:r>
            <w:r>
              <w:rPr>
                <w:rFonts w:ascii="Arial" w:hAnsi="Arial" w:cs="Arial"/>
                <w:lang w:eastAsia="zh-CN"/>
              </w:rPr>
              <w:t xml:space="preserve"> to assist </w:t>
            </w:r>
            <w:r w:rsidRPr="0083219D">
              <w:rPr>
                <w:rFonts w:ascii="Arial" w:hAnsi="Arial" w:cs="Arial"/>
                <w:lang w:eastAsia="zh-CN"/>
              </w:rPr>
              <w:t xml:space="preserve">TX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 xml:space="preserve">However, it is expected when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determines the SL DRX, apart from RX UE’s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it will also take the corresponding SL resource configuration, the </w:t>
            </w:r>
            <w:proofErr w:type="spellStart"/>
            <w:r w:rsidR="00514C75" w:rsidRPr="00636979">
              <w:rPr>
                <w:rFonts w:ascii="Arial" w:hAnsi="Arial" w:cs="Arial"/>
                <w:lang w:eastAsia="zh-CN"/>
              </w:rPr>
              <w:t>QoS</w:t>
            </w:r>
            <w:proofErr w:type="spellEnd"/>
            <w:r w:rsidR="00514C75" w:rsidRPr="00636979">
              <w:rPr>
                <w:rFonts w:ascii="Arial" w:hAnsi="Arial" w:cs="Arial"/>
                <w:lang w:eastAsia="zh-CN"/>
              </w:rPr>
              <w:t xml:space="preserve"> requirements and/or traffic pattern of the SL service into account to guarantee the transmission performance. Thus, the SL DRX determined by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may not aligned completely with the given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w:t>
            </w:r>
            <w:proofErr w:type="spellStart"/>
            <w:r w:rsidR="00867CFC" w:rsidRPr="00636979">
              <w:rPr>
                <w:rFonts w:ascii="Arial" w:hAnsi="Arial" w:cs="Arial"/>
                <w:lang w:eastAsia="zh-CN"/>
              </w:rPr>
              <w:t>Uu</w:t>
            </w:r>
            <w:proofErr w:type="spellEnd"/>
            <w:r w:rsidR="00867CFC" w:rsidRPr="00636979">
              <w:rPr>
                <w:rFonts w:ascii="Arial" w:hAnsi="Arial" w:cs="Arial"/>
                <w:lang w:eastAsia="zh-CN"/>
              </w:rPr>
              <w:t xml:space="preserve">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w:t>
            </w:r>
            <w:proofErr w:type="spellStart"/>
            <w:r w:rsidR="00867CFC" w:rsidRPr="00636979">
              <w:rPr>
                <w:rFonts w:ascii="Arial" w:hAnsi="Arial" w:cs="Arial"/>
                <w:lang w:eastAsia="zh-CN"/>
              </w:rPr>
              <w:t>gNB</w:t>
            </w:r>
            <w:proofErr w:type="spellEnd"/>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w:t>
            </w:r>
            <w:proofErr w:type="spellStart"/>
            <w:r w:rsidR="00676F16" w:rsidRPr="00636979">
              <w:rPr>
                <w:rFonts w:ascii="Arial" w:hAnsi="Arial" w:cs="Arial"/>
                <w:lang w:eastAsia="zh-CN"/>
              </w:rPr>
              <w:t>gNB</w:t>
            </w:r>
            <w:proofErr w:type="spellEnd"/>
            <w:r w:rsidR="00676F16" w:rsidRPr="00636979">
              <w:rPr>
                <w:rFonts w:ascii="Arial" w:hAnsi="Arial" w:cs="Arial"/>
                <w:lang w:eastAsia="zh-CN"/>
              </w:rPr>
              <w:t xml:space="preserve"> adjusts RX UE’s </w:t>
            </w:r>
            <w:proofErr w:type="spellStart"/>
            <w:r w:rsidR="00676F16" w:rsidRPr="00636979">
              <w:rPr>
                <w:rFonts w:ascii="Arial" w:hAnsi="Arial" w:cs="Arial"/>
                <w:lang w:eastAsia="zh-CN"/>
              </w:rPr>
              <w:t>Uu</w:t>
            </w:r>
            <w:proofErr w:type="spellEnd"/>
            <w:r w:rsidR="00676F16" w:rsidRPr="00636979">
              <w:rPr>
                <w:rFonts w:ascii="Arial" w:hAnsi="Arial" w:cs="Arial"/>
                <w:lang w:eastAsia="zh-CN"/>
              </w:rPr>
              <w:t xml:space="preserve">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等线" w:hAnsi="Arial" w:cs="Arial"/>
                <w:lang w:eastAsia="zh-CN"/>
              </w:rPr>
              <w:t xml:space="preserve">RX UE was not in RRC connected and thus was not configured </w:t>
            </w:r>
            <w:r w:rsidR="00303202">
              <w:rPr>
                <w:rFonts w:ascii="Arial" w:eastAsia="等线" w:hAnsi="Arial" w:cs="Arial"/>
                <w:lang w:eastAsia="zh-CN"/>
              </w:rPr>
              <w:t xml:space="preserve">with </w:t>
            </w:r>
            <w:proofErr w:type="spellStart"/>
            <w:r w:rsidR="00514C75" w:rsidRPr="00636979">
              <w:rPr>
                <w:rFonts w:ascii="Arial" w:eastAsia="等线" w:hAnsi="Arial" w:cs="Arial"/>
                <w:lang w:eastAsia="zh-CN"/>
              </w:rPr>
              <w:t>Uu</w:t>
            </w:r>
            <w:proofErr w:type="spellEnd"/>
            <w:r w:rsidR="00514C75" w:rsidRPr="00636979">
              <w:rPr>
                <w:rFonts w:ascii="Arial" w:eastAsia="等线" w:hAnsi="Arial" w:cs="Arial"/>
                <w:lang w:eastAsia="zh-CN"/>
              </w:rPr>
              <w:t xml:space="preserve"> DRX. And soon when RX UE enters RRC connected, it is beneficial for </w:t>
            </w:r>
            <w:r w:rsidR="00514C75" w:rsidRPr="00636979">
              <w:rPr>
                <w:rFonts w:ascii="Arial" w:hAnsi="Arial" w:cs="Arial"/>
                <w:lang w:eastAsia="zh-CN"/>
              </w:rPr>
              <w:t xml:space="preserve">RX UE to report the SL DRX to its serving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so that the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w:t>
            </w:r>
            <w:r w:rsidR="00514C75" w:rsidRPr="00636979">
              <w:rPr>
                <w:rFonts w:ascii="Arial" w:hAnsi="Arial" w:cs="Arial"/>
                <w:lang w:eastAsia="zh-CN"/>
              </w:rPr>
              <w:lastRenderedPageBreak/>
              <w:t xml:space="preserve">can determine a proper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r>
              <w:rPr>
                <w:rFonts w:ascii="Arial" w:hAnsi="Arial" w:cs="Arial"/>
                <w:lang w:eastAsia="zh-CN"/>
              </w:rPr>
              <w:t>:</w:t>
            </w:r>
          </w:p>
          <w:p w14:paraId="53F8EF8C" w14:textId="77777777" w:rsidR="00F516B1" w:rsidRPr="0083219D" w:rsidRDefault="00F516B1" w:rsidP="00F516B1">
            <w:pPr>
              <w:pStyle w:val="af3"/>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 xml:space="preserve">RX UE’s </w:t>
            </w:r>
            <w:proofErr w:type="spellStart"/>
            <w:r w:rsidRPr="00D347E6">
              <w:rPr>
                <w:rFonts w:ascii="Arial" w:eastAsiaTheme="minorEastAsia" w:hAnsi="Arial" w:cs="Arial"/>
                <w:strike/>
                <w:sz w:val="20"/>
                <w:szCs w:val="20"/>
                <w:lang w:val="en-GB" w:eastAsia="zh-CN"/>
              </w:rPr>
              <w:t>Uu</w:t>
            </w:r>
            <w:proofErr w:type="spellEnd"/>
            <w:r w:rsidRPr="00D347E6">
              <w:rPr>
                <w:rFonts w:ascii="Arial" w:eastAsiaTheme="minorEastAsia" w:hAnsi="Arial" w:cs="Arial"/>
                <w:strike/>
                <w:sz w:val="20"/>
                <w:szCs w:val="20"/>
                <w:lang w:val="en-GB" w:eastAsia="zh-CN"/>
              </w:rPr>
              <w:t xml:space="preserve"> DRX configuration to the TX UE</w:t>
            </w:r>
          </w:p>
          <w:p w14:paraId="5EDE9FEA" w14:textId="219A32C6" w:rsidR="00F516B1" w:rsidRDefault="00B1306D" w:rsidP="00BD57D2">
            <w:pPr>
              <w:spacing w:after="0"/>
              <w:rPr>
                <w:rFonts w:ascii="Arial" w:eastAsia="等线" w:hAnsi="Arial" w:cs="Arial"/>
                <w:lang w:eastAsia="zh-CN"/>
              </w:rPr>
            </w:pPr>
            <w:r>
              <w:rPr>
                <w:rFonts w:ascii="Arial" w:eastAsia="等线" w:hAnsi="Arial" w:cs="Arial"/>
                <w:lang w:eastAsia="zh-CN"/>
              </w:rPr>
              <w:t>We believe, it n</w:t>
            </w:r>
            <w:r w:rsidR="00F516B1">
              <w:rPr>
                <w:rFonts w:ascii="Arial" w:eastAsia="等线" w:hAnsi="Arial" w:cs="Arial"/>
                <w:lang w:eastAsia="zh-CN"/>
              </w:rPr>
              <w:t>eeds to be changed</w:t>
            </w:r>
            <w:r w:rsidR="00156447">
              <w:rPr>
                <w:rFonts w:ascii="Arial" w:eastAsia="等线" w:hAnsi="Arial" w:cs="Arial"/>
                <w:lang w:eastAsia="zh-CN"/>
              </w:rPr>
              <w:t xml:space="preserve"> to</w:t>
            </w:r>
            <w:r w:rsidR="00F516B1">
              <w:rPr>
                <w:rFonts w:ascii="Arial" w:eastAsia="等线"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t>
            </w:r>
            <w:r>
              <w:rPr>
                <w:rFonts w:ascii="Arial" w:eastAsia="等线" w:hAnsi="Arial" w:cs="Arial"/>
                <w:lang w:eastAsia="zh-CN"/>
              </w:rPr>
              <w:t xml:space="preserve">determines RX UE’s SL DRX and RX UE’s </w:t>
            </w:r>
            <w:proofErr w:type="spellStart"/>
            <w:r>
              <w:rPr>
                <w:rFonts w:ascii="Arial" w:eastAsia="等线" w:hAnsi="Arial" w:cs="Arial"/>
                <w:lang w:eastAsia="zh-CN"/>
              </w:rPr>
              <w:t>gNB</w:t>
            </w:r>
            <w:proofErr w:type="spellEnd"/>
            <w:r>
              <w:rPr>
                <w:rFonts w:ascii="Arial" w:eastAsia="等线" w:hAnsi="Arial" w:cs="Arial"/>
                <w:lang w:eastAsia="zh-CN"/>
              </w:rPr>
              <w:t xml:space="preserve"> determines RX UE’s </w:t>
            </w:r>
            <w:proofErr w:type="spellStart"/>
            <w:r>
              <w:rPr>
                <w:rFonts w:ascii="Arial" w:eastAsia="等线" w:hAnsi="Arial" w:cs="Arial"/>
                <w:lang w:eastAsia="zh-CN"/>
              </w:rPr>
              <w:t>Uu</w:t>
            </w:r>
            <w:proofErr w:type="spellEnd"/>
            <w:r>
              <w:rPr>
                <w:rFonts w:ascii="Arial" w:eastAsia="等线" w:hAnsi="Arial" w:cs="Arial"/>
                <w:lang w:eastAsia="zh-CN"/>
              </w:rPr>
              <w:t xml:space="preserve"> DRX. RAN2 has agreed the RX UE would report configured SL DRX to </w:t>
            </w:r>
            <w:proofErr w:type="spellStart"/>
            <w:r>
              <w:rPr>
                <w:rFonts w:ascii="Arial" w:eastAsia="等线" w:hAnsi="Arial" w:cs="Arial"/>
                <w:lang w:eastAsia="zh-CN"/>
              </w:rPr>
              <w:t>gNB</w:t>
            </w:r>
            <w:proofErr w:type="spellEnd"/>
            <w:r>
              <w:rPr>
                <w:rFonts w:ascii="Arial" w:eastAsia="等线" w:hAnsi="Arial" w:cs="Arial"/>
                <w:lang w:eastAsia="zh-CN"/>
              </w:rPr>
              <w:t xml:space="preserve">, which enables RX UE’s </w:t>
            </w:r>
            <w:proofErr w:type="spellStart"/>
            <w:r>
              <w:rPr>
                <w:rFonts w:ascii="Arial" w:eastAsia="等线" w:hAnsi="Arial" w:cs="Arial"/>
                <w:lang w:eastAsia="zh-CN"/>
              </w:rPr>
              <w:t>gNB</w:t>
            </w:r>
            <w:proofErr w:type="spellEnd"/>
            <w:r>
              <w:rPr>
                <w:rFonts w:ascii="Arial" w:eastAsia="等线" w:hAnsi="Arial" w:cs="Arial"/>
                <w:lang w:eastAsia="zh-CN"/>
              </w:rPr>
              <w:t xml:space="preserve"> to adjust </w:t>
            </w:r>
            <w:proofErr w:type="spellStart"/>
            <w:r>
              <w:rPr>
                <w:rFonts w:ascii="Arial" w:eastAsia="等线" w:hAnsi="Arial" w:cs="Arial"/>
                <w:lang w:eastAsia="zh-CN"/>
              </w:rPr>
              <w:t>Uu</w:t>
            </w:r>
            <w:proofErr w:type="spellEnd"/>
            <w:r>
              <w:rPr>
                <w:rFonts w:ascii="Arial" w:eastAsia="等线" w:hAnsi="Arial" w:cs="Arial"/>
                <w:lang w:eastAsia="zh-CN"/>
              </w:rPr>
              <w:t xml:space="preserve"> DRX to align with SL DRX. On the other hand, RAN2 has agreed TX UE would report assistant information from RX UE to </w:t>
            </w:r>
            <w:proofErr w:type="spellStart"/>
            <w:r>
              <w:rPr>
                <w:rFonts w:ascii="Arial" w:eastAsia="等线" w:hAnsi="Arial" w:cs="Arial"/>
                <w:lang w:eastAsia="zh-CN"/>
              </w:rPr>
              <w:t>gNB</w:t>
            </w:r>
            <w:proofErr w:type="spellEnd"/>
            <w:r>
              <w:rPr>
                <w:rFonts w:ascii="Arial" w:eastAsia="等线" w:hAnsi="Arial" w:cs="Arial"/>
                <w:lang w:eastAsia="zh-CN"/>
              </w:rPr>
              <w:t xml:space="preserve">, which enables TX UE’s </w:t>
            </w:r>
            <w:proofErr w:type="spellStart"/>
            <w:r>
              <w:rPr>
                <w:rFonts w:ascii="Arial" w:eastAsia="等线" w:hAnsi="Arial" w:cs="Arial"/>
                <w:lang w:eastAsia="zh-CN"/>
              </w:rPr>
              <w:t>gNB</w:t>
            </w:r>
            <w:proofErr w:type="spellEnd"/>
            <w:r>
              <w:rPr>
                <w:rFonts w:ascii="Arial" w:eastAsia="等线" w:hAnsi="Arial" w:cs="Arial"/>
                <w:lang w:eastAsia="zh-CN"/>
              </w:rPr>
              <w:t xml:space="preserve"> to adjust SL DRX to align with </w:t>
            </w:r>
            <w:proofErr w:type="spellStart"/>
            <w:r>
              <w:rPr>
                <w:rFonts w:ascii="Arial" w:eastAsia="等线" w:hAnsi="Arial" w:cs="Arial"/>
                <w:lang w:eastAsia="zh-CN"/>
              </w:rPr>
              <w:t>Uu</w:t>
            </w:r>
            <w:proofErr w:type="spellEnd"/>
            <w:r>
              <w:rPr>
                <w:rFonts w:ascii="Arial" w:eastAsia="等线" w:hAnsi="Arial" w:cs="Arial"/>
                <w:lang w:eastAsia="zh-CN"/>
              </w:rPr>
              <w:t xml:space="preserve"> DRX. Therefore, both sides are able to do the alignment. </w:t>
            </w:r>
          </w:p>
          <w:p w14:paraId="73EA9594" w14:textId="26905797" w:rsidR="00B20AFB" w:rsidRDefault="00E65BA5" w:rsidP="00E65BA5">
            <w:pPr>
              <w:spacing w:after="0"/>
              <w:rPr>
                <w:rFonts w:ascii="Arial" w:eastAsia="等线" w:hAnsi="Arial" w:cs="Arial"/>
                <w:lang w:eastAsia="zh-CN"/>
              </w:rPr>
            </w:pPr>
            <w:r>
              <w:rPr>
                <w:rFonts w:ascii="Arial" w:eastAsia="等线" w:hAnsi="Arial" w:cs="Arial"/>
                <w:lang w:eastAsia="zh-CN"/>
              </w:rPr>
              <w:t>It is unnecessary to differentiate option 3 and 4,</w:t>
            </w:r>
            <w:r w:rsidR="00B20AFB">
              <w:rPr>
                <w:rFonts w:ascii="Arial" w:eastAsia="等线" w:hAnsi="Arial" w:cs="Arial"/>
                <w:lang w:eastAsia="zh-CN"/>
              </w:rPr>
              <w:t xml:space="preserve"> since anyway RAN2 would not restrict </w:t>
            </w:r>
            <w:proofErr w:type="spellStart"/>
            <w:r w:rsidR="00B20AFB">
              <w:rPr>
                <w:rFonts w:ascii="Arial" w:eastAsia="等线" w:hAnsi="Arial" w:cs="Arial"/>
                <w:lang w:eastAsia="zh-CN"/>
              </w:rPr>
              <w:t>gNB’s</w:t>
            </w:r>
            <w:proofErr w:type="spellEnd"/>
            <w:r w:rsidR="00B20AFB">
              <w:rPr>
                <w:rFonts w:ascii="Arial" w:eastAsia="等线"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等线"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w:t>
            </w:r>
            <w:proofErr w:type="spellStart"/>
            <w:r>
              <w:rPr>
                <w:rFonts w:ascii="Arial" w:eastAsia="等线" w:hAnsi="Arial" w:cs="Arial"/>
                <w:lang w:eastAsia="zh-CN"/>
              </w:rPr>
              <w:t>Tx</w:t>
            </w:r>
            <w:proofErr w:type="spellEnd"/>
            <w:r>
              <w:rPr>
                <w:rFonts w:ascii="Arial" w:eastAsia="等线" w:hAnsi="Arial" w:cs="Arial"/>
                <w:lang w:eastAsia="zh-CN"/>
              </w:rPr>
              <w:t xml:space="preserve">/Rx UE’s </w:t>
            </w:r>
            <w:proofErr w:type="spellStart"/>
            <w:r>
              <w:rPr>
                <w:rFonts w:ascii="Arial" w:eastAsia="等线" w:hAnsi="Arial" w:cs="Arial"/>
                <w:lang w:eastAsia="zh-CN"/>
              </w:rPr>
              <w:t>gNB</w:t>
            </w:r>
            <w:proofErr w:type="spellEnd"/>
            <w:r>
              <w:rPr>
                <w:rFonts w:ascii="Arial" w:eastAsia="等线" w:hAnsi="Arial" w:cs="Arial"/>
                <w:lang w:eastAsia="zh-CN"/>
              </w:rPr>
              <w:t xml:space="preserve"> is responsible for the alignment), the only different procedure from UE perspective is whether the Rx UE reports SL DRX to its serving </w:t>
            </w:r>
            <w:proofErr w:type="spellStart"/>
            <w:r>
              <w:rPr>
                <w:rFonts w:ascii="Arial" w:eastAsia="等线" w:hAnsi="Arial" w:cs="Arial"/>
                <w:lang w:eastAsia="zh-CN"/>
              </w:rPr>
              <w:t>gNB</w:t>
            </w:r>
            <w:proofErr w:type="spellEnd"/>
            <w:r>
              <w:rPr>
                <w:rFonts w:ascii="Arial" w:eastAsia="等线" w:hAnsi="Arial" w:cs="Arial"/>
                <w:lang w:eastAsia="zh-CN"/>
              </w:rPr>
              <w:t xml:space="preserve"> which was already agreed in RAN2 #114. </w:t>
            </w:r>
          </w:p>
          <w:p w14:paraId="40DA5C42" w14:textId="77777777" w:rsidR="003855CC" w:rsidRDefault="003855CC" w:rsidP="003855CC">
            <w:pPr>
              <w:spacing w:after="0"/>
              <w:rPr>
                <w:rFonts w:ascii="Arial" w:eastAsia="等线"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等线" w:hAnsi="Arial" w:cs="Arial"/>
                <w:lang w:eastAsia="zh-CN"/>
              </w:rPr>
            </w:pPr>
          </w:p>
          <w:p w14:paraId="1B6C3AE2" w14:textId="587A26CD" w:rsidR="003855CC" w:rsidRDefault="003855CC" w:rsidP="003855CC">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01D2601D" w14:textId="632941AF" w:rsidR="003855CC" w:rsidRDefault="006765C0" w:rsidP="003855CC">
            <w:pPr>
              <w:spacing w:after="0"/>
              <w:rPr>
                <w:rFonts w:ascii="Arial" w:eastAsia="等线" w:hAnsi="Arial" w:cs="Arial"/>
                <w:lang w:eastAsia="zh-CN"/>
              </w:rPr>
            </w:pPr>
            <w:r>
              <w:rPr>
                <w:rFonts w:ascii="Arial" w:eastAsia="等线" w:hAnsi="Arial" w:cs="Arial"/>
                <w:lang w:eastAsia="zh-CN"/>
              </w:rPr>
              <w:t>Agree with Huawei’s view that b</w:t>
            </w:r>
            <w:r w:rsidR="0058336F">
              <w:rPr>
                <w:rFonts w:ascii="Arial" w:eastAsia="等线" w:hAnsi="Arial" w:cs="Arial"/>
                <w:lang w:eastAsia="zh-CN"/>
              </w:rPr>
              <w:t xml:space="preserve">oth </w:t>
            </w:r>
            <w:proofErr w:type="spellStart"/>
            <w:r w:rsidR="0058336F">
              <w:rPr>
                <w:rFonts w:ascii="Arial" w:eastAsia="等线" w:hAnsi="Arial" w:cs="Arial"/>
                <w:lang w:eastAsia="zh-CN"/>
              </w:rPr>
              <w:t>gNB</w:t>
            </w:r>
            <w:proofErr w:type="spellEnd"/>
            <w:r w:rsidR="0058336F">
              <w:rPr>
                <w:rFonts w:ascii="Arial" w:eastAsia="等线" w:hAnsi="Arial" w:cs="Arial"/>
                <w:lang w:eastAsia="zh-CN"/>
              </w:rPr>
              <w:t xml:space="preserve"> will </w:t>
            </w:r>
            <w:r w:rsidR="0049700E">
              <w:rPr>
                <w:rFonts w:ascii="Arial" w:eastAsia="等线" w:hAnsi="Arial" w:cs="Arial"/>
                <w:lang w:eastAsia="zh-CN"/>
              </w:rPr>
              <w:t xml:space="preserve">responsible for alignment, but has different role: </w:t>
            </w:r>
            <w:proofErr w:type="spellStart"/>
            <w:r w:rsidR="0049700E">
              <w:rPr>
                <w:rFonts w:ascii="Arial" w:eastAsia="等线" w:hAnsi="Arial" w:cs="Arial"/>
                <w:lang w:eastAsia="zh-CN"/>
              </w:rPr>
              <w:t>Tx</w:t>
            </w:r>
            <w:proofErr w:type="spellEnd"/>
            <w:r w:rsidR="0049700E">
              <w:rPr>
                <w:rFonts w:ascii="Arial" w:eastAsia="等线" w:hAnsi="Arial" w:cs="Arial"/>
                <w:lang w:eastAsia="zh-CN"/>
              </w:rPr>
              <w:t xml:space="preserve"> UE’s </w:t>
            </w:r>
            <w:proofErr w:type="spellStart"/>
            <w:r w:rsidR="0049700E">
              <w:rPr>
                <w:rFonts w:ascii="Arial" w:eastAsia="等线" w:hAnsi="Arial" w:cs="Arial"/>
                <w:lang w:eastAsia="zh-CN"/>
              </w:rPr>
              <w:t>gNB</w:t>
            </w:r>
            <w:proofErr w:type="spellEnd"/>
            <w:r w:rsidR="0049700E">
              <w:rPr>
                <w:rFonts w:ascii="Arial" w:eastAsia="等线" w:hAnsi="Arial" w:cs="Arial"/>
                <w:lang w:eastAsia="zh-CN"/>
              </w:rPr>
              <w:t xml:space="preserve"> </w:t>
            </w:r>
            <w:r w:rsidR="001970E3">
              <w:rPr>
                <w:rFonts w:ascii="Arial" w:eastAsia="等线" w:hAnsi="Arial" w:cs="Arial"/>
                <w:lang w:eastAsia="zh-CN"/>
              </w:rPr>
              <w:t xml:space="preserve">is to determine a SL DRX according to </w:t>
            </w:r>
            <w:proofErr w:type="spellStart"/>
            <w:r w:rsidR="001970E3">
              <w:rPr>
                <w:rFonts w:ascii="Arial" w:eastAsia="等线" w:hAnsi="Arial" w:cs="Arial"/>
                <w:lang w:eastAsia="zh-CN"/>
              </w:rPr>
              <w:t>Uu</w:t>
            </w:r>
            <w:proofErr w:type="spellEnd"/>
            <w:r w:rsidR="001970E3">
              <w:rPr>
                <w:rFonts w:ascii="Arial" w:eastAsia="等线" w:hAnsi="Arial" w:cs="Arial"/>
                <w:lang w:eastAsia="zh-CN"/>
              </w:rPr>
              <w:t xml:space="preserve"> DRX of TX UE, and assistance </w:t>
            </w:r>
            <w:r w:rsidR="001970E3">
              <w:rPr>
                <w:rFonts w:ascii="Arial" w:eastAsia="等线" w:hAnsi="Arial" w:cs="Arial"/>
                <w:lang w:eastAsia="zh-CN"/>
              </w:rPr>
              <w:lastRenderedPageBreak/>
              <w:t xml:space="preserve">information of Rx UE; while Rx UE’s </w:t>
            </w:r>
            <w:proofErr w:type="spellStart"/>
            <w:r w:rsidR="001970E3">
              <w:rPr>
                <w:rFonts w:ascii="Arial" w:eastAsia="等线" w:hAnsi="Arial" w:cs="Arial"/>
                <w:lang w:eastAsia="zh-CN"/>
              </w:rPr>
              <w:t>gNB</w:t>
            </w:r>
            <w:proofErr w:type="spellEnd"/>
            <w:r w:rsidR="001970E3">
              <w:rPr>
                <w:rFonts w:ascii="Arial" w:eastAsia="等线" w:hAnsi="Arial" w:cs="Arial"/>
                <w:lang w:eastAsia="zh-CN"/>
              </w:rPr>
              <w:t xml:space="preserve"> is to adjust </w:t>
            </w:r>
            <w:proofErr w:type="spellStart"/>
            <w:r w:rsidR="001970E3">
              <w:rPr>
                <w:rFonts w:ascii="Arial" w:eastAsia="等线" w:hAnsi="Arial" w:cs="Arial"/>
                <w:lang w:eastAsia="zh-CN"/>
              </w:rPr>
              <w:t>Uu</w:t>
            </w:r>
            <w:proofErr w:type="spellEnd"/>
            <w:r w:rsidR="001970E3">
              <w:rPr>
                <w:rFonts w:ascii="Arial" w:eastAsia="等线" w:hAnsi="Arial" w:cs="Arial"/>
                <w:lang w:eastAsia="zh-CN"/>
              </w:rPr>
              <w:t xml:space="preserve"> DRX of Rx UE for alignment. Also we have similar view as OPPO that </w:t>
            </w:r>
            <w:r w:rsidR="003A5035">
              <w:rPr>
                <w:rFonts w:ascii="Arial" w:eastAsia="等线"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맑은 고딕" w:hAnsi="Arial" w:cs="Arial"/>
                <w:lang w:eastAsia="ko-KR"/>
              </w:rPr>
            </w:pPr>
            <w:r>
              <w:rPr>
                <w:rFonts w:ascii="Arial" w:eastAsia="맑은 고딕"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맑은 고딕" w:hAnsi="Arial" w:cs="Arial"/>
                <w:lang w:eastAsia="ko-KR"/>
              </w:rPr>
            </w:pPr>
            <w:r>
              <w:rPr>
                <w:rFonts w:ascii="Arial" w:eastAsia="맑은 고딕"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 xml:space="preserve">e think that an alignment between </w:t>
            </w:r>
            <w:proofErr w:type="spellStart"/>
            <w:r>
              <w:rPr>
                <w:rFonts w:ascii="Arial" w:eastAsia="맑은 고딕" w:hAnsi="Arial" w:cs="Arial"/>
                <w:lang w:eastAsia="ko-KR"/>
              </w:rPr>
              <w:t>Uu</w:t>
            </w:r>
            <w:proofErr w:type="spellEnd"/>
            <w:r>
              <w:rPr>
                <w:rFonts w:ascii="Arial" w:eastAsia="맑은 고딕" w:hAnsi="Arial" w:cs="Arial"/>
                <w:lang w:eastAsia="ko-KR"/>
              </w:rPr>
              <w:t xml:space="preserve"> DRX and SL DRX for RX UE needs to be performed in RX UE’s </w:t>
            </w:r>
            <w:proofErr w:type="spellStart"/>
            <w:r>
              <w:rPr>
                <w:rFonts w:ascii="Arial" w:eastAsia="맑은 고딕" w:hAnsi="Arial" w:cs="Arial"/>
                <w:lang w:eastAsia="ko-KR"/>
              </w:rPr>
              <w:t>gNB</w:t>
            </w:r>
            <w:proofErr w:type="spellEnd"/>
            <w:r>
              <w:rPr>
                <w:rFonts w:ascii="Arial" w:eastAsia="맑은 고딕" w:hAnsi="Arial" w:cs="Arial"/>
                <w:lang w:eastAsia="ko-KR"/>
              </w:rPr>
              <w:t>. Moreover, we are not</w:t>
            </w:r>
            <w:r w:rsidR="008E2297">
              <w:rPr>
                <w:rFonts w:ascii="Arial" w:eastAsia="맑은 고딕" w:hAnsi="Arial" w:cs="Arial"/>
                <w:lang w:eastAsia="ko-KR"/>
              </w:rPr>
              <w:t xml:space="preserve"> sure what TX UE’s </w:t>
            </w:r>
            <w:proofErr w:type="spellStart"/>
            <w:r w:rsidR="008E2297">
              <w:rPr>
                <w:rFonts w:ascii="Arial" w:eastAsia="맑은 고딕" w:hAnsi="Arial" w:cs="Arial"/>
                <w:lang w:eastAsia="ko-KR"/>
              </w:rPr>
              <w:t>gNB</w:t>
            </w:r>
            <w:proofErr w:type="spellEnd"/>
            <w:r w:rsidR="008E2297">
              <w:rPr>
                <w:rFonts w:ascii="Arial" w:eastAsia="맑은 고딕" w:hAnsi="Arial" w:cs="Arial"/>
                <w:lang w:eastAsia="ko-KR"/>
              </w:rPr>
              <w:t xml:space="preserve"> performs </w:t>
            </w:r>
            <w:r>
              <w:rPr>
                <w:rFonts w:ascii="Arial" w:eastAsia="맑은 고딕" w:hAnsi="Arial" w:cs="Arial"/>
                <w:lang w:eastAsia="ko-KR"/>
              </w:rPr>
              <w:t>an alignment for RX UE.</w:t>
            </w: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 xml:space="preserve">if both TX UE and RX UE communicate with their </w:t>
      </w:r>
      <w:proofErr w:type="spellStart"/>
      <w:r w:rsidR="005733FA" w:rsidRPr="005733FA">
        <w:rPr>
          <w:rFonts w:ascii="Arial" w:hAnsi="Arial" w:cs="Arial"/>
          <w:lang w:eastAsia="zh-CN"/>
        </w:rPr>
        <w:t>gNB</w:t>
      </w:r>
      <w:proofErr w:type="spellEnd"/>
      <w:r w:rsidR="005733FA" w:rsidRPr="005733FA">
        <w:rPr>
          <w:rFonts w:ascii="Arial" w:hAnsi="Arial" w:cs="Arial"/>
          <w:lang w:eastAsia="zh-CN"/>
        </w:rPr>
        <w:t xml:space="preserve">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 xml:space="preserve">rely on the TX UE’s connected </w:t>
      </w:r>
      <w:proofErr w:type="spellStart"/>
      <w:r w:rsidR="005733FA">
        <w:rPr>
          <w:rFonts w:ascii="Arial" w:hAnsi="Arial" w:cs="Arial"/>
          <w:lang w:eastAsia="zh-CN"/>
        </w:rPr>
        <w:t>gNB</w:t>
      </w:r>
      <w:proofErr w:type="spellEnd"/>
      <w:r w:rsidR="005733FA">
        <w:rPr>
          <w:rFonts w:ascii="Arial" w:hAnsi="Arial" w:cs="Arial"/>
          <w:lang w:eastAsia="zh-CN"/>
        </w:rPr>
        <w:t xml:space="preserve">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w:t>
      </w:r>
      <w:proofErr w:type="spellStart"/>
      <w:r w:rsidR="005733FA">
        <w:rPr>
          <w:rFonts w:ascii="Arial" w:hAnsi="Arial" w:cs="Arial"/>
          <w:lang w:eastAsia="zh-CN"/>
        </w:rPr>
        <w:t>Uu</w:t>
      </w:r>
      <w:proofErr w:type="spellEnd"/>
      <w:r w:rsidR="005733FA">
        <w:rPr>
          <w:rFonts w:ascii="Arial" w:hAnsi="Arial" w:cs="Arial"/>
          <w:lang w:eastAsia="zh-CN"/>
        </w:rPr>
        <w:t xml:space="preserve">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w:t>
      </w:r>
      <w:proofErr w:type="spellStart"/>
      <w:r w:rsidR="009009B7">
        <w:rPr>
          <w:rFonts w:ascii="Arial" w:hAnsi="Arial" w:cs="Arial"/>
          <w:lang w:eastAsia="zh-CN"/>
        </w:rPr>
        <w:t>gNB</w:t>
      </w:r>
      <w:proofErr w:type="spellEnd"/>
      <w:r w:rsidR="009009B7">
        <w:rPr>
          <w:rFonts w:ascii="Arial" w:hAnsi="Arial" w:cs="Arial"/>
          <w:lang w:eastAsia="zh-CN"/>
        </w:rPr>
        <w:t xml:space="preserve"> to avoid </w:t>
      </w:r>
      <w:r w:rsidR="00585722">
        <w:rPr>
          <w:rFonts w:ascii="Arial" w:hAnsi="Arial" w:cs="Arial"/>
          <w:lang w:eastAsia="zh-CN"/>
        </w:rPr>
        <w:t xml:space="preserve">that </w:t>
      </w:r>
      <w:r w:rsidR="009009B7">
        <w:rPr>
          <w:rFonts w:ascii="Arial" w:hAnsi="Arial" w:cs="Arial"/>
          <w:lang w:eastAsia="zh-CN"/>
        </w:rPr>
        <w:t xml:space="preserve">the RX UE’s serving </w:t>
      </w:r>
      <w:proofErr w:type="spellStart"/>
      <w:r w:rsidR="009009B7">
        <w:rPr>
          <w:rFonts w:ascii="Arial" w:hAnsi="Arial" w:cs="Arial"/>
          <w:lang w:eastAsia="zh-CN"/>
        </w:rPr>
        <w:t>gNB</w:t>
      </w:r>
      <w:proofErr w:type="spellEnd"/>
      <w:r w:rsidR="009009B7">
        <w:rPr>
          <w:rFonts w:ascii="Arial" w:hAnsi="Arial" w:cs="Arial"/>
          <w:lang w:eastAsia="zh-CN"/>
        </w:rPr>
        <w:t xml:space="preserve">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 xml:space="preserve">If the answer to Question 1 is Option 1, do companies agree that the assistance information from RX UE should at least contain RX UE’s </w:t>
      </w:r>
      <w:proofErr w:type="spellStart"/>
      <w:r w:rsidR="009009B7">
        <w:rPr>
          <w:rFonts w:cs="Arial"/>
          <w:b/>
        </w:rPr>
        <w:t>Uu</w:t>
      </w:r>
      <w:proofErr w:type="spellEnd"/>
      <w:r w:rsidR="009009B7">
        <w:rPr>
          <w:rFonts w:cs="Arial"/>
          <w:b/>
        </w:rPr>
        <w:t xml:space="preserve"> DRX configuration</w:t>
      </w:r>
      <w:r w:rsidRPr="0083219D">
        <w:rPr>
          <w:rFonts w:cs="Arial"/>
          <w:b/>
        </w:rPr>
        <w:t>?</w:t>
      </w:r>
    </w:p>
    <w:p w14:paraId="64ECDCBF" w14:textId="7FCBC1F6" w:rsidR="0083219D"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等线" w:hAnsi="Arial" w:cs="Arial"/>
                <w:lang w:eastAsia="zh-CN"/>
              </w:rPr>
            </w:pPr>
          </w:p>
        </w:tc>
        <w:tc>
          <w:tcPr>
            <w:tcW w:w="6045" w:type="dxa"/>
          </w:tcPr>
          <w:p w14:paraId="619CF004" w14:textId="77777777" w:rsidR="0083219D" w:rsidRDefault="0083219D" w:rsidP="00BD57D2">
            <w:pPr>
              <w:spacing w:after="0"/>
              <w:rPr>
                <w:rFonts w:ascii="Arial" w:eastAsia="等线"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等线"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等线"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等线" w:hAnsi="Arial" w:cs="Arial"/>
                <w:lang w:eastAsia="zh-CN"/>
              </w:rPr>
            </w:pPr>
          </w:p>
        </w:tc>
        <w:tc>
          <w:tcPr>
            <w:tcW w:w="6045" w:type="dxa"/>
          </w:tcPr>
          <w:p w14:paraId="0E664C19" w14:textId="77777777" w:rsidR="0083219D" w:rsidRDefault="0083219D" w:rsidP="00BD57D2">
            <w:pPr>
              <w:spacing w:after="0"/>
              <w:rPr>
                <w:rFonts w:ascii="Arial" w:eastAsia="等线"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等线" w:hAnsi="Arial" w:cs="Arial"/>
                <w:lang w:eastAsia="zh-CN"/>
              </w:rPr>
            </w:pPr>
          </w:p>
        </w:tc>
        <w:tc>
          <w:tcPr>
            <w:tcW w:w="6045" w:type="dxa"/>
          </w:tcPr>
          <w:p w14:paraId="1B6C5A59" w14:textId="77777777" w:rsidR="0083219D" w:rsidRDefault="0083219D" w:rsidP="00BD57D2">
            <w:pPr>
              <w:spacing w:after="0"/>
              <w:rPr>
                <w:rFonts w:ascii="Arial" w:eastAsia="等线"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 xml:space="preserve">If the answer to Question 1 is Option 1, do companies agree that the RX UE should not report the received SL DRX configuration to its connected </w:t>
      </w:r>
      <w:proofErr w:type="spellStart"/>
      <w:r>
        <w:rPr>
          <w:rFonts w:cs="Arial"/>
          <w:b/>
        </w:rPr>
        <w:t>gNB</w:t>
      </w:r>
      <w:proofErr w:type="spellEnd"/>
      <w:r w:rsidRPr="0083219D">
        <w:rPr>
          <w:rFonts w:cs="Arial"/>
          <w:b/>
        </w:rPr>
        <w:t>?</w:t>
      </w:r>
    </w:p>
    <w:p w14:paraId="660F60BE"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等线" w:hAnsi="Arial" w:cs="Arial"/>
                <w:lang w:eastAsia="zh-CN"/>
              </w:rPr>
            </w:pPr>
          </w:p>
        </w:tc>
        <w:tc>
          <w:tcPr>
            <w:tcW w:w="6045" w:type="dxa"/>
          </w:tcPr>
          <w:p w14:paraId="4D9494D8" w14:textId="18DD4D88"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77777777" w:rsidR="003855CC" w:rsidRDefault="003855CC" w:rsidP="003855CC">
            <w:pPr>
              <w:spacing w:after="0"/>
              <w:jc w:val="center"/>
              <w:rPr>
                <w:rFonts w:ascii="Arial" w:eastAsia="SimSun" w:hAnsi="Arial" w:cs="Arial"/>
                <w:lang w:val="en-US" w:eastAsia="zh-CN"/>
              </w:rPr>
            </w:pPr>
          </w:p>
        </w:tc>
        <w:tc>
          <w:tcPr>
            <w:tcW w:w="1985" w:type="dxa"/>
          </w:tcPr>
          <w:p w14:paraId="3858E17A" w14:textId="77777777" w:rsidR="003855CC" w:rsidRDefault="003855CC" w:rsidP="003855CC">
            <w:pPr>
              <w:spacing w:after="0"/>
              <w:jc w:val="center"/>
              <w:rPr>
                <w:rFonts w:ascii="Arial" w:eastAsia="SimSun" w:hAnsi="Arial" w:cs="Arial"/>
                <w:lang w:val="en-US" w:eastAsia="zh-CN"/>
              </w:rPr>
            </w:pPr>
          </w:p>
        </w:tc>
        <w:tc>
          <w:tcPr>
            <w:tcW w:w="6045" w:type="dxa"/>
          </w:tcPr>
          <w:p w14:paraId="44CEE6CD" w14:textId="77777777" w:rsidR="003855CC" w:rsidRDefault="003855CC" w:rsidP="003855CC">
            <w:pPr>
              <w:spacing w:after="0"/>
              <w:rPr>
                <w:rFonts w:ascii="Arial" w:eastAsia="等线" w:hAnsi="Arial" w:cs="Arial"/>
                <w:lang w:eastAsia="zh-CN"/>
              </w:rPr>
            </w:pP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等线"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等线" w:hAnsi="Arial" w:cs="Arial"/>
                <w:lang w:eastAsia="zh-CN"/>
              </w:rPr>
            </w:pPr>
          </w:p>
        </w:tc>
        <w:tc>
          <w:tcPr>
            <w:tcW w:w="6045" w:type="dxa"/>
          </w:tcPr>
          <w:p w14:paraId="7349DE8D" w14:textId="77777777" w:rsidR="003855CC" w:rsidRDefault="003855CC" w:rsidP="003855CC">
            <w:pPr>
              <w:spacing w:after="0"/>
              <w:rPr>
                <w:rFonts w:ascii="Arial" w:eastAsia="等线"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等线" w:hAnsi="Arial" w:cs="Arial"/>
                <w:lang w:eastAsia="zh-CN"/>
              </w:rPr>
            </w:pPr>
          </w:p>
        </w:tc>
        <w:tc>
          <w:tcPr>
            <w:tcW w:w="6045" w:type="dxa"/>
          </w:tcPr>
          <w:p w14:paraId="4829CCBD" w14:textId="77777777" w:rsidR="003855CC" w:rsidRDefault="003855CC" w:rsidP="003855CC">
            <w:pPr>
              <w:spacing w:after="0"/>
              <w:rPr>
                <w:rFonts w:ascii="Arial" w:eastAsia="等线"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w:t>
      </w:r>
      <w:r w:rsidR="006C16BB">
        <w:rPr>
          <w:rFonts w:ascii="Arial" w:hAnsi="Arial" w:cs="Arial"/>
          <w:lang w:eastAsia="zh-CN"/>
        </w:rPr>
        <w:t xml:space="preserve">that </w:t>
      </w:r>
      <w:r>
        <w:rPr>
          <w:rFonts w:ascii="Arial" w:hAnsi="Arial" w:cs="Arial"/>
          <w:lang w:eastAsia="zh-CN"/>
        </w:rPr>
        <w:t xml:space="preserve">the TX UE’s serving </w:t>
      </w:r>
      <w:proofErr w:type="spellStart"/>
      <w:r>
        <w:rPr>
          <w:rFonts w:ascii="Arial" w:hAnsi="Arial" w:cs="Arial"/>
          <w:lang w:eastAsia="zh-CN"/>
        </w:rPr>
        <w:t>gNB</w:t>
      </w:r>
      <w:proofErr w:type="spellEnd"/>
      <w:r>
        <w:rPr>
          <w:rFonts w:ascii="Arial" w:hAnsi="Arial" w:cs="Arial"/>
          <w:lang w:eastAsia="zh-CN"/>
        </w:rPr>
        <w:t xml:space="preserve">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w:t>
      </w:r>
      <w:r w:rsidR="00E53DA0">
        <w:rPr>
          <w:rFonts w:ascii="Arial" w:hAnsi="Arial" w:cs="Arial"/>
          <w:lang w:eastAsia="zh-CN"/>
        </w:rPr>
        <w:t xml:space="preserve">adjust the </w:t>
      </w:r>
      <w:r w:rsidR="00E53DA0" w:rsidRPr="0083219D">
        <w:rPr>
          <w:rFonts w:ascii="Arial" w:hAnsi="Arial" w:cs="Arial"/>
          <w:lang w:eastAsia="zh-CN"/>
        </w:rPr>
        <w:t xml:space="preserve">RX UE’s </w:t>
      </w:r>
      <w:proofErr w:type="spellStart"/>
      <w:r w:rsidR="00E53DA0" w:rsidRPr="0083219D">
        <w:rPr>
          <w:rFonts w:ascii="Arial" w:hAnsi="Arial" w:cs="Arial"/>
          <w:lang w:eastAsia="zh-CN"/>
        </w:rPr>
        <w:t>Uu</w:t>
      </w:r>
      <w:proofErr w:type="spellEnd"/>
      <w:r w:rsidR="00E53DA0" w:rsidRPr="0083219D">
        <w:rPr>
          <w:rFonts w:ascii="Arial" w:hAnsi="Arial" w:cs="Arial"/>
          <w:lang w:eastAsia="zh-CN"/>
        </w:rPr>
        <w:t xml:space="preserve">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 xml:space="preserve">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2B895051"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809F1D1" w14:textId="0E58CA9A" w:rsidR="00E53DA0" w:rsidRPr="00135594" w:rsidRDefault="00135594" w:rsidP="0060560E">
            <w:pPr>
              <w:spacing w:after="0"/>
              <w:rPr>
                <w:rFonts w:ascii="Arial" w:eastAsia="맑은 고딕" w:hAnsi="Arial" w:cs="Arial"/>
                <w:lang w:eastAsia="ko-KR"/>
              </w:rPr>
            </w:pPr>
            <w:r>
              <w:rPr>
                <w:rFonts w:ascii="Arial" w:eastAsia="맑은 고딕" w:hAnsi="Arial" w:cs="Arial" w:hint="eastAsia"/>
                <w:lang w:eastAsia="ko-KR"/>
              </w:rPr>
              <w:t>We think that RX UE</w:t>
            </w:r>
            <w:r>
              <w:rPr>
                <w:rFonts w:ascii="Arial" w:eastAsia="맑은 고딕" w:hAnsi="Arial" w:cs="Arial"/>
                <w:lang w:eastAsia="ko-KR"/>
              </w:rPr>
              <w:t xml:space="preserve">’s </w:t>
            </w:r>
            <w:proofErr w:type="spellStart"/>
            <w:r>
              <w:rPr>
                <w:rFonts w:ascii="Arial" w:eastAsia="맑은 고딕" w:hAnsi="Arial" w:cs="Arial"/>
                <w:lang w:eastAsia="ko-KR"/>
              </w:rPr>
              <w:t>Uu</w:t>
            </w:r>
            <w:proofErr w:type="spellEnd"/>
            <w:r>
              <w:rPr>
                <w:rFonts w:ascii="Arial" w:eastAsia="맑은 고딕" w:hAnsi="Arial" w:cs="Arial"/>
                <w:lang w:eastAsia="ko-KR"/>
              </w:rPr>
              <w:t xml:space="preserve"> DRX itself is not needed. When a RX UE transmit</w:t>
            </w:r>
            <w:r w:rsidR="00631230">
              <w:rPr>
                <w:rFonts w:ascii="Arial" w:eastAsia="맑은 고딕" w:hAnsi="Arial" w:cs="Arial"/>
                <w:lang w:eastAsia="ko-KR"/>
              </w:rPr>
              <w:t>s</w:t>
            </w:r>
            <w:r>
              <w:rPr>
                <w:rFonts w:ascii="Arial" w:eastAsia="맑은 고딕" w:hAnsi="Arial" w:cs="Arial"/>
                <w:lang w:eastAsia="ko-KR"/>
              </w:rPr>
              <w:t xml:space="preserve"> a recommended SL DRX (via assistance information)</w:t>
            </w:r>
            <w:r w:rsidR="001118CF">
              <w:rPr>
                <w:rFonts w:ascii="Arial" w:eastAsia="맑은 고딕" w:hAnsi="Arial" w:cs="Arial"/>
                <w:lang w:eastAsia="ko-KR"/>
              </w:rPr>
              <w:t xml:space="preserve"> to the TX UE</w:t>
            </w:r>
            <w:r>
              <w:rPr>
                <w:rFonts w:ascii="Arial" w:eastAsia="맑은 고딕" w:hAnsi="Arial" w:cs="Arial"/>
                <w:lang w:eastAsia="ko-KR"/>
              </w:rPr>
              <w:t xml:space="preserve">, it is simple to convey a recommended SL DRX which is aligned </w:t>
            </w:r>
            <w:proofErr w:type="spellStart"/>
            <w:r>
              <w:rPr>
                <w:rFonts w:ascii="Arial" w:eastAsia="맑은 고딕" w:hAnsi="Arial" w:cs="Arial"/>
                <w:lang w:eastAsia="ko-KR"/>
              </w:rPr>
              <w:t>Uu</w:t>
            </w:r>
            <w:proofErr w:type="spellEnd"/>
            <w:r>
              <w:rPr>
                <w:rFonts w:ascii="Arial" w:eastAsia="맑은 고딕" w:hAnsi="Arial" w:cs="Arial"/>
                <w:lang w:eastAsia="ko-KR"/>
              </w:rPr>
              <w:t xml:space="preserve"> DRX of the RX UE.</w:t>
            </w: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SimSun" w:hAnsi="Arial" w:cs="Arial"/>
                <w:lang w:val="en-US" w:eastAsia="zh-CN"/>
              </w:rPr>
            </w:pPr>
          </w:p>
        </w:tc>
        <w:tc>
          <w:tcPr>
            <w:tcW w:w="1985" w:type="dxa"/>
          </w:tcPr>
          <w:p w14:paraId="493BE66C" w14:textId="77777777" w:rsidR="00E53DA0" w:rsidRDefault="00E53DA0" w:rsidP="00BD57D2">
            <w:pPr>
              <w:spacing w:after="0"/>
              <w:jc w:val="center"/>
              <w:rPr>
                <w:rFonts w:ascii="Arial" w:eastAsia="SimSun" w:hAnsi="Arial" w:cs="Arial"/>
                <w:lang w:val="en-US" w:eastAsia="zh-CN"/>
              </w:rPr>
            </w:pPr>
          </w:p>
        </w:tc>
        <w:tc>
          <w:tcPr>
            <w:tcW w:w="6045" w:type="dxa"/>
          </w:tcPr>
          <w:p w14:paraId="1A03AC35" w14:textId="77777777" w:rsidR="00E53DA0" w:rsidRDefault="00E53DA0" w:rsidP="00BD57D2">
            <w:pPr>
              <w:spacing w:after="0"/>
              <w:rPr>
                <w:rFonts w:ascii="Arial" w:eastAsia="等线"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SimSun" w:hAnsi="Arial" w:cs="Arial"/>
                <w:lang w:val="en-US" w:eastAsia="zh-CN"/>
              </w:rPr>
            </w:pPr>
          </w:p>
        </w:tc>
        <w:tc>
          <w:tcPr>
            <w:tcW w:w="1985" w:type="dxa"/>
          </w:tcPr>
          <w:p w14:paraId="30FF6027" w14:textId="77777777" w:rsidR="00E53DA0" w:rsidRDefault="00E53DA0" w:rsidP="00BD57D2">
            <w:pPr>
              <w:spacing w:after="0"/>
              <w:jc w:val="center"/>
              <w:rPr>
                <w:rFonts w:ascii="Arial" w:eastAsia="SimSun" w:hAnsi="Arial" w:cs="Arial"/>
                <w:lang w:val="en-US" w:eastAsia="zh-CN"/>
              </w:rPr>
            </w:pPr>
          </w:p>
        </w:tc>
        <w:tc>
          <w:tcPr>
            <w:tcW w:w="6045" w:type="dxa"/>
          </w:tcPr>
          <w:p w14:paraId="5018886A" w14:textId="77777777" w:rsidR="00E53DA0" w:rsidRDefault="00E53DA0" w:rsidP="00BD57D2">
            <w:pPr>
              <w:spacing w:after="0"/>
              <w:rPr>
                <w:rFonts w:ascii="Arial" w:eastAsia="等线"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等线" w:hAnsi="Arial" w:cs="Arial"/>
                <w:lang w:eastAsia="zh-CN"/>
              </w:rPr>
            </w:pPr>
          </w:p>
        </w:tc>
        <w:tc>
          <w:tcPr>
            <w:tcW w:w="6045" w:type="dxa"/>
          </w:tcPr>
          <w:p w14:paraId="07F6A11A" w14:textId="77777777" w:rsidR="00E53DA0" w:rsidRDefault="00E53DA0" w:rsidP="00BD57D2">
            <w:pPr>
              <w:spacing w:after="0"/>
              <w:rPr>
                <w:rFonts w:ascii="Arial" w:eastAsia="等线"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等线" w:hAnsi="Arial" w:cs="Arial"/>
                <w:lang w:eastAsia="zh-CN"/>
              </w:rPr>
            </w:pPr>
          </w:p>
        </w:tc>
        <w:tc>
          <w:tcPr>
            <w:tcW w:w="6045" w:type="dxa"/>
          </w:tcPr>
          <w:p w14:paraId="5AEF618F" w14:textId="77777777" w:rsidR="00E53DA0" w:rsidRDefault="00E53DA0" w:rsidP="00BD57D2">
            <w:pPr>
              <w:spacing w:after="0"/>
              <w:rPr>
                <w:rFonts w:ascii="Arial" w:eastAsia="等线"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 xml:space="preserve">If the answer to Question 1 is Option 2, do companies agree that the RX UE should report the received SL DRX configuration to its connected </w:t>
      </w:r>
      <w:proofErr w:type="spellStart"/>
      <w:r>
        <w:rPr>
          <w:rFonts w:cs="Arial"/>
          <w:b/>
        </w:rPr>
        <w:t>gNB</w:t>
      </w:r>
      <w:proofErr w:type="spellEnd"/>
      <w:r w:rsidRPr="0083219D">
        <w:rPr>
          <w:rFonts w:cs="Arial"/>
          <w:b/>
        </w:rPr>
        <w:t>?</w:t>
      </w:r>
    </w:p>
    <w:p w14:paraId="3F594B08"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等线" w:hAnsi="Arial" w:cs="Arial"/>
                <w:lang w:eastAsia="zh-CN"/>
              </w:rPr>
            </w:pPr>
          </w:p>
        </w:tc>
        <w:tc>
          <w:tcPr>
            <w:tcW w:w="6045" w:type="dxa"/>
          </w:tcPr>
          <w:p w14:paraId="67CBD0E1" w14:textId="77777777"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w:t>
            </w:r>
          </w:p>
          <w:p w14:paraId="11194313" w14:textId="77777777" w:rsidR="003855CC" w:rsidRDefault="003855CC" w:rsidP="003855CC">
            <w:pPr>
              <w:spacing w:after="0"/>
              <w:rPr>
                <w:rFonts w:ascii="Arial" w:eastAsia="等线"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 xml:space="preserve">In SL unicast, for DRX configuration of each direction where one UE as Tx-UE and the other as Rx-UE, when Rx-UE is in-coverage and in RRC_CONNECTED state, Rx-UE report the </w:t>
            </w:r>
            <w:r w:rsidRPr="0083219D">
              <w:rPr>
                <w:rFonts w:ascii="Arial" w:eastAsia="MS Mincho" w:hAnsi="Arial" w:cs="Arial"/>
                <w:noProof/>
                <w:szCs w:val="24"/>
                <w:lang w:eastAsia="en-GB"/>
              </w:rPr>
              <w:lastRenderedPageBreak/>
              <w:t>DRX configuration received in signalling-2 (Tx-&gt;Rx) to the serving network</w:t>
            </w:r>
          </w:p>
          <w:p w14:paraId="150583D7" w14:textId="77777777" w:rsidR="003855CC" w:rsidRDefault="003855CC" w:rsidP="003855CC">
            <w:pPr>
              <w:spacing w:after="0"/>
              <w:rPr>
                <w:rFonts w:ascii="Arial" w:eastAsia="等线" w:hAnsi="Arial" w:cs="Arial"/>
                <w:lang w:eastAsia="zh-CN"/>
              </w:rPr>
            </w:pPr>
          </w:p>
        </w:tc>
      </w:tr>
      <w:tr w:rsidR="003855CC" w14:paraId="51016835" w14:textId="77777777" w:rsidTr="00BD57D2">
        <w:tc>
          <w:tcPr>
            <w:tcW w:w="1809" w:type="dxa"/>
          </w:tcPr>
          <w:p w14:paraId="7652D4EF" w14:textId="77777777" w:rsidR="003855CC" w:rsidRDefault="003855CC" w:rsidP="003855CC">
            <w:pPr>
              <w:spacing w:after="0"/>
              <w:jc w:val="center"/>
              <w:rPr>
                <w:rFonts w:ascii="Arial" w:eastAsia="SimSun" w:hAnsi="Arial" w:cs="Arial"/>
                <w:lang w:val="en-US" w:eastAsia="zh-CN"/>
              </w:rPr>
            </w:pPr>
          </w:p>
        </w:tc>
        <w:tc>
          <w:tcPr>
            <w:tcW w:w="1985" w:type="dxa"/>
          </w:tcPr>
          <w:p w14:paraId="62BFD3AD" w14:textId="77777777" w:rsidR="003855CC" w:rsidRDefault="003855CC" w:rsidP="003855CC">
            <w:pPr>
              <w:spacing w:after="0"/>
              <w:jc w:val="center"/>
              <w:rPr>
                <w:rFonts w:ascii="Arial" w:eastAsia="SimSun" w:hAnsi="Arial" w:cs="Arial"/>
                <w:lang w:val="en-US" w:eastAsia="zh-CN"/>
              </w:rPr>
            </w:pPr>
          </w:p>
        </w:tc>
        <w:tc>
          <w:tcPr>
            <w:tcW w:w="6045" w:type="dxa"/>
          </w:tcPr>
          <w:p w14:paraId="7428819D" w14:textId="77777777" w:rsidR="003855CC" w:rsidRDefault="003855CC" w:rsidP="003855CC">
            <w:pPr>
              <w:spacing w:after="0"/>
              <w:rPr>
                <w:rFonts w:ascii="Arial" w:eastAsia="等线" w:hAnsi="Arial" w:cs="Arial"/>
                <w:lang w:eastAsia="zh-CN"/>
              </w:rPr>
            </w:pPr>
          </w:p>
        </w:tc>
      </w:tr>
      <w:tr w:rsidR="003855CC" w14:paraId="0F38460F" w14:textId="77777777" w:rsidTr="00BD57D2">
        <w:tc>
          <w:tcPr>
            <w:tcW w:w="1809" w:type="dxa"/>
          </w:tcPr>
          <w:p w14:paraId="3E07A2FA" w14:textId="77777777" w:rsidR="003855CC" w:rsidRDefault="003855CC" w:rsidP="003855CC">
            <w:pPr>
              <w:spacing w:after="0"/>
              <w:jc w:val="center"/>
              <w:rPr>
                <w:rFonts w:ascii="Arial" w:eastAsia="SimSun" w:hAnsi="Arial" w:cs="Arial"/>
                <w:lang w:val="en-US" w:eastAsia="zh-CN"/>
              </w:rPr>
            </w:pPr>
          </w:p>
        </w:tc>
        <w:tc>
          <w:tcPr>
            <w:tcW w:w="1985" w:type="dxa"/>
          </w:tcPr>
          <w:p w14:paraId="460435F9" w14:textId="77777777" w:rsidR="003855CC" w:rsidRDefault="003855CC" w:rsidP="003855CC">
            <w:pPr>
              <w:spacing w:after="0"/>
              <w:jc w:val="center"/>
              <w:rPr>
                <w:rFonts w:ascii="Arial" w:eastAsia="SimSun" w:hAnsi="Arial" w:cs="Arial"/>
                <w:lang w:val="en-US" w:eastAsia="zh-CN"/>
              </w:rPr>
            </w:pPr>
          </w:p>
        </w:tc>
        <w:tc>
          <w:tcPr>
            <w:tcW w:w="6045" w:type="dxa"/>
          </w:tcPr>
          <w:p w14:paraId="2A97738A" w14:textId="77777777" w:rsidR="003855CC" w:rsidRDefault="003855CC" w:rsidP="003855CC">
            <w:pPr>
              <w:spacing w:after="0"/>
              <w:rPr>
                <w:rFonts w:ascii="Arial" w:eastAsia="等线" w:hAnsi="Arial" w:cs="Arial"/>
                <w:lang w:eastAsia="zh-CN"/>
              </w:rPr>
            </w:pPr>
          </w:p>
        </w:tc>
      </w:tr>
      <w:tr w:rsidR="003855CC" w14:paraId="53F499D0" w14:textId="77777777" w:rsidTr="00BD57D2">
        <w:tc>
          <w:tcPr>
            <w:tcW w:w="1809" w:type="dxa"/>
          </w:tcPr>
          <w:p w14:paraId="7CE46784" w14:textId="77777777" w:rsidR="003855CC" w:rsidRDefault="003855CC" w:rsidP="003855CC">
            <w:pPr>
              <w:spacing w:after="0"/>
              <w:jc w:val="center"/>
              <w:rPr>
                <w:rFonts w:ascii="Arial" w:eastAsia="SimSun" w:hAnsi="Arial" w:cs="Arial"/>
                <w:lang w:eastAsia="zh-CN"/>
              </w:rPr>
            </w:pPr>
          </w:p>
        </w:tc>
        <w:tc>
          <w:tcPr>
            <w:tcW w:w="1985" w:type="dxa"/>
          </w:tcPr>
          <w:p w14:paraId="61642A63" w14:textId="77777777" w:rsidR="003855CC" w:rsidRDefault="003855CC" w:rsidP="003855CC">
            <w:pPr>
              <w:jc w:val="center"/>
              <w:rPr>
                <w:rFonts w:ascii="Arial" w:eastAsia="等线" w:hAnsi="Arial" w:cs="Arial"/>
                <w:lang w:eastAsia="zh-CN"/>
              </w:rPr>
            </w:pPr>
          </w:p>
        </w:tc>
        <w:tc>
          <w:tcPr>
            <w:tcW w:w="6045" w:type="dxa"/>
          </w:tcPr>
          <w:p w14:paraId="5ABB067C" w14:textId="77777777" w:rsidR="003855CC" w:rsidRDefault="003855CC" w:rsidP="003855CC">
            <w:pPr>
              <w:spacing w:after="0"/>
              <w:rPr>
                <w:rFonts w:ascii="Arial" w:eastAsia="等线" w:hAnsi="Arial" w:cs="Arial"/>
                <w:lang w:eastAsia="zh-CN"/>
              </w:rPr>
            </w:pPr>
          </w:p>
        </w:tc>
      </w:tr>
      <w:tr w:rsidR="003855CC" w14:paraId="5C453AE4" w14:textId="77777777" w:rsidTr="00BD57D2">
        <w:tc>
          <w:tcPr>
            <w:tcW w:w="1809" w:type="dxa"/>
          </w:tcPr>
          <w:p w14:paraId="69BDA770" w14:textId="77777777" w:rsidR="003855CC" w:rsidRDefault="003855CC" w:rsidP="003855CC">
            <w:pPr>
              <w:spacing w:after="0"/>
              <w:jc w:val="center"/>
              <w:rPr>
                <w:rFonts w:ascii="Arial" w:eastAsia="SimSun" w:hAnsi="Arial" w:cs="Arial"/>
                <w:lang w:eastAsia="zh-CN"/>
              </w:rPr>
            </w:pPr>
          </w:p>
        </w:tc>
        <w:tc>
          <w:tcPr>
            <w:tcW w:w="1985" w:type="dxa"/>
          </w:tcPr>
          <w:p w14:paraId="2BCD5C97" w14:textId="77777777" w:rsidR="003855CC" w:rsidRDefault="003855CC" w:rsidP="003855CC">
            <w:pPr>
              <w:spacing w:after="0"/>
              <w:jc w:val="center"/>
              <w:rPr>
                <w:rFonts w:ascii="Arial" w:eastAsia="等线" w:hAnsi="Arial" w:cs="Arial"/>
                <w:lang w:eastAsia="zh-CN"/>
              </w:rPr>
            </w:pPr>
          </w:p>
        </w:tc>
        <w:tc>
          <w:tcPr>
            <w:tcW w:w="6045" w:type="dxa"/>
          </w:tcPr>
          <w:p w14:paraId="0065CBB9" w14:textId="77777777" w:rsidR="003855CC" w:rsidRDefault="003855CC" w:rsidP="003855CC">
            <w:pPr>
              <w:spacing w:after="0"/>
              <w:rPr>
                <w:rFonts w:ascii="Arial" w:eastAsia="等线"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 xml:space="preserve">i.e., only one </w:t>
      </w:r>
      <w:proofErr w:type="spellStart"/>
      <w:r w:rsidR="00085CC4">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5C42660D" w14:textId="0C554716" w:rsidR="00F11A12" w:rsidRPr="0083219D" w:rsidRDefault="00F11A12" w:rsidP="00F11A12">
      <w:pPr>
        <w:pStyle w:val="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w:t>
      </w:r>
      <w:proofErr w:type="spellStart"/>
      <w:r w:rsidRPr="00F11A12">
        <w:rPr>
          <w:rFonts w:cs="Arial"/>
          <w:b/>
        </w:rPr>
        <w:t>Uu</w:t>
      </w:r>
      <w:proofErr w:type="spellEnd"/>
      <w:r w:rsidRPr="00F11A12">
        <w:rPr>
          <w:rFonts w:cs="Arial"/>
          <w:b/>
        </w:rPr>
        <w:t xml:space="preserve"> DRX configuration into assistance information and </w:t>
      </w:r>
      <w:r w:rsidR="0005250C">
        <w:rPr>
          <w:rFonts w:cs="Arial"/>
          <w:b/>
        </w:rPr>
        <w:t xml:space="preserve">also to </w:t>
      </w:r>
      <w:r w:rsidRPr="00F11A12">
        <w:rPr>
          <w:rFonts w:cs="Arial"/>
          <w:b/>
        </w:rPr>
        <w:t xml:space="preserve">report the received SL DRX configuration to its serving </w:t>
      </w:r>
      <w:proofErr w:type="spellStart"/>
      <w:r w:rsidRPr="00F11A12">
        <w:rPr>
          <w:rFonts w:cs="Arial"/>
          <w:b/>
        </w:rPr>
        <w:t>gNB</w:t>
      </w:r>
      <w:proofErr w:type="spellEnd"/>
      <w:r w:rsidRPr="0083219D">
        <w:rPr>
          <w:rFonts w:cs="Arial"/>
          <w:b/>
        </w:rPr>
        <w:t>?</w:t>
      </w:r>
      <w:r w:rsidR="001F5325">
        <w:rPr>
          <w:rFonts w:cs="Arial"/>
          <w:b/>
        </w:rPr>
        <w:t xml:space="preserve"> </w:t>
      </w:r>
    </w:p>
    <w:p w14:paraId="7A51EF8A" w14:textId="77777777" w:rsidR="00F11A12" w:rsidRPr="009009B7" w:rsidRDefault="00F11A12" w:rsidP="00F11A12">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等线" w:hAnsi="Arial" w:cs="Arial"/>
                <w:lang w:eastAsia="zh-CN"/>
              </w:rPr>
            </w:pPr>
          </w:p>
        </w:tc>
        <w:tc>
          <w:tcPr>
            <w:tcW w:w="6045" w:type="dxa"/>
          </w:tcPr>
          <w:p w14:paraId="73C390AF" w14:textId="77777777" w:rsidR="00F11A12" w:rsidRDefault="00F11A12" w:rsidP="00BD57D2">
            <w:pPr>
              <w:spacing w:after="0"/>
              <w:rPr>
                <w:rFonts w:ascii="Arial" w:eastAsia="等线"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等线"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等线"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等线" w:hAnsi="Arial" w:cs="Arial"/>
                <w:lang w:eastAsia="zh-CN"/>
              </w:rPr>
            </w:pPr>
          </w:p>
        </w:tc>
        <w:tc>
          <w:tcPr>
            <w:tcW w:w="6045" w:type="dxa"/>
          </w:tcPr>
          <w:p w14:paraId="3AB481F4" w14:textId="77777777" w:rsidR="00F11A12" w:rsidRDefault="00F11A12" w:rsidP="00BD57D2">
            <w:pPr>
              <w:spacing w:after="0"/>
              <w:rPr>
                <w:rFonts w:ascii="Arial" w:eastAsia="等线"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等线" w:hAnsi="Arial" w:cs="Arial"/>
                <w:lang w:eastAsia="zh-CN"/>
              </w:rPr>
            </w:pPr>
          </w:p>
        </w:tc>
        <w:tc>
          <w:tcPr>
            <w:tcW w:w="6045" w:type="dxa"/>
          </w:tcPr>
          <w:p w14:paraId="597A039F" w14:textId="77777777" w:rsidR="00F11A12" w:rsidRDefault="00F11A12" w:rsidP="00BD57D2">
            <w:pPr>
              <w:spacing w:after="0"/>
              <w:rPr>
                <w:rFonts w:ascii="Arial" w:eastAsia="等线"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74B5B585" w14:textId="77777777" w:rsidR="003855CC" w:rsidRPr="003855CC" w:rsidRDefault="003855CC" w:rsidP="003855CC">
            <w:pPr>
              <w:spacing w:after="0"/>
              <w:rPr>
                <w:rFonts w:ascii="Arial" w:eastAsia="等线" w:hAnsi="Arial" w:cs="Arial"/>
                <w:lang w:eastAsia="zh-CN"/>
              </w:rPr>
            </w:pPr>
            <w:r w:rsidRPr="003855CC">
              <w:rPr>
                <w:rFonts w:ascii="Arial" w:eastAsia="等线" w:hAnsi="Arial" w:cs="Arial"/>
                <w:lang w:eastAsia="zh-CN"/>
              </w:rPr>
              <w:t xml:space="preserve">Do not think the “conflicting alignment from two connected </w:t>
            </w:r>
            <w:proofErr w:type="spellStart"/>
            <w:r w:rsidRPr="003855CC">
              <w:rPr>
                <w:rFonts w:ascii="Arial" w:eastAsia="等线" w:hAnsi="Arial" w:cs="Arial"/>
                <w:lang w:eastAsia="zh-CN"/>
              </w:rPr>
              <w:t>gNBs</w:t>
            </w:r>
            <w:proofErr w:type="spellEnd"/>
            <w:r w:rsidRPr="003855CC">
              <w:rPr>
                <w:rFonts w:ascii="Arial" w:eastAsia="等线" w:hAnsi="Arial" w:cs="Arial"/>
                <w:lang w:eastAsia="zh-CN"/>
              </w:rPr>
              <w:t xml:space="preserve">” really exist since </w:t>
            </w:r>
            <w:proofErr w:type="spellStart"/>
            <w:r w:rsidRPr="003855CC">
              <w:rPr>
                <w:rFonts w:ascii="Arial" w:eastAsia="等线" w:hAnsi="Arial" w:cs="Arial"/>
                <w:lang w:eastAsia="zh-CN"/>
              </w:rPr>
              <w:t>Tx</w:t>
            </w:r>
            <w:proofErr w:type="spellEnd"/>
            <w:r w:rsidRPr="003855CC">
              <w:rPr>
                <w:rFonts w:ascii="Arial" w:eastAsia="等线" w:hAnsi="Arial" w:cs="Arial"/>
                <w:lang w:eastAsia="zh-CN"/>
              </w:rPr>
              <w:t xml:space="preserve"> side </w:t>
            </w:r>
            <w:proofErr w:type="spellStart"/>
            <w:r w:rsidRPr="003855CC">
              <w:rPr>
                <w:rFonts w:ascii="Arial" w:eastAsia="等线" w:hAnsi="Arial" w:cs="Arial"/>
                <w:lang w:eastAsia="zh-CN"/>
              </w:rPr>
              <w:t>gNB</w:t>
            </w:r>
            <w:proofErr w:type="spellEnd"/>
            <w:r w:rsidRPr="003855CC">
              <w:rPr>
                <w:rFonts w:ascii="Arial" w:eastAsia="等线" w:hAnsi="Arial" w:cs="Arial"/>
                <w:lang w:eastAsia="zh-CN"/>
              </w:rPr>
              <w:t xml:space="preserve"> only take charge of SL DRX plus </w:t>
            </w:r>
            <w:proofErr w:type="spellStart"/>
            <w:r w:rsidRPr="003855CC">
              <w:rPr>
                <w:rFonts w:ascii="Arial" w:eastAsia="等线" w:hAnsi="Arial" w:cs="Arial"/>
                <w:lang w:eastAsia="zh-CN"/>
              </w:rPr>
              <w:t>Uu</w:t>
            </w:r>
            <w:proofErr w:type="spellEnd"/>
            <w:r w:rsidRPr="003855CC">
              <w:rPr>
                <w:rFonts w:ascii="Arial" w:eastAsia="等线" w:hAnsi="Arial" w:cs="Arial"/>
                <w:lang w:eastAsia="zh-CN"/>
              </w:rPr>
              <w:t xml:space="preserve"> DRX of </w:t>
            </w:r>
            <w:proofErr w:type="spellStart"/>
            <w:r w:rsidRPr="003855CC">
              <w:rPr>
                <w:rFonts w:ascii="Arial" w:eastAsia="等线" w:hAnsi="Arial" w:cs="Arial"/>
                <w:lang w:eastAsia="zh-CN"/>
              </w:rPr>
              <w:t>Tx</w:t>
            </w:r>
            <w:proofErr w:type="spellEnd"/>
            <w:r w:rsidRPr="003855CC">
              <w:rPr>
                <w:rFonts w:ascii="Arial" w:eastAsia="等线" w:hAnsi="Arial" w:cs="Arial"/>
                <w:lang w:eastAsia="zh-CN"/>
              </w:rPr>
              <w:t xml:space="preserve"> UE and Rx side </w:t>
            </w:r>
            <w:proofErr w:type="spellStart"/>
            <w:r w:rsidRPr="003855CC">
              <w:rPr>
                <w:rFonts w:ascii="Arial" w:eastAsia="等线" w:hAnsi="Arial" w:cs="Arial"/>
                <w:lang w:eastAsia="zh-CN"/>
              </w:rPr>
              <w:t>gNB</w:t>
            </w:r>
            <w:proofErr w:type="spellEnd"/>
            <w:r w:rsidRPr="003855CC">
              <w:rPr>
                <w:rFonts w:ascii="Arial" w:eastAsia="等线" w:hAnsi="Arial" w:cs="Arial"/>
                <w:lang w:eastAsia="zh-CN"/>
              </w:rPr>
              <w:t xml:space="preserve"> only take charge </w:t>
            </w:r>
            <w:proofErr w:type="spellStart"/>
            <w:r w:rsidRPr="003855CC">
              <w:rPr>
                <w:rFonts w:ascii="Arial" w:eastAsia="等线" w:hAnsi="Arial" w:cs="Arial"/>
                <w:lang w:eastAsia="zh-CN"/>
              </w:rPr>
              <w:t>Uu</w:t>
            </w:r>
            <w:proofErr w:type="spellEnd"/>
            <w:r w:rsidRPr="003855CC">
              <w:rPr>
                <w:rFonts w:ascii="Arial" w:eastAsia="等线" w:hAnsi="Arial" w:cs="Arial"/>
                <w:lang w:eastAsia="zh-CN"/>
              </w:rPr>
              <w:t xml:space="preserve"> DRX of Rx UE:</w:t>
            </w:r>
          </w:p>
          <w:p w14:paraId="7A01AACC" w14:textId="77777777" w:rsidR="003855CC" w:rsidRPr="003855CC" w:rsidRDefault="003855CC" w:rsidP="003855CC">
            <w:pPr>
              <w:pStyle w:val="af3"/>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 xml:space="preserve">The Rx UE send assistance information (may contain both </w:t>
            </w:r>
            <w:proofErr w:type="spellStart"/>
            <w:r w:rsidRPr="003855CC">
              <w:rPr>
                <w:rFonts w:ascii="Arial" w:eastAsia="等线" w:hAnsi="Arial" w:cs="Arial"/>
                <w:sz w:val="20"/>
                <w:szCs w:val="20"/>
                <w:lang w:val="en-US" w:eastAsia="zh-CN"/>
              </w:rPr>
              <w:t>Uu</w:t>
            </w:r>
            <w:proofErr w:type="spellEnd"/>
            <w:r w:rsidRPr="003855CC">
              <w:rPr>
                <w:rFonts w:ascii="Arial" w:eastAsia="等线" w:hAnsi="Arial" w:cs="Arial"/>
                <w:sz w:val="20"/>
                <w:szCs w:val="20"/>
                <w:lang w:val="en-US" w:eastAsia="zh-CN"/>
              </w:rPr>
              <w:t xml:space="preserve"> DRX and SL DRX of other links) to </w:t>
            </w:r>
            <w:proofErr w:type="spellStart"/>
            <w:r w:rsidRPr="003855CC">
              <w:rPr>
                <w:rFonts w:ascii="Arial" w:eastAsia="等线" w:hAnsi="Arial" w:cs="Arial"/>
                <w:sz w:val="20"/>
                <w:szCs w:val="20"/>
                <w:lang w:val="en-US" w:eastAsia="zh-CN"/>
              </w:rPr>
              <w:t>Tx</w:t>
            </w:r>
            <w:proofErr w:type="spellEnd"/>
            <w:r w:rsidRPr="003855CC">
              <w:rPr>
                <w:rFonts w:ascii="Arial" w:eastAsia="等线" w:hAnsi="Arial" w:cs="Arial"/>
                <w:sz w:val="20"/>
                <w:szCs w:val="20"/>
                <w:lang w:val="en-US" w:eastAsia="zh-CN"/>
              </w:rPr>
              <w:t xml:space="preserve"> UE;</w:t>
            </w:r>
          </w:p>
          <w:p w14:paraId="2D023B23" w14:textId="77777777" w:rsidR="003855CC" w:rsidRPr="003855CC" w:rsidRDefault="003855CC" w:rsidP="003855CC">
            <w:pPr>
              <w:pStyle w:val="af3"/>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 xml:space="preserve">The connected </w:t>
            </w:r>
            <w:proofErr w:type="spellStart"/>
            <w:r w:rsidRPr="003855CC">
              <w:rPr>
                <w:rFonts w:ascii="Arial" w:eastAsia="等线" w:hAnsi="Arial" w:cs="Arial"/>
                <w:sz w:val="20"/>
                <w:szCs w:val="20"/>
                <w:lang w:val="en-US" w:eastAsia="zh-CN"/>
              </w:rPr>
              <w:t>Tx</w:t>
            </w:r>
            <w:proofErr w:type="spellEnd"/>
            <w:r w:rsidRPr="003855CC">
              <w:rPr>
                <w:rFonts w:ascii="Arial" w:eastAsia="等线" w:hAnsi="Arial" w:cs="Arial"/>
                <w:sz w:val="20"/>
                <w:szCs w:val="20"/>
                <w:lang w:val="en-US" w:eastAsia="zh-CN"/>
              </w:rPr>
              <w:t xml:space="preserve"> UE sends the assistance information to its </w:t>
            </w:r>
            <w:proofErr w:type="spellStart"/>
            <w:r w:rsidRPr="003855CC">
              <w:rPr>
                <w:rFonts w:ascii="Arial" w:eastAsia="等线" w:hAnsi="Arial" w:cs="Arial"/>
                <w:sz w:val="20"/>
                <w:szCs w:val="20"/>
                <w:lang w:val="en-US" w:eastAsia="zh-CN"/>
              </w:rPr>
              <w:t>gNB</w:t>
            </w:r>
            <w:proofErr w:type="spellEnd"/>
          </w:p>
          <w:p w14:paraId="49A37E43" w14:textId="77777777" w:rsidR="003855CC" w:rsidRPr="003855CC" w:rsidRDefault="003855CC" w:rsidP="003855CC">
            <w:pPr>
              <w:pStyle w:val="af3"/>
              <w:numPr>
                <w:ilvl w:val="0"/>
                <w:numId w:val="15"/>
              </w:numPr>
              <w:spacing w:after="0"/>
              <w:ind w:firstLineChars="0"/>
              <w:rPr>
                <w:rFonts w:ascii="Arial" w:eastAsia="等线" w:hAnsi="Arial" w:cs="Arial"/>
                <w:sz w:val="20"/>
                <w:szCs w:val="20"/>
                <w:lang w:val="en-US" w:eastAsia="zh-CN"/>
              </w:rPr>
            </w:pPr>
            <w:proofErr w:type="spellStart"/>
            <w:r w:rsidRPr="003855CC">
              <w:rPr>
                <w:rFonts w:ascii="Arial" w:eastAsia="等线" w:hAnsi="Arial" w:cs="Arial"/>
                <w:sz w:val="20"/>
                <w:szCs w:val="20"/>
                <w:lang w:val="en-US" w:eastAsia="zh-CN"/>
              </w:rPr>
              <w:lastRenderedPageBreak/>
              <w:t>Tx</w:t>
            </w:r>
            <w:proofErr w:type="spellEnd"/>
            <w:r w:rsidRPr="003855CC">
              <w:rPr>
                <w:rFonts w:ascii="Arial" w:eastAsia="等线" w:hAnsi="Arial" w:cs="Arial"/>
                <w:sz w:val="20"/>
                <w:szCs w:val="20"/>
                <w:lang w:val="en-US" w:eastAsia="zh-CN"/>
              </w:rPr>
              <w:t xml:space="preserve"> UE’s </w:t>
            </w:r>
            <w:proofErr w:type="spellStart"/>
            <w:r w:rsidRPr="003855CC">
              <w:rPr>
                <w:rFonts w:ascii="Arial" w:eastAsia="等线" w:hAnsi="Arial" w:cs="Arial"/>
                <w:sz w:val="20"/>
                <w:szCs w:val="20"/>
                <w:lang w:val="en-US" w:eastAsia="zh-CN"/>
              </w:rPr>
              <w:t>gNB</w:t>
            </w:r>
            <w:proofErr w:type="spellEnd"/>
            <w:r w:rsidRPr="003855CC">
              <w:rPr>
                <w:rFonts w:ascii="Arial" w:eastAsia="等线" w:hAnsi="Arial" w:cs="Arial"/>
                <w:sz w:val="20"/>
                <w:szCs w:val="20"/>
                <w:lang w:val="en-US" w:eastAsia="zh-CN"/>
              </w:rPr>
              <w:t xml:space="preserve">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af3"/>
              <w:numPr>
                <w:ilvl w:val="0"/>
                <w:numId w:val="15"/>
              </w:numPr>
              <w:spacing w:after="0"/>
              <w:ind w:firstLineChars="0"/>
              <w:rPr>
                <w:rFonts w:ascii="Arial" w:eastAsia="等线" w:hAnsi="Arial" w:cs="Arial"/>
                <w:sz w:val="20"/>
                <w:szCs w:val="20"/>
                <w:lang w:val="en-US" w:eastAsia="zh-CN"/>
              </w:rPr>
            </w:pPr>
            <w:proofErr w:type="spellStart"/>
            <w:r w:rsidRPr="003855CC">
              <w:rPr>
                <w:rFonts w:ascii="Arial" w:eastAsia="等线" w:hAnsi="Arial" w:cs="Arial"/>
                <w:sz w:val="20"/>
                <w:szCs w:val="20"/>
                <w:lang w:val="en-US" w:eastAsia="zh-CN"/>
              </w:rPr>
              <w:t>Tx</w:t>
            </w:r>
            <w:proofErr w:type="spellEnd"/>
            <w:r w:rsidRPr="003855CC">
              <w:rPr>
                <w:rFonts w:ascii="Arial" w:eastAsia="等线" w:hAnsi="Arial" w:cs="Arial"/>
                <w:sz w:val="20"/>
                <w:szCs w:val="20"/>
                <w:lang w:val="en-US" w:eastAsia="zh-CN"/>
              </w:rPr>
              <w:t xml:space="preserve"> UE send the SL DRX configuration to Rx UE</w:t>
            </w:r>
          </w:p>
          <w:p w14:paraId="612486EC" w14:textId="77777777" w:rsidR="003855CC" w:rsidRPr="003855CC" w:rsidRDefault="003855CC" w:rsidP="003855CC">
            <w:pPr>
              <w:pStyle w:val="af3"/>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 xml:space="preserve">Connected Rx UE reports SL DRX to its serving </w:t>
            </w:r>
            <w:proofErr w:type="spellStart"/>
            <w:r w:rsidRPr="003855CC">
              <w:rPr>
                <w:rFonts w:ascii="Arial" w:eastAsia="等线" w:hAnsi="Arial" w:cs="Arial"/>
                <w:sz w:val="20"/>
                <w:szCs w:val="20"/>
                <w:lang w:val="en-US" w:eastAsia="zh-CN"/>
              </w:rPr>
              <w:t>gNB</w:t>
            </w:r>
            <w:proofErr w:type="spellEnd"/>
          </w:p>
          <w:p w14:paraId="12BAA9CF" w14:textId="5158F83B" w:rsidR="003855CC" w:rsidRPr="003717FB" w:rsidRDefault="003855CC" w:rsidP="003855CC">
            <w:pPr>
              <w:pStyle w:val="af3"/>
              <w:numPr>
                <w:ilvl w:val="0"/>
                <w:numId w:val="15"/>
              </w:numPr>
              <w:spacing w:after="0"/>
              <w:ind w:firstLineChars="0"/>
              <w:rPr>
                <w:rFonts w:ascii="Arial" w:eastAsia="等线" w:hAnsi="Arial" w:cs="Arial"/>
                <w:lang w:val="en-US" w:eastAsia="zh-CN"/>
              </w:rPr>
            </w:pPr>
            <w:r w:rsidRPr="003855CC">
              <w:rPr>
                <w:rFonts w:ascii="Arial" w:eastAsia="等线" w:hAnsi="Arial" w:cs="Arial"/>
                <w:sz w:val="20"/>
                <w:szCs w:val="20"/>
                <w:lang w:val="en-US" w:eastAsia="zh-CN"/>
              </w:rPr>
              <w:t xml:space="preserve">Rx UE’s </w:t>
            </w:r>
            <w:proofErr w:type="spellStart"/>
            <w:r w:rsidRPr="003855CC">
              <w:rPr>
                <w:rFonts w:ascii="Arial" w:eastAsia="等线" w:hAnsi="Arial" w:cs="Arial"/>
                <w:sz w:val="20"/>
                <w:szCs w:val="20"/>
                <w:lang w:val="en-US" w:eastAsia="zh-CN"/>
              </w:rPr>
              <w:t>gNB</w:t>
            </w:r>
            <w:proofErr w:type="spellEnd"/>
            <w:r w:rsidRPr="003855CC">
              <w:rPr>
                <w:rFonts w:ascii="Arial" w:eastAsia="等线" w:hAnsi="Arial" w:cs="Arial"/>
                <w:sz w:val="20"/>
                <w:szCs w:val="20"/>
                <w:lang w:val="en-US" w:eastAsia="zh-CN"/>
              </w:rPr>
              <w:t xml:space="preserve"> decides whether adjust </w:t>
            </w:r>
            <w:proofErr w:type="spellStart"/>
            <w:r w:rsidRPr="003855CC">
              <w:rPr>
                <w:rFonts w:ascii="Arial" w:eastAsia="等线" w:hAnsi="Arial" w:cs="Arial"/>
                <w:sz w:val="20"/>
                <w:szCs w:val="20"/>
                <w:lang w:val="en-US" w:eastAsia="zh-CN"/>
              </w:rPr>
              <w:t>Uu</w:t>
            </w:r>
            <w:proofErr w:type="spellEnd"/>
            <w:r w:rsidRPr="003855CC">
              <w:rPr>
                <w:rFonts w:ascii="Arial" w:eastAsia="等线" w:hAnsi="Arial" w:cs="Arial"/>
                <w:sz w:val="20"/>
                <w:szCs w:val="20"/>
                <w:lang w:val="en-US" w:eastAsia="zh-CN"/>
              </w:rPr>
              <w:t xml:space="preserve"> DRX of Rx UE based on SL DRX</w:t>
            </w:r>
            <w:r w:rsidRPr="003855CC">
              <w:rPr>
                <w:rFonts w:ascii="Arial" w:eastAsia="等线" w:hAnsi="Arial" w:cs="Arial"/>
                <w:lang w:val="en-US" w:eastAsia="zh-CN"/>
              </w:rPr>
              <w:t xml:space="preserve"> </w:t>
            </w:r>
          </w:p>
        </w:tc>
      </w:tr>
      <w:tr w:rsidR="003855CC" w14:paraId="3B5B95DA" w14:textId="77777777" w:rsidTr="006350F7">
        <w:tc>
          <w:tcPr>
            <w:tcW w:w="1809" w:type="dxa"/>
          </w:tcPr>
          <w:p w14:paraId="1210E2FF" w14:textId="77777777" w:rsidR="003855CC" w:rsidRDefault="003855CC" w:rsidP="003855CC">
            <w:pPr>
              <w:spacing w:after="0"/>
              <w:jc w:val="center"/>
              <w:rPr>
                <w:rFonts w:ascii="Arial" w:eastAsia="SimSun" w:hAnsi="Arial" w:cs="Arial"/>
                <w:lang w:val="en-US" w:eastAsia="zh-CN"/>
              </w:rPr>
            </w:pPr>
          </w:p>
        </w:tc>
        <w:tc>
          <w:tcPr>
            <w:tcW w:w="8109" w:type="dxa"/>
          </w:tcPr>
          <w:p w14:paraId="50B7EF13" w14:textId="77777777" w:rsidR="003855CC" w:rsidRDefault="003855CC" w:rsidP="003855CC">
            <w:pPr>
              <w:spacing w:after="0"/>
              <w:rPr>
                <w:rFonts w:ascii="Arial" w:eastAsia="等线" w:hAnsi="Arial" w:cs="Arial"/>
                <w:lang w:eastAsia="zh-CN"/>
              </w:rPr>
            </w:pP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等线"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等线"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等线"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w:t>
      </w:r>
      <w:r w:rsidR="005D15C7">
        <w:rPr>
          <w:rFonts w:ascii="Arial" w:hAnsi="Arial" w:cs="Arial"/>
          <w:lang w:eastAsia="zh-CN"/>
        </w:rPr>
        <w:t xml:space="preserve">only the RX UE’s serving </w:t>
      </w:r>
      <w:proofErr w:type="spellStart"/>
      <w:r w:rsidR="005D15C7">
        <w:rPr>
          <w:rFonts w:ascii="Arial" w:hAnsi="Arial" w:cs="Arial"/>
          <w:lang w:eastAsia="zh-CN"/>
        </w:rPr>
        <w:t>gNB</w:t>
      </w:r>
      <w:proofErr w:type="spellEnd"/>
      <w:r w:rsidR="005D15C7">
        <w:rPr>
          <w:rFonts w:ascii="Arial" w:hAnsi="Arial" w:cs="Arial"/>
          <w:lang w:eastAsia="zh-CN"/>
        </w:rPr>
        <w:t xml:space="preserve">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e"/>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6BBC7C8F" w14:textId="1CBD409C" w:rsidR="00195796" w:rsidRPr="0083219D" w:rsidRDefault="00195796" w:rsidP="00BA2025">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w:t>
      </w:r>
      <w:proofErr w:type="spellStart"/>
      <w:r>
        <w:rPr>
          <w:rFonts w:cs="Arial"/>
          <w:b/>
        </w:rPr>
        <w:t>gNB</w:t>
      </w:r>
      <w:proofErr w:type="spellEnd"/>
      <w:r>
        <w:rPr>
          <w:rFonts w:cs="Arial"/>
          <w:b/>
        </w:rPr>
        <w:t xml:space="preserve">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proofErr w:type="spellStart"/>
      <w:r w:rsidRPr="0083219D">
        <w:rPr>
          <w:rFonts w:cs="Arial"/>
          <w:b/>
        </w:rPr>
        <w:t>Uu</w:t>
      </w:r>
      <w:proofErr w:type="spellEnd"/>
      <w:r w:rsidRPr="0083219D">
        <w:rPr>
          <w:rFonts w:cs="Arial"/>
          <w:b/>
        </w:rPr>
        <w:t xml:space="preserve"> DRX and SL DRX for RX UE</w:t>
      </w:r>
      <w:r>
        <w:rPr>
          <w:rFonts w:cs="Arial"/>
          <w:b/>
        </w:rPr>
        <w:t>?</w:t>
      </w:r>
      <w:r w:rsidRPr="00406C2E">
        <w:rPr>
          <w:rFonts w:cs="Arial"/>
          <w:b/>
        </w:rPr>
        <w:t xml:space="preserve"> </w:t>
      </w:r>
    </w:p>
    <w:p w14:paraId="47F61D55" w14:textId="511C0EB4" w:rsidR="00195796" w:rsidRPr="009009B7"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178E40BD" w14:textId="6892CC63" w:rsidR="00195796" w:rsidRDefault="00EE198E"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7565053" w14:textId="7F299A70" w:rsidR="00195796" w:rsidRDefault="00EE198E" w:rsidP="00ED6C8D">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等线" w:hAnsi="Arial" w:cs="Arial"/>
                <w:lang w:eastAsia="zh-CN"/>
              </w:rPr>
            </w:pPr>
            <w:r>
              <w:rPr>
                <w:rFonts w:ascii="Arial" w:eastAsia="等线" w:hAnsi="Arial" w:cs="Arial" w:hint="eastAsia"/>
                <w:lang w:eastAsia="zh-CN"/>
              </w:rPr>
              <w:t>S</w:t>
            </w:r>
            <w:r w:rsidR="00B1306D">
              <w:rPr>
                <w:rFonts w:ascii="Arial" w:eastAsia="等线" w:hAnsi="Arial" w:cs="Arial"/>
                <w:lang w:eastAsia="zh-CN"/>
              </w:rPr>
              <w:t>ame comments as in</w:t>
            </w:r>
            <w:r>
              <w:rPr>
                <w:rFonts w:ascii="Arial" w:eastAsia="等线" w:hAnsi="Arial" w:cs="Arial"/>
                <w:lang w:eastAsia="zh-CN"/>
              </w:rPr>
              <w:t xml:space="preserve"> Q1.</w:t>
            </w:r>
          </w:p>
          <w:p w14:paraId="374E1075" w14:textId="312BC7CA" w:rsidR="00195796" w:rsidRDefault="001A5480" w:rsidP="00BD57D2">
            <w:pPr>
              <w:spacing w:after="0"/>
              <w:rPr>
                <w:rFonts w:ascii="Arial" w:eastAsia="等线" w:hAnsi="Arial" w:cs="Arial"/>
                <w:lang w:eastAsia="zh-CN"/>
              </w:rPr>
            </w:pPr>
            <w:r>
              <w:rPr>
                <w:rFonts w:ascii="Arial" w:eastAsia="等线" w:hAnsi="Arial" w:cs="Arial"/>
                <w:lang w:eastAsia="zh-CN"/>
              </w:rPr>
              <w:t xml:space="preserve">If RX UE’s assistance information has considered RX UE’s </w:t>
            </w:r>
            <w:proofErr w:type="spellStart"/>
            <w:r>
              <w:rPr>
                <w:rFonts w:ascii="Arial" w:eastAsia="等线" w:hAnsi="Arial" w:cs="Arial"/>
                <w:lang w:eastAsia="zh-CN"/>
              </w:rPr>
              <w:t>Uu</w:t>
            </w:r>
            <w:proofErr w:type="spellEnd"/>
            <w:r>
              <w:rPr>
                <w:rFonts w:ascii="Arial" w:eastAsia="等线" w:hAnsi="Arial" w:cs="Arial"/>
                <w:lang w:eastAsia="zh-CN"/>
              </w:rPr>
              <w:t xml:space="preserve"> DRX, TX UE seems to determine the SL DRX configuration based on RX UE’s </w:t>
            </w:r>
            <w:proofErr w:type="spellStart"/>
            <w:r>
              <w:rPr>
                <w:rFonts w:ascii="Arial" w:eastAsia="等线" w:hAnsi="Arial" w:cs="Arial"/>
                <w:lang w:eastAsia="zh-CN"/>
              </w:rPr>
              <w:t>Uu</w:t>
            </w:r>
            <w:proofErr w:type="spellEnd"/>
            <w:r>
              <w:rPr>
                <w:rFonts w:ascii="Arial" w:eastAsia="等线" w:hAnsi="Arial" w:cs="Arial"/>
                <w:lang w:eastAsia="zh-CN"/>
              </w:rPr>
              <w:t xml:space="preserve">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等线" w:hAnsi="Arial" w:cs="Arial"/>
                <w:lang w:eastAsia="zh-CN"/>
              </w:rPr>
              <w:t>oth</w:t>
            </w:r>
            <w:proofErr w:type="spellEnd"/>
            <w:r>
              <w:rPr>
                <w:rFonts w:ascii="Arial" w:eastAsia="等线" w:hAnsi="Arial" w:cs="Arial"/>
                <w:lang w:eastAsia="zh-CN"/>
              </w:rPr>
              <w:t xml:space="preserve"> TX UE and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can achieve the alignment</w:t>
            </w:r>
          </w:p>
        </w:tc>
        <w:tc>
          <w:tcPr>
            <w:tcW w:w="6045" w:type="dxa"/>
          </w:tcPr>
          <w:p w14:paraId="3D7CDE9D" w14:textId="3CF7BFBA" w:rsidR="00B20AFB" w:rsidRPr="009440C1" w:rsidRDefault="00B20AFB" w:rsidP="00B20AFB">
            <w:pPr>
              <w:spacing w:after="0"/>
              <w:rPr>
                <w:rFonts w:ascii="Arial" w:eastAsia="等线" w:hAnsi="Arial" w:cs="Arial"/>
                <w:lang w:eastAsia="zh-CN"/>
              </w:rPr>
            </w:pPr>
            <w:r w:rsidRPr="009440C1">
              <w:rPr>
                <w:rFonts w:ascii="Arial" w:eastAsia="等线" w:hAnsi="Arial" w:cs="Arial"/>
                <w:lang w:eastAsia="zh-CN"/>
              </w:rPr>
              <w:t>RAN2 didn’t ex</w:t>
            </w:r>
            <w:r w:rsidR="00E65BA5">
              <w:rPr>
                <w:rFonts w:ascii="Arial" w:eastAsia="等线" w:hAnsi="Arial" w:cs="Arial"/>
                <w:lang w:eastAsia="zh-CN"/>
              </w:rPr>
              <w:t>c</w:t>
            </w:r>
            <w:r w:rsidRPr="009440C1">
              <w:rPr>
                <w:rFonts w:ascii="Arial" w:eastAsia="等线" w:hAnsi="Arial" w:cs="Arial"/>
                <w:lang w:eastAsia="zh-CN"/>
              </w:rPr>
              <w:t xml:space="preserve">lude the TX UE to provide aligned SL DRX. It’s still </w:t>
            </w:r>
            <w:r w:rsidR="00E65BA5">
              <w:rPr>
                <w:rFonts w:ascii="Arial" w:eastAsia="等线" w:hAnsi="Arial" w:cs="Arial"/>
                <w:lang w:eastAsia="zh-CN"/>
              </w:rPr>
              <w:t xml:space="preserve">FFS </w:t>
            </w:r>
            <w:r w:rsidRPr="009440C1">
              <w:rPr>
                <w:rFonts w:ascii="Arial" w:eastAsia="等线" w:hAnsi="Arial" w:cs="Arial"/>
                <w:lang w:eastAsia="zh-CN"/>
              </w:rPr>
              <w:t>according to following agreement.</w:t>
            </w:r>
          </w:p>
          <w:tbl>
            <w:tblPr>
              <w:tblStyle w:val="ae"/>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等线" w:hAnsi="Arial" w:cs="Arial"/>
                <w:lang w:eastAsia="zh-CN"/>
              </w:rPr>
            </w:pPr>
          </w:p>
          <w:p w14:paraId="58456DC1" w14:textId="77777777" w:rsidR="00B20AFB" w:rsidRDefault="00B20AFB" w:rsidP="00B20AFB">
            <w:pPr>
              <w:spacing w:after="0"/>
              <w:rPr>
                <w:rFonts w:ascii="Arial" w:eastAsia="等线" w:hAnsi="Arial" w:cs="Arial"/>
                <w:lang w:eastAsia="zh-CN"/>
              </w:rPr>
            </w:pPr>
            <w:r>
              <w:rPr>
                <w:rFonts w:ascii="Arial" w:eastAsia="等线" w:hAnsi="Arial" w:cs="Arial"/>
                <w:lang w:eastAsia="zh-CN"/>
              </w:rPr>
              <w:t xml:space="preserve">If assistance information includes RX UE’s </w:t>
            </w:r>
            <w:proofErr w:type="spellStart"/>
            <w:r>
              <w:rPr>
                <w:rFonts w:ascii="Arial" w:eastAsia="等线" w:hAnsi="Arial" w:cs="Arial"/>
                <w:lang w:eastAsia="zh-CN"/>
              </w:rPr>
              <w:t>Uu</w:t>
            </w:r>
            <w:proofErr w:type="spellEnd"/>
            <w:r>
              <w:rPr>
                <w:rFonts w:ascii="Arial" w:eastAsia="等线" w:hAnsi="Arial" w:cs="Arial"/>
                <w:lang w:eastAsia="zh-CN"/>
              </w:rPr>
              <w:t xml:space="preserve">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6FF7CF1" w14:textId="7A906A43" w:rsidR="00B20AFB" w:rsidRDefault="00B20AFB" w:rsidP="00B20AFB">
            <w:pPr>
              <w:spacing w:after="0"/>
              <w:rPr>
                <w:rFonts w:ascii="Arial" w:eastAsia="等线" w:hAnsi="Arial" w:cs="Arial"/>
                <w:lang w:eastAsia="zh-CN"/>
              </w:rPr>
            </w:pPr>
            <w:r>
              <w:rPr>
                <w:rFonts w:ascii="Arial" w:eastAsia="等线" w:hAnsi="Arial" w:cs="Arial"/>
                <w:lang w:eastAsia="zh-CN"/>
              </w:rPr>
              <w:t xml:space="preserve">Both TX UE and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等线"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等线"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等线" w:hAnsi="Arial" w:cs="Arial"/>
                <w:lang w:eastAsia="zh-CN"/>
              </w:rPr>
            </w:pPr>
            <w:r>
              <w:rPr>
                <w:rFonts w:ascii="Arial" w:eastAsia="等线" w:hAnsi="Arial" w:cs="Arial"/>
                <w:lang w:eastAsia="zh-CN"/>
              </w:rPr>
              <w:t xml:space="preserve">No, </w:t>
            </w:r>
            <w:proofErr w:type="spellStart"/>
            <w:r>
              <w:rPr>
                <w:rFonts w:ascii="Arial" w:eastAsia="等线" w:hAnsi="Arial" w:cs="Arial"/>
                <w:lang w:eastAsia="zh-CN"/>
              </w:rPr>
              <w:t>Tx</w:t>
            </w:r>
            <w:proofErr w:type="spellEnd"/>
            <w:r>
              <w:rPr>
                <w:rFonts w:ascii="Arial" w:eastAsia="等线" w:hAnsi="Arial" w:cs="Arial"/>
                <w:lang w:eastAsia="zh-CN"/>
              </w:rPr>
              <w:t xml:space="preserve"> UE can also </w:t>
            </w:r>
            <w:r w:rsidR="00507DCF">
              <w:rPr>
                <w:rFonts w:ascii="Arial" w:eastAsia="等线" w:hAnsi="Arial" w:cs="Arial"/>
                <w:lang w:eastAsia="zh-CN"/>
              </w:rPr>
              <w:t>achieve the alignment</w:t>
            </w:r>
          </w:p>
        </w:tc>
        <w:tc>
          <w:tcPr>
            <w:tcW w:w="6045" w:type="dxa"/>
          </w:tcPr>
          <w:p w14:paraId="4E836DC8" w14:textId="602BD4ED" w:rsidR="006E385E" w:rsidRDefault="00507DCF" w:rsidP="003855CC">
            <w:pPr>
              <w:spacing w:after="0"/>
              <w:rPr>
                <w:rFonts w:ascii="Arial" w:eastAsia="等线" w:hAnsi="Arial" w:cs="Arial"/>
                <w:lang w:eastAsia="zh-CN"/>
              </w:rPr>
            </w:pPr>
            <w:r>
              <w:rPr>
                <w:rFonts w:ascii="Arial" w:eastAsia="等线" w:hAnsi="Arial" w:cs="Arial"/>
                <w:lang w:eastAsia="zh-CN"/>
              </w:rPr>
              <w:t xml:space="preserve">Rx UE can still include </w:t>
            </w:r>
            <w:proofErr w:type="spellStart"/>
            <w:r>
              <w:rPr>
                <w:rFonts w:ascii="Arial" w:eastAsia="等线" w:hAnsi="Arial" w:cs="Arial"/>
                <w:lang w:eastAsia="zh-CN"/>
              </w:rPr>
              <w:t>Uu</w:t>
            </w:r>
            <w:proofErr w:type="spellEnd"/>
            <w:r>
              <w:rPr>
                <w:rFonts w:ascii="Arial" w:eastAsia="等线" w:hAnsi="Arial" w:cs="Arial"/>
                <w:lang w:eastAsia="zh-CN"/>
              </w:rPr>
              <w:t xml:space="preserve"> DRX into assistance information, and in this </w:t>
            </w:r>
            <w:r w:rsidR="006B35E5">
              <w:rPr>
                <w:rFonts w:ascii="Arial" w:eastAsia="等线" w:hAnsi="Arial" w:cs="Arial"/>
                <w:lang w:eastAsia="zh-CN"/>
              </w:rPr>
              <w:t>case,</w:t>
            </w:r>
            <w:r>
              <w:rPr>
                <w:rFonts w:ascii="Arial" w:eastAsia="等线" w:hAnsi="Arial" w:cs="Arial"/>
                <w:lang w:eastAsia="zh-CN"/>
              </w:rPr>
              <w:t xml:space="preserve"> </w:t>
            </w:r>
            <w:proofErr w:type="spellStart"/>
            <w:r>
              <w:rPr>
                <w:rFonts w:ascii="Arial" w:eastAsia="等线" w:hAnsi="Arial" w:cs="Arial"/>
                <w:lang w:eastAsia="zh-CN"/>
              </w:rPr>
              <w:t>Tx</w:t>
            </w:r>
            <w:proofErr w:type="spellEnd"/>
            <w:r>
              <w:rPr>
                <w:rFonts w:ascii="Arial" w:eastAsia="等线" w:hAnsi="Arial" w:cs="Arial"/>
                <w:lang w:eastAsia="zh-CN"/>
              </w:rPr>
              <w:t xml:space="preserve"> UE will </w:t>
            </w:r>
            <w:r w:rsidR="0049559D">
              <w:rPr>
                <w:rFonts w:ascii="Arial" w:eastAsia="等线" w:hAnsi="Arial" w:cs="Arial"/>
                <w:lang w:eastAsia="zh-CN"/>
              </w:rPr>
              <w:t xml:space="preserve">try to align SL DRX and </w:t>
            </w:r>
            <w:proofErr w:type="spellStart"/>
            <w:r w:rsidR="0049559D">
              <w:rPr>
                <w:rFonts w:ascii="Arial" w:eastAsia="等线" w:hAnsi="Arial" w:cs="Arial"/>
                <w:lang w:eastAsia="zh-CN"/>
              </w:rPr>
              <w:t>Uu</w:t>
            </w:r>
            <w:proofErr w:type="spellEnd"/>
            <w:r w:rsidR="0049559D">
              <w:rPr>
                <w:rFonts w:ascii="Arial" w:eastAsia="等线" w:hAnsi="Arial" w:cs="Arial"/>
                <w:lang w:eastAsia="zh-CN"/>
              </w:rPr>
              <w:t xml:space="preserve"> DRX as much as possible. In this case, the procedure will be </w:t>
            </w:r>
            <w:r w:rsidR="00A25135">
              <w:rPr>
                <w:rFonts w:ascii="Arial" w:eastAsia="等线" w:hAnsi="Arial" w:cs="Arial"/>
                <w:lang w:eastAsia="zh-CN"/>
              </w:rPr>
              <w:t xml:space="preserve">very similar to both UE in Connected case, except </w:t>
            </w:r>
            <w:proofErr w:type="spellStart"/>
            <w:r w:rsidR="00A25135">
              <w:rPr>
                <w:rFonts w:ascii="Arial" w:eastAsia="等线" w:hAnsi="Arial" w:cs="Arial"/>
                <w:lang w:eastAsia="zh-CN"/>
              </w:rPr>
              <w:t>Tx</w:t>
            </w:r>
            <w:proofErr w:type="spellEnd"/>
            <w:r w:rsidR="00A25135">
              <w:rPr>
                <w:rFonts w:ascii="Arial" w:eastAsia="等线" w:hAnsi="Arial" w:cs="Arial"/>
                <w:lang w:eastAsia="zh-CN"/>
              </w:rPr>
              <w:t xml:space="preserve"> UE </w:t>
            </w:r>
            <w:r w:rsidR="006B35E5">
              <w:rPr>
                <w:rFonts w:ascii="Arial" w:eastAsia="等线" w:hAnsi="Arial" w:cs="Arial"/>
                <w:lang w:eastAsia="zh-CN"/>
              </w:rPr>
              <w:t>does not report</w:t>
            </w:r>
            <w:r w:rsidR="00A25135">
              <w:rPr>
                <w:rFonts w:ascii="Arial" w:eastAsia="等线" w:hAnsi="Arial" w:cs="Arial"/>
                <w:lang w:eastAsia="zh-CN"/>
              </w:rPr>
              <w:t xml:space="preserve"> assistance information to its serving </w:t>
            </w:r>
            <w:proofErr w:type="spellStart"/>
            <w:r w:rsidR="00A25135">
              <w:rPr>
                <w:rFonts w:ascii="Arial" w:eastAsia="等线" w:hAnsi="Arial" w:cs="Arial"/>
                <w:lang w:eastAsia="zh-CN"/>
              </w:rPr>
              <w:t>gNB</w:t>
            </w:r>
            <w:proofErr w:type="spellEnd"/>
            <w:r w:rsidR="00556E51">
              <w:rPr>
                <w:rFonts w:ascii="Arial" w:eastAsia="等线"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4A0FD4B8" w14:textId="77777777" w:rsidR="00135594" w:rsidRDefault="00135594" w:rsidP="003855CC">
            <w:pPr>
              <w:spacing w:after="0"/>
              <w:rPr>
                <w:rFonts w:ascii="Arial" w:eastAsia="等线" w:hAnsi="Arial" w:cs="Arial"/>
                <w:lang w:eastAsia="zh-CN"/>
              </w:rPr>
            </w:pP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 xml:space="preserve">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0438DF62"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proofErr w:type="spellStart"/>
            <w:r w:rsidR="00CB18FD" w:rsidRPr="00636979">
              <w:rPr>
                <w:rFonts w:ascii="Arial" w:eastAsia="SimSun" w:hAnsi="Arial" w:cs="Arial"/>
                <w:lang w:eastAsia="zh-CN"/>
              </w:rPr>
              <w:t>HiSilicon</w:t>
            </w:r>
            <w:proofErr w:type="spellEnd"/>
          </w:p>
        </w:tc>
        <w:tc>
          <w:tcPr>
            <w:tcW w:w="1985" w:type="dxa"/>
          </w:tcPr>
          <w:p w14:paraId="08E136EF" w14:textId="561ECC01" w:rsidR="00EF2F3A" w:rsidRPr="00636979" w:rsidRDefault="00EE4670" w:rsidP="00EE4670">
            <w:pPr>
              <w:spacing w:after="0"/>
              <w:jc w:val="center"/>
              <w:rPr>
                <w:rFonts w:ascii="Arial" w:eastAsia="等线" w:hAnsi="Arial" w:cs="Arial"/>
                <w:lang w:eastAsia="zh-CN"/>
              </w:rPr>
            </w:pPr>
            <w:r w:rsidRPr="00636979">
              <w:rPr>
                <w:rFonts w:ascii="Arial" w:eastAsia="等线" w:hAnsi="Arial" w:cs="Arial"/>
                <w:lang w:eastAsia="zh-CN"/>
              </w:rPr>
              <w:t>Yes</w:t>
            </w:r>
          </w:p>
        </w:tc>
        <w:tc>
          <w:tcPr>
            <w:tcW w:w="6045" w:type="dxa"/>
          </w:tcPr>
          <w:p w14:paraId="43051B8E" w14:textId="44F02621" w:rsidR="00EF2F3A" w:rsidRPr="00636979" w:rsidRDefault="00EE4670" w:rsidP="00A61A0A">
            <w:pPr>
              <w:spacing w:after="0"/>
              <w:rPr>
                <w:rFonts w:ascii="Arial" w:eastAsia="等线" w:hAnsi="Arial" w:cs="Arial"/>
                <w:lang w:eastAsia="zh-CN"/>
              </w:rPr>
            </w:pPr>
            <w:r w:rsidRPr="00636979">
              <w:rPr>
                <w:rFonts w:ascii="Arial" w:eastAsia="等线" w:hAnsi="Arial" w:cs="Arial"/>
                <w:lang w:eastAsia="zh-CN"/>
              </w:rPr>
              <w:t xml:space="preserve">Since it has been agreed that the alignment is up to </w:t>
            </w:r>
            <w:proofErr w:type="spellStart"/>
            <w:r w:rsidRPr="00636979">
              <w:rPr>
                <w:rFonts w:ascii="Arial" w:eastAsia="等线" w:hAnsi="Arial" w:cs="Arial"/>
                <w:lang w:eastAsia="zh-CN"/>
              </w:rPr>
              <w:t>gNB</w:t>
            </w:r>
            <w:proofErr w:type="spellEnd"/>
            <w:r w:rsidRPr="00636979">
              <w:rPr>
                <w:rFonts w:ascii="Arial" w:eastAsia="等线" w:hAnsi="Arial" w:cs="Arial"/>
                <w:lang w:eastAsia="zh-CN"/>
              </w:rPr>
              <w:t xml:space="preserve">, when TX UE is in RRC_IDLE/INACTIVE, it can only rely on RX UE’s </w:t>
            </w:r>
            <w:proofErr w:type="spellStart"/>
            <w:r w:rsidRPr="00636979">
              <w:rPr>
                <w:rFonts w:ascii="Arial" w:eastAsia="等线" w:hAnsi="Arial" w:cs="Arial"/>
                <w:lang w:eastAsia="zh-CN"/>
              </w:rPr>
              <w:t>gNB</w:t>
            </w:r>
            <w:proofErr w:type="spellEnd"/>
            <w:r w:rsidRPr="00636979">
              <w:rPr>
                <w:rFonts w:ascii="Arial" w:eastAsia="等线" w:hAnsi="Arial" w:cs="Arial"/>
                <w:lang w:eastAsia="zh-CN"/>
              </w:rPr>
              <w:t xml:space="preserve"> </w:t>
            </w:r>
            <w:r w:rsidR="00A61A0A">
              <w:rPr>
                <w:rFonts w:ascii="Arial" w:eastAsia="等线" w:hAnsi="Arial" w:cs="Arial"/>
                <w:lang w:eastAsia="zh-CN"/>
              </w:rPr>
              <w:t>for the</w:t>
            </w:r>
            <w:r w:rsidRPr="00636979">
              <w:rPr>
                <w:rFonts w:ascii="Arial" w:eastAsia="等线" w:hAnsi="Arial" w:cs="Arial"/>
                <w:lang w:eastAsia="zh-CN"/>
              </w:rPr>
              <w:t xml:space="preserve"> alignment. </w:t>
            </w:r>
            <w:r w:rsidR="00A61A0A">
              <w:rPr>
                <w:rFonts w:ascii="Arial" w:eastAsia="等线" w:hAnsi="Arial" w:cs="Arial"/>
                <w:lang w:eastAsia="zh-CN"/>
              </w:rPr>
              <w:t xml:space="preserve">If the RX UE’s </w:t>
            </w:r>
            <w:proofErr w:type="spellStart"/>
            <w:r w:rsidR="00A61A0A">
              <w:rPr>
                <w:rFonts w:ascii="Arial" w:eastAsia="等线" w:hAnsi="Arial" w:cs="Arial"/>
                <w:lang w:eastAsia="zh-CN"/>
              </w:rPr>
              <w:t>Uu</w:t>
            </w:r>
            <w:proofErr w:type="spellEnd"/>
            <w:r w:rsidR="00A61A0A">
              <w:rPr>
                <w:rFonts w:ascii="Arial" w:eastAsia="等线"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sidR="00A61A0A">
              <w:rPr>
                <w:rFonts w:ascii="Arial" w:eastAsia="等线" w:hAnsi="Arial" w:cs="Arial"/>
                <w:lang w:eastAsia="zh-CN"/>
              </w:rPr>
              <w:t>gNB</w:t>
            </w:r>
            <w:proofErr w:type="spellEnd"/>
            <w:r w:rsidR="00A61A0A">
              <w:rPr>
                <w:rFonts w:ascii="Arial" w:eastAsia="等线" w:hAnsi="Arial" w:cs="Arial"/>
                <w:lang w:eastAsia="zh-CN"/>
              </w:rPr>
              <w:t xml:space="preserve">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r w:rsidR="00B1306D">
              <w:rPr>
                <w:rFonts w:ascii="Arial" w:eastAsia="等线" w:hAnsi="Arial" w:cs="Arial"/>
                <w:lang w:eastAsia="zh-CN"/>
              </w:rPr>
              <w:t xml:space="preserve"> need to have the</w:t>
            </w:r>
            <w:r>
              <w:rPr>
                <w:rFonts w:ascii="Arial" w:eastAsia="等线" w:hAnsi="Arial" w:cs="Arial"/>
                <w:lang w:eastAsia="zh-CN"/>
              </w:rPr>
              <w:t xml:space="preserve"> explicit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w:t>
            </w:r>
            <w:r w:rsidR="00B1306D">
              <w:rPr>
                <w:rFonts w:ascii="Arial" w:eastAsia="等线" w:hAnsi="Arial" w:cs="Arial"/>
                <w:lang w:eastAsia="zh-CN"/>
              </w:rPr>
              <w:t>n field but implicitly include the</w:t>
            </w:r>
            <w:r>
              <w:rPr>
                <w:rFonts w:ascii="Arial" w:eastAsia="等线"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lastRenderedPageBreak/>
              <w:t>Xiaomi</w:t>
            </w:r>
            <w:proofErr w:type="spellEnd"/>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等线" w:hAnsi="Arial" w:cs="Arial"/>
                <w:lang w:eastAsia="zh-CN"/>
              </w:rPr>
            </w:pPr>
            <w:r w:rsidRPr="00FD4564">
              <w:rPr>
                <w:rFonts w:ascii="Arial" w:eastAsia="等线" w:hAnsi="Arial" w:cs="Arial"/>
                <w:lang w:eastAsia="zh-CN"/>
              </w:rPr>
              <w:t>This q</w:t>
            </w:r>
            <w:r>
              <w:rPr>
                <w:rFonts w:ascii="Arial" w:eastAsia="等线"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等线" w:hAnsi="Arial" w:cs="Arial"/>
                <w:lang w:eastAsia="zh-CN"/>
              </w:rPr>
            </w:pPr>
            <w:r>
              <w:rPr>
                <w:rFonts w:ascii="Arial" w:eastAsia="等线"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等线" w:hAnsi="Arial" w:cs="Arial"/>
                <w:lang w:eastAsia="zh-CN"/>
              </w:rPr>
              <w:t>gNB</w:t>
            </w:r>
            <w:proofErr w:type="spellEnd"/>
            <w:r>
              <w:rPr>
                <w:rFonts w:ascii="Arial" w:eastAsia="等线" w:hAnsi="Arial" w:cs="Arial"/>
                <w:lang w:eastAsia="zh-CN"/>
              </w:rPr>
              <w:t xml:space="preserve"> doesn’t need to adjust </w:t>
            </w:r>
            <w:proofErr w:type="spellStart"/>
            <w:r>
              <w:rPr>
                <w:rFonts w:ascii="Arial" w:eastAsia="等线" w:hAnsi="Arial" w:cs="Arial"/>
                <w:lang w:eastAsia="zh-CN"/>
              </w:rPr>
              <w:t>Uu</w:t>
            </w:r>
            <w:proofErr w:type="spellEnd"/>
            <w:r>
              <w:rPr>
                <w:rFonts w:ascii="Arial" w:eastAsia="等线" w:hAnsi="Arial" w:cs="Arial"/>
                <w:lang w:eastAsia="zh-CN"/>
              </w:rPr>
              <w:t xml:space="preserve"> DRX. If the SL DRX is not aligned with </w:t>
            </w:r>
            <w:proofErr w:type="spellStart"/>
            <w:r>
              <w:rPr>
                <w:rFonts w:ascii="Arial" w:eastAsia="等线" w:hAnsi="Arial" w:cs="Arial"/>
                <w:lang w:eastAsia="zh-CN"/>
              </w:rPr>
              <w:t>Uu</w:t>
            </w:r>
            <w:proofErr w:type="spellEnd"/>
            <w:r>
              <w:rPr>
                <w:rFonts w:ascii="Arial" w:eastAsia="等线" w:hAnsi="Arial" w:cs="Arial"/>
                <w:lang w:eastAsia="zh-CN"/>
              </w:rPr>
              <w:t xml:space="preserve"> DRX, RX UE’s </w:t>
            </w:r>
            <w:proofErr w:type="spellStart"/>
            <w:r>
              <w:rPr>
                <w:rFonts w:ascii="Arial" w:eastAsia="等线" w:hAnsi="Arial" w:cs="Arial"/>
                <w:lang w:eastAsia="zh-CN"/>
              </w:rPr>
              <w:t>gNB</w:t>
            </w:r>
            <w:proofErr w:type="spellEnd"/>
            <w:r>
              <w:rPr>
                <w:rFonts w:ascii="Arial" w:eastAsia="等线" w:hAnsi="Arial" w:cs="Arial"/>
                <w:lang w:eastAsia="zh-CN"/>
              </w:rPr>
              <w:t xml:space="preserve"> could adjust </w:t>
            </w:r>
            <w:proofErr w:type="spellStart"/>
            <w:r>
              <w:rPr>
                <w:rFonts w:ascii="Arial" w:eastAsia="等线" w:hAnsi="Arial" w:cs="Arial"/>
                <w:lang w:eastAsia="zh-CN"/>
              </w:rPr>
              <w:t>Uu</w:t>
            </w:r>
            <w:proofErr w:type="spellEnd"/>
            <w:r>
              <w:rPr>
                <w:rFonts w:ascii="Arial" w:eastAsia="等线" w:hAnsi="Arial" w:cs="Arial"/>
                <w:lang w:eastAsia="zh-CN"/>
              </w:rPr>
              <w:t xml:space="preserve">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02AB927E" w14:textId="39A0A7A6" w:rsidR="00B20AFB" w:rsidRDefault="00742A60" w:rsidP="00B20AFB">
            <w:pPr>
              <w:spacing w:after="0"/>
              <w:rPr>
                <w:rFonts w:ascii="Arial" w:eastAsia="等线" w:hAnsi="Arial" w:cs="Arial"/>
                <w:lang w:eastAsia="zh-CN"/>
              </w:rPr>
            </w:pPr>
            <w:r>
              <w:rPr>
                <w:rFonts w:ascii="Arial" w:eastAsia="等线"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048B0F2" w14:textId="47A8D44D" w:rsidR="00B20AFB" w:rsidRPr="008E2297" w:rsidRDefault="008E2297" w:rsidP="00B20AFB">
            <w:pPr>
              <w:spacing w:after="0"/>
              <w:rPr>
                <w:rFonts w:ascii="Arial" w:eastAsia="맑은 고딕" w:hAnsi="Arial" w:cs="Arial"/>
                <w:lang w:eastAsia="ko-KR"/>
              </w:rPr>
            </w:pPr>
            <w:r>
              <w:rPr>
                <w:rFonts w:ascii="Arial" w:eastAsia="맑은 고딕" w:hAnsi="Arial" w:cs="Arial" w:hint="eastAsia"/>
                <w:lang w:eastAsia="ko-KR"/>
              </w:rPr>
              <w:t>RX UE</w:t>
            </w:r>
            <w:r>
              <w:rPr>
                <w:rFonts w:ascii="Arial" w:eastAsia="맑은 고딕" w:hAnsi="Arial" w:cs="Arial"/>
                <w:lang w:eastAsia="ko-KR"/>
              </w:rPr>
              <w:t xml:space="preserve">’s </w:t>
            </w:r>
            <w:proofErr w:type="spellStart"/>
            <w:r>
              <w:rPr>
                <w:rFonts w:ascii="Arial" w:eastAsia="맑은 고딕" w:hAnsi="Arial" w:cs="Arial"/>
                <w:lang w:eastAsia="ko-KR"/>
              </w:rPr>
              <w:t>Uu</w:t>
            </w:r>
            <w:proofErr w:type="spellEnd"/>
            <w:r>
              <w:rPr>
                <w:rFonts w:ascii="Arial" w:eastAsia="맑은 고딕" w:hAnsi="Arial" w:cs="Arial"/>
                <w:lang w:eastAsia="ko-KR"/>
              </w:rPr>
              <w:t xml:space="preserve"> DRX configuration itself is not needed.</w:t>
            </w: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 xml:space="preserve">3b: If the answer to Question 3 is yes, do companies agree that the RX UE should report the received SL DRX configuration to its connected </w:t>
      </w:r>
      <w:proofErr w:type="spellStart"/>
      <w:r>
        <w:rPr>
          <w:rFonts w:cs="Arial"/>
          <w:b/>
        </w:rPr>
        <w:t>gNB</w:t>
      </w:r>
      <w:proofErr w:type="spellEnd"/>
      <w:r w:rsidRPr="0083219D">
        <w:rPr>
          <w:rFonts w:cs="Arial"/>
          <w:b/>
        </w:rPr>
        <w:t>?</w:t>
      </w:r>
    </w:p>
    <w:p w14:paraId="114904E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0455D9E0" w14:textId="68A5D617" w:rsidR="00EF2F3A" w:rsidRDefault="00D43D12" w:rsidP="00D975AF">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6C942A2F" w14:textId="6BB259E8" w:rsidR="00EF2F3A" w:rsidRDefault="00D43D12" w:rsidP="00D975AF">
            <w:pPr>
              <w:spacing w:after="0"/>
              <w:rPr>
                <w:rFonts w:ascii="Arial" w:eastAsia="等线" w:hAnsi="Arial" w:cs="Arial"/>
                <w:lang w:eastAsia="zh-CN"/>
              </w:rPr>
            </w:pPr>
            <w:r w:rsidRPr="00D43D12">
              <w:rPr>
                <w:rFonts w:ascii="Arial" w:eastAsia="等线" w:hAnsi="Arial" w:cs="Arial"/>
                <w:lang w:eastAsia="zh-CN"/>
              </w:rPr>
              <w:t xml:space="preserve">RX UE should report the received SL DRX configuration to its connected </w:t>
            </w:r>
            <w:proofErr w:type="spellStart"/>
            <w:r w:rsidRPr="00D43D12">
              <w:rPr>
                <w:rFonts w:ascii="Arial" w:eastAsia="等线" w:hAnsi="Arial" w:cs="Arial"/>
                <w:lang w:eastAsia="zh-CN"/>
              </w:rPr>
              <w:t>gNB</w:t>
            </w:r>
            <w:proofErr w:type="spellEnd"/>
            <w:r>
              <w:rPr>
                <w:rFonts w:ascii="Arial" w:eastAsia="等线" w:hAnsi="Arial" w:cs="Arial"/>
                <w:lang w:eastAsia="zh-CN"/>
              </w:rPr>
              <w:t xml:space="preserve"> so that its </w:t>
            </w:r>
            <w:proofErr w:type="spellStart"/>
            <w:r>
              <w:rPr>
                <w:rFonts w:ascii="Arial" w:eastAsia="等线" w:hAnsi="Arial" w:cs="Arial"/>
                <w:lang w:eastAsia="zh-CN"/>
              </w:rPr>
              <w:t>gNB</w:t>
            </w:r>
            <w:proofErr w:type="spellEnd"/>
            <w:r>
              <w:rPr>
                <w:rFonts w:ascii="Arial" w:eastAsia="等线" w:hAnsi="Arial" w:cs="Arial"/>
                <w:lang w:eastAsia="zh-CN"/>
              </w:rPr>
              <w:t xml:space="preserve"> can </w:t>
            </w:r>
            <w:r w:rsidRPr="00D43D12">
              <w:rPr>
                <w:rFonts w:ascii="Arial" w:eastAsia="等线" w:hAnsi="Arial" w:cs="Arial"/>
                <w:lang w:eastAsia="zh-CN"/>
              </w:rPr>
              <w:t xml:space="preserve">adjust RX UE’s </w:t>
            </w:r>
            <w:proofErr w:type="spellStart"/>
            <w:r w:rsidRPr="00D43D12">
              <w:rPr>
                <w:rFonts w:ascii="Arial" w:eastAsia="等线" w:hAnsi="Arial" w:cs="Arial"/>
                <w:lang w:eastAsia="zh-CN"/>
              </w:rPr>
              <w:t>Uu</w:t>
            </w:r>
            <w:proofErr w:type="spellEnd"/>
            <w:r w:rsidRPr="00D43D12">
              <w:rPr>
                <w:rFonts w:ascii="Arial" w:eastAsia="等线" w:hAnsi="Arial" w:cs="Arial"/>
                <w:lang w:eastAsia="zh-CN"/>
              </w:rPr>
              <w:t xml:space="preserve"> DRX configuration to achieve the alignment</w:t>
            </w:r>
            <w:r>
              <w:rPr>
                <w:rFonts w:ascii="Arial" w:eastAsia="等线"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 xml:space="preserve">nyway reporting </w:t>
            </w:r>
            <w:r w:rsidR="00B1306D">
              <w:rPr>
                <w:rFonts w:ascii="Arial" w:eastAsia="等线" w:hAnsi="Arial" w:cs="Arial"/>
                <w:lang w:eastAsia="zh-CN"/>
              </w:rPr>
              <w:t xml:space="preserve">mechanism </w:t>
            </w:r>
            <w:r>
              <w:rPr>
                <w:rFonts w:ascii="Arial" w:eastAsia="等线"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等线" w:hAnsi="Arial" w:cs="Arial"/>
                <w:lang w:eastAsia="zh-CN"/>
              </w:rPr>
            </w:pPr>
            <w:r>
              <w:rPr>
                <w:rFonts w:ascii="Arial" w:eastAsia="等线"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52869D2D" w14:textId="235404B0" w:rsidR="003855CC" w:rsidRPr="008E2297" w:rsidRDefault="008E2297" w:rsidP="003855CC">
            <w:pPr>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1148B199" w14:textId="77777777" w:rsidR="003855CC" w:rsidRDefault="003855CC" w:rsidP="003855CC">
            <w:pPr>
              <w:spacing w:after="0"/>
              <w:rPr>
                <w:rFonts w:ascii="Arial" w:eastAsia="等线" w:hAnsi="Arial" w:cs="Arial"/>
                <w:lang w:eastAsia="zh-CN"/>
              </w:rPr>
            </w:pPr>
          </w:p>
        </w:tc>
      </w:tr>
      <w:tr w:rsidR="003855CC" w14:paraId="6213AAF3" w14:textId="77777777" w:rsidTr="00D975AF">
        <w:tc>
          <w:tcPr>
            <w:tcW w:w="1809" w:type="dxa"/>
          </w:tcPr>
          <w:p w14:paraId="0FE8219F" w14:textId="77777777" w:rsidR="003855CC" w:rsidRDefault="003855CC" w:rsidP="003855CC">
            <w:pPr>
              <w:spacing w:after="0"/>
              <w:jc w:val="center"/>
              <w:rPr>
                <w:rFonts w:ascii="Arial" w:eastAsia="SimSun" w:hAnsi="Arial" w:cs="Arial"/>
                <w:lang w:eastAsia="zh-CN"/>
              </w:rPr>
            </w:pPr>
          </w:p>
        </w:tc>
        <w:tc>
          <w:tcPr>
            <w:tcW w:w="1985" w:type="dxa"/>
          </w:tcPr>
          <w:p w14:paraId="575E7DF1" w14:textId="77777777" w:rsidR="003855CC" w:rsidRDefault="003855CC" w:rsidP="003855CC">
            <w:pPr>
              <w:spacing w:after="0"/>
              <w:jc w:val="center"/>
              <w:rPr>
                <w:rFonts w:ascii="Arial" w:eastAsia="等线" w:hAnsi="Arial" w:cs="Arial"/>
                <w:lang w:eastAsia="zh-CN"/>
              </w:rPr>
            </w:pPr>
          </w:p>
        </w:tc>
        <w:tc>
          <w:tcPr>
            <w:tcW w:w="6045" w:type="dxa"/>
          </w:tcPr>
          <w:p w14:paraId="5F1274B2" w14:textId="77777777" w:rsidR="003855CC" w:rsidRDefault="003855CC" w:rsidP="003855CC">
            <w:pPr>
              <w:spacing w:after="0"/>
              <w:rPr>
                <w:rFonts w:ascii="Arial" w:eastAsia="等线"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 (up to UE) </w:t>
      </w:r>
    </w:p>
    <w:p w14:paraId="7B0D3A09" w14:textId="0A5B3177" w:rsidR="00144C36" w:rsidRPr="00144C36" w:rsidRDefault="006E20D5" w:rsidP="00144C36">
      <w:pPr>
        <w:tabs>
          <w:tab w:val="left" w:pos="9986"/>
        </w:tabs>
        <w:rPr>
          <w:rFonts w:eastAsia="맑은 고딕"/>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 xml:space="preserve">its </w:t>
      </w:r>
      <w:proofErr w:type="spellStart"/>
      <w:r w:rsidR="00E75E78">
        <w:rPr>
          <w:rFonts w:ascii="Arial" w:hAnsi="Arial" w:cs="Arial"/>
          <w:lang w:eastAsia="zh-CN"/>
        </w:rPr>
        <w:t>gNB</w:t>
      </w:r>
      <w:proofErr w:type="spellEnd"/>
      <w:r w:rsidR="00E75E78">
        <w:rPr>
          <w:rFonts w:ascii="Arial" w:hAnsi="Arial" w:cs="Arial"/>
          <w:lang w:eastAsia="zh-CN"/>
        </w:rPr>
        <w:t>.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7"/>
        <w:ind w:left="1276" w:hanging="1276"/>
        <w:rPr>
          <w:rFonts w:cs="Arial"/>
          <w:b/>
        </w:rPr>
      </w:pPr>
      <w:r w:rsidRPr="0083219D">
        <w:rPr>
          <w:rFonts w:cs="Arial"/>
          <w:b/>
        </w:rPr>
        <w:lastRenderedPageBreak/>
        <w:t xml:space="preserve">Question </w:t>
      </w:r>
      <w:r>
        <w:rPr>
          <w:rFonts w:cs="Arial"/>
          <w:b/>
        </w:rPr>
        <w:t>4</w:t>
      </w:r>
      <w:r w:rsidRPr="0083219D">
        <w:rPr>
          <w:rFonts w:cs="Arial"/>
          <w:b/>
        </w:rPr>
        <w:t xml:space="preserve">: When </w:t>
      </w:r>
      <w:r w:rsidR="006E20D5">
        <w:rPr>
          <w:rFonts w:cs="Arial"/>
          <w:b/>
        </w:rPr>
        <w:t xml:space="preserve">both TX and RX </w:t>
      </w:r>
      <w:proofErr w:type="spellStart"/>
      <w:r w:rsidR="006E20D5">
        <w:rPr>
          <w:rFonts w:cs="Arial"/>
          <w:b/>
        </w:rPr>
        <w:t>U</w:t>
      </w:r>
      <w:r w:rsidR="00142570">
        <w:rPr>
          <w:rFonts w:cs="Arial"/>
          <w:b/>
        </w:rPr>
        <w:t>e</w:t>
      </w:r>
      <w:r w:rsidR="006E20D5">
        <w:rPr>
          <w:rFonts w:cs="Arial"/>
          <w:b/>
        </w:rPr>
        <w:t>s</w:t>
      </w:r>
      <w:proofErr w:type="spellEnd"/>
      <w:r w:rsidR="006E20D5">
        <w:rPr>
          <w:rFonts w:cs="Arial"/>
          <w:b/>
        </w:rPr>
        <w:t xml:space="preserve">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sidR="00CB18FD">
              <w:rPr>
                <w:rFonts w:ascii="Arial" w:eastAsia="SimSun" w:hAnsi="Arial" w:cs="Arial"/>
                <w:lang w:eastAsia="zh-CN"/>
              </w:rPr>
              <w:t>HiSilicon</w:t>
            </w:r>
            <w:proofErr w:type="spellEnd"/>
          </w:p>
        </w:tc>
        <w:tc>
          <w:tcPr>
            <w:tcW w:w="1985" w:type="dxa"/>
          </w:tcPr>
          <w:p w14:paraId="6D872894" w14:textId="6BB8781D" w:rsidR="00EB4FC6" w:rsidRDefault="00E05335" w:rsidP="00BD57D2">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752CB1C5" w14:textId="0A138659" w:rsidR="00EB4FC6" w:rsidRDefault="00E05335" w:rsidP="00BD57D2">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 xml:space="preserve">urthermore, we should follow the same rule </w:t>
            </w:r>
            <w:r w:rsidR="00F341F6">
              <w:rPr>
                <w:rFonts w:ascii="Arial" w:eastAsia="等线" w:hAnsi="Arial" w:cs="Arial"/>
                <w:lang w:eastAsia="zh-CN"/>
              </w:rPr>
              <w:t xml:space="preserve">as </w:t>
            </w:r>
            <w:r>
              <w:rPr>
                <w:rFonts w:ascii="Arial" w:eastAsia="等线" w:hAnsi="Arial" w:cs="Arial"/>
                <w:lang w:eastAsia="zh-CN"/>
              </w:rPr>
              <w:t>R16 SL configuration, i.e.</w:t>
            </w:r>
            <w:r w:rsidR="00F341F6">
              <w:rPr>
                <w:rFonts w:ascii="Arial" w:eastAsia="等线" w:hAnsi="Arial" w:cs="Arial"/>
                <w:lang w:eastAsia="zh-CN"/>
              </w:rPr>
              <w:t>,</w:t>
            </w:r>
            <w:r>
              <w:rPr>
                <w:rFonts w:ascii="Arial" w:eastAsia="等线" w:hAnsi="Arial" w:cs="Arial"/>
                <w:lang w:eastAsia="zh-CN"/>
              </w:rPr>
              <w:t xml:space="preserve"> SL configuration including DRX of connected TX UE shall be </w:t>
            </w:r>
            <w:r w:rsidR="00F341F6">
              <w:rPr>
                <w:rFonts w:ascii="Arial" w:eastAsia="等线" w:hAnsi="Arial" w:cs="Arial"/>
                <w:lang w:eastAsia="zh-CN"/>
              </w:rPr>
              <w:t xml:space="preserve">acquired </w:t>
            </w:r>
            <w:r>
              <w:rPr>
                <w:rFonts w:ascii="Arial" w:eastAsia="等线"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等线"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等线" w:hAnsi="Arial" w:cs="Arial"/>
                <w:lang w:eastAsia="zh-CN"/>
              </w:rPr>
            </w:pPr>
            <w:r>
              <w:rPr>
                <w:rFonts w:ascii="Arial" w:eastAsia="等线" w:hAnsi="Arial" w:cs="Arial"/>
                <w:lang w:eastAsia="zh-CN"/>
              </w:rPr>
              <w:t xml:space="preserve">For a connected </w:t>
            </w:r>
            <w:proofErr w:type="spellStart"/>
            <w:r>
              <w:rPr>
                <w:rFonts w:ascii="Arial" w:eastAsia="等线" w:hAnsi="Arial" w:cs="Arial"/>
                <w:lang w:eastAsia="zh-CN"/>
              </w:rPr>
              <w:t>Tx</w:t>
            </w:r>
            <w:proofErr w:type="spellEnd"/>
            <w:r>
              <w:rPr>
                <w:rFonts w:ascii="Arial" w:eastAsia="等线" w:hAnsi="Arial" w:cs="Arial"/>
                <w:lang w:eastAsia="zh-CN"/>
              </w:rPr>
              <w:t xml:space="preserve"> UE, the </w:t>
            </w:r>
            <w:proofErr w:type="spellStart"/>
            <w:r>
              <w:rPr>
                <w:rFonts w:ascii="Arial" w:eastAsia="等线" w:hAnsi="Arial" w:cs="Arial"/>
                <w:lang w:eastAsia="zh-CN"/>
              </w:rPr>
              <w:t>Tx</w:t>
            </w:r>
            <w:proofErr w:type="spellEnd"/>
            <w:r>
              <w:rPr>
                <w:rFonts w:ascii="Arial" w:eastAsia="等线" w:hAnsi="Arial" w:cs="Arial"/>
                <w:lang w:eastAsia="zh-CN"/>
              </w:rPr>
              <w:t xml:space="preserve"> configurations should be determined by </w:t>
            </w:r>
            <w:proofErr w:type="spellStart"/>
            <w:r>
              <w:rPr>
                <w:rFonts w:ascii="Arial" w:eastAsia="等线" w:hAnsi="Arial" w:cs="Arial"/>
                <w:lang w:eastAsia="zh-CN"/>
              </w:rPr>
              <w:t>gNB</w:t>
            </w:r>
            <w:proofErr w:type="spellEnd"/>
            <w:r>
              <w:rPr>
                <w:rFonts w:ascii="Arial" w:eastAsia="等线" w:hAnsi="Arial" w:cs="Arial"/>
                <w:lang w:eastAsia="zh-CN"/>
              </w:rPr>
              <w:t xml:space="preserve"> including SL DRX (DTX from </w:t>
            </w:r>
            <w:proofErr w:type="spellStart"/>
            <w:r>
              <w:rPr>
                <w:rFonts w:ascii="Arial" w:eastAsia="等线" w:hAnsi="Arial" w:cs="Arial"/>
                <w:lang w:eastAsia="zh-CN"/>
              </w:rPr>
              <w:t>Tx</w:t>
            </w:r>
            <w:proofErr w:type="spellEnd"/>
            <w:r>
              <w:rPr>
                <w:rFonts w:ascii="Arial" w:eastAsia="等线" w:hAnsi="Arial" w:cs="Arial"/>
                <w:lang w:eastAsia="zh-CN"/>
              </w:rPr>
              <w:t xml:space="preserve"> UE side) no matter mode1/2. Besides, even for mode-2 UE, it is the </w:t>
            </w:r>
            <w:proofErr w:type="spellStart"/>
            <w:r>
              <w:rPr>
                <w:rFonts w:ascii="Arial" w:eastAsia="等线" w:hAnsi="Arial" w:cs="Arial"/>
                <w:lang w:eastAsia="zh-CN"/>
              </w:rPr>
              <w:t>gNB</w:t>
            </w:r>
            <w:proofErr w:type="spellEnd"/>
            <w:r>
              <w:rPr>
                <w:rFonts w:ascii="Arial" w:eastAsia="等线" w:hAnsi="Arial" w:cs="Arial"/>
                <w:lang w:eastAsia="zh-CN"/>
              </w:rPr>
              <w:t xml:space="preserve"> who is in charge of </w:t>
            </w:r>
            <w:proofErr w:type="spellStart"/>
            <w:r>
              <w:rPr>
                <w:rFonts w:ascii="Arial" w:eastAsia="等线" w:hAnsi="Arial" w:cs="Arial"/>
                <w:lang w:eastAsia="zh-CN"/>
              </w:rPr>
              <w:t>sidelink</w:t>
            </w:r>
            <w:proofErr w:type="spellEnd"/>
            <w:r>
              <w:rPr>
                <w:rFonts w:ascii="Arial" w:eastAsia="等线" w:hAnsi="Arial" w:cs="Arial"/>
                <w:lang w:eastAsia="zh-CN"/>
              </w:rPr>
              <w:t xml:space="preserve"> resource pool configuration, so the DRX configuration which is related to resource pool configuration should be decided by </w:t>
            </w:r>
            <w:proofErr w:type="spellStart"/>
            <w:r>
              <w:rPr>
                <w:rFonts w:ascii="Arial" w:eastAsia="等线" w:hAnsi="Arial" w:cs="Arial"/>
                <w:lang w:eastAsia="zh-CN"/>
              </w:rPr>
              <w:t>gNB</w:t>
            </w:r>
            <w:proofErr w:type="spellEnd"/>
            <w:r>
              <w:rPr>
                <w:rFonts w:ascii="Arial" w:eastAsia="等线" w:hAnsi="Arial" w:cs="Arial"/>
                <w:lang w:eastAsia="zh-CN"/>
              </w:rPr>
              <w:t xml:space="preserve">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CB3C57D" w14:textId="3317ACAF" w:rsidR="003855CC" w:rsidRDefault="00CF4137" w:rsidP="003855CC">
            <w:pPr>
              <w:spacing w:after="0"/>
              <w:rPr>
                <w:rFonts w:ascii="Arial" w:eastAsia="等线" w:hAnsi="Arial" w:cs="Arial"/>
                <w:lang w:eastAsia="zh-CN"/>
              </w:rPr>
            </w:pPr>
            <w:r>
              <w:rPr>
                <w:rFonts w:ascii="Arial" w:eastAsia="等线" w:hAnsi="Arial" w:cs="Arial"/>
                <w:lang w:eastAsia="zh-CN"/>
              </w:rPr>
              <w:t xml:space="preserve">No matter UE is in mode 1 and mode 2, </w:t>
            </w:r>
            <w:r w:rsidR="00F81960">
              <w:rPr>
                <w:rFonts w:ascii="Arial" w:eastAsia="等线"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045" w:type="dxa"/>
          </w:tcPr>
          <w:p w14:paraId="4CC16B89" w14:textId="6AE7D5BB" w:rsidR="00142570" w:rsidRPr="00142570" w:rsidRDefault="00142570" w:rsidP="003855CC">
            <w:pPr>
              <w:spacing w:after="0"/>
              <w:rPr>
                <w:rFonts w:ascii="Arial" w:eastAsia="맑은 고딕" w:hAnsi="Arial" w:cs="Arial"/>
                <w:lang w:eastAsia="ko-KR"/>
              </w:rPr>
            </w:pPr>
            <w:r>
              <w:rPr>
                <w:rFonts w:ascii="Arial" w:eastAsia="맑은 고딕" w:hAnsi="Arial" w:cs="Arial" w:hint="eastAsia"/>
                <w:lang w:eastAsia="ko-KR"/>
              </w:rPr>
              <w:t xml:space="preserve">We </w:t>
            </w:r>
            <w:r>
              <w:rPr>
                <w:rFonts w:ascii="Arial" w:eastAsia="맑은 고딕" w:hAnsi="Arial" w:cs="Arial"/>
                <w:lang w:eastAsia="ko-KR"/>
              </w:rPr>
              <w:t>prefer</w:t>
            </w:r>
            <w:r>
              <w:rPr>
                <w:rFonts w:ascii="Arial" w:eastAsia="맑은 고딕" w:hAnsi="Arial" w:cs="Arial" w:hint="eastAsia"/>
                <w:lang w:eastAsia="ko-KR"/>
              </w:rPr>
              <w:t xml:space="preserve"> </w:t>
            </w:r>
            <w:r>
              <w:rPr>
                <w:rFonts w:ascii="Arial" w:eastAsia="맑은 고딕" w:hAnsi="Arial" w:cs="Arial"/>
                <w:lang w:eastAsia="ko-KR"/>
              </w:rPr>
              <w:t>a unified solution.</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 xml:space="preserve">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w:t>
      </w:r>
      <w:proofErr w:type="spellStart"/>
      <w:r w:rsidRPr="005935E1">
        <w:rPr>
          <w:rFonts w:ascii="Arial" w:eastAsia="MS Mincho" w:hAnsi="Arial" w:cs="Arial"/>
          <w:szCs w:val="24"/>
          <w:lang w:eastAsia="en-GB"/>
        </w:rPr>
        <w:t>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w:t>
      </w:r>
      <w:proofErr w:type="spellEnd"/>
      <w:r w:rsidRPr="005935E1">
        <w:rPr>
          <w:rFonts w:ascii="Arial" w:eastAsia="MS Mincho" w:hAnsi="Arial" w:cs="Arial"/>
          <w:szCs w:val="24"/>
          <w:lang w:eastAsia="en-GB"/>
        </w:rPr>
        <w:t xml:space="preserve">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259CAB1" w14:textId="77777777" w:rsidR="00144C36" w:rsidRPr="009009B7"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SimSun" w:hAnsi="Arial" w:cs="Arial"/>
                <w:lang w:eastAsia="zh-CN"/>
              </w:rPr>
            </w:pPr>
          </w:p>
        </w:tc>
        <w:tc>
          <w:tcPr>
            <w:tcW w:w="1985" w:type="dxa"/>
          </w:tcPr>
          <w:p w14:paraId="75995C3E" w14:textId="77777777" w:rsidR="00144C36" w:rsidRDefault="00144C36" w:rsidP="00BD57D2">
            <w:pPr>
              <w:spacing w:after="0"/>
              <w:jc w:val="center"/>
              <w:rPr>
                <w:rFonts w:ascii="Arial" w:eastAsia="等线" w:hAnsi="Arial" w:cs="Arial"/>
                <w:lang w:eastAsia="zh-CN"/>
              </w:rPr>
            </w:pPr>
          </w:p>
        </w:tc>
        <w:tc>
          <w:tcPr>
            <w:tcW w:w="6045" w:type="dxa"/>
          </w:tcPr>
          <w:p w14:paraId="1774A20C" w14:textId="77777777" w:rsidR="00144C36" w:rsidRDefault="00144C36" w:rsidP="00BD57D2">
            <w:pPr>
              <w:spacing w:after="0"/>
              <w:rPr>
                <w:rFonts w:ascii="Arial" w:eastAsia="等线"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等线"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等线"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等线" w:hAnsi="Arial" w:cs="Arial"/>
                <w:lang w:eastAsia="zh-CN"/>
              </w:rPr>
            </w:pPr>
          </w:p>
        </w:tc>
        <w:tc>
          <w:tcPr>
            <w:tcW w:w="6045" w:type="dxa"/>
          </w:tcPr>
          <w:p w14:paraId="2AC46A81" w14:textId="77777777" w:rsidR="00144C36" w:rsidRDefault="00144C36" w:rsidP="00BD57D2">
            <w:pPr>
              <w:spacing w:after="0"/>
              <w:rPr>
                <w:rFonts w:ascii="Arial" w:eastAsia="等线"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等线" w:hAnsi="Arial" w:cs="Arial"/>
                <w:lang w:eastAsia="zh-CN"/>
              </w:rPr>
            </w:pPr>
          </w:p>
        </w:tc>
        <w:tc>
          <w:tcPr>
            <w:tcW w:w="6045" w:type="dxa"/>
          </w:tcPr>
          <w:p w14:paraId="2DC358C7" w14:textId="77777777" w:rsidR="00144C36" w:rsidRDefault="00144C36" w:rsidP="00BD57D2">
            <w:pPr>
              <w:spacing w:after="0"/>
              <w:rPr>
                <w:rFonts w:ascii="Arial" w:eastAsia="等线"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t xml:space="preserve">Alignment between TX UE’s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w:t>
      </w:r>
      <w:proofErr w:type="spellStart"/>
      <w:r w:rsidRPr="0044570F">
        <w:rPr>
          <w:rFonts w:ascii="Arial" w:hAnsi="Arial" w:cs="Arial"/>
          <w:lang w:eastAsia="zh-CN"/>
        </w:rPr>
        <w:t>Uu</w:t>
      </w:r>
      <w:proofErr w:type="spellEnd"/>
      <w:r w:rsidRPr="0044570F">
        <w:rPr>
          <w:rFonts w:ascii="Arial" w:hAnsi="Arial" w:cs="Arial"/>
          <w:lang w:eastAsia="zh-CN"/>
        </w:rPr>
        <w:t xml:space="preserve">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e"/>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 xml:space="preserve">In case of Mode 1 scheduling, the alignment of </w:t>
            </w:r>
            <w:proofErr w:type="spellStart"/>
            <w:r w:rsidRPr="0044570F">
              <w:rPr>
                <w:rFonts w:ascii="Arial" w:eastAsia="MS Mincho" w:hAnsi="Arial"/>
                <w:szCs w:val="24"/>
                <w:lang w:eastAsia="en-GB"/>
              </w:rPr>
              <w:t>Uu</w:t>
            </w:r>
            <w:proofErr w:type="spellEnd"/>
            <w:r w:rsidRPr="0044570F">
              <w:rPr>
                <w:rFonts w:ascii="Arial" w:eastAsia="MS Mincho" w:hAnsi="Arial"/>
                <w:szCs w:val="24"/>
                <w:lang w:eastAsia="en-GB"/>
              </w:rPr>
              <w:t xml:space="preserve"> DRX of </w:t>
            </w:r>
            <w:proofErr w:type="spellStart"/>
            <w:r w:rsidRPr="0044570F">
              <w:rPr>
                <w:rFonts w:ascii="Arial" w:eastAsia="MS Mincho" w:hAnsi="Arial"/>
                <w:szCs w:val="24"/>
                <w:lang w:eastAsia="en-GB"/>
              </w:rPr>
              <w:t>Tx</w:t>
            </w:r>
            <w:proofErr w:type="spellEnd"/>
            <w:r w:rsidRPr="0044570F">
              <w:rPr>
                <w:rFonts w:ascii="Arial" w:eastAsia="MS Mincho" w:hAnsi="Arial"/>
                <w:szCs w:val="24"/>
                <w:lang w:eastAsia="en-GB"/>
              </w:rPr>
              <w:t xml:space="preserve">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w:t>
      </w:r>
      <w:proofErr w:type="spellStart"/>
      <w:r>
        <w:rPr>
          <w:rFonts w:ascii="Arial" w:hAnsi="Arial" w:cs="Arial"/>
          <w:lang w:eastAsia="zh-CN"/>
        </w:rPr>
        <w:t>gNB</w:t>
      </w:r>
      <w:proofErr w:type="spellEnd"/>
      <w:r>
        <w:rPr>
          <w:rFonts w:ascii="Arial" w:hAnsi="Arial" w:cs="Arial"/>
          <w:lang w:eastAsia="zh-CN"/>
        </w:rPr>
        <w:t xml:space="preserve"> </w:t>
      </w:r>
      <w:r w:rsidR="00EE6D65">
        <w:rPr>
          <w:rFonts w:ascii="Arial" w:hAnsi="Arial" w:cs="Arial"/>
          <w:lang w:eastAsia="zh-CN"/>
        </w:rPr>
        <w:t xml:space="preserve">or the RX UE itself </w:t>
      </w:r>
      <w:r>
        <w:rPr>
          <w:rFonts w:ascii="Arial" w:hAnsi="Arial" w:cs="Arial"/>
          <w:lang w:eastAsia="zh-CN"/>
        </w:rPr>
        <w:t xml:space="preserve">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align the TX UE’s </w:t>
      </w:r>
      <w:proofErr w:type="spellStart"/>
      <w:r w:rsidR="007175F1">
        <w:rPr>
          <w:rFonts w:ascii="Arial" w:hAnsi="Arial" w:cs="Arial"/>
          <w:lang w:eastAsia="zh-CN"/>
        </w:rPr>
        <w:t>Uu</w:t>
      </w:r>
      <w:proofErr w:type="spellEnd"/>
      <w:r w:rsidR="007175F1">
        <w:rPr>
          <w:rFonts w:ascii="Arial" w:hAnsi="Arial" w:cs="Arial"/>
          <w:lang w:eastAsia="zh-CN"/>
        </w:rPr>
        <w:t xml:space="preserve">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ae"/>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the connected </w:t>
            </w:r>
            <w:proofErr w:type="spellStart"/>
            <w:r w:rsidRPr="0083219D">
              <w:rPr>
                <w:rFonts w:ascii="Arial" w:eastAsiaTheme="minorEastAsia" w:hAnsi="Arial" w:cs="Arial"/>
                <w:sz w:val="20"/>
                <w:szCs w:val="20"/>
                <w:lang w:val="en-GB" w:eastAsia="zh-CN"/>
              </w:rPr>
              <w:t>gNB</w:t>
            </w:r>
            <w:proofErr w:type="spellEnd"/>
          </w:p>
          <w:p w14:paraId="04EE97A9" w14:textId="074C39DA" w:rsidR="003E3787" w:rsidRPr="0083219D" w:rsidRDefault="003E3787" w:rsidP="0054279D">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lastRenderedPageBreak/>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w:t>
      </w:r>
      <w:proofErr w:type="spellStart"/>
      <w:r w:rsidRPr="0083219D">
        <w:rPr>
          <w:rFonts w:cs="Arial"/>
          <w:b/>
        </w:rPr>
        <w:t>gNB</w:t>
      </w:r>
      <w:proofErr w:type="spellEnd"/>
      <w:r w:rsidRPr="0083219D">
        <w:rPr>
          <w:rFonts w:cs="Arial"/>
          <w:b/>
        </w:rPr>
        <w:t xml:space="preserve">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w:t>
      </w:r>
      <w:proofErr w:type="spellStart"/>
      <w:r w:rsidRPr="0083219D">
        <w:rPr>
          <w:rFonts w:cs="Arial"/>
          <w:b/>
        </w:rPr>
        <w:t>Uu</w:t>
      </w:r>
      <w:proofErr w:type="spellEnd"/>
      <w:r w:rsidRPr="0083219D">
        <w:rPr>
          <w:rFonts w:cs="Arial"/>
          <w:b/>
        </w:rPr>
        <w:t xml:space="preserve"> DRX and </w:t>
      </w:r>
      <w:r>
        <w:rPr>
          <w:rFonts w:cs="Arial"/>
          <w:b/>
        </w:rPr>
        <w:t xml:space="preserve">the RX UE’s </w:t>
      </w:r>
      <w:r w:rsidRPr="0083219D">
        <w:rPr>
          <w:rFonts w:cs="Arial"/>
          <w:b/>
        </w:rPr>
        <w:t>SL DRX?</w:t>
      </w:r>
    </w:p>
    <w:p w14:paraId="430968FC" w14:textId="77777777" w:rsidR="008E6B24"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372C8FCA" w14:textId="0B07FBF9" w:rsidR="008E6B24" w:rsidRDefault="002D7010"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3950350" w14:textId="5BE46F78" w:rsidR="008E6B24" w:rsidRDefault="002D7010" w:rsidP="002D7010">
            <w:pPr>
              <w:spacing w:after="0"/>
              <w:rPr>
                <w:rFonts w:ascii="Arial" w:eastAsia="等线" w:hAnsi="Arial" w:cs="Arial"/>
                <w:lang w:eastAsia="zh-CN"/>
              </w:rPr>
            </w:pPr>
            <w:r>
              <w:rPr>
                <w:rFonts w:ascii="Arial" w:eastAsia="等线" w:hAnsi="Arial" w:cs="Arial"/>
                <w:lang w:eastAsia="zh-CN"/>
              </w:rPr>
              <w:t xml:space="preserve">Since both TX UE’s </w:t>
            </w:r>
            <w:proofErr w:type="spellStart"/>
            <w:r>
              <w:rPr>
                <w:rFonts w:ascii="Arial" w:eastAsia="等线" w:hAnsi="Arial" w:cs="Arial"/>
                <w:lang w:eastAsia="zh-CN"/>
              </w:rPr>
              <w:t>Uu</w:t>
            </w:r>
            <w:proofErr w:type="spellEnd"/>
            <w:r>
              <w:rPr>
                <w:rFonts w:ascii="Arial" w:eastAsia="等线" w:hAnsi="Arial" w:cs="Arial"/>
                <w:lang w:eastAsia="zh-CN"/>
              </w:rPr>
              <w:t xml:space="preserve"> DRX and RX UE’s SL DRX are configured by TX UE’s </w:t>
            </w:r>
            <w:proofErr w:type="spellStart"/>
            <w:r>
              <w:rPr>
                <w:rFonts w:ascii="Arial" w:eastAsia="等线" w:hAnsi="Arial" w:cs="Arial"/>
                <w:lang w:eastAsia="zh-CN"/>
              </w:rPr>
              <w:t>gNB</w:t>
            </w:r>
            <w:proofErr w:type="spellEnd"/>
            <w:r>
              <w:rPr>
                <w:rFonts w:ascii="Arial" w:eastAsia="等线" w:hAnsi="Arial" w:cs="Arial"/>
                <w:lang w:eastAsia="zh-CN"/>
              </w:rPr>
              <w:t xml:space="preserve">, it is only possible </w:t>
            </w:r>
            <w:r w:rsidRPr="002D7010">
              <w:rPr>
                <w:rFonts w:ascii="Arial" w:eastAsia="等线" w:hAnsi="Arial" w:cs="Arial"/>
                <w:lang w:eastAsia="zh-CN"/>
              </w:rPr>
              <w:t xml:space="preserve">to rely on the TX UE’s </w:t>
            </w:r>
            <w:proofErr w:type="spellStart"/>
            <w:r w:rsidRPr="002D7010">
              <w:rPr>
                <w:rFonts w:ascii="Arial" w:eastAsia="等线" w:hAnsi="Arial" w:cs="Arial"/>
                <w:lang w:eastAsia="zh-CN"/>
              </w:rPr>
              <w:t>gNB</w:t>
            </w:r>
            <w:proofErr w:type="spellEnd"/>
            <w:r w:rsidRPr="002D7010">
              <w:rPr>
                <w:rFonts w:ascii="Arial" w:eastAsia="等线" w:hAnsi="Arial" w:cs="Arial"/>
                <w:lang w:eastAsia="zh-CN"/>
              </w:rPr>
              <w:t xml:space="preserve"> to</w:t>
            </w:r>
            <w:r w:rsidR="000711D7">
              <w:rPr>
                <w:rFonts w:ascii="Arial" w:eastAsia="等线" w:hAnsi="Arial" w:cs="Arial"/>
                <w:lang w:eastAsia="zh-CN"/>
              </w:rPr>
              <w:t xml:space="preserve"> achieve the alig</w:t>
            </w:r>
            <w:r>
              <w:rPr>
                <w:rFonts w:ascii="Arial" w:eastAsia="等线"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等线"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等线"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等线"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FB7B24F" w14:textId="77777777" w:rsidR="003855CC" w:rsidRDefault="003855CC" w:rsidP="003855CC">
            <w:pPr>
              <w:spacing w:after="0"/>
              <w:rPr>
                <w:rFonts w:ascii="Arial" w:eastAsia="等线"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03E85A46" w14:textId="77777777" w:rsidR="00142570" w:rsidRDefault="00142570" w:rsidP="003855CC">
            <w:pPr>
              <w:spacing w:after="0"/>
              <w:rPr>
                <w:rFonts w:ascii="Arial" w:eastAsia="等线"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t xml:space="preserve">SL impact on </w:t>
      </w:r>
      <w:proofErr w:type="spellStart"/>
      <w:r>
        <w:rPr>
          <w:rFonts w:cs="Arial"/>
          <w:b/>
          <w:sz w:val="24"/>
          <w:szCs w:val="24"/>
          <w:lang w:eastAsia="ko-KR"/>
        </w:rPr>
        <w:t>Uu</w:t>
      </w:r>
      <w:proofErr w:type="spellEnd"/>
      <w:r>
        <w:rPr>
          <w:rFonts w:cs="Arial"/>
          <w:b/>
          <w:sz w:val="24"/>
          <w:szCs w:val="24"/>
          <w:lang w:eastAsia="ko-KR"/>
        </w:rPr>
        <w:t xml:space="preserve">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w:t>
      </w:r>
      <w:proofErr w:type="spellStart"/>
      <w:r w:rsidRPr="008E6B24">
        <w:rPr>
          <w:rFonts w:cs="Arial"/>
          <w:b/>
          <w:sz w:val="20"/>
          <w:lang w:eastAsia="ko-KR"/>
        </w:rPr>
        <w:t>Config</w:t>
      </w:r>
      <w:proofErr w:type="spellEnd"/>
      <w:r w:rsidRPr="008E6B24">
        <w:rPr>
          <w:rFonts w:cs="Arial"/>
          <w:b/>
          <w:sz w:val="20"/>
          <w:lang w:eastAsia="ko-KR"/>
        </w:rPr>
        <w:t xml:space="preserve">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ae"/>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lastRenderedPageBreak/>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ae"/>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proofErr w:type="spellStart"/>
      <w:r w:rsidRPr="00013A52">
        <w:rPr>
          <w:rFonts w:cs="Arial"/>
          <w:b/>
        </w:rPr>
        <w:t>sl</w:t>
      </w:r>
      <w:proofErr w:type="spellEnd"/>
      <w:r w:rsidRPr="00013A52">
        <w:rPr>
          <w:rFonts w:cs="Arial"/>
          <w:b/>
        </w:rPr>
        <w:t>-PUCCH-</w:t>
      </w:r>
      <w:proofErr w:type="spellStart"/>
      <w:r w:rsidRPr="00013A52">
        <w:rPr>
          <w:rFonts w:cs="Arial"/>
          <w:b/>
        </w:rPr>
        <w:t>Config</w:t>
      </w:r>
      <w:proofErr w:type="spellEnd"/>
      <w:r w:rsidRPr="00013A52">
        <w:rPr>
          <w:rFonts w:cs="Arial"/>
          <w:b/>
        </w:rPr>
        <w:t xml:space="preserve"> is configured but the PUCCH is not transmitted due to UL/SL prioritization</w:t>
      </w:r>
      <w:r>
        <w:rPr>
          <w:rFonts w:cs="Arial"/>
          <w:b/>
        </w:rPr>
        <w:t xml:space="preserve">, the TX UE should start the </w:t>
      </w:r>
      <w:r w:rsidRPr="00013A52">
        <w:rPr>
          <w:rFonts w:cs="Arial"/>
          <w:b/>
        </w:rPr>
        <w:t xml:space="preserve">SL-specific </w:t>
      </w:r>
      <w:proofErr w:type="spellStart"/>
      <w:r w:rsidRPr="00013A52">
        <w:rPr>
          <w:rFonts w:cs="Arial"/>
          <w:b/>
        </w:rPr>
        <w:t>drx</w:t>
      </w:r>
      <w:proofErr w:type="spellEnd"/>
      <w:r w:rsidRPr="00013A52">
        <w:rPr>
          <w:rFonts w:cs="Arial"/>
          <w:b/>
        </w:rPr>
        <w:t xml:space="preserve">-HARQ-RTT-Timer in </w:t>
      </w:r>
      <w:proofErr w:type="spellStart"/>
      <w:r w:rsidRPr="00013A52">
        <w:rPr>
          <w:rFonts w:cs="Arial"/>
          <w:b/>
        </w:rPr>
        <w:t>Uu</w:t>
      </w:r>
      <w:proofErr w:type="spellEnd"/>
      <w:r w:rsidRPr="00013A52">
        <w:rPr>
          <w:rFonts w:cs="Arial"/>
          <w:b/>
        </w:rPr>
        <w:t xml:space="preserve">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xml:space="preserve">, </w:t>
            </w:r>
            <w:proofErr w:type="spellStart"/>
            <w:r>
              <w:rPr>
                <w:rFonts w:ascii="Arial" w:eastAsia="SimSun" w:hAnsi="Arial" w:cs="Arial"/>
                <w:lang w:eastAsia="zh-CN"/>
              </w:rPr>
              <w:t>HiSilicon</w:t>
            </w:r>
            <w:proofErr w:type="spellEnd"/>
          </w:p>
        </w:tc>
        <w:tc>
          <w:tcPr>
            <w:tcW w:w="1985" w:type="dxa"/>
          </w:tcPr>
          <w:p w14:paraId="53B4CA8B" w14:textId="59BFAE6B" w:rsidR="00013A52" w:rsidRDefault="001727F2"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9CB1FD8" w14:textId="72374D26" w:rsidR="00013A52" w:rsidRDefault="001727F2"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t is </w:t>
            </w:r>
            <w:r w:rsidR="00C33D6B">
              <w:rPr>
                <w:rFonts w:ascii="Arial" w:eastAsia="等线" w:hAnsi="Arial" w:cs="Arial"/>
                <w:lang w:eastAsia="zh-CN"/>
              </w:rPr>
              <w:t xml:space="preserve">the </w:t>
            </w:r>
            <w:r>
              <w:rPr>
                <w:rFonts w:ascii="Arial" w:eastAsia="等线"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sidR="008531F8">
              <w:rPr>
                <w:rFonts w:ascii="Arial" w:eastAsia="等线" w:hAnsi="Arial" w:cs="Arial" w:hint="eastAsia"/>
                <w:lang w:eastAsia="zh-CN"/>
              </w:rPr>
              <w:t>due</w:t>
            </w:r>
            <w:r w:rsidR="008531F8">
              <w:rPr>
                <w:rFonts w:ascii="Arial" w:eastAsia="等线" w:hAnsi="Arial" w:cs="Arial"/>
                <w:lang w:eastAsia="zh-CN"/>
              </w:rPr>
              <w:t xml:space="preserve"> </w:t>
            </w:r>
            <w:r w:rsidR="008531F8">
              <w:rPr>
                <w:rFonts w:ascii="Arial" w:eastAsia="等线" w:hAnsi="Arial" w:cs="Arial" w:hint="eastAsia"/>
                <w:lang w:eastAsia="zh-CN"/>
              </w:rPr>
              <w:t>to</w:t>
            </w:r>
            <w:r w:rsidR="008531F8">
              <w:rPr>
                <w:rFonts w:ascii="Arial" w:eastAsia="等线" w:hAnsi="Arial" w:cs="Arial"/>
                <w:lang w:eastAsia="zh-CN"/>
              </w:rPr>
              <w:t xml:space="preserve"> UL</w:t>
            </w:r>
            <w:r w:rsidR="008531F8">
              <w:rPr>
                <w:rFonts w:ascii="Arial" w:eastAsia="等线" w:hAnsi="Arial" w:cs="Arial" w:hint="eastAsia"/>
                <w:lang w:eastAsia="zh-CN"/>
              </w:rPr>
              <w:t>/</w:t>
            </w:r>
            <w:r w:rsidR="008531F8">
              <w:rPr>
                <w:rFonts w:ascii="Arial" w:eastAsia="等线" w:hAnsi="Arial" w:cs="Arial"/>
                <w:lang w:eastAsia="zh-CN"/>
              </w:rPr>
              <w:t>SL prio</w:t>
            </w:r>
            <w:r w:rsidR="008531F8">
              <w:rPr>
                <w:rFonts w:ascii="Arial" w:eastAsia="等线"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lastRenderedPageBreak/>
              <w:t>Xiaomi</w:t>
            </w:r>
            <w:proofErr w:type="spellEnd"/>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 xml:space="preserve">But on </w:t>
            </w:r>
            <w:proofErr w:type="spellStart"/>
            <w:r>
              <w:rPr>
                <w:rFonts w:ascii="Arial" w:eastAsia="等线" w:hAnsi="Arial" w:cs="Arial"/>
                <w:lang w:eastAsia="zh-CN"/>
              </w:rPr>
              <w:t>Uu</w:t>
            </w:r>
            <w:proofErr w:type="spellEnd"/>
            <w:r>
              <w:rPr>
                <w:rFonts w:ascii="Arial" w:eastAsia="等线" w:hAnsi="Arial" w:cs="Arial"/>
                <w:lang w:eastAsia="zh-CN"/>
              </w:rPr>
              <w:t xml:space="preserve">, it’s not clear what </w:t>
            </w:r>
            <w:proofErr w:type="spellStart"/>
            <w:r>
              <w:rPr>
                <w:rFonts w:ascii="Arial" w:eastAsia="等线" w:hAnsi="Arial" w:cs="Arial"/>
                <w:lang w:eastAsia="zh-CN"/>
              </w:rPr>
              <w:t>gNB’s</w:t>
            </w:r>
            <w:proofErr w:type="spellEnd"/>
            <w:r>
              <w:rPr>
                <w:rFonts w:ascii="Arial" w:eastAsia="等线" w:hAnsi="Arial" w:cs="Arial"/>
                <w:lang w:eastAsia="zh-CN"/>
              </w:rPr>
              <w:t xml:space="preserve"> understanding is about lack of feedback, since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is not specified. If </w:t>
            </w:r>
            <w:proofErr w:type="spellStart"/>
            <w:r>
              <w:rPr>
                <w:rFonts w:ascii="Arial" w:eastAsia="等线" w:hAnsi="Arial" w:cs="Arial"/>
                <w:lang w:eastAsia="zh-CN"/>
              </w:rPr>
              <w:t>gNB</w:t>
            </w:r>
            <w:proofErr w:type="spellEnd"/>
            <w:r>
              <w:rPr>
                <w:rFonts w:ascii="Arial" w:eastAsia="等线" w:hAnsi="Arial" w:cs="Arial"/>
                <w:lang w:eastAsia="zh-CN"/>
              </w:rPr>
              <w:t xml:space="preserve">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等线"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等线"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FE9B2AB" w14:textId="77777777" w:rsidR="003855CC" w:rsidRDefault="003855CC" w:rsidP="003855CC">
            <w:pPr>
              <w:spacing w:after="0"/>
              <w:rPr>
                <w:rFonts w:ascii="Arial" w:eastAsia="等线"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hint="eastAsia"/>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等线" w:hAnsi="Arial" w:cs="Arial" w:hint="eastAsia"/>
                <w:lang w:eastAsia="zh-CN"/>
              </w:rPr>
            </w:pPr>
            <w:r>
              <w:rPr>
                <w:rFonts w:ascii="Arial" w:eastAsia="맑은 고딕" w:hAnsi="Arial" w:cs="Arial" w:hint="eastAsia"/>
                <w:lang w:eastAsia="ko-KR"/>
              </w:rPr>
              <w:t>Yes</w:t>
            </w:r>
          </w:p>
        </w:tc>
        <w:tc>
          <w:tcPr>
            <w:tcW w:w="6045" w:type="dxa"/>
          </w:tcPr>
          <w:p w14:paraId="274E9B5C" w14:textId="4BBCA417" w:rsidR="00351948" w:rsidRDefault="00351948" w:rsidP="00351948">
            <w:pPr>
              <w:spacing w:after="0"/>
              <w:rPr>
                <w:rFonts w:ascii="Arial" w:eastAsia="等线" w:hAnsi="Arial" w:cs="Arial"/>
                <w:lang w:eastAsia="zh-CN"/>
              </w:rPr>
            </w:pPr>
            <w:r w:rsidRPr="005E4668">
              <w:rPr>
                <w:rFonts w:ascii="Arial" w:eastAsia="맑은 고딕" w:hAnsi="Arial" w:cs="Arial"/>
                <w:lang w:eastAsia="ko-KR"/>
              </w:rPr>
              <w:t>Depending on whether the dropped PUCCH is SL Feedback “ACK” or “NACK”, there should be an addi</w:t>
            </w:r>
            <w:r>
              <w:rPr>
                <w:rFonts w:ascii="Arial" w:eastAsia="맑은 고딕" w:hAnsi="Arial" w:cs="Arial"/>
                <w:lang w:eastAsia="ko-KR"/>
              </w:rPr>
              <w:t xml:space="preserve">tional discussion on whether to start </w:t>
            </w:r>
            <w:r w:rsidRPr="005E4668">
              <w:rPr>
                <w:rFonts w:ascii="Arial" w:eastAsia="맑은 고딕" w:hAnsi="Arial" w:cs="Arial"/>
                <w:lang w:eastAsia="ko-KR"/>
              </w:rPr>
              <w:t xml:space="preserve">the retransmission timer or not. For example, if the dropped PUCCH is SL NACK, the retransmission timer may be </w:t>
            </w:r>
            <w:r>
              <w:rPr>
                <w:rFonts w:ascii="Arial" w:eastAsia="맑은 고딕" w:hAnsi="Arial" w:cs="Arial"/>
                <w:lang w:eastAsia="ko-KR"/>
              </w:rPr>
              <w:t>started</w:t>
            </w:r>
            <w:r w:rsidRPr="005E4668">
              <w:rPr>
                <w:rFonts w:ascii="Arial" w:eastAsia="맑은 고딕" w:hAnsi="Arial" w:cs="Arial"/>
                <w:lang w:eastAsia="ko-KR"/>
              </w:rPr>
              <w:t xml:space="preserve">, and if the dropped PUCCH is ACK, </w:t>
            </w:r>
            <w:r>
              <w:rPr>
                <w:rFonts w:ascii="Arial" w:eastAsia="맑은 고딕" w:hAnsi="Arial" w:cs="Arial"/>
                <w:lang w:eastAsia="ko-KR"/>
              </w:rPr>
              <w:t>the retransmission timer may not be started.</w:t>
            </w: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w:t>
      </w:r>
      <w:proofErr w:type="spellStart"/>
      <w:r w:rsidRPr="008E6B24">
        <w:rPr>
          <w:rFonts w:cs="Arial"/>
          <w:b/>
          <w:sz w:val="20"/>
          <w:lang w:eastAsia="ko-KR"/>
        </w:rPr>
        <w:t>Config</w:t>
      </w:r>
      <w:proofErr w:type="spellEnd"/>
      <w:r w:rsidRPr="008E6B24">
        <w:rPr>
          <w:rFonts w:cs="Arial"/>
          <w:b/>
          <w:sz w:val="20"/>
          <w:lang w:eastAsia="ko-KR"/>
        </w:rPr>
        <w:t xml:space="preserve">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w:t>
      </w:r>
      <w:proofErr w:type="spellStart"/>
      <w:r w:rsidRPr="008E6B24">
        <w:rPr>
          <w:rFonts w:ascii="Arial" w:hAnsi="Arial" w:cs="Arial"/>
          <w:lang w:eastAsia="zh-CN"/>
        </w:rPr>
        <w:t>drx</w:t>
      </w:r>
      <w:proofErr w:type="spellEnd"/>
      <w:r w:rsidRPr="008E6B24">
        <w:rPr>
          <w:rFonts w:ascii="Arial" w:hAnsi="Arial" w:cs="Arial"/>
          <w:lang w:eastAsia="zh-CN"/>
        </w:rPr>
        <w:t>-HARQ-RTT</w:t>
      </w:r>
      <w:r w:rsidR="00406C2E">
        <w:rPr>
          <w:rFonts w:ascii="Arial" w:hAnsi="Arial" w:cs="Arial"/>
          <w:lang w:eastAsia="zh-CN"/>
        </w:rPr>
        <w:t>-T</w:t>
      </w:r>
      <w:r w:rsidRPr="008E6B24">
        <w:rPr>
          <w:rFonts w:ascii="Arial" w:hAnsi="Arial" w:cs="Arial"/>
          <w:lang w:eastAsia="zh-CN"/>
        </w:rPr>
        <w:t xml:space="preserve">imer and </w:t>
      </w:r>
      <w:proofErr w:type="spellStart"/>
      <w:r w:rsidRPr="008E6B24">
        <w:rPr>
          <w:rFonts w:ascii="Arial" w:hAnsi="Arial" w:cs="Arial"/>
          <w:lang w:eastAsia="zh-CN"/>
        </w:rPr>
        <w:t>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w:t>
      </w:r>
      <w:proofErr w:type="spellStart"/>
      <w:r w:rsidRPr="008E6B24">
        <w:rPr>
          <w:rFonts w:ascii="Arial" w:hAnsi="Arial" w:cs="Arial"/>
          <w:lang w:eastAsia="zh-CN"/>
        </w:rPr>
        <w:t>drx</w:t>
      </w:r>
      <w:proofErr w:type="spellEnd"/>
      <w:r w:rsidRPr="008E6B24">
        <w:rPr>
          <w:rFonts w:ascii="Arial" w:hAnsi="Arial" w:cs="Arial"/>
          <w:lang w:eastAsia="zh-CN"/>
        </w:rPr>
        <w:t xml:space="preserve">-HARQ-RTT-Timer since there is no need to consider the processing time of HARQ feedback at the network side. The UE only needs to start the </w:t>
      </w:r>
      <w:proofErr w:type="spellStart"/>
      <w:r w:rsidRPr="008E6B24">
        <w:rPr>
          <w:rFonts w:ascii="Arial" w:hAnsi="Arial" w:cs="Arial"/>
          <w:lang w:eastAsia="zh-CN"/>
        </w:rPr>
        <w:t>drx-RetransmissionTimer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proofErr w:type="spellStart"/>
      <w:r w:rsidR="00406C2E" w:rsidRPr="008E6B24">
        <w:rPr>
          <w:rFonts w:cs="Arial"/>
          <w:b/>
          <w:lang w:eastAsia="ko-KR"/>
        </w:rPr>
        <w:t>sl</w:t>
      </w:r>
      <w:proofErr w:type="spellEnd"/>
      <w:r w:rsidR="00406C2E" w:rsidRPr="008E6B24">
        <w:rPr>
          <w:rFonts w:cs="Arial"/>
          <w:b/>
          <w:lang w:eastAsia="ko-KR"/>
        </w:rPr>
        <w:t>-PUCCH-</w:t>
      </w:r>
      <w:proofErr w:type="spellStart"/>
      <w:r w:rsidR="00406C2E" w:rsidRPr="008E6B24">
        <w:rPr>
          <w:rFonts w:cs="Arial"/>
          <w:b/>
          <w:lang w:eastAsia="ko-KR"/>
        </w:rPr>
        <w:t>Config</w:t>
      </w:r>
      <w:proofErr w:type="spellEnd"/>
      <w:r w:rsidR="00406C2E" w:rsidRPr="008E6B24">
        <w:rPr>
          <w:rFonts w:cs="Arial"/>
          <w:b/>
          <w:lang w:eastAsia="ko-KR"/>
        </w:rPr>
        <w:t xml:space="preserve">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proofErr w:type="spellStart"/>
      <w:r w:rsidR="00406C2E">
        <w:rPr>
          <w:rFonts w:cs="Arial"/>
          <w:b/>
        </w:rPr>
        <w:t>drx</w:t>
      </w:r>
      <w:proofErr w:type="spellEnd"/>
      <w:r w:rsidR="00406C2E">
        <w:rPr>
          <w:rFonts w:cs="Arial"/>
          <w:b/>
        </w:rPr>
        <w:t>-HARQ-RTT-Ti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2DD38A7D" w14:textId="760CBFD1" w:rsidR="008E6B24" w:rsidRDefault="001727F2" w:rsidP="00BD57D2">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2774B4DA" w14:textId="18B58BFE" w:rsidR="008E6B24" w:rsidRDefault="001727F2" w:rsidP="00963A9F">
            <w:pPr>
              <w:spacing w:after="0"/>
              <w:rPr>
                <w:rFonts w:ascii="Arial" w:eastAsia="等线" w:hAnsi="Arial" w:cs="Arial"/>
                <w:lang w:eastAsia="zh-CN"/>
              </w:rPr>
            </w:pPr>
            <w:r>
              <w:rPr>
                <w:rFonts w:ascii="Arial" w:eastAsia="等线" w:hAnsi="Arial" w:cs="Arial"/>
                <w:lang w:eastAsia="zh-CN"/>
              </w:rPr>
              <w:t xml:space="preserve">In </w:t>
            </w:r>
            <w:proofErr w:type="spellStart"/>
            <w:r>
              <w:rPr>
                <w:rFonts w:ascii="Arial" w:eastAsia="等线" w:hAnsi="Arial" w:cs="Arial"/>
                <w:lang w:eastAsia="zh-CN"/>
              </w:rPr>
              <w:t>Uu</w:t>
            </w:r>
            <w:proofErr w:type="spellEnd"/>
            <w:r>
              <w:rPr>
                <w:rFonts w:ascii="Arial" w:eastAsia="等线" w:hAnsi="Arial" w:cs="Arial"/>
                <w:lang w:eastAsia="zh-CN"/>
              </w:rPr>
              <w:t xml:space="preserve"> HARQ RTT timer is introduced because the UE need to wait for network processing. In </w:t>
            </w:r>
            <w:r w:rsidR="00022AC8">
              <w:rPr>
                <w:rFonts w:ascii="Arial" w:eastAsia="等线" w:hAnsi="Arial" w:cs="Arial"/>
                <w:lang w:eastAsia="zh-CN"/>
              </w:rPr>
              <w:t>case SL PUCCH is not configured, we don</w:t>
            </w:r>
            <w:r w:rsidR="00142570">
              <w:rPr>
                <w:rFonts w:ascii="Arial" w:eastAsia="等线" w:hAnsi="Arial" w:cs="Arial"/>
                <w:lang w:eastAsia="zh-CN"/>
              </w:rPr>
              <w:t>’</w:t>
            </w:r>
            <w:r w:rsidR="00022AC8">
              <w:rPr>
                <w:rFonts w:ascii="Arial" w:eastAsia="等线" w:hAnsi="Arial" w:cs="Arial"/>
                <w:lang w:eastAsia="zh-CN"/>
              </w:rPr>
              <w:t xml:space="preserve">t think the SL specific </w:t>
            </w:r>
            <w:proofErr w:type="spellStart"/>
            <w:r w:rsidR="00022AC8">
              <w:rPr>
                <w:rFonts w:ascii="Arial" w:eastAsia="等线" w:hAnsi="Arial" w:cs="Arial"/>
                <w:lang w:eastAsia="zh-CN"/>
              </w:rPr>
              <w:t>drx</w:t>
            </w:r>
            <w:proofErr w:type="spellEnd"/>
            <w:r w:rsidR="00022AC8">
              <w:rPr>
                <w:rFonts w:ascii="Arial" w:eastAsia="等线" w:hAnsi="Arial" w:cs="Arial"/>
                <w:lang w:eastAsia="zh-CN"/>
              </w:rPr>
              <w:t xml:space="preserve">-HARQ-RTT-Timer is needed, because the </w:t>
            </w:r>
            <w:proofErr w:type="spellStart"/>
            <w:r w:rsidR="00022AC8">
              <w:rPr>
                <w:rFonts w:ascii="Arial" w:eastAsia="等线" w:hAnsi="Arial" w:cs="Arial"/>
                <w:lang w:eastAsia="zh-CN"/>
              </w:rPr>
              <w:t>gNB</w:t>
            </w:r>
            <w:proofErr w:type="spellEnd"/>
            <w:r w:rsidR="00022AC8">
              <w:rPr>
                <w:rFonts w:ascii="Arial" w:eastAsia="等线" w:hAnsi="Arial" w:cs="Arial"/>
                <w:lang w:eastAsia="zh-CN"/>
              </w:rPr>
              <w:t xml:space="preserve"> knows the end SL resources and if needed, </w:t>
            </w:r>
            <w:proofErr w:type="spellStart"/>
            <w:r w:rsidR="00022AC8">
              <w:rPr>
                <w:rFonts w:ascii="Arial" w:eastAsia="等线" w:hAnsi="Arial" w:cs="Arial"/>
                <w:lang w:eastAsia="zh-CN"/>
              </w:rPr>
              <w:t>gNB</w:t>
            </w:r>
            <w:proofErr w:type="spellEnd"/>
            <w:r w:rsidR="00022AC8">
              <w:rPr>
                <w:rFonts w:ascii="Arial" w:eastAsia="等线" w:hAnsi="Arial" w:cs="Arial"/>
                <w:lang w:eastAsia="zh-CN"/>
              </w:rPr>
              <w:t xml:space="preserve"> is able to schedule retransmission resources at the end of SL resources</w:t>
            </w:r>
            <w:r w:rsidR="00963A9F">
              <w:rPr>
                <w:rFonts w:ascii="Arial" w:eastAsia="等线" w:hAnsi="Arial" w:cs="Arial"/>
                <w:lang w:eastAsia="zh-CN"/>
              </w:rPr>
              <w:t xml:space="preserve"> scheduled through a prior DCI</w:t>
            </w:r>
            <w:r w:rsidR="00022AC8">
              <w:rPr>
                <w:rFonts w:ascii="Arial" w:eastAsia="等线"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等线" w:hAnsi="Arial" w:cs="Arial"/>
                <w:lang w:eastAsia="zh-CN"/>
              </w:rPr>
            </w:pPr>
            <w:r>
              <w:rPr>
                <w:rFonts w:ascii="Arial" w:eastAsia="等线" w:hAnsi="Arial" w:cs="Arial"/>
                <w:lang w:eastAsia="zh-CN"/>
              </w:rPr>
              <w:t xml:space="preserve">If </w:t>
            </w:r>
            <w:proofErr w:type="spellStart"/>
            <w:r w:rsidRPr="00327F61">
              <w:rPr>
                <w:rFonts w:ascii="Arial" w:eastAsia="等线" w:hAnsi="Arial" w:cs="Arial"/>
                <w:lang w:eastAsia="zh-CN"/>
              </w:rPr>
              <w:t>sl</w:t>
            </w:r>
            <w:proofErr w:type="spellEnd"/>
            <w:r w:rsidRPr="00327F61">
              <w:rPr>
                <w:rFonts w:ascii="Arial" w:eastAsia="等线" w:hAnsi="Arial" w:cs="Arial"/>
                <w:lang w:eastAsia="zh-CN"/>
              </w:rPr>
              <w:t>-PSFCH-</w:t>
            </w:r>
            <w:proofErr w:type="spellStart"/>
            <w:r w:rsidRPr="00327F61">
              <w:rPr>
                <w:rFonts w:ascii="Arial" w:eastAsia="等线" w:hAnsi="Arial" w:cs="Arial"/>
                <w:lang w:eastAsia="zh-CN"/>
              </w:rPr>
              <w:t>Config</w:t>
            </w:r>
            <w:proofErr w:type="spellEnd"/>
            <w:r w:rsidRPr="00327F61">
              <w:rPr>
                <w:rFonts w:ascii="Arial" w:eastAsia="等线" w:hAnsi="Arial" w:cs="Arial"/>
                <w:lang w:eastAsia="zh-CN"/>
              </w:rPr>
              <w:t xml:space="preserve"> is </w:t>
            </w:r>
            <w:r>
              <w:rPr>
                <w:rFonts w:ascii="Arial" w:eastAsia="等线" w:hAnsi="Arial" w:cs="Arial"/>
                <w:lang w:eastAsia="zh-CN"/>
              </w:rPr>
              <w:t xml:space="preserve">not </w:t>
            </w:r>
            <w:r w:rsidRPr="00327F61">
              <w:rPr>
                <w:rFonts w:ascii="Arial" w:eastAsia="等线" w:hAnsi="Arial" w:cs="Arial"/>
                <w:lang w:eastAsia="zh-CN"/>
              </w:rPr>
              <w:t>configured</w:t>
            </w:r>
            <w:r>
              <w:rPr>
                <w:rFonts w:ascii="Arial" w:eastAsia="等线" w:hAnsi="Arial" w:cs="Arial"/>
                <w:lang w:eastAsia="zh-CN"/>
              </w:rPr>
              <w:t xml:space="preserve"> either in this scenario, i</w:t>
            </w:r>
            <w:r w:rsidR="00923A6D">
              <w:rPr>
                <w:rFonts w:ascii="Arial" w:eastAsia="等线" w:hAnsi="Arial" w:cs="Arial"/>
                <w:lang w:eastAsia="zh-CN"/>
              </w:rPr>
              <w:t>t is</w:t>
            </w:r>
            <w:r>
              <w:rPr>
                <w:rFonts w:ascii="Arial" w:eastAsia="等线" w:hAnsi="Arial" w:cs="Arial"/>
                <w:lang w:eastAsia="zh-CN"/>
              </w:rPr>
              <w:t xml:space="preserve"> totally</w:t>
            </w:r>
            <w:r w:rsidR="00923A6D">
              <w:rPr>
                <w:rFonts w:ascii="Arial" w:eastAsia="等线" w:hAnsi="Arial" w:cs="Arial"/>
                <w:lang w:eastAsia="zh-CN"/>
              </w:rPr>
              <w:t xml:space="preserve"> up to network to schedule blind retransmission position</w:t>
            </w:r>
            <w:r w:rsidR="005D49B3">
              <w:rPr>
                <w:rFonts w:ascii="Arial" w:eastAsia="等线" w:hAnsi="Arial" w:cs="Arial"/>
                <w:lang w:eastAsia="zh-CN"/>
              </w:rPr>
              <w:t>, i.e.</w:t>
            </w:r>
            <w:r w:rsidR="00B1306D">
              <w:rPr>
                <w:rFonts w:ascii="Arial" w:eastAsia="等线" w:hAnsi="Arial" w:cs="Arial"/>
                <w:lang w:eastAsia="zh-CN"/>
              </w:rPr>
              <w:t>,</w:t>
            </w:r>
            <w:r w:rsidR="005D49B3">
              <w:rPr>
                <w:rFonts w:ascii="Arial" w:eastAsia="等线" w:hAnsi="Arial" w:cs="Arial"/>
                <w:lang w:eastAsia="zh-CN"/>
              </w:rPr>
              <w:t xml:space="preserve"> no </w:t>
            </w:r>
            <w:r w:rsidR="005D49B3" w:rsidRPr="005D49B3">
              <w:rPr>
                <w:rFonts w:ascii="Arial" w:eastAsia="等线" w:hAnsi="Arial" w:cs="Arial"/>
                <w:lang w:eastAsia="zh-CN"/>
              </w:rPr>
              <w:t xml:space="preserve">SL-specific </w:t>
            </w:r>
            <w:proofErr w:type="spellStart"/>
            <w:r w:rsidR="005D49B3" w:rsidRPr="005D49B3">
              <w:rPr>
                <w:rFonts w:ascii="Arial" w:eastAsia="等线" w:hAnsi="Arial" w:cs="Arial"/>
                <w:lang w:eastAsia="zh-CN"/>
              </w:rPr>
              <w:t>drx</w:t>
            </w:r>
            <w:proofErr w:type="spellEnd"/>
            <w:r w:rsidR="005D49B3" w:rsidRPr="005D49B3">
              <w:rPr>
                <w:rFonts w:ascii="Arial" w:eastAsia="等线" w:hAnsi="Arial" w:cs="Arial"/>
                <w:lang w:eastAsia="zh-CN"/>
              </w:rPr>
              <w:t>-HARQ-RTT-Timer</w:t>
            </w:r>
            <w:r>
              <w:rPr>
                <w:rFonts w:ascii="Arial" w:eastAsia="等线" w:hAnsi="Arial" w:cs="Arial"/>
                <w:lang w:eastAsia="zh-CN"/>
              </w:rPr>
              <w:t>.</w:t>
            </w:r>
          </w:p>
          <w:p w14:paraId="003DBE25" w14:textId="1C13B8D6" w:rsidR="00327F61" w:rsidRDefault="005652C8" w:rsidP="00681288">
            <w:pPr>
              <w:spacing w:after="0"/>
              <w:jc w:val="both"/>
              <w:rPr>
                <w:rFonts w:ascii="Arial" w:eastAsia="等线" w:hAnsi="Arial" w:cs="Arial"/>
                <w:lang w:eastAsia="zh-CN"/>
              </w:rPr>
            </w:pPr>
            <w:r>
              <w:rPr>
                <w:rFonts w:ascii="Arial" w:eastAsia="等线" w:hAnsi="Arial" w:cs="Arial"/>
                <w:lang w:eastAsia="zh-CN"/>
              </w:rPr>
              <w:t>I</w:t>
            </w:r>
            <w:r w:rsidR="00327F61">
              <w:rPr>
                <w:rFonts w:ascii="Arial" w:eastAsia="等线" w:hAnsi="Arial" w:cs="Arial"/>
                <w:lang w:eastAsia="zh-CN"/>
              </w:rPr>
              <w:t xml:space="preserve">f </w:t>
            </w:r>
            <w:proofErr w:type="spellStart"/>
            <w:r w:rsidR="00327F61" w:rsidRPr="00327F61">
              <w:rPr>
                <w:rFonts w:ascii="Arial" w:eastAsia="等线" w:hAnsi="Arial" w:cs="Arial"/>
                <w:lang w:eastAsia="zh-CN"/>
              </w:rPr>
              <w:t>sl</w:t>
            </w:r>
            <w:proofErr w:type="spellEnd"/>
            <w:r w:rsidR="00327F61" w:rsidRPr="00327F61">
              <w:rPr>
                <w:rFonts w:ascii="Arial" w:eastAsia="等线" w:hAnsi="Arial" w:cs="Arial"/>
                <w:lang w:eastAsia="zh-CN"/>
              </w:rPr>
              <w:t>-PSFCH-</w:t>
            </w:r>
            <w:proofErr w:type="spellStart"/>
            <w:r w:rsidR="00327F61" w:rsidRPr="00327F61">
              <w:rPr>
                <w:rFonts w:ascii="Arial" w:eastAsia="等线" w:hAnsi="Arial" w:cs="Arial"/>
                <w:lang w:eastAsia="zh-CN"/>
              </w:rPr>
              <w:t>Config</w:t>
            </w:r>
            <w:proofErr w:type="spellEnd"/>
            <w:r w:rsidR="00327F61" w:rsidRPr="00327F61">
              <w:rPr>
                <w:rFonts w:ascii="Arial" w:eastAsia="等线" w:hAnsi="Arial" w:cs="Arial"/>
                <w:lang w:eastAsia="zh-CN"/>
              </w:rPr>
              <w:t xml:space="preserve"> is configured</w:t>
            </w:r>
            <w:r w:rsidR="00327F61">
              <w:rPr>
                <w:rFonts w:ascii="Arial" w:eastAsia="等线" w:hAnsi="Arial" w:cs="Arial"/>
                <w:lang w:eastAsia="zh-CN"/>
              </w:rPr>
              <w:t xml:space="preserve"> in this scenario,</w:t>
            </w:r>
            <w:r>
              <w:rPr>
                <w:rFonts w:ascii="Arial" w:eastAsia="等线" w:hAnsi="Arial" w:cs="Arial"/>
                <w:lang w:eastAsia="zh-CN"/>
              </w:rPr>
              <w:t xml:space="preserve"> it seems that there is no need to limit network scheduling, e.g.</w:t>
            </w:r>
            <w:r w:rsidR="00B1306D">
              <w:rPr>
                <w:rFonts w:ascii="Arial" w:eastAsia="等线" w:hAnsi="Arial" w:cs="Arial"/>
                <w:lang w:eastAsia="zh-CN"/>
              </w:rPr>
              <w:t>,</w:t>
            </w:r>
            <w:r w:rsidR="00681288">
              <w:rPr>
                <w:rFonts w:ascii="Arial" w:eastAsia="等线" w:hAnsi="Arial" w:cs="Arial"/>
                <w:lang w:eastAsia="zh-CN"/>
              </w:rPr>
              <w:t xml:space="preserve"> the</w:t>
            </w:r>
            <w:r>
              <w:rPr>
                <w:rFonts w:ascii="Arial" w:eastAsia="等线" w:hAnsi="Arial" w:cs="Arial"/>
                <w:lang w:eastAsia="zh-CN"/>
              </w:rPr>
              <w:t xml:space="preserve"> continuous retransmission grants after each PSFCH</w:t>
            </w:r>
            <w:r w:rsidR="00B13BC8">
              <w:rPr>
                <w:rFonts w:ascii="Arial" w:eastAsia="等线"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等线"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等线"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等线" w:hAnsi="Arial" w:cs="Arial"/>
                <w:lang w:eastAsia="zh-CN"/>
              </w:rPr>
            </w:pPr>
          </w:p>
          <w:p w14:paraId="5BD6088C" w14:textId="77777777" w:rsidR="003855CC" w:rsidRDefault="003855CC" w:rsidP="003855CC">
            <w:pPr>
              <w:spacing w:after="0"/>
              <w:rPr>
                <w:rFonts w:ascii="Arial" w:eastAsia="等线" w:hAnsi="Arial" w:cs="Arial"/>
                <w:lang w:eastAsia="zh-CN"/>
              </w:rPr>
            </w:pPr>
            <w:r>
              <w:rPr>
                <w:noProof/>
                <w:lang w:val="en-US" w:eastAsia="ko-KR"/>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等线" w:hAnsi="Arial" w:cs="Arial"/>
                <w:lang w:eastAsia="zh-CN"/>
              </w:rPr>
            </w:pPr>
          </w:p>
          <w:p w14:paraId="163C49E8" w14:textId="77777777" w:rsidR="003855CC" w:rsidRDefault="003855CC" w:rsidP="003855CC">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等线"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6CF1BF" w14:textId="1535CD43" w:rsidR="003855CC" w:rsidRDefault="00E41287" w:rsidP="003855CC">
            <w:pPr>
              <w:spacing w:after="0"/>
              <w:rPr>
                <w:rFonts w:ascii="Arial" w:eastAsia="等线" w:hAnsi="Arial" w:cs="Arial"/>
                <w:lang w:eastAsia="zh-CN"/>
              </w:rPr>
            </w:pPr>
            <w:r>
              <w:rPr>
                <w:rFonts w:ascii="Arial" w:eastAsia="等线" w:hAnsi="Arial" w:cs="Arial"/>
                <w:lang w:eastAsia="zh-CN"/>
              </w:rPr>
              <w:t>Similar comments as Huawei</w:t>
            </w:r>
            <w:r w:rsidR="00EE7E7D">
              <w:rPr>
                <w:rFonts w:ascii="Arial" w:eastAsia="等线" w:hAnsi="Arial" w:cs="Arial"/>
                <w:lang w:eastAsia="zh-CN"/>
              </w:rPr>
              <w:t>, when SL PUCCH is not configured, network does not need to process PUCCH and retransmission can be directly scheduled for both PSFCH case and non-PSFCH case.</w:t>
            </w:r>
            <w:r w:rsidR="0092276E">
              <w:rPr>
                <w:rFonts w:ascii="Arial" w:eastAsia="等线"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hint="eastAsia"/>
                <w:lang w:eastAsia="zh-CN"/>
              </w:rPr>
            </w:pPr>
            <w:r w:rsidRPr="00AD51D2">
              <w:rPr>
                <w:rFonts w:ascii="Arial" w:eastAsia="SimSun" w:hAnsi="Arial" w:cs="Arial" w:hint="eastAsia"/>
                <w:lang w:val="en-US" w:eastAsia="zh-CN"/>
              </w:rPr>
              <w:t>LG</w:t>
            </w:r>
          </w:p>
        </w:tc>
        <w:tc>
          <w:tcPr>
            <w:tcW w:w="1985" w:type="dxa"/>
          </w:tcPr>
          <w:p w14:paraId="274E89FE" w14:textId="77777777" w:rsidR="00351948" w:rsidRDefault="00351948" w:rsidP="00351948">
            <w:pPr>
              <w:spacing w:after="0"/>
              <w:rPr>
                <w:rFonts w:ascii="Arial" w:eastAsia="맑은 고딕" w:hAnsi="Arial" w:cs="Arial"/>
                <w:lang w:eastAsia="ko-KR"/>
              </w:rPr>
            </w:pPr>
            <w:r>
              <w:rPr>
                <w:rFonts w:ascii="Arial" w:eastAsia="맑은 고딕" w:hAnsi="Arial" w:cs="Arial"/>
                <w:lang w:eastAsia="ko-KR"/>
              </w:rPr>
              <w:t xml:space="preserve">Yes (In case </w:t>
            </w:r>
            <w:r>
              <w:rPr>
                <w:rFonts w:ascii="Arial" w:eastAsia="맑은 고딕" w:hAnsi="Arial" w:cs="Arial" w:hint="eastAsia"/>
                <w:lang w:eastAsia="ko-KR"/>
              </w:rPr>
              <w:t>PSFCH is configured</w:t>
            </w:r>
            <w:r>
              <w:rPr>
                <w:rFonts w:ascii="Arial" w:eastAsia="맑은 고딕" w:hAnsi="Arial" w:cs="Arial"/>
                <w:lang w:eastAsia="ko-KR"/>
              </w:rPr>
              <w:t xml:space="preserve">), </w:t>
            </w:r>
          </w:p>
          <w:p w14:paraId="38C52120" w14:textId="0B109BEF" w:rsidR="00351948" w:rsidRDefault="00351948" w:rsidP="00351948">
            <w:pPr>
              <w:spacing w:after="0"/>
              <w:jc w:val="center"/>
              <w:rPr>
                <w:rFonts w:ascii="Arial" w:eastAsia="等线" w:hAnsi="Arial" w:cs="Arial" w:hint="eastAsia"/>
                <w:lang w:eastAsia="zh-CN"/>
              </w:rPr>
            </w:pPr>
            <w:r>
              <w:rPr>
                <w:rFonts w:ascii="Arial" w:eastAsia="맑은 고딕"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等线" w:hAnsi="Arial" w:cs="Arial"/>
                <w:lang w:eastAsia="zh-CN"/>
              </w:rPr>
            </w:pPr>
            <w:r w:rsidRPr="0034382C">
              <w:rPr>
                <w:rFonts w:ascii="Arial" w:eastAsia="맑은 고딕" w:hAnsi="Arial" w:cs="Arial"/>
                <w:lang w:eastAsia="ko-KR"/>
              </w:rPr>
              <w:t xml:space="preserve">If PSFCH is not configured, we agree to start only retransmission timer without RTT timer support. When the PSFCH is configured, the power saving </w:t>
            </w:r>
            <w:r>
              <w:rPr>
                <w:rFonts w:ascii="Arial" w:eastAsia="맑은 고딕" w:hAnsi="Arial" w:cs="Arial"/>
                <w:lang w:eastAsia="ko-KR"/>
              </w:rPr>
              <w:t xml:space="preserve">gain </w:t>
            </w:r>
            <w:r w:rsidRPr="0034382C">
              <w:rPr>
                <w:rFonts w:ascii="Arial" w:eastAsia="맑은 고딕" w:hAnsi="Arial" w:cs="Arial"/>
                <w:lang w:eastAsia="ko-KR"/>
              </w:rPr>
              <w:t xml:space="preserve">can be </w:t>
            </w:r>
            <w:r>
              <w:rPr>
                <w:rFonts w:ascii="Arial" w:eastAsia="맑은 고딕" w:hAnsi="Arial" w:cs="Arial"/>
                <w:lang w:eastAsia="ko-KR"/>
              </w:rPr>
              <w:t>achieved</w:t>
            </w:r>
            <w:r w:rsidRPr="0034382C">
              <w:rPr>
                <w:rFonts w:ascii="Arial" w:eastAsia="맑은 고딕" w:hAnsi="Arial" w:cs="Arial"/>
                <w:lang w:eastAsia="ko-KR"/>
              </w:rPr>
              <w:t xml:space="preserve"> by </w:t>
            </w:r>
            <w:r>
              <w:rPr>
                <w:rFonts w:ascii="Arial" w:eastAsia="맑은 고딕" w:hAnsi="Arial" w:cs="Arial"/>
                <w:lang w:eastAsia="ko-KR"/>
              </w:rPr>
              <w:t>starting</w:t>
            </w:r>
            <w:r w:rsidRPr="0034382C">
              <w:rPr>
                <w:rFonts w:ascii="Arial" w:eastAsia="맑은 고딕" w:hAnsi="Arial" w:cs="Arial"/>
                <w:lang w:eastAsia="ko-KR"/>
              </w:rPr>
              <w:t xml:space="preserve"> the RTT timer. For example, the UE may not monitor mode 1 DCI by </w:t>
            </w:r>
            <w:r>
              <w:rPr>
                <w:rFonts w:ascii="Arial" w:eastAsia="맑은 고딕" w:hAnsi="Arial" w:cs="Arial"/>
                <w:lang w:eastAsia="ko-KR"/>
              </w:rPr>
              <w:t>staring</w:t>
            </w:r>
            <w:r w:rsidRPr="0034382C">
              <w:rPr>
                <w:rFonts w:ascii="Arial" w:eastAsia="맑은 고딕" w:hAnsi="Arial" w:cs="Arial"/>
                <w:lang w:eastAsia="ko-KR"/>
              </w:rPr>
              <w:t xml:space="preserve"> the RTT timer during the </w:t>
            </w:r>
            <w:r>
              <w:rPr>
                <w:rFonts w:ascii="Arial" w:eastAsia="맑은 고딕" w:hAnsi="Arial" w:cs="Arial"/>
                <w:lang w:eastAsia="ko-KR"/>
              </w:rPr>
              <w:t>period</w:t>
            </w:r>
            <w:r w:rsidRPr="0034382C">
              <w:rPr>
                <w:rFonts w:ascii="Arial" w:eastAsia="맑은 고딕" w:hAnsi="Arial" w:cs="Arial"/>
                <w:lang w:eastAsia="ko-KR"/>
              </w:rPr>
              <w:t xml:space="preserve"> from the last PSSCH to the PSFCH resource plus the Min </w:t>
            </w:r>
            <w:r>
              <w:rPr>
                <w:rFonts w:ascii="Arial" w:eastAsia="맑은 고딕" w:hAnsi="Arial" w:cs="Arial"/>
                <w:lang w:eastAsia="ko-KR"/>
              </w:rPr>
              <w:t xml:space="preserve">Time </w:t>
            </w:r>
            <w:r w:rsidRPr="0034382C">
              <w:rPr>
                <w:rFonts w:ascii="Arial" w:eastAsia="맑은 고딕" w:hAnsi="Arial" w:cs="Arial"/>
                <w:lang w:eastAsia="ko-KR"/>
              </w:rPr>
              <w:t>GAP</w:t>
            </w:r>
            <w:r>
              <w:rPr>
                <w:rFonts w:ascii="Arial" w:eastAsia="맑은 고딕" w:hAnsi="Arial" w:cs="Arial"/>
                <w:lang w:eastAsia="ko-KR"/>
              </w:rPr>
              <w:t xml:space="preserve"> (e.g., </w:t>
            </w:r>
            <w:r w:rsidRPr="000A00E5">
              <w:rPr>
                <w:rFonts w:ascii="Arial" w:eastAsia="맑은 고딕" w:hAnsi="Arial" w:cs="Arial"/>
                <w:lang w:eastAsia="ko-KR"/>
              </w:rPr>
              <w:t xml:space="preserve">Minimum processing time to be guaranteed between the PSFCH reception and the retransmission </w:t>
            </w:r>
            <w:r>
              <w:rPr>
                <w:rFonts w:ascii="Arial" w:eastAsia="맑은 고딕" w:hAnsi="Arial" w:cs="Arial"/>
                <w:lang w:eastAsia="ko-KR"/>
              </w:rPr>
              <w:t>resource)</w:t>
            </w:r>
            <w:r w:rsidRPr="0034382C">
              <w:rPr>
                <w:rFonts w:ascii="Arial" w:eastAsia="맑은 고딕" w:hAnsi="Arial" w:cs="Arial"/>
                <w:lang w:eastAsia="ko-KR"/>
              </w:rPr>
              <w:t>.</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lastRenderedPageBreak/>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proofErr w:type="spellStart"/>
      <w:r w:rsidRPr="00406C2E">
        <w:rPr>
          <w:rFonts w:cs="Arial"/>
          <w:b/>
        </w:rPr>
        <w:t>drx-</w:t>
      </w:r>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5DF5EB53" w14:textId="3EE53D45" w:rsidR="00406C2E" w:rsidRDefault="00022AC8"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3E51C70A" w14:textId="18B7B22B" w:rsidR="00406C2E" w:rsidRDefault="00022AC8" w:rsidP="00022AC8">
            <w:pPr>
              <w:spacing w:after="0"/>
              <w:rPr>
                <w:rFonts w:ascii="Arial" w:eastAsia="等线" w:hAnsi="Arial" w:cs="Arial"/>
                <w:lang w:eastAsia="zh-CN"/>
              </w:rPr>
            </w:pPr>
            <w:r>
              <w:rPr>
                <w:rFonts w:ascii="Arial" w:eastAsia="等线" w:hAnsi="Arial" w:cs="Arial"/>
                <w:lang w:eastAsia="zh-CN"/>
              </w:rPr>
              <w:t xml:space="preserve">The UE needs to </w:t>
            </w:r>
            <w:r w:rsidR="006A6DC5" w:rsidRPr="008E6B24">
              <w:rPr>
                <w:rFonts w:ascii="Arial" w:hAnsi="Arial" w:cs="Arial"/>
                <w:lang w:eastAsia="zh-CN"/>
              </w:rPr>
              <w:t>extend the active time to</w:t>
            </w:r>
            <w:r w:rsidR="006A6DC5">
              <w:rPr>
                <w:rFonts w:ascii="Arial" w:eastAsia="等线" w:hAnsi="Arial" w:cs="Arial"/>
                <w:lang w:eastAsia="zh-CN"/>
              </w:rPr>
              <w:t xml:space="preserve"> </w:t>
            </w:r>
            <w:r>
              <w:rPr>
                <w:rFonts w:ascii="Arial" w:eastAsia="等线"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等线" w:hAnsi="Arial" w:cs="Arial"/>
                <w:lang w:eastAsia="zh-CN"/>
              </w:rPr>
            </w:pPr>
            <w:r>
              <w:rPr>
                <w:rFonts w:ascii="Arial" w:eastAsia="等线"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等线"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等线"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C66F8D6" w14:textId="0C94B2A0" w:rsidR="003855CC" w:rsidRDefault="0092276E" w:rsidP="003855CC">
            <w:pPr>
              <w:spacing w:after="0"/>
              <w:rPr>
                <w:rFonts w:ascii="Arial" w:eastAsia="等线" w:hAnsi="Arial" w:cs="Arial"/>
                <w:lang w:eastAsia="zh-CN"/>
              </w:rPr>
            </w:pPr>
            <w:r>
              <w:rPr>
                <w:rFonts w:ascii="Arial" w:eastAsia="等线"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hint="eastAsia"/>
                <w:lang w:eastAsia="zh-CN"/>
              </w:rPr>
            </w:pPr>
            <w:r>
              <w:rPr>
                <w:rFonts w:ascii="Arial" w:eastAsia="맑은 고딕" w:hAnsi="Arial" w:cs="Arial" w:hint="eastAsia"/>
                <w:lang w:eastAsia="ko-KR"/>
              </w:rPr>
              <w:t>LG</w:t>
            </w:r>
          </w:p>
        </w:tc>
        <w:tc>
          <w:tcPr>
            <w:tcW w:w="1985" w:type="dxa"/>
          </w:tcPr>
          <w:p w14:paraId="389EFF8E" w14:textId="24782803" w:rsidR="00351948" w:rsidRDefault="00351948" w:rsidP="00351948">
            <w:pPr>
              <w:spacing w:after="0"/>
              <w:jc w:val="center"/>
              <w:rPr>
                <w:rFonts w:ascii="Arial" w:eastAsia="等线" w:hAnsi="Arial" w:cs="Arial" w:hint="eastAsia"/>
                <w:lang w:eastAsia="zh-CN"/>
              </w:rPr>
            </w:pPr>
            <w:r>
              <w:rPr>
                <w:rFonts w:ascii="Arial" w:eastAsia="맑은 고딕" w:hAnsi="Arial" w:cs="Arial" w:hint="eastAsia"/>
                <w:lang w:eastAsia="ko-KR"/>
              </w:rPr>
              <w:t>Yes</w:t>
            </w:r>
          </w:p>
        </w:tc>
        <w:tc>
          <w:tcPr>
            <w:tcW w:w="6045" w:type="dxa"/>
          </w:tcPr>
          <w:p w14:paraId="46BEBB35" w14:textId="77777777" w:rsidR="00351948" w:rsidRDefault="00351948" w:rsidP="00351948">
            <w:pPr>
              <w:spacing w:after="0"/>
              <w:rPr>
                <w:rFonts w:ascii="Arial" w:eastAsia="等线"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proofErr w:type="spellStart"/>
      <w:r w:rsidR="00BD57D2" w:rsidRPr="00BD57D2">
        <w:rPr>
          <w:rFonts w:ascii="Arial" w:hAnsi="Arial" w:cs="Arial"/>
          <w:lang w:eastAsia="zh-CN"/>
        </w:rPr>
        <w:t>drx</w:t>
      </w:r>
      <w:proofErr w:type="spellEnd"/>
      <w:r w:rsidR="00BD57D2" w:rsidRPr="00BD57D2">
        <w:rPr>
          <w:rFonts w:ascii="Arial" w:hAnsi="Arial" w:cs="Arial"/>
          <w:lang w:eastAsia="zh-CN"/>
        </w:rPr>
        <w:t>-HARQ-RTT-Timer</w:t>
      </w:r>
      <w:r w:rsidR="00BD57D2">
        <w:rPr>
          <w:rFonts w:ascii="Arial" w:hAnsi="Arial" w:cs="Arial"/>
          <w:lang w:eastAsia="zh-CN"/>
        </w:rPr>
        <w:t xml:space="preserve"> when </w:t>
      </w:r>
      <w:proofErr w:type="spellStart"/>
      <w:r w:rsidR="00BD57D2" w:rsidRPr="00BD57D2">
        <w:rPr>
          <w:rFonts w:ascii="Arial" w:hAnsi="Arial" w:cs="Arial"/>
          <w:lang w:eastAsia="zh-CN"/>
        </w:rPr>
        <w:t>sl</w:t>
      </w:r>
      <w:proofErr w:type="spellEnd"/>
      <w:r w:rsidR="00BD57D2" w:rsidRPr="00BD57D2">
        <w:rPr>
          <w:rFonts w:ascii="Arial" w:hAnsi="Arial" w:cs="Arial"/>
          <w:lang w:eastAsia="zh-CN"/>
        </w:rPr>
        <w:t>-PUCCH-</w:t>
      </w:r>
      <w:proofErr w:type="spellStart"/>
      <w:r w:rsidR="00BD57D2" w:rsidRPr="00BD57D2">
        <w:rPr>
          <w:rFonts w:ascii="Arial" w:hAnsi="Arial" w:cs="Arial"/>
          <w:lang w:eastAsia="zh-CN"/>
        </w:rPr>
        <w:t>Config</w:t>
      </w:r>
      <w:proofErr w:type="spellEnd"/>
      <w:r w:rsidR="00BD57D2" w:rsidRPr="00BD57D2">
        <w:rPr>
          <w:rFonts w:ascii="Arial" w:hAnsi="Arial" w:cs="Arial"/>
          <w:lang w:eastAsia="zh-CN"/>
        </w:rPr>
        <w:t xml:space="preserve">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proofErr w:type="spellStart"/>
      <w:r w:rsidR="002D00D4" w:rsidRPr="00BD57D2">
        <w:rPr>
          <w:rFonts w:ascii="Arial" w:hAnsi="Arial" w:cs="Arial"/>
          <w:lang w:eastAsia="zh-CN"/>
        </w:rPr>
        <w:t>drx</w:t>
      </w:r>
      <w:proofErr w:type="spellEnd"/>
      <w:r w:rsidR="002D00D4" w:rsidRPr="00BD57D2">
        <w:rPr>
          <w:rFonts w:ascii="Arial" w:hAnsi="Arial" w:cs="Arial"/>
          <w:lang w:eastAsia="zh-CN"/>
        </w:rPr>
        <w:t>-HARQ-RTT-Timer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 xml:space="preserve">one more thing we should keep in mind is that the </w:t>
      </w:r>
      <w:proofErr w:type="spellStart"/>
      <w:r w:rsidR="0012035B" w:rsidRPr="0012035B">
        <w:rPr>
          <w:rFonts w:ascii="Arial" w:hAnsi="Arial" w:cs="Arial"/>
          <w:lang w:eastAsia="zh-CN"/>
        </w:rPr>
        <w:t>gNB</w:t>
      </w:r>
      <w:proofErr w:type="spellEnd"/>
      <w:r w:rsidR="0012035B" w:rsidRPr="0012035B">
        <w:rPr>
          <w:rFonts w:ascii="Arial" w:hAnsi="Arial" w:cs="Arial"/>
          <w:lang w:eastAsia="zh-CN"/>
        </w:rPr>
        <w:t xml:space="preserve"> is able to schedule the UE with up to 3 </w:t>
      </w:r>
      <w:proofErr w:type="spellStart"/>
      <w:r w:rsidR="0012035B" w:rsidRPr="0012035B">
        <w:rPr>
          <w:rFonts w:ascii="Arial" w:hAnsi="Arial" w:cs="Arial"/>
          <w:lang w:eastAsia="zh-CN"/>
        </w:rPr>
        <w:t>sidelink</w:t>
      </w:r>
      <w:proofErr w:type="spellEnd"/>
      <w:r w:rsidR="0012035B" w:rsidRPr="0012035B">
        <w:rPr>
          <w:rFonts w:ascii="Arial" w:hAnsi="Arial" w:cs="Arial"/>
          <w:lang w:eastAsia="zh-CN"/>
        </w:rPr>
        <w:t xml:space="preserve"> resource through one DCI</w:t>
      </w:r>
      <w:r w:rsidR="0012035B">
        <w:rPr>
          <w:rFonts w:ascii="Arial" w:hAnsi="Arial" w:cs="Arial"/>
          <w:lang w:eastAsia="zh-CN"/>
        </w:rPr>
        <w:t xml:space="preserve">, in this case, there are quite many different candidates to start the SL-specific </w:t>
      </w:r>
      <w:proofErr w:type="spellStart"/>
      <w:r w:rsidR="0012035B" w:rsidRPr="00BD57D2">
        <w:rPr>
          <w:rFonts w:ascii="Arial" w:hAnsi="Arial" w:cs="Arial"/>
          <w:lang w:eastAsia="zh-CN"/>
        </w:rPr>
        <w:t>drx</w:t>
      </w:r>
      <w:proofErr w:type="spellEnd"/>
      <w:r w:rsidR="0012035B" w:rsidRPr="00BD57D2">
        <w:rPr>
          <w:rFonts w:ascii="Arial" w:hAnsi="Arial" w:cs="Arial"/>
          <w:lang w:eastAsia="zh-CN"/>
        </w:rPr>
        <w:t>-HARQ-RTT-Timer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sidR="00183A4B">
        <w:rPr>
          <w:rFonts w:cs="Arial"/>
          <w:b/>
          <w:lang w:eastAsia="ko-KR"/>
        </w:rPr>
        <w:t xml:space="preserve"> but </w:t>
      </w:r>
      <w:proofErr w:type="spellStart"/>
      <w:r w:rsidR="000E7CD5">
        <w:rPr>
          <w:rFonts w:cs="Arial"/>
          <w:b/>
          <w:lang w:eastAsia="ko-KR"/>
        </w:rPr>
        <w:t>sl</w:t>
      </w:r>
      <w:proofErr w:type="spellEnd"/>
      <w:r w:rsidR="000E7CD5">
        <w:rPr>
          <w:rFonts w:cs="Arial"/>
          <w:b/>
          <w:lang w:eastAsia="ko-KR"/>
        </w:rPr>
        <w:t>-PSFCH-</w:t>
      </w:r>
      <w:proofErr w:type="spellStart"/>
      <w:r w:rsidR="000E7CD5">
        <w:rPr>
          <w:rFonts w:cs="Arial"/>
          <w:b/>
          <w:lang w:eastAsia="ko-KR"/>
        </w:rPr>
        <w:t>Config</w:t>
      </w:r>
      <w:proofErr w:type="spellEnd"/>
      <w:r w:rsidR="00183A4B">
        <w:rPr>
          <w:rFonts w:cs="Arial"/>
          <w:b/>
          <w:lang w:eastAsia="ko-KR"/>
        </w:rPr>
        <w:t xml:space="preserve"> is configured</w:t>
      </w:r>
      <w:r>
        <w:rPr>
          <w:rFonts w:cs="Arial"/>
          <w:b/>
          <w:lang w:eastAsia="ko-KR"/>
        </w:rPr>
        <w:t xml:space="preserve">,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48E2EF4C" w14:textId="2A248C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78EF9C6E" w14:textId="2178ABA7" w:rsidR="003855CC" w:rsidRDefault="003855CC" w:rsidP="003855CC">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맑은 고딕" w:hAnsi="Arial" w:cs="Arial" w:hint="eastAsia"/>
                <w:lang w:val="en-US" w:eastAsia="ko-KR"/>
              </w:rPr>
              <w:t xml:space="preserve">Option 6 </w:t>
            </w:r>
            <w:r>
              <w:rPr>
                <w:rFonts w:ascii="Arial" w:eastAsia="맑은 고딕" w:hAnsi="Arial" w:cs="Arial"/>
                <w:lang w:val="en-US" w:eastAsia="ko-KR"/>
              </w:rPr>
              <w:t>or 7</w:t>
            </w:r>
          </w:p>
        </w:tc>
        <w:tc>
          <w:tcPr>
            <w:tcW w:w="6045" w:type="dxa"/>
          </w:tcPr>
          <w:p w14:paraId="4AF93124" w14:textId="1D429364" w:rsidR="00351948" w:rsidRDefault="00351948" w:rsidP="00351948">
            <w:pPr>
              <w:spacing w:after="0"/>
              <w:rPr>
                <w:rFonts w:ascii="Arial" w:eastAsia="等线" w:hAnsi="Arial" w:cs="Arial"/>
                <w:lang w:eastAsia="zh-CN"/>
              </w:rPr>
            </w:pPr>
            <w:r w:rsidRPr="00E67CCA">
              <w:rPr>
                <w:rFonts w:ascii="Arial" w:eastAsia="맑은 고딕" w:hAnsi="Arial" w:cs="Arial"/>
                <w:lang w:eastAsia="ko-KR"/>
              </w:rPr>
              <w:t>Both options are fine, but for both options</w:t>
            </w:r>
            <w:r>
              <w:rPr>
                <w:rFonts w:ascii="Arial" w:eastAsia="맑은 고딕" w:hAnsi="Arial" w:cs="Arial"/>
                <w:lang w:eastAsia="ko-KR"/>
              </w:rPr>
              <w:t>,</w:t>
            </w:r>
            <w:r w:rsidRPr="00E67CCA">
              <w:rPr>
                <w:rFonts w:ascii="Arial" w:eastAsia="맑은 고딕" w:hAnsi="Arial" w:cs="Arial"/>
                <w:lang w:eastAsia="ko-KR"/>
              </w:rPr>
              <w:t xml:space="preserve"> </w:t>
            </w:r>
            <w:r>
              <w:rPr>
                <w:rFonts w:ascii="Arial" w:eastAsia="맑은 고딕" w:hAnsi="Arial" w:cs="Arial"/>
                <w:lang w:eastAsia="ko-KR"/>
              </w:rPr>
              <w:t>we</w:t>
            </w:r>
            <w:r w:rsidRPr="00E67CCA">
              <w:rPr>
                <w:rFonts w:ascii="Arial" w:eastAsia="맑은 고딕" w:hAnsi="Arial" w:cs="Arial"/>
                <w:lang w:eastAsia="ko-KR"/>
              </w:rPr>
              <w:t xml:space="preserve"> prefer to start the RTT Timer at the time </w:t>
            </w:r>
            <w:r>
              <w:rPr>
                <w:rFonts w:ascii="Arial" w:eastAsia="맑은 고딕" w:hAnsi="Arial" w:cs="Arial"/>
                <w:lang w:eastAsia="ko-KR"/>
              </w:rPr>
              <w:t xml:space="preserve">which </w:t>
            </w:r>
            <w:r w:rsidRPr="00E67CCA">
              <w:rPr>
                <w:rFonts w:ascii="Arial" w:eastAsia="맑은 고딕" w:hAnsi="Arial" w:cs="Arial"/>
                <w:lang w:eastAsia="ko-KR"/>
              </w:rPr>
              <w:t>add</w:t>
            </w:r>
            <w:r>
              <w:rPr>
                <w:rFonts w:ascii="Arial" w:eastAsia="맑은 고딕" w:hAnsi="Arial" w:cs="Arial"/>
                <w:lang w:eastAsia="ko-KR"/>
              </w:rPr>
              <w:t>s</w:t>
            </w:r>
            <w:r w:rsidRPr="00E67CCA">
              <w:rPr>
                <w:rFonts w:ascii="Arial" w:eastAsia="맑은 고딕" w:hAnsi="Arial" w:cs="Arial"/>
                <w:lang w:eastAsia="ko-KR"/>
              </w:rPr>
              <w:t xml:space="preserve"> the Min Time GAP</w:t>
            </w:r>
            <w:r>
              <w:rPr>
                <w:rFonts w:ascii="Arial" w:eastAsia="맑은 고딕" w:hAnsi="Arial" w:cs="Arial"/>
                <w:lang w:eastAsia="ko-KR"/>
              </w:rPr>
              <w:t xml:space="preserve"> (e.g., </w:t>
            </w:r>
            <w:r w:rsidRPr="00E67CCA">
              <w:rPr>
                <w:rFonts w:ascii="Arial" w:eastAsia="맑은 고딕" w:hAnsi="Arial" w:cs="Arial"/>
                <w:lang w:eastAsia="ko-KR"/>
              </w:rPr>
              <w:t>Minimum processing time to be guaranteed the next resource</w:t>
            </w:r>
            <w:r>
              <w:rPr>
                <w:rFonts w:ascii="Arial" w:eastAsia="맑은 고딕" w:hAnsi="Arial" w:cs="Arial"/>
                <w:lang w:eastAsia="ko-KR"/>
              </w:rPr>
              <w:t>)</w:t>
            </w:r>
            <w:r w:rsidRPr="00E67CCA">
              <w:rPr>
                <w:rFonts w:ascii="Arial" w:eastAsia="맑은 고딕" w:hAnsi="Arial" w:cs="Arial"/>
                <w:lang w:eastAsia="ko-KR"/>
              </w:rPr>
              <w:t>.</w:t>
            </w:r>
            <w:r>
              <w:rPr>
                <w:rFonts w:ascii="Arial" w:eastAsia="맑은 고딕" w:hAnsi="Arial" w:cs="Arial"/>
                <w:lang w:eastAsia="ko-KR"/>
              </w:rPr>
              <w:t xml:space="preserve"> </w:t>
            </w:r>
            <w:r w:rsidRPr="00E67CCA">
              <w:rPr>
                <w:rFonts w:ascii="Arial" w:eastAsia="맑은 고딕" w:hAnsi="Arial" w:cs="Arial"/>
                <w:lang w:eastAsia="ko-KR"/>
              </w:rPr>
              <w:t>Because the next resource will not be scheduled during the Min Time GAP</w:t>
            </w:r>
            <w:r>
              <w:rPr>
                <w:rFonts w:ascii="Arial" w:eastAsia="맑은 고딕" w:hAnsi="Arial" w:cs="Arial"/>
                <w:lang w:eastAsia="ko-KR"/>
              </w:rPr>
              <w:t>.</w:t>
            </w:r>
          </w:p>
        </w:tc>
      </w:tr>
      <w:tr w:rsidR="003855CC" w14:paraId="73F5112F" w14:textId="77777777" w:rsidTr="00BD57D2">
        <w:tc>
          <w:tcPr>
            <w:tcW w:w="1809" w:type="dxa"/>
          </w:tcPr>
          <w:p w14:paraId="0DEFAFFE" w14:textId="77777777" w:rsidR="003855CC" w:rsidRDefault="003855CC" w:rsidP="003855CC">
            <w:pPr>
              <w:spacing w:after="0"/>
              <w:jc w:val="center"/>
              <w:rPr>
                <w:rFonts w:ascii="Arial" w:eastAsia="SimSun" w:hAnsi="Arial" w:cs="Arial"/>
                <w:lang w:val="en-US" w:eastAsia="zh-CN"/>
              </w:rPr>
            </w:pPr>
          </w:p>
        </w:tc>
        <w:tc>
          <w:tcPr>
            <w:tcW w:w="1985" w:type="dxa"/>
          </w:tcPr>
          <w:p w14:paraId="3F3F570D" w14:textId="7777777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等线"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等线" w:hAnsi="Arial" w:cs="Arial"/>
                <w:lang w:eastAsia="zh-CN"/>
              </w:rPr>
            </w:pPr>
          </w:p>
        </w:tc>
        <w:tc>
          <w:tcPr>
            <w:tcW w:w="6045" w:type="dxa"/>
          </w:tcPr>
          <w:p w14:paraId="35169A25" w14:textId="77777777" w:rsidR="003855CC" w:rsidRDefault="003855CC" w:rsidP="003855CC">
            <w:pPr>
              <w:spacing w:after="0"/>
              <w:rPr>
                <w:rFonts w:ascii="Arial" w:eastAsia="等线"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等线" w:hAnsi="Arial" w:cs="Arial"/>
                <w:lang w:eastAsia="zh-CN"/>
              </w:rPr>
            </w:pPr>
          </w:p>
        </w:tc>
        <w:tc>
          <w:tcPr>
            <w:tcW w:w="6045" w:type="dxa"/>
          </w:tcPr>
          <w:p w14:paraId="08B7E578" w14:textId="77777777" w:rsidR="003855CC" w:rsidRDefault="003855CC" w:rsidP="003855CC">
            <w:pPr>
              <w:spacing w:after="0"/>
              <w:rPr>
                <w:rFonts w:ascii="Arial" w:eastAsia="等线"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w:t>
      </w:r>
      <w:r>
        <w:rPr>
          <w:rFonts w:cs="Arial"/>
          <w:b/>
          <w:lang w:eastAsia="ko-KR"/>
        </w:rPr>
        <w:t xml:space="preserve">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w:t>
      </w:r>
      <w:r w:rsidR="000E7CD5">
        <w:rPr>
          <w:rFonts w:cs="Arial"/>
          <w:b/>
          <w:lang w:eastAsia="ko-KR"/>
        </w:rPr>
        <w:t xml:space="preserve">not </w:t>
      </w:r>
      <w:r>
        <w:rPr>
          <w:rFonts w:cs="Arial"/>
          <w:b/>
          <w:lang w:eastAsia="ko-KR"/>
        </w:rPr>
        <w:t xml:space="preserve">configured,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648E665B"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41042E5D" w14:textId="77777777" w:rsidR="003855CC" w:rsidRDefault="003855CC" w:rsidP="003855CC">
            <w:pPr>
              <w:spacing w:after="0"/>
              <w:rPr>
                <w:rFonts w:ascii="Arial" w:eastAsia="等线"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等线"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等线"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等线" w:hAnsi="Arial" w:cs="Arial"/>
                <w:lang w:eastAsia="zh-CN"/>
              </w:rPr>
            </w:pPr>
          </w:p>
        </w:tc>
        <w:tc>
          <w:tcPr>
            <w:tcW w:w="6045" w:type="dxa"/>
          </w:tcPr>
          <w:p w14:paraId="110A9C6B" w14:textId="77777777" w:rsidR="003855CC" w:rsidRDefault="003855CC" w:rsidP="003855CC">
            <w:pPr>
              <w:spacing w:after="0"/>
              <w:rPr>
                <w:rFonts w:ascii="Arial" w:eastAsia="等线"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等线" w:hAnsi="Arial" w:cs="Arial"/>
                <w:lang w:eastAsia="zh-CN"/>
              </w:rPr>
            </w:pPr>
          </w:p>
        </w:tc>
        <w:tc>
          <w:tcPr>
            <w:tcW w:w="6045" w:type="dxa"/>
          </w:tcPr>
          <w:p w14:paraId="2689509F" w14:textId="77777777" w:rsidR="003855CC" w:rsidRDefault="003855CC" w:rsidP="003855CC">
            <w:pPr>
              <w:spacing w:after="0"/>
              <w:rPr>
                <w:rFonts w:ascii="Arial" w:eastAsia="等线"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 xml:space="preserve">UE should start the SL-specific </w:t>
      </w:r>
      <w:proofErr w:type="spellStart"/>
      <w:r w:rsidR="0046666E" w:rsidRPr="0046666E">
        <w:rPr>
          <w:rFonts w:cs="Arial"/>
          <w:b/>
          <w:lang w:eastAsia="ko-KR"/>
        </w:rPr>
        <w:t>drx-RetransmissionTimer</w:t>
      </w:r>
      <w:proofErr w:type="spellEnd"/>
      <w:r w:rsidR="0046666E" w:rsidRPr="0046666E">
        <w:rPr>
          <w:rFonts w:cs="Arial"/>
          <w:b/>
          <w:lang w:eastAsia="ko-KR"/>
        </w:rPr>
        <w:t xml:space="preserve"> in </w:t>
      </w:r>
      <w:proofErr w:type="spellStart"/>
      <w:r w:rsidR="0046666E" w:rsidRPr="0046666E">
        <w:rPr>
          <w:rFonts w:cs="Arial"/>
          <w:b/>
          <w:lang w:eastAsia="ko-KR"/>
        </w:rPr>
        <w:t>Uu</w:t>
      </w:r>
      <w:proofErr w:type="spellEnd"/>
      <w:r w:rsidR="0046666E" w:rsidRPr="0046666E">
        <w:rPr>
          <w:rFonts w:cs="Arial"/>
          <w:b/>
          <w:lang w:eastAsia="ko-KR"/>
        </w:rPr>
        <w:t xml:space="preserve"> for the corresponding HARQ process in the first symbol after the expiry of the SL-specific </w:t>
      </w:r>
      <w:proofErr w:type="spellStart"/>
      <w:r w:rsidR="0046666E" w:rsidRPr="0046666E">
        <w:rPr>
          <w:rFonts w:cs="Arial"/>
          <w:b/>
          <w:lang w:eastAsia="ko-KR"/>
        </w:rPr>
        <w:t>drx</w:t>
      </w:r>
      <w:proofErr w:type="spellEnd"/>
      <w:r w:rsidR="0046666E" w:rsidRPr="0046666E">
        <w:rPr>
          <w:rFonts w:cs="Arial"/>
          <w:b/>
          <w:lang w:eastAsia="ko-KR"/>
        </w:rPr>
        <w:t>-HARQ-RTT-Timer</w:t>
      </w:r>
      <w:r w:rsidR="0046666E">
        <w:rPr>
          <w:rFonts w:cs="Arial"/>
          <w:b/>
          <w:lang w:eastAsia="ko-KR"/>
        </w:rPr>
        <w:t xml:space="preserve">, if </w:t>
      </w:r>
      <w:r w:rsidR="0046666E" w:rsidRPr="0046666E">
        <w:rPr>
          <w:rFonts w:cs="Arial"/>
          <w:b/>
          <w:lang w:eastAsia="ko-KR"/>
        </w:rPr>
        <w:t xml:space="preserve">the data of the corresponding HARQ process was not successfully transmitted in </w:t>
      </w:r>
      <w:proofErr w:type="spellStart"/>
      <w:r w:rsidR="0046666E" w:rsidRPr="0046666E">
        <w:rPr>
          <w:rFonts w:cs="Arial"/>
          <w:b/>
          <w:lang w:eastAsia="ko-KR"/>
        </w:rPr>
        <w:t>sidelink</w:t>
      </w:r>
      <w:proofErr w:type="spellEnd"/>
      <w:r w:rsidRPr="0083219D">
        <w:rPr>
          <w:rFonts w:cs="Arial"/>
          <w:b/>
        </w:rPr>
        <w:t>?</w:t>
      </w:r>
    </w:p>
    <w:p w14:paraId="36B93758" w14:textId="38CF6F23" w:rsidR="00183A4B" w:rsidRDefault="0046666E"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6C563B3" w14:textId="77777777" w:rsidR="003855CC" w:rsidRDefault="003855CC" w:rsidP="003855CC">
            <w:pPr>
              <w:spacing w:after="0"/>
              <w:rPr>
                <w:rFonts w:ascii="Arial" w:eastAsia="等线"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맑은 고딕" w:hAnsi="Arial" w:cs="Arial" w:hint="eastAsia"/>
                <w:lang w:val="en-US" w:eastAsia="ko-KR"/>
              </w:rPr>
              <w:t>Yes</w:t>
            </w:r>
            <w:r>
              <w:rPr>
                <w:rFonts w:ascii="Arial" w:eastAsia="맑은 고딕"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等线" w:hAnsi="Arial" w:cs="Arial"/>
                <w:lang w:eastAsia="zh-CN"/>
              </w:rPr>
            </w:pPr>
            <w:r>
              <w:rPr>
                <w:rFonts w:ascii="Arial" w:eastAsia="맑은 고딕" w:hAnsi="Arial" w:cs="Arial"/>
                <w:lang w:eastAsia="ko-KR"/>
              </w:rPr>
              <w:t>Y</w:t>
            </w:r>
            <w:r>
              <w:rPr>
                <w:rFonts w:ascii="Arial" w:eastAsia="맑은 고딕" w:hAnsi="Arial" w:cs="Arial" w:hint="eastAsia"/>
                <w:lang w:eastAsia="ko-KR"/>
              </w:rPr>
              <w:t xml:space="preserve">es, </w:t>
            </w:r>
            <w:r>
              <w:rPr>
                <w:rFonts w:ascii="Arial" w:eastAsia="맑은 고딕" w:hAnsi="Arial" w:cs="Arial"/>
                <w:lang w:eastAsia="ko-KR"/>
              </w:rPr>
              <w:t xml:space="preserve">only if the RTT timer is support. </w:t>
            </w: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SimSun" w:hAnsi="Arial" w:cs="Arial"/>
                <w:lang w:val="en-US" w:eastAsia="zh-CN"/>
              </w:rPr>
            </w:pPr>
          </w:p>
        </w:tc>
        <w:tc>
          <w:tcPr>
            <w:tcW w:w="1985" w:type="dxa"/>
          </w:tcPr>
          <w:p w14:paraId="52B6C66D" w14:textId="77777777" w:rsidR="003855CC" w:rsidRDefault="003855CC" w:rsidP="003855CC">
            <w:pPr>
              <w:spacing w:after="0"/>
              <w:jc w:val="center"/>
              <w:rPr>
                <w:rFonts w:ascii="Arial" w:eastAsia="SimSun" w:hAnsi="Arial" w:cs="Arial"/>
                <w:lang w:val="en-US" w:eastAsia="zh-CN"/>
              </w:rPr>
            </w:pPr>
          </w:p>
        </w:tc>
        <w:tc>
          <w:tcPr>
            <w:tcW w:w="6045" w:type="dxa"/>
          </w:tcPr>
          <w:p w14:paraId="48E724EE" w14:textId="77777777" w:rsidR="003855CC" w:rsidRDefault="003855CC" w:rsidP="003855CC">
            <w:pPr>
              <w:spacing w:after="0"/>
              <w:rPr>
                <w:rFonts w:ascii="Arial" w:eastAsia="等线"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等线" w:hAnsi="Arial" w:cs="Arial"/>
                <w:lang w:eastAsia="zh-CN"/>
              </w:rPr>
            </w:pPr>
          </w:p>
        </w:tc>
        <w:tc>
          <w:tcPr>
            <w:tcW w:w="6045" w:type="dxa"/>
          </w:tcPr>
          <w:p w14:paraId="1EAF880A" w14:textId="77777777" w:rsidR="003855CC" w:rsidRDefault="003855CC" w:rsidP="003855CC">
            <w:pPr>
              <w:spacing w:after="0"/>
              <w:rPr>
                <w:rFonts w:ascii="Arial" w:eastAsia="等线"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等线" w:hAnsi="Arial" w:cs="Arial"/>
                <w:lang w:eastAsia="zh-CN"/>
              </w:rPr>
            </w:pPr>
          </w:p>
        </w:tc>
        <w:tc>
          <w:tcPr>
            <w:tcW w:w="6045" w:type="dxa"/>
          </w:tcPr>
          <w:p w14:paraId="18748BA6" w14:textId="77777777" w:rsidR="003855CC" w:rsidRDefault="003855CC" w:rsidP="003855CC">
            <w:pPr>
              <w:spacing w:after="0"/>
              <w:rPr>
                <w:rFonts w:ascii="Arial" w:eastAsia="等线"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when </w:t>
      </w:r>
      <w:proofErr w:type="spellStart"/>
      <w:r w:rsidRPr="00BD57D2">
        <w:rPr>
          <w:rFonts w:ascii="Arial" w:hAnsi="Arial" w:cs="Arial"/>
          <w:lang w:eastAsia="zh-CN"/>
        </w:rPr>
        <w:t>sl</w:t>
      </w:r>
      <w:proofErr w:type="spellEnd"/>
      <w:r w:rsidRPr="00BD57D2">
        <w:rPr>
          <w:rFonts w:ascii="Arial" w:hAnsi="Arial" w:cs="Arial"/>
          <w:lang w:eastAsia="zh-CN"/>
        </w:rPr>
        <w:t>-PUCCH-</w:t>
      </w:r>
      <w:proofErr w:type="spellStart"/>
      <w:r w:rsidRPr="00BD57D2">
        <w:rPr>
          <w:rFonts w:ascii="Arial" w:hAnsi="Arial" w:cs="Arial"/>
          <w:lang w:eastAsia="zh-CN"/>
        </w:rPr>
        <w:t>Config</w:t>
      </w:r>
      <w:proofErr w:type="spellEnd"/>
      <w:r w:rsidRPr="00BD57D2">
        <w:rPr>
          <w:rFonts w:ascii="Arial" w:hAnsi="Arial" w:cs="Arial"/>
          <w:lang w:eastAsia="zh-CN"/>
        </w:rPr>
        <w:t xml:space="preserve"> is not configured</w:t>
      </w:r>
      <w:r>
        <w:rPr>
          <w:rFonts w:ascii="Arial" w:hAnsi="Arial" w:cs="Arial"/>
          <w:lang w:eastAsia="zh-CN"/>
        </w:rPr>
        <w:t xml:space="preserve">. Similar as the SL-specific </w:t>
      </w:r>
      <w:proofErr w:type="spellStart"/>
      <w:r w:rsidRPr="0068447F">
        <w:rPr>
          <w:rFonts w:ascii="Arial" w:hAnsi="Arial" w:cs="Arial"/>
          <w:lang w:eastAsia="zh-CN"/>
        </w:rPr>
        <w:t>drx</w:t>
      </w:r>
      <w:proofErr w:type="spellEnd"/>
      <w:r w:rsidRPr="0068447F">
        <w:rPr>
          <w:rFonts w:ascii="Arial" w:hAnsi="Arial" w:cs="Arial"/>
          <w:lang w:eastAsia="zh-CN"/>
        </w:rPr>
        <w:t>-HARQ-RTT-Timer</w:t>
      </w:r>
      <w:r>
        <w:rPr>
          <w:rFonts w:ascii="Arial" w:hAnsi="Arial" w:cs="Arial"/>
          <w:lang w:eastAsia="zh-CN"/>
        </w:rPr>
        <w:t>,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w:t>
      </w:r>
      <w:r w:rsidRPr="0012035B">
        <w:rPr>
          <w:rFonts w:ascii="Arial" w:hAnsi="Arial" w:cs="Arial"/>
          <w:lang w:eastAsia="zh-CN"/>
        </w:rPr>
        <w:t xml:space="preserve">one more thing we should keep in mind is that the </w:t>
      </w:r>
      <w:proofErr w:type="spellStart"/>
      <w:r w:rsidRPr="0012035B">
        <w:rPr>
          <w:rFonts w:ascii="Arial" w:hAnsi="Arial" w:cs="Arial"/>
          <w:lang w:eastAsia="zh-CN"/>
        </w:rPr>
        <w:t>gNB</w:t>
      </w:r>
      <w:proofErr w:type="spellEnd"/>
      <w:r w:rsidRPr="0012035B">
        <w:rPr>
          <w:rFonts w:ascii="Arial" w:hAnsi="Arial" w:cs="Arial"/>
          <w:lang w:eastAsia="zh-CN"/>
        </w:rPr>
        <w:t xml:space="preserve"> is able to schedule the UE with up to 3 </w:t>
      </w:r>
      <w:proofErr w:type="spellStart"/>
      <w:r w:rsidRPr="0012035B">
        <w:rPr>
          <w:rFonts w:ascii="Arial" w:hAnsi="Arial" w:cs="Arial"/>
          <w:lang w:eastAsia="zh-CN"/>
        </w:rPr>
        <w:t>sidelink</w:t>
      </w:r>
      <w:proofErr w:type="spellEnd"/>
      <w:r w:rsidRPr="0012035B">
        <w:rPr>
          <w:rFonts w:ascii="Arial" w:hAnsi="Arial" w:cs="Arial"/>
          <w:lang w:eastAsia="zh-CN"/>
        </w:rPr>
        <w:t xml:space="preserve">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is </w:t>
      </w:r>
      <w:r>
        <w:rPr>
          <w:rFonts w:cs="Arial"/>
          <w:b/>
          <w:lang w:eastAsia="ko-KR"/>
        </w:rPr>
        <w:t xml:space="preserve">not </w:t>
      </w:r>
      <w:r w:rsidRPr="008E6B24">
        <w:rPr>
          <w:rFonts w:cs="Arial"/>
          <w:b/>
          <w:lang w:eastAsia="ko-KR"/>
        </w:rPr>
        <w:t>configured</w:t>
      </w:r>
      <w:r>
        <w:rPr>
          <w:rFonts w:cs="Arial"/>
          <w:b/>
          <w:lang w:eastAsia="ko-KR"/>
        </w:rPr>
        <w:t xml:space="preserve">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Pr="0083219D">
        <w:rPr>
          <w:rFonts w:cs="Arial"/>
          <w:b/>
        </w:rPr>
        <w:t>?</w:t>
      </w:r>
    </w:p>
    <w:p w14:paraId="5164DC31"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3E1A62C3" w14:textId="4FC12C9A" w:rsidR="0068447F"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1537B050" w14:textId="77777777" w:rsidR="00F45AE1" w:rsidRDefault="006A6DC5" w:rsidP="00F45AE1">
            <w:pPr>
              <w:spacing w:after="0"/>
              <w:rPr>
                <w:rFonts w:ascii="Arial" w:eastAsia="等线" w:hAnsi="Arial" w:cs="Arial"/>
                <w:lang w:eastAsia="zh-CN"/>
              </w:rPr>
            </w:pPr>
            <w:r>
              <w:rPr>
                <w:rFonts w:ascii="Arial" w:eastAsia="等线" w:hAnsi="Arial" w:cs="Arial"/>
                <w:lang w:eastAsia="zh-CN"/>
              </w:rPr>
              <w:t xml:space="preserve">In PC5, even if the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configured, it is up to UE whether the </w:t>
            </w:r>
            <w:r w:rsidR="00F45AE1">
              <w:rPr>
                <w:rFonts w:ascii="Arial" w:eastAsia="等线" w:hAnsi="Arial" w:cs="Arial"/>
                <w:lang w:eastAsia="zh-CN"/>
              </w:rPr>
              <w:t xml:space="preserve">current </w:t>
            </w:r>
            <w:r>
              <w:rPr>
                <w:rFonts w:ascii="Arial" w:eastAsia="等线" w:hAnsi="Arial" w:cs="Arial"/>
                <w:lang w:eastAsia="zh-CN"/>
              </w:rPr>
              <w:t xml:space="preserve">transmission requires SL HARQ feedback or not. That means from the </w:t>
            </w:r>
            <w:proofErr w:type="spellStart"/>
            <w:r>
              <w:rPr>
                <w:rFonts w:ascii="Arial" w:eastAsia="等线" w:hAnsi="Arial" w:cs="Arial"/>
                <w:lang w:eastAsia="zh-CN"/>
              </w:rPr>
              <w:t>gNB</w:t>
            </w:r>
            <w:proofErr w:type="spellEnd"/>
            <w:r>
              <w:rPr>
                <w:rFonts w:ascii="Arial" w:eastAsia="等线" w:hAnsi="Arial" w:cs="Arial"/>
                <w:lang w:eastAsia="zh-CN"/>
              </w:rPr>
              <w:t xml:space="preserve"> perspective, it does not know whether</w:t>
            </w:r>
            <w:r w:rsidR="00F45AE1">
              <w:rPr>
                <w:rFonts w:ascii="Arial" w:eastAsia="等线" w:hAnsi="Arial" w:cs="Arial"/>
                <w:lang w:eastAsia="zh-CN"/>
              </w:rPr>
              <w:t xml:space="preserve"> there will be PSFCH reception/transmission and in addition the </w:t>
            </w:r>
            <w:proofErr w:type="spellStart"/>
            <w:r w:rsidR="00F45AE1">
              <w:rPr>
                <w:rFonts w:ascii="Arial" w:eastAsia="等线" w:hAnsi="Arial" w:cs="Arial"/>
                <w:lang w:eastAsia="zh-CN"/>
              </w:rPr>
              <w:t>gNB</w:t>
            </w:r>
            <w:proofErr w:type="spellEnd"/>
            <w:r w:rsidR="00F45AE1">
              <w:rPr>
                <w:rFonts w:ascii="Arial" w:eastAsia="等线" w:hAnsi="Arial" w:cs="Arial"/>
                <w:lang w:eastAsia="zh-CN"/>
              </w:rPr>
              <w:t xml:space="preserve"> is not required to calculate the PSFCH resource according to the Rel-16 design.</w:t>
            </w:r>
          </w:p>
          <w:p w14:paraId="51C3687A" w14:textId="77777777" w:rsidR="00F45AE1" w:rsidRDefault="00F45AE1" w:rsidP="00FC1CF6">
            <w:pPr>
              <w:spacing w:after="0"/>
              <w:rPr>
                <w:rFonts w:ascii="Arial" w:eastAsia="等线" w:hAnsi="Arial" w:cs="Arial"/>
                <w:lang w:eastAsia="zh-CN"/>
              </w:rPr>
            </w:pPr>
            <w:r>
              <w:rPr>
                <w:rFonts w:ascii="Arial" w:eastAsia="等线" w:hAnsi="Arial" w:cs="Arial"/>
                <w:lang w:eastAsia="zh-CN"/>
              </w:rPr>
              <w:lastRenderedPageBreak/>
              <w:t xml:space="preserve">In general, considering there will be case where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not configured, we think it is benefi</w:t>
            </w:r>
            <w:r w:rsidR="00B67C3A">
              <w:rPr>
                <w:rFonts w:ascii="Arial" w:eastAsia="等线" w:hAnsi="Arial" w:cs="Arial"/>
                <w:lang w:eastAsia="zh-CN"/>
              </w:rPr>
              <w:t>cial to have unified solution. Therefore, PSSCH resource can be a good choice to be reference</w:t>
            </w:r>
            <w:r w:rsidR="00FC1CF6">
              <w:rPr>
                <w:rFonts w:ascii="Arial" w:eastAsia="等线" w:hAnsi="Arial" w:cs="Arial"/>
                <w:lang w:eastAsia="zh-CN"/>
              </w:rPr>
              <w:t xml:space="preserve"> for alignment between </w:t>
            </w:r>
            <w:proofErr w:type="spellStart"/>
            <w:r w:rsidR="00FC1CF6">
              <w:rPr>
                <w:rFonts w:ascii="Arial" w:eastAsia="等线" w:hAnsi="Arial" w:cs="Arial"/>
                <w:lang w:eastAsia="zh-CN"/>
              </w:rPr>
              <w:t>gNB</w:t>
            </w:r>
            <w:proofErr w:type="spellEnd"/>
            <w:r w:rsidR="00FC1CF6">
              <w:rPr>
                <w:rFonts w:ascii="Arial" w:eastAsia="等线" w:hAnsi="Arial" w:cs="Arial"/>
                <w:lang w:eastAsia="zh-CN"/>
              </w:rPr>
              <w:t xml:space="preserve"> and UE.</w:t>
            </w:r>
          </w:p>
          <w:p w14:paraId="154BB4A0" w14:textId="225D206B" w:rsidR="00FC1CF6" w:rsidRDefault="00FC1CF6" w:rsidP="00963A9F">
            <w:pPr>
              <w:spacing w:after="0"/>
              <w:rPr>
                <w:rFonts w:ascii="Arial" w:eastAsia="等线" w:hAnsi="Arial" w:cs="Arial"/>
                <w:lang w:eastAsia="zh-CN"/>
              </w:rPr>
            </w:pPr>
            <w:r>
              <w:rPr>
                <w:rFonts w:ascii="Arial" w:eastAsia="等线" w:hAnsi="Arial" w:cs="Arial"/>
                <w:lang w:eastAsia="zh-CN"/>
              </w:rPr>
              <w:t xml:space="preserve">Further, </w:t>
            </w:r>
            <w:r w:rsidR="00DE6452">
              <w:rPr>
                <w:rFonts w:ascii="Arial" w:eastAsia="等线" w:hAnsi="Arial" w:cs="Arial"/>
                <w:lang w:eastAsia="zh-CN"/>
              </w:rPr>
              <w:t xml:space="preserve">if UE starts SL specific retransmission timer after each PSSCH resource in case more than one SL grants are scheduled by </w:t>
            </w:r>
            <w:proofErr w:type="spellStart"/>
            <w:r w:rsidR="00DE6452">
              <w:rPr>
                <w:rFonts w:ascii="Arial" w:eastAsia="等线" w:hAnsi="Arial" w:cs="Arial"/>
                <w:lang w:eastAsia="zh-CN"/>
              </w:rPr>
              <w:t>gNB</w:t>
            </w:r>
            <w:proofErr w:type="spellEnd"/>
            <w:r w:rsidR="00DE6452">
              <w:rPr>
                <w:rFonts w:ascii="Arial" w:eastAsia="等线" w:hAnsi="Arial" w:cs="Arial"/>
                <w:lang w:eastAsia="zh-CN"/>
              </w:rPr>
              <w:t xml:space="preserve"> through one DCI, it is less power efficient for the UE considering </w:t>
            </w:r>
            <w:r w:rsidR="00963A9F">
              <w:rPr>
                <w:rFonts w:ascii="Arial" w:eastAsia="等线"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等线" w:hAnsi="Arial" w:cs="Arial"/>
                <w:lang w:val="en-US" w:eastAsia="zh-CN"/>
              </w:rPr>
            </w:pPr>
            <w:r>
              <w:rPr>
                <w:rFonts w:ascii="Arial" w:eastAsia="等线" w:hAnsi="Arial" w:cs="Arial"/>
                <w:lang w:val="en-US" w:eastAsia="zh-CN"/>
              </w:rPr>
              <w:t>From our view,</w:t>
            </w:r>
            <w:r w:rsidR="00681288">
              <w:rPr>
                <w:rFonts w:ascii="Arial" w:eastAsia="等线" w:hAnsi="Arial" w:cs="Arial"/>
                <w:lang w:eastAsia="zh-CN"/>
              </w:rPr>
              <w:t xml:space="preserve"> regardless of </w:t>
            </w:r>
            <w:proofErr w:type="spellStart"/>
            <w:r w:rsidR="00681288">
              <w:rPr>
                <w:rFonts w:ascii="Arial" w:eastAsia="等线" w:hAnsi="Arial" w:cs="Arial"/>
                <w:lang w:eastAsia="zh-CN"/>
              </w:rPr>
              <w:t>sl</w:t>
            </w:r>
            <w:proofErr w:type="spellEnd"/>
            <w:r w:rsidR="00681288">
              <w:rPr>
                <w:rFonts w:ascii="Arial" w:eastAsia="等线" w:hAnsi="Arial" w:cs="Arial"/>
                <w:lang w:eastAsia="zh-CN"/>
              </w:rPr>
              <w:t>-PSFCH-</w:t>
            </w:r>
            <w:proofErr w:type="spellStart"/>
            <w:r w:rsidR="00681288">
              <w:rPr>
                <w:rFonts w:ascii="Arial" w:eastAsia="等线" w:hAnsi="Arial" w:cs="Arial"/>
                <w:lang w:eastAsia="zh-CN"/>
              </w:rPr>
              <w:t>Config</w:t>
            </w:r>
            <w:proofErr w:type="spellEnd"/>
            <w:r w:rsidR="00681288">
              <w:rPr>
                <w:rFonts w:ascii="Arial" w:eastAsia="等线" w:hAnsi="Arial" w:cs="Arial"/>
                <w:lang w:eastAsia="zh-CN"/>
              </w:rPr>
              <w:t>,</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等线" w:hAnsi="Arial" w:cs="Arial"/>
                <w:lang w:eastAsia="zh-CN"/>
              </w:rPr>
            </w:pPr>
            <w:r>
              <w:rPr>
                <w:rFonts w:ascii="Arial" w:eastAsia="等线" w:hAnsi="Arial" w:cs="Arial"/>
                <w:lang w:eastAsia="zh-CN"/>
              </w:rPr>
              <w:t>A</w:t>
            </w:r>
            <w:r w:rsidR="004E2AB2">
              <w:rPr>
                <w:rFonts w:ascii="Arial" w:eastAsia="等线" w:hAnsi="Arial" w:cs="Arial"/>
                <w:lang w:eastAsia="zh-CN"/>
              </w:rPr>
              <w:t>gree with Huawei and Vivo</w:t>
            </w:r>
            <w:r w:rsidR="00A83809">
              <w:rPr>
                <w:rFonts w:ascii="Arial" w:eastAsia="等线" w:hAnsi="Arial" w:cs="Arial"/>
                <w:lang w:eastAsia="zh-CN"/>
              </w:rPr>
              <w:t>, that unified solution is preferred for both SL HARQ FB enable/disable case</w:t>
            </w:r>
            <w:r w:rsidR="00797023">
              <w:rPr>
                <w:rFonts w:ascii="Arial" w:eastAsia="等线"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맑은 고딕" w:hAnsi="Arial" w:cs="Arial" w:hint="eastAsia"/>
                <w:lang w:val="en-US" w:eastAsia="ko-KR"/>
              </w:rPr>
              <w:t>LG</w:t>
            </w:r>
          </w:p>
        </w:tc>
        <w:tc>
          <w:tcPr>
            <w:tcW w:w="1985" w:type="dxa"/>
          </w:tcPr>
          <w:p w14:paraId="4F2AFE21" w14:textId="5E35BAF6" w:rsidR="00351948" w:rsidRDefault="00351948" w:rsidP="00351948">
            <w:pPr>
              <w:jc w:val="center"/>
              <w:rPr>
                <w:rFonts w:ascii="Arial" w:eastAsia="等线" w:hAnsi="Arial" w:cs="Arial"/>
                <w:lang w:eastAsia="zh-CN"/>
              </w:rPr>
            </w:pPr>
            <w:r>
              <w:rPr>
                <w:rFonts w:ascii="Arial" w:eastAsia="맑은 고딕" w:hAnsi="Arial" w:cs="Arial"/>
                <w:lang w:val="en-US" w:eastAsia="ko-KR"/>
              </w:rPr>
              <w:t>See the comment</w:t>
            </w:r>
          </w:p>
        </w:tc>
        <w:tc>
          <w:tcPr>
            <w:tcW w:w="6045" w:type="dxa"/>
          </w:tcPr>
          <w:p w14:paraId="3F641846" w14:textId="4E5260BC" w:rsidR="00351948" w:rsidRDefault="00351948" w:rsidP="00351948">
            <w:pPr>
              <w:spacing w:after="0"/>
              <w:rPr>
                <w:rFonts w:ascii="Arial" w:eastAsia="等线" w:hAnsi="Arial" w:cs="Arial"/>
                <w:lang w:eastAsia="zh-CN"/>
              </w:rPr>
            </w:pPr>
            <w:r w:rsidRPr="0034382C">
              <w:rPr>
                <w:rFonts w:ascii="Arial" w:eastAsia="맑은 고딕" w:hAnsi="Arial" w:cs="Arial"/>
                <w:lang w:eastAsia="ko-KR"/>
              </w:rPr>
              <w:t xml:space="preserve">When the PSFCH is configured, the power saving </w:t>
            </w:r>
            <w:r>
              <w:rPr>
                <w:rFonts w:ascii="Arial" w:eastAsia="맑은 고딕" w:hAnsi="Arial" w:cs="Arial"/>
                <w:lang w:eastAsia="ko-KR"/>
              </w:rPr>
              <w:t xml:space="preserve">gain </w:t>
            </w:r>
            <w:r w:rsidRPr="0034382C">
              <w:rPr>
                <w:rFonts w:ascii="Arial" w:eastAsia="맑은 고딕" w:hAnsi="Arial" w:cs="Arial"/>
                <w:lang w:eastAsia="ko-KR"/>
              </w:rPr>
              <w:t xml:space="preserve">can be </w:t>
            </w:r>
            <w:r>
              <w:rPr>
                <w:rFonts w:ascii="Arial" w:eastAsia="맑은 고딕" w:hAnsi="Arial" w:cs="Arial"/>
                <w:lang w:eastAsia="ko-KR"/>
              </w:rPr>
              <w:t>achieved</w:t>
            </w:r>
            <w:r w:rsidRPr="0034382C">
              <w:rPr>
                <w:rFonts w:ascii="Arial" w:eastAsia="맑은 고딕" w:hAnsi="Arial" w:cs="Arial"/>
                <w:lang w:eastAsia="ko-KR"/>
              </w:rPr>
              <w:t xml:space="preserve"> by </w:t>
            </w:r>
            <w:r>
              <w:rPr>
                <w:rFonts w:ascii="Arial" w:eastAsia="맑은 고딕" w:hAnsi="Arial" w:cs="Arial"/>
                <w:lang w:eastAsia="ko-KR"/>
              </w:rPr>
              <w:t>starting</w:t>
            </w:r>
            <w:r w:rsidRPr="0034382C">
              <w:rPr>
                <w:rFonts w:ascii="Arial" w:eastAsia="맑은 고딕" w:hAnsi="Arial" w:cs="Arial"/>
                <w:lang w:eastAsia="ko-KR"/>
              </w:rPr>
              <w:t xml:space="preserve"> the RTT timer. For example, the UE may not monitor mode 1 DCI by </w:t>
            </w:r>
            <w:r>
              <w:rPr>
                <w:rFonts w:ascii="Arial" w:eastAsia="맑은 고딕" w:hAnsi="Arial" w:cs="Arial"/>
                <w:lang w:eastAsia="ko-KR"/>
              </w:rPr>
              <w:t>staring</w:t>
            </w:r>
            <w:r w:rsidRPr="0034382C">
              <w:rPr>
                <w:rFonts w:ascii="Arial" w:eastAsia="맑은 고딕" w:hAnsi="Arial" w:cs="Arial"/>
                <w:lang w:eastAsia="ko-KR"/>
              </w:rPr>
              <w:t xml:space="preserve"> the RTT timer during the </w:t>
            </w:r>
            <w:r>
              <w:rPr>
                <w:rFonts w:ascii="Arial" w:eastAsia="맑은 고딕" w:hAnsi="Arial" w:cs="Arial"/>
                <w:lang w:eastAsia="ko-KR"/>
              </w:rPr>
              <w:t>period</w:t>
            </w:r>
            <w:r w:rsidRPr="0034382C">
              <w:rPr>
                <w:rFonts w:ascii="Arial" w:eastAsia="맑은 고딕" w:hAnsi="Arial" w:cs="Arial"/>
                <w:lang w:eastAsia="ko-KR"/>
              </w:rPr>
              <w:t xml:space="preserve"> from the last PSSCH to the PSFCH resource plus the Min </w:t>
            </w:r>
            <w:r>
              <w:rPr>
                <w:rFonts w:ascii="Arial" w:eastAsia="맑은 고딕" w:hAnsi="Arial" w:cs="Arial"/>
                <w:lang w:eastAsia="ko-KR"/>
              </w:rPr>
              <w:t xml:space="preserve">Time </w:t>
            </w:r>
            <w:r w:rsidRPr="0034382C">
              <w:rPr>
                <w:rFonts w:ascii="Arial" w:eastAsia="맑은 고딕" w:hAnsi="Arial" w:cs="Arial"/>
                <w:lang w:eastAsia="ko-KR"/>
              </w:rPr>
              <w:t>GAP</w:t>
            </w:r>
            <w:r>
              <w:rPr>
                <w:rFonts w:ascii="Arial" w:eastAsia="맑은 고딕" w:hAnsi="Arial" w:cs="Arial"/>
                <w:lang w:eastAsia="ko-KR"/>
              </w:rPr>
              <w:t xml:space="preserve"> (e.g., </w:t>
            </w:r>
            <w:r w:rsidRPr="000A00E5">
              <w:rPr>
                <w:rFonts w:ascii="Arial" w:eastAsia="맑은 고딕" w:hAnsi="Arial" w:cs="Arial"/>
                <w:lang w:eastAsia="ko-KR"/>
              </w:rPr>
              <w:t xml:space="preserve">Minimum processing time to be guaranteed between the PSFCH reception and the retransmission </w:t>
            </w:r>
            <w:r>
              <w:rPr>
                <w:rFonts w:ascii="Arial" w:eastAsia="맑은 고딕" w:hAnsi="Arial" w:cs="Arial"/>
                <w:lang w:eastAsia="ko-KR"/>
              </w:rPr>
              <w:t>resource)</w:t>
            </w:r>
            <w:r w:rsidRPr="0034382C">
              <w:rPr>
                <w:rFonts w:ascii="Arial" w:eastAsia="맑은 고딕" w:hAnsi="Arial" w:cs="Arial"/>
                <w:lang w:eastAsia="ko-KR"/>
              </w:rPr>
              <w:t>.</w:t>
            </w: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SimSun" w:hAnsi="Arial" w:cs="Arial"/>
                <w:lang w:eastAsia="zh-CN"/>
              </w:rPr>
            </w:pPr>
          </w:p>
        </w:tc>
        <w:tc>
          <w:tcPr>
            <w:tcW w:w="1985" w:type="dxa"/>
          </w:tcPr>
          <w:p w14:paraId="7E6E2640" w14:textId="77777777" w:rsidR="0068447F" w:rsidRDefault="0068447F" w:rsidP="00D975AF">
            <w:pPr>
              <w:spacing w:after="0"/>
              <w:jc w:val="center"/>
              <w:rPr>
                <w:rFonts w:ascii="Arial" w:eastAsia="等线" w:hAnsi="Arial" w:cs="Arial"/>
                <w:lang w:eastAsia="zh-CN"/>
              </w:rPr>
            </w:pPr>
          </w:p>
        </w:tc>
        <w:tc>
          <w:tcPr>
            <w:tcW w:w="6045" w:type="dxa"/>
          </w:tcPr>
          <w:p w14:paraId="62BE6274" w14:textId="77777777" w:rsidR="0068447F" w:rsidRDefault="0068447F" w:rsidP="00D975AF">
            <w:pPr>
              <w:spacing w:after="0"/>
              <w:rPr>
                <w:rFonts w:ascii="Arial" w:eastAsia="等线"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-PUCCH-</w:t>
      </w:r>
      <w:proofErr w:type="spellStart"/>
      <w:r w:rsidRPr="008E6B24">
        <w:rPr>
          <w:rFonts w:cs="Arial"/>
          <w:b/>
          <w:lang w:eastAsia="ko-KR"/>
        </w:rPr>
        <w:t>Config</w:t>
      </w:r>
      <w:proofErr w:type="spellEnd"/>
      <w:r w:rsidRPr="008E6B24">
        <w:rPr>
          <w:rFonts w:cs="Arial"/>
          <w:b/>
          <w:lang w:eastAsia="ko-KR"/>
        </w:rPr>
        <w:t xml:space="preserve"> </w:t>
      </w:r>
      <w:r>
        <w:rPr>
          <w:rFonts w:cs="Arial"/>
          <w:b/>
          <w:lang w:eastAsia="ko-KR"/>
        </w:rPr>
        <w:t xml:space="preserve">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00AD2C6E">
        <w:rPr>
          <w:rFonts w:cs="Arial"/>
          <w:b/>
          <w:lang w:eastAsia="ko-KR"/>
        </w:rPr>
        <w:t xml:space="preserve">? </w:t>
      </w:r>
    </w:p>
    <w:p w14:paraId="5947DF23"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5D66D2D0" w14:textId="72EF236B" w:rsidR="00C42259"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CB26A60" w14:textId="61E9BC07" w:rsidR="00C42259" w:rsidRDefault="00963A9F" w:rsidP="00D975AF">
            <w:pPr>
              <w:spacing w:after="0"/>
              <w:rPr>
                <w:rFonts w:ascii="Arial" w:eastAsia="等线" w:hAnsi="Arial" w:cs="Arial"/>
                <w:lang w:eastAsia="zh-CN"/>
              </w:rPr>
            </w:pPr>
            <w:r>
              <w:rPr>
                <w:rFonts w:ascii="Arial" w:eastAsia="等线"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等线" w:hAnsi="Arial" w:cs="Arial"/>
                <w:lang w:eastAsia="zh-CN"/>
              </w:rPr>
            </w:pPr>
            <w:r>
              <w:rPr>
                <w:rFonts w:ascii="Arial" w:eastAsia="等线" w:hAnsi="Arial" w:cs="Arial"/>
                <w:lang w:eastAsia="zh-CN"/>
              </w:rPr>
              <w:t xml:space="preserve">Same as </w:t>
            </w:r>
            <w:r w:rsidR="00681288">
              <w:rPr>
                <w:rFonts w:ascii="Arial" w:eastAsia="等线" w:hAnsi="Arial" w:cs="Arial"/>
                <w:lang w:eastAsia="zh-CN"/>
              </w:rPr>
              <w:t xml:space="preserve">in </w:t>
            </w:r>
            <w:r>
              <w:rPr>
                <w:rFonts w:ascii="Arial" w:eastAsia="等线"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lastRenderedPageBreak/>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等线"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等线" w:hAnsi="Arial" w:cs="Arial"/>
                <w:lang w:eastAsia="zh-CN"/>
              </w:rPr>
            </w:pPr>
            <w:r>
              <w:rPr>
                <w:rFonts w:ascii="Arial" w:eastAsia="맑은 고딕" w:hAnsi="Arial" w:cs="Arial" w:hint="eastAsia"/>
                <w:lang w:val="en-US" w:eastAsia="ko-KR"/>
              </w:rPr>
              <w:t>Option 5</w:t>
            </w:r>
          </w:p>
        </w:tc>
        <w:tc>
          <w:tcPr>
            <w:tcW w:w="6045" w:type="dxa"/>
          </w:tcPr>
          <w:p w14:paraId="63BF24B7" w14:textId="77777777" w:rsidR="00351948" w:rsidRDefault="00351948" w:rsidP="00351948">
            <w:pPr>
              <w:spacing w:after="0"/>
              <w:rPr>
                <w:rFonts w:ascii="Arial" w:eastAsia="等线" w:hAnsi="Arial" w:cs="Arial"/>
                <w:lang w:eastAsia="zh-CN"/>
              </w:rPr>
            </w:pPr>
          </w:p>
        </w:tc>
        <w:bookmarkStart w:id="15" w:name="_GoBack"/>
        <w:bookmarkEnd w:id="15"/>
      </w:tr>
      <w:tr w:rsidR="00C42259" w14:paraId="32772C06" w14:textId="77777777" w:rsidTr="00D975AF">
        <w:tc>
          <w:tcPr>
            <w:tcW w:w="1809" w:type="dxa"/>
          </w:tcPr>
          <w:p w14:paraId="4323CFA5" w14:textId="77777777" w:rsidR="00C42259" w:rsidRDefault="00C42259" w:rsidP="00D975AF">
            <w:pPr>
              <w:spacing w:after="0"/>
              <w:jc w:val="center"/>
              <w:rPr>
                <w:rFonts w:ascii="Arial" w:eastAsia="SimSun" w:hAnsi="Arial" w:cs="Arial"/>
                <w:lang w:eastAsia="zh-CN"/>
              </w:rPr>
            </w:pPr>
          </w:p>
        </w:tc>
        <w:tc>
          <w:tcPr>
            <w:tcW w:w="1985" w:type="dxa"/>
          </w:tcPr>
          <w:p w14:paraId="4FE1B8FE" w14:textId="77777777" w:rsidR="00C42259" w:rsidRDefault="00C42259" w:rsidP="00D975AF">
            <w:pPr>
              <w:spacing w:after="0"/>
              <w:jc w:val="center"/>
              <w:rPr>
                <w:rFonts w:ascii="Arial" w:eastAsia="等线" w:hAnsi="Arial" w:cs="Arial"/>
                <w:lang w:eastAsia="zh-CN"/>
              </w:rPr>
            </w:pPr>
          </w:p>
        </w:tc>
        <w:tc>
          <w:tcPr>
            <w:tcW w:w="6045" w:type="dxa"/>
          </w:tcPr>
          <w:p w14:paraId="2182D020" w14:textId="77777777" w:rsidR="00C42259" w:rsidRDefault="00C42259" w:rsidP="00D975AF">
            <w:pPr>
              <w:spacing w:after="0"/>
              <w:rPr>
                <w:rFonts w:ascii="Arial" w:eastAsia="等线"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SimSun" w:hAnsi="Arial" w:cs="Arial"/>
                <w:lang w:eastAsia="zh-CN"/>
              </w:rPr>
            </w:pPr>
          </w:p>
        </w:tc>
        <w:tc>
          <w:tcPr>
            <w:tcW w:w="8109" w:type="dxa"/>
          </w:tcPr>
          <w:p w14:paraId="72730994" w14:textId="77777777" w:rsidR="00BE4A0E" w:rsidRDefault="00BE4A0E" w:rsidP="00D975AF">
            <w:pPr>
              <w:spacing w:after="0"/>
              <w:rPr>
                <w:rFonts w:ascii="Arial" w:eastAsia="等线"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SimSun" w:hAnsi="Arial" w:cs="Arial"/>
                <w:lang w:val="en-US" w:eastAsia="zh-CN"/>
              </w:rPr>
            </w:pPr>
          </w:p>
        </w:tc>
        <w:tc>
          <w:tcPr>
            <w:tcW w:w="8109" w:type="dxa"/>
          </w:tcPr>
          <w:p w14:paraId="60F793D8" w14:textId="77777777" w:rsidR="00BE4A0E" w:rsidRDefault="00BE4A0E" w:rsidP="00D975AF">
            <w:pPr>
              <w:spacing w:after="0"/>
              <w:rPr>
                <w:rFonts w:ascii="Arial" w:eastAsia="等线"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SimSun" w:hAnsi="Arial" w:cs="Arial"/>
                <w:lang w:val="en-US" w:eastAsia="zh-CN"/>
              </w:rPr>
            </w:pPr>
          </w:p>
        </w:tc>
        <w:tc>
          <w:tcPr>
            <w:tcW w:w="8109" w:type="dxa"/>
          </w:tcPr>
          <w:p w14:paraId="7C507720" w14:textId="77777777" w:rsidR="00BE4A0E" w:rsidRDefault="00BE4A0E" w:rsidP="00D975AF">
            <w:pPr>
              <w:spacing w:after="0"/>
              <w:rPr>
                <w:rFonts w:ascii="Arial" w:eastAsia="等线"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SimSun" w:hAnsi="Arial" w:cs="Arial"/>
                <w:lang w:eastAsia="zh-CN"/>
              </w:rPr>
            </w:pPr>
          </w:p>
        </w:tc>
        <w:tc>
          <w:tcPr>
            <w:tcW w:w="8109" w:type="dxa"/>
          </w:tcPr>
          <w:p w14:paraId="1B8667E6" w14:textId="77777777" w:rsidR="00BE4A0E" w:rsidRDefault="00BE4A0E" w:rsidP="00D975AF">
            <w:pPr>
              <w:spacing w:after="0"/>
              <w:rPr>
                <w:rFonts w:ascii="Arial" w:eastAsia="等线"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SimSun" w:hAnsi="Arial" w:cs="Arial"/>
                <w:lang w:eastAsia="zh-CN"/>
              </w:rPr>
            </w:pPr>
          </w:p>
        </w:tc>
        <w:tc>
          <w:tcPr>
            <w:tcW w:w="8109" w:type="dxa"/>
          </w:tcPr>
          <w:p w14:paraId="33354BE1" w14:textId="77777777" w:rsidR="00BE4A0E" w:rsidRDefault="00BE4A0E" w:rsidP="00D975AF">
            <w:pPr>
              <w:spacing w:after="0"/>
              <w:rPr>
                <w:rFonts w:ascii="Arial" w:eastAsia="等线"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w:t>
      </w:r>
      <w:proofErr w:type="spellStart"/>
      <w:r w:rsidRPr="003E3787">
        <w:rPr>
          <w:lang w:eastAsia="ko-KR"/>
        </w:rPr>
        <w:t>Uu</w:t>
      </w:r>
      <w:proofErr w:type="spellEnd"/>
      <w:r w:rsidRPr="003E3787">
        <w:rPr>
          <w:lang w:eastAsia="ko-KR"/>
        </w:rPr>
        <w:t xml:space="preserve"> DRX and SL DRX for </w:t>
      </w:r>
      <w:proofErr w:type="spellStart"/>
      <w:r>
        <w:rPr>
          <w:lang w:eastAsia="ko-KR"/>
        </w:rPr>
        <w:t>groupcast</w:t>
      </w:r>
      <w:proofErr w:type="spellEnd"/>
      <w:r>
        <w:rPr>
          <w:lang w:eastAsia="ko-KR"/>
        </w:rPr>
        <w: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w:t>
      </w:r>
      <w:proofErr w:type="spellStart"/>
      <w:r w:rsidR="00B47FF9">
        <w:rPr>
          <w:rFonts w:ascii="Arial" w:hAnsi="Arial" w:cs="Arial"/>
          <w:lang w:eastAsia="zh-CN"/>
        </w:rPr>
        <w:t>Uu</w:t>
      </w:r>
      <w:proofErr w:type="spellEnd"/>
      <w:r w:rsidR="00B47FF9">
        <w:rPr>
          <w:rFonts w:ascii="Arial" w:hAnsi="Arial" w:cs="Arial"/>
          <w:lang w:eastAsia="zh-CN"/>
        </w:rPr>
        <w:t xml:space="preserve"> DRX and SL DRX for </w:t>
      </w:r>
      <w:proofErr w:type="spellStart"/>
      <w:r w:rsidR="00B47FF9">
        <w:rPr>
          <w:rFonts w:ascii="Arial" w:hAnsi="Arial" w:cs="Arial"/>
          <w:lang w:eastAsia="zh-CN"/>
        </w:rPr>
        <w:t>groupcast</w:t>
      </w:r>
      <w:proofErr w:type="spellEnd"/>
      <w:r w:rsidR="00B47FF9">
        <w:rPr>
          <w:rFonts w:ascii="Arial" w:hAnsi="Arial" w:cs="Arial"/>
          <w:lang w:eastAsia="zh-CN"/>
        </w:rPr>
        <w:t xml:space="preserve">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 xml:space="preserve">or </w:t>
      </w:r>
      <w:proofErr w:type="spellStart"/>
      <w:r w:rsidR="00B47FF9" w:rsidRPr="00B47FF9">
        <w:rPr>
          <w:rFonts w:ascii="Arial" w:hAnsi="Arial" w:cs="Arial"/>
          <w:lang w:eastAsia="zh-CN"/>
        </w:rPr>
        <w:t>groupcast</w:t>
      </w:r>
      <w:proofErr w:type="spellEnd"/>
      <w:r w:rsidR="00B47FF9" w:rsidRPr="00B47FF9">
        <w:rPr>
          <w:rFonts w:ascii="Arial" w:hAnsi="Arial" w:cs="Arial"/>
          <w:lang w:eastAsia="zh-CN"/>
        </w:rPr>
        <w:t xml:space="preserve">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e"/>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 xml:space="preserve">Agreements on alignment between </w:t>
            </w:r>
            <w:proofErr w:type="spellStart"/>
            <w:r w:rsidRPr="00B47FF9">
              <w:rPr>
                <w:rFonts w:ascii="Arial" w:hAnsi="Arial" w:cs="Arial"/>
                <w:lang w:eastAsia="zh-CN"/>
              </w:rPr>
              <w:t>Uu</w:t>
            </w:r>
            <w:proofErr w:type="spellEnd"/>
            <w:r w:rsidRPr="00B47FF9">
              <w:rPr>
                <w:rFonts w:ascii="Arial" w:hAnsi="Arial" w:cs="Arial"/>
                <w:lang w:eastAsia="zh-CN"/>
              </w:rPr>
              <w:t xml:space="preserve">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 xml:space="preserve">2: Alignment of </w:t>
            </w:r>
            <w:proofErr w:type="spellStart"/>
            <w:r w:rsidRPr="00B47FF9">
              <w:rPr>
                <w:rFonts w:ascii="Arial" w:eastAsia="MS Mincho" w:hAnsi="Arial"/>
                <w:szCs w:val="24"/>
                <w:lang w:eastAsia="en-GB"/>
              </w:rPr>
              <w:t>Uu</w:t>
            </w:r>
            <w:proofErr w:type="spellEnd"/>
            <w:r w:rsidRPr="00B47FF9">
              <w:rPr>
                <w:rFonts w:ascii="Arial" w:eastAsia="MS Mincho" w:hAnsi="Arial"/>
                <w:szCs w:val="24"/>
                <w:lang w:eastAsia="en-GB"/>
              </w:rPr>
              <w:t xml:space="preserve"> DRX and SL DRX for </w:t>
            </w:r>
            <w:proofErr w:type="spellStart"/>
            <w:r w:rsidRPr="00B47FF9">
              <w:rPr>
                <w:rFonts w:ascii="Arial" w:eastAsia="MS Mincho" w:hAnsi="Arial"/>
                <w:szCs w:val="24"/>
                <w:lang w:eastAsia="en-GB"/>
              </w:rPr>
              <w:t>groupcast</w:t>
            </w:r>
            <w:proofErr w:type="spellEnd"/>
            <w:r w:rsidRPr="00B47FF9">
              <w:rPr>
                <w:rFonts w:ascii="Arial" w:eastAsia="MS Mincho" w:hAnsi="Arial"/>
                <w:szCs w:val="24"/>
                <w:lang w:eastAsia="en-GB"/>
              </w:rPr>
              <w:t xml:space="preserve">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w:t>
      </w:r>
      <w:proofErr w:type="spellStart"/>
      <w:r>
        <w:rPr>
          <w:rFonts w:cs="Arial"/>
          <w:b/>
        </w:rPr>
        <w:t>Uu</w:t>
      </w:r>
      <w:proofErr w:type="spellEnd"/>
      <w:r>
        <w:rPr>
          <w:rFonts w:cs="Arial"/>
          <w:b/>
        </w:rPr>
        <w:t xml:space="preserve"> DRX and SL DRX for </w:t>
      </w:r>
      <w:proofErr w:type="spellStart"/>
      <w:r>
        <w:rPr>
          <w:rFonts w:cs="Arial"/>
          <w:b/>
        </w:rPr>
        <w:t>groupcast</w:t>
      </w:r>
      <w:proofErr w:type="spellEnd"/>
      <w:r>
        <w:rPr>
          <w:rFonts w:cs="Arial"/>
          <w:b/>
        </w:rPr>
        <w:t xml:space="preserve"> and broadcast</w:t>
      </w:r>
      <w:r>
        <w:rPr>
          <w:rFonts w:cs="Arial"/>
          <w:b/>
          <w:lang w:eastAsia="ko-KR"/>
        </w:rPr>
        <w:t xml:space="preserve">? </w:t>
      </w:r>
    </w:p>
    <w:p w14:paraId="7113195E" w14:textId="77777777" w:rsidR="0033316F" w:rsidRDefault="0033316F" w:rsidP="0033316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sidR="003E3869" w:rsidRPr="003E3869">
              <w:rPr>
                <w:rFonts w:ascii="Arial" w:eastAsia="SimSun" w:hAnsi="Arial" w:cs="Arial"/>
                <w:lang w:eastAsia="zh-CN"/>
              </w:rPr>
              <w:t>HiSilicon</w:t>
            </w:r>
            <w:proofErr w:type="spellEnd"/>
          </w:p>
        </w:tc>
        <w:tc>
          <w:tcPr>
            <w:tcW w:w="1985" w:type="dxa"/>
          </w:tcPr>
          <w:p w14:paraId="037624F4" w14:textId="508EEDEB" w:rsidR="0033316F" w:rsidRDefault="003E3869" w:rsidP="001B2F27">
            <w:pPr>
              <w:spacing w:after="0"/>
              <w:jc w:val="center"/>
              <w:rPr>
                <w:rFonts w:ascii="Arial" w:eastAsia="等线" w:hAnsi="Arial" w:cs="Arial"/>
                <w:lang w:eastAsia="zh-CN"/>
              </w:rPr>
            </w:pPr>
            <w:r>
              <w:rPr>
                <w:rFonts w:ascii="Arial" w:eastAsia="等线" w:hAnsi="Arial" w:cs="Arial"/>
                <w:lang w:eastAsia="zh-CN"/>
              </w:rPr>
              <w:t>No</w:t>
            </w:r>
            <w:r w:rsidR="00DF765B">
              <w:rPr>
                <w:rFonts w:ascii="Arial" w:eastAsia="等线" w:hAnsi="Arial" w:cs="Arial"/>
                <w:lang w:eastAsia="zh-CN"/>
              </w:rPr>
              <w:t xml:space="preserve"> wit</w:t>
            </w:r>
            <w:r w:rsidR="001B2F27">
              <w:rPr>
                <w:rFonts w:ascii="Arial" w:eastAsia="等线" w:hAnsi="Arial" w:cs="Arial"/>
                <w:lang w:eastAsia="zh-CN"/>
              </w:rPr>
              <w:t>h comment</w:t>
            </w:r>
            <w:r w:rsidR="00DF765B">
              <w:rPr>
                <w:rFonts w:ascii="Arial" w:eastAsia="等线" w:hAnsi="Arial" w:cs="Arial"/>
                <w:lang w:eastAsia="zh-CN"/>
              </w:rPr>
              <w:t>s</w:t>
            </w:r>
          </w:p>
        </w:tc>
        <w:tc>
          <w:tcPr>
            <w:tcW w:w="6045" w:type="dxa"/>
          </w:tcPr>
          <w:p w14:paraId="66745DCF" w14:textId="4E978E16" w:rsidR="0033316F" w:rsidRDefault="002B650D" w:rsidP="00C33D6B">
            <w:pPr>
              <w:spacing w:after="0"/>
              <w:rPr>
                <w:rFonts w:ascii="Arial" w:eastAsia="等线" w:hAnsi="Arial" w:cs="Arial"/>
                <w:lang w:eastAsia="zh-CN"/>
              </w:rPr>
            </w:pPr>
            <w:r w:rsidRPr="002B650D">
              <w:rPr>
                <w:rFonts w:ascii="Arial" w:eastAsia="等线" w:hAnsi="Arial" w:cs="Arial"/>
                <w:lang w:eastAsia="zh-CN"/>
              </w:rPr>
              <w:t>For SL broadcast/</w:t>
            </w:r>
            <w:proofErr w:type="spellStart"/>
            <w:r w:rsidRPr="002B650D">
              <w:rPr>
                <w:rFonts w:ascii="Arial" w:eastAsia="等线" w:hAnsi="Arial" w:cs="Arial"/>
                <w:lang w:eastAsia="zh-CN"/>
              </w:rPr>
              <w:t>groupcast</w:t>
            </w:r>
            <w:proofErr w:type="spellEnd"/>
            <w:r w:rsidRPr="002B650D">
              <w:rPr>
                <w:rFonts w:ascii="Arial" w:eastAsia="等线" w:hAnsi="Arial" w:cs="Arial"/>
                <w:lang w:eastAsia="zh-CN"/>
              </w:rPr>
              <w:t xml:space="preserve">, when the </w:t>
            </w:r>
            <w:proofErr w:type="spellStart"/>
            <w:r w:rsidRPr="002B650D">
              <w:rPr>
                <w:rFonts w:ascii="Arial" w:eastAsia="等线" w:hAnsi="Arial" w:cs="Arial"/>
                <w:lang w:eastAsia="zh-CN"/>
              </w:rPr>
              <w:t>InC</w:t>
            </w:r>
            <w:proofErr w:type="spellEnd"/>
            <w:r w:rsidRPr="002B650D">
              <w:rPr>
                <w:rFonts w:ascii="Arial" w:eastAsia="等线" w:hAnsi="Arial" w:cs="Arial"/>
                <w:lang w:eastAsia="zh-CN"/>
              </w:rPr>
              <w:t xml:space="preserve">/OOC status between TX-UE and RX-UE is not consistent (i.e. the partial coverage </w:t>
            </w:r>
            <w:r w:rsidRPr="002B650D">
              <w:rPr>
                <w:rFonts w:ascii="Arial" w:eastAsia="等线" w:hAnsi="Arial" w:cs="Arial"/>
                <w:lang w:eastAsia="zh-CN"/>
              </w:rPr>
              <w:lastRenderedPageBreak/>
              <w:t>case)</w:t>
            </w:r>
            <w:r w:rsidR="000833AC">
              <w:rPr>
                <w:rFonts w:ascii="Arial" w:eastAsia="等线" w:hAnsi="Arial" w:cs="Arial"/>
                <w:lang w:eastAsia="zh-CN"/>
              </w:rPr>
              <w:t xml:space="preserve">, e.g. RX UE is in </w:t>
            </w:r>
            <w:r w:rsidR="00C41073">
              <w:rPr>
                <w:rFonts w:ascii="Arial" w:eastAsia="等线" w:hAnsi="Arial" w:cs="Arial"/>
                <w:lang w:eastAsia="zh-CN"/>
              </w:rPr>
              <w:t xml:space="preserve">RRC connected </w:t>
            </w:r>
            <w:r w:rsidR="000833AC">
              <w:rPr>
                <w:rFonts w:ascii="Arial" w:eastAsia="等线" w:hAnsi="Arial" w:cs="Arial"/>
                <w:lang w:eastAsia="zh-CN"/>
              </w:rPr>
              <w:t xml:space="preserve">state while TX UE is in OOC, </w:t>
            </w:r>
            <w:r w:rsidR="00C41073">
              <w:rPr>
                <w:rFonts w:ascii="Arial" w:eastAsia="等线" w:hAnsi="Arial" w:cs="Arial"/>
                <w:lang w:eastAsia="zh-CN"/>
              </w:rPr>
              <w:t xml:space="preserve">RX UE </w:t>
            </w:r>
            <w:r w:rsidR="000833AC">
              <w:rPr>
                <w:rFonts w:ascii="Arial" w:eastAsia="等线" w:hAnsi="Arial" w:cs="Arial"/>
                <w:lang w:eastAsia="zh-CN"/>
              </w:rPr>
              <w:t>may</w:t>
            </w:r>
            <w:r w:rsidR="001E39F7">
              <w:rPr>
                <w:rFonts w:ascii="Arial" w:eastAsia="等线" w:hAnsi="Arial" w:cs="Arial"/>
                <w:lang w:eastAsia="zh-CN"/>
              </w:rPr>
              <w:t xml:space="preserve"> need to</w:t>
            </w:r>
            <w:r w:rsidR="00C41073">
              <w:rPr>
                <w:rFonts w:ascii="Arial" w:eastAsia="等线" w:hAnsi="Arial" w:cs="Arial"/>
                <w:lang w:eastAsia="zh-CN"/>
              </w:rPr>
              <w:t xml:space="preserve"> use the SL DRX configuration from TX UE</w:t>
            </w:r>
            <w:r w:rsidR="00E86D82">
              <w:rPr>
                <w:rFonts w:ascii="Arial" w:eastAsia="等线" w:hAnsi="Arial" w:cs="Arial"/>
                <w:lang w:eastAsia="zh-CN"/>
              </w:rPr>
              <w:t xml:space="preserve"> </w:t>
            </w:r>
            <w:r w:rsidR="003F25F5">
              <w:rPr>
                <w:rFonts w:ascii="Arial" w:eastAsia="等线" w:hAnsi="Arial" w:cs="Arial"/>
                <w:lang w:eastAsia="zh-CN"/>
              </w:rPr>
              <w:t>in order to make both TX UE and RX UE follow the same SL DRX configuration</w:t>
            </w:r>
            <w:r w:rsidR="003873A4">
              <w:rPr>
                <w:rFonts w:ascii="Arial" w:eastAsia="等线" w:hAnsi="Arial" w:cs="Arial"/>
                <w:lang w:eastAsia="zh-CN"/>
              </w:rPr>
              <w:t xml:space="preserve">. </w:t>
            </w:r>
            <w:r w:rsidR="00F61311">
              <w:rPr>
                <w:rFonts w:ascii="Arial" w:eastAsia="等线" w:hAnsi="Arial" w:cs="Arial"/>
                <w:lang w:eastAsia="zh-CN"/>
              </w:rPr>
              <w:t>Accordingly</w:t>
            </w:r>
            <w:r w:rsidR="002571AA">
              <w:rPr>
                <w:rFonts w:ascii="Arial" w:eastAsia="等线" w:hAnsi="Arial" w:cs="Arial"/>
                <w:lang w:eastAsia="zh-CN"/>
              </w:rPr>
              <w:t>,</w:t>
            </w:r>
            <w:r w:rsidR="00E86D82">
              <w:rPr>
                <w:rFonts w:ascii="Arial" w:eastAsia="等线" w:hAnsi="Arial" w:cs="Arial"/>
                <w:lang w:eastAsia="zh-CN"/>
              </w:rPr>
              <w:t xml:space="preserve"> in case</w:t>
            </w:r>
            <w:r w:rsidR="005A018C">
              <w:rPr>
                <w:rFonts w:ascii="Arial" w:eastAsia="等线" w:hAnsi="Arial" w:cs="Arial"/>
                <w:lang w:eastAsia="zh-CN"/>
              </w:rPr>
              <w:t xml:space="preserve"> </w:t>
            </w:r>
            <w:r w:rsidR="00CA205B">
              <w:rPr>
                <w:rFonts w:ascii="Arial" w:eastAsia="等线" w:hAnsi="Arial" w:cs="Arial"/>
                <w:lang w:eastAsia="zh-CN"/>
              </w:rPr>
              <w:t>w</w:t>
            </w:r>
            <w:r w:rsidR="00EE197C">
              <w:rPr>
                <w:rFonts w:ascii="Arial" w:eastAsia="等线" w:hAnsi="Arial" w:cs="Arial"/>
                <w:lang w:eastAsia="zh-CN"/>
              </w:rPr>
              <w:t xml:space="preserve">hen </w:t>
            </w:r>
            <w:r w:rsidR="00C01B9E">
              <w:rPr>
                <w:rFonts w:ascii="Arial" w:eastAsia="等线" w:hAnsi="Arial" w:cs="Arial"/>
                <w:lang w:eastAsia="zh-CN"/>
              </w:rPr>
              <w:t xml:space="preserve">the RRC connected </w:t>
            </w:r>
            <w:r w:rsidR="00EE197C">
              <w:rPr>
                <w:rFonts w:ascii="Arial" w:eastAsia="等线" w:hAnsi="Arial" w:cs="Arial"/>
                <w:lang w:eastAsia="zh-CN"/>
              </w:rPr>
              <w:t>RX</w:t>
            </w:r>
            <w:r w:rsidR="00CA205B">
              <w:rPr>
                <w:rFonts w:ascii="Arial" w:eastAsia="等线" w:hAnsi="Arial" w:cs="Arial"/>
                <w:lang w:eastAsia="zh-CN"/>
              </w:rPr>
              <w:t xml:space="preserve"> </w:t>
            </w:r>
            <w:r w:rsidR="002D4304">
              <w:rPr>
                <w:rFonts w:ascii="Arial" w:eastAsia="等线" w:hAnsi="Arial" w:cs="Arial"/>
                <w:lang w:eastAsia="zh-CN"/>
              </w:rPr>
              <w:t xml:space="preserve">UE </w:t>
            </w:r>
            <w:r w:rsidR="00CA205B">
              <w:rPr>
                <w:rFonts w:ascii="Arial" w:eastAsia="等线" w:hAnsi="Arial" w:cs="Arial"/>
                <w:lang w:eastAsia="zh-CN"/>
              </w:rPr>
              <w:t xml:space="preserve">determines to use </w:t>
            </w:r>
            <w:r w:rsidR="002D4304">
              <w:rPr>
                <w:rFonts w:ascii="Arial" w:eastAsia="等线" w:hAnsi="Arial" w:cs="Arial"/>
                <w:lang w:eastAsia="zh-CN"/>
              </w:rPr>
              <w:t>the SL DRX configuration from TX UE</w:t>
            </w:r>
            <w:r w:rsidR="005A018C">
              <w:rPr>
                <w:rFonts w:ascii="Arial" w:eastAsia="等线" w:hAnsi="Arial" w:cs="Arial"/>
                <w:lang w:eastAsia="zh-CN"/>
              </w:rPr>
              <w:t xml:space="preserve"> in OOC</w:t>
            </w:r>
            <w:r w:rsidR="00F61311">
              <w:rPr>
                <w:rFonts w:ascii="Arial" w:eastAsia="等线" w:hAnsi="Arial" w:cs="Arial"/>
                <w:lang w:eastAsia="zh-CN"/>
              </w:rPr>
              <w:t>, the RX UE can send</w:t>
            </w:r>
            <w:r w:rsidR="00354447">
              <w:rPr>
                <w:rFonts w:ascii="Arial" w:eastAsia="等线" w:hAnsi="Arial" w:cs="Arial"/>
                <w:lang w:eastAsia="zh-CN"/>
              </w:rPr>
              <w:t xml:space="preserve"> to its serving </w:t>
            </w:r>
            <w:proofErr w:type="spellStart"/>
            <w:r w:rsidR="00354447">
              <w:rPr>
                <w:rFonts w:ascii="Arial" w:eastAsia="等线" w:hAnsi="Arial" w:cs="Arial"/>
                <w:lang w:eastAsia="zh-CN"/>
              </w:rPr>
              <w:t>gNB</w:t>
            </w:r>
            <w:proofErr w:type="spellEnd"/>
            <w:r w:rsidR="00C01B9E">
              <w:rPr>
                <w:rFonts w:ascii="Arial" w:eastAsia="等线" w:hAnsi="Arial" w:cs="Arial"/>
                <w:lang w:eastAsia="zh-CN"/>
              </w:rPr>
              <w:t xml:space="preserve"> the SL DRX configuration from TX UE</w:t>
            </w:r>
            <w:r w:rsidR="00354447">
              <w:rPr>
                <w:rFonts w:ascii="Arial" w:eastAsia="等线" w:hAnsi="Arial" w:cs="Arial" w:hint="eastAsia"/>
                <w:lang w:eastAsia="zh-CN"/>
              </w:rPr>
              <w:t>,</w:t>
            </w:r>
            <w:r w:rsidR="00412FF7">
              <w:rPr>
                <w:rFonts w:ascii="Arial" w:eastAsia="等线" w:hAnsi="Arial" w:cs="Arial"/>
                <w:lang w:eastAsia="zh-CN"/>
              </w:rPr>
              <w:t xml:space="preserve"> so that</w:t>
            </w:r>
            <w:r w:rsidR="00354447">
              <w:rPr>
                <w:rFonts w:ascii="Arial" w:eastAsia="等线" w:hAnsi="Arial" w:cs="Arial"/>
                <w:lang w:eastAsia="zh-CN"/>
              </w:rPr>
              <w:t xml:space="preserve"> </w:t>
            </w:r>
            <w:r w:rsidR="00412FF7">
              <w:rPr>
                <w:rFonts w:ascii="Arial" w:eastAsia="等线" w:hAnsi="Arial" w:cs="Arial"/>
                <w:lang w:eastAsia="zh-CN"/>
              </w:rPr>
              <w:t>its serving</w:t>
            </w:r>
            <w:r w:rsidR="00412FF7" w:rsidRPr="00412FF7">
              <w:rPr>
                <w:rFonts w:ascii="Arial" w:eastAsia="等线" w:hAnsi="Arial" w:cs="Arial"/>
                <w:lang w:eastAsia="zh-CN"/>
              </w:rPr>
              <w:t xml:space="preserve"> </w:t>
            </w:r>
            <w:proofErr w:type="spellStart"/>
            <w:r w:rsidR="00412FF7" w:rsidRPr="00412FF7">
              <w:rPr>
                <w:rFonts w:ascii="Arial" w:eastAsia="等线" w:hAnsi="Arial" w:cs="Arial"/>
                <w:lang w:eastAsia="zh-CN"/>
              </w:rPr>
              <w:t>gNB</w:t>
            </w:r>
            <w:proofErr w:type="spellEnd"/>
            <w:r w:rsidR="00412FF7" w:rsidRPr="00412FF7">
              <w:rPr>
                <w:rFonts w:ascii="Arial" w:eastAsia="等线" w:hAnsi="Arial" w:cs="Arial"/>
                <w:lang w:eastAsia="zh-CN"/>
              </w:rPr>
              <w:t xml:space="preserve"> can adjust RX UE’s </w:t>
            </w:r>
            <w:proofErr w:type="spellStart"/>
            <w:r w:rsidR="00412FF7" w:rsidRPr="00412FF7">
              <w:rPr>
                <w:rFonts w:ascii="Arial" w:eastAsia="等线" w:hAnsi="Arial" w:cs="Arial"/>
                <w:lang w:eastAsia="zh-CN"/>
              </w:rPr>
              <w:t>Uu</w:t>
            </w:r>
            <w:proofErr w:type="spellEnd"/>
            <w:r w:rsidR="00412FF7" w:rsidRPr="00412FF7">
              <w:rPr>
                <w:rFonts w:ascii="Arial" w:eastAsia="等线" w:hAnsi="Arial" w:cs="Arial"/>
                <w:lang w:eastAsia="zh-CN"/>
              </w:rPr>
              <w:t xml:space="preserve"> DRX configuration to achieve the alignmen</w:t>
            </w:r>
            <w:r w:rsidR="009846D5">
              <w:rPr>
                <w:rFonts w:ascii="Arial" w:eastAsia="等线" w:hAnsi="Arial" w:cs="Arial"/>
                <w:lang w:eastAsia="zh-CN"/>
              </w:rPr>
              <w:t>t</w:t>
            </w:r>
            <w:r w:rsidR="001D550F">
              <w:t xml:space="preserve"> </w:t>
            </w:r>
            <w:r w:rsidR="001D550F" w:rsidRPr="001D550F">
              <w:rPr>
                <w:rFonts w:ascii="Arial" w:eastAsia="等线" w:hAnsi="Arial" w:cs="Arial"/>
                <w:lang w:eastAsia="zh-CN"/>
              </w:rPr>
              <w:t xml:space="preserve">of </w:t>
            </w:r>
            <w:proofErr w:type="spellStart"/>
            <w:r w:rsidR="001D550F" w:rsidRPr="001D550F">
              <w:rPr>
                <w:rFonts w:ascii="Arial" w:eastAsia="等线" w:hAnsi="Arial" w:cs="Arial"/>
                <w:lang w:eastAsia="zh-CN"/>
              </w:rPr>
              <w:t>Uu</w:t>
            </w:r>
            <w:proofErr w:type="spellEnd"/>
            <w:r w:rsidR="001D550F" w:rsidRPr="001D550F">
              <w:rPr>
                <w:rFonts w:ascii="Arial" w:eastAsia="等线" w:hAnsi="Arial" w:cs="Arial"/>
                <w:lang w:eastAsia="zh-CN"/>
              </w:rPr>
              <w:t xml:space="preserve"> DRX and SL DRX</w:t>
            </w:r>
            <w:r w:rsidR="00551F5C">
              <w:rPr>
                <w:rFonts w:ascii="Arial" w:eastAsia="等线" w:hAnsi="Arial" w:cs="Arial"/>
                <w:lang w:eastAsia="zh-CN"/>
              </w:rPr>
              <w:t xml:space="preserve"> from the perspective of UE power saving</w:t>
            </w:r>
            <w:r w:rsidR="009846D5">
              <w:rPr>
                <w:rFonts w:ascii="Arial" w:eastAsia="等线" w:hAnsi="Arial" w:cs="Arial"/>
                <w:lang w:eastAsia="zh-CN"/>
              </w:rPr>
              <w:t>.</w:t>
            </w:r>
            <w:r w:rsidR="00AC4843">
              <w:rPr>
                <w:rFonts w:ascii="Arial" w:eastAsia="等线"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6F44413B" w14:textId="745C9E1D" w:rsidR="004D3957" w:rsidRPr="00636979" w:rsidRDefault="004D3957" w:rsidP="00681288">
            <w:pPr>
              <w:spacing w:after="0"/>
              <w:rPr>
                <w:rFonts w:ascii="Arial" w:eastAsia="等线" w:hAnsi="Arial" w:cs="Arial"/>
                <w:lang w:val="en-US" w:eastAsia="zh-CN"/>
              </w:rPr>
            </w:pPr>
            <w:r>
              <w:rPr>
                <w:rFonts w:ascii="Arial" w:eastAsia="等线" w:hAnsi="Arial" w:cs="Arial"/>
                <w:lang w:val="en-US" w:eastAsia="zh-CN"/>
              </w:rPr>
              <w:t xml:space="preserve">From our understanding, </w:t>
            </w:r>
            <w:r w:rsidR="005B6C02">
              <w:rPr>
                <w:rFonts w:ascii="Arial" w:eastAsia="等线" w:hAnsi="Arial" w:cs="Arial"/>
                <w:lang w:val="en-US" w:eastAsia="zh-CN"/>
              </w:rPr>
              <w:t xml:space="preserve">SL DRX for </w:t>
            </w:r>
            <w:proofErr w:type="spellStart"/>
            <w:r w:rsidR="005B6C02">
              <w:rPr>
                <w:rFonts w:ascii="Arial" w:eastAsia="等线" w:hAnsi="Arial" w:cs="Arial"/>
                <w:lang w:val="en-US" w:eastAsia="zh-CN"/>
              </w:rPr>
              <w:t>groupcast</w:t>
            </w:r>
            <w:proofErr w:type="spellEnd"/>
            <w:r w:rsidR="005B6C02">
              <w:rPr>
                <w:rFonts w:ascii="Arial" w:eastAsia="等线" w:hAnsi="Arial" w:cs="Arial"/>
                <w:lang w:val="en-US" w:eastAsia="zh-CN"/>
              </w:rPr>
              <w:t xml:space="preserve"> and broadcast is static and </w:t>
            </w:r>
            <w:proofErr w:type="spellStart"/>
            <w:r w:rsidR="005B6C02">
              <w:rPr>
                <w:rFonts w:ascii="Arial" w:eastAsia="等线" w:hAnsi="Arial" w:cs="Arial"/>
                <w:lang w:val="en-US" w:eastAsia="zh-CN"/>
              </w:rPr>
              <w:t>can not</w:t>
            </w:r>
            <w:proofErr w:type="spellEnd"/>
            <w:r w:rsidR="005B6C02">
              <w:rPr>
                <w:rFonts w:ascii="Arial" w:eastAsia="等线" w:hAnsi="Arial" w:cs="Arial"/>
                <w:lang w:val="en-US" w:eastAsia="zh-CN"/>
              </w:rPr>
              <w:t xml:space="preserve"> be changed since the number of involved </w:t>
            </w:r>
            <w:proofErr w:type="spellStart"/>
            <w:r w:rsidR="005B6C02">
              <w:rPr>
                <w:rFonts w:ascii="Arial" w:eastAsia="等线" w:hAnsi="Arial" w:cs="Arial"/>
                <w:lang w:val="en-US" w:eastAsia="zh-CN"/>
              </w:rPr>
              <w:t>U</w:t>
            </w:r>
            <w:r w:rsidR="00142570">
              <w:rPr>
                <w:rFonts w:ascii="Arial" w:eastAsia="等线" w:hAnsi="Arial" w:cs="Arial"/>
                <w:lang w:val="en-US" w:eastAsia="zh-CN"/>
              </w:rPr>
              <w:t>e</w:t>
            </w:r>
            <w:r w:rsidR="005B6C02">
              <w:rPr>
                <w:rFonts w:ascii="Arial" w:eastAsia="等线" w:hAnsi="Arial" w:cs="Arial"/>
                <w:lang w:val="en-US" w:eastAsia="zh-CN"/>
              </w:rPr>
              <w:t>s</w:t>
            </w:r>
            <w:proofErr w:type="spellEnd"/>
            <w:r w:rsidR="005B6C02">
              <w:rPr>
                <w:rFonts w:ascii="Arial" w:eastAsia="等线" w:hAnsi="Arial" w:cs="Arial"/>
                <w:lang w:val="en-US" w:eastAsia="zh-CN"/>
              </w:rPr>
              <w:t xml:space="preserve"> may be </w:t>
            </w:r>
            <w:r w:rsidR="00E2473E">
              <w:rPr>
                <w:rFonts w:ascii="Arial" w:eastAsia="等线" w:hAnsi="Arial" w:cs="Arial"/>
                <w:lang w:val="en-US" w:eastAsia="zh-CN"/>
              </w:rPr>
              <w:t>large</w:t>
            </w:r>
            <w:r w:rsidR="00681288">
              <w:rPr>
                <w:rFonts w:ascii="Arial" w:eastAsia="等线" w:hAnsi="Arial" w:cs="Arial"/>
                <w:lang w:val="en-US" w:eastAsia="zh-CN"/>
              </w:rPr>
              <w:t>. Nevertheless,</w:t>
            </w:r>
            <w:r w:rsidR="005B6C02">
              <w:rPr>
                <w:rFonts w:ascii="Arial" w:eastAsia="等线" w:hAnsi="Arial" w:cs="Arial"/>
                <w:lang w:val="en-US" w:eastAsia="zh-CN"/>
              </w:rPr>
              <w:t xml:space="preserve"> RX UE and TX UE can report SL DRX to its serving cell for </w:t>
            </w:r>
            <w:proofErr w:type="spellStart"/>
            <w:r w:rsidR="005B6C02">
              <w:rPr>
                <w:rFonts w:ascii="Arial" w:eastAsia="等线" w:hAnsi="Arial" w:cs="Arial"/>
                <w:lang w:val="en-US" w:eastAsia="zh-CN"/>
              </w:rPr>
              <w:t>Uu</w:t>
            </w:r>
            <w:proofErr w:type="spellEnd"/>
            <w:r w:rsidR="005B6C02">
              <w:rPr>
                <w:rFonts w:ascii="Arial" w:eastAsia="等线" w:hAnsi="Arial" w:cs="Arial"/>
                <w:lang w:val="en-US" w:eastAsia="zh-CN"/>
              </w:rPr>
              <w:t xml:space="preserve"> DRX adjustment</w:t>
            </w:r>
            <w:r w:rsidR="00681288">
              <w:rPr>
                <w:rFonts w:ascii="Arial" w:eastAsia="等线" w:hAnsi="Arial" w:cs="Arial"/>
                <w:lang w:val="en-US" w:eastAsia="zh-CN"/>
              </w:rPr>
              <w:t xml:space="preserve"> and make the </w:t>
            </w:r>
            <w:r w:rsidR="00E2473E">
              <w:rPr>
                <w:rFonts w:ascii="Arial" w:eastAsia="等线" w:hAnsi="Arial" w:cs="Arial"/>
                <w:lang w:val="en-US" w:eastAsia="zh-CN"/>
              </w:rPr>
              <w:t>best effort</w:t>
            </w:r>
            <w:r w:rsidR="005B6C02">
              <w:rPr>
                <w:rFonts w:ascii="Arial" w:eastAsia="等线"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proofErr w:type="spellStart"/>
            <w:r>
              <w:rPr>
                <w:rFonts w:ascii="Arial" w:eastAsia="SimSun" w:hAnsi="Arial" w:cs="Arial" w:hint="eastAsia"/>
                <w:lang w:val="en-US" w:eastAsia="zh-CN"/>
              </w:rPr>
              <w:t>Xiaomi</w:t>
            </w:r>
            <w:proofErr w:type="spellEnd"/>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641E8BDB" w14:textId="36537D73" w:rsidR="00B20AFB" w:rsidRDefault="00B20AFB" w:rsidP="00B20AFB">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w:t>
            </w:r>
            <w:proofErr w:type="spellStart"/>
            <w:r>
              <w:rPr>
                <w:rFonts w:ascii="Arial" w:eastAsia="等线" w:hAnsi="Arial" w:cs="Arial"/>
                <w:lang w:val="en-US" w:eastAsia="zh-CN"/>
              </w:rPr>
              <w:t>groupcast</w:t>
            </w:r>
            <w:proofErr w:type="spellEnd"/>
            <w:r>
              <w:rPr>
                <w:rFonts w:ascii="Arial" w:eastAsia="等线" w:hAnsi="Arial" w:cs="Arial"/>
                <w:lang w:val="en-US" w:eastAsia="zh-CN"/>
              </w:rPr>
              <w:t xml:space="preserve"> and broadcast are decided by RX UE based on </w:t>
            </w:r>
            <w:proofErr w:type="spellStart"/>
            <w:r>
              <w:rPr>
                <w:rFonts w:ascii="Arial" w:eastAsia="等线" w:hAnsi="Arial" w:cs="Arial"/>
                <w:lang w:val="en-US" w:eastAsia="zh-CN"/>
              </w:rPr>
              <w:t>QoS</w:t>
            </w:r>
            <w:proofErr w:type="spellEnd"/>
            <w:r>
              <w:rPr>
                <w:rFonts w:ascii="Arial" w:eastAsia="等线" w:hAnsi="Arial" w:cs="Arial"/>
                <w:lang w:val="en-US" w:eastAsia="zh-CN"/>
              </w:rPr>
              <w:t xml:space="preserve"> profile of services interested in receiving. UE need to report the SL DRX information for </w:t>
            </w:r>
            <w:proofErr w:type="spellStart"/>
            <w:r>
              <w:rPr>
                <w:rFonts w:ascii="Arial" w:eastAsia="等线" w:hAnsi="Arial" w:cs="Arial"/>
                <w:lang w:val="en-US" w:eastAsia="zh-CN"/>
              </w:rPr>
              <w:t>groupcast</w:t>
            </w:r>
            <w:proofErr w:type="spellEnd"/>
            <w:r>
              <w:rPr>
                <w:rFonts w:ascii="Arial" w:eastAsia="等线" w:hAnsi="Arial" w:cs="Arial"/>
                <w:lang w:val="en-US" w:eastAsia="zh-CN"/>
              </w:rPr>
              <w:t xml:space="preserve">/broadcast to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so that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等线"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等线"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r w:rsidR="00ED24EC">
              <w:rPr>
                <w:rFonts w:ascii="Arial" w:eastAsia="等线" w:hAnsi="Arial" w:cs="Arial"/>
                <w:lang w:eastAsia="zh-CN"/>
              </w:rPr>
              <w:t xml:space="preserve"> with comments</w:t>
            </w:r>
          </w:p>
        </w:tc>
        <w:tc>
          <w:tcPr>
            <w:tcW w:w="6045" w:type="dxa"/>
          </w:tcPr>
          <w:p w14:paraId="3247914B" w14:textId="7D4B46CF" w:rsidR="003855CC" w:rsidRDefault="00AB4E8B" w:rsidP="003855CC">
            <w:pPr>
              <w:spacing w:after="0"/>
              <w:rPr>
                <w:rFonts w:ascii="Arial" w:eastAsia="等线" w:hAnsi="Arial" w:cs="Arial"/>
                <w:lang w:eastAsia="zh-CN"/>
              </w:rPr>
            </w:pPr>
            <w:r>
              <w:rPr>
                <w:rFonts w:ascii="Arial" w:eastAsia="等线" w:hAnsi="Arial" w:cs="Arial"/>
                <w:lang w:eastAsia="zh-CN"/>
              </w:rPr>
              <w:t xml:space="preserve">SL UE need to report its destination and corresponding </w:t>
            </w:r>
            <w:proofErr w:type="spellStart"/>
            <w:r>
              <w:rPr>
                <w:rFonts w:ascii="Arial" w:eastAsia="等线" w:hAnsi="Arial" w:cs="Arial"/>
                <w:lang w:eastAsia="zh-CN"/>
              </w:rPr>
              <w:t>QoS</w:t>
            </w:r>
            <w:proofErr w:type="spellEnd"/>
            <w:r>
              <w:rPr>
                <w:rFonts w:ascii="Arial" w:eastAsia="等线" w:hAnsi="Arial" w:cs="Arial"/>
                <w:lang w:eastAsia="zh-CN"/>
              </w:rPr>
              <w:t xml:space="preserve"> to </w:t>
            </w:r>
            <w:proofErr w:type="spellStart"/>
            <w:r>
              <w:rPr>
                <w:rFonts w:ascii="Arial" w:eastAsia="等线" w:hAnsi="Arial" w:cs="Arial"/>
                <w:lang w:eastAsia="zh-CN"/>
              </w:rPr>
              <w:t>gNB</w:t>
            </w:r>
            <w:proofErr w:type="spellEnd"/>
            <w:r w:rsidR="00ED24EC">
              <w:rPr>
                <w:rFonts w:ascii="Arial" w:eastAsia="等线" w:hAnsi="Arial" w:cs="Arial"/>
                <w:lang w:eastAsia="zh-CN"/>
              </w:rPr>
              <w:t xml:space="preserve"> so that </w:t>
            </w:r>
            <w:proofErr w:type="spellStart"/>
            <w:r w:rsidR="00ED24EC">
              <w:rPr>
                <w:rFonts w:ascii="Arial" w:eastAsia="等线" w:hAnsi="Arial" w:cs="Arial"/>
                <w:lang w:eastAsia="zh-CN"/>
              </w:rPr>
              <w:t>gNB</w:t>
            </w:r>
            <w:proofErr w:type="spellEnd"/>
            <w:r w:rsidR="00ED24EC">
              <w:rPr>
                <w:rFonts w:ascii="Arial" w:eastAsia="等线" w:hAnsi="Arial" w:cs="Arial"/>
                <w:lang w:eastAsia="zh-CN"/>
              </w:rPr>
              <w:t xml:space="preserve"> can align SL DRX and </w:t>
            </w:r>
            <w:proofErr w:type="spellStart"/>
            <w:r w:rsidR="00ED24EC">
              <w:rPr>
                <w:rFonts w:ascii="Arial" w:eastAsia="等线" w:hAnsi="Arial" w:cs="Arial"/>
                <w:lang w:eastAsia="zh-CN"/>
              </w:rPr>
              <w:t>Uu</w:t>
            </w:r>
            <w:proofErr w:type="spellEnd"/>
            <w:r w:rsidR="00ED24EC">
              <w:rPr>
                <w:rFonts w:ascii="Arial" w:eastAsia="等线" w:hAnsi="Arial" w:cs="Arial"/>
                <w:lang w:eastAsia="zh-CN"/>
              </w:rPr>
              <w:t xml:space="preserve"> DRX by implementation.</w:t>
            </w:r>
            <w:r w:rsidR="00B11EE8">
              <w:rPr>
                <w:rFonts w:ascii="Arial" w:eastAsia="等线"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맑은 고딕" w:hAnsi="Arial" w:cs="Arial"/>
                <w:lang w:eastAsia="ko-KR"/>
              </w:rPr>
            </w:pPr>
            <w:r>
              <w:rPr>
                <w:rFonts w:ascii="Arial" w:eastAsia="맑은 고딕" w:hAnsi="Arial" w:cs="Arial" w:hint="eastAsia"/>
                <w:lang w:eastAsia="ko-KR"/>
              </w:rPr>
              <w:t>No</w:t>
            </w:r>
          </w:p>
        </w:tc>
        <w:tc>
          <w:tcPr>
            <w:tcW w:w="6045" w:type="dxa"/>
          </w:tcPr>
          <w:p w14:paraId="70486C39" w14:textId="77777777" w:rsidR="00142570" w:rsidRDefault="00142570" w:rsidP="003855CC">
            <w:pPr>
              <w:spacing w:after="0"/>
              <w:rPr>
                <w:rFonts w:ascii="Arial" w:eastAsia="等线" w:hAnsi="Arial" w:cs="Arial"/>
                <w:lang w:eastAsia="zh-CN"/>
              </w:rPr>
            </w:pPr>
          </w:p>
        </w:tc>
      </w:tr>
    </w:tbl>
    <w:p w14:paraId="67C216AF" w14:textId="73F1B285" w:rsidR="0033316F" w:rsidRDefault="0033316F" w:rsidP="0033316F">
      <w:pPr>
        <w:pStyle w:val="1"/>
        <w:ind w:left="0" w:firstLine="0"/>
        <w:rPr>
          <w:lang w:eastAsia="ko-KR"/>
        </w:rPr>
      </w:pPr>
      <w:r>
        <w:rPr>
          <w:lang w:eastAsia="ko-KR"/>
        </w:rPr>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等线"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等线"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等线"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等线"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等线"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 xml:space="preserve">Further discussion on </w:t>
      </w:r>
      <w:proofErr w:type="spellStart"/>
      <w:r>
        <w:t>Sidelink</w:t>
      </w:r>
      <w:proofErr w:type="spellEnd"/>
      <w:r>
        <w:t xml:space="preserve"> DRX</w:t>
      </w:r>
      <w:r>
        <w:tab/>
        <w:t>LG Electronics France</w:t>
      </w:r>
    </w:p>
    <w:p w14:paraId="05A3CE70" w14:textId="453B49E3" w:rsidR="00F86007" w:rsidRDefault="00F86007">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0E8E60C2" w14:textId="3F4FE907" w:rsidR="00F86007" w:rsidRDefault="009A4D47">
      <w:r>
        <w:t>[9] R2-2105458</w:t>
      </w:r>
      <w:r>
        <w:tab/>
        <w:t xml:space="preserve">Coordination between </w:t>
      </w:r>
      <w:proofErr w:type="spellStart"/>
      <w:r>
        <w:t>Uu</w:t>
      </w:r>
      <w:proofErr w:type="spellEnd"/>
      <w:r>
        <w:t xml:space="preserve">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D4B42" w14:textId="77777777" w:rsidR="002A5FF0" w:rsidRDefault="002A5FF0">
      <w:pPr>
        <w:spacing w:after="0" w:line="240" w:lineRule="auto"/>
      </w:pPr>
      <w:r>
        <w:separator/>
      </w:r>
    </w:p>
  </w:endnote>
  <w:endnote w:type="continuationSeparator" w:id="0">
    <w:p w14:paraId="188A556C" w14:textId="77777777" w:rsidR="002A5FF0" w:rsidRDefault="002A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93CCD" w14:textId="77777777" w:rsidR="002A5FF0" w:rsidRDefault="002A5FF0">
      <w:pPr>
        <w:spacing w:after="0" w:line="240" w:lineRule="auto"/>
      </w:pPr>
      <w:r>
        <w:separator/>
      </w:r>
    </w:p>
  </w:footnote>
  <w:footnote w:type="continuationSeparator" w:id="0">
    <w:p w14:paraId="777B3B41" w14:textId="77777777" w:rsidR="002A5FF0" w:rsidRDefault="002A5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F37A5" w14:textId="77777777" w:rsidR="00135594" w:rsidRDefault="0013559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18E8"/>
    <w:rsid w:val="000D2C38"/>
    <w:rsid w:val="000D44B3"/>
    <w:rsid w:val="000E11B5"/>
    <w:rsid w:val="000E6F9B"/>
    <w:rsid w:val="000E7CD5"/>
    <w:rsid w:val="000F0EA4"/>
    <w:rsid w:val="000F3C5D"/>
    <w:rsid w:val="000F3F0D"/>
    <w:rsid w:val="000F45B6"/>
    <w:rsid w:val="00103E03"/>
    <w:rsid w:val="001118CF"/>
    <w:rsid w:val="001130C5"/>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71AA"/>
    <w:rsid w:val="0026004D"/>
    <w:rsid w:val="00260174"/>
    <w:rsid w:val="0026360D"/>
    <w:rsid w:val="002636BA"/>
    <w:rsid w:val="00263F51"/>
    <w:rsid w:val="002640DD"/>
    <w:rsid w:val="00272C68"/>
    <w:rsid w:val="00275D12"/>
    <w:rsid w:val="00280828"/>
    <w:rsid w:val="0028116D"/>
    <w:rsid w:val="0028192C"/>
    <w:rsid w:val="00284DA9"/>
    <w:rsid w:val="00284FEB"/>
    <w:rsid w:val="002860C4"/>
    <w:rsid w:val="002A5FF0"/>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570F"/>
    <w:rsid w:val="004536AB"/>
    <w:rsid w:val="0045501F"/>
    <w:rsid w:val="0046666E"/>
    <w:rsid w:val="0046710D"/>
    <w:rsid w:val="00474202"/>
    <w:rsid w:val="00482CE4"/>
    <w:rsid w:val="00490F31"/>
    <w:rsid w:val="004949D5"/>
    <w:rsid w:val="0049559D"/>
    <w:rsid w:val="00496727"/>
    <w:rsid w:val="0049700E"/>
    <w:rsid w:val="004A23F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714AD"/>
    <w:rsid w:val="006722A3"/>
    <w:rsid w:val="006730B0"/>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053E"/>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20B0"/>
    <w:rsid w:val="008A45A6"/>
    <w:rsid w:val="008A5F9B"/>
    <w:rsid w:val="008B525F"/>
    <w:rsid w:val="008B7522"/>
    <w:rsid w:val="008C7744"/>
    <w:rsid w:val="008D0985"/>
    <w:rsid w:val="008D13FC"/>
    <w:rsid w:val="008D19DE"/>
    <w:rsid w:val="008D5CF8"/>
    <w:rsid w:val="008E0ECC"/>
    <w:rsid w:val="008E2297"/>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276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B05ECA"/>
    <w:rsid w:val="00B07DB0"/>
    <w:rsid w:val="00B11EE8"/>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57A6"/>
    <w:rsid w:val="00C25B10"/>
    <w:rsid w:val="00C33D6B"/>
    <w:rsid w:val="00C34771"/>
    <w:rsid w:val="00C34B6C"/>
    <w:rsid w:val="00C408AA"/>
    <w:rsid w:val="00C41073"/>
    <w:rsid w:val="00C4190E"/>
    <w:rsid w:val="00C42259"/>
    <w:rsid w:val="00C422EC"/>
    <w:rsid w:val="00C43772"/>
    <w:rsid w:val="00C438BA"/>
    <w:rsid w:val="00C47329"/>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4193"/>
    <w:rsid w:val="00CD5770"/>
    <w:rsid w:val="00CD78D7"/>
    <w:rsid w:val="00CE0D44"/>
    <w:rsid w:val="00CF4137"/>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5BB"/>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41287"/>
    <w:rsid w:val="00E53DA0"/>
    <w:rsid w:val="00E61182"/>
    <w:rsid w:val="00E64CBA"/>
    <w:rsid w:val="00E65BA5"/>
    <w:rsid w:val="00E725C0"/>
    <w:rsid w:val="00E74810"/>
    <w:rsid w:val="00E75E78"/>
    <w:rsid w:val="00E77182"/>
    <w:rsid w:val="00E77E7D"/>
    <w:rsid w:val="00E83442"/>
    <w:rsid w:val="00E859BC"/>
    <w:rsid w:val="00E86D82"/>
    <w:rsid w:val="00E90455"/>
    <w:rsid w:val="00E93863"/>
    <w:rsid w:val="00E95DD4"/>
    <w:rsid w:val="00EA20B5"/>
    <w:rsid w:val="00EA5A82"/>
    <w:rsid w:val="00EB09B7"/>
    <w:rsid w:val="00EB1CCA"/>
    <w:rsid w:val="00EB37B5"/>
    <w:rsid w:val="00EB4FC6"/>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바탕" w:hAnsi="Times"/>
      <w:szCs w:val="24"/>
    </w:rPr>
  </w:style>
  <w:style w:type="paragraph" w:customStyle="1" w:styleId="bullet2">
    <w:name w:val="bullet2"/>
    <w:basedOn w:val="a"/>
    <w:qFormat/>
    <w:pPr>
      <w:numPr>
        <w:ilvl w:val="1"/>
        <w:numId w:val="1"/>
      </w:numPr>
      <w:spacing w:after="0"/>
    </w:pPr>
    <w:rPr>
      <w:rFonts w:ascii="Times" w:eastAsia="바탕" w:hAnsi="Times"/>
      <w:szCs w:val="24"/>
    </w:rPr>
  </w:style>
  <w:style w:type="paragraph" w:customStyle="1" w:styleId="bullet3">
    <w:name w:val="bullet3"/>
    <w:basedOn w:val="a"/>
    <w:qFormat/>
    <w:pPr>
      <w:numPr>
        <w:ilvl w:val="2"/>
        <w:numId w:val="1"/>
      </w:numPr>
      <w:spacing w:after="0"/>
    </w:pPr>
    <w:rPr>
      <w:rFonts w:ascii="Times" w:eastAsia="바탕" w:hAnsi="Times"/>
      <w:szCs w:val="24"/>
    </w:rPr>
  </w:style>
  <w:style w:type="paragraph" w:customStyle="1" w:styleId="bullet4">
    <w:name w:val="bullet4"/>
    <w:basedOn w:val="a"/>
    <w:qFormat/>
    <w:pPr>
      <w:numPr>
        <w:ilvl w:val="3"/>
        <w:numId w:val="1"/>
      </w:numPr>
      <w:spacing w:after="0"/>
    </w:pPr>
    <w:rPr>
      <w:rFonts w:ascii="Times" w:eastAsia="바탕"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3">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본문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4">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9B94F-61A2-4B21-BB55-B45584B1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5891</Words>
  <Characters>33585</Characters>
  <Application>Microsoft Office Word</Application>
  <DocSecurity>0</DocSecurity>
  <Lines>279</Lines>
  <Paragraphs>78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cp:lastModifiedBy>
  <cp:revision>2</cp:revision>
  <cp:lastPrinted>1900-01-01T08:00:00Z</cp:lastPrinted>
  <dcterms:created xsi:type="dcterms:W3CDTF">2021-06-29T06:57:00Z</dcterms:created>
  <dcterms:modified xsi:type="dcterms:W3CDTF">2021-06-29T06:57:00Z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