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D89723C" w:rsidR="00463675" w:rsidRPr="00884D62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</w:t>
      </w:r>
      <w:ins w:id="0" w:author="CATT" w:date="2021-05-28T11:34:00Z">
        <w:r w:rsidR="00222C1E">
          <w:rPr>
            <w:rFonts w:eastAsia="DengXian" w:hint="eastAsia"/>
            <w:lang w:eastAsia="zh-CN"/>
          </w:rPr>
          <w:t>xxxx</w:t>
        </w:r>
      </w:ins>
      <w:del w:id="1" w:author="CATT" w:date="2021-05-28T11:31:00Z">
        <w:r w:rsidR="002D3FCE" w:rsidDel="00BE4E98">
          <w:delText>6538</w:delText>
        </w:r>
      </w:del>
    </w:p>
    <w:p w14:paraId="619B785A" w14:textId="080657AC" w:rsidR="00463675" w:rsidRPr="00884D62" w:rsidRDefault="00263295" w:rsidP="00F23FFC">
      <w:pPr>
        <w:pStyle w:val="Head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proofErr w:type="spellStart"/>
      <w:r w:rsidR="008C6622">
        <w:rPr>
          <w:color w:val="000000"/>
        </w:rPr>
        <w:t>NR_NTN_solutions</w:t>
      </w:r>
      <w:proofErr w:type="spellEnd"/>
      <w:r w:rsidR="008C6622">
        <w:rPr>
          <w:color w:val="000000"/>
        </w:rPr>
        <w:t xml:space="preserve">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proofErr w:type="spellStart"/>
      <w:r w:rsidR="008C6622" w:rsidRPr="008C6622">
        <w:rPr>
          <w:rFonts w:cs="Arial"/>
          <w:b w:val="0"/>
          <w:bCs/>
        </w:rPr>
        <w:t>Jianxiang</w:t>
      </w:r>
      <w:proofErr w:type="spellEnd"/>
    </w:p>
    <w:p w14:paraId="2748A78E" w14:textId="1DFBD604" w:rsidR="00463675" w:rsidRPr="00E33FE4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  <w:rPrChange w:id="2" w:author="ZTE2" w:date="2021-05-31T12:34:00Z">
            <w:rPr>
              <w:rFonts w:cs="Arial"/>
              <w:b w:val="0"/>
              <w:bCs/>
            </w:rPr>
          </w:rPrChange>
        </w:rPr>
      </w:pPr>
      <w:r w:rsidRPr="00E33FE4">
        <w:rPr>
          <w:rFonts w:cs="Arial"/>
          <w:lang w:val="en-US"/>
          <w:rPrChange w:id="3" w:author="ZTE2" w:date="2021-05-31T12:34:00Z">
            <w:rPr>
              <w:rFonts w:cs="Arial"/>
            </w:rPr>
          </w:rPrChange>
        </w:rPr>
        <w:t>E-mail Address:</w:t>
      </w:r>
      <w:r w:rsidRPr="00E33FE4">
        <w:rPr>
          <w:rFonts w:cs="Arial"/>
          <w:b w:val="0"/>
          <w:bCs/>
          <w:lang w:val="en-US"/>
          <w:rPrChange w:id="4" w:author="ZTE2" w:date="2021-05-31T12:34:00Z">
            <w:rPr>
              <w:rFonts w:cs="Arial"/>
              <w:b w:val="0"/>
              <w:bCs/>
            </w:rPr>
          </w:rPrChange>
        </w:rPr>
        <w:tab/>
      </w:r>
      <w:r w:rsidR="008C6622" w:rsidRPr="00E33FE4">
        <w:rPr>
          <w:rFonts w:cs="Arial"/>
          <w:b w:val="0"/>
          <w:bCs/>
          <w:lang w:val="en-US"/>
          <w:rPrChange w:id="5" w:author="ZTE2" w:date="2021-05-31T12:34:00Z">
            <w:rPr>
              <w:rFonts w:cs="Arial"/>
              <w:b w:val="0"/>
              <w:bCs/>
            </w:rPr>
          </w:rPrChange>
        </w:rPr>
        <w:t>lijianxiang@datangmobile.cn</w:t>
      </w:r>
    </w:p>
    <w:p w14:paraId="26FE0191" w14:textId="77777777" w:rsidR="008C6622" w:rsidRPr="00E33FE4" w:rsidRDefault="008C6622" w:rsidP="008C6622">
      <w:pPr>
        <w:rPr>
          <w:lang w:val="en-US"/>
        </w:rPr>
      </w:pPr>
    </w:p>
    <w:p w14:paraId="2950C5AF" w14:textId="77777777" w:rsidR="00463675" w:rsidRPr="008E1E64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Hyperlink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6668CE80" w:rsidR="002D3FCE" w:rsidDel="009A68AC" w:rsidRDefault="008C6622" w:rsidP="003D4110">
      <w:pPr>
        <w:spacing w:after="120"/>
        <w:rPr>
          <w:del w:id="6" w:author="Thales" w:date="2021-05-27T09:28:00Z"/>
        </w:rPr>
      </w:pPr>
      <w:r>
        <w:t>As a follow</w:t>
      </w:r>
      <w:r w:rsidR="007B1D24">
        <w:t>-</w:t>
      </w:r>
      <w:r>
        <w:t>up information on top of what already indicated in the</w:t>
      </w:r>
      <w:del w:id="7" w:author="ZTE2" w:date="2021-05-27T11:04:00Z">
        <w:r w:rsidDel="00267A87">
          <w:delText>ir</w:delText>
        </w:r>
      </w:del>
      <w:r>
        <w:t xml:space="preserve">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8" w:author="Thales" w:date="2021-05-27T09:28:00Z">
        <w:r w:rsidDel="009A68AC">
          <w:delText>the following additional agreement was reached at RAN2#114e</w:delText>
        </w:r>
      </w:del>
      <w:ins w:id="9" w:author="ZTE2" w:date="2021-05-27T08:54:00Z">
        <w:del w:id="10" w:author="Thales" w:date="2021-05-27T09:28:00Z">
          <w:r w:rsidR="00DD473E" w:rsidDel="009A68AC">
            <w:delText xml:space="preserve"> it was agreed that</w:delText>
          </w:r>
        </w:del>
      </w:ins>
      <w:del w:id="11" w:author="Thales" w:date="2021-05-27T09:28:00Z">
        <w:r w:rsidDel="009A68AC">
          <w:delText>:</w:delText>
        </w:r>
      </w:del>
      <w:ins w:id="12" w:author="ZTE2" w:date="2021-05-27T08:55:00Z">
        <w:del w:id="13" w:author="Thales" w:date="2021-05-27T09:28:00Z">
          <w:r w:rsidR="00FD0037" w:rsidDel="009A68AC">
            <w:delText xml:space="preserve"> </w:delText>
          </w:r>
        </w:del>
      </w:ins>
    </w:p>
    <w:p w14:paraId="1746E08C" w14:textId="0374DA00" w:rsidR="008C6622" w:rsidDel="008E1E64" w:rsidRDefault="008C6622" w:rsidP="009A68AC">
      <w:pPr>
        <w:spacing w:after="120"/>
        <w:rPr>
          <w:del w:id="14" w:author="ZTE2" w:date="2021-05-27T08:56:00Z"/>
        </w:rPr>
      </w:pPr>
      <w:del w:id="15" w:author="Ericsson_Helka" w:date="2021-05-28T15:46:00Z">
        <w:r w:rsidRPr="001D70A4" w:rsidDel="00BB705B">
          <w:delText>RAN2</w:delText>
        </w:r>
      </w:del>
      <w:ins w:id="16" w:author="Thales" w:date="2021-05-27T09:28:00Z">
        <w:del w:id="17" w:author="Ericsson_Helka" w:date="2021-05-28T15:46:00Z">
          <w:r w:rsidR="009A68AC" w:rsidDel="00BB705B">
            <w:delText>it</w:delText>
          </w:r>
        </w:del>
      </w:ins>
      <w:del w:id="18" w:author="Ericsson_Helka" w:date="2021-05-28T15:46:00Z">
        <w:r w:rsidRPr="001D70A4" w:rsidDel="00BB705B">
          <w:delText xml:space="preserve"> will work </w:delText>
        </w:r>
        <w:commentRangeStart w:id="19"/>
        <w:r w:rsidRPr="001D70A4" w:rsidDel="00BB705B">
          <w:delText>on</w:delText>
        </w:r>
      </w:del>
      <w:ins w:id="20" w:author="Ericsson_Helka" w:date="2021-05-28T15:46:00Z">
        <w:r w:rsidR="00BB705B">
          <w:t>RAN</w:t>
        </w:r>
        <w:r w:rsidR="00C1176F">
          <w:t>2</w:t>
        </w:r>
        <w:r w:rsidR="00BB705B">
          <w:t xml:space="preserve"> </w:t>
        </w:r>
      </w:ins>
      <w:ins w:id="21" w:author="Nokia" w:date="2021-05-31T12:05:00Z">
        <w:r w:rsidR="00EF5FE5">
          <w:t>will be</w:t>
        </w:r>
      </w:ins>
      <w:ins w:id="22" w:author="Ericsson_Helka" w:date="2021-05-28T15:46:00Z">
        <w:del w:id="23" w:author="Nokia" w:date="2021-05-31T12:05:00Z">
          <w:r w:rsidR="00BB705B" w:rsidDel="00EF5FE5">
            <w:delText>is</w:delText>
          </w:r>
        </w:del>
        <w:r w:rsidR="00BB705B">
          <w:t xml:space="preserve"> </w:t>
        </w:r>
      </w:ins>
      <w:commentRangeEnd w:id="19"/>
      <w:r w:rsidR="00EF5FE5">
        <w:rPr>
          <w:rStyle w:val="CommentReference"/>
        </w:rPr>
        <w:commentReference w:id="19"/>
      </w:r>
      <w:ins w:id="24" w:author="Ericsson_Helka" w:date="2021-05-28T15:46:00Z">
        <w:r w:rsidR="00BB705B">
          <w:t>discussing</w:t>
        </w:r>
      </w:ins>
      <w:r w:rsidRPr="001D70A4">
        <w:t xml:space="preserve"> a solution to ensure that the CGI constructed by NG-RAN corresponds to a fixed geographical area with a size comparable with a </w:t>
      </w:r>
      <w:ins w:id="25" w:author="Thales" w:date="2021-05-27T09:27:00Z">
        <w:r w:rsidR="006D1A40">
          <w:t xml:space="preserve">TN </w:t>
        </w:r>
      </w:ins>
      <w:r w:rsidRPr="001D70A4">
        <w:t>cell</w:t>
      </w:r>
      <w:del w:id="26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27" w:author="ZTE2" w:date="2021-05-27T08:54:00Z">
        <w:r w:rsidR="00DD473E" w:rsidRPr="008C6622">
          <w:rPr>
            <w:u w:val="single"/>
          </w:rPr>
          <w:t xml:space="preserve">with a radius of ~2km </w:t>
        </w:r>
        <w:commentRangeStart w:id="28"/>
        <w:commentRangeStart w:id="29"/>
        <w:del w:id="30" w:author="Ericsson_Helka" w:date="2021-05-28T15:04:00Z">
          <w:r w:rsidR="00DD473E" w:rsidRPr="008C6622" w:rsidDel="003835F5">
            <w:rPr>
              <w:u w:val="single"/>
            </w:rPr>
            <w:delText>or more</w:delText>
          </w:r>
          <w:r w:rsidR="00DD473E" w:rsidDel="003835F5">
            <w:rPr>
              <w:u w:val="single"/>
            </w:rPr>
            <w:delText>,</w:delText>
          </w:r>
          <w:r w:rsidR="00DD473E" w:rsidRPr="001D70A4" w:rsidDel="003835F5">
            <w:delText xml:space="preserve"> </w:delText>
          </w:r>
        </w:del>
      </w:ins>
      <w:commentRangeEnd w:id="28"/>
      <w:commentRangeEnd w:id="29"/>
      <w:ins w:id="31" w:author="ZTE2" w:date="2021-05-31T12:40:00Z">
        <w:r w:rsidR="008E1E64">
          <w:rPr>
            <w:rStyle w:val="CommentReference"/>
          </w:rPr>
          <w:commentReference w:id="28"/>
        </w:r>
      </w:ins>
      <w:r w:rsidR="00C1176F">
        <w:rPr>
          <w:rStyle w:val="CommentReference"/>
        </w:rPr>
        <w:commentReference w:id="29"/>
      </w:r>
      <w:del w:id="32" w:author="Thales" w:date="2021-05-27T09:26:00Z">
        <w:r w:rsidRPr="001D70A4" w:rsidDel="006D1A40">
          <w:delText xml:space="preserve">including </w:delText>
        </w:r>
      </w:del>
      <w:ins w:id="33" w:author="Thales" w:date="2021-05-27T09:26:00Z">
        <w:r w:rsidR="006D1A40">
          <w:t>for</w:t>
        </w:r>
        <w:r w:rsidR="006D1A40" w:rsidRPr="001D70A4">
          <w:t xml:space="preserve"> </w:t>
        </w:r>
      </w:ins>
      <w:ins w:id="34" w:author="ZTE2" w:date="2021-05-27T08:56:00Z">
        <w:r w:rsidR="00FD0037">
          <w:t xml:space="preserve">both </w:t>
        </w:r>
      </w:ins>
      <w:r w:rsidRPr="001D70A4">
        <w:t xml:space="preserve">connected mode and </w:t>
      </w:r>
      <w:ins w:id="35" w:author="mehmet izzet sağlam" w:date="2021-05-31T15:18:00Z">
        <w:r w:rsidR="002738C7">
          <w:t xml:space="preserve">during </w:t>
        </w:r>
      </w:ins>
      <w:r w:rsidRPr="001D70A4">
        <w:t>initial access.</w:t>
      </w:r>
      <w:ins w:id="36" w:author="mehmet izzet sağlam" w:date="2021-05-31T15:18:00Z">
        <w:r w:rsidR="002738C7">
          <w:t xml:space="preserve"> </w:t>
        </w:r>
      </w:ins>
    </w:p>
    <w:p w14:paraId="62DF3F6B" w14:textId="4CA7B1B4" w:rsidR="008E1E64" w:rsidRDefault="008E1E64" w:rsidP="009A68AC">
      <w:pPr>
        <w:spacing w:after="120"/>
        <w:rPr>
          <w:ins w:id="37" w:author="ZTE2" w:date="2021-05-31T12:39:00Z"/>
        </w:rPr>
      </w:pPr>
      <w:ins w:id="38" w:author="ZTE2" w:date="2021-05-31T12:39:00Z">
        <w:r w:rsidRPr="00B34D74">
          <w:t xml:space="preserve">In other words, RAN2 intends to develop a solution </w:t>
        </w:r>
        <w:r>
          <w:t xml:space="preserve">to report the </w:t>
        </w:r>
        <w:r w:rsidRPr="00B34D74">
          <w:t xml:space="preserve">UE location </w:t>
        </w:r>
        <w:r>
          <w:t xml:space="preserve">to the </w:t>
        </w:r>
        <w:proofErr w:type="spellStart"/>
        <w:r>
          <w:t>gNB</w:t>
        </w:r>
        <w:proofErr w:type="spellEnd"/>
        <w:r w:rsidRPr="00B34D74">
          <w:t xml:space="preserve">, also before AS security is activated, </w:t>
        </w:r>
        <w:r>
          <w:t xml:space="preserve">with a guaranteed </w:t>
        </w:r>
        <w:r w:rsidRPr="00B34D74">
          <w:t xml:space="preserve">accuracy of </w:t>
        </w:r>
        <w:r>
          <w:t xml:space="preserve">an area </w:t>
        </w:r>
        <w:r w:rsidRPr="00B34D74">
          <w:t>of ~2km radius</w:t>
        </w:r>
        <w:r>
          <w:t xml:space="preserve"> (and no better than that)</w:t>
        </w:r>
        <w:r w:rsidRPr="00B34D74">
          <w:t>.</w:t>
        </w:r>
      </w:ins>
    </w:p>
    <w:p w14:paraId="657BC00D" w14:textId="6DA5AAE3" w:rsidR="008C6622" w:rsidDel="00B61CD3" w:rsidRDefault="008C6622" w:rsidP="003D4110">
      <w:pPr>
        <w:spacing w:after="120"/>
        <w:rPr>
          <w:del w:id="39" w:author="RAN2_113bis" w:date="2021-05-31T16:48:00Z"/>
          <w:rFonts w:eastAsia="Yu Mincho" w:cs="Arial"/>
        </w:rPr>
      </w:pPr>
    </w:p>
    <w:p w14:paraId="0799B031" w14:textId="0315D305" w:rsidR="00B61CD3" w:rsidRDefault="00B61CD3" w:rsidP="003D4110">
      <w:pPr>
        <w:spacing w:after="120"/>
        <w:rPr>
          <w:ins w:id="40" w:author="RAN2_113bis" w:date="2021-05-31T16:55:00Z"/>
          <w:rFonts w:eastAsia="Yu Mincho" w:cs="Arial"/>
        </w:rPr>
      </w:pPr>
      <w:ins w:id="41" w:author="RAN2_113bis" w:date="2021-05-31T16:51:00Z">
        <w:r w:rsidRPr="00B61CD3">
          <w:rPr>
            <w:rFonts w:eastAsia="Yu Mincho" w:cs="Arial"/>
          </w:rPr>
          <w:t xml:space="preserve">This </w:t>
        </w:r>
        <w:r>
          <w:rPr>
            <w:rFonts w:eastAsia="Yu Mincho" w:cs="Arial"/>
          </w:rPr>
          <w:t xml:space="preserve">“~2km” </w:t>
        </w:r>
        <w:r w:rsidRPr="00B61CD3">
          <w:rPr>
            <w:rFonts w:eastAsia="Yu Mincho" w:cs="Arial"/>
          </w:rPr>
          <w:t>is not to be understood as a recommended cell size for NTN, but rather as a</w:t>
        </w:r>
      </w:ins>
      <w:ins w:id="42" w:author="RAN2_113bis" w:date="2021-05-31T16:52:00Z">
        <w:r>
          <w:rPr>
            <w:rFonts w:eastAsia="Yu Mincho" w:cs="Arial"/>
          </w:rPr>
          <w:t>n</w:t>
        </w:r>
      </w:ins>
      <w:ins w:id="43" w:author="RAN2_113bis" w:date="2021-05-31T16:51:00Z">
        <w:r w:rsidRPr="00B61CD3">
          <w:rPr>
            <w:rFonts w:eastAsia="Yu Mincho" w:cs="Arial"/>
          </w:rPr>
          <w:t xml:space="preserve"> achievable accuracy for initial UE location estimation for this particular use case</w:t>
        </w:r>
        <w:r>
          <w:rPr>
            <w:rFonts w:eastAsia="Yu Mincho" w:cs="Arial"/>
          </w:rPr>
          <w:t xml:space="preserve">. </w:t>
        </w:r>
      </w:ins>
    </w:p>
    <w:p w14:paraId="774D2860" w14:textId="77777777" w:rsidR="002B03E9" w:rsidRDefault="002B03E9" w:rsidP="003D4110">
      <w:pPr>
        <w:spacing w:after="120"/>
        <w:rPr>
          <w:ins w:id="44" w:author="RAN2_113bis" w:date="2021-05-31T16:51:00Z"/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45" w:author="ZTE2" w:date="2021-05-27T08:54:00Z"/>
          <w:u w:val="single"/>
        </w:rPr>
      </w:pPr>
      <w:commentRangeStart w:id="46"/>
      <w:commentRangeStart w:id="47"/>
      <w:commentRangeStart w:id="48"/>
      <w:commentRangeStart w:id="49"/>
      <w:del w:id="50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46"/>
      <w:r w:rsidR="007F45B0">
        <w:rPr>
          <w:rStyle w:val="CommentReference"/>
        </w:rPr>
        <w:commentReference w:id="46"/>
      </w:r>
    </w:p>
    <w:p w14:paraId="781D34C8" w14:textId="630A4265" w:rsidR="007B1D24" w:rsidRDefault="007B1D24" w:rsidP="008C6622">
      <w:pPr>
        <w:spacing w:after="120"/>
        <w:rPr>
          <w:ins w:id="51" w:author="Ericsson_Helka" w:date="2021-05-28T15:47:00Z"/>
        </w:rPr>
      </w:pPr>
      <w:bookmarkStart w:id="52" w:name="OLE_LINK1"/>
      <w:bookmarkStart w:id="53" w:name="OLE_LINK2"/>
      <w:commentRangeStart w:id="54"/>
      <w:r>
        <w:t xml:space="preserve">Since the intention is to ensure this </w:t>
      </w:r>
      <w:del w:id="55" w:author="Thales" w:date="2021-05-27T09:29:00Z">
        <w:r w:rsidDel="009A68AC">
          <w:delText xml:space="preserve">both </w:delText>
        </w:r>
      </w:del>
      <w:r>
        <w:t xml:space="preserve">in connected mode and during initial access, this </w:t>
      </w:r>
      <w:del w:id="56" w:author="CATT" w:date="2021-05-28T11:31:00Z">
        <w:r w:rsidDel="00BE4E98">
          <w:delText xml:space="preserve">will </w:delText>
        </w:r>
      </w:del>
      <w:ins w:id="57" w:author="CATT" w:date="2021-05-28T11:31:00Z">
        <w:r w:rsidR="00BE4E98">
          <w:rPr>
            <w:rFonts w:eastAsia="DengXian" w:hint="eastAsia"/>
            <w:lang w:eastAsia="zh-CN"/>
          </w:rPr>
          <w:t>may</w:t>
        </w:r>
        <w:r w:rsidR="00BE4E98">
          <w:t xml:space="preserve"> </w:t>
        </w:r>
      </w:ins>
      <w:r>
        <w:t>be applicable also before AS security is activated.</w:t>
      </w:r>
      <w:commentRangeEnd w:id="47"/>
      <w:r w:rsidR="00F44AEE">
        <w:rPr>
          <w:rStyle w:val="CommentReference"/>
        </w:rPr>
        <w:commentReference w:id="47"/>
      </w:r>
      <w:commentRangeEnd w:id="48"/>
      <w:r w:rsidR="00026C79">
        <w:rPr>
          <w:rStyle w:val="CommentReference"/>
        </w:rPr>
        <w:commentReference w:id="48"/>
      </w:r>
      <w:commentRangeEnd w:id="49"/>
      <w:commentRangeEnd w:id="54"/>
      <w:r w:rsidR="002738C7">
        <w:rPr>
          <w:rStyle w:val="CommentReference"/>
        </w:rPr>
        <w:commentReference w:id="49"/>
      </w:r>
      <w:r w:rsidR="008E1E64">
        <w:rPr>
          <w:rStyle w:val="CommentReference"/>
        </w:rPr>
        <w:commentReference w:id="54"/>
      </w:r>
    </w:p>
    <w:p w14:paraId="7D27E396" w14:textId="22C564F5" w:rsidR="00554DE5" w:rsidRDefault="00554DE5" w:rsidP="008C6622">
      <w:pPr>
        <w:spacing w:after="120"/>
        <w:rPr>
          <w:ins w:id="58" w:author="Ericsson_Helka" w:date="2021-05-28T15:47:00Z"/>
        </w:rPr>
      </w:pPr>
    </w:p>
    <w:p w14:paraId="09BEE2C0" w14:textId="71B799BC" w:rsidR="00554DE5" w:rsidRPr="007B1D24" w:rsidRDefault="00554DE5" w:rsidP="008C6622">
      <w:pPr>
        <w:spacing w:after="120"/>
      </w:pPr>
      <w:commentRangeStart w:id="59"/>
      <w:commentRangeStart w:id="60"/>
      <w:commentRangeStart w:id="61"/>
      <w:ins w:id="62" w:author="Ericsson_Helka" w:date="2021-05-28T15:47:00Z">
        <w:r>
          <w:t xml:space="preserve">RAN2 would like to ask SA3 whether </w:t>
        </w:r>
      </w:ins>
      <w:commentRangeEnd w:id="59"/>
      <w:r w:rsidR="001039AE">
        <w:rPr>
          <w:rStyle w:val="CommentReference"/>
        </w:rPr>
        <w:commentReference w:id="59"/>
      </w:r>
      <w:ins w:id="63" w:author="Qualcomm-Bharat" w:date="2021-05-28T09:53:00Z">
        <w:r w:rsidR="000F1FAD">
          <w:t xml:space="preserve">a </w:t>
        </w:r>
      </w:ins>
      <w:ins w:id="64" w:author="Ericsson_Helka" w:date="2021-05-28T15:47:00Z">
        <w:r>
          <w:t>UE</w:t>
        </w:r>
      </w:ins>
      <w:ins w:id="65" w:author="Qualcomm-Bharat" w:date="2021-05-28T09:53:00Z">
        <w:r w:rsidR="000F1FAD">
          <w:t xml:space="preserve"> can report</w:t>
        </w:r>
      </w:ins>
      <w:ins w:id="66" w:author="Qualcomm-Bharat" w:date="2021-05-28T09:54:00Z">
        <w:r w:rsidR="00214F0A">
          <w:t xml:space="preserve"> </w:t>
        </w:r>
      </w:ins>
      <w:ins w:id="67" w:author="Ericsson_Helka" w:date="2021-05-28T15:47:00Z">
        <w:r>
          <w:t xml:space="preserve"> reporting</w:t>
        </w:r>
      </w:ins>
      <w:ins w:id="68" w:author="mehmet izzet sağlam" w:date="2021-05-31T15:20:00Z">
        <w:r w:rsidR="002738C7">
          <w:t xml:space="preserve"> </w:t>
        </w:r>
      </w:ins>
      <w:ins w:id="69" w:author="Qualcomm-Bharat" w:date="2021-05-28T09:45:00Z">
        <w:r w:rsidR="0025210D">
          <w:t>the</w:t>
        </w:r>
      </w:ins>
      <w:ins w:id="70" w:author="Ericsson_Helka" w:date="2021-05-28T15:47:00Z">
        <w:r>
          <w:t xml:space="preserve"> location </w:t>
        </w:r>
      </w:ins>
      <w:ins w:id="71" w:author="Qualcomm-Bharat" w:date="2021-05-28T09:45:00Z">
        <w:r w:rsidR="0025210D">
          <w:t xml:space="preserve">information </w:t>
        </w:r>
      </w:ins>
      <w:ins w:id="72" w:author="Ericsson_Helka" w:date="2021-05-28T15:47:00Z">
        <w:r>
          <w:t xml:space="preserve">with </w:t>
        </w:r>
      </w:ins>
      <w:ins w:id="73" w:author="Ericsson_Helka" w:date="2021-05-28T15:48:00Z">
        <w:r>
          <w:t>~</w:t>
        </w:r>
      </w:ins>
      <w:ins w:id="74" w:author="Ericsson_Helka" w:date="2021-05-28T15:47:00Z">
        <w:r>
          <w:t>2km</w:t>
        </w:r>
      </w:ins>
      <w:ins w:id="75" w:author="Ericsson_Helka" w:date="2021-05-28T15:48:00Z">
        <w:r>
          <w:t xml:space="preserve"> accuracy</w:t>
        </w:r>
      </w:ins>
      <w:ins w:id="76" w:author="Qualcomm-Bharat" w:date="2021-05-28T09:46:00Z">
        <w:r w:rsidR="00E8011D">
          <w:t xml:space="preserve"> </w:t>
        </w:r>
      </w:ins>
      <w:ins w:id="77" w:author="Qualcomm-Bharat" w:date="2021-05-28T09:53:00Z">
        <w:r w:rsidR="000F1FAD">
          <w:t>wit</w:t>
        </w:r>
      </w:ins>
      <w:ins w:id="78" w:author="Qualcomm-Bharat" w:date="2021-05-28T09:46:00Z">
        <w:r w:rsidR="00E8011D">
          <w:t>hout privacy concern</w:t>
        </w:r>
      </w:ins>
      <w:ins w:id="79" w:author="Ericsson_Helka" w:date="2021-05-28T15:48:00Z">
        <w:r>
          <w:t xml:space="preserve"> </w:t>
        </w:r>
        <w:commentRangeStart w:id="80"/>
        <w:r>
          <w:t>before</w:t>
        </w:r>
      </w:ins>
      <w:commentRangeEnd w:id="80"/>
      <w:r w:rsidR="00BE196D">
        <w:rPr>
          <w:rStyle w:val="CommentReference"/>
        </w:rPr>
        <w:commentReference w:id="80"/>
      </w:r>
      <w:ins w:id="81" w:author="Ericsson_Helka" w:date="2021-05-28T15:48:00Z">
        <w:r>
          <w:t xml:space="preserve"> </w:t>
        </w:r>
      </w:ins>
      <w:ins w:id="82" w:author="Qualcomm-Bharat" w:date="2021-05-28T09:53:00Z">
        <w:r w:rsidR="00214F0A">
          <w:t xml:space="preserve">AS </w:t>
        </w:r>
      </w:ins>
      <w:ins w:id="83" w:author="Ericsson_Helka" w:date="2021-05-28T15:48:00Z">
        <w:r>
          <w:t>security is enabled</w:t>
        </w:r>
      </w:ins>
      <w:ins w:id="84" w:author="mehmet izzet sağlam" w:date="2021-05-31T15:20:00Z">
        <w:r w:rsidR="002738C7">
          <w:t xml:space="preserve"> </w:t>
        </w:r>
      </w:ins>
      <w:ins w:id="85" w:author="Qualcomm-Bharat" w:date="2021-05-28T09:54:00Z">
        <w:r w:rsidR="00214F0A">
          <w:t>established</w:t>
        </w:r>
      </w:ins>
      <w:ins w:id="86" w:author="Qualcomm-Bharat" w:date="2021-05-28T09:50:00Z">
        <w:r w:rsidR="00DD1DF9">
          <w:t xml:space="preserve">, </w:t>
        </w:r>
      </w:ins>
      <w:ins w:id="87" w:author="Qualcomm-Bharat" w:date="2021-05-28T09:54:00Z">
        <w:r w:rsidR="00214F0A">
          <w:t>e.g</w:t>
        </w:r>
      </w:ins>
      <w:ins w:id="88" w:author="Qualcomm-Bharat" w:date="2021-05-28T09:50:00Z">
        <w:r w:rsidR="00DD1DF9">
          <w:t>., during initial access</w:t>
        </w:r>
      </w:ins>
      <w:ins w:id="89" w:author="Ericsson_Helka" w:date="2021-05-28T15:48:00Z">
        <w:r>
          <w:t xml:space="preserve"> is feasible or not</w:t>
        </w:r>
        <w:r w:rsidR="00BF1DB0">
          <w:t>.</w:t>
        </w:r>
      </w:ins>
      <w:commentRangeEnd w:id="60"/>
      <w:r w:rsidR="008E1E64">
        <w:rPr>
          <w:rStyle w:val="CommentReference"/>
        </w:rPr>
        <w:commentReference w:id="60"/>
      </w:r>
      <w:commentRangeEnd w:id="61"/>
      <w:r w:rsidR="002738C7">
        <w:rPr>
          <w:rStyle w:val="CommentReference"/>
        </w:rPr>
        <w:commentReference w:id="61"/>
      </w:r>
    </w:p>
    <w:bookmarkEnd w:id="52"/>
    <w:bookmarkEnd w:id="53"/>
    <w:p w14:paraId="6D638C88" w14:textId="77777777" w:rsidR="007B1D24" w:rsidRDefault="007B1D24" w:rsidP="008C6622">
      <w:pPr>
        <w:spacing w:after="120"/>
      </w:pPr>
    </w:p>
    <w:p w14:paraId="529212AC" w14:textId="77777777" w:rsidR="00DA4294" w:rsidRDefault="00DA4294" w:rsidP="00DA4294">
      <w:pPr>
        <w:spacing w:after="120"/>
        <w:rPr>
          <w:ins w:id="90" w:author="ZTE2" w:date="2021-05-31T12:36:00Z"/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10C157D9" w14:textId="77777777" w:rsidR="008E1E64" w:rsidRDefault="008E1E64" w:rsidP="008E1E64">
      <w:pPr>
        <w:spacing w:after="120"/>
        <w:rPr>
          <w:ins w:id="91" w:author="ZTE2" w:date="2021-05-31T12:36:00Z"/>
          <w:rFonts w:eastAsia="Yu Mincho" w:cs="Arial"/>
          <w:b/>
        </w:rPr>
      </w:pPr>
      <w:ins w:id="92" w:author="ZTE2" w:date="2021-05-31T12:36:00Z">
        <w:r>
          <w:rPr>
            <w:rFonts w:eastAsia="Yu Mincho" w:cs="Arial"/>
            <w:b/>
          </w:rPr>
          <w:t>To SA WG3</w:t>
        </w:r>
      </w:ins>
    </w:p>
    <w:p w14:paraId="7891E9C0" w14:textId="72F28F40" w:rsidR="008E1E64" w:rsidRPr="00CD250C" w:rsidRDefault="008E1E64" w:rsidP="00DA4294">
      <w:pPr>
        <w:spacing w:after="120"/>
        <w:rPr>
          <w:rFonts w:eastAsia="Yu Mincho" w:cs="Arial"/>
          <w:b/>
        </w:rPr>
      </w:pPr>
      <w:ins w:id="93" w:author="ZTE2" w:date="2021-05-31T12:36:00Z">
        <w:r>
          <w:rPr>
            <w:rFonts w:eastAsia="Yu Mincho" w:cs="Arial"/>
            <w:b/>
          </w:rPr>
          <w:t xml:space="preserve">ACTION:   </w:t>
        </w:r>
        <w:r w:rsidRPr="00B34D74">
          <w:rPr>
            <w:rFonts w:eastAsia="Yu Mincho" w:cs="Arial"/>
          </w:rPr>
          <w:t xml:space="preserve">RAN2 would like to ask SA3 whether a UE can report the location information with ~2km </w:t>
        </w:r>
        <w:commentRangeStart w:id="94"/>
        <w:r w:rsidRPr="00071A68">
          <w:rPr>
            <w:rFonts w:eastAsia="Yu Mincho" w:cs="Arial"/>
          </w:rPr>
          <w:t>radius</w:t>
        </w:r>
        <w:commentRangeEnd w:id="94"/>
        <w:r>
          <w:rPr>
            <w:rStyle w:val="CommentReference"/>
          </w:rPr>
          <w:commentReference w:id="94"/>
        </w:r>
        <w:r>
          <w:rPr>
            <w:rFonts w:eastAsia="Yu Mincho" w:cs="Arial"/>
          </w:rPr>
          <w:t xml:space="preserve"> </w:t>
        </w:r>
        <w:r w:rsidRPr="00B34D74">
          <w:rPr>
            <w:rFonts w:eastAsia="Yu Mincho" w:cs="Arial"/>
          </w:rPr>
          <w:t>accuracy before A</w:t>
        </w:r>
        <w:r w:rsidRPr="00071A68">
          <w:rPr>
            <w:rFonts w:eastAsia="Yu Mincho" w:cs="Arial"/>
          </w:rPr>
          <w:t>S security is established, e.g.</w:t>
        </w:r>
        <w:r w:rsidRPr="00B34D74">
          <w:rPr>
            <w:rFonts w:eastAsia="Yu Mincho" w:cs="Arial"/>
          </w:rPr>
          <w:t xml:space="preserve"> during initial access</w:t>
        </w:r>
        <w:r>
          <w:rPr>
            <w:rFonts w:eastAsia="Yu Mincho" w:cs="Arial"/>
          </w:rPr>
          <w:t>.</w:t>
        </w:r>
      </w:ins>
    </w:p>
    <w:p w14:paraId="21406029" w14:textId="526BEE55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</w:t>
      </w:r>
      <w:commentRangeStart w:id="95"/>
      <w:del w:id="96" w:author="ZTE2" w:date="2021-05-31T12:36:00Z">
        <w:r w:rsidRPr="007B1D24" w:rsidDel="008E1E64">
          <w:rPr>
            <w:rFonts w:cs="Arial"/>
            <w:b/>
            <w:lang w:val="en-US"/>
          </w:rPr>
          <w:delText xml:space="preserve">SA WG3, </w:delText>
        </w:r>
        <w:commentRangeEnd w:id="95"/>
        <w:r w:rsidR="00AB4631" w:rsidDel="008E1E64">
          <w:rPr>
            <w:rStyle w:val="CommentReference"/>
          </w:rPr>
          <w:commentReference w:id="95"/>
        </w:r>
      </w:del>
      <w:r w:rsidRPr="007B1D24">
        <w:rPr>
          <w:rFonts w:cs="Arial"/>
          <w:b/>
          <w:lang w:val="en-US"/>
        </w:rPr>
        <w:t xml:space="preserve">SA WG3-LI </w:t>
      </w:r>
      <w:r>
        <w:rPr>
          <w:rFonts w:cs="Arial"/>
          <w:b/>
        </w:rPr>
        <w:t>and CT WG1</w:t>
      </w:r>
    </w:p>
    <w:p w14:paraId="0D591625" w14:textId="0D524FF2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 xml:space="preserve">the above groups to take the above information into </w:t>
      </w:r>
      <w:del w:id="97" w:author="mehmet izzet sağlam" w:date="2021-05-31T15:20:00Z">
        <w:r w:rsidR="007B1D24" w:rsidDel="002738C7">
          <w:rPr>
            <w:rFonts w:cs="Arial"/>
            <w:color w:val="000000"/>
          </w:rPr>
          <w:delText>account, and</w:delText>
        </w:r>
      </w:del>
      <w:ins w:id="98" w:author="mehmet izzet sağlam" w:date="2021-05-31T15:20:00Z">
        <w:r w:rsidR="002738C7">
          <w:rPr>
            <w:rFonts w:cs="Arial"/>
            <w:color w:val="000000"/>
          </w:rPr>
          <w:t>account and</w:t>
        </w:r>
      </w:ins>
      <w:r w:rsidR="007B1D24">
        <w:rPr>
          <w:rFonts w:cs="Arial"/>
          <w:color w:val="000000"/>
        </w:rPr>
        <w:t xml:space="preserve">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lastRenderedPageBreak/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9" w:author="Nokia" w:date="2021-05-31T12:06:00Z" w:initials="Nokia">
    <w:p w14:paraId="1C669764" w14:textId="0D0F0802" w:rsidR="00EF5FE5" w:rsidRDefault="00EF5FE5">
      <w:pPr>
        <w:pStyle w:val="CommentText"/>
      </w:pPr>
      <w:r>
        <w:rPr>
          <w:rStyle w:val="CommentReference"/>
        </w:rPr>
        <w:annotationRef/>
      </w:r>
      <w:r>
        <w:t>We do not think such discussion has actually already happened. We shall imply it will happen in the future, based on the feedback from other WGs.</w:t>
      </w:r>
    </w:p>
  </w:comment>
  <w:comment w:id="28" w:author="ZTE2" w:date="2021-05-31T12:40:00Z" w:initials="Z">
    <w:p w14:paraId="21AF0C89" w14:textId="3F511DEE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I guess we can also preserve "or more", if we </w:t>
      </w:r>
      <w:r w:rsidR="00F843A2">
        <w:rPr>
          <w:noProof/>
        </w:rPr>
        <w:t>explain what we mean by that, e.g. adding the sentence below. But if this still raises concerns I think it's also acceptable to refer to ~2km only in the LS</w:t>
      </w:r>
    </w:p>
    <w:p w14:paraId="452995ED" w14:textId="676977D1" w:rsidR="008E1E64" w:rsidRDefault="008E1E64">
      <w:pPr>
        <w:pStyle w:val="CommentText"/>
      </w:pPr>
    </w:p>
  </w:comment>
  <w:comment w:id="29" w:author="Ericsson_Helka" w:date="2021-05-28T15:47:00Z" w:initials="ER">
    <w:p w14:paraId="312E13E9" w14:textId="0D94D6DD" w:rsidR="00C1176F" w:rsidRDefault="00C1176F">
      <w:pPr>
        <w:pStyle w:val="CommentText"/>
      </w:pPr>
      <w:r>
        <w:rPr>
          <w:rStyle w:val="CommentReference"/>
        </w:rPr>
        <w:annotationRef/>
      </w:r>
      <w:r>
        <w:t>From SA3-LI perspective  or more is probl</w:t>
      </w:r>
      <w:r w:rsidR="00554DE5">
        <w:t>ematic</w:t>
      </w:r>
    </w:p>
  </w:comment>
  <w:comment w:id="46" w:author="CATT" w:date="2021-05-27T15:20:00Z" w:initials="CATT">
    <w:p w14:paraId="14469C2B" w14:textId="6F442076" w:rsidR="007F45B0" w:rsidRPr="007F45B0" w:rsidRDefault="007F45B0">
      <w:pPr>
        <w:pStyle w:val="CommentText"/>
        <w:rPr>
          <w:rFonts w:eastAsia="SimSun"/>
          <w:lang w:eastAsia="zh-CN"/>
        </w:rPr>
      </w:pPr>
      <w:r>
        <w:rPr>
          <w:rStyle w:val="CommentReferenc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  <w:comment w:id="47" w:author="Qualcomm-Bharat" w:date="2021-05-28T09:51:00Z" w:initials="BS">
    <w:p w14:paraId="008B2EE6" w14:textId="2FEEEEC0" w:rsidR="00F44AEE" w:rsidRDefault="00F44AEE">
      <w:pPr>
        <w:pStyle w:val="CommentText"/>
      </w:pPr>
      <w:r>
        <w:rPr>
          <w:rStyle w:val="CommentReference"/>
        </w:rPr>
        <w:annotationRef/>
      </w:r>
      <w:r>
        <w:t>This</w:t>
      </w:r>
      <w:r w:rsidR="00B727EA">
        <w:t xml:space="preserve"> sentence seems redundant</w:t>
      </w:r>
      <w:r w:rsidR="00243C67">
        <w:t xml:space="preserve"> </w:t>
      </w:r>
      <w:r w:rsidR="00924237">
        <w:t>now.</w:t>
      </w:r>
    </w:p>
  </w:comment>
  <w:comment w:id="48" w:author="Nokia" w:date="2021-05-31T12:02:00Z" w:initials="Nokia">
    <w:p w14:paraId="6CF02DB2" w14:textId="0A666DCE" w:rsidR="00026C79" w:rsidRDefault="00026C79">
      <w:pPr>
        <w:pStyle w:val="CommentText"/>
      </w:pPr>
      <w:r>
        <w:rPr>
          <w:rStyle w:val="CommentReference"/>
        </w:rPr>
        <w:annotationRef/>
      </w:r>
      <w:r>
        <w:t>Agree, can be removed.</w:t>
      </w:r>
    </w:p>
  </w:comment>
  <w:comment w:id="49" w:author="mehmet izzet sağlam" w:date="2021-05-31T15:21:00Z" w:initials="mis">
    <w:p w14:paraId="32AF835B" w14:textId="704BD4C2" w:rsidR="002738C7" w:rsidRDefault="002738C7">
      <w:pPr>
        <w:pStyle w:val="CommentText"/>
      </w:pPr>
      <w:r>
        <w:rPr>
          <w:rStyle w:val="CommentReference"/>
        </w:rPr>
        <w:annotationRef/>
      </w:r>
      <w:r>
        <w:t>Agree. This is redundant.</w:t>
      </w:r>
    </w:p>
  </w:comment>
  <w:comment w:id="54" w:author="ZTE2" w:date="2021-05-31T12:37:00Z" w:initials="Z">
    <w:p w14:paraId="04D1370F" w14:textId="4C700CAB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can be removed now</w:t>
      </w:r>
    </w:p>
  </w:comment>
  <w:comment w:id="59" w:author="Qualcomm-Bharat" w:date="2021-05-28T09:47:00Z" w:initials="BS">
    <w:p w14:paraId="0678BB88" w14:textId="4A29FE21" w:rsidR="001039AE" w:rsidRDefault="001039AE">
      <w:pPr>
        <w:pStyle w:val="CommentText"/>
      </w:pPr>
      <w:r>
        <w:rPr>
          <w:rStyle w:val="CommentReference"/>
        </w:rPr>
        <w:annotationRef/>
      </w:r>
      <w:r w:rsidR="001E784E">
        <w:t>In this case, we prefer to specifically ask whether there is priva</w:t>
      </w:r>
      <w:r w:rsidR="00167F99">
        <w:t>cy concern.</w:t>
      </w:r>
    </w:p>
  </w:comment>
  <w:comment w:id="80" w:author="Nokia" w:date="2021-05-31T12:03:00Z" w:initials="Nokia">
    <w:p w14:paraId="264E1155" w14:textId="0B12F912" w:rsidR="00BE196D" w:rsidRDefault="00BE196D">
      <w:pPr>
        <w:pStyle w:val="CommentText"/>
      </w:pPr>
      <w:r>
        <w:rPr>
          <w:rStyle w:val="CommentReference"/>
        </w:rPr>
        <w:annotationRef/>
      </w:r>
      <w:r>
        <w:t>We think this remark about ‘privacy concern’ shall be removed. It is enough to state ‘’before AS security is established’.</w:t>
      </w:r>
    </w:p>
  </w:comment>
  <w:comment w:id="60" w:author="ZTE2" w:date="2021-05-31T12:38:00Z" w:initials="Z">
    <w:p w14:paraId="6C3F3BC0" w14:textId="50E42DD5" w:rsidR="008E1E64" w:rsidRDefault="008E1E64">
      <w:pPr>
        <w:pStyle w:val="CommentText"/>
      </w:pPr>
      <w:r>
        <w:rPr>
          <w:rStyle w:val="CommentReference"/>
        </w:rPr>
        <w:annotationRef/>
      </w:r>
      <w:r w:rsidR="00F843A2">
        <w:rPr>
          <w:noProof/>
        </w:rPr>
        <w:t>Agree this should be moved the Action section</w:t>
      </w:r>
    </w:p>
  </w:comment>
  <w:comment w:id="61" w:author="mehmet izzet sağlam" w:date="2021-05-31T15:22:00Z" w:initials="mis">
    <w:p w14:paraId="43396C22" w14:textId="2CF0731D" w:rsidR="002738C7" w:rsidRDefault="002738C7">
      <w:pPr>
        <w:pStyle w:val="CommentText"/>
      </w:pPr>
      <w:r>
        <w:rPr>
          <w:rStyle w:val="CommentReference"/>
        </w:rPr>
        <w:annotationRef/>
      </w:r>
      <w:r>
        <w:t>Yes, this should be moved the Action section.</w:t>
      </w:r>
    </w:p>
  </w:comment>
  <w:comment w:id="94" w:author="ZTE2" w:date="2021-05-31T12:05:00Z" w:initials="Z">
    <w:p w14:paraId="01903056" w14:textId="77777777" w:rsidR="008E1E64" w:rsidRDefault="008E1E64" w:rsidP="008E1E64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We need to add "radius" here, or turn this into an area value.</w:t>
      </w:r>
    </w:p>
  </w:comment>
  <w:comment w:id="95" w:author="Nokia" w:date="2021-05-31T12:05:00Z" w:initials="Nokia">
    <w:p w14:paraId="17FE1E1A" w14:textId="4D0AAE9E" w:rsidR="00AB4631" w:rsidRDefault="00AB4631">
      <w:pPr>
        <w:pStyle w:val="CommentText"/>
      </w:pPr>
      <w:r>
        <w:rPr>
          <w:rStyle w:val="CommentReference"/>
        </w:rPr>
        <w:annotationRef/>
      </w:r>
      <w:r>
        <w:t>A separate action should be added for SA3, regarding the question we have listed above.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C669764" w15:done="0"/>
  <w15:commentEx w15:paraId="452995ED" w15:done="0"/>
  <w15:commentEx w15:paraId="312E13E9" w15:done="0"/>
  <w15:commentEx w15:paraId="14469C2B" w15:done="0"/>
  <w15:commentEx w15:paraId="008B2EE6" w15:done="0"/>
  <w15:commentEx w15:paraId="6CF02DB2" w15:paraIdParent="008B2EE6" w15:done="0"/>
  <w15:commentEx w15:paraId="32AF835B" w15:paraIdParent="008B2EE6" w15:done="0"/>
  <w15:commentEx w15:paraId="04D1370F" w15:done="0"/>
  <w15:commentEx w15:paraId="0678BB88" w15:done="0"/>
  <w15:commentEx w15:paraId="264E1155" w15:done="0"/>
  <w15:commentEx w15:paraId="6C3F3BC0" w15:done="0"/>
  <w15:commentEx w15:paraId="43396C22" w15:paraIdParent="6C3F3BC0" w15:done="0"/>
  <w15:commentEx w15:paraId="01903056" w15:done="0"/>
  <w15:commentEx w15:paraId="17FE1E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F4FA9" w16cex:dateUtc="2021-05-31T10:06:00Z"/>
  <w16cex:commentExtensible w16cex:durableId="245B8EF9" w16cex:dateUtc="2021-05-28T12:47:00Z"/>
  <w16cex:commentExtensible w16cex:durableId="245B3B97" w16cex:dateUtc="2021-05-28T16:51:00Z"/>
  <w16cex:commentExtensible w16cex:durableId="245F4EC6" w16cex:dateUtc="2021-05-31T10:02:00Z"/>
  <w16cex:commentExtensible w16cex:durableId="245F7D72" w16cex:dateUtc="2021-05-31T12:21:00Z"/>
  <w16cex:commentExtensible w16cex:durableId="245B3AA9" w16cex:dateUtc="2021-05-28T16:47:00Z"/>
  <w16cex:commentExtensible w16cex:durableId="245F4F2F" w16cex:dateUtc="2021-05-31T10:03:00Z"/>
  <w16cex:commentExtensible w16cex:durableId="245F7DC9" w16cex:dateUtc="2021-05-31T12:22:00Z"/>
  <w16cex:commentExtensible w16cex:durableId="245F4F6E" w16cex:dateUtc="2021-05-3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C669764" w16cid:durableId="245F4FA9"/>
  <w16cid:commentId w16cid:paraId="452995ED" w16cid:durableId="245F7C6F"/>
  <w16cid:commentId w16cid:paraId="312E13E9" w16cid:durableId="245B8EF9"/>
  <w16cid:commentId w16cid:paraId="14469C2B" w16cid:durableId="245B7C26"/>
  <w16cid:commentId w16cid:paraId="008B2EE6" w16cid:durableId="245B3B97"/>
  <w16cid:commentId w16cid:paraId="6CF02DB2" w16cid:durableId="245F4EC6"/>
  <w16cid:commentId w16cid:paraId="32AF835B" w16cid:durableId="245F7D72"/>
  <w16cid:commentId w16cid:paraId="04D1370F" w16cid:durableId="245F7C74"/>
  <w16cid:commentId w16cid:paraId="0678BB88" w16cid:durableId="245B3AA9"/>
  <w16cid:commentId w16cid:paraId="264E1155" w16cid:durableId="245F4F2F"/>
  <w16cid:commentId w16cid:paraId="6C3F3BC0" w16cid:durableId="245F7C77"/>
  <w16cid:commentId w16cid:paraId="43396C22" w16cid:durableId="245F7DC9"/>
  <w16cid:commentId w16cid:paraId="01903056" w16cid:durableId="245F7C78"/>
  <w16cid:commentId w16cid:paraId="17FE1E1A" w16cid:durableId="245F4F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C0117" w14:textId="77777777" w:rsidR="00EF416E" w:rsidRDefault="00EF416E">
      <w:r>
        <w:separator/>
      </w:r>
    </w:p>
  </w:endnote>
  <w:endnote w:type="continuationSeparator" w:id="0">
    <w:p w14:paraId="22799DE8" w14:textId="77777777" w:rsidR="00EF416E" w:rsidRDefault="00EF416E">
      <w:r>
        <w:continuationSeparator/>
      </w:r>
    </w:p>
  </w:endnote>
  <w:endnote w:type="continuationNotice" w:id="1">
    <w:p w14:paraId="086576E3" w14:textId="77777777" w:rsidR="00EF416E" w:rsidRDefault="00EF4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BF75C" w14:textId="77777777" w:rsidR="00EF416E" w:rsidRDefault="00EF416E">
      <w:r>
        <w:separator/>
      </w:r>
    </w:p>
  </w:footnote>
  <w:footnote w:type="continuationSeparator" w:id="0">
    <w:p w14:paraId="556652E1" w14:textId="77777777" w:rsidR="00EF416E" w:rsidRDefault="00EF416E">
      <w:r>
        <w:continuationSeparator/>
      </w:r>
    </w:p>
  </w:footnote>
  <w:footnote w:type="continuationNotice" w:id="1">
    <w:p w14:paraId="2CDE12A2" w14:textId="77777777" w:rsidR="00EF416E" w:rsidRDefault="00EF41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2">
    <w15:presenceInfo w15:providerId="None" w15:userId="ZTE2"/>
  </w15:person>
  <w15:person w15:author="Thales">
    <w15:presenceInfo w15:providerId="None" w15:userId="Thales"/>
  </w15:person>
  <w15:person w15:author="Ericsson_Helka">
    <w15:presenceInfo w15:providerId="None" w15:userId="Ericsson_Helka"/>
  </w15:person>
  <w15:person w15:author="Nokia">
    <w15:presenceInfo w15:providerId="None" w15:userId="Nokia"/>
  </w15:person>
  <w15:person w15:author="mehmet izzet sağlam">
    <w15:presenceInfo w15:providerId="Windows Live" w15:userId="3d340097e1e7221c"/>
  </w15:person>
  <w15:person w15:author="RAN2_113bis">
    <w15:presenceInfo w15:providerId="None" w15:userId="RAN2_113bis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bordersDoNotSurroundHeader/>
  <w:bordersDoNotSurroundFooter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26C79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0F1FAD"/>
    <w:rsid w:val="00100352"/>
    <w:rsid w:val="001039AE"/>
    <w:rsid w:val="001063EA"/>
    <w:rsid w:val="0010787C"/>
    <w:rsid w:val="00126CCE"/>
    <w:rsid w:val="00131418"/>
    <w:rsid w:val="001329E7"/>
    <w:rsid w:val="001576BB"/>
    <w:rsid w:val="00163412"/>
    <w:rsid w:val="00167BCF"/>
    <w:rsid w:val="00167F99"/>
    <w:rsid w:val="001719CB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E784E"/>
    <w:rsid w:val="001F1278"/>
    <w:rsid w:val="00214F0A"/>
    <w:rsid w:val="00220708"/>
    <w:rsid w:val="00222A4F"/>
    <w:rsid w:val="00222C1E"/>
    <w:rsid w:val="00224268"/>
    <w:rsid w:val="00232F3A"/>
    <w:rsid w:val="0024067D"/>
    <w:rsid w:val="00243C67"/>
    <w:rsid w:val="00246C41"/>
    <w:rsid w:val="00250161"/>
    <w:rsid w:val="0025210D"/>
    <w:rsid w:val="002524CE"/>
    <w:rsid w:val="00254238"/>
    <w:rsid w:val="002543EE"/>
    <w:rsid w:val="00254CFE"/>
    <w:rsid w:val="00261C7D"/>
    <w:rsid w:val="0026314B"/>
    <w:rsid w:val="00263295"/>
    <w:rsid w:val="002633C1"/>
    <w:rsid w:val="00267A87"/>
    <w:rsid w:val="00270DF0"/>
    <w:rsid w:val="002738C7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B03E9"/>
    <w:rsid w:val="002D095E"/>
    <w:rsid w:val="002D3FCE"/>
    <w:rsid w:val="002D6746"/>
    <w:rsid w:val="002E5F1B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E40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35F5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4DE5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45A97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D3EFE"/>
    <w:rsid w:val="006F6F69"/>
    <w:rsid w:val="006F7688"/>
    <w:rsid w:val="00701A2B"/>
    <w:rsid w:val="00713B1A"/>
    <w:rsid w:val="007261FF"/>
    <w:rsid w:val="00745C9B"/>
    <w:rsid w:val="007667C2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1E64"/>
    <w:rsid w:val="008E6CD4"/>
    <w:rsid w:val="008F33F9"/>
    <w:rsid w:val="008F358E"/>
    <w:rsid w:val="008F581B"/>
    <w:rsid w:val="00907392"/>
    <w:rsid w:val="0091478A"/>
    <w:rsid w:val="00916145"/>
    <w:rsid w:val="00923E7C"/>
    <w:rsid w:val="00924237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B4631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1CD3"/>
    <w:rsid w:val="00B65025"/>
    <w:rsid w:val="00B66CC7"/>
    <w:rsid w:val="00B70E77"/>
    <w:rsid w:val="00B727EA"/>
    <w:rsid w:val="00B86C77"/>
    <w:rsid w:val="00BB01AC"/>
    <w:rsid w:val="00BB0CAD"/>
    <w:rsid w:val="00BB1284"/>
    <w:rsid w:val="00BB3328"/>
    <w:rsid w:val="00BB705B"/>
    <w:rsid w:val="00BC2519"/>
    <w:rsid w:val="00BC2E40"/>
    <w:rsid w:val="00BC723B"/>
    <w:rsid w:val="00BD48BC"/>
    <w:rsid w:val="00BD604A"/>
    <w:rsid w:val="00BE196D"/>
    <w:rsid w:val="00BE1F84"/>
    <w:rsid w:val="00BE4E98"/>
    <w:rsid w:val="00BE7CC9"/>
    <w:rsid w:val="00BF1DB0"/>
    <w:rsid w:val="00BF32CE"/>
    <w:rsid w:val="00C021DE"/>
    <w:rsid w:val="00C0661A"/>
    <w:rsid w:val="00C06C27"/>
    <w:rsid w:val="00C1176F"/>
    <w:rsid w:val="00C13B0A"/>
    <w:rsid w:val="00C22673"/>
    <w:rsid w:val="00C231ED"/>
    <w:rsid w:val="00C2354D"/>
    <w:rsid w:val="00C341BF"/>
    <w:rsid w:val="00C51C0C"/>
    <w:rsid w:val="00C52AEB"/>
    <w:rsid w:val="00C62E69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7763E"/>
    <w:rsid w:val="00D876BF"/>
    <w:rsid w:val="00DA4294"/>
    <w:rsid w:val="00DA5E65"/>
    <w:rsid w:val="00DC40A9"/>
    <w:rsid w:val="00DC6C67"/>
    <w:rsid w:val="00DD1DF9"/>
    <w:rsid w:val="00DD473E"/>
    <w:rsid w:val="00DF7F04"/>
    <w:rsid w:val="00E023B4"/>
    <w:rsid w:val="00E33FE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011D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EF416E"/>
    <w:rsid w:val="00EF5FE5"/>
    <w:rsid w:val="00F04A17"/>
    <w:rsid w:val="00F11820"/>
    <w:rsid w:val="00F17587"/>
    <w:rsid w:val="00F22391"/>
    <w:rsid w:val="00F225F7"/>
    <w:rsid w:val="00F23FFC"/>
    <w:rsid w:val="00F32CDF"/>
    <w:rsid w:val="00F44AEE"/>
    <w:rsid w:val="00F54C66"/>
    <w:rsid w:val="00F72354"/>
    <w:rsid w:val="00F757A7"/>
    <w:rsid w:val="00F843A2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F840B0E"/>
  <w15:docId w15:val="{6745EAA2-ADC2-4C7C-AD14-6AAF61A68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F1278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278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ED11B-32C5-4AE7-A102-18631AB03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279</Words>
  <Characters>2267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2541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RAN2_113bis</cp:lastModifiedBy>
  <cp:revision>3</cp:revision>
  <cp:lastPrinted>2002-04-23T00:10:00Z</cp:lastPrinted>
  <dcterms:created xsi:type="dcterms:W3CDTF">2021-05-31T13:54:00Z</dcterms:created>
  <dcterms:modified xsi:type="dcterms:W3CDTF">2021-05-31T13:55:00Z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