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6CE70" w14:textId="44B5706A" w:rsidR="00162DDA" w:rsidRPr="008B1C42" w:rsidRDefault="00753EEC">
      <w:pPr>
        <w:pStyle w:val="3GPPHeader"/>
        <w:spacing w:after="60"/>
        <w:rPr>
          <w:rFonts w:cs="Arial"/>
          <w:sz w:val="32"/>
          <w:szCs w:val="32"/>
        </w:rPr>
      </w:pPr>
      <w:r w:rsidRPr="008B1C42">
        <w:rPr>
          <w:rFonts w:cs="Arial"/>
        </w:rPr>
        <w:t>3GPP RAN WG2 Meeting #113</w:t>
      </w:r>
      <w:r w:rsidR="006D3F03" w:rsidRPr="008B1C42">
        <w:rPr>
          <w:rFonts w:cs="Arial"/>
        </w:rPr>
        <w:t>bis</w:t>
      </w:r>
      <w:r w:rsidR="007C371F" w:rsidRPr="008B1C42">
        <w:rPr>
          <w:rFonts w:cs="Arial"/>
        </w:rPr>
        <w:t>-</w:t>
      </w:r>
      <w:r w:rsidRPr="008B1C42">
        <w:rPr>
          <w:rFonts w:cs="Arial"/>
        </w:rPr>
        <w:t>e</w:t>
      </w:r>
      <w:r w:rsidRPr="008B1C42">
        <w:rPr>
          <w:rFonts w:cs="Arial"/>
        </w:rPr>
        <w:tab/>
      </w:r>
      <w:r w:rsidRPr="008B1C42">
        <w:rPr>
          <w:rFonts w:cs="Arial"/>
          <w:bCs/>
          <w:sz w:val="26"/>
          <w:szCs w:val="26"/>
        </w:rPr>
        <w:t>R2-210</w:t>
      </w:r>
      <w:r w:rsidR="00FC5451" w:rsidRPr="008B1C42">
        <w:rPr>
          <w:rFonts w:cs="Arial"/>
          <w:bCs/>
          <w:sz w:val="26"/>
          <w:szCs w:val="26"/>
          <w:highlight w:val="yellow"/>
        </w:rPr>
        <w:t>xxxx</w:t>
      </w:r>
    </w:p>
    <w:p w14:paraId="0366CE71" w14:textId="1A83EB24" w:rsidR="00162DDA" w:rsidRPr="008B1C42" w:rsidRDefault="00753EEC">
      <w:pPr>
        <w:pStyle w:val="3GPPHeader"/>
        <w:rPr>
          <w:rFonts w:cs="Arial"/>
        </w:rPr>
      </w:pPr>
      <w:proofErr w:type="spellStart"/>
      <w:r w:rsidRPr="008B1C42">
        <w:rPr>
          <w:rFonts w:cs="Arial"/>
        </w:rPr>
        <w:t>eMeeting</w:t>
      </w:r>
      <w:proofErr w:type="spellEnd"/>
      <w:r w:rsidRPr="008B1C42">
        <w:rPr>
          <w:rFonts w:cs="Arial"/>
        </w:rPr>
        <w:t xml:space="preserve"> </w:t>
      </w:r>
      <w:r w:rsidR="00664277" w:rsidRPr="008B1C42">
        <w:rPr>
          <w:rFonts w:cs="Arial"/>
        </w:rPr>
        <w:t>April 12</w:t>
      </w:r>
      <w:r w:rsidR="00664277" w:rsidRPr="008B1C42">
        <w:rPr>
          <w:rFonts w:cs="Arial"/>
          <w:vertAlign w:val="superscript"/>
        </w:rPr>
        <w:t>th</w:t>
      </w:r>
      <w:r w:rsidR="00664277" w:rsidRPr="008B1C42">
        <w:rPr>
          <w:rFonts w:cs="Arial"/>
        </w:rPr>
        <w:t xml:space="preserve"> </w:t>
      </w:r>
      <w:r w:rsidRPr="008B1C42">
        <w:rPr>
          <w:rFonts w:cs="Arial"/>
        </w:rPr>
        <w:t xml:space="preserve">– </w:t>
      </w:r>
      <w:r w:rsidR="00664277" w:rsidRPr="008B1C42">
        <w:rPr>
          <w:rFonts w:cs="Arial"/>
        </w:rPr>
        <w:t>April 20</w:t>
      </w:r>
      <w:r w:rsidRPr="008B1C42">
        <w:rPr>
          <w:rFonts w:cs="Arial"/>
          <w:vertAlign w:val="superscript"/>
        </w:rPr>
        <w:t>th</w:t>
      </w:r>
      <w:r w:rsidRPr="008B1C42">
        <w:rPr>
          <w:rFonts w:cs="Arial"/>
        </w:rPr>
        <w:t xml:space="preserve">, 2021                                       </w:t>
      </w:r>
    </w:p>
    <w:p w14:paraId="0366CE72" w14:textId="647ED0F7" w:rsidR="00162DDA" w:rsidRPr="008B1C42" w:rsidRDefault="00753EEC">
      <w:pPr>
        <w:pStyle w:val="3GPPHeader"/>
        <w:rPr>
          <w:rFonts w:cs="Arial"/>
          <w:sz w:val="22"/>
          <w:szCs w:val="22"/>
          <w:lang w:val="sv-SE"/>
        </w:rPr>
      </w:pPr>
      <w:r w:rsidRPr="008B1C42">
        <w:rPr>
          <w:rFonts w:cs="Arial"/>
          <w:sz w:val="22"/>
          <w:szCs w:val="22"/>
          <w:lang w:val="sv-SE"/>
        </w:rPr>
        <w:t>Agenda Item:</w:t>
      </w:r>
      <w:r w:rsidRPr="008B1C42">
        <w:rPr>
          <w:rFonts w:cs="Arial"/>
          <w:sz w:val="22"/>
          <w:szCs w:val="22"/>
          <w:lang w:val="sv-SE"/>
        </w:rPr>
        <w:tab/>
        <w:t>8.</w:t>
      </w:r>
      <w:r w:rsidR="00FF1211" w:rsidRPr="008B1C42">
        <w:rPr>
          <w:rFonts w:cs="Arial"/>
          <w:sz w:val="22"/>
          <w:szCs w:val="22"/>
          <w:lang w:val="sv-SE"/>
        </w:rPr>
        <w:t>6.3</w:t>
      </w:r>
    </w:p>
    <w:p w14:paraId="0366CE73" w14:textId="77777777" w:rsidR="00162DDA" w:rsidRPr="008B1C42" w:rsidRDefault="00753EEC">
      <w:pPr>
        <w:pStyle w:val="3GPPHeader"/>
        <w:rPr>
          <w:rFonts w:cs="Arial"/>
          <w:sz w:val="22"/>
          <w:szCs w:val="22"/>
          <w:lang w:val="fr-FR"/>
        </w:rPr>
      </w:pPr>
      <w:r w:rsidRPr="008B1C42">
        <w:rPr>
          <w:rFonts w:cs="Arial"/>
          <w:sz w:val="22"/>
          <w:szCs w:val="22"/>
          <w:lang w:val="fr-FR"/>
        </w:rPr>
        <w:t>Source:</w:t>
      </w:r>
      <w:r w:rsidRPr="008B1C42">
        <w:rPr>
          <w:rFonts w:cs="Arial"/>
          <w:sz w:val="22"/>
          <w:szCs w:val="22"/>
          <w:lang w:val="fr-FR"/>
        </w:rPr>
        <w:tab/>
        <w:t>InterDigital (email discussion rapporteur)</w:t>
      </w:r>
    </w:p>
    <w:p w14:paraId="0366CE74" w14:textId="5402F2A6" w:rsidR="00162DDA" w:rsidRPr="008B1C42" w:rsidRDefault="00753EEC">
      <w:pPr>
        <w:pStyle w:val="3GPPHeader"/>
        <w:jc w:val="left"/>
        <w:rPr>
          <w:rFonts w:cs="Arial"/>
          <w:color w:val="000000"/>
          <w:sz w:val="22"/>
          <w:szCs w:val="22"/>
          <w:lang w:val="en-US"/>
        </w:rPr>
      </w:pPr>
      <w:r w:rsidRPr="008B1C42">
        <w:rPr>
          <w:rFonts w:cs="Arial"/>
          <w:sz w:val="22"/>
          <w:szCs w:val="22"/>
          <w:lang w:val="en-US"/>
        </w:rPr>
        <w:t>Title:</w:t>
      </w:r>
      <w:r w:rsidRPr="008B1C42">
        <w:rPr>
          <w:rFonts w:cs="Arial"/>
          <w:sz w:val="22"/>
          <w:szCs w:val="22"/>
          <w:lang w:val="en-US"/>
        </w:rPr>
        <w:tab/>
      </w:r>
      <w:r w:rsidR="00FC5451" w:rsidRPr="008B1C42">
        <w:rPr>
          <w:rFonts w:cs="Arial"/>
          <w:sz w:val="22"/>
          <w:szCs w:val="22"/>
          <w:lang w:val="en-US"/>
        </w:rPr>
        <w:t>[</w:t>
      </w:r>
      <w:r w:rsidR="00FC5451" w:rsidRPr="008B1C42">
        <w:rPr>
          <w:rFonts w:cs="Arial"/>
          <w:sz w:val="22"/>
          <w:szCs w:val="22"/>
          <w:highlight w:val="yellow"/>
          <w:lang w:val="en-US"/>
        </w:rPr>
        <w:t>DRAFT</w:t>
      </w:r>
      <w:r w:rsidR="00FC5451" w:rsidRPr="008B1C42">
        <w:rPr>
          <w:rFonts w:cs="Arial"/>
          <w:sz w:val="22"/>
          <w:szCs w:val="22"/>
          <w:lang w:val="en-US"/>
        </w:rPr>
        <w:t xml:space="preserve">] </w:t>
      </w:r>
      <w:r w:rsidRPr="008B1C42">
        <w:rPr>
          <w:rFonts w:cs="Arial"/>
          <w:sz w:val="22"/>
          <w:szCs w:val="22"/>
          <w:lang w:val="en-US"/>
        </w:rPr>
        <w:t>[</w:t>
      </w:r>
      <w:r w:rsidR="00FC5451" w:rsidRPr="008B1C42">
        <w:rPr>
          <w:rFonts w:cs="Arial"/>
          <w:sz w:val="22"/>
          <w:szCs w:val="22"/>
          <w:lang w:val="en-US"/>
        </w:rPr>
        <w:t>Post</w:t>
      </w:r>
      <w:r w:rsidRPr="008B1C42">
        <w:rPr>
          <w:rFonts w:cs="Arial"/>
          <w:sz w:val="22"/>
          <w:szCs w:val="22"/>
          <w:lang w:val="en-US"/>
        </w:rPr>
        <w:t>113-e][</w:t>
      </w:r>
      <w:r w:rsidR="00FC5451" w:rsidRPr="008B1C42">
        <w:rPr>
          <w:rFonts w:cs="Arial"/>
          <w:sz w:val="22"/>
          <w:szCs w:val="22"/>
          <w:lang w:val="en-US"/>
        </w:rPr>
        <w:t>5</w:t>
      </w:r>
      <w:r w:rsidRPr="008B1C42">
        <w:rPr>
          <w:rFonts w:cs="Arial"/>
          <w:sz w:val="22"/>
          <w:szCs w:val="22"/>
          <w:lang w:val="en-US"/>
        </w:rPr>
        <w:t>03][</w:t>
      </w:r>
      <w:r w:rsidR="00FC5451" w:rsidRPr="008B1C42">
        <w:rPr>
          <w:rFonts w:cs="Arial"/>
          <w:sz w:val="22"/>
          <w:szCs w:val="22"/>
          <w:lang w:val="en-US"/>
        </w:rPr>
        <w:t>SDT</w:t>
      </w:r>
      <w:r w:rsidRPr="008B1C42">
        <w:rPr>
          <w:rFonts w:cs="Arial"/>
          <w:sz w:val="22"/>
          <w:szCs w:val="22"/>
          <w:lang w:val="en-US"/>
        </w:rPr>
        <w:t xml:space="preserve">] </w:t>
      </w:r>
      <w:r w:rsidR="00FC5451" w:rsidRPr="008B1C42">
        <w:rPr>
          <w:rFonts w:cs="Arial"/>
          <w:sz w:val="22"/>
          <w:szCs w:val="22"/>
          <w:lang w:val="en-US"/>
        </w:rPr>
        <w:t xml:space="preserve">T319, </w:t>
      </w:r>
      <w:r w:rsidR="00933905" w:rsidRPr="008B1C42">
        <w:rPr>
          <w:rFonts w:cs="Arial"/>
          <w:sz w:val="22"/>
          <w:szCs w:val="22"/>
          <w:lang w:val="en-US"/>
        </w:rPr>
        <w:t>c</w:t>
      </w:r>
      <w:r w:rsidR="00FC5451" w:rsidRPr="008B1C42">
        <w:rPr>
          <w:rFonts w:cs="Arial"/>
          <w:sz w:val="22"/>
          <w:szCs w:val="22"/>
          <w:lang w:val="en-US"/>
        </w:rPr>
        <w:t xml:space="preserve">ell </w:t>
      </w:r>
      <w:r w:rsidR="00933905" w:rsidRPr="008B1C42">
        <w:rPr>
          <w:rFonts w:cs="Arial"/>
          <w:sz w:val="22"/>
          <w:szCs w:val="22"/>
          <w:lang w:val="en-US"/>
        </w:rPr>
        <w:t>r</w:t>
      </w:r>
      <w:r w:rsidR="00FC5451" w:rsidRPr="008B1C42">
        <w:rPr>
          <w:rFonts w:cs="Arial"/>
          <w:sz w:val="22"/>
          <w:szCs w:val="22"/>
          <w:lang w:val="en-US"/>
        </w:rPr>
        <w:t>e</w:t>
      </w:r>
      <w:r w:rsidR="00933905" w:rsidRPr="008B1C42">
        <w:rPr>
          <w:rFonts w:cs="Arial"/>
          <w:sz w:val="22"/>
          <w:szCs w:val="22"/>
          <w:lang w:val="en-US"/>
        </w:rPr>
        <w:t>selection and re-establishment</w:t>
      </w:r>
    </w:p>
    <w:p w14:paraId="0366CE75" w14:textId="77777777" w:rsidR="00162DDA" w:rsidRPr="008B1C42" w:rsidRDefault="00753EEC">
      <w:pPr>
        <w:pStyle w:val="3GPPHeader"/>
        <w:rPr>
          <w:rFonts w:cs="Arial"/>
          <w:sz w:val="22"/>
          <w:szCs w:val="22"/>
        </w:rPr>
      </w:pPr>
      <w:r w:rsidRPr="008B1C42">
        <w:rPr>
          <w:rFonts w:cs="Arial"/>
          <w:sz w:val="22"/>
          <w:szCs w:val="22"/>
        </w:rPr>
        <w:t>Document for:</w:t>
      </w:r>
      <w:r w:rsidRPr="008B1C42">
        <w:rPr>
          <w:rFonts w:cs="Arial"/>
          <w:sz w:val="22"/>
          <w:szCs w:val="22"/>
        </w:rPr>
        <w:tab/>
        <w:t>Discussion, Decision</w:t>
      </w:r>
    </w:p>
    <w:p w14:paraId="0366CE76" w14:textId="77777777" w:rsidR="00162DDA" w:rsidRPr="008B1C42" w:rsidRDefault="00753EEC">
      <w:pPr>
        <w:pStyle w:val="Heading1"/>
      </w:pPr>
      <w:r w:rsidRPr="008B1C42">
        <w:t>Introduction</w:t>
      </w:r>
    </w:p>
    <w:p w14:paraId="0366CE77" w14:textId="4C461C5B" w:rsidR="00162DDA" w:rsidRPr="008B1C42" w:rsidRDefault="00753EEC">
      <w:pPr>
        <w:rPr>
          <w:rFonts w:cs="Arial"/>
        </w:rPr>
      </w:pPr>
      <w:r w:rsidRPr="008B1C42">
        <w:rPr>
          <w:rFonts w:cs="Arial"/>
          <w:color w:val="000000"/>
        </w:rPr>
        <w:t xml:space="preserve">This discussion document is intended </w:t>
      </w:r>
      <w:r w:rsidR="001C33D4" w:rsidRPr="008B1C42">
        <w:rPr>
          <w:rFonts w:cs="Arial"/>
          <w:color w:val="000000"/>
        </w:rPr>
        <w:t xml:space="preserve">to </w:t>
      </w:r>
      <w:r w:rsidR="00756CD1" w:rsidRPr="008B1C42">
        <w:rPr>
          <w:rFonts w:cs="Arial"/>
          <w:color w:val="000000"/>
        </w:rPr>
        <w:t>define the new T319-like timer for small data transmission, as well as address cell reselection during SDT procedure</w:t>
      </w:r>
      <w:r w:rsidR="006A0D6C" w:rsidRPr="008B1C42">
        <w:rPr>
          <w:rFonts w:cs="Arial"/>
          <w:color w:val="000000"/>
        </w:rPr>
        <w:t xml:space="preserve"> and related security aspects. The following objectives have been provided by session chair</w:t>
      </w:r>
      <w:r w:rsidRPr="008B1C42">
        <w:rPr>
          <w:rFonts w:cs="Arial"/>
          <w:color w:val="000000"/>
        </w:rPr>
        <w:t>:</w:t>
      </w:r>
    </w:p>
    <w:p w14:paraId="3D49EA97" w14:textId="77777777" w:rsidR="00FF3C0E" w:rsidRPr="008B1C42" w:rsidRDefault="00FF3C0E" w:rsidP="00FF3C0E">
      <w:pPr>
        <w:pStyle w:val="EmailDiscussion"/>
        <w:numPr>
          <w:ilvl w:val="0"/>
          <w:numId w:val="13"/>
        </w:numPr>
        <w:tabs>
          <w:tab w:val="clear" w:pos="1619"/>
          <w:tab w:val="num" w:pos="1080"/>
        </w:tabs>
        <w:spacing w:after="0" w:line="240" w:lineRule="auto"/>
        <w:ind w:left="1080"/>
        <w:rPr>
          <w:lang w:val="en-GB" w:eastAsia="en-GB"/>
        </w:rPr>
      </w:pPr>
      <w:r w:rsidRPr="008B1C42">
        <w:t>[Post113-e][503][SDT]  T319, cell reselection and re-establishment (InterDigital)</w:t>
      </w:r>
    </w:p>
    <w:p w14:paraId="57B97FC4" w14:textId="77777777" w:rsidR="00FF3C0E" w:rsidRPr="008B1C42" w:rsidRDefault="00FF3C0E" w:rsidP="00FF3C0E">
      <w:pPr>
        <w:pStyle w:val="EmailDiscussion2"/>
        <w:ind w:left="1083"/>
        <w:rPr>
          <w:rFonts w:cs="Arial"/>
        </w:rPr>
      </w:pPr>
      <w:r w:rsidRPr="008B1C42">
        <w:rPr>
          <w:rFonts w:cs="Arial"/>
        </w:rPr>
        <w:tab/>
        <w:t xml:space="preserve">Scope:   1) Extended T319 timer/new handling (option on how to start/maintain timer) 2) how to deal with timer expiry, 3) Cell reselection handling and related security aspects </w:t>
      </w:r>
    </w:p>
    <w:p w14:paraId="0267650A" w14:textId="77777777" w:rsidR="00FF3C0E" w:rsidRPr="008B1C42" w:rsidRDefault="00FF3C0E" w:rsidP="00FF3C0E">
      <w:pPr>
        <w:pStyle w:val="EmailDiscussion2"/>
        <w:ind w:left="1083"/>
        <w:rPr>
          <w:rFonts w:cs="Arial"/>
        </w:rPr>
      </w:pPr>
      <w:r w:rsidRPr="008B1C42">
        <w:rPr>
          <w:rFonts w:cs="Arial"/>
        </w:rPr>
        <w:tab/>
        <w:t>Intended outcome: Report to the next meeting.</w:t>
      </w:r>
    </w:p>
    <w:p w14:paraId="0366CE7E" w14:textId="77777777" w:rsidR="00162DDA" w:rsidRPr="008B1C42" w:rsidRDefault="00162DDA">
      <w:pPr>
        <w:pStyle w:val="EmailDiscussion2"/>
        <w:ind w:left="0" w:firstLine="0"/>
        <w:rPr>
          <w:rFonts w:cs="Arial"/>
        </w:rPr>
      </w:pPr>
    </w:p>
    <w:p w14:paraId="0366CE7F" w14:textId="57017DDA" w:rsidR="00162DDA" w:rsidRPr="008B1C42" w:rsidRDefault="00753EEC">
      <w:pPr>
        <w:rPr>
          <w:rFonts w:cs="Arial"/>
        </w:rPr>
      </w:pPr>
      <w:r w:rsidRPr="008B1C42">
        <w:rPr>
          <w:rFonts w:cs="Arial"/>
          <w:color w:val="000000"/>
        </w:rPr>
        <w:t xml:space="preserve">The following deadlines </w:t>
      </w:r>
      <w:r w:rsidR="00BA7B61" w:rsidRPr="008B1C42">
        <w:rPr>
          <w:rFonts w:cs="Arial"/>
          <w:color w:val="000000"/>
        </w:rPr>
        <w:t>are provided</w:t>
      </w:r>
      <w:r w:rsidRPr="008B1C42">
        <w:rPr>
          <w:rFonts w:cs="Arial"/>
          <w:color w:val="000000"/>
        </w:rPr>
        <w:t>:</w:t>
      </w:r>
    </w:p>
    <w:p w14:paraId="0366CE81" w14:textId="51AFC23A" w:rsidR="00162DDA" w:rsidRPr="008B1C42" w:rsidRDefault="00753EEC" w:rsidP="00BB1A79">
      <w:pPr>
        <w:pStyle w:val="ListParagraph"/>
        <w:numPr>
          <w:ilvl w:val="0"/>
          <w:numId w:val="5"/>
        </w:numPr>
        <w:rPr>
          <w:rFonts w:ascii="Arial" w:hAnsi="Arial" w:cs="Arial"/>
          <w:sz w:val="20"/>
          <w:szCs w:val="20"/>
        </w:rPr>
      </w:pPr>
      <w:r w:rsidRPr="008B1C42">
        <w:rPr>
          <w:rFonts w:ascii="Arial" w:hAnsi="Arial" w:cs="Arial"/>
          <w:sz w:val="20"/>
          <w:szCs w:val="20"/>
        </w:rPr>
        <w:t xml:space="preserve">Initial deadline (for companies' feedback): </w:t>
      </w:r>
      <w:r w:rsidR="006371EF" w:rsidRPr="008B1C42">
        <w:rPr>
          <w:rFonts w:ascii="Arial" w:hAnsi="Arial" w:cs="Arial"/>
          <w:b/>
          <w:bCs/>
          <w:color w:val="C00000"/>
          <w:sz w:val="20"/>
          <w:szCs w:val="20"/>
        </w:rPr>
        <w:t>Friday</w:t>
      </w:r>
      <w:r w:rsidRPr="008B1C42">
        <w:rPr>
          <w:rFonts w:ascii="Arial" w:hAnsi="Arial" w:cs="Arial"/>
          <w:b/>
          <w:bCs/>
          <w:color w:val="C00000"/>
          <w:sz w:val="20"/>
          <w:szCs w:val="20"/>
        </w:rPr>
        <w:t xml:space="preserve"> 2021-0</w:t>
      </w:r>
      <w:r w:rsidR="00EC53D2" w:rsidRPr="008B1C42">
        <w:rPr>
          <w:rFonts w:ascii="Arial" w:hAnsi="Arial" w:cs="Arial"/>
          <w:b/>
          <w:bCs/>
          <w:color w:val="C00000"/>
          <w:sz w:val="20"/>
          <w:szCs w:val="20"/>
        </w:rPr>
        <w:t>3</w:t>
      </w:r>
      <w:r w:rsidRPr="008B1C42">
        <w:rPr>
          <w:rFonts w:ascii="Arial" w:hAnsi="Arial" w:cs="Arial"/>
          <w:b/>
          <w:bCs/>
          <w:color w:val="C00000"/>
          <w:sz w:val="20"/>
          <w:szCs w:val="20"/>
        </w:rPr>
        <w:t>-</w:t>
      </w:r>
      <w:r w:rsidR="00EC53D2" w:rsidRPr="008B1C42">
        <w:rPr>
          <w:rFonts w:ascii="Arial" w:hAnsi="Arial" w:cs="Arial"/>
          <w:b/>
          <w:bCs/>
          <w:color w:val="C00000"/>
          <w:sz w:val="20"/>
          <w:szCs w:val="20"/>
        </w:rPr>
        <w:t>26</w:t>
      </w:r>
      <w:r w:rsidRPr="008B1C42">
        <w:rPr>
          <w:rFonts w:ascii="Arial" w:hAnsi="Arial" w:cs="Arial"/>
          <w:b/>
          <w:bCs/>
          <w:color w:val="C00000"/>
          <w:sz w:val="20"/>
          <w:szCs w:val="20"/>
        </w:rPr>
        <w:t xml:space="preserve"> 23:</w:t>
      </w:r>
      <w:r w:rsidR="00EC53D2" w:rsidRPr="008B1C42">
        <w:rPr>
          <w:rFonts w:ascii="Arial" w:hAnsi="Arial" w:cs="Arial"/>
          <w:b/>
          <w:bCs/>
          <w:color w:val="C00000"/>
          <w:sz w:val="20"/>
          <w:szCs w:val="20"/>
        </w:rPr>
        <w:t>59</w:t>
      </w:r>
      <w:r w:rsidRPr="008B1C42">
        <w:rPr>
          <w:rFonts w:ascii="Arial" w:hAnsi="Arial" w:cs="Arial"/>
          <w:b/>
          <w:bCs/>
          <w:color w:val="C00000"/>
          <w:sz w:val="20"/>
          <w:szCs w:val="20"/>
        </w:rPr>
        <w:t xml:space="preserve"> UTC</w:t>
      </w:r>
    </w:p>
    <w:p w14:paraId="0366CE84" w14:textId="6A5A9F63" w:rsidR="00162DDA" w:rsidRPr="008B1C42" w:rsidRDefault="000700AD">
      <w:pPr>
        <w:pStyle w:val="Heading1"/>
      </w:pPr>
      <w:r w:rsidRPr="008B1C42">
        <w:t>Discussion</w:t>
      </w:r>
    </w:p>
    <w:p w14:paraId="31A175F4" w14:textId="044B6A15" w:rsidR="000700AD" w:rsidRPr="008B1C42" w:rsidRDefault="00192320" w:rsidP="000700AD">
      <w:pPr>
        <w:pStyle w:val="Heading2"/>
      </w:pPr>
      <w:r w:rsidRPr="008B1C42">
        <w:t>SDT</w:t>
      </w:r>
      <w:r w:rsidR="00451381" w:rsidRPr="008B1C42">
        <w:t xml:space="preserve"> failure detection timer</w:t>
      </w:r>
    </w:p>
    <w:p w14:paraId="1A7CC046" w14:textId="38D55EE8" w:rsidR="007646FA" w:rsidRPr="008B1C42" w:rsidRDefault="000A5BC7" w:rsidP="00363D1C">
      <w:pPr>
        <w:rPr>
          <w:rFonts w:cs="Arial"/>
        </w:rPr>
      </w:pPr>
      <w:r w:rsidRPr="008B1C42">
        <w:rPr>
          <w:rFonts w:cs="Arial"/>
        </w:rPr>
        <w:t>In Rel-16, t</w:t>
      </w:r>
      <w:r w:rsidR="00253102" w:rsidRPr="008B1C42">
        <w:rPr>
          <w:rFonts w:cs="Arial"/>
        </w:rPr>
        <w:t>o</w:t>
      </w:r>
      <w:r w:rsidR="00551029" w:rsidRPr="008B1C42">
        <w:rPr>
          <w:rFonts w:cs="Arial"/>
        </w:rPr>
        <w:t xml:space="preserve"> detect transmission failure in INACTIVE</w:t>
      </w:r>
      <w:r w:rsidR="00253102" w:rsidRPr="008B1C42">
        <w:rPr>
          <w:rFonts w:cs="Arial"/>
        </w:rPr>
        <w:t xml:space="preserve"> state</w:t>
      </w:r>
      <w:r w:rsidR="00551029" w:rsidRPr="008B1C42">
        <w:rPr>
          <w:rFonts w:cs="Arial"/>
        </w:rPr>
        <w:t xml:space="preserve"> UE starts T319 timer upon transmission of </w:t>
      </w:r>
      <w:proofErr w:type="spellStart"/>
      <w:r w:rsidR="00551029" w:rsidRPr="008B1C42">
        <w:rPr>
          <w:rFonts w:cs="Arial"/>
          <w:i/>
        </w:rPr>
        <w:t>RRCResumeRequest</w:t>
      </w:r>
      <w:proofErr w:type="spellEnd"/>
      <w:r w:rsidR="00551029" w:rsidRPr="008B1C42">
        <w:rPr>
          <w:rFonts w:cs="Arial"/>
          <w:i/>
        </w:rPr>
        <w:t>/RRCResumeRequest1</w:t>
      </w:r>
      <w:r w:rsidR="00551029" w:rsidRPr="008B1C42">
        <w:rPr>
          <w:rFonts w:cs="Arial"/>
        </w:rPr>
        <w:t xml:space="preserve">. </w:t>
      </w:r>
      <w:r w:rsidR="007646FA" w:rsidRPr="008B1C42">
        <w:rPr>
          <w:rFonts w:cs="Arial"/>
        </w:rPr>
        <w:t>T</w:t>
      </w:r>
      <w:r w:rsidR="006104B3" w:rsidRPr="008B1C42">
        <w:rPr>
          <w:rFonts w:cs="Arial"/>
        </w:rPr>
        <w:t>S 38.331 [</w:t>
      </w:r>
      <w:r w:rsidR="00FE47BA">
        <w:rPr>
          <w:rFonts w:cs="Arial"/>
        </w:rPr>
        <w:t>1</w:t>
      </w:r>
      <w:r w:rsidR="006104B3" w:rsidRPr="008B1C42">
        <w:rPr>
          <w:rFonts w:cs="Arial"/>
        </w:rPr>
        <w:t xml:space="preserve">] defines </w:t>
      </w:r>
      <w:r w:rsidR="00AB5447" w:rsidRPr="008B1C42">
        <w:rPr>
          <w:rFonts w:cs="Arial"/>
        </w:rPr>
        <w:t>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5447" w:rsidRPr="008B1C42" w14:paraId="2A7CD1EC" w14:textId="77777777" w:rsidTr="00FD3B4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4388E734" w14:textId="77777777" w:rsidR="00AB5447" w:rsidRPr="008B1C42" w:rsidRDefault="00AB5447" w:rsidP="00FD3B47">
            <w:pPr>
              <w:pStyle w:val="TAH"/>
              <w:rPr>
                <w:rFonts w:cs="Arial"/>
                <w:lang w:eastAsia="en-GB"/>
              </w:rPr>
            </w:pPr>
            <w:r w:rsidRPr="008B1C42">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61AA169" w14:textId="77777777" w:rsidR="00AB5447" w:rsidRPr="008B1C42" w:rsidRDefault="00AB5447" w:rsidP="00FD3B47">
            <w:pPr>
              <w:pStyle w:val="TAH"/>
              <w:rPr>
                <w:rFonts w:cs="Arial"/>
                <w:lang w:eastAsia="en-GB"/>
              </w:rPr>
            </w:pPr>
            <w:r w:rsidRPr="008B1C42">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AF2C15" w14:textId="77777777" w:rsidR="00AB5447" w:rsidRPr="008B1C42" w:rsidRDefault="00AB5447" w:rsidP="00FD3B47">
            <w:pPr>
              <w:pStyle w:val="TAH"/>
              <w:rPr>
                <w:rFonts w:cs="Arial"/>
                <w:lang w:eastAsia="en-GB"/>
              </w:rPr>
            </w:pPr>
            <w:r w:rsidRPr="008B1C42">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93B140C" w14:textId="77777777" w:rsidR="00AB5447" w:rsidRPr="008B1C42" w:rsidRDefault="00AB5447" w:rsidP="00FD3B47">
            <w:pPr>
              <w:pStyle w:val="TAH"/>
              <w:rPr>
                <w:rFonts w:cs="Arial"/>
                <w:lang w:eastAsia="en-GB"/>
              </w:rPr>
            </w:pPr>
            <w:r w:rsidRPr="008B1C42">
              <w:rPr>
                <w:rFonts w:cs="Arial"/>
                <w:lang w:eastAsia="en-GB"/>
              </w:rPr>
              <w:t>At expiry</w:t>
            </w:r>
          </w:p>
        </w:tc>
      </w:tr>
      <w:tr w:rsidR="00AB5447" w:rsidRPr="008B1C42" w14:paraId="6F3B8C88" w14:textId="77777777" w:rsidTr="00FD3B47">
        <w:trPr>
          <w:cantSplit/>
        </w:trPr>
        <w:tc>
          <w:tcPr>
            <w:tcW w:w="1134" w:type="dxa"/>
            <w:tcBorders>
              <w:top w:val="single" w:sz="4" w:space="0" w:color="auto"/>
              <w:left w:val="single" w:sz="4" w:space="0" w:color="auto"/>
              <w:bottom w:val="single" w:sz="4" w:space="0" w:color="auto"/>
              <w:right w:val="single" w:sz="4" w:space="0" w:color="auto"/>
            </w:tcBorders>
            <w:hideMark/>
          </w:tcPr>
          <w:p w14:paraId="118E221B" w14:textId="77777777" w:rsidR="00AB5447" w:rsidRPr="008B1C42" w:rsidRDefault="00AB5447" w:rsidP="00FD3B47">
            <w:pPr>
              <w:pStyle w:val="TAL"/>
              <w:rPr>
                <w:rFonts w:cs="Arial"/>
                <w:lang w:eastAsia="en-GB"/>
              </w:rPr>
            </w:pPr>
            <w:r w:rsidRPr="008B1C42">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14BF1158" w14:textId="77777777" w:rsidR="00AB5447" w:rsidRPr="008B1C42" w:rsidRDefault="00AB5447" w:rsidP="00FD3B47">
            <w:pPr>
              <w:pStyle w:val="TAL"/>
              <w:rPr>
                <w:rFonts w:cs="Arial"/>
                <w:lang w:eastAsia="en-GB"/>
              </w:rPr>
            </w:pPr>
            <w:r w:rsidRPr="008B1C42">
              <w:rPr>
                <w:rFonts w:cs="Arial"/>
                <w:lang w:eastAsia="sv-SE"/>
              </w:rPr>
              <w:t>Upon transmission of</w:t>
            </w:r>
            <w:r w:rsidRPr="008B1C42">
              <w:rPr>
                <w:rFonts w:cs="Arial"/>
                <w:i/>
                <w:lang w:eastAsia="sv-SE"/>
              </w:rPr>
              <w:t xml:space="preserve"> </w:t>
            </w:r>
            <w:proofErr w:type="spellStart"/>
            <w:r w:rsidRPr="008B1C42">
              <w:rPr>
                <w:rFonts w:cs="Arial"/>
                <w:i/>
                <w:lang w:eastAsia="sv-SE"/>
              </w:rPr>
              <w:t>RRCResumeRequest</w:t>
            </w:r>
            <w:proofErr w:type="spellEnd"/>
            <w:r w:rsidRPr="008B1C42">
              <w:rPr>
                <w:rFonts w:cs="Arial"/>
                <w:i/>
                <w:lang w:eastAsia="sv-SE"/>
              </w:rPr>
              <w:t xml:space="preserve"> </w:t>
            </w:r>
            <w:r w:rsidRPr="008B1C42">
              <w:rPr>
                <w:rFonts w:cs="Arial"/>
                <w:lang w:eastAsia="sv-SE"/>
              </w:rPr>
              <w:t>or</w:t>
            </w:r>
            <w:r w:rsidRPr="008B1C42">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10924E7" w14:textId="77777777" w:rsidR="00AB5447" w:rsidRPr="008B1C42" w:rsidRDefault="00AB5447" w:rsidP="00FD3B47">
            <w:pPr>
              <w:pStyle w:val="TAL"/>
              <w:rPr>
                <w:rFonts w:cs="Arial"/>
                <w:lang w:eastAsia="en-GB"/>
              </w:rPr>
            </w:pPr>
            <w:r w:rsidRPr="008B1C42">
              <w:rPr>
                <w:rFonts w:cs="Arial"/>
                <w:lang w:eastAsia="sv-SE"/>
              </w:rPr>
              <w:t xml:space="preserve">Upon reception of </w:t>
            </w:r>
            <w:proofErr w:type="spellStart"/>
            <w:r w:rsidRPr="008B1C42">
              <w:rPr>
                <w:rFonts w:cs="Arial"/>
                <w:i/>
                <w:lang w:eastAsia="sv-SE"/>
              </w:rPr>
              <w:t>RRCResume</w:t>
            </w:r>
            <w:proofErr w:type="spellEnd"/>
            <w:r w:rsidRPr="008B1C42">
              <w:rPr>
                <w:rFonts w:cs="Arial"/>
                <w:i/>
                <w:lang w:eastAsia="sv-SE"/>
              </w:rPr>
              <w:t>,</w:t>
            </w:r>
            <w:r w:rsidRPr="008B1C42">
              <w:rPr>
                <w:rFonts w:cs="Arial"/>
                <w:lang w:eastAsia="sv-SE"/>
              </w:rPr>
              <w:t xml:space="preserve"> </w:t>
            </w:r>
            <w:proofErr w:type="spellStart"/>
            <w:r w:rsidRPr="008B1C42">
              <w:rPr>
                <w:rFonts w:cs="Arial"/>
                <w:i/>
                <w:lang w:eastAsia="sv-SE"/>
              </w:rPr>
              <w:t>RRCSetup</w:t>
            </w:r>
            <w:proofErr w:type="spellEnd"/>
            <w:r w:rsidRPr="008B1C42">
              <w:rPr>
                <w:rFonts w:cs="Arial"/>
                <w:i/>
                <w:lang w:eastAsia="sv-SE"/>
              </w:rPr>
              <w:t xml:space="preserve">, </w:t>
            </w:r>
            <w:proofErr w:type="spellStart"/>
            <w:r w:rsidRPr="008B1C42">
              <w:rPr>
                <w:rFonts w:cs="Arial"/>
                <w:i/>
                <w:lang w:eastAsia="sv-SE"/>
              </w:rPr>
              <w:t>RRCRelease</w:t>
            </w:r>
            <w:proofErr w:type="spellEnd"/>
            <w:r w:rsidRPr="008B1C42">
              <w:rPr>
                <w:rFonts w:cs="Arial"/>
                <w:i/>
                <w:lang w:eastAsia="sv-SE"/>
              </w:rPr>
              <w:t xml:space="preserve">, </w:t>
            </w:r>
            <w:proofErr w:type="spellStart"/>
            <w:r w:rsidRPr="008B1C42">
              <w:rPr>
                <w:rFonts w:cs="Arial"/>
                <w:i/>
                <w:lang w:eastAsia="sv-SE"/>
              </w:rPr>
              <w:t>RRCRelease</w:t>
            </w:r>
            <w:proofErr w:type="spellEnd"/>
            <w:r w:rsidRPr="008B1C42">
              <w:rPr>
                <w:rFonts w:cs="Arial"/>
                <w:i/>
                <w:lang w:eastAsia="sv-SE"/>
              </w:rPr>
              <w:t xml:space="preserve"> </w:t>
            </w:r>
            <w:r w:rsidRPr="008B1C42">
              <w:rPr>
                <w:rFonts w:cs="Arial"/>
                <w:lang w:eastAsia="sv-SE"/>
              </w:rPr>
              <w:t>with</w:t>
            </w:r>
            <w:r w:rsidRPr="008B1C42">
              <w:rPr>
                <w:rFonts w:cs="Arial"/>
                <w:i/>
                <w:lang w:eastAsia="sv-SE"/>
              </w:rPr>
              <w:t xml:space="preserve"> </w:t>
            </w:r>
            <w:proofErr w:type="spellStart"/>
            <w:r w:rsidRPr="008B1C42">
              <w:rPr>
                <w:rFonts w:cs="Arial"/>
                <w:i/>
                <w:lang w:eastAsia="sv-SE"/>
              </w:rPr>
              <w:t>suspendConfig</w:t>
            </w:r>
            <w:proofErr w:type="spellEnd"/>
            <w:r w:rsidRPr="008B1C42">
              <w:rPr>
                <w:rFonts w:cs="Arial"/>
                <w:lang w:eastAsia="sv-SE"/>
              </w:rPr>
              <w:t xml:space="preserve"> or </w:t>
            </w:r>
            <w:proofErr w:type="spellStart"/>
            <w:r w:rsidRPr="008B1C42">
              <w:rPr>
                <w:rFonts w:cs="Arial"/>
                <w:i/>
                <w:lang w:eastAsia="sv-SE"/>
              </w:rPr>
              <w:t>RRCReject</w:t>
            </w:r>
            <w:proofErr w:type="spellEnd"/>
            <w:r w:rsidRPr="008B1C4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6D973C7" w14:textId="77777777" w:rsidR="00AB5447" w:rsidRPr="008B1C42" w:rsidRDefault="00AB5447" w:rsidP="00FD3B47">
            <w:pPr>
              <w:pStyle w:val="TAL"/>
              <w:rPr>
                <w:rFonts w:cs="Arial"/>
                <w:lang w:eastAsia="en-GB"/>
              </w:rPr>
            </w:pPr>
            <w:r w:rsidRPr="008B1C42">
              <w:rPr>
                <w:rFonts w:cs="Arial"/>
                <w:szCs w:val="18"/>
                <w:lang w:eastAsia="sv-SE"/>
              </w:rPr>
              <w:t>Perform the actions as specified in 5.3.13.5.</w:t>
            </w:r>
          </w:p>
        </w:tc>
      </w:tr>
    </w:tbl>
    <w:p w14:paraId="67468A84" w14:textId="77777777" w:rsidR="00AB5447" w:rsidRPr="008B1C42" w:rsidRDefault="00AB5447" w:rsidP="00363D1C">
      <w:pPr>
        <w:rPr>
          <w:rFonts w:cs="Arial"/>
          <w:sz w:val="4"/>
          <w:szCs w:val="4"/>
          <w:lang w:eastAsia="sv-SE"/>
        </w:rPr>
      </w:pPr>
    </w:p>
    <w:p w14:paraId="37EC2E86" w14:textId="7A95C7A4" w:rsidR="00A82F7A" w:rsidRPr="008B1C42" w:rsidRDefault="00B15EEB" w:rsidP="00A82F7A">
      <w:pPr>
        <w:rPr>
          <w:rFonts w:cs="Arial"/>
        </w:rPr>
      </w:pPr>
      <w:r w:rsidRPr="008B1C42">
        <w:rPr>
          <w:rFonts w:cs="Arial"/>
          <w:lang w:eastAsia="sv-SE"/>
        </w:rPr>
        <w:t>T</w:t>
      </w:r>
      <w:r w:rsidR="00EF7F84" w:rsidRPr="008B1C42">
        <w:rPr>
          <w:rFonts w:cs="Arial"/>
          <w:lang w:eastAsia="sv-SE"/>
        </w:rPr>
        <w:t>he current maximum value of T319 may be insufficient to account for multiple small data packets</w:t>
      </w:r>
      <w:r w:rsidRPr="008B1C42">
        <w:rPr>
          <w:rFonts w:cs="Arial"/>
          <w:lang w:eastAsia="sv-SE"/>
        </w:rPr>
        <w:t xml:space="preserve"> during subsequent small data</w:t>
      </w:r>
      <w:r w:rsidR="003D4814" w:rsidRPr="008B1C42">
        <w:rPr>
          <w:rFonts w:cs="Arial"/>
          <w:lang w:eastAsia="sv-SE"/>
        </w:rPr>
        <w:t xml:space="preserve"> transmission</w:t>
      </w:r>
      <w:r w:rsidR="00C04C12" w:rsidRPr="008B1C42">
        <w:rPr>
          <w:rFonts w:cs="Arial"/>
          <w:lang w:eastAsia="sv-SE"/>
        </w:rPr>
        <w:t>, possibly leading to</w:t>
      </w:r>
      <w:r w:rsidR="00984EC0" w:rsidRPr="008B1C42">
        <w:rPr>
          <w:rFonts w:cs="Arial"/>
          <w:lang w:eastAsia="sv-SE"/>
        </w:rPr>
        <w:t xml:space="preserve"> </w:t>
      </w:r>
      <w:r w:rsidR="00A82F7A" w:rsidRPr="008B1C42">
        <w:rPr>
          <w:rFonts w:cs="Arial"/>
          <w:lang w:eastAsia="sv-SE"/>
        </w:rPr>
        <w:t xml:space="preserve">unnecessary </w:t>
      </w:r>
      <w:r w:rsidR="00C04C12" w:rsidRPr="008B1C42">
        <w:rPr>
          <w:rFonts w:cs="Arial"/>
          <w:lang w:eastAsia="sv-SE"/>
        </w:rPr>
        <w:t xml:space="preserve">transmission </w:t>
      </w:r>
      <w:r w:rsidR="00A82F7A" w:rsidRPr="008B1C42">
        <w:rPr>
          <w:rFonts w:cs="Arial"/>
          <w:lang w:eastAsia="sv-SE"/>
        </w:rPr>
        <w:t xml:space="preserve">failure and data loss </w:t>
      </w:r>
      <w:r w:rsidR="00D52F5B" w:rsidRPr="008B1C42">
        <w:rPr>
          <w:rFonts w:cs="Arial"/>
          <w:lang w:eastAsia="sv-SE"/>
        </w:rPr>
        <w:t>since</w:t>
      </w:r>
      <w:r w:rsidR="00A82F7A" w:rsidRPr="008B1C42">
        <w:rPr>
          <w:rFonts w:cs="Arial"/>
          <w:lang w:eastAsia="sv-SE"/>
        </w:rPr>
        <w:t xml:space="preserve"> the UE transitions into IDLE mode upon </w:t>
      </w:r>
      <w:r w:rsidR="009B6F54" w:rsidRPr="008B1C42">
        <w:rPr>
          <w:rFonts w:cs="Arial"/>
          <w:lang w:eastAsia="sv-SE"/>
        </w:rPr>
        <w:t xml:space="preserve">timer </w:t>
      </w:r>
      <w:r w:rsidR="00A82F7A" w:rsidRPr="008B1C42">
        <w:rPr>
          <w:rFonts w:cs="Arial"/>
          <w:lang w:eastAsia="sv-SE"/>
        </w:rPr>
        <w:t>expiry.</w:t>
      </w:r>
    </w:p>
    <w:p w14:paraId="7B5AF1CC" w14:textId="7AC1AF01" w:rsidR="00703197" w:rsidRPr="008B1C42" w:rsidRDefault="00973E58" w:rsidP="00363D1C">
      <w:pPr>
        <w:rPr>
          <w:rFonts w:cs="Arial"/>
        </w:rPr>
      </w:pPr>
      <w:r w:rsidRPr="008B1C42">
        <w:rPr>
          <w:rFonts w:cs="Arial"/>
        </w:rPr>
        <w:t xml:space="preserve">Extending T319 </w:t>
      </w:r>
      <w:r w:rsidR="00492560" w:rsidRPr="008B1C42">
        <w:rPr>
          <w:rFonts w:cs="Arial"/>
        </w:rPr>
        <w:t>could</w:t>
      </w:r>
      <w:r w:rsidRPr="008B1C42">
        <w:rPr>
          <w:rFonts w:cs="Arial"/>
        </w:rPr>
        <w:t xml:space="preserve"> avoid premature declaration of RRC connection resume failure during subsequent small data transmission</w:t>
      </w:r>
      <w:r w:rsidR="00AB5447" w:rsidRPr="008B1C42">
        <w:rPr>
          <w:rFonts w:cs="Arial"/>
        </w:rPr>
        <w:t>.</w:t>
      </w:r>
      <w:r w:rsidRPr="008B1C42">
        <w:rPr>
          <w:rFonts w:cs="Arial"/>
        </w:rPr>
        <w:t xml:space="preserve"> </w:t>
      </w:r>
      <w:r w:rsidR="00AB5447" w:rsidRPr="008B1C42">
        <w:rPr>
          <w:rFonts w:cs="Arial"/>
        </w:rPr>
        <w:t>H</w:t>
      </w:r>
      <w:r w:rsidR="00363D1C" w:rsidRPr="008B1C42">
        <w:rPr>
          <w:rFonts w:cs="Arial"/>
        </w:rPr>
        <w:t xml:space="preserve">owever, as T319 is configured in </w:t>
      </w:r>
      <w:proofErr w:type="spellStart"/>
      <w:r w:rsidR="00363D1C" w:rsidRPr="008B1C42">
        <w:rPr>
          <w:rFonts w:cs="Arial"/>
          <w:i/>
        </w:rPr>
        <w:t>ue-TimersAndConstants</w:t>
      </w:r>
      <w:proofErr w:type="spellEnd"/>
      <w:r w:rsidR="00363D1C" w:rsidRPr="008B1C42">
        <w:rPr>
          <w:rFonts w:cs="Arial"/>
        </w:rPr>
        <w:t xml:space="preserve"> in SIB1, the same T319 value applies to all UEs within the cell, which would </w:t>
      </w:r>
      <w:r w:rsidR="00703197" w:rsidRPr="008B1C42">
        <w:rPr>
          <w:rFonts w:cs="Arial"/>
        </w:rPr>
        <w:t>impact legacy procedures such as RNAU and RRC connection resume by increasing detection time of connection resume failure</w:t>
      </w:r>
      <w:r w:rsidR="00363D1C" w:rsidRPr="008B1C42">
        <w:rPr>
          <w:rFonts w:cs="Arial"/>
        </w:rPr>
        <w:t>.</w:t>
      </w:r>
    </w:p>
    <w:p w14:paraId="0E6B76AC" w14:textId="1704D393" w:rsidR="00973E58" w:rsidRPr="008B1C42" w:rsidRDefault="00973E58" w:rsidP="00973E58">
      <w:pPr>
        <w:rPr>
          <w:rFonts w:cs="Arial"/>
        </w:rPr>
      </w:pPr>
      <w:r w:rsidRPr="008B1C42">
        <w:rPr>
          <w:rFonts w:cs="Arial"/>
        </w:rPr>
        <w:t>It was therefore agreed in R2#112e to introduce a new timer</w:t>
      </w:r>
      <w:r w:rsidR="00E725D2" w:rsidRPr="008B1C42">
        <w:rPr>
          <w:rFonts w:cs="Arial"/>
        </w:rPr>
        <w:t xml:space="preserve">, </w:t>
      </w:r>
      <w:r w:rsidR="00E725D2" w:rsidRPr="008B1C42">
        <w:rPr>
          <w:rFonts w:cs="Arial"/>
          <w:b/>
          <w:bCs/>
        </w:rPr>
        <w:t xml:space="preserve">referred to as </w:t>
      </w:r>
      <w:r w:rsidR="00E3641E" w:rsidRPr="008B1C42">
        <w:rPr>
          <w:rFonts w:cs="Arial"/>
          <w:b/>
          <w:bCs/>
        </w:rPr>
        <w:t xml:space="preserve">SDT failure detection timer </w:t>
      </w:r>
      <w:r w:rsidR="004E1F0C" w:rsidRPr="008B1C42">
        <w:rPr>
          <w:rFonts w:cs="Arial"/>
          <w:b/>
          <w:bCs/>
        </w:rPr>
        <w:t>in this discussion</w:t>
      </w:r>
      <w:r w:rsidR="004E1F0C" w:rsidRPr="008B1C42">
        <w:rPr>
          <w:rFonts w:cs="Arial"/>
        </w:rPr>
        <w:t>,</w:t>
      </w:r>
      <w:r w:rsidRPr="008B1C42">
        <w:rPr>
          <w:rFonts w:cs="Arial"/>
        </w:rPr>
        <w:t xml:space="preserve"> to detect and handle failures during the small data procedure</w:t>
      </w:r>
      <w:r w:rsidR="00B56ADC" w:rsidRPr="008B1C42">
        <w:rPr>
          <w:rFonts w:cs="Arial"/>
        </w:rPr>
        <w:t xml:space="preserve"> [</w:t>
      </w:r>
      <w:r w:rsidR="00FE47BA">
        <w:rPr>
          <w:rFonts w:cs="Arial"/>
        </w:rPr>
        <w:t>2</w:t>
      </w:r>
      <w:r w:rsidR="00B56ADC" w:rsidRPr="008B1C42">
        <w:rPr>
          <w:rFonts w:cs="Arial"/>
        </w:rPr>
        <w:t>]</w:t>
      </w:r>
      <w:r w:rsidR="00F97655" w:rsidRPr="008B1C42">
        <w:rPr>
          <w:rFonts w:cs="Arial"/>
        </w:rPr>
        <w:t>:</w:t>
      </w:r>
    </w:p>
    <w:p w14:paraId="467DA569" w14:textId="77777777" w:rsidR="000D49B9" w:rsidRPr="008B1C42" w:rsidRDefault="000D49B9" w:rsidP="00B56ADC">
      <w:pPr>
        <w:pStyle w:val="Doc-text2"/>
        <w:pBdr>
          <w:top w:val="single" w:sz="4" w:space="1" w:color="auto"/>
          <w:left w:val="single" w:sz="4" w:space="4" w:color="auto"/>
          <w:bottom w:val="single" w:sz="4" w:space="1" w:color="auto"/>
          <w:right w:val="single" w:sz="4" w:space="4" w:color="auto"/>
        </w:pBdr>
        <w:ind w:left="726"/>
        <w:rPr>
          <w:rFonts w:cs="Arial"/>
          <w:b/>
          <w:bCs/>
        </w:rPr>
      </w:pPr>
      <w:r w:rsidRPr="008B1C42">
        <w:rPr>
          <w:rFonts w:cs="Arial"/>
          <w:b/>
          <w:bCs/>
        </w:rPr>
        <w:t>Agreements</w:t>
      </w:r>
    </w:p>
    <w:p w14:paraId="5D3F8808" w14:textId="77777777" w:rsidR="000D49B9" w:rsidRPr="008B1C42" w:rsidRDefault="000D49B9" w:rsidP="00B56ADC">
      <w:pPr>
        <w:pStyle w:val="Doc-text2"/>
        <w:pBdr>
          <w:top w:val="single" w:sz="4" w:space="1" w:color="auto"/>
          <w:left w:val="single" w:sz="4" w:space="4" w:color="auto"/>
          <w:bottom w:val="single" w:sz="4" w:space="1" w:color="auto"/>
          <w:right w:val="single" w:sz="4" w:space="4" w:color="auto"/>
        </w:pBdr>
        <w:ind w:left="726"/>
        <w:rPr>
          <w:rFonts w:cs="Arial"/>
        </w:rPr>
      </w:pPr>
      <w:r w:rsidRPr="008B1C42">
        <w:rPr>
          <w:rFonts w:cs="Arial"/>
        </w:rPr>
        <w:t>Define a new timer.  FFS whether it has the same definition as T319 or it is restarted every UL/DL</w:t>
      </w:r>
    </w:p>
    <w:p w14:paraId="6B25AFB1" w14:textId="77777777" w:rsidR="00B455E5" w:rsidRPr="008B1C42" w:rsidRDefault="00B455E5" w:rsidP="00973E58">
      <w:pPr>
        <w:rPr>
          <w:rFonts w:cs="Arial"/>
        </w:rPr>
      </w:pPr>
    </w:p>
    <w:p w14:paraId="1B481C5F" w14:textId="47E42D84" w:rsidR="00AC4694" w:rsidRPr="008B1C42" w:rsidRDefault="00F17B41" w:rsidP="00973E58">
      <w:pPr>
        <w:rPr>
          <w:rFonts w:cs="Arial"/>
        </w:rPr>
      </w:pPr>
      <w:r w:rsidRPr="008B1C42">
        <w:rPr>
          <w:rFonts w:cs="Arial"/>
        </w:rPr>
        <w:t>Considering this timer is intended to detect small data transmission failure, it was proposed in [</w:t>
      </w:r>
      <w:r w:rsidR="00FE47BA">
        <w:rPr>
          <w:rFonts w:cs="Arial"/>
        </w:rPr>
        <w:t>3</w:t>
      </w:r>
      <w:r w:rsidR="005A47AC">
        <w:rPr>
          <w:rFonts w:cs="Arial"/>
        </w:rPr>
        <w:t>,</w:t>
      </w:r>
      <w:r w:rsidR="00BE01B6">
        <w:rPr>
          <w:rFonts w:cs="Arial"/>
        </w:rPr>
        <w:t xml:space="preserve"> </w:t>
      </w:r>
      <w:r w:rsidR="00FE47BA">
        <w:rPr>
          <w:rFonts w:cs="Arial"/>
        </w:rPr>
        <w:t>4</w:t>
      </w:r>
      <w:r w:rsidR="00206ECC" w:rsidRPr="008B1C42">
        <w:rPr>
          <w:rFonts w:cs="Arial"/>
        </w:rPr>
        <w:t xml:space="preserve">] that </w:t>
      </w:r>
      <w:r w:rsidR="00E52AE9" w:rsidRPr="008B1C42">
        <w:rPr>
          <w:rFonts w:cs="Arial"/>
        </w:rPr>
        <w:t xml:space="preserve">SDT failure detection timer </w:t>
      </w:r>
      <w:r w:rsidR="00206ECC" w:rsidRPr="008B1C42">
        <w:rPr>
          <w:rFonts w:cs="Arial"/>
        </w:rPr>
        <w:t xml:space="preserve">be started upon </w:t>
      </w:r>
      <w:r w:rsidR="00AA67AD" w:rsidRPr="008B1C42">
        <w:rPr>
          <w:rFonts w:cs="Arial"/>
        </w:rPr>
        <w:t>initial small data transmission</w:t>
      </w:r>
      <w:r w:rsidR="00AC4694" w:rsidRPr="008B1C42">
        <w:rPr>
          <w:rFonts w:cs="Arial"/>
        </w:rPr>
        <w:t xml:space="preserve">, with </w:t>
      </w:r>
      <w:r w:rsidR="00057063" w:rsidRPr="008B1C42">
        <w:rPr>
          <w:rFonts w:cs="Arial"/>
        </w:rPr>
        <w:t>[</w:t>
      </w:r>
      <w:r w:rsidR="00FE47BA">
        <w:rPr>
          <w:rFonts w:cs="Arial"/>
        </w:rPr>
        <w:t>3</w:t>
      </w:r>
      <w:r w:rsidR="00057063" w:rsidRPr="008B1C42">
        <w:rPr>
          <w:rFonts w:cs="Arial"/>
        </w:rPr>
        <w:t>]</w:t>
      </w:r>
      <w:r w:rsidR="00C8694F" w:rsidRPr="008B1C42">
        <w:rPr>
          <w:rFonts w:cs="Arial"/>
        </w:rPr>
        <w:t xml:space="preserve"> </w:t>
      </w:r>
      <w:r w:rsidR="00057063" w:rsidRPr="008B1C42">
        <w:rPr>
          <w:rFonts w:cs="Arial"/>
        </w:rPr>
        <w:t>further adding</w:t>
      </w:r>
      <w:r w:rsidR="00C8694F" w:rsidRPr="008B1C42">
        <w:rPr>
          <w:rFonts w:cs="Arial"/>
        </w:rPr>
        <w:t xml:space="preserve"> reception</w:t>
      </w:r>
      <w:r w:rsidR="0001119E" w:rsidRPr="008B1C42">
        <w:rPr>
          <w:rFonts w:cs="Arial"/>
        </w:rPr>
        <w:t xml:space="preserve"> of DL small data as </w:t>
      </w:r>
      <w:r w:rsidR="00BC4B80" w:rsidRPr="008B1C42">
        <w:rPr>
          <w:rFonts w:cs="Arial"/>
        </w:rPr>
        <w:t>a</w:t>
      </w:r>
      <w:r w:rsidR="0001119E" w:rsidRPr="008B1C42">
        <w:rPr>
          <w:rFonts w:cs="Arial"/>
        </w:rPr>
        <w:t xml:space="preserve"> start condition</w:t>
      </w:r>
      <w:r w:rsidR="00AA67AD" w:rsidRPr="008B1C42">
        <w:rPr>
          <w:rFonts w:cs="Arial"/>
        </w:rPr>
        <w:t>.</w:t>
      </w:r>
      <w:r w:rsidR="00206ECC" w:rsidRPr="008B1C42">
        <w:rPr>
          <w:rFonts w:cs="Arial"/>
        </w:rPr>
        <w:t xml:space="preserve"> </w:t>
      </w:r>
    </w:p>
    <w:p w14:paraId="0366CE89" w14:textId="3D3FDD3F" w:rsidR="00162DDA" w:rsidRPr="008B1C42" w:rsidRDefault="00DA74BF" w:rsidP="00DA74BF">
      <w:pPr>
        <w:rPr>
          <w:rFonts w:cs="Arial"/>
          <w:b/>
          <w:bCs/>
        </w:rPr>
      </w:pPr>
      <w:r w:rsidRPr="008B1C42">
        <w:rPr>
          <w:rFonts w:cs="Arial"/>
          <w:b/>
          <w:bCs/>
          <w:lang w:eastAsia="sv-SE"/>
        </w:rPr>
        <w:lastRenderedPageBreak/>
        <w:t xml:space="preserve">Q1: </w:t>
      </w:r>
      <w:r w:rsidR="002C72D4" w:rsidRPr="008B1C42">
        <w:rPr>
          <w:rFonts w:cs="Arial"/>
          <w:b/>
          <w:bCs/>
          <w:lang w:eastAsia="sv-SE"/>
        </w:rPr>
        <w:t xml:space="preserve">Do you agree </w:t>
      </w:r>
      <w:r w:rsidR="00E52AE9" w:rsidRPr="008B1C42">
        <w:rPr>
          <w:rFonts w:cs="Arial"/>
          <w:b/>
          <w:bCs/>
          <w:lang w:eastAsia="sv-SE"/>
        </w:rPr>
        <w:t xml:space="preserve">SDT failure detection </w:t>
      </w:r>
      <w:r w:rsidR="00986CA3" w:rsidRPr="008B1C42">
        <w:rPr>
          <w:rFonts w:cs="Arial"/>
          <w:b/>
          <w:bCs/>
          <w:lang w:eastAsia="sv-SE"/>
        </w:rPr>
        <w:t>timer starts upon transmission</w:t>
      </w:r>
      <w:r w:rsidR="00470D05" w:rsidRPr="008B1C42">
        <w:rPr>
          <w:rFonts w:cs="Arial"/>
          <w:b/>
          <w:bCs/>
          <w:lang w:eastAsia="sv-SE"/>
        </w:rPr>
        <w:t>/reception</w:t>
      </w:r>
      <w:r w:rsidR="00986CA3" w:rsidRPr="008B1C42">
        <w:rPr>
          <w:rFonts w:cs="Arial"/>
          <w:b/>
          <w:bCs/>
          <w:lang w:eastAsia="sv-SE"/>
        </w:rPr>
        <w:t xml:space="preserve"> </w:t>
      </w:r>
      <w:r w:rsidR="00BF26C9" w:rsidRPr="008B1C42">
        <w:rPr>
          <w:rFonts w:cs="Arial"/>
          <w:b/>
          <w:bCs/>
          <w:lang w:eastAsia="sv-SE"/>
        </w:rPr>
        <w:t xml:space="preserve">of </w:t>
      </w:r>
      <w:r w:rsidR="00E311B4" w:rsidRPr="008B1C42">
        <w:rPr>
          <w:rFonts w:cs="Arial"/>
          <w:b/>
          <w:bCs/>
          <w:iCs/>
          <w:lang w:eastAsia="sv-SE"/>
        </w:rPr>
        <w:t>initial</w:t>
      </w:r>
      <w:r w:rsidR="00962035" w:rsidRPr="008B1C42">
        <w:rPr>
          <w:rFonts w:cs="Arial"/>
          <w:b/>
          <w:bCs/>
          <w:iCs/>
          <w:lang w:eastAsia="sv-SE"/>
        </w:rPr>
        <w:t xml:space="preserve"> small data PDU</w:t>
      </w:r>
      <w:r w:rsidR="00986CA3" w:rsidRPr="008B1C42">
        <w:rPr>
          <w:rFonts w:cs="Arial"/>
          <w:b/>
          <w:bCs/>
          <w:i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62DDA" w:rsidRPr="008B1C42" w14:paraId="0366CE8D" w14:textId="77777777">
        <w:tc>
          <w:tcPr>
            <w:tcW w:w="1496" w:type="dxa"/>
            <w:shd w:val="clear" w:color="auto" w:fill="E7E6E6" w:themeFill="background2"/>
          </w:tcPr>
          <w:p w14:paraId="0366CE8A" w14:textId="77777777" w:rsidR="00162DDA" w:rsidRPr="008B1C42" w:rsidRDefault="00753EEC">
            <w:pPr>
              <w:jc w:val="center"/>
              <w:rPr>
                <w:rFonts w:cs="Arial"/>
                <w:b/>
                <w:lang w:eastAsia="sv-SE"/>
              </w:rPr>
            </w:pPr>
            <w:r w:rsidRPr="008B1C42">
              <w:rPr>
                <w:rFonts w:cs="Arial"/>
                <w:b/>
                <w:lang w:eastAsia="sv-SE"/>
              </w:rPr>
              <w:t>Company</w:t>
            </w:r>
          </w:p>
        </w:tc>
        <w:tc>
          <w:tcPr>
            <w:tcW w:w="1739" w:type="dxa"/>
            <w:shd w:val="clear" w:color="auto" w:fill="E7E6E6" w:themeFill="background2"/>
          </w:tcPr>
          <w:p w14:paraId="0366CE8B" w14:textId="77777777" w:rsidR="00162DDA" w:rsidRPr="008B1C42" w:rsidRDefault="00753EEC">
            <w:pPr>
              <w:jc w:val="center"/>
              <w:rPr>
                <w:rFonts w:cs="Arial"/>
                <w:b/>
                <w:lang w:eastAsia="sv-SE"/>
              </w:rPr>
            </w:pPr>
            <w:r w:rsidRPr="008B1C42">
              <w:rPr>
                <w:rFonts w:cs="Arial"/>
                <w:b/>
                <w:lang w:eastAsia="sv-SE"/>
              </w:rPr>
              <w:t>Agree/Disagree</w:t>
            </w:r>
          </w:p>
        </w:tc>
        <w:tc>
          <w:tcPr>
            <w:tcW w:w="6480" w:type="dxa"/>
            <w:shd w:val="clear" w:color="auto" w:fill="E7E6E6" w:themeFill="background2"/>
          </w:tcPr>
          <w:p w14:paraId="0366CE8C" w14:textId="77777777" w:rsidR="00162DDA" w:rsidRPr="008B1C42" w:rsidRDefault="00753EEC">
            <w:pPr>
              <w:jc w:val="center"/>
              <w:rPr>
                <w:rFonts w:cs="Arial"/>
                <w:b/>
                <w:lang w:eastAsia="sv-SE"/>
              </w:rPr>
            </w:pPr>
            <w:r w:rsidRPr="008B1C42">
              <w:rPr>
                <w:rFonts w:cs="Arial"/>
                <w:b/>
                <w:lang w:eastAsia="sv-SE"/>
              </w:rPr>
              <w:t>Additional comments</w:t>
            </w:r>
          </w:p>
        </w:tc>
      </w:tr>
      <w:tr w:rsidR="00162DDA" w:rsidRPr="008B1C42" w14:paraId="0366CE91" w14:textId="77777777">
        <w:tc>
          <w:tcPr>
            <w:tcW w:w="1496" w:type="dxa"/>
          </w:tcPr>
          <w:p w14:paraId="0366CE8E" w14:textId="71F4B611" w:rsidR="00162DDA" w:rsidRPr="008B1C42" w:rsidRDefault="00162DDA">
            <w:pPr>
              <w:rPr>
                <w:rFonts w:cs="Arial"/>
                <w:lang w:eastAsia="sv-SE"/>
              </w:rPr>
            </w:pPr>
          </w:p>
        </w:tc>
        <w:tc>
          <w:tcPr>
            <w:tcW w:w="1739" w:type="dxa"/>
          </w:tcPr>
          <w:p w14:paraId="0366CE8F" w14:textId="453DE130" w:rsidR="00162DDA" w:rsidRPr="008B1C42" w:rsidRDefault="00162DDA">
            <w:pPr>
              <w:rPr>
                <w:rFonts w:cs="Arial"/>
                <w:lang w:eastAsia="sv-SE"/>
              </w:rPr>
            </w:pPr>
          </w:p>
        </w:tc>
        <w:tc>
          <w:tcPr>
            <w:tcW w:w="6480" w:type="dxa"/>
          </w:tcPr>
          <w:p w14:paraId="0366CE90" w14:textId="1C88C017" w:rsidR="00162DDA" w:rsidRPr="008B1C42" w:rsidRDefault="00162DDA">
            <w:pPr>
              <w:rPr>
                <w:rFonts w:cs="Arial"/>
                <w:lang w:eastAsia="sv-SE"/>
              </w:rPr>
            </w:pPr>
          </w:p>
        </w:tc>
      </w:tr>
      <w:tr w:rsidR="00162DDA" w:rsidRPr="008B1C42" w14:paraId="0366CE95" w14:textId="77777777">
        <w:tc>
          <w:tcPr>
            <w:tcW w:w="1496" w:type="dxa"/>
          </w:tcPr>
          <w:p w14:paraId="0366CE92" w14:textId="11845B97" w:rsidR="00162DDA" w:rsidRPr="008B1C42" w:rsidRDefault="00162DDA">
            <w:pPr>
              <w:rPr>
                <w:rFonts w:cs="Arial"/>
                <w:lang w:eastAsia="sv-SE"/>
              </w:rPr>
            </w:pPr>
          </w:p>
        </w:tc>
        <w:tc>
          <w:tcPr>
            <w:tcW w:w="1739" w:type="dxa"/>
          </w:tcPr>
          <w:p w14:paraId="0366CE93" w14:textId="2A04B444" w:rsidR="00162DDA" w:rsidRPr="008B1C42" w:rsidRDefault="00162DDA">
            <w:pPr>
              <w:rPr>
                <w:rFonts w:cs="Arial"/>
                <w:lang w:eastAsia="sv-SE"/>
              </w:rPr>
            </w:pPr>
          </w:p>
        </w:tc>
        <w:tc>
          <w:tcPr>
            <w:tcW w:w="6480" w:type="dxa"/>
          </w:tcPr>
          <w:p w14:paraId="0366CE94" w14:textId="53F99CE4" w:rsidR="00162DDA" w:rsidRPr="008B1C42" w:rsidRDefault="00162DDA">
            <w:pPr>
              <w:rPr>
                <w:rFonts w:eastAsiaTheme="minorEastAsia" w:cs="Arial"/>
              </w:rPr>
            </w:pPr>
          </w:p>
        </w:tc>
      </w:tr>
      <w:tr w:rsidR="00162DDA" w:rsidRPr="008B1C42" w14:paraId="0366CE99" w14:textId="77777777">
        <w:tc>
          <w:tcPr>
            <w:tcW w:w="1496" w:type="dxa"/>
          </w:tcPr>
          <w:p w14:paraId="0366CE96" w14:textId="0245B905" w:rsidR="00162DDA" w:rsidRPr="008B1C42" w:rsidRDefault="00162DDA">
            <w:pPr>
              <w:rPr>
                <w:rFonts w:cs="Arial"/>
                <w:lang w:eastAsia="sv-SE"/>
              </w:rPr>
            </w:pPr>
          </w:p>
        </w:tc>
        <w:tc>
          <w:tcPr>
            <w:tcW w:w="1739" w:type="dxa"/>
          </w:tcPr>
          <w:p w14:paraId="0366CE97" w14:textId="118A50AD" w:rsidR="00162DDA" w:rsidRPr="008B1C42" w:rsidRDefault="00162DDA">
            <w:pPr>
              <w:rPr>
                <w:rFonts w:cs="Arial"/>
                <w:lang w:eastAsia="sv-SE"/>
              </w:rPr>
            </w:pPr>
          </w:p>
        </w:tc>
        <w:tc>
          <w:tcPr>
            <w:tcW w:w="6480" w:type="dxa"/>
          </w:tcPr>
          <w:p w14:paraId="0366CE98" w14:textId="1DBA5CE4" w:rsidR="00162DDA" w:rsidRPr="008B1C42" w:rsidRDefault="00162DDA">
            <w:pPr>
              <w:rPr>
                <w:rFonts w:cs="Arial"/>
                <w:lang w:eastAsia="sv-SE"/>
              </w:rPr>
            </w:pPr>
          </w:p>
        </w:tc>
      </w:tr>
      <w:tr w:rsidR="00162DDA" w:rsidRPr="008B1C42" w14:paraId="0366CE9D" w14:textId="77777777">
        <w:tc>
          <w:tcPr>
            <w:tcW w:w="1496" w:type="dxa"/>
          </w:tcPr>
          <w:p w14:paraId="0366CE9A" w14:textId="0A47F3C0" w:rsidR="00162DDA" w:rsidRPr="008B1C42" w:rsidRDefault="00162DDA">
            <w:pPr>
              <w:rPr>
                <w:rFonts w:cs="Arial"/>
                <w:lang w:eastAsia="sv-SE"/>
              </w:rPr>
            </w:pPr>
          </w:p>
        </w:tc>
        <w:tc>
          <w:tcPr>
            <w:tcW w:w="1739" w:type="dxa"/>
          </w:tcPr>
          <w:p w14:paraId="0366CE9B" w14:textId="368E405D" w:rsidR="00162DDA" w:rsidRPr="008B1C42" w:rsidRDefault="00162DDA">
            <w:pPr>
              <w:rPr>
                <w:rFonts w:eastAsia="DengXian" w:cs="Arial"/>
              </w:rPr>
            </w:pPr>
          </w:p>
        </w:tc>
        <w:tc>
          <w:tcPr>
            <w:tcW w:w="6480" w:type="dxa"/>
          </w:tcPr>
          <w:p w14:paraId="0366CE9C" w14:textId="47D7A2D2" w:rsidR="00162DDA" w:rsidRPr="008B1C42" w:rsidRDefault="00162DDA">
            <w:pPr>
              <w:rPr>
                <w:rFonts w:eastAsia="DengXian" w:cs="Arial"/>
              </w:rPr>
            </w:pPr>
          </w:p>
        </w:tc>
      </w:tr>
      <w:tr w:rsidR="00162DDA" w:rsidRPr="008B1C42" w14:paraId="0366CEA1" w14:textId="77777777">
        <w:tc>
          <w:tcPr>
            <w:tcW w:w="1496" w:type="dxa"/>
          </w:tcPr>
          <w:p w14:paraId="0366CE9E" w14:textId="7CEEF084" w:rsidR="00162DDA" w:rsidRPr="008B1C42" w:rsidRDefault="00162DDA">
            <w:pPr>
              <w:rPr>
                <w:rFonts w:cs="Arial"/>
                <w:lang w:eastAsia="sv-SE"/>
              </w:rPr>
            </w:pPr>
          </w:p>
        </w:tc>
        <w:tc>
          <w:tcPr>
            <w:tcW w:w="1739" w:type="dxa"/>
          </w:tcPr>
          <w:p w14:paraId="0366CE9F" w14:textId="1D8E736D" w:rsidR="00162DDA" w:rsidRPr="008B1C42" w:rsidRDefault="00162DDA">
            <w:pPr>
              <w:rPr>
                <w:rFonts w:cs="Arial"/>
                <w:lang w:eastAsia="sv-SE"/>
              </w:rPr>
            </w:pPr>
          </w:p>
        </w:tc>
        <w:tc>
          <w:tcPr>
            <w:tcW w:w="6480" w:type="dxa"/>
          </w:tcPr>
          <w:p w14:paraId="0366CEA0" w14:textId="055EB690" w:rsidR="00162DDA" w:rsidRPr="008B1C42" w:rsidRDefault="00162DDA">
            <w:pPr>
              <w:rPr>
                <w:rFonts w:cs="Arial"/>
                <w:lang w:eastAsia="sv-SE"/>
              </w:rPr>
            </w:pPr>
          </w:p>
        </w:tc>
      </w:tr>
      <w:tr w:rsidR="00162DDA" w:rsidRPr="008B1C42" w14:paraId="0366CEA5" w14:textId="77777777">
        <w:tc>
          <w:tcPr>
            <w:tcW w:w="1496" w:type="dxa"/>
          </w:tcPr>
          <w:p w14:paraId="0366CEA2" w14:textId="5125ABB7" w:rsidR="00162DDA" w:rsidRPr="008B1C42" w:rsidRDefault="00162DDA">
            <w:pPr>
              <w:rPr>
                <w:rFonts w:eastAsia="DengXian" w:cs="Arial"/>
              </w:rPr>
            </w:pPr>
          </w:p>
        </w:tc>
        <w:tc>
          <w:tcPr>
            <w:tcW w:w="1739" w:type="dxa"/>
          </w:tcPr>
          <w:p w14:paraId="0366CEA3" w14:textId="5F3A0D86" w:rsidR="00162DDA" w:rsidRPr="008B1C42" w:rsidRDefault="00162DDA">
            <w:pPr>
              <w:rPr>
                <w:rFonts w:eastAsia="DengXian" w:cs="Arial"/>
              </w:rPr>
            </w:pPr>
          </w:p>
        </w:tc>
        <w:tc>
          <w:tcPr>
            <w:tcW w:w="6480" w:type="dxa"/>
          </w:tcPr>
          <w:p w14:paraId="0366CEA4" w14:textId="758DE293" w:rsidR="00162DDA" w:rsidRPr="008B1C42" w:rsidRDefault="00162DDA">
            <w:pPr>
              <w:rPr>
                <w:rFonts w:eastAsia="DengXian" w:cs="Arial"/>
              </w:rPr>
            </w:pPr>
          </w:p>
        </w:tc>
      </w:tr>
      <w:tr w:rsidR="00162DDA" w:rsidRPr="008B1C42" w14:paraId="0366CEB0" w14:textId="77777777">
        <w:tc>
          <w:tcPr>
            <w:tcW w:w="1496" w:type="dxa"/>
          </w:tcPr>
          <w:p w14:paraId="0366CEA6" w14:textId="7917BC0D" w:rsidR="00162DDA" w:rsidRPr="008B1C42" w:rsidRDefault="00162DDA">
            <w:pPr>
              <w:rPr>
                <w:rFonts w:eastAsiaTheme="minorEastAsia" w:cs="Arial"/>
              </w:rPr>
            </w:pPr>
          </w:p>
        </w:tc>
        <w:tc>
          <w:tcPr>
            <w:tcW w:w="1739" w:type="dxa"/>
          </w:tcPr>
          <w:p w14:paraId="0366CEA7" w14:textId="562C35C5" w:rsidR="00162DDA" w:rsidRPr="008B1C42" w:rsidRDefault="00162DDA">
            <w:pPr>
              <w:rPr>
                <w:rFonts w:eastAsiaTheme="minorEastAsia" w:cs="Arial"/>
              </w:rPr>
            </w:pPr>
          </w:p>
        </w:tc>
        <w:tc>
          <w:tcPr>
            <w:tcW w:w="6480" w:type="dxa"/>
          </w:tcPr>
          <w:p w14:paraId="0366CEAF" w14:textId="45DD4EFE" w:rsidR="00162DDA" w:rsidRPr="008B1C42" w:rsidRDefault="00162DDA">
            <w:pPr>
              <w:rPr>
                <w:rFonts w:eastAsiaTheme="minorEastAsia" w:cs="Arial"/>
              </w:rPr>
            </w:pPr>
          </w:p>
        </w:tc>
      </w:tr>
      <w:tr w:rsidR="00162DDA" w:rsidRPr="008B1C42" w14:paraId="0366CEB4" w14:textId="77777777">
        <w:tc>
          <w:tcPr>
            <w:tcW w:w="1496" w:type="dxa"/>
          </w:tcPr>
          <w:p w14:paraId="0366CEB1" w14:textId="03E4E844" w:rsidR="00162DDA" w:rsidRPr="008B1C42" w:rsidRDefault="00162DDA">
            <w:pPr>
              <w:rPr>
                <w:rFonts w:eastAsiaTheme="minorEastAsia" w:cs="Arial"/>
              </w:rPr>
            </w:pPr>
          </w:p>
        </w:tc>
        <w:tc>
          <w:tcPr>
            <w:tcW w:w="1739" w:type="dxa"/>
          </w:tcPr>
          <w:p w14:paraId="0366CEB2" w14:textId="1E9637BC" w:rsidR="00162DDA" w:rsidRPr="008B1C42" w:rsidRDefault="00162DDA">
            <w:pPr>
              <w:rPr>
                <w:rFonts w:eastAsiaTheme="minorEastAsia" w:cs="Arial"/>
              </w:rPr>
            </w:pPr>
          </w:p>
        </w:tc>
        <w:tc>
          <w:tcPr>
            <w:tcW w:w="6480" w:type="dxa"/>
          </w:tcPr>
          <w:p w14:paraId="0366CEB3" w14:textId="77777777" w:rsidR="00162DDA" w:rsidRPr="008B1C42" w:rsidRDefault="00162DDA">
            <w:pPr>
              <w:rPr>
                <w:rFonts w:eastAsiaTheme="minorEastAsia" w:cs="Arial"/>
              </w:rPr>
            </w:pPr>
          </w:p>
        </w:tc>
      </w:tr>
    </w:tbl>
    <w:p w14:paraId="1D42B6B3" w14:textId="2FFC1C29" w:rsidR="00C6527F" w:rsidRPr="008B1C42" w:rsidRDefault="00C6527F">
      <w:pPr>
        <w:ind w:left="1440" w:hanging="1440"/>
        <w:rPr>
          <w:rFonts w:cs="Arial"/>
          <w:b/>
          <w:bCs/>
          <w:lang w:eastAsia="sv-SE"/>
        </w:rPr>
      </w:pPr>
    </w:p>
    <w:p w14:paraId="2E0B0A29" w14:textId="0199789A" w:rsidR="00E07646" w:rsidRPr="008B1C42" w:rsidRDefault="001D6748" w:rsidP="006116ED">
      <w:pPr>
        <w:rPr>
          <w:rFonts w:cs="Arial"/>
          <w:iCs/>
          <w:lang w:eastAsia="sv-SE"/>
        </w:rPr>
      </w:pPr>
      <w:r w:rsidRPr="008B1C42">
        <w:rPr>
          <w:rFonts w:cs="Arial"/>
        </w:rPr>
        <w:t xml:space="preserve">For RRC-based SDT, </w:t>
      </w:r>
      <w:r w:rsidR="000E2BF6" w:rsidRPr="008B1C42">
        <w:rPr>
          <w:rFonts w:cs="Arial"/>
        </w:rPr>
        <w:t xml:space="preserve">an RRC message is transmitted along with </w:t>
      </w:r>
      <w:r w:rsidR="005A6609" w:rsidRPr="008B1C42">
        <w:rPr>
          <w:rFonts w:cs="Arial"/>
        </w:rPr>
        <w:t xml:space="preserve">initial </w:t>
      </w:r>
      <w:r w:rsidR="000E2BF6" w:rsidRPr="008B1C42">
        <w:rPr>
          <w:rFonts w:cs="Arial"/>
        </w:rPr>
        <w:t xml:space="preserve">small data. </w:t>
      </w:r>
      <w:r w:rsidR="005E0A31">
        <w:rPr>
          <w:rFonts w:cs="Arial"/>
        </w:rPr>
        <w:t>If this</w:t>
      </w:r>
      <w:r w:rsidR="000E2BF6" w:rsidRPr="008B1C42">
        <w:rPr>
          <w:rFonts w:cs="Arial"/>
        </w:rPr>
        <w:t xml:space="preserve"> RRC message </w:t>
      </w:r>
      <w:r w:rsidR="005E0A31">
        <w:rPr>
          <w:rFonts w:cs="Arial"/>
        </w:rPr>
        <w:t>is</w:t>
      </w:r>
      <w:r w:rsidR="00A36E34" w:rsidRPr="008B1C42">
        <w:rPr>
          <w:rFonts w:cs="Arial"/>
        </w:rPr>
        <w:t xml:space="preserve"> </w:t>
      </w:r>
      <w:proofErr w:type="spellStart"/>
      <w:r w:rsidR="00D81D8B" w:rsidRPr="008B1C42">
        <w:rPr>
          <w:rFonts w:cs="Arial"/>
          <w:i/>
          <w:lang w:eastAsia="sv-SE"/>
        </w:rPr>
        <w:t>RRCResumeRequest</w:t>
      </w:r>
      <w:proofErr w:type="spellEnd"/>
      <w:r w:rsidR="00D81D8B" w:rsidRPr="008B1C42">
        <w:rPr>
          <w:rFonts w:cs="Arial"/>
          <w:i/>
          <w:lang w:eastAsia="sv-SE"/>
        </w:rPr>
        <w:t xml:space="preserve"> </w:t>
      </w:r>
      <w:r w:rsidR="00D81D8B" w:rsidRPr="008B1C42">
        <w:rPr>
          <w:rFonts w:cs="Arial"/>
          <w:lang w:eastAsia="sv-SE"/>
        </w:rPr>
        <w:t>or</w:t>
      </w:r>
      <w:r w:rsidR="00D81D8B" w:rsidRPr="008B1C42">
        <w:rPr>
          <w:rFonts w:cs="Arial"/>
          <w:i/>
          <w:lang w:eastAsia="sv-SE"/>
        </w:rPr>
        <w:t xml:space="preserve"> RRCResumeRequest1</w:t>
      </w:r>
      <w:r w:rsidR="00AF4575" w:rsidRPr="008B1C42">
        <w:rPr>
          <w:rFonts w:cs="Arial"/>
          <w:iCs/>
          <w:lang w:eastAsia="sv-SE"/>
        </w:rPr>
        <w:t xml:space="preserve"> both </w:t>
      </w:r>
      <w:r w:rsidR="00E52AE9" w:rsidRPr="008B1C42">
        <w:rPr>
          <w:rFonts w:cs="Arial"/>
          <w:iCs/>
          <w:lang w:eastAsia="sv-SE"/>
        </w:rPr>
        <w:t xml:space="preserve">SDT failure detection timer </w:t>
      </w:r>
      <w:r w:rsidR="00AF4575" w:rsidRPr="008B1C42">
        <w:rPr>
          <w:rFonts w:cs="Arial"/>
          <w:iCs/>
          <w:lang w:eastAsia="sv-SE"/>
        </w:rPr>
        <w:t>and legacy T319 timer would be running simultaneously</w:t>
      </w:r>
      <w:r w:rsidR="005D55A7">
        <w:rPr>
          <w:rFonts w:cs="Arial"/>
          <w:iCs/>
          <w:lang w:eastAsia="sv-SE"/>
        </w:rPr>
        <w:t>,</w:t>
      </w:r>
      <w:r w:rsidR="00E52AE9" w:rsidRPr="008B1C42">
        <w:rPr>
          <w:rFonts w:cs="Arial"/>
          <w:iCs/>
          <w:lang w:eastAsia="sv-SE"/>
        </w:rPr>
        <w:t xml:space="preserve"> which may lead to data loss if </w:t>
      </w:r>
      <w:r w:rsidR="001B1B65" w:rsidRPr="008B1C42">
        <w:rPr>
          <w:rFonts w:cs="Arial"/>
          <w:iCs/>
          <w:lang w:eastAsia="sv-SE"/>
        </w:rPr>
        <w:t>T319 is configured with a shorter duration and expires</w:t>
      </w:r>
      <w:r w:rsidR="009727EF">
        <w:rPr>
          <w:rFonts w:cs="Arial"/>
          <w:iCs/>
          <w:lang w:eastAsia="sv-SE"/>
        </w:rPr>
        <w:t xml:space="preserve"> (sending the UE to IDLE)</w:t>
      </w:r>
      <w:r w:rsidR="001B1B65" w:rsidRPr="008B1C42">
        <w:rPr>
          <w:rFonts w:cs="Arial"/>
          <w:iCs/>
          <w:lang w:eastAsia="sv-SE"/>
        </w:rPr>
        <w:t xml:space="preserve"> before completion of </w:t>
      </w:r>
      <w:r w:rsidR="00E52AE9" w:rsidRPr="008B1C42">
        <w:rPr>
          <w:rFonts w:cs="Arial"/>
          <w:iCs/>
          <w:lang w:eastAsia="sv-SE"/>
        </w:rPr>
        <w:t xml:space="preserve">SDT </w:t>
      </w:r>
      <w:r w:rsidR="001B1B65" w:rsidRPr="008B1C42">
        <w:rPr>
          <w:rFonts w:cs="Arial"/>
          <w:iCs/>
          <w:lang w:eastAsia="sv-SE"/>
        </w:rPr>
        <w:t>procedure.</w:t>
      </w:r>
    </w:p>
    <w:p w14:paraId="3A21817B" w14:textId="133ED167" w:rsidR="00E07646" w:rsidRPr="008B1C42" w:rsidRDefault="00E07646" w:rsidP="00E07646">
      <w:pPr>
        <w:rPr>
          <w:rFonts w:cs="Arial"/>
          <w:b/>
          <w:bCs/>
          <w:iCs/>
        </w:rPr>
      </w:pPr>
      <w:r w:rsidRPr="008B1C42">
        <w:rPr>
          <w:rFonts w:cs="Arial"/>
          <w:b/>
          <w:bCs/>
          <w:lang w:eastAsia="sv-SE"/>
        </w:rPr>
        <w:t xml:space="preserve">Q2: </w:t>
      </w:r>
      <w:r w:rsidR="00AF4575" w:rsidRPr="008B1C42">
        <w:rPr>
          <w:rFonts w:cs="Arial"/>
          <w:b/>
          <w:bCs/>
          <w:lang w:eastAsia="sv-SE"/>
        </w:rPr>
        <w:t>Do you agree i</w:t>
      </w:r>
      <w:r w:rsidRPr="008B1C42">
        <w:rPr>
          <w:rFonts w:cs="Arial"/>
          <w:b/>
          <w:bCs/>
          <w:lang w:eastAsia="sv-SE"/>
        </w:rPr>
        <w:t xml:space="preserve">f </w:t>
      </w:r>
      <w:proofErr w:type="spellStart"/>
      <w:r w:rsidRPr="008B1C42">
        <w:rPr>
          <w:rFonts w:cs="Arial"/>
          <w:b/>
          <w:bCs/>
          <w:i/>
          <w:lang w:eastAsia="sv-SE"/>
        </w:rPr>
        <w:t>RRCResumeRequest</w:t>
      </w:r>
      <w:proofErr w:type="spellEnd"/>
      <w:r w:rsidRPr="008B1C42">
        <w:rPr>
          <w:rFonts w:cs="Arial"/>
          <w:b/>
          <w:bCs/>
          <w:i/>
          <w:lang w:eastAsia="sv-SE"/>
        </w:rPr>
        <w:t xml:space="preserve"> </w:t>
      </w:r>
      <w:r w:rsidRPr="008B1C42">
        <w:rPr>
          <w:rFonts w:cs="Arial"/>
          <w:b/>
          <w:bCs/>
          <w:lang w:eastAsia="sv-SE"/>
        </w:rPr>
        <w:t>or</w:t>
      </w:r>
      <w:r w:rsidRPr="008B1C42">
        <w:rPr>
          <w:rFonts w:cs="Arial"/>
          <w:b/>
          <w:bCs/>
          <w:i/>
          <w:lang w:eastAsia="sv-SE"/>
        </w:rPr>
        <w:t xml:space="preserve"> RRCResumeRequest1</w:t>
      </w:r>
      <w:r w:rsidRPr="008B1C42">
        <w:rPr>
          <w:rFonts w:cs="Arial"/>
          <w:b/>
          <w:bCs/>
          <w:iCs/>
          <w:lang w:eastAsia="sv-SE"/>
        </w:rPr>
        <w:t xml:space="preserve"> </w:t>
      </w:r>
      <w:r w:rsidR="00931DA5" w:rsidRPr="008B1C42">
        <w:rPr>
          <w:rFonts w:cs="Arial"/>
          <w:b/>
          <w:bCs/>
          <w:iCs/>
          <w:lang w:eastAsia="sv-SE"/>
        </w:rPr>
        <w:t>is</w:t>
      </w:r>
      <w:r w:rsidRPr="008B1C42">
        <w:rPr>
          <w:rFonts w:cs="Arial"/>
          <w:b/>
          <w:bCs/>
          <w:iCs/>
          <w:lang w:eastAsia="sv-SE"/>
        </w:rPr>
        <w:t xml:space="preserve"> transmitted for the purposes of SDT, </w:t>
      </w:r>
      <w:r w:rsidR="00315DE2" w:rsidRPr="008B1C42">
        <w:rPr>
          <w:rFonts w:cs="Arial"/>
          <w:b/>
          <w:bCs/>
          <w:iCs/>
          <w:lang w:eastAsia="sv-SE"/>
        </w:rPr>
        <w:t xml:space="preserve">legacy </w:t>
      </w:r>
      <w:r w:rsidRPr="008B1C42">
        <w:rPr>
          <w:rFonts w:cs="Arial"/>
          <w:b/>
          <w:bCs/>
          <w:iCs/>
          <w:lang w:eastAsia="sv-SE"/>
        </w:rPr>
        <w:t xml:space="preserve">T319 </w:t>
      </w:r>
      <w:r w:rsidR="00315DE2" w:rsidRPr="008B1C42">
        <w:rPr>
          <w:rFonts w:cs="Arial"/>
          <w:b/>
          <w:bCs/>
          <w:iCs/>
          <w:lang w:eastAsia="sv-SE"/>
        </w:rPr>
        <w:t xml:space="preserve">timer </w:t>
      </w:r>
      <w:r w:rsidRPr="008B1C42">
        <w:rPr>
          <w:rFonts w:cs="Arial"/>
          <w:b/>
          <w:bCs/>
          <w:iCs/>
          <w:lang w:eastAsia="sv-SE"/>
        </w:rPr>
        <w:t>is not started</w:t>
      </w:r>
      <w:r w:rsidR="00C8550E">
        <w:rPr>
          <w:rFonts w:cs="Arial"/>
          <w:b/>
          <w:bCs/>
          <w:iCs/>
          <w:lang w:eastAsia="sv-SE"/>
        </w:rPr>
        <w:t>?</w:t>
      </w:r>
      <w:r w:rsidR="00A72284" w:rsidRPr="008B1C42">
        <w:rPr>
          <w:rFonts w:cs="Arial"/>
          <w:b/>
          <w:bCs/>
          <w:iCs/>
          <w:lang w:eastAsia="sv-SE"/>
        </w:rPr>
        <w:t xml:space="preserve"> (i.e. failure detection relies on new </w:t>
      </w:r>
      <w:r w:rsidR="00440F37" w:rsidRPr="008B1C42">
        <w:rPr>
          <w:rFonts w:cs="Arial"/>
          <w:b/>
          <w:bCs/>
          <w:iCs/>
          <w:lang w:eastAsia="sv-SE"/>
        </w:rPr>
        <w:t xml:space="preserve">SDT failure detection </w:t>
      </w:r>
      <w:r w:rsidR="00A72284" w:rsidRPr="008B1C42">
        <w:rPr>
          <w:rFonts w:cs="Arial"/>
          <w:b/>
          <w:bCs/>
          <w:iCs/>
          <w:lang w:eastAsia="sv-SE"/>
        </w:rPr>
        <w:t>timer</w:t>
      </w:r>
      <w:r w:rsidR="00FA25E7" w:rsidRPr="008B1C42">
        <w:rPr>
          <w:rFonts w:cs="Arial"/>
          <w:b/>
          <w:bCs/>
          <w:iCs/>
          <w:lang w:eastAsia="sv-SE"/>
        </w:rPr>
        <w:t xml:space="preserve"> instead</w:t>
      </w:r>
      <w:r w:rsidR="00A72284" w:rsidRPr="008B1C42">
        <w:rPr>
          <w:rFonts w:cs="Arial"/>
          <w:b/>
          <w:bCs/>
          <w:i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07646" w:rsidRPr="008B1C42" w14:paraId="54FA3EA5" w14:textId="77777777" w:rsidTr="00FD3B47">
        <w:tc>
          <w:tcPr>
            <w:tcW w:w="1496" w:type="dxa"/>
            <w:shd w:val="clear" w:color="auto" w:fill="E7E6E6" w:themeFill="background2"/>
          </w:tcPr>
          <w:p w14:paraId="3271109E" w14:textId="77777777" w:rsidR="00E07646" w:rsidRPr="008B1C42" w:rsidRDefault="00E07646"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36975B6F" w14:textId="77777777" w:rsidR="00E07646" w:rsidRPr="008B1C42" w:rsidRDefault="00E07646" w:rsidP="00FD3B47">
            <w:pPr>
              <w:jc w:val="center"/>
              <w:rPr>
                <w:rFonts w:cs="Arial"/>
                <w:b/>
                <w:lang w:eastAsia="sv-SE"/>
              </w:rPr>
            </w:pPr>
            <w:r w:rsidRPr="008B1C42">
              <w:rPr>
                <w:rFonts w:cs="Arial"/>
                <w:b/>
                <w:lang w:eastAsia="sv-SE"/>
              </w:rPr>
              <w:t>Agree/Disagree</w:t>
            </w:r>
          </w:p>
        </w:tc>
        <w:tc>
          <w:tcPr>
            <w:tcW w:w="6480" w:type="dxa"/>
            <w:shd w:val="clear" w:color="auto" w:fill="E7E6E6" w:themeFill="background2"/>
          </w:tcPr>
          <w:p w14:paraId="679B8996" w14:textId="77777777" w:rsidR="00E07646" w:rsidRPr="008B1C42" w:rsidRDefault="00E07646" w:rsidP="00FD3B47">
            <w:pPr>
              <w:jc w:val="center"/>
              <w:rPr>
                <w:rFonts w:cs="Arial"/>
                <w:b/>
                <w:lang w:eastAsia="sv-SE"/>
              </w:rPr>
            </w:pPr>
            <w:r w:rsidRPr="008B1C42">
              <w:rPr>
                <w:rFonts w:cs="Arial"/>
                <w:b/>
                <w:lang w:eastAsia="sv-SE"/>
              </w:rPr>
              <w:t>Additional comments</w:t>
            </w:r>
          </w:p>
        </w:tc>
      </w:tr>
      <w:tr w:rsidR="00E07646" w:rsidRPr="008B1C42" w14:paraId="52B725DA" w14:textId="77777777" w:rsidTr="00FD3B47">
        <w:tc>
          <w:tcPr>
            <w:tcW w:w="1496" w:type="dxa"/>
          </w:tcPr>
          <w:p w14:paraId="1F422326" w14:textId="77777777" w:rsidR="00E07646" w:rsidRPr="008B1C42" w:rsidRDefault="00E07646" w:rsidP="00FD3B47">
            <w:pPr>
              <w:rPr>
                <w:rFonts w:cs="Arial"/>
                <w:lang w:eastAsia="sv-SE"/>
              </w:rPr>
            </w:pPr>
          </w:p>
        </w:tc>
        <w:tc>
          <w:tcPr>
            <w:tcW w:w="1739" w:type="dxa"/>
          </w:tcPr>
          <w:p w14:paraId="474B2F2A" w14:textId="77777777" w:rsidR="00E07646" w:rsidRPr="008B1C42" w:rsidRDefault="00E07646" w:rsidP="00FD3B47">
            <w:pPr>
              <w:rPr>
                <w:rFonts w:cs="Arial"/>
                <w:lang w:eastAsia="sv-SE"/>
              </w:rPr>
            </w:pPr>
          </w:p>
        </w:tc>
        <w:tc>
          <w:tcPr>
            <w:tcW w:w="6480" w:type="dxa"/>
          </w:tcPr>
          <w:p w14:paraId="2A5D273D" w14:textId="77777777" w:rsidR="00E07646" w:rsidRPr="008B1C42" w:rsidRDefault="00E07646" w:rsidP="00FD3B47">
            <w:pPr>
              <w:rPr>
                <w:rFonts w:cs="Arial"/>
                <w:lang w:eastAsia="sv-SE"/>
              </w:rPr>
            </w:pPr>
          </w:p>
        </w:tc>
      </w:tr>
      <w:tr w:rsidR="00E07646" w:rsidRPr="008B1C42" w14:paraId="62F87233" w14:textId="77777777" w:rsidTr="00FD3B47">
        <w:tc>
          <w:tcPr>
            <w:tcW w:w="1496" w:type="dxa"/>
          </w:tcPr>
          <w:p w14:paraId="5733FC1A" w14:textId="77777777" w:rsidR="00E07646" w:rsidRPr="008B1C42" w:rsidRDefault="00E07646" w:rsidP="00FD3B47">
            <w:pPr>
              <w:rPr>
                <w:rFonts w:cs="Arial"/>
                <w:lang w:eastAsia="sv-SE"/>
              </w:rPr>
            </w:pPr>
          </w:p>
        </w:tc>
        <w:tc>
          <w:tcPr>
            <w:tcW w:w="1739" w:type="dxa"/>
          </w:tcPr>
          <w:p w14:paraId="005B5E78" w14:textId="77777777" w:rsidR="00E07646" w:rsidRPr="008B1C42" w:rsidRDefault="00E07646" w:rsidP="00FD3B47">
            <w:pPr>
              <w:rPr>
                <w:rFonts w:cs="Arial"/>
                <w:lang w:eastAsia="sv-SE"/>
              </w:rPr>
            </w:pPr>
          </w:p>
        </w:tc>
        <w:tc>
          <w:tcPr>
            <w:tcW w:w="6480" w:type="dxa"/>
          </w:tcPr>
          <w:p w14:paraId="4C43E015" w14:textId="77777777" w:rsidR="00E07646" w:rsidRPr="008B1C42" w:rsidRDefault="00E07646" w:rsidP="00FD3B47">
            <w:pPr>
              <w:rPr>
                <w:rFonts w:eastAsiaTheme="minorEastAsia" w:cs="Arial"/>
              </w:rPr>
            </w:pPr>
          </w:p>
        </w:tc>
      </w:tr>
      <w:tr w:rsidR="00E07646" w:rsidRPr="008B1C42" w14:paraId="38D4E0B8" w14:textId="77777777" w:rsidTr="00FD3B47">
        <w:tc>
          <w:tcPr>
            <w:tcW w:w="1496" w:type="dxa"/>
          </w:tcPr>
          <w:p w14:paraId="7041FE51" w14:textId="77777777" w:rsidR="00E07646" w:rsidRPr="008B1C42" w:rsidRDefault="00E07646" w:rsidP="00FD3B47">
            <w:pPr>
              <w:rPr>
                <w:rFonts w:cs="Arial"/>
                <w:lang w:eastAsia="sv-SE"/>
              </w:rPr>
            </w:pPr>
          </w:p>
        </w:tc>
        <w:tc>
          <w:tcPr>
            <w:tcW w:w="1739" w:type="dxa"/>
          </w:tcPr>
          <w:p w14:paraId="2EC669EE" w14:textId="77777777" w:rsidR="00E07646" w:rsidRPr="008B1C42" w:rsidRDefault="00E07646" w:rsidP="00FD3B47">
            <w:pPr>
              <w:rPr>
                <w:rFonts w:cs="Arial"/>
                <w:lang w:eastAsia="sv-SE"/>
              </w:rPr>
            </w:pPr>
          </w:p>
        </w:tc>
        <w:tc>
          <w:tcPr>
            <w:tcW w:w="6480" w:type="dxa"/>
          </w:tcPr>
          <w:p w14:paraId="0CDA96B9" w14:textId="77777777" w:rsidR="00E07646" w:rsidRPr="008B1C42" w:rsidRDefault="00E07646" w:rsidP="00FD3B47">
            <w:pPr>
              <w:rPr>
                <w:rFonts w:cs="Arial"/>
                <w:lang w:eastAsia="sv-SE"/>
              </w:rPr>
            </w:pPr>
          </w:p>
        </w:tc>
      </w:tr>
      <w:tr w:rsidR="00E07646" w:rsidRPr="008B1C42" w14:paraId="54646C7E" w14:textId="77777777" w:rsidTr="00FD3B47">
        <w:tc>
          <w:tcPr>
            <w:tcW w:w="1496" w:type="dxa"/>
          </w:tcPr>
          <w:p w14:paraId="59BDBE72" w14:textId="77777777" w:rsidR="00E07646" w:rsidRPr="008B1C42" w:rsidRDefault="00E07646" w:rsidP="00FD3B47">
            <w:pPr>
              <w:rPr>
                <w:rFonts w:cs="Arial"/>
                <w:lang w:eastAsia="sv-SE"/>
              </w:rPr>
            </w:pPr>
          </w:p>
        </w:tc>
        <w:tc>
          <w:tcPr>
            <w:tcW w:w="1739" w:type="dxa"/>
          </w:tcPr>
          <w:p w14:paraId="5F3FFFD1" w14:textId="77777777" w:rsidR="00E07646" w:rsidRPr="008B1C42" w:rsidRDefault="00E07646" w:rsidP="00FD3B47">
            <w:pPr>
              <w:rPr>
                <w:rFonts w:eastAsia="DengXian" w:cs="Arial"/>
              </w:rPr>
            </w:pPr>
          </w:p>
        </w:tc>
        <w:tc>
          <w:tcPr>
            <w:tcW w:w="6480" w:type="dxa"/>
          </w:tcPr>
          <w:p w14:paraId="3545DE0D" w14:textId="77777777" w:rsidR="00E07646" w:rsidRPr="008B1C42" w:rsidRDefault="00E07646" w:rsidP="00FD3B47">
            <w:pPr>
              <w:rPr>
                <w:rFonts w:eastAsia="DengXian" w:cs="Arial"/>
              </w:rPr>
            </w:pPr>
          </w:p>
        </w:tc>
      </w:tr>
      <w:tr w:rsidR="00E07646" w:rsidRPr="008B1C42" w14:paraId="7189A15E" w14:textId="77777777" w:rsidTr="00FD3B47">
        <w:tc>
          <w:tcPr>
            <w:tcW w:w="1496" w:type="dxa"/>
          </w:tcPr>
          <w:p w14:paraId="2BA2FA76" w14:textId="77777777" w:rsidR="00E07646" w:rsidRPr="008B1C42" w:rsidRDefault="00E07646" w:rsidP="00FD3B47">
            <w:pPr>
              <w:rPr>
                <w:rFonts w:cs="Arial"/>
                <w:lang w:eastAsia="sv-SE"/>
              </w:rPr>
            </w:pPr>
          </w:p>
        </w:tc>
        <w:tc>
          <w:tcPr>
            <w:tcW w:w="1739" w:type="dxa"/>
          </w:tcPr>
          <w:p w14:paraId="266F4ECB" w14:textId="77777777" w:rsidR="00E07646" w:rsidRPr="008B1C42" w:rsidRDefault="00E07646" w:rsidP="00FD3B47">
            <w:pPr>
              <w:rPr>
                <w:rFonts w:cs="Arial"/>
                <w:lang w:eastAsia="sv-SE"/>
              </w:rPr>
            </w:pPr>
          </w:p>
        </w:tc>
        <w:tc>
          <w:tcPr>
            <w:tcW w:w="6480" w:type="dxa"/>
          </w:tcPr>
          <w:p w14:paraId="172E97FE" w14:textId="77777777" w:rsidR="00E07646" w:rsidRPr="008B1C42" w:rsidRDefault="00E07646" w:rsidP="00FD3B47">
            <w:pPr>
              <w:rPr>
                <w:rFonts w:cs="Arial"/>
                <w:lang w:eastAsia="sv-SE"/>
              </w:rPr>
            </w:pPr>
          </w:p>
        </w:tc>
      </w:tr>
      <w:tr w:rsidR="00E07646" w:rsidRPr="008B1C42" w14:paraId="3ED20541" w14:textId="77777777" w:rsidTr="00FD3B47">
        <w:tc>
          <w:tcPr>
            <w:tcW w:w="1496" w:type="dxa"/>
          </w:tcPr>
          <w:p w14:paraId="480098E5" w14:textId="77777777" w:rsidR="00E07646" w:rsidRPr="008B1C42" w:rsidRDefault="00E07646" w:rsidP="00FD3B47">
            <w:pPr>
              <w:rPr>
                <w:rFonts w:eastAsia="DengXian" w:cs="Arial"/>
              </w:rPr>
            </w:pPr>
          </w:p>
        </w:tc>
        <w:tc>
          <w:tcPr>
            <w:tcW w:w="1739" w:type="dxa"/>
          </w:tcPr>
          <w:p w14:paraId="59F66BDF" w14:textId="77777777" w:rsidR="00E07646" w:rsidRPr="008B1C42" w:rsidRDefault="00E07646" w:rsidP="00FD3B47">
            <w:pPr>
              <w:rPr>
                <w:rFonts w:eastAsia="DengXian" w:cs="Arial"/>
              </w:rPr>
            </w:pPr>
          </w:p>
        </w:tc>
        <w:tc>
          <w:tcPr>
            <w:tcW w:w="6480" w:type="dxa"/>
          </w:tcPr>
          <w:p w14:paraId="5D952C51" w14:textId="77777777" w:rsidR="00E07646" w:rsidRPr="008B1C42" w:rsidRDefault="00E07646" w:rsidP="00FD3B47">
            <w:pPr>
              <w:rPr>
                <w:rFonts w:eastAsia="DengXian" w:cs="Arial"/>
              </w:rPr>
            </w:pPr>
          </w:p>
        </w:tc>
      </w:tr>
      <w:tr w:rsidR="00E07646" w:rsidRPr="008B1C42" w14:paraId="3411C641" w14:textId="77777777" w:rsidTr="00FD3B47">
        <w:tc>
          <w:tcPr>
            <w:tcW w:w="1496" w:type="dxa"/>
          </w:tcPr>
          <w:p w14:paraId="1A2062AF" w14:textId="77777777" w:rsidR="00E07646" w:rsidRPr="008B1C42" w:rsidRDefault="00E07646" w:rsidP="00FD3B47">
            <w:pPr>
              <w:rPr>
                <w:rFonts w:eastAsiaTheme="minorEastAsia" w:cs="Arial"/>
              </w:rPr>
            </w:pPr>
          </w:p>
        </w:tc>
        <w:tc>
          <w:tcPr>
            <w:tcW w:w="1739" w:type="dxa"/>
          </w:tcPr>
          <w:p w14:paraId="6776A5C5" w14:textId="77777777" w:rsidR="00E07646" w:rsidRPr="008B1C42" w:rsidRDefault="00E07646" w:rsidP="00FD3B47">
            <w:pPr>
              <w:rPr>
                <w:rFonts w:eastAsiaTheme="minorEastAsia" w:cs="Arial"/>
              </w:rPr>
            </w:pPr>
          </w:p>
        </w:tc>
        <w:tc>
          <w:tcPr>
            <w:tcW w:w="6480" w:type="dxa"/>
          </w:tcPr>
          <w:p w14:paraId="4DC25A5F" w14:textId="77777777" w:rsidR="00E07646" w:rsidRPr="008B1C42" w:rsidRDefault="00E07646" w:rsidP="00FD3B47">
            <w:pPr>
              <w:rPr>
                <w:rFonts w:eastAsiaTheme="minorEastAsia" w:cs="Arial"/>
              </w:rPr>
            </w:pPr>
          </w:p>
        </w:tc>
      </w:tr>
      <w:tr w:rsidR="00E07646" w:rsidRPr="008B1C42" w14:paraId="391D87D8" w14:textId="77777777" w:rsidTr="00FD3B47">
        <w:tc>
          <w:tcPr>
            <w:tcW w:w="1496" w:type="dxa"/>
          </w:tcPr>
          <w:p w14:paraId="28EF79FD" w14:textId="77777777" w:rsidR="00E07646" w:rsidRPr="008B1C42" w:rsidRDefault="00E07646" w:rsidP="00FD3B47">
            <w:pPr>
              <w:rPr>
                <w:rFonts w:eastAsiaTheme="minorEastAsia" w:cs="Arial"/>
              </w:rPr>
            </w:pPr>
          </w:p>
        </w:tc>
        <w:tc>
          <w:tcPr>
            <w:tcW w:w="1739" w:type="dxa"/>
          </w:tcPr>
          <w:p w14:paraId="0627B89A" w14:textId="77777777" w:rsidR="00E07646" w:rsidRPr="008B1C42" w:rsidRDefault="00E07646" w:rsidP="00FD3B47">
            <w:pPr>
              <w:rPr>
                <w:rFonts w:eastAsiaTheme="minorEastAsia" w:cs="Arial"/>
              </w:rPr>
            </w:pPr>
          </w:p>
        </w:tc>
        <w:tc>
          <w:tcPr>
            <w:tcW w:w="6480" w:type="dxa"/>
          </w:tcPr>
          <w:p w14:paraId="3CE1AFAE" w14:textId="77777777" w:rsidR="00E07646" w:rsidRPr="008B1C42" w:rsidRDefault="00E07646" w:rsidP="00FD3B47">
            <w:pPr>
              <w:rPr>
                <w:rFonts w:eastAsiaTheme="minorEastAsia" w:cs="Arial"/>
              </w:rPr>
            </w:pPr>
          </w:p>
        </w:tc>
      </w:tr>
    </w:tbl>
    <w:p w14:paraId="04492F90" w14:textId="77777777" w:rsidR="00E07646" w:rsidRPr="008B1C42" w:rsidRDefault="00E07646" w:rsidP="006116ED">
      <w:pPr>
        <w:rPr>
          <w:rFonts w:cs="Arial"/>
          <w:iCs/>
        </w:rPr>
      </w:pPr>
    </w:p>
    <w:p w14:paraId="7DFD8F7D" w14:textId="7EE40485" w:rsidR="006116ED" w:rsidRPr="008B1C42" w:rsidRDefault="006116ED" w:rsidP="006116ED">
      <w:pPr>
        <w:rPr>
          <w:rFonts w:cs="Arial"/>
          <w:lang w:eastAsia="sv-SE"/>
        </w:rPr>
      </w:pPr>
      <w:r w:rsidRPr="008B1C42">
        <w:rPr>
          <w:rFonts w:cs="Arial"/>
        </w:rPr>
        <w:t>In [Post112-e][551][SDT], the following FFS details were further captured regarding timer duration:</w:t>
      </w:r>
    </w:p>
    <w:p w14:paraId="03769969" w14:textId="77777777" w:rsidR="006116ED" w:rsidRPr="008B1C42" w:rsidRDefault="006116ED" w:rsidP="006116ED">
      <w:pPr>
        <w:ind w:left="720"/>
        <w:rPr>
          <w:rFonts w:cs="Arial"/>
        </w:rPr>
      </w:pPr>
      <w:r w:rsidRPr="008B1C42">
        <w:rPr>
          <w:rFonts w:cs="Arial"/>
        </w:rPr>
        <w:t>Option 1) extended T319 like timer, or;</w:t>
      </w:r>
    </w:p>
    <w:p w14:paraId="77E8134E" w14:textId="77777777" w:rsidR="006116ED" w:rsidRPr="008B1C42" w:rsidRDefault="006116ED" w:rsidP="006116ED">
      <w:pPr>
        <w:ind w:left="720"/>
        <w:rPr>
          <w:rFonts w:cs="Arial"/>
        </w:rPr>
      </w:pPr>
      <w:r w:rsidRPr="008B1C42">
        <w:rPr>
          <w:rFonts w:cs="Arial"/>
        </w:rPr>
        <w:t>Option 2) timer restarted after each UL/DL.</w:t>
      </w:r>
    </w:p>
    <w:p w14:paraId="1662BE19" w14:textId="123D0DFF" w:rsidR="009D1036" w:rsidRPr="008B1C42" w:rsidRDefault="009D1036" w:rsidP="006116ED">
      <w:pPr>
        <w:rPr>
          <w:rFonts w:cs="Arial"/>
          <w:lang w:eastAsia="sv-SE"/>
        </w:rPr>
      </w:pPr>
      <w:r w:rsidRPr="008B1C42">
        <w:rPr>
          <w:rFonts w:cs="Arial"/>
          <w:lang w:eastAsia="sv-SE"/>
        </w:rPr>
        <w:t xml:space="preserve">Proponents of Option 1 </w:t>
      </w:r>
      <w:r w:rsidR="00FA30D3" w:rsidRPr="008B1C42">
        <w:rPr>
          <w:rFonts w:cs="Arial"/>
          <w:lang w:eastAsia="sv-SE"/>
        </w:rPr>
        <w:t xml:space="preserve">state that extending </w:t>
      </w:r>
      <w:r w:rsidR="00053390" w:rsidRPr="008B1C42">
        <w:rPr>
          <w:rFonts w:cs="Arial"/>
          <w:lang w:eastAsia="sv-SE"/>
        </w:rPr>
        <w:t xml:space="preserve">the </w:t>
      </w:r>
      <w:r w:rsidR="00747973">
        <w:rPr>
          <w:rFonts w:cs="Arial"/>
          <w:lang w:eastAsia="sv-SE"/>
        </w:rPr>
        <w:t xml:space="preserve">duration of </w:t>
      </w:r>
      <w:r w:rsidR="00053390" w:rsidRPr="008B1C42">
        <w:rPr>
          <w:rFonts w:cs="Arial"/>
          <w:lang w:eastAsia="sv-SE"/>
        </w:rPr>
        <w:t xml:space="preserve">SDT failure detection timer </w:t>
      </w:r>
      <w:r w:rsidR="00FA30D3" w:rsidRPr="008B1C42">
        <w:rPr>
          <w:rFonts w:cs="Arial"/>
          <w:lang w:eastAsia="sv-SE"/>
        </w:rPr>
        <w:t>to accommodate subsequent SDT would be a simple solution</w:t>
      </w:r>
      <w:r w:rsidR="00796FF9" w:rsidRPr="008B1C42">
        <w:rPr>
          <w:rFonts w:cs="Arial"/>
          <w:lang w:eastAsia="sv-SE"/>
        </w:rPr>
        <w:t>, and that</w:t>
      </w:r>
      <w:r w:rsidR="000E3EAA" w:rsidRPr="008B1C42">
        <w:rPr>
          <w:rFonts w:cs="Arial"/>
          <w:lang w:eastAsia="sv-SE"/>
        </w:rPr>
        <w:t xml:space="preserve"> having a time bound on subsequent small data transmission </w:t>
      </w:r>
      <w:r w:rsidR="00E77E96" w:rsidRPr="008B1C42">
        <w:rPr>
          <w:rFonts w:cs="Arial"/>
          <w:lang w:eastAsia="sv-SE"/>
        </w:rPr>
        <w:t>(</w:t>
      </w:r>
      <w:r w:rsidR="00522151" w:rsidRPr="008B1C42">
        <w:rPr>
          <w:rFonts w:cs="Arial"/>
          <w:lang w:eastAsia="sv-SE"/>
        </w:rPr>
        <w:t xml:space="preserve">as in </w:t>
      </w:r>
      <w:r w:rsidR="000F3460" w:rsidRPr="008B1C42">
        <w:rPr>
          <w:rFonts w:cs="Arial"/>
          <w:lang w:eastAsia="sv-SE"/>
        </w:rPr>
        <w:t>LTE EDT</w:t>
      </w:r>
      <w:r w:rsidR="00E77E96" w:rsidRPr="008B1C42">
        <w:rPr>
          <w:rFonts w:cs="Arial"/>
          <w:lang w:eastAsia="sv-SE"/>
        </w:rPr>
        <w:t>)</w:t>
      </w:r>
      <w:r w:rsidR="00E409C0" w:rsidRPr="008B1C42">
        <w:rPr>
          <w:rFonts w:cs="Arial"/>
          <w:lang w:eastAsia="sv-SE"/>
        </w:rPr>
        <w:t xml:space="preserve"> is </w:t>
      </w:r>
      <w:r w:rsidR="00E77E96" w:rsidRPr="008B1C42">
        <w:rPr>
          <w:rFonts w:cs="Arial"/>
          <w:lang w:eastAsia="sv-SE"/>
        </w:rPr>
        <w:t xml:space="preserve">acceptable </w:t>
      </w:r>
      <w:r w:rsidR="00E409C0" w:rsidRPr="008B1C42">
        <w:rPr>
          <w:rFonts w:cs="Arial"/>
          <w:lang w:eastAsia="sv-SE"/>
        </w:rPr>
        <w:t xml:space="preserve">considering </w:t>
      </w:r>
      <w:r w:rsidR="00E77E96" w:rsidRPr="008B1C42">
        <w:rPr>
          <w:rFonts w:cs="Arial"/>
          <w:lang w:eastAsia="sv-SE"/>
        </w:rPr>
        <w:t>the target use case for SDT is applications with short and infrequent data</w:t>
      </w:r>
      <w:r w:rsidR="00CD5C6A" w:rsidRPr="008B1C42">
        <w:rPr>
          <w:rFonts w:cs="Arial"/>
          <w:lang w:eastAsia="sv-SE"/>
        </w:rPr>
        <w:t>.</w:t>
      </w:r>
    </w:p>
    <w:p w14:paraId="1D398017" w14:textId="063A8814" w:rsidR="006116ED" w:rsidRPr="008B1C42" w:rsidRDefault="00CD5C6A" w:rsidP="006116ED">
      <w:pPr>
        <w:rPr>
          <w:rFonts w:cs="Arial"/>
        </w:rPr>
      </w:pPr>
      <w:r w:rsidRPr="008B1C42">
        <w:rPr>
          <w:rFonts w:cs="Arial"/>
          <w:lang w:eastAsia="sv-SE"/>
        </w:rPr>
        <w:t xml:space="preserve">Proponents of Option 2 note </w:t>
      </w:r>
      <w:r w:rsidR="0087673F" w:rsidRPr="008B1C42">
        <w:rPr>
          <w:rFonts w:cs="Arial"/>
          <w:lang w:eastAsia="sv-SE"/>
        </w:rPr>
        <w:t>an extended timer</w:t>
      </w:r>
      <w:r w:rsidR="006116ED" w:rsidRPr="008B1C42">
        <w:rPr>
          <w:rFonts w:cs="Arial"/>
          <w:lang w:eastAsia="sv-SE"/>
        </w:rPr>
        <w:t xml:space="preserve"> </w:t>
      </w:r>
      <w:r w:rsidR="006116ED" w:rsidRPr="008B1C42">
        <w:rPr>
          <w:rFonts w:cs="Arial"/>
        </w:rPr>
        <w:t xml:space="preserve">restricts the network to configuring a timer </w:t>
      </w:r>
      <w:r w:rsidR="006116ED" w:rsidRPr="008B1C42">
        <w:rPr>
          <w:rFonts w:cs="Arial"/>
          <w:lang w:eastAsia="sv-SE"/>
        </w:rPr>
        <w:t xml:space="preserve">duration based on the predicted </w:t>
      </w:r>
      <w:r w:rsidR="006116ED" w:rsidRPr="008B1C42">
        <w:rPr>
          <w:rFonts w:cs="Arial"/>
        </w:rPr>
        <w:t xml:space="preserve">total/max time for subsequent small transmission. </w:t>
      </w:r>
      <w:r w:rsidR="006116ED" w:rsidRPr="008B1C42">
        <w:rPr>
          <w:rFonts w:cs="Arial"/>
          <w:lang w:eastAsia="sv-SE"/>
        </w:rPr>
        <w:t xml:space="preserve">Considering this duration is </w:t>
      </w:r>
      <w:r w:rsidR="006116ED" w:rsidRPr="008B1C42">
        <w:rPr>
          <w:rFonts w:cs="Arial"/>
        </w:rPr>
        <w:t xml:space="preserve">variable, </w:t>
      </w:r>
      <w:r w:rsidR="006116ED" w:rsidRPr="008B1C42">
        <w:rPr>
          <w:rFonts w:cs="Arial"/>
          <w:lang w:eastAsia="sv-SE"/>
        </w:rPr>
        <w:t xml:space="preserve">defining a timer duration which can accommodate all scenarios may be difficult, </w:t>
      </w:r>
      <w:r w:rsidR="006116ED" w:rsidRPr="008B1C42">
        <w:rPr>
          <w:rFonts w:cs="Arial"/>
        </w:rPr>
        <w:t xml:space="preserve">and result in unnecessary delay to SDT transmission failure detection. </w:t>
      </w:r>
    </w:p>
    <w:p w14:paraId="4C7A58BF" w14:textId="4B4EBADD" w:rsidR="00962035" w:rsidRPr="008B1C42" w:rsidRDefault="00DA74BF" w:rsidP="00440F37">
      <w:pPr>
        <w:rPr>
          <w:rFonts w:cs="Arial"/>
          <w:b/>
          <w:bCs/>
          <w:lang w:eastAsia="sv-SE"/>
        </w:rPr>
      </w:pPr>
      <w:r w:rsidRPr="008B1C42">
        <w:rPr>
          <w:rFonts w:cs="Arial"/>
          <w:b/>
          <w:bCs/>
          <w:lang w:eastAsia="sv-SE"/>
        </w:rPr>
        <w:t>Q</w:t>
      </w:r>
      <w:r w:rsidR="00D066AC" w:rsidRPr="008B1C42">
        <w:rPr>
          <w:rFonts w:cs="Arial"/>
          <w:b/>
          <w:bCs/>
          <w:lang w:eastAsia="sv-SE"/>
        </w:rPr>
        <w:t>3</w:t>
      </w:r>
      <w:r w:rsidRPr="008B1C42">
        <w:rPr>
          <w:rFonts w:cs="Arial"/>
          <w:b/>
          <w:bCs/>
          <w:lang w:eastAsia="sv-SE"/>
        </w:rPr>
        <w:t xml:space="preserve">: </w:t>
      </w:r>
      <w:r w:rsidR="000D39E4" w:rsidRPr="008B1C42">
        <w:rPr>
          <w:rFonts w:cs="Arial"/>
          <w:b/>
          <w:bCs/>
          <w:lang w:eastAsia="sv-SE"/>
        </w:rPr>
        <w:t xml:space="preserve">What is the preferred </w:t>
      </w:r>
      <w:r w:rsidR="00440F37" w:rsidRPr="008B1C42">
        <w:rPr>
          <w:rFonts w:cs="Arial"/>
          <w:b/>
          <w:bCs/>
          <w:lang w:eastAsia="sv-SE"/>
        </w:rPr>
        <w:t xml:space="preserve">SDT failure detection </w:t>
      </w:r>
      <w:r w:rsidR="007151B8" w:rsidRPr="008B1C42">
        <w:rPr>
          <w:rFonts w:cs="Arial"/>
          <w:b/>
          <w:bCs/>
          <w:lang w:eastAsia="sv-SE"/>
        </w:rPr>
        <w:t>timer handling to accommodate subsequent SDT?</w:t>
      </w:r>
    </w:p>
    <w:p w14:paraId="7DB22546" w14:textId="208B6372" w:rsidR="000D39E4" w:rsidRPr="008B1C42" w:rsidRDefault="00962035" w:rsidP="00962035">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 xml:space="preserve">Option 1: </w:t>
      </w:r>
      <w:r w:rsidR="000D39E4" w:rsidRPr="008B1C42">
        <w:rPr>
          <w:rFonts w:ascii="Arial" w:hAnsi="Arial" w:cs="Arial"/>
          <w:b/>
          <w:bCs/>
          <w:sz w:val="20"/>
          <w:szCs w:val="20"/>
          <w:lang w:eastAsia="sv-SE"/>
        </w:rPr>
        <w:t>An extended timer</w:t>
      </w:r>
      <w:r w:rsidR="007151B8" w:rsidRPr="008B1C42">
        <w:rPr>
          <w:rFonts w:ascii="Arial" w:hAnsi="Arial" w:cs="Arial"/>
          <w:b/>
          <w:bCs/>
          <w:sz w:val="20"/>
          <w:szCs w:val="20"/>
          <w:lang w:eastAsia="sv-SE"/>
        </w:rPr>
        <w:t xml:space="preserve"> </w:t>
      </w:r>
      <w:r w:rsidR="0052734E">
        <w:rPr>
          <w:rFonts w:ascii="Arial" w:hAnsi="Arial" w:cs="Arial"/>
          <w:b/>
          <w:bCs/>
          <w:sz w:val="20"/>
          <w:szCs w:val="20"/>
          <w:lang w:eastAsia="sv-SE"/>
        </w:rPr>
        <w:t xml:space="preserve">to accommodate </w:t>
      </w:r>
      <w:r w:rsidR="00167AAB">
        <w:rPr>
          <w:rFonts w:ascii="Arial" w:hAnsi="Arial" w:cs="Arial"/>
          <w:b/>
          <w:bCs/>
          <w:sz w:val="20"/>
          <w:szCs w:val="20"/>
          <w:lang w:eastAsia="sv-SE"/>
        </w:rPr>
        <w:t xml:space="preserve">full </w:t>
      </w:r>
      <w:r w:rsidR="007151B8" w:rsidRPr="008B1C42">
        <w:rPr>
          <w:rFonts w:ascii="Arial" w:hAnsi="Arial" w:cs="Arial"/>
          <w:b/>
          <w:bCs/>
          <w:sz w:val="20"/>
          <w:szCs w:val="20"/>
          <w:lang w:eastAsia="sv-SE"/>
        </w:rPr>
        <w:t>duration</w:t>
      </w:r>
      <w:r w:rsidR="0052734E">
        <w:rPr>
          <w:rFonts w:ascii="Arial" w:hAnsi="Arial" w:cs="Arial"/>
          <w:b/>
          <w:bCs/>
          <w:sz w:val="20"/>
          <w:szCs w:val="20"/>
          <w:lang w:eastAsia="sv-SE"/>
        </w:rPr>
        <w:t xml:space="preserve"> of subsequent SDT</w:t>
      </w:r>
      <w:r w:rsidR="007151B8" w:rsidRPr="008B1C42">
        <w:rPr>
          <w:rFonts w:ascii="Arial" w:hAnsi="Arial" w:cs="Arial"/>
          <w:b/>
          <w:bCs/>
          <w:sz w:val="20"/>
          <w:szCs w:val="20"/>
          <w:lang w:eastAsia="sv-SE"/>
        </w:rPr>
        <w:t>;</w:t>
      </w:r>
    </w:p>
    <w:p w14:paraId="577F85AB" w14:textId="36491C32" w:rsidR="00962035" w:rsidRPr="008B1C42" w:rsidRDefault="000D39E4" w:rsidP="00962035">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 xml:space="preserve">Option 2: </w:t>
      </w:r>
      <w:r w:rsidR="005F302C">
        <w:rPr>
          <w:rFonts w:ascii="Arial" w:hAnsi="Arial" w:cs="Arial"/>
          <w:b/>
          <w:bCs/>
          <w:sz w:val="20"/>
          <w:szCs w:val="20"/>
          <w:lang w:eastAsia="sv-SE"/>
        </w:rPr>
        <w:t>T</w:t>
      </w:r>
      <w:r w:rsidR="007151B8" w:rsidRPr="008B1C42">
        <w:rPr>
          <w:rFonts w:ascii="Arial" w:hAnsi="Arial" w:cs="Arial"/>
          <w:b/>
          <w:bCs/>
          <w:sz w:val="20"/>
          <w:szCs w:val="20"/>
          <w:lang w:eastAsia="sv-SE"/>
        </w:rPr>
        <w:t xml:space="preserve">imer is </w:t>
      </w:r>
      <w:r w:rsidR="00DF3EBE" w:rsidRPr="008B1C42">
        <w:rPr>
          <w:rFonts w:ascii="Arial" w:hAnsi="Arial" w:cs="Arial"/>
          <w:b/>
          <w:bCs/>
          <w:sz w:val="20"/>
          <w:szCs w:val="20"/>
          <w:lang w:eastAsia="sv-SE"/>
        </w:rPr>
        <w:t xml:space="preserve">restarted upon (re)transmission </w:t>
      </w:r>
      <w:r w:rsidR="00497439" w:rsidRPr="008B1C42">
        <w:rPr>
          <w:rFonts w:ascii="Arial" w:hAnsi="Arial" w:cs="Arial"/>
          <w:b/>
          <w:bCs/>
          <w:sz w:val="20"/>
          <w:szCs w:val="20"/>
          <w:lang w:eastAsia="sv-SE"/>
        </w:rPr>
        <w:t>or reception of small data;</w:t>
      </w:r>
    </w:p>
    <w:p w14:paraId="4B7CA8DF" w14:textId="384FCCF6" w:rsidR="00497439" w:rsidRPr="008B1C42" w:rsidRDefault="00497439" w:rsidP="00962035">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F5DD6" w:rsidRPr="008B1C42" w14:paraId="5379D9CC" w14:textId="77777777" w:rsidTr="00FD3B47">
        <w:tc>
          <w:tcPr>
            <w:tcW w:w="1496" w:type="dxa"/>
            <w:shd w:val="clear" w:color="auto" w:fill="E7E6E6" w:themeFill="background2"/>
          </w:tcPr>
          <w:p w14:paraId="539D7FBF" w14:textId="77777777" w:rsidR="002F5DD6" w:rsidRPr="008B1C42" w:rsidRDefault="002F5DD6" w:rsidP="00FD3B47">
            <w:pPr>
              <w:jc w:val="center"/>
              <w:rPr>
                <w:rFonts w:cs="Arial"/>
                <w:b/>
                <w:lang w:eastAsia="sv-SE"/>
              </w:rPr>
            </w:pPr>
            <w:r w:rsidRPr="008B1C42">
              <w:rPr>
                <w:rFonts w:cs="Arial"/>
                <w:b/>
                <w:lang w:eastAsia="sv-SE"/>
              </w:rPr>
              <w:lastRenderedPageBreak/>
              <w:t>Company</w:t>
            </w:r>
          </w:p>
        </w:tc>
        <w:tc>
          <w:tcPr>
            <w:tcW w:w="1739" w:type="dxa"/>
            <w:shd w:val="clear" w:color="auto" w:fill="E7E6E6" w:themeFill="background2"/>
          </w:tcPr>
          <w:p w14:paraId="5C3AB134" w14:textId="4A5EA827" w:rsidR="002F5DD6" w:rsidRPr="008B1C42" w:rsidRDefault="002F5DD6" w:rsidP="00FD3B47">
            <w:pPr>
              <w:jc w:val="center"/>
              <w:rPr>
                <w:rFonts w:cs="Arial"/>
                <w:b/>
                <w:lang w:eastAsia="sv-SE"/>
              </w:rPr>
            </w:pPr>
            <w:r w:rsidRPr="008B1C42">
              <w:rPr>
                <w:rFonts w:cs="Arial"/>
                <w:b/>
                <w:lang w:eastAsia="sv-SE"/>
              </w:rPr>
              <w:t>Preferred Option(s)</w:t>
            </w:r>
          </w:p>
        </w:tc>
        <w:tc>
          <w:tcPr>
            <w:tcW w:w="6480" w:type="dxa"/>
            <w:shd w:val="clear" w:color="auto" w:fill="E7E6E6" w:themeFill="background2"/>
          </w:tcPr>
          <w:p w14:paraId="52AD0A88" w14:textId="77777777" w:rsidR="002F5DD6" w:rsidRPr="008B1C42" w:rsidRDefault="002F5DD6" w:rsidP="00FD3B47">
            <w:pPr>
              <w:jc w:val="center"/>
              <w:rPr>
                <w:rFonts w:cs="Arial"/>
                <w:b/>
                <w:lang w:eastAsia="sv-SE"/>
              </w:rPr>
            </w:pPr>
            <w:r w:rsidRPr="008B1C42">
              <w:rPr>
                <w:rFonts w:cs="Arial"/>
                <w:b/>
                <w:lang w:eastAsia="sv-SE"/>
              </w:rPr>
              <w:t>Additional comments</w:t>
            </w:r>
          </w:p>
        </w:tc>
      </w:tr>
      <w:tr w:rsidR="002F5DD6" w:rsidRPr="008B1C42" w14:paraId="4D4F9528" w14:textId="77777777" w:rsidTr="00FD3B47">
        <w:tc>
          <w:tcPr>
            <w:tcW w:w="1496" w:type="dxa"/>
          </w:tcPr>
          <w:p w14:paraId="04A55183" w14:textId="77777777" w:rsidR="002F5DD6" w:rsidRPr="008B1C42" w:rsidRDefault="002F5DD6" w:rsidP="00FD3B47">
            <w:pPr>
              <w:rPr>
                <w:rFonts w:cs="Arial"/>
                <w:lang w:eastAsia="sv-SE"/>
              </w:rPr>
            </w:pPr>
          </w:p>
        </w:tc>
        <w:tc>
          <w:tcPr>
            <w:tcW w:w="1739" w:type="dxa"/>
          </w:tcPr>
          <w:p w14:paraId="5534BF5E" w14:textId="77777777" w:rsidR="002F5DD6" w:rsidRPr="008B1C42" w:rsidRDefault="002F5DD6" w:rsidP="00FD3B47">
            <w:pPr>
              <w:rPr>
                <w:rFonts w:cs="Arial"/>
                <w:lang w:eastAsia="sv-SE"/>
              </w:rPr>
            </w:pPr>
          </w:p>
        </w:tc>
        <w:tc>
          <w:tcPr>
            <w:tcW w:w="6480" w:type="dxa"/>
          </w:tcPr>
          <w:p w14:paraId="639E5C80" w14:textId="77777777" w:rsidR="002F5DD6" w:rsidRPr="008B1C42" w:rsidRDefault="002F5DD6" w:rsidP="00FD3B47">
            <w:pPr>
              <w:rPr>
                <w:rFonts w:cs="Arial"/>
                <w:lang w:eastAsia="sv-SE"/>
              </w:rPr>
            </w:pPr>
          </w:p>
        </w:tc>
      </w:tr>
      <w:tr w:rsidR="002F5DD6" w:rsidRPr="008B1C42" w14:paraId="6B91D1CF" w14:textId="77777777" w:rsidTr="00FD3B47">
        <w:tc>
          <w:tcPr>
            <w:tcW w:w="1496" w:type="dxa"/>
          </w:tcPr>
          <w:p w14:paraId="011A06A3" w14:textId="77777777" w:rsidR="002F5DD6" w:rsidRPr="008B1C42" w:rsidRDefault="002F5DD6" w:rsidP="00FD3B47">
            <w:pPr>
              <w:rPr>
                <w:rFonts w:cs="Arial"/>
                <w:lang w:eastAsia="sv-SE"/>
              </w:rPr>
            </w:pPr>
          </w:p>
        </w:tc>
        <w:tc>
          <w:tcPr>
            <w:tcW w:w="1739" w:type="dxa"/>
          </w:tcPr>
          <w:p w14:paraId="5E7D4C4B" w14:textId="77777777" w:rsidR="002F5DD6" w:rsidRPr="008B1C42" w:rsidRDefault="002F5DD6" w:rsidP="00FD3B47">
            <w:pPr>
              <w:rPr>
                <w:rFonts w:cs="Arial"/>
                <w:lang w:eastAsia="sv-SE"/>
              </w:rPr>
            </w:pPr>
          </w:p>
        </w:tc>
        <w:tc>
          <w:tcPr>
            <w:tcW w:w="6480" w:type="dxa"/>
          </w:tcPr>
          <w:p w14:paraId="07E4B21E" w14:textId="77777777" w:rsidR="002F5DD6" w:rsidRPr="008B1C42" w:rsidRDefault="002F5DD6" w:rsidP="00FD3B47">
            <w:pPr>
              <w:rPr>
                <w:rFonts w:eastAsiaTheme="minorEastAsia" w:cs="Arial"/>
              </w:rPr>
            </w:pPr>
          </w:p>
        </w:tc>
      </w:tr>
      <w:tr w:rsidR="002F5DD6" w:rsidRPr="008B1C42" w14:paraId="25C3A3F0" w14:textId="77777777" w:rsidTr="00FD3B47">
        <w:tc>
          <w:tcPr>
            <w:tcW w:w="1496" w:type="dxa"/>
          </w:tcPr>
          <w:p w14:paraId="542AD2C8" w14:textId="77777777" w:rsidR="002F5DD6" w:rsidRPr="008B1C42" w:rsidRDefault="002F5DD6" w:rsidP="00FD3B47">
            <w:pPr>
              <w:rPr>
                <w:rFonts w:cs="Arial"/>
                <w:lang w:eastAsia="sv-SE"/>
              </w:rPr>
            </w:pPr>
          </w:p>
        </w:tc>
        <w:tc>
          <w:tcPr>
            <w:tcW w:w="1739" w:type="dxa"/>
          </w:tcPr>
          <w:p w14:paraId="09E521BE" w14:textId="77777777" w:rsidR="002F5DD6" w:rsidRPr="008B1C42" w:rsidRDefault="002F5DD6" w:rsidP="00FD3B47">
            <w:pPr>
              <w:rPr>
                <w:rFonts w:cs="Arial"/>
                <w:lang w:eastAsia="sv-SE"/>
              </w:rPr>
            </w:pPr>
          </w:p>
        </w:tc>
        <w:tc>
          <w:tcPr>
            <w:tcW w:w="6480" w:type="dxa"/>
          </w:tcPr>
          <w:p w14:paraId="364C3CC2" w14:textId="77777777" w:rsidR="002F5DD6" w:rsidRPr="008B1C42" w:rsidRDefault="002F5DD6" w:rsidP="00FD3B47">
            <w:pPr>
              <w:rPr>
                <w:rFonts w:cs="Arial"/>
                <w:lang w:eastAsia="sv-SE"/>
              </w:rPr>
            </w:pPr>
          </w:p>
        </w:tc>
      </w:tr>
      <w:tr w:rsidR="002F5DD6" w:rsidRPr="008B1C42" w14:paraId="74018B75" w14:textId="77777777" w:rsidTr="00FD3B47">
        <w:tc>
          <w:tcPr>
            <w:tcW w:w="1496" w:type="dxa"/>
          </w:tcPr>
          <w:p w14:paraId="5D74F046" w14:textId="77777777" w:rsidR="002F5DD6" w:rsidRPr="008B1C42" w:rsidRDefault="002F5DD6" w:rsidP="00FD3B47">
            <w:pPr>
              <w:rPr>
                <w:rFonts w:cs="Arial"/>
                <w:lang w:eastAsia="sv-SE"/>
              </w:rPr>
            </w:pPr>
          </w:p>
        </w:tc>
        <w:tc>
          <w:tcPr>
            <w:tcW w:w="1739" w:type="dxa"/>
          </w:tcPr>
          <w:p w14:paraId="6A328F35" w14:textId="77777777" w:rsidR="002F5DD6" w:rsidRPr="008B1C42" w:rsidRDefault="002F5DD6" w:rsidP="00FD3B47">
            <w:pPr>
              <w:rPr>
                <w:rFonts w:eastAsia="DengXian" w:cs="Arial"/>
              </w:rPr>
            </w:pPr>
          </w:p>
        </w:tc>
        <w:tc>
          <w:tcPr>
            <w:tcW w:w="6480" w:type="dxa"/>
          </w:tcPr>
          <w:p w14:paraId="30ACE608" w14:textId="77777777" w:rsidR="002F5DD6" w:rsidRPr="008B1C42" w:rsidRDefault="002F5DD6" w:rsidP="00FD3B47">
            <w:pPr>
              <w:rPr>
                <w:rFonts w:eastAsia="DengXian" w:cs="Arial"/>
              </w:rPr>
            </w:pPr>
          </w:p>
        </w:tc>
      </w:tr>
      <w:tr w:rsidR="002F5DD6" w:rsidRPr="008B1C42" w14:paraId="2EAA9202" w14:textId="77777777" w:rsidTr="00FD3B47">
        <w:tc>
          <w:tcPr>
            <w:tcW w:w="1496" w:type="dxa"/>
          </w:tcPr>
          <w:p w14:paraId="7A4FFD70" w14:textId="77777777" w:rsidR="002F5DD6" w:rsidRPr="008B1C42" w:rsidRDefault="002F5DD6" w:rsidP="00FD3B47">
            <w:pPr>
              <w:rPr>
                <w:rFonts w:cs="Arial"/>
                <w:lang w:eastAsia="sv-SE"/>
              </w:rPr>
            </w:pPr>
          </w:p>
        </w:tc>
        <w:tc>
          <w:tcPr>
            <w:tcW w:w="1739" w:type="dxa"/>
          </w:tcPr>
          <w:p w14:paraId="69BAAE4B" w14:textId="77777777" w:rsidR="002F5DD6" w:rsidRPr="008B1C42" w:rsidRDefault="002F5DD6" w:rsidP="00FD3B47">
            <w:pPr>
              <w:rPr>
                <w:rFonts w:cs="Arial"/>
                <w:lang w:eastAsia="sv-SE"/>
              </w:rPr>
            </w:pPr>
          </w:p>
        </w:tc>
        <w:tc>
          <w:tcPr>
            <w:tcW w:w="6480" w:type="dxa"/>
          </w:tcPr>
          <w:p w14:paraId="39BD4FC9" w14:textId="77777777" w:rsidR="002F5DD6" w:rsidRPr="008B1C42" w:rsidRDefault="002F5DD6" w:rsidP="00FD3B47">
            <w:pPr>
              <w:rPr>
                <w:rFonts w:cs="Arial"/>
                <w:lang w:eastAsia="sv-SE"/>
              </w:rPr>
            </w:pPr>
          </w:p>
        </w:tc>
      </w:tr>
      <w:tr w:rsidR="002F5DD6" w:rsidRPr="008B1C42" w14:paraId="7F8DE300" w14:textId="77777777" w:rsidTr="00FD3B47">
        <w:tc>
          <w:tcPr>
            <w:tcW w:w="1496" w:type="dxa"/>
          </w:tcPr>
          <w:p w14:paraId="60B03536" w14:textId="77777777" w:rsidR="002F5DD6" w:rsidRPr="008B1C42" w:rsidRDefault="002F5DD6" w:rsidP="00FD3B47">
            <w:pPr>
              <w:rPr>
                <w:rFonts w:eastAsia="DengXian" w:cs="Arial"/>
              </w:rPr>
            </w:pPr>
          </w:p>
        </w:tc>
        <w:tc>
          <w:tcPr>
            <w:tcW w:w="1739" w:type="dxa"/>
          </w:tcPr>
          <w:p w14:paraId="62F63454" w14:textId="77777777" w:rsidR="002F5DD6" w:rsidRPr="008B1C42" w:rsidRDefault="002F5DD6" w:rsidP="00FD3B47">
            <w:pPr>
              <w:rPr>
                <w:rFonts w:eastAsia="DengXian" w:cs="Arial"/>
              </w:rPr>
            </w:pPr>
          </w:p>
        </w:tc>
        <w:tc>
          <w:tcPr>
            <w:tcW w:w="6480" w:type="dxa"/>
          </w:tcPr>
          <w:p w14:paraId="1A4260F2" w14:textId="77777777" w:rsidR="002F5DD6" w:rsidRPr="008B1C42" w:rsidRDefault="002F5DD6" w:rsidP="00FD3B47">
            <w:pPr>
              <w:rPr>
                <w:rFonts w:eastAsia="DengXian" w:cs="Arial"/>
              </w:rPr>
            </w:pPr>
          </w:p>
        </w:tc>
      </w:tr>
      <w:tr w:rsidR="002F5DD6" w:rsidRPr="008B1C42" w14:paraId="44F33EED" w14:textId="77777777" w:rsidTr="00FD3B47">
        <w:tc>
          <w:tcPr>
            <w:tcW w:w="1496" w:type="dxa"/>
          </w:tcPr>
          <w:p w14:paraId="014A74F5" w14:textId="77777777" w:rsidR="002F5DD6" w:rsidRPr="008B1C42" w:rsidRDefault="002F5DD6" w:rsidP="00FD3B47">
            <w:pPr>
              <w:rPr>
                <w:rFonts w:eastAsiaTheme="minorEastAsia" w:cs="Arial"/>
              </w:rPr>
            </w:pPr>
          </w:p>
        </w:tc>
        <w:tc>
          <w:tcPr>
            <w:tcW w:w="1739" w:type="dxa"/>
          </w:tcPr>
          <w:p w14:paraId="20759B85" w14:textId="77777777" w:rsidR="002F5DD6" w:rsidRPr="008B1C42" w:rsidRDefault="002F5DD6" w:rsidP="00FD3B47">
            <w:pPr>
              <w:rPr>
                <w:rFonts w:eastAsiaTheme="minorEastAsia" w:cs="Arial"/>
              </w:rPr>
            </w:pPr>
          </w:p>
        </w:tc>
        <w:tc>
          <w:tcPr>
            <w:tcW w:w="6480" w:type="dxa"/>
          </w:tcPr>
          <w:p w14:paraId="5ADBFFDA" w14:textId="77777777" w:rsidR="002F5DD6" w:rsidRPr="008B1C42" w:rsidRDefault="002F5DD6" w:rsidP="00FD3B47">
            <w:pPr>
              <w:rPr>
                <w:rFonts w:eastAsiaTheme="minorEastAsia" w:cs="Arial"/>
              </w:rPr>
            </w:pPr>
          </w:p>
        </w:tc>
      </w:tr>
      <w:tr w:rsidR="002F5DD6" w:rsidRPr="008B1C42" w14:paraId="482AC860" w14:textId="77777777" w:rsidTr="00FD3B47">
        <w:tc>
          <w:tcPr>
            <w:tcW w:w="1496" w:type="dxa"/>
          </w:tcPr>
          <w:p w14:paraId="42C1DB78" w14:textId="77777777" w:rsidR="002F5DD6" w:rsidRPr="008B1C42" w:rsidRDefault="002F5DD6" w:rsidP="00FD3B47">
            <w:pPr>
              <w:rPr>
                <w:rFonts w:eastAsiaTheme="minorEastAsia" w:cs="Arial"/>
              </w:rPr>
            </w:pPr>
          </w:p>
        </w:tc>
        <w:tc>
          <w:tcPr>
            <w:tcW w:w="1739" w:type="dxa"/>
          </w:tcPr>
          <w:p w14:paraId="220D6E7A" w14:textId="77777777" w:rsidR="002F5DD6" w:rsidRPr="008B1C42" w:rsidRDefault="002F5DD6" w:rsidP="00FD3B47">
            <w:pPr>
              <w:rPr>
                <w:rFonts w:eastAsiaTheme="minorEastAsia" w:cs="Arial"/>
              </w:rPr>
            </w:pPr>
          </w:p>
        </w:tc>
        <w:tc>
          <w:tcPr>
            <w:tcW w:w="6480" w:type="dxa"/>
          </w:tcPr>
          <w:p w14:paraId="7853F6AA" w14:textId="77777777" w:rsidR="002F5DD6" w:rsidRPr="008B1C42" w:rsidRDefault="002F5DD6" w:rsidP="00FD3B47">
            <w:pPr>
              <w:rPr>
                <w:rFonts w:eastAsiaTheme="minorEastAsia" w:cs="Arial"/>
              </w:rPr>
            </w:pPr>
          </w:p>
        </w:tc>
      </w:tr>
    </w:tbl>
    <w:p w14:paraId="33736E0E" w14:textId="6E51EB66" w:rsidR="00634169" w:rsidRPr="008B1C42" w:rsidRDefault="00634169">
      <w:pPr>
        <w:ind w:left="1440" w:hanging="1440"/>
        <w:rPr>
          <w:rFonts w:cs="Arial"/>
          <w:b/>
          <w:bCs/>
          <w:lang w:eastAsia="sv-SE"/>
        </w:rPr>
      </w:pPr>
    </w:p>
    <w:p w14:paraId="081E107A" w14:textId="2DCB770B" w:rsidR="00654012" w:rsidRPr="008B1C42" w:rsidRDefault="00560CB6" w:rsidP="00634169">
      <w:pPr>
        <w:rPr>
          <w:rFonts w:cs="Arial"/>
        </w:rPr>
      </w:pPr>
      <w:r w:rsidRPr="008B1C42">
        <w:rPr>
          <w:rFonts w:cs="Arial"/>
        </w:rPr>
        <w:t>Legacy T319 timer</w:t>
      </w:r>
      <w:r w:rsidR="007D0AA6" w:rsidRPr="008B1C42">
        <w:rPr>
          <w:rFonts w:cs="Arial"/>
        </w:rPr>
        <w:t xml:space="preserve"> is stopped upon reception of a response RRC message (e.g. </w:t>
      </w:r>
      <w:proofErr w:type="spellStart"/>
      <w:r w:rsidR="007D0AA6" w:rsidRPr="008B1C42">
        <w:rPr>
          <w:rFonts w:cs="Arial"/>
          <w:i/>
        </w:rPr>
        <w:t>RRCResume</w:t>
      </w:r>
      <w:proofErr w:type="spellEnd"/>
      <w:r w:rsidR="007D0AA6" w:rsidRPr="008B1C42">
        <w:rPr>
          <w:rFonts w:cs="Arial"/>
        </w:rPr>
        <w:t xml:space="preserve">), cell re-selection, or abortion of connection establishment by upper layers. </w:t>
      </w:r>
      <w:r w:rsidR="003763EB" w:rsidRPr="008B1C42">
        <w:rPr>
          <w:rFonts w:cs="Arial"/>
        </w:rPr>
        <w:t xml:space="preserve">Assuming the network may respond with </w:t>
      </w:r>
      <w:r w:rsidR="00FB72F1" w:rsidRPr="008B1C42">
        <w:rPr>
          <w:rFonts w:cs="Arial"/>
        </w:rPr>
        <w:t xml:space="preserve">a similar set of RRC messages, the same stop conditions may also apply to </w:t>
      </w:r>
      <w:r w:rsidR="004A579E" w:rsidRPr="008B1C42">
        <w:rPr>
          <w:rFonts w:cs="Arial"/>
        </w:rPr>
        <w:t>SDT failure detection timer</w:t>
      </w:r>
      <w:r w:rsidR="00FB72F1" w:rsidRPr="008B1C42">
        <w:rPr>
          <w:rFonts w:cs="Arial"/>
        </w:rPr>
        <w:t>.</w:t>
      </w:r>
    </w:p>
    <w:p w14:paraId="55B29100" w14:textId="073D5F94" w:rsidR="00DA74BF" w:rsidRPr="008B1C42" w:rsidRDefault="00DA74BF" w:rsidP="00E341A3">
      <w:pPr>
        <w:rPr>
          <w:rFonts w:cs="Arial"/>
          <w:b/>
          <w:bCs/>
          <w:lang w:eastAsia="sv-SE"/>
        </w:rPr>
      </w:pPr>
      <w:r w:rsidRPr="008B1C42">
        <w:rPr>
          <w:rFonts w:cs="Arial"/>
          <w:b/>
          <w:bCs/>
          <w:lang w:eastAsia="sv-SE"/>
        </w:rPr>
        <w:t>Q</w:t>
      </w:r>
      <w:r w:rsidR="00590116" w:rsidRPr="008B1C42">
        <w:rPr>
          <w:rFonts w:cs="Arial"/>
          <w:b/>
          <w:bCs/>
          <w:lang w:eastAsia="sv-SE"/>
        </w:rPr>
        <w:t>4</w:t>
      </w:r>
      <w:r w:rsidRPr="008B1C42">
        <w:rPr>
          <w:rFonts w:cs="Arial"/>
          <w:b/>
          <w:bCs/>
          <w:lang w:eastAsia="sv-SE"/>
        </w:rPr>
        <w:t xml:space="preserve">: Which legacy T319 stop conditions are also applicable to </w:t>
      </w:r>
      <w:r w:rsidR="00E341A3" w:rsidRPr="008B1C42">
        <w:rPr>
          <w:rFonts w:cs="Arial"/>
          <w:b/>
          <w:bCs/>
          <w:lang w:eastAsia="sv-SE"/>
        </w:rPr>
        <w:t xml:space="preserve">SDT </w:t>
      </w:r>
      <w:r w:rsidR="004A579E" w:rsidRPr="008B1C42">
        <w:rPr>
          <w:rFonts w:cs="Arial"/>
          <w:b/>
          <w:bCs/>
          <w:lang w:eastAsia="sv-SE"/>
        </w:rPr>
        <w:t xml:space="preserve">failure detection </w:t>
      </w:r>
      <w:r w:rsidR="00E341A3" w:rsidRPr="008B1C42">
        <w:rPr>
          <w:rFonts w:cs="Arial"/>
          <w:b/>
          <w:bCs/>
          <w:lang w:eastAsia="sv-SE"/>
        </w:rPr>
        <w:t xml:space="preserve">timer? </w:t>
      </w:r>
    </w:p>
    <w:p w14:paraId="3E71A21D" w14:textId="1F5AEF4C" w:rsidR="00DA74BF" w:rsidRPr="008B1C42" w:rsidRDefault="00E341A3"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 xml:space="preserve">1: Reception of </w:t>
      </w:r>
      <w:proofErr w:type="spellStart"/>
      <w:r w:rsidRPr="008B1C42">
        <w:rPr>
          <w:rFonts w:ascii="Arial" w:hAnsi="Arial" w:cs="Arial"/>
          <w:b/>
          <w:bCs/>
          <w:i/>
          <w:iCs/>
          <w:sz w:val="20"/>
          <w:szCs w:val="20"/>
          <w:lang w:eastAsia="sv-SE"/>
        </w:rPr>
        <w:t>RRC</w:t>
      </w:r>
      <w:r w:rsidR="00FC7702" w:rsidRPr="008B1C42">
        <w:rPr>
          <w:rFonts w:ascii="Arial" w:hAnsi="Arial" w:cs="Arial"/>
          <w:b/>
          <w:bCs/>
          <w:i/>
          <w:iCs/>
          <w:sz w:val="20"/>
          <w:szCs w:val="20"/>
          <w:lang w:eastAsia="sv-SE"/>
        </w:rPr>
        <w:t>Resume</w:t>
      </w:r>
      <w:proofErr w:type="spellEnd"/>
    </w:p>
    <w:p w14:paraId="7E9B0355" w14:textId="4F998670" w:rsidR="00FC7702" w:rsidRPr="008B1C42" w:rsidRDefault="00FC7702"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 xml:space="preserve">2: Reception of </w:t>
      </w:r>
      <w:proofErr w:type="spellStart"/>
      <w:r w:rsidRPr="008B1C42">
        <w:rPr>
          <w:rFonts w:ascii="Arial" w:hAnsi="Arial" w:cs="Arial"/>
          <w:b/>
          <w:bCs/>
          <w:i/>
          <w:iCs/>
          <w:sz w:val="20"/>
          <w:szCs w:val="20"/>
          <w:lang w:eastAsia="sv-SE"/>
        </w:rPr>
        <w:t>RRCSetup</w:t>
      </w:r>
      <w:proofErr w:type="spellEnd"/>
    </w:p>
    <w:p w14:paraId="4FC74A02" w14:textId="77E290C8" w:rsidR="00FC7702" w:rsidRPr="008B1C42" w:rsidRDefault="00FC7702"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 xml:space="preserve">3: Reception of </w:t>
      </w:r>
      <w:proofErr w:type="spellStart"/>
      <w:r w:rsidRPr="008B1C42">
        <w:rPr>
          <w:rFonts w:ascii="Arial" w:hAnsi="Arial" w:cs="Arial"/>
          <w:b/>
          <w:bCs/>
          <w:i/>
          <w:iCs/>
          <w:sz w:val="20"/>
          <w:szCs w:val="20"/>
          <w:u w:val="single"/>
          <w:lang w:eastAsia="sv-SE"/>
        </w:rPr>
        <w:t>RRCRelease</w:t>
      </w:r>
      <w:proofErr w:type="spellEnd"/>
    </w:p>
    <w:p w14:paraId="49D92F3C" w14:textId="3317A89B" w:rsidR="002B16FC" w:rsidRPr="008B1C42" w:rsidRDefault="002B16FC"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 xml:space="preserve">4: Reception of </w:t>
      </w:r>
      <w:proofErr w:type="spellStart"/>
      <w:r w:rsidRPr="008B1C42">
        <w:rPr>
          <w:rFonts w:ascii="Arial" w:hAnsi="Arial" w:cs="Arial"/>
          <w:b/>
          <w:bCs/>
          <w:i/>
          <w:iCs/>
          <w:sz w:val="20"/>
          <w:szCs w:val="20"/>
          <w:lang w:eastAsia="sv-SE"/>
        </w:rPr>
        <w:t>RRCRelease</w:t>
      </w:r>
      <w:proofErr w:type="spellEnd"/>
      <w:r w:rsidRPr="008B1C42">
        <w:rPr>
          <w:rFonts w:ascii="Arial" w:hAnsi="Arial" w:cs="Arial"/>
          <w:b/>
          <w:bCs/>
          <w:sz w:val="20"/>
          <w:szCs w:val="20"/>
          <w:lang w:eastAsia="sv-SE"/>
        </w:rPr>
        <w:t xml:space="preserve"> with </w:t>
      </w:r>
      <w:proofErr w:type="spellStart"/>
      <w:r w:rsidRPr="008B1C42">
        <w:rPr>
          <w:rFonts w:ascii="Arial" w:hAnsi="Arial" w:cs="Arial"/>
          <w:b/>
          <w:bCs/>
          <w:i/>
          <w:iCs/>
          <w:sz w:val="20"/>
          <w:szCs w:val="20"/>
          <w:lang w:eastAsia="sv-SE"/>
        </w:rPr>
        <w:t>SuspendConfig</w:t>
      </w:r>
      <w:proofErr w:type="spellEnd"/>
    </w:p>
    <w:p w14:paraId="2DAC0E10" w14:textId="35E8A920" w:rsidR="002B16FC" w:rsidRPr="008B1C42" w:rsidRDefault="002B16FC"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 xml:space="preserve">5: Reception of </w:t>
      </w:r>
      <w:proofErr w:type="spellStart"/>
      <w:r w:rsidRPr="008B1C42">
        <w:rPr>
          <w:rFonts w:ascii="Arial" w:hAnsi="Arial" w:cs="Arial"/>
          <w:b/>
          <w:bCs/>
          <w:i/>
          <w:iCs/>
          <w:sz w:val="20"/>
          <w:szCs w:val="20"/>
          <w:lang w:eastAsia="sv-SE"/>
        </w:rPr>
        <w:t>RRCReject</w:t>
      </w:r>
      <w:proofErr w:type="spellEnd"/>
    </w:p>
    <w:p w14:paraId="39AD02D2" w14:textId="034EDE37" w:rsidR="0022606B" w:rsidRPr="008B1C42" w:rsidRDefault="0022606B"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6: Cell reselection</w:t>
      </w:r>
    </w:p>
    <w:p w14:paraId="286508B4" w14:textId="6024CDB9" w:rsidR="00DA74BF" w:rsidRPr="008B1C42" w:rsidRDefault="0022606B"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7</w:t>
      </w:r>
      <w:r w:rsidR="002B16FC" w:rsidRPr="008B1C42">
        <w:rPr>
          <w:rFonts w:ascii="Arial" w:hAnsi="Arial" w:cs="Arial"/>
          <w:b/>
          <w:bCs/>
          <w:sz w:val="20"/>
          <w:szCs w:val="20"/>
          <w:lang w:eastAsia="sv-SE"/>
        </w:rPr>
        <w:t xml:space="preserve">: </w:t>
      </w:r>
      <w:r w:rsidRPr="008B1C42">
        <w:rPr>
          <w:rFonts w:ascii="Arial" w:hAnsi="Arial" w:cs="Arial"/>
          <w:b/>
          <w:bCs/>
          <w:sz w:val="20"/>
          <w:szCs w:val="20"/>
          <w:lang w:eastAsia="sv-SE"/>
        </w:rPr>
        <w:t>A</w:t>
      </w:r>
      <w:r w:rsidR="00A8636A" w:rsidRPr="008B1C42">
        <w:rPr>
          <w:rFonts w:ascii="Arial" w:hAnsi="Arial" w:cs="Arial"/>
          <w:b/>
          <w:bCs/>
          <w:sz w:val="20"/>
          <w:szCs w:val="20"/>
          <w:lang w:eastAsia="sv-SE"/>
        </w:rPr>
        <w:t>bortion of connection establishment by upper layers</w:t>
      </w:r>
    </w:p>
    <w:p w14:paraId="470BB6E2" w14:textId="2F31A1BC" w:rsidR="00DA74BF" w:rsidRPr="008B1C42" w:rsidRDefault="0022606B" w:rsidP="00DA74BF">
      <w:pPr>
        <w:pStyle w:val="ListParagraph"/>
        <w:numPr>
          <w:ilvl w:val="0"/>
          <w:numId w:val="27"/>
        </w:numPr>
        <w:rPr>
          <w:rFonts w:ascii="Arial" w:hAnsi="Arial" w:cs="Arial"/>
          <w:b/>
          <w:bCs/>
          <w:sz w:val="20"/>
          <w:szCs w:val="20"/>
        </w:rPr>
      </w:pPr>
      <w:r w:rsidRPr="008B1C42">
        <w:rPr>
          <w:rFonts w:ascii="Arial" w:hAnsi="Arial" w:cs="Arial"/>
          <w:b/>
          <w:bCs/>
          <w:sz w:val="20"/>
          <w:szCs w:val="20"/>
          <w:lang w:eastAsia="sv-SE"/>
        </w:rPr>
        <w:t>8</w:t>
      </w:r>
      <w:r w:rsidR="00115FA6" w:rsidRPr="008B1C42">
        <w:rPr>
          <w:rFonts w:ascii="Arial" w:hAnsi="Arial" w:cs="Arial"/>
          <w:b/>
          <w:bCs/>
          <w:sz w:val="20"/>
          <w:szCs w:val="20"/>
          <w:lang w:eastAsia="sv-SE"/>
        </w:rPr>
        <w:t>:</w:t>
      </w:r>
      <w:r w:rsidR="00DA74BF" w:rsidRPr="008B1C42">
        <w:rPr>
          <w:rFonts w:ascii="Arial" w:hAnsi="Arial" w:cs="Arial"/>
          <w:b/>
          <w:bCs/>
          <w:sz w:val="20"/>
          <w:szCs w:val="20"/>
          <w:lang w:eastAsia="sv-SE"/>
        </w:rPr>
        <w:t xml:space="preserve">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A74BF" w:rsidRPr="008B1C42" w14:paraId="65AC1B76" w14:textId="77777777" w:rsidTr="00FD3B47">
        <w:tc>
          <w:tcPr>
            <w:tcW w:w="1496" w:type="dxa"/>
            <w:shd w:val="clear" w:color="auto" w:fill="E7E6E6" w:themeFill="background2"/>
          </w:tcPr>
          <w:p w14:paraId="2773DF9C" w14:textId="77777777" w:rsidR="00DA74BF" w:rsidRPr="008B1C42" w:rsidRDefault="00DA74BF"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23561F8B" w14:textId="48222029" w:rsidR="00DA74BF" w:rsidRPr="008B1C42" w:rsidRDefault="00115FA6" w:rsidP="00FD3B47">
            <w:pPr>
              <w:jc w:val="center"/>
              <w:rPr>
                <w:rFonts w:cs="Arial"/>
                <w:b/>
                <w:lang w:eastAsia="sv-SE"/>
              </w:rPr>
            </w:pPr>
            <w:r w:rsidRPr="008B1C42">
              <w:rPr>
                <w:rFonts w:cs="Arial"/>
                <w:b/>
                <w:lang w:eastAsia="sv-SE"/>
              </w:rPr>
              <w:t>Applicable</w:t>
            </w:r>
            <w:r w:rsidR="00A8636A" w:rsidRPr="008B1C42">
              <w:rPr>
                <w:rFonts w:cs="Arial"/>
                <w:b/>
                <w:lang w:eastAsia="sv-SE"/>
              </w:rPr>
              <w:t xml:space="preserve"> stop condition(</w:t>
            </w:r>
            <w:r w:rsidR="00DA74BF" w:rsidRPr="008B1C42">
              <w:rPr>
                <w:rFonts w:cs="Arial"/>
                <w:b/>
                <w:lang w:eastAsia="sv-SE"/>
              </w:rPr>
              <w:t>s)</w:t>
            </w:r>
          </w:p>
        </w:tc>
        <w:tc>
          <w:tcPr>
            <w:tcW w:w="6480" w:type="dxa"/>
            <w:shd w:val="clear" w:color="auto" w:fill="E7E6E6" w:themeFill="background2"/>
          </w:tcPr>
          <w:p w14:paraId="3A04CFFE" w14:textId="77777777" w:rsidR="00DA74BF" w:rsidRPr="008B1C42" w:rsidRDefault="00DA74BF" w:rsidP="00FD3B47">
            <w:pPr>
              <w:jc w:val="center"/>
              <w:rPr>
                <w:rFonts w:cs="Arial"/>
                <w:b/>
                <w:lang w:eastAsia="sv-SE"/>
              </w:rPr>
            </w:pPr>
            <w:r w:rsidRPr="008B1C42">
              <w:rPr>
                <w:rFonts w:cs="Arial"/>
                <w:b/>
                <w:lang w:eastAsia="sv-SE"/>
              </w:rPr>
              <w:t>Additional comments</w:t>
            </w:r>
          </w:p>
        </w:tc>
      </w:tr>
      <w:tr w:rsidR="00DA74BF" w:rsidRPr="008B1C42" w14:paraId="39DC3C42" w14:textId="77777777" w:rsidTr="00FD3B47">
        <w:tc>
          <w:tcPr>
            <w:tcW w:w="1496" w:type="dxa"/>
          </w:tcPr>
          <w:p w14:paraId="16A6760E" w14:textId="77777777" w:rsidR="00DA74BF" w:rsidRPr="008B1C42" w:rsidRDefault="00DA74BF" w:rsidP="00FD3B47">
            <w:pPr>
              <w:rPr>
                <w:rFonts w:cs="Arial"/>
                <w:lang w:eastAsia="sv-SE"/>
              </w:rPr>
            </w:pPr>
          </w:p>
        </w:tc>
        <w:tc>
          <w:tcPr>
            <w:tcW w:w="1739" w:type="dxa"/>
          </w:tcPr>
          <w:p w14:paraId="0B0BB80D" w14:textId="77777777" w:rsidR="00DA74BF" w:rsidRPr="008B1C42" w:rsidRDefault="00DA74BF" w:rsidP="00FD3B47">
            <w:pPr>
              <w:rPr>
                <w:rFonts w:cs="Arial"/>
                <w:lang w:eastAsia="sv-SE"/>
              </w:rPr>
            </w:pPr>
          </w:p>
        </w:tc>
        <w:tc>
          <w:tcPr>
            <w:tcW w:w="6480" w:type="dxa"/>
          </w:tcPr>
          <w:p w14:paraId="5BA090B4" w14:textId="77777777" w:rsidR="00DA74BF" w:rsidRPr="008B1C42" w:rsidRDefault="00DA74BF" w:rsidP="00FD3B47">
            <w:pPr>
              <w:rPr>
                <w:rFonts w:cs="Arial"/>
                <w:lang w:eastAsia="sv-SE"/>
              </w:rPr>
            </w:pPr>
          </w:p>
        </w:tc>
      </w:tr>
      <w:tr w:rsidR="00DA74BF" w:rsidRPr="008B1C42" w14:paraId="21F2CC1D" w14:textId="77777777" w:rsidTr="00FD3B47">
        <w:tc>
          <w:tcPr>
            <w:tcW w:w="1496" w:type="dxa"/>
          </w:tcPr>
          <w:p w14:paraId="510074E9" w14:textId="77777777" w:rsidR="00DA74BF" w:rsidRPr="008B1C42" w:rsidRDefault="00DA74BF" w:rsidP="00FD3B47">
            <w:pPr>
              <w:rPr>
                <w:rFonts w:cs="Arial"/>
                <w:lang w:eastAsia="sv-SE"/>
              </w:rPr>
            </w:pPr>
          </w:p>
        </w:tc>
        <w:tc>
          <w:tcPr>
            <w:tcW w:w="1739" w:type="dxa"/>
          </w:tcPr>
          <w:p w14:paraId="1991ECAF" w14:textId="77777777" w:rsidR="00DA74BF" w:rsidRPr="008B1C42" w:rsidRDefault="00DA74BF" w:rsidP="00FD3B47">
            <w:pPr>
              <w:rPr>
                <w:rFonts w:cs="Arial"/>
                <w:lang w:eastAsia="sv-SE"/>
              </w:rPr>
            </w:pPr>
          </w:p>
        </w:tc>
        <w:tc>
          <w:tcPr>
            <w:tcW w:w="6480" w:type="dxa"/>
          </w:tcPr>
          <w:p w14:paraId="0E31A77B" w14:textId="77777777" w:rsidR="00DA74BF" w:rsidRPr="008B1C42" w:rsidRDefault="00DA74BF" w:rsidP="00FD3B47">
            <w:pPr>
              <w:rPr>
                <w:rFonts w:eastAsiaTheme="minorEastAsia" w:cs="Arial"/>
              </w:rPr>
            </w:pPr>
          </w:p>
        </w:tc>
      </w:tr>
      <w:tr w:rsidR="00DA74BF" w:rsidRPr="008B1C42" w14:paraId="3CF064E0" w14:textId="77777777" w:rsidTr="00FD3B47">
        <w:tc>
          <w:tcPr>
            <w:tcW w:w="1496" w:type="dxa"/>
          </w:tcPr>
          <w:p w14:paraId="7A8D3160" w14:textId="77777777" w:rsidR="00DA74BF" w:rsidRPr="008B1C42" w:rsidRDefault="00DA74BF" w:rsidP="00FD3B47">
            <w:pPr>
              <w:rPr>
                <w:rFonts w:cs="Arial"/>
                <w:lang w:eastAsia="sv-SE"/>
              </w:rPr>
            </w:pPr>
          </w:p>
        </w:tc>
        <w:tc>
          <w:tcPr>
            <w:tcW w:w="1739" w:type="dxa"/>
          </w:tcPr>
          <w:p w14:paraId="15AC1C99" w14:textId="77777777" w:rsidR="00DA74BF" w:rsidRPr="008B1C42" w:rsidRDefault="00DA74BF" w:rsidP="00FD3B47">
            <w:pPr>
              <w:rPr>
                <w:rFonts w:cs="Arial"/>
                <w:lang w:eastAsia="sv-SE"/>
              </w:rPr>
            </w:pPr>
          </w:p>
        </w:tc>
        <w:tc>
          <w:tcPr>
            <w:tcW w:w="6480" w:type="dxa"/>
          </w:tcPr>
          <w:p w14:paraId="06D1E2A4" w14:textId="77777777" w:rsidR="00DA74BF" w:rsidRPr="008B1C42" w:rsidRDefault="00DA74BF" w:rsidP="00FD3B47">
            <w:pPr>
              <w:rPr>
                <w:rFonts w:cs="Arial"/>
                <w:lang w:eastAsia="sv-SE"/>
              </w:rPr>
            </w:pPr>
          </w:p>
        </w:tc>
      </w:tr>
      <w:tr w:rsidR="00DA74BF" w:rsidRPr="008B1C42" w14:paraId="626B14F2" w14:textId="77777777" w:rsidTr="00FD3B47">
        <w:tc>
          <w:tcPr>
            <w:tcW w:w="1496" w:type="dxa"/>
          </w:tcPr>
          <w:p w14:paraId="6D5AC129" w14:textId="77777777" w:rsidR="00DA74BF" w:rsidRPr="008B1C42" w:rsidRDefault="00DA74BF" w:rsidP="00FD3B47">
            <w:pPr>
              <w:rPr>
                <w:rFonts w:cs="Arial"/>
                <w:lang w:eastAsia="sv-SE"/>
              </w:rPr>
            </w:pPr>
          </w:p>
        </w:tc>
        <w:tc>
          <w:tcPr>
            <w:tcW w:w="1739" w:type="dxa"/>
          </w:tcPr>
          <w:p w14:paraId="4DB12F4A" w14:textId="77777777" w:rsidR="00DA74BF" w:rsidRPr="008B1C42" w:rsidRDefault="00DA74BF" w:rsidP="00FD3B47">
            <w:pPr>
              <w:rPr>
                <w:rFonts w:eastAsia="DengXian" w:cs="Arial"/>
              </w:rPr>
            </w:pPr>
          </w:p>
        </w:tc>
        <w:tc>
          <w:tcPr>
            <w:tcW w:w="6480" w:type="dxa"/>
          </w:tcPr>
          <w:p w14:paraId="21700B38" w14:textId="77777777" w:rsidR="00DA74BF" w:rsidRPr="008B1C42" w:rsidRDefault="00DA74BF" w:rsidP="00FD3B47">
            <w:pPr>
              <w:rPr>
                <w:rFonts w:eastAsia="DengXian" w:cs="Arial"/>
              </w:rPr>
            </w:pPr>
          </w:p>
        </w:tc>
      </w:tr>
      <w:tr w:rsidR="00DA74BF" w:rsidRPr="008B1C42" w14:paraId="5D7B65EB" w14:textId="77777777" w:rsidTr="00FD3B47">
        <w:tc>
          <w:tcPr>
            <w:tcW w:w="1496" w:type="dxa"/>
          </w:tcPr>
          <w:p w14:paraId="410F6B32" w14:textId="77777777" w:rsidR="00DA74BF" w:rsidRPr="008B1C42" w:rsidRDefault="00DA74BF" w:rsidP="00FD3B47">
            <w:pPr>
              <w:rPr>
                <w:rFonts w:cs="Arial"/>
                <w:lang w:eastAsia="sv-SE"/>
              </w:rPr>
            </w:pPr>
          </w:p>
        </w:tc>
        <w:tc>
          <w:tcPr>
            <w:tcW w:w="1739" w:type="dxa"/>
          </w:tcPr>
          <w:p w14:paraId="07902A7E" w14:textId="77777777" w:rsidR="00DA74BF" w:rsidRPr="008B1C42" w:rsidRDefault="00DA74BF" w:rsidP="00FD3B47">
            <w:pPr>
              <w:rPr>
                <w:rFonts w:cs="Arial"/>
                <w:lang w:eastAsia="sv-SE"/>
              </w:rPr>
            </w:pPr>
          </w:p>
        </w:tc>
        <w:tc>
          <w:tcPr>
            <w:tcW w:w="6480" w:type="dxa"/>
          </w:tcPr>
          <w:p w14:paraId="40BAE8A2" w14:textId="77777777" w:rsidR="00DA74BF" w:rsidRPr="008B1C42" w:rsidRDefault="00DA74BF" w:rsidP="00FD3B47">
            <w:pPr>
              <w:rPr>
                <w:rFonts w:cs="Arial"/>
                <w:lang w:eastAsia="sv-SE"/>
              </w:rPr>
            </w:pPr>
          </w:p>
        </w:tc>
      </w:tr>
      <w:tr w:rsidR="00DA74BF" w:rsidRPr="008B1C42" w14:paraId="2A94DDA0" w14:textId="77777777" w:rsidTr="00FD3B47">
        <w:tc>
          <w:tcPr>
            <w:tcW w:w="1496" w:type="dxa"/>
          </w:tcPr>
          <w:p w14:paraId="6201C4C2" w14:textId="77777777" w:rsidR="00DA74BF" w:rsidRPr="008B1C42" w:rsidRDefault="00DA74BF" w:rsidP="00FD3B47">
            <w:pPr>
              <w:rPr>
                <w:rFonts w:eastAsia="DengXian" w:cs="Arial"/>
              </w:rPr>
            </w:pPr>
          </w:p>
        </w:tc>
        <w:tc>
          <w:tcPr>
            <w:tcW w:w="1739" w:type="dxa"/>
          </w:tcPr>
          <w:p w14:paraId="78E61EE4" w14:textId="77777777" w:rsidR="00DA74BF" w:rsidRPr="008B1C42" w:rsidRDefault="00DA74BF" w:rsidP="00FD3B47">
            <w:pPr>
              <w:rPr>
                <w:rFonts w:eastAsia="DengXian" w:cs="Arial"/>
              </w:rPr>
            </w:pPr>
          </w:p>
        </w:tc>
        <w:tc>
          <w:tcPr>
            <w:tcW w:w="6480" w:type="dxa"/>
          </w:tcPr>
          <w:p w14:paraId="2F3BF78E" w14:textId="77777777" w:rsidR="00DA74BF" w:rsidRPr="008B1C42" w:rsidRDefault="00DA74BF" w:rsidP="00FD3B47">
            <w:pPr>
              <w:rPr>
                <w:rFonts w:eastAsia="DengXian" w:cs="Arial"/>
              </w:rPr>
            </w:pPr>
          </w:p>
        </w:tc>
      </w:tr>
      <w:tr w:rsidR="00DA74BF" w:rsidRPr="008B1C42" w14:paraId="2EB99497" w14:textId="77777777" w:rsidTr="00FD3B47">
        <w:tc>
          <w:tcPr>
            <w:tcW w:w="1496" w:type="dxa"/>
          </w:tcPr>
          <w:p w14:paraId="2C071134" w14:textId="77777777" w:rsidR="00DA74BF" w:rsidRPr="008B1C42" w:rsidRDefault="00DA74BF" w:rsidP="00FD3B47">
            <w:pPr>
              <w:rPr>
                <w:rFonts w:eastAsiaTheme="minorEastAsia" w:cs="Arial"/>
              </w:rPr>
            </w:pPr>
          </w:p>
        </w:tc>
        <w:tc>
          <w:tcPr>
            <w:tcW w:w="1739" w:type="dxa"/>
          </w:tcPr>
          <w:p w14:paraId="262BB5B5" w14:textId="77777777" w:rsidR="00DA74BF" w:rsidRPr="008B1C42" w:rsidRDefault="00DA74BF" w:rsidP="00FD3B47">
            <w:pPr>
              <w:rPr>
                <w:rFonts w:eastAsiaTheme="minorEastAsia" w:cs="Arial"/>
              </w:rPr>
            </w:pPr>
          </w:p>
        </w:tc>
        <w:tc>
          <w:tcPr>
            <w:tcW w:w="6480" w:type="dxa"/>
          </w:tcPr>
          <w:p w14:paraId="75E6B4F8" w14:textId="77777777" w:rsidR="00DA74BF" w:rsidRPr="008B1C42" w:rsidRDefault="00DA74BF" w:rsidP="00FD3B47">
            <w:pPr>
              <w:rPr>
                <w:rFonts w:eastAsiaTheme="minorEastAsia" w:cs="Arial"/>
              </w:rPr>
            </w:pPr>
          </w:p>
        </w:tc>
      </w:tr>
    </w:tbl>
    <w:p w14:paraId="5ED0447A" w14:textId="72D0F0EA" w:rsidR="00C6527F" w:rsidRPr="008B1C42" w:rsidRDefault="000700AD" w:rsidP="000700AD">
      <w:pPr>
        <w:pStyle w:val="Heading2"/>
        <w:rPr>
          <w:lang w:val="en-US" w:eastAsia="sv-SE"/>
        </w:rPr>
      </w:pPr>
      <w:r w:rsidRPr="008B1C42">
        <w:rPr>
          <w:lang w:val="en-US" w:eastAsia="sv-SE"/>
        </w:rPr>
        <w:t>Cell re-selection</w:t>
      </w:r>
      <w:r w:rsidR="00192320" w:rsidRPr="008B1C42">
        <w:rPr>
          <w:lang w:val="en-US" w:eastAsia="sv-SE"/>
        </w:rPr>
        <w:t xml:space="preserve"> </w:t>
      </w:r>
      <w:r w:rsidR="00523AB4" w:rsidRPr="008B1C42">
        <w:rPr>
          <w:lang w:val="en-US" w:eastAsia="sv-SE"/>
        </w:rPr>
        <w:t>during SDT procedure</w:t>
      </w:r>
    </w:p>
    <w:p w14:paraId="3FDB977E" w14:textId="5BE3DA45" w:rsidR="00D63853" w:rsidRDefault="006A2808" w:rsidP="006A2808">
      <w:pPr>
        <w:rPr>
          <w:rFonts w:cs="Arial"/>
          <w:lang w:eastAsia="sv-SE"/>
        </w:rPr>
      </w:pPr>
      <w:r w:rsidRPr="008B1C42">
        <w:rPr>
          <w:rFonts w:cs="Arial"/>
          <w:lang w:eastAsia="sv-SE"/>
        </w:rPr>
        <w:t>As per legacy procedure if cell reselection occurs while T319 is running</w:t>
      </w:r>
      <w:r>
        <w:rPr>
          <w:rFonts w:cs="Arial"/>
          <w:lang w:eastAsia="sv-SE"/>
        </w:rPr>
        <w:t>,</w:t>
      </w:r>
      <w:r w:rsidRPr="008B1C42">
        <w:rPr>
          <w:rFonts w:cs="Arial"/>
          <w:lang w:eastAsia="sv-SE"/>
        </w:rPr>
        <w:t xml:space="preserve"> UE transitions to IDLE. Adopting similar behaviour while SDT failure detection timer is running (i.e. during ongoing SDT procedure) would lead to interruption of small data transmission and possible data loss. </w:t>
      </w:r>
    </w:p>
    <w:p w14:paraId="1B38A335" w14:textId="7AB399BE" w:rsidR="006A2808" w:rsidRPr="008B1C42" w:rsidRDefault="006A2808" w:rsidP="006A2808">
      <w:pPr>
        <w:rPr>
          <w:rFonts w:cs="Arial"/>
          <w:lang w:eastAsia="sv-SE"/>
        </w:rPr>
      </w:pPr>
      <w:r w:rsidRPr="008B1C42">
        <w:rPr>
          <w:rFonts w:cs="Arial"/>
          <w:lang w:eastAsia="sv-SE"/>
        </w:rPr>
        <w:t xml:space="preserve">However, several contributions </w:t>
      </w:r>
      <w:r w:rsidR="009454E5">
        <w:rPr>
          <w:rFonts w:cs="Arial"/>
          <w:lang w:eastAsia="sv-SE"/>
        </w:rPr>
        <w:t>[</w:t>
      </w:r>
      <w:r w:rsidR="00291A10">
        <w:rPr>
          <w:rFonts w:cs="Arial"/>
          <w:lang w:eastAsia="sv-SE"/>
        </w:rPr>
        <w:t xml:space="preserve">5, </w:t>
      </w:r>
      <w:r w:rsidR="009454E5">
        <w:rPr>
          <w:rFonts w:cs="Arial"/>
          <w:lang w:eastAsia="sv-SE"/>
        </w:rPr>
        <w:t xml:space="preserve">10, 12] </w:t>
      </w:r>
      <w:r w:rsidRPr="008B1C42">
        <w:rPr>
          <w:rFonts w:cs="Arial"/>
          <w:lang w:eastAsia="sv-SE"/>
        </w:rPr>
        <w:t>note cell reselection occurring during an SDT procedure would be rare and transitioning to IDLE and re-attempting the SDT procedure on a new cell is a simple solution with minimal spec</w:t>
      </w:r>
      <w:r w:rsidR="0087449C">
        <w:rPr>
          <w:rFonts w:cs="Arial"/>
          <w:lang w:eastAsia="sv-SE"/>
        </w:rPr>
        <w:t>ification</w:t>
      </w:r>
      <w:r w:rsidRPr="008B1C42">
        <w:rPr>
          <w:rFonts w:cs="Arial"/>
          <w:lang w:eastAsia="sv-SE"/>
        </w:rPr>
        <w:t xml:space="preserve"> impact.</w:t>
      </w:r>
      <w:r>
        <w:rPr>
          <w:rFonts w:cs="Arial"/>
          <w:lang w:eastAsia="sv-SE"/>
        </w:rPr>
        <w:t xml:space="preserve"> </w:t>
      </w:r>
      <w:r w:rsidRPr="008B1C42">
        <w:rPr>
          <w:rFonts w:cs="Arial"/>
          <w:lang w:eastAsia="sv-SE"/>
        </w:rPr>
        <w:t>Even if UE transitions to IDLE during cell reselection, [</w:t>
      </w:r>
      <w:r w:rsidR="002239B2">
        <w:rPr>
          <w:rFonts w:cs="Arial"/>
          <w:lang w:eastAsia="sv-SE"/>
        </w:rPr>
        <w:t>4-6]</w:t>
      </w:r>
      <w:r w:rsidR="0011038A" w:rsidRPr="008B1C42">
        <w:rPr>
          <w:rFonts w:cs="Arial"/>
          <w:lang w:eastAsia="sv-SE"/>
        </w:rPr>
        <w:t xml:space="preserve"> </w:t>
      </w:r>
      <w:r w:rsidRPr="008B1C42">
        <w:rPr>
          <w:rFonts w:cs="Arial"/>
          <w:lang w:eastAsia="sv-SE"/>
        </w:rPr>
        <w:t>note that UE could recover lost data from higher layers</w:t>
      </w:r>
      <w:r w:rsidR="0011038A">
        <w:rPr>
          <w:rFonts w:cs="Arial"/>
          <w:lang w:eastAsia="sv-SE"/>
        </w:rPr>
        <w:t xml:space="preserve"> (i.e. PDCP retransmission)</w:t>
      </w:r>
      <w:r w:rsidRPr="008B1C42">
        <w:rPr>
          <w:rFonts w:cs="Arial"/>
          <w:lang w:eastAsia="sv-SE"/>
        </w:rPr>
        <w:t xml:space="preserve"> without complexity and specification change, and data loss prevention could be left to UE implementation. </w:t>
      </w:r>
    </w:p>
    <w:p w14:paraId="46012930" w14:textId="3374111D" w:rsidR="006A2808" w:rsidRPr="008B1C42" w:rsidRDefault="006A2808" w:rsidP="006A2808">
      <w:pPr>
        <w:rPr>
          <w:rFonts w:cs="Arial"/>
          <w:lang w:eastAsia="sv-SE"/>
        </w:rPr>
      </w:pPr>
      <w:r w:rsidRPr="008B1C42">
        <w:rPr>
          <w:rFonts w:cs="Arial"/>
          <w:lang w:eastAsia="sv-SE"/>
        </w:rPr>
        <w:t xml:space="preserve">Alternatively, proponents of enhancement note subsequent small data would extend the SDT procedure increasing the probability of cell reselection during SDT, and that small data transmission should have a similar reliability to connected mode data transmission. </w:t>
      </w:r>
      <w:r w:rsidR="00BC1664">
        <w:rPr>
          <w:rFonts w:cs="Arial"/>
          <w:lang w:eastAsia="sv-SE"/>
        </w:rPr>
        <w:t xml:space="preserve">It is </w:t>
      </w:r>
      <w:r w:rsidRPr="008B1C42">
        <w:rPr>
          <w:rFonts w:cs="Arial"/>
          <w:lang w:eastAsia="sv-SE"/>
        </w:rPr>
        <w:t>further note</w:t>
      </w:r>
      <w:r w:rsidR="00BC1664">
        <w:rPr>
          <w:rFonts w:cs="Arial"/>
          <w:lang w:eastAsia="sv-SE"/>
        </w:rPr>
        <w:t>d in [6]</w:t>
      </w:r>
      <w:r w:rsidRPr="008B1C42">
        <w:rPr>
          <w:rFonts w:cs="Arial"/>
          <w:lang w:eastAsia="sv-SE"/>
        </w:rPr>
        <w:t xml:space="preserve"> that retransmission based on UE implementation may result in data duplication as the PDCP SN for the data is not maintained in the network and UE when UE goes to IDLE.</w:t>
      </w:r>
    </w:p>
    <w:p w14:paraId="2FCA4BDD" w14:textId="4F224A5C" w:rsidR="00711635" w:rsidRDefault="00777EA0" w:rsidP="000700AD">
      <w:pPr>
        <w:rPr>
          <w:rFonts w:cs="Arial"/>
          <w:b/>
          <w:bCs/>
          <w:lang w:eastAsia="sv-SE"/>
        </w:rPr>
      </w:pPr>
      <w:r>
        <w:rPr>
          <w:rFonts w:cs="Arial"/>
          <w:b/>
          <w:bCs/>
          <w:lang w:eastAsia="sv-SE"/>
        </w:rPr>
        <w:lastRenderedPageBreak/>
        <w:t xml:space="preserve">Q5: </w:t>
      </w:r>
      <w:r w:rsidR="00711635">
        <w:rPr>
          <w:rFonts w:cs="Arial"/>
          <w:b/>
          <w:bCs/>
          <w:lang w:eastAsia="sv-SE"/>
        </w:rPr>
        <w:t>Which of the following</w:t>
      </w:r>
      <w:r w:rsidR="00DC7614">
        <w:rPr>
          <w:rFonts w:cs="Arial"/>
          <w:b/>
          <w:bCs/>
          <w:lang w:eastAsia="sv-SE"/>
        </w:rPr>
        <w:t xml:space="preserve"> do you agree with:</w:t>
      </w:r>
    </w:p>
    <w:p w14:paraId="3A08F3AF" w14:textId="1E1E5FA4" w:rsidR="00DC7614" w:rsidRPr="00BC19FA" w:rsidRDefault="004805B1" w:rsidP="00BC19FA">
      <w:pPr>
        <w:pStyle w:val="ListParagraph"/>
        <w:numPr>
          <w:ilvl w:val="0"/>
          <w:numId w:val="31"/>
        </w:numPr>
        <w:rPr>
          <w:rFonts w:ascii="Arial" w:hAnsi="Arial" w:cs="Arial"/>
          <w:b/>
          <w:bCs/>
          <w:sz w:val="20"/>
          <w:szCs w:val="20"/>
          <w:lang w:eastAsia="sv-SE"/>
        </w:rPr>
      </w:pPr>
      <w:r w:rsidRPr="00BC19FA">
        <w:rPr>
          <w:rFonts w:ascii="Arial" w:hAnsi="Arial" w:cs="Arial"/>
          <w:b/>
          <w:bCs/>
          <w:sz w:val="20"/>
          <w:szCs w:val="20"/>
          <w:lang w:eastAsia="sv-SE"/>
        </w:rPr>
        <w:t>The p</w:t>
      </w:r>
      <w:r w:rsidR="00DC7614" w:rsidRPr="00BC19FA">
        <w:rPr>
          <w:rFonts w:ascii="Arial" w:hAnsi="Arial" w:cs="Arial"/>
          <w:b/>
          <w:bCs/>
          <w:sz w:val="20"/>
          <w:szCs w:val="20"/>
          <w:lang w:eastAsia="sv-SE"/>
        </w:rPr>
        <w:t>ossibility of small data loss during cell re</w:t>
      </w:r>
      <w:r w:rsidR="006A3305" w:rsidRPr="00BC19FA">
        <w:rPr>
          <w:rFonts w:ascii="Arial" w:hAnsi="Arial" w:cs="Arial"/>
          <w:b/>
          <w:bCs/>
          <w:sz w:val="20"/>
          <w:szCs w:val="20"/>
          <w:lang w:eastAsia="sv-SE"/>
        </w:rPr>
        <w:t>-</w:t>
      </w:r>
      <w:r w:rsidR="00DC7614" w:rsidRPr="00BC19FA">
        <w:rPr>
          <w:rFonts w:ascii="Arial" w:hAnsi="Arial" w:cs="Arial"/>
          <w:b/>
          <w:bCs/>
          <w:sz w:val="20"/>
          <w:szCs w:val="20"/>
          <w:lang w:eastAsia="sv-SE"/>
        </w:rPr>
        <w:t>selection justifies enhancement</w:t>
      </w:r>
      <w:r w:rsidR="003D6F83">
        <w:rPr>
          <w:rFonts w:ascii="Arial" w:hAnsi="Arial" w:cs="Arial"/>
          <w:b/>
          <w:bCs/>
          <w:sz w:val="20"/>
          <w:szCs w:val="20"/>
          <w:lang w:eastAsia="sv-SE"/>
        </w:rPr>
        <w:t xml:space="preserve"> to existing procedures</w:t>
      </w:r>
      <w:r w:rsidR="00DC7614" w:rsidRPr="00BC19FA">
        <w:rPr>
          <w:rFonts w:ascii="Arial" w:hAnsi="Arial" w:cs="Arial"/>
          <w:b/>
          <w:bCs/>
          <w:sz w:val="20"/>
          <w:szCs w:val="20"/>
          <w:lang w:eastAsia="sv-SE"/>
        </w:rPr>
        <w:t xml:space="preserve"> (</w:t>
      </w:r>
      <w:r w:rsidR="00CC1FD9" w:rsidRPr="00BC19FA">
        <w:rPr>
          <w:rFonts w:ascii="Arial" w:hAnsi="Arial" w:cs="Arial"/>
          <w:b/>
          <w:bCs/>
          <w:sz w:val="20"/>
          <w:szCs w:val="20"/>
          <w:lang w:eastAsia="sv-SE"/>
        </w:rPr>
        <w:t>i.e. UE should not</w:t>
      </w:r>
      <w:r w:rsidR="009B2515" w:rsidRPr="00BC19FA">
        <w:rPr>
          <w:rFonts w:ascii="Arial" w:hAnsi="Arial" w:cs="Arial"/>
          <w:b/>
          <w:bCs/>
          <w:sz w:val="20"/>
          <w:szCs w:val="20"/>
          <w:lang w:eastAsia="sv-SE"/>
        </w:rPr>
        <w:t xml:space="preserve"> </w:t>
      </w:r>
      <w:r w:rsidR="00E939AD">
        <w:rPr>
          <w:rFonts w:ascii="Arial" w:hAnsi="Arial" w:cs="Arial"/>
          <w:b/>
          <w:bCs/>
          <w:sz w:val="20"/>
          <w:szCs w:val="20"/>
          <w:lang w:eastAsia="sv-SE"/>
        </w:rPr>
        <w:t>transition to</w:t>
      </w:r>
      <w:r w:rsidR="009B2515" w:rsidRPr="00BC19FA">
        <w:rPr>
          <w:rFonts w:ascii="Arial" w:hAnsi="Arial" w:cs="Arial"/>
          <w:b/>
          <w:bCs/>
          <w:sz w:val="20"/>
          <w:szCs w:val="20"/>
          <w:lang w:eastAsia="sv-SE"/>
        </w:rPr>
        <w:t xml:space="preserve"> IDLE</w:t>
      </w:r>
      <w:r w:rsidR="003D08E2" w:rsidRPr="00BC19FA">
        <w:rPr>
          <w:rFonts w:ascii="Arial" w:hAnsi="Arial" w:cs="Arial"/>
          <w:b/>
          <w:bCs/>
          <w:sz w:val="20"/>
          <w:szCs w:val="20"/>
          <w:lang w:eastAsia="sv-SE"/>
        </w:rPr>
        <w:t xml:space="preserve"> as in legacy</w:t>
      </w:r>
      <w:r w:rsidR="006625B6" w:rsidRPr="00BC19FA">
        <w:rPr>
          <w:rFonts w:ascii="Arial" w:hAnsi="Arial" w:cs="Arial"/>
          <w:b/>
          <w:bCs/>
          <w:sz w:val="20"/>
          <w:szCs w:val="20"/>
          <w:lang w:eastAsia="sv-SE"/>
        </w:rPr>
        <w:t xml:space="preserve"> T319 </w:t>
      </w:r>
      <w:proofErr w:type="spellStart"/>
      <w:r w:rsidR="006625B6" w:rsidRPr="00BC19FA">
        <w:rPr>
          <w:rFonts w:ascii="Arial" w:hAnsi="Arial" w:cs="Arial"/>
          <w:b/>
          <w:bCs/>
          <w:sz w:val="20"/>
          <w:szCs w:val="20"/>
          <w:lang w:eastAsia="sv-SE"/>
        </w:rPr>
        <w:t>beh</w:t>
      </w:r>
      <w:r w:rsidR="00E15484" w:rsidRPr="00BC19FA">
        <w:rPr>
          <w:rFonts w:ascii="Arial" w:hAnsi="Arial" w:cs="Arial"/>
          <w:b/>
          <w:bCs/>
          <w:sz w:val="20"/>
          <w:szCs w:val="20"/>
          <w:lang w:eastAsia="sv-SE"/>
        </w:rPr>
        <w:t>a</w:t>
      </w:r>
      <w:r w:rsidR="006625B6" w:rsidRPr="00BC19FA">
        <w:rPr>
          <w:rFonts w:ascii="Arial" w:hAnsi="Arial" w:cs="Arial"/>
          <w:b/>
          <w:bCs/>
          <w:sz w:val="20"/>
          <w:szCs w:val="20"/>
          <w:lang w:eastAsia="sv-SE"/>
        </w:rPr>
        <w:t>viour</w:t>
      </w:r>
      <w:proofErr w:type="spellEnd"/>
      <w:r w:rsidR="009B2515" w:rsidRPr="00BC19FA">
        <w:rPr>
          <w:rFonts w:ascii="Arial" w:hAnsi="Arial" w:cs="Arial"/>
          <w:b/>
          <w:bCs/>
          <w:sz w:val="20"/>
          <w:szCs w:val="20"/>
          <w:lang w:eastAsia="sv-SE"/>
        </w:rPr>
        <w:t>)</w:t>
      </w:r>
    </w:p>
    <w:p w14:paraId="20A64323" w14:textId="76CF9709" w:rsidR="00440EB8" w:rsidRPr="00BC19FA" w:rsidRDefault="00920AEB" w:rsidP="00BC19FA">
      <w:pPr>
        <w:pStyle w:val="ListParagraph"/>
        <w:numPr>
          <w:ilvl w:val="0"/>
          <w:numId w:val="31"/>
        </w:numPr>
        <w:rPr>
          <w:rFonts w:ascii="Arial" w:hAnsi="Arial" w:cs="Arial"/>
          <w:b/>
          <w:bCs/>
          <w:sz w:val="20"/>
          <w:szCs w:val="20"/>
          <w:lang w:eastAsia="sv-SE"/>
        </w:rPr>
      </w:pPr>
      <w:r w:rsidRPr="00BC19FA">
        <w:rPr>
          <w:rFonts w:ascii="Arial" w:hAnsi="Arial" w:cs="Arial"/>
          <w:b/>
          <w:bCs/>
          <w:sz w:val="20"/>
          <w:szCs w:val="20"/>
          <w:lang w:eastAsia="sv-SE"/>
        </w:rPr>
        <w:t>E</w:t>
      </w:r>
      <w:r w:rsidR="00440EB8" w:rsidRPr="00BC19FA">
        <w:rPr>
          <w:rFonts w:ascii="Arial" w:hAnsi="Arial" w:cs="Arial"/>
          <w:b/>
          <w:bCs/>
          <w:sz w:val="20"/>
          <w:szCs w:val="20"/>
          <w:lang w:eastAsia="sv-SE"/>
        </w:rPr>
        <w:t xml:space="preserve">xisting recovery mechanisms (e.g. higher-layer retransmission) </w:t>
      </w:r>
      <w:r w:rsidRPr="00BC19FA">
        <w:rPr>
          <w:rFonts w:ascii="Arial" w:hAnsi="Arial" w:cs="Arial"/>
          <w:b/>
          <w:bCs/>
          <w:sz w:val="20"/>
          <w:szCs w:val="20"/>
          <w:lang w:eastAsia="sv-SE"/>
        </w:rPr>
        <w:t xml:space="preserve">are </w:t>
      </w:r>
      <w:r w:rsidR="00440EB8" w:rsidRPr="00BC19FA">
        <w:rPr>
          <w:rFonts w:ascii="Arial" w:hAnsi="Arial" w:cs="Arial"/>
          <w:b/>
          <w:bCs/>
          <w:sz w:val="20"/>
          <w:szCs w:val="20"/>
          <w:lang w:eastAsia="sv-SE"/>
        </w:rPr>
        <w:t>sufficient to prevent small data loss</w:t>
      </w:r>
      <w:r w:rsidRPr="00BC19FA">
        <w:rPr>
          <w:rFonts w:ascii="Arial" w:hAnsi="Arial" w:cs="Arial"/>
          <w:b/>
          <w:bCs/>
          <w:sz w:val="20"/>
          <w:szCs w:val="20"/>
          <w:lang w:eastAsia="sv-SE"/>
        </w:rPr>
        <w:t xml:space="preserve"> </w:t>
      </w:r>
      <w:r w:rsidR="00FA76F5" w:rsidRPr="00BC19FA">
        <w:rPr>
          <w:rFonts w:ascii="Arial" w:hAnsi="Arial" w:cs="Arial"/>
          <w:b/>
          <w:bCs/>
          <w:sz w:val="20"/>
          <w:szCs w:val="20"/>
          <w:lang w:eastAsia="sv-SE"/>
        </w:rPr>
        <w:t xml:space="preserve">even </w:t>
      </w:r>
      <w:r w:rsidRPr="00BC19FA">
        <w:rPr>
          <w:rFonts w:ascii="Arial" w:hAnsi="Arial" w:cs="Arial"/>
          <w:b/>
          <w:bCs/>
          <w:sz w:val="20"/>
          <w:szCs w:val="20"/>
          <w:lang w:eastAsia="sv-SE"/>
        </w:rPr>
        <w:t>if UE transitions to IDLE during cell reselection;</w:t>
      </w:r>
    </w:p>
    <w:p w14:paraId="4CB6D1D0" w14:textId="4D9E1D13" w:rsidR="00BC19FA" w:rsidRPr="00BC19FA" w:rsidRDefault="00C3447A" w:rsidP="00BC19FA">
      <w:pPr>
        <w:pStyle w:val="ListParagraph"/>
        <w:numPr>
          <w:ilvl w:val="0"/>
          <w:numId w:val="31"/>
        </w:numPr>
        <w:rPr>
          <w:rFonts w:ascii="Arial" w:hAnsi="Arial" w:cs="Arial"/>
          <w:b/>
          <w:bCs/>
          <w:sz w:val="20"/>
          <w:szCs w:val="20"/>
          <w:lang w:eastAsia="sv-SE"/>
        </w:rPr>
      </w:pPr>
      <w:r w:rsidRPr="00BC19FA">
        <w:rPr>
          <w:rFonts w:ascii="Arial" w:hAnsi="Arial" w:cs="Arial"/>
          <w:b/>
          <w:bCs/>
          <w:sz w:val="20"/>
          <w:szCs w:val="20"/>
          <w:lang w:eastAsia="sv-SE"/>
        </w:rPr>
        <w:t>Cell re</w:t>
      </w:r>
      <w:r w:rsidR="00766E53" w:rsidRPr="00BC19FA">
        <w:rPr>
          <w:rFonts w:ascii="Arial" w:hAnsi="Arial" w:cs="Arial"/>
          <w:b/>
          <w:bCs/>
          <w:sz w:val="20"/>
          <w:szCs w:val="20"/>
          <w:lang w:eastAsia="sv-SE"/>
        </w:rPr>
        <w:t>-selection during SDT is a corner case,</w:t>
      </w:r>
      <w:r w:rsidR="0065546A" w:rsidRPr="00BC19FA">
        <w:rPr>
          <w:rFonts w:ascii="Arial" w:hAnsi="Arial" w:cs="Arial"/>
          <w:b/>
          <w:bCs/>
          <w:sz w:val="20"/>
          <w:szCs w:val="20"/>
          <w:lang w:eastAsia="sv-SE"/>
        </w:rPr>
        <w:t xml:space="preserve"> no enhancement/recovery mechanism is necessary;</w:t>
      </w:r>
      <w:r w:rsidR="00766E53" w:rsidRPr="00BC19FA">
        <w:rPr>
          <w:rFonts w:ascii="Arial" w:hAnsi="Arial" w:cs="Arial"/>
          <w:b/>
          <w:bCs/>
          <w:sz w:val="20"/>
          <w:szCs w:val="20"/>
          <w:lang w:eastAsia="sv-SE"/>
        </w:rPr>
        <w:t xml:space="preserve"> </w:t>
      </w:r>
    </w:p>
    <w:p w14:paraId="3F349D31" w14:textId="4B765704" w:rsidR="00BC19FA" w:rsidRPr="00BC19FA" w:rsidRDefault="00BC19FA" w:rsidP="00BC19FA">
      <w:pPr>
        <w:pStyle w:val="ListParagraph"/>
        <w:numPr>
          <w:ilvl w:val="0"/>
          <w:numId w:val="31"/>
        </w:numPr>
        <w:rPr>
          <w:rFonts w:ascii="Arial" w:hAnsi="Arial" w:cs="Arial"/>
          <w:b/>
          <w:bCs/>
          <w:sz w:val="20"/>
          <w:szCs w:val="20"/>
          <w:lang w:eastAsia="sv-SE"/>
        </w:rPr>
      </w:pPr>
      <w:r w:rsidRPr="00BC19FA">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806DAC" w:rsidRPr="008B1C42" w14:paraId="5E10E714" w14:textId="77777777" w:rsidTr="00FD3B47">
        <w:tc>
          <w:tcPr>
            <w:tcW w:w="1496" w:type="dxa"/>
            <w:shd w:val="clear" w:color="auto" w:fill="E7E6E6" w:themeFill="background2"/>
          </w:tcPr>
          <w:p w14:paraId="4D30C0F6" w14:textId="77777777" w:rsidR="00806DAC" w:rsidRPr="008B1C42" w:rsidRDefault="00806DAC"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6267740F" w14:textId="3EF60C94" w:rsidR="00806DAC" w:rsidRPr="008B1C42" w:rsidRDefault="00626210" w:rsidP="00FD3B47">
            <w:pPr>
              <w:jc w:val="center"/>
              <w:rPr>
                <w:rFonts w:cs="Arial"/>
                <w:b/>
                <w:lang w:eastAsia="sv-SE"/>
              </w:rPr>
            </w:pPr>
            <w:r>
              <w:rPr>
                <w:rFonts w:cs="Arial"/>
                <w:b/>
                <w:lang w:eastAsia="sv-SE"/>
              </w:rPr>
              <w:t>Supported statement(s)</w:t>
            </w:r>
          </w:p>
        </w:tc>
        <w:tc>
          <w:tcPr>
            <w:tcW w:w="6480" w:type="dxa"/>
            <w:shd w:val="clear" w:color="auto" w:fill="E7E6E6" w:themeFill="background2"/>
          </w:tcPr>
          <w:p w14:paraId="35DC435C" w14:textId="77777777" w:rsidR="00806DAC" w:rsidRPr="008B1C42" w:rsidRDefault="00806DAC" w:rsidP="00FD3B47">
            <w:pPr>
              <w:jc w:val="center"/>
              <w:rPr>
                <w:rFonts w:cs="Arial"/>
                <w:b/>
                <w:lang w:eastAsia="sv-SE"/>
              </w:rPr>
            </w:pPr>
            <w:r w:rsidRPr="008B1C42">
              <w:rPr>
                <w:rFonts w:cs="Arial"/>
                <w:b/>
                <w:lang w:eastAsia="sv-SE"/>
              </w:rPr>
              <w:t>Additional comments</w:t>
            </w:r>
          </w:p>
        </w:tc>
      </w:tr>
      <w:tr w:rsidR="00806DAC" w:rsidRPr="008B1C42" w14:paraId="51EA35EF" w14:textId="77777777" w:rsidTr="00FD3B47">
        <w:tc>
          <w:tcPr>
            <w:tcW w:w="1496" w:type="dxa"/>
          </w:tcPr>
          <w:p w14:paraId="497DCF1E" w14:textId="77777777" w:rsidR="00806DAC" w:rsidRPr="008B1C42" w:rsidRDefault="00806DAC" w:rsidP="00FD3B47">
            <w:pPr>
              <w:rPr>
                <w:rFonts w:cs="Arial"/>
                <w:lang w:eastAsia="sv-SE"/>
              </w:rPr>
            </w:pPr>
          </w:p>
        </w:tc>
        <w:tc>
          <w:tcPr>
            <w:tcW w:w="1739" w:type="dxa"/>
          </w:tcPr>
          <w:p w14:paraId="7A7F9E77" w14:textId="77777777" w:rsidR="00806DAC" w:rsidRPr="008B1C42" w:rsidRDefault="00806DAC" w:rsidP="00FD3B47">
            <w:pPr>
              <w:rPr>
                <w:rFonts w:cs="Arial"/>
                <w:lang w:eastAsia="sv-SE"/>
              </w:rPr>
            </w:pPr>
          </w:p>
        </w:tc>
        <w:tc>
          <w:tcPr>
            <w:tcW w:w="6480" w:type="dxa"/>
          </w:tcPr>
          <w:p w14:paraId="0CEF4301" w14:textId="77777777" w:rsidR="00806DAC" w:rsidRPr="008B1C42" w:rsidRDefault="00806DAC" w:rsidP="00FD3B47">
            <w:pPr>
              <w:rPr>
                <w:rFonts w:cs="Arial"/>
                <w:lang w:eastAsia="sv-SE"/>
              </w:rPr>
            </w:pPr>
          </w:p>
        </w:tc>
      </w:tr>
      <w:tr w:rsidR="00806DAC" w:rsidRPr="008B1C42" w14:paraId="2B45E452" w14:textId="77777777" w:rsidTr="00FD3B47">
        <w:tc>
          <w:tcPr>
            <w:tcW w:w="1496" w:type="dxa"/>
          </w:tcPr>
          <w:p w14:paraId="2123F0FC" w14:textId="77777777" w:rsidR="00806DAC" w:rsidRPr="008B1C42" w:rsidRDefault="00806DAC" w:rsidP="00FD3B47">
            <w:pPr>
              <w:rPr>
                <w:rFonts w:cs="Arial"/>
                <w:lang w:eastAsia="sv-SE"/>
              </w:rPr>
            </w:pPr>
          </w:p>
        </w:tc>
        <w:tc>
          <w:tcPr>
            <w:tcW w:w="1739" w:type="dxa"/>
          </w:tcPr>
          <w:p w14:paraId="7AE0C13F" w14:textId="77777777" w:rsidR="00806DAC" w:rsidRPr="008B1C42" w:rsidRDefault="00806DAC" w:rsidP="00FD3B47">
            <w:pPr>
              <w:rPr>
                <w:rFonts w:cs="Arial"/>
                <w:lang w:eastAsia="sv-SE"/>
              </w:rPr>
            </w:pPr>
          </w:p>
        </w:tc>
        <w:tc>
          <w:tcPr>
            <w:tcW w:w="6480" w:type="dxa"/>
          </w:tcPr>
          <w:p w14:paraId="1B627597" w14:textId="77777777" w:rsidR="00806DAC" w:rsidRPr="008B1C42" w:rsidRDefault="00806DAC" w:rsidP="00FD3B47">
            <w:pPr>
              <w:rPr>
                <w:rFonts w:eastAsiaTheme="minorEastAsia" w:cs="Arial"/>
              </w:rPr>
            </w:pPr>
          </w:p>
        </w:tc>
      </w:tr>
      <w:tr w:rsidR="00806DAC" w:rsidRPr="008B1C42" w14:paraId="07F4EDE5" w14:textId="77777777" w:rsidTr="00FD3B47">
        <w:tc>
          <w:tcPr>
            <w:tcW w:w="1496" w:type="dxa"/>
          </w:tcPr>
          <w:p w14:paraId="3354D5B0" w14:textId="77777777" w:rsidR="00806DAC" w:rsidRPr="008B1C42" w:rsidRDefault="00806DAC" w:rsidP="00FD3B47">
            <w:pPr>
              <w:rPr>
                <w:rFonts w:cs="Arial"/>
                <w:lang w:eastAsia="sv-SE"/>
              </w:rPr>
            </w:pPr>
          </w:p>
        </w:tc>
        <w:tc>
          <w:tcPr>
            <w:tcW w:w="1739" w:type="dxa"/>
          </w:tcPr>
          <w:p w14:paraId="589687BE" w14:textId="77777777" w:rsidR="00806DAC" w:rsidRPr="008B1C42" w:rsidRDefault="00806DAC" w:rsidP="00FD3B47">
            <w:pPr>
              <w:rPr>
                <w:rFonts w:cs="Arial"/>
                <w:lang w:eastAsia="sv-SE"/>
              </w:rPr>
            </w:pPr>
          </w:p>
        </w:tc>
        <w:tc>
          <w:tcPr>
            <w:tcW w:w="6480" w:type="dxa"/>
          </w:tcPr>
          <w:p w14:paraId="21E276D1" w14:textId="77777777" w:rsidR="00806DAC" w:rsidRPr="008B1C42" w:rsidRDefault="00806DAC" w:rsidP="00FD3B47">
            <w:pPr>
              <w:rPr>
                <w:rFonts w:cs="Arial"/>
                <w:lang w:eastAsia="sv-SE"/>
              </w:rPr>
            </w:pPr>
          </w:p>
        </w:tc>
      </w:tr>
      <w:tr w:rsidR="00806DAC" w:rsidRPr="008B1C42" w14:paraId="0F162E73" w14:textId="77777777" w:rsidTr="00FD3B47">
        <w:tc>
          <w:tcPr>
            <w:tcW w:w="1496" w:type="dxa"/>
          </w:tcPr>
          <w:p w14:paraId="5A5725FC" w14:textId="77777777" w:rsidR="00806DAC" w:rsidRPr="008B1C42" w:rsidRDefault="00806DAC" w:rsidP="00FD3B47">
            <w:pPr>
              <w:rPr>
                <w:rFonts w:cs="Arial"/>
                <w:lang w:eastAsia="sv-SE"/>
              </w:rPr>
            </w:pPr>
          </w:p>
        </w:tc>
        <w:tc>
          <w:tcPr>
            <w:tcW w:w="1739" w:type="dxa"/>
          </w:tcPr>
          <w:p w14:paraId="5C590C70" w14:textId="77777777" w:rsidR="00806DAC" w:rsidRPr="008B1C42" w:rsidRDefault="00806DAC" w:rsidP="00FD3B47">
            <w:pPr>
              <w:rPr>
                <w:rFonts w:eastAsia="DengXian" w:cs="Arial"/>
              </w:rPr>
            </w:pPr>
          </w:p>
        </w:tc>
        <w:tc>
          <w:tcPr>
            <w:tcW w:w="6480" w:type="dxa"/>
          </w:tcPr>
          <w:p w14:paraId="5F3F00FF" w14:textId="77777777" w:rsidR="00806DAC" w:rsidRPr="008B1C42" w:rsidRDefault="00806DAC" w:rsidP="00FD3B47">
            <w:pPr>
              <w:rPr>
                <w:rFonts w:eastAsia="DengXian" w:cs="Arial"/>
              </w:rPr>
            </w:pPr>
          </w:p>
        </w:tc>
      </w:tr>
      <w:tr w:rsidR="00806DAC" w:rsidRPr="008B1C42" w14:paraId="69895BE5" w14:textId="77777777" w:rsidTr="00FD3B47">
        <w:tc>
          <w:tcPr>
            <w:tcW w:w="1496" w:type="dxa"/>
          </w:tcPr>
          <w:p w14:paraId="6100B643" w14:textId="77777777" w:rsidR="00806DAC" w:rsidRPr="008B1C42" w:rsidRDefault="00806DAC" w:rsidP="00FD3B47">
            <w:pPr>
              <w:rPr>
                <w:rFonts w:cs="Arial"/>
                <w:lang w:eastAsia="sv-SE"/>
              </w:rPr>
            </w:pPr>
          </w:p>
        </w:tc>
        <w:tc>
          <w:tcPr>
            <w:tcW w:w="1739" w:type="dxa"/>
          </w:tcPr>
          <w:p w14:paraId="735D02ED" w14:textId="77777777" w:rsidR="00806DAC" w:rsidRPr="008B1C42" w:rsidRDefault="00806DAC" w:rsidP="00FD3B47">
            <w:pPr>
              <w:rPr>
                <w:rFonts w:cs="Arial"/>
                <w:lang w:eastAsia="sv-SE"/>
              </w:rPr>
            </w:pPr>
          </w:p>
        </w:tc>
        <w:tc>
          <w:tcPr>
            <w:tcW w:w="6480" w:type="dxa"/>
          </w:tcPr>
          <w:p w14:paraId="52462F17" w14:textId="77777777" w:rsidR="00806DAC" w:rsidRPr="008B1C42" w:rsidRDefault="00806DAC" w:rsidP="00FD3B47">
            <w:pPr>
              <w:rPr>
                <w:rFonts w:cs="Arial"/>
                <w:lang w:eastAsia="sv-SE"/>
              </w:rPr>
            </w:pPr>
          </w:p>
        </w:tc>
      </w:tr>
      <w:tr w:rsidR="00806DAC" w:rsidRPr="008B1C42" w14:paraId="1A632049" w14:textId="77777777" w:rsidTr="00FD3B47">
        <w:tc>
          <w:tcPr>
            <w:tcW w:w="1496" w:type="dxa"/>
          </w:tcPr>
          <w:p w14:paraId="55975886" w14:textId="77777777" w:rsidR="00806DAC" w:rsidRPr="008B1C42" w:rsidRDefault="00806DAC" w:rsidP="00FD3B47">
            <w:pPr>
              <w:rPr>
                <w:rFonts w:eastAsia="DengXian" w:cs="Arial"/>
              </w:rPr>
            </w:pPr>
          </w:p>
        </w:tc>
        <w:tc>
          <w:tcPr>
            <w:tcW w:w="1739" w:type="dxa"/>
          </w:tcPr>
          <w:p w14:paraId="2A2C01F2" w14:textId="77777777" w:rsidR="00806DAC" w:rsidRPr="008B1C42" w:rsidRDefault="00806DAC" w:rsidP="00FD3B47">
            <w:pPr>
              <w:rPr>
                <w:rFonts w:eastAsia="DengXian" w:cs="Arial"/>
              </w:rPr>
            </w:pPr>
          </w:p>
        </w:tc>
        <w:tc>
          <w:tcPr>
            <w:tcW w:w="6480" w:type="dxa"/>
          </w:tcPr>
          <w:p w14:paraId="75535EA7" w14:textId="77777777" w:rsidR="00806DAC" w:rsidRPr="008B1C42" w:rsidRDefault="00806DAC" w:rsidP="00FD3B47">
            <w:pPr>
              <w:rPr>
                <w:rFonts w:eastAsia="DengXian" w:cs="Arial"/>
              </w:rPr>
            </w:pPr>
          </w:p>
        </w:tc>
      </w:tr>
      <w:tr w:rsidR="00806DAC" w:rsidRPr="008B1C42" w14:paraId="2F78A3F8" w14:textId="77777777" w:rsidTr="00FD3B47">
        <w:tc>
          <w:tcPr>
            <w:tcW w:w="1496" w:type="dxa"/>
          </w:tcPr>
          <w:p w14:paraId="67DA4E7C" w14:textId="77777777" w:rsidR="00806DAC" w:rsidRPr="008B1C42" w:rsidRDefault="00806DAC" w:rsidP="00FD3B47">
            <w:pPr>
              <w:rPr>
                <w:rFonts w:eastAsiaTheme="minorEastAsia" w:cs="Arial"/>
              </w:rPr>
            </w:pPr>
          </w:p>
        </w:tc>
        <w:tc>
          <w:tcPr>
            <w:tcW w:w="1739" w:type="dxa"/>
          </w:tcPr>
          <w:p w14:paraId="3D01CD34" w14:textId="77777777" w:rsidR="00806DAC" w:rsidRPr="008B1C42" w:rsidRDefault="00806DAC" w:rsidP="00FD3B47">
            <w:pPr>
              <w:rPr>
                <w:rFonts w:eastAsiaTheme="minorEastAsia" w:cs="Arial"/>
              </w:rPr>
            </w:pPr>
          </w:p>
        </w:tc>
        <w:tc>
          <w:tcPr>
            <w:tcW w:w="6480" w:type="dxa"/>
          </w:tcPr>
          <w:p w14:paraId="092A1BC9" w14:textId="77777777" w:rsidR="00806DAC" w:rsidRPr="008B1C42" w:rsidRDefault="00806DAC" w:rsidP="00FD3B47">
            <w:pPr>
              <w:rPr>
                <w:rFonts w:eastAsiaTheme="minorEastAsia" w:cs="Arial"/>
              </w:rPr>
            </w:pPr>
          </w:p>
        </w:tc>
      </w:tr>
      <w:tr w:rsidR="00806DAC" w:rsidRPr="008B1C42" w14:paraId="1CE60390" w14:textId="77777777" w:rsidTr="00FD3B47">
        <w:tc>
          <w:tcPr>
            <w:tcW w:w="1496" w:type="dxa"/>
          </w:tcPr>
          <w:p w14:paraId="4237328A" w14:textId="77777777" w:rsidR="00806DAC" w:rsidRPr="008B1C42" w:rsidRDefault="00806DAC" w:rsidP="00FD3B47">
            <w:pPr>
              <w:rPr>
                <w:rFonts w:eastAsiaTheme="minorEastAsia" w:cs="Arial"/>
              </w:rPr>
            </w:pPr>
          </w:p>
        </w:tc>
        <w:tc>
          <w:tcPr>
            <w:tcW w:w="1739" w:type="dxa"/>
          </w:tcPr>
          <w:p w14:paraId="5A9AC2FB" w14:textId="77777777" w:rsidR="00806DAC" w:rsidRPr="008B1C42" w:rsidRDefault="00806DAC" w:rsidP="00FD3B47">
            <w:pPr>
              <w:rPr>
                <w:rFonts w:eastAsiaTheme="minorEastAsia" w:cs="Arial"/>
              </w:rPr>
            </w:pPr>
          </w:p>
        </w:tc>
        <w:tc>
          <w:tcPr>
            <w:tcW w:w="6480" w:type="dxa"/>
          </w:tcPr>
          <w:p w14:paraId="7E36F1C5" w14:textId="77777777" w:rsidR="00806DAC" w:rsidRPr="008B1C42" w:rsidRDefault="00806DAC" w:rsidP="00FD3B47">
            <w:pPr>
              <w:rPr>
                <w:rFonts w:eastAsiaTheme="minorEastAsia" w:cs="Arial"/>
              </w:rPr>
            </w:pPr>
          </w:p>
        </w:tc>
      </w:tr>
    </w:tbl>
    <w:p w14:paraId="29DC32F1" w14:textId="01136A42" w:rsidR="00C31A61" w:rsidRPr="008B1C42" w:rsidRDefault="00C31A61" w:rsidP="000700AD">
      <w:pPr>
        <w:rPr>
          <w:rFonts w:cs="Arial"/>
          <w:lang w:eastAsia="sv-SE"/>
        </w:rPr>
      </w:pPr>
    </w:p>
    <w:p w14:paraId="1141FF7D" w14:textId="17AA860C" w:rsidR="00417FF2" w:rsidRPr="008B1C42" w:rsidRDefault="00565751" w:rsidP="000700AD">
      <w:pPr>
        <w:rPr>
          <w:rFonts w:cs="Arial"/>
          <w:lang w:eastAsia="sv-SE"/>
        </w:rPr>
      </w:pPr>
      <w:r w:rsidRPr="008B1C42">
        <w:rPr>
          <w:rFonts w:cs="Arial"/>
          <w:lang w:eastAsia="sv-SE"/>
        </w:rPr>
        <w:t>An alternative solution</w:t>
      </w:r>
      <w:r w:rsidR="006E2DAF">
        <w:rPr>
          <w:rFonts w:cs="Arial"/>
          <w:lang w:eastAsia="sv-SE"/>
        </w:rPr>
        <w:t xml:space="preserve"> to </w:t>
      </w:r>
      <w:r w:rsidR="00A16E56">
        <w:rPr>
          <w:rFonts w:cs="Arial"/>
          <w:lang w:eastAsia="sv-SE"/>
        </w:rPr>
        <w:t>transitioning to IDLE</w:t>
      </w:r>
      <w:r w:rsidRPr="008B1C42">
        <w:rPr>
          <w:rFonts w:cs="Arial"/>
          <w:lang w:eastAsia="sv-SE"/>
        </w:rPr>
        <w:t xml:space="preserve"> </w:t>
      </w:r>
      <w:r w:rsidR="004B4C52" w:rsidRPr="008B1C42">
        <w:rPr>
          <w:rFonts w:cs="Arial"/>
          <w:lang w:eastAsia="sv-SE"/>
        </w:rPr>
        <w:t>is</w:t>
      </w:r>
      <w:r w:rsidR="004A2F7F" w:rsidRPr="008B1C42">
        <w:rPr>
          <w:rFonts w:cs="Arial"/>
          <w:lang w:eastAsia="sv-SE"/>
        </w:rPr>
        <w:t xml:space="preserve"> for UE to remain in INACTIVE and </w:t>
      </w:r>
      <w:r w:rsidR="005B6B42" w:rsidRPr="008B1C42">
        <w:rPr>
          <w:rFonts w:cs="Arial"/>
          <w:lang w:eastAsia="sv-SE"/>
        </w:rPr>
        <w:t>attempt</w:t>
      </w:r>
      <w:r w:rsidR="00B15AEE" w:rsidRPr="008B1C42">
        <w:rPr>
          <w:rFonts w:cs="Arial"/>
          <w:lang w:eastAsia="sv-SE"/>
        </w:rPr>
        <w:t xml:space="preserve"> </w:t>
      </w:r>
      <w:r w:rsidR="00C8720C" w:rsidRPr="008B1C42">
        <w:rPr>
          <w:rFonts w:cs="Arial"/>
          <w:lang w:eastAsia="sv-SE"/>
        </w:rPr>
        <w:t>a second</w:t>
      </w:r>
      <w:r w:rsidR="005B6B42" w:rsidRPr="008B1C42">
        <w:rPr>
          <w:rFonts w:cs="Arial"/>
          <w:lang w:eastAsia="sv-SE"/>
        </w:rPr>
        <w:t xml:space="preserve"> RRC</w:t>
      </w:r>
      <w:r w:rsidR="004D0E5F" w:rsidRPr="008B1C42">
        <w:rPr>
          <w:rFonts w:cs="Arial"/>
          <w:lang w:eastAsia="sv-SE"/>
        </w:rPr>
        <w:t xml:space="preserve"> </w:t>
      </w:r>
      <w:r w:rsidR="00516D1A" w:rsidRPr="008B1C42">
        <w:rPr>
          <w:rFonts w:cs="Arial"/>
          <w:lang w:eastAsia="sv-SE"/>
        </w:rPr>
        <w:t>R</w:t>
      </w:r>
      <w:r w:rsidR="005B6B42" w:rsidRPr="008B1C42">
        <w:rPr>
          <w:rFonts w:cs="Arial"/>
          <w:lang w:eastAsia="sv-SE"/>
        </w:rPr>
        <w:t>esume</w:t>
      </w:r>
      <w:r w:rsidR="00B15AEE" w:rsidRPr="008B1C42">
        <w:rPr>
          <w:rFonts w:cs="Arial"/>
          <w:lang w:eastAsia="sv-SE"/>
        </w:rPr>
        <w:t xml:space="preserve"> to the new cell</w:t>
      </w:r>
      <w:r w:rsidR="004A2F7F" w:rsidRPr="008B1C42">
        <w:rPr>
          <w:rFonts w:cs="Arial"/>
          <w:lang w:eastAsia="sv-SE"/>
        </w:rPr>
        <w:t>.</w:t>
      </w:r>
      <w:r w:rsidR="000B2928" w:rsidRPr="008B1C42">
        <w:rPr>
          <w:rFonts w:cs="Arial"/>
          <w:lang w:eastAsia="sv-SE"/>
        </w:rPr>
        <w:t xml:space="preserve"> </w:t>
      </w:r>
      <w:r w:rsidR="00F7493D" w:rsidRPr="008B1C42">
        <w:rPr>
          <w:rFonts w:cs="Arial"/>
          <w:lang w:eastAsia="sv-SE"/>
        </w:rPr>
        <w:t xml:space="preserve">However, </w:t>
      </w:r>
      <w:r w:rsidR="0050631E" w:rsidRPr="008B1C42">
        <w:rPr>
          <w:rFonts w:cs="Arial"/>
          <w:lang w:eastAsia="sv-SE"/>
        </w:rPr>
        <w:t xml:space="preserve">per </w:t>
      </w:r>
      <w:r w:rsidR="00227DF6" w:rsidRPr="008B1C42">
        <w:rPr>
          <w:rFonts w:cs="Arial"/>
          <w:lang w:eastAsia="sv-SE"/>
        </w:rPr>
        <w:t xml:space="preserve">TS 33.501 </w:t>
      </w:r>
      <w:r w:rsidR="009406A5" w:rsidRPr="008B1C42">
        <w:rPr>
          <w:rFonts w:cs="Arial"/>
          <w:lang w:eastAsia="sv-SE"/>
        </w:rPr>
        <w:t>[</w:t>
      </w:r>
      <w:r w:rsidR="00BE01B6">
        <w:rPr>
          <w:rFonts w:cs="Arial"/>
          <w:lang w:eastAsia="sv-SE"/>
        </w:rPr>
        <w:t>7</w:t>
      </w:r>
      <w:r w:rsidR="009406A5" w:rsidRPr="008B1C42">
        <w:rPr>
          <w:rFonts w:cs="Arial"/>
          <w:lang w:eastAsia="sv-SE"/>
        </w:rPr>
        <w:t xml:space="preserve">] </w:t>
      </w:r>
      <w:r w:rsidR="000B2928" w:rsidRPr="008B1C42">
        <w:rPr>
          <w:rFonts w:cs="Arial"/>
          <w:lang w:eastAsia="sv-SE"/>
        </w:rPr>
        <w:t>UE is provided with updated I-RNTI</w:t>
      </w:r>
      <w:r w:rsidR="0080575A" w:rsidRPr="008B1C42">
        <w:rPr>
          <w:rFonts w:cs="Arial"/>
          <w:lang w:eastAsia="sv-SE"/>
        </w:rPr>
        <w:t xml:space="preserve"> </w:t>
      </w:r>
      <w:r w:rsidR="000B2928" w:rsidRPr="008B1C42">
        <w:rPr>
          <w:rFonts w:cs="Arial"/>
          <w:lang w:eastAsia="sv-SE"/>
        </w:rPr>
        <w:t>and NCC in</w:t>
      </w:r>
      <w:r w:rsidR="00417FF2" w:rsidRPr="008B1C42">
        <w:rPr>
          <w:rFonts w:cs="Arial"/>
          <w:lang w:eastAsia="sv-SE"/>
        </w:rPr>
        <w:t xml:space="preserve"> subsequent</w:t>
      </w:r>
      <w:r w:rsidR="000B2928" w:rsidRPr="008B1C42">
        <w:rPr>
          <w:rFonts w:cs="Arial"/>
          <w:lang w:eastAsia="sv-SE"/>
        </w:rPr>
        <w:t xml:space="preserve"> </w:t>
      </w:r>
      <w:proofErr w:type="spellStart"/>
      <w:r w:rsidR="000B2928" w:rsidRPr="008B1C42">
        <w:rPr>
          <w:rFonts w:cs="Arial"/>
          <w:i/>
          <w:iCs/>
          <w:lang w:eastAsia="sv-SE"/>
        </w:rPr>
        <w:t>RRCRelease</w:t>
      </w:r>
      <w:proofErr w:type="spellEnd"/>
      <w:r w:rsidR="000B2928" w:rsidRPr="008B1C42">
        <w:rPr>
          <w:rFonts w:cs="Arial"/>
          <w:lang w:eastAsia="sv-SE"/>
        </w:rPr>
        <w:t xml:space="preserve"> with </w:t>
      </w:r>
      <w:proofErr w:type="spellStart"/>
      <w:r w:rsidR="000B2928" w:rsidRPr="008B1C42">
        <w:rPr>
          <w:rFonts w:cs="Arial"/>
          <w:i/>
          <w:iCs/>
          <w:lang w:eastAsia="sv-SE"/>
        </w:rPr>
        <w:t>suspendConfig</w:t>
      </w:r>
      <w:proofErr w:type="spellEnd"/>
      <w:r w:rsidR="00DC067B" w:rsidRPr="008B1C42">
        <w:rPr>
          <w:rFonts w:cs="Arial"/>
          <w:lang w:eastAsia="sv-SE"/>
        </w:rPr>
        <w:t xml:space="preserve"> </w:t>
      </w:r>
      <w:r w:rsidR="00417FF2" w:rsidRPr="008B1C42">
        <w:rPr>
          <w:rFonts w:cs="Arial"/>
          <w:lang w:eastAsia="sv-SE"/>
        </w:rPr>
        <w:t>messages</w:t>
      </w:r>
      <w:r w:rsidR="00227DF6" w:rsidRPr="008B1C42">
        <w:rPr>
          <w:rFonts w:cs="Arial"/>
          <w:lang w:eastAsia="sv-SE"/>
        </w:rPr>
        <w:t xml:space="preserve"> to prevent tracking </w:t>
      </w:r>
      <w:r w:rsidR="0025561D" w:rsidRPr="008B1C42">
        <w:rPr>
          <w:rFonts w:cs="Arial"/>
          <w:lang w:eastAsia="sv-SE"/>
        </w:rPr>
        <w:t>of</w:t>
      </w:r>
      <w:r w:rsidR="00227DF6" w:rsidRPr="008B1C42">
        <w:rPr>
          <w:rFonts w:cs="Arial"/>
          <w:lang w:eastAsia="sv-SE"/>
        </w:rPr>
        <w:t xml:space="preserve"> UE based on I-RNTI value. </w:t>
      </w:r>
      <w:r w:rsidR="00994C99" w:rsidRPr="008B1C42">
        <w:rPr>
          <w:rFonts w:cs="Arial"/>
          <w:lang w:eastAsia="sv-SE"/>
        </w:rPr>
        <w:t>This may lead to security concerns i</w:t>
      </w:r>
      <w:r w:rsidR="00A12AFC" w:rsidRPr="008B1C42">
        <w:rPr>
          <w:rFonts w:cs="Arial"/>
          <w:lang w:eastAsia="sv-SE"/>
        </w:rPr>
        <w:t>f UE attempts the new Resume procedure before completion of the first</w:t>
      </w:r>
      <w:r w:rsidR="00994C99" w:rsidRPr="008B1C42">
        <w:rPr>
          <w:rFonts w:cs="Arial"/>
          <w:lang w:eastAsia="sv-SE"/>
        </w:rPr>
        <w:t xml:space="preserve"> </w:t>
      </w:r>
      <w:r w:rsidR="00F95A72">
        <w:rPr>
          <w:rFonts w:cs="Arial"/>
          <w:lang w:eastAsia="sv-SE"/>
        </w:rPr>
        <w:t xml:space="preserve">and </w:t>
      </w:r>
      <w:r w:rsidR="00994C99" w:rsidRPr="008B1C42">
        <w:rPr>
          <w:rFonts w:cs="Arial"/>
          <w:lang w:eastAsia="sv-SE"/>
        </w:rPr>
        <w:t>does not receive updated I-RNTI</w:t>
      </w:r>
      <w:r w:rsidR="0032662A">
        <w:rPr>
          <w:rFonts w:cs="Arial"/>
          <w:lang w:eastAsia="sv-SE"/>
        </w:rPr>
        <w:t xml:space="preserve"> and NCC</w:t>
      </w:r>
      <w:r w:rsidR="00994C99" w:rsidRPr="008B1C42">
        <w:rPr>
          <w:rFonts w:cs="Arial"/>
          <w:lang w:eastAsia="sv-SE"/>
        </w:rPr>
        <w:t>.</w:t>
      </w:r>
      <w:r w:rsidR="009406A5" w:rsidRPr="008B1C42">
        <w:rPr>
          <w:rFonts w:cs="Arial"/>
          <w:lang w:eastAsia="sv-SE"/>
        </w:rPr>
        <w:t xml:space="preserve"> One option mentioned in [</w:t>
      </w:r>
      <w:r w:rsidR="00E81EB0">
        <w:rPr>
          <w:rFonts w:cs="Arial"/>
          <w:lang w:eastAsia="sv-SE"/>
        </w:rPr>
        <w:t>4,6</w:t>
      </w:r>
      <w:r w:rsidR="009406A5" w:rsidRPr="008B1C42">
        <w:rPr>
          <w:rFonts w:cs="Arial"/>
          <w:lang w:eastAsia="sv-SE"/>
        </w:rPr>
        <w:t xml:space="preserve">] is to temporarily allow re-use of the NCC and I-RNTI from the former cell to initiate an RRC Resume in the new cell, which could </w:t>
      </w:r>
      <w:r w:rsidR="0052414D" w:rsidRPr="008B1C42">
        <w:rPr>
          <w:rFonts w:cs="Arial"/>
          <w:lang w:eastAsia="sv-SE"/>
        </w:rPr>
        <w:t xml:space="preserve">then </w:t>
      </w:r>
      <w:r w:rsidR="009406A5" w:rsidRPr="008B1C42">
        <w:rPr>
          <w:rFonts w:cs="Arial"/>
          <w:lang w:eastAsia="sv-SE"/>
        </w:rPr>
        <w:t>be updated after</w:t>
      </w:r>
      <w:r w:rsidR="00A679F8" w:rsidRPr="008B1C42">
        <w:rPr>
          <w:rFonts w:cs="Arial"/>
          <w:lang w:eastAsia="sv-SE"/>
        </w:rPr>
        <w:t>wards</w:t>
      </w:r>
      <w:r w:rsidR="009406A5" w:rsidRPr="008B1C42">
        <w:rPr>
          <w:rFonts w:cs="Arial"/>
          <w:lang w:eastAsia="sv-SE"/>
        </w:rPr>
        <w:t>.</w:t>
      </w:r>
    </w:p>
    <w:p w14:paraId="78A58150" w14:textId="607D7D29" w:rsidR="00C31A61" w:rsidRDefault="00C31A61" w:rsidP="000700AD">
      <w:pPr>
        <w:rPr>
          <w:rFonts w:cs="Arial"/>
          <w:b/>
          <w:bCs/>
          <w:lang w:eastAsia="sv-SE"/>
        </w:rPr>
      </w:pPr>
      <w:r w:rsidRPr="008B1C42">
        <w:rPr>
          <w:rFonts w:cs="Arial"/>
          <w:b/>
          <w:bCs/>
          <w:lang w:eastAsia="sv-SE"/>
        </w:rPr>
        <w:t>Q</w:t>
      </w:r>
      <w:r w:rsidR="006A40FD">
        <w:rPr>
          <w:rFonts w:cs="Arial"/>
          <w:b/>
          <w:bCs/>
          <w:lang w:eastAsia="sv-SE"/>
        </w:rPr>
        <w:t>6</w:t>
      </w:r>
      <w:r w:rsidR="00B926C2" w:rsidRPr="008B1C42">
        <w:rPr>
          <w:rFonts w:cs="Arial"/>
          <w:b/>
          <w:bCs/>
          <w:lang w:eastAsia="sv-SE"/>
        </w:rPr>
        <w:t>a</w:t>
      </w:r>
      <w:r w:rsidRPr="008B1C42">
        <w:rPr>
          <w:rFonts w:cs="Arial"/>
          <w:b/>
          <w:bCs/>
          <w:lang w:eastAsia="sv-SE"/>
        </w:rPr>
        <w:t xml:space="preserve">: </w:t>
      </w:r>
      <w:r w:rsidR="003D3DD0" w:rsidRPr="008B1C42">
        <w:rPr>
          <w:rFonts w:cs="Arial"/>
          <w:b/>
          <w:bCs/>
          <w:lang w:eastAsia="sv-SE"/>
        </w:rPr>
        <w:t>From RAN2 perspective, i</w:t>
      </w:r>
      <w:r w:rsidR="00C869F3" w:rsidRPr="008B1C42">
        <w:rPr>
          <w:rFonts w:cs="Arial"/>
          <w:b/>
          <w:bCs/>
          <w:lang w:eastAsia="sv-SE"/>
        </w:rPr>
        <w:t>f</w:t>
      </w:r>
      <w:r w:rsidR="00295B7F" w:rsidRPr="008B1C42">
        <w:rPr>
          <w:rFonts w:cs="Arial"/>
          <w:b/>
          <w:bCs/>
          <w:lang w:eastAsia="sv-SE"/>
        </w:rPr>
        <w:t xml:space="preserve"> UE remains in INACTIVE during cell reselection can same </w:t>
      </w:r>
      <w:r w:rsidR="00C869F3" w:rsidRPr="008B1C42">
        <w:rPr>
          <w:rFonts w:cs="Arial"/>
          <w:b/>
          <w:bCs/>
          <w:lang w:eastAsia="sv-SE"/>
        </w:rPr>
        <w:t xml:space="preserve">NCC and I-RNTI be used </w:t>
      </w:r>
      <w:r w:rsidR="0071129E" w:rsidRPr="008B1C42">
        <w:rPr>
          <w:rFonts w:cs="Arial"/>
          <w:b/>
          <w:bCs/>
          <w:lang w:eastAsia="sv-SE"/>
        </w:rPr>
        <w:t xml:space="preserve">temporarily </w:t>
      </w:r>
      <w:r w:rsidR="00DF6B77" w:rsidRPr="008B1C42">
        <w:rPr>
          <w:rFonts w:cs="Arial"/>
          <w:b/>
          <w:bCs/>
          <w:lang w:eastAsia="sv-SE"/>
        </w:rPr>
        <w:t xml:space="preserve">for RRC Resume </w:t>
      </w:r>
      <w:r w:rsidR="007C2D53" w:rsidRPr="008B1C42">
        <w:rPr>
          <w:rFonts w:cs="Arial"/>
          <w:b/>
          <w:bCs/>
          <w:lang w:eastAsia="sv-SE"/>
        </w:rPr>
        <w:t xml:space="preserve">procedure </w:t>
      </w:r>
      <w:r w:rsidR="00C869F3" w:rsidRPr="008B1C42">
        <w:rPr>
          <w:rFonts w:cs="Arial"/>
          <w:b/>
          <w:bCs/>
          <w:lang w:eastAsia="sv-SE"/>
        </w:rPr>
        <w:t xml:space="preserve">in </w:t>
      </w:r>
      <w:r w:rsidR="00A0052F" w:rsidRPr="008B1C42">
        <w:rPr>
          <w:rFonts w:cs="Arial"/>
          <w:b/>
          <w:bCs/>
          <w:lang w:eastAsia="sv-SE"/>
        </w:rPr>
        <w:t>new</w:t>
      </w:r>
      <w:r w:rsidR="00C869F3" w:rsidRPr="008B1C42">
        <w:rPr>
          <w:rFonts w:cs="Arial"/>
          <w:b/>
          <w:bCs/>
          <w:lang w:eastAsia="sv-SE"/>
        </w:rPr>
        <w:t xml:space="preserve"> cell?</w:t>
      </w:r>
    </w:p>
    <w:p w14:paraId="76692233" w14:textId="59DBBA33" w:rsidR="00621434" w:rsidRPr="00621434" w:rsidRDefault="00621434" w:rsidP="00621434">
      <w:pPr>
        <w:rPr>
          <w:rFonts w:cs="Arial"/>
          <w:b/>
          <w:bCs/>
          <w:lang w:eastAsia="sv-SE"/>
        </w:rPr>
      </w:pPr>
      <w:r w:rsidRPr="00621434">
        <w:rPr>
          <w:rFonts w:cs="Arial"/>
          <w:b/>
          <w:bCs/>
          <w:lang w:eastAsia="sv-SE"/>
        </w:rPr>
        <w:t xml:space="preserve">Note: </w:t>
      </w:r>
      <w:r w:rsidR="00AC0969">
        <w:rPr>
          <w:rFonts w:cs="Arial"/>
          <w:b/>
          <w:bCs/>
          <w:lang w:eastAsia="sv-SE"/>
        </w:rPr>
        <w:t>A</w:t>
      </w:r>
      <w:r w:rsidRPr="00621434">
        <w:rPr>
          <w:rFonts w:cs="Arial"/>
          <w:b/>
          <w:bCs/>
          <w:lang w:eastAsia="sv-SE"/>
        </w:rPr>
        <w:t xml:space="preserve"> related discussion is ongoing in email discussion </w:t>
      </w:r>
      <w:r w:rsidR="0041525A">
        <w:rPr>
          <w:rFonts w:cs="Arial"/>
          <w:b/>
          <w:bCs/>
          <w:lang w:eastAsia="sv-SE"/>
        </w:rPr>
        <w:t xml:space="preserve">[Post113-e][502] </w:t>
      </w:r>
      <w:r w:rsidRPr="00621434">
        <w:rPr>
          <w:rFonts w:cs="Arial"/>
          <w:b/>
          <w:bCs/>
          <w:lang w:eastAsia="sv-SE"/>
        </w:rPr>
        <w:t>[</w:t>
      </w:r>
      <w:r w:rsidR="0024677D">
        <w:rPr>
          <w:rFonts w:cs="Arial"/>
          <w:b/>
          <w:bCs/>
          <w:lang w:eastAsia="sv-SE"/>
        </w:rPr>
        <w:t>8</w:t>
      </w:r>
      <w:r w:rsidRPr="00621434">
        <w:rPr>
          <w:rFonts w:cs="Arial"/>
          <w:b/>
          <w:bCs/>
          <w:lang w:eastAsia="sv-SE"/>
        </w:rPr>
        <w:t>]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806DAC" w:rsidRPr="008B1C42" w14:paraId="3E02B2AB" w14:textId="77777777" w:rsidTr="00FD3B47">
        <w:tc>
          <w:tcPr>
            <w:tcW w:w="1496" w:type="dxa"/>
            <w:shd w:val="clear" w:color="auto" w:fill="E7E6E6" w:themeFill="background2"/>
          </w:tcPr>
          <w:p w14:paraId="6F9DBF66" w14:textId="77777777" w:rsidR="00806DAC" w:rsidRPr="008B1C42" w:rsidRDefault="00806DAC"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11C4A7FD" w14:textId="35DD32EA" w:rsidR="00806DAC" w:rsidRPr="008B1C42" w:rsidRDefault="005A2565" w:rsidP="00FD3B47">
            <w:pPr>
              <w:jc w:val="center"/>
              <w:rPr>
                <w:rFonts w:cs="Arial"/>
                <w:b/>
                <w:lang w:eastAsia="sv-SE"/>
              </w:rPr>
            </w:pPr>
            <w:r w:rsidRPr="008B1C42">
              <w:rPr>
                <w:rFonts w:cs="Arial"/>
                <w:b/>
                <w:lang w:eastAsia="sv-SE"/>
              </w:rPr>
              <w:t>Yes/No</w:t>
            </w:r>
          </w:p>
        </w:tc>
        <w:tc>
          <w:tcPr>
            <w:tcW w:w="6480" w:type="dxa"/>
            <w:shd w:val="clear" w:color="auto" w:fill="E7E6E6" w:themeFill="background2"/>
          </w:tcPr>
          <w:p w14:paraId="406D592C" w14:textId="77777777" w:rsidR="00806DAC" w:rsidRPr="008B1C42" w:rsidRDefault="00806DAC" w:rsidP="00FD3B47">
            <w:pPr>
              <w:jc w:val="center"/>
              <w:rPr>
                <w:rFonts w:cs="Arial"/>
                <w:b/>
                <w:lang w:eastAsia="sv-SE"/>
              </w:rPr>
            </w:pPr>
            <w:r w:rsidRPr="008B1C42">
              <w:rPr>
                <w:rFonts w:cs="Arial"/>
                <w:b/>
                <w:lang w:eastAsia="sv-SE"/>
              </w:rPr>
              <w:t>Additional comments</w:t>
            </w:r>
          </w:p>
        </w:tc>
      </w:tr>
      <w:tr w:rsidR="00806DAC" w:rsidRPr="008B1C42" w14:paraId="737537B2" w14:textId="77777777" w:rsidTr="00FD3B47">
        <w:tc>
          <w:tcPr>
            <w:tcW w:w="1496" w:type="dxa"/>
          </w:tcPr>
          <w:p w14:paraId="088D211E" w14:textId="77777777" w:rsidR="00806DAC" w:rsidRPr="008B1C42" w:rsidRDefault="00806DAC" w:rsidP="00FD3B47">
            <w:pPr>
              <w:rPr>
                <w:rFonts w:cs="Arial"/>
                <w:lang w:eastAsia="sv-SE"/>
              </w:rPr>
            </w:pPr>
          </w:p>
        </w:tc>
        <w:tc>
          <w:tcPr>
            <w:tcW w:w="1739" w:type="dxa"/>
          </w:tcPr>
          <w:p w14:paraId="293C2AF5" w14:textId="77777777" w:rsidR="00806DAC" w:rsidRPr="008B1C42" w:rsidRDefault="00806DAC" w:rsidP="00FD3B47">
            <w:pPr>
              <w:rPr>
                <w:rFonts w:cs="Arial"/>
                <w:lang w:eastAsia="sv-SE"/>
              </w:rPr>
            </w:pPr>
          </w:p>
        </w:tc>
        <w:tc>
          <w:tcPr>
            <w:tcW w:w="6480" w:type="dxa"/>
          </w:tcPr>
          <w:p w14:paraId="0448AF2E" w14:textId="77777777" w:rsidR="00806DAC" w:rsidRPr="008B1C42" w:rsidRDefault="00806DAC" w:rsidP="00FD3B47">
            <w:pPr>
              <w:rPr>
                <w:rFonts w:cs="Arial"/>
                <w:lang w:eastAsia="sv-SE"/>
              </w:rPr>
            </w:pPr>
          </w:p>
        </w:tc>
      </w:tr>
      <w:tr w:rsidR="00806DAC" w:rsidRPr="008B1C42" w14:paraId="4692A945" w14:textId="77777777" w:rsidTr="00FD3B47">
        <w:tc>
          <w:tcPr>
            <w:tcW w:w="1496" w:type="dxa"/>
          </w:tcPr>
          <w:p w14:paraId="72E6AC82" w14:textId="77777777" w:rsidR="00806DAC" w:rsidRPr="008B1C42" w:rsidRDefault="00806DAC" w:rsidP="00FD3B47">
            <w:pPr>
              <w:rPr>
                <w:rFonts w:cs="Arial"/>
                <w:lang w:eastAsia="sv-SE"/>
              </w:rPr>
            </w:pPr>
          </w:p>
        </w:tc>
        <w:tc>
          <w:tcPr>
            <w:tcW w:w="1739" w:type="dxa"/>
          </w:tcPr>
          <w:p w14:paraId="1674F961" w14:textId="77777777" w:rsidR="00806DAC" w:rsidRPr="008B1C42" w:rsidRDefault="00806DAC" w:rsidP="00FD3B47">
            <w:pPr>
              <w:rPr>
                <w:rFonts w:cs="Arial"/>
                <w:lang w:eastAsia="sv-SE"/>
              </w:rPr>
            </w:pPr>
          </w:p>
        </w:tc>
        <w:tc>
          <w:tcPr>
            <w:tcW w:w="6480" w:type="dxa"/>
          </w:tcPr>
          <w:p w14:paraId="208FC559" w14:textId="77777777" w:rsidR="00806DAC" w:rsidRPr="008B1C42" w:rsidRDefault="00806DAC" w:rsidP="00FD3B47">
            <w:pPr>
              <w:rPr>
                <w:rFonts w:eastAsiaTheme="minorEastAsia" w:cs="Arial"/>
              </w:rPr>
            </w:pPr>
          </w:p>
        </w:tc>
      </w:tr>
      <w:tr w:rsidR="00806DAC" w:rsidRPr="008B1C42" w14:paraId="62F058E9" w14:textId="77777777" w:rsidTr="00FD3B47">
        <w:tc>
          <w:tcPr>
            <w:tcW w:w="1496" w:type="dxa"/>
          </w:tcPr>
          <w:p w14:paraId="03748FEA" w14:textId="77777777" w:rsidR="00806DAC" w:rsidRPr="008B1C42" w:rsidRDefault="00806DAC" w:rsidP="00FD3B47">
            <w:pPr>
              <w:rPr>
                <w:rFonts w:cs="Arial"/>
                <w:lang w:eastAsia="sv-SE"/>
              </w:rPr>
            </w:pPr>
          </w:p>
        </w:tc>
        <w:tc>
          <w:tcPr>
            <w:tcW w:w="1739" w:type="dxa"/>
          </w:tcPr>
          <w:p w14:paraId="29C1C14D" w14:textId="77777777" w:rsidR="00806DAC" w:rsidRPr="008B1C42" w:rsidRDefault="00806DAC" w:rsidP="00FD3B47">
            <w:pPr>
              <w:rPr>
                <w:rFonts w:cs="Arial"/>
                <w:lang w:eastAsia="sv-SE"/>
              </w:rPr>
            </w:pPr>
          </w:p>
        </w:tc>
        <w:tc>
          <w:tcPr>
            <w:tcW w:w="6480" w:type="dxa"/>
          </w:tcPr>
          <w:p w14:paraId="092170C8" w14:textId="77777777" w:rsidR="00806DAC" w:rsidRPr="008B1C42" w:rsidRDefault="00806DAC" w:rsidP="00FD3B47">
            <w:pPr>
              <w:rPr>
                <w:rFonts w:cs="Arial"/>
                <w:lang w:eastAsia="sv-SE"/>
              </w:rPr>
            </w:pPr>
          </w:p>
        </w:tc>
      </w:tr>
      <w:tr w:rsidR="00806DAC" w:rsidRPr="008B1C42" w14:paraId="43DD0797" w14:textId="77777777" w:rsidTr="00FD3B47">
        <w:tc>
          <w:tcPr>
            <w:tcW w:w="1496" w:type="dxa"/>
          </w:tcPr>
          <w:p w14:paraId="398FBB96" w14:textId="77777777" w:rsidR="00806DAC" w:rsidRPr="008B1C42" w:rsidRDefault="00806DAC" w:rsidP="00FD3B47">
            <w:pPr>
              <w:rPr>
                <w:rFonts w:cs="Arial"/>
                <w:lang w:eastAsia="sv-SE"/>
              </w:rPr>
            </w:pPr>
          </w:p>
        </w:tc>
        <w:tc>
          <w:tcPr>
            <w:tcW w:w="1739" w:type="dxa"/>
          </w:tcPr>
          <w:p w14:paraId="5A1C3445" w14:textId="77777777" w:rsidR="00806DAC" w:rsidRPr="008B1C42" w:rsidRDefault="00806DAC" w:rsidP="00FD3B47">
            <w:pPr>
              <w:rPr>
                <w:rFonts w:eastAsia="DengXian" w:cs="Arial"/>
              </w:rPr>
            </w:pPr>
          </w:p>
        </w:tc>
        <w:tc>
          <w:tcPr>
            <w:tcW w:w="6480" w:type="dxa"/>
          </w:tcPr>
          <w:p w14:paraId="070E1F8D" w14:textId="77777777" w:rsidR="00806DAC" w:rsidRPr="008B1C42" w:rsidRDefault="00806DAC" w:rsidP="00FD3B47">
            <w:pPr>
              <w:rPr>
                <w:rFonts w:eastAsia="DengXian" w:cs="Arial"/>
              </w:rPr>
            </w:pPr>
          </w:p>
        </w:tc>
      </w:tr>
      <w:tr w:rsidR="00806DAC" w:rsidRPr="008B1C42" w14:paraId="0328CC81" w14:textId="77777777" w:rsidTr="00FD3B47">
        <w:tc>
          <w:tcPr>
            <w:tcW w:w="1496" w:type="dxa"/>
          </w:tcPr>
          <w:p w14:paraId="1178FB82" w14:textId="77777777" w:rsidR="00806DAC" w:rsidRPr="008B1C42" w:rsidRDefault="00806DAC" w:rsidP="00FD3B47">
            <w:pPr>
              <w:rPr>
                <w:rFonts w:cs="Arial"/>
                <w:lang w:eastAsia="sv-SE"/>
              </w:rPr>
            </w:pPr>
          </w:p>
        </w:tc>
        <w:tc>
          <w:tcPr>
            <w:tcW w:w="1739" w:type="dxa"/>
          </w:tcPr>
          <w:p w14:paraId="695560EC" w14:textId="77777777" w:rsidR="00806DAC" w:rsidRPr="008B1C42" w:rsidRDefault="00806DAC" w:rsidP="00FD3B47">
            <w:pPr>
              <w:rPr>
                <w:rFonts w:cs="Arial"/>
                <w:lang w:eastAsia="sv-SE"/>
              </w:rPr>
            </w:pPr>
          </w:p>
        </w:tc>
        <w:tc>
          <w:tcPr>
            <w:tcW w:w="6480" w:type="dxa"/>
          </w:tcPr>
          <w:p w14:paraId="0B742E81" w14:textId="77777777" w:rsidR="00806DAC" w:rsidRPr="008B1C42" w:rsidRDefault="00806DAC" w:rsidP="00FD3B47">
            <w:pPr>
              <w:rPr>
                <w:rFonts w:cs="Arial"/>
                <w:lang w:eastAsia="sv-SE"/>
              </w:rPr>
            </w:pPr>
          </w:p>
        </w:tc>
      </w:tr>
      <w:tr w:rsidR="00806DAC" w:rsidRPr="008B1C42" w14:paraId="1FBE2DC4" w14:textId="77777777" w:rsidTr="00FD3B47">
        <w:tc>
          <w:tcPr>
            <w:tcW w:w="1496" w:type="dxa"/>
          </w:tcPr>
          <w:p w14:paraId="4F3A28D6" w14:textId="77777777" w:rsidR="00806DAC" w:rsidRPr="008B1C42" w:rsidRDefault="00806DAC" w:rsidP="00FD3B47">
            <w:pPr>
              <w:rPr>
                <w:rFonts w:eastAsia="DengXian" w:cs="Arial"/>
              </w:rPr>
            </w:pPr>
          </w:p>
        </w:tc>
        <w:tc>
          <w:tcPr>
            <w:tcW w:w="1739" w:type="dxa"/>
          </w:tcPr>
          <w:p w14:paraId="053D6786" w14:textId="77777777" w:rsidR="00806DAC" w:rsidRPr="008B1C42" w:rsidRDefault="00806DAC" w:rsidP="00FD3B47">
            <w:pPr>
              <w:rPr>
                <w:rFonts w:eastAsia="DengXian" w:cs="Arial"/>
              </w:rPr>
            </w:pPr>
          </w:p>
        </w:tc>
        <w:tc>
          <w:tcPr>
            <w:tcW w:w="6480" w:type="dxa"/>
          </w:tcPr>
          <w:p w14:paraId="1FB938A1" w14:textId="77777777" w:rsidR="00806DAC" w:rsidRPr="008B1C42" w:rsidRDefault="00806DAC" w:rsidP="00FD3B47">
            <w:pPr>
              <w:rPr>
                <w:rFonts w:eastAsia="DengXian" w:cs="Arial"/>
              </w:rPr>
            </w:pPr>
          </w:p>
        </w:tc>
      </w:tr>
      <w:tr w:rsidR="00806DAC" w:rsidRPr="008B1C42" w14:paraId="4FBAC535" w14:textId="77777777" w:rsidTr="00FD3B47">
        <w:tc>
          <w:tcPr>
            <w:tcW w:w="1496" w:type="dxa"/>
          </w:tcPr>
          <w:p w14:paraId="5DEE714C" w14:textId="77777777" w:rsidR="00806DAC" w:rsidRPr="008B1C42" w:rsidRDefault="00806DAC" w:rsidP="00FD3B47">
            <w:pPr>
              <w:rPr>
                <w:rFonts w:eastAsiaTheme="minorEastAsia" w:cs="Arial"/>
              </w:rPr>
            </w:pPr>
          </w:p>
        </w:tc>
        <w:tc>
          <w:tcPr>
            <w:tcW w:w="1739" w:type="dxa"/>
          </w:tcPr>
          <w:p w14:paraId="1F7D5A30" w14:textId="77777777" w:rsidR="00806DAC" w:rsidRPr="008B1C42" w:rsidRDefault="00806DAC" w:rsidP="00FD3B47">
            <w:pPr>
              <w:rPr>
                <w:rFonts w:eastAsiaTheme="minorEastAsia" w:cs="Arial"/>
              </w:rPr>
            </w:pPr>
          </w:p>
        </w:tc>
        <w:tc>
          <w:tcPr>
            <w:tcW w:w="6480" w:type="dxa"/>
          </w:tcPr>
          <w:p w14:paraId="26F9944B" w14:textId="77777777" w:rsidR="00806DAC" w:rsidRPr="008B1C42" w:rsidRDefault="00806DAC" w:rsidP="00FD3B47">
            <w:pPr>
              <w:rPr>
                <w:rFonts w:eastAsiaTheme="minorEastAsia" w:cs="Arial"/>
              </w:rPr>
            </w:pPr>
          </w:p>
        </w:tc>
      </w:tr>
      <w:tr w:rsidR="00806DAC" w:rsidRPr="008B1C42" w14:paraId="54515DE9" w14:textId="77777777" w:rsidTr="00FD3B47">
        <w:tc>
          <w:tcPr>
            <w:tcW w:w="1496" w:type="dxa"/>
          </w:tcPr>
          <w:p w14:paraId="4B2C526D" w14:textId="77777777" w:rsidR="00806DAC" w:rsidRPr="008B1C42" w:rsidRDefault="00806DAC" w:rsidP="00FD3B47">
            <w:pPr>
              <w:rPr>
                <w:rFonts w:eastAsiaTheme="minorEastAsia" w:cs="Arial"/>
              </w:rPr>
            </w:pPr>
          </w:p>
        </w:tc>
        <w:tc>
          <w:tcPr>
            <w:tcW w:w="1739" w:type="dxa"/>
          </w:tcPr>
          <w:p w14:paraId="7E630712" w14:textId="77777777" w:rsidR="00806DAC" w:rsidRPr="008B1C42" w:rsidRDefault="00806DAC" w:rsidP="00FD3B47">
            <w:pPr>
              <w:rPr>
                <w:rFonts w:eastAsiaTheme="minorEastAsia" w:cs="Arial"/>
              </w:rPr>
            </w:pPr>
          </w:p>
        </w:tc>
        <w:tc>
          <w:tcPr>
            <w:tcW w:w="6480" w:type="dxa"/>
          </w:tcPr>
          <w:p w14:paraId="381337D3" w14:textId="77777777" w:rsidR="00806DAC" w:rsidRPr="008B1C42" w:rsidRDefault="00806DAC" w:rsidP="00FD3B47">
            <w:pPr>
              <w:rPr>
                <w:rFonts w:eastAsiaTheme="minorEastAsia" w:cs="Arial"/>
              </w:rPr>
            </w:pPr>
          </w:p>
        </w:tc>
      </w:tr>
    </w:tbl>
    <w:p w14:paraId="3B036C2F" w14:textId="0DD3449F" w:rsidR="00B926C2" w:rsidRPr="008B1C42" w:rsidRDefault="00B926C2" w:rsidP="000700AD">
      <w:pPr>
        <w:rPr>
          <w:rFonts w:cs="Arial"/>
          <w:lang w:eastAsia="sv-SE"/>
        </w:rPr>
      </w:pPr>
    </w:p>
    <w:p w14:paraId="7CFC49EC" w14:textId="302D83E4" w:rsidR="006A6EC6" w:rsidRPr="008B1C42" w:rsidRDefault="006B2DF4" w:rsidP="000700AD">
      <w:pPr>
        <w:rPr>
          <w:rFonts w:cs="Arial"/>
          <w:lang w:eastAsia="sv-SE"/>
        </w:rPr>
      </w:pPr>
      <w:r w:rsidRPr="008B1C42">
        <w:rPr>
          <w:rFonts w:cs="Arial"/>
          <w:lang w:eastAsia="sv-SE"/>
        </w:rPr>
        <w:t xml:space="preserve">If </w:t>
      </w:r>
      <w:r w:rsidR="002026EC" w:rsidRPr="008B1C42">
        <w:rPr>
          <w:rFonts w:cs="Arial"/>
          <w:lang w:eastAsia="sv-SE"/>
        </w:rPr>
        <w:t xml:space="preserve">temporarily reusing NCC and I-RNTI value in sperate cells is </w:t>
      </w:r>
      <w:r w:rsidR="00DF6B77" w:rsidRPr="008B1C42">
        <w:rPr>
          <w:rFonts w:cs="Arial"/>
          <w:lang w:eastAsia="sv-SE"/>
        </w:rPr>
        <w:t>supported</w:t>
      </w:r>
      <w:r w:rsidR="00A0052F" w:rsidRPr="008B1C42">
        <w:rPr>
          <w:rFonts w:cs="Arial"/>
          <w:lang w:eastAsia="sv-SE"/>
        </w:rPr>
        <w:t xml:space="preserve"> from a RAN2 perspective, possible impacts and feasibility </w:t>
      </w:r>
      <w:r w:rsidR="00757839" w:rsidRPr="008B1C42">
        <w:rPr>
          <w:rFonts w:cs="Arial"/>
          <w:lang w:eastAsia="sv-SE"/>
        </w:rPr>
        <w:t>should be verified by</w:t>
      </w:r>
      <w:r w:rsidR="00A0052F" w:rsidRPr="008B1C42">
        <w:rPr>
          <w:rFonts w:cs="Arial"/>
          <w:lang w:eastAsia="sv-SE"/>
        </w:rPr>
        <w:t xml:space="preserve"> SA3</w:t>
      </w:r>
      <w:r w:rsidR="008B406D" w:rsidRPr="008B1C42">
        <w:rPr>
          <w:rFonts w:cs="Arial"/>
          <w:lang w:eastAsia="sv-SE"/>
        </w:rPr>
        <w:t>.</w:t>
      </w:r>
    </w:p>
    <w:p w14:paraId="37450661" w14:textId="56090C11" w:rsidR="00085128" w:rsidRPr="008B1C42" w:rsidRDefault="00085128" w:rsidP="000700AD">
      <w:pPr>
        <w:rPr>
          <w:rFonts w:cs="Arial"/>
          <w:b/>
          <w:bCs/>
          <w:lang w:eastAsia="sv-SE"/>
        </w:rPr>
      </w:pPr>
      <w:r w:rsidRPr="008B1C42">
        <w:rPr>
          <w:rFonts w:cs="Arial"/>
          <w:b/>
          <w:bCs/>
          <w:lang w:eastAsia="sv-SE"/>
        </w:rPr>
        <w:t>Q</w:t>
      </w:r>
      <w:r w:rsidR="00AC1526">
        <w:rPr>
          <w:rFonts w:cs="Arial"/>
          <w:b/>
          <w:bCs/>
          <w:lang w:eastAsia="sv-SE"/>
        </w:rPr>
        <w:t>6</w:t>
      </w:r>
      <w:r w:rsidRPr="008B1C42">
        <w:rPr>
          <w:rFonts w:cs="Arial"/>
          <w:b/>
          <w:bCs/>
          <w:lang w:eastAsia="sv-SE"/>
        </w:rPr>
        <w:t xml:space="preserve">b: If ‘Yes; to </w:t>
      </w:r>
      <w:r w:rsidR="003D3DD0" w:rsidRPr="008B1C42">
        <w:rPr>
          <w:rFonts w:cs="Arial"/>
          <w:b/>
          <w:bCs/>
          <w:lang w:eastAsia="sv-SE"/>
        </w:rPr>
        <w:t>Q</w:t>
      </w:r>
      <w:r w:rsidR="00AC1526">
        <w:rPr>
          <w:rFonts w:cs="Arial"/>
          <w:b/>
          <w:bCs/>
          <w:lang w:eastAsia="sv-SE"/>
        </w:rPr>
        <w:t>6</w:t>
      </w:r>
      <w:r w:rsidR="003D3DD0" w:rsidRPr="008B1C42">
        <w:rPr>
          <w:rFonts w:cs="Arial"/>
          <w:b/>
          <w:bCs/>
          <w:lang w:eastAsia="sv-SE"/>
        </w:rPr>
        <w:t>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806DAC" w:rsidRPr="008B1C42" w14:paraId="5AC85315" w14:textId="77777777" w:rsidTr="00FD3B47">
        <w:tc>
          <w:tcPr>
            <w:tcW w:w="1496" w:type="dxa"/>
            <w:shd w:val="clear" w:color="auto" w:fill="E7E6E6" w:themeFill="background2"/>
          </w:tcPr>
          <w:p w14:paraId="6E7900FB" w14:textId="77777777" w:rsidR="00806DAC" w:rsidRPr="008B1C42" w:rsidRDefault="00806DAC"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33277ED1" w14:textId="4AE35B9B" w:rsidR="00806DAC" w:rsidRPr="008B1C42" w:rsidRDefault="005A2565" w:rsidP="00FD3B47">
            <w:pPr>
              <w:jc w:val="center"/>
              <w:rPr>
                <w:rFonts w:cs="Arial"/>
                <w:b/>
                <w:lang w:eastAsia="sv-SE"/>
              </w:rPr>
            </w:pPr>
            <w:r w:rsidRPr="008B1C42">
              <w:rPr>
                <w:rFonts w:cs="Arial"/>
                <w:b/>
                <w:lang w:eastAsia="sv-SE"/>
              </w:rPr>
              <w:t>Yes/No</w:t>
            </w:r>
          </w:p>
        </w:tc>
        <w:tc>
          <w:tcPr>
            <w:tcW w:w="6480" w:type="dxa"/>
            <w:shd w:val="clear" w:color="auto" w:fill="E7E6E6" w:themeFill="background2"/>
          </w:tcPr>
          <w:p w14:paraId="0D38E57B" w14:textId="77777777" w:rsidR="00806DAC" w:rsidRPr="008B1C42" w:rsidRDefault="00806DAC" w:rsidP="00FD3B47">
            <w:pPr>
              <w:jc w:val="center"/>
              <w:rPr>
                <w:rFonts w:cs="Arial"/>
                <w:b/>
                <w:lang w:eastAsia="sv-SE"/>
              </w:rPr>
            </w:pPr>
            <w:r w:rsidRPr="008B1C42">
              <w:rPr>
                <w:rFonts w:cs="Arial"/>
                <w:b/>
                <w:lang w:eastAsia="sv-SE"/>
              </w:rPr>
              <w:t>Additional comments</w:t>
            </w:r>
          </w:p>
        </w:tc>
      </w:tr>
      <w:tr w:rsidR="00806DAC" w:rsidRPr="008B1C42" w14:paraId="2254DAE1" w14:textId="77777777" w:rsidTr="00FD3B47">
        <w:tc>
          <w:tcPr>
            <w:tcW w:w="1496" w:type="dxa"/>
          </w:tcPr>
          <w:p w14:paraId="52283DB2" w14:textId="77777777" w:rsidR="00806DAC" w:rsidRPr="008B1C42" w:rsidRDefault="00806DAC" w:rsidP="00FD3B47">
            <w:pPr>
              <w:rPr>
                <w:rFonts w:cs="Arial"/>
                <w:lang w:eastAsia="sv-SE"/>
              </w:rPr>
            </w:pPr>
          </w:p>
        </w:tc>
        <w:tc>
          <w:tcPr>
            <w:tcW w:w="1739" w:type="dxa"/>
          </w:tcPr>
          <w:p w14:paraId="6CD3B32C" w14:textId="77777777" w:rsidR="00806DAC" w:rsidRPr="008B1C42" w:rsidRDefault="00806DAC" w:rsidP="00FD3B47">
            <w:pPr>
              <w:rPr>
                <w:rFonts w:cs="Arial"/>
                <w:lang w:eastAsia="sv-SE"/>
              </w:rPr>
            </w:pPr>
          </w:p>
        </w:tc>
        <w:tc>
          <w:tcPr>
            <w:tcW w:w="6480" w:type="dxa"/>
          </w:tcPr>
          <w:p w14:paraId="108D9334" w14:textId="77777777" w:rsidR="00806DAC" w:rsidRPr="008B1C42" w:rsidRDefault="00806DAC" w:rsidP="00FD3B47">
            <w:pPr>
              <w:rPr>
                <w:rFonts w:cs="Arial"/>
                <w:lang w:eastAsia="sv-SE"/>
              </w:rPr>
            </w:pPr>
          </w:p>
        </w:tc>
      </w:tr>
      <w:tr w:rsidR="00806DAC" w:rsidRPr="008B1C42" w14:paraId="5AB69AC8" w14:textId="77777777" w:rsidTr="00FD3B47">
        <w:tc>
          <w:tcPr>
            <w:tcW w:w="1496" w:type="dxa"/>
          </w:tcPr>
          <w:p w14:paraId="2C5DAAED" w14:textId="77777777" w:rsidR="00806DAC" w:rsidRPr="008B1C42" w:rsidRDefault="00806DAC" w:rsidP="00FD3B47">
            <w:pPr>
              <w:rPr>
                <w:rFonts w:cs="Arial"/>
                <w:lang w:eastAsia="sv-SE"/>
              </w:rPr>
            </w:pPr>
          </w:p>
        </w:tc>
        <w:tc>
          <w:tcPr>
            <w:tcW w:w="1739" w:type="dxa"/>
          </w:tcPr>
          <w:p w14:paraId="207320FD" w14:textId="77777777" w:rsidR="00806DAC" w:rsidRPr="008B1C42" w:rsidRDefault="00806DAC" w:rsidP="00FD3B47">
            <w:pPr>
              <w:rPr>
                <w:rFonts w:cs="Arial"/>
                <w:lang w:eastAsia="sv-SE"/>
              </w:rPr>
            </w:pPr>
          </w:p>
        </w:tc>
        <w:tc>
          <w:tcPr>
            <w:tcW w:w="6480" w:type="dxa"/>
          </w:tcPr>
          <w:p w14:paraId="7BC54A0C" w14:textId="77777777" w:rsidR="00806DAC" w:rsidRPr="008B1C42" w:rsidRDefault="00806DAC" w:rsidP="00FD3B47">
            <w:pPr>
              <w:rPr>
                <w:rFonts w:eastAsiaTheme="minorEastAsia" w:cs="Arial"/>
              </w:rPr>
            </w:pPr>
          </w:p>
        </w:tc>
      </w:tr>
      <w:tr w:rsidR="00806DAC" w:rsidRPr="008B1C42" w14:paraId="7722F90C" w14:textId="77777777" w:rsidTr="00FD3B47">
        <w:tc>
          <w:tcPr>
            <w:tcW w:w="1496" w:type="dxa"/>
          </w:tcPr>
          <w:p w14:paraId="2A5CBE34" w14:textId="77777777" w:rsidR="00806DAC" w:rsidRPr="008B1C42" w:rsidRDefault="00806DAC" w:rsidP="00FD3B47">
            <w:pPr>
              <w:rPr>
                <w:rFonts w:cs="Arial"/>
                <w:lang w:eastAsia="sv-SE"/>
              </w:rPr>
            </w:pPr>
          </w:p>
        </w:tc>
        <w:tc>
          <w:tcPr>
            <w:tcW w:w="1739" w:type="dxa"/>
          </w:tcPr>
          <w:p w14:paraId="42F998AC" w14:textId="77777777" w:rsidR="00806DAC" w:rsidRPr="008B1C42" w:rsidRDefault="00806DAC" w:rsidP="00FD3B47">
            <w:pPr>
              <w:rPr>
                <w:rFonts w:cs="Arial"/>
                <w:lang w:eastAsia="sv-SE"/>
              </w:rPr>
            </w:pPr>
          </w:p>
        </w:tc>
        <w:tc>
          <w:tcPr>
            <w:tcW w:w="6480" w:type="dxa"/>
          </w:tcPr>
          <w:p w14:paraId="7C62D8C5" w14:textId="77777777" w:rsidR="00806DAC" w:rsidRPr="008B1C42" w:rsidRDefault="00806DAC" w:rsidP="00FD3B47">
            <w:pPr>
              <w:rPr>
                <w:rFonts w:cs="Arial"/>
                <w:lang w:eastAsia="sv-SE"/>
              </w:rPr>
            </w:pPr>
          </w:p>
        </w:tc>
      </w:tr>
      <w:tr w:rsidR="00806DAC" w:rsidRPr="008B1C42" w14:paraId="57D1292C" w14:textId="77777777" w:rsidTr="00FD3B47">
        <w:tc>
          <w:tcPr>
            <w:tcW w:w="1496" w:type="dxa"/>
          </w:tcPr>
          <w:p w14:paraId="13B92864" w14:textId="77777777" w:rsidR="00806DAC" w:rsidRPr="008B1C42" w:rsidRDefault="00806DAC" w:rsidP="00FD3B47">
            <w:pPr>
              <w:rPr>
                <w:rFonts w:cs="Arial"/>
                <w:lang w:eastAsia="sv-SE"/>
              </w:rPr>
            </w:pPr>
          </w:p>
        </w:tc>
        <w:tc>
          <w:tcPr>
            <w:tcW w:w="1739" w:type="dxa"/>
          </w:tcPr>
          <w:p w14:paraId="414F2E83" w14:textId="77777777" w:rsidR="00806DAC" w:rsidRPr="008B1C42" w:rsidRDefault="00806DAC" w:rsidP="00FD3B47">
            <w:pPr>
              <w:rPr>
                <w:rFonts w:eastAsia="DengXian" w:cs="Arial"/>
              </w:rPr>
            </w:pPr>
          </w:p>
        </w:tc>
        <w:tc>
          <w:tcPr>
            <w:tcW w:w="6480" w:type="dxa"/>
          </w:tcPr>
          <w:p w14:paraId="15B83B8C" w14:textId="77777777" w:rsidR="00806DAC" w:rsidRPr="008B1C42" w:rsidRDefault="00806DAC" w:rsidP="00FD3B47">
            <w:pPr>
              <w:rPr>
                <w:rFonts w:eastAsia="DengXian" w:cs="Arial"/>
              </w:rPr>
            </w:pPr>
          </w:p>
        </w:tc>
      </w:tr>
      <w:tr w:rsidR="00806DAC" w:rsidRPr="008B1C42" w14:paraId="71DFC835" w14:textId="77777777" w:rsidTr="00FD3B47">
        <w:tc>
          <w:tcPr>
            <w:tcW w:w="1496" w:type="dxa"/>
          </w:tcPr>
          <w:p w14:paraId="0E25697C" w14:textId="77777777" w:rsidR="00806DAC" w:rsidRPr="008B1C42" w:rsidRDefault="00806DAC" w:rsidP="00FD3B47">
            <w:pPr>
              <w:rPr>
                <w:rFonts w:cs="Arial"/>
                <w:lang w:eastAsia="sv-SE"/>
              </w:rPr>
            </w:pPr>
          </w:p>
        </w:tc>
        <w:tc>
          <w:tcPr>
            <w:tcW w:w="1739" w:type="dxa"/>
          </w:tcPr>
          <w:p w14:paraId="4C4C6E1F" w14:textId="77777777" w:rsidR="00806DAC" w:rsidRPr="008B1C42" w:rsidRDefault="00806DAC" w:rsidP="00FD3B47">
            <w:pPr>
              <w:rPr>
                <w:rFonts w:cs="Arial"/>
                <w:lang w:eastAsia="sv-SE"/>
              </w:rPr>
            </w:pPr>
          </w:p>
        </w:tc>
        <w:tc>
          <w:tcPr>
            <w:tcW w:w="6480" w:type="dxa"/>
          </w:tcPr>
          <w:p w14:paraId="2B297E52" w14:textId="77777777" w:rsidR="00806DAC" w:rsidRPr="008B1C42" w:rsidRDefault="00806DAC" w:rsidP="00FD3B47">
            <w:pPr>
              <w:rPr>
                <w:rFonts w:cs="Arial"/>
                <w:lang w:eastAsia="sv-SE"/>
              </w:rPr>
            </w:pPr>
          </w:p>
        </w:tc>
      </w:tr>
      <w:tr w:rsidR="00806DAC" w:rsidRPr="008B1C42" w14:paraId="3F8A9B91" w14:textId="77777777" w:rsidTr="00FD3B47">
        <w:tc>
          <w:tcPr>
            <w:tcW w:w="1496" w:type="dxa"/>
          </w:tcPr>
          <w:p w14:paraId="311090D7" w14:textId="77777777" w:rsidR="00806DAC" w:rsidRPr="008B1C42" w:rsidRDefault="00806DAC" w:rsidP="00FD3B47">
            <w:pPr>
              <w:rPr>
                <w:rFonts w:eastAsia="DengXian" w:cs="Arial"/>
              </w:rPr>
            </w:pPr>
          </w:p>
        </w:tc>
        <w:tc>
          <w:tcPr>
            <w:tcW w:w="1739" w:type="dxa"/>
          </w:tcPr>
          <w:p w14:paraId="63915E0C" w14:textId="77777777" w:rsidR="00806DAC" w:rsidRPr="008B1C42" w:rsidRDefault="00806DAC" w:rsidP="00FD3B47">
            <w:pPr>
              <w:rPr>
                <w:rFonts w:eastAsia="DengXian" w:cs="Arial"/>
              </w:rPr>
            </w:pPr>
          </w:p>
        </w:tc>
        <w:tc>
          <w:tcPr>
            <w:tcW w:w="6480" w:type="dxa"/>
          </w:tcPr>
          <w:p w14:paraId="5AD1D94F" w14:textId="77777777" w:rsidR="00806DAC" w:rsidRPr="008B1C42" w:rsidRDefault="00806DAC" w:rsidP="00FD3B47">
            <w:pPr>
              <w:rPr>
                <w:rFonts w:eastAsia="DengXian" w:cs="Arial"/>
              </w:rPr>
            </w:pPr>
          </w:p>
        </w:tc>
      </w:tr>
      <w:tr w:rsidR="00806DAC" w:rsidRPr="008B1C42" w14:paraId="3F1D30FF" w14:textId="77777777" w:rsidTr="00FD3B47">
        <w:tc>
          <w:tcPr>
            <w:tcW w:w="1496" w:type="dxa"/>
          </w:tcPr>
          <w:p w14:paraId="437EEAC8" w14:textId="77777777" w:rsidR="00806DAC" w:rsidRPr="008B1C42" w:rsidRDefault="00806DAC" w:rsidP="00FD3B47">
            <w:pPr>
              <w:rPr>
                <w:rFonts w:eastAsiaTheme="minorEastAsia" w:cs="Arial"/>
              </w:rPr>
            </w:pPr>
          </w:p>
        </w:tc>
        <w:tc>
          <w:tcPr>
            <w:tcW w:w="1739" w:type="dxa"/>
          </w:tcPr>
          <w:p w14:paraId="7701E414" w14:textId="77777777" w:rsidR="00806DAC" w:rsidRPr="008B1C42" w:rsidRDefault="00806DAC" w:rsidP="00FD3B47">
            <w:pPr>
              <w:rPr>
                <w:rFonts w:eastAsiaTheme="minorEastAsia" w:cs="Arial"/>
              </w:rPr>
            </w:pPr>
          </w:p>
        </w:tc>
        <w:tc>
          <w:tcPr>
            <w:tcW w:w="6480" w:type="dxa"/>
          </w:tcPr>
          <w:p w14:paraId="1E97C2E9" w14:textId="77777777" w:rsidR="00806DAC" w:rsidRPr="008B1C42" w:rsidRDefault="00806DAC" w:rsidP="00FD3B47">
            <w:pPr>
              <w:rPr>
                <w:rFonts w:eastAsiaTheme="minorEastAsia" w:cs="Arial"/>
              </w:rPr>
            </w:pPr>
          </w:p>
        </w:tc>
      </w:tr>
      <w:tr w:rsidR="00806DAC" w:rsidRPr="008B1C42" w14:paraId="6FC0C783" w14:textId="77777777" w:rsidTr="00FD3B47">
        <w:tc>
          <w:tcPr>
            <w:tcW w:w="1496" w:type="dxa"/>
          </w:tcPr>
          <w:p w14:paraId="5DED83FF" w14:textId="77777777" w:rsidR="00806DAC" w:rsidRPr="008B1C42" w:rsidRDefault="00806DAC" w:rsidP="00FD3B47">
            <w:pPr>
              <w:rPr>
                <w:rFonts w:eastAsiaTheme="minorEastAsia" w:cs="Arial"/>
              </w:rPr>
            </w:pPr>
          </w:p>
        </w:tc>
        <w:tc>
          <w:tcPr>
            <w:tcW w:w="1739" w:type="dxa"/>
          </w:tcPr>
          <w:p w14:paraId="7BEDB3E9" w14:textId="77777777" w:rsidR="00806DAC" w:rsidRPr="008B1C42" w:rsidRDefault="00806DAC" w:rsidP="00FD3B47">
            <w:pPr>
              <w:rPr>
                <w:rFonts w:eastAsiaTheme="minorEastAsia" w:cs="Arial"/>
              </w:rPr>
            </w:pPr>
          </w:p>
        </w:tc>
        <w:tc>
          <w:tcPr>
            <w:tcW w:w="6480" w:type="dxa"/>
          </w:tcPr>
          <w:p w14:paraId="691BEF86" w14:textId="77777777" w:rsidR="00806DAC" w:rsidRPr="008B1C42" w:rsidRDefault="00806DAC" w:rsidP="00FD3B47">
            <w:pPr>
              <w:rPr>
                <w:rFonts w:eastAsiaTheme="minorEastAsia" w:cs="Arial"/>
              </w:rPr>
            </w:pPr>
          </w:p>
        </w:tc>
      </w:tr>
    </w:tbl>
    <w:p w14:paraId="591DE065" w14:textId="75ACCB7B" w:rsidR="00085128" w:rsidRPr="008B1C42" w:rsidRDefault="00085128" w:rsidP="000700AD">
      <w:pPr>
        <w:rPr>
          <w:rFonts w:cs="Arial"/>
          <w:lang w:eastAsia="sv-SE"/>
        </w:rPr>
      </w:pPr>
    </w:p>
    <w:p w14:paraId="6B442B1F" w14:textId="1BF394C5" w:rsidR="00E621F3" w:rsidRPr="008B1C42" w:rsidRDefault="00785C3C" w:rsidP="000700AD">
      <w:pPr>
        <w:rPr>
          <w:rFonts w:cs="Arial"/>
          <w:lang w:eastAsia="sv-SE"/>
        </w:rPr>
      </w:pPr>
      <w:r w:rsidRPr="008B1C42">
        <w:rPr>
          <w:rFonts w:cs="Arial"/>
          <w:lang w:eastAsia="sv-SE"/>
        </w:rPr>
        <w:t>An alternative solution described in [</w:t>
      </w:r>
      <w:r w:rsidR="00E81EB0">
        <w:rPr>
          <w:rFonts w:cs="Arial"/>
          <w:lang w:eastAsia="sv-SE"/>
        </w:rPr>
        <w:t>4,6]</w:t>
      </w:r>
      <w:r w:rsidRPr="008B1C42">
        <w:rPr>
          <w:rFonts w:cs="Arial"/>
          <w:lang w:eastAsia="sv-SE"/>
        </w:rPr>
        <w:t xml:space="preserve"> is to </w:t>
      </w:r>
      <w:r w:rsidR="00650A9D" w:rsidRPr="008B1C42">
        <w:rPr>
          <w:rFonts w:cs="Arial"/>
          <w:lang w:eastAsia="sv-SE"/>
        </w:rPr>
        <w:t>provide</w:t>
      </w:r>
      <w:r w:rsidR="00D41D4F" w:rsidRPr="008B1C42">
        <w:rPr>
          <w:rFonts w:cs="Arial"/>
          <w:lang w:eastAsia="sv-SE"/>
        </w:rPr>
        <w:t xml:space="preserve"> UE with a new I-RNTI</w:t>
      </w:r>
      <w:r w:rsidR="001E0FF0">
        <w:rPr>
          <w:rFonts w:cs="Arial"/>
          <w:lang w:eastAsia="sv-SE"/>
        </w:rPr>
        <w:t xml:space="preserve"> and NCC</w:t>
      </w:r>
      <w:r w:rsidR="00D41D4F" w:rsidRPr="008B1C42">
        <w:rPr>
          <w:rFonts w:cs="Arial"/>
          <w:lang w:eastAsia="sv-SE"/>
        </w:rPr>
        <w:t xml:space="preserve"> while SDT procedure is ongoing.</w:t>
      </w:r>
      <w:r w:rsidR="00C17603" w:rsidRPr="008B1C42">
        <w:rPr>
          <w:rFonts w:cs="Arial"/>
          <w:lang w:eastAsia="sv-SE"/>
        </w:rPr>
        <w:t xml:space="preserve"> </w:t>
      </w:r>
      <w:r w:rsidR="00755670" w:rsidRPr="008B1C42">
        <w:rPr>
          <w:rFonts w:cs="Arial"/>
          <w:lang w:eastAsia="sv-SE"/>
        </w:rPr>
        <w:t xml:space="preserve">Proponents of this solution </w:t>
      </w:r>
      <w:r w:rsidR="00C17603" w:rsidRPr="008B1C42">
        <w:rPr>
          <w:rFonts w:cs="Arial"/>
          <w:lang w:eastAsia="sv-SE"/>
        </w:rPr>
        <w:t>are invited</w:t>
      </w:r>
      <w:r w:rsidR="00755670" w:rsidRPr="008B1C42">
        <w:rPr>
          <w:rFonts w:cs="Arial"/>
          <w:lang w:eastAsia="sv-SE"/>
        </w:rPr>
        <w:t xml:space="preserve"> to describe how such signalling would work.</w:t>
      </w:r>
    </w:p>
    <w:p w14:paraId="54D30C82" w14:textId="13EE8F6D" w:rsidR="00B926C2" w:rsidRPr="008B1C42" w:rsidRDefault="00B926C2" w:rsidP="000700AD">
      <w:pPr>
        <w:rPr>
          <w:rFonts w:cs="Arial"/>
          <w:b/>
          <w:bCs/>
          <w:lang w:eastAsia="sv-SE"/>
        </w:rPr>
      </w:pPr>
      <w:r w:rsidRPr="008B1C42">
        <w:rPr>
          <w:rFonts w:cs="Arial"/>
          <w:b/>
          <w:bCs/>
          <w:lang w:eastAsia="sv-SE"/>
        </w:rPr>
        <w:t>Q</w:t>
      </w:r>
      <w:r w:rsidR="00AC1526">
        <w:rPr>
          <w:rFonts w:cs="Arial"/>
          <w:b/>
          <w:bCs/>
          <w:lang w:eastAsia="sv-SE"/>
        </w:rPr>
        <w:t>6</w:t>
      </w:r>
      <w:r w:rsidR="00085128" w:rsidRPr="008B1C42">
        <w:rPr>
          <w:rFonts w:cs="Arial"/>
          <w:b/>
          <w:bCs/>
          <w:lang w:eastAsia="sv-SE"/>
        </w:rPr>
        <w:t>c</w:t>
      </w:r>
      <w:r w:rsidRPr="008B1C42">
        <w:rPr>
          <w:rFonts w:cs="Arial"/>
          <w:b/>
          <w:bCs/>
          <w:lang w:eastAsia="sv-SE"/>
        </w:rPr>
        <w:t xml:space="preserve">: </w:t>
      </w:r>
      <w:r w:rsidR="00D41D4F" w:rsidRPr="008B1C42">
        <w:rPr>
          <w:rFonts w:cs="Arial"/>
          <w:b/>
          <w:bCs/>
          <w:lang w:eastAsia="sv-SE"/>
        </w:rPr>
        <w:t>A</w:t>
      </w:r>
      <w:r w:rsidR="004544F0" w:rsidRPr="008B1C42">
        <w:rPr>
          <w:rFonts w:cs="Arial"/>
          <w:b/>
          <w:bCs/>
          <w:lang w:eastAsia="sv-SE"/>
        </w:rPr>
        <w:t>re additional mechanism</w:t>
      </w:r>
      <w:r w:rsidR="00933E5E" w:rsidRPr="008B1C42">
        <w:rPr>
          <w:rFonts w:cs="Arial"/>
          <w:b/>
          <w:bCs/>
          <w:lang w:eastAsia="sv-SE"/>
        </w:rPr>
        <w:t>s (e.g. not relying on RRC Release message)</w:t>
      </w:r>
      <w:r w:rsidR="004544F0" w:rsidRPr="008B1C42">
        <w:rPr>
          <w:rFonts w:cs="Arial"/>
          <w:b/>
          <w:bCs/>
          <w:lang w:eastAsia="sv-SE"/>
        </w:rPr>
        <w:t xml:space="preserve"> needed to provide a</w:t>
      </w:r>
      <w:r w:rsidR="00FF5E99" w:rsidRPr="008B1C42">
        <w:rPr>
          <w:rFonts w:cs="Arial"/>
          <w:b/>
          <w:bCs/>
          <w:lang w:eastAsia="sv-SE"/>
        </w:rPr>
        <w:t>n</w:t>
      </w:r>
      <w:r w:rsidR="004544F0" w:rsidRPr="008B1C42">
        <w:rPr>
          <w:rFonts w:cs="Arial"/>
          <w:b/>
          <w:bCs/>
          <w:lang w:eastAsia="sv-SE"/>
        </w:rPr>
        <w:t xml:space="preserve"> </w:t>
      </w:r>
      <w:r w:rsidR="00FF5E99" w:rsidRPr="008B1C42">
        <w:rPr>
          <w:rFonts w:cs="Arial"/>
          <w:b/>
          <w:bCs/>
          <w:lang w:eastAsia="sv-SE"/>
        </w:rPr>
        <w:t>updated</w:t>
      </w:r>
      <w:r w:rsidR="004544F0" w:rsidRPr="008B1C42">
        <w:rPr>
          <w:rFonts w:cs="Arial"/>
          <w:b/>
          <w:bCs/>
          <w:lang w:eastAsia="sv-SE"/>
        </w:rPr>
        <w:t xml:space="preserve"> I-RNTI</w:t>
      </w:r>
      <w:r w:rsidR="00A8188B">
        <w:rPr>
          <w:rFonts w:cs="Arial"/>
          <w:b/>
          <w:bCs/>
          <w:lang w:eastAsia="sv-SE"/>
        </w:rPr>
        <w:t>/NCC</w:t>
      </w:r>
      <w:r w:rsidR="004544F0" w:rsidRPr="008B1C42">
        <w:rPr>
          <w:rFonts w:cs="Arial"/>
          <w:b/>
          <w:bCs/>
          <w:lang w:eastAsia="sv-SE"/>
        </w:rPr>
        <w:t xml:space="preserve"> value</w:t>
      </w:r>
      <w:r w:rsidR="002C03D2" w:rsidRPr="008B1C42">
        <w:rPr>
          <w:rFonts w:cs="Arial"/>
          <w:b/>
          <w:bCs/>
          <w:lang w:eastAsia="sv-SE"/>
        </w:rPr>
        <w:t xml:space="preserve"> during SDT procedure</w:t>
      </w:r>
      <w:r w:rsidR="00933E5E" w:rsidRPr="008B1C42">
        <w:rPr>
          <w:rFonts w:cs="Arial"/>
          <w:b/>
          <w:bCs/>
          <w:lang w:eastAsia="sv-SE"/>
        </w:rPr>
        <w:t>?</w:t>
      </w:r>
      <w:r w:rsidR="00D41D4F" w:rsidRPr="008B1C42">
        <w:rPr>
          <w:rFonts w:cs="Arial"/>
          <w:b/>
          <w:bCs/>
          <w:lang w:eastAsia="sv-SE"/>
        </w:rPr>
        <w:t xml:space="preserv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806DAC" w:rsidRPr="008B1C42" w14:paraId="067BA0AB" w14:textId="77777777" w:rsidTr="00FD3B47">
        <w:tc>
          <w:tcPr>
            <w:tcW w:w="1496" w:type="dxa"/>
            <w:shd w:val="clear" w:color="auto" w:fill="E7E6E6" w:themeFill="background2"/>
          </w:tcPr>
          <w:p w14:paraId="4E900F6B" w14:textId="77777777" w:rsidR="00806DAC" w:rsidRPr="008B1C42" w:rsidRDefault="00806DAC"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07AC55CA" w14:textId="68023640" w:rsidR="00806DAC" w:rsidRPr="008B1C42" w:rsidRDefault="005A2565" w:rsidP="00FD3B47">
            <w:pPr>
              <w:jc w:val="center"/>
              <w:rPr>
                <w:rFonts w:cs="Arial"/>
                <w:b/>
                <w:lang w:eastAsia="sv-SE"/>
              </w:rPr>
            </w:pPr>
            <w:r w:rsidRPr="008B1C42">
              <w:rPr>
                <w:rFonts w:cs="Arial"/>
                <w:b/>
                <w:lang w:eastAsia="sv-SE"/>
              </w:rPr>
              <w:t>Yes/No</w:t>
            </w:r>
          </w:p>
        </w:tc>
        <w:tc>
          <w:tcPr>
            <w:tcW w:w="6480" w:type="dxa"/>
            <w:shd w:val="clear" w:color="auto" w:fill="E7E6E6" w:themeFill="background2"/>
          </w:tcPr>
          <w:p w14:paraId="7963D8A8" w14:textId="77777777" w:rsidR="00806DAC" w:rsidRPr="008B1C42" w:rsidRDefault="00806DAC" w:rsidP="00FD3B47">
            <w:pPr>
              <w:jc w:val="center"/>
              <w:rPr>
                <w:rFonts w:cs="Arial"/>
                <w:b/>
                <w:lang w:eastAsia="sv-SE"/>
              </w:rPr>
            </w:pPr>
            <w:r w:rsidRPr="008B1C42">
              <w:rPr>
                <w:rFonts w:cs="Arial"/>
                <w:b/>
                <w:lang w:eastAsia="sv-SE"/>
              </w:rPr>
              <w:t>Additional comments</w:t>
            </w:r>
          </w:p>
        </w:tc>
      </w:tr>
      <w:tr w:rsidR="00806DAC" w:rsidRPr="008B1C42" w14:paraId="0286A795" w14:textId="77777777" w:rsidTr="00FD3B47">
        <w:tc>
          <w:tcPr>
            <w:tcW w:w="1496" w:type="dxa"/>
          </w:tcPr>
          <w:p w14:paraId="4FCF6882" w14:textId="77777777" w:rsidR="00806DAC" w:rsidRPr="008B1C42" w:rsidRDefault="00806DAC" w:rsidP="00FD3B47">
            <w:pPr>
              <w:rPr>
                <w:rFonts w:cs="Arial"/>
                <w:lang w:eastAsia="sv-SE"/>
              </w:rPr>
            </w:pPr>
          </w:p>
        </w:tc>
        <w:tc>
          <w:tcPr>
            <w:tcW w:w="1739" w:type="dxa"/>
          </w:tcPr>
          <w:p w14:paraId="62E91964" w14:textId="77777777" w:rsidR="00806DAC" w:rsidRPr="008B1C42" w:rsidRDefault="00806DAC" w:rsidP="00FD3B47">
            <w:pPr>
              <w:rPr>
                <w:rFonts w:cs="Arial"/>
                <w:lang w:eastAsia="sv-SE"/>
              </w:rPr>
            </w:pPr>
          </w:p>
        </w:tc>
        <w:tc>
          <w:tcPr>
            <w:tcW w:w="6480" w:type="dxa"/>
          </w:tcPr>
          <w:p w14:paraId="23800D30" w14:textId="77777777" w:rsidR="00806DAC" w:rsidRPr="008B1C42" w:rsidRDefault="00806DAC" w:rsidP="00FD3B47">
            <w:pPr>
              <w:rPr>
                <w:rFonts w:cs="Arial"/>
                <w:lang w:eastAsia="sv-SE"/>
              </w:rPr>
            </w:pPr>
          </w:p>
        </w:tc>
      </w:tr>
      <w:tr w:rsidR="00806DAC" w:rsidRPr="008B1C42" w14:paraId="568331A1" w14:textId="77777777" w:rsidTr="00FD3B47">
        <w:tc>
          <w:tcPr>
            <w:tcW w:w="1496" w:type="dxa"/>
          </w:tcPr>
          <w:p w14:paraId="02D7BB00" w14:textId="77777777" w:rsidR="00806DAC" w:rsidRPr="008B1C42" w:rsidRDefault="00806DAC" w:rsidP="00FD3B47">
            <w:pPr>
              <w:rPr>
                <w:rFonts w:cs="Arial"/>
                <w:lang w:eastAsia="sv-SE"/>
              </w:rPr>
            </w:pPr>
          </w:p>
        </w:tc>
        <w:tc>
          <w:tcPr>
            <w:tcW w:w="1739" w:type="dxa"/>
          </w:tcPr>
          <w:p w14:paraId="292DA780" w14:textId="77777777" w:rsidR="00806DAC" w:rsidRPr="008B1C42" w:rsidRDefault="00806DAC" w:rsidP="00FD3B47">
            <w:pPr>
              <w:rPr>
                <w:rFonts w:cs="Arial"/>
                <w:lang w:eastAsia="sv-SE"/>
              </w:rPr>
            </w:pPr>
          </w:p>
        </w:tc>
        <w:tc>
          <w:tcPr>
            <w:tcW w:w="6480" w:type="dxa"/>
          </w:tcPr>
          <w:p w14:paraId="577FA253" w14:textId="77777777" w:rsidR="00806DAC" w:rsidRPr="008B1C42" w:rsidRDefault="00806DAC" w:rsidP="00FD3B47">
            <w:pPr>
              <w:rPr>
                <w:rFonts w:eastAsiaTheme="minorEastAsia" w:cs="Arial"/>
              </w:rPr>
            </w:pPr>
          </w:p>
        </w:tc>
      </w:tr>
      <w:tr w:rsidR="00806DAC" w:rsidRPr="008B1C42" w14:paraId="09F9173B" w14:textId="77777777" w:rsidTr="00FD3B47">
        <w:tc>
          <w:tcPr>
            <w:tcW w:w="1496" w:type="dxa"/>
          </w:tcPr>
          <w:p w14:paraId="0213C169" w14:textId="77777777" w:rsidR="00806DAC" w:rsidRPr="008B1C42" w:rsidRDefault="00806DAC" w:rsidP="00FD3B47">
            <w:pPr>
              <w:rPr>
                <w:rFonts w:cs="Arial"/>
                <w:lang w:eastAsia="sv-SE"/>
              </w:rPr>
            </w:pPr>
          </w:p>
        </w:tc>
        <w:tc>
          <w:tcPr>
            <w:tcW w:w="1739" w:type="dxa"/>
          </w:tcPr>
          <w:p w14:paraId="4AEF9D67" w14:textId="77777777" w:rsidR="00806DAC" w:rsidRPr="008B1C42" w:rsidRDefault="00806DAC" w:rsidP="00FD3B47">
            <w:pPr>
              <w:rPr>
                <w:rFonts w:cs="Arial"/>
                <w:lang w:eastAsia="sv-SE"/>
              </w:rPr>
            </w:pPr>
          </w:p>
        </w:tc>
        <w:tc>
          <w:tcPr>
            <w:tcW w:w="6480" w:type="dxa"/>
          </w:tcPr>
          <w:p w14:paraId="65766477" w14:textId="77777777" w:rsidR="00806DAC" w:rsidRPr="008B1C42" w:rsidRDefault="00806DAC" w:rsidP="00FD3B47">
            <w:pPr>
              <w:rPr>
                <w:rFonts w:cs="Arial"/>
                <w:lang w:eastAsia="sv-SE"/>
              </w:rPr>
            </w:pPr>
          </w:p>
        </w:tc>
      </w:tr>
      <w:tr w:rsidR="00806DAC" w:rsidRPr="008B1C42" w14:paraId="071E5CA8" w14:textId="77777777" w:rsidTr="00FD3B47">
        <w:tc>
          <w:tcPr>
            <w:tcW w:w="1496" w:type="dxa"/>
          </w:tcPr>
          <w:p w14:paraId="33FCD86C" w14:textId="77777777" w:rsidR="00806DAC" w:rsidRPr="008B1C42" w:rsidRDefault="00806DAC" w:rsidP="00FD3B47">
            <w:pPr>
              <w:rPr>
                <w:rFonts w:cs="Arial"/>
                <w:lang w:eastAsia="sv-SE"/>
              </w:rPr>
            </w:pPr>
          </w:p>
        </w:tc>
        <w:tc>
          <w:tcPr>
            <w:tcW w:w="1739" w:type="dxa"/>
          </w:tcPr>
          <w:p w14:paraId="06078499" w14:textId="77777777" w:rsidR="00806DAC" w:rsidRPr="008B1C42" w:rsidRDefault="00806DAC" w:rsidP="00FD3B47">
            <w:pPr>
              <w:rPr>
                <w:rFonts w:eastAsia="DengXian" w:cs="Arial"/>
              </w:rPr>
            </w:pPr>
          </w:p>
        </w:tc>
        <w:tc>
          <w:tcPr>
            <w:tcW w:w="6480" w:type="dxa"/>
          </w:tcPr>
          <w:p w14:paraId="6976A17E" w14:textId="77777777" w:rsidR="00806DAC" w:rsidRPr="008B1C42" w:rsidRDefault="00806DAC" w:rsidP="00FD3B47">
            <w:pPr>
              <w:rPr>
                <w:rFonts w:eastAsia="DengXian" w:cs="Arial"/>
              </w:rPr>
            </w:pPr>
          </w:p>
        </w:tc>
      </w:tr>
      <w:tr w:rsidR="00806DAC" w:rsidRPr="008B1C42" w14:paraId="271C5A5D" w14:textId="77777777" w:rsidTr="00FD3B47">
        <w:tc>
          <w:tcPr>
            <w:tcW w:w="1496" w:type="dxa"/>
          </w:tcPr>
          <w:p w14:paraId="32D55281" w14:textId="77777777" w:rsidR="00806DAC" w:rsidRPr="008B1C42" w:rsidRDefault="00806DAC" w:rsidP="00FD3B47">
            <w:pPr>
              <w:rPr>
                <w:rFonts w:cs="Arial"/>
                <w:lang w:eastAsia="sv-SE"/>
              </w:rPr>
            </w:pPr>
          </w:p>
        </w:tc>
        <w:tc>
          <w:tcPr>
            <w:tcW w:w="1739" w:type="dxa"/>
          </w:tcPr>
          <w:p w14:paraId="3CCADE8E" w14:textId="77777777" w:rsidR="00806DAC" w:rsidRPr="008B1C42" w:rsidRDefault="00806DAC" w:rsidP="00FD3B47">
            <w:pPr>
              <w:rPr>
                <w:rFonts w:cs="Arial"/>
                <w:lang w:eastAsia="sv-SE"/>
              </w:rPr>
            </w:pPr>
          </w:p>
        </w:tc>
        <w:tc>
          <w:tcPr>
            <w:tcW w:w="6480" w:type="dxa"/>
          </w:tcPr>
          <w:p w14:paraId="4DC8B032" w14:textId="77777777" w:rsidR="00806DAC" w:rsidRPr="008B1C42" w:rsidRDefault="00806DAC" w:rsidP="00FD3B47">
            <w:pPr>
              <w:rPr>
                <w:rFonts w:cs="Arial"/>
                <w:lang w:eastAsia="sv-SE"/>
              </w:rPr>
            </w:pPr>
          </w:p>
        </w:tc>
      </w:tr>
      <w:tr w:rsidR="00806DAC" w:rsidRPr="008B1C42" w14:paraId="5FF19BEB" w14:textId="77777777" w:rsidTr="00FD3B47">
        <w:tc>
          <w:tcPr>
            <w:tcW w:w="1496" w:type="dxa"/>
          </w:tcPr>
          <w:p w14:paraId="05C3605B" w14:textId="77777777" w:rsidR="00806DAC" w:rsidRPr="008B1C42" w:rsidRDefault="00806DAC" w:rsidP="00FD3B47">
            <w:pPr>
              <w:rPr>
                <w:rFonts w:eastAsia="DengXian" w:cs="Arial"/>
              </w:rPr>
            </w:pPr>
          </w:p>
        </w:tc>
        <w:tc>
          <w:tcPr>
            <w:tcW w:w="1739" w:type="dxa"/>
          </w:tcPr>
          <w:p w14:paraId="335429DF" w14:textId="77777777" w:rsidR="00806DAC" w:rsidRPr="008B1C42" w:rsidRDefault="00806DAC" w:rsidP="00FD3B47">
            <w:pPr>
              <w:rPr>
                <w:rFonts w:eastAsia="DengXian" w:cs="Arial"/>
              </w:rPr>
            </w:pPr>
          </w:p>
        </w:tc>
        <w:tc>
          <w:tcPr>
            <w:tcW w:w="6480" w:type="dxa"/>
          </w:tcPr>
          <w:p w14:paraId="3ED72D4C" w14:textId="77777777" w:rsidR="00806DAC" w:rsidRPr="008B1C42" w:rsidRDefault="00806DAC" w:rsidP="00FD3B47">
            <w:pPr>
              <w:rPr>
                <w:rFonts w:eastAsia="DengXian" w:cs="Arial"/>
              </w:rPr>
            </w:pPr>
          </w:p>
        </w:tc>
      </w:tr>
      <w:tr w:rsidR="00806DAC" w:rsidRPr="008B1C42" w14:paraId="5BD5D198" w14:textId="77777777" w:rsidTr="00FD3B47">
        <w:tc>
          <w:tcPr>
            <w:tcW w:w="1496" w:type="dxa"/>
          </w:tcPr>
          <w:p w14:paraId="52F76202" w14:textId="77777777" w:rsidR="00806DAC" w:rsidRPr="008B1C42" w:rsidRDefault="00806DAC" w:rsidP="00FD3B47">
            <w:pPr>
              <w:rPr>
                <w:rFonts w:eastAsiaTheme="minorEastAsia" w:cs="Arial"/>
              </w:rPr>
            </w:pPr>
          </w:p>
        </w:tc>
        <w:tc>
          <w:tcPr>
            <w:tcW w:w="1739" w:type="dxa"/>
          </w:tcPr>
          <w:p w14:paraId="7777C62F" w14:textId="77777777" w:rsidR="00806DAC" w:rsidRPr="008B1C42" w:rsidRDefault="00806DAC" w:rsidP="00FD3B47">
            <w:pPr>
              <w:rPr>
                <w:rFonts w:eastAsiaTheme="minorEastAsia" w:cs="Arial"/>
              </w:rPr>
            </w:pPr>
          </w:p>
        </w:tc>
        <w:tc>
          <w:tcPr>
            <w:tcW w:w="6480" w:type="dxa"/>
          </w:tcPr>
          <w:p w14:paraId="48FAE2A6" w14:textId="77777777" w:rsidR="00806DAC" w:rsidRPr="008B1C42" w:rsidRDefault="00806DAC" w:rsidP="00FD3B47">
            <w:pPr>
              <w:rPr>
                <w:rFonts w:eastAsiaTheme="minorEastAsia" w:cs="Arial"/>
              </w:rPr>
            </w:pPr>
          </w:p>
        </w:tc>
      </w:tr>
      <w:tr w:rsidR="00806DAC" w:rsidRPr="008B1C42" w14:paraId="5004C95C" w14:textId="77777777" w:rsidTr="00FD3B47">
        <w:tc>
          <w:tcPr>
            <w:tcW w:w="1496" w:type="dxa"/>
          </w:tcPr>
          <w:p w14:paraId="34D6A583" w14:textId="77777777" w:rsidR="00806DAC" w:rsidRPr="008B1C42" w:rsidRDefault="00806DAC" w:rsidP="00FD3B47">
            <w:pPr>
              <w:rPr>
                <w:rFonts w:eastAsiaTheme="minorEastAsia" w:cs="Arial"/>
              </w:rPr>
            </w:pPr>
          </w:p>
        </w:tc>
        <w:tc>
          <w:tcPr>
            <w:tcW w:w="1739" w:type="dxa"/>
          </w:tcPr>
          <w:p w14:paraId="29985EA5" w14:textId="77777777" w:rsidR="00806DAC" w:rsidRPr="008B1C42" w:rsidRDefault="00806DAC" w:rsidP="00FD3B47">
            <w:pPr>
              <w:rPr>
                <w:rFonts w:eastAsiaTheme="minorEastAsia" w:cs="Arial"/>
              </w:rPr>
            </w:pPr>
          </w:p>
        </w:tc>
        <w:tc>
          <w:tcPr>
            <w:tcW w:w="6480" w:type="dxa"/>
          </w:tcPr>
          <w:p w14:paraId="5573A16E" w14:textId="77777777" w:rsidR="00806DAC" w:rsidRPr="008B1C42" w:rsidRDefault="00806DAC" w:rsidP="00FD3B47">
            <w:pPr>
              <w:rPr>
                <w:rFonts w:eastAsiaTheme="minorEastAsia" w:cs="Arial"/>
              </w:rPr>
            </w:pPr>
          </w:p>
        </w:tc>
      </w:tr>
    </w:tbl>
    <w:p w14:paraId="1D18346A" w14:textId="5E7F8000" w:rsidR="002C03D2" w:rsidRPr="008B1C42" w:rsidRDefault="002C03D2" w:rsidP="000700AD">
      <w:pPr>
        <w:rPr>
          <w:rFonts w:cs="Arial"/>
          <w:lang w:eastAsia="sv-SE"/>
        </w:rPr>
      </w:pPr>
    </w:p>
    <w:p w14:paraId="70AC9A37" w14:textId="5C20A3A3" w:rsidR="007956E5" w:rsidRPr="008B1C42" w:rsidRDefault="001D1FE8" w:rsidP="000700AD">
      <w:pPr>
        <w:rPr>
          <w:rFonts w:cs="Arial"/>
          <w:lang w:eastAsia="sv-SE"/>
        </w:rPr>
      </w:pPr>
      <w:r w:rsidRPr="008B1C42">
        <w:rPr>
          <w:rFonts w:cs="Arial"/>
          <w:lang w:eastAsia="sv-SE"/>
        </w:rPr>
        <w:t>UE in CONNECTED for which AS security is activated with SRB2 and at least one DRB</w:t>
      </w:r>
      <w:r w:rsidR="00382977" w:rsidRPr="008B1C42">
        <w:rPr>
          <w:rFonts w:cs="Arial"/>
          <w:lang w:eastAsia="sv-SE"/>
        </w:rPr>
        <w:t xml:space="preserve"> setup may initiate an RRC re-establishment procedure to continue RRC connection.</w:t>
      </w:r>
      <w:r w:rsidR="00587A63" w:rsidRPr="008B1C42">
        <w:rPr>
          <w:rFonts w:cs="Arial"/>
          <w:lang w:eastAsia="sv-SE"/>
        </w:rPr>
        <w:t xml:space="preserve"> </w:t>
      </w:r>
      <w:r w:rsidR="00135AF9" w:rsidRPr="008B1C42">
        <w:rPr>
          <w:rFonts w:cs="Arial"/>
          <w:lang w:eastAsia="sv-SE"/>
        </w:rPr>
        <w:t xml:space="preserve">Application of this procedure to cell </w:t>
      </w:r>
      <w:r w:rsidR="00F95096" w:rsidRPr="008B1C42">
        <w:rPr>
          <w:rFonts w:cs="Arial"/>
          <w:lang w:eastAsia="sv-SE"/>
        </w:rPr>
        <w:t>re</w:t>
      </w:r>
      <w:r w:rsidR="00135AF9" w:rsidRPr="008B1C42">
        <w:rPr>
          <w:rFonts w:cs="Arial"/>
          <w:lang w:eastAsia="sv-SE"/>
        </w:rPr>
        <w:t>selection during SDT</w:t>
      </w:r>
      <w:r w:rsidR="00587A63" w:rsidRPr="008B1C42">
        <w:rPr>
          <w:rFonts w:cs="Arial"/>
          <w:lang w:eastAsia="sv-SE"/>
        </w:rPr>
        <w:t xml:space="preserve"> </w:t>
      </w:r>
      <w:r w:rsidR="00135AF9" w:rsidRPr="008B1C42">
        <w:rPr>
          <w:rFonts w:cs="Arial"/>
          <w:lang w:eastAsia="sv-SE"/>
        </w:rPr>
        <w:t>c</w:t>
      </w:r>
      <w:r w:rsidR="00587A63" w:rsidRPr="008B1C42">
        <w:rPr>
          <w:rFonts w:cs="Arial"/>
          <w:lang w:eastAsia="sv-SE"/>
        </w:rPr>
        <w:t xml:space="preserve">ould </w:t>
      </w:r>
      <w:r w:rsidR="002A35FE" w:rsidRPr="008B1C42">
        <w:rPr>
          <w:rFonts w:cs="Arial"/>
          <w:lang w:eastAsia="sv-SE"/>
        </w:rPr>
        <w:t xml:space="preserve">avoid </w:t>
      </w:r>
      <w:r w:rsidR="00A74CC0" w:rsidRPr="008B1C42">
        <w:rPr>
          <w:rFonts w:cs="Arial"/>
          <w:lang w:eastAsia="sv-SE"/>
        </w:rPr>
        <w:t>drawbacks o</w:t>
      </w:r>
      <w:r w:rsidR="00A5578A" w:rsidRPr="008B1C42">
        <w:rPr>
          <w:rFonts w:cs="Arial"/>
          <w:lang w:eastAsia="sv-SE"/>
        </w:rPr>
        <w:t>f</w:t>
      </w:r>
      <w:r w:rsidR="00A74CC0" w:rsidRPr="008B1C42">
        <w:rPr>
          <w:rFonts w:cs="Arial"/>
          <w:lang w:eastAsia="sv-SE"/>
        </w:rPr>
        <w:t xml:space="preserve"> other candidate solutions such as </w:t>
      </w:r>
      <w:r w:rsidR="000A70D7" w:rsidRPr="008B1C42">
        <w:rPr>
          <w:rFonts w:cs="Arial"/>
          <w:lang w:eastAsia="sv-SE"/>
        </w:rPr>
        <w:t xml:space="preserve">potential </w:t>
      </w:r>
      <w:r w:rsidR="001C7E6D" w:rsidRPr="008B1C42">
        <w:rPr>
          <w:rFonts w:cs="Arial"/>
          <w:lang w:eastAsia="sv-SE"/>
        </w:rPr>
        <w:t>data loss</w:t>
      </w:r>
      <w:r w:rsidR="0022687B" w:rsidRPr="008B1C42">
        <w:rPr>
          <w:rFonts w:cs="Arial"/>
          <w:lang w:eastAsia="sv-SE"/>
        </w:rPr>
        <w:t xml:space="preserve"> </w:t>
      </w:r>
      <w:r w:rsidR="007A2A31">
        <w:rPr>
          <w:rFonts w:cs="Arial"/>
          <w:lang w:eastAsia="sv-SE"/>
        </w:rPr>
        <w:t xml:space="preserve">if </w:t>
      </w:r>
      <w:r w:rsidR="0022687B" w:rsidRPr="008B1C42">
        <w:rPr>
          <w:rFonts w:cs="Arial"/>
          <w:lang w:eastAsia="sv-SE"/>
        </w:rPr>
        <w:t>transitioning to IDLE</w:t>
      </w:r>
      <w:r w:rsidR="001C7E6D" w:rsidRPr="008B1C42">
        <w:rPr>
          <w:rFonts w:cs="Arial"/>
          <w:lang w:eastAsia="sv-SE"/>
        </w:rPr>
        <w:t xml:space="preserve"> </w:t>
      </w:r>
      <w:r w:rsidR="00A74CC0" w:rsidRPr="008B1C42">
        <w:rPr>
          <w:rFonts w:cs="Arial"/>
          <w:lang w:eastAsia="sv-SE"/>
        </w:rPr>
        <w:t>or</w:t>
      </w:r>
      <w:r w:rsidR="001C7E6D" w:rsidRPr="008B1C42">
        <w:rPr>
          <w:rFonts w:cs="Arial"/>
          <w:lang w:eastAsia="sv-SE"/>
        </w:rPr>
        <w:t xml:space="preserve"> </w:t>
      </w:r>
      <w:r w:rsidR="002A35FE" w:rsidRPr="008B1C42">
        <w:rPr>
          <w:rFonts w:cs="Arial"/>
          <w:lang w:eastAsia="sv-SE"/>
        </w:rPr>
        <w:t>security concerns</w:t>
      </w:r>
      <w:r w:rsidR="000A70D7" w:rsidRPr="008B1C42">
        <w:rPr>
          <w:rFonts w:cs="Arial"/>
          <w:lang w:eastAsia="sv-SE"/>
        </w:rPr>
        <w:t xml:space="preserve"> of </w:t>
      </w:r>
      <w:r w:rsidR="00152E73">
        <w:rPr>
          <w:rFonts w:cs="Arial"/>
          <w:lang w:eastAsia="sv-SE"/>
        </w:rPr>
        <w:t xml:space="preserve">second </w:t>
      </w:r>
      <w:r w:rsidR="000A70D7" w:rsidRPr="008B1C42">
        <w:rPr>
          <w:rFonts w:cs="Arial"/>
          <w:lang w:eastAsia="sv-SE"/>
        </w:rPr>
        <w:t xml:space="preserve">Resume </w:t>
      </w:r>
      <w:r w:rsidR="007956E5" w:rsidRPr="008B1C42">
        <w:rPr>
          <w:rFonts w:cs="Arial"/>
          <w:lang w:eastAsia="sv-SE"/>
        </w:rPr>
        <w:t>p</w:t>
      </w:r>
      <w:r w:rsidR="000A70D7" w:rsidRPr="008B1C42">
        <w:rPr>
          <w:rFonts w:cs="Arial"/>
          <w:lang w:eastAsia="sv-SE"/>
        </w:rPr>
        <w:t>rocedure</w:t>
      </w:r>
      <w:r w:rsidR="00A74CC0" w:rsidRPr="008B1C42">
        <w:rPr>
          <w:rFonts w:cs="Arial"/>
          <w:lang w:eastAsia="sv-SE"/>
        </w:rPr>
        <w:t>.</w:t>
      </w:r>
      <w:r w:rsidR="001C7E6D" w:rsidRPr="008B1C42">
        <w:rPr>
          <w:rFonts w:cs="Arial"/>
          <w:lang w:eastAsia="sv-SE"/>
        </w:rPr>
        <w:t xml:space="preserve"> </w:t>
      </w:r>
      <w:r w:rsidR="00A74CC0" w:rsidRPr="008B1C42">
        <w:rPr>
          <w:rFonts w:cs="Arial"/>
          <w:lang w:eastAsia="sv-SE"/>
        </w:rPr>
        <w:t>H</w:t>
      </w:r>
      <w:r w:rsidR="001C7E6D" w:rsidRPr="008B1C42">
        <w:rPr>
          <w:rFonts w:cs="Arial"/>
          <w:lang w:eastAsia="sv-SE"/>
        </w:rPr>
        <w:t>owever</w:t>
      </w:r>
      <w:r w:rsidR="00A74CC0" w:rsidRPr="008B1C42">
        <w:rPr>
          <w:rFonts w:cs="Arial"/>
          <w:lang w:eastAsia="sv-SE"/>
        </w:rPr>
        <w:t>,</w:t>
      </w:r>
      <w:r w:rsidR="001C7E6D" w:rsidRPr="008B1C42">
        <w:rPr>
          <w:rFonts w:cs="Arial"/>
          <w:lang w:eastAsia="sv-SE"/>
        </w:rPr>
        <w:t xml:space="preserve"> </w:t>
      </w:r>
      <w:r w:rsidR="001A32A3" w:rsidRPr="008B1C42">
        <w:rPr>
          <w:rFonts w:cs="Arial"/>
          <w:lang w:eastAsia="sv-SE"/>
        </w:rPr>
        <w:t xml:space="preserve">specification currently defines the re-establishment </w:t>
      </w:r>
      <w:r w:rsidR="001F508D" w:rsidRPr="008B1C42">
        <w:rPr>
          <w:rFonts w:cs="Arial"/>
          <w:lang w:eastAsia="sv-SE"/>
        </w:rPr>
        <w:t>procedure</w:t>
      </w:r>
      <w:r w:rsidR="001A32A3" w:rsidRPr="008B1C42">
        <w:rPr>
          <w:rFonts w:cs="Arial"/>
          <w:lang w:eastAsia="sv-SE"/>
        </w:rPr>
        <w:t xml:space="preserve"> </w:t>
      </w:r>
      <w:r w:rsidR="0036215E" w:rsidRPr="008B1C42">
        <w:rPr>
          <w:rFonts w:cs="Arial"/>
          <w:lang w:eastAsia="sv-SE"/>
        </w:rPr>
        <w:t xml:space="preserve">only </w:t>
      </w:r>
      <w:r w:rsidR="001A32A3" w:rsidRPr="008B1C42">
        <w:rPr>
          <w:rFonts w:cs="Arial"/>
          <w:lang w:eastAsia="sv-SE"/>
        </w:rPr>
        <w:t xml:space="preserve">for connected mode </w:t>
      </w:r>
      <w:r w:rsidR="007F3966" w:rsidRPr="008B1C42">
        <w:rPr>
          <w:rFonts w:cs="Arial"/>
          <w:lang w:eastAsia="sv-SE"/>
        </w:rPr>
        <w:t>UEs and</w:t>
      </w:r>
      <w:r w:rsidR="001A32A3" w:rsidRPr="008B1C42">
        <w:rPr>
          <w:rFonts w:cs="Arial"/>
          <w:lang w:eastAsia="sv-SE"/>
        </w:rPr>
        <w:t xml:space="preserve"> would </w:t>
      </w:r>
      <w:r w:rsidR="001F508D" w:rsidRPr="008B1C42">
        <w:rPr>
          <w:rFonts w:cs="Arial"/>
          <w:lang w:eastAsia="sv-SE"/>
        </w:rPr>
        <w:t xml:space="preserve">require </w:t>
      </w:r>
      <w:r w:rsidR="00E75D0C" w:rsidRPr="008B1C42">
        <w:rPr>
          <w:rFonts w:cs="Arial"/>
          <w:lang w:eastAsia="sv-SE"/>
        </w:rPr>
        <w:t>extension</w:t>
      </w:r>
      <w:r w:rsidR="001A32A3" w:rsidRPr="008B1C42">
        <w:rPr>
          <w:rFonts w:cs="Arial"/>
          <w:lang w:eastAsia="sv-SE"/>
        </w:rPr>
        <w:t xml:space="preserve"> to support INACTIVE UEs</w:t>
      </w:r>
      <w:r w:rsidR="001F508D" w:rsidRPr="008B1C42">
        <w:rPr>
          <w:rFonts w:cs="Arial"/>
          <w:lang w:eastAsia="sv-SE"/>
        </w:rPr>
        <w:t xml:space="preserve"> with SDT.</w:t>
      </w:r>
      <w:r w:rsidR="00E75D0C" w:rsidRPr="008B1C42">
        <w:rPr>
          <w:rFonts w:cs="Arial"/>
          <w:lang w:eastAsia="sv-SE"/>
        </w:rPr>
        <w:t xml:space="preserve"> </w:t>
      </w:r>
    </w:p>
    <w:p w14:paraId="5C5E7B7B" w14:textId="03E4359F" w:rsidR="006A6EC6" w:rsidRPr="008B1C42" w:rsidRDefault="00E75D0C" w:rsidP="000700AD">
      <w:pPr>
        <w:rPr>
          <w:rFonts w:cs="Arial"/>
          <w:lang w:eastAsia="sv-SE"/>
        </w:rPr>
      </w:pPr>
      <w:r w:rsidRPr="008B1C42">
        <w:rPr>
          <w:rFonts w:cs="Arial"/>
          <w:lang w:eastAsia="sv-SE"/>
        </w:rPr>
        <w:t xml:space="preserve">NOTE: resumption of SRB2 is currently </w:t>
      </w:r>
      <w:r w:rsidR="007956E5" w:rsidRPr="008B1C42">
        <w:rPr>
          <w:rFonts w:cs="Arial"/>
          <w:lang w:eastAsia="sv-SE"/>
        </w:rPr>
        <w:t>a working assumption, however</w:t>
      </w:r>
      <w:r w:rsidR="00B374D6">
        <w:rPr>
          <w:rFonts w:cs="Arial"/>
          <w:lang w:eastAsia="sv-SE"/>
        </w:rPr>
        <w:t>,</w:t>
      </w:r>
      <w:r w:rsidR="007956E5" w:rsidRPr="008B1C42">
        <w:rPr>
          <w:rFonts w:cs="Arial"/>
          <w:lang w:eastAsia="sv-SE"/>
        </w:rPr>
        <w:t xml:space="preserve"> for the purposes of this discussion it </w:t>
      </w:r>
      <w:r w:rsidR="00E32B5B" w:rsidRPr="008B1C42">
        <w:rPr>
          <w:rFonts w:cs="Arial"/>
          <w:lang w:eastAsia="sv-SE"/>
        </w:rPr>
        <w:t xml:space="preserve">can be </w:t>
      </w:r>
      <w:r w:rsidR="007956E5" w:rsidRPr="008B1C42">
        <w:rPr>
          <w:rFonts w:cs="Arial"/>
          <w:lang w:eastAsia="sv-SE"/>
        </w:rPr>
        <w:t>assumed that SRB2 is resumed during SDT.</w:t>
      </w:r>
    </w:p>
    <w:p w14:paraId="36061F7C" w14:textId="6EA18BC2" w:rsidR="002C03D2" w:rsidRPr="008B1C42" w:rsidRDefault="002C03D2" w:rsidP="000700AD">
      <w:pPr>
        <w:rPr>
          <w:rFonts w:cs="Arial"/>
          <w:b/>
          <w:bCs/>
          <w:lang w:eastAsia="sv-SE"/>
        </w:rPr>
      </w:pPr>
      <w:r w:rsidRPr="008B1C42">
        <w:rPr>
          <w:rFonts w:cs="Arial"/>
          <w:b/>
          <w:bCs/>
          <w:lang w:eastAsia="sv-SE"/>
        </w:rPr>
        <w:t>Q</w:t>
      </w:r>
      <w:r w:rsidR="00AC1526">
        <w:rPr>
          <w:rFonts w:cs="Arial"/>
          <w:b/>
          <w:bCs/>
          <w:lang w:eastAsia="sv-SE"/>
        </w:rPr>
        <w:t>7</w:t>
      </w:r>
      <w:r w:rsidRPr="008B1C42">
        <w:rPr>
          <w:rFonts w:cs="Arial"/>
          <w:b/>
          <w:bCs/>
          <w:lang w:eastAsia="sv-SE"/>
        </w:rPr>
        <w:t xml:space="preserve">: </w:t>
      </w:r>
      <w:r w:rsidR="00BF61E2" w:rsidRPr="008B1C42">
        <w:rPr>
          <w:rFonts w:cs="Arial"/>
          <w:b/>
          <w:bCs/>
          <w:lang w:eastAsia="sv-SE"/>
        </w:rPr>
        <w:t>Assuming SRB2</w:t>
      </w:r>
      <w:r w:rsidR="009A4950" w:rsidRPr="008B1C42">
        <w:rPr>
          <w:rFonts w:cs="Arial"/>
          <w:b/>
          <w:bCs/>
          <w:lang w:eastAsia="sv-SE"/>
        </w:rPr>
        <w:t xml:space="preserve"> </w:t>
      </w:r>
      <w:r w:rsidR="006A6EC6" w:rsidRPr="008B1C42">
        <w:rPr>
          <w:rFonts w:cs="Arial"/>
          <w:b/>
          <w:bCs/>
          <w:lang w:eastAsia="sv-SE"/>
        </w:rPr>
        <w:t>is</w:t>
      </w:r>
      <w:r w:rsidR="009A4950" w:rsidRPr="008B1C42">
        <w:rPr>
          <w:rFonts w:cs="Arial"/>
          <w:b/>
          <w:bCs/>
          <w:lang w:eastAsia="sv-SE"/>
        </w:rPr>
        <w:t xml:space="preserve"> resumed, can RRC re-establishment procedure be extended to INACTIVE UEs with ongoing SDT procedure? If ‘No’ please </w:t>
      </w:r>
      <w:r w:rsidR="00F13AD1" w:rsidRPr="008B1C42">
        <w:rPr>
          <w:rFonts w:cs="Arial"/>
          <w:b/>
          <w:bCs/>
          <w:lang w:eastAsia="sv-SE"/>
        </w:rPr>
        <w:t>provide technical reason</w:t>
      </w:r>
      <w:r w:rsidR="006935DF" w:rsidRPr="008B1C42">
        <w:rPr>
          <w:rFonts w:cs="Arial"/>
          <w:b/>
          <w:bCs/>
          <w:lang w:eastAsia="sv-SE"/>
        </w:rPr>
        <w:t>(s)</w:t>
      </w:r>
      <w:r w:rsidR="00F13AD1" w:rsidRPr="008B1C42">
        <w:rPr>
          <w:rFonts w:cs="Arial"/>
          <w:b/>
          <w:bCs/>
          <w:lang w:eastAsia="sv-SE"/>
        </w:rPr>
        <w:t xml:space="preserve"> </w:t>
      </w:r>
      <w:r w:rsidR="00D113BB" w:rsidRPr="008B1C42">
        <w:rPr>
          <w:rFonts w:cs="Arial"/>
          <w:b/>
          <w:bCs/>
          <w:lang w:eastAsia="sv-SE"/>
        </w:rPr>
        <w:t>which preclude this</w:t>
      </w:r>
      <w:r w:rsidR="00F13AD1" w:rsidRPr="008B1C42">
        <w:rPr>
          <w:rFonts w:cs="Arial"/>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806DAC" w:rsidRPr="008B1C42" w14:paraId="2B01BC9C" w14:textId="77777777" w:rsidTr="00FD3B47">
        <w:tc>
          <w:tcPr>
            <w:tcW w:w="1496" w:type="dxa"/>
            <w:shd w:val="clear" w:color="auto" w:fill="E7E6E6" w:themeFill="background2"/>
          </w:tcPr>
          <w:p w14:paraId="2C6B9C4E" w14:textId="77777777" w:rsidR="00806DAC" w:rsidRPr="008B1C42" w:rsidRDefault="00806DAC"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37582FBB" w14:textId="08BFE614" w:rsidR="00806DAC" w:rsidRPr="008B1C42" w:rsidRDefault="005A2565" w:rsidP="00FD3B47">
            <w:pPr>
              <w:jc w:val="center"/>
              <w:rPr>
                <w:rFonts w:cs="Arial"/>
                <w:b/>
                <w:lang w:eastAsia="sv-SE"/>
              </w:rPr>
            </w:pPr>
            <w:r w:rsidRPr="008B1C42">
              <w:rPr>
                <w:rFonts w:cs="Arial"/>
                <w:b/>
                <w:lang w:eastAsia="sv-SE"/>
              </w:rPr>
              <w:t>Yes/No</w:t>
            </w:r>
          </w:p>
        </w:tc>
        <w:tc>
          <w:tcPr>
            <w:tcW w:w="6480" w:type="dxa"/>
            <w:shd w:val="clear" w:color="auto" w:fill="E7E6E6" w:themeFill="background2"/>
          </w:tcPr>
          <w:p w14:paraId="4D2BF924" w14:textId="77777777" w:rsidR="00806DAC" w:rsidRPr="008B1C42" w:rsidRDefault="00806DAC" w:rsidP="00FD3B47">
            <w:pPr>
              <w:jc w:val="center"/>
              <w:rPr>
                <w:rFonts w:cs="Arial"/>
                <w:b/>
                <w:lang w:eastAsia="sv-SE"/>
              </w:rPr>
            </w:pPr>
            <w:r w:rsidRPr="008B1C42">
              <w:rPr>
                <w:rFonts w:cs="Arial"/>
                <w:b/>
                <w:lang w:eastAsia="sv-SE"/>
              </w:rPr>
              <w:t>Additional comments</w:t>
            </w:r>
          </w:p>
        </w:tc>
      </w:tr>
      <w:tr w:rsidR="00806DAC" w:rsidRPr="008B1C42" w14:paraId="67E0353A" w14:textId="77777777" w:rsidTr="00FD3B47">
        <w:tc>
          <w:tcPr>
            <w:tcW w:w="1496" w:type="dxa"/>
          </w:tcPr>
          <w:p w14:paraId="7CAD810A" w14:textId="77777777" w:rsidR="00806DAC" w:rsidRPr="008B1C42" w:rsidRDefault="00806DAC" w:rsidP="00FD3B47">
            <w:pPr>
              <w:rPr>
                <w:rFonts w:cs="Arial"/>
                <w:lang w:eastAsia="sv-SE"/>
              </w:rPr>
            </w:pPr>
          </w:p>
        </w:tc>
        <w:tc>
          <w:tcPr>
            <w:tcW w:w="1739" w:type="dxa"/>
          </w:tcPr>
          <w:p w14:paraId="273C4AB4" w14:textId="77777777" w:rsidR="00806DAC" w:rsidRPr="008B1C42" w:rsidRDefault="00806DAC" w:rsidP="00FD3B47">
            <w:pPr>
              <w:rPr>
                <w:rFonts w:cs="Arial"/>
                <w:lang w:eastAsia="sv-SE"/>
              </w:rPr>
            </w:pPr>
          </w:p>
        </w:tc>
        <w:tc>
          <w:tcPr>
            <w:tcW w:w="6480" w:type="dxa"/>
          </w:tcPr>
          <w:p w14:paraId="4F0AAEC9" w14:textId="77777777" w:rsidR="00806DAC" w:rsidRPr="008B1C42" w:rsidRDefault="00806DAC" w:rsidP="00FD3B47">
            <w:pPr>
              <w:rPr>
                <w:rFonts w:cs="Arial"/>
                <w:lang w:eastAsia="sv-SE"/>
              </w:rPr>
            </w:pPr>
          </w:p>
        </w:tc>
      </w:tr>
      <w:tr w:rsidR="00806DAC" w:rsidRPr="008B1C42" w14:paraId="3E1C96AC" w14:textId="77777777" w:rsidTr="00FD3B47">
        <w:tc>
          <w:tcPr>
            <w:tcW w:w="1496" w:type="dxa"/>
          </w:tcPr>
          <w:p w14:paraId="1F66D49A" w14:textId="77777777" w:rsidR="00806DAC" w:rsidRPr="008B1C42" w:rsidRDefault="00806DAC" w:rsidP="00FD3B47">
            <w:pPr>
              <w:rPr>
                <w:rFonts w:cs="Arial"/>
                <w:lang w:eastAsia="sv-SE"/>
              </w:rPr>
            </w:pPr>
          </w:p>
        </w:tc>
        <w:tc>
          <w:tcPr>
            <w:tcW w:w="1739" w:type="dxa"/>
          </w:tcPr>
          <w:p w14:paraId="46F6EC51" w14:textId="77777777" w:rsidR="00806DAC" w:rsidRPr="008B1C42" w:rsidRDefault="00806DAC" w:rsidP="00FD3B47">
            <w:pPr>
              <w:rPr>
                <w:rFonts w:cs="Arial"/>
                <w:lang w:eastAsia="sv-SE"/>
              </w:rPr>
            </w:pPr>
          </w:p>
        </w:tc>
        <w:tc>
          <w:tcPr>
            <w:tcW w:w="6480" w:type="dxa"/>
          </w:tcPr>
          <w:p w14:paraId="09D4A723" w14:textId="77777777" w:rsidR="00806DAC" w:rsidRPr="008B1C42" w:rsidRDefault="00806DAC" w:rsidP="00FD3B47">
            <w:pPr>
              <w:rPr>
                <w:rFonts w:eastAsiaTheme="minorEastAsia" w:cs="Arial"/>
              </w:rPr>
            </w:pPr>
          </w:p>
        </w:tc>
      </w:tr>
      <w:tr w:rsidR="00806DAC" w:rsidRPr="008B1C42" w14:paraId="6EE629AC" w14:textId="77777777" w:rsidTr="00FD3B47">
        <w:tc>
          <w:tcPr>
            <w:tcW w:w="1496" w:type="dxa"/>
          </w:tcPr>
          <w:p w14:paraId="69CD1DB9" w14:textId="77777777" w:rsidR="00806DAC" w:rsidRPr="008B1C42" w:rsidRDefault="00806DAC" w:rsidP="00FD3B47">
            <w:pPr>
              <w:rPr>
                <w:rFonts w:cs="Arial"/>
                <w:lang w:eastAsia="sv-SE"/>
              </w:rPr>
            </w:pPr>
          </w:p>
        </w:tc>
        <w:tc>
          <w:tcPr>
            <w:tcW w:w="1739" w:type="dxa"/>
          </w:tcPr>
          <w:p w14:paraId="7CFA28DB" w14:textId="77777777" w:rsidR="00806DAC" w:rsidRPr="008B1C42" w:rsidRDefault="00806DAC" w:rsidP="00FD3B47">
            <w:pPr>
              <w:rPr>
                <w:rFonts w:cs="Arial"/>
                <w:lang w:eastAsia="sv-SE"/>
              </w:rPr>
            </w:pPr>
          </w:p>
        </w:tc>
        <w:tc>
          <w:tcPr>
            <w:tcW w:w="6480" w:type="dxa"/>
          </w:tcPr>
          <w:p w14:paraId="23FE53EB" w14:textId="77777777" w:rsidR="00806DAC" w:rsidRPr="008B1C42" w:rsidRDefault="00806DAC" w:rsidP="00FD3B47">
            <w:pPr>
              <w:rPr>
                <w:rFonts w:cs="Arial"/>
                <w:lang w:eastAsia="sv-SE"/>
              </w:rPr>
            </w:pPr>
          </w:p>
        </w:tc>
      </w:tr>
      <w:tr w:rsidR="00806DAC" w:rsidRPr="008B1C42" w14:paraId="76C2B732" w14:textId="77777777" w:rsidTr="00FD3B47">
        <w:tc>
          <w:tcPr>
            <w:tcW w:w="1496" w:type="dxa"/>
          </w:tcPr>
          <w:p w14:paraId="0ED99A62" w14:textId="77777777" w:rsidR="00806DAC" w:rsidRPr="008B1C42" w:rsidRDefault="00806DAC" w:rsidP="00FD3B47">
            <w:pPr>
              <w:rPr>
                <w:rFonts w:cs="Arial"/>
                <w:lang w:eastAsia="sv-SE"/>
              </w:rPr>
            </w:pPr>
          </w:p>
        </w:tc>
        <w:tc>
          <w:tcPr>
            <w:tcW w:w="1739" w:type="dxa"/>
          </w:tcPr>
          <w:p w14:paraId="4D044E7C" w14:textId="77777777" w:rsidR="00806DAC" w:rsidRPr="008B1C42" w:rsidRDefault="00806DAC" w:rsidP="00FD3B47">
            <w:pPr>
              <w:rPr>
                <w:rFonts w:eastAsia="DengXian" w:cs="Arial"/>
              </w:rPr>
            </w:pPr>
          </w:p>
        </w:tc>
        <w:tc>
          <w:tcPr>
            <w:tcW w:w="6480" w:type="dxa"/>
          </w:tcPr>
          <w:p w14:paraId="3943BD52" w14:textId="77777777" w:rsidR="00806DAC" w:rsidRPr="008B1C42" w:rsidRDefault="00806DAC" w:rsidP="00FD3B47">
            <w:pPr>
              <w:rPr>
                <w:rFonts w:eastAsia="DengXian" w:cs="Arial"/>
              </w:rPr>
            </w:pPr>
          </w:p>
        </w:tc>
      </w:tr>
      <w:tr w:rsidR="00806DAC" w:rsidRPr="008B1C42" w14:paraId="0AA1899C" w14:textId="77777777" w:rsidTr="00FD3B47">
        <w:tc>
          <w:tcPr>
            <w:tcW w:w="1496" w:type="dxa"/>
          </w:tcPr>
          <w:p w14:paraId="26FAF326" w14:textId="77777777" w:rsidR="00806DAC" w:rsidRPr="008B1C42" w:rsidRDefault="00806DAC" w:rsidP="00FD3B47">
            <w:pPr>
              <w:rPr>
                <w:rFonts w:cs="Arial"/>
                <w:lang w:eastAsia="sv-SE"/>
              </w:rPr>
            </w:pPr>
          </w:p>
        </w:tc>
        <w:tc>
          <w:tcPr>
            <w:tcW w:w="1739" w:type="dxa"/>
          </w:tcPr>
          <w:p w14:paraId="044EC78F" w14:textId="77777777" w:rsidR="00806DAC" w:rsidRPr="008B1C42" w:rsidRDefault="00806DAC" w:rsidP="00FD3B47">
            <w:pPr>
              <w:rPr>
                <w:rFonts w:cs="Arial"/>
                <w:lang w:eastAsia="sv-SE"/>
              </w:rPr>
            </w:pPr>
          </w:p>
        </w:tc>
        <w:tc>
          <w:tcPr>
            <w:tcW w:w="6480" w:type="dxa"/>
          </w:tcPr>
          <w:p w14:paraId="5D4A68C1" w14:textId="77777777" w:rsidR="00806DAC" w:rsidRPr="008B1C42" w:rsidRDefault="00806DAC" w:rsidP="00FD3B47">
            <w:pPr>
              <w:rPr>
                <w:rFonts w:cs="Arial"/>
                <w:lang w:eastAsia="sv-SE"/>
              </w:rPr>
            </w:pPr>
          </w:p>
        </w:tc>
      </w:tr>
      <w:tr w:rsidR="00806DAC" w:rsidRPr="008B1C42" w14:paraId="6668735E" w14:textId="77777777" w:rsidTr="00FD3B47">
        <w:tc>
          <w:tcPr>
            <w:tcW w:w="1496" w:type="dxa"/>
          </w:tcPr>
          <w:p w14:paraId="7228E2D0" w14:textId="77777777" w:rsidR="00806DAC" w:rsidRPr="008B1C42" w:rsidRDefault="00806DAC" w:rsidP="00FD3B47">
            <w:pPr>
              <w:rPr>
                <w:rFonts w:eastAsia="DengXian" w:cs="Arial"/>
              </w:rPr>
            </w:pPr>
          </w:p>
        </w:tc>
        <w:tc>
          <w:tcPr>
            <w:tcW w:w="1739" w:type="dxa"/>
          </w:tcPr>
          <w:p w14:paraId="259227CC" w14:textId="77777777" w:rsidR="00806DAC" w:rsidRPr="008B1C42" w:rsidRDefault="00806DAC" w:rsidP="00FD3B47">
            <w:pPr>
              <w:rPr>
                <w:rFonts w:eastAsia="DengXian" w:cs="Arial"/>
              </w:rPr>
            </w:pPr>
          </w:p>
        </w:tc>
        <w:tc>
          <w:tcPr>
            <w:tcW w:w="6480" w:type="dxa"/>
          </w:tcPr>
          <w:p w14:paraId="730D75AD" w14:textId="77777777" w:rsidR="00806DAC" w:rsidRPr="008B1C42" w:rsidRDefault="00806DAC" w:rsidP="00FD3B47">
            <w:pPr>
              <w:rPr>
                <w:rFonts w:eastAsia="DengXian" w:cs="Arial"/>
              </w:rPr>
            </w:pPr>
          </w:p>
        </w:tc>
      </w:tr>
      <w:tr w:rsidR="00806DAC" w:rsidRPr="008B1C42" w14:paraId="1D31BDEB" w14:textId="77777777" w:rsidTr="00FD3B47">
        <w:tc>
          <w:tcPr>
            <w:tcW w:w="1496" w:type="dxa"/>
          </w:tcPr>
          <w:p w14:paraId="501ED15D" w14:textId="77777777" w:rsidR="00806DAC" w:rsidRPr="008B1C42" w:rsidRDefault="00806DAC" w:rsidP="00FD3B47">
            <w:pPr>
              <w:rPr>
                <w:rFonts w:eastAsiaTheme="minorEastAsia" w:cs="Arial"/>
              </w:rPr>
            </w:pPr>
          </w:p>
        </w:tc>
        <w:tc>
          <w:tcPr>
            <w:tcW w:w="1739" w:type="dxa"/>
          </w:tcPr>
          <w:p w14:paraId="4952AC0F" w14:textId="77777777" w:rsidR="00806DAC" w:rsidRPr="008B1C42" w:rsidRDefault="00806DAC" w:rsidP="00FD3B47">
            <w:pPr>
              <w:rPr>
                <w:rFonts w:eastAsiaTheme="minorEastAsia" w:cs="Arial"/>
              </w:rPr>
            </w:pPr>
          </w:p>
        </w:tc>
        <w:tc>
          <w:tcPr>
            <w:tcW w:w="6480" w:type="dxa"/>
          </w:tcPr>
          <w:p w14:paraId="039F9C09" w14:textId="77777777" w:rsidR="00806DAC" w:rsidRPr="008B1C42" w:rsidRDefault="00806DAC" w:rsidP="00FD3B47">
            <w:pPr>
              <w:rPr>
                <w:rFonts w:eastAsiaTheme="minorEastAsia" w:cs="Arial"/>
              </w:rPr>
            </w:pPr>
          </w:p>
        </w:tc>
      </w:tr>
      <w:tr w:rsidR="00806DAC" w:rsidRPr="008B1C42" w14:paraId="1FFB0818" w14:textId="77777777" w:rsidTr="00FD3B47">
        <w:tc>
          <w:tcPr>
            <w:tcW w:w="1496" w:type="dxa"/>
          </w:tcPr>
          <w:p w14:paraId="184FA023" w14:textId="77777777" w:rsidR="00806DAC" w:rsidRPr="008B1C42" w:rsidRDefault="00806DAC" w:rsidP="00FD3B47">
            <w:pPr>
              <w:rPr>
                <w:rFonts w:eastAsiaTheme="minorEastAsia" w:cs="Arial"/>
              </w:rPr>
            </w:pPr>
          </w:p>
        </w:tc>
        <w:tc>
          <w:tcPr>
            <w:tcW w:w="1739" w:type="dxa"/>
          </w:tcPr>
          <w:p w14:paraId="41BF284B" w14:textId="77777777" w:rsidR="00806DAC" w:rsidRPr="008B1C42" w:rsidRDefault="00806DAC" w:rsidP="00FD3B47">
            <w:pPr>
              <w:rPr>
                <w:rFonts w:eastAsiaTheme="minorEastAsia" w:cs="Arial"/>
              </w:rPr>
            </w:pPr>
          </w:p>
        </w:tc>
        <w:tc>
          <w:tcPr>
            <w:tcW w:w="6480" w:type="dxa"/>
          </w:tcPr>
          <w:p w14:paraId="5D79AD52" w14:textId="77777777" w:rsidR="00806DAC" w:rsidRPr="008B1C42" w:rsidRDefault="00806DAC" w:rsidP="00FD3B47">
            <w:pPr>
              <w:rPr>
                <w:rFonts w:eastAsiaTheme="minorEastAsia" w:cs="Arial"/>
              </w:rPr>
            </w:pPr>
          </w:p>
        </w:tc>
      </w:tr>
    </w:tbl>
    <w:p w14:paraId="27E2EDC5" w14:textId="64E9C1CB" w:rsidR="00001B2E" w:rsidRDefault="00001B2E" w:rsidP="000700AD">
      <w:pPr>
        <w:rPr>
          <w:rFonts w:cs="Arial"/>
          <w:lang w:eastAsia="sv-SE"/>
        </w:rPr>
      </w:pPr>
    </w:p>
    <w:p w14:paraId="76BC68F3" w14:textId="77777777" w:rsidR="00B374D6" w:rsidRPr="008B1C42" w:rsidRDefault="00B374D6" w:rsidP="000700AD">
      <w:pPr>
        <w:rPr>
          <w:rFonts w:cs="Arial"/>
          <w:lang w:eastAsia="sv-SE"/>
        </w:rPr>
      </w:pPr>
    </w:p>
    <w:p w14:paraId="4E2C7FFC" w14:textId="0CDE59FB" w:rsidR="006935DF" w:rsidRPr="008B1C42" w:rsidRDefault="006935DF" w:rsidP="000700AD">
      <w:pPr>
        <w:rPr>
          <w:rFonts w:cs="Arial"/>
          <w:b/>
          <w:bCs/>
          <w:lang w:eastAsia="sv-SE"/>
        </w:rPr>
      </w:pPr>
      <w:r w:rsidRPr="008B1C42">
        <w:rPr>
          <w:rFonts w:cs="Arial"/>
          <w:b/>
          <w:bCs/>
          <w:lang w:eastAsia="sv-SE"/>
        </w:rPr>
        <w:lastRenderedPageBreak/>
        <w:t>Q</w:t>
      </w:r>
      <w:r w:rsidR="00AC1526">
        <w:rPr>
          <w:rFonts w:cs="Arial"/>
          <w:b/>
          <w:bCs/>
          <w:lang w:eastAsia="sv-SE"/>
        </w:rPr>
        <w:t>8</w:t>
      </w:r>
      <w:r w:rsidRPr="008B1C42">
        <w:rPr>
          <w:rFonts w:cs="Arial"/>
          <w:b/>
          <w:bCs/>
          <w:lang w:eastAsia="sv-SE"/>
        </w:rPr>
        <w:t xml:space="preserve">: What is the preferred </w:t>
      </w:r>
      <w:r w:rsidR="00F95DD8" w:rsidRPr="008B1C42">
        <w:rPr>
          <w:rFonts w:cs="Arial"/>
          <w:b/>
          <w:bCs/>
          <w:lang w:eastAsia="sv-SE"/>
        </w:rPr>
        <w:t>UE behaviour for cell re-selection during an on-going SDT procedure?</w:t>
      </w:r>
    </w:p>
    <w:p w14:paraId="0A5C2FE7" w14:textId="0B7D7601" w:rsidR="00F95DD8" w:rsidRPr="008B1C42" w:rsidRDefault="00F95DD8" w:rsidP="00F95DD8">
      <w:pPr>
        <w:pStyle w:val="ListParagraph"/>
        <w:numPr>
          <w:ilvl w:val="0"/>
          <w:numId w:val="26"/>
        </w:numPr>
        <w:rPr>
          <w:rFonts w:ascii="Arial" w:hAnsi="Arial" w:cs="Arial"/>
          <w:b/>
          <w:bCs/>
          <w:sz w:val="20"/>
          <w:szCs w:val="20"/>
          <w:lang w:eastAsia="sv-SE"/>
        </w:rPr>
      </w:pPr>
      <w:r w:rsidRPr="008B1C42">
        <w:rPr>
          <w:rFonts w:ascii="Arial" w:hAnsi="Arial" w:cs="Arial"/>
          <w:b/>
          <w:bCs/>
          <w:sz w:val="20"/>
          <w:szCs w:val="20"/>
          <w:lang w:eastAsia="sv-SE"/>
        </w:rPr>
        <w:t xml:space="preserve">Option 1: </w:t>
      </w:r>
      <w:r w:rsidR="00160970" w:rsidRPr="008B1C42">
        <w:rPr>
          <w:rFonts w:ascii="Arial" w:hAnsi="Arial" w:cs="Arial"/>
          <w:b/>
          <w:bCs/>
          <w:sz w:val="20"/>
          <w:szCs w:val="20"/>
          <w:lang w:eastAsia="sv-SE"/>
        </w:rPr>
        <w:t>UE transitions to IDLE and initiates an SDT procedure on the new cell</w:t>
      </w:r>
      <w:r w:rsidR="00273A69" w:rsidRPr="008B1C42">
        <w:rPr>
          <w:rFonts w:ascii="Arial" w:hAnsi="Arial" w:cs="Arial"/>
          <w:b/>
          <w:bCs/>
          <w:sz w:val="20"/>
          <w:szCs w:val="20"/>
          <w:lang w:eastAsia="sv-SE"/>
        </w:rPr>
        <w:t>;</w:t>
      </w:r>
    </w:p>
    <w:p w14:paraId="08CDB168" w14:textId="3BC57DED" w:rsidR="00C918C1" w:rsidRPr="008B1C42" w:rsidRDefault="00160970" w:rsidP="00F95DD8">
      <w:pPr>
        <w:pStyle w:val="ListParagraph"/>
        <w:numPr>
          <w:ilvl w:val="0"/>
          <w:numId w:val="26"/>
        </w:numPr>
        <w:rPr>
          <w:rFonts w:ascii="Arial" w:hAnsi="Arial" w:cs="Arial"/>
          <w:b/>
          <w:bCs/>
          <w:sz w:val="20"/>
          <w:szCs w:val="20"/>
          <w:lang w:eastAsia="sv-SE"/>
        </w:rPr>
      </w:pPr>
      <w:r w:rsidRPr="008B1C42">
        <w:rPr>
          <w:rFonts w:ascii="Arial" w:hAnsi="Arial" w:cs="Arial"/>
          <w:b/>
          <w:bCs/>
          <w:sz w:val="20"/>
          <w:szCs w:val="20"/>
          <w:lang w:eastAsia="sv-SE"/>
        </w:rPr>
        <w:t>Option 2: UE remains in INACTIVE</w:t>
      </w:r>
      <w:r w:rsidR="00273A69" w:rsidRPr="008B1C42">
        <w:rPr>
          <w:rFonts w:ascii="Arial" w:hAnsi="Arial" w:cs="Arial"/>
          <w:b/>
          <w:bCs/>
          <w:sz w:val="20"/>
          <w:szCs w:val="20"/>
          <w:lang w:eastAsia="sv-SE"/>
        </w:rPr>
        <w:t>;</w:t>
      </w:r>
    </w:p>
    <w:p w14:paraId="0EABA994" w14:textId="7C16470D" w:rsidR="00C918C1" w:rsidRPr="008B1C42" w:rsidRDefault="00C918C1" w:rsidP="00F95DD8">
      <w:pPr>
        <w:pStyle w:val="ListParagraph"/>
        <w:numPr>
          <w:ilvl w:val="0"/>
          <w:numId w:val="26"/>
        </w:numPr>
        <w:rPr>
          <w:rFonts w:ascii="Arial" w:hAnsi="Arial" w:cs="Arial"/>
          <w:b/>
          <w:bCs/>
          <w:sz w:val="20"/>
          <w:szCs w:val="20"/>
          <w:lang w:eastAsia="sv-SE"/>
        </w:rPr>
      </w:pPr>
      <w:r w:rsidRPr="008B1C42">
        <w:rPr>
          <w:rFonts w:ascii="Arial" w:hAnsi="Arial" w:cs="Arial"/>
          <w:b/>
          <w:bCs/>
          <w:sz w:val="20"/>
          <w:szCs w:val="20"/>
          <w:lang w:eastAsia="sv-SE"/>
        </w:rPr>
        <w:t>Option 3: UE performs RRC re-establishment procedure</w:t>
      </w:r>
      <w:r w:rsidR="00273A69" w:rsidRPr="008B1C42">
        <w:rPr>
          <w:rFonts w:ascii="Arial" w:hAnsi="Arial" w:cs="Arial"/>
          <w:b/>
          <w:bCs/>
          <w:sz w:val="20"/>
          <w:szCs w:val="20"/>
          <w:lang w:eastAsia="sv-SE"/>
        </w:rPr>
        <w:t>;</w:t>
      </w:r>
    </w:p>
    <w:p w14:paraId="1B36D820" w14:textId="3645B0D2" w:rsidR="00160970" w:rsidRPr="008B1C42" w:rsidRDefault="00C918C1" w:rsidP="00F95DD8">
      <w:pPr>
        <w:pStyle w:val="ListParagraph"/>
        <w:numPr>
          <w:ilvl w:val="0"/>
          <w:numId w:val="26"/>
        </w:numPr>
        <w:rPr>
          <w:rFonts w:ascii="Arial" w:hAnsi="Arial" w:cs="Arial"/>
          <w:sz w:val="20"/>
          <w:szCs w:val="20"/>
          <w:lang w:eastAsia="sv-SE"/>
        </w:rPr>
      </w:pPr>
      <w:r w:rsidRPr="008B1C42">
        <w:rPr>
          <w:rFonts w:ascii="Arial" w:hAnsi="Arial" w:cs="Arial"/>
          <w:b/>
          <w:bCs/>
          <w:sz w:val="20"/>
          <w:szCs w:val="20"/>
          <w:lang w:eastAsia="sv-SE"/>
        </w:rPr>
        <w:t>Option 4: Other, please describe</w:t>
      </w:r>
      <w:r w:rsidRPr="008B1C42">
        <w:rPr>
          <w:rFonts w:ascii="Arial" w:hAnsi="Arial" w:cs="Arial"/>
          <w:sz w:val="20"/>
          <w:szCs w:val="20"/>
          <w:lang w:eastAsia="sv-SE"/>
        </w:rPr>
        <w:t>.</w:t>
      </w:r>
      <w:r w:rsidR="00160970" w:rsidRPr="008B1C42">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806DAC" w:rsidRPr="008B1C42" w14:paraId="0885817C" w14:textId="77777777" w:rsidTr="00FD3B47">
        <w:tc>
          <w:tcPr>
            <w:tcW w:w="1496" w:type="dxa"/>
            <w:shd w:val="clear" w:color="auto" w:fill="E7E6E6" w:themeFill="background2"/>
          </w:tcPr>
          <w:p w14:paraId="41E50A8A" w14:textId="77777777" w:rsidR="00806DAC" w:rsidRPr="008B1C42" w:rsidRDefault="00806DAC"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0AD21B84" w14:textId="37205499" w:rsidR="00806DAC" w:rsidRPr="008B1C42" w:rsidRDefault="00806DAC" w:rsidP="00FD3B47">
            <w:pPr>
              <w:jc w:val="center"/>
              <w:rPr>
                <w:rFonts w:cs="Arial"/>
                <w:b/>
                <w:lang w:eastAsia="sv-SE"/>
              </w:rPr>
            </w:pPr>
            <w:r w:rsidRPr="008B1C42">
              <w:rPr>
                <w:rFonts w:cs="Arial"/>
                <w:b/>
                <w:lang w:eastAsia="sv-SE"/>
              </w:rPr>
              <w:t>Preferred Option(s)</w:t>
            </w:r>
          </w:p>
        </w:tc>
        <w:tc>
          <w:tcPr>
            <w:tcW w:w="6480" w:type="dxa"/>
            <w:shd w:val="clear" w:color="auto" w:fill="E7E6E6" w:themeFill="background2"/>
          </w:tcPr>
          <w:p w14:paraId="39764017" w14:textId="77777777" w:rsidR="00806DAC" w:rsidRPr="008B1C42" w:rsidRDefault="00806DAC" w:rsidP="00FD3B47">
            <w:pPr>
              <w:jc w:val="center"/>
              <w:rPr>
                <w:rFonts w:cs="Arial"/>
                <w:b/>
                <w:lang w:eastAsia="sv-SE"/>
              </w:rPr>
            </w:pPr>
            <w:r w:rsidRPr="008B1C42">
              <w:rPr>
                <w:rFonts w:cs="Arial"/>
                <w:b/>
                <w:lang w:eastAsia="sv-SE"/>
              </w:rPr>
              <w:t>Additional comments</w:t>
            </w:r>
          </w:p>
        </w:tc>
      </w:tr>
      <w:tr w:rsidR="00806DAC" w:rsidRPr="008B1C42" w14:paraId="6C2B93C0" w14:textId="77777777" w:rsidTr="00FD3B47">
        <w:tc>
          <w:tcPr>
            <w:tcW w:w="1496" w:type="dxa"/>
          </w:tcPr>
          <w:p w14:paraId="04C51E55" w14:textId="77777777" w:rsidR="00806DAC" w:rsidRPr="008B1C42" w:rsidRDefault="00806DAC" w:rsidP="00FD3B47">
            <w:pPr>
              <w:rPr>
                <w:rFonts w:cs="Arial"/>
                <w:lang w:eastAsia="sv-SE"/>
              </w:rPr>
            </w:pPr>
          </w:p>
        </w:tc>
        <w:tc>
          <w:tcPr>
            <w:tcW w:w="1739" w:type="dxa"/>
          </w:tcPr>
          <w:p w14:paraId="192963C5" w14:textId="77777777" w:rsidR="00806DAC" w:rsidRPr="008B1C42" w:rsidRDefault="00806DAC" w:rsidP="00FD3B47">
            <w:pPr>
              <w:rPr>
                <w:rFonts w:cs="Arial"/>
                <w:lang w:eastAsia="sv-SE"/>
              </w:rPr>
            </w:pPr>
          </w:p>
        </w:tc>
        <w:tc>
          <w:tcPr>
            <w:tcW w:w="6480" w:type="dxa"/>
          </w:tcPr>
          <w:p w14:paraId="63E53B94" w14:textId="77777777" w:rsidR="00806DAC" w:rsidRPr="008B1C42" w:rsidRDefault="00806DAC" w:rsidP="00FD3B47">
            <w:pPr>
              <w:rPr>
                <w:rFonts w:cs="Arial"/>
                <w:lang w:eastAsia="sv-SE"/>
              </w:rPr>
            </w:pPr>
          </w:p>
        </w:tc>
      </w:tr>
      <w:tr w:rsidR="00806DAC" w:rsidRPr="008B1C42" w14:paraId="16162CD3" w14:textId="77777777" w:rsidTr="00FD3B47">
        <w:tc>
          <w:tcPr>
            <w:tcW w:w="1496" w:type="dxa"/>
          </w:tcPr>
          <w:p w14:paraId="5ED017AC" w14:textId="77777777" w:rsidR="00806DAC" w:rsidRPr="008B1C42" w:rsidRDefault="00806DAC" w:rsidP="00FD3B47">
            <w:pPr>
              <w:rPr>
                <w:rFonts w:cs="Arial"/>
                <w:lang w:eastAsia="sv-SE"/>
              </w:rPr>
            </w:pPr>
          </w:p>
        </w:tc>
        <w:tc>
          <w:tcPr>
            <w:tcW w:w="1739" w:type="dxa"/>
          </w:tcPr>
          <w:p w14:paraId="7029031D" w14:textId="77777777" w:rsidR="00806DAC" w:rsidRPr="008B1C42" w:rsidRDefault="00806DAC" w:rsidP="00FD3B47">
            <w:pPr>
              <w:rPr>
                <w:rFonts w:cs="Arial"/>
                <w:lang w:eastAsia="sv-SE"/>
              </w:rPr>
            </w:pPr>
          </w:p>
        </w:tc>
        <w:tc>
          <w:tcPr>
            <w:tcW w:w="6480" w:type="dxa"/>
          </w:tcPr>
          <w:p w14:paraId="7069635F" w14:textId="77777777" w:rsidR="00806DAC" w:rsidRPr="008B1C42" w:rsidRDefault="00806DAC" w:rsidP="00FD3B47">
            <w:pPr>
              <w:rPr>
                <w:rFonts w:eastAsiaTheme="minorEastAsia" w:cs="Arial"/>
              </w:rPr>
            </w:pPr>
          </w:p>
        </w:tc>
      </w:tr>
      <w:tr w:rsidR="00806DAC" w:rsidRPr="008B1C42" w14:paraId="3327D219" w14:textId="77777777" w:rsidTr="00FD3B47">
        <w:tc>
          <w:tcPr>
            <w:tcW w:w="1496" w:type="dxa"/>
          </w:tcPr>
          <w:p w14:paraId="6BC2511F" w14:textId="77777777" w:rsidR="00806DAC" w:rsidRPr="008B1C42" w:rsidRDefault="00806DAC" w:rsidP="00FD3B47">
            <w:pPr>
              <w:rPr>
                <w:rFonts w:cs="Arial"/>
                <w:lang w:eastAsia="sv-SE"/>
              </w:rPr>
            </w:pPr>
          </w:p>
        </w:tc>
        <w:tc>
          <w:tcPr>
            <w:tcW w:w="1739" w:type="dxa"/>
          </w:tcPr>
          <w:p w14:paraId="18AF147D" w14:textId="77777777" w:rsidR="00806DAC" w:rsidRPr="008B1C42" w:rsidRDefault="00806DAC" w:rsidP="00FD3B47">
            <w:pPr>
              <w:rPr>
                <w:rFonts w:cs="Arial"/>
                <w:lang w:eastAsia="sv-SE"/>
              </w:rPr>
            </w:pPr>
          </w:p>
        </w:tc>
        <w:tc>
          <w:tcPr>
            <w:tcW w:w="6480" w:type="dxa"/>
          </w:tcPr>
          <w:p w14:paraId="0FB1CD90" w14:textId="77777777" w:rsidR="00806DAC" w:rsidRPr="008B1C42" w:rsidRDefault="00806DAC" w:rsidP="00FD3B47">
            <w:pPr>
              <w:rPr>
                <w:rFonts w:cs="Arial"/>
                <w:lang w:eastAsia="sv-SE"/>
              </w:rPr>
            </w:pPr>
          </w:p>
        </w:tc>
      </w:tr>
      <w:tr w:rsidR="00806DAC" w:rsidRPr="008B1C42" w14:paraId="4BBC4FD9" w14:textId="77777777" w:rsidTr="00FD3B47">
        <w:tc>
          <w:tcPr>
            <w:tcW w:w="1496" w:type="dxa"/>
          </w:tcPr>
          <w:p w14:paraId="19B3D92F" w14:textId="77777777" w:rsidR="00806DAC" w:rsidRPr="008B1C42" w:rsidRDefault="00806DAC" w:rsidP="00FD3B47">
            <w:pPr>
              <w:rPr>
                <w:rFonts w:cs="Arial"/>
                <w:lang w:eastAsia="sv-SE"/>
              </w:rPr>
            </w:pPr>
          </w:p>
        </w:tc>
        <w:tc>
          <w:tcPr>
            <w:tcW w:w="1739" w:type="dxa"/>
          </w:tcPr>
          <w:p w14:paraId="239F9A38" w14:textId="77777777" w:rsidR="00806DAC" w:rsidRPr="008B1C42" w:rsidRDefault="00806DAC" w:rsidP="00FD3B47">
            <w:pPr>
              <w:rPr>
                <w:rFonts w:eastAsia="DengXian" w:cs="Arial"/>
              </w:rPr>
            </w:pPr>
          </w:p>
        </w:tc>
        <w:tc>
          <w:tcPr>
            <w:tcW w:w="6480" w:type="dxa"/>
          </w:tcPr>
          <w:p w14:paraId="3CEC2E63" w14:textId="77777777" w:rsidR="00806DAC" w:rsidRPr="008B1C42" w:rsidRDefault="00806DAC" w:rsidP="00FD3B47">
            <w:pPr>
              <w:rPr>
                <w:rFonts w:eastAsia="DengXian" w:cs="Arial"/>
              </w:rPr>
            </w:pPr>
          </w:p>
        </w:tc>
      </w:tr>
      <w:tr w:rsidR="00806DAC" w:rsidRPr="008B1C42" w14:paraId="1CC2CEC4" w14:textId="77777777" w:rsidTr="00FD3B47">
        <w:tc>
          <w:tcPr>
            <w:tcW w:w="1496" w:type="dxa"/>
          </w:tcPr>
          <w:p w14:paraId="12502767" w14:textId="77777777" w:rsidR="00806DAC" w:rsidRPr="008B1C42" w:rsidRDefault="00806DAC" w:rsidP="00FD3B47">
            <w:pPr>
              <w:rPr>
                <w:rFonts w:cs="Arial"/>
                <w:lang w:eastAsia="sv-SE"/>
              </w:rPr>
            </w:pPr>
          </w:p>
        </w:tc>
        <w:tc>
          <w:tcPr>
            <w:tcW w:w="1739" w:type="dxa"/>
          </w:tcPr>
          <w:p w14:paraId="28045FA7" w14:textId="77777777" w:rsidR="00806DAC" w:rsidRPr="008B1C42" w:rsidRDefault="00806DAC" w:rsidP="00FD3B47">
            <w:pPr>
              <w:rPr>
                <w:rFonts w:cs="Arial"/>
                <w:lang w:eastAsia="sv-SE"/>
              </w:rPr>
            </w:pPr>
          </w:p>
        </w:tc>
        <w:tc>
          <w:tcPr>
            <w:tcW w:w="6480" w:type="dxa"/>
          </w:tcPr>
          <w:p w14:paraId="4AD65D36" w14:textId="77777777" w:rsidR="00806DAC" w:rsidRPr="008B1C42" w:rsidRDefault="00806DAC" w:rsidP="00FD3B47">
            <w:pPr>
              <w:rPr>
                <w:rFonts w:cs="Arial"/>
                <w:lang w:eastAsia="sv-SE"/>
              </w:rPr>
            </w:pPr>
          </w:p>
        </w:tc>
      </w:tr>
      <w:tr w:rsidR="00806DAC" w:rsidRPr="008B1C42" w14:paraId="79B79836" w14:textId="77777777" w:rsidTr="00FD3B47">
        <w:tc>
          <w:tcPr>
            <w:tcW w:w="1496" w:type="dxa"/>
          </w:tcPr>
          <w:p w14:paraId="7882E920" w14:textId="77777777" w:rsidR="00806DAC" w:rsidRPr="008B1C42" w:rsidRDefault="00806DAC" w:rsidP="00FD3B47">
            <w:pPr>
              <w:rPr>
                <w:rFonts w:eastAsia="DengXian" w:cs="Arial"/>
              </w:rPr>
            </w:pPr>
          </w:p>
        </w:tc>
        <w:tc>
          <w:tcPr>
            <w:tcW w:w="1739" w:type="dxa"/>
          </w:tcPr>
          <w:p w14:paraId="51366C1B" w14:textId="77777777" w:rsidR="00806DAC" w:rsidRPr="008B1C42" w:rsidRDefault="00806DAC" w:rsidP="00FD3B47">
            <w:pPr>
              <w:rPr>
                <w:rFonts w:eastAsia="DengXian" w:cs="Arial"/>
              </w:rPr>
            </w:pPr>
          </w:p>
        </w:tc>
        <w:tc>
          <w:tcPr>
            <w:tcW w:w="6480" w:type="dxa"/>
          </w:tcPr>
          <w:p w14:paraId="2FDE2ED6" w14:textId="77777777" w:rsidR="00806DAC" w:rsidRPr="008B1C42" w:rsidRDefault="00806DAC" w:rsidP="00FD3B47">
            <w:pPr>
              <w:rPr>
                <w:rFonts w:eastAsia="DengXian" w:cs="Arial"/>
              </w:rPr>
            </w:pPr>
          </w:p>
        </w:tc>
      </w:tr>
      <w:tr w:rsidR="00806DAC" w:rsidRPr="008B1C42" w14:paraId="081F6D1D" w14:textId="77777777" w:rsidTr="00FD3B47">
        <w:tc>
          <w:tcPr>
            <w:tcW w:w="1496" w:type="dxa"/>
          </w:tcPr>
          <w:p w14:paraId="135752F8" w14:textId="77777777" w:rsidR="00806DAC" w:rsidRPr="008B1C42" w:rsidRDefault="00806DAC" w:rsidP="00FD3B47">
            <w:pPr>
              <w:rPr>
                <w:rFonts w:eastAsiaTheme="minorEastAsia" w:cs="Arial"/>
              </w:rPr>
            </w:pPr>
          </w:p>
        </w:tc>
        <w:tc>
          <w:tcPr>
            <w:tcW w:w="1739" w:type="dxa"/>
          </w:tcPr>
          <w:p w14:paraId="1816B79B" w14:textId="77777777" w:rsidR="00806DAC" w:rsidRPr="008B1C42" w:rsidRDefault="00806DAC" w:rsidP="00FD3B47">
            <w:pPr>
              <w:rPr>
                <w:rFonts w:eastAsiaTheme="minorEastAsia" w:cs="Arial"/>
              </w:rPr>
            </w:pPr>
          </w:p>
        </w:tc>
        <w:tc>
          <w:tcPr>
            <w:tcW w:w="6480" w:type="dxa"/>
          </w:tcPr>
          <w:p w14:paraId="3A8E8209" w14:textId="77777777" w:rsidR="00806DAC" w:rsidRPr="008B1C42" w:rsidRDefault="00806DAC" w:rsidP="00FD3B47">
            <w:pPr>
              <w:rPr>
                <w:rFonts w:eastAsiaTheme="minorEastAsia" w:cs="Arial"/>
              </w:rPr>
            </w:pPr>
          </w:p>
        </w:tc>
      </w:tr>
      <w:tr w:rsidR="00806DAC" w:rsidRPr="008B1C42" w14:paraId="3862A68F" w14:textId="77777777" w:rsidTr="00FD3B47">
        <w:tc>
          <w:tcPr>
            <w:tcW w:w="1496" w:type="dxa"/>
          </w:tcPr>
          <w:p w14:paraId="38A99CD8" w14:textId="77777777" w:rsidR="00806DAC" w:rsidRPr="008B1C42" w:rsidRDefault="00806DAC" w:rsidP="00FD3B47">
            <w:pPr>
              <w:rPr>
                <w:rFonts w:eastAsiaTheme="minorEastAsia" w:cs="Arial"/>
              </w:rPr>
            </w:pPr>
          </w:p>
        </w:tc>
        <w:tc>
          <w:tcPr>
            <w:tcW w:w="1739" w:type="dxa"/>
          </w:tcPr>
          <w:p w14:paraId="5DF2E3DB" w14:textId="77777777" w:rsidR="00806DAC" w:rsidRPr="008B1C42" w:rsidRDefault="00806DAC" w:rsidP="00FD3B47">
            <w:pPr>
              <w:rPr>
                <w:rFonts w:eastAsiaTheme="minorEastAsia" w:cs="Arial"/>
              </w:rPr>
            </w:pPr>
          </w:p>
        </w:tc>
        <w:tc>
          <w:tcPr>
            <w:tcW w:w="6480" w:type="dxa"/>
          </w:tcPr>
          <w:p w14:paraId="4A1C3D26" w14:textId="77777777" w:rsidR="00806DAC" w:rsidRPr="008B1C42" w:rsidRDefault="00806DAC" w:rsidP="00FD3B47">
            <w:pPr>
              <w:rPr>
                <w:rFonts w:eastAsiaTheme="minorEastAsia" w:cs="Arial"/>
              </w:rPr>
            </w:pPr>
          </w:p>
        </w:tc>
      </w:tr>
    </w:tbl>
    <w:p w14:paraId="11BB71AF" w14:textId="74F67DF5" w:rsidR="00451381" w:rsidRPr="008B1C42" w:rsidRDefault="00A50476" w:rsidP="00451381">
      <w:pPr>
        <w:pStyle w:val="Heading2"/>
        <w:rPr>
          <w:lang w:eastAsia="sv-SE"/>
        </w:rPr>
      </w:pPr>
      <w:r w:rsidRPr="008B1C42">
        <w:rPr>
          <w:lang w:eastAsia="sv-SE"/>
        </w:rPr>
        <w:t xml:space="preserve">SDT failure detection </w:t>
      </w:r>
      <w:r w:rsidR="00451381" w:rsidRPr="008B1C42">
        <w:rPr>
          <w:lang w:eastAsia="sv-SE"/>
        </w:rPr>
        <w:t>timer expiry</w:t>
      </w:r>
    </w:p>
    <w:p w14:paraId="52103E1E" w14:textId="2F4B047C" w:rsidR="00150280" w:rsidRPr="008B1C42" w:rsidRDefault="00A109A9" w:rsidP="000700AD">
      <w:pPr>
        <w:rPr>
          <w:rFonts w:cs="Arial"/>
          <w:lang w:eastAsia="sv-SE"/>
        </w:rPr>
      </w:pPr>
      <w:r w:rsidRPr="008B1C42">
        <w:rPr>
          <w:rFonts w:cs="Arial"/>
          <w:lang w:eastAsia="sv-SE"/>
        </w:rPr>
        <w:t xml:space="preserve">Current behaviour upon </w:t>
      </w:r>
      <w:r w:rsidR="006605CF" w:rsidRPr="008B1C42">
        <w:rPr>
          <w:rFonts w:cs="Arial"/>
          <w:lang w:eastAsia="sv-SE"/>
        </w:rPr>
        <w:t xml:space="preserve">legacy </w:t>
      </w:r>
      <w:r w:rsidRPr="008B1C42">
        <w:rPr>
          <w:rFonts w:cs="Arial"/>
          <w:lang w:eastAsia="sv-SE"/>
        </w:rPr>
        <w:t xml:space="preserve">T319 </w:t>
      </w:r>
      <w:r w:rsidR="006605CF" w:rsidRPr="008B1C42">
        <w:rPr>
          <w:rFonts w:cs="Arial"/>
          <w:lang w:eastAsia="sv-SE"/>
        </w:rPr>
        <w:t xml:space="preserve">timer </w:t>
      </w:r>
      <w:r w:rsidRPr="008B1C42">
        <w:rPr>
          <w:rFonts w:cs="Arial"/>
          <w:lang w:eastAsia="sv-SE"/>
        </w:rPr>
        <w:t>expiry is to transition to IDLE</w:t>
      </w:r>
      <w:r w:rsidR="00E002FB" w:rsidRPr="008B1C42">
        <w:rPr>
          <w:rFonts w:cs="Arial"/>
          <w:lang w:eastAsia="sv-SE"/>
        </w:rPr>
        <w:t xml:space="preserve">. However, </w:t>
      </w:r>
      <w:r w:rsidR="007D3F71" w:rsidRPr="008B1C42">
        <w:rPr>
          <w:rFonts w:cs="Arial"/>
          <w:lang w:eastAsia="sv-SE"/>
        </w:rPr>
        <w:t>enhancements applicable to cell reselection</w:t>
      </w:r>
      <w:r w:rsidR="006605CF" w:rsidRPr="008B1C42">
        <w:rPr>
          <w:rFonts w:cs="Arial"/>
          <w:lang w:eastAsia="sv-SE"/>
        </w:rPr>
        <w:t xml:space="preserve"> (i.e. higher-layer retransmission, remaining in INACTIVE, or RRC re-establishment) may also be applicable to </w:t>
      </w:r>
      <w:r w:rsidR="00A50476" w:rsidRPr="008B1C42">
        <w:rPr>
          <w:rFonts w:cs="Arial"/>
          <w:lang w:eastAsia="sv-SE"/>
        </w:rPr>
        <w:t xml:space="preserve">SDT failure detection </w:t>
      </w:r>
      <w:r w:rsidR="006605CF" w:rsidRPr="008B1C42">
        <w:rPr>
          <w:rFonts w:cs="Arial"/>
          <w:lang w:eastAsia="sv-SE"/>
        </w:rPr>
        <w:t>timer expiry to prevent small data loss</w:t>
      </w:r>
      <w:r w:rsidR="00A25A5A" w:rsidRPr="008B1C42">
        <w:rPr>
          <w:rFonts w:cs="Arial"/>
          <w:lang w:eastAsia="sv-SE"/>
        </w:rPr>
        <w:t xml:space="preserve"> during connection failure</w:t>
      </w:r>
      <w:r w:rsidR="00E82D85" w:rsidRPr="008B1C42">
        <w:rPr>
          <w:rFonts w:cs="Arial"/>
          <w:lang w:eastAsia="sv-SE"/>
        </w:rPr>
        <w:t>.</w:t>
      </w:r>
    </w:p>
    <w:p w14:paraId="1BE03EDB" w14:textId="4F786538" w:rsidR="00801F59" w:rsidRPr="008B1C42" w:rsidRDefault="00801F59" w:rsidP="00801F59">
      <w:pPr>
        <w:rPr>
          <w:rFonts w:cs="Arial"/>
          <w:b/>
          <w:bCs/>
          <w:lang w:eastAsia="sv-SE"/>
        </w:rPr>
      </w:pPr>
      <w:r w:rsidRPr="008B1C42">
        <w:rPr>
          <w:rFonts w:cs="Arial"/>
          <w:b/>
          <w:bCs/>
          <w:lang w:eastAsia="sv-SE"/>
        </w:rPr>
        <w:t>Q</w:t>
      </w:r>
      <w:r w:rsidR="00AC1526">
        <w:rPr>
          <w:rFonts w:cs="Arial"/>
          <w:b/>
          <w:bCs/>
          <w:lang w:eastAsia="sv-SE"/>
        </w:rPr>
        <w:t>9</w:t>
      </w:r>
      <w:r w:rsidRPr="008B1C42">
        <w:rPr>
          <w:rFonts w:cs="Arial"/>
          <w:b/>
          <w:bCs/>
          <w:lang w:eastAsia="sv-SE"/>
        </w:rPr>
        <w:t xml:space="preserve">: Are the same </w:t>
      </w:r>
      <w:r w:rsidR="00FF5DE1" w:rsidRPr="008B1C42">
        <w:rPr>
          <w:rFonts w:cs="Arial"/>
          <w:b/>
          <w:bCs/>
          <w:lang w:eastAsia="sv-SE"/>
        </w:rPr>
        <w:t>potential</w:t>
      </w:r>
      <w:r w:rsidR="00E41EB8" w:rsidRPr="008B1C42">
        <w:rPr>
          <w:rFonts w:cs="Arial"/>
          <w:b/>
          <w:bCs/>
          <w:lang w:eastAsia="sv-SE"/>
        </w:rPr>
        <w:t xml:space="preserve"> </w:t>
      </w:r>
      <w:r w:rsidR="00A8518C" w:rsidRPr="008B1C42">
        <w:rPr>
          <w:rFonts w:cs="Arial"/>
          <w:b/>
          <w:bCs/>
          <w:lang w:eastAsia="sv-SE"/>
        </w:rPr>
        <w:t>UE behaviour</w:t>
      </w:r>
      <w:r w:rsidR="001A33A8" w:rsidRPr="008B1C42">
        <w:rPr>
          <w:rFonts w:cs="Arial"/>
          <w:b/>
          <w:bCs/>
          <w:lang w:eastAsia="sv-SE"/>
        </w:rPr>
        <w:t>s</w:t>
      </w:r>
      <w:r w:rsidR="002212C9" w:rsidRPr="008B1C42">
        <w:rPr>
          <w:rFonts w:cs="Arial"/>
          <w:b/>
          <w:bCs/>
          <w:lang w:eastAsia="sv-SE"/>
        </w:rPr>
        <w:t xml:space="preserve"> listed in Q</w:t>
      </w:r>
      <w:r w:rsidR="00DE060A">
        <w:rPr>
          <w:rFonts w:cs="Arial"/>
          <w:b/>
          <w:bCs/>
          <w:lang w:eastAsia="sv-SE"/>
        </w:rPr>
        <w:t>8</w:t>
      </w:r>
      <w:r w:rsidR="002212C9" w:rsidRPr="008B1C42">
        <w:rPr>
          <w:rFonts w:cs="Arial"/>
          <w:b/>
          <w:bCs/>
          <w:lang w:eastAsia="sv-SE"/>
        </w:rPr>
        <w:t xml:space="preserve"> also applicable to </w:t>
      </w:r>
      <w:r w:rsidR="00365830" w:rsidRPr="008B1C42">
        <w:rPr>
          <w:rFonts w:cs="Arial"/>
          <w:b/>
          <w:bCs/>
          <w:lang w:eastAsia="sv-SE"/>
        </w:rPr>
        <w:t xml:space="preserve">SDT failure detection </w:t>
      </w:r>
      <w:r w:rsidR="002212C9" w:rsidRPr="008B1C42">
        <w:rPr>
          <w:rFonts w:cs="Arial"/>
          <w:b/>
          <w:bCs/>
          <w:lang w:eastAsia="sv-SE"/>
        </w:rPr>
        <w:t>timer expiry?</w:t>
      </w:r>
      <w:r w:rsidR="005C5DAD" w:rsidRPr="008B1C42">
        <w:rPr>
          <w:rFonts w:cs="Arial"/>
          <w:b/>
          <w:bCs/>
          <w:lang w:eastAsia="sv-SE"/>
        </w:rPr>
        <w:t xml:space="preserve"> If ‘No’</w:t>
      </w:r>
      <w:r w:rsidR="000851D2" w:rsidRPr="008B1C42">
        <w:rPr>
          <w:rFonts w:cs="Arial"/>
          <w:b/>
          <w:bCs/>
          <w:lang w:eastAsia="sv-SE"/>
        </w:rPr>
        <w:t>,</w:t>
      </w:r>
      <w:r w:rsidR="005C5DAD" w:rsidRPr="008B1C42">
        <w:rPr>
          <w:rFonts w:cs="Arial"/>
          <w:b/>
          <w:bCs/>
          <w:lang w:eastAsia="sv-SE"/>
        </w:rPr>
        <w:t xml:space="preserve"> please describe aspect</w:t>
      </w:r>
      <w:r w:rsidR="000851D2" w:rsidRPr="008B1C42">
        <w:rPr>
          <w:rFonts w:cs="Arial"/>
          <w:b/>
          <w:bCs/>
          <w:lang w:eastAsia="sv-SE"/>
        </w:rPr>
        <w:t>(</w:t>
      </w:r>
      <w:r w:rsidR="005C5DAD" w:rsidRPr="008B1C42">
        <w:rPr>
          <w:rFonts w:cs="Arial"/>
          <w:b/>
          <w:bCs/>
          <w:lang w:eastAsia="sv-SE"/>
        </w:rPr>
        <w:t>s</w:t>
      </w:r>
      <w:r w:rsidR="000851D2" w:rsidRPr="008B1C42">
        <w:rPr>
          <w:rFonts w:cs="Arial"/>
          <w:b/>
          <w:bCs/>
          <w:lang w:eastAsia="sv-SE"/>
        </w:rPr>
        <w:t>)</w:t>
      </w:r>
      <w:r w:rsidR="005C5DAD" w:rsidRPr="008B1C42">
        <w:rPr>
          <w:rFonts w:cs="Arial"/>
          <w:b/>
          <w:bCs/>
          <w:lang w:eastAsia="sv-SE"/>
        </w:rPr>
        <w:t xml:space="preserve"> specific to timer expiry which would </w:t>
      </w:r>
      <w:r w:rsidR="000851D2" w:rsidRPr="008B1C42">
        <w:rPr>
          <w:rFonts w:cs="Arial"/>
          <w:b/>
          <w:bCs/>
          <w:lang w:eastAsia="sv-SE"/>
        </w:rPr>
        <w:t>preclude an option(s)</w:t>
      </w:r>
      <w:r w:rsidR="005C5DAD" w:rsidRPr="008B1C42">
        <w:rPr>
          <w:rFonts w:cs="Arial"/>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554CDA" w:rsidRPr="008B1C42" w14:paraId="74421D28" w14:textId="77777777" w:rsidTr="00FD3B47">
        <w:tc>
          <w:tcPr>
            <w:tcW w:w="1496" w:type="dxa"/>
            <w:shd w:val="clear" w:color="auto" w:fill="E7E6E6" w:themeFill="background2"/>
          </w:tcPr>
          <w:p w14:paraId="1EC2CC63" w14:textId="77777777" w:rsidR="00554CDA" w:rsidRPr="008B1C42" w:rsidRDefault="00554CDA"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3227C6A3" w14:textId="77777777" w:rsidR="00554CDA" w:rsidRPr="008B1C42" w:rsidRDefault="00554CDA" w:rsidP="00FD3B47">
            <w:pPr>
              <w:jc w:val="center"/>
              <w:rPr>
                <w:rFonts w:cs="Arial"/>
                <w:b/>
                <w:lang w:eastAsia="sv-SE"/>
              </w:rPr>
            </w:pPr>
            <w:r w:rsidRPr="008B1C42">
              <w:rPr>
                <w:rFonts w:cs="Arial"/>
                <w:b/>
                <w:lang w:eastAsia="sv-SE"/>
              </w:rPr>
              <w:t>Yes/No</w:t>
            </w:r>
          </w:p>
        </w:tc>
        <w:tc>
          <w:tcPr>
            <w:tcW w:w="6480" w:type="dxa"/>
            <w:shd w:val="clear" w:color="auto" w:fill="E7E6E6" w:themeFill="background2"/>
          </w:tcPr>
          <w:p w14:paraId="3AFC186F" w14:textId="77777777" w:rsidR="00554CDA" w:rsidRPr="008B1C42" w:rsidRDefault="00554CDA" w:rsidP="00FD3B47">
            <w:pPr>
              <w:jc w:val="center"/>
              <w:rPr>
                <w:rFonts w:cs="Arial"/>
                <w:b/>
                <w:lang w:eastAsia="sv-SE"/>
              </w:rPr>
            </w:pPr>
            <w:r w:rsidRPr="008B1C42">
              <w:rPr>
                <w:rFonts w:cs="Arial"/>
                <w:b/>
                <w:lang w:eastAsia="sv-SE"/>
              </w:rPr>
              <w:t>Additional comments</w:t>
            </w:r>
          </w:p>
        </w:tc>
      </w:tr>
      <w:tr w:rsidR="00554CDA" w:rsidRPr="008B1C42" w14:paraId="3301EEBF" w14:textId="77777777" w:rsidTr="00FD3B47">
        <w:tc>
          <w:tcPr>
            <w:tcW w:w="1496" w:type="dxa"/>
          </w:tcPr>
          <w:p w14:paraId="276588A2" w14:textId="77777777" w:rsidR="00554CDA" w:rsidRPr="008B1C42" w:rsidRDefault="00554CDA" w:rsidP="00FD3B47">
            <w:pPr>
              <w:rPr>
                <w:rFonts w:cs="Arial"/>
                <w:lang w:eastAsia="sv-SE"/>
              </w:rPr>
            </w:pPr>
          </w:p>
        </w:tc>
        <w:tc>
          <w:tcPr>
            <w:tcW w:w="1739" w:type="dxa"/>
          </w:tcPr>
          <w:p w14:paraId="7D37877D" w14:textId="77777777" w:rsidR="00554CDA" w:rsidRPr="008B1C42" w:rsidRDefault="00554CDA" w:rsidP="00FD3B47">
            <w:pPr>
              <w:rPr>
                <w:rFonts w:cs="Arial"/>
                <w:lang w:eastAsia="sv-SE"/>
              </w:rPr>
            </w:pPr>
          </w:p>
        </w:tc>
        <w:tc>
          <w:tcPr>
            <w:tcW w:w="6480" w:type="dxa"/>
          </w:tcPr>
          <w:p w14:paraId="5655C20A" w14:textId="77777777" w:rsidR="00554CDA" w:rsidRPr="008B1C42" w:rsidRDefault="00554CDA" w:rsidP="00FD3B47">
            <w:pPr>
              <w:rPr>
                <w:rFonts w:cs="Arial"/>
                <w:lang w:eastAsia="sv-SE"/>
              </w:rPr>
            </w:pPr>
          </w:p>
        </w:tc>
      </w:tr>
      <w:tr w:rsidR="00554CDA" w:rsidRPr="008B1C42" w14:paraId="713CBDAA" w14:textId="77777777" w:rsidTr="00FD3B47">
        <w:tc>
          <w:tcPr>
            <w:tcW w:w="1496" w:type="dxa"/>
          </w:tcPr>
          <w:p w14:paraId="6C30EB8D" w14:textId="77777777" w:rsidR="00554CDA" w:rsidRPr="008B1C42" w:rsidRDefault="00554CDA" w:rsidP="00FD3B47">
            <w:pPr>
              <w:rPr>
                <w:rFonts w:cs="Arial"/>
                <w:lang w:eastAsia="sv-SE"/>
              </w:rPr>
            </w:pPr>
          </w:p>
        </w:tc>
        <w:tc>
          <w:tcPr>
            <w:tcW w:w="1739" w:type="dxa"/>
          </w:tcPr>
          <w:p w14:paraId="2BC97C15" w14:textId="77777777" w:rsidR="00554CDA" w:rsidRPr="008B1C42" w:rsidRDefault="00554CDA" w:rsidP="00FD3B47">
            <w:pPr>
              <w:rPr>
                <w:rFonts w:cs="Arial"/>
                <w:lang w:eastAsia="sv-SE"/>
              </w:rPr>
            </w:pPr>
          </w:p>
        </w:tc>
        <w:tc>
          <w:tcPr>
            <w:tcW w:w="6480" w:type="dxa"/>
          </w:tcPr>
          <w:p w14:paraId="6BA9EED8" w14:textId="77777777" w:rsidR="00554CDA" w:rsidRPr="008B1C42" w:rsidRDefault="00554CDA" w:rsidP="00FD3B47">
            <w:pPr>
              <w:rPr>
                <w:rFonts w:eastAsiaTheme="minorEastAsia" w:cs="Arial"/>
              </w:rPr>
            </w:pPr>
          </w:p>
        </w:tc>
      </w:tr>
      <w:tr w:rsidR="00554CDA" w:rsidRPr="008B1C42" w14:paraId="137346E2" w14:textId="77777777" w:rsidTr="00FD3B47">
        <w:tc>
          <w:tcPr>
            <w:tcW w:w="1496" w:type="dxa"/>
          </w:tcPr>
          <w:p w14:paraId="424523DC" w14:textId="77777777" w:rsidR="00554CDA" w:rsidRPr="008B1C42" w:rsidRDefault="00554CDA" w:rsidP="00FD3B47">
            <w:pPr>
              <w:rPr>
                <w:rFonts w:cs="Arial"/>
                <w:lang w:eastAsia="sv-SE"/>
              </w:rPr>
            </w:pPr>
          </w:p>
        </w:tc>
        <w:tc>
          <w:tcPr>
            <w:tcW w:w="1739" w:type="dxa"/>
          </w:tcPr>
          <w:p w14:paraId="717D878F" w14:textId="77777777" w:rsidR="00554CDA" w:rsidRPr="008B1C42" w:rsidRDefault="00554CDA" w:rsidP="00FD3B47">
            <w:pPr>
              <w:rPr>
                <w:rFonts w:cs="Arial"/>
                <w:lang w:eastAsia="sv-SE"/>
              </w:rPr>
            </w:pPr>
          </w:p>
        </w:tc>
        <w:tc>
          <w:tcPr>
            <w:tcW w:w="6480" w:type="dxa"/>
          </w:tcPr>
          <w:p w14:paraId="77C67494" w14:textId="77777777" w:rsidR="00554CDA" w:rsidRPr="008B1C42" w:rsidRDefault="00554CDA" w:rsidP="00FD3B47">
            <w:pPr>
              <w:rPr>
                <w:rFonts w:cs="Arial"/>
                <w:lang w:eastAsia="sv-SE"/>
              </w:rPr>
            </w:pPr>
          </w:p>
        </w:tc>
      </w:tr>
      <w:tr w:rsidR="00554CDA" w:rsidRPr="008B1C42" w14:paraId="10C4CFD6" w14:textId="77777777" w:rsidTr="00FD3B47">
        <w:tc>
          <w:tcPr>
            <w:tcW w:w="1496" w:type="dxa"/>
          </w:tcPr>
          <w:p w14:paraId="4872FBFB" w14:textId="77777777" w:rsidR="00554CDA" w:rsidRPr="008B1C42" w:rsidRDefault="00554CDA" w:rsidP="00FD3B47">
            <w:pPr>
              <w:rPr>
                <w:rFonts w:cs="Arial"/>
                <w:lang w:eastAsia="sv-SE"/>
              </w:rPr>
            </w:pPr>
          </w:p>
        </w:tc>
        <w:tc>
          <w:tcPr>
            <w:tcW w:w="1739" w:type="dxa"/>
          </w:tcPr>
          <w:p w14:paraId="7E39A8A4" w14:textId="77777777" w:rsidR="00554CDA" w:rsidRPr="008B1C42" w:rsidRDefault="00554CDA" w:rsidP="00FD3B47">
            <w:pPr>
              <w:rPr>
                <w:rFonts w:eastAsia="DengXian" w:cs="Arial"/>
              </w:rPr>
            </w:pPr>
          </w:p>
        </w:tc>
        <w:tc>
          <w:tcPr>
            <w:tcW w:w="6480" w:type="dxa"/>
          </w:tcPr>
          <w:p w14:paraId="0507A154" w14:textId="77777777" w:rsidR="00554CDA" w:rsidRPr="008B1C42" w:rsidRDefault="00554CDA" w:rsidP="00FD3B47">
            <w:pPr>
              <w:rPr>
                <w:rFonts w:eastAsia="DengXian" w:cs="Arial"/>
              </w:rPr>
            </w:pPr>
          </w:p>
        </w:tc>
      </w:tr>
      <w:tr w:rsidR="00554CDA" w:rsidRPr="008B1C42" w14:paraId="39EE3B9B" w14:textId="77777777" w:rsidTr="00FD3B47">
        <w:tc>
          <w:tcPr>
            <w:tcW w:w="1496" w:type="dxa"/>
          </w:tcPr>
          <w:p w14:paraId="696600AF" w14:textId="77777777" w:rsidR="00554CDA" w:rsidRPr="008B1C42" w:rsidRDefault="00554CDA" w:rsidP="00FD3B47">
            <w:pPr>
              <w:rPr>
                <w:rFonts w:cs="Arial"/>
                <w:lang w:eastAsia="sv-SE"/>
              </w:rPr>
            </w:pPr>
          </w:p>
        </w:tc>
        <w:tc>
          <w:tcPr>
            <w:tcW w:w="1739" w:type="dxa"/>
          </w:tcPr>
          <w:p w14:paraId="09351F68" w14:textId="77777777" w:rsidR="00554CDA" w:rsidRPr="008B1C42" w:rsidRDefault="00554CDA" w:rsidP="00FD3B47">
            <w:pPr>
              <w:rPr>
                <w:rFonts w:cs="Arial"/>
                <w:lang w:eastAsia="sv-SE"/>
              </w:rPr>
            </w:pPr>
          </w:p>
        </w:tc>
        <w:tc>
          <w:tcPr>
            <w:tcW w:w="6480" w:type="dxa"/>
          </w:tcPr>
          <w:p w14:paraId="5602867D" w14:textId="77777777" w:rsidR="00554CDA" w:rsidRPr="008B1C42" w:rsidRDefault="00554CDA" w:rsidP="00FD3B47">
            <w:pPr>
              <w:rPr>
                <w:rFonts w:cs="Arial"/>
                <w:lang w:eastAsia="sv-SE"/>
              </w:rPr>
            </w:pPr>
          </w:p>
        </w:tc>
      </w:tr>
      <w:tr w:rsidR="00554CDA" w:rsidRPr="008B1C42" w14:paraId="2CD22650" w14:textId="77777777" w:rsidTr="00FD3B47">
        <w:tc>
          <w:tcPr>
            <w:tcW w:w="1496" w:type="dxa"/>
          </w:tcPr>
          <w:p w14:paraId="03718D1E" w14:textId="77777777" w:rsidR="00554CDA" w:rsidRPr="008B1C42" w:rsidRDefault="00554CDA" w:rsidP="00FD3B47">
            <w:pPr>
              <w:rPr>
                <w:rFonts w:eastAsia="DengXian" w:cs="Arial"/>
              </w:rPr>
            </w:pPr>
          </w:p>
        </w:tc>
        <w:tc>
          <w:tcPr>
            <w:tcW w:w="1739" w:type="dxa"/>
          </w:tcPr>
          <w:p w14:paraId="363F6947" w14:textId="77777777" w:rsidR="00554CDA" w:rsidRPr="008B1C42" w:rsidRDefault="00554CDA" w:rsidP="00FD3B47">
            <w:pPr>
              <w:rPr>
                <w:rFonts w:eastAsia="DengXian" w:cs="Arial"/>
              </w:rPr>
            </w:pPr>
          </w:p>
        </w:tc>
        <w:tc>
          <w:tcPr>
            <w:tcW w:w="6480" w:type="dxa"/>
          </w:tcPr>
          <w:p w14:paraId="39B6972B" w14:textId="77777777" w:rsidR="00554CDA" w:rsidRPr="008B1C42" w:rsidRDefault="00554CDA" w:rsidP="00FD3B47">
            <w:pPr>
              <w:rPr>
                <w:rFonts w:eastAsia="DengXian" w:cs="Arial"/>
              </w:rPr>
            </w:pPr>
          </w:p>
        </w:tc>
      </w:tr>
      <w:tr w:rsidR="00554CDA" w:rsidRPr="008B1C42" w14:paraId="51DD804C" w14:textId="77777777" w:rsidTr="00FD3B47">
        <w:tc>
          <w:tcPr>
            <w:tcW w:w="1496" w:type="dxa"/>
          </w:tcPr>
          <w:p w14:paraId="15148ECD" w14:textId="77777777" w:rsidR="00554CDA" w:rsidRPr="008B1C42" w:rsidRDefault="00554CDA" w:rsidP="00FD3B47">
            <w:pPr>
              <w:rPr>
                <w:rFonts w:eastAsiaTheme="minorEastAsia" w:cs="Arial"/>
              </w:rPr>
            </w:pPr>
          </w:p>
        </w:tc>
        <w:tc>
          <w:tcPr>
            <w:tcW w:w="1739" w:type="dxa"/>
          </w:tcPr>
          <w:p w14:paraId="50B709BE" w14:textId="77777777" w:rsidR="00554CDA" w:rsidRPr="008B1C42" w:rsidRDefault="00554CDA" w:rsidP="00FD3B47">
            <w:pPr>
              <w:rPr>
                <w:rFonts w:eastAsiaTheme="minorEastAsia" w:cs="Arial"/>
              </w:rPr>
            </w:pPr>
          </w:p>
        </w:tc>
        <w:tc>
          <w:tcPr>
            <w:tcW w:w="6480" w:type="dxa"/>
          </w:tcPr>
          <w:p w14:paraId="18FD8B81" w14:textId="77777777" w:rsidR="00554CDA" w:rsidRPr="008B1C42" w:rsidRDefault="00554CDA" w:rsidP="00FD3B47">
            <w:pPr>
              <w:rPr>
                <w:rFonts w:eastAsiaTheme="minorEastAsia" w:cs="Arial"/>
              </w:rPr>
            </w:pPr>
          </w:p>
        </w:tc>
      </w:tr>
      <w:tr w:rsidR="00554CDA" w:rsidRPr="008B1C42" w14:paraId="66F4B90A" w14:textId="77777777" w:rsidTr="00FD3B47">
        <w:tc>
          <w:tcPr>
            <w:tcW w:w="1496" w:type="dxa"/>
          </w:tcPr>
          <w:p w14:paraId="398FB26F" w14:textId="77777777" w:rsidR="00554CDA" w:rsidRPr="008B1C42" w:rsidRDefault="00554CDA" w:rsidP="00FD3B47">
            <w:pPr>
              <w:rPr>
                <w:rFonts w:eastAsiaTheme="minorEastAsia" w:cs="Arial"/>
              </w:rPr>
            </w:pPr>
          </w:p>
        </w:tc>
        <w:tc>
          <w:tcPr>
            <w:tcW w:w="1739" w:type="dxa"/>
          </w:tcPr>
          <w:p w14:paraId="58BD2975" w14:textId="77777777" w:rsidR="00554CDA" w:rsidRPr="008B1C42" w:rsidRDefault="00554CDA" w:rsidP="00FD3B47">
            <w:pPr>
              <w:rPr>
                <w:rFonts w:eastAsiaTheme="minorEastAsia" w:cs="Arial"/>
              </w:rPr>
            </w:pPr>
          </w:p>
        </w:tc>
        <w:tc>
          <w:tcPr>
            <w:tcW w:w="6480" w:type="dxa"/>
          </w:tcPr>
          <w:p w14:paraId="6BEC653D" w14:textId="77777777" w:rsidR="00554CDA" w:rsidRPr="008B1C42" w:rsidRDefault="00554CDA" w:rsidP="00FD3B47">
            <w:pPr>
              <w:rPr>
                <w:rFonts w:eastAsiaTheme="minorEastAsia" w:cs="Arial"/>
              </w:rPr>
            </w:pPr>
          </w:p>
        </w:tc>
      </w:tr>
    </w:tbl>
    <w:p w14:paraId="759E1DD8" w14:textId="77777777" w:rsidR="00801F59" w:rsidRPr="008B1C42" w:rsidRDefault="00801F59" w:rsidP="00801F59">
      <w:pPr>
        <w:rPr>
          <w:rFonts w:cs="Arial"/>
          <w:b/>
          <w:bCs/>
          <w:lang w:eastAsia="sv-SE"/>
        </w:rPr>
      </w:pPr>
    </w:p>
    <w:p w14:paraId="6E9D9D88" w14:textId="45075B91" w:rsidR="00801F59" w:rsidRPr="008B1C42" w:rsidRDefault="00801F59" w:rsidP="00801F59">
      <w:pPr>
        <w:rPr>
          <w:rFonts w:cs="Arial"/>
          <w:b/>
          <w:bCs/>
          <w:lang w:eastAsia="sv-SE"/>
        </w:rPr>
      </w:pPr>
      <w:r w:rsidRPr="008B1C42">
        <w:rPr>
          <w:rFonts w:cs="Arial"/>
          <w:b/>
          <w:bCs/>
          <w:lang w:eastAsia="sv-SE"/>
        </w:rPr>
        <w:t>Q</w:t>
      </w:r>
      <w:r w:rsidR="00681147" w:rsidRPr="008B1C42">
        <w:rPr>
          <w:rFonts w:cs="Arial"/>
          <w:b/>
          <w:bCs/>
          <w:lang w:eastAsia="sv-SE"/>
        </w:rPr>
        <w:t>1</w:t>
      </w:r>
      <w:r w:rsidR="00AC1526">
        <w:rPr>
          <w:rFonts w:cs="Arial"/>
          <w:b/>
          <w:bCs/>
          <w:lang w:eastAsia="sv-SE"/>
        </w:rPr>
        <w:t>0</w:t>
      </w:r>
      <w:r w:rsidRPr="008B1C42">
        <w:rPr>
          <w:rFonts w:cs="Arial"/>
          <w:b/>
          <w:bCs/>
          <w:lang w:eastAsia="sv-SE"/>
        </w:rPr>
        <w:t xml:space="preserve">: </w:t>
      </w:r>
      <w:r w:rsidR="00C24F9E" w:rsidRPr="008B1C42">
        <w:rPr>
          <w:rFonts w:cs="Arial"/>
          <w:b/>
          <w:bCs/>
          <w:lang w:eastAsia="sv-SE"/>
        </w:rPr>
        <w:t xml:space="preserve">Assuming options </w:t>
      </w:r>
      <w:r w:rsidR="00FC042B" w:rsidRPr="008B1C42">
        <w:rPr>
          <w:rFonts w:cs="Arial"/>
          <w:b/>
          <w:bCs/>
          <w:lang w:eastAsia="sv-SE"/>
        </w:rPr>
        <w:t xml:space="preserve">described </w:t>
      </w:r>
      <w:r w:rsidR="00966B4C" w:rsidRPr="008B1C42">
        <w:rPr>
          <w:rFonts w:cs="Arial"/>
          <w:b/>
          <w:bCs/>
          <w:lang w:eastAsia="sv-SE"/>
        </w:rPr>
        <w:t xml:space="preserve">for cell reselection </w:t>
      </w:r>
      <w:r w:rsidR="00C24F9E" w:rsidRPr="008B1C42">
        <w:rPr>
          <w:rFonts w:cs="Arial"/>
          <w:b/>
          <w:bCs/>
          <w:lang w:eastAsia="sv-SE"/>
        </w:rPr>
        <w:t xml:space="preserve">are also applicable for </w:t>
      </w:r>
      <w:r w:rsidR="00AE1C9B" w:rsidRPr="008B1C42">
        <w:rPr>
          <w:rFonts w:cs="Arial"/>
          <w:b/>
          <w:bCs/>
          <w:lang w:eastAsia="sv-SE"/>
        </w:rPr>
        <w:t xml:space="preserve">SDT failure detection </w:t>
      </w:r>
      <w:r w:rsidR="00C24F9E" w:rsidRPr="008B1C42">
        <w:rPr>
          <w:rFonts w:cs="Arial"/>
          <w:b/>
          <w:bCs/>
          <w:lang w:eastAsia="sv-SE"/>
        </w:rPr>
        <w:t>timer expiry, w</w:t>
      </w:r>
      <w:r w:rsidRPr="008B1C42">
        <w:rPr>
          <w:rFonts w:cs="Arial"/>
          <w:b/>
          <w:bCs/>
          <w:lang w:eastAsia="sv-SE"/>
        </w:rPr>
        <w:t xml:space="preserve">hat is the preferred UE behaviour </w:t>
      </w:r>
      <w:r w:rsidR="00E41EB8" w:rsidRPr="008B1C42">
        <w:rPr>
          <w:rFonts w:cs="Arial"/>
          <w:b/>
          <w:bCs/>
          <w:lang w:eastAsia="sv-SE"/>
        </w:rPr>
        <w:t xml:space="preserve">at </w:t>
      </w:r>
      <w:r w:rsidR="00E07865" w:rsidRPr="008B1C42">
        <w:rPr>
          <w:rFonts w:cs="Arial"/>
          <w:b/>
          <w:bCs/>
          <w:lang w:eastAsia="sv-SE"/>
        </w:rPr>
        <w:t xml:space="preserve">SDT failure detection </w:t>
      </w:r>
      <w:r w:rsidR="00C24F9E" w:rsidRPr="008B1C42">
        <w:rPr>
          <w:rFonts w:cs="Arial"/>
          <w:b/>
          <w:bCs/>
          <w:lang w:eastAsia="sv-SE"/>
        </w:rPr>
        <w:t>timer expiry</w:t>
      </w:r>
      <w:r w:rsidRPr="008B1C42">
        <w:rPr>
          <w:rFonts w:cs="Arial"/>
          <w:b/>
          <w:bCs/>
          <w:lang w:eastAsia="sv-SE"/>
        </w:rPr>
        <w:t>?</w:t>
      </w:r>
    </w:p>
    <w:p w14:paraId="2FB157BA" w14:textId="74869A08" w:rsidR="00801F59" w:rsidRPr="008B1C42" w:rsidRDefault="00801F59" w:rsidP="00801F59">
      <w:pPr>
        <w:pStyle w:val="ListParagraph"/>
        <w:numPr>
          <w:ilvl w:val="0"/>
          <w:numId w:val="26"/>
        </w:numPr>
        <w:rPr>
          <w:rFonts w:ascii="Arial" w:hAnsi="Arial" w:cs="Arial"/>
          <w:b/>
          <w:bCs/>
          <w:sz w:val="20"/>
          <w:szCs w:val="20"/>
          <w:lang w:eastAsia="sv-SE"/>
        </w:rPr>
      </w:pPr>
      <w:r w:rsidRPr="008B1C42">
        <w:rPr>
          <w:rFonts w:ascii="Arial" w:hAnsi="Arial" w:cs="Arial"/>
          <w:b/>
          <w:bCs/>
          <w:sz w:val="20"/>
          <w:szCs w:val="20"/>
          <w:lang w:eastAsia="sv-SE"/>
        </w:rPr>
        <w:t xml:space="preserve">Option 1: UE </w:t>
      </w:r>
      <w:r w:rsidR="00C24F9E" w:rsidRPr="008B1C42">
        <w:rPr>
          <w:rFonts w:ascii="Arial" w:hAnsi="Arial" w:cs="Arial"/>
          <w:b/>
          <w:bCs/>
          <w:sz w:val="20"/>
          <w:szCs w:val="20"/>
          <w:lang w:eastAsia="sv-SE"/>
        </w:rPr>
        <w:t xml:space="preserve">performs actions in </w:t>
      </w:r>
      <w:r w:rsidR="00BF1CE2" w:rsidRPr="008B1C42">
        <w:rPr>
          <w:rFonts w:ascii="Arial" w:hAnsi="Arial" w:cs="Arial"/>
          <w:b/>
          <w:bCs/>
          <w:sz w:val="20"/>
          <w:szCs w:val="20"/>
          <w:lang w:eastAsia="sv-SE"/>
        </w:rPr>
        <w:t xml:space="preserve">TS 38.331, section </w:t>
      </w:r>
      <w:r w:rsidR="00C24F9E" w:rsidRPr="008B1C42">
        <w:rPr>
          <w:rFonts w:ascii="Arial" w:hAnsi="Arial" w:cs="Arial"/>
          <w:b/>
          <w:bCs/>
          <w:sz w:val="20"/>
          <w:szCs w:val="20"/>
          <w:lang w:eastAsia="sv-SE"/>
        </w:rPr>
        <w:t>5.3.13.5</w:t>
      </w:r>
      <w:r w:rsidR="00BF1CE2" w:rsidRPr="008B1C42">
        <w:rPr>
          <w:rFonts w:ascii="Arial" w:hAnsi="Arial" w:cs="Arial"/>
          <w:b/>
          <w:bCs/>
          <w:sz w:val="20"/>
          <w:szCs w:val="20"/>
          <w:lang w:eastAsia="sv-SE"/>
        </w:rPr>
        <w:t xml:space="preserve"> (</w:t>
      </w:r>
      <w:r w:rsidR="00681147" w:rsidRPr="008B1C42">
        <w:rPr>
          <w:rFonts w:ascii="Arial" w:hAnsi="Arial" w:cs="Arial"/>
          <w:b/>
          <w:bCs/>
          <w:sz w:val="20"/>
          <w:szCs w:val="20"/>
          <w:lang w:eastAsia="sv-SE"/>
        </w:rPr>
        <w:t xml:space="preserve">i.e. transition to IDLE </w:t>
      </w:r>
      <w:r w:rsidR="00BF1CE2" w:rsidRPr="008B1C42">
        <w:rPr>
          <w:rFonts w:ascii="Arial" w:hAnsi="Arial" w:cs="Arial"/>
          <w:b/>
          <w:bCs/>
          <w:sz w:val="20"/>
          <w:szCs w:val="20"/>
          <w:lang w:eastAsia="sv-SE"/>
        </w:rPr>
        <w:t>as per legacy T319 timer)</w:t>
      </w:r>
      <w:r w:rsidR="002F6AD3" w:rsidRPr="008B1C42">
        <w:rPr>
          <w:rFonts w:ascii="Arial" w:hAnsi="Arial" w:cs="Arial"/>
          <w:b/>
          <w:bCs/>
          <w:sz w:val="20"/>
          <w:szCs w:val="20"/>
          <w:lang w:eastAsia="sv-SE"/>
        </w:rPr>
        <w:t xml:space="preserve"> and attempt</w:t>
      </w:r>
      <w:r w:rsidR="0075072C">
        <w:rPr>
          <w:rFonts w:ascii="Arial" w:hAnsi="Arial" w:cs="Arial"/>
          <w:b/>
          <w:bCs/>
          <w:sz w:val="20"/>
          <w:szCs w:val="20"/>
          <w:lang w:eastAsia="sv-SE"/>
        </w:rPr>
        <w:t>s</w:t>
      </w:r>
      <w:r w:rsidR="002F6AD3" w:rsidRPr="008B1C42">
        <w:rPr>
          <w:rFonts w:ascii="Arial" w:hAnsi="Arial" w:cs="Arial"/>
          <w:b/>
          <w:bCs/>
          <w:sz w:val="20"/>
          <w:szCs w:val="20"/>
          <w:lang w:eastAsia="sv-SE"/>
        </w:rPr>
        <w:t xml:space="preserve"> RRC </w:t>
      </w:r>
      <w:r w:rsidR="0077004C">
        <w:rPr>
          <w:rFonts w:ascii="Arial" w:hAnsi="Arial" w:cs="Arial"/>
          <w:b/>
          <w:bCs/>
          <w:sz w:val="20"/>
          <w:szCs w:val="20"/>
          <w:lang w:eastAsia="sv-SE"/>
        </w:rPr>
        <w:t>connection s</w:t>
      </w:r>
      <w:r w:rsidR="009A2B8E">
        <w:rPr>
          <w:rFonts w:ascii="Arial" w:hAnsi="Arial" w:cs="Arial"/>
          <w:b/>
          <w:bCs/>
          <w:sz w:val="20"/>
          <w:szCs w:val="20"/>
          <w:lang w:eastAsia="sv-SE"/>
        </w:rPr>
        <w:t>etup</w:t>
      </w:r>
      <w:r w:rsidRPr="008B1C42">
        <w:rPr>
          <w:rFonts w:ascii="Arial" w:hAnsi="Arial" w:cs="Arial"/>
          <w:b/>
          <w:bCs/>
          <w:sz w:val="20"/>
          <w:szCs w:val="20"/>
          <w:lang w:eastAsia="sv-SE"/>
        </w:rPr>
        <w:t>;</w:t>
      </w:r>
    </w:p>
    <w:p w14:paraId="417F5502" w14:textId="6E5E5AD8" w:rsidR="00801F59" w:rsidRPr="008B1C42" w:rsidRDefault="00801F59" w:rsidP="00801F59">
      <w:pPr>
        <w:pStyle w:val="ListParagraph"/>
        <w:numPr>
          <w:ilvl w:val="0"/>
          <w:numId w:val="26"/>
        </w:numPr>
        <w:rPr>
          <w:rFonts w:ascii="Arial" w:hAnsi="Arial" w:cs="Arial"/>
          <w:b/>
          <w:bCs/>
          <w:sz w:val="20"/>
          <w:szCs w:val="20"/>
          <w:lang w:eastAsia="sv-SE"/>
        </w:rPr>
      </w:pPr>
      <w:r w:rsidRPr="008B1C42">
        <w:rPr>
          <w:rFonts w:ascii="Arial" w:hAnsi="Arial" w:cs="Arial"/>
          <w:b/>
          <w:bCs/>
          <w:sz w:val="20"/>
          <w:szCs w:val="20"/>
          <w:lang w:eastAsia="sv-SE"/>
        </w:rPr>
        <w:t>Option 2: UE remains in INACTIVE;</w:t>
      </w:r>
    </w:p>
    <w:p w14:paraId="4CED10C8" w14:textId="77777777" w:rsidR="00801F59" w:rsidRPr="008B1C42" w:rsidRDefault="00801F59" w:rsidP="00801F59">
      <w:pPr>
        <w:pStyle w:val="ListParagraph"/>
        <w:numPr>
          <w:ilvl w:val="0"/>
          <w:numId w:val="26"/>
        </w:numPr>
        <w:rPr>
          <w:rFonts w:ascii="Arial" w:hAnsi="Arial" w:cs="Arial"/>
          <w:b/>
          <w:bCs/>
          <w:sz w:val="20"/>
          <w:szCs w:val="20"/>
          <w:lang w:eastAsia="sv-SE"/>
        </w:rPr>
      </w:pPr>
      <w:r w:rsidRPr="008B1C42">
        <w:rPr>
          <w:rFonts w:ascii="Arial" w:hAnsi="Arial" w:cs="Arial"/>
          <w:b/>
          <w:bCs/>
          <w:sz w:val="20"/>
          <w:szCs w:val="20"/>
          <w:lang w:eastAsia="sv-SE"/>
        </w:rPr>
        <w:t>Option 3: UE performs RRC re-establishment procedure;</w:t>
      </w:r>
    </w:p>
    <w:p w14:paraId="3DA9A771" w14:textId="77777777" w:rsidR="00801F59" w:rsidRPr="008B1C42" w:rsidRDefault="00801F59" w:rsidP="00801F59">
      <w:pPr>
        <w:pStyle w:val="ListParagraph"/>
        <w:numPr>
          <w:ilvl w:val="0"/>
          <w:numId w:val="26"/>
        </w:numPr>
        <w:rPr>
          <w:rFonts w:ascii="Arial" w:hAnsi="Arial" w:cs="Arial"/>
          <w:sz w:val="20"/>
          <w:szCs w:val="20"/>
          <w:lang w:eastAsia="sv-SE"/>
        </w:rPr>
      </w:pPr>
      <w:r w:rsidRPr="008B1C42">
        <w:rPr>
          <w:rFonts w:ascii="Arial" w:hAnsi="Arial" w:cs="Arial"/>
          <w:b/>
          <w:bCs/>
          <w:sz w:val="20"/>
          <w:szCs w:val="20"/>
          <w:lang w:eastAsia="sv-SE"/>
        </w:rPr>
        <w:t>Option 4: Other, please describe</w:t>
      </w:r>
      <w:r w:rsidRPr="008B1C42">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54CDA" w:rsidRPr="008B1C42" w14:paraId="00A16AA2" w14:textId="77777777" w:rsidTr="00FD3B47">
        <w:tc>
          <w:tcPr>
            <w:tcW w:w="1496" w:type="dxa"/>
            <w:shd w:val="clear" w:color="auto" w:fill="E7E6E6" w:themeFill="background2"/>
          </w:tcPr>
          <w:p w14:paraId="52B19C2D" w14:textId="77777777" w:rsidR="00554CDA" w:rsidRPr="008B1C42" w:rsidRDefault="00554CDA" w:rsidP="00FD3B47">
            <w:pPr>
              <w:jc w:val="center"/>
              <w:rPr>
                <w:rFonts w:cs="Arial"/>
                <w:b/>
                <w:lang w:eastAsia="sv-SE"/>
              </w:rPr>
            </w:pPr>
            <w:r w:rsidRPr="008B1C42">
              <w:rPr>
                <w:rFonts w:cs="Arial"/>
                <w:b/>
                <w:lang w:eastAsia="sv-SE"/>
              </w:rPr>
              <w:t>Company</w:t>
            </w:r>
          </w:p>
        </w:tc>
        <w:tc>
          <w:tcPr>
            <w:tcW w:w="1739" w:type="dxa"/>
            <w:shd w:val="clear" w:color="auto" w:fill="E7E6E6" w:themeFill="background2"/>
          </w:tcPr>
          <w:p w14:paraId="02C146E3" w14:textId="77777777" w:rsidR="00554CDA" w:rsidRPr="008B1C42" w:rsidRDefault="00554CDA" w:rsidP="00FD3B47">
            <w:pPr>
              <w:jc w:val="center"/>
              <w:rPr>
                <w:rFonts w:cs="Arial"/>
                <w:b/>
                <w:lang w:eastAsia="sv-SE"/>
              </w:rPr>
            </w:pPr>
            <w:r w:rsidRPr="008B1C42">
              <w:rPr>
                <w:rFonts w:cs="Arial"/>
                <w:b/>
                <w:lang w:eastAsia="sv-SE"/>
              </w:rPr>
              <w:t>Preferred Option(s)</w:t>
            </w:r>
          </w:p>
        </w:tc>
        <w:tc>
          <w:tcPr>
            <w:tcW w:w="6480" w:type="dxa"/>
            <w:shd w:val="clear" w:color="auto" w:fill="E7E6E6" w:themeFill="background2"/>
          </w:tcPr>
          <w:p w14:paraId="4BC93274" w14:textId="77777777" w:rsidR="00554CDA" w:rsidRPr="008B1C42" w:rsidRDefault="00554CDA" w:rsidP="00FD3B47">
            <w:pPr>
              <w:jc w:val="center"/>
              <w:rPr>
                <w:rFonts w:cs="Arial"/>
                <w:b/>
                <w:lang w:eastAsia="sv-SE"/>
              </w:rPr>
            </w:pPr>
            <w:r w:rsidRPr="008B1C42">
              <w:rPr>
                <w:rFonts w:cs="Arial"/>
                <w:b/>
                <w:lang w:eastAsia="sv-SE"/>
              </w:rPr>
              <w:t>Additional comments</w:t>
            </w:r>
          </w:p>
        </w:tc>
      </w:tr>
      <w:tr w:rsidR="00554CDA" w:rsidRPr="008B1C42" w14:paraId="6A30B0F4" w14:textId="77777777" w:rsidTr="00FD3B47">
        <w:tc>
          <w:tcPr>
            <w:tcW w:w="1496" w:type="dxa"/>
          </w:tcPr>
          <w:p w14:paraId="4B846ED7" w14:textId="77777777" w:rsidR="00554CDA" w:rsidRPr="008B1C42" w:rsidRDefault="00554CDA" w:rsidP="00FD3B47">
            <w:pPr>
              <w:rPr>
                <w:rFonts w:cs="Arial"/>
                <w:lang w:eastAsia="sv-SE"/>
              </w:rPr>
            </w:pPr>
          </w:p>
        </w:tc>
        <w:tc>
          <w:tcPr>
            <w:tcW w:w="1739" w:type="dxa"/>
          </w:tcPr>
          <w:p w14:paraId="329D0B78" w14:textId="77777777" w:rsidR="00554CDA" w:rsidRPr="008B1C42" w:rsidRDefault="00554CDA" w:rsidP="00FD3B47">
            <w:pPr>
              <w:rPr>
                <w:rFonts w:cs="Arial"/>
                <w:lang w:eastAsia="sv-SE"/>
              </w:rPr>
            </w:pPr>
          </w:p>
        </w:tc>
        <w:tc>
          <w:tcPr>
            <w:tcW w:w="6480" w:type="dxa"/>
          </w:tcPr>
          <w:p w14:paraId="4DCDC5F9" w14:textId="77777777" w:rsidR="00554CDA" w:rsidRPr="008B1C42" w:rsidRDefault="00554CDA" w:rsidP="00FD3B47">
            <w:pPr>
              <w:rPr>
                <w:rFonts w:cs="Arial"/>
                <w:lang w:eastAsia="sv-SE"/>
              </w:rPr>
            </w:pPr>
          </w:p>
        </w:tc>
      </w:tr>
      <w:tr w:rsidR="00554CDA" w:rsidRPr="008B1C42" w14:paraId="0A44B2FA" w14:textId="77777777" w:rsidTr="00FD3B47">
        <w:tc>
          <w:tcPr>
            <w:tcW w:w="1496" w:type="dxa"/>
          </w:tcPr>
          <w:p w14:paraId="69017620" w14:textId="77777777" w:rsidR="00554CDA" w:rsidRPr="008B1C42" w:rsidRDefault="00554CDA" w:rsidP="00FD3B47">
            <w:pPr>
              <w:rPr>
                <w:rFonts w:cs="Arial"/>
                <w:lang w:eastAsia="sv-SE"/>
              </w:rPr>
            </w:pPr>
          </w:p>
        </w:tc>
        <w:tc>
          <w:tcPr>
            <w:tcW w:w="1739" w:type="dxa"/>
          </w:tcPr>
          <w:p w14:paraId="781DA2A2" w14:textId="77777777" w:rsidR="00554CDA" w:rsidRPr="008B1C42" w:rsidRDefault="00554CDA" w:rsidP="00FD3B47">
            <w:pPr>
              <w:rPr>
                <w:rFonts w:cs="Arial"/>
                <w:lang w:eastAsia="sv-SE"/>
              </w:rPr>
            </w:pPr>
          </w:p>
        </w:tc>
        <w:tc>
          <w:tcPr>
            <w:tcW w:w="6480" w:type="dxa"/>
          </w:tcPr>
          <w:p w14:paraId="23F5081B" w14:textId="77777777" w:rsidR="00554CDA" w:rsidRPr="008B1C42" w:rsidRDefault="00554CDA" w:rsidP="00FD3B47">
            <w:pPr>
              <w:rPr>
                <w:rFonts w:eastAsiaTheme="minorEastAsia" w:cs="Arial"/>
              </w:rPr>
            </w:pPr>
          </w:p>
        </w:tc>
      </w:tr>
      <w:tr w:rsidR="00554CDA" w:rsidRPr="008B1C42" w14:paraId="11527DDD" w14:textId="77777777" w:rsidTr="00FD3B47">
        <w:tc>
          <w:tcPr>
            <w:tcW w:w="1496" w:type="dxa"/>
          </w:tcPr>
          <w:p w14:paraId="0892D905" w14:textId="77777777" w:rsidR="00554CDA" w:rsidRPr="008B1C42" w:rsidRDefault="00554CDA" w:rsidP="00FD3B47">
            <w:pPr>
              <w:rPr>
                <w:rFonts w:cs="Arial"/>
                <w:lang w:eastAsia="sv-SE"/>
              </w:rPr>
            </w:pPr>
          </w:p>
        </w:tc>
        <w:tc>
          <w:tcPr>
            <w:tcW w:w="1739" w:type="dxa"/>
          </w:tcPr>
          <w:p w14:paraId="049C5123" w14:textId="77777777" w:rsidR="00554CDA" w:rsidRPr="008B1C42" w:rsidRDefault="00554CDA" w:rsidP="00FD3B47">
            <w:pPr>
              <w:rPr>
                <w:rFonts w:cs="Arial"/>
                <w:lang w:eastAsia="sv-SE"/>
              </w:rPr>
            </w:pPr>
          </w:p>
        </w:tc>
        <w:tc>
          <w:tcPr>
            <w:tcW w:w="6480" w:type="dxa"/>
          </w:tcPr>
          <w:p w14:paraId="7BE167A7" w14:textId="77777777" w:rsidR="00554CDA" w:rsidRPr="008B1C42" w:rsidRDefault="00554CDA" w:rsidP="00FD3B47">
            <w:pPr>
              <w:rPr>
                <w:rFonts w:cs="Arial"/>
                <w:lang w:eastAsia="sv-SE"/>
              </w:rPr>
            </w:pPr>
          </w:p>
        </w:tc>
      </w:tr>
      <w:tr w:rsidR="00554CDA" w:rsidRPr="008B1C42" w14:paraId="2BA6EA00" w14:textId="77777777" w:rsidTr="00FD3B47">
        <w:tc>
          <w:tcPr>
            <w:tcW w:w="1496" w:type="dxa"/>
          </w:tcPr>
          <w:p w14:paraId="24B33511" w14:textId="77777777" w:rsidR="00554CDA" w:rsidRPr="008B1C42" w:rsidRDefault="00554CDA" w:rsidP="00FD3B47">
            <w:pPr>
              <w:rPr>
                <w:rFonts w:cs="Arial"/>
                <w:lang w:eastAsia="sv-SE"/>
              </w:rPr>
            </w:pPr>
          </w:p>
        </w:tc>
        <w:tc>
          <w:tcPr>
            <w:tcW w:w="1739" w:type="dxa"/>
          </w:tcPr>
          <w:p w14:paraId="0A07A658" w14:textId="77777777" w:rsidR="00554CDA" w:rsidRPr="008B1C42" w:rsidRDefault="00554CDA" w:rsidP="00FD3B47">
            <w:pPr>
              <w:rPr>
                <w:rFonts w:eastAsia="DengXian" w:cs="Arial"/>
              </w:rPr>
            </w:pPr>
          </w:p>
        </w:tc>
        <w:tc>
          <w:tcPr>
            <w:tcW w:w="6480" w:type="dxa"/>
          </w:tcPr>
          <w:p w14:paraId="6285374A" w14:textId="77777777" w:rsidR="00554CDA" w:rsidRPr="008B1C42" w:rsidRDefault="00554CDA" w:rsidP="00FD3B47">
            <w:pPr>
              <w:rPr>
                <w:rFonts w:eastAsia="DengXian" w:cs="Arial"/>
              </w:rPr>
            </w:pPr>
          </w:p>
        </w:tc>
      </w:tr>
      <w:tr w:rsidR="00554CDA" w:rsidRPr="008B1C42" w14:paraId="7F9ED651" w14:textId="77777777" w:rsidTr="00FD3B47">
        <w:tc>
          <w:tcPr>
            <w:tcW w:w="1496" w:type="dxa"/>
          </w:tcPr>
          <w:p w14:paraId="3D6BCCDB" w14:textId="77777777" w:rsidR="00554CDA" w:rsidRPr="008B1C42" w:rsidRDefault="00554CDA" w:rsidP="00FD3B47">
            <w:pPr>
              <w:rPr>
                <w:rFonts w:cs="Arial"/>
                <w:lang w:eastAsia="sv-SE"/>
              </w:rPr>
            </w:pPr>
          </w:p>
        </w:tc>
        <w:tc>
          <w:tcPr>
            <w:tcW w:w="1739" w:type="dxa"/>
          </w:tcPr>
          <w:p w14:paraId="6B9EB2A4" w14:textId="77777777" w:rsidR="00554CDA" w:rsidRPr="008B1C42" w:rsidRDefault="00554CDA" w:rsidP="00FD3B47">
            <w:pPr>
              <w:rPr>
                <w:rFonts w:cs="Arial"/>
                <w:lang w:eastAsia="sv-SE"/>
              </w:rPr>
            </w:pPr>
          </w:p>
        </w:tc>
        <w:tc>
          <w:tcPr>
            <w:tcW w:w="6480" w:type="dxa"/>
          </w:tcPr>
          <w:p w14:paraId="4238298D" w14:textId="77777777" w:rsidR="00554CDA" w:rsidRPr="008B1C42" w:rsidRDefault="00554CDA" w:rsidP="00FD3B47">
            <w:pPr>
              <w:rPr>
                <w:rFonts w:cs="Arial"/>
                <w:lang w:eastAsia="sv-SE"/>
              </w:rPr>
            </w:pPr>
          </w:p>
        </w:tc>
      </w:tr>
      <w:tr w:rsidR="00554CDA" w:rsidRPr="008B1C42" w14:paraId="69824DCA" w14:textId="77777777" w:rsidTr="00FD3B47">
        <w:tc>
          <w:tcPr>
            <w:tcW w:w="1496" w:type="dxa"/>
          </w:tcPr>
          <w:p w14:paraId="0B90E84D" w14:textId="77777777" w:rsidR="00554CDA" w:rsidRPr="008B1C42" w:rsidRDefault="00554CDA" w:rsidP="00FD3B47">
            <w:pPr>
              <w:rPr>
                <w:rFonts w:eastAsia="DengXian" w:cs="Arial"/>
              </w:rPr>
            </w:pPr>
          </w:p>
        </w:tc>
        <w:tc>
          <w:tcPr>
            <w:tcW w:w="1739" w:type="dxa"/>
          </w:tcPr>
          <w:p w14:paraId="512C83A6" w14:textId="77777777" w:rsidR="00554CDA" w:rsidRPr="008B1C42" w:rsidRDefault="00554CDA" w:rsidP="00FD3B47">
            <w:pPr>
              <w:rPr>
                <w:rFonts w:eastAsia="DengXian" w:cs="Arial"/>
              </w:rPr>
            </w:pPr>
          </w:p>
        </w:tc>
        <w:tc>
          <w:tcPr>
            <w:tcW w:w="6480" w:type="dxa"/>
          </w:tcPr>
          <w:p w14:paraId="33C3618E" w14:textId="77777777" w:rsidR="00554CDA" w:rsidRPr="008B1C42" w:rsidRDefault="00554CDA" w:rsidP="00FD3B47">
            <w:pPr>
              <w:rPr>
                <w:rFonts w:eastAsia="DengXian" w:cs="Arial"/>
              </w:rPr>
            </w:pPr>
          </w:p>
        </w:tc>
      </w:tr>
      <w:tr w:rsidR="00554CDA" w:rsidRPr="008B1C42" w14:paraId="34667CC5" w14:textId="77777777" w:rsidTr="00FD3B47">
        <w:tc>
          <w:tcPr>
            <w:tcW w:w="1496" w:type="dxa"/>
          </w:tcPr>
          <w:p w14:paraId="46EF29FB" w14:textId="77777777" w:rsidR="00554CDA" w:rsidRPr="008B1C42" w:rsidRDefault="00554CDA" w:rsidP="00FD3B47">
            <w:pPr>
              <w:rPr>
                <w:rFonts w:eastAsiaTheme="minorEastAsia" w:cs="Arial"/>
              </w:rPr>
            </w:pPr>
          </w:p>
        </w:tc>
        <w:tc>
          <w:tcPr>
            <w:tcW w:w="1739" w:type="dxa"/>
          </w:tcPr>
          <w:p w14:paraId="602A55BA" w14:textId="77777777" w:rsidR="00554CDA" w:rsidRPr="008B1C42" w:rsidRDefault="00554CDA" w:rsidP="00FD3B47">
            <w:pPr>
              <w:rPr>
                <w:rFonts w:eastAsiaTheme="minorEastAsia" w:cs="Arial"/>
              </w:rPr>
            </w:pPr>
          </w:p>
        </w:tc>
        <w:tc>
          <w:tcPr>
            <w:tcW w:w="6480" w:type="dxa"/>
          </w:tcPr>
          <w:p w14:paraId="5327AEB7" w14:textId="77777777" w:rsidR="00554CDA" w:rsidRPr="008B1C42" w:rsidRDefault="00554CDA" w:rsidP="00FD3B47">
            <w:pPr>
              <w:rPr>
                <w:rFonts w:eastAsiaTheme="minorEastAsia" w:cs="Arial"/>
              </w:rPr>
            </w:pPr>
          </w:p>
        </w:tc>
      </w:tr>
      <w:tr w:rsidR="00554CDA" w:rsidRPr="008B1C42" w14:paraId="2F09D7DC" w14:textId="77777777" w:rsidTr="00FD3B47">
        <w:tc>
          <w:tcPr>
            <w:tcW w:w="1496" w:type="dxa"/>
          </w:tcPr>
          <w:p w14:paraId="5ACD66AF" w14:textId="77777777" w:rsidR="00554CDA" w:rsidRPr="008B1C42" w:rsidRDefault="00554CDA" w:rsidP="00FD3B47">
            <w:pPr>
              <w:rPr>
                <w:rFonts w:eastAsiaTheme="minorEastAsia" w:cs="Arial"/>
              </w:rPr>
            </w:pPr>
          </w:p>
        </w:tc>
        <w:tc>
          <w:tcPr>
            <w:tcW w:w="1739" w:type="dxa"/>
          </w:tcPr>
          <w:p w14:paraId="14E92E9B" w14:textId="77777777" w:rsidR="00554CDA" w:rsidRPr="008B1C42" w:rsidRDefault="00554CDA" w:rsidP="00FD3B47">
            <w:pPr>
              <w:rPr>
                <w:rFonts w:eastAsiaTheme="minorEastAsia" w:cs="Arial"/>
              </w:rPr>
            </w:pPr>
          </w:p>
        </w:tc>
        <w:tc>
          <w:tcPr>
            <w:tcW w:w="6480" w:type="dxa"/>
          </w:tcPr>
          <w:p w14:paraId="50AD9A6B" w14:textId="77777777" w:rsidR="00554CDA" w:rsidRPr="008B1C42" w:rsidRDefault="00554CDA" w:rsidP="00FD3B47">
            <w:pPr>
              <w:rPr>
                <w:rFonts w:eastAsiaTheme="minorEastAsia" w:cs="Arial"/>
              </w:rPr>
            </w:pPr>
          </w:p>
        </w:tc>
      </w:tr>
    </w:tbl>
    <w:p w14:paraId="30E4B7A7" w14:textId="51665D88" w:rsidR="00150280" w:rsidRPr="008B1C42" w:rsidRDefault="00150280" w:rsidP="000700AD">
      <w:pPr>
        <w:rPr>
          <w:rFonts w:cs="Arial"/>
          <w:lang w:eastAsia="sv-SE"/>
        </w:rPr>
      </w:pPr>
    </w:p>
    <w:p w14:paraId="177A0A4B" w14:textId="20BA3850" w:rsidR="00675DA9" w:rsidRPr="008B1C42" w:rsidRDefault="00675DA9" w:rsidP="00675DA9">
      <w:pPr>
        <w:rPr>
          <w:rFonts w:cs="Arial"/>
          <w:lang w:eastAsia="sv-SE"/>
        </w:rPr>
      </w:pPr>
      <w:r w:rsidRPr="008B1C42">
        <w:rPr>
          <w:rFonts w:cs="Arial"/>
          <w:b/>
          <w:bCs/>
          <w:lang w:eastAsia="sv-SE"/>
        </w:rPr>
        <w:t>Q1</w:t>
      </w:r>
      <w:r w:rsidR="00AC1526">
        <w:rPr>
          <w:rFonts w:cs="Arial"/>
          <w:b/>
          <w:bCs/>
          <w:lang w:eastAsia="sv-SE"/>
        </w:rPr>
        <w:t>1</w:t>
      </w:r>
      <w:r w:rsidRPr="008B1C42">
        <w:rPr>
          <w:rFonts w:cs="Arial"/>
          <w:b/>
          <w:bCs/>
          <w:lang w:eastAsia="sv-SE"/>
        </w:rPr>
        <w:t xml:space="preserve">: Are there any other </w:t>
      </w:r>
      <w:r w:rsidR="00F22C14" w:rsidRPr="008B1C42">
        <w:rPr>
          <w:rFonts w:cs="Arial"/>
          <w:b/>
          <w:bCs/>
          <w:lang w:eastAsia="sv-SE"/>
        </w:rPr>
        <w:t>SDT failure detection tim</w:t>
      </w:r>
      <w:r w:rsidR="00C806CE">
        <w:rPr>
          <w:rFonts w:cs="Arial"/>
          <w:b/>
          <w:bCs/>
          <w:lang w:eastAsia="sv-SE"/>
        </w:rPr>
        <w:t>e</w:t>
      </w:r>
      <w:r w:rsidR="00F22C14" w:rsidRPr="008B1C42">
        <w:rPr>
          <w:rFonts w:cs="Arial"/>
          <w:b/>
          <w:bCs/>
          <w:lang w:eastAsia="sv-SE"/>
        </w:rPr>
        <w:t xml:space="preserve">r </w:t>
      </w:r>
      <w:r w:rsidRPr="008B1C42">
        <w:rPr>
          <w:rFonts w:cs="Arial"/>
          <w:b/>
          <w:bCs/>
          <w:lang w:eastAsia="sv-SE"/>
        </w:rPr>
        <w:t>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675DA9" w:rsidRPr="008B1C42" w14:paraId="483101B7" w14:textId="77777777" w:rsidTr="00675DA9">
        <w:tc>
          <w:tcPr>
            <w:tcW w:w="1496" w:type="dxa"/>
            <w:shd w:val="clear" w:color="auto" w:fill="E7E6E6" w:themeFill="background2"/>
          </w:tcPr>
          <w:p w14:paraId="3FE9B078" w14:textId="77777777" w:rsidR="00675DA9" w:rsidRPr="008B1C42" w:rsidRDefault="00675DA9" w:rsidP="00FD3B47">
            <w:pPr>
              <w:jc w:val="center"/>
              <w:rPr>
                <w:rFonts w:cs="Arial"/>
                <w:b/>
                <w:lang w:eastAsia="sv-SE"/>
              </w:rPr>
            </w:pPr>
            <w:r w:rsidRPr="008B1C42">
              <w:rPr>
                <w:rFonts w:cs="Arial"/>
                <w:b/>
                <w:lang w:eastAsia="sv-SE"/>
              </w:rPr>
              <w:t>Company</w:t>
            </w:r>
          </w:p>
        </w:tc>
        <w:tc>
          <w:tcPr>
            <w:tcW w:w="8219" w:type="dxa"/>
            <w:shd w:val="clear" w:color="auto" w:fill="E7E6E6" w:themeFill="background2"/>
          </w:tcPr>
          <w:p w14:paraId="0DC48BB9" w14:textId="34FC344A" w:rsidR="00675DA9" w:rsidRPr="008B1C42" w:rsidRDefault="00675DA9" w:rsidP="00FD3B47">
            <w:pPr>
              <w:jc w:val="center"/>
              <w:rPr>
                <w:rFonts w:cs="Arial"/>
                <w:b/>
                <w:lang w:eastAsia="sv-SE"/>
              </w:rPr>
            </w:pPr>
            <w:r w:rsidRPr="008B1C42">
              <w:rPr>
                <w:rFonts w:cs="Arial"/>
                <w:b/>
                <w:lang w:eastAsia="sv-SE"/>
              </w:rPr>
              <w:t>Other Aspects</w:t>
            </w:r>
          </w:p>
        </w:tc>
      </w:tr>
      <w:tr w:rsidR="00675DA9" w:rsidRPr="008B1C42" w14:paraId="05B3A64F" w14:textId="77777777" w:rsidTr="00675DA9">
        <w:tc>
          <w:tcPr>
            <w:tcW w:w="1496" w:type="dxa"/>
          </w:tcPr>
          <w:p w14:paraId="1B1B9B3B" w14:textId="77777777" w:rsidR="00675DA9" w:rsidRPr="008B1C42" w:rsidRDefault="00675DA9" w:rsidP="00FD3B47">
            <w:pPr>
              <w:rPr>
                <w:rFonts w:cs="Arial"/>
                <w:lang w:eastAsia="sv-SE"/>
              </w:rPr>
            </w:pPr>
          </w:p>
        </w:tc>
        <w:tc>
          <w:tcPr>
            <w:tcW w:w="8219" w:type="dxa"/>
          </w:tcPr>
          <w:p w14:paraId="7494A610" w14:textId="77777777" w:rsidR="00675DA9" w:rsidRPr="008B1C42" w:rsidRDefault="00675DA9" w:rsidP="00FD3B47">
            <w:pPr>
              <w:rPr>
                <w:rFonts w:cs="Arial"/>
                <w:lang w:eastAsia="sv-SE"/>
              </w:rPr>
            </w:pPr>
          </w:p>
        </w:tc>
      </w:tr>
      <w:tr w:rsidR="00675DA9" w:rsidRPr="008B1C42" w14:paraId="3AFDED70" w14:textId="77777777" w:rsidTr="00675DA9">
        <w:tc>
          <w:tcPr>
            <w:tcW w:w="1496" w:type="dxa"/>
          </w:tcPr>
          <w:p w14:paraId="57FFC6CA" w14:textId="77777777" w:rsidR="00675DA9" w:rsidRPr="008B1C42" w:rsidRDefault="00675DA9" w:rsidP="00FD3B47">
            <w:pPr>
              <w:rPr>
                <w:rFonts w:cs="Arial"/>
                <w:lang w:eastAsia="sv-SE"/>
              </w:rPr>
            </w:pPr>
          </w:p>
        </w:tc>
        <w:tc>
          <w:tcPr>
            <w:tcW w:w="8219" w:type="dxa"/>
          </w:tcPr>
          <w:p w14:paraId="0B118A93" w14:textId="77777777" w:rsidR="00675DA9" w:rsidRPr="008B1C42" w:rsidRDefault="00675DA9" w:rsidP="00FD3B47">
            <w:pPr>
              <w:rPr>
                <w:rFonts w:eastAsiaTheme="minorEastAsia" w:cs="Arial"/>
              </w:rPr>
            </w:pPr>
          </w:p>
        </w:tc>
      </w:tr>
      <w:tr w:rsidR="00675DA9" w:rsidRPr="008B1C42" w14:paraId="4AEE1603" w14:textId="77777777" w:rsidTr="00675DA9">
        <w:tc>
          <w:tcPr>
            <w:tcW w:w="1496" w:type="dxa"/>
          </w:tcPr>
          <w:p w14:paraId="3A8AB8D4" w14:textId="77777777" w:rsidR="00675DA9" w:rsidRPr="008B1C42" w:rsidRDefault="00675DA9" w:rsidP="00FD3B47">
            <w:pPr>
              <w:rPr>
                <w:rFonts w:cs="Arial"/>
                <w:lang w:eastAsia="sv-SE"/>
              </w:rPr>
            </w:pPr>
          </w:p>
        </w:tc>
        <w:tc>
          <w:tcPr>
            <w:tcW w:w="8219" w:type="dxa"/>
          </w:tcPr>
          <w:p w14:paraId="440690CE" w14:textId="77777777" w:rsidR="00675DA9" w:rsidRPr="008B1C42" w:rsidRDefault="00675DA9" w:rsidP="00FD3B47">
            <w:pPr>
              <w:rPr>
                <w:rFonts w:cs="Arial"/>
                <w:lang w:eastAsia="sv-SE"/>
              </w:rPr>
            </w:pPr>
          </w:p>
        </w:tc>
      </w:tr>
      <w:tr w:rsidR="00675DA9" w:rsidRPr="008B1C42" w14:paraId="521CBEC4" w14:textId="77777777" w:rsidTr="00675DA9">
        <w:tc>
          <w:tcPr>
            <w:tcW w:w="1496" w:type="dxa"/>
          </w:tcPr>
          <w:p w14:paraId="2ACF4F80" w14:textId="77777777" w:rsidR="00675DA9" w:rsidRPr="008B1C42" w:rsidRDefault="00675DA9" w:rsidP="00FD3B47">
            <w:pPr>
              <w:rPr>
                <w:rFonts w:cs="Arial"/>
                <w:lang w:eastAsia="sv-SE"/>
              </w:rPr>
            </w:pPr>
          </w:p>
        </w:tc>
        <w:tc>
          <w:tcPr>
            <w:tcW w:w="8219" w:type="dxa"/>
          </w:tcPr>
          <w:p w14:paraId="51415312" w14:textId="77777777" w:rsidR="00675DA9" w:rsidRPr="008B1C42" w:rsidRDefault="00675DA9" w:rsidP="00FD3B47">
            <w:pPr>
              <w:rPr>
                <w:rFonts w:eastAsia="DengXian" w:cs="Arial"/>
              </w:rPr>
            </w:pPr>
          </w:p>
        </w:tc>
      </w:tr>
      <w:tr w:rsidR="00675DA9" w:rsidRPr="008B1C42" w14:paraId="5A0EA7FA" w14:textId="77777777" w:rsidTr="00675DA9">
        <w:tc>
          <w:tcPr>
            <w:tcW w:w="1496" w:type="dxa"/>
          </w:tcPr>
          <w:p w14:paraId="33CF4E41" w14:textId="77777777" w:rsidR="00675DA9" w:rsidRPr="008B1C42" w:rsidRDefault="00675DA9" w:rsidP="00FD3B47">
            <w:pPr>
              <w:rPr>
                <w:rFonts w:cs="Arial"/>
                <w:lang w:eastAsia="sv-SE"/>
              </w:rPr>
            </w:pPr>
          </w:p>
        </w:tc>
        <w:tc>
          <w:tcPr>
            <w:tcW w:w="8219" w:type="dxa"/>
          </w:tcPr>
          <w:p w14:paraId="37232351" w14:textId="77777777" w:rsidR="00675DA9" w:rsidRPr="008B1C42" w:rsidRDefault="00675DA9" w:rsidP="00FD3B47">
            <w:pPr>
              <w:rPr>
                <w:rFonts w:cs="Arial"/>
                <w:lang w:eastAsia="sv-SE"/>
              </w:rPr>
            </w:pPr>
          </w:p>
        </w:tc>
      </w:tr>
      <w:tr w:rsidR="00675DA9" w:rsidRPr="008B1C42" w14:paraId="5C55BD91" w14:textId="77777777" w:rsidTr="00675DA9">
        <w:tc>
          <w:tcPr>
            <w:tcW w:w="1496" w:type="dxa"/>
          </w:tcPr>
          <w:p w14:paraId="7F4EFB95" w14:textId="77777777" w:rsidR="00675DA9" w:rsidRPr="008B1C42" w:rsidRDefault="00675DA9" w:rsidP="00FD3B47">
            <w:pPr>
              <w:rPr>
                <w:rFonts w:eastAsia="DengXian" w:cs="Arial"/>
              </w:rPr>
            </w:pPr>
          </w:p>
        </w:tc>
        <w:tc>
          <w:tcPr>
            <w:tcW w:w="8219" w:type="dxa"/>
          </w:tcPr>
          <w:p w14:paraId="3C747FC0" w14:textId="77777777" w:rsidR="00675DA9" w:rsidRPr="008B1C42" w:rsidRDefault="00675DA9" w:rsidP="00FD3B47">
            <w:pPr>
              <w:rPr>
                <w:rFonts w:eastAsia="DengXian" w:cs="Arial"/>
              </w:rPr>
            </w:pPr>
          </w:p>
        </w:tc>
      </w:tr>
      <w:tr w:rsidR="00675DA9" w:rsidRPr="008B1C42" w14:paraId="0DEA8F55" w14:textId="77777777" w:rsidTr="00675DA9">
        <w:tc>
          <w:tcPr>
            <w:tcW w:w="1496" w:type="dxa"/>
          </w:tcPr>
          <w:p w14:paraId="60565531" w14:textId="77777777" w:rsidR="00675DA9" w:rsidRPr="008B1C42" w:rsidRDefault="00675DA9" w:rsidP="00FD3B47">
            <w:pPr>
              <w:rPr>
                <w:rFonts w:eastAsiaTheme="minorEastAsia" w:cs="Arial"/>
              </w:rPr>
            </w:pPr>
          </w:p>
        </w:tc>
        <w:tc>
          <w:tcPr>
            <w:tcW w:w="8219" w:type="dxa"/>
          </w:tcPr>
          <w:p w14:paraId="3D5C02F7" w14:textId="77777777" w:rsidR="00675DA9" w:rsidRPr="008B1C42" w:rsidRDefault="00675DA9" w:rsidP="00FD3B47">
            <w:pPr>
              <w:rPr>
                <w:rFonts w:eastAsiaTheme="minorEastAsia" w:cs="Arial"/>
              </w:rPr>
            </w:pPr>
          </w:p>
        </w:tc>
      </w:tr>
      <w:tr w:rsidR="00675DA9" w:rsidRPr="008B1C42" w14:paraId="71FC202D" w14:textId="77777777" w:rsidTr="00675DA9">
        <w:tc>
          <w:tcPr>
            <w:tcW w:w="1496" w:type="dxa"/>
          </w:tcPr>
          <w:p w14:paraId="7A895BEF" w14:textId="77777777" w:rsidR="00675DA9" w:rsidRPr="008B1C42" w:rsidRDefault="00675DA9" w:rsidP="00FD3B47">
            <w:pPr>
              <w:rPr>
                <w:rFonts w:eastAsiaTheme="minorEastAsia" w:cs="Arial"/>
              </w:rPr>
            </w:pPr>
          </w:p>
        </w:tc>
        <w:tc>
          <w:tcPr>
            <w:tcW w:w="8219" w:type="dxa"/>
          </w:tcPr>
          <w:p w14:paraId="3CB7CB39" w14:textId="77777777" w:rsidR="00675DA9" w:rsidRPr="008B1C42" w:rsidRDefault="00675DA9" w:rsidP="00FD3B47">
            <w:pPr>
              <w:rPr>
                <w:rFonts w:eastAsiaTheme="minorEastAsia" w:cs="Arial"/>
              </w:rPr>
            </w:pPr>
          </w:p>
        </w:tc>
      </w:tr>
    </w:tbl>
    <w:p w14:paraId="706B405A" w14:textId="77777777" w:rsidR="00675DA9" w:rsidRPr="008B1C42" w:rsidRDefault="00675DA9" w:rsidP="00675DA9">
      <w:pPr>
        <w:rPr>
          <w:rFonts w:cs="Arial"/>
          <w:lang w:eastAsia="sv-SE"/>
        </w:rPr>
      </w:pPr>
    </w:p>
    <w:p w14:paraId="151B063B" w14:textId="6589C8C0" w:rsidR="007C371F" w:rsidRPr="008B1C42" w:rsidRDefault="007C371F">
      <w:pPr>
        <w:pStyle w:val="Heading1"/>
      </w:pPr>
      <w:r w:rsidRPr="008B1C42">
        <w:t>Summary</w:t>
      </w:r>
    </w:p>
    <w:p w14:paraId="71E74C4F" w14:textId="6E7FC034" w:rsidR="007C371F" w:rsidRPr="008B1C42" w:rsidRDefault="007C371F" w:rsidP="007C371F">
      <w:pPr>
        <w:jc w:val="center"/>
        <w:rPr>
          <w:rFonts w:cs="Arial"/>
        </w:rPr>
      </w:pPr>
      <w:r w:rsidRPr="008B1C42">
        <w:rPr>
          <w:rFonts w:cs="Arial"/>
        </w:rPr>
        <w:t>&lt;</w:t>
      </w:r>
      <w:r w:rsidRPr="008B1C42">
        <w:rPr>
          <w:rFonts w:cs="Arial"/>
          <w:highlight w:val="yellow"/>
        </w:rPr>
        <w:t>To be generated pending company feedback</w:t>
      </w:r>
      <w:r w:rsidRPr="008B1C42">
        <w:rPr>
          <w:rFonts w:cs="Arial"/>
        </w:rPr>
        <w:t>&gt;</w:t>
      </w:r>
    </w:p>
    <w:p w14:paraId="0366D0C8" w14:textId="49852CF8" w:rsidR="00162DDA" w:rsidRPr="008B1C42" w:rsidRDefault="00753EEC">
      <w:pPr>
        <w:pStyle w:val="Heading1"/>
      </w:pPr>
      <w:r w:rsidRPr="008B1C42">
        <w:t>Conclusion</w:t>
      </w:r>
    </w:p>
    <w:p w14:paraId="1E8AAFC0" w14:textId="7C88E5C4" w:rsidR="007C371F" w:rsidRPr="008B1C42" w:rsidRDefault="007C371F" w:rsidP="007C371F">
      <w:pPr>
        <w:jc w:val="center"/>
        <w:rPr>
          <w:rFonts w:cs="Arial"/>
        </w:rPr>
      </w:pPr>
      <w:r w:rsidRPr="008B1C42">
        <w:rPr>
          <w:rFonts w:cs="Arial"/>
        </w:rPr>
        <w:t>&lt;</w:t>
      </w:r>
      <w:r w:rsidRPr="008B1C42">
        <w:rPr>
          <w:rFonts w:cs="Arial"/>
          <w:highlight w:val="yellow"/>
        </w:rPr>
        <w:t>To be generated pending company feedback</w:t>
      </w:r>
      <w:r w:rsidRPr="008B1C42">
        <w:rPr>
          <w:rFonts w:cs="Arial"/>
        </w:rPr>
        <w:t>&gt;</w:t>
      </w:r>
    </w:p>
    <w:p w14:paraId="0366D0CA" w14:textId="77777777" w:rsidR="00162DDA" w:rsidRPr="008B1C42" w:rsidRDefault="00753EEC">
      <w:pPr>
        <w:pStyle w:val="Heading1"/>
      </w:pPr>
      <w:r w:rsidRPr="008B1C42">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rsidRPr="008B1C42" w14:paraId="0366D0CE" w14:textId="77777777">
        <w:tc>
          <w:tcPr>
            <w:tcW w:w="1496" w:type="dxa"/>
            <w:shd w:val="clear" w:color="auto" w:fill="E7E6E6" w:themeFill="background2"/>
          </w:tcPr>
          <w:p w14:paraId="0366D0CB" w14:textId="77777777" w:rsidR="00162DDA" w:rsidRPr="008B1C42" w:rsidRDefault="00753EEC">
            <w:pPr>
              <w:jc w:val="center"/>
              <w:rPr>
                <w:rFonts w:cs="Arial"/>
                <w:b/>
                <w:lang w:eastAsia="sv-SE"/>
              </w:rPr>
            </w:pPr>
            <w:r w:rsidRPr="008B1C42">
              <w:rPr>
                <w:rFonts w:cs="Arial"/>
                <w:b/>
                <w:lang w:eastAsia="sv-SE"/>
              </w:rPr>
              <w:t>Company</w:t>
            </w:r>
          </w:p>
        </w:tc>
        <w:tc>
          <w:tcPr>
            <w:tcW w:w="3629" w:type="dxa"/>
            <w:shd w:val="clear" w:color="auto" w:fill="E7E6E6" w:themeFill="background2"/>
          </w:tcPr>
          <w:p w14:paraId="0366D0CC" w14:textId="77777777" w:rsidR="00162DDA" w:rsidRPr="008B1C42" w:rsidRDefault="00753EEC">
            <w:pPr>
              <w:jc w:val="center"/>
              <w:rPr>
                <w:rFonts w:cs="Arial"/>
                <w:b/>
                <w:lang w:eastAsia="sv-SE"/>
              </w:rPr>
            </w:pPr>
            <w:r w:rsidRPr="008B1C42">
              <w:rPr>
                <w:rFonts w:cs="Arial"/>
                <w:b/>
                <w:lang w:eastAsia="sv-SE"/>
              </w:rPr>
              <w:t>Name</w:t>
            </w:r>
          </w:p>
        </w:tc>
        <w:tc>
          <w:tcPr>
            <w:tcW w:w="4590" w:type="dxa"/>
            <w:shd w:val="clear" w:color="auto" w:fill="E7E6E6" w:themeFill="background2"/>
          </w:tcPr>
          <w:p w14:paraId="0366D0CD" w14:textId="77777777" w:rsidR="00162DDA" w:rsidRPr="008B1C42" w:rsidRDefault="00753EEC">
            <w:pPr>
              <w:jc w:val="center"/>
              <w:rPr>
                <w:rFonts w:cs="Arial"/>
                <w:b/>
                <w:lang w:eastAsia="sv-SE"/>
              </w:rPr>
            </w:pPr>
            <w:r w:rsidRPr="008B1C42">
              <w:rPr>
                <w:rFonts w:cs="Arial"/>
                <w:b/>
                <w:lang w:eastAsia="sv-SE"/>
              </w:rPr>
              <w:t>Email</w:t>
            </w:r>
          </w:p>
        </w:tc>
      </w:tr>
      <w:tr w:rsidR="00162DDA" w:rsidRPr="008B1C42" w14:paraId="0366D0D2" w14:textId="77777777">
        <w:tc>
          <w:tcPr>
            <w:tcW w:w="1496" w:type="dxa"/>
          </w:tcPr>
          <w:p w14:paraId="0366D0CF" w14:textId="34C9F021" w:rsidR="00162DDA" w:rsidRPr="008B1C42" w:rsidRDefault="00162DDA">
            <w:pPr>
              <w:rPr>
                <w:rFonts w:cs="Arial"/>
                <w:lang w:eastAsia="sv-SE"/>
              </w:rPr>
            </w:pPr>
          </w:p>
        </w:tc>
        <w:tc>
          <w:tcPr>
            <w:tcW w:w="3629" w:type="dxa"/>
          </w:tcPr>
          <w:p w14:paraId="0366D0D0" w14:textId="326DAE71" w:rsidR="00162DDA" w:rsidRPr="008B1C42" w:rsidRDefault="00162DDA">
            <w:pPr>
              <w:rPr>
                <w:rFonts w:cs="Arial"/>
                <w:lang w:eastAsia="sv-SE"/>
              </w:rPr>
            </w:pPr>
          </w:p>
        </w:tc>
        <w:tc>
          <w:tcPr>
            <w:tcW w:w="4590" w:type="dxa"/>
          </w:tcPr>
          <w:p w14:paraId="0366D0D1" w14:textId="2A23973C" w:rsidR="00162DDA" w:rsidRPr="008B1C42" w:rsidRDefault="00162DDA">
            <w:pPr>
              <w:rPr>
                <w:rFonts w:cs="Arial"/>
                <w:lang w:eastAsia="sv-SE"/>
              </w:rPr>
            </w:pPr>
          </w:p>
        </w:tc>
      </w:tr>
      <w:tr w:rsidR="00162DDA" w:rsidRPr="008B1C42" w14:paraId="0366D0D6" w14:textId="77777777">
        <w:tc>
          <w:tcPr>
            <w:tcW w:w="1496" w:type="dxa"/>
          </w:tcPr>
          <w:p w14:paraId="0366D0D3" w14:textId="69739E1B" w:rsidR="00162DDA" w:rsidRPr="008B1C42" w:rsidRDefault="00162DDA">
            <w:pPr>
              <w:rPr>
                <w:rFonts w:cs="Arial"/>
                <w:lang w:eastAsia="sv-SE"/>
              </w:rPr>
            </w:pPr>
          </w:p>
        </w:tc>
        <w:tc>
          <w:tcPr>
            <w:tcW w:w="3629" w:type="dxa"/>
          </w:tcPr>
          <w:p w14:paraId="0366D0D4" w14:textId="2D88856E" w:rsidR="00162DDA" w:rsidRPr="008B1C42" w:rsidRDefault="00162DDA">
            <w:pPr>
              <w:rPr>
                <w:rFonts w:cs="Arial"/>
                <w:lang w:eastAsia="sv-SE"/>
              </w:rPr>
            </w:pPr>
          </w:p>
        </w:tc>
        <w:tc>
          <w:tcPr>
            <w:tcW w:w="4590" w:type="dxa"/>
          </w:tcPr>
          <w:p w14:paraId="0366D0D5" w14:textId="420DFBFA" w:rsidR="00162DDA" w:rsidRPr="008B1C42" w:rsidRDefault="00162DDA">
            <w:pPr>
              <w:rPr>
                <w:rFonts w:eastAsiaTheme="minorEastAsia" w:cs="Arial"/>
              </w:rPr>
            </w:pPr>
          </w:p>
        </w:tc>
      </w:tr>
      <w:tr w:rsidR="00162DDA" w:rsidRPr="008B1C42" w14:paraId="0366D0DA" w14:textId="77777777">
        <w:tc>
          <w:tcPr>
            <w:tcW w:w="1496" w:type="dxa"/>
          </w:tcPr>
          <w:p w14:paraId="0366D0D7" w14:textId="58224E15" w:rsidR="00162DDA" w:rsidRPr="008B1C42" w:rsidRDefault="00162DDA">
            <w:pPr>
              <w:rPr>
                <w:rFonts w:eastAsia="DengXian" w:cs="Arial"/>
              </w:rPr>
            </w:pPr>
          </w:p>
        </w:tc>
        <w:tc>
          <w:tcPr>
            <w:tcW w:w="3629" w:type="dxa"/>
          </w:tcPr>
          <w:p w14:paraId="0366D0D8" w14:textId="7FD2E183" w:rsidR="00162DDA" w:rsidRPr="008B1C42" w:rsidRDefault="00162DDA">
            <w:pPr>
              <w:rPr>
                <w:rFonts w:eastAsia="DengXian" w:cs="Arial"/>
              </w:rPr>
            </w:pPr>
          </w:p>
        </w:tc>
        <w:tc>
          <w:tcPr>
            <w:tcW w:w="4590" w:type="dxa"/>
          </w:tcPr>
          <w:p w14:paraId="0366D0D9" w14:textId="13856726" w:rsidR="00162DDA" w:rsidRPr="008B1C42" w:rsidRDefault="00162DDA">
            <w:pPr>
              <w:rPr>
                <w:rFonts w:eastAsia="DengXian" w:cs="Arial"/>
              </w:rPr>
            </w:pPr>
          </w:p>
        </w:tc>
      </w:tr>
      <w:tr w:rsidR="00162DDA" w:rsidRPr="008B1C42" w14:paraId="0366D0DE" w14:textId="77777777">
        <w:tc>
          <w:tcPr>
            <w:tcW w:w="1496" w:type="dxa"/>
          </w:tcPr>
          <w:p w14:paraId="0366D0DB" w14:textId="2EBED059" w:rsidR="00162DDA" w:rsidRPr="008B1C42" w:rsidRDefault="00162DDA">
            <w:pPr>
              <w:rPr>
                <w:rFonts w:eastAsia="DengXian" w:cs="Arial"/>
              </w:rPr>
            </w:pPr>
          </w:p>
        </w:tc>
        <w:tc>
          <w:tcPr>
            <w:tcW w:w="3629" w:type="dxa"/>
          </w:tcPr>
          <w:p w14:paraId="0366D0DC" w14:textId="09EB9BA5" w:rsidR="00162DDA" w:rsidRPr="008B1C42" w:rsidRDefault="00162DDA">
            <w:pPr>
              <w:rPr>
                <w:rFonts w:eastAsia="DengXian" w:cs="Arial"/>
              </w:rPr>
            </w:pPr>
          </w:p>
        </w:tc>
        <w:tc>
          <w:tcPr>
            <w:tcW w:w="4590" w:type="dxa"/>
          </w:tcPr>
          <w:p w14:paraId="0366D0DD" w14:textId="371A6042" w:rsidR="00162DDA" w:rsidRPr="008B1C42" w:rsidRDefault="00162DDA">
            <w:pPr>
              <w:rPr>
                <w:rFonts w:eastAsia="DengXian" w:cs="Arial"/>
              </w:rPr>
            </w:pPr>
          </w:p>
        </w:tc>
      </w:tr>
      <w:tr w:rsidR="00162DDA" w:rsidRPr="008B1C42" w14:paraId="0366D0E2" w14:textId="77777777">
        <w:tc>
          <w:tcPr>
            <w:tcW w:w="1496" w:type="dxa"/>
          </w:tcPr>
          <w:p w14:paraId="0366D0DF" w14:textId="0096D7A1" w:rsidR="00162DDA" w:rsidRPr="008B1C42" w:rsidRDefault="00162DDA">
            <w:pPr>
              <w:rPr>
                <w:rFonts w:eastAsia="DengXian" w:cs="Arial"/>
              </w:rPr>
            </w:pPr>
          </w:p>
        </w:tc>
        <w:tc>
          <w:tcPr>
            <w:tcW w:w="3629" w:type="dxa"/>
          </w:tcPr>
          <w:p w14:paraId="0366D0E0" w14:textId="1AB082CE" w:rsidR="00162DDA" w:rsidRPr="008B1C42" w:rsidRDefault="00162DDA">
            <w:pPr>
              <w:rPr>
                <w:rFonts w:eastAsia="DengXian" w:cs="Arial"/>
              </w:rPr>
            </w:pPr>
          </w:p>
        </w:tc>
        <w:tc>
          <w:tcPr>
            <w:tcW w:w="4590" w:type="dxa"/>
          </w:tcPr>
          <w:p w14:paraId="0366D0E1" w14:textId="694BC424" w:rsidR="00162DDA" w:rsidRPr="008B1C42" w:rsidRDefault="00162DDA">
            <w:pPr>
              <w:rPr>
                <w:rFonts w:eastAsia="DengXian" w:cs="Arial"/>
              </w:rPr>
            </w:pPr>
          </w:p>
        </w:tc>
      </w:tr>
      <w:tr w:rsidR="00162DDA" w:rsidRPr="008B1C42" w14:paraId="0366D0E6" w14:textId="77777777">
        <w:tc>
          <w:tcPr>
            <w:tcW w:w="1496" w:type="dxa"/>
          </w:tcPr>
          <w:p w14:paraId="0366D0E3" w14:textId="40B1133F" w:rsidR="00162DDA" w:rsidRPr="008B1C42" w:rsidRDefault="00162DDA">
            <w:pPr>
              <w:rPr>
                <w:rFonts w:cs="Arial"/>
                <w:lang w:eastAsia="sv-SE"/>
              </w:rPr>
            </w:pPr>
          </w:p>
        </w:tc>
        <w:tc>
          <w:tcPr>
            <w:tcW w:w="3629" w:type="dxa"/>
          </w:tcPr>
          <w:p w14:paraId="0366D0E4" w14:textId="2C4A7D2E" w:rsidR="00162DDA" w:rsidRPr="008B1C42" w:rsidRDefault="00162DDA">
            <w:pPr>
              <w:rPr>
                <w:rFonts w:cs="Arial"/>
                <w:lang w:eastAsia="sv-SE"/>
              </w:rPr>
            </w:pPr>
          </w:p>
        </w:tc>
        <w:tc>
          <w:tcPr>
            <w:tcW w:w="4590" w:type="dxa"/>
          </w:tcPr>
          <w:p w14:paraId="0366D0E5" w14:textId="35DAF735" w:rsidR="00162DDA" w:rsidRPr="008B1C42" w:rsidRDefault="00162DDA">
            <w:pPr>
              <w:rPr>
                <w:rFonts w:cs="Arial"/>
                <w:lang w:eastAsia="sv-SE"/>
              </w:rPr>
            </w:pPr>
          </w:p>
        </w:tc>
      </w:tr>
      <w:tr w:rsidR="00162DDA" w:rsidRPr="008B1C42" w14:paraId="0366D0EA" w14:textId="77777777">
        <w:tc>
          <w:tcPr>
            <w:tcW w:w="1496" w:type="dxa"/>
          </w:tcPr>
          <w:p w14:paraId="0366D0E7" w14:textId="37F74268" w:rsidR="00162DDA" w:rsidRPr="008B1C42" w:rsidRDefault="00162DDA">
            <w:pPr>
              <w:rPr>
                <w:rFonts w:eastAsiaTheme="minorEastAsia" w:cs="Arial"/>
              </w:rPr>
            </w:pPr>
          </w:p>
        </w:tc>
        <w:tc>
          <w:tcPr>
            <w:tcW w:w="3629" w:type="dxa"/>
          </w:tcPr>
          <w:p w14:paraId="0366D0E8" w14:textId="71C89B35" w:rsidR="00162DDA" w:rsidRPr="008B1C42" w:rsidRDefault="00162DDA">
            <w:pPr>
              <w:rPr>
                <w:rFonts w:eastAsiaTheme="minorEastAsia" w:cs="Arial"/>
              </w:rPr>
            </w:pPr>
          </w:p>
        </w:tc>
        <w:tc>
          <w:tcPr>
            <w:tcW w:w="4590" w:type="dxa"/>
          </w:tcPr>
          <w:p w14:paraId="0366D0E9" w14:textId="643C20F1" w:rsidR="00162DDA" w:rsidRPr="008B1C42" w:rsidRDefault="00162DDA">
            <w:pPr>
              <w:rPr>
                <w:rFonts w:eastAsiaTheme="minorEastAsia" w:cs="Arial"/>
              </w:rPr>
            </w:pPr>
          </w:p>
        </w:tc>
      </w:tr>
      <w:tr w:rsidR="00162DDA" w:rsidRPr="008B1C42" w14:paraId="0366D0EE" w14:textId="77777777">
        <w:tc>
          <w:tcPr>
            <w:tcW w:w="1496" w:type="dxa"/>
          </w:tcPr>
          <w:p w14:paraId="0366D0EB" w14:textId="78D2750B" w:rsidR="00162DDA" w:rsidRPr="008B1C42" w:rsidRDefault="00162DDA">
            <w:pPr>
              <w:rPr>
                <w:rFonts w:eastAsiaTheme="minorEastAsia" w:cs="Arial"/>
              </w:rPr>
            </w:pPr>
          </w:p>
        </w:tc>
        <w:tc>
          <w:tcPr>
            <w:tcW w:w="3629" w:type="dxa"/>
          </w:tcPr>
          <w:p w14:paraId="0366D0EC" w14:textId="65012AC3" w:rsidR="00162DDA" w:rsidRPr="008B1C42" w:rsidRDefault="00162DDA">
            <w:pPr>
              <w:rPr>
                <w:rFonts w:eastAsiaTheme="minorEastAsia" w:cs="Arial"/>
              </w:rPr>
            </w:pPr>
          </w:p>
        </w:tc>
        <w:tc>
          <w:tcPr>
            <w:tcW w:w="4590" w:type="dxa"/>
          </w:tcPr>
          <w:p w14:paraId="0366D0ED" w14:textId="23BB56E4" w:rsidR="00162DDA" w:rsidRPr="008B1C42" w:rsidRDefault="00162DDA">
            <w:pPr>
              <w:rPr>
                <w:rFonts w:eastAsiaTheme="minorEastAsia" w:cs="Arial"/>
              </w:rPr>
            </w:pPr>
          </w:p>
        </w:tc>
      </w:tr>
    </w:tbl>
    <w:p w14:paraId="0366D103" w14:textId="77777777" w:rsidR="00162DDA" w:rsidRPr="008B1C42" w:rsidRDefault="00162DDA">
      <w:pPr>
        <w:rPr>
          <w:rFonts w:cs="Arial"/>
        </w:rPr>
      </w:pPr>
    </w:p>
    <w:p w14:paraId="0366D104" w14:textId="77777777" w:rsidR="00162DDA" w:rsidRPr="008B1C42" w:rsidRDefault="00753EEC">
      <w:pPr>
        <w:pStyle w:val="Heading1"/>
      </w:pPr>
      <w:r w:rsidRPr="008B1C42">
        <w:lastRenderedPageBreak/>
        <w:t>References</w:t>
      </w:r>
    </w:p>
    <w:p w14:paraId="03151CC5" w14:textId="3B5A0159" w:rsidR="00A2043E" w:rsidRPr="00583F63" w:rsidRDefault="009727EF">
      <w:pPr>
        <w:pStyle w:val="Reference"/>
        <w:rPr>
          <w:rFonts w:cs="Arial"/>
          <w:lang w:val="de-DE" w:eastAsia="en-US"/>
        </w:rPr>
      </w:pPr>
      <w:hyperlink r:id="rId11" w:history="1">
        <w:r w:rsidR="00A2043E" w:rsidRPr="00F52116">
          <w:rPr>
            <w:rStyle w:val="Hyperlink"/>
            <w:rFonts w:cs="Arial"/>
          </w:rPr>
          <w:t>TS 38.331</w:t>
        </w:r>
        <w:r w:rsidR="00BB01D2" w:rsidRPr="00F52116">
          <w:rPr>
            <w:rStyle w:val="Hyperlink"/>
            <w:rFonts w:cs="Arial"/>
          </w:rPr>
          <w:t xml:space="preserve"> v16.3.1</w:t>
        </w:r>
      </w:hyperlink>
      <w:r w:rsidR="00020D18" w:rsidRPr="00583F63">
        <w:rPr>
          <w:rFonts w:cs="Arial"/>
        </w:rPr>
        <w:t xml:space="preserve"> Radio Resource Control (RRC) protocol specification</w:t>
      </w:r>
    </w:p>
    <w:p w14:paraId="2D189080" w14:textId="7AD97C3C" w:rsidR="00FE47BA" w:rsidRPr="00583F63" w:rsidRDefault="009727EF">
      <w:pPr>
        <w:pStyle w:val="Reference"/>
        <w:rPr>
          <w:rFonts w:cs="Arial"/>
          <w:lang w:val="de-DE" w:eastAsia="en-US"/>
        </w:rPr>
      </w:pPr>
      <w:hyperlink r:id="rId12" w:history="1">
        <w:r w:rsidR="00F3312E" w:rsidRPr="00CE44FF">
          <w:rPr>
            <w:rStyle w:val="Hyperlink"/>
            <w:rFonts w:cs="Arial"/>
          </w:rPr>
          <w:t>R2-2100001</w:t>
        </w:r>
      </w:hyperlink>
      <w:r w:rsidR="00583F63" w:rsidRPr="00583F63">
        <w:rPr>
          <w:rFonts w:cs="Arial"/>
        </w:rPr>
        <w:t xml:space="preserve"> Report of 3GPP TSG RAN2#112-e meeting – ETSI MCC</w:t>
      </w:r>
    </w:p>
    <w:p w14:paraId="2FECE9FE" w14:textId="5B476C20" w:rsidR="00740514" w:rsidRDefault="009727EF">
      <w:pPr>
        <w:pStyle w:val="Reference"/>
        <w:rPr>
          <w:rFonts w:cs="Arial"/>
          <w:lang w:val="de-DE" w:eastAsia="en-US"/>
        </w:rPr>
      </w:pPr>
      <w:hyperlink r:id="rId13" w:history="1">
        <w:r w:rsidR="00960F3E" w:rsidRPr="008B1C42">
          <w:rPr>
            <w:rStyle w:val="Hyperlink"/>
            <w:rFonts w:cs="Arial"/>
            <w:lang w:val="de-DE" w:eastAsia="en-US"/>
          </w:rPr>
          <w:t>R2-2101578</w:t>
        </w:r>
      </w:hyperlink>
      <w:r w:rsidR="00960F3E" w:rsidRPr="008B1C42">
        <w:rPr>
          <w:rFonts w:cs="Arial"/>
          <w:lang w:val="de-DE" w:eastAsia="en-US"/>
        </w:rPr>
        <w:t xml:space="preserve"> Small </w:t>
      </w:r>
      <w:proofErr w:type="spellStart"/>
      <w:r w:rsidR="00960F3E" w:rsidRPr="008B1C42">
        <w:rPr>
          <w:rFonts w:cs="Arial"/>
          <w:lang w:val="de-DE" w:eastAsia="en-US"/>
        </w:rPr>
        <w:t>data</w:t>
      </w:r>
      <w:proofErr w:type="spellEnd"/>
      <w:r w:rsidR="00960F3E" w:rsidRPr="008B1C42">
        <w:rPr>
          <w:rFonts w:cs="Arial"/>
          <w:lang w:val="de-DE" w:eastAsia="en-US"/>
        </w:rPr>
        <w:t xml:space="preserve"> </w:t>
      </w:r>
      <w:proofErr w:type="spellStart"/>
      <w:r w:rsidR="00960F3E" w:rsidRPr="008B1C42">
        <w:rPr>
          <w:rFonts w:cs="Arial"/>
          <w:lang w:val="de-DE" w:eastAsia="en-US"/>
        </w:rPr>
        <w:t>transmission</w:t>
      </w:r>
      <w:proofErr w:type="spellEnd"/>
      <w:r w:rsidR="00960F3E" w:rsidRPr="008B1C42">
        <w:rPr>
          <w:rFonts w:cs="Arial"/>
          <w:lang w:val="de-DE" w:eastAsia="en-US"/>
        </w:rPr>
        <w:t xml:space="preserve"> </w:t>
      </w:r>
      <w:proofErr w:type="spellStart"/>
      <w:r w:rsidR="00960F3E" w:rsidRPr="008B1C42">
        <w:rPr>
          <w:rFonts w:cs="Arial"/>
          <w:lang w:val="de-DE" w:eastAsia="en-US"/>
        </w:rPr>
        <w:t>failure</w:t>
      </w:r>
      <w:proofErr w:type="spellEnd"/>
      <w:r w:rsidR="00960F3E" w:rsidRPr="008B1C42">
        <w:rPr>
          <w:rFonts w:cs="Arial"/>
          <w:lang w:val="de-DE" w:eastAsia="en-US"/>
        </w:rPr>
        <w:t xml:space="preserve"> </w:t>
      </w:r>
      <w:proofErr w:type="spellStart"/>
      <w:r w:rsidR="00960F3E" w:rsidRPr="008B1C42">
        <w:rPr>
          <w:rFonts w:cs="Arial"/>
          <w:lang w:val="de-DE" w:eastAsia="en-US"/>
        </w:rPr>
        <w:t>timer</w:t>
      </w:r>
      <w:proofErr w:type="spellEnd"/>
      <w:r w:rsidR="00960F3E" w:rsidRPr="008B1C42">
        <w:rPr>
          <w:rFonts w:cs="Arial"/>
          <w:lang w:val="de-DE" w:eastAsia="en-US"/>
        </w:rPr>
        <w:t xml:space="preserve"> – InterDigital, APT, Ericsson, ETRI, FGI, Sharp, Sony</w:t>
      </w:r>
    </w:p>
    <w:p w14:paraId="5E0BEDD3" w14:textId="294B14E3" w:rsidR="00FE47BA" w:rsidRDefault="009727EF">
      <w:pPr>
        <w:pStyle w:val="Reference"/>
        <w:rPr>
          <w:rFonts w:cs="Arial"/>
          <w:lang w:val="de-DE" w:eastAsia="en-US"/>
        </w:rPr>
      </w:pPr>
      <w:hyperlink r:id="rId14" w:history="1">
        <w:r w:rsidR="00FE47BA" w:rsidRPr="004656E3">
          <w:rPr>
            <w:rStyle w:val="Hyperlink"/>
            <w:rFonts w:cs="Arial"/>
            <w:lang w:val="de-DE" w:eastAsia="en-US"/>
          </w:rPr>
          <w:t>R2-210</w:t>
        </w:r>
        <w:r w:rsidR="002239B2" w:rsidRPr="004656E3">
          <w:rPr>
            <w:rStyle w:val="Hyperlink"/>
            <w:rFonts w:cs="Arial"/>
            <w:lang w:val="de-DE" w:eastAsia="en-US"/>
          </w:rPr>
          <w:t>1184</w:t>
        </w:r>
      </w:hyperlink>
      <w:r w:rsidR="002239B2">
        <w:rPr>
          <w:rFonts w:cs="Arial"/>
          <w:lang w:val="de-DE" w:eastAsia="en-US"/>
        </w:rPr>
        <w:t xml:space="preserve"> </w:t>
      </w:r>
      <w:r w:rsidR="00010CBD">
        <w:rPr>
          <w:rFonts w:cs="Arial"/>
          <w:lang w:val="de-DE" w:eastAsia="en-US"/>
        </w:rPr>
        <w:t xml:space="preserve">Control plan </w:t>
      </w:r>
      <w:proofErr w:type="spellStart"/>
      <w:r w:rsidR="00010CBD">
        <w:rPr>
          <w:rFonts w:cs="Arial"/>
          <w:lang w:val="de-DE" w:eastAsia="en-US"/>
        </w:rPr>
        <w:t>common</w:t>
      </w:r>
      <w:proofErr w:type="spellEnd"/>
      <w:r w:rsidR="00010CBD">
        <w:rPr>
          <w:rFonts w:cs="Arial"/>
          <w:lang w:val="de-DE" w:eastAsia="en-US"/>
        </w:rPr>
        <w:t xml:space="preserve"> </w:t>
      </w:r>
      <w:proofErr w:type="spellStart"/>
      <w:r w:rsidR="00010CBD">
        <w:rPr>
          <w:rFonts w:cs="Arial"/>
          <w:lang w:val="de-DE" w:eastAsia="en-US"/>
        </w:rPr>
        <w:t>aspects</w:t>
      </w:r>
      <w:proofErr w:type="spellEnd"/>
      <w:r w:rsidR="00010CBD">
        <w:rPr>
          <w:rFonts w:cs="Arial"/>
          <w:lang w:val="de-DE" w:eastAsia="en-US"/>
        </w:rPr>
        <w:t xml:space="preserve"> </w:t>
      </w:r>
      <w:proofErr w:type="spellStart"/>
      <w:r w:rsidR="00010CBD">
        <w:rPr>
          <w:rFonts w:cs="Arial"/>
          <w:lang w:val="de-DE" w:eastAsia="en-US"/>
        </w:rPr>
        <w:t>for</w:t>
      </w:r>
      <w:proofErr w:type="spellEnd"/>
      <w:r w:rsidR="00010CBD">
        <w:rPr>
          <w:rFonts w:cs="Arial"/>
          <w:lang w:val="de-DE" w:eastAsia="en-US"/>
        </w:rPr>
        <w:t xml:space="preserve"> SDT – Huawei, </w:t>
      </w:r>
      <w:proofErr w:type="spellStart"/>
      <w:r w:rsidR="00010CBD">
        <w:rPr>
          <w:rFonts w:cs="Arial"/>
          <w:lang w:val="de-DE" w:eastAsia="en-US"/>
        </w:rPr>
        <w:t>HiSilicon</w:t>
      </w:r>
      <w:proofErr w:type="spellEnd"/>
    </w:p>
    <w:p w14:paraId="434CCFC9" w14:textId="4B30C18B" w:rsidR="002239B2" w:rsidRDefault="009727EF">
      <w:pPr>
        <w:pStyle w:val="Reference"/>
        <w:rPr>
          <w:rFonts w:cs="Arial"/>
          <w:lang w:val="de-DE" w:eastAsia="en-US"/>
        </w:rPr>
      </w:pPr>
      <w:hyperlink r:id="rId15" w:history="1">
        <w:r w:rsidR="002239B2" w:rsidRPr="007D1C2D">
          <w:rPr>
            <w:rStyle w:val="Hyperlink"/>
            <w:rFonts w:cs="Arial"/>
            <w:lang w:val="de-DE" w:eastAsia="en-US"/>
          </w:rPr>
          <w:t>R2-2101223</w:t>
        </w:r>
      </w:hyperlink>
      <w:r w:rsidR="003475CE">
        <w:rPr>
          <w:rFonts w:cs="Arial"/>
          <w:lang w:val="de-DE" w:eastAsia="en-US"/>
        </w:rPr>
        <w:t xml:space="preserve"> </w:t>
      </w:r>
      <w:proofErr w:type="spellStart"/>
      <w:r w:rsidR="003475CE">
        <w:rPr>
          <w:rFonts w:cs="Arial"/>
          <w:lang w:val="de-DE" w:eastAsia="en-US"/>
        </w:rPr>
        <w:t>Remaining</w:t>
      </w:r>
      <w:proofErr w:type="spellEnd"/>
      <w:r w:rsidR="003475CE">
        <w:rPr>
          <w:rFonts w:cs="Arial"/>
          <w:lang w:val="de-DE" w:eastAsia="en-US"/>
        </w:rPr>
        <w:t xml:space="preserve"> </w:t>
      </w:r>
      <w:proofErr w:type="spellStart"/>
      <w:r w:rsidR="003475CE">
        <w:rPr>
          <w:rFonts w:cs="Arial"/>
          <w:lang w:val="de-DE" w:eastAsia="en-US"/>
        </w:rPr>
        <w:t>issues</w:t>
      </w:r>
      <w:proofErr w:type="spellEnd"/>
      <w:r w:rsidR="003475CE">
        <w:rPr>
          <w:rFonts w:cs="Arial"/>
          <w:lang w:val="de-DE" w:eastAsia="en-US"/>
        </w:rPr>
        <w:t xml:space="preserve"> on </w:t>
      </w:r>
      <w:proofErr w:type="spellStart"/>
      <w:r w:rsidR="003475CE">
        <w:rPr>
          <w:rFonts w:cs="Arial"/>
          <w:lang w:val="de-DE" w:eastAsia="en-US"/>
        </w:rPr>
        <w:t>control</w:t>
      </w:r>
      <w:proofErr w:type="spellEnd"/>
      <w:r w:rsidR="003475CE">
        <w:rPr>
          <w:rFonts w:cs="Arial"/>
          <w:lang w:val="de-DE" w:eastAsia="en-US"/>
        </w:rPr>
        <w:t xml:space="preserve"> plane </w:t>
      </w:r>
      <w:proofErr w:type="spellStart"/>
      <w:r w:rsidR="003475CE">
        <w:rPr>
          <w:rFonts w:cs="Arial"/>
          <w:lang w:val="de-DE" w:eastAsia="en-US"/>
        </w:rPr>
        <w:t>aspects</w:t>
      </w:r>
      <w:proofErr w:type="spellEnd"/>
      <w:r w:rsidR="003475CE">
        <w:rPr>
          <w:rFonts w:cs="Arial"/>
          <w:lang w:val="de-DE" w:eastAsia="en-US"/>
        </w:rPr>
        <w:t xml:space="preserve"> </w:t>
      </w:r>
      <w:proofErr w:type="spellStart"/>
      <w:r w:rsidR="003475CE">
        <w:rPr>
          <w:rFonts w:cs="Arial"/>
          <w:lang w:val="de-DE" w:eastAsia="en-US"/>
        </w:rPr>
        <w:t>of</w:t>
      </w:r>
      <w:proofErr w:type="spellEnd"/>
      <w:r w:rsidR="003475CE">
        <w:rPr>
          <w:rFonts w:cs="Arial"/>
          <w:lang w:val="de-DE" w:eastAsia="en-US"/>
        </w:rPr>
        <w:t xml:space="preserve"> NR </w:t>
      </w:r>
      <w:proofErr w:type="spellStart"/>
      <w:r w:rsidR="003475CE">
        <w:rPr>
          <w:rFonts w:cs="Arial"/>
          <w:lang w:val="de-DE" w:eastAsia="en-US"/>
        </w:rPr>
        <w:t>small</w:t>
      </w:r>
      <w:proofErr w:type="spellEnd"/>
      <w:r w:rsidR="003475CE">
        <w:rPr>
          <w:rFonts w:cs="Arial"/>
          <w:lang w:val="de-DE" w:eastAsia="en-US"/>
        </w:rPr>
        <w:t xml:space="preserve"> </w:t>
      </w:r>
      <w:proofErr w:type="spellStart"/>
      <w:r w:rsidR="003475CE">
        <w:rPr>
          <w:rFonts w:cs="Arial"/>
          <w:lang w:val="de-DE" w:eastAsia="en-US"/>
        </w:rPr>
        <w:t>data</w:t>
      </w:r>
      <w:proofErr w:type="spellEnd"/>
      <w:r w:rsidR="003475CE">
        <w:rPr>
          <w:rFonts w:cs="Arial"/>
          <w:lang w:val="de-DE" w:eastAsia="en-US"/>
        </w:rPr>
        <w:t xml:space="preserve"> </w:t>
      </w:r>
      <w:proofErr w:type="spellStart"/>
      <w:r w:rsidR="003475CE">
        <w:rPr>
          <w:rFonts w:cs="Arial"/>
          <w:lang w:val="de-DE" w:eastAsia="en-US"/>
        </w:rPr>
        <w:t>transmission</w:t>
      </w:r>
      <w:proofErr w:type="spellEnd"/>
      <w:r w:rsidR="003475CE">
        <w:rPr>
          <w:rFonts w:cs="Arial"/>
          <w:lang w:val="de-DE" w:eastAsia="en-US"/>
        </w:rPr>
        <w:t xml:space="preserve"> – Qualcomm</w:t>
      </w:r>
    </w:p>
    <w:p w14:paraId="3EDC7788" w14:textId="388ED495" w:rsidR="002239B2" w:rsidRDefault="009727EF" w:rsidP="002239B2">
      <w:pPr>
        <w:pStyle w:val="Reference"/>
        <w:rPr>
          <w:rFonts w:cs="Arial"/>
          <w:lang w:val="de-DE" w:eastAsia="en-US"/>
        </w:rPr>
      </w:pPr>
      <w:hyperlink r:id="rId16" w:history="1">
        <w:r w:rsidR="002239B2" w:rsidRPr="008B1C42">
          <w:rPr>
            <w:rStyle w:val="Hyperlink"/>
            <w:rFonts w:cs="Arial"/>
            <w:lang w:val="de-DE" w:eastAsia="en-US"/>
          </w:rPr>
          <w:t>R2-2100366</w:t>
        </w:r>
      </w:hyperlink>
      <w:r w:rsidR="002239B2" w:rsidRPr="008B1C42">
        <w:rPr>
          <w:rFonts w:cs="Arial"/>
          <w:lang w:val="de-DE" w:eastAsia="en-US"/>
        </w:rPr>
        <w:t xml:space="preserve"> Common Control plane </w:t>
      </w:r>
      <w:proofErr w:type="spellStart"/>
      <w:r w:rsidR="002239B2" w:rsidRPr="008B1C42">
        <w:rPr>
          <w:rFonts w:cs="Arial"/>
          <w:lang w:val="de-DE" w:eastAsia="en-US"/>
        </w:rPr>
        <w:t>aspects</w:t>
      </w:r>
      <w:proofErr w:type="spellEnd"/>
      <w:r w:rsidR="002239B2" w:rsidRPr="008B1C42">
        <w:rPr>
          <w:rFonts w:cs="Arial"/>
          <w:lang w:val="de-DE" w:eastAsia="en-US"/>
        </w:rPr>
        <w:t xml:space="preserve"> </w:t>
      </w:r>
      <w:proofErr w:type="spellStart"/>
      <w:r w:rsidR="002239B2" w:rsidRPr="008B1C42">
        <w:rPr>
          <w:rFonts w:cs="Arial"/>
          <w:lang w:val="de-DE" w:eastAsia="en-US"/>
        </w:rPr>
        <w:t>for</w:t>
      </w:r>
      <w:proofErr w:type="spellEnd"/>
      <w:r w:rsidR="002239B2" w:rsidRPr="008B1C42">
        <w:rPr>
          <w:rFonts w:cs="Arial"/>
          <w:lang w:val="de-DE" w:eastAsia="en-US"/>
        </w:rPr>
        <w:t xml:space="preserve"> SDT – Intel Corporation</w:t>
      </w:r>
    </w:p>
    <w:p w14:paraId="5A7E32B7" w14:textId="7C354CC2" w:rsidR="00BE01B6" w:rsidRDefault="009727EF" w:rsidP="002239B2">
      <w:pPr>
        <w:pStyle w:val="Reference"/>
        <w:rPr>
          <w:rFonts w:cs="Arial"/>
          <w:lang w:val="de-DE" w:eastAsia="en-US"/>
        </w:rPr>
      </w:pPr>
      <w:hyperlink r:id="rId17" w:history="1">
        <w:r w:rsidR="00BE01B6" w:rsidRPr="00B50884">
          <w:rPr>
            <w:rStyle w:val="Hyperlink"/>
            <w:rFonts w:cs="Arial"/>
            <w:lang w:val="de-DE" w:eastAsia="en-US"/>
          </w:rPr>
          <w:t xml:space="preserve">TS 33.501 </w:t>
        </w:r>
        <w:r w:rsidR="00AF4448" w:rsidRPr="00B50884">
          <w:rPr>
            <w:rStyle w:val="Hyperlink"/>
            <w:rFonts w:cs="Arial"/>
            <w:lang w:val="de-DE" w:eastAsia="en-US"/>
          </w:rPr>
          <w:t>v17.0.0</w:t>
        </w:r>
      </w:hyperlink>
      <w:r w:rsidR="00E13596">
        <w:rPr>
          <w:rFonts w:cs="Arial"/>
          <w:lang w:val="de-DE" w:eastAsia="en-US"/>
        </w:rPr>
        <w:t xml:space="preserve"> Security </w:t>
      </w:r>
      <w:proofErr w:type="spellStart"/>
      <w:r w:rsidR="00E13596">
        <w:rPr>
          <w:rFonts w:cs="Arial"/>
          <w:lang w:val="de-DE" w:eastAsia="en-US"/>
        </w:rPr>
        <w:t>architecture</w:t>
      </w:r>
      <w:proofErr w:type="spellEnd"/>
      <w:r w:rsidR="00E13596">
        <w:rPr>
          <w:rFonts w:cs="Arial"/>
          <w:lang w:val="de-DE" w:eastAsia="en-US"/>
        </w:rPr>
        <w:t xml:space="preserve"> and </w:t>
      </w:r>
      <w:proofErr w:type="spellStart"/>
      <w:r w:rsidR="00E13596">
        <w:rPr>
          <w:rFonts w:cs="Arial"/>
          <w:lang w:val="de-DE" w:eastAsia="en-US"/>
        </w:rPr>
        <w:t>procedures</w:t>
      </w:r>
      <w:proofErr w:type="spellEnd"/>
      <w:r w:rsidR="00E13596">
        <w:rPr>
          <w:rFonts w:cs="Arial"/>
          <w:lang w:val="de-DE" w:eastAsia="en-US"/>
        </w:rPr>
        <w:t xml:space="preserve"> </w:t>
      </w:r>
      <w:proofErr w:type="spellStart"/>
      <w:r w:rsidR="00E13596">
        <w:rPr>
          <w:rFonts w:cs="Arial"/>
          <w:lang w:val="de-DE" w:eastAsia="en-US"/>
        </w:rPr>
        <w:t>for</w:t>
      </w:r>
      <w:proofErr w:type="spellEnd"/>
      <w:r w:rsidR="00E13596">
        <w:rPr>
          <w:rFonts w:cs="Arial"/>
          <w:lang w:val="de-DE" w:eastAsia="en-US"/>
        </w:rPr>
        <w:t xml:space="preserve"> 5G </w:t>
      </w:r>
      <w:proofErr w:type="spellStart"/>
      <w:r w:rsidR="00E13596">
        <w:rPr>
          <w:rFonts w:cs="Arial"/>
          <w:lang w:val="de-DE" w:eastAsia="en-US"/>
        </w:rPr>
        <w:t>system</w:t>
      </w:r>
      <w:proofErr w:type="spellEnd"/>
    </w:p>
    <w:p w14:paraId="2AF935AF" w14:textId="15304A0D" w:rsidR="00EC7907" w:rsidRPr="008B1C42" w:rsidRDefault="009727EF" w:rsidP="002239B2">
      <w:pPr>
        <w:pStyle w:val="Reference"/>
        <w:rPr>
          <w:rFonts w:cs="Arial"/>
          <w:lang w:val="de-DE" w:eastAsia="en-US"/>
        </w:rPr>
      </w:pPr>
      <w:hyperlink r:id="rId18" w:history="1">
        <w:r w:rsidR="00412285" w:rsidRPr="00FF109C">
          <w:rPr>
            <w:rStyle w:val="Hyperlink"/>
            <w:rFonts w:cs="Arial"/>
            <w:lang w:val="de-DE" w:eastAsia="en-US"/>
          </w:rPr>
          <w:t>R2-210xxxx</w:t>
        </w:r>
      </w:hyperlink>
      <w:r w:rsidR="00412285">
        <w:rPr>
          <w:rFonts w:cs="Arial"/>
          <w:lang w:val="de-DE" w:eastAsia="en-US"/>
        </w:rPr>
        <w:t xml:space="preserve"> [Post113-e][502] General and </w:t>
      </w:r>
      <w:proofErr w:type="spellStart"/>
      <w:r w:rsidR="00412285">
        <w:rPr>
          <w:rFonts w:cs="Arial"/>
          <w:lang w:val="de-DE" w:eastAsia="en-US"/>
        </w:rPr>
        <w:t>other</w:t>
      </w:r>
      <w:proofErr w:type="spellEnd"/>
      <w:r w:rsidR="00412285">
        <w:rPr>
          <w:rFonts w:cs="Arial"/>
          <w:lang w:val="de-DE" w:eastAsia="en-US"/>
        </w:rPr>
        <w:t xml:space="preserve"> </w:t>
      </w:r>
      <w:proofErr w:type="spellStart"/>
      <w:r w:rsidR="00412285">
        <w:rPr>
          <w:rFonts w:cs="Arial"/>
          <w:lang w:val="de-DE" w:eastAsia="en-US"/>
        </w:rPr>
        <w:t>control</w:t>
      </w:r>
      <w:proofErr w:type="spellEnd"/>
      <w:r w:rsidR="00412285">
        <w:rPr>
          <w:rFonts w:cs="Arial"/>
          <w:lang w:val="de-DE" w:eastAsia="en-US"/>
        </w:rPr>
        <w:t xml:space="preserve"> plane open </w:t>
      </w:r>
      <w:proofErr w:type="spellStart"/>
      <w:r w:rsidR="00412285">
        <w:rPr>
          <w:rFonts w:cs="Arial"/>
          <w:lang w:val="de-DE" w:eastAsia="en-US"/>
        </w:rPr>
        <w:t>issues</w:t>
      </w:r>
      <w:proofErr w:type="spellEnd"/>
      <w:r w:rsidR="00412285">
        <w:rPr>
          <w:rFonts w:cs="Arial"/>
          <w:lang w:val="de-DE" w:eastAsia="en-US"/>
        </w:rPr>
        <w:t xml:space="preserve"> </w:t>
      </w:r>
      <w:proofErr w:type="spellStart"/>
      <w:r w:rsidR="00412285">
        <w:rPr>
          <w:rFonts w:cs="Arial"/>
          <w:lang w:val="de-DE" w:eastAsia="en-US"/>
        </w:rPr>
        <w:t>for</w:t>
      </w:r>
      <w:proofErr w:type="spellEnd"/>
      <w:r w:rsidR="00412285">
        <w:rPr>
          <w:rFonts w:cs="Arial"/>
          <w:lang w:val="de-DE" w:eastAsia="en-US"/>
        </w:rPr>
        <w:t xml:space="preserve"> SDT (</w:t>
      </w:r>
      <w:r w:rsidR="00EC7907">
        <w:rPr>
          <w:rFonts w:cs="Arial"/>
          <w:lang w:val="de-DE" w:eastAsia="en-US"/>
        </w:rPr>
        <w:t>ZTE</w:t>
      </w:r>
      <w:r w:rsidR="00412285">
        <w:rPr>
          <w:rFonts w:cs="Arial"/>
          <w:lang w:val="de-DE" w:eastAsia="en-US"/>
        </w:rPr>
        <w:t>)</w:t>
      </w:r>
    </w:p>
    <w:p w14:paraId="4A1D6DD3" w14:textId="6574CA9D" w:rsidR="00960F3E" w:rsidRDefault="009727EF">
      <w:pPr>
        <w:pStyle w:val="Reference"/>
        <w:rPr>
          <w:rFonts w:cs="Arial"/>
          <w:lang w:val="de-DE" w:eastAsia="en-US"/>
        </w:rPr>
      </w:pPr>
      <w:hyperlink r:id="rId19" w:history="1">
        <w:r w:rsidR="00960F3E" w:rsidRPr="008B1C42">
          <w:rPr>
            <w:rStyle w:val="Hyperlink"/>
            <w:rFonts w:cs="Arial"/>
            <w:lang w:val="de-DE" w:eastAsia="en-US"/>
          </w:rPr>
          <w:t>R2-2100147</w:t>
        </w:r>
      </w:hyperlink>
      <w:r w:rsidR="00EF6EBC" w:rsidRPr="008B1C42">
        <w:rPr>
          <w:rFonts w:cs="Arial"/>
          <w:lang w:val="de-DE" w:eastAsia="en-US"/>
        </w:rPr>
        <w:t xml:space="preserve"> Control Plane Common </w:t>
      </w:r>
      <w:proofErr w:type="spellStart"/>
      <w:r w:rsidR="00EF6EBC" w:rsidRPr="008B1C42">
        <w:rPr>
          <w:rFonts w:cs="Arial"/>
          <w:lang w:val="de-DE" w:eastAsia="en-US"/>
        </w:rPr>
        <w:t>Aspects</w:t>
      </w:r>
      <w:proofErr w:type="spellEnd"/>
      <w:r w:rsidR="00EF6EBC" w:rsidRPr="008B1C42">
        <w:rPr>
          <w:rFonts w:cs="Arial"/>
          <w:lang w:val="de-DE" w:eastAsia="en-US"/>
        </w:rPr>
        <w:t xml:space="preserve"> </w:t>
      </w:r>
      <w:proofErr w:type="spellStart"/>
      <w:r w:rsidR="00EF6EBC" w:rsidRPr="008B1C42">
        <w:rPr>
          <w:rFonts w:cs="Arial"/>
          <w:lang w:val="de-DE" w:eastAsia="en-US"/>
        </w:rPr>
        <w:t>of</w:t>
      </w:r>
      <w:proofErr w:type="spellEnd"/>
      <w:r w:rsidR="00EF6EBC" w:rsidRPr="008B1C42">
        <w:rPr>
          <w:rFonts w:cs="Arial"/>
          <w:lang w:val="de-DE" w:eastAsia="en-US"/>
        </w:rPr>
        <w:t xml:space="preserve"> RACH and CG </w:t>
      </w:r>
      <w:proofErr w:type="spellStart"/>
      <w:r w:rsidR="00EF6EBC" w:rsidRPr="008B1C42">
        <w:rPr>
          <w:rFonts w:cs="Arial"/>
          <w:lang w:val="de-DE" w:eastAsia="en-US"/>
        </w:rPr>
        <w:t>based</w:t>
      </w:r>
      <w:proofErr w:type="spellEnd"/>
      <w:r w:rsidR="00EF6EBC" w:rsidRPr="008B1C42">
        <w:rPr>
          <w:rFonts w:cs="Arial"/>
          <w:lang w:val="de-DE" w:eastAsia="en-US"/>
        </w:rPr>
        <w:t xml:space="preserve"> SDT  - Sam</w:t>
      </w:r>
      <w:r w:rsidR="006B3CC7" w:rsidRPr="008B1C42">
        <w:rPr>
          <w:rFonts w:cs="Arial"/>
          <w:lang w:val="de-DE" w:eastAsia="en-US"/>
        </w:rPr>
        <w:t>sung Electronics Co.</w:t>
      </w:r>
    </w:p>
    <w:p w14:paraId="4C8DE63D" w14:textId="5E48D07C" w:rsidR="00AC0E8A" w:rsidRPr="008B1C42" w:rsidRDefault="009727EF">
      <w:pPr>
        <w:pStyle w:val="Reference"/>
        <w:rPr>
          <w:rFonts w:cs="Arial"/>
          <w:lang w:val="de-DE" w:eastAsia="en-US"/>
        </w:rPr>
      </w:pPr>
      <w:hyperlink r:id="rId20" w:history="1">
        <w:r w:rsidR="00AC0E8A" w:rsidRPr="007D1C2D">
          <w:rPr>
            <w:rStyle w:val="Hyperlink"/>
            <w:rFonts w:cs="Arial"/>
            <w:lang w:val="de-DE" w:eastAsia="en-US"/>
          </w:rPr>
          <w:t>R2-2101177</w:t>
        </w:r>
      </w:hyperlink>
      <w:r w:rsidR="00AC0E8A">
        <w:rPr>
          <w:rFonts w:cs="Arial"/>
          <w:lang w:val="de-DE" w:eastAsia="en-US"/>
        </w:rPr>
        <w:t xml:space="preserve"> CP </w:t>
      </w:r>
      <w:proofErr w:type="spellStart"/>
      <w:r w:rsidR="00AC0E8A">
        <w:rPr>
          <w:rFonts w:cs="Arial"/>
          <w:lang w:val="de-DE" w:eastAsia="en-US"/>
        </w:rPr>
        <w:t>aspects</w:t>
      </w:r>
      <w:proofErr w:type="spellEnd"/>
      <w:r w:rsidR="00AC0E8A">
        <w:rPr>
          <w:rFonts w:cs="Arial"/>
          <w:lang w:val="de-DE" w:eastAsia="en-US"/>
        </w:rPr>
        <w:t xml:space="preserve"> </w:t>
      </w:r>
      <w:proofErr w:type="spellStart"/>
      <w:r w:rsidR="00AC0E8A">
        <w:rPr>
          <w:rFonts w:cs="Arial"/>
          <w:lang w:val="de-DE" w:eastAsia="en-US"/>
        </w:rPr>
        <w:t>for</w:t>
      </w:r>
      <w:proofErr w:type="spellEnd"/>
      <w:r w:rsidR="00AC0E8A">
        <w:rPr>
          <w:rFonts w:cs="Arial"/>
          <w:lang w:val="de-DE" w:eastAsia="en-US"/>
        </w:rPr>
        <w:t xml:space="preserve"> SDT</w:t>
      </w:r>
      <w:r w:rsidR="00631A4B">
        <w:rPr>
          <w:rFonts w:cs="Arial"/>
          <w:lang w:val="de-DE" w:eastAsia="en-US"/>
        </w:rPr>
        <w:t xml:space="preserve"> – Ericsson</w:t>
      </w:r>
    </w:p>
    <w:p w14:paraId="0E89164F" w14:textId="3996CEB6" w:rsidR="00AC0315" w:rsidRPr="008B1C42" w:rsidRDefault="009727EF">
      <w:pPr>
        <w:pStyle w:val="Reference"/>
        <w:rPr>
          <w:rFonts w:cs="Arial"/>
          <w:lang w:val="de-DE" w:eastAsia="en-US"/>
        </w:rPr>
      </w:pPr>
      <w:hyperlink r:id="rId21" w:history="1">
        <w:r w:rsidR="00AC0315" w:rsidRPr="008B1C42">
          <w:rPr>
            <w:rStyle w:val="Hyperlink"/>
            <w:rFonts w:cs="Arial"/>
            <w:lang w:val="de-DE" w:eastAsia="en-US"/>
          </w:rPr>
          <w:t>R2-2101161</w:t>
        </w:r>
      </w:hyperlink>
      <w:r w:rsidR="00AC0315" w:rsidRPr="008B1C42">
        <w:rPr>
          <w:rFonts w:cs="Arial"/>
          <w:lang w:val="de-DE" w:eastAsia="en-US"/>
        </w:rPr>
        <w:t xml:space="preserve"> Control plane </w:t>
      </w:r>
      <w:proofErr w:type="spellStart"/>
      <w:r w:rsidR="00AC0315" w:rsidRPr="008B1C42">
        <w:rPr>
          <w:rFonts w:cs="Arial"/>
          <w:lang w:val="de-DE" w:eastAsia="en-US"/>
        </w:rPr>
        <w:t>common</w:t>
      </w:r>
      <w:proofErr w:type="spellEnd"/>
      <w:r w:rsidR="00AC0315" w:rsidRPr="008B1C42">
        <w:rPr>
          <w:rFonts w:cs="Arial"/>
          <w:lang w:val="de-DE" w:eastAsia="en-US"/>
        </w:rPr>
        <w:t xml:space="preserve"> </w:t>
      </w:r>
      <w:proofErr w:type="spellStart"/>
      <w:r w:rsidR="00AC0315" w:rsidRPr="008B1C42">
        <w:rPr>
          <w:rFonts w:cs="Arial"/>
          <w:lang w:val="de-DE" w:eastAsia="en-US"/>
        </w:rPr>
        <w:t>aspects</w:t>
      </w:r>
      <w:proofErr w:type="spellEnd"/>
      <w:r w:rsidR="00AC0315" w:rsidRPr="008B1C42">
        <w:rPr>
          <w:rFonts w:cs="Arial"/>
          <w:lang w:val="de-DE" w:eastAsia="en-US"/>
        </w:rPr>
        <w:t xml:space="preserve"> </w:t>
      </w:r>
      <w:proofErr w:type="spellStart"/>
      <w:r w:rsidR="00AC0315" w:rsidRPr="008B1C42">
        <w:rPr>
          <w:rFonts w:cs="Arial"/>
          <w:lang w:val="de-DE" w:eastAsia="en-US"/>
        </w:rPr>
        <w:t>of</w:t>
      </w:r>
      <w:proofErr w:type="spellEnd"/>
      <w:r w:rsidR="00AC0315" w:rsidRPr="008B1C42">
        <w:rPr>
          <w:rFonts w:cs="Arial"/>
          <w:lang w:val="de-DE" w:eastAsia="en-US"/>
        </w:rPr>
        <w:t xml:space="preserve"> SDT – ZTE Corporation, </w:t>
      </w:r>
      <w:proofErr w:type="spellStart"/>
      <w:r w:rsidR="00AC0315" w:rsidRPr="008B1C42">
        <w:rPr>
          <w:rFonts w:cs="Arial"/>
          <w:lang w:val="de-DE" w:eastAsia="en-US"/>
        </w:rPr>
        <w:t>Sanechips</w:t>
      </w:r>
      <w:proofErr w:type="spellEnd"/>
    </w:p>
    <w:p w14:paraId="78E3BC8C" w14:textId="7921A505" w:rsidR="00AC0315" w:rsidRPr="008B1C42" w:rsidRDefault="009727EF">
      <w:pPr>
        <w:pStyle w:val="Reference"/>
        <w:rPr>
          <w:rFonts w:cs="Arial"/>
          <w:lang w:val="de-DE" w:eastAsia="en-US"/>
        </w:rPr>
      </w:pPr>
      <w:hyperlink r:id="rId22" w:history="1">
        <w:r w:rsidR="00F1353A" w:rsidRPr="008B1C42">
          <w:rPr>
            <w:rStyle w:val="Hyperlink"/>
            <w:rFonts w:cs="Arial"/>
            <w:lang w:val="de-DE" w:eastAsia="en-US"/>
          </w:rPr>
          <w:t>R2-2100295</w:t>
        </w:r>
      </w:hyperlink>
      <w:r w:rsidR="00F1353A" w:rsidRPr="008B1C42">
        <w:rPr>
          <w:rFonts w:cs="Arial"/>
          <w:lang w:val="de-DE" w:eastAsia="en-US"/>
        </w:rPr>
        <w:t xml:space="preserve"> </w:t>
      </w:r>
      <w:proofErr w:type="spellStart"/>
      <w:r w:rsidR="00F1353A" w:rsidRPr="008B1C42">
        <w:rPr>
          <w:rFonts w:cs="Arial"/>
          <w:lang w:val="de-DE" w:eastAsia="en-US"/>
        </w:rPr>
        <w:t>Considerations</w:t>
      </w:r>
      <w:proofErr w:type="spellEnd"/>
      <w:r w:rsidR="00F1353A" w:rsidRPr="008B1C42">
        <w:rPr>
          <w:rFonts w:cs="Arial"/>
          <w:lang w:val="de-DE" w:eastAsia="en-US"/>
        </w:rPr>
        <w:t xml:space="preserve"> on </w:t>
      </w:r>
      <w:proofErr w:type="spellStart"/>
      <w:r w:rsidR="00F1353A" w:rsidRPr="008B1C42">
        <w:rPr>
          <w:rFonts w:cs="Arial"/>
          <w:lang w:val="de-DE" w:eastAsia="en-US"/>
        </w:rPr>
        <w:t>control</w:t>
      </w:r>
      <w:proofErr w:type="spellEnd"/>
      <w:r w:rsidR="00F1353A" w:rsidRPr="008B1C42">
        <w:rPr>
          <w:rFonts w:cs="Arial"/>
          <w:lang w:val="de-DE" w:eastAsia="en-US"/>
        </w:rPr>
        <w:t xml:space="preserve"> plane </w:t>
      </w:r>
      <w:proofErr w:type="spellStart"/>
      <w:r w:rsidR="00F1353A" w:rsidRPr="008B1C42">
        <w:rPr>
          <w:rFonts w:cs="Arial"/>
          <w:lang w:val="de-DE" w:eastAsia="en-US"/>
        </w:rPr>
        <w:t>common</w:t>
      </w:r>
      <w:proofErr w:type="spellEnd"/>
      <w:r w:rsidR="00F1353A" w:rsidRPr="008B1C42">
        <w:rPr>
          <w:rFonts w:cs="Arial"/>
          <w:lang w:val="de-DE" w:eastAsia="en-US"/>
        </w:rPr>
        <w:t xml:space="preserve"> </w:t>
      </w:r>
      <w:proofErr w:type="spellStart"/>
      <w:r w:rsidR="00F1353A" w:rsidRPr="008B1C42">
        <w:rPr>
          <w:rFonts w:cs="Arial"/>
          <w:lang w:val="de-DE" w:eastAsia="en-US"/>
        </w:rPr>
        <w:t>aspects</w:t>
      </w:r>
      <w:proofErr w:type="spellEnd"/>
      <w:r w:rsidR="00F1353A" w:rsidRPr="008B1C42">
        <w:rPr>
          <w:rFonts w:cs="Arial"/>
          <w:lang w:val="de-DE" w:eastAsia="en-US"/>
        </w:rPr>
        <w:t xml:space="preserve"> – CATT</w:t>
      </w:r>
    </w:p>
    <w:p w14:paraId="62ADF21D" w14:textId="45BD4FCF" w:rsidR="00F1353A" w:rsidRPr="008B1C42" w:rsidRDefault="009727EF">
      <w:pPr>
        <w:pStyle w:val="Reference"/>
        <w:rPr>
          <w:rFonts w:cs="Arial"/>
          <w:lang w:val="de-DE" w:eastAsia="en-US"/>
        </w:rPr>
      </w:pPr>
      <w:hyperlink r:id="rId23" w:history="1">
        <w:r w:rsidR="00FF7E18" w:rsidRPr="008B1C42">
          <w:rPr>
            <w:rStyle w:val="Hyperlink"/>
            <w:rFonts w:cs="Arial"/>
            <w:lang w:val="de-DE" w:eastAsia="en-US"/>
          </w:rPr>
          <w:t>R2-2101369</w:t>
        </w:r>
      </w:hyperlink>
      <w:r w:rsidR="00FF7E18" w:rsidRPr="008B1C42">
        <w:rPr>
          <w:rFonts w:cs="Arial"/>
          <w:lang w:val="de-DE" w:eastAsia="en-US"/>
        </w:rPr>
        <w:t xml:space="preserve"> Control plane </w:t>
      </w:r>
      <w:proofErr w:type="spellStart"/>
      <w:r w:rsidR="00FF7E18" w:rsidRPr="008B1C42">
        <w:rPr>
          <w:rFonts w:cs="Arial"/>
          <w:lang w:val="de-DE" w:eastAsia="en-US"/>
        </w:rPr>
        <w:t>aspects</w:t>
      </w:r>
      <w:proofErr w:type="spellEnd"/>
      <w:r w:rsidR="00FF7E18" w:rsidRPr="008B1C42">
        <w:rPr>
          <w:rFonts w:cs="Arial"/>
          <w:lang w:val="de-DE" w:eastAsia="en-US"/>
        </w:rPr>
        <w:t xml:space="preserve"> on SDT </w:t>
      </w:r>
      <w:proofErr w:type="spellStart"/>
      <w:r w:rsidR="00FF7E18" w:rsidRPr="008B1C42">
        <w:rPr>
          <w:rFonts w:cs="Arial"/>
          <w:lang w:val="de-DE" w:eastAsia="en-US"/>
        </w:rPr>
        <w:t>procedure</w:t>
      </w:r>
      <w:proofErr w:type="spellEnd"/>
      <w:r w:rsidR="00FF7E18" w:rsidRPr="008B1C42">
        <w:rPr>
          <w:rFonts w:cs="Arial"/>
          <w:lang w:val="de-DE" w:eastAsia="en-US"/>
        </w:rPr>
        <w:t xml:space="preserve"> - Apple</w:t>
      </w:r>
    </w:p>
    <w:sectPr w:rsidR="00F1353A" w:rsidRPr="008B1C42">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EC33C" w14:textId="77777777" w:rsidR="009E4977" w:rsidRDefault="009E4977">
      <w:pPr>
        <w:spacing w:after="0"/>
      </w:pPr>
      <w:r>
        <w:separator/>
      </w:r>
    </w:p>
  </w:endnote>
  <w:endnote w:type="continuationSeparator" w:id="0">
    <w:p w14:paraId="7801A371" w14:textId="77777777" w:rsidR="009E4977" w:rsidRDefault="009E49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10A" w14:textId="3398D67B" w:rsidR="008813E0" w:rsidRDefault="008813E0">
    <w:pPr>
      <w:pStyle w:val="Footer"/>
      <w:tabs>
        <w:tab w:val="center" w:pos="4820"/>
        <w:tab w:val="right" w:pos="9639"/>
      </w:tabs>
      <w:jc w:val="left"/>
    </w:pPr>
    <w:r>
      <w:rPr>
        <w:noProof/>
        <w:lang w:val="en-GB" w:eastAsia="ja-JP"/>
      </w:rPr>
      <mc:AlternateContent>
        <mc:Choice Requires="wps">
          <w:drawing>
            <wp:anchor distT="0" distB="0" distL="114300" distR="114300" simplePos="0" relativeHeight="251659264" behindDoc="0" locked="0" layoutInCell="0" allowOverlap="1" wp14:anchorId="0969027B" wp14:editId="5326E563">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1E52" w14:textId="71917352" w:rsidR="008813E0" w:rsidRPr="002B37D8" w:rsidRDefault="008813E0"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9027B"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NSSoLMCAABIBQAA&#10;DgAAAAAAAAAAAAAAAAAuAgAAZHJzL2Uyb0RvYy54bWxQSwECLQAUAAYACAAAACEA8tHuc94AAAAL&#10;AQAADwAAAAAAAAAAAAAAAAANBQAAZHJzL2Rvd25yZXYueG1sUEsFBgAAAAAEAAQA8wAAABgGAAAA&#10;AA==&#10;" o:allowincell="f" filled="f" stroked="f" strokeweight=".5pt">
              <v:textbox inset="20pt,0,,0">
                <w:txbxContent>
                  <w:p w14:paraId="4E851E52" w14:textId="71917352" w:rsidR="008813E0" w:rsidRPr="002B37D8" w:rsidRDefault="008813E0"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18351" w14:textId="77777777" w:rsidR="009E4977" w:rsidRDefault="009E4977">
      <w:pPr>
        <w:spacing w:after="0"/>
      </w:pPr>
      <w:r>
        <w:separator/>
      </w:r>
    </w:p>
  </w:footnote>
  <w:footnote w:type="continuationSeparator" w:id="0">
    <w:p w14:paraId="6E5CAC56" w14:textId="77777777" w:rsidR="009E4977" w:rsidRDefault="009E49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28D"/>
    <w:multiLevelType w:val="hybridMultilevel"/>
    <w:tmpl w:val="0F7C81EE"/>
    <w:lvl w:ilvl="0" w:tplc="04090011">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E217E4"/>
    <w:multiLevelType w:val="hybridMultilevel"/>
    <w:tmpl w:val="94A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F36"/>
    <w:multiLevelType w:val="hybridMultilevel"/>
    <w:tmpl w:val="0AEE892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B2851"/>
    <w:multiLevelType w:val="hybridMultilevel"/>
    <w:tmpl w:val="B7688B1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502CE"/>
    <w:multiLevelType w:val="hybridMultilevel"/>
    <w:tmpl w:val="EF981C54"/>
    <w:lvl w:ilvl="0" w:tplc="DDA831E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DA64101"/>
    <w:multiLevelType w:val="hybridMultilevel"/>
    <w:tmpl w:val="2D88276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4323D"/>
    <w:multiLevelType w:val="hybridMultilevel"/>
    <w:tmpl w:val="14FC74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1015D0"/>
    <w:multiLevelType w:val="hybridMultilevel"/>
    <w:tmpl w:val="EEE6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907A23"/>
    <w:multiLevelType w:val="hybridMultilevel"/>
    <w:tmpl w:val="E408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7587191"/>
    <w:multiLevelType w:val="hybridMultilevel"/>
    <w:tmpl w:val="3D22D06A"/>
    <w:lvl w:ilvl="0" w:tplc="349EE9A0">
      <w:start w:val="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16B"/>
    <w:multiLevelType w:val="hybridMultilevel"/>
    <w:tmpl w:val="DF56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D176A4"/>
    <w:multiLevelType w:val="hybridMultilevel"/>
    <w:tmpl w:val="7D2460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E75C3F8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715986"/>
    <w:multiLevelType w:val="hybridMultilevel"/>
    <w:tmpl w:val="78FE3724"/>
    <w:lvl w:ilvl="0" w:tplc="CD4443B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9E73A5"/>
    <w:multiLevelType w:val="hybridMultilevel"/>
    <w:tmpl w:val="80EC86F0"/>
    <w:lvl w:ilvl="0" w:tplc="8A067964">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F5415"/>
    <w:multiLevelType w:val="hybridMultilevel"/>
    <w:tmpl w:val="01E6314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76360"/>
    <w:multiLevelType w:val="hybridMultilevel"/>
    <w:tmpl w:val="0F7C81EE"/>
    <w:lvl w:ilvl="0" w:tplc="04090011">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20"/>
  </w:num>
  <w:num w:numId="4">
    <w:abstractNumId w:val="16"/>
  </w:num>
  <w:num w:numId="5">
    <w:abstractNumId w:val="24"/>
  </w:num>
  <w:num w:numId="6">
    <w:abstractNumId w:val="10"/>
  </w:num>
  <w:num w:numId="7">
    <w:abstractNumId w:val="26"/>
  </w:num>
  <w:num w:numId="8">
    <w:abstractNumId w:val="22"/>
  </w:num>
  <w:num w:numId="9">
    <w:abstractNumId w:val="12"/>
  </w:num>
  <w:num w:numId="10">
    <w:abstractNumId w:val="13"/>
  </w:num>
  <w:num w:numId="11">
    <w:abstractNumId w:val="28"/>
  </w:num>
  <w:num w:numId="12">
    <w:abstractNumId w:val="0"/>
  </w:num>
  <w:num w:numId="13">
    <w:abstractNumId w:val="20"/>
  </w:num>
  <w:num w:numId="14">
    <w:abstractNumId w:val="23"/>
  </w:num>
  <w:num w:numId="15">
    <w:abstractNumId w:val="29"/>
  </w:num>
  <w:num w:numId="16">
    <w:abstractNumId w:val="8"/>
  </w:num>
  <w:num w:numId="17">
    <w:abstractNumId w:val="5"/>
  </w:num>
  <w:num w:numId="18">
    <w:abstractNumId w:val="15"/>
  </w:num>
  <w:num w:numId="19">
    <w:abstractNumId w:val="7"/>
  </w:num>
  <w:num w:numId="20">
    <w:abstractNumId w:val="25"/>
  </w:num>
  <w:num w:numId="21">
    <w:abstractNumId w:val="17"/>
  </w:num>
  <w:num w:numId="22">
    <w:abstractNumId w:val="21"/>
  </w:num>
  <w:num w:numId="23">
    <w:abstractNumId w:val="2"/>
  </w:num>
  <w:num w:numId="24">
    <w:abstractNumId w:val="11"/>
  </w:num>
  <w:num w:numId="25">
    <w:abstractNumId w:val="14"/>
  </w:num>
  <w:num w:numId="26">
    <w:abstractNumId w:val="6"/>
  </w:num>
  <w:num w:numId="27">
    <w:abstractNumId w:val="4"/>
  </w:num>
  <w:num w:numId="28">
    <w:abstractNumId w:val="9"/>
  </w:num>
  <w:num w:numId="29">
    <w:abstractNumId w:val="27"/>
  </w:num>
  <w:num w:numId="30">
    <w:abstractNumId w:val="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oNotTrackFormatting/>
  <w:defaultTabStop w:val="720"/>
  <w:hyphenationZone w:val="425"/>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973"/>
    <w:rsid w:val="00001326"/>
    <w:rsid w:val="00001B2E"/>
    <w:rsid w:val="0000237D"/>
    <w:rsid w:val="00003AB4"/>
    <w:rsid w:val="00003ABF"/>
    <w:rsid w:val="000044E8"/>
    <w:rsid w:val="00006870"/>
    <w:rsid w:val="0000705C"/>
    <w:rsid w:val="00010CBD"/>
    <w:rsid w:val="0001119E"/>
    <w:rsid w:val="00011534"/>
    <w:rsid w:val="000117B9"/>
    <w:rsid w:val="00013517"/>
    <w:rsid w:val="00013648"/>
    <w:rsid w:val="000137FE"/>
    <w:rsid w:val="000140E3"/>
    <w:rsid w:val="00015916"/>
    <w:rsid w:val="00020D18"/>
    <w:rsid w:val="00021F06"/>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20E9"/>
    <w:rsid w:val="00053390"/>
    <w:rsid w:val="0005377A"/>
    <w:rsid w:val="000550C3"/>
    <w:rsid w:val="00057063"/>
    <w:rsid w:val="000600DC"/>
    <w:rsid w:val="00061A71"/>
    <w:rsid w:val="00064052"/>
    <w:rsid w:val="00065F0E"/>
    <w:rsid w:val="000674C7"/>
    <w:rsid w:val="000700AD"/>
    <w:rsid w:val="00070343"/>
    <w:rsid w:val="00070917"/>
    <w:rsid w:val="00073AC1"/>
    <w:rsid w:val="000827D5"/>
    <w:rsid w:val="00082A10"/>
    <w:rsid w:val="00085128"/>
    <w:rsid w:val="000851D2"/>
    <w:rsid w:val="00086CAB"/>
    <w:rsid w:val="0008793C"/>
    <w:rsid w:val="00090DFA"/>
    <w:rsid w:val="000912BF"/>
    <w:rsid w:val="00091494"/>
    <w:rsid w:val="000954D7"/>
    <w:rsid w:val="00096F57"/>
    <w:rsid w:val="000A2503"/>
    <w:rsid w:val="000A514F"/>
    <w:rsid w:val="000A577C"/>
    <w:rsid w:val="000A5BC7"/>
    <w:rsid w:val="000A6215"/>
    <w:rsid w:val="000A70D7"/>
    <w:rsid w:val="000A7743"/>
    <w:rsid w:val="000B0760"/>
    <w:rsid w:val="000B0EAB"/>
    <w:rsid w:val="000B1B4B"/>
    <w:rsid w:val="000B2928"/>
    <w:rsid w:val="000B3CE8"/>
    <w:rsid w:val="000B3F22"/>
    <w:rsid w:val="000B4FEA"/>
    <w:rsid w:val="000B59C6"/>
    <w:rsid w:val="000B6673"/>
    <w:rsid w:val="000B69D0"/>
    <w:rsid w:val="000C3FA9"/>
    <w:rsid w:val="000C684D"/>
    <w:rsid w:val="000C6860"/>
    <w:rsid w:val="000D18CC"/>
    <w:rsid w:val="000D21BC"/>
    <w:rsid w:val="000D39E4"/>
    <w:rsid w:val="000D49B9"/>
    <w:rsid w:val="000E2079"/>
    <w:rsid w:val="000E2B8A"/>
    <w:rsid w:val="000E2BF6"/>
    <w:rsid w:val="000E3EAA"/>
    <w:rsid w:val="000E4F87"/>
    <w:rsid w:val="000E5991"/>
    <w:rsid w:val="000E5B7E"/>
    <w:rsid w:val="000E6BA4"/>
    <w:rsid w:val="000E7256"/>
    <w:rsid w:val="000F10A7"/>
    <w:rsid w:val="000F3460"/>
    <w:rsid w:val="000F36A9"/>
    <w:rsid w:val="0010161D"/>
    <w:rsid w:val="001023F4"/>
    <w:rsid w:val="00102A7B"/>
    <w:rsid w:val="00105232"/>
    <w:rsid w:val="0011038A"/>
    <w:rsid w:val="0011065F"/>
    <w:rsid w:val="00112DB6"/>
    <w:rsid w:val="00114675"/>
    <w:rsid w:val="00115FA6"/>
    <w:rsid w:val="001202E5"/>
    <w:rsid w:val="001217FB"/>
    <w:rsid w:val="00122029"/>
    <w:rsid w:val="00123280"/>
    <w:rsid w:val="00131826"/>
    <w:rsid w:val="00131FE2"/>
    <w:rsid w:val="0013328F"/>
    <w:rsid w:val="00135AF9"/>
    <w:rsid w:val="0013603A"/>
    <w:rsid w:val="00136B4E"/>
    <w:rsid w:val="001379F3"/>
    <w:rsid w:val="001428EC"/>
    <w:rsid w:val="00143787"/>
    <w:rsid w:val="00146F34"/>
    <w:rsid w:val="00147556"/>
    <w:rsid w:val="00150280"/>
    <w:rsid w:val="00150A60"/>
    <w:rsid w:val="001524D5"/>
    <w:rsid w:val="001527DE"/>
    <w:rsid w:val="00152E73"/>
    <w:rsid w:val="001542E8"/>
    <w:rsid w:val="00155464"/>
    <w:rsid w:val="0015633F"/>
    <w:rsid w:val="00160970"/>
    <w:rsid w:val="00162DDA"/>
    <w:rsid w:val="00163B38"/>
    <w:rsid w:val="0016563B"/>
    <w:rsid w:val="00166C9B"/>
    <w:rsid w:val="00167915"/>
    <w:rsid w:val="00167AAB"/>
    <w:rsid w:val="00167E59"/>
    <w:rsid w:val="00170B5E"/>
    <w:rsid w:val="001719E5"/>
    <w:rsid w:val="001720D9"/>
    <w:rsid w:val="001721DC"/>
    <w:rsid w:val="001734C0"/>
    <w:rsid w:val="001758B4"/>
    <w:rsid w:val="00176570"/>
    <w:rsid w:val="00180F3D"/>
    <w:rsid w:val="001813D8"/>
    <w:rsid w:val="00181869"/>
    <w:rsid w:val="00182646"/>
    <w:rsid w:val="00182DF7"/>
    <w:rsid w:val="00185D09"/>
    <w:rsid w:val="00187A1B"/>
    <w:rsid w:val="001904EE"/>
    <w:rsid w:val="00191005"/>
    <w:rsid w:val="00192320"/>
    <w:rsid w:val="001923F0"/>
    <w:rsid w:val="00192E8A"/>
    <w:rsid w:val="001931FC"/>
    <w:rsid w:val="001948DA"/>
    <w:rsid w:val="00195212"/>
    <w:rsid w:val="001978C2"/>
    <w:rsid w:val="001A113C"/>
    <w:rsid w:val="001A32A3"/>
    <w:rsid w:val="001A33A8"/>
    <w:rsid w:val="001A3CE3"/>
    <w:rsid w:val="001A6BF5"/>
    <w:rsid w:val="001B1B65"/>
    <w:rsid w:val="001B20F4"/>
    <w:rsid w:val="001B233C"/>
    <w:rsid w:val="001B4BEE"/>
    <w:rsid w:val="001C0195"/>
    <w:rsid w:val="001C1C63"/>
    <w:rsid w:val="001C33D4"/>
    <w:rsid w:val="001C4D9C"/>
    <w:rsid w:val="001C5412"/>
    <w:rsid w:val="001C5C24"/>
    <w:rsid w:val="001C603A"/>
    <w:rsid w:val="001C7E6D"/>
    <w:rsid w:val="001D0F88"/>
    <w:rsid w:val="001D1FE8"/>
    <w:rsid w:val="001D4C3A"/>
    <w:rsid w:val="001D6748"/>
    <w:rsid w:val="001D6D3A"/>
    <w:rsid w:val="001D75A9"/>
    <w:rsid w:val="001D768F"/>
    <w:rsid w:val="001E0FF0"/>
    <w:rsid w:val="001E1D81"/>
    <w:rsid w:val="001E1E52"/>
    <w:rsid w:val="001E303D"/>
    <w:rsid w:val="001E3B26"/>
    <w:rsid w:val="001F18D7"/>
    <w:rsid w:val="001F19E9"/>
    <w:rsid w:val="001F211E"/>
    <w:rsid w:val="001F4B81"/>
    <w:rsid w:val="001F508D"/>
    <w:rsid w:val="001F561B"/>
    <w:rsid w:val="001F6244"/>
    <w:rsid w:val="00201F2D"/>
    <w:rsid w:val="002023C9"/>
    <w:rsid w:val="002026EC"/>
    <w:rsid w:val="00206ECC"/>
    <w:rsid w:val="00207AC4"/>
    <w:rsid w:val="00210FC6"/>
    <w:rsid w:val="002141CE"/>
    <w:rsid w:val="00214E6A"/>
    <w:rsid w:val="002159F2"/>
    <w:rsid w:val="00217CB7"/>
    <w:rsid w:val="002212C9"/>
    <w:rsid w:val="00221C66"/>
    <w:rsid w:val="002239B2"/>
    <w:rsid w:val="002241F6"/>
    <w:rsid w:val="0022606B"/>
    <w:rsid w:val="0022687B"/>
    <w:rsid w:val="002269B6"/>
    <w:rsid w:val="00227DF6"/>
    <w:rsid w:val="0023165A"/>
    <w:rsid w:val="002326FA"/>
    <w:rsid w:val="00232820"/>
    <w:rsid w:val="00235591"/>
    <w:rsid w:val="002366BC"/>
    <w:rsid w:val="002368FB"/>
    <w:rsid w:val="00236A30"/>
    <w:rsid w:val="0024034D"/>
    <w:rsid w:val="00244C54"/>
    <w:rsid w:val="0024677D"/>
    <w:rsid w:val="0024699E"/>
    <w:rsid w:val="00247097"/>
    <w:rsid w:val="0024763F"/>
    <w:rsid w:val="00250291"/>
    <w:rsid w:val="00253102"/>
    <w:rsid w:val="0025561D"/>
    <w:rsid w:val="00260510"/>
    <w:rsid w:val="00263E2F"/>
    <w:rsid w:val="00264BC4"/>
    <w:rsid w:val="00265BD3"/>
    <w:rsid w:val="00267AC4"/>
    <w:rsid w:val="00267CED"/>
    <w:rsid w:val="00267CF0"/>
    <w:rsid w:val="00272F47"/>
    <w:rsid w:val="00273A69"/>
    <w:rsid w:val="00275768"/>
    <w:rsid w:val="00281AB3"/>
    <w:rsid w:val="00282DE8"/>
    <w:rsid w:val="0028778C"/>
    <w:rsid w:val="002912D4"/>
    <w:rsid w:val="00291A10"/>
    <w:rsid w:val="00291FB2"/>
    <w:rsid w:val="00293F57"/>
    <w:rsid w:val="00295B7F"/>
    <w:rsid w:val="00296A96"/>
    <w:rsid w:val="00297D97"/>
    <w:rsid w:val="002A2050"/>
    <w:rsid w:val="002A35FE"/>
    <w:rsid w:val="002A3C68"/>
    <w:rsid w:val="002A42CA"/>
    <w:rsid w:val="002B019D"/>
    <w:rsid w:val="002B16FC"/>
    <w:rsid w:val="002B2C06"/>
    <w:rsid w:val="002B37D8"/>
    <w:rsid w:val="002B481C"/>
    <w:rsid w:val="002B5926"/>
    <w:rsid w:val="002B5EAA"/>
    <w:rsid w:val="002B6070"/>
    <w:rsid w:val="002B63D2"/>
    <w:rsid w:val="002C03D2"/>
    <w:rsid w:val="002C4C84"/>
    <w:rsid w:val="002C62FA"/>
    <w:rsid w:val="002C6E1A"/>
    <w:rsid w:val="002C72D4"/>
    <w:rsid w:val="002C7497"/>
    <w:rsid w:val="002D0B80"/>
    <w:rsid w:val="002D0F13"/>
    <w:rsid w:val="002D19F9"/>
    <w:rsid w:val="002D21CF"/>
    <w:rsid w:val="002D3C8A"/>
    <w:rsid w:val="002D3D67"/>
    <w:rsid w:val="002D3DE4"/>
    <w:rsid w:val="002D4071"/>
    <w:rsid w:val="002E4008"/>
    <w:rsid w:val="002E4DB4"/>
    <w:rsid w:val="002E54D1"/>
    <w:rsid w:val="002E5BF3"/>
    <w:rsid w:val="002E7711"/>
    <w:rsid w:val="002E7BD4"/>
    <w:rsid w:val="002F129C"/>
    <w:rsid w:val="002F1B2E"/>
    <w:rsid w:val="002F2CBF"/>
    <w:rsid w:val="002F3704"/>
    <w:rsid w:val="002F5DD6"/>
    <w:rsid w:val="002F6AD3"/>
    <w:rsid w:val="002F7180"/>
    <w:rsid w:val="003003E2"/>
    <w:rsid w:val="00302073"/>
    <w:rsid w:val="003024AF"/>
    <w:rsid w:val="003047AF"/>
    <w:rsid w:val="00311B1E"/>
    <w:rsid w:val="003121FD"/>
    <w:rsid w:val="00315DE2"/>
    <w:rsid w:val="0031684F"/>
    <w:rsid w:val="00316A76"/>
    <w:rsid w:val="003172A3"/>
    <w:rsid w:val="00322F6D"/>
    <w:rsid w:val="00326093"/>
    <w:rsid w:val="0032662A"/>
    <w:rsid w:val="00330B3E"/>
    <w:rsid w:val="00330C8F"/>
    <w:rsid w:val="003321E3"/>
    <w:rsid w:val="00333E9C"/>
    <w:rsid w:val="0033475C"/>
    <w:rsid w:val="003349EB"/>
    <w:rsid w:val="00335170"/>
    <w:rsid w:val="0033574B"/>
    <w:rsid w:val="00336F65"/>
    <w:rsid w:val="0034065C"/>
    <w:rsid w:val="003431CB"/>
    <w:rsid w:val="0034371B"/>
    <w:rsid w:val="00343A73"/>
    <w:rsid w:val="00344303"/>
    <w:rsid w:val="00344A7B"/>
    <w:rsid w:val="00346252"/>
    <w:rsid w:val="003475CE"/>
    <w:rsid w:val="00351CC3"/>
    <w:rsid w:val="00351ED5"/>
    <w:rsid w:val="00353238"/>
    <w:rsid w:val="00355A06"/>
    <w:rsid w:val="0035775F"/>
    <w:rsid w:val="0036025E"/>
    <w:rsid w:val="00360548"/>
    <w:rsid w:val="003605E7"/>
    <w:rsid w:val="00360FD1"/>
    <w:rsid w:val="00361266"/>
    <w:rsid w:val="00361A09"/>
    <w:rsid w:val="0036215E"/>
    <w:rsid w:val="003624F3"/>
    <w:rsid w:val="003628A3"/>
    <w:rsid w:val="00362FAF"/>
    <w:rsid w:val="00363D1C"/>
    <w:rsid w:val="00363DE9"/>
    <w:rsid w:val="00365830"/>
    <w:rsid w:val="003676E4"/>
    <w:rsid w:val="003700DF"/>
    <w:rsid w:val="0037034D"/>
    <w:rsid w:val="003707A4"/>
    <w:rsid w:val="00374FC1"/>
    <w:rsid w:val="003763EB"/>
    <w:rsid w:val="0038182B"/>
    <w:rsid w:val="003825BB"/>
    <w:rsid w:val="00382977"/>
    <w:rsid w:val="00383B53"/>
    <w:rsid w:val="00383D2A"/>
    <w:rsid w:val="00383D4F"/>
    <w:rsid w:val="003846D6"/>
    <w:rsid w:val="003847EE"/>
    <w:rsid w:val="00390AFF"/>
    <w:rsid w:val="0039218C"/>
    <w:rsid w:val="00393711"/>
    <w:rsid w:val="00393FA6"/>
    <w:rsid w:val="003954D7"/>
    <w:rsid w:val="00395C05"/>
    <w:rsid w:val="0039750E"/>
    <w:rsid w:val="003A0CE7"/>
    <w:rsid w:val="003A2461"/>
    <w:rsid w:val="003A2818"/>
    <w:rsid w:val="003A2C98"/>
    <w:rsid w:val="003A44E1"/>
    <w:rsid w:val="003A5DD8"/>
    <w:rsid w:val="003A61CA"/>
    <w:rsid w:val="003B0174"/>
    <w:rsid w:val="003B3878"/>
    <w:rsid w:val="003B537F"/>
    <w:rsid w:val="003B6CFA"/>
    <w:rsid w:val="003B6DD3"/>
    <w:rsid w:val="003B79DD"/>
    <w:rsid w:val="003B7C49"/>
    <w:rsid w:val="003C0A21"/>
    <w:rsid w:val="003C157F"/>
    <w:rsid w:val="003C4E90"/>
    <w:rsid w:val="003D08E2"/>
    <w:rsid w:val="003D1194"/>
    <w:rsid w:val="003D1722"/>
    <w:rsid w:val="003D2B16"/>
    <w:rsid w:val="003D3DD0"/>
    <w:rsid w:val="003D4814"/>
    <w:rsid w:val="003D6F83"/>
    <w:rsid w:val="003E0D4C"/>
    <w:rsid w:val="003E1038"/>
    <w:rsid w:val="003E3B24"/>
    <w:rsid w:val="003E5696"/>
    <w:rsid w:val="003E72B4"/>
    <w:rsid w:val="003F095A"/>
    <w:rsid w:val="003F3B5B"/>
    <w:rsid w:val="003F570C"/>
    <w:rsid w:val="003F7325"/>
    <w:rsid w:val="003F7A41"/>
    <w:rsid w:val="003F7BF9"/>
    <w:rsid w:val="0040383C"/>
    <w:rsid w:val="004040A2"/>
    <w:rsid w:val="00405534"/>
    <w:rsid w:val="00412285"/>
    <w:rsid w:val="0041525A"/>
    <w:rsid w:val="00417FF2"/>
    <w:rsid w:val="00420FA4"/>
    <w:rsid w:val="00422BA3"/>
    <w:rsid w:val="0042455A"/>
    <w:rsid w:val="00431190"/>
    <w:rsid w:val="00440C2E"/>
    <w:rsid w:val="00440EB8"/>
    <w:rsid w:val="00440F37"/>
    <w:rsid w:val="00441CB3"/>
    <w:rsid w:val="00442888"/>
    <w:rsid w:val="00443DC7"/>
    <w:rsid w:val="004441C8"/>
    <w:rsid w:val="00444B4B"/>
    <w:rsid w:val="00446398"/>
    <w:rsid w:val="004478B6"/>
    <w:rsid w:val="00450970"/>
    <w:rsid w:val="00451022"/>
    <w:rsid w:val="0045137B"/>
    <w:rsid w:val="00451381"/>
    <w:rsid w:val="00451706"/>
    <w:rsid w:val="00451891"/>
    <w:rsid w:val="00451F65"/>
    <w:rsid w:val="004529D5"/>
    <w:rsid w:val="004544F0"/>
    <w:rsid w:val="00455E86"/>
    <w:rsid w:val="00456C4A"/>
    <w:rsid w:val="00460E2F"/>
    <w:rsid w:val="00462B7F"/>
    <w:rsid w:val="00462B93"/>
    <w:rsid w:val="00464548"/>
    <w:rsid w:val="004656E3"/>
    <w:rsid w:val="00467234"/>
    <w:rsid w:val="00470D05"/>
    <w:rsid w:val="00472ADB"/>
    <w:rsid w:val="00472C9B"/>
    <w:rsid w:val="00474CF4"/>
    <w:rsid w:val="00474E6D"/>
    <w:rsid w:val="004757F9"/>
    <w:rsid w:val="00475B8F"/>
    <w:rsid w:val="0048034F"/>
    <w:rsid w:val="004805B1"/>
    <w:rsid w:val="00481DCB"/>
    <w:rsid w:val="0048489A"/>
    <w:rsid w:val="00491E83"/>
    <w:rsid w:val="004924E0"/>
    <w:rsid w:val="00492560"/>
    <w:rsid w:val="00497439"/>
    <w:rsid w:val="004A2452"/>
    <w:rsid w:val="004A2F7F"/>
    <w:rsid w:val="004A436F"/>
    <w:rsid w:val="004A47EA"/>
    <w:rsid w:val="004A4967"/>
    <w:rsid w:val="004A4E8A"/>
    <w:rsid w:val="004A579E"/>
    <w:rsid w:val="004A5B46"/>
    <w:rsid w:val="004A5DF4"/>
    <w:rsid w:val="004A6A30"/>
    <w:rsid w:val="004B258C"/>
    <w:rsid w:val="004B41C8"/>
    <w:rsid w:val="004B4A2A"/>
    <w:rsid w:val="004B4C52"/>
    <w:rsid w:val="004C2228"/>
    <w:rsid w:val="004C44F8"/>
    <w:rsid w:val="004C6465"/>
    <w:rsid w:val="004D06A0"/>
    <w:rsid w:val="004D0E5F"/>
    <w:rsid w:val="004D171C"/>
    <w:rsid w:val="004D2467"/>
    <w:rsid w:val="004D2E77"/>
    <w:rsid w:val="004D40B8"/>
    <w:rsid w:val="004D78DF"/>
    <w:rsid w:val="004E052D"/>
    <w:rsid w:val="004E08DF"/>
    <w:rsid w:val="004E1F0C"/>
    <w:rsid w:val="004E225D"/>
    <w:rsid w:val="004E5533"/>
    <w:rsid w:val="004E709B"/>
    <w:rsid w:val="004F0917"/>
    <w:rsid w:val="004F0D81"/>
    <w:rsid w:val="004F40B9"/>
    <w:rsid w:val="00500815"/>
    <w:rsid w:val="0050156D"/>
    <w:rsid w:val="00502566"/>
    <w:rsid w:val="005040BC"/>
    <w:rsid w:val="00504284"/>
    <w:rsid w:val="0050631E"/>
    <w:rsid w:val="005131F6"/>
    <w:rsid w:val="005142EC"/>
    <w:rsid w:val="00514D0F"/>
    <w:rsid w:val="00515415"/>
    <w:rsid w:val="00515955"/>
    <w:rsid w:val="00516388"/>
    <w:rsid w:val="00516D1A"/>
    <w:rsid w:val="005178A4"/>
    <w:rsid w:val="00517B29"/>
    <w:rsid w:val="00521D13"/>
    <w:rsid w:val="00522151"/>
    <w:rsid w:val="00523AB4"/>
    <w:rsid w:val="0052414D"/>
    <w:rsid w:val="0052583E"/>
    <w:rsid w:val="005267D5"/>
    <w:rsid w:val="0052734E"/>
    <w:rsid w:val="005314A7"/>
    <w:rsid w:val="005316A3"/>
    <w:rsid w:val="0053221D"/>
    <w:rsid w:val="00533B31"/>
    <w:rsid w:val="00533B41"/>
    <w:rsid w:val="00533B57"/>
    <w:rsid w:val="00536A75"/>
    <w:rsid w:val="00537193"/>
    <w:rsid w:val="005376CD"/>
    <w:rsid w:val="00540D86"/>
    <w:rsid w:val="00541DD8"/>
    <w:rsid w:val="00551029"/>
    <w:rsid w:val="005517B8"/>
    <w:rsid w:val="00554CDA"/>
    <w:rsid w:val="00560653"/>
    <w:rsid w:val="00560AC3"/>
    <w:rsid w:val="00560CB6"/>
    <w:rsid w:val="005624D5"/>
    <w:rsid w:val="00562DFC"/>
    <w:rsid w:val="00565751"/>
    <w:rsid w:val="00567A14"/>
    <w:rsid w:val="00570D00"/>
    <w:rsid w:val="0057449A"/>
    <w:rsid w:val="005760EE"/>
    <w:rsid w:val="00580F8E"/>
    <w:rsid w:val="00581E12"/>
    <w:rsid w:val="00583A89"/>
    <w:rsid w:val="00583F63"/>
    <w:rsid w:val="00584F43"/>
    <w:rsid w:val="00587A63"/>
    <w:rsid w:val="00590116"/>
    <w:rsid w:val="00592308"/>
    <w:rsid w:val="0059367F"/>
    <w:rsid w:val="00594FA3"/>
    <w:rsid w:val="005A2565"/>
    <w:rsid w:val="005A47AC"/>
    <w:rsid w:val="005A4853"/>
    <w:rsid w:val="005A6609"/>
    <w:rsid w:val="005B0F81"/>
    <w:rsid w:val="005B1592"/>
    <w:rsid w:val="005B29E0"/>
    <w:rsid w:val="005B3B45"/>
    <w:rsid w:val="005B5B7D"/>
    <w:rsid w:val="005B65B5"/>
    <w:rsid w:val="005B6B42"/>
    <w:rsid w:val="005B6DA2"/>
    <w:rsid w:val="005C0F02"/>
    <w:rsid w:val="005C0F43"/>
    <w:rsid w:val="005C1DEF"/>
    <w:rsid w:val="005C5DAD"/>
    <w:rsid w:val="005C67A2"/>
    <w:rsid w:val="005C6E9A"/>
    <w:rsid w:val="005C7D1C"/>
    <w:rsid w:val="005D35DB"/>
    <w:rsid w:val="005D3700"/>
    <w:rsid w:val="005D55A7"/>
    <w:rsid w:val="005E0A31"/>
    <w:rsid w:val="005E40AC"/>
    <w:rsid w:val="005E5498"/>
    <w:rsid w:val="005E6BEE"/>
    <w:rsid w:val="005F0535"/>
    <w:rsid w:val="005F15E8"/>
    <w:rsid w:val="005F1711"/>
    <w:rsid w:val="005F302C"/>
    <w:rsid w:val="005F32EC"/>
    <w:rsid w:val="005F4E02"/>
    <w:rsid w:val="005F521F"/>
    <w:rsid w:val="005F6A08"/>
    <w:rsid w:val="005F7C00"/>
    <w:rsid w:val="0060178A"/>
    <w:rsid w:val="006019EA"/>
    <w:rsid w:val="006050A2"/>
    <w:rsid w:val="00606A05"/>
    <w:rsid w:val="00606EA5"/>
    <w:rsid w:val="0060777D"/>
    <w:rsid w:val="00607B22"/>
    <w:rsid w:val="006104B3"/>
    <w:rsid w:val="006116ED"/>
    <w:rsid w:val="00611C3D"/>
    <w:rsid w:val="00614706"/>
    <w:rsid w:val="006157E6"/>
    <w:rsid w:val="00617F6E"/>
    <w:rsid w:val="0062023B"/>
    <w:rsid w:val="00620AF4"/>
    <w:rsid w:val="006213D5"/>
    <w:rsid w:val="00621434"/>
    <w:rsid w:val="00624C90"/>
    <w:rsid w:val="00625D13"/>
    <w:rsid w:val="006261E8"/>
    <w:rsid w:val="00626210"/>
    <w:rsid w:val="00626355"/>
    <w:rsid w:val="00626845"/>
    <w:rsid w:val="00627548"/>
    <w:rsid w:val="006307BC"/>
    <w:rsid w:val="00631012"/>
    <w:rsid w:val="00631A4B"/>
    <w:rsid w:val="00633715"/>
    <w:rsid w:val="00634169"/>
    <w:rsid w:val="00635364"/>
    <w:rsid w:val="006371EF"/>
    <w:rsid w:val="006371FD"/>
    <w:rsid w:val="006402B7"/>
    <w:rsid w:val="00640849"/>
    <w:rsid w:val="00643F2D"/>
    <w:rsid w:val="00646973"/>
    <w:rsid w:val="00650A9D"/>
    <w:rsid w:val="00650AC1"/>
    <w:rsid w:val="0065194F"/>
    <w:rsid w:val="00654012"/>
    <w:rsid w:val="0065546A"/>
    <w:rsid w:val="0065799F"/>
    <w:rsid w:val="006605CF"/>
    <w:rsid w:val="00661446"/>
    <w:rsid w:val="006625B6"/>
    <w:rsid w:val="00662728"/>
    <w:rsid w:val="006627CA"/>
    <w:rsid w:val="00664277"/>
    <w:rsid w:val="00665EFC"/>
    <w:rsid w:val="00666580"/>
    <w:rsid w:val="006673C5"/>
    <w:rsid w:val="00670239"/>
    <w:rsid w:val="00675DA9"/>
    <w:rsid w:val="006777B3"/>
    <w:rsid w:val="00680338"/>
    <w:rsid w:val="00681147"/>
    <w:rsid w:val="006843CB"/>
    <w:rsid w:val="0068509D"/>
    <w:rsid w:val="006902AE"/>
    <w:rsid w:val="00690CF9"/>
    <w:rsid w:val="0069183B"/>
    <w:rsid w:val="00691FA5"/>
    <w:rsid w:val="006923A8"/>
    <w:rsid w:val="006935DF"/>
    <w:rsid w:val="00693F36"/>
    <w:rsid w:val="006941D8"/>
    <w:rsid w:val="00695F74"/>
    <w:rsid w:val="00697E1B"/>
    <w:rsid w:val="006A0C0E"/>
    <w:rsid w:val="006A0D6C"/>
    <w:rsid w:val="006A2532"/>
    <w:rsid w:val="006A27BC"/>
    <w:rsid w:val="006A2808"/>
    <w:rsid w:val="006A3305"/>
    <w:rsid w:val="006A40FD"/>
    <w:rsid w:val="006A4787"/>
    <w:rsid w:val="006A6EC6"/>
    <w:rsid w:val="006A7061"/>
    <w:rsid w:val="006B1003"/>
    <w:rsid w:val="006B1D68"/>
    <w:rsid w:val="006B280D"/>
    <w:rsid w:val="006B2DF4"/>
    <w:rsid w:val="006B3075"/>
    <w:rsid w:val="006B3CC7"/>
    <w:rsid w:val="006B4D68"/>
    <w:rsid w:val="006B556A"/>
    <w:rsid w:val="006B6B63"/>
    <w:rsid w:val="006C453F"/>
    <w:rsid w:val="006C619D"/>
    <w:rsid w:val="006C6733"/>
    <w:rsid w:val="006C6A24"/>
    <w:rsid w:val="006D1571"/>
    <w:rsid w:val="006D25E5"/>
    <w:rsid w:val="006D3F03"/>
    <w:rsid w:val="006D4273"/>
    <w:rsid w:val="006D5DA1"/>
    <w:rsid w:val="006D6352"/>
    <w:rsid w:val="006D6959"/>
    <w:rsid w:val="006D715A"/>
    <w:rsid w:val="006D75EE"/>
    <w:rsid w:val="006E2C2A"/>
    <w:rsid w:val="006E2DAF"/>
    <w:rsid w:val="006E5DF5"/>
    <w:rsid w:val="006F1B9C"/>
    <w:rsid w:val="006F48AB"/>
    <w:rsid w:val="006F4C33"/>
    <w:rsid w:val="006F5414"/>
    <w:rsid w:val="00701EFA"/>
    <w:rsid w:val="0070274C"/>
    <w:rsid w:val="00703197"/>
    <w:rsid w:val="0070663E"/>
    <w:rsid w:val="00710564"/>
    <w:rsid w:val="0071129E"/>
    <w:rsid w:val="00711635"/>
    <w:rsid w:val="00711852"/>
    <w:rsid w:val="007142B9"/>
    <w:rsid w:val="007151B8"/>
    <w:rsid w:val="00721AE5"/>
    <w:rsid w:val="007268A1"/>
    <w:rsid w:val="00726C62"/>
    <w:rsid w:val="00727935"/>
    <w:rsid w:val="00727ACB"/>
    <w:rsid w:val="007324A0"/>
    <w:rsid w:val="00733580"/>
    <w:rsid w:val="00734D0C"/>
    <w:rsid w:val="00735EB0"/>
    <w:rsid w:val="00740514"/>
    <w:rsid w:val="007407FC"/>
    <w:rsid w:val="00740B74"/>
    <w:rsid w:val="00742BD8"/>
    <w:rsid w:val="00743880"/>
    <w:rsid w:val="00745E52"/>
    <w:rsid w:val="00747236"/>
    <w:rsid w:val="00747973"/>
    <w:rsid w:val="007505C6"/>
    <w:rsid w:val="0075072C"/>
    <w:rsid w:val="007509F4"/>
    <w:rsid w:val="007527BC"/>
    <w:rsid w:val="00753EEC"/>
    <w:rsid w:val="007548DA"/>
    <w:rsid w:val="00755670"/>
    <w:rsid w:val="00756CD1"/>
    <w:rsid w:val="00757839"/>
    <w:rsid w:val="00757E5A"/>
    <w:rsid w:val="00762309"/>
    <w:rsid w:val="00763542"/>
    <w:rsid w:val="007646FA"/>
    <w:rsid w:val="0076583E"/>
    <w:rsid w:val="00766E53"/>
    <w:rsid w:val="007678FE"/>
    <w:rsid w:val="00767BAF"/>
    <w:rsid w:val="00767F62"/>
    <w:rsid w:val="0077004C"/>
    <w:rsid w:val="00771A4A"/>
    <w:rsid w:val="0077288C"/>
    <w:rsid w:val="00774200"/>
    <w:rsid w:val="00774669"/>
    <w:rsid w:val="0077675C"/>
    <w:rsid w:val="00776776"/>
    <w:rsid w:val="00777AC2"/>
    <w:rsid w:val="00777EA0"/>
    <w:rsid w:val="00780053"/>
    <w:rsid w:val="0078079B"/>
    <w:rsid w:val="00781FB3"/>
    <w:rsid w:val="00782864"/>
    <w:rsid w:val="00784947"/>
    <w:rsid w:val="0078540A"/>
    <w:rsid w:val="00785C3C"/>
    <w:rsid w:val="00790FC8"/>
    <w:rsid w:val="00792234"/>
    <w:rsid w:val="00794626"/>
    <w:rsid w:val="007956E5"/>
    <w:rsid w:val="00796FF9"/>
    <w:rsid w:val="007A0BC6"/>
    <w:rsid w:val="007A1F64"/>
    <w:rsid w:val="007A1FFE"/>
    <w:rsid w:val="007A2A31"/>
    <w:rsid w:val="007A4E01"/>
    <w:rsid w:val="007A74B2"/>
    <w:rsid w:val="007B30A1"/>
    <w:rsid w:val="007B3CF1"/>
    <w:rsid w:val="007B4675"/>
    <w:rsid w:val="007B4EAD"/>
    <w:rsid w:val="007B6FB7"/>
    <w:rsid w:val="007B7F79"/>
    <w:rsid w:val="007C037D"/>
    <w:rsid w:val="007C06C5"/>
    <w:rsid w:val="007C1974"/>
    <w:rsid w:val="007C2767"/>
    <w:rsid w:val="007C2D53"/>
    <w:rsid w:val="007C371F"/>
    <w:rsid w:val="007C7511"/>
    <w:rsid w:val="007C7C5F"/>
    <w:rsid w:val="007D0303"/>
    <w:rsid w:val="007D0AA6"/>
    <w:rsid w:val="007D1C2D"/>
    <w:rsid w:val="007D1C75"/>
    <w:rsid w:val="007D3F71"/>
    <w:rsid w:val="007D45EB"/>
    <w:rsid w:val="007D62CB"/>
    <w:rsid w:val="007D6850"/>
    <w:rsid w:val="007D691F"/>
    <w:rsid w:val="007D7027"/>
    <w:rsid w:val="007E2238"/>
    <w:rsid w:val="007E470E"/>
    <w:rsid w:val="007E5E05"/>
    <w:rsid w:val="007E6225"/>
    <w:rsid w:val="007E777A"/>
    <w:rsid w:val="007F118F"/>
    <w:rsid w:val="007F1F8F"/>
    <w:rsid w:val="007F237B"/>
    <w:rsid w:val="007F2947"/>
    <w:rsid w:val="007F3966"/>
    <w:rsid w:val="007F3E48"/>
    <w:rsid w:val="007F618E"/>
    <w:rsid w:val="00800F41"/>
    <w:rsid w:val="008010CC"/>
    <w:rsid w:val="0080198F"/>
    <w:rsid w:val="00801F59"/>
    <w:rsid w:val="0080575A"/>
    <w:rsid w:val="00806B89"/>
    <w:rsid w:val="00806DAC"/>
    <w:rsid w:val="00807528"/>
    <w:rsid w:val="0080757A"/>
    <w:rsid w:val="00807960"/>
    <w:rsid w:val="008131F6"/>
    <w:rsid w:val="008141C7"/>
    <w:rsid w:val="008167F5"/>
    <w:rsid w:val="008177C1"/>
    <w:rsid w:val="00821B79"/>
    <w:rsid w:val="00824339"/>
    <w:rsid w:val="008245C5"/>
    <w:rsid w:val="00825EA3"/>
    <w:rsid w:val="00830A7B"/>
    <w:rsid w:val="00832472"/>
    <w:rsid w:val="0083440F"/>
    <w:rsid w:val="0083457C"/>
    <w:rsid w:val="0083680C"/>
    <w:rsid w:val="00840903"/>
    <w:rsid w:val="00844E2D"/>
    <w:rsid w:val="00846B10"/>
    <w:rsid w:val="00847322"/>
    <w:rsid w:val="0084760F"/>
    <w:rsid w:val="00852735"/>
    <w:rsid w:val="00862199"/>
    <w:rsid w:val="00862268"/>
    <w:rsid w:val="008632F3"/>
    <w:rsid w:val="00864827"/>
    <w:rsid w:val="00872C5B"/>
    <w:rsid w:val="00872F02"/>
    <w:rsid w:val="00873478"/>
    <w:rsid w:val="0087449C"/>
    <w:rsid w:val="00876468"/>
    <w:rsid w:val="0087673F"/>
    <w:rsid w:val="008813E0"/>
    <w:rsid w:val="00882C64"/>
    <w:rsid w:val="00883E3C"/>
    <w:rsid w:val="008843C2"/>
    <w:rsid w:val="00893879"/>
    <w:rsid w:val="0089601F"/>
    <w:rsid w:val="00896393"/>
    <w:rsid w:val="00896B05"/>
    <w:rsid w:val="00897357"/>
    <w:rsid w:val="008A07ED"/>
    <w:rsid w:val="008A3045"/>
    <w:rsid w:val="008A4D83"/>
    <w:rsid w:val="008A5794"/>
    <w:rsid w:val="008B1C42"/>
    <w:rsid w:val="008B319B"/>
    <w:rsid w:val="008B39A2"/>
    <w:rsid w:val="008B406D"/>
    <w:rsid w:val="008B4086"/>
    <w:rsid w:val="008B43BD"/>
    <w:rsid w:val="008B6073"/>
    <w:rsid w:val="008B633D"/>
    <w:rsid w:val="008C0B56"/>
    <w:rsid w:val="008C13AA"/>
    <w:rsid w:val="008C234F"/>
    <w:rsid w:val="008C37C1"/>
    <w:rsid w:val="008C4FE1"/>
    <w:rsid w:val="008C628E"/>
    <w:rsid w:val="008C743B"/>
    <w:rsid w:val="008D056C"/>
    <w:rsid w:val="008D179E"/>
    <w:rsid w:val="008D1C9B"/>
    <w:rsid w:val="008D36D0"/>
    <w:rsid w:val="008D3758"/>
    <w:rsid w:val="008D58E1"/>
    <w:rsid w:val="008E3E63"/>
    <w:rsid w:val="008F03E3"/>
    <w:rsid w:val="008F1ABF"/>
    <w:rsid w:val="008F2892"/>
    <w:rsid w:val="008F4977"/>
    <w:rsid w:val="008F65CC"/>
    <w:rsid w:val="00900EB8"/>
    <w:rsid w:val="00900F8E"/>
    <w:rsid w:val="00906147"/>
    <w:rsid w:val="00906B1D"/>
    <w:rsid w:val="00907B86"/>
    <w:rsid w:val="00913574"/>
    <w:rsid w:val="0091532D"/>
    <w:rsid w:val="00917E31"/>
    <w:rsid w:val="00917FD2"/>
    <w:rsid w:val="00920AEB"/>
    <w:rsid w:val="00922930"/>
    <w:rsid w:val="00925059"/>
    <w:rsid w:val="00925720"/>
    <w:rsid w:val="00927EB5"/>
    <w:rsid w:val="00930CFF"/>
    <w:rsid w:val="00931DA5"/>
    <w:rsid w:val="009327A4"/>
    <w:rsid w:val="0093383D"/>
    <w:rsid w:val="00933905"/>
    <w:rsid w:val="009339C3"/>
    <w:rsid w:val="00933E5E"/>
    <w:rsid w:val="009348B6"/>
    <w:rsid w:val="00935BA3"/>
    <w:rsid w:val="009360A0"/>
    <w:rsid w:val="009379E8"/>
    <w:rsid w:val="009406A5"/>
    <w:rsid w:val="00940B13"/>
    <w:rsid w:val="00940B67"/>
    <w:rsid w:val="00941921"/>
    <w:rsid w:val="00942192"/>
    <w:rsid w:val="009454E5"/>
    <w:rsid w:val="00947838"/>
    <w:rsid w:val="009500F0"/>
    <w:rsid w:val="009506DB"/>
    <w:rsid w:val="009513E2"/>
    <w:rsid w:val="00951A14"/>
    <w:rsid w:val="0095481B"/>
    <w:rsid w:val="009548FD"/>
    <w:rsid w:val="00954A46"/>
    <w:rsid w:val="00954BD0"/>
    <w:rsid w:val="009553BB"/>
    <w:rsid w:val="009607DD"/>
    <w:rsid w:val="00960F3E"/>
    <w:rsid w:val="00962035"/>
    <w:rsid w:val="00966B4C"/>
    <w:rsid w:val="00970119"/>
    <w:rsid w:val="00970BB4"/>
    <w:rsid w:val="009727B8"/>
    <w:rsid w:val="009727EF"/>
    <w:rsid w:val="00973E58"/>
    <w:rsid w:val="00974F0F"/>
    <w:rsid w:val="00976381"/>
    <w:rsid w:val="00977B50"/>
    <w:rsid w:val="009801B0"/>
    <w:rsid w:val="009808F9"/>
    <w:rsid w:val="00981C72"/>
    <w:rsid w:val="009822A1"/>
    <w:rsid w:val="00983B18"/>
    <w:rsid w:val="00984EC0"/>
    <w:rsid w:val="009853F3"/>
    <w:rsid w:val="00985A06"/>
    <w:rsid w:val="0098629F"/>
    <w:rsid w:val="00986CA3"/>
    <w:rsid w:val="00987C33"/>
    <w:rsid w:val="009906B0"/>
    <w:rsid w:val="00990775"/>
    <w:rsid w:val="0099095E"/>
    <w:rsid w:val="009910AC"/>
    <w:rsid w:val="00994C99"/>
    <w:rsid w:val="0099570D"/>
    <w:rsid w:val="009A2B8E"/>
    <w:rsid w:val="009A3A13"/>
    <w:rsid w:val="009A3B85"/>
    <w:rsid w:val="009A4950"/>
    <w:rsid w:val="009A6E5F"/>
    <w:rsid w:val="009B17A0"/>
    <w:rsid w:val="009B2515"/>
    <w:rsid w:val="009B4A5A"/>
    <w:rsid w:val="009B6322"/>
    <w:rsid w:val="009B6F54"/>
    <w:rsid w:val="009C08CB"/>
    <w:rsid w:val="009C1DE2"/>
    <w:rsid w:val="009C2976"/>
    <w:rsid w:val="009C2F4D"/>
    <w:rsid w:val="009C37C9"/>
    <w:rsid w:val="009C3DEF"/>
    <w:rsid w:val="009C6A36"/>
    <w:rsid w:val="009D1036"/>
    <w:rsid w:val="009D1A15"/>
    <w:rsid w:val="009D5CF3"/>
    <w:rsid w:val="009D60F0"/>
    <w:rsid w:val="009E22B5"/>
    <w:rsid w:val="009E4977"/>
    <w:rsid w:val="009E512E"/>
    <w:rsid w:val="009F0CBF"/>
    <w:rsid w:val="009F2C6B"/>
    <w:rsid w:val="009F346A"/>
    <w:rsid w:val="009F3AAF"/>
    <w:rsid w:val="009F547D"/>
    <w:rsid w:val="00A0052F"/>
    <w:rsid w:val="00A01BA0"/>
    <w:rsid w:val="00A035B6"/>
    <w:rsid w:val="00A03FDE"/>
    <w:rsid w:val="00A04BBE"/>
    <w:rsid w:val="00A06D10"/>
    <w:rsid w:val="00A109A9"/>
    <w:rsid w:val="00A11490"/>
    <w:rsid w:val="00A123AF"/>
    <w:rsid w:val="00A12AFC"/>
    <w:rsid w:val="00A1350D"/>
    <w:rsid w:val="00A146AA"/>
    <w:rsid w:val="00A14868"/>
    <w:rsid w:val="00A16E56"/>
    <w:rsid w:val="00A17CDD"/>
    <w:rsid w:val="00A2043E"/>
    <w:rsid w:val="00A23013"/>
    <w:rsid w:val="00A2301D"/>
    <w:rsid w:val="00A25A5A"/>
    <w:rsid w:val="00A25D4E"/>
    <w:rsid w:val="00A26031"/>
    <w:rsid w:val="00A27A72"/>
    <w:rsid w:val="00A32264"/>
    <w:rsid w:val="00A33200"/>
    <w:rsid w:val="00A34116"/>
    <w:rsid w:val="00A361F5"/>
    <w:rsid w:val="00A36B35"/>
    <w:rsid w:val="00A36E34"/>
    <w:rsid w:val="00A43DE6"/>
    <w:rsid w:val="00A452B1"/>
    <w:rsid w:val="00A46847"/>
    <w:rsid w:val="00A47832"/>
    <w:rsid w:val="00A50476"/>
    <w:rsid w:val="00A506D8"/>
    <w:rsid w:val="00A546B7"/>
    <w:rsid w:val="00A5578A"/>
    <w:rsid w:val="00A5600E"/>
    <w:rsid w:val="00A645DE"/>
    <w:rsid w:val="00A679F8"/>
    <w:rsid w:val="00A7178F"/>
    <w:rsid w:val="00A72284"/>
    <w:rsid w:val="00A72DCD"/>
    <w:rsid w:val="00A74CC0"/>
    <w:rsid w:val="00A772FD"/>
    <w:rsid w:val="00A77B6E"/>
    <w:rsid w:val="00A8188B"/>
    <w:rsid w:val="00A82428"/>
    <w:rsid w:val="00A82F7A"/>
    <w:rsid w:val="00A8513D"/>
    <w:rsid w:val="00A8518C"/>
    <w:rsid w:val="00A8636A"/>
    <w:rsid w:val="00A863E3"/>
    <w:rsid w:val="00A86F95"/>
    <w:rsid w:val="00A90D93"/>
    <w:rsid w:val="00A911A9"/>
    <w:rsid w:val="00A92BAB"/>
    <w:rsid w:val="00A94CAE"/>
    <w:rsid w:val="00A94ECA"/>
    <w:rsid w:val="00A955F2"/>
    <w:rsid w:val="00A96F61"/>
    <w:rsid w:val="00AA1A2C"/>
    <w:rsid w:val="00AA1FF3"/>
    <w:rsid w:val="00AA2467"/>
    <w:rsid w:val="00AA39F9"/>
    <w:rsid w:val="00AA4316"/>
    <w:rsid w:val="00AA669F"/>
    <w:rsid w:val="00AA67AD"/>
    <w:rsid w:val="00AB125A"/>
    <w:rsid w:val="00AB1CDD"/>
    <w:rsid w:val="00AB5447"/>
    <w:rsid w:val="00AB5C41"/>
    <w:rsid w:val="00AB6422"/>
    <w:rsid w:val="00AB7F88"/>
    <w:rsid w:val="00AC0315"/>
    <w:rsid w:val="00AC0969"/>
    <w:rsid w:val="00AC0E8A"/>
    <w:rsid w:val="00AC0FB7"/>
    <w:rsid w:val="00AC1526"/>
    <w:rsid w:val="00AC1B18"/>
    <w:rsid w:val="00AC211F"/>
    <w:rsid w:val="00AC30AA"/>
    <w:rsid w:val="00AC4694"/>
    <w:rsid w:val="00AC5E10"/>
    <w:rsid w:val="00AC5E5A"/>
    <w:rsid w:val="00AC6C0C"/>
    <w:rsid w:val="00AC6EF9"/>
    <w:rsid w:val="00AC6F92"/>
    <w:rsid w:val="00AC76A8"/>
    <w:rsid w:val="00AC7D0C"/>
    <w:rsid w:val="00AD029F"/>
    <w:rsid w:val="00AD173F"/>
    <w:rsid w:val="00AD3483"/>
    <w:rsid w:val="00AD6369"/>
    <w:rsid w:val="00AD69A9"/>
    <w:rsid w:val="00AE0DC3"/>
    <w:rsid w:val="00AE1C9B"/>
    <w:rsid w:val="00AE2359"/>
    <w:rsid w:val="00AE6224"/>
    <w:rsid w:val="00AF0F8B"/>
    <w:rsid w:val="00AF24FF"/>
    <w:rsid w:val="00AF4448"/>
    <w:rsid w:val="00AF4575"/>
    <w:rsid w:val="00AF645E"/>
    <w:rsid w:val="00B026FE"/>
    <w:rsid w:val="00B07BC9"/>
    <w:rsid w:val="00B10688"/>
    <w:rsid w:val="00B10D6C"/>
    <w:rsid w:val="00B1217F"/>
    <w:rsid w:val="00B12A04"/>
    <w:rsid w:val="00B14266"/>
    <w:rsid w:val="00B14436"/>
    <w:rsid w:val="00B15415"/>
    <w:rsid w:val="00B15AEE"/>
    <w:rsid w:val="00B15EEB"/>
    <w:rsid w:val="00B17554"/>
    <w:rsid w:val="00B31E7A"/>
    <w:rsid w:val="00B32AB8"/>
    <w:rsid w:val="00B33F3B"/>
    <w:rsid w:val="00B35D11"/>
    <w:rsid w:val="00B36D08"/>
    <w:rsid w:val="00B374D6"/>
    <w:rsid w:val="00B379E4"/>
    <w:rsid w:val="00B37A3B"/>
    <w:rsid w:val="00B428E1"/>
    <w:rsid w:val="00B42D0A"/>
    <w:rsid w:val="00B42E71"/>
    <w:rsid w:val="00B44108"/>
    <w:rsid w:val="00B455E5"/>
    <w:rsid w:val="00B4657E"/>
    <w:rsid w:val="00B4669A"/>
    <w:rsid w:val="00B50884"/>
    <w:rsid w:val="00B520BB"/>
    <w:rsid w:val="00B54BD9"/>
    <w:rsid w:val="00B56ADC"/>
    <w:rsid w:val="00B61D2A"/>
    <w:rsid w:val="00B6208F"/>
    <w:rsid w:val="00B628ED"/>
    <w:rsid w:val="00B642AA"/>
    <w:rsid w:val="00B65BDC"/>
    <w:rsid w:val="00B67314"/>
    <w:rsid w:val="00B70415"/>
    <w:rsid w:val="00B72978"/>
    <w:rsid w:val="00B730CE"/>
    <w:rsid w:val="00B755C9"/>
    <w:rsid w:val="00B757FF"/>
    <w:rsid w:val="00B77B12"/>
    <w:rsid w:val="00B82E2D"/>
    <w:rsid w:val="00B83144"/>
    <w:rsid w:val="00B8422E"/>
    <w:rsid w:val="00B87004"/>
    <w:rsid w:val="00B87957"/>
    <w:rsid w:val="00B90C17"/>
    <w:rsid w:val="00B926C2"/>
    <w:rsid w:val="00B93B13"/>
    <w:rsid w:val="00B9587C"/>
    <w:rsid w:val="00B95CD9"/>
    <w:rsid w:val="00B970EF"/>
    <w:rsid w:val="00BA0D1C"/>
    <w:rsid w:val="00BA0FCF"/>
    <w:rsid w:val="00BA17E2"/>
    <w:rsid w:val="00BA2AF0"/>
    <w:rsid w:val="00BA52F3"/>
    <w:rsid w:val="00BA5A8B"/>
    <w:rsid w:val="00BA5ACE"/>
    <w:rsid w:val="00BA6642"/>
    <w:rsid w:val="00BA7B61"/>
    <w:rsid w:val="00BB01D2"/>
    <w:rsid w:val="00BB0C5A"/>
    <w:rsid w:val="00BB1469"/>
    <w:rsid w:val="00BB1B9A"/>
    <w:rsid w:val="00BB3696"/>
    <w:rsid w:val="00BB38BB"/>
    <w:rsid w:val="00BB455D"/>
    <w:rsid w:val="00BB458B"/>
    <w:rsid w:val="00BB71E2"/>
    <w:rsid w:val="00BB7225"/>
    <w:rsid w:val="00BB7E53"/>
    <w:rsid w:val="00BC0014"/>
    <w:rsid w:val="00BC0E5D"/>
    <w:rsid w:val="00BC0F2A"/>
    <w:rsid w:val="00BC1664"/>
    <w:rsid w:val="00BC19FA"/>
    <w:rsid w:val="00BC2CE0"/>
    <w:rsid w:val="00BC4B80"/>
    <w:rsid w:val="00BC65B8"/>
    <w:rsid w:val="00BC6F62"/>
    <w:rsid w:val="00BC7429"/>
    <w:rsid w:val="00BD2C77"/>
    <w:rsid w:val="00BD2F57"/>
    <w:rsid w:val="00BD435D"/>
    <w:rsid w:val="00BE01B6"/>
    <w:rsid w:val="00BE1698"/>
    <w:rsid w:val="00BE1A44"/>
    <w:rsid w:val="00BE7230"/>
    <w:rsid w:val="00BE73F2"/>
    <w:rsid w:val="00BF00F8"/>
    <w:rsid w:val="00BF0834"/>
    <w:rsid w:val="00BF1339"/>
    <w:rsid w:val="00BF1CE2"/>
    <w:rsid w:val="00BF26C9"/>
    <w:rsid w:val="00BF5431"/>
    <w:rsid w:val="00BF61E2"/>
    <w:rsid w:val="00BF713D"/>
    <w:rsid w:val="00BF7866"/>
    <w:rsid w:val="00C004AE"/>
    <w:rsid w:val="00C01B53"/>
    <w:rsid w:val="00C04C12"/>
    <w:rsid w:val="00C04E35"/>
    <w:rsid w:val="00C10C3E"/>
    <w:rsid w:val="00C118B4"/>
    <w:rsid w:val="00C1206C"/>
    <w:rsid w:val="00C12485"/>
    <w:rsid w:val="00C14857"/>
    <w:rsid w:val="00C14B5F"/>
    <w:rsid w:val="00C15998"/>
    <w:rsid w:val="00C164F7"/>
    <w:rsid w:val="00C16F82"/>
    <w:rsid w:val="00C17603"/>
    <w:rsid w:val="00C2292D"/>
    <w:rsid w:val="00C240F9"/>
    <w:rsid w:val="00C243C0"/>
    <w:rsid w:val="00C24F9E"/>
    <w:rsid w:val="00C25E8C"/>
    <w:rsid w:val="00C26CDC"/>
    <w:rsid w:val="00C31A61"/>
    <w:rsid w:val="00C323DE"/>
    <w:rsid w:val="00C3447A"/>
    <w:rsid w:val="00C40C18"/>
    <w:rsid w:val="00C42364"/>
    <w:rsid w:val="00C439D9"/>
    <w:rsid w:val="00C4614A"/>
    <w:rsid w:val="00C5021B"/>
    <w:rsid w:val="00C52554"/>
    <w:rsid w:val="00C5502C"/>
    <w:rsid w:val="00C56909"/>
    <w:rsid w:val="00C60AB7"/>
    <w:rsid w:val="00C6277A"/>
    <w:rsid w:val="00C6527F"/>
    <w:rsid w:val="00C65F34"/>
    <w:rsid w:val="00C663D2"/>
    <w:rsid w:val="00C7095F"/>
    <w:rsid w:val="00C71ACC"/>
    <w:rsid w:val="00C721C6"/>
    <w:rsid w:val="00C76B4B"/>
    <w:rsid w:val="00C80452"/>
    <w:rsid w:val="00C806CE"/>
    <w:rsid w:val="00C80906"/>
    <w:rsid w:val="00C820CC"/>
    <w:rsid w:val="00C824B3"/>
    <w:rsid w:val="00C83B7E"/>
    <w:rsid w:val="00C83BFC"/>
    <w:rsid w:val="00C8550E"/>
    <w:rsid w:val="00C8694F"/>
    <w:rsid w:val="00C869F3"/>
    <w:rsid w:val="00C8720C"/>
    <w:rsid w:val="00C87867"/>
    <w:rsid w:val="00C918C1"/>
    <w:rsid w:val="00C95542"/>
    <w:rsid w:val="00CA0736"/>
    <w:rsid w:val="00CA0800"/>
    <w:rsid w:val="00CA4199"/>
    <w:rsid w:val="00CA4372"/>
    <w:rsid w:val="00CA6364"/>
    <w:rsid w:val="00CA65BE"/>
    <w:rsid w:val="00CA69C2"/>
    <w:rsid w:val="00CB32E9"/>
    <w:rsid w:val="00CB3515"/>
    <w:rsid w:val="00CB3D44"/>
    <w:rsid w:val="00CC1EBE"/>
    <w:rsid w:val="00CC1FD9"/>
    <w:rsid w:val="00CC413F"/>
    <w:rsid w:val="00CC7F60"/>
    <w:rsid w:val="00CD05AE"/>
    <w:rsid w:val="00CD10CF"/>
    <w:rsid w:val="00CD2D08"/>
    <w:rsid w:val="00CD4B98"/>
    <w:rsid w:val="00CD556B"/>
    <w:rsid w:val="00CD5C6A"/>
    <w:rsid w:val="00CD7F0C"/>
    <w:rsid w:val="00CE16D4"/>
    <w:rsid w:val="00CE20F8"/>
    <w:rsid w:val="00CE3CE1"/>
    <w:rsid w:val="00CE42A4"/>
    <w:rsid w:val="00CE44AD"/>
    <w:rsid w:val="00CE44FF"/>
    <w:rsid w:val="00CE4B56"/>
    <w:rsid w:val="00CE503C"/>
    <w:rsid w:val="00CF092C"/>
    <w:rsid w:val="00CF1DFD"/>
    <w:rsid w:val="00CF4DC4"/>
    <w:rsid w:val="00CF62D2"/>
    <w:rsid w:val="00CF7339"/>
    <w:rsid w:val="00D03092"/>
    <w:rsid w:val="00D03657"/>
    <w:rsid w:val="00D03916"/>
    <w:rsid w:val="00D066AC"/>
    <w:rsid w:val="00D113BB"/>
    <w:rsid w:val="00D14944"/>
    <w:rsid w:val="00D214E6"/>
    <w:rsid w:val="00D22CD8"/>
    <w:rsid w:val="00D23024"/>
    <w:rsid w:val="00D230DF"/>
    <w:rsid w:val="00D23357"/>
    <w:rsid w:val="00D236DB"/>
    <w:rsid w:val="00D26ADA"/>
    <w:rsid w:val="00D27A60"/>
    <w:rsid w:val="00D33A8B"/>
    <w:rsid w:val="00D344CB"/>
    <w:rsid w:val="00D361F0"/>
    <w:rsid w:val="00D37485"/>
    <w:rsid w:val="00D37C58"/>
    <w:rsid w:val="00D40230"/>
    <w:rsid w:val="00D41D4F"/>
    <w:rsid w:val="00D46414"/>
    <w:rsid w:val="00D47752"/>
    <w:rsid w:val="00D477A4"/>
    <w:rsid w:val="00D5008B"/>
    <w:rsid w:val="00D51E36"/>
    <w:rsid w:val="00D52628"/>
    <w:rsid w:val="00D52F5B"/>
    <w:rsid w:val="00D541C5"/>
    <w:rsid w:val="00D5578C"/>
    <w:rsid w:val="00D558D2"/>
    <w:rsid w:val="00D575A6"/>
    <w:rsid w:val="00D612FC"/>
    <w:rsid w:val="00D63853"/>
    <w:rsid w:val="00D63A8C"/>
    <w:rsid w:val="00D63C94"/>
    <w:rsid w:val="00D7060A"/>
    <w:rsid w:val="00D71501"/>
    <w:rsid w:val="00D71F15"/>
    <w:rsid w:val="00D77148"/>
    <w:rsid w:val="00D77890"/>
    <w:rsid w:val="00D80291"/>
    <w:rsid w:val="00D81D8B"/>
    <w:rsid w:val="00D8327C"/>
    <w:rsid w:val="00D834BD"/>
    <w:rsid w:val="00D855FE"/>
    <w:rsid w:val="00D86729"/>
    <w:rsid w:val="00D86867"/>
    <w:rsid w:val="00D9001E"/>
    <w:rsid w:val="00D9107B"/>
    <w:rsid w:val="00D91105"/>
    <w:rsid w:val="00D9207F"/>
    <w:rsid w:val="00D9250A"/>
    <w:rsid w:val="00D925E5"/>
    <w:rsid w:val="00D95094"/>
    <w:rsid w:val="00DA15B2"/>
    <w:rsid w:val="00DA3D02"/>
    <w:rsid w:val="00DA3FE3"/>
    <w:rsid w:val="00DA7097"/>
    <w:rsid w:val="00DA74BF"/>
    <w:rsid w:val="00DB5942"/>
    <w:rsid w:val="00DC067B"/>
    <w:rsid w:val="00DC3543"/>
    <w:rsid w:val="00DC4AA8"/>
    <w:rsid w:val="00DC700D"/>
    <w:rsid w:val="00DC7614"/>
    <w:rsid w:val="00DD2075"/>
    <w:rsid w:val="00DD79ED"/>
    <w:rsid w:val="00DE060A"/>
    <w:rsid w:val="00DE1FDC"/>
    <w:rsid w:val="00DE25D9"/>
    <w:rsid w:val="00DE2B1A"/>
    <w:rsid w:val="00DE450B"/>
    <w:rsid w:val="00DE4BD5"/>
    <w:rsid w:val="00DE5D07"/>
    <w:rsid w:val="00DE7661"/>
    <w:rsid w:val="00DF0BDD"/>
    <w:rsid w:val="00DF319C"/>
    <w:rsid w:val="00DF35AD"/>
    <w:rsid w:val="00DF3B06"/>
    <w:rsid w:val="00DF3EBE"/>
    <w:rsid w:val="00DF65EC"/>
    <w:rsid w:val="00DF6B77"/>
    <w:rsid w:val="00DF6F1B"/>
    <w:rsid w:val="00E002FB"/>
    <w:rsid w:val="00E0050C"/>
    <w:rsid w:val="00E013C6"/>
    <w:rsid w:val="00E01879"/>
    <w:rsid w:val="00E02606"/>
    <w:rsid w:val="00E027D5"/>
    <w:rsid w:val="00E0327C"/>
    <w:rsid w:val="00E0449C"/>
    <w:rsid w:val="00E045EE"/>
    <w:rsid w:val="00E0598C"/>
    <w:rsid w:val="00E07646"/>
    <w:rsid w:val="00E07865"/>
    <w:rsid w:val="00E07E22"/>
    <w:rsid w:val="00E10864"/>
    <w:rsid w:val="00E119A6"/>
    <w:rsid w:val="00E13596"/>
    <w:rsid w:val="00E15484"/>
    <w:rsid w:val="00E157C9"/>
    <w:rsid w:val="00E225AC"/>
    <w:rsid w:val="00E2712E"/>
    <w:rsid w:val="00E27A5E"/>
    <w:rsid w:val="00E30960"/>
    <w:rsid w:val="00E311B4"/>
    <w:rsid w:val="00E32B5B"/>
    <w:rsid w:val="00E33219"/>
    <w:rsid w:val="00E33862"/>
    <w:rsid w:val="00E341A3"/>
    <w:rsid w:val="00E3425F"/>
    <w:rsid w:val="00E3641E"/>
    <w:rsid w:val="00E36AD3"/>
    <w:rsid w:val="00E371D7"/>
    <w:rsid w:val="00E377B3"/>
    <w:rsid w:val="00E409C0"/>
    <w:rsid w:val="00E41C36"/>
    <w:rsid w:val="00E41EB8"/>
    <w:rsid w:val="00E42F6B"/>
    <w:rsid w:val="00E47820"/>
    <w:rsid w:val="00E47D89"/>
    <w:rsid w:val="00E51692"/>
    <w:rsid w:val="00E51702"/>
    <w:rsid w:val="00E51CBE"/>
    <w:rsid w:val="00E52AE9"/>
    <w:rsid w:val="00E53EBE"/>
    <w:rsid w:val="00E621F3"/>
    <w:rsid w:val="00E628D7"/>
    <w:rsid w:val="00E63B4E"/>
    <w:rsid w:val="00E6726D"/>
    <w:rsid w:val="00E725D2"/>
    <w:rsid w:val="00E72F71"/>
    <w:rsid w:val="00E73B8F"/>
    <w:rsid w:val="00E752CF"/>
    <w:rsid w:val="00E75D0C"/>
    <w:rsid w:val="00E75DC1"/>
    <w:rsid w:val="00E76C0F"/>
    <w:rsid w:val="00E77220"/>
    <w:rsid w:val="00E77BCC"/>
    <w:rsid w:val="00E77E96"/>
    <w:rsid w:val="00E808C8"/>
    <w:rsid w:val="00E81EB0"/>
    <w:rsid w:val="00E8269C"/>
    <w:rsid w:val="00E82D85"/>
    <w:rsid w:val="00E84238"/>
    <w:rsid w:val="00E85978"/>
    <w:rsid w:val="00E92640"/>
    <w:rsid w:val="00E939AD"/>
    <w:rsid w:val="00EA2706"/>
    <w:rsid w:val="00EA2E40"/>
    <w:rsid w:val="00EA31C4"/>
    <w:rsid w:val="00EA6898"/>
    <w:rsid w:val="00EA794D"/>
    <w:rsid w:val="00EB2998"/>
    <w:rsid w:val="00EB2AC4"/>
    <w:rsid w:val="00EB3234"/>
    <w:rsid w:val="00EB3A60"/>
    <w:rsid w:val="00EB3DB0"/>
    <w:rsid w:val="00EB5786"/>
    <w:rsid w:val="00EB59B6"/>
    <w:rsid w:val="00EB6654"/>
    <w:rsid w:val="00EB7489"/>
    <w:rsid w:val="00EB750E"/>
    <w:rsid w:val="00EC09EF"/>
    <w:rsid w:val="00EC108B"/>
    <w:rsid w:val="00EC2CF2"/>
    <w:rsid w:val="00EC379E"/>
    <w:rsid w:val="00EC489D"/>
    <w:rsid w:val="00EC53D2"/>
    <w:rsid w:val="00EC61DF"/>
    <w:rsid w:val="00EC6A2E"/>
    <w:rsid w:val="00EC7907"/>
    <w:rsid w:val="00ED05A9"/>
    <w:rsid w:val="00ED0650"/>
    <w:rsid w:val="00ED114D"/>
    <w:rsid w:val="00ED2E28"/>
    <w:rsid w:val="00ED3E53"/>
    <w:rsid w:val="00ED452A"/>
    <w:rsid w:val="00ED5307"/>
    <w:rsid w:val="00ED544F"/>
    <w:rsid w:val="00ED5B3E"/>
    <w:rsid w:val="00EE11F3"/>
    <w:rsid w:val="00EE2587"/>
    <w:rsid w:val="00EE2814"/>
    <w:rsid w:val="00EE2AD3"/>
    <w:rsid w:val="00EE449D"/>
    <w:rsid w:val="00EE4A43"/>
    <w:rsid w:val="00EE4C88"/>
    <w:rsid w:val="00EE7182"/>
    <w:rsid w:val="00EF0014"/>
    <w:rsid w:val="00EF0572"/>
    <w:rsid w:val="00EF0599"/>
    <w:rsid w:val="00EF37B2"/>
    <w:rsid w:val="00EF380B"/>
    <w:rsid w:val="00EF48ED"/>
    <w:rsid w:val="00EF6EBC"/>
    <w:rsid w:val="00EF7F84"/>
    <w:rsid w:val="00F00A92"/>
    <w:rsid w:val="00F02840"/>
    <w:rsid w:val="00F04BFC"/>
    <w:rsid w:val="00F0612C"/>
    <w:rsid w:val="00F1353A"/>
    <w:rsid w:val="00F13AD1"/>
    <w:rsid w:val="00F164C1"/>
    <w:rsid w:val="00F17B41"/>
    <w:rsid w:val="00F17FF2"/>
    <w:rsid w:val="00F217BB"/>
    <w:rsid w:val="00F225B5"/>
    <w:rsid w:val="00F22C14"/>
    <w:rsid w:val="00F2534E"/>
    <w:rsid w:val="00F320EF"/>
    <w:rsid w:val="00F32FEB"/>
    <w:rsid w:val="00F3312E"/>
    <w:rsid w:val="00F333E1"/>
    <w:rsid w:val="00F3607C"/>
    <w:rsid w:val="00F417F9"/>
    <w:rsid w:val="00F42DF0"/>
    <w:rsid w:val="00F4374C"/>
    <w:rsid w:val="00F44CB1"/>
    <w:rsid w:val="00F452E9"/>
    <w:rsid w:val="00F50ABF"/>
    <w:rsid w:val="00F50C17"/>
    <w:rsid w:val="00F51F5F"/>
    <w:rsid w:val="00F52116"/>
    <w:rsid w:val="00F52F74"/>
    <w:rsid w:val="00F535C1"/>
    <w:rsid w:val="00F5448A"/>
    <w:rsid w:val="00F54CD5"/>
    <w:rsid w:val="00F569D3"/>
    <w:rsid w:val="00F56FEE"/>
    <w:rsid w:val="00F5751C"/>
    <w:rsid w:val="00F57ABC"/>
    <w:rsid w:val="00F600BB"/>
    <w:rsid w:val="00F60EBA"/>
    <w:rsid w:val="00F63EF4"/>
    <w:rsid w:val="00F70445"/>
    <w:rsid w:val="00F70814"/>
    <w:rsid w:val="00F70F92"/>
    <w:rsid w:val="00F73614"/>
    <w:rsid w:val="00F7493D"/>
    <w:rsid w:val="00F778C6"/>
    <w:rsid w:val="00F77F8F"/>
    <w:rsid w:val="00F81A75"/>
    <w:rsid w:val="00F81D89"/>
    <w:rsid w:val="00F827C2"/>
    <w:rsid w:val="00F84918"/>
    <w:rsid w:val="00F869EC"/>
    <w:rsid w:val="00F87FC9"/>
    <w:rsid w:val="00F93F92"/>
    <w:rsid w:val="00F94544"/>
    <w:rsid w:val="00F94B0E"/>
    <w:rsid w:val="00F94C7A"/>
    <w:rsid w:val="00F95096"/>
    <w:rsid w:val="00F95A72"/>
    <w:rsid w:val="00F95DD8"/>
    <w:rsid w:val="00F96CAF"/>
    <w:rsid w:val="00F97655"/>
    <w:rsid w:val="00F97B22"/>
    <w:rsid w:val="00FA01C7"/>
    <w:rsid w:val="00FA231F"/>
    <w:rsid w:val="00FA25E7"/>
    <w:rsid w:val="00FA29D0"/>
    <w:rsid w:val="00FA30D3"/>
    <w:rsid w:val="00FA5067"/>
    <w:rsid w:val="00FA76F5"/>
    <w:rsid w:val="00FA7F14"/>
    <w:rsid w:val="00FB1CC6"/>
    <w:rsid w:val="00FB3C2D"/>
    <w:rsid w:val="00FB4262"/>
    <w:rsid w:val="00FB616B"/>
    <w:rsid w:val="00FB72F1"/>
    <w:rsid w:val="00FB7EC6"/>
    <w:rsid w:val="00FC042B"/>
    <w:rsid w:val="00FC1A6C"/>
    <w:rsid w:val="00FC5451"/>
    <w:rsid w:val="00FC76F4"/>
    <w:rsid w:val="00FC7702"/>
    <w:rsid w:val="00FD0FFE"/>
    <w:rsid w:val="00FD2DE4"/>
    <w:rsid w:val="00FD4300"/>
    <w:rsid w:val="00FD4B28"/>
    <w:rsid w:val="00FD5934"/>
    <w:rsid w:val="00FD5A16"/>
    <w:rsid w:val="00FD72EE"/>
    <w:rsid w:val="00FE47BA"/>
    <w:rsid w:val="00FE6235"/>
    <w:rsid w:val="00FE6975"/>
    <w:rsid w:val="00FF0518"/>
    <w:rsid w:val="00FF109C"/>
    <w:rsid w:val="00FF1211"/>
    <w:rsid w:val="00FF3BD2"/>
    <w:rsid w:val="00FF3C0E"/>
    <w:rsid w:val="00FF3DD5"/>
    <w:rsid w:val="00FF3FDD"/>
    <w:rsid w:val="00FF4840"/>
    <w:rsid w:val="00FF5DE1"/>
    <w:rsid w:val="00FF5E99"/>
    <w:rsid w:val="00FF6B23"/>
    <w:rsid w:val="00FF7E18"/>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66CE70"/>
  <w15:docId w15:val="{868D2845-571A-4282-B6B0-44E35B19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sid w:val="00EB2AC4"/>
    <w:rPr>
      <w:color w:val="605E5C"/>
      <w:shd w:val="clear" w:color="auto" w:fill="E1DFDD"/>
    </w:rPr>
  </w:style>
  <w:style w:type="character" w:styleId="UnresolvedMention">
    <w:name w:val="Unresolved Mention"/>
    <w:basedOn w:val="DefaultParagraphFont"/>
    <w:uiPriority w:val="99"/>
    <w:semiHidden/>
    <w:unhideWhenUsed/>
    <w:rsid w:val="0035775F"/>
    <w:rPr>
      <w:color w:val="605E5C"/>
      <w:shd w:val="clear" w:color="auto" w:fill="E1DFDD"/>
    </w:rPr>
  </w:style>
  <w:style w:type="character" w:styleId="FollowedHyperlink">
    <w:name w:val="FollowedHyperlink"/>
    <w:basedOn w:val="DefaultParagraphFont"/>
    <w:uiPriority w:val="99"/>
    <w:semiHidden/>
    <w:unhideWhenUsed/>
    <w:rsid w:val="00551029"/>
    <w:rPr>
      <w:color w:val="954F72" w:themeColor="followedHyperlink"/>
      <w:u w:val="single"/>
    </w:rPr>
  </w:style>
  <w:style w:type="paragraph" w:customStyle="1" w:styleId="CharChar1CharCharCharCharCharChar">
    <w:name w:val="Char Char1 Char Char Char Char Char Char"/>
    <w:semiHidden/>
    <w:rsid w:val="00150280"/>
    <w:pPr>
      <w:keepNext/>
      <w:numPr>
        <w:numId w:val="15"/>
      </w:numPr>
      <w:autoSpaceDE w:val="0"/>
      <w:autoSpaceDN w:val="0"/>
      <w:adjustRightInd w:val="0"/>
      <w:spacing w:before="60" w:after="60" w:line="240" w:lineRule="auto"/>
      <w:jc w:val="both"/>
    </w:pPr>
    <w:rPr>
      <w:rFonts w:ascii="Arial" w:hAnsi="Arial" w:cs="Arial"/>
      <w:color w:val="0000FF"/>
      <w:kern w:val="2"/>
      <w:sz w:val="22"/>
      <w:lang w:eastAsia="zh-CN"/>
    </w:rPr>
  </w:style>
  <w:style w:type="character" w:customStyle="1" w:styleId="B1Zchn">
    <w:name w:val="B1 Zchn"/>
    <w:rsid w:val="00150280"/>
    <w:rPr>
      <w:sz w:val="22"/>
    </w:rPr>
  </w:style>
  <w:style w:type="paragraph" w:styleId="BodyText">
    <w:name w:val="Body Text"/>
    <w:basedOn w:val="Normal"/>
    <w:link w:val="BodyTextChar"/>
    <w:rsid w:val="00086CAB"/>
  </w:style>
  <w:style w:type="character" w:customStyle="1" w:styleId="BodyTextChar">
    <w:name w:val="Body Text Char"/>
    <w:basedOn w:val="DefaultParagraphFont"/>
    <w:link w:val="BodyText"/>
    <w:rsid w:val="00086CAB"/>
    <w:rPr>
      <w:rFonts w:ascii="Arial" w:eastAsia="Times New Roman" w:hAnsi="Arial"/>
      <w:lang w:val="en-GB" w:eastAsia="zh-CN"/>
    </w:rPr>
  </w:style>
  <w:style w:type="paragraph" w:customStyle="1" w:styleId="Proposal">
    <w:name w:val="Proposal"/>
    <w:basedOn w:val="BodyText"/>
    <w:rsid w:val="00086CAB"/>
    <w:pPr>
      <w:numPr>
        <w:numId w:val="18"/>
      </w:numPr>
      <w:tabs>
        <w:tab w:val="left" w:pos="1701"/>
      </w:tabs>
    </w:pPr>
    <w:rPr>
      <w:b/>
      <w:bCs/>
    </w:rPr>
  </w:style>
  <w:style w:type="paragraph" w:customStyle="1" w:styleId="NO">
    <w:name w:val="N_O"/>
    <w:basedOn w:val="Normal"/>
    <w:next w:val="Normal"/>
    <w:link w:val="NOChar"/>
    <w:qFormat/>
    <w:rsid w:val="004B41C8"/>
    <w:pPr>
      <w:numPr>
        <w:numId w:val="21"/>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rsid w:val="004B41C8"/>
    <w:pPr>
      <w:numPr>
        <w:numId w:val="22"/>
      </w:numPr>
      <w:ind w:left="360"/>
    </w:pPr>
  </w:style>
  <w:style w:type="character" w:customStyle="1" w:styleId="NOChar">
    <w:name w:val="N_O Char"/>
    <w:basedOn w:val="DefaultParagraphFont"/>
    <w:link w:val="NO"/>
    <w:rsid w:val="004B41C8"/>
    <w:rPr>
      <w:rFonts w:asciiTheme="minorHAnsi" w:eastAsiaTheme="minorHAnsi" w:hAnsiTheme="minorHAnsi" w:cstheme="minorBidi"/>
      <w:b/>
      <w:bCs/>
      <w:sz w:val="22"/>
      <w:szCs w:val="22"/>
      <w:lang w:val="en-GB"/>
    </w:rPr>
  </w:style>
  <w:style w:type="character" w:customStyle="1" w:styleId="NPChar">
    <w:name w:val="N_P Char"/>
    <w:basedOn w:val="NOChar"/>
    <w:link w:val="NP"/>
    <w:rsid w:val="004B41C8"/>
    <w:rPr>
      <w:rFonts w:asciiTheme="minorHAnsi" w:eastAsiaTheme="minorHAnsi" w:hAnsiTheme="minorHAnsi" w:cstheme="minorBid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80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3-e/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2122</Words>
  <Characters>12101</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RAN2#113e</cp:lastModifiedBy>
  <cp:revision>57</cp:revision>
  <dcterms:created xsi:type="dcterms:W3CDTF">2021-03-10T03:41:00Z</dcterms:created>
  <dcterms:modified xsi:type="dcterms:W3CDTF">2021-03-10T14:54:00Z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