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73D65" w14:textId="77777777" w:rsidR="00BC56AA" w:rsidRDefault="00962768">
      <w:pPr>
        <w:pStyle w:val="3GPPHeader"/>
        <w:spacing w:after="60"/>
        <w:rPr>
          <w:sz w:val="32"/>
          <w:szCs w:val="32"/>
          <w:highlight w:val="yellow"/>
        </w:rPr>
      </w:pPr>
      <w:r>
        <w:t>3GPP TSG-RAN WG2 #113e</w:t>
      </w:r>
      <w:r>
        <w:tab/>
      </w:r>
      <w:r>
        <w:rPr>
          <w:sz w:val="32"/>
          <w:szCs w:val="32"/>
        </w:rPr>
        <w:t>R2-21xxxxx</w:t>
      </w:r>
    </w:p>
    <w:p w14:paraId="1DFB398A" w14:textId="77777777" w:rsidR="00BC56AA" w:rsidRDefault="00962768">
      <w:pPr>
        <w:pStyle w:val="3GPPHeader"/>
      </w:pPr>
      <w:r>
        <w:t>Electronic meeting, January 25</w:t>
      </w:r>
      <w:r>
        <w:rPr>
          <w:vertAlign w:val="superscript"/>
        </w:rPr>
        <w:t>th</w:t>
      </w:r>
      <w:r>
        <w:t xml:space="preserve"> – Feb 5</w:t>
      </w:r>
      <w:r>
        <w:rPr>
          <w:vertAlign w:val="superscript"/>
        </w:rPr>
        <w:t>th</w:t>
      </w:r>
      <w:r>
        <w:t>, 2021</w:t>
      </w:r>
    </w:p>
    <w:p w14:paraId="49DB21B3" w14:textId="77777777" w:rsidR="00BC56AA" w:rsidRDefault="00BC56AA">
      <w:pPr>
        <w:pStyle w:val="3GPPHeader"/>
      </w:pPr>
    </w:p>
    <w:p w14:paraId="76A89D33" w14:textId="77777777" w:rsidR="00BC56AA" w:rsidRDefault="00962768">
      <w:pPr>
        <w:pStyle w:val="3GPPHeader"/>
        <w:rPr>
          <w:sz w:val="22"/>
          <w:szCs w:val="22"/>
        </w:rPr>
      </w:pPr>
      <w:r>
        <w:rPr>
          <w:sz w:val="22"/>
          <w:szCs w:val="22"/>
        </w:rPr>
        <w:t>Agenda Item:</w:t>
      </w:r>
      <w:r>
        <w:rPr>
          <w:sz w:val="22"/>
          <w:szCs w:val="22"/>
        </w:rPr>
        <w:tab/>
        <w:t>8.11.2</w:t>
      </w:r>
    </w:p>
    <w:p w14:paraId="3DA3B12D" w14:textId="77777777" w:rsidR="00BC56AA" w:rsidRDefault="00962768">
      <w:pPr>
        <w:pStyle w:val="3GPPHeader"/>
        <w:rPr>
          <w:sz w:val="22"/>
          <w:szCs w:val="22"/>
        </w:rPr>
      </w:pPr>
      <w:r>
        <w:rPr>
          <w:sz w:val="22"/>
          <w:szCs w:val="22"/>
        </w:rPr>
        <w:t>Source:</w:t>
      </w:r>
      <w:r>
        <w:rPr>
          <w:sz w:val="22"/>
          <w:szCs w:val="22"/>
        </w:rPr>
        <w:tab/>
        <w:t>Ericsson</w:t>
      </w:r>
    </w:p>
    <w:p w14:paraId="4BD0EABB" w14:textId="77777777" w:rsidR="00BC56AA" w:rsidRDefault="00962768">
      <w:pPr>
        <w:pStyle w:val="3GPPHeader"/>
        <w:rPr>
          <w:sz w:val="22"/>
          <w:szCs w:val="22"/>
        </w:rPr>
      </w:pPr>
      <w:r>
        <w:rPr>
          <w:sz w:val="22"/>
          <w:szCs w:val="22"/>
        </w:rPr>
        <w:t>Title:</w:t>
      </w:r>
      <w:r>
        <w:rPr>
          <w:sz w:val="22"/>
          <w:szCs w:val="22"/>
        </w:rPr>
        <w:tab/>
        <w:t>Report on [</w:t>
      </w:r>
      <w:r>
        <w:t xml:space="preserve">Post112-e][608][POS] Support of on-demand PRS </w:t>
      </w:r>
    </w:p>
    <w:p w14:paraId="28C9EA8A" w14:textId="77777777" w:rsidR="00BC56AA" w:rsidRDefault="00962768">
      <w:pPr>
        <w:pStyle w:val="3GPPHeader"/>
        <w:rPr>
          <w:sz w:val="22"/>
          <w:szCs w:val="22"/>
        </w:rPr>
      </w:pPr>
      <w:r>
        <w:rPr>
          <w:sz w:val="22"/>
          <w:szCs w:val="22"/>
        </w:rPr>
        <w:t>Document for:</w:t>
      </w:r>
      <w:r>
        <w:rPr>
          <w:sz w:val="22"/>
          <w:szCs w:val="22"/>
        </w:rPr>
        <w:tab/>
        <w:t>Discussion, Decision</w:t>
      </w:r>
    </w:p>
    <w:p w14:paraId="65378B78" w14:textId="77777777" w:rsidR="00BC56AA" w:rsidRDefault="00BC56AA">
      <w:pPr>
        <w:pStyle w:val="3GPPHeader"/>
        <w:rPr>
          <w:sz w:val="22"/>
          <w:szCs w:val="22"/>
        </w:rPr>
      </w:pPr>
    </w:p>
    <w:p w14:paraId="1EEE648B" w14:textId="77777777" w:rsidR="00BC56AA" w:rsidRDefault="00962768">
      <w:pPr>
        <w:pStyle w:val="Heading1"/>
      </w:pPr>
      <w:r>
        <w:t>1</w:t>
      </w:r>
      <w:r>
        <w:tab/>
        <w:t>Introduction</w:t>
      </w:r>
    </w:p>
    <w:p w14:paraId="3A93FC31" w14:textId="77777777" w:rsidR="00BC56AA" w:rsidRDefault="00962768">
      <w:pPr>
        <w:rPr>
          <w:lang w:eastAsia="en-US"/>
        </w:rPr>
      </w:pPr>
      <w:r>
        <w:t>This document addresses the following email discussion:</w:t>
      </w:r>
    </w:p>
    <w:p w14:paraId="5A3EB984" w14:textId="77777777" w:rsidR="00BC56AA" w:rsidRPr="00544F45" w:rsidRDefault="00BC56AA">
      <w:pPr>
        <w:pStyle w:val="Doc-text2"/>
        <w:rPr>
          <w:lang w:val="en-US"/>
          <w:rPrChange w:id="0" w:author="Intel" w:date="2021-01-04T19:38:00Z">
            <w:rPr/>
          </w:rPrChange>
        </w:rPr>
      </w:pPr>
    </w:p>
    <w:p w14:paraId="335FF55D" w14:textId="77777777" w:rsidR="00BC56AA" w:rsidRDefault="00962768">
      <w:pPr>
        <w:pStyle w:val="EmailDiscussion"/>
        <w:overflowPunct/>
        <w:autoSpaceDE/>
        <w:autoSpaceDN/>
        <w:adjustRightInd/>
        <w:textAlignment w:val="auto"/>
      </w:pPr>
      <w:r>
        <w:t>[Post112-e][608][POS] Support of on-demand PRS (Ericsson)</w:t>
      </w:r>
    </w:p>
    <w:p w14:paraId="0354C6A8" w14:textId="77777777" w:rsidR="00BC56AA" w:rsidRDefault="00962768">
      <w:pPr>
        <w:pStyle w:val="EmailDiscussion2"/>
      </w:pPr>
      <w:r>
        <w:tab/>
        <w:t>Scope: Discuss potential solutions for on-demand PRS: signalling aspects, which node requests the PRS, which node the request is directed to. Rapporteur is asked to provide update on RAN1 agreements.</w:t>
      </w:r>
    </w:p>
    <w:p w14:paraId="6655D4A6" w14:textId="77777777" w:rsidR="00BC56AA" w:rsidRDefault="00962768">
      <w:pPr>
        <w:pStyle w:val="EmailDiscussion2"/>
      </w:pPr>
      <w:r>
        <w:tab/>
        <w:t>Intended outcome: Report to next meeting</w:t>
      </w:r>
    </w:p>
    <w:p w14:paraId="05CBD84D" w14:textId="77777777" w:rsidR="00BC56AA" w:rsidRDefault="00962768">
      <w:pPr>
        <w:pStyle w:val="EmailDiscussion2"/>
      </w:pPr>
      <w:r>
        <w:tab/>
        <w:t>Deadline:  Long</w:t>
      </w:r>
    </w:p>
    <w:p w14:paraId="7835ACFA" w14:textId="77777777" w:rsidR="00BC56AA" w:rsidRDefault="00BC56AA">
      <w:pPr>
        <w:pStyle w:val="BodyText"/>
      </w:pPr>
    </w:p>
    <w:p w14:paraId="3E39FD10" w14:textId="77777777" w:rsidR="00BC56AA" w:rsidRDefault="00962768">
      <w:pPr>
        <w:pStyle w:val="BodyText"/>
        <w:rPr>
          <w:rFonts w:ascii="Times New Roman" w:hAnsi="Times New Roman"/>
        </w:rPr>
      </w:pPr>
      <w:r>
        <w:rPr>
          <w:rFonts w:ascii="Times New Roman" w:hAnsi="Times New Roman"/>
        </w:rPr>
        <w:t>Section 2 provides information on RAN1 agreements.</w:t>
      </w:r>
    </w:p>
    <w:p w14:paraId="51AE2D99" w14:textId="77777777" w:rsidR="00BC56AA" w:rsidRDefault="00962768">
      <w:pPr>
        <w:pStyle w:val="BodyText"/>
        <w:rPr>
          <w:rFonts w:ascii="Times New Roman" w:hAnsi="Times New Roman"/>
        </w:rPr>
      </w:pPr>
      <w:r>
        <w:rPr>
          <w:rFonts w:ascii="Times New Roman" w:hAnsi="Times New Roman"/>
        </w:rPr>
        <w:t xml:space="preserve">Section 3 contains the questionnaire on various aspects of “On demand PRS”. The purpose is to collect the views and identify the commonalties and differences in order to provide proposals for way forward.  </w:t>
      </w:r>
    </w:p>
    <w:p w14:paraId="221817CE" w14:textId="77777777" w:rsidR="00BC56AA" w:rsidRDefault="00962768">
      <w:pPr>
        <w:pStyle w:val="Heading1"/>
      </w:pPr>
      <w:bookmarkStart w:id="1" w:name="_Ref178064866"/>
      <w:r>
        <w:t>2</w:t>
      </w:r>
      <w:r>
        <w:tab/>
      </w:r>
      <w:bookmarkEnd w:id="1"/>
      <w:r>
        <w:t>RAN1 Agreements</w:t>
      </w:r>
    </w:p>
    <w:p w14:paraId="11560FC8" w14:textId="77777777" w:rsidR="00BC56AA" w:rsidRDefault="00BC56AA">
      <w:pPr>
        <w:overflowPunct/>
        <w:autoSpaceDE/>
        <w:autoSpaceDN/>
        <w:adjustRightInd/>
        <w:spacing w:after="0"/>
        <w:textAlignment w:val="auto"/>
        <w:rPr>
          <w:rFonts w:ascii="Times" w:eastAsia="Batang" w:hAnsi="Times"/>
          <w:szCs w:val="24"/>
          <w:lang w:eastAsia="en-US"/>
        </w:rPr>
      </w:pPr>
    </w:p>
    <w:p w14:paraId="2DA82C3F"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green"/>
          <w:lang w:eastAsia="en-US"/>
        </w:rPr>
        <w:t>Agreement:</w:t>
      </w:r>
    </w:p>
    <w:p w14:paraId="27B63665"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Capture the following in the TR [1]:</w:t>
      </w:r>
    </w:p>
    <w:p w14:paraId="14517B70"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From a physical layer perspective, on-demand transmission and reception of DL PRS, which includes at least the following is recommended</w:t>
      </w:r>
    </w:p>
    <w:p w14:paraId="14F93AC0"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384FA108"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LMF (network)-initiated request of on-demand DL PRS transmission</w:t>
      </w:r>
    </w:p>
    <w:p w14:paraId="61E17C1B" w14:textId="77777777" w:rsidR="00BC56AA" w:rsidRDefault="00962768">
      <w:pPr>
        <w:numPr>
          <w:ilvl w:val="0"/>
          <w:numId w:val="13"/>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Above enhancements are recommended for both DL and DL+UL positioning methods and both UE-based and UE-assisted positioning solutions.</w:t>
      </w:r>
    </w:p>
    <w:p w14:paraId="22630D99" w14:textId="77777777" w:rsidR="00BC56AA" w:rsidRDefault="00BC56AA"/>
    <w:p w14:paraId="4D0D6EBD" w14:textId="77777777" w:rsidR="00BC56AA" w:rsidRDefault="00962768">
      <w:pPr>
        <w:pStyle w:val="Heading1"/>
      </w:pPr>
      <w:r>
        <w:t>3</w:t>
      </w:r>
      <w:r>
        <w:tab/>
        <w:t>On Demand PRS</w:t>
      </w:r>
    </w:p>
    <w:p w14:paraId="175E1F6E" w14:textId="77777777" w:rsidR="00BC56AA" w:rsidRDefault="00962768">
      <w:pPr>
        <w:pStyle w:val="Heading2"/>
      </w:pPr>
      <w:r>
        <w:t>3.1</w:t>
      </w:r>
      <w:r>
        <w:tab/>
        <w:t>Objective</w:t>
      </w:r>
    </w:p>
    <w:p w14:paraId="10E87F7A" w14:textId="77777777" w:rsidR="00BC56AA" w:rsidRDefault="00962768">
      <w:r>
        <w:t xml:space="preserve">The SID [1] has different objectives such as RS overhead reduction, latency reduction etc. </w:t>
      </w:r>
    </w:p>
    <w:p w14:paraId="426F2DDB" w14:textId="77777777" w:rsidR="00BC56AA" w:rsidRDefault="00962768">
      <w:pPr>
        <w:numPr>
          <w:ilvl w:val="0"/>
          <w:numId w:val="14"/>
        </w:numPr>
        <w:ind w:right="-99"/>
        <w:textAlignment w:val="auto"/>
        <w:rPr>
          <w:rFonts w:eastAsia="SimSun"/>
          <w:lang w:val="en-US"/>
        </w:rPr>
      </w:pPr>
      <w:r>
        <w:rPr>
          <w:rFonts w:eastAsia="SimSun"/>
          <w:lang w:val="en-US"/>
        </w:rPr>
        <w:lastRenderedPageBreak/>
        <w:t xml:space="preserve">Study enhancements and solutions necessary to support the high accuracy (horizontal and vertical), low latency, network efficiency (scalability, </w:t>
      </w:r>
      <w:r>
        <w:rPr>
          <w:rFonts w:eastAsia="SimSun"/>
          <w:highlight w:val="yellow"/>
          <w:lang w:val="en-US"/>
        </w:rPr>
        <w:t>RS overhead</w:t>
      </w:r>
      <w:r>
        <w:rPr>
          <w:rFonts w:eastAsia="SimSun"/>
          <w:lang w:val="en-US"/>
        </w:rPr>
        <w:t>, etc.), and device efficiency (power consumption, complexity, etc.) requirements for commercial uses cases (incl. general commercial use cases and specifically (I)IoT use cases as exemplified in section 3 above (Justification)):</w:t>
      </w:r>
    </w:p>
    <w:p w14:paraId="3E3F0FCA" w14:textId="77777777" w:rsidR="00BC56AA" w:rsidRDefault="00962768">
      <w:pPr>
        <w:numPr>
          <w:ilvl w:val="1"/>
          <w:numId w:val="14"/>
        </w:numPr>
        <w:ind w:right="-99"/>
        <w:textAlignment w:val="auto"/>
        <w:rPr>
          <w:rFonts w:eastAsia="SimSun"/>
          <w:lang w:val="en-US"/>
        </w:rPr>
      </w:pP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rPr>
          <w:highlight w:val="yellow"/>
        </w:rPr>
        <w:t xml:space="preserve">improved accuracy, </w:t>
      </w:r>
      <w:r>
        <w:rPr>
          <w:highlight w:val="yellow"/>
          <w:lang w:val="en-US"/>
        </w:rPr>
        <w:t xml:space="preserve">reduced </w:t>
      </w:r>
      <w:r>
        <w:rPr>
          <w:highlight w:val="yellow"/>
        </w:rPr>
        <w:t>latency,</w:t>
      </w:r>
      <w:r>
        <w:rPr>
          <w:rFonts w:eastAsia="SimSun"/>
          <w:highlight w:val="yellow"/>
          <w:lang w:val="en-US"/>
        </w:rPr>
        <w:t xml:space="preserve"> network efficiency, and device efficiency</w:t>
      </w:r>
      <w:r>
        <w:t>.</w:t>
      </w:r>
      <w:r>
        <w:rPr>
          <w:rFonts w:eastAsia="SimSun"/>
          <w:lang w:val="en-US"/>
        </w:rPr>
        <w:br/>
        <w:t>Enhancements to Rel-16 positioning techniques, if they meet the requirements, will be prioritized, and new techniques will not be considered in this case. [RAN1, RAN2]</w:t>
      </w:r>
    </w:p>
    <w:p w14:paraId="144D7B12" w14:textId="77777777" w:rsidR="00BC56AA" w:rsidRDefault="00BC56AA"/>
    <w:p w14:paraId="7B772E56" w14:textId="77777777" w:rsidR="00BC56AA" w:rsidRDefault="00962768">
      <w:r>
        <w:t>Please describe what would be the objective that “on Demand PRS” should aim to fulfil (</w:t>
      </w:r>
      <w:r>
        <w:rPr>
          <w:i/>
        </w:rPr>
        <w:t>from your perspective</w:t>
      </w:r>
      <w:r>
        <w:t>). Please also explain in brief (Abstract) as how this can be achieved from the solution/signalling that is envisioned (</w:t>
      </w:r>
      <w:r>
        <w:rPr>
          <w:i/>
        </w:rPr>
        <w:t>by you</w:t>
      </w:r>
      <w:r>
        <w:t>).</w:t>
      </w:r>
    </w:p>
    <w:p w14:paraId="2639A06A" w14:textId="77777777" w:rsidR="00BC56AA" w:rsidRDefault="00962768">
      <w:pPr>
        <w:rPr>
          <w:b/>
          <w:bCs/>
        </w:rPr>
      </w:pPr>
      <w:r>
        <w:rPr>
          <w:b/>
          <w:bCs/>
        </w:rPr>
        <w:t>Companies are invited to provide their view</w:t>
      </w:r>
    </w:p>
    <w:p w14:paraId="0BCBD010" w14:textId="77777777" w:rsidR="00BC56AA" w:rsidRDefault="00962768">
      <w:pPr>
        <w:rPr>
          <w:b/>
        </w:rPr>
      </w:pPr>
      <w:r>
        <w:rPr>
          <w:b/>
        </w:rPr>
        <w:t>Please explain the objective and solution/signalling 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180109D8" w14:textId="77777777">
        <w:tc>
          <w:tcPr>
            <w:tcW w:w="1668" w:type="dxa"/>
            <w:shd w:val="clear" w:color="auto" w:fill="auto"/>
          </w:tcPr>
          <w:p w14:paraId="24F9A937" w14:textId="77777777" w:rsidR="00BC56AA" w:rsidRDefault="00962768">
            <w:r>
              <w:t>Company</w:t>
            </w:r>
          </w:p>
        </w:tc>
        <w:tc>
          <w:tcPr>
            <w:tcW w:w="1984" w:type="dxa"/>
          </w:tcPr>
          <w:p w14:paraId="18DD6DB0" w14:textId="77777777" w:rsidR="00BC56AA" w:rsidRDefault="00962768">
            <w:r>
              <w:t>Objective</w:t>
            </w:r>
          </w:p>
        </w:tc>
        <w:tc>
          <w:tcPr>
            <w:tcW w:w="5779" w:type="dxa"/>
            <w:shd w:val="clear" w:color="auto" w:fill="auto"/>
          </w:tcPr>
          <w:p w14:paraId="01C5B017" w14:textId="77777777" w:rsidR="00BC56AA" w:rsidRDefault="00962768">
            <w:r>
              <w:t>Abstract of Solution/Signalling</w:t>
            </w:r>
          </w:p>
        </w:tc>
      </w:tr>
      <w:tr w:rsidR="00BC56AA" w14:paraId="59449994" w14:textId="77777777">
        <w:tc>
          <w:tcPr>
            <w:tcW w:w="1668" w:type="dxa"/>
            <w:shd w:val="clear" w:color="auto" w:fill="auto"/>
          </w:tcPr>
          <w:p w14:paraId="7AE372BE"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02B5DA9D" w14:textId="77777777" w:rsidR="00BC56AA" w:rsidRDefault="00962768">
            <w:pPr>
              <w:rPr>
                <w:lang w:eastAsia="zh-CN"/>
              </w:rPr>
            </w:pPr>
            <w:r>
              <w:rPr>
                <w:lang w:eastAsia="zh-CN"/>
              </w:rPr>
              <w:t>All</w:t>
            </w:r>
          </w:p>
        </w:tc>
        <w:tc>
          <w:tcPr>
            <w:tcW w:w="5779" w:type="dxa"/>
            <w:shd w:val="clear" w:color="auto" w:fill="auto"/>
          </w:tcPr>
          <w:p w14:paraId="1590689E" w14:textId="77777777" w:rsidR="00BC56AA" w:rsidRPr="008C0E6E" w:rsidRDefault="00962768">
            <w:pPr>
              <w:pStyle w:val="ListParagraph"/>
              <w:numPr>
                <w:ilvl w:val="0"/>
                <w:numId w:val="15"/>
              </w:numPr>
              <w:rPr>
                <w:lang w:val="en-US" w:eastAsia="zh-CN"/>
                <w:rPrChange w:id="2" w:author="Apple - Zhibin Wu" w:date="2021-01-08T18:22:00Z">
                  <w:rPr>
                    <w:lang w:eastAsia="zh-CN"/>
                  </w:rPr>
                </w:rPrChange>
              </w:rPr>
            </w:pPr>
            <w:r w:rsidRPr="008C0E6E">
              <w:rPr>
                <w:rFonts w:eastAsiaTheme="minorEastAsia"/>
                <w:lang w:val="en-US" w:eastAsia="zh-CN"/>
                <w:rPrChange w:id="3" w:author="Apple - Zhibin Wu" w:date="2021-01-08T18:22:00Z">
                  <w:rPr>
                    <w:rFonts w:eastAsiaTheme="minorEastAsia"/>
                    <w:lang w:eastAsia="zh-CN"/>
                  </w:rPr>
                </w:rPrChange>
              </w:rPr>
              <w:t>Specify support for on-demand PRS for both DL and DL+UL positioning methods and both UE-based and UE-assisted positioning solutions</w:t>
            </w:r>
          </w:p>
          <w:p w14:paraId="600A35FD" w14:textId="77777777" w:rsidR="00BC56AA" w:rsidRPr="008C0E6E" w:rsidRDefault="00962768">
            <w:pPr>
              <w:pStyle w:val="ListParagraph"/>
              <w:numPr>
                <w:ilvl w:val="1"/>
                <w:numId w:val="15"/>
              </w:numPr>
              <w:rPr>
                <w:lang w:val="en-US" w:eastAsia="zh-CN"/>
                <w:rPrChange w:id="4" w:author="Apple - Zhibin Wu" w:date="2021-01-08T18:22:00Z">
                  <w:rPr>
                    <w:lang w:eastAsia="zh-CN"/>
                  </w:rPr>
                </w:rPrChange>
              </w:rPr>
            </w:pPr>
            <w:r w:rsidRPr="008C0E6E">
              <w:rPr>
                <w:rFonts w:eastAsiaTheme="minorEastAsia"/>
                <w:lang w:val="en-US" w:eastAsia="zh-CN"/>
                <w:rPrChange w:id="5" w:author="Apple - Zhibin Wu" w:date="2021-01-08T18:22:00Z">
                  <w:rPr>
                    <w:rFonts w:eastAsiaTheme="minorEastAsia"/>
                    <w:lang w:eastAsia="zh-CN"/>
                  </w:rPr>
                </w:rPrChange>
              </w:rPr>
              <w:t xml:space="preserve">Time-domain characteristics of PRS resource (e.g., periodic, </w:t>
            </w:r>
            <w:commentRangeStart w:id="6"/>
            <w:r w:rsidRPr="008C0E6E">
              <w:rPr>
                <w:rFonts w:eastAsiaTheme="minorEastAsia"/>
                <w:lang w:val="en-US" w:eastAsia="zh-CN"/>
                <w:rPrChange w:id="7" w:author="Apple - Zhibin Wu" w:date="2021-01-08T18:22:00Z">
                  <w:rPr>
                    <w:rFonts w:eastAsiaTheme="minorEastAsia"/>
                    <w:lang w:eastAsia="zh-CN"/>
                  </w:rPr>
                </w:rPrChange>
              </w:rPr>
              <w:t xml:space="preserve">semi-persistent, aperiodic PRS resource), CA/DC configuration </w:t>
            </w:r>
            <w:commentRangeEnd w:id="6"/>
            <w:r>
              <w:rPr>
                <w:rStyle w:val="CommentReference"/>
                <w:rFonts w:ascii="Times New Roman" w:eastAsiaTheme="minorEastAsia" w:hAnsi="Times New Roman"/>
                <w:lang w:val="en-GB" w:eastAsia="ja-JP"/>
              </w:rPr>
              <w:commentReference w:id="6"/>
            </w:r>
            <w:r w:rsidRPr="008C0E6E">
              <w:rPr>
                <w:rFonts w:eastAsiaTheme="minorEastAsia"/>
                <w:lang w:val="en-US" w:eastAsia="zh-CN"/>
                <w:rPrChange w:id="8" w:author="Apple - Zhibin Wu" w:date="2021-01-08T18:22:00Z">
                  <w:rPr>
                    <w:rFonts w:eastAsiaTheme="minorEastAsia"/>
                    <w:lang w:eastAsia="zh-CN"/>
                  </w:rPr>
                </w:rPrChange>
              </w:rPr>
              <w:t>[RAN1, RAN2]</w:t>
            </w:r>
          </w:p>
          <w:p w14:paraId="568AD7E5" w14:textId="77777777" w:rsidR="00BC56AA" w:rsidRPr="008C0E6E" w:rsidRDefault="00962768">
            <w:pPr>
              <w:pStyle w:val="ListParagraph"/>
              <w:numPr>
                <w:ilvl w:val="1"/>
                <w:numId w:val="15"/>
              </w:numPr>
              <w:rPr>
                <w:lang w:val="en-US" w:eastAsia="zh-CN"/>
                <w:rPrChange w:id="9" w:author="Apple - Zhibin Wu" w:date="2021-01-08T18:22:00Z">
                  <w:rPr>
                    <w:lang w:eastAsia="zh-CN"/>
                  </w:rPr>
                </w:rPrChange>
              </w:rPr>
            </w:pPr>
            <w:r w:rsidRPr="008C0E6E">
              <w:rPr>
                <w:rFonts w:eastAsiaTheme="minorEastAsia"/>
                <w:lang w:val="en-US" w:eastAsia="zh-CN"/>
                <w:rPrChange w:id="10" w:author="Apple - Zhibin Wu" w:date="2021-01-08T18:22:00Z">
                  <w:rPr>
                    <w:rFonts w:eastAsiaTheme="minorEastAsia"/>
                    <w:lang w:eastAsia="zh-CN"/>
                  </w:rPr>
                </w:rPrChange>
              </w:rPr>
              <w:t xml:space="preserve">UE and network-initiated operations for the support of on-demand PRS [RAN2, RAN3] </w:t>
            </w:r>
          </w:p>
          <w:p w14:paraId="27894C65" w14:textId="77777777" w:rsidR="00BC56AA" w:rsidRPr="008C0E6E" w:rsidRDefault="00BC56AA">
            <w:pPr>
              <w:pStyle w:val="ListParagraph"/>
              <w:numPr>
                <w:ilvl w:val="0"/>
                <w:numId w:val="16"/>
              </w:numPr>
              <w:rPr>
                <w:rFonts w:ascii="Times New Roman" w:eastAsia="MS Gothic" w:hAnsi="Times New Roman"/>
                <w:sz w:val="20"/>
                <w:szCs w:val="20"/>
                <w:lang w:val="en-US"/>
                <w:rPrChange w:id="11" w:author="Apple - Zhibin Wu" w:date="2021-01-08T18:22:00Z">
                  <w:rPr>
                    <w:rFonts w:ascii="Times New Roman" w:eastAsia="MS Gothic" w:hAnsi="Times New Roman"/>
                    <w:sz w:val="20"/>
                    <w:szCs w:val="20"/>
                  </w:rPr>
                </w:rPrChange>
              </w:rPr>
            </w:pPr>
          </w:p>
        </w:tc>
      </w:tr>
      <w:tr w:rsidR="00BC56AA" w14:paraId="7941CF8F" w14:textId="77777777">
        <w:tc>
          <w:tcPr>
            <w:tcW w:w="1668" w:type="dxa"/>
            <w:shd w:val="clear" w:color="auto" w:fill="auto"/>
          </w:tcPr>
          <w:p w14:paraId="37C4A945" w14:textId="77777777" w:rsidR="00BC56AA" w:rsidRDefault="00962768">
            <w:pPr>
              <w:rPr>
                <w:lang w:eastAsia="zh-CN"/>
              </w:rPr>
            </w:pPr>
            <w:ins w:id="12" w:author="OPPO (Qianxi)" w:date="2020-12-09T21:12:00Z">
              <w:r>
                <w:rPr>
                  <w:rFonts w:hint="eastAsia"/>
                  <w:lang w:eastAsia="zh-CN"/>
                </w:rPr>
                <w:t>O</w:t>
              </w:r>
              <w:r>
                <w:rPr>
                  <w:lang w:eastAsia="zh-CN"/>
                </w:rPr>
                <w:t>PPO</w:t>
              </w:r>
            </w:ins>
          </w:p>
        </w:tc>
        <w:tc>
          <w:tcPr>
            <w:tcW w:w="1984" w:type="dxa"/>
          </w:tcPr>
          <w:p w14:paraId="0E9E8221" w14:textId="77777777" w:rsidR="00BC56AA" w:rsidRDefault="00962768">
            <w:pPr>
              <w:rPr>
                <w:lang w:eastAsia="zh-CN"/>
              </w:rPr>
            </w:pPr>
            <w:ins w:id="13" w:author="OPPO (Qianxi)" w:date="2020-12-09T21:14:00Z">
              <w:r>
                <w:rPr>
                  <w:lang w:eastAsia="zh-CN"/>
                </w:rPr>
                <w:t xml:space="preserve">Network efficiency, </w:t>
              </w:r>
            </w:ins>
            <w:ins w:id="14" w:author="OPPO (Qianxi)" w:date="2020-12-09T21:15:00Z">
              <w:r>
                <w:rPr>
                  <w:lang w:eastAsia="zh-CN"/>
                </w:rPr>
                <w:t>accuracy</w:t>
              </w:r>
            </w:ins>
            <w:ins w:id="15" w:author="OPPO (Qianxi)" w:date="2020-12-10T11:56:00Z">
              <w:r>
                <w:rPr>
                  <w:rFonts w:hint="eastAsia"/>
                  <w:lang w:eastAsia="zh-CN"/>
                </w:rPr>
                <w:t>，</w:t>
              </w:r>
              <w:r>
                <w:rPr>
                  <w:rFonts w:hint="eastAsia"/>
                  <w:lang w:eastAsia="zh-CN"/>
                </w:rPr>
                <w:t>a</w:t>
              </w:r>
              <w:r>
                <w:rPr>
                  <w:lang w:eastAsia="zh-CN"/>
                </w:rPr>
                <w:t>nd latency reduction</w:t>
              </w:r>
            </w:ins>
          </w:p>
        </w:tc>
        <w:tc>
          <w:tcPr>
            <w:tcW w:w="5779" w:type="dxa"/>
            <w:shd w:val="clear" w:color="auto" w:fill="auto"/>
          </w:tcPr>
          <w:p w14:paraId="71F2D918" w14:textId="77777777" w:rsidR="00BC56AA" w:rsidRPr="008C0E6E" w:rsidRDefault="00962768">
            <w:pPr>
              <w:pStyle w:val="ListParagraph"/>
              <w:widowControl w:val="0"/>
              <w:numPr>
                <w:ilvl w:val="0"/>
                <w:numId w:val="17"/>
              </w:numPr>
              <w:rPr>
                <w:ins w:id="16" w:author="OPPO (Qianxi)" w:date="2020-12-09T21:16:00Z"/>
                <w:lang w:val="en-US" w:eastAsia="zh-CN"/>
                <w:rPrChange w:id="17" w:author="Apple - Zhibin Wu" w:date="2021-01-08T18:22:00Z">
                  <w:rPr>
                    <w:ins w:id="18" w:author="OPPO (Qianxi)" w:date="2020-12-09T21:16:00Z"/>
                    <w:lang w:eastAsia="zh-CN"/>
                  </w:rPr>
                </w:rPrChange>
              </w:rPr>
            </w:pPr>
            <w:ins w:id="19" w:author="OPPO (Qianxi)" w:date="2020-12-09T21:15:00Z">
              <w:r w:rsidRPr="008C0E6E">
                <w:rPr>
                  <w:rFonts w:eastAsiaTheme="minorEastAsia"/>
                  <w:lang w:val="en-US" w:eastAsia="zh-CN"/>
                  <w:rPrChange w:id="20" w:author="Apple - Zhibin Wu" w:date="2021-01-08T18:22:00Z">
                    <w:rPr>
                      <w:rFonts w:eastAsiaTheme="minorEastAsia"/>
                      <w:lang w:eastAsia="zh-CN"/>
                    </w:rPr>
                  </w:rPrChange>
                </w:rPr>
                <w:t xml:space="preserve">For network efficiency, on-demand PRS helps to avoid unnecessary PRS transmission, so that reduce RS </w:t>
              </w:r>
              <w:proofErr w:type="gramStart"/>
              <w:r w:rsidRPr="008C0E6E">
                <w:rPr>
                  <w:rFonts w:eastAsiaTheme="minorEastAsia"/>
                  <w:lang w:val="en-US" w:eastAsia="zh-CN"/>
                  <w:rPrChange w:id="21" w:author="Apple - Zhibin Wu" w:date="2021-01-08T18:22:00Z">
                    <w:rPr>
                      <w:rFonts w:eastAsiaTheme="minorEastAsia"/>
                      <w:lang w:eastAsia="zh-CN"/>
                    </w:rPr>
                  </w:rPrChange>
                </w:rPr>
                <w:t>overhead</w:t>
              </w:r>
            </w:ins>
            <w:ins w:id="22" w:author="OPPO (Qianxi)" w:date="2020-12-09T21:16:00Z">
              <w:r w:rsidRPr="008C0E6E">
                <w:rPr>
                  <w:rFonts w:eastAsiaTheme="minorEastAsia"/>
                  <w:lang w:val="en-US" w:eastAsia="zh-CN"/>
                  <w:rPrChange w:id="23" w:author="Apple - Zhibin Wu" w:date="2021-01-08T18:22:00Z">
                    <w:rPr>
                      <w:rFonts w:eastAsiaTheme="minorEastAsia"/>
                      <w:lang w:eastAsia="zh-CN"/>
                    </w:rPr>
                  </w:rPrChange>
                </w:rPr>
                <w:t>;</w:t>
              </w:r>
              <w:proofErr w:type="gramEnd"/>
            </w:ins>
          </w:p>
          <w:p w14:paraId="0C7F54E6" w14:textId="77777777" w:rsidR="00BC56AA" w:rsidRPr="008C0E6E" w:rsidRDefault="00962768">
            <w:pPr>
              <w:pStyle w:val="ListParagraph"/>
              <w:widowControl w:val="0"/>
              <w:numPr>
                <w:ilvl w:val="0"/>
                <w:numId w:val="17"/>
              </w:numPr>
              <w:rPr>
                <w:ins w:id="24" w:author="OPPO (Qianxi)" w:date="2020-12-10T11:56:00Z"/>
                <w:lang w:val="en-US" w:eastAsia="zh-CN"/>
                <w:rPrChange w:id="25" w:author="Apple - Zhibin Wu" w:date="2021-01-08T18:22:00Z">
                  <w:rPr>
                    <w:ins w:id="26" w:author="OPPO (Qianxi)" w:date="2020-12-10T11:56:00Z"/>
                    <w:lang w:eastAsia="zh-CN"/>
                  </w:rPr>
                </w:rPrChange>
              </w:rPr>
            </w:pPr>
            <w:ins w:id="27" w:author="OPPO (Qianxi)" w:date="2020-12-09T21:16:00Z">
              <w:r w:rsidRPr="008C0E6E">
                <w:rPr>
                  <w:rFonts w:eastAsiaTheme="minorEastAsia"/>
                  <w:lang w:val="en-US" w:eastAsia="zh-CN"/>
                  <w:rPrChange w:id="28" w:author="Apple - Zhibin Wu" w:date="2021-01-08T18:22:00Z">
                    <w:rPr>
                      <w:rFonts w:eastAsiaTheme="minorEastAsia"/>
                      <w:lang w:eastAsia="zh-CN"/>
                    </w:rPr>
                  </w:rPrChange>
                </w:rPr>
                <w:t>For accuracy, on-demand PRS helps to adjust PRS transmission in a UE-oriented manner, so that to improve the accuracy finally.</w:t>
              </w:r>
            </w:ins>
          </w:p>
          <w:p w14:paraId="0BE8B3AE" w14:textId="77777777" w:rsidR="00BC56AA" w:rsidRPr="008C0E6E" w:rsidRDefault="00962768">
            <w:pPr>
              <w:pStyle w:val="ListParagraph"/>
              <w:numPr>
                <w:ilvl w:val="0"/>
                <w:numId w:val="17"/>
              </w:numPr>
              <w:rPr>
                <w:lang w:val="en-US" w:eastAsia="zh-CN"/>
                <w:rPrChange w:id="29" w:author="Apple - Zhibin Wu" w:date="2021-01-08T18:22:00Z">
                  <w:rPr>
                    <w:lang w:eastAsia="zh-CN"/>
                  </w:rPr>
                </w:rPrChange>
              </w:rPr>
            </w:pPr>
            <w:ins w:id="30" w:author="OPPO (Qianxi)" w:date="2020-12-10T11:56:00Z">
              <w:r w:rsidRPr="008C0E6E">
                <w:rPr>
                  <w:rFonts w:eastAsiaTheme="minorEastAsia"/>
                  <w:lang w:val="en-US" w:eastAsia="zh-CN"/>
                  <w:rPrChange w:id="31" w:author="Apple - Zhibin Wu" w:date="2021-01-08T18:22:00Z">
                    <w:rPr>
                      <w:rFonts w:eastAsiaTheme="minorEastAsia"/>
                      <w:lang w:eastAsia="zh-CN"/>
                    </w:rPr>
                  </w:rPrChange>
                </w:rPr>
                <w:t>For latency, UE may need less time for sufficient measurement occasions to meet some requirement if on-demand PRS is supported</w:t>
              </w:r>
            </w:ins>
          </w:p>
        </w:tc>
      </w:tr>
      <w:tr w:rsidR="00BC56AA" w14:paraId="69C43C4C" w14:textId="77777777">
        <w:tc>
          <w:tcPr>
            <w:tcW w:w="1668" w:type="dxa"/>
            <w:shd w:val="clear" w:color="auto" w:fill="auto"/>
          </w:tcPr>
          <w:p w14:paraId="6CC48760" w14:textId="77777777" w:rsidR="00BC56AA" w:rsidRDefault="00962768">
            <w:r>
              <w:t>Qualcomm</w:t>
            </w:r>
          </w:p>
        </w:tc>
        <w:tc>
          <w:tcPr>
            <w:tcW w:w="1984" w:type="dxa"/>
          </w:tcPr>
          <w:p w14:paraId="4A8A5367" w14:textId="77777777" w:rsidR="00BC56AA" w:rsidRDefault="00962768">
            <w:pPr>
              <w:spacing w:after="0"/>
            </w:pPr>
            <w:r>
              <w:t>Efficiency</w:t>
            </w:r>
          </w:p>
          <w:p w14:paraId="37AE750E" w14:textId="77777777" w:rsidR="00BC56AA" w:rsidRDefault="00962768">
            <w:pPr>
              <w:spacing w:after="0"/>
            </w:pPr>
            <w:r>
              <w:t>Latency</w:t>
            </w:r>
          </w:p>
          <w:p w14:paraId="3ACD5D5F" w14:textId="77777777" w:rsidR="00BC56AA" w:rsidRDefault="00962768">
            <w:r>
              <w:t>Accuracy</w:t>
            </w:r>
          </w:p>
        </w:tc>
        <w:tc>
          <w:tcPr>
            <w:tcW w:w="5779" w:type="dxa"/>
            <w:shd w:val="clear" w:color="auto" w:fill="auto"/>
          </w:tcPr>
          <w:p w14:paraId="7383E3B2" w14:textId="77777777" w:rsidR="00BC56AA" w:rsidRDefault="00962768">
            <w:pPr>
              <w:spacing w:after="0"/>
            </w:pPr>
            <w:r>
              <w:t>Efficiency:</w:t>
            </w:r>
          </w:p>
          <w:p w14:paraId="25C309DE" w14:textId="77777777" w:rsidR="00BC56AA" w:rsidRDefault="00962768">
            <w:pPr>
              <w:spacing w:after="0"/>
            </w:pPr>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p>
          <w:p w14:paraId="465E5A32" w14:textId="77777777" w:rsidR="00BC56AA" w:rsidRDefault="00962768">
            <w:pPr>
              <w:spacing w:after="0"/>
            </w:pPr>
            <w:r>
              <w:t>Latency:</w:t>
            </w:r>
          </w:p>
          <w:p w14:paraId="2CB7141F" w14:textId="77777777" w:rsidR="00BC56AA" w:rsidRDefault="00962768">
            <w:pPr>
              <w:spacing w:after="0"/>
            </w:pPr>
            <w:r>
              <w:t xml:space="preserve">The current DL-PRS configuration may not be sufficient to meet the response time requirements of the LCS </w:t>
            </w:r>
            <w:proofErr w:type="gramStart"/>
            <w:r>
              <w:t>client;</w:t>
            </w:r>
            <w:proofErr w:type="gramEnd"/>
            <w:r>
              <w:t xml:space="preserve"> e.g., may have a too large periodicity.</w:t>
            </w:r>
          </w:p>
          <w:p w14:paraId="068BA894" w14:textId="77777777" w:rsidR="00BC56AA" w:rsidRDefault="00962768">
            <w:pPr>
              <w:spacing w:after="0"/>
            </w:pPr>
            <w:r>
              <w:t>Accuracy:</w:t>
            </w:r>
          </w:p>
          <w:p w14:paraId="36CEFBE6" w14:textId="77777777" w:rsidR="00BC56AA" w:rsidRDefault="00962768">
            <w:pPr>
              <w:spacing w:after="0"/>
            </w:pPr>
            <w:r>
              <w:t xml:space="preserve">The current DL-PRS configuration may not be sufficient to meet the accuracy requirements of the LCS client; e.g., may have a too small bandwidth, too few repetitions, </w:t>
            </w:r>
            <w:proofErr w:type="gramStart"/>
            <w:r>
              <w:t>etc..</w:t>
            </w:r>
            <w:proofErr w:type="gramEnd"/>
          </w:p>
          <w:p w14:paraId="3DA280FE" w14:textId="77777777" w:rsidR="00BC56AA" w:rsidRDefault="00BC56AA">
            <w:pPr>
              <w:spacing w:after="0"/>
            </w:pPr>
          </w:p>
          <w:p w14:paraId="1E3B7355" w14:textId="77777777" w:rsidR="00BC56AA" w:rsidRDefault="00962768">
            <w:r>
              <w:t>The LMF and UE should be able to recommend the desired parameters of the DL-PRS configuration including a desired DL-</w:t>
            </w:r>
            <w:r>
              <w:lastRenderedPageBreak/>
              <w:t>PRS bandwidth, a number and duration of DL-PRS positioning occasions, frequency and bandwidth, periodicity, desired directional DL-PRS beams, etc.</w:t>
            </w:r>
          </w:p>
        </w:tc>
      </w:tr>
      <w:tr w:rsidR="00BC56AA" w14:paraId="4142D2BA" w14:textId="77777777">
        <w:tc>
          <w:tcPr>
            <w:tcW w:w="1668" w:type="dxa"/>
            <w:shd w:val="clear" w:color="auto" w:fill="auto"/>
          </w:tcPr>
          <w:p w14:paraId="284A2732" w14:textId="77777777" w:rsidR="00BC56AA" w:rsidRDefault="00962768">
            <w:pPr>
              <w:rPr>
                <w:lang w:eastAsia="zh-CN"/>
              </w:rPr>
            </w:pPr>
            <w:r>
              <w:rPr>
                <w:rFonts w:hint="eastAsia"/>
                <w:lang w:eastAsia="zh-CN"/>
              </w:rPr>
              <w:lastRenderedPageBreak/>
              <w:t>CATT</w:t>
            </w:r>
          </w:p>
        </w:tc>
        <w:tc>
          <w:tcPr>
            <w:tcW w:w="1984" w:type="dxa"/>
          </w:tcPr>
          <w:p w14:paraId="3FCE7F1B" w14:textId="77777777" w:rsidR="00BC56AA" w:rsidRDefault="00962768">
            <w:pPr>
              <w:rPr>
                <w:lang w:eastAsia="zh-CN"/>
              </w:rPr>
            </w:pPr>
            <w:r>
              <w:rPr>
                <w:rFonts w:hint="eastAsia"/>
                <w:lang w:eastAsia="zh-CN"/>
              </w:rPr>
              <w:t>N</w:t>
            </w:r>
            <w:r>
              <w:rPr>
                <w:lang w:eastAsia="zh-CN"/>
              </w:rPr>
              <w:t>etwork efficiency</w:t>
            </w:r>
          </w:p>
          <w:p w14:paraId="6FEF15C2" w14:textId="77777777" w:rsidR="00BC56AA" w:rsidRDefault="00962768">
            <w:pPr>
              <w:spacing w:after="0"/>
            </w:pPr>
            <w:r>
              <w:t>Latency</w:t>
            </w:r>
          </w:p>
          <w:p w14:paraId="4222A358" w14:textId="77777777" w:rsidR="00BC56AA" w:rsidRDefault="00962768">
            <w:r>
              <w:t>Accuracy</w:t>
            </w:r>
          </w:p>
        </w:tc>
        <w:tc>
          <w:tcPr>
            <w:tcW w:w="5779" w:type="dxa"/>
            <w:shd w:val="clear" w:color="auto" w:fill="auto"/>
          </w:tcPr>
          <w:p w14:paraId="45E14827" w14:textId="77777777" w:rsidR="00BC56AA" w:rsidRDefault="00962768">
            <w:r>
              <w:rPr>
                <w:rFonts w:hint="eastAsia"/>
                <w:lang w:eastAsia="zh-CN"/>
              </w:rPr>
              <w:t>1.</w:t>
            </w:r>
            <w:r>
              <w:rPr>
                <w:rFonts w:hint="eastAsia"/>
              </w:rPr>
              <w:t>UE-initiated</w:t>
            </w:r>
            <w:r>
              <w:t xml:space="preserve"> request of</w:t>
            </w:r>
            <w:r>
              <w:rPr>
                <w:rFonts w:hint="eastAsia"/>
              </w:rPr>
              <w:t xml:space="preserve"> on-demand DL PRS</w:t>
            </w:r>
            <w:r>
              <w:t xml:space="preserve"> transmission</w:t>
            </w:r>
          </w:p>
          <w:p w14:paraId="6E99CA32" w14:textId="77777777" w:rsidR="00BC56AA" w:rsidRDefault="00962768">
            <w:pPr>
              <w:rPr>
                <w:lang w:eastAsia="zh-CN"/>
              </w:rPr>
            </w:pPr>
            <w:r>
              <w:rPr>
                <w:rFonts w:hint="eastAsia"/>
                <w:lang w:eastAsia="zh-CN"/>
              </w:rPr>
              <w:t xml:space="preserve">On-demand </w:t>
            </w:r>
            <w:r>
              <w:rPr>
                <w:lang w:eastAsia="zh-CN"/>
              </w:rPr>
              <w:t>periodic</w:t>
            </w:r>
            <w:r>
              <w:rPr>
                <w:rFonts w:hint="eastAsia"/>
                <w:lang w:eastAsia="zh-CN"/>
              </w:rPr>
              <w:t>/</w:t>
            </w:r>
            <w:r>
              <w:rPr>
                <w:rFonts w:hint="eastAsia"/>
              </w:rPr>
              <w:t>SPS/A-periodic DL PRS</w:t>
            </w:r>
            <w:r>
              <w:rPr>
                <w:rFonts w:hint="eastAsia"/>
                <w:lang w:eastAsia="zh-CN"/>
              </w:rPr>
              <w:t xml:space="preserve"> helps improve network efficiency.</w:t>
            </w:r>
          </w:p>
          <w:p w14:paraId="1CEECBB0" w14:textId="77777777" w:rsidR="00BC56AA" w:rsidRDefault="00962768">
            <w:pPr>
              <w:rPr>
                <w:lang w:eastAsia="zh-CN"/>
              </w:rPr>
            </w:pPr>
            <w:r>
              <w:rPr>
                <w:rFonts w:hint="eastAsia"/>
                <w:lang w:eastAsia="zh-CN"/>
              </w:rPr>
              <w:t>2.</w:t>
            </w:r>
            <w:r>
              <w:rPr>
                <w:rFonts w:hint="eastAsia"/>
              </w:rPr>
              <w:t>LMF</w:t>
            </w:r>
            <w:r>
              <w:rPr>
                <w:rFonts w:eastAsia="MS Mincho" w:hint="eastAsia"/>
              </w:rPr>
              <w:t>-</w:t>
            </w:r>
            <w:r>
              <w:rPr>
                <w:rFonts w:hint="eastAsia"/>
              </w:rPr>
              <w:t>initiated</w:t>
            </w:r>
            <w:r>
              <w:rPr>
                <w:rFonts w:eastAsia="MS Mincho" w:hint="eastAsia"/>
              </w:rPr>
              <w:t xml:space="preserve"> </w:t>
            </w:r>
            <w:r>
              <w:rPr>
                <w:rFonts w:eastAsia="MS Mincho"/>
              </w:rPr>
              <w:t xml:space="preserve">request of </w:t>
            </w:r>
            <w:r>
              <w:rPr>
                <w:rFonts w:eastAsia="MS Mincho" w:hint="eastAsia"/>
              </w:rPr>
              <w:t>on-demand DL PRS</w:t>
            </w:r>
            <w:r>
              <w:rPr>
                <w:rFonts w:eastAsia="MS Mincho"/>
              </w:rPr>
              <w:t xml:space="preserve"> transmission</w:t>
            </w:r>
          </w:p>
          <w:p w14:paraId="1008EB98" w14:textId="77777777" w:rsidR="00BC56AA" w:rsidRDefault="00962768">
            <w:pPr>
              <w:rPr>
                <w:lang w:eastAsia="zh-CN"/>
              </w:rPr>
            </w:pPr>
            <w:r>
              <w:rPr>
                <w:rFonts w:hint="eastAsia"/>
                <w:lang w:eastAsia="zh-CN"/>
              </w:rPr>
              <w:t xml:space="preserve">LMF may request on-demand DL PRS to </w:t>
            </w:r>
            <w:proofErr w:type="spellStart"/>
            <w:r>
              <w:rPr>
                <w:rFonts w:hint="eastAsia"/>
                <w:lang w:eastAsia="zh-CN"/>
              </w:rPr>
              <w:t>gNB</w:t>
            </w:r>
            <w:proofErr w:type="spellEnd"/>
            <w:r>
              <w:rPr>
                <w:rFonts w:hint="eastAsia"/>
                <w:lang w:eastAsia="zh-CN"/>
              </w:rPr>
              <w:t xml:space="preserve"> to improve the network efficiency. Meanwhile on-demand PRS configuration from LMF to </w:t>
            </w:r>
            <w:proofErr w:type="spellStart"/>
            <w:r>
              <w:rPr>
                <w:rFonts w:hint="eastAsia"/>
                <w:lang w:eastAsia="zh-CN"/>
              </w:rPr>
              <w:t>gNB</w:t>
            </w:r>
            <w:proofErr w:type="spellEnd"/>
            <w:r>
              <w:rPr>
                <w:rFonts w:hint="eastAsia"/>
                <w:lang w:eastAsia="zh-CN"/>
              </w:rPr>
              <w:t xml:space="preserve"> may also help improve the accuracy.</w:t>
            </w:r>
          </w:p>
        </w:tc>
      </w:tr>
      <w:tr w:rsidR="00BC56AA" w14:paraId="172B1C44" w14:textId="77777777">
        <w:tc>
          <w:tcPr>
            <w:tcW w:w="1668" w:type="dxa"/>
            <w:shd w:val="clear" w:color="auto" w:fill="auto"/>
          </w:tcPr>
          <w:p w14:paraId="3B9AFF5D" w14:textId="77777777" w:rsidR="00BC56AA" w:rsidRDefault="00962768">
            <w:ins w:id="32" w:author="lixiaolong" w:date="2020-12-16T09:48:00Z">
              <w:r>
                <w:t>Xiaomi</w:t>
              </w:r>
            </w:ins>
          </w:p>
        </w:tc>
        <w:tc>
          <w:tcPr>
            <w:tcW w:w="1984" w:type="dxa"/>
          </w:tcPr>
          <w:p w14:paraId="44436BCD" w14:textId="77777777" w:rsidR="00BC56AA" w:rsidRDefault="00962768">
            <w:pPr>
              <w:rPr>
                <w:ins w:id="33" w:author="lixiaolong" w:date="2020-12-16T09:48:00Z"/>
                <w:lang w:eastAsia="zh-CN"/>
              </w:rPr>
            </w:pPr>
            <w:ins w:id="34" w:author="lixiaolong" w:date="2020-12-16T09:48:00Z">
              <w:r>
                <w:rPr>
                  <w:rFonts w:hint="eastAsia"/>
                  <w:lang w:eastAsia="zh-CN"/>
                </w:rPr>
                <w:t>N</w:t>
              </w:r>
              <w:r>
                <w:rPr>
                  <w:lang w:eastAsia="zh-CN"/>
                </w:rPr>
                <w:t xml:space="preserve">etwork efficiency </w:t>
              </w:r>
            </w:ins>
          </w:p>
          <w:p w14:paraId="698B6938" w14:textId="77777777" w:rsidR="00BC56AA" w:rsidRDefault="00962768">
            <w:pPr>
              <w:rPr>
                <w:ins w:id="35" w:author="lixiaolong" w:date="2020-12-16T09:48:00Z"/>
                <w:lang w:eastAsia="zh-CN"/>
              </w:rPr>
            </w:pPr>
            <w:ins w:id="36" w:author="lixiaolong" w:date="2020-12-16T09:48:00Z">
              <w:r>
                <w:rPr>
                  <w:lang w:eastAsia="zh-CN"/>
                </w:rPr>
                <w:t>Latency</w:t>
              </w:r>
            </w:ins>
          </w:p>
          <w:p w14:paraId="245069B4" w14:textId="77777777" w:rsidR="00BC56AA" w:rsidRDefault="00962768">
            <w:pPr>
              <w:rPr>
                <w:lang w:eastAsia="zh-CN"/>
              </w:rPr>
            </w:pPr>
            <w:ins w:id="37" w:author="lixiaolong" w:date="2020-12-16T09:48:00Z">
              <w:r>
                <w:rPr>
                  <w:lang w:eastAsia="zh-CN"/>
                </w:rPr>
                <w:t>Accuracy</w:t>
              </w:r>
            </w:ins>
          </w:p>
        </w:tc>
        <w:tc>
          <w:tcPr>
            <w:tcW w:w="5779" w:type="dxa"/>
            <w:shd w:val="clear" w:color="auto" w:fill="auto"/>
          </w:tcPr>
          <w:p w14:paraId="3BF3E87F" w14:textId="77777777" w:rsidR="00BC56AA" w:rsidRDefault="00962768">
            <w:pPr>
              <w:rPr>
                <w:lang w:eastAsia="zh-CN"/>
              </w:rPr>
            </w:pPr>
            <w:ins w:id="38" w:author="lixiaolong" w:date="2020-12-16T09:49:00Z">
              <w:r>
                <w:rPr>
                  <w:rFonts w:hint="eastAsia"/>
                  <w:lang w:eastAsia="zh-CN"/>
                </w:rPr>
                <w:t>O</w:t>
              </w:r>
              <w:r>
                <w:rPr>
                  <w:lang w:eastAsia="zh-CN"/>
                </w:rPr>
                <w:t xml:space="preserve">n-demand PRS could improve the </w:t>
              </w:r>
            </w:ins>
            <w:ins w:id="39" w:author="lixiaolong" w:date="2020-12-16T09:52:00Z">
              <w:r>
                <w:rPr>
                  <w:lang w:eastAsia="zh-CN"/>
                </w:rPr>
                <w:t xml:space="preserve">flexibility of </w:t>
              </w:r>
            </w:ins>
            <w:ins w:id="40" w:author="lixiaolong" w:date="2020-12-16T09:49:00Z">
              <w:r>
                <w:rPr>
                  <w:lang w:eastAsia="zh-CN"/>
                </w:rPr>
                <w:t>PRS configuration</w:t>
              </w:r>
            </w:ins>
            <w:ins w:id="41" w:author="lixiaolong" w:date="2020-12-16T09:52:00Z">
              <w:r>
                <w:rPr>
                  <w:lang w:eastAsia="zh-CN"/>
                </w:rPr>
                <w:t>s</w:t>
              </w:r>
            </w:ins>
            <w:ins w:id="42" w:author="lixiaolong" w:date="2020-12-16T10:01:00Z">
              <w:r>
                <w:rPr>
                  <w:lang w:eastAsia="zh-CN"/>
                </w:rPr>
                <w:t xml:space="preserve"> and the PRS configurations </w:t>
              </w:r>
            </w:ins>
            <w:ins w:id="43" w:author="lixiaolong" w:date="2020-12-16T10:02:00Z">
              <w:r>
                <w:rPr>
                  <w:lang w:eastAsia="zh-CN"/>
                </w:rPr>
                <w:t xml:space="preserve">requested by UE and/or LMF </w:t>
              </w:r>
            </w:ins>
            <w:ins w:id="44" w:author="lixiaolong" w:date="2020-12-16T10:01:00Z">
              <w:r>
                <w:rPr>
                  <w:lang w:eastAsia="zh-CN"/>
                </w:rPr>
                <w:t xml:space="preserve">can </w:t>
              </w:r>
            </w:ins>
            <w:ins w:id="45" w:author="lixiaolong" w:date="2020-12-16T10:03:00Z">
              <w:r>
                <w:rPr>
                  <w:lang w:eastAsia="zh-CN"/>
                </w:rPr>
                <w:t xml:space="preserve">better </w:t>
              </w:r>
            </w:ins>
            <w:ins w:id="46" w:author="lixiaolong" w:date="2020-12-16T10:02:00Z">
              <w:r>
                <w:rPr>
                  <w:lang w:eastAsia="zh-CN"/>
                </w:rPr>
                <w:t xml:space="preserve">satisfy the requirements of LCS. </w:t>
              </w:r>
            </w:ins>
            <w:proofErr w:type="gramStart"/>
            <w:ins w:id="47" w:author="lixiaolong" w:date="2020-12-16T10:03:00Z">
              <w:r>
                <w:rPr>
                  <w:lang w:eastAsia="zh-CN"/>
                </w:rPr>
                <w:t>Thus</w:t>
              </w:r>
              <w:proofErr w:type="gramEnd"/>
              <w:r>
                <w:rPr>
                  <w:lang w:eastAsia="zh-CN"/>
                </w:rPr>
                <w:t xml:space="preserve"> the network efficiency, positioning latency and accuracy c</w:t>
              </w:r>
            </w:ins>
            <w:ins w:id="48" w:author="lixiaolong" w:date="2020-12-16T10:04:00Z">
              <w:r>
                <w:rPr>
                  <w:lang w:eastAsia="zh-CN"/>
                </w:rPr>
                <w:t>an be improved by on-demand PRS.</w:t>
              </w:r>
            </w:ins>
          </w:p>
        </w:tc>
      </w:tr>
      <w:tr w:rsidR="00BC56AA" w14:paraId="73A847CA" w14:textId="77777777">
        <w:trPr>
          <w:ins w:id="49" w:author="Ericsson" w:date="2020-12-18T21:38:00Z"/>
        </w:trPr>
        <w:tc>
          <w:tcPr>
            <w:tcW w:w="1668" w:type="dxa"/>
            <w:shd w:val="clear" w:color="auto" w:fill="auto"/>
          </w:tcPr>
          <w:p w14:paraId="6BE82528" w14:textId="77777777" w:rsidR="00BC56AA" w:rsidRDefault="00962768">
            <w:pPr>
              <w:rPr>
                <w:ins w:id="50" w:author="Ericsson" w:date="2020-12-18T21:38:00Z"/>
              </w:rPr>
            </w:pPr>
            <w:ins w:id="51" w:author="Ericsson" w:date="2020-12-18T21:38:00Z">
              <w:r>
                <w:t>Ericsson</w:t>
              </w:r>
            </w:ins>
          </w:p>
        </w:tc>
        <w:tc>
          <w:tcPr>
            <w:tcW w:w="1984" w:type="dxa"/>
          </w:tcPr>
          <w:p w14:paraId="43E6622C" w14:textId="77777777" w:rsidR="00BC56AA" w:rsidRDefault="00962768">
            <w:pPr>
              <w:rPr>
                <w:ins w:id="52" w:author="Ericsson" w:date="2020-12-18T21:38:00Z"/>
                <w:lang w:eastAsia="zh-CN"/>
              </w:rPr>
            </w:pPr>
            <w:ins w:id="53" w:author="Ericsson" w:date="2020-12-18T21:39:00Z">
              <w:r>
                <w:t>RS Overhead, Network Efficiency</w:t>
              </w:r>
            </w:ins>
          </w:p>
        </w:tc>
        <w:tc>
          <w:tcPr>
            <w:tcW w:w="5779" w:type="dxa"/>
            <w:shd w:val="clear" w:color="auto" w:fill="auto"/>
          </w:tcPr>
          <w:p w14:paraId="78510886" w14:textId="77777777" w:rsidR="00BC56AA" w:rsidRDefault="00962768">
            <w:pPr>
              <w:jc w:val="both"/>
              <w:rPr>
                <w:ins w:id="54" w:author="Ericsson" w:date="2020-12-18T21:39:00Z"/>
              </w:rPr>
            </w:pPr>
            <w:ins w:id="55" w:author="Ericsson" w:date="2020-12-18T21:39:00Z">
              <w:r>
                <w:t xml:space="preserve">As specified in the SID, item 1; 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57C0F503" w14:textId="77777777" w:rsidR="00BC56AA" w:rsidRDefault="00962768">
            <w:pPr>
              <w:jc w:val="both"/>
              <w:rPr>
                <w:ins w:id="56" w:author="Ericsson" w:date="2020-12-18T21:39:00Z"/>
                <w:rStyle w:val="IvDbodytextChar"/>
                <w:rFonts w:ascii="Times New Roman" w:eastAsia="MS Mincho" w:hAnsi="Times New Roman" w:cs="Times New Roman"/>
              </w:rPr>
            </w:pPr>
            <w:ins w:id="57" w:author="Ericsson" w:date="2020-12-18T21:39:00Z">
              <w:r>
                <w:rPr>
                  <w:rStyle w:val="IvDbodytextChar"/>
                  <w:rFonts w:ascii="Times New Roman" w:eastAsia="MS Mincho" w:hAnsi="Times New Roman" w:cs="Times New Roman"/>
                </w:rPr>
                <w:t xml:space="preserve">By selecting the optimum number of beams and beam directions for PRS transmission and by switching off the PRS transmission in a more opportunistic way, it should be possible to achieve network efficiency and reduce PRS overhead. For this to happen, </w:t>
              </w:r>
            </w:ins>
          </w:p>
          <w:p w14:paraId="20846981" w14:textId="77777777" w:rsidR="00BC56AA" w:rsidRPr="000138D9" w:rsidRDefault="00962768">
            <w:pPr>
              <w:pStyle w:val="ListParagraph"/>
              <w:numPr>
                <w:ilvl w:val="0"/>
                <w:numId w:val="18"/>
              </w:numPr>
              <w:jc w:val="both"/>
              <w:rPr>
                <w:ins w:id="58" w:author="Ericsson" w:date="2020-12-18T21:39:00Z"/>
                <w:rStyle w:val="IvDbodytextChar"/>
                <w:rFonts w:ascii="Times New Roman" w:eastAsiaTheme="minorEastAsia" w:hAnsi="Times New Roman" w:cs="Times New Roman"/>
                <w:sz w:val="18"/>
                <w:szCs w:val="20"/>
                <w:lang w:val="en-GB" w:eastAsia="ja-JP"/>
              </w:rPr>
            </w:pPr>
            <w:ins w:id="59" w:author="Ericsson" w:date="2020-12-18T21:39:00Z">
              <w:r w:rsidRPr="008C0E6E">
                <w:rPr>
                  <w:rStyle w:val="IvDbodytextChar"/>
                  <w:rFonts w:ascii="Times New Roman" w:hAnsi="Times New Roman" w:cs="Times New Roman"/>
                  <w:sz w:val="20"/>
                  <w:lang w:val="en-US"/>
                  <w:rPrChange w:id="60" w:author="Apple - Zhibin Wu" w:date="2021-01-08T18:22:00Z">
                    <w:rPr>
                      <w:rStyle w:val="IvDbodytextChar"/>
                      <w:rFonts w:ascii="Times New Roman" w:hAnsi="Times New Roman" w:cs="Times New Roman"/>
                      <w:sz w:val="20"/>
                    </w:rPr>
                  </w:rPrChange>
                </w:rPr>
                <w:t>the UE should provide the RSRP result of PRS being transmitted from different beams</w:t>
              </w:r>
              <w:r>
                <w:rPr>
                  <w:rStyle w:val="IvDbodytextChar"/>
                  <w:rFonts w:ascii="Times New Roman" w:hAnsi="Times New Roman" w:cs="Times New Roman"/>
                  <w:sz w:val="20"/>
                  <w:lang w:val="en-US"/>
                </w:rPr>
                <w:t xml:space="preserve"> to the LMF</w:t>
              </w:r>
              <w:r w:rsidRPr="008C0E6E">
                <w:rPr>
                  <w:rStyle w:val="IvDbodytextChar"/>
                  <w:rFonts w:ascii="Times New Roman" w:hAnsi="Times New Roman" w:cs="Times New Roman"/>
                  <w:sz w:val="20"/>
                  <w:lang w:val="en-US"/>
                  <w:rPrChange w:id="61" w:author="Apple - Zhibin Wu" w:date="2021-01-08T18:22:00Z">
                    <w:rPr>
                      <w:rStyle w:val="IvDbodytextChar"/>
                      <w:rFonts w:ascii="Times New Roman" w:hAnsi="Times New Roman" w:cs="Times New Roman"/>
                      <w:sz w:val="20"/>
                    </w:rPr>
                  </w:rPrChange>
                </w:rPr>
                <w:t xml:space="preserve">. </w:t>
              </w:r>
            </w:ins>
          </w:p>
          <w:p w14:paraId="12D0458B" w14:textId="77777777" w:rsidR="00BC56AA" w:rsidRPr="008C0E6E" w:rsidRDefault="00962768">
            <w:pPr>
              <w:pStyle w:val="ListParagraph"/>
              <w:numPr>
                <w:ilvl w:val="0"/>
                <w:numId w:val="18"/>
              </w:numPr>
              <w:jc w:val="both"/>
              <w:rPr>
                <w:ins w:id="62" w:author="Ericsson" w:date="2020-12-18T21:39:00Z"/>
                <w:rStyle w:val="IvDbodytextChar"/>
                <w:rFonts w:ascii="Times New Roman" w:hAnsi="Times New Roman" w:cs="Times New Roman"/>
                <w:sz w:val="18"/>
                <w:lang w:val="en-US"/>
                <w:rPrChange w:id="63" w:author="Apple - Zhibin Wu" w:date="2021-01-08T18:22:00Z">
                  <w:rPr>
                    <w:ins w:id="64" w:author="Ericsson" w:date="2020-12-18T21:39:00Z"/>
                    <w:rStyle w:val="IvDbodytextChar"/>
                    <w:rFonts w:ascii="Times New Roman" w:hAnsi="Times New Roman" w:cs="Times New Roman"/>
                    <w:sz w:val="18"/>
                  </w:rPr>
                </w:rPrChange>
              </w:rPr>
            </w:pPr>
            <w:ins w:id="65" w:author="Ericsson" w:date="2020-12-18T21:39:00Z">
              <w:r w:rsidRPr="008C0E6E">
                <w:rPr>
                  <w:rStyle w:val="IvDbodytextChar"/>
                  <w:rFonts w:ascii="Times New Roman" w:hAnsi="Times New Roman" w:cs="Times New Roman"/>
                  <w:sz w:val="20"/>
                  <w:lang w:val="en-US"/>
                  <w:rPrChange w:id="66" w:author="Apple - Zhibin Wu" w:date="2021-01-08T18:22:00Z">
                    <w:rPr>
                      <w:rStyle w:val="IvDbodytextChar"/>
                      <w:rFonts w:ascii="Times New Roman" w:hAnsi="Times New Roman" w:cs="Times New Roman"/>
                      <w:sz w:val="20"/>
                    </w:rPr>
                  </w:rPrChange>
                </w:rPr>
                <w:t>LMF should c</w:t>
              </w:r>
              <w:r>
                <w:rPr>
                  <w:rStyle w:val="IvDbodytextChar"/>
                  <w:rFonts w:ascii="Times New Roman" w:hAnsi="Times New Roman" w:cs="Times New Roman"/>
                  <w:sz w:val="20"/>
                  <w:lang w:val="en-US"/>
                </w:rPr>
                <w:t>ompute the PRS utilization from different beams based on the report from UE.</w:t>
              </w:r>
            </w:ins>
          </w:p>
          <w:p w14:paraId="5B08AA81" w14:textId="77777777" w:rsidR="00BC56AA" w:rsidRPr="008C0E6E" w:rsidRDefault="00962768">
            <w:pPr>
              <w:pStyle w:val="ListParagraph"/>
              <w:numPr>
                <w:ilvl w:val="0"/>
                <w:numId w:val="18"/>
              </w:numPr>
              <w:jc w:val="both"/>
              <w:rPr>
                <w:ins w:id="67" w:author="Ericsson" w:date="2020-12-18T21:39:00Z"/>
                <w:rStyle w:val="IvDbodytextChar"/>
                <w:rFonts w:ascii="Times New Roman" w:hAnsi="Times New Roman" w:cs="Times New Roman"/>
                <w:sz w:val="18"/>
                <w:lang w:val="en-US"/>
                <w:rPrChange w:id="68" w:author="Apple - Zhibin Wu" w:date="2021-01-08T18:22:00Z">
                  <w:rPr>
                    <w:ins w:id="69" w:author="Ericsson" w:date="2020-12-18T21:39:00Z"/>
                    <w:rStyle w:val="IvDbodytextChar"/>
                    <w:rFonts w:ascii="Times New Roman" w:hAnsi="Times New Roman" w:cs="Times New Roman"/>
                    <w:sz w:val="18"/>
                  </w:rPr>
                </w:rPrChange>
              </w:rPr>
            </w:pPr>
            <w:ins w:id="70" w:author="Ericsson" w:date="2020-12-18T21:39:00Z">
              <w:r>
                <w:rPr>
                  <w:rStyle w:val="IvDbodytextChar"/>
                  <w:rFonts w:ascii="Times New Roman" w:hAnsi="Times New Roman" w:cs="Times New Roman"/>
                  <w:sz w:val="20"/>
                  <w:lang w:val="en-US"/>
                </w:rPr>
                <w:t xml:space="preserve">LMF should provide a list of low utilized or un-utilized beams to </w:t>
              </w:r>
              <w:proofErr w:type="spellStart"/>
              <w:r>
                <w:rPr>
                  <w:rStyle w:val="IvDbodytextChar"/>
                  <w:rFonts w:ascii="Times New Roman" w:hAnsi="Times New Roman" w:cs="Times New Roman"/>
                  <w:sz w:val="20"/>
                  <w:lang w:val="en-US"/>
                </w:rPr>
                <w:t>gNB</w:t>
              </w:r>
              <w:proofErr w:type="spellEnd"/>
              <w:r>
                <w:rPr>
                  <w:rStyle w:val="IvDbodytextChar"/>
                  <w:rFonts w:ascii="Times New Roman" w:hAnsi="Times New Roman" w:cs="Times New Roman"/>
                  <w:sz w:val="20"/>
                  <w:lang w:val="en-US"/>
                </w:rPr>
                <w:t xml:space="preserve"> to be turned off.</w:t>
              </w:r>
            </w:ins>
          </w:p>
          <w:p w14:paraId="7681FBDD" w14:textId="77777777" w:rsidR="00BC56AA" w:rsidRDefault="00BC56AA">
            <w:pPr>
              <w:rPr>
                <w:ins w:id="71" w:author="Ericsson" w:date="2020-12-18T21:38:00Z"/>
                <w:lang w:eastAsia="zh-CN"/>
              </w:rPr>
            </w:pPr>
          </w:p>
        </w:tc>
      </w:tr>
      <w:tr w:rsidR="00BC56AA" w14:paraId="08DFAB32" w14:textId="77777777">
        <w:trPr>
          <w:ins w:id="72" w:author="ZTE_Liu Yansheng" w:date="2020-12-22T14:14:00Z"/>
        </w:trPr>
        <w:tc>
          <w:tcPr>
            <w:tcW w:w="1668" w:type="dxa"/>
            <w:shd w:val="clear" w:color="auto" w:fill="auto"/>
          </w:tcPr>
          <w:p w14:paraId="19D70FFD" w14:textId="77777777" w:rsidR="00BC56AA" w:rsidRDefault="00962768">
            <w:pPr>
              <w:rPr>
                <w:ins w:id="73" w:author="ZTE_Liu Yansheng" w:date="2020-12-22T14:14:00Z"/>
                <w:lang w:val="en-US" w:eastAsia="zh-CN"/>
              </w:rPr>
            </w:pPr>
            <w:ins w:id="74" w:author="ZTE_Liu Yansheng" w:date="2020-12-22T14:14:00Z">
              <w:r>
                <w:rPr>
                  <w:rFonts w:hint="eastAsia"/>
                  <w:lang w:val="en-US" w:eastAsia="zh-CN"/>
                </w:rPr>
                <w:t>ZTE</w:t>
              </w:r>
            </w:ins>
          </w:p>
        </w:tc>
        <w:tc>
          <w:tcPr>
            <w:tcW w:w="1984" w:type="dxa"/>
          </w:tcPr>
          <w:p w14:paraId="6A8D1D45" w14:textId="77777777" w:rsidR="00BC56AA" w:rsidRDefault="00962768">
            <w:pPr>
              <w:rPr>
                <w:ins w:id="75" w:author="ZTE_Liu Yansheng" w:date="2020-12-22T14:14:00Z"/>
                <w:lang w:val="en-US" w:eastAsia="zh-CN"/>
              </w:rPr>
            </w:pPr>
            <w:ins w:id="76" w:author="ZTE_Liu Yansheng" w:date="2020-12-22T14:14:00Z">
              <w:r>
                <w:rPr>
                  <w:rFonts w:hint="eastAsia"/>
                  <w:lang w:val="en-US" w:eastAsia="zh-CN"/>
                </w:rPr>
                <w:t>All</w:t>
              </w:r>
            </w:ins>
          </w:p>
        </w:tc>
        <w:tc>
          <w:tcPr>
            <w:tcW w:w="5779" w:type="dxa"/>
            <w:shd w:val="clear" w:color="auto" w:fill="auto"/>
          </w:tcPr>
          <w:p w14:paraId="42A8E165" w14:textId="77777777" w:rsidR="00BC56AA" w:rsidRDefault="00962768">
            <w:pPr>
              <w:rPr>
                <w:ins w:id="77" w:author="ZTE_Liu Yansheng" w:date="2020-12-22T14:17:00Z"/>
                <w:lang w:val="en-US" w:eastAsia="zh-CN"/>
              </w:rPr>
            </w:pPr>
            <w:ins w:id="78" w:author="ZTE_Liu Yansheng" w:date="2020-12-22T14:17:00Z">
              <w:r>
                <w:rPr>
                  <w:rFonts w:hint="eastAsia"/>
                  <w:lang w:val="en-US" w:eastAsia="zh-CN"/>
                </w:rPr>
                <w:t>NW&amp;UE efficiency:</w:t>
              </w:r>
            </w:ins>
          </w:p>
          <w:p w14:paraId="63DBA6CC" w14:textId="77777777" w:rsidR="00BC56AA" w:rsidRDefault="00962768">
            <w:pPr>
              <w:rPr>
                <w:ins w:id="79" w:author="ZTE_Liu Yansheng" w:date="2020-12-22T14:17:00Z"/>
                <w:lang w:val="en-US" w:eastAsia="zh-CN"/>
              </w:rPr>
            </w:pPr>
            <w:ins w:id="80" w:author="ZTE_Liu Yansheng" w:date="2020-12-22T14:17:00Z">
              <w:r>
                <w:rPr>
                  <w:rFonts w:hint="eastAsia"/>
                  <w:lang w:val="en-US" w:eastAsia="zh-CN"/>
                </w:rPr>
                <w:t>We have the similar views with above companies about the efficiency improvement for both NW and UE. The on demand PRS can avoid unnecessary PRS transmission. And UE may be able to select a more appropriate PRS configuration, and may spend less time on the PRS measurement.</w:t>
              </w:r>
            </w:ins>
          </w:p>
          <w:p w14:paraId="7C9AC868" w14:textId="77777777" w:rsidR="00BC56AA" w:rsidRDefault="00962768">
            <w:pPr>
              <w:rPr>
                <w:ins w:id="81" w:author="ZTE_Liu Yansheng" w:date="2020-12-22T14:17:00Z"/>
                <w:lang w:val="en-US" w:eastAsia="zh-CN"/>
              </w:rPr>
            </w:pPr>
            <w:ins w:id="82" w:author="ZTE_Liu Yansheng" w:date="2020-12-22T14:17:00Z">
              <w:r>
                <w:rPr>
                  <w:rFonts w:hint="eastAsia"/>
                  <w:lang w:val="en-US" w:eastAsia="zh-CN"/>
                </w:rPr>
                <w:t>Latency:</w:t>
              </w:r>
            </w:ins>
          </w:p>
          <w:p w14:paraId="590737FD" w14:textId="77777777" w:rsidR="00BC56AA" w:rsidRDefault="00962768">
            <w:pPr>
              <w:rPr>
                <w:ins w:id="83" w:author="ZTE_Liu Yansheng" w:date="2020-12-22T14:17:00Z"/>
                <w:lang w:val="en-US" w:eastAsia="zh-CN"/>
              </w:rPr>
            </w:pPr>
            <w:ins w:id="84" w:author="ZTE_Liu Yansheng" w:date="2020-12-22T14:17:00Z">
              <w:r>
                <w:rPr>
                  <w:rFonts w:hint="eastAsia"/>
                  <w:lang w:val="en-US" w:eastAsia="zh-CN"/>
                </w:rPr>
                <w:t xml:space="preserve">From our mind, because the more appropriate PRS configuration, the on demand PRS may reduce the time spent on UE measurement. But compared with the Rel-16 </w:t>
              </w:r>
              <w:r>
                <w:rPr>
                  <w:lang w:val="en-US" w:eastAsia="zh-CN"/>
                </w:rPr>
                <w:t>“</w:t>
              </w:r>
              <w:r>
                <w:rPr>
                  <w:rFonts w:hint="eastAsia"/>
                  <w:lang w:val="en-US" w:eastAsia="zh-CN"/>
                </w:rPr>
                <w:t xml:space="preserve">always on </w:t>
              </w:r>
              <w:r>
                <w:rPr>
                  <w:lang w:val="en-US" w:eastAsia="zh-CN"/>
                </w:rPr>
                <w:t>”</w:t>
              </w:r>
              <w:r>
                <w:rPr>
                  <w:rFonts w:hint="eastAsia"/>
                  <w:lang w:val="en-US" w:eastAsia="zh-CN"/>
                </w:rPr>
                <w:t xml:space="preserve"> mode PRS, NW side may spend more time on exchanging information for the on demand PRS(</w:t>
              </w:r>
              <w:proofErr w:type="spellStart"/>
              <w:r>
                <w:rPr>
                  <w:rFonts w:hint="eastAsia"/>
                  <w:lang w:val="en-US" w:eastAsia="zh-CN"/>
                </w:rPr>
                <w:t>e.g</w:t>
              </w:r>
              <w:proofErr w:type="spellEnd"/>
              <w:r>
                <w:rPr>
                  <w:rFonts w:hint="eastAsia"/>
                  <w:lang w:val="en-US" w:eastAsia="zh-CN"/>
                </w:rPr>
                <w:t xml:space="preserve"> LMF distributes the PRS configuration to all involved </w:t>
              </w:r>
              <w:proofErr w:type="spellStart"/>
              <w:r>
                <w:rPr>
                  <w:rFonts w:hint="eastAsia"/>
                  <w:lang w:val="en-US" w:eastAsia="zh-CN"/>
                </w:rPr>
                <w:t>gNBs</w:t>
              </w:r>
              <w:proofErr w:type="spellEnd"/>
              <w:r>
                <w:rPr>
                  <w:rFonts w:hint="eastAsia"/>
                  <w:lang w:val="en-US" w:eastAsia="zh-CN"/>
                </w:rPr>
                <w:t>). Whether there is any latency improvement or how much the latency improvement can be achieved depends on the further discussion and decision.</w:t>
              </w:r>
            </w:ins>
          </w:p>
          <w:p w14:paraId="04FBC8A5" w14:textId="77777777" w:rsidR="00BC56AA" w:rsidRDefault="00962768">
            <w:pPr>
              <w:rPr>
                <w:ins w:id="85" w:author="ZTE_Liu Yansheng" w:date="2020-12-22T14:17:00Z"/>
                <w:lang w:val="en-US" w:eastAsia="zh-CN"/>
              </w:rPr>
            </w:pPr>
            <w:ins w:id="86" w:author="ZTE_Liu Yansheng" w:date="2020-12-22T14:17:00Z">
              <w:r>
                <w:rPr>
                  <w:rFonts w:hint="eastAsia"/>
                  <w:lang w:val="en-US" w:eastAsia="zh-CN"/>
                </w:rPr>
                <w:lastRenderedPageBreak/>
                <w:t>Accuracy:</w:t>
              </w:r>
            </w:ins>
          </w:p>
          <w:p w14:paraId="4A4D0C5A" w14:textId="77777777" w:rsidR="00BC56AA" w:rsidRDefault="00962768">
            <w:pPr>
              <w:rPr>
                <w:ins w:id="87" w:author="ZTE_Liu Yansheng" w:date="2020-12-22T14:14:00Z"/>
                <w:lang w:eastAsia="zh-CN"/>
              </w:rPr>
            </w:pPr>
            <w:ins w:id="88" w:author="ZTE_Liu Yansheng" w:date="2020-12-22T14:17:00Z">
              <w:r>
                <w:rPr>
                  <w:rFonts w:hint="eastAsia"/>
                  <w:lang w:val="en-US" w:eastAsia="zh-CN"/>
                </w:rPr>
                <w:t xml:space="preserve">We think whether on demand PRS can make contribution to the accuracy depends on the RAN2 agreements of this function. E.g. larger bandwidth may have benefit to the accuracy. But only </w:t>
              </w:r>
              <w:r>
                <w:rPr>
                  <w:lang w:val="en-US" w:eastAsia="zh-CN"/>
                </w:rPr>
                <w:t>“</w:t>
              </w:r>
              <w:r>
                <w:rPr>
                  <w:rFonts w:hint="eastAsia"/>
                  <w:lang w:val="en-US" w:eastAsia="zh-CN"/>
                </w:rPr>
                <w:t xml:space="preserve">turn </w:t>
              </w:r>
              <w:proofErr w:type="spellStart"/>
              <w:r>
                <w:rPr>
                  <w:rFonts w:hint="eastAsia"/>
                  <w:lang w:val="en-US" w:eastAsia="zh-CN"/>
                </w:rPr>
                <w:t>on&amp;off</w:t>
              </w:r>
              <w:proofErr w:type="spellEnd"/>
              <w:r>
                <w:rPr>
                  <w:rFonts w:hint="eastAsia"/>
                  <w:lang w:val="en-US" w:eastAsia="zh-CN"/>
                </w:rPr>
                <w:t xml:space="preserve"> PRS transmission</w:t>
              </w:r>
              <w:r>
                <w:rPr>
                  <w:lang w:val="en-US" w:eastAsia="zh-CN"/>
                </w:rPr>
                <w:t>”</w:t>
              </w:r>
              <w:r>
                <w:rPr>
                  <w:rFonts w:hint="eastAsia"/>
                  <w:lang w:val="en-US" w:eastAsia="zh-CN"/>
                </w:rPr>
                <w:t xml:space="preserve"> does not have any accuracy influence.</w:t>
              </w:r>
            </w:ins>
          </w:p>
        </w:tc>
      </w:tr>
      <w:tr w:rsidR="00544F45" w14:paraId="6C6F3F34" w14:textId="77777777">
        <w:trPr>
          <w:ins w:id="89" w:author="Intel" w:date="2021-01-04T19:38:00Z"/>
        </w:trPr>
        <w:tc>
          <w:tcPr>
            <w:tcW w:w="1668" w:type="dxa"/>
            <w:shd w:val="clear" w:color="auto" w:fill="auto"/>
          </w:tcPr>
          <w:p w14:paraId="724F25E9" w14:textId="53744D3C" w:rsidR="00544F45" w:rsidRPr="000138D9" w:rsidRDefault="00544F45">
            <w:pPr>
              <w:rPr>
                <w:ins w:id="90" w:author="Intel" w:date="2021-01-04T19:38:00Z"/>
                <w:lang w:val="en-US" w:eastAsia="zh-CN"/>
              </w:rPr>
            </w:pPr>
            <w:ins w:id="91" w:author="Intel" w:date="2021-01-04T19:39:00Z">
              <w:r>
                <w:rPr>
                  <w:lang w:eastAsia="zh-CN"/>
                </w:rPr>
                <w:lastRenderedPageBreak/>
                <w:t>Intel</w:t>
              </w:r>
            </w:ins>
          </w:p>
        </w:tc>
        <w:tc>
          <w:tcPr>
            <w:tcW w:w="1984" w:type="dxa"/>
          </w:tcPr>
          <w:p w14:paraId="616E431E" w14:textId="459008BA" w:rsidR="00544F45" w:rsidRDefault="00544F45">
            <w:pPr>
              <w:rPr>
                <w:ins w:id="92" w:author="Intel" w:date="2021-01-04T19:38:00Z"/>
                <w:lang w:val="en-US" w:eastAsia="zh-CN"/>
              </w:rPr>
            </w:pPr>
            <w:ins w:id="93" w:author="Intel" w:date="2021-01-04T19:39:00Z">
              <w:r>
                <w:rPr>
                  <w:lang w:val="en-US" w:eastAsia="zh-CN"/>
                </w:rPr>
                <w:t>all</w:t>
              </w:r>
            </w:ins>
          </w:p>
        </w:tc>
        <w:tc>
          <w:tcPr>
            <w:tcW w:w="5779" w:type="dxa"/>
            <w:shd w:val="clear" w:color="auto" w:fill="auto"/>
          </w:tcPr>
          <w:p w14:paraId="5E11D041" w14:textId="0223A018" w:rsidR="00544F45" w:rsidRDefault="0055612A">
            <w:pPr>
              <w:rPr>
                <w:ins w:id="94" w:author="Intel" w:date="2021-01-04T19:38:00Z"/>
                <w:lang w:val="en-US" w:eastAsia="zh-CN"/>
              </w:rPr>
            </w:pPr>
            <w:ins w:id="95" w:author="Intel" w:date="2021-01-04T20:23:00Z">
              <w:r>
                <w:rPr>
                  <w:lang w:val="en-US" w:eastAsia="zh-CN"/>
                </w:rPr>
                <w:t xml:space="preserve">On demand </w:t>
              </w:r>
            </w:ins>
            <w:ins w:id="96" w:author="Intel" w:date="2021-01-04T20:24:00Z">
              <w:r>
                <w:rPr>
                  <w:lang w:val="en-US" w:eastAsia="zh-CN"/>
                </w:rPr>
                <w:t xml:space="preserve">PRS can improve efficiency based on on/off mechanism, and could increase the accuracy if the BW, </w:t>
              </w:r>
              <w:proofErr w:type="spellStart"/>
              <w:r>
                <w:rPr>
                  <w:lang w:val="en-US" w:eastAsia="zh-CN"/>
                </w:rPr>
                <w:t>etc</w:t>
              </w:r>
              <w:proofErr w:type="spellEnd"/>
              <w:r>
                <w:rPr>
                  <w:lang w:val="en-US" w:eastAsia="zh-CN"/>
                </w:rPr>
                <w:t xml:space="preserve"> can be adjusted. It can also reduce the latency since t</w:t>
              </w:r>
            </w:ins>
            <w:ins w:id="97" w:author="Intel" w:date="2021-01-04T20:25:00Z">
              <w:r>
                <w:rPr>
                  <w:lang w:val="en-US" w:eastAsia="zh-CN"/>
                </w:rPr>
                <w:t xml:space="preserve">he network could reduce the </w:t>
              </w:r>
            </w:ins>
            <w:ins w:id="98" w:author="Intel" w:date="2021-01-05T08:56:00Z">
              <w:r w:rsidR="00D90077">
                <w:rPr>
                  <w:lang w:val="en-US" w:eastAsia="zh-CN"/>
                </w:rPr>
                <w:t xml:space="preserve">periodicity </w:t>
              </w:r>
            </w:ins>
            <w:ins w:id="99" w:author="Intel" w:date="2021-01-04T20:25:00Z">
              <w:r>
                <w:rPr>
                  <w:lang w:val="en-US" w:eastAsia="zh-CN"/>
                </w:rPr>
                <w:t xml:space="preserve">of PRS or close the timing </w:t>
              </w:r>
            </w:ins>
            <w:ins w:id="100" w:author="Intel" w:date="2021-01-05T09:32:00Z">
              <w:r w:rsidR="000138D9">
                <w:rPr>
                  <w:lang w:val="en-US" w:eastAsia="zh-CN"/>
                </w:rPr>
                <w:t xml:space="preserve">that </w:t>
              </w:r>
            </w:ins>
            <w:ins w:id="101" w:author="Intel" w:date="2021-01-04T20:25:00Z">
              <w:r>
                <w:rPr>
                  <w:lang w:val="en-US" w:eastAsia="zh-CN"/>
                </w:rPr>
                <w:t xml:space="preserve">the UE want to measure. </w:t>
              </w:r>
            </w:ins>
          </w:p>
        </w:tc>
      </w:tr>
      <w:tr w:rsidR="008314D8" w14:paraId="32EBFDC8" w14:textId="77777777">
        <w:tc>
          <w:tcPr>
            <w:tcW w:w="1668" w:type="dxa"/>
            <w:shd w:val="clear" w:color="auto" w:fill="auto"/>
          </w:tcPr>
          <w:p w14:paraId="296A5377" w14:textId="19E29D73" w:rsidR="008314D8" w:rsidRDefault="008314D8" w:rsidP="008314D8">
            <w:pPr>
              <w:rPr>
                <w:lang w:eastAsia="zh-CN"/>
              </w:rPr>
            </w:pPr>
            <w:proofErr w:type="spellStart"/>
            <w:r>
              <w:rPr>
                <w:lang w:val="en-US" w:eastAsia="zh-CN"/>
              </w:rPr>
              <w:t>InterDigital</w:t>
            </w:r>
            <w:proofErr w:type="spellEnd"/>
          </w:p>
        </w:tc>
        <w:tc>
          <w:tcPr>
            <w:tcW w:w="1984" w:type="dxa"/>
          </w:tcPr>
          <w:p w14:paraId="6F10D445" w14:textId="10D80CD9" w:rsidR="008314D8" w:rsidRDefault="008314D8" w:rsidP="008314D8">
            <w:pPr>
              <w:rPr>
                <w:lang w:val="en-US" w:eastAsia="zh-CN"/>
              </w:rPr>
            </w:pPr>
            <w:r>
              <w:rPr>
                <w:lang w:val="en-US" w:eastAsia="zh-CN"/>
              </w:rPr>
              <w:t>all</w:t>
            </w:r>
          </w:p>
        </w:tc>
        <w:tc>
          <w:tcPr>
            <w:tcW w:w="5779" w:type="dxa"/>
            <w:shd w:val="clear" w:color="auto" w:fill="auto"/>
          </w:tcPr>
          <w:p w14:paraId="25BF079E" w14:textId="77777777" w:rsidR="008314D8" w:rsidRDefault="008314D8" w:rsidP="008314D8">
            <w:pPr>
              <w:rPr>
                <w:lang w:val="en-US" w:eastAsia="zh-CN"/>
              </w:rPr>
            </w:pPr>
            <w:r>
              <w:rPr>
                <w:lang w:val="en-US" w:eastAsia="zh-CN"/>
              </w:rPr>
              <w:t>The following benefits of On-demand PRS can be applicable for DL, UL and UL+DL positioning methods and for both UE-initiated and LMF-initiated on-demand PRS:</w:t>
            </w:r>
          </w:p>
          <w:p w14:paraId="2C93ECC6" w14:textId="77777777" w:rsidR="008314D8" w:rsidRDefault="008314D8" w:rsidP="008314D8">
            <w:pPr>
              <w:rPr>
                <w:lang w:val="en-US" w:eastAsia="zh-CN"/>
              </w:rPr>
            </w:pPr>
            <w:r>
              <w:rPr>
                <w:lang w:val="en-US" w:eastAsia="zh-CN"/>
              </w:rPr>
              <w:t xml:space="preserve">Accuracy: On-demand PRS enables PRS configuration to be updated based on conditions at UE (e.g. radio environment) and measurements made by UE/network for improving positioning accuracy. </w:t>
            </w:r>
          </w:p>
          <w:p w14:paraId="41EF407F" w14:textId="77777777" w:rsidR="008314D8" w:rsidRDefault="008314D8" w:rsidP="008314D8">
            <w:pPr>
              <w:rPr>
                <w:lang w:val="en-US" w:eastAsia="zh-CN"/>
              </w:rPr>
            </w:pPr>
            <w:r>
              <w:rPr>
                <w:lang w:val="en-US" w:eastAsia="zh-CN"/>
              </w:rPr>
              <w:t>Latency: On-demand PRS enables to minimize/eliminate additional latency associated with signaling/procedure for reconfiguration of PRS configuration. For example, PRS configuration may be dynamically activated/deactivated with low latency with on-demand PRS.</w:t>
            </w:r>
          </w:p>
          <w:p w14:paraId="128A1671" w14:textId="77777777" w:rsidR="008314D8" w:rsidRDefault="008314D8" w:rsidP="008314D8">
            <w:pPr>
              <w:spacing w:after="0"/>
              <w:rPr>
                <w:lang w:val="en-US" w:eastAsia="zh-CN"/>
              </w:rPr>
            </w:pPr>
            <w:r>
              <w:rPr>
                <w:lang w:val="en-US" w:eastAsia="zh-CN"/>
              </w:rPr>
              <w:t>Network/UE efficiency: On-demand PRS enables certain components of PRS configuration (e.g. resource, resource set, beams) to be dynamically updated for realizing the following:</w:t>
            </w:r>
          </w:p>
          <w:p w14:paraId="568B9968" w14:textId="77777777" w:rsidR="008314D8" w:rsidRPr="00A26AA8" w:rsidRDefault="008314D8" w:rsidP="008314D8">
            <w:pPr>
              <w:pStyle w:val="ListParagraph"/>
              <w:numPr>
                <w:ilvl w:val="0"/>
                <w:numId w:val="25"/>
              </w:numPr>
              <w:rPr>
                <w:rFonts w:ascii="Times New Roman" w:hAnsi="Times New Roman"/>
                <w:sz w:val="20"/>
                <w:szCs w:val="20"/>
                <w:lang w:val="en-US" w:eastAsia="zh-CN"/>
              </w:rPr>
            </w:pPr>
            <w:r w:rsidRPr="00A26AA8">
              <w:rPr>
                <w:rFonts w:ascii="Times New Roman" w:hAnsi="Times New Roman"/>
                <w:sz w:val="20"/>
                <w:szCs w:val="20"/>
                <w:lang w:val="en-US" w:eastAsia="zh-CN"/>
              </w:rPr>
              <w:t xml:space="preserve">Minimize overhead/resource wastage (e.g. at network by reducing the </w:t>
            </w:r>
            <w:r>
              <w:rPr>
                <w:rFonts w:ascii="Times New Roman" w:hAnsi="Times New Roman"/>
                <w:sz w:val="20"/>
                <w:szCs w:val="20"/>
                <w:lang w:val="en-US" w:eastAsia="zh-CN"/>
              </w:rPr>
              <w:t>PRS</w:t>
            </w:r>
            <w:r w:rsidRPr="00A26AA8">
              <w:rPr>
                <w:rFonts w:ascii="Times New Roman" w:hAnsi="Times New Roman"/>
                <w:sz w:val="20"/>
                <w:szCs w:val="20"/>
                <w:lang w:val="en-US" w:eastAsia="zh-CN"/>
              </w:rPr>
              <w:t xml:space="preserve"> resource/beam usage),</w:t>
            </w:r>
          </w:p>
          <w:p w14:paraId="73AC4550" w14:textId="049FB71D" w:rsidR="008314D8" w:rsidRPr="008314D8" w:rsidRDefault="008314D8" w:rsidP="008314D8">
            <w:pPr>
              <w:pStyle w:val="ListParagraph"/>
              <w:numPr>
                <w:ilvl w:val="0"/>
                <w:numId w:val="25"/>
              </w:numPr>
              <w:rPr>
                <w:lang w:val="en-US" w:eastAsia="zh-CN"/>
              </w:rPr>
            </w:pPr>
            <w:r w:rsidRPr="008314D8">
              <w:rPr>
                <w:rFonts w:ascii="Times New Roman" w:hAnsi="Times New Roman"/>
                <w:sz w:val="20"/>
                <w:szCs w:val="20"/>
                <w:lang w:val="en-US" w:eastAsia="zh-CN"/>
              </w:rPr>
              <w:t>Improve power savings (e.g. at UE for not having to measure/transmit over high number of resources/beams).</w:t>
            </w:r>
          </w:p>
        </w:tc>
      </w:tr>
      <w:tr w:rsidR="008C0E6E" w14:paraId="2A8D9307" w14:textId="77777777">
        <w:tc>
          <w:tcPr>
            <w:tcW w:w="1668" w:type="dxa"/>
            <w:shd w:val="clear" w:color="auto" w:fill="auto"/>
          </w:tcPr>
          <w:p w14:paraId="336A889F" w14:textId="3DD0941E" w:rsidR="008C0E6E" w:rsidRPr="008C0E6E" w:rsidRDefault="008C0E6E" w:rsidP="008314D8">
            <w:pPr>
              <w:rPr>
                <w:lang w:eastAsia="zh-CN"/>
              </w:rPr>
            </w:pPr>
            <w:ins w:id="102" w:author="Apple - Zhibin Wu" w:date="2021-01-08T18:22:00Z">
              <w:r>
                <w:rPr>
                  <w:lang w:eastAsia="zh-CN"/>
                </w:rPr>
                <w:t>Apple</w:t>
              </w:r>
            </w:ins>
          </w:p>
        </w:tc>
        <w:tc>
          <w:tcPr>
            <w:tcW w:w="1984" w:type="dxa"/>
          </w:tcPr>
          <w:p w14:paraId="19081AEC" w14:textId="5B8981A2" w:rsidR="008C0E6E" w:rsidRDefault="008C0E6E" w:rsidP="008314D8">
            <w:pPr>
              <w:rPr>
                <w:lang w:val="en-US" w:eastAsia="zh-CN"/>
              </w:rPr>
            </w:pPr>
            <w:ins w:id="103" w:author="Apple - Zhibin Wu" w:date="2021-01-08T18:22:00Z">
              <w:r>
                <w:rPr>
                  <w:lang w:val="en-US" w:eastAsia="zh-CN"/>
                </w:rPr>
                <w:t>Accuracy, Latency, network efficiency</w:t>
              </w:r>
            </w:ins>
          </w:p>
        </w:tc>
        <w:tc>
          <w:tcPr>
            <w:tcW w:w="5779" w:type="dxa"/>
            <w:shd w:val="clear" w:color="auto" w:fill="auto"/>
          </w:tcPr>
          <w:p w14:paraId="66FD9D6F" w14:textId="3699ECE4" w:rsidR="008C0E6E" w:rsidRDefault="008C0E6E" w:rsidP="008314D8">
            <w:pPr>
              <w:rPr>
                <w:lang w:val="en-US" w:eastAsia="zh-CN"/>
              </w:rPr>
            </w:pPr>
            <w:ins w:id="104" w:author="Apple - Zhibin Wu" w:date="2021-01-08T18:24:00Z">
              <w:r>
                <w:rPr>
                  <w:lang w:val="en-US" w:eastAsia="zh-CN"/>
                </w:rPr>
                <w:t>Similar</w:t>
              </w:r>
            </w:ins>
            <w:ins w:id="105" w:author="Apple - Zhibin Wu" w:date="2021-01-08T18:23:00Z">
              <w:r>
                <w:rPr>
                  <w:lang w:val="en-US" w:eastAsia="zh-CN"/>
                </w:rPr>
                <w:t xml:space="preserve"> to </w:t>
              </w:r>
              <w:proofErr w:type="gramStart"/>
              <w:r>
                <w:rPr>
                  <w:lang w:val="en-US" w:eastAsia="zh-CN"/>
                </w:rPr>
                <w:t>On</w:t>
              </w:r>
              <w:proofErr w:type="gramEnd"/>
              <w:r>
                <w:rPr>
                  <w:lang w:val="en-US" w:eastAsia="zh-CN"/>
                </w:rPr>
                <w:t xml:space="preserve"> demand SI</w:t>
              </w:r>
            </w:ins>
            <w:ins w:id="106" w:author="Apple - Zhibin Wu" w:date="2021-01-08T18:25:00Z">
              <w:r>
                <w:rPr>
                  <w:lang w:val="en-US" w:eastAsia="zh-CN"/>
                </w:rPr>
                <w:t xml:space="preserve"> in connected mode</w:t>
              </w:r>
            </w:ins>
            <w:ins w:id="107" w:author="Apple - Zhibin Wu" w:date="2021-01-08T18:23:00Z">
              <w:r>
                <w:rPr>
                  <w:lang w:val="en-US" w:eastAsia="zh-CN"/>
                </w:rPr>
                <w:t>, On-demand PRS only helps to reduce network efficiency</w:t>
              </w:r>
            </w:ins>
            <w:ins w:id="108" w:author="Apple - Zhibin Wu" w:date="2021-01-08T18:24:00Z">
              <w:r>
                <w:rPr>
                  <w:lang w:val="en-US" w:eastAsia="zh-CN"/>
                </w:rPr>
                <w:t>, not UE efficiency, as PRS is not transmitted by UE.</w:t>
              </w:r>
            </w:ins>
          </w:p>
        </w:tc>
      </w:tr>
    </w:tbl>
    <w:p w14:paraId="07B7501E" w14:textId="77777777" w:rsidR="00BC56AA" w:rsidRDefault="00BC56AA"/>
    <w:p w14:paraId="1E895628" w14:textId="77777777" w:rsidR="00BC56AA" w:rsidRDefault="00962768">
      <w:pPr>
        <w:pStyle w:val="Heading2"/>
      </w:pPr>
      <w:r>
        <w:t>3.2</w:t>
      </w:r>
      <w:r>
        <w:tab/>
        <w:t>UE-initiated request for on-demand DL PRS</w:t>
      </w:r>
    </w:p>
    <w:p w14:paraId="15BB0C68" w14:textId="77777777" w:rsidR="00BC56AA" w:rsidRDefault="00962768">
      <w:r>
        <w:t>From RAN1 physical layer perspective, one of the agreements is as below</w:t>
      </w:r>
    </w:p>
    <w:p w14:paraId="43D7BD62"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46893D01" w14:textId="77777777" w:rsidR="00BC56AA" w:rsidRDefault="00BC56AA"/>
    <w:p w14:paraId="19F6387E" w14:textId="77777777" w:rsidR="00BC56AA" w:rsidRDefault="00962768">
      <w:r>
        <w:t>RAN2 need to further evaluate and decide whether it is feasible in terms of signalling.</w:t>
      </w:r>
    </w:p>
    <w:p w14:paraId="15E1E72F" w14:textId="77777777" w:rsidR="00BC56AA" w:rsidRDefault="00962768">
      <w:r>
        <w:t>When it comes to UE-initiated request for on-demand PRS; there can be two different interpretations:</w:t>
      </w:r>
    </w:p>
    <w:p w14:paraId="166EAC66" w14:textId="77777777" w:rsidR="00BC56AA" w:rsidRPr="008C0E6E" w:rsidRDefault="00962768">
      <w:pPr>
        <w:pStyle w:val="ListParagraph"/>
        <w:numPr>
          <w:ilvl w:val="0"/>
          <w:numId w:val="19"/>
        </w:numPr>
        <w:rPr>
          <w:lang w:val="en-US"/>
        </w:rPr>
      </w:pPr>
      <w:r>
        <w:rPr>
          <w:rFonts w:ascii="Times New Roman" w:eastAsia="Times New Roman" w:hAnsi="Times New Roman"/>
          <w:sz w:val="20"/>
          <w:szCs w:val="20"/>
          <w:lang w:val="en-GB" w:eastAsia="ja-JP"/>
        </w:rPr>
        <w:t>UE-initiated Request from Idle/Inactive similar to SI Request</w:t>
      </w:r>
    </w:p>
    <w:p w14:paraId="2ED892FB" w14:textId="77777777" w:rsidR="00BC56AA" w:rsidRDefault="00962768">
      <w:pPr>
        <w:pStyle w:val="ListParagraph"/>
        <w:numPr>
          <w:ilvl w:val="0"/>
          <w:numId w:val="19"/>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UE-initiated Request during active LPP session</w:t>
      </w:r>
    </w:p>
    <w:p w14:paraId="458B7D6D" w14:textId="77777777" w:rsidR="00BC56AA" w:rsidRPr="008C0E6E" w:rsidRDefault="00BC56AA">
      <w:pPr>
        <w:pStyle w:val="ListParagraph"/>
        <w:ind w:left="1140"/>
        <w:rPr>
          <w:lang w:val="en-US"/>
        </w:rPr>
      </w:pPr>
    </w:p>
    <w:p w14:paraId="13579B10" w14:textId="77777777" w:rsidR="00BC56AA" w:rsidRDefault="00962768">
      <w:pPr>
        <w:rPr>
          <w:lang w:val="en-US"/>
        </w:rPr>
      </w:pPr>
      <w:r>
        <w:rPr>
          <w:lang w:val="en-US"/>
        </w:rPr>
        <w:t xml:space="preserve">According to interpretation a), the UE-initiated request for on-demand PRS is similar to on demand SI. Based upon this, serving </w:t>
      </w:r>
      <w:proofErr w:type="spellStart"/>
      <w:r>
        <w:rPr>
          <w:lang w:val="en-US"/>
        </w:rPr>
        <w:t>gNB</w:t>
      </w:r>
      <w:proofErr w:type="spellEnd"/>
      <w:r>
        <w:rPr>
          <w:lang w:val="en-US"/>
        </w:rPr>
        <w:t xml:space="preserve"> should inform to LMF and LMF should then identify neighbor </w:t>
      </w:r>
      <w:proofErr w:type="spellStart"/>
      <w:r>
        <w:rPr>
          <w:lang w:val="en-US"/>
        </w:rPr>
        <w:t>gNBs</w:t>
      </w:r>
      <w:proofErr w:type="spellEnd"/>
      <w:r>
        <w:rPr>
          <w:lang w:val="en-US"/>
        </w:rPr>
        <w:t>/TRPs and request for PRS transmission.  An example of UE-initiated request according to interpretation a) is given in Figure 1.</w:t>
      </w:r>
    </w:p>
    <w:p w14:paraId="22E46DD6" w14:textId="77777777" w:rsidR="00BC56AA" w:rsidRDefault="00BC56AA">
      <w:pPr>
        <w:rPr>
          <w:lang w:val="en-US"/>
        </w:rPr>
      </w:pPr>
    </w:p>
    <w:p w14:paraId="305666FC" w14:textId="77777777" w:rsidR="00BC56AA" w:rsidRDefault="00547644">
      <w:pPr>
        <w:ind w:left="567"/>
      </w:pPr>
      <w:r>
        <w:rPr>
          <w:noProof/>
        </w:rPr>
        <w:object w:dxaOrig="7320" w:dyaOrig="3480" w14:anchorId="0147F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65.9pt;height:174.1pt;mso-width-percent:0;mso-height-percent:0;mso-width-percent:0;mso-height-percent:0" o:ole="">
            <v:imagedata r:id="rId15" o:title=""/>
          </v:shape>
          <o:OLEObject Type="Embed" ProgID="Mscgen.Chart" ShapeID="_x0000_i1028" DrawAspect="Content" ObjectID="_1671640812" r:id="rId16"/>
        </w:object>
      </w:r>
    </w:p>
    <w:p w14:paraId="6AFC2E31" w14:textId="77777777" w:rsidR="00BC56AA" w:rsidRDefault="00962768">
      <w:pPr>
        <w:rPr>
          <w:lang w:val="sv-SE"/>
        </w:rPr>
      </w:pPr>
      <w:r>
        <w:tab/>
      </w:r>
      <w:r>
        <w:tab/>
        <w:t xml:space="preserve">Figure 1: An example of UE initiated Request for </w:t>
      </w:r>
      <w:proofErr w:type="gramStart"/>
      <w:r>
        <w:t>On</w:t>
      </w:r>
      <w:proofErr w:type="gramEnd"/>
      <w:r>
        <w:t xml:space="preserve"> demand PRS using SI request Analogy</w:t>
      </w:r>
    </w:p>
    <w:p w14:paraId="6784F234" w14:textId="77777777" w:rsidR="00BC56AA" w:rsidRDefault="00BC56AA"/>
    <w:p w14:paraId="724C9E03" w14:textId="77777777" w:rsidR="00BC56AA" w:rsidRDefault="00962768">
      <w:r>
        <w:t xml:space="preserve">   </w:t>
      </w:r>
      <w:r>
        <w:tab/>
      </w:r>
    </w:p>
    <w:p w14:paraId="0056D33A" w14:textId="77777777" w:rsidR="00BC56AA" w:rsidRDefault="00962768">
      <w:pPr>
        <w:rPr>
          <w:lang w:val="en-US"/>
        </w:rPr>
      </w:pPr>
      <w:r>
        <w:rPr>
          <w:lang w:val="en-US"/>
        </w:rPr>
        <w:t>According to interpretation b), the UE in connected mode may request to modify the existing PRS configuration.  For instance, the UE may request for denser PRS configuration or more repetitions, shorter periodicity, different frequency region etc.  An example of UE-initiated request according to interpretation b) is given in Figure 2.</w:t>
      </w:r>
    </w:p>
    <w:p w14:paraId="1DF20E8C" w14:textId="77777777" w:rsidR="00BC56AA" w:rsidRDefault="00547644">
      <w:pPr>
        <w:rPr>
          <w:lang w:val="sv-SE"/>
        </w:rPr>
      </w:pPr>
      <w:r>
        <w:rPr>
          <w:noProof/>
        </w:rPr>
        <w:object w:dxaOrig="7080" w:dyaOrig="4815" w14:anchorId="054A10CF">
          <v:shape id="_x0000_i1027" type="#_x0000_t75" alt="" style="width:354.1pt;height:240.8pt;mso-width-percent:0;mso-height-percent:0;mso-width-percent:0;mso-height-percent:0" o:ole="">
            <v:imagedata r:id="rId17" o:title=""/>
          </v:shape>
          <o:OLEObject Type="Embed" ProgID="Mscgen.Chart" ShapeID="_x0000_i1027" DrawAspect="Content" ObjectID="_1671640813" r:id="rId18"/>
        </w:object>
      </w:r>
    </w:p>
    <w:p w14:paraId="398086DA" w14:textId="77777777" w:rsidR="00BC56AA" w:rsidRDefault="00962768">
      <w:pPr>
        <w:rPr>
          <w:lang w:val="sv-SE"/>
        </w:rPr>
      </w:pPr>
      <w:r>
        <w:tab/>
      </w:r>
      <w:r>
        <w:tab/>
        <w:t xml:space="preserve">Figure 2: An example of </w:t>
      </w:r>
      <w:proofErr w:type="gramStart"/>
      <w:r>
        <w:t>On</w:t>
      </w:r>
      <w:proofErr w:type="gramEnd"/>
      <w:r>
        <w:t xml:space="preserve"> demand PRS Based upon UE Request</w:t>
      </w:r>
    </w:p>
    <w:p w14:paraId="12C22D0B" w14:textId="77777777" w:rsidR="00BC56AA" w:rsidRDefault="00BC56AA"/>
    <w:p w14:paraId="3E46BC4A" w14:textId="77777777" w:rsidR="00BC56AA" w:rsidRDefault="00962768">
      <w:pPr>
        <w:rPr>
          <w:b/>
          <w:bCs/>
        </w:rPr>
      </w:pPr>
      <w:r>
        <w:rPr>
          <w:b/>
          <w:bCs/>
        </w:rPr>
        <w:t>Companies are invited to provide their view</w:t>
      </w:r>
    </w:p>
    <w:p w14:paraId="3AB22CB0" w14:textId="77777777" w:rsidR="00BC56AA" w:rsidRDefault="00962768">
      <w:pPr>
        <w:rPr>
          <w:b/>
        </w:rPr>
      </w:pPr>
      <w:r>
        <w:rPr>
          <w:b/>
        </w:rPr>
        <w:t xml:space="preserve">Please explain the objective to support UE-Initiated Request </w:t>
      </w:r>
      <w:proofErr w:type="spellStart"/>
      <w:r>
        <w:rPr>
          <w:b/>
        </w:rPr>
        <w:t>i.e</w:t>
      </w:r>
      <w:proofErr w:type="spellEnd"/>
      <w:r>
        <w:rPr>
          <w:b/>
        </w:rPr>
        <w:t xml:space="preserve"> what would it map to the above SID objective. </w:t>
      </w:r>
    </w:p>
    <w:p w14:paraId="6069328E" w14:textId="77777777" w:rsidR="00BC56AA" w:rsidRDefault="00962768">
      <w:pPr>
        <w:rPr>
          <w:b/>
        </w:rPr>
      </w:pPr>
      <w:r>
        <w:rPr>
          <w:b/>
        </w:rPr>
        <w:t>Please provide also your opinion on which version should be supported: either a or b, both or none.</w:t>
      </w:r>
    </w:p>
    <w:p w14:paraId="3EC54A87" w14:textId="77777777" w:rsidR="00BC56AA" w:rsidRDefault="00962768">
      <w:pPr>
        <w:ind w:left="567"/>
        <w:rPr>
          <w:b/>
          <w:bCs/>
        </w:rPr>
      </w:pPr>
      <w:r>
        <w:rPr>
          <w:b/>
        </w:rPr>
        <w:t xml:space="preserve">For Option b)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31C8E7D3" w14:textId="77777777" w:rsidR="00BC56AA" w:rsidRDefault="00BC56AA">
      <w:pPr>
        <w:rPr>
          <w:b/>
        </w:rPr>
      </w:pPr>
    </w:p>
    <w:p w14:paraId="037247C6"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6107F409" w14:textId="77777777">
        <w:tc>
          <w:tcPr>
            <w:tcW w:w="1668" w:type="dxa"/>
            <w:shd w:val="clear" w:color="auto" w:fill="auto"/>
          </w:tcPr>
          <w:p w14:paraId="52381A4C" w14:textId="77777777" w:rsidR="00BC56AA" w:rsidRDefault="00962768">
            <w:r>
              <w:t>Company</w:t>
            </w:r>
          </w:p>
        </w:tc>
        <w:tc>
          <w:tcPr>
            <w:tcW w:w="1984" w:type="dxa"/>
          </w:tcPr>
          <w:p w14:paraId="4D55A542" w14:textId="77777777" w:rsidR="00BC56AA" w:rsidRDefault="00962768">
            <w:r>
              <w:t>Options (a, b, both, none)</w:t>
            </w:r>
          </w:p>
        </w:tc>
        <w:tc>
          <w:tcPr>
            <w:tcW w:w="5779" w:type="dxa"/>
            <w:shd w:val="clear" w:color="auto" w:fill="auto"/>
          </w:tcPr>
          <w:p w14:paraId="69B1B209" w14:textId="77777777" w:rsidR="00BC56AA" w:rsidRDefault="00962768">
            <w:r>
              <w:t>Objectives</w:t>
            </w:r>
          </w:p>
        </w:tc>
      </w:tr>
      <w:tr w:rsidR="00BC56AA" w14:paraId="71CE193E" w14:textId="77777777">
        <w:tc>
          <w:tcPr>
            <w:tcW w:w="1668" w:type="dxa"/>
            <w:shd w:val="clear" w:color="auto" w:fill="auto"/>
          </w:tcPr>
          <w:p w14:paraId="0929E546"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274D6667" w14:textId="77777777" w:rsidR="00BC56AA" w:rsidRDefault="00962768">
            <w:pPr>
              <w:rPr>
                <w:lang w:eastAsia="zh-CN"/>
              </w:rPr>
            </w:pPr>
            <w:r>
              <w:rPr>
                <w:rFonts w:hint="eastAsia"/>
                <w:lang w:eastAsia="zh-CN"/>
              </w:rPr>
              <w:t>O</w:t>
            </w:r>
            <w:r>
              <w:rPr>
                <w:lang w:eastAsia="zh-CN"/>
              </w:rPr>
              <w:t>ption b</w:t>
            </w:r>
          </w:p>
        </w:tc>
        <w:tc>
          <w:tcPr>
            <w:tcW w:w="5779" w:type="dxa"/>
            <w:shd w:val="clear" w:color="auto" w:fill="auto"/>
          </w:tcPr>
          <w:p w14:paraId="5F5E4B31" w14:textId="77777777" w:rsidR="00BC56AA" w:rsidRDefault="00962768">
            <w:pPr>
              <w:rPr>
                <w:lang w:eastAsia="zh-CN"/>
              </w:rPr>
            </w:pPr>
            <w:r>
              <w:rPr>
                <w:lang w:eastAsia="zh-CN"/>
              </w:rPr>
              <w:t xml:space="preserve">We think </w:t>
            </w:r>
            <w:r>
              <w:rPr>
                <w:rFonts w:hint="eastAsia"/>
                <w:lang w:eastAsia="zh-CN"/>
              </w:rPr>
              <w:t>U</w:t>
            </w:r>
            <w:r>
              <w:rPr>
                <w:lang w:eastAsia="zh-CN"/>
              </w:rPr>
              <w:t>E-initiated request (during active LPP session) is beneficial for improved accuracy, reduced latency, and device efficiency. For example, the UE can request PRS re-configuration when it finds the current PRS configuration suffers poor measurement quality.</w:t>
            </w:r>
          </w:p>
          <w:p w14:paraId="3F778578" w14:textId="77777777" w:rsidR="00BC56AA" w:rsidRDefault="00962768">
            <w:pPr>
              <w:rPr>
                <w:lang w:eastAsia="zh-CN"/>
              </w:rPr>
            </w:pPr>
            <w:r>
              <w:rPr>
                <w:lang w:eastAsia="zh-CN"/>
              </w:rPr>
              <w:t>For Option b, we assume the request information can be categorized into following two types.</w:t>
            </w:r>
          </w:p>
          <w:p w14:paraId="6748314C"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T</w:t>
            </w:r>
            <w:proofErr w:type="spellStart"/>
            <w:r>
              <w:rPr>
                <w:rFonts w:ascii="Times New Roman" w:eastAsiaTheme="minorEastAsia" w:hAnsi="Times New Roman"/>
                <w:sz w:val="20"/>
                <w:szCs w:val="20"/>
                <w:lang w:val="en-GB" w:eastAsia="zh-CN"/>
              </w:rPr>
              <w:t>ype</w:t>
            </w:r>
            <w:proofErr w:type="spellEnd"/>
            <w:r>
              <w:rPr>
                <w:rFonts w:ascii="Times New Roman" w:eastAsiaTheme="minorEastAsia" w:hAnsi="Times New Roman"/>
                <w:sz w:val="20"/>
                <w:szCs w:val="20"/>
                <w:lang w:val="en-GB" w:eastAsia="zh-CN"/>
              </w:rPr>
              <w:t xml:space="preserve"> 1: Direct request of assistance data in the granularity of resource, resource set, frequency layer, TRP</w:t>
            </w:r>
          </w:p>
          <w:p w14:paraId="57980F3E"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 xml:space="preserve">Type 2: Assistance information help LMF trigger on-demand PRS, </w:t>
            </w:r>
            <w:proofErr w:type="gramStart"/>
            <w:r w:rsidRPr="008C0E6E">
              <w:rPr>
                <w:rFonts w:ascii="Times New Roman" w:eastAsiaTheme="minorEastAsia" w:hAnsi="Times New Roman"/>
                <w:lang w:val="en-US" w:eastAsia="zh-CN"/>
              </w:rPr>
              <w:t>e.g.</w:t>
            </w:r>
            <w:proofErr w:type="gramEnd"/>
            <w:r w:rsidRPr="008C0E6E">
              <w:rPr>
                <w:rFonts w:ascii="Times New Roman" w:eastAsiaTheme="minorEastAsia" w:hAnsi="Times New Roman"/>
                <w:lang w:val="en-US" w:eastAsia="zh-CN"/>
              </w:rPr>
              <w:t xml:space="preserve"> PRS measurement, RRM measurement, etc.</w:t>
            </w:r>
          </w:p>
          <w:p w14:paraId="7F8DA72B" w14:textId="77777777" w:rsidR="00BC56AA" w:rsidRDefault="00962768">
            <w:pPr>
              <w:rPr>
                <w:lang w:eastAsia="zh-CN"/>
              </w:rPr>
            </w:pPr>
            <w:r>
              <w:rPr>
                <w:lang w:eastAsia="zh-CN"/>
              </w:rPr>
              <w:t xml:space="preserve">For Option a (similar to SI request), we have a concern that how can UE obtain the updated PRS configuration. </w:t>
            </w:r>
          </w:p>
          <w:p w14:paraId="7853212B" w14:textId="77777777" w:rsidR="00BC56AA" w:rsidRDefault="00962768">
            <w:pPr>
              <w:rPr>
                <w:lang w:eastAsia="zh-CN"/>
              </w:rPr>
            </w:pPr>
            <w:r>
              <w:rPr>
                <w:lang w:eastAsia="zh-CN"/>
              </w:rPr>
              <w:t xml:space="preserve">1) If UE obtains the updated configuration through </w:t>
            </w:r>
            <w:proofErr w:type="spellStart"/>
            <w:r>
              <w:rPr>
                <w:lang w:eastAsia="zh-CN"/>
              </w:rPr>
              <w:t>posSIB</w:t>
            </w:r>
            <w:proofErr w:type="spellEnd"/>
            <w:r>
              <w:rPr>
                <w:lang w:eastAsia="zh-CN"/>
              </w:rPr>
              <w:t>, UE can only request the PRS configurations from a certain subset.</w:t>
            </w:r>
          </w:p>
          <w:p w14:paraId="282C54E6" w14:textId="77777777" w:rsidR="00BC56AA" w:rsidRDefault="00962768">
            <w:pPr>
              <w:rPr>
                <w:lang w:eastAsia="zh-CN"/>
              </w:rPr>
            </w:pPr>
            <w:r>
              <w:rPr>
                <w:lang w:eastAsia="zh-CN"/>
              </w:rPr>
              <w:t>2) If the UE shall recover the RRC connection eventually, why not send the request after the RRC connection is established?</w:t>
            </w:r>
          </w:p>
          <w:p w14:paraId="47C1D325" w14:textId="77777777" w:rsidR="00BC56AA" w:rsidRDefault="00962768">
            <w:pPr>
              <w:rPr>
                <w:lang w:eastAsia="zh-CN"/>
              </w:rPr>
            </w:pPr>
            <w:r>
              <w:rPr>
                <w:lang w:eastAsia="zh-CN"/>
              </w:rPr>
              <w:t>3) If the INACTIVE mode provides general support for NAS message, why the UE cannot send the on-demand SI request in LPP message?</w:t>
            </w:r>
          </w:p>
        </w:tc>
      </w:tr>
      <w:tr w:rsidR="00BC56AA" w14:paraId="1B79BAAE" w14:textId="77777777">
        <w:tc>
          <w:tcPr>
            <w:tcW w:w="1668" w:type="dxa"/>
            <w:shd w:val="clear" w:color="auto" w:fill="auto"/>
          </w:tcPr>
          <w:p w14:paraId="0AAB4175" w14:textId="77777777" w:rsidR="00BC56AA" w:rsidRDefault="00962768">
            <w:pPr>
              <w:rPr>
                <w:lang w:eastAsia="zh-CN"/>
              </w:rPr>
            </w:pPr>
            <w:ins w:id="109" w:author="OPPO (Qianxi)" w:date="2020-12-09T21:19:00Z">
              <w:r>
                <w:rPr>
                  <w:rFonts w:hint="eastAsia"/>
                  <w:lang w:eastAsia="zh-CN"/>
                </w:rPr>
                <w:t>O</w:t>
              </w:r>
              <w:r>
                <w:rPr>
                  <w:lang w:eastAsia="zh-CN"/>
                </w:rPr>
                <w:t>PPO</w:t>
              </w:r>
            </w:ins>
          </w:p>
        </w:tc>
        <w:tc>
          <w:tcPr>
            <w:tcW w:w="1984" w:type="dxa"/>
          </w:tcPr>
          <w:p w14:paraId="66FAE890" w14:textId="77777777" w:rsidR="00BC56AA" w:rsidRDefault="00962768">
            <w:pPr>
              <w:rPr>
                <w:lang w:eastAsia="zh-CN"/>
              </w:rPr>
            </w:pPr>
            <w:ins w:id="110" w:author="OPPO (Qianxi)" w:date="2020-12-09T21:19:00Z">
              <w:r>
                <w:rPr>
                  <w:rFonts w:hint="eastAsia"/>
                  <w:lang w:eastAsia="zh-CN"/>
                </w:rPr>
                <w:t>O</w:t>
              </w:r>
              <w:r>
                <w:rPr>
                  <w:lang w:eastAsia="zh-CN"/>
                </w:rPr>
                <w:t>ption-b</w:t>
              </w:r>
            </w:ins>
          </w:p>
        </w:tc>
        <w:tc>
          <w:tcPr>
            <w:tcW w:w="5779" w:type="dxa"/>
            <w:shd w:val="clear" w:color="auto" w:fill="auto"/>
          </w:tcPr>
          <w:p w14:paraId="42B8CBF5" w14:textId="77777777" w:rsidR="00BC56AA" w:rsidRDefault="00962768">
            <w:pPr>
              <w:rPr>
                <w:ins w:id="111" w:author="OPPO (Qianxi)" w:date="2020-12-09T21:27:00Z"/>
                <w:lang w:eastAsia="zh-CN"/>
              </w:rPr>
            </w:pPr>
            <w:ins w:id="112" w:author="OPPO (Qianxi)" w:date="2020-12-09T21:24:00Z">
              <w:r>
                <w:rPr>
                  <w:rFonts w:hint="eastAsia"/>
                  <w:lang w:eastAsia="zh-CN"/>
                </w:rPr>
                <w:t>O</w:t>
              </w:r>
              <w:r>
                <w:rPr>
                  <w:lang w:eastAsia="zh-CN"/>
                </w:rPr>
                <w:t xml:space="preserve">ption-a which is used to trigger PRS during INACTIVE/IDLE state </w:t>
              </w:r>
            </w:ins>
            <w:ins w:id="113" w:author="OPPO (Qianxi)" w:date="2020-12-09T21:25:00Z">
              <w:r>
                <w:rPr>
                  <w:lang w:eastAsia="zh-CN"/>
                </w:rPr>
                <w:t xml:space="preserve">would not be an efficient solution, since not only the request but also the subsequent configuration should be done via LPP, </w:t>
              </w:r>
            </w:ins>
            <w:ins w:id="114" w:author="OPPO (Qianxi)" w:date="2020-12-09T21:26:00Z">
              <w:r>
                <w:rPr>
                  <w:lang w:eastAsia="zh-CN"/>
                </w:rPr>
                <w:t xml:space="preserve">i.e., preferably applicable to CONNECTED UE, </w:t>
              </w:r>
            </w:ins>
            <w:ins w:id="115" w:author="OPPO (Qianxi)" w:date="2020-12-09T21:25:00Z">
              <w:r>
                <w:rPr>
                  <w:lang w:eastAsia="zh-CN"/>
                </w:rPr>
                <w:t xml:space="preserve">if the scheme is designed aiming at sufficient performance </w:t>
              </w:r>
            </w:ins>
            <w:ins w:id="116" w:author="OPPO (Qianxi)" w:date="2020-12-09T21:26:00Z">
              <w:r>
                <w:rPr>
                  <w:lang w:eastAsia="zh-CN"/>
                </w:rPr>
                <w:t>gain.</w:t>
              </w:r>
            </w:ins>
          </w:p>
          <w:p w14:paraId="46754235" w14:textId="77777777" w:rsidR="00BC56AA" w:rsidRDefault="00962768">
            <w:pPr>
              <w:rPr>
                <w:lang w:eastAsia="zh-CN"/>
              </w:rPr>
            </w:pPr>
            <w:ins w:id="117" w:author="OPPO (Qianxi)" w:date="2020-12-09T21:27:00Z">
              <w:r>
                <w:rPr>
                  <w:rFonts w:hint="eastAsia"/>
                  <w:lang w:eastAsia="zh-CN"/>
                </w:rPr>
                <w:t>O</w:t>
              </w:r>
              <w:r>
                <w:rPr>
                  <w:lang w:eastAsia="zh-CN"/>
                </w:rPr>
                <w:t>ption-b: we have similar view as Huawei, i.e., the request from UE is not only to request the adjustment of detailed parameter of PRS</w:t>
              </w:r>
            </w:ins>
            <w:ins w:id="118" w:author="OPPO (Qianxi)" w:date="2020-12-09T21:28:00Z">
              <w:r>
                <w:rPr>
                  <w:lang w:eastAsia="zh-CN"/>
                </w:rPr>
                <w:t xml:space="preserve"> being transmitted, but also to request to turn on/off the PRS transmission from TRPs.</w:t>
              </w:r>
            </w:ins>
          </w:p>
        </w:tc>
      </w:tr>
      <w:tr w:rsidR="00BC56AA" w14:paraId="6A54DC02" w14:textId="77777777">
        <w:tc>
          <w:tcPr>
            <w:tcW w:w="1668" w:type="dxa"/>
            <w:shd w:val="clear" w:color="auto" w:fill="auto"/>
          </w:tcPr>
          <w:p w14:paraId="27FB6D5E" w14:textId="77777777" w:rsidR="00BC56AA" w:rsidRDefault="00962768">
            <w:r>
              <w:t>Qualcomm</w:t>
            </w:r>
          </w:p>
        </w:tc>
        <w:tc>
          <w:tcPr>
            <w:tcW w:w="1984" w:type="dxa"/>
          </w:tcPr>
          <w:p w14:paraId="739F85EA" w14:textId="77777777" w:rsidR="00BC56AA" w:rsidRDefault="00962768">
            <w:r>
              <w:t>MO-LR + Option b)</w:t>
            </w:r>
          </w:p>
        </w:tc>
        <w:tc>
          <w:tcPr>
            <w:tcW w:w="5779" w:type="dxa"/>
            <w:shd w:val="clear" w:color="auto" w:fill="auto"/>
          </w:tcPr>
          <w:p w14:paraId="49E148E2" w14:textId="77777777" w:rsidR="00BC56AA" w:rsidRDefault="00962768">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14:paraId="62B5EF13" w14:textId="77777777" w:rsidR="00BC56AA" w:rsidRDefault="00962768">
            <w:pPr>
              <w:spacing w:after="60"/>
            </w:pPr>
            <w:r>
              <w:t xml:space="preserve">To avoid new procedures and </w:t>
            </w:r>
            <w:proofErr w:type="spellStart"/>
            <w:r>
              <w:t>signaling</w:t>
            </w:r>
            <w:proofErr w:type="spellEnd"/>
            <w:r>
              <w:t xml:space="preserve"> and support a UE that is in any initial state, the Rel-16 MO-LR procedure can be used as described in R2-2010097.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14:paraId="78A19818" w14:textId="77777777" w:rsidR="00BC56AA" w:rsidRDefault="00962768">
            <w:r>
              <w:t>We note that if Option b) is supported using LPP, then the MO-LR option would also (probably) be supported, and vice versa.</w:t>
            </w:r>
          </w:p>
        </w:tc>
      </w:tr>
      <w:tr w:rsidR="00BC56AA" w14:paraId="1B6AA630" w14:textId="77777777">
        <w:tc>
          <w:tcPr>
            <w:tcW w:w="1668" w:type="dxa"/>
            <w:shd w:val="clear" w:color="auto" w:fill="auto"/>
          </w:tcPr>
          <w:p w14:paraId="54892C57" w14:textId="77777777" w:rsidR="00BC56AA" w:rsidRDefault="00962768">
            <w:r>
              <w:rPr>
                <w:rFonts w:hint="eastAsia"/>
                <w:lang w:eastAsia="zh-CN"/>
              </w:rPr>
              <w:lastRenderedPageBreak/>
              <w:t>C</w:t>
            </w:r>
            <w:r>
              <w:rPr>
                <w:lang w:eastAsia="zh-CN"/>
              </w:rPr>
              <w:t>ATT</w:t>
            </w:r>
          </w:p>
        </w:tc>
        <w:tc>
          <w:tcPr>
            <w:tcW w:w="1984" w:type="dxa"/>
          </w:tcPr>
          <w:p w14:paraId="2D76E9DC" w14:textId="77777777" w:rsidR="00BC56AA" w:rsidRDefault="00962768">
            <w:r>
              <w:rPr>
                <w:rFonts w:hint="eastAsia"/>
                <w:lang w:eastAsia="zh-CN"/>
              </w:rPr>
              <w:t>O</w:t>
            </w:r>
            <w:r>
              <w:rPr>
                <w:lang w:eastAsia="zh-CN"/>
              </w:rPr>
              <w:t>ption-b</w:t>
            </w:r>
          </w:p>
        </w:tc>
        <w:tc>
          <w:tcPr>
            <w:tcW w:w="5779" w:type="dxa"/>
            <w:shd w:val="clear" w:color="auto" w:fill="auto"/>
          </w:tcPr>
          <w:p w14:paraId="45F6781C" w14:textId="77777777" w:rsidR="00BC56AA" w:rsidRDefault="00962768">
            <w:r>
              <w:rPr>
                <w:rFonts w:hint="eastAsia"/>
                <w:lang w:eastAsia="zh-CN"/>
              </w:rPr>
              <w:t>L</w:t>
            </w:r>
            <w:r>
              <w:rPr>
                <w:lang w:eastAsia="zh-CN"/>
              </w:rPr>
              <w:t>MF can provide more suitable PRS configurations based on UE request. But in option a, the UE can’t provide enough assistance info to the network with preamble. Option-b is more reasonable.</w:t>
            </w:r>
          </w:p>
        </w:tc>
      </w:tr>
      <w:tr w:rsidR="00BC56AA" w14:paraId="0CDAB978" w14:textId="77777777">
        <w:tc>
          <w:tcPr>
            <w:tcW w:w="1668" w:type="dxa"/>
            <w:shd w:val="clear" w:color="auto" w:fill="auto"/>
          </w:tcPr>
          <w:p w14:paraId="65763502" w14:textId="77777777" w:rsidR="00BC56AA" w:rsidRDefault="00962768">
            <w:pPr>
              <w:rPr>
                <w:lang w:eastAsia="zh-CN"/>
              </w:rPr>
            </w:pPr>
            <w:ins w:id="119" w:author="lixiaolong" w:date="2020-12-16T09:58:00Z">
              <w:r>
                <w:rPr>
                  <w:rFonts w:hint="eastAsia"/>
                  <w:lang w:eastAsia="zh-CN"/>
                </w:rPr>
                <w:t>X</w:t>
              </w:r>
              <w:r>
                <w:rPr>
                  <w:lang w:eastAsia="zh-CN"/>
                </w:rPr>
                <w:t>iaomi</w:t>
              </w:r>
            </w:ins>
          </w:p>
        </w:tc>
        <w:tc>
          <w:tcPr>
            <w:tcW w:w="1984" w:type="dxa"/>
          </w:tcPr>
          <w:p w14:paraId="02DC8910" w14:textId="77777777" w:rsidR="00BC56AA" w:rsidRDefault="00962768">
            <w:pPr>
              <w:rPr>
                <w:lang w:eastAsia="zh-CN"/>
              </w:rPr>
            </w:pPr>
            <w:ins w:id="120" w:author="lixiaolong" w:date="2020-12-16T09:58:00Z">
              <w:r>
                <w:rPr>
                  <w:rFonts w:hint="eastAsia"/>
                  <w:lang w:eastAsia="zh-CN"/>
                </w:rPr>
                <w:t>O</w:t>
              </w:r>
              <w:r>
                <w:rPr>
                  <w:lang w:eastAsia="zh-CN"/>
                </w:rPr>
                <w:t>ption-b</w:t>
              </w:r>
            </w:ins>
          </w:p>
        </w:tc>
        <w:tc>
          <w:tcPr>
            <w:tcW w:w="5779" w:type="dxa"/>
            <w:shd w:val="clear" w:color="auto" w:fill="auto"/>
          </w:tcPr>
          <w:p w14:paraId="6182DD8A" w14:textId="77777777" w:rsidR="00BC56AA" w:rsidRDefault="00962768">
            <w:pPr>
              <w:rPr>
                <w:ins w:id="121" w:author="lixiaolong" w:date="2020-12-16T10:14:00Z"/>
              </w:rPr>
            </w:pPr>
            <w:ins w:id="122" w:author="lixiaolong" w:date="2020-12-16T10:13:00Z">
              <w:r>
                <w:t>Option b can provide more flexible PRS configurations to UE</w:t>
              </w:r>
            </w:ins>
            <w:ins w:id="123" w:author="lixiaolong" w:date="2020-12-16T10:14:00Z">
              <w:r>
                <w:t>.</w:t>
              </w:r>
            </w:ins>
          </w:p>
          <w:p w14:paraId="7479CFD9" w14:textId="77777777" w:rsidR="00BC56AA" w:rsidRDefault="00962768">
            <w:pPr>
              <w:rPr>
                <w:ins w:id="124" w:author="lixiaolong" w:date="2020-12-16T10:18:00Z"/>
              </w:rPr>
            </w:pPr>
            <w:ins w:id="125" w:author="lixiaolong" w:date="2020-12-16T10:14:00Z">
              <w:r>
                <w:t xml:space="preserve">For option a, </w:t>
              </w:r>
            </w:ins>
            <w:ins w:id="126" w:author="lixiaolong" w:date="2020-12-16T10:16:00Z">
              <w:r>
                <w:t>if idle UE want</w:t>
              </w:r>
            </w:ins>
            <w:ins w:id="127" w:author="lixiaolong" w:date="2020-12-16T10:17:00Z">
              <w:r>
                <w:t>s</w:t>
              </w:r>
            </w:ins>
            <w:ins w:id="128" w:author="lixiaolong" w:date="2020-12-16T10:16:00Z">
              <w:r>
                <w:t xml:space="preserve"> to update</w:t>
              </w:r>
            </w:ins>
            <w:ins w:id="129" w:author="lixiaolong" w:date="2020-12-16T10:17:00Z">
              <w:r>
                <w:t xml:space="preserve"> the PRS configurations, we think it should transmit to RRC CONNECTED to perform on-demand PRS.</w:t>
              </w:r>
            </w:ins>
          </w:p>
          <w:p w14:paraId="0027AB13" w14:textId="77777777" w:rsidR="00BC56AA" w:rsidRDefault="00962768">
            <w:pPr>
              <w:rPr>
                <w:lang w:eastAsia="zh-CN"/>
              </w:rPr>
            </w:pPr>
            <w:ins w:id="130" w:author="lixiaolong" w:date="2020-12-16T10:18:00Z">
              <w:r>
                <w:rPr>
                  <w:lang w:eastAsia="zh-CN"/>
                </w:rPr>
                <w:t>Moreover, if the only s</w:t>
              </w:r>
            </w:ins>
            <w:ins w:id="131" w:author="lixiaolong" w:date="2020-12-16T10:19:00Z">
              <w:r>
                <w:rPr>
                  <w:lang w:eastAsia="zh-CN"/>
                </w:rPr>
                <w:t xml:space="preserve">erving </w:t>
              </w:r>
              <w:proofErr w:type="spellStart"/>
              <w:r>
                <w:rPr>
                  <w:lang w:eastAsia="zh-CN"/>
                </w:rPr>
                <w:t>gNB</w:t>
              </w:r>
              <w:proofErr w:type="spellEnd"/>
              <w:r>
                <w:rPr>
                  <w:lang w:eastAsia="zh-CN"/>
                </w:rPr>
                <w:t xml:space="preserve"> participat</w:t>
              </w:r>
            </w:ins>
            <w:ins w:id="132" w:author="lixiaolong" w:date="2020-12-16T10:20:00Z">
              <w:r>
                <w:rPr>
                  <w:lang w:eastAsia="zh-CN"/>
                </w:rPr>
                <w:t>es the UE positioning</w:t>
              </w:r>
            </w:ins>
            <w:ins w:id="133" w:author="lixiaolong" w:date="2020-12-16T10:19:00Z">
              <w:r>
                <w:rPr>
                  <w:lang w:eastAsia="zh-CN"/>
                </w:rPr>
                <w:t>,</w:t>
              </w:r>
            </w:ins>
            <w:ins w:id="134" w:author="lixiaolong" w:date="2020-12-16T10:20:00Z">
              <w:r>
                <w:rPr>
                  <w:lang w:eastAsia="zh-CN"/>
                </w:rPr>
                <w:t xml:space="preserve"> the UE can se</w:t>
              </w:r>
            </w:ins>
            <w:ins w:id="135" w:author="lixiaolong" w:date="2020-12-16T10:21:00Z">
              <w:r>
                <w:rPr>
                  <w:lang w:eastAsia="zh-CN"/>
                </w:rPr>
                <w:t xml:space="preserve">nd on-demand PRS request to the serving </w:t>
              </w:r>
              <w:proofErr w:type="spellStart"/>
              <w:r>
                <w:rPr>
                  <w:lang w:eastAsia="zh-CN"/>
                </w:rPr>
                <w:t>gNB</w:t>
              </w:r>
              <w:proofErr w:type="spellEnd"/>
              <w:r>
                <w:rPr>
                  <w:lang w:eastAsia="zh-CN"/>
                </w:rPr>
                <w:t xml:space="preserve"> and then serving </w:t>
              </w:r>
              <w:proofErr w:type="spellStart"/>
              <w:r>
                <w:rPr>
                  <w:lang w:eastAsia="zh-CN"/>
                </w:rPr>
                <w:t>gNB</w:t>
              </w:r>
              <w:proofErr w:type="spellEnd"/>
              <w:r>
                <w:rPr>
                  <w:lang w:eastAsia="zh-CN"/>
                </w:rPr>
                <w:t xml:space="preserve"> decide</w:t>
              </w:r>
            </w:ins>
            <w:ins w:id="136" w:author="lixiaolong" w:date="2020-12-16T10:22:00Z">
              <w:r>
                <w:rPr>
                  <w:lang w:eastAsia="zh-CN"/>
                </w:rPr>
                <w:t>s</w:t>
              </w:r>
            </w:ins>
            <w:ins w:id="137" w:author="lixiaolong" w:date="2020-12-16T10:21:00Z">
              <w:r>
                <w:rPr>
                  <w:lang w:eastAsia="zh-CN"/>
                </w:rPr>
                <w:t xml:space="preserve"> the PRS configur</w:t>
              </w:r>
            </w:ins>
            <w:ins w:id="138" w:author="lixiaolong" w:date="2020-12-16T10:22:00Z">
              <w:r>
                <w:rPr>
                  <w:lang w:eastAsia="zh-CN"/>
                </w:rPr>
                <w:t>ations.</w:t>
              </w:r>
            </w:ins>
          </w:p>
        </w:tc>
      </w:tr>
      <w:tr w:rsidR="00BC56AA" w14:paraId="779F7F9A" w14:textId="77777777">
        <w:trPr>
          <w:ins w:id="139" w:author="Ericsson" w:date="2020-12-18T21:40:00Z"/>
        </w:trPr>
        <w:tc>
          <w:tcPr>
            <w:tcW w:w="1668" w:type="dxa"/>
            <w:shd w:val="clear" w:color="auto" w:fill="auto"/>
          </w:tcPr>
          <w:p w14:paraId="3E09E199" w14:textId="77777777" w:rsidR="00BC56AA" w:rsidRDefault="00962768">
            <w:pPr>
              <w:rPr>
                <w:ins w:id="140" w:author="Ericsson" w:date="2020-12-18T21:40:00Z"/>
                <w:lang w:eastAsia="zh-CN"/>
              </w:rPr>
            </w:pPr>
            <w:ins w:id="141" w:author="Ericsson" w:date="2020-12-18T21:41:00Z">
              <w:r>
                <w:t>Ericsson</w:t>
              </w:r>
            </w:ins>
          </w:p>
        </w:tc>
        <w:tc>
          <w:tcPr>
            <w:tcW w:w="1984" w:type="dxa"/>
          </w:tcPr>
          <w:p w14:paraId="1C208ADC" w14:textId="77777777" w:rsidR="00BC56AA" w:rsidRDefault="00962768">
            <w:pPr>
              <w:rPr>
                <w:ins w:id="142" w:author="Ericsson" w:date="2020-12-18T21:40:00Z"/>
                <w:lang w:eastAsia="zh-CN"/>
              </w:rPr>
            </w:pPr>
            <w:ins w:id="143" w:author="Ericsson" w:date="2020-12-18T21:41:00Z">
              <w:r>
                <w:t>none</w:t>
              </w:r>
            </w:ins>
          </w:p>
        </w:tc>
        <w:tc>
          <w:tcPr>
            <w:tcW w:w="5779" w:type="dxa"/>
            <w:shd w:val="clear" w:color="auto" w:fill="auto"/>
          </w:tcPr>
          <w:p w14:paraId="277BCDC6" w14:textId="77777777" w:rsidR="00BC56AA" w:rsidRDefault="00962768">
            <w:pPr>
              <w:rPr>
                <w:ins w:id="144" w:author="Ericsson" w:date="2020-12-18T21:41:00Z"/>
                <w:lang w:val="en-US"/>
              </w:rPr>
            </w:pPr>
            <w:ins w:id="145" w:author="Ericsson" w:date="2020-12-18T21:41:00Z">
              <w:r>
                <w:t xml:space="preserve">For objective a) </w:t>
              </w:r>
              <w:r>
                <w:rPr>
                  <w:lang w:val="en-US"/>
                </w:rPr>
                <w:t>Clearly this mechanism involves lot of signaling and increases RACH load. Further, this cannot solve NW overhead since just for one UE, NW has to transmit PRS not only from serving cell but also from neighbor cell/TRPs.</w:t>
              </w:r>
            </w:ins>
          </w:p>
          <w:p w14:paraId="5391F314" w14:textId="77777777" w:rsidR="00BC56AA" w:rsidRDefault="00962768">
            <w:pPr>
              <w:rPr>
                <w:ins w:id="146" w:author="Ericsson" w:date="2020-12-18T21:41:00Z"/>
              </w:rPr>
            </w:pPr>
            <w:ins w:id="147" w:author="Ericsson" w:date="2020-12-18T21:41:00Z">
              <w:r>
                <w:rPr>
                  <w:lang w:val="en-US"/>
                </w:rPr>
                <w:t xml:space="preserve">For objective b) </w:t>
              </w:r>
              <w:r>
                <w:t xml:space="preserve">generally, LMF as such has to cater for several UEs and it may not be able to tune the PRS config just for one UE. It still requires lot of signalling and is not guaranteed that </w:t>
              </w:r>
              <w:proofErr w:type="spellStart"/>
              <w:r>
                <w:t>gNB</w:t>
              </w:r>
              <w:proofErr w:type="spellEnd"/>
              <w:r>
                <w:t xml:space="preserve"> would be able to fulfil it.</w:t>
              </w:r>
            </w:ins>
          </w:p>
          <w:p w14:paraId="2127316A" w14:textId="77777777" w:rsidR="00BC56AA" w:rsidRDefault="00BC56AA">
            <w:pPr>
              <w:rPr>
                <w:ins w:id="148" w:author="Ericsson" w:date="2020-12-18T21:40:00Z"/>
              </w:rPr>
            </w:pPr>
          </w:p>
        </w:tc>
      </w:tr>
      <w:tr w:rsidR="00BC56AA" w14:paraId="747B7E90" w14:textId="77777777">
        <w:trPr>
          <w:ins w:id="149" w:author="ZTE_Liu Yansheng" w:date="2020-12-22T14:18:00Z"/>
        </w:trPr>
        <w:tc>
          <w:tcPr>
            <w:tcW w:w="1668" w:type="dxa"/>
            <w:shd w:val="clear" w:color="auto" w:fill="auto"/>
          </w:tcPr>
          <w:p w14:paraId="3CEF3DD1" w14:textId="77777777" w:rsidR="00BC56AA" w:rsidRDefault="00962768">
            <w:pPr>
              <w:rPr>
                <w:ins w:id="150" w:author="ZTE_Liu Yansheng" w:date="2020-12-22T14:18:00Z"/>
                <w:lang w:val="en-US" w:eastAsia="zh-CN"/>
              </w:rPr>
            </w:pPr>
            <w:ins w:id="151" w:author="ZTE_Liu Yansheng" w:date="2020-12-22T14:19:00Z">
              <w:r>
                <w:rPr>
                  <w:rFonts w:hint="eastAsia"/>
                  <w:lang w:val="en-US" w:eastAsia="zh-CN"/>
                </w:rPr>
                <w:t>ZTE</w:t>
              </w:r>
            </w:ins>
          </w:p>
        </w:tc>
        <w:tc>
          <w:tcPr>
            <w:tcW w:w="1984" w:type="dxa"/>
          </w:tcPr>
          <w:p w14:paraId="412352F7" w14:textId="77777777" w:rsidR="00BC56AA" w:rsidRDefault="00962768">
            <w:pPr>
              <w:rPr>
                <w:ins w:id="152" w:author="ZTE_Liu Yansheng" w:date="2020-12-22T14:18:00Z"/>
                <w:lang w:val="en-US" w:eastAsia="zh-CN"/>
              </w:rPr>
            </w:pPr>
            <w:ins w:id="153" w:author="ZTE_Liu Yansheng" w:date="2020-12-22T14:19:00Z">
              <w:r>
                <w:rPr>
                  <w:rFonts w:hint="eastAsia"/>
                  <w:lang w:val="en-US" w:eastAsia="zh-CN"/>
                </w:rPr>
                <w:t>Option b</w:t>
              </w:r>
            </w:ins>
          </w:p>
        </w:tc>
        <w:tc>
          <w:tcPr>
            <w:tcW w:w="5779" w:type="dxa"/>
            <w:shd w:val="clear" w:color="auto" w:fill="auto"/>
          </w:tcPr>
          <w:p w14:paraId="0332B7FC" w14:textId="77777777" w:rsidR="00BC56AA" w:rsidRDefault="00962768">
            <w:pPr>
              <w:numPr>
                <w:ilvl w:val="0"/>
                <w:numId w:val="21"/>
              </w:numPr>
              <w:rPr>
                <w:ins w:id="154" w:author="ZTE_Liu Yansheng" w:date="2020-12-22T14:24:00Z"/>
                <w:lang w:val="en-US" w:eastAsia="zh-CN"/>
              </w:rPr>
            </w:pPr>
            <w:ins w:id="155" w:author="ZTE_Liu Yansheng" w:date="2020-12-22T14:22:00Z">
              <w:r>
                <w:rPr>
                  <w:rFonts w:hint="eastAsia"/>
                  <w:lang w:val="en-US" w:eastAsia="zh-CN"/>
                </w:rPr>
                <w:t>Option b only needs to add some new</w:t>
              </w:r>
            </w:ins>
            <w:ins w:id="156" w:author="ZTE_Liu Yansheng" w:date="2020-12-22T14:23:00Z">
              <w:r>
                <w:rPr>
                  <w:rFonts w:hint="eastAsia"/>
                  <w:lang w:val="en-US" w:eastAsia="zh-CN"/>
                </w:rPr>
                <w:t xml:space="preserve"> </w:t>
              </w:r>
            </w:ins>
            <w:ins w:id="157" w:author="ZTE_Liu Yansheng" w:date="2020-12-22T14:22:00Z">
              <w:r>
                <w:rPr>
                  <w:rFonts w:hint="eastAsia"/>
                  <w:lang w:val="en-US" w:eastAsia="zh-CN"/>
                </w:rPr>
                <w:t>parameters in the current used positioning mechanism</w:t>
              </w:r>
            </w:ins>
            <w:ins w:id="158" w:author="ZTE_Liu Yansheng" w:date="2020-12-22T14:23:00Z">
              <w:r>
                <w:rPr>
                  <w:rFonts w:hint="eastAsia"/>
                  <w:lang w:val="en-US" w:eastAsia="zh-CN"/>
                </w:rPr>
                <w:t>. M</w:t>
              </w:r>
            </w:ins>
            <w:ins w:id="159" w:author="ZTE_Liu Yansheng" w:date="2020-12-22T14:24:00Z">
              <w:r>
                <w:rPr>
                  <w:rFonts w:hint="eastAsia"/>
                  <w:lang w:val="en-US" w:eastAsia="zh-CN"/>
                </w:rPr>
                <w:t>eanwhile in option a, a new procedure about RACH should be introduced.</w:t>
              </w:r>
            </w:ins>
          </w:p>
          <w:p w14:paraId="4BC8E163" w14:textId="77777777" w:rsidR="00BC56AA" w:rsidRDefault="00962768">
            <w:pPr>
              <w:numPr>
                <w:ilvl w:val="0"/>
                <w:numId w:val="21"/>
              </w:numPr>
              <w:rPr>
                <w:ins w:id="160" w:author="ZTE_Liu Yansheng" w:date="2020-12-22T14:18:00Z"/>
                <w:lang w:val="en-US" w:eastAsia="zh-CN"/>
              </w:rPr>
            </w:pPr>
            <w:ins w:id="161" w:author="ZTE_Liu Yansheng" w:date="2020-12-22T14:25:00Z">
              <w:r>
                <w:rPr>
                  <w:rFonts w:hint="eastAsia"/>
                  <w:lang w:val="en-US" w:eastAsia="zh-CN"/>
                </w:rPr>
                <w:t xml:space="preserve">For option a, there is only limit PRS configuration alternatives for UE to be selected. And UE </w:t>
              </w:r>
              <w:proofErr w:type="spellStart"/>
              <w:r>
                <w:rPr>
                  <w:rFonts w:hint="eastAsia"/>
                  <w:lang w:val="en-US" w:eastAsia="zh-CN"/>
                </w:rPr>
                <w:t>can not</w:t>
              </w:r>
              <w:proofErr w:type="spellEnd"/>
              <w:r>
                <w:rPr>
                  <w:rFonts w:hint="eastAsia"/>
                  <w:lang w:val="en-US" w:eastAsia="zh-CN"/>
                </w:rPr>
                <w:t xml:space="preserve"> transmit enough assistance data which may help NW to configure appropriate PRS configuration for the UE to the NW. From the efficiency perspective, option b is a better option.</w:t>
              </w:r>
            </w:ins>
          </w:p>
        </w:tc>
      </w:tr>
      <w:tr w:rsidR="0055612A" w14:paraId="288A0E4E" w14:textId="77777777">
        <w:trPr>
          <w:ins w:id="162" w:author="Intel" w:date="2021-01-04T20:23:00Z"/>
        </w:trPr>
        <w:tc>
          <w:tcPr>
            <w:tcW w:w="1668" w:type="dxa"/>
            <w:shd w:val="clear" w:color="auto" w:fill="auto"/>
          </w:tcPr>
          <w:p w14:paraId="0F031674" w14:textId="0056D568" w:rsidR="0055612A" w:rsidRDefault="0055612A">
            <w:pPr>
              <w:rPr>
                <w:ins w:id="163" w:author="Intel" w:date="2021-01-04T20:23:00Z"/>
                <w:lang w:val="en-US" w:eastAsia="zh-CN"/>
              </w:rPr>
            </w:pPr>
            <w:ins w:id="164" w:author="Intel" w:date="2021-01-04T20:26:00Z">
              <w:r>
                <w:rPr>
                  <w:lang w:val="en-US" w:eastAsia="zh-CN"/>
                </w:rPr>
                <w:t>Intel</w:t>
              </w:r>
            </w:ins>
          </w:p>
        </w:tc>
        <w:tc>
          <w:tcPr>
            <w:tcW w:w="1984" w:type="dxa"/>
          </w:tcPr>
          <w:p w14:paraId="048110A0" w14:textId="51A61A43" w:rsidR="0055612A" w:rsidRDefault="0055612A">
            <w:pPr>
              <w:rPr>
                <w:ins w:id="165" w:author="Intel" w:date="2021-01-04T20:23:00Z"/>
                <w:lang w:val="en-US" w:eastAsia="zh-CN"/>
              </w:rPr>
            </w:pPr>
            <w:ins w:id="166" w:author="Intel" w:date="2021-01-04T20:26:00Z">
              <w:r>
                <w:rPr>
                  <w:lang w:val="en-US" w:eastAsia="zh-CN"/>
                </w:rPr>
                <w:t>Option b</w:t>
              </w:r>
            </w:ins>
          </w:p>
        </w:tc>
        <w:tc>
          <w:tcPr>
            <w:tcW w:w="5779" w:type="dxa"/>
            <w:shd w:val="clear" w:color="auto" w:fill="auto"/>
          </w:tcPr>
          <w:p w14:paraId="22BA09D3" w14:textId="77777777" w:rsidR="0055612A" w:rsidRDefault="0055612A" w:rsidP="0055612A">
            <w:pPr>
              <w:rPr>
                <w:ins w:id="167" w:author="Intel" w:date="2021-01-04T20:28:00Z"/>
                <w:lang w:val="en-US" w:eastAsia="zh-CN"/>
              </w:rPr>
            </w:pPr>
            <w:ins w:id="168" w:author="Intel" w:date="2021-01-04T20:26:00Z">
              <w:r>
                <w:rPr>
                  <w:lang w:val="en-US" w:eastAsia="zh-CN"/>
                </w:rPr>
                <w:t xml:space="preserve">To our understanding, option b can also be used to control the on/off of </w:t>
              </w:r>
            </w:ins>
            <w:ins w:id="169" w:author="Intel" w:date="2021-01-04T20:27:00Z">
              <w:r>
                <w:rPr>
                  <w:lang w:val="en-US" w:eastAsia="zh-CN"/>
                </w:rPr>
                <w:t xml:space="preserve">PRS transmission, </w:t>
              </w:r>
              <w:proofErr w:type="gramStart"/>
              <w:r>
                <w:rPr>
                  <w:lang w:val="en-US" w:eastAsia="zh-CN"/>
                </w:rPr>
                <w:t>i.e.</w:t>
              </w:r>
              <w:proofErr w:type="gramEnd"/>
              <w:r>
                <w:rPr>
                  <w:lang w:val="en-US" w:eastAsia="zh-CN"/>
                </w:rPr>
                <w:t xml:space="preserve"> not only adjust the PRS configuration, and it could work for INACTIVE UE if LPP can be transferred via SDT. </w:t>
              </w:r>
            </w:ins>
          </w:p>
          <w:p w14:paraId="66676B3E" w14:textId="5DCA25EB" w:rsidR="0055612A" w:rsidRDefault="0055612A" w:rsidP="000138D9">
            <w:pPr>
              <w:numPr>
                <w:ilvl w:val="0"/>
                <w:numId w:val="21"/>
              </w:numPr>
              <w:rPr>
                <w:ins w:id="170" w:author="Intel" w:date="2021-01-04T20:23:00Z"/>
                <w:lang w:val="en-US" w:eastAsia="zh-CN"/>
              </w:rPr>
            </w:pPr>
            <w:ins w:id="171" w:author="Intel" w:date="2021-01-04T20:26:00Z">
              <w:r>
                <w:rPr>
                  <w:lang w:val="en-US" w:eastAsia="zh-CN"/>
                </w:rPr>
                <w:t xml:space="preserve"> </w:t>
              </w:r>
            </w:ins>
          </w:p>
        </w:tc>
      </w:tr>
      <w:tr w:rsidR="008314D8" w14:paraId="2B0C2E54" w14:textId="77777777">
        <w:tc>
          <w:tcPr>
            <w:tcW w:w="1668" w:type="dxa"/>
            <w:shd w:val="clear" w:color="auto" w:fill="auto"/>
          </w:tcPr>
          <w:p w14:paraId="6BB455DD" w14:textId="6A3EEEF6" w:rsidR="008314D8" w:rsidRDefault="008314D8" w:rsidP="008314D8">
            <w:pPr>
              <w:rPr>
                <w:lang w:val="en-US" w:eastAsia="zh-CN"/>
              </w:rPr>
            </w:pPr>
            <w:proofErr w:type="spellStart"/>
            <w:r>
              <w:rPr>
                <w:lang w:val="en-US" w:eastAsia="zh-CN"/>
              </w:rPr>
              <w:t>InterDigital</w:t>
            </w:r>
            <w:proofErr w:type="spellEnd"/>
          </w:p>
        </w:tc>
        <w:tc>
          <w:tcPr>
            <w:tcW w:w="1984" w:type="dxa"/>
          </w:tcPr>
          <w:p w14:paraId="004EFA66" w14:textId="0B6237ED" w:rsidR="008314D8" w:rsidRDefault="008314D8" w:rsidP="008314D8">
            <w:pPr>
              <w:rPr>
                <w:lang w:val="en-US" w:eastAsia="zh-CN"/>
              </w:rPr>
            </w:pPr>
            <w:r>
              <w:rPr>
                <w:lang w:val="en-US" w:eastAsia="zh-CN"/>
              </w:rPr>
              <w:t>Option b and Option a (with comments)</w:t>
            </w:r>
          </w:p>
        </w:tc>
        <w:tc>
          <w:tcPr>
            <w:tcW w:w="5779" w:type="dxa"/>
            <w:shd w:val="clear" w:color="auto" w:fill="auto"/>
          </w:tcPr>
          <w:p w14:paraId="5208296E" w14:textId="77777777" w:rsidR="008314D8" w:rsidRDefault="008314D8" w:rsidP="008314D8">
            <w:pPr>
              <w:rPr>
                <w:lang w:val="en-US" w:eastAsia="zh-CN"/>
              </w:rPr>
            </w:pPr>
            <w:r>
              <w:rPr>
                <w:lang w:val="en-US" w:eastAsia="zh-CN"/>
              </w:rPr>
              <w:t>For Option b, the on-demand request sent by UE to LMF (via LPP) can be used for changing the PRS configuration (e.g. resource parameters, muting pattern) as well as for coordinating the PRS transmission from different TRP/</w:t>
            </w:r>
            <w:proofErr w:type="spellStart"/>
            <w:r>
              <w:rPr>
                <w:lang w:val="en-US" w:eastAsia="zh-CN"/>
              </w:rPr>
              <w:t>gNB</w:t>
            </w:r>
            <w:proofErr w:type="spellEnd"/>
            <w:r>
              <w:rPr>
                <w:lang w:val="en-US" w:eastAsia="zh-CN"/>
              </w:rPr>
              <w:t xml:space="preserve"> (e.g. turning on/off). In this regard, it may be important to identify how and what the UE can send in the on-demand request for realizing the benefits associated with high efficiency and low latency. </w:t>
            </w:r>
          </w:p>
          <w:p w14:paraId="70E8B8F3" w14:textId="1E2A52DB" w:rsidR="008314D8" w:rsidRDefault="008314D8" w:rsidP="008314D8">
            <w:pPr>
              <w:rPr>
                <w:lang w:val="en-US" w:eastAsia="zh-CN"/>
              </w:rPr>
            </w:pPr>
            <w:r>
              <w:rPr>
                <w:lang w:val="en-US" w:eastAsia="zh-CN"/>
              </w:rPr>
              <w:t xml:space="preserve">For Option a, we think the procedure can be generalized to be applicable also for RRC connected mode. In this case, the </w:t>
            </w:r>
            <w:proofErr w:type="spellStart"/>
            <w:r>
              <w:rPr>
                <w:lang w:val="en-US" w:eastAsia="zh-CN"/>
              </w:rPr>
              <w:t>gNB</w:t>
            </w:r>
            <w:proofErr w:type="spellEnd"/>
            <w:r>
              <w:rPr>
                <w:lang w:val="en-US" w:eastAsia="zh-CN"/>
              </w:rPr>
              <w:t xml:space="preserve"> which receives the on-demand request sent by the UE can either </w:t>
            </w:r>
            <w:proofErr w:type="spellStart"/>
            <w:r>
              <w:rPr>
                <w:lang w:val="en-US" w:eastAsia="zh-CN"/>
              </w:rPr>
              <w:t>i</w:t>
            </w:r>
            <w:proofErr w:type="spellEnd"/>
            <w:r>
              <w:rPr>
                <w:lang w:val="en-US" w:eastAsia="zh-CN"/>
              </w:rPr>
              <w:t xml:space="preserve">) inform the LMF for changing the PRS configuration or ii) trigger a PRS configuration preconfigured by LMF.  </w:t>
            </w:r>
          </w:p>
        </w:tc>
      </w:tr>
      <w:tr w:rsidR="008C0E6E" w14:paraId="6CFE3303" w14:textId="77777777">
        <w:trPr>
          <w:ins w:id="172" w:author="Apple - Zhibin Wu" w:date="2021-01-08T18:26:00Z"/>
        </w:trPr>
        <w:tc>
          <w:tcPr>
            <w:tcW w:w="1668" w:type="dxa"/>
            <w:shd w:val="clear" w:color="auto" w:fill="auto"/>
          </w:tcPr>
          <w:p w14:paraId="23F81A26" w14:textId="6029C0A2" w:rsidR="008C0E6E" w:rsidRDefault="008C0E6E" w:rsidP="008314D8">
            <w:pPr>
              <w:rPr>
                <w:ins w:id="173" w:author="Apple - Zhibin Wu" w:date="2021-01-08T18:26:00Z"/>
                <w:lang w:val="en-US" w:eastAsia="zh-CN"/>
              </w:rPr>
            </w:pPr>
            <w:ins w:id="174" w:author="Apple - Zhibin Wu" w:date="2021-01-08T18:26:00Z">
              <w:r>
                <w:rPr>
                  <w:lang w:val="en-US" w:eastAsia="zh-CN"/>
                </w:rPr>
                <w:t>Apple</w:t>
              </w:r>
            </w:ins>
          </w:p>
        </w:tc>
        <w:tc>
          <w:tcPr>
            <w:tcW w:w="1984" w:type="dxa"/>
          </w:tcPr>
          <w:p w14:paraId="000FF0E9" w14:textId="5DDCB250" w:rsidR="008C0E6E" w:rsidRDefault="008C0E6E" w:rsidP="008314D8">
            <w:pPr>
              <w:rPr>
                <w:ins w:id="175" w:author="Apple - Zhibin Wu" w:date="2021-01-08T18:26:00Z"/>
                <w:lang w:val="en-US" w:eastAsia="zh-CN"/>
              </w:rPr>
            </w:pPr>
            <w:ins w:id="176" w:author="Apple - Zhibin Wu" w:date="2021-01-08T18:26:00Z">
              <w:r>
                <w:rPr>
                  <w:lang w:val="en-US" w:eastAsia="zh-CN"/>
                </w:rPr>
                <w:t>Option b</w:t>
              </w:r>
            </w:ins>
          </w:p>
        </w:tc>
        <w:tc>
          <w:tcPr>
            <w:tcW w:w="5779" w:type="dxa"/>
            <w:shd w:val="clear" w:color="auto" w:fill="auto"/>
          </w:tcPr>
          <w:p w14:paraId="7E99CA98" w14:textId="196FC86D" w:rsidR="008C0E6E" w:rsidRDefault="008C0E6E" w:rsidP="008314D8">
            <w:pPr>
              <w:rPr>
                <w:ins w:id="177" w:author="Apple - Zhibin Wu" w:date="2021-01-08T18:26:00Z"/>
                <w:lang w:val="en-US" w:eastAsia="zh-CN"/>
              </w:rPr>
            </w:pPr>
            <w:ins w:id="178" w:author="Apple - Zhibin Wu" w:date="2021-01-08T18:26:00Z">
              <w:r>
                <w:rPr>
                  <w:lang w:val="en-US" w:eastAsia="zh-CN"/>
                </w:rPr>
                <w:t>On-demand PRS only used in RRC_CONNECTED with an active LPP session.</w:t>
              </w:r>
            </w:ins>
          </w:p>
        </w:tc>
      </w:tr>
    </w:tbl>
    <w:p w14:paraId="40B344DC" w14:textId="77777777" w:rsidR="00BC56AA" w:rsidRDefault="00BC56AA"/>
    <w:p w14:paraId="38659127" w14:textId="77777777" w:rsidR="00BC56AA" w:rsidRDefault="00BC56AA"/>
    <w:p w14:paraId="2B7E47DB" w14:textId="77777777" w:rsidR="00BC56AA" w:rsidRDefault="00BC56AA"/>
    <w:p w14:paraId="2697695D" w14:textId="77777777" w:rsidR="00BC56AA" w:rsidRDefault="00962768">
      <w:pPr>
        <w:pStyle w:val="Heading2"/>
        <w:rPr>
          <w:rFonts w:eastAsia="MS Mincho"/>
          <w:lang w:eastAsia="zh-CN"/>
        </w:rPr>
      </w:pPr>
      <w:r>
        <w:t>3.3</w:t>
      </w:r>
      <w:r>
        <w:tab/>
      </w:r>
      <w:r>
        <w:rPr>
          <w:rFonts w:eastAsia="MS Mincho"/>
          <w:lang w:eastAsia="zh-CN"/>
        </w:rPr>
        <w:t>LMF (network)-initiated request</w:t>
      </w:r>
    </w:p>
    <w:p w14:paraId="19B1CF3B" w14:textId="77777777" w:rsidR="00BC56AA" w:rsidRDefault="00962768">
      <w:pPr>
        <w:rPr>
          <w:lang w:eastAsia="zh-CN"/>
        </w:rPr>
      </w:pPr>
      <w:r>
        <w:rPr>
          <w:lang w:eastAsia="zh-CN"/>
        </w:rPr>
        <w:t>From RAN1 physical layer perspective, one of the agreements is</w:t>
      </w:r>
    </w:p>
    <w:p w14:paraId="5567D7FC" w14:textId="77777777" w:rsidR="00BC56AA" w:rsidRPr="008C0E6E" w:rsidRDefault="00962768">
      <w:pPr>
        <w:pStyle w:val="ListParagraph"/>
        <w:numPr>
          <w:ilvl w:val="0"/>
          <w:numId w:val="22"/>
        </w:numPr>
        <w:rPr>
          <w:lang w:val="en-US" w:eastAsia="zh-CN"/>
        </w:rPr>
      </w:pPr>
      <w:r w:rsidRPr="008C0E6E">
        <w:rPr>
          <w:rFonts w:ascii="Times" w:eastAsia="MS Mincho" w:hAnsi="Times"/>
          <w:lang w:val="en-US" w:eastAsia="zh-CN"/>
        </w:rPr>
        <w:t>LMF (network)-initiated request of on-demand DL PRS transmission</w:t>
      </w:r>
    </w:p>
    <w:p w14:paraId="0BD5B851" w14:textId="77777777" w:rsidR="00BC56AA" w:rsidRDefault="00BC56AA"/>
    <w:p w14:paraId="210C9FC5" w14:textId="77777777" w:rsidR="00BC56AA" w:rsidRDefault="00962768">
      <w:r>
        <w:t>RAN2 need to further evaluate and decide whether it is feasible in terms of signalling.</w:t>
      </w:r>
    </w:p>
    <w:p w14:paraId="7C59FFB6" w14:textId="77777777" w:rsidR="00BC56AA" w:rsidRDefault="00962768">
      <w:r>
        <w:t>When it comes to LMF initiated request for on-demand PRS; there can be two different interpretations:</w:t>
      </w:r>
    </w:p>
    <w:p w14:paraId="23B3DD55" w14:textId="77777777" w:rsidR="00BC56AA" w:rsidRDefault="00962768">
      <w:pPr>
        <w:pStyle w:val="ListParagraph"/>
        <w:numPr>
          <w:ilvl w:val="0"/>
          <w:numId w:val="23"/>
        </w:numPr>
      </w:pPr>
      <w:r>
        <w:rPr>
          <w:rFonts w:ascii="Times New Roman" w:eastAsia="Times New Roman" w:hAnsi="Times New Roman"/>
          <w:sz w:val="20"/>
          <w:szCs w:val="20"/>
          <w:lang w:val="en-GB" w:eastAsia="ja-JP"/>
        </w:rPr>
        <w:t>LMF dynamically varying PRS config</w:t>
      </w:r>
    </w:p>
    <w:p w14:paraId="463ED53A" w14:textId="77777777" w:rsidR="00BC56AA" w:rsidRDefault="00962768">
      <w:pPr>
        <w:pStyle w:val="ListParagraph"/>
        <w:numPr>
          <w:ilvl w:val="0"/>
          <w:numId w:val="23"/>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 xml:space="preserve">LMF recommending turning on/off beams to </w:t>
      </w:r>
      <w:proofErr w:type="spellStart"/>
      <w:r>
        <w:rPr>
          <w:rFonts w:ascii="Times New Roman" w:eastAsia="Times New Roman" w:hAnsi="Times New Roman"/>
          <w:sz w:val="20"/>
          <w:szCs w:val="20"/>
          <w:lang w:val="en-GB" w:eastAsia="ja-JP"/>
        </w:rPr>
        <w:t>gNB</w:t>
      </w:r>
      <w:proofErr w:type="spellEnd"/>
    </w:p>
    <w:p w14:paraId="7386F99E" w14:textId="77777777" w:rsidR="00BC56AA" w:rsidRPr="008C0E6E" w:rsidRDefault="00BC56AA">
      <w:pPr>
        <w:pStyle w:val="ListParagraph"/>
        <w:ind w:left="930"/>
        <w:rPr>
          <w:lang w:val="en-US"/>
          <w:rPrChange w:id="179" w:author="Apple - Zhibin Wu" w:date="2021-01-08T18:22:00Z">
            <w:rPr/>
          </w:rPrChange>
        </w:rPr>
      </w:pPr>
    </w:p>
    <w:p w14:paraId="1C2323A7" w14:textId="77777777" w:rsidR="00BC56AA" w:rsidRDefault="00962768">
      <w:pPr>
        <w:rPr>
          <w:lang w:val="en-US"/>
        </w:rPr>
      </w:pPr>
      <w:r>
        <w:rPr>
          <w:lang w:val="en-US"/>
        </w:rPr>
        <w:t>According to interpretation a) LMF may dynamically vary certain aspects of PRS configuration such as request for denser PRS configuration or more repetitions, shorter periodicity, different frequency region etc. depending upon UE measurements and location accuracy.  An example of LMF-initiated request according to interpretation a) is given in Figure 3.</w:t>
      </w:r>
    </w:p>
    <w:p w14:paraId="0B1B7DE3" w14:textId="77777777" w:rsidR="00BC56AA" w:rsidRDefault="00BC56AA">
      <w:pPr>
        <w:rPr>
          <w:lang w:val="en-US"/>
        </w:rPr>
      </w:pPr>
    </w:p>
    <w:p w14:paraId="38B91421" w14:textId="77777777" w:rsidR="00BC56AA" w:rsidRDefault="00BC56AA">
      <w:pPr>
        <w:rPr>
          <w:lang w:val="en-US"/>
        </w:rPr>
      </w:pPr>
    </w:p>
    <w:p w14:paraId="2F460557" w14:textId="77777777" w:rsidR="00BC56AA" w:rsidRDefault="00547644">
      <w:r>
        <w:rPr>
          <w:noProof/>
        </w:rPr>
        <w:object w:dxaOrig="9810" w:dyaOrig="5430" w14:anchorId="1303B55F">
          <v:shape id="_x0000_i1026" type="#_x0000_t75" alt="" style="width:491pt;height:271.5pt;mso-width-percent:0;mso-height-percent:0;mso-width-percent:0;mso-height-percent:0" o:ole="">
            <v:imagedata r:id="rId19" o:title=""/>
          </v:shape>
          <o:OLEObject Type="Embed" ProgID="Mscgen.Chart" ShapeID="_x0000_i1026" DrawAspect="Content" ObjectID="_1671640814" r:id="rId20"/>
        </w:object>
      </w:r>
    </w:p>
    <w:p w14:paraId="2AFF5490" w14:textId="77777777" w:rsidR="00BC56AA" w:rsidRDefault="00962768">
      <w:pPr>
        <w:rPr>
          <w:lang w:val="en-US"/>
        </w:rPr>
      </w:pPr>
      <w:r>
        <w:tab/>
      </w:r>
      <w:r>
        <w:tab/>
        <w:t>Figure 3: An example of LMF-initiated request for on demand PRS</w:t>
      </w:r>
    </w:p>
    <w:p w14:paraId="205BED0F" w14:textId="77777777" w:rsidR="00BC56AA" w:rsidRDefault="00962768">
      <w:r>
        <w:rPr>
          <w:lang w:val="en-US"/>
        </w:rPr>
        <w:tab/>
      </w:r>
      <w:r>
        <w:t xml:space="preserve">  </w:t>
      </w:r>
    </w:p>
    <w:p w14:paraId="01A21CA3" w14:textId="77777777" w:rsidR="00BC56AA" w:rsidRDefault="00962768">
      <w:pPr>
        <w:rPr>
          <w:b/>
          <w:lang w:val="en-US"/>
        </w:rPr>
      </w:pPr>
      <w:r>
        <w:t xml:space="preserve"> </w:t>
      </w:r>
    </w:p>
    <w:p w14:paraId="433157EE" w14:textId="77777777" w:rsidR="00BC56AA" w:rsidRDefault="00962768">
      <w:pPr>
        <w:rPr>
          <w:lang w:val="en-US"/>
        </w:rPr>
      </w:pPr>
      <w:r>
        <w:rPr>
          <w:lang w:val="en-US"/>
        </w:rPr>
        <w:t xml:space="preserve">According to interpretation b) LMF may identify that certain beams are not contributing to positioning measurements or certain beams (based upon ECID, QCL-D info) which are currently disabled and should be enabled for PRS </w:t>
      </w:r>
      <w:r>
        <w:rPr>
          <w:lang w:val="en-US"/>
        </w:rPr>
        <w:lastRenderedPageBreak/>
        <w:t xml:space="preserve">transmission; LMF may recommend the </w:t>
      </w:r>
      <w:proofErr w:type="spellStart"/>
      <w:r>
        <w:rPr>
          <w:lang w:val="en-US"/>
        </w:rPr>
        <w:t>gNBs</w:t>
      </w:r>
      <w:proofErr w:type="spellEnd"/>
      <w:r>
        <w:rPr>
          <w:lang w:val="en-US"/>
        </w:rPr>
        <w:t xml:space="preserve"> accordingly to switch on/off PRS beams.  An example of LMF-initiated request according to interpretation b) is given in Figure 4.</w:t>
      </w:r>
    </w:p>
    <w:p w14:paraId="57072093" w14:textId="77777777" w:rsidR="00BC56AA" w:rsidRDefault="00BC56AA">
      <w:pPr>
        <w:rPr>
          <w:lang w:val="en-US"/>
        </w:rPr>
      </w:pPr>
    </w:p>
    <w:p w14:paraId="477987E9" w14:textId="77777777" w:rsidR="00BC56AA" w:rsidRDefault="00BC56AA"/>
    <w:p w14:paraId="1C5FCDB0" w14:textId="77777777" w:rsidR="00BC56AA" w:rsidRDefault="00BC56AA"/>
    <w:p w14:paraId="22629CD3" w14:textId="77777777" w:rsidR="00BC56AA" w:rsidRDefault="00547644">
      <w:r>
        <w:rPr>
          <w:noProof/>
        </w:rPr>
        <w:object w:dxaOrig="10275" w:dyaOrig="4890" w14:anchorId="5B3D07A6">
          <v:shape id="_x0000_i1025" type="#_x0000_t75" alt="" style="width:514.05pt;height:244.35pt;mso-width-percent:0;mso-height-percent:0;mso-width-percent:0;mso-height-percent:0" o:ole="">
            <v:imagedata r:id="rId21" o:title=""/>
          </v:shape>
          <o:OLEObject Type="Embed" ProgID="Mscgen.Chart" ShapeID="_x0000_i1025" DrawAspect="Content" ObjectID="_1671640815" r:id="rId22"/>
        </w:object>
      </w:r>
    </w:p>
    <w:p w14:paraId="7AC35642" w14:textId="77777777" w:rsidR="00BC56AA" w:rsidRDefault="00962768">
      <w:pPr>
        <w:rPr>
          <w:lang w:val="en-US"/>
        </w:rPr>
      </w:pPr>
      <w:r>
        <w:tab/>
      </w:r>
      <w:r>
        <w:tab/>
        <w:t>Figure 4: An example Signalling of LMF for PRS Overhead Reduction</w:t>
      </w:r>
    </w:p>
    <w:p w14:paraId="32D118D0" w14:textId="77777777" w:rsidR="00BC56AA" w:rsidRDefault="00BC56AA"/>
    <w:p w14:paraId="1AB1C0B3" w14:textId="77777777" w:rsidR="00BC56AA" w:rsidRDefault="00BC56AA"/>
    <w:p w14:paraId="303A6467" w14:textId="77777777" w:rsidR="00BC56AA" w:rsidRDefault="00962768">
      <w:pPr>
        <w:rPr>
          <w:b/>
          <w:bCs/>
        </w:rPr>
      </w:pPr>
      <w:r>
        <w:rPr>
          <w:b/>
          <w:bCs/>
        </w:rPr>
        <w:t>Companies are invited to provide their view</w:t>
      </w:r>
    </w:p>
    <w:p w14:paraId="4B2A80EF" w14:textId="77777777" w:rsidR="00BC56AA" w:rsidRDefault="00962768">
      <w:pPr>
        <w:rPr>
          <w:b/>
        </w:rPr>
      </w:pPr>
      <w:r>
        <w:rPr>
          <w:b/>
        </w:rPr>
        <w:t xml:space="preserve">Please explain the objective to support LMF-Initiated Request </w:t>
      </w:r>
      <w:proofErr w:type="spellStart"/>
      <w:r>
        <w:rPr>
          <w:b/>
        </w:rPr>
        <w:t>i.e</w:t>
      </w:r>
      <w:proofErr w:type="spellEnd"/>
      <w:r>
        <w:rPr>
          <w:b/>
        </w:rPr>
        <w:t xml:space="preserve"> what would it map to the above SID objective. </w:t>
      </w:r>
    </w:p>
    <w:p w14:paraId="38A12F89" w14:textId="77777777" w:rsidR="00BC56AA" w:rsidRDefault="00962768">
      <w:pPr>
        <w:rPr>
          <w:b/>
        </w:rPr>
      </w:pPr>
      <w:r>
        <w:rPr>
          <w:b/>
        </w:rPr>
        <w:t>Please provide also your opinion on which version should be supported: either a or b, both or none.</w:t>
      </w:r>
    </w:p>
    <w:p w14:paraId="1AA96507" w14:textId="77777777" w:rsidR="00BC56AA" w:rsidRDefault="00962768">
      <w:pPr>
        <w:ind w:left="567"/>
        <w:rPr>
          <w:b/>
          <w:bCs/>
        </w:rPr>
      </w:pPr>
      <w:r>
        <w:rPr>
          <w:b/>
        </w:rPr>
        <w:t xml:space="preserve">For Option a)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6F95713E"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771786C6" w14:textId="77777777">
        <w:tc>
          <w:tcPr>
            <w:tcW w:w="1668" w:type="dxa"/>
            <w:shd w:val="clear" w:color="auto" w:fill="auto"/>
          </w:tcPr>
          <w:p w14:paraId="53263E19" w14:textId="77777777" w:rsidR="00BC56AA" w:rsidRDefault="00962768">
            <w:r>
              <w:t>Company</w:t>
            </w:r>
          </w:p>
        </w:tc>
        <w:tc>
          <w:tcPr>
            <w:tcW w:w="1984" w:type="dxa"/>
          </w:tcPr>
          <w:p w14:paraId="7D29388B" w14:textId="77777777" w:rsidR="00BC56AA" w:rsidRDefault="00962768">
            <w:r>
              <w:t>Options (a, b, both, none)</w:t>
            </w:r>
          </w:p>
        </w:tc>
        <w:tc>
          <w:tcPr>
            <w:tcW w:w="5779" w:type="dxa"/>
            <w:shd w:val="clear" w:color="auto" w:fill="auto"/>
          </w:tcPr>
          <w:p w14:paraId="316B292E" w14:textId="77777777" w:rsidR="00BC56AA" w:rsidRDefault="00962768">
            <w:r>
              <w:t>Objectives</w:t>
            </w:r>
          </w:p>
        </w:tc>
      </w:tr>
      <w:tr w:rsidR="00BC56AA" w14:paraId="44670471" w14:textId="77777777">
        <w:tc>
          <w:tcPr>
            <w:tcW w:w="1668" w:type="dxa"/>
            <w:shd w:val="clear" w:color="auto" w:fill="auto"/>
          </w:tcPr>
          <w:p w14:paraId="5C9A5B8E"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28B739B8" w14:textId="77777777" w:rsidR="00BC56AA" w:rsidRDefault="00962768">
            <w:r>
              <w:rPr>
                <w:lang w:eastAsia="zh-CN"/>
              </w:rPr>
              <w:t>Option b</w:t>
            </w:r>
          </w:p>
        </w:tc>
        <w:tc>
          <w:tcPr>
            <w:tcW w:w="5779" w:type="dxa"/>
            <w:shd w:val="clear" w:color="auto" w:fill="auto"/>
          </w:tcPr>
          <w:p w14:paraId="182E073C" w14:textId="77777777" w:rsidR="00BC56AA" w:rsidRDefault="00962768">
            <w:pPr>
              <w:rPr>
                <w:lang w:eastAsia="zh-CN"/>
              </w:rPr>
            </w:pPr>
            <w:r>
              <w:rPr>
                <w:lang w:eastAsia="zh-CN"/>
              </w:rPr>
              <w:t>We think LMF-initiated request is beneficial for improved accuracy, reduced latency, and network efficiency. For example, based on statistical results (e.g. calculation, measurement), LMF can trigger the request for more/dynamic PRS resources to improve accuracy or latency, or reducing/turning off some PRS resources to improve network efficiency in the case of less strict requirements.</w:t>
            </w:r>
          </w:p>
          <w:p w14:paraId="38D855E6" w14:textId="77777777" w:rsidR="00BC56AA" w:rsidRDefault="00962768">
            <w:pPr>
              <w:rPr>
                <w:lang w:eastAsia="zh-CN"/>
              </w:rPr>
            </w:pPr>
            <w:r>
              <w:rPr>
                <w:lang w:eastAsia="zh-CN"/>
              </w:rPr>
              <w:t xml:space="preserve">For option a, we think that all possible PRS configurations should be provided by </w:t>
            </w:r>
            <w:proofErr w:type="spellStart"/>
            <w:r>
              <w:rPr>
                <w:lang w:eastAsia="zh-CN"/>
              </w:rPr>
              <w:t>gNB</w:t>
            </w:r>
            <w:proofErr w:type="spellEnd"/>
            <w:r>
              <w:rPr>
                <w:lang w:eastAsia="zh-CN"/>
              </w:rPr>
              <w:t xml:space="preserve"> to LMF in advance. In case of different variants, it can be in e.g., different PRS resource sets, and by activating a </w:t>
            </w:r>
            <w:r>
              <w:rPr>
                <w:lang w:eastAsia="zh-CN"/>
              </w:rPr>
              <w:lastRenderedPageBreak/>
              <w:t xml:space="preserve">specific PRS resource set, a certain configuration should be activated, which may introduce additional negotiation between the serving </w:t>
            </w:r>
            <w:proofErr w:type="spellStart"/>
            <w:r>
              <w:rPr>
                <w:lang w:eastAsia="zh-CN"/>
              </w:rPr>
              <w:t>gNB</w:t>
            </w:r>
            <w:proofErr w:type="spellEnd"/>
            <w:r>
              <w:rPr>
                <w:lang w:eastAsia="zh-CN"/>
              </w:rPr>
              <w:t xml:space="preserve"> and neighbouring </w:t>
            </w:r>
            <w:proofErr w:type="spellStart"/>
            <w:r>
              <w:rPr>
                <w:lang w:eastAsia="zh-CN"/>
              </w:rPr>
              <w:t>gNBs</w:t>
            </w:r>
            <w:proofErr w:type="spellEnd"/>
            <w:r>
              <w:rPr>
                <w:lang w:eastAsia="zh-CN"/>
              </w:rPr>
              <w:t xml:space="preserve">. </w:t>
            </w:r>
            <w:proofErr w:type="gramStart"/>
            <w:r>
              <w:rPr>
                <w:lang w:eastAsia="zh-CN"/>
              </w:rPr>
              <w:t>So</w:t>
            </w:r>
            <w:proofErr w:type="gramEnd"/>
            <w:r>
              <w:rPr>
                <w:lang w:eastAsia="zh-CN"/>
              </w:rPr>
              <w:t xml:space="preserve"> we don’t think Option a provides an efficient solution. </w:t>
            </w:r>
          </w:p>
          <w:p w14:paraId="5E642EDF" w14:textId="77777777" w:rsidR="00BC56AA" w:rsidRDefault="00962768">
            <w:pPr>
              <w:rPr>
                <w:lang w:eastAsia="zh-CN"/>
              </w:rPr>
            </w:pPr>
            <w:r>
              <w:rPr>
                <w:lang w:eastAsia="zh-CN"/>
              </w:rPr>
              <w:t xml:space="preserve">For option b, what needs to be further </w:t>
            </w:r>
            <w:proofErr w:type="gramStart"/>
            <w:r>
              <w:rPr>
                <w:lang w:eastAsia="zh-CN"/>
              </w:rPr>
              <w:t>discusses</w:t>
            </w:r>
            <w:proofErr w:type="gramEnd"/>
            <w:r>
              <w:rPr>
                <w:lang w:eastAsia="zh-CN"/>
              </w:rPr>
              <w:t xml:space="preserve"> is the granularity of indication for the ON/OFF indication. We assume that at the current stage, the granularity of indication can be resource-level, resource-set-level, and TRP-level.</w:t>
            </w:r>
          </w:p>
        </w:tc>
      </w:tr>
      <w:tr w:rsidR="00BC56AA" w14:paraId="70007FE7" w14:textId="77777777">
        <w:tc>
          <w:tcPr>
            <w:tcW w:w="1668" w:type="dxa"/>
            <w:shd w:val="clear" w:color="auto" w:fill="auto"/>
          </w:tcPr>
          <w:p w14:paraId="3F223E50" w14:textId="77777777" w:rsidR="00BC56AA" w:rsidRDefault="00962768">
            <w:pPr>
              <w:rPr>
                <w:lang w:eastAsia="zh-CN"/>
              </w:rPr>
            </w:pPr>
            <w:ins w:id="180" w:author="OPPO (Qianxi)" w:date="2020-12-09T21:31:00Z">
              <w:r>
                <w:rPr>
                  <w:rFonts w:hint="eastAsia"/>
                  <w:lang w:eastAsia="zh-CN"/>
                </w:rPr>
                <w:lastRenderedPageBreak/>
                <w:t>O</w:t>
              </w:r>
              <w:r>
                <w:rPr>
                  <w:lang w:eastAsia="zh-CN"/>
                </w:rPr>
                <w:t>PPO</w:t>
              </w:r>
            </w:ins>
          </w:p>
        </w:tc>
        <w:tc>
          <w:tcPr>
            <w:tcW w:w="1984" w:type="dxa"/>
          </w:tcPr>
          <w:p w14:paraId="1FBD660C" w14:textId="77777777" w:rsidR="00BC56AA" w:rsidRDefault="00962768">
            <w:pPr>
              <w:rPr>
                <w:lang w:eastAsia="zh-CN"/>
              </w:rPr>
            </w:pPr>
            <w:ins w:id="181" w:author="OPPO (Qianxi)" w:date="2020-12-09T21:31:00Z">
              <w:r>
                <w:rPr>
                  <w:rFonts w:hint="eastAsia"/>
                  <w:lang w:eastAsia="zh-CN"/>
                </w:rPr>
                <w:t>O</w:t>
              </w:r>
              <w:r>
                <w:rPr>
                  <w:lang w:eastAsia="zh-CN"/>
                </w:rPr>
                <w:t>ption-a and Option-b</w:t>
              </w:r>
            </w:ins>
          </w:p>
        </w:tc>
        <w:tc>
          <w:tcPr>
            <w:tcW w:w="5779" w:type="dxa"/>
            <w:shd w:val="clear" w:color="auto" w:fill="auto"/>
          </w:tcPr>
          <w:p w14:paraId="40008BD0" w14:textId="77777777" w:rsidR="00BC56AA" w:rsidRDefault="00962768">
            <w:pPr>
              <w:rPr>
                <w:lang w:eastAsia="zh-CN"/>
              </w:rPr>
            </w:pPr>
            <w:ins w:id="182" w:author="OPPO (Qianxi)" w:date="2020-12-09T21:36:00Z">
              <w:r>
                <w:rPr>
                  <w:lang w:eastAsia="zh-CN"/>
                </w:rPr>
                <w:t>We fail to identify essential difference in terms of achievable performance gain by the two options, either by adjusting the detailed parameter in option-a, or to p</w:t>
              </w:r>
            </w:ins>
            <w:ins w:id="183" w:author="OPPO (Qianxi)" w:date="2020-12-09T21:37:00Z">
              <w:r>
                <w:rPr>
                  <w:lang w:eastAsia="zh-CN"/>
                </w:rPr>
                <w:t>erform a turn-on/off operation in option-b.</w:t>
              </w:r>
            </w:ins>
          </w:p>
        </w:tc>
      </w:tr>
      <w:tr w:rsidR="00BC56AA" w14:paraId="195B4BC7" w14:textId="77777777">
        <w:tc>
          <w:tcPr>
            <w:tcW w:w="1668" w:type="dxa"/>
            <w:shd w:val="clear" w:color="auto" w:fill="auto"/>
          </w:tcPr>
          <w:p w14:paraId="5E37BCD9" w14:textId="77777777" w:rsidR="00BC56AA" w:rsidRDefault="00962768">
            <w:r>
              <w:t>Qualcomm</w:t>
            </w:r>
          </w:p>
        </w:tc>
        <w:tc>
          <w:tcPr>
            <w:tcW w:w="1984" w:type="dxa"/>
          </w:tcPr>
          <w:p w14:paraId="1B54BB75" w14:textId="77777777" w:rsidR="00BC56AA" w:rsidRDefault="00962768">
            <w:r>
              <w:t>Both + Option c</w:t>
            </w:r>
          </w:p>
        </w:tc>
        <w:tc>
          <w:tcPr>
            <w:tcW w:w="5779" w:type="dxa"/>
            <w:shd w:val="clear" w:color="auto" w:fill="auto"/>
          </w:tcPr>
          <w:p w14:paraId="1CA83D31" w14:textId="77777777" w:rsidR="00BC56AA" w:rsidRDefault="00962768">
            <w:r>
              <w:t xml:space="preserve">Options a) and b) represent two extremes. A middle Option c) would be to support operator specific configurations of DL-PRS, where </w:t>
            </w:r>
            <w:proofErr w:type="spellStart"/>
            <w:r>
              <w:t>configuations</w:t>
            </w:r>
            <w:proofErr w:type="spellEnd"/>
            <w:r>
              <w:t xml:space="preserve">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w:t>
            </w:r>
            <w:proofErr w:type="spellStart"/>
            <w:r>
              <w:t>signaling</w:t>
            </w:r>
            <w:proofErr w:type="spellEnd"/>
            <w:r>
              <w:t xml:space="preserve"> between an LMF and </w:t>
            </w:r>
            <w:proofErr w:type="spellStart"/>
            <w:r>
              <w:t>gNBs</w:t>
            </w:r>
            <w:proofErr w:type="spellEnd"/>
            <w:r>
              <w:t xml:space="preserve"> using </w:t>
            </w:r>
            <w:proofErr w:type="spellStart"/>
            <w:r>
              <w:t>NRPPa</w:t>
            </w:r>
            <w:proofErr w:type="spellEnd"/>
            <w:r>
              <w:t>.</w:t>
            </w:r>
          </w:p>
          <w:p w14:paraId="7D40316D" w14:textId="77777777" w:rsidR="00BC56AA" w:rsidRDefault="00962768">
            <w:r>
              <w:t>We are in agreement for supporting all three options, though Option b) seems more like a special case of Option c).</w:t>
            </w:r>
          </w:p>
          <w:p w14:paraId="22B51E62" w14:textId="77777777" w:rsidR="00BC56AA" w:rsidRDefault="00962768">
            <w:r>
              <w:t xml:space="preserve">We also don’t think that procedures like those above are needed to define the Options as they are just examples of implementation. Instead, only the </w:t>
            </w:r>
            <w:proofErr w:type="spellStart"/>
            <w:r>
              <w:t>NRPPa</w:t>
            </w:r>
            <w:proofErr w:type="spellEnd"/>
            <w:r>
              <w:t xml:space="preserve"> procedure(s) are needed.</w:t>
            </w:r>
          </w:p>
        </w:tc>
      </w:tr>
      <w:tr w:rsidR="00BC56AA" w14:paraId="09604D50" w14:textId="77777777">
        <w:tc>
          <w:tcPr>
            <w:tcW w:w="1668" w:type="dxa"/>
            <w:shd w:val="clear" w:color="auto" w:fill="auto"/>
          </w:tcPr>
          <w:p w14:paraId="5E76D148" w14:textId="77777777" w:rsidR="00BC56AA" w:rsidRDefault="00962768">
            <w:pPr>
              <w:rPr>
                <w:lang w:eastAsia="zh-CN"/>
              </w:rPr>
            </w:pPr>
            <w:r>
              <w:rPr>
                <w:rFonts w:hint="eastAsia"/>
                <w:lang w:eastAsia="zh-CN"/>
              </w:rPr>
              <w:t>CATT</w:t>
            </w:r>
          </w:p>
        </w:tc>
        <w:tc>
          <w:tcPr>
            <w:tcW w:w="1984" w:type="dxa"/>
          </w:tcPr>
          <w:p w14:paraId="0F4795A5" w14:textId="77777777" w:rsidR="00BC56AA" w:rsidRDefault="00BC56AA"/>
        </w:tc>
        <w:tc>
          <w:tcPr>
            <w:tcW w:w="5779" w:type="dxa"/>
            <w:shd w:val="clear" w:color="auto" w:fill="auto"/>
          </w:tcPr>
          <w:p w14:paraId="4844904A" w14:textId="77777777" w:rsidR="00BC56AA" w:rsidRDefault="00962768">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rsidR="00BC56AA" w14:paraId="2720EABA" w14:textId="77777777">
        <w:tc>
          <w:tcPr>
            <w:tcW w:w="1668" w:type="dxa"/>
            <w:shd w:val="clear" w:color="auto" w:fill="auto"/>
          </w:tcPr>
          <w:p w14:paraId="4E82B527" w14:textId="77777777" w:rsidR="00BC56AA" w:rsidRDefault="00962768">
            <w:pPr>
              <w:rPr>
                <w:lang w:eastAsia="zh-CN"/>
              </w:rPr>
            </w:pPr>
            <w:ins w:id="184" w:author="lixiaolong" w:date="2020-12-16T10:26:00Z">
              <w:r>
                <w:rPr>
                  <w:rFonts w:hint="eastAsia"/>
                  <w:lang w:eastAsia="zh-CN"/>
                </w:rPr>
                <w:t>X</w:t>
              </w:r>
              <w:r>
                <w:rPr>
                  <w:lang w:eastAsia="zh-CN"/>
                </w:rPr>
                <w:t>iaomi</w:t>
              </w:r>
            </w:ins>
          </w:p>
        </w:tc>
        <w:tc>
          <w:tcPr>
            <w:tcW w:w="1984" w:type="dxa"/>
          </w:tcPr>
          <w:p w14:paraId="076C70C3" w14:textId="77777777" w:rsidR="00BC56AA" w:rsidRDefault="00962768">
            <w:pPr>
              <w:rPr>
                <w:lang w:eastAsia="zh-CN"/>
              </w:rPr>
            </w:pPr>
            <w:ins w:id="185" w:author="lixiaolong" w:date="2020-12-16T10:27:00Z">
              <w:r>
                <w:rPr>
                  <w:rFonts w:hint="eastAsia"/>
                  <w:lang w:eastAsia="zh-CN"/>
                </w:rPr>
                <w:t>B</w:t>
              </w:r>
              <w:r>
                <w:rPr>
                  <w:lang w:eastAsia="zh-CN"/>
                </w:rPr>
                <w:t>oth</w:t>
              </w:r>
            </w:ins>
          </w:p>
        </w:tc>
        <w:tc>
          <w:tcPr>
            <w:tcW w:w="5779" w:type="dxa"/>
            <w:shd w:val="clear" w:color="auto" w:fill="auto"/>
          </w:tcPr>
          <w:p w14:paraId="662EA947" w14:textId="77777777" w:rsidR="00BC56AA" w:rsidRDefault="00962768">
            <w:pPr>
              <w:rPr>
                <w:lang w:eastAsia="zh-CN"/>
              </w:rPr>
            </w:pPr>
            <w:ins w:id="186" w:author="lixiaolong" w:date="2020-12-16T10:51:00Z">
              <w:r>
                <w:rPr>
                  <w:lang w:eastAsia="zh-CN"/>
                </w:rPr>
                <w:t>B</w:t>
              </w:r>
            </w:ins>
            <w:ins w:id="187" w:author="lixiaolong" w:date="2020-12-16T10:29:00Z">
              <w:r>
                <w:rPr>
                  <w:lang w:eastAsia="zh-CN"/>
                </w:rPr>
                <w:t xml:space="preserve">oth options can be supported since </w:t>
              </w:r>
            </w:ins>
            <w:ins w:id="188" w:author="lixiaolong" w:date="2020-12-16T10:51:00Z">
              <w:r>
                <w:rPr>
                  <w:lang w:eastAsia="zh-CN"/>
                </w:rPr>
                <w:t xml:space="preserve">we think </w:t>
              </w:r>
            </w:ins>
            <w:ins w:id="189" w:author="lixiaolong" w:date="2020-12-16T10:32:00Z">
              <w:r>
                <w:rPr>
                  <w:lang w:eastAsia="zh-CN"/>
                </w:rPr>
                <w:t>t</w:t>
              </w:r>
            </w:ins>
            <w:ins w:id="190" w:author="lixiaolong" w:date="2020-12-16T10:34:00Z">
              <w:r>
                <w:rPr>
                  <w:lang w:eastAsia="zh-CN"/>
                </w:rPr>
                <w:t xml:space="preserve">here is no essential difference </w:t>
              </w:r>
            </w:ins>
            <w:ins w:id="191" w:author="lixiaolong" w:date="2020-12-16T10:35:00Z">
              <w:r>
                <w:rPr>
                  <w:lang w:eastAsia="zh-CN"/>
                </w:rPr>
                <w:t>between the two options.</w:t>
              </w:r>
            </w:ins>
          </w:p>
        </w:tc>
      </w:tr>
      <w:tr w:rsidR="00BC56AA" w14:paraId="23357635" w14:textId="77777777">
        <w:trPr>
          <w:ins w:id="192" w:author="Ericsson" w:date="2020-12-18T21:41:00Z"/>
        </w:trPr>
        <w:tc>
          <w:tcPr>
            <w:tcW w:w="1668" w:type="dxa"/>
            <w:shd w:val="clear" w:color="auto" w:fill="auto"/>
          </w:tcPr>
          <w:p w14:paraId="34D9A48F" w14:textId="77777777" w:rsidR="00BC56AA" w:rsidRDefault="00962768">
            <w:pPr>
              <w:rPr>
                <w:ins w:id="193" w:author="Ericsson" w:date="2020-12-18T21:41:00Z"/>
                <w:lang w:eastAsia="zh-CN"/>
              </w:rPr>
            </w:pPr>
            <w:ins w:id="194" w:author="Ericsson" w:date="2020-12-18T21:41:00Z">
              <w:r>
                <w:t>Ericsson</w:t>
              </w:r>
            </w:ins>
          </w:p>
        </w:tc>
        <w:tc>
          <w:tcPr>
            <w:tcW w:w="1984" w:type="dxa"/>
          </w:tcPr>
          <w:p w14:paraId="1C8AC443" w14:textId="77777777" w:rsidR="00BC56AA" w:rsidRDefault="00962768">
            <w:pPr>
              <w:rPr>
                <w:ins w:id="195" w:author="Ericsson" w:date="2020-12-18T21:41:00Z"/>
                <w:lang w:eastAsia="zh-CN"/>
              </w:rPr>
            </w:pPr>
            <w:ins w:id="196" w:author="Ericsson" w:date="2020-12-18T21:41:00Z">
              <w:r>
                <w:t>Option b</w:t>
              </w:r>
            </w:ins>
          </w:p>
        </w:tc>
        <w:tc>
          <w:tcPr>
            <w:tcW w:w="5779" w:type="dxa"/>
            <w:shd w:val="clear" w:color="auto" w:fill="auto"/>
          </w:tcPr>
          <w:p w14:paraId="12980EAB" w14:textId="77777777" w:rsidR="00BC56AA" w:rsidRDefault="00962768">
            <w:pPr>
              <w:jc w:val="both"/>
              <w:rPr>
                <w:ins w:id="197" w:author="Ericsson" w:date="2020-12-18T21:41:00Z"/>
              </w:rPr>
            </w:pPr>
            <w:ins w:id="198" w:author="Ericsson" w:date="2020-12-18T21:41:00Z">
              <w:r>
                <w:t xml:space="preserve">Option b may only have </w:t>
              </w:r>
              <w:proofErr w:type="spellStart"/>
              <w:r>
                <w:t>NRPPa</w:t>
              </w:r>
              <w:proofErr w:type="spellEnd"/>
              <w:r>
                <w:t xml:space="preserve"> impact whereas Option a will have both LPP and NRPP impacts.</w:t>
              </w:r>
            </w:ins>
          </w:p>
          <w:p w14:paraId="6E775ECE" w14:textId="77777777" w:rsidR="00BC56AA" w:rsidRDefault="00962768">
            <w:pPr>
              <w:jc w:val="both"/>
              <w:rPr>
                <w:ins w:id="199" w:author="Ericsson" w:date="2020-12-18T21:41:00Z"/>
              </w:rPr>
            </w:pPr>
            <w:ins w:id="200" w:author="Ericsson" w:date="2020-12-18T21:41:00Z">
              <w:r>
                <w:t>To CATT: Yes; that is right. Option b is just to reduce PRS overhead</w:t>
              </w:r>
            </w:ins>
          </w:p>
          <w:p w14:paraId="747CF6E0" w14:textId="77777777" w:rsidR="00BC56AA" w:rsidRDefault="00962768">
            <w:pPr>
              <w:jc w:val="both"/>
              <w:rPr>
                <w:ins w:id="201" w:author="Ericsson" w:date="2020-12-18T21:41:00Z"/>
              </w:rPr>
            </w:pPr>
            <w:ins w:id="202" w:author="Ericsson" w:date="2020-12-18T21:41:00Z">
              <w:r>
                <w:t xml:space="preserve">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7917DAE5" w14:textId="77777777" w:rsidR="00BC56AA" w:rsidRDefault="00BC56AA">
            <w:pPr>
              <w:rPr>
                <w:ins w:id="203" w:author="Ericsson" w:date="2020-12-18T21:41:00Z"/>
                <w:lang w:eastAsia="zh-CN"/>
              </w:rPr>
            </w:pPr>
          </w:p>
        </w:tc>
      </w:tr>
      <w:tr w:rsidR="00BC56AA" w14:paraId="765D9D57" w14:textId="77777777">
        <w:trPr>
          <w:ins w:id="204" w:author="ZTE_Liu Yansheng" w:date="2020-12-22T14:26:00Z"/>
        </w:trPr>
        <w:tc>
          <w:tcPr>
            <w:tcW w:w="1668" w:type="dxa"/>
            <w:shd w:val="clear" w:color="auto" w:fill="auto"/>
          </w:tcPr>
          <w:p w14:paraId="5504A233" w14:textId="77777777" w:rsidR="00BC56AA" w:rsidRDefault="00962768">
            <w:pPr>
              <w:rPr>
                <w:ins w:id="205" w:author="ZTE_Liu Yansheng" w:date="2020-12-22T14:26:00Z"/>
                <w:lang w:val="en-US" w:eastAsia="zh-CN"/>
              </w:rPr>
            </w:pPr>
            <w:ins w:id="206" w:author="ZTE_Liu Yansheng" w:date="2020-12-22T14:26:00Z">
              <w:r>
                <w:rPr>
                  <w:rFonts w:hint="eastAsia"/>
                  <w:lang w:val="en-US" w:eastAsia="zh-CN"/>
                </w:rPr>
                <w:t>ZTE</w:t>
              </w:r>
            </w:ins>
          </w:p>
        </w:tc>
        <w:tc>
          <w:tcPr>
            <w:tcW w:w="1984" w:type="dxa"/>
          </w:tcPr>
          <w:p w14:paraId="2DCF5B4A" w14:textId="77777777" w:rsidR="00BC56AA" w:rsidRDefault="00962768">
            <w:pPr>
              <w:rPr>
                <w:ins w:id="207" w:author="ZTE_Liu Yansheng" w:date="2020-12-22T14:26:00Z"/>
                <w:lang w:val="en-US" w:eastAsia="zh-CN"/>
              </w:rPr>
            </w:pPr>
            <w:ins w:id="208" w:author="ZTE_Liu Yansheng" w:date="2020-12-22T14:30:00Z">
              <w:r>
                <w:rPr>
                  <w:rFonts w:hint="eastAsia"/>
                  <w:lang w:val="en-US" w:eastAsia="zh-CN"/>
                </w:rPr>
                <w:t>B</w:t>
              </w:r>
            </w:ins>
            <w:ins w:id="209" w:author="ZTE_Liu Yansheng" w:date="2020-12-22T14:26:00Z">
              <w:r>
                <w:rPr>
                  <w:rFonts w:hint="eastAsia"/>
                  <w:lang w:val="en-US" w:eastAsia="zh-CN"/>
                </w:rPr>
                <w:t>oth</w:t>
              </w:r>
            </w:ins>
          </w:p>
        </w:tc>
        <w:tc>
          <w:tcPr>
            <w:tcW w:w="5779" w:type="dxa"/>
            <w:shd w:val="clear" w:color="auto" w:fill="auto"/>
          </w:tcPr>
          <w:p w14:paraId="06EDFAC8" w14:textId="77777777" w:rsidR="00BC56AA" w:rsidRDefault="00962768">
            <w:pPr>
              <w:rPr>
                <w:ins w:id="210" w:author="ZTE_Liu Yansheng" w:date="2020-12-22T14:38:00Z"/>
                <w:lang w:val="en-US" w:eastAsia="zh-CN"/>
              </w:rPr>
            </w:pPr>
            <w:ins w:id="211" w:author="ZTE_Liu Yansheng" w:date="2020-12-22T14:31:00Z">
              <w:r>
                <w:rPr>
                  <w:rFonts w:hint="eastAsia"/>
                  <w:lang w:val="en-US" w:eastAsia="zh-CN"/>
                </w:rPr>
                <w:t xml:space="preserve">We prefer to support both options. </w:t>
              </w:r>
            </w:ins>
            <w:ins w:id="212" w:author="ZTE_Liu Yansheng" w:date="2020-12-22T14:32:00Z">
              <w:r>
                <w:rPr>
                  <w:rFonts w:hint="eastAsia"/>
                  <w:lang w:val="en-US" w:eastAsia="zh-CN"/>
                </w:rPr>
                <w:t>LMF may have the capabi</w:t>
              </w:r>
            </w:ins>
            <w:ins w:id="213" w:author="ZTE_Liu Yansheng" w:date="2020-12-22T14:33:00Z">
              <w:r>
                <w:rPr>
                  <w:rFonts w:hint="eastAsia"/>
                  <w:lang w:val="en-US" w:eastAsia="zh-CN"/>
                </w:rPr>
                <w:t>lity to modify the PRS configuration</w:t>
              </w:r>
            </w:ins>
            <w:ins w:id="214" w:author="ZTE_Liu Yansheng" w:date="2020-12-22T14:34:00Z">
              <w:r>
                <w:rPr>
                  <w:rFonts w:hint="eastAsia"/>
                  <w:lang w:val="en-US" w:eastAsia="zh-CN"/>
                </w:rPr>
                <w:t xml:space="preserve"> </w:t>
              </w:r>
            </w:ins>
            <w:ins w:id="215" w:author="ZTE_Liu Yansheng" w:date="2020-12-22T14:33:00Z">
              <w:r>
                <w:rPr>
                  <w:rFonts w:hint="eastAsia"/>
                  <w:lang w:val="en-US" w:eastAsia="zh-CN"/>
                </w:rPr>
                <w:t xml:space="preserve">dynamically </w:t>
              </w:r>
            </w:ins>
            <w:ins w:id="216" w:author="ZTE_Liu Yansheng" w:date="2020-12-22T14:34:00Z">
              <w:r>
                <w:rPr>
                  <w:rFonts w:hint="eastAsia"/>
                  <w:lang w:val="en-US" w:eastAsia="zh-CN"/>
                </w:rPr>
                <w:t xml:space="preserve">based on the measurement reports. Both </w:t>
              </w:r>
            </w:ins>
            <w:ins w:id="217" w:author="ZTE_Liu Yansheng" w:date="2020-12-22T14:37:00Z">
              <w:r>
                <w:rPr>
                  <w:rFonts w:hint="eastAsia"/>
                  <w:lang w:val="en-US" w:eastAsia="zh-CN"/>
                </w:rPr>
                <w:t xml:space="preserve">beam level management and </w:t>
              </w:r>
            </w:ins>
            <w:ins w:id="218" w:author="ZTE_Liu Yansheng" w:date="2020-12-22T14:38:00Z">
              <w:r>
                <w:rPr>
                  <w:rFonts w:hint="eastAsia"/>
                  <w:lang w:val="en-US" w:eastAsia="zh-CN"/>
                </w:rPr>
                <w:t xml:space="preserve">PRS parameter modification should be supported.  </w:t>
              </w:r>
            </w:ins>
          </w:p>
          <w:p w14:paraId="72BA7669" w14:textId="77777777" w:rsidR="00BC56AA" w:rsidRDefault="00962768">
            <w:pPr>
              <w:rPr>
                <w:ins w:id="219" w:author="ZTE_Liu Yansheng" w:date="2020-12-22T14:26:00Z"/>
                <w:lang w:val="en-US" w:eastAsia="zh-CN"/>
              </w:rPr>
            </w:pPr>
            <w:ins w:id="220" w:author="ZTE_Liu Yansheng" w:date="2020-12-22T14:38:00Z">
              <w:r>
                <w:rPr>
                  <w:rFonts w:hint="eastAsia"/>
                  <w:lang w:val="en-US" w:eastAsia="zh-CN"/>
                </w:rPr>
                <w:t xml:space="preserve">In addition, </w:t>
              </w:r>
            </w:ins>
            <w:ins w:id="221" w:author="ZTE_Liu Yansheng" w:date="2020-12-22T14:39:00Z">
              <w:r>
                <w:rPr>
                  <w:rFonts w:hint="eastAsia"/>
                  <w:lang w:val="en-US" w:eastAsia="zh-CN"/>
                </w:rPr>
                <w:t>the only different between option a in LMF initiated request and option b</w:t>
              </w:r>
            </w:ins>
            <w:ins w:id="222" w:author="ZTE_Liu Yansheng" w:date="2020-12-22T14:45:00Z">
              <w:r>
                <w:rPr>
                  <w:rFonts w:hint="eastAsia"/>
                  <w:lang w:val="en-US" w:eastAsia="zh-CN"/>
                </w:rPr>
                <w:t>(</w:t>
              </w:r>
            </w:ins>
            <w:ins w:id="223" w:author="ZTE_Liu Yansheng" w:date="2020-12-22T14:46:00Z">
              <w:r>
                <w:rPr>
                  <w:rFonts w:hint="eastAsia"/>
                  <w:lang w:val="en-US" w:eastAsia="zh-CN"/>
                </w:rPr>
                <w:t>LPP solution</w:t>
              </w:r>
            </w:ins>
            <w:ins w:id="224" w:author="ZTE_Liu Yansheng" w:date="2020-12-22T14:45:00Z">
              <w:r>
                <w:rPr>
                  <w:rFonts w:hint="eastAsia"/>
                  <w:lang w:val="en-US" w:eastAsia="zh-CN"/>
                </w:rPr>
                <w:t>)</w:t>
              </w:r>
            </w:ins>
            <w:ins w:id="225" w:author="ZTE_Liu Yansheng" w:date="2020-12-22T14:39:00Z">
              <w:r>
                <w:rPr>
                  <w:rFonts w:hint="eastAsia"/>
                  <w:lang w:val="en-US" w:eastAsia="zh-CN"/>
                </w:rPr>
                <w:t xml:space="preserve"> in UE initiated</w:t>
              </w:r>
            </w:ins>
            <w:ins w:id="226" w:author="ZTE_Liu Yansheng" w:date="2020-12-22T14:40:00Z">
              <w:r>
                <w:rPr>
                  <w:rFonts w:hint="eastAsia"/>
                  <w:lang w:val="en-US" w:eastAsia="zh-CN"/>
                </w:rPr>
                <w:t xml:space="preserve"> request for on demand PRS</w:t>
              </w:r>
            </w:ins>
            <w:ins w:id="227" w:author="ZTE_Liu Yansheng" w:date="2020-12-22T14:42:00Z">
              <w:r>
                <w:rPr>
                  <w:rFonts w:hint="eastAsia"/>
                  <w:lang w:val="en-US" w:eastAsia="zh-CN"/>
                </w:rPr>
                <w:t>(previous question)</w:t>
              </w:r>
            </w:ins>
            <w:ins w:id="228" w:author="ZTE_Liu Yansheng" w:date="2020-12-22T14:40:00Z">
              <w:r>
                <w:rPr>
                  <w:rFonts w:hint="eastAsia"/>
                  <w:lang w:val="en-US" w:eastAsia="zh-CN"/>
                </w:rPr>
                <w:t xml:space="preserve"> is the initiator of this procedure. </w:t>
              </w:r>
            </w:ins>
            <w:ins w:id="229" w:author="ZTE_Liu Yansheng" w:date="2020-12-22T14:43:00Z">
              <w:r>
                <w:rPr>
                  <w:rFonts w:hint="eastAsia"/>
                  <w:lang w:val="en-US" w:eastAsia="zh-CN"/>
                </w:rPr>
                <w:lastRenderedPageBreak/>
                <w:t xml:space="preserve">There is </w:t>
              </w:r>
              <w:proofErr w:type="gramStart"/>
              <w:r>
                <w:rPr>
                  <w:rFonts w:hint="eastAsia"/>
                  <w:lang w:val="en-US" w:eastAsia="zh-CN"/>
                </w:rPr>
                <w:t>no</w:t>
              </w:r>
              <w:proofErr w:type="gramEnd"/>
              <w:r>
                <w:rPr>
                  <w:rFonts w:hint="eastAsia"/>
                  <w:lang w:val="en-US" w:eastAsia="zh-CN"/>
                </w:rPr>
                <w:t xml:space="preserve"> so </w:t>
              </w:r>
            </w:ins>
            <w:ins w:id="230" w:author="ZTE_Liu Yansheng" w:date="2020-12-22T14:44:00Z">
              <w:r>
                <w:rPr>
                  <w:rFonts w:hint="eastAsia"/>
                  <w:lang w:val="en-US" w:eastAsia="zh-CN"/>
                </w:rPr>
                <w:t xml:space="preserve">much PRS overhead in option </w:t>
              </w:r>
              <w:proofErr w:type="spellStart"/>
              <w:r>
                <w:rPr>
                  <w:rFonts w:hint="eastAsia"/>
                  <w:lang w:val="en-US" w:eastAsia="zh-CN"/>
                </w:rPr>
                <w:t>a</w:t>
              </w:r>
              <w:proofErr w:type="spellEnd"/>
              <w:r>
                <w:rPr>
                  <w:rFonts w:hint="eastAsia"/>
                  <w:lang w:val="en-US" w:eastAsia="zh-CN"/>
                </w:rPr>
                <w:t xml:space="preserve"> if we decide to support the option b for UE-initiated on</w:t>
              </w:r>
            </w:ins>
            <w:ins w:id="231" w:author="ZTE_Liu Yansheng" w:date="2020-12-22T14:45:00Z">
              <w:r>
                <w:rPr>
                  <w:rFonts w:hint="eastAsia"/>
                  <w:lang w:val="en-US" w:eastAsia="zh-CN"/>
                </w:rPr>
                <w:t xml:space="preserve"> demand PRS.</w:t>
              </w:r>
            </w:ins>
          </w:p>
        </w:tc>
      </w:tr>
      <w:tr w:rsidR="0055612A" w14:paraId="5A86B83B" w14:textId="77777777">
        <w:trPr>
          <w:ins w:id="232" w:author="Intel" w:date="2021-01-04T20:32:00Z"/>
        </w:trPr>
        <w:tc>
          <w:tcPr>
            <w:tcW w:w="1668" w:type="dxa"/>
            <w:shd w:val="clear" w:color="auto" w:fill="auto"/>
          </w:tcPr>
          <w:p w14:paraId="39AF1719" w14:textId="2D9563AE" w:rsidR="0055612A" w:rsidRDefault="0055612A">
            <w:pPr>
              <w:rPr>
                <w:ins w:id="233" w:author="Intel" w:date="2021-01-04T20:32:00Z"/>
                <w:lang w:val="en-US" w:eastAsia="zh-CN"/>
              </w:rPr>
            </w:pPr>
            <w:ins w:id="234" w:author="Intel" w:date="2021-01-04T20:32:00Z">
              <w:r>
                <w:rPr>
                  <w:lang w:val="en-US" w:eastAsia="zh-CN"/>
                </w:rPr>
                <w:lastRenderedPageBreak/>
                <w:t>Intel</w:t>
              </w:r>
            </w:ins>
          </w:p>
        </w:tc>
        <w:tc>
          <w:tcPr>
            <w:tcW w:w="1984" w:type="dxa"/>
          </w:tcPr>
          <w:p w14:paraId="0D15F1D4" w14:textId="4305D703" w:rsidR="0055612A" w:rsidRDefault="0055612A">
            <w:pPr>
              <w:rPr>
                <w:ins w:id="235" w:author="Intel" w:date="2021-01-04T20:32:00Z"/>
                <w:lang w:val="en-US" w:eastAsia="zh-CN"/>
              </w:rPr>
            </w:pPr>
            <w:ins w:id="236" w:author="Intel" w:date="2021-01-04T20:32:00Z">
              <w:r>
                <w:rPr>
                  <w:lang w:val="en-US" w:eastAsia="zh-CN"/>
                </w:rPr>
                <w:t>Both +option C</w:t>
              </w:r>
            </w:ins>
          </w:p>
        </w:tc>
        <w:tc>
          <w:tcPr>
            <w:tcW w:w="5779" w:type="dxa"/>
            <w:shd w:val="clear" w:color="auto" w:fill="auto"/>
          </w:tcPr>
          <w:p w14:paraId="1DEAFA08" w14:textId="1C3B48B3" w:rsidR="0055612A" w:rsidRDefault="0055612A">
            <w:pPr>
              <w:rPr>
                <w:ins w:id="237" w:author="Intel" w:date="2021-01-04T20:32:00Z"/>
                <w:lang w:val="en-US" w:eastAsia="zh-CN"/>
              </w:rPr>
            </w:pPr>
            <w:ins w:id="238" w:author="Intel" w:date="2021-01-04T20:32:00Z">
              <w:r>
                <w:rPr>
                  <w:lang w:val="en-US" w:eastAsia="zh-CN"/>
                </w:rPr>
                <w:t>Share the same view with Q</w:t>
              </w:r>
            </w:ins>
            <w:ins w:id="239" w:author="Intel" w:date="2021-01-04T20:33:00Z">
              <w:r>
                <w:rPr>
                  <w:lang w:val="en-US" w:eastAsia="zh-CN"/>
                </w:rPr>
                <w:t>C. The main difference between option a and b is the detailed configured</w:t>
              </w:r>
              <w:r w:rsidR="00B349A6">
                <w:rPr>
                  <w:lang w:val="en-US" w:eastAsia="zh-CN"/>
                </w:rPr>
                <w:t xml:space="preserve"> in </w:t>
              </w:r>
              <w:proofErr w:type="spellStart"/>
              <w:r w:rsidR="00B349A6">
                <w:rPr>
                  <w:lang w:val="en-US" w:eastAsia="zh-CN"/>
                </w:rPr>
                <w:t>NRPPa</w:t>
              </w:r>
              <w:proofErr w:type="spellEnd"/>
              <w:r w:rsidR="00B349A6">
                <w:rPr>
                  <w:lang w:val="en-US" w:eastAsia="zh-CN"/>
                </w:rPr>
                <w:t xml:space="preserve"> message, and should not be</w:t>
              </w:r>
            </w:ins>
            <w:ins w:id="240" w:author="Intel" w:date="2021-01-04T20:34:00Z">
              <w:r w:rsidR="00B349A6">
                <w:rPr>
                  <w:lang w:val="en-US" w:eastAsia="zh-CN"/>
                </w:rPr>
                <w:t xml:space="preserve"> defined as option. The procedure should be, LMF decides to change the PRS configuration</w:t>
              </w:r>
            </w:ins>
            <w:ins w:id="241" w:author="Intel" w:date="2021-01-04T20:35:00Z">
              <w:r w:rsidR="00B349A6">
                <w:rPr>
                  <w:lang w:val="en-US" w:eastAsia="zh-CN"/>
                </w:rPr>
                <w:t xml:space="preserve"> (or turn on/off)</w:t>
              </w:r>
            </w:ins>
            <w:ins w:id="242" w:author="Intel" w:date="2021-01-04T20:34:00Z">
              <w:r w:rsidR="00B349A6">
                <w:rPr>
                  <w:lang w:val="en-US" w:eastAsia="zh-CN"/>
                </w:rPr>
                <w:t xml:space="preserve">, and then trigger the </w:t>
              </w:r>
              <w:proofErr w:type="spellStart"/>
              <w:r w:rsidR="00B349A6">
                <w:rPr>
                  <w:lang w:val="en-US" w:eastAsia="zh-CN"/>
                </w:rPr>
                <w:t>NRPPa</w:t>
              </w:r>
              <w:proofErr w:type="spellEnd"/>
              <w:r w:rsidR="00B349A6">
                <w:rPr>
                  <w:lang w:val="en-US" w:eastAsia="zh-CN"/>
                </w:rPr>
                <w:t xml:space="preserve"> procedure. </w:t>
              </w:r>
            </w:ins>
            <w:ins w:id="243" w:author="Intel" w:date="2021-01-04T20:35:00Z">
              <w:r w:rsidR="00B349A6">
                <w:rPr>
                  <w:lang w:val="en-US" w:eastAsia="zh-CN"/>
                </w:rPr>
                <w:t xml:space="preserve">It could also be triggered by </w:t>
              </w:r>
              <w:r w:rsidR="00B349A6" w:rsidRPr="00B349A6">
                <w:rPr>
                  <w:lang w:val="en-US" w:eastAsia="zh-CN"/>
                </w:rPr>
                <w:t>UE-initiated request for on-demand DL PRS</w:t>
              </w:r>
              <w:r w:rsidR="00B349A6">
                <w:rPr>
                  <w:lang w:val="en-US" w:eastAsia="zh-CN"/>
                </w:rPr>
                <w:t xml:space="preserve">. </w:t>
              </w:r>
            </w:ins>
          </w:p>
        </w:tc>
      </w:tr>
      <w:tr w:rsidR="008314D8" w14:paraId="35B4178A" w14:textId="77777777">
        <w:tc>
          <w:tcPr>
            <w:tcW w:w="1668" w:type="dxa"/>
            <w:shd w:val="clear" w:color="auto" w:fill="auto"/>
          </w:tcPr>
          <w:p w14:paraId="0644D883" w14:textId="123B3E97" w:rsidR="008314D8" w:rsidRDefault="008314D8" w:rsidP="008314D8">
            <w:pPr>
              <w:rPr>
                <w:lang w:val="en-US" w:eastAsia="zh-CN"/>
              </w:rPr>
            </w:pPr>
            <w:proofErr w:type="spellStart"/>
            <w:r>
              <w:rPr>
                <w:lang w:val="en-US" w:eastAsia="zh-CN"/>
              </w:rPr>
              <w:t>InterDigital</w:t>
            </w:r>
            <w:proofErr w:type="spellEnd"/>
          </w:p>
        </w:tc>
        <w:tc>
          <w:tcPr>
            <w:tcW w:w="1984" w:type="dxa"/>
          </w:tcPr>
          <w:p w14:paraId="1A32D5C3" w14:textId="05DCD6AA" w:rsidR="008314D8" w:rsidRDefault="008314D8" w:rsidP="008314D8">
            <w:pPr>
              <w:rPr>
                <w:lang w:val="en-US" w:eastAsia="zh-CN"/>
              </w:rPr>
            </w:pPr>
            <w:r>
              <w:rPr>
                <w:lang w:val="en-US" w:eastAsia="zh-CN"/>
              </w:rPr>
              <w:t>Both</w:t>
            </w:r>
          </w:p>
        </w:tc>
        <w:tc>
          <w:tcPr>
            <w:tcW w:w="5779" w:type="dxa"/>
            <w:shd w:val="clear" w:color="auto" w:fill="auto"/>
          </w:tcPr>
          <w:p w14:paraId="0423E6E4" w14:textId="77777777" w:rsidR="008314D8" w:rsidRDefault="008314D8" w:rsidP="008314D8">
            <w:pPr>
              <w:rPr>
                <w:lang w:val="en-US" w:eastAsia="zh-CN"/>
              </w:rPr>
            </w:pPr>
            <w:r>
              <w:rPr>
                <w:lang w:val="en-US" w:eastAsia="zh-CN"/>
              </w:rPr>
              <w:t xml:space="preserve">We do not see significant differences between Option a and b, and, as indicated by Qualcomm, both can be supported with possible enhancements to </w:t>
            </w:r>
            <w:proofErr w:type="spellStart"/>
            <w:r>
              <w:rPr>
                <w:lang w:val="en-US" w:eastAsia="zh-CN"/>
              </w:rPr>
              <w:t>NRPPa</w:t>
            </w:r>
            <w:proofErr w:type="spellEnd"/>
            <w:r>
              <w:rPr>
                <w:lang w:val="en-US" w:eastAsia="zh-CN"/>
              </w:rPr>
              <w:t xml:space="preserve"> procedures. </w:t>
            </w:r>
          </w:p>
          <w:p w14:paraId="2B3F47D9" w14:textId="705D75F8" w:rsidR="008314D8" w:rsidRDefault="008314D8" w:rsidP="008314D8">
            <w:pPr>
              <w:rPr>
                <w:lang w:val="en-US" w:eastAsia="zh-CN"/>
              </w:rPr>
            </w:pPr>
            <w:r>
              <w:rPr>
                <w:lang w:val="en-US" w:eastAsia="zh-CN"/>
              </w:rPr>
              <w:t>We also think it may be beneficial to support some related enhancements to LPP procedures such as dynamically varying PRS configuration applied at UE when triggered by LMF-initiated on-demand request.</w:t>
            </w:r>
          </w:p>
        </w:tc>
      </w:tr>
      <w:tr w:rsidR="008C0E6E" w14:paraId="365B41F6" w14:textId="77777777">
        <w:trPr>
          <w:ins w:id="244" w:author="Apple - Zhibin Wu" w:date="2021-01-08T18:29:00Z"/>
        </w:trPr>
        <w:tc>
          <w:tcPr>
            <w:tcW w:w="1668" w:type="dxa"/>
            <w:shd w:val="clear" w:color="auto" w:fill="auto"/>
          </w:tcPr>
          <w:p w14:paraId="542D332B" w14:textId="4A052765" w:rsidR="008C0E6E" w:rsidRDefault="008C0E6E" w:rsidP="008314D8">
            <w:pPr>
              <w:rPr>
                <w:ins w:id="245" w:author="Apple - Zhibin Wu" w:date="2021-01-08T18:29:00Z"/>
                <w:lang w:val="en-US" w:eastAsia="zh-CN"/>
              </w:rPr>
            </w:pPr>
            <w:ins w:id="246" w:author="Apple - Zhibin Wu" w:date="2021-01-08T18:29:00Z">
              <w:r>
                <w:rPr>
                  <w:lang w:val="en-US" w:eastAsia="zh-CN"/>
                </w:rPr>
                <w:t>Apple</w:t>
              </w:r>
            </w:ins>
          </w:p>
        </w:tc>
        <w:tc>
          <w:tcPr>
            <w:tcW w:w="1984" w:type="dxa"/>
          </w:tcPr>
          <w:p w14:paraId="6510D229" w14:textId="33F65B23" w:rsidR="008C0E6E" w:rsidRDefault="008C0E6E" w:rsidP="008314D8">
            <w:pPr>
              <w:rPr>
                <w:ins w:id="247" w:author="Apple - Zhibin Wu" w:date="2021-01-08T18:29:00Z"/>
                <w:lang w:val="en-US" w:eastAsia="zh-CN"/>
              </w:rPr>
            </w:pPr>
            <w:ins w:id="248" w:author="Apple - Zhibin Wu" w:date="2021-01-08T18:29:00Z">
              <w:r>
                <w:rPr>
                  <w:lang w:val="en-US" w:eastAsia="zh-CN"/>
                </w:rPr>
                <w:t>Both</w:t>
              </w:r>
            </w:ins>
          </w:p>
        </w:tc>
        <w:tc>
          <w:tcPr>
            <w:tcW w:w="5779" w:type="dxa"/>
            <w:shd w:val="clear" w:color="auto" w:fill="auto"/>
          </w:tcPr>
          <w:p w14:paraId="515B4B0E" w14:textId="396BD150" w:rsidR="008C0E6E" w:rsidRDefault="008C0E6E" w:rsidP="008314D8">
            <w:pPr>
              <w:rPr>
                <w:ins w:id="249" w:author="Apple - Zhibin Wu" w:date="2021-01-08T18:29:00Z"/>
                <w:lang w:val="en-US" w:eastAsia="zh-CN"/>
              </w:rPr>
            </w:pPr>
            <w:ins w:id="250" w:author="Apple - Zhibin Wu" w:date="2021-01-08T18:29:00Z">
              <w:r>
                <w:rPr>
                  <w:lang w:val="en-US" w:eastAsia="zh-CN"/>
                </w:rPr>
                <w:t>There is no fundamental difference between Option a and Option b</w:t>
              </w:r>
            </w:ins>
          </w:p>
        </w:tc>
      </w:tr>
    </w:tbl>
    <w:p w14:paraId="006A14E9" w14:textId="77777777" w:rsidR="00BC56AA" w:rsidRDefault="00BC56AA"/>
    <w:p w14:paraId="00B0DD54" w14:textId="77777777" w:rsidR="00BC56AA" w:rsidRDefault="00962768">
      <w:pPr>
        <w:pStyle w:val="Heading2"/>
      </w:pPr>
      <w:r>
        <w:t>3.4</w:t>
      </w:r>
      <w:r>
        <w:tab/>
      </w:r>
      <w:proofErr w:type="spellStart"/>
      <w:r>
        <w:t>gNB</w:t>
      </w:r>
      <w:proofErr w:type="spellEnd"/>
      <w:r>
        <w:t xml:space="preserve"> based</w:t>
      </w:r>
    </w:p>
    <w:p w14:paraId="1C279937" w14:textId="77777777" w:rsidR="00BC56AA" w:rsidRDefault="00BC56AA"/>
    <w:p w14:paraId="362D8CB6" w14:textId="77777777" w:rsidR="00BC56AA" w:rsidRDefault="00962768">
      <w:pPr>
        <w:rPr>
          <w:b/>
          <w:bCs/>
        </w:rPr>
      </w:pPr>
      <w:r>
        <w:rPr>
          <w:b/>
          <w:bCs/>
        </w:rPr>
        <w:t xml:space="preserve">Companies are invited to provide their view on whether </w:t>
      </w:r>
      <w:proofErr w:type="spellStart"/>
      <w:r>
        <w:rPr>
          <w:b/>
          <w:bCs/>
        </w:rPr>
        <w:t>gNB</w:t>
      </w:r>
      <w:proofErr w:type="spellEnd"/>
      <w:r>
        <w:rPr>
          <w:b/>
          <w:bCs/>
        </w:rPr>
        <w:t xml:space="preserve"> based </w:t>
      </w:r>
      <w:proofErr w:type="gramStart"/>
      <w:r>
        <w:rPr>
          <w:b/>
          <w:bCs/>
        </w:rPr>
        <w:t>On</w:t>
      </w:r>
      <w:proofErr w:type="gramEnd"/>
      <w:r>
        <w:rPr>
          <w:b/>
          <w:bCs/>
        </w:rPr>
        <w:t xml:space="preserve"> demand PRS be considered. In such case UE may have to provide measurement results (RSRP) to </w:t>
      </w:r>
      <w:proofErr w:type="spellStart"/>
      <w:r>
        <w:rPr>
          <w:b/>
          <w:bCs/>
        </w:rPr>
        <w:t>gNB</w:t>
      </w:r>
      <w:proofErr w:type="spellEnd"/>
      <w:r>
        <w:rPr>
          <w:b/>
          <w:bCs/>
        </w:rPr>
        <w:t xml:space="preserve"> and </w:t>
      </w:r>
      <w:proofErr w:type="spellStart"/>
      <w:r>
        <w:rPr>
          <w:b/>
          <w:bCs/>
        </w:rPr>
        <w:t>gNBs</w:t>
      </w:r>
      <w:proofErr w:type="spellEnd"/>
      <w:r>
        <w:rPr>
          <w:b/>
          <w:bCs/>
        </w:rPr>
        <w:t xml:space="preserve"> may need to co-ordinate over </w:t>
      </w:r>
      <w:proofErr w:type="spellStart"/>
      <w:r>
        <w:rPr>
          <w:b/>
          <w:bCs/>
        </w:rPr>
        <w:t>XnAP</w:t>
      </w:r>
      <w:proofErr w:type="spellEnd"/>
      <w:r>
        <w:rPr>
          <w:b/>
          <w:bCs/>
        </w:rPr>
        <w:t xml:space="preserve"> interface.</w:t>
      </w:r>
    </w:p>
    <w:p w14:paraId="0C7BF661" w14:textId="77777777" w:rsidR="00BC56AA" w:rsidRDefault="00962768">
      <w:pPr>
        <w:rPr>
          <w:b/>
        </w:rPr>
      </w:pPr>
      <w:r>
        <w:rPr>
          <w:b/>
        </w:rPr>
        <w:t>Please provide also your opinion on such mechanism.</w:t>
      </w:r>
    </w:p>
    <w:p w14:paraId="0AA7915A"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96"/>
        <w:gridCol w:w="5467"/>
      </w:tblGrid>
      <w:tr w:rsidR="00BC56AA" w14:paraId="604015F9" w14:textId="77777777">
        <w:tc>
          <w:tcPr>
            <w:tcW w:w="1668" w:type="dxa"/>
            <w:shd w:val="clear" w:color="auto" w:fill="auto"/>
          </w:tcPr>
          <w:p w14:paraId="597FE051" w14:textId="77777777" w:rsidR="00BC56AA" w:rsidRDefault="00962768">
            <w:r>
              <w:t>Company</w:t>
            </w:r>
          </w:p>
        </w:tc>
        <w:tc>
          <w:tcPr>
            <w:tcW w:w="2296" w:type="dxa"/>
          </w:tcPr>
          <w:p w14:paraId="19CD6D3A" w14:textId="77777777" w:rsidR="00BC56AA" w:rsidRDefault="00962768">
            <w:r>
              <w:t xml:space="preserve">Options Yes/No (Yes: support, </w:t>
            </w:r>
            <w:proofErr w:type="gramStart"/>
            <w:r>
              <w:t>No</w:t>
            </w:r>
            <w:proofErr w:type="gramEnd"/>
            <w:r>
              <w:t>: do not support)</w:t>
            </w:r>
          </w:p>
        </w:tc>
        <w:tc>
          <w:tcPr>
            <w:tcW w:w="5467" w:type="dxa"/>
            <w:shd w:val="clear" w:color="auto" w:fill="auto"/>
          </w:tcPr>
          <w:p w14:paraId="78E40FD3" w14:textId="77777777" w:rsidR="00BC56AA" w:rsidRDefault="00962768">
            <w:r>
              <w:t>Comments</w:t>
            </w:r>
          </w:p>
        </w:tc>
      </w:tr>
      <w:tr w:rsidR="00BC56AA" w14:paraId="1F0830A8" w14:textId="77777777">
        <w:tc>
          <w:tcPr>
            <w:tcW w:w="1668" w:type="dxa"/>
            <w:shd w:val="clear" w:color="auto" w:fill="auto"/>
          </w:tcPr>
          <w:p w14:paraId="1597E945" w14:textId="77777777" w:rsidR="00BC56AA" w:rsidRDefault="00962768">
            <w:r>
              <w:rPr>
                <w:rFonts w:eastAsia="SimSun"/>
                <w:lang w:eastAsia="zh-CN"/>
              </w:rPr>
              <w:t>Huawei/</w:t>
            </w:r>
            <w:proofErr w:type="spellStart"/>
            <w:r>
              <w:rPr>
                <w:rFonts w:eastAsia="SimSun"/>
                <w:lang w:eastAsia="zh-CN"/>
              </w:rPr>
              <w:t>HiSilicon</w:t>
            </w:r>
            <w:proofErr w:type="spellEnd"/>
          </w:p>
        </w:tc>
        <w:tc>
          <w:tcPr>
            <w:tcW w:w="2296" w:type="dxa"/>
          </w:tcPr>
          <w:p w14:paraId="7FDCC08C" w14:textId="77777777" w:rsidR="00BC56AA" w:rsidRDefault="00962768">
            <w:r>
              <w:rPr>
                <w:lang w:eastAsia="zh-CN"/>
              </w:rPr>
              <w:t>No</w:t>
            </w:r>
          </w:p>
        </w:tc>
        <w:tc>
          <w:tcPr>
            <w:tcW w:w="5467" w:type="dxa"/>
            <w:shd w:val="clear" w:color="auto" w:fill="auto"/>
          </w:tcPr>
          <w:p w14:paraId="52D3BBCF" w14:textId="77777777" w:rsidR="00BC56AA" w:rsidRDefault="00962768">
            <w:pPr>
              <w:rPr>
                <w:lang w:eastAsia="zh-CN"/>
              </w:rPr>
            </w:pPr>
            <w:r>
              <w:rPr>
                <w:lang w:eastAsia="zh-CN"/>
              </w:rPr>
              <w:t xml:space="preserve">We think it’s an inefficient way for </w:t>
            </w:r>
            <w:proofErr w:type="spellStart"/>
            <w:r>
              <w:rPr>
                <w:lang w:eastAsia="zh-CN"/>
              </w:rPr>
              <w:t>gNB</w:t>
            </w:r>
            <w:proofErr w:type="spellEnd"/>
            <w:r>
              <w:rPr>
                <w:lang w:eastAsia="zh-CN"/>
              </w:rPr>
              <w:t xml:space="preserve">-based </w:t>
            </w:r>
            <w:proofErr w:type="gramStart"/>
            <w:r>
              <w:rPr>
                <w:lang w:eastAsia="zh-CN"/>
              </w:rPr>
              <w:t>On</w:t>
            </w:r>
            <w:proofErr w:type="gramEnd"/>
            <w:r>
              <w:rPr>
                <w:lang w:eastAsia="zh-CN"/>
              </w:rPr>
              <w:t xml:space="preserve"> demand PRS if UE-initiated and LMF-initiated on-demand PRS are introduced. Compared with the LMF-initiated/UE-initiated solution, the </w:t>
            </w:r>
            <w:proofErr w:type="spellStart"/>
            <w:r>
              <w:rPr>
                <w:lang w:eastAsia="zh-CN"/>
              </w:rPr>
              <w:t>gNB</w:t>
            </w:r>
            <w:proofErr w:type="spellEnd"/>
            <w:r>
              <w:rPr>
                <w:lang w:eastAsia="zh-CN"/>
              </w:rPr>
              <w:t>-based one suffers several drawbacks:</w:t>
            </w:r>
          </w:p>
          <w:p w14:paraId="1FD8E545" w14:textId="77777777" w:rsidR="00BC56AA" w:rsidRDefault="00962768">
            <w:pPr>
              <w:rPr>
                <w:lang w:eastAsia="zh-CN"/>
              </w:rPr>
            </w:pPr>
            <w:r>
              <w:rPr>
                <w:lang w:eastAsia="zh-CN"/>
              </w:rPr>
              <w:t>1. Additional signalling overhead would be introduced between UE-</w:t>
            </w:r>
            <w:proofErr w:type="spellStart"/>
            <w:r>
              <w:rPr>
                <w:lang w:eastAsia="zh-CN"/>
              </w:rPr>
              <w:t>gNB</w:t>
            </w:r>
            <w:proofErr w:type="spellEnd"/>
            <w:r>
              <w:rPr>
                <w:lang w:eastAsia="zh-CN"/>
              </w:rPr>
              <w:t xml:space="preserve"> and </w:t>
            </w:r>
            <w:proofErr w:type="spellStart"/>
            <w:r>
              <w:rPr>
                <w:lang w:eastAsia="zh-CN"/>
              </w:rPr>
              <w:t>gNB-gNB</w:t>
            </w:r>
            <w:proofErr w:type="spellEnd"/>
            <w:r>
              <w:rPr>
                <w:lang w:eastAsia="zh-CN"/>
              </w:rPr>
              <w:t xml:space="preserve"> when multiple </w:t>
            </w:r>
            <w:proofErr w:type="spellStart"/>
            <w:r>
              <w:rPr>
                <w:lang w:eastAsia="zh-CN"/>
              </w:rPr>
              <w:t>gNBs</w:t>
            </w:r>
            <w:proofErr w:type="spellEnd"/>
            <w:r>
              <w:rPr>
                <w:lang w:eastAsia="zh-CN"/>
              </w:rPr>
              <w:t xml:space="preserve"> are involved.</w:t>
            </w:r>
          </w:p>
          <w:p w14:paraId="5EE03F36" w14:textId="77777777" w:rsidR="00BC56AA" w:rsidRDefault="00962768">
            <w:pPr>
              <w:rPr>
                <w:lang w:eastAsia="zh-CN"/>
              </w:rPr>
            </w:pPr>
            <w:r>
              <w:rPr>
                <w:lang w:eastAsia="zh-CN"/>
              </w:rPr>
              <w:t xml:space="preserve">2. There will be more spec impacts involving RRC and </w:t>
            </w:r>
            <w:proofErr w:type="spellStart"/>
            <w:r>
              <w:rPr>
                <w:lang w:eastAsia="zh-CN"/>
              </w:rPr>
              <w:t>XnAP</w:t>
            </w:r>
            <w:proofErr w:type="spellEnd"/>
            <w:r>
              <w:rPr>
                <w:lang w:eastAsia="zh-CN"/>
              </w:rPr>
              <w:t xml:space="preserve">, while the LMF-based solution can reuse the current LPP and </w:t>
            </w:r>
            <w:proofErr w:type="spellStart"/>
            <w:r>
              <w:rPr>
                <w:lang w:eastAsia="zh-CN"/>
              </w:rPr>
              <w:t>NRPPa</w:t>
            </w:r>
            <w:proofErr w:type="spellEnd"/>
            <w:r>
              <w:rPr>
                <w:lang w:eastAsia="zh-CN"/>
              </w:rPr>
              <w:t xml:space="preserve"> messages.</w:t>
            </w:r>
          </w:p>
          <w:p w14:paraId="5BE5EED4" w14:textId="77777777" w:rsidR="00BC56AA" w:rsidRDefault="00962768">
            <w:pPr>
              <w:rPr>
                <w:lang w:eastAsia="zh-CN"/>
              </w:rPr>
            </w:pPr>
            <w:r>
              <w:rPr>
                <w:lang w:eastAsia="zh-CN"/>
              </w:rPr>
              <w:t xml:space="preserve">3. Not sure based on what information a </w:t>
            </w:r>
            <w:proofErr w:type="spellStart"/>
            <w:r>
              <w:rPr>
                <w:lang w:eastAsia="zh-CN"/>
              </w:rPr>
              <w:t>gNB</w:t>
            </w:r>
            <w:proofErr w:type="spellEnd"/>
            <w:r>
              <w:rPr>
                <w:lang w:eastAsia="zh-CN"/>
              </w:rPr>
              <w:t xml:space="preserve"> should request on-demand PRS in the neighbouring </w:t>
            </w:r>
            <w:proofErr w:type="spellStart"/>
            <w:r>
              <w:rPr>
                <w:lang w:eastAsia="zh-CN"/>
              </w:rPr>
              <w:t>gNBs</w:t>
            </w:r>
            <w:proofErr w:type="spellEnd"/>
            <w:r>
              <w:rPr>
                <w:lang w:eastAsia="zh-CN"/>
              </w:rPr>
              <w:t xml:space="preserve"> and based on what information </w:t>
            </w:r>
            <w:proofErr w:type="spellStart"/>
            <w:r>
              <w:rPr>
                <w:lang w:eastAsia="zh-CN"/>
              </w:rPr>
              <w:t>gNB</w:t>
            </w:r>
            <w:proofErr w:type="spellEnd"/>
            <w:r>
              <w:rPr>
                <w:lang w:eastAsia="zh-CN"/>
              </w:rPr>
              <w:t xml:space="preserve"> should accept the request from a neighbouring </w:t>
            </w:r>
            <w:proofErr w:type="spellStart"/>
            <w:r>
              <w:rPr>
                <w:lang w:eastAsia="zh-CN"/>
              </w:rPr>
              <w:t>gNB</w:t>
            </w:r>
            <w:proofErr w:type="spellEnd"/>
            <w:r>
              <w:rPr>
                <w:lang w:eastAsia="zh-CN"/>
              </w:rPr>
              <w:t xml:space="preserve"> to turn ON/OFF the PRS or increase/decrease the density of PRS</w:t>
            </w:r>
          </w:p>
        </w:tc>
      </w:tr>
      <w:tr w:rsidR="00BC56AA" w14:paraId="62499063" w14:textId="77777777">
        <w:tc>
          <w:tcPr>
            <w:tcW w:w="1668" w:type="dxa"/>
            <w:shd w:val="clear" w:color="auto" w:fill="auto"/>
          </w:tcPr>
          <w:p w14:paraId="183F5741" w14:textId="77777777" w:rsidR="00BC56AA" w:rsidRDefault="00962768">
            <w:pPr>
              <w:rPr>
                <w:lang w:eastAsia="zh-CN"/>
              </w:rPr>
            </w:pPr>
            <w:ins w:id="251" w:author="OPPO (Qianxi)" w:date="2020-12-09T21:37:00Z">
              <w:r>
                <w:rPr>
                  <w:rFonts w:hint="eastAsia"/>
                  <w:lang w:eastAsia="zh-CN"/>
                </w:rPr>
                <w:lastRenderedPageBreak/>
                <w:t>O</w:t>
              </w:r>
              <w:r>
                <w:rPr>
                  <w:lang w:eastAsia="zh-CN"/>
                </w:rPr>
                <w:t>PPO</w:t>
              </w:r>
            </w:ins>
          </w:p>
        </w:tc>
        <w:tc>
          <w:tcPr>
            <w:tcW w:w="2296" w:type="dxa"/>
          </w:tcPr>
          <w:p w14:paraId="51031142" w14:textId="77777777" w:rsidR="00BC56AA" w:rsidRDefault="00962768">
            <w:pPr>
              <w:rPr>
                <w:lang w:eastAsia="zh-CN"/>
              </w:rPr>
            </w:pPr>
            <w:ins w:id="252" w:author="OPPO (Qianxi)" w:date="2020-12-09T21:37:00Z">
              <w:r>
                <w:rPr>
                  <w:rFonts w:hint="eastAsia"/>
                  <w:lang w:eastAsia="zh-CN"/>
                </w:rPr>
                <w:t>N</w:t>
              </w:r>
              <w:r>
                <w:rPr>
                  <w:lang w:eastAsia="zh-CN"/>
                </w:rPr>
                <w:t>o</w:t>
              </w:r>
            </w:ins>
          </w:p>
        </w:tc>
        <w:tc>
          <w:tcPr>
            <w:tcW w:w="5467" w:type="dxa"/>
            <w:shd w:val="clear" w:color="auto" w:fill="auto"/>
          </w:tcPr>
          <w:p w14:paraId="7DB9F71A" w14:textId="77777777" w:rsidR="00BC56AA" w:rsidRDefault="00962768">
            <w:pPr>
              <w:rPr>
                <w:lang w:eastAsia="zh-CN"/>
              </w:rPr>
            </w:pPr>
            <w:proofErr w:type="spellStart"/>
            <w:ins w:id="253" w:author="OPPO (Qianxi)" w:date="2020-12-09T21:37:00Z">
              <w:r>
                <w:rPr>
                  <w:rFonts w:hint="eastAsia"/>
                  <w:lang w:eastAsia="zh-CN"/>
                </w:rPr>
                <w:t>X</w:t>
              </w:r>
              <w:r>
                <w:rPr>
                  <w:lang w:eastAsia="zh-CN"/>
                </w:rPr>
                <w:t>nAP</w:t>
              </w:r>
              <w:proofErr w:type="spellEnd"/>
              <w:r>
                <w:rPr>
                  <w:lang w:eastAsia="zh-CN"/>
                </w:rPr>
                <w:t>-based coordination is obviously colliding wit</w:t>
              </w:r>
            </w:ins>
            <w:ins w:id="254" w:author="OPPO (Qianxi)" w:date="2020-12-09T21:38:00Z">
              <w:r>
                <w:rPr>
                  <w:lang w:eastAsia="zh-CN"/>
                </w:rPr>
                <w:t>h the DL-PRS configuration framework, which has been designed in a way to rely on LMF</w:t>
              </w:r>
            </w:ins>
            <w:ins w:id="255" w:author="OPPO (Qianxi)" w:date="2020-12-09T21:39:00Z">
              <w:r>
                <w:rPr>
                  <w:lang w:eastAsia="zh-CN"/>
                </w:rPr>
                <w:t xml:space="preserve"> for inter-</w:t>
              </w:r>
              <w:proofErr w:type="spellStart"/>
              <w:r>
                <w:rPr>
                  <w:lang w:eastAsia="zh-CN"/>
                </w:rPr>
                <w:t>gNB</w:t>
              </w:r>
              <w:proofErr w:type="spellEnd"/>
              <w:r>
                <w:rPr>
                  <w:lang w:eastAsia="zh-CN"/>
                </w:rPr>
                <w:t xml:space="preserve"> coordination.</w:t>
              </w:r>
            </w:ins>
          </w:p>
        </w:tc>
      </w:tr>
      <w:tr w:rsidR="00BC56AA" w14:paraId="5E1551A1" w14:textId="77777777">
        <w:tc>
          <w:tcPr>
            <w:tcW w:w="1668" w:type="dxa"/>
            <w:shd w:val="clear" w:color="auto" w:fill="auto"/>
          </w:tcPr>
          <w:p w14:paraId="3B350E31" w14:textId="77777777" w:rsidR="00BC56AA" w:rsidRDefault="00962768">
            <w:r>
              <w:t>Qualcomm</w:t>
            </w:r>
          </w:p>
        </w:tc>
        <w:tc>
          <w:tcPr>
            <w:tcW w:w="2296" w:type="dxa"/>
          </w:tcPr>
          <w:p w14:paraId="7D6E3AAC" w14:textId="77777777" w:rsidR="00BC56AA" w:rsidRDefault="00962768">
            <w:r>
              <w:t>depends</w:t>
            </w:r>
          </w:p>
        </w:tc>
        <w:tc>
          <w:tcPr>
            <w:tcW w:w="5467" w:type="dxa"/>
            <w:shd w:val="clear" w:color="auto" w:fill="auto"/>
          </w:tcPr>
          <w:p w14:paraId="08CDE6A1" w14:textId="77777777" w:rsidR="00BC56AA" w:rsidRDefault="00962768">
            <w:r>
              <w:t xml:space="preserve">This depends on the location of the LMF. If LMF functionality resides in the </w:t>
            </w:r>
            <w:proofErr w:type="spellStart"/>
            <w:r>
              <w:t>gNB</w:t>
            </w:r>
            <w:proofErr w:type="spellEnd"/>
            <w:r>
              <w:t xml:space="preserve">, </w:t>
            </w:r>
            <w:proofErr w:type="spellStart"/>
            <w:r>
              <w:t>gNB</w:t>
            </w:r>
            <w:proofErr w:type="spellEnd"/>
            <w:r>
              <w:t xml:space="preserve">-based on-demand DL-PRS should be supported. If there is no LMF functionality in the </w:t>
            </w:r>
            <w:proofErr w:type="spellStart"/>
            <w:r>
              <w:t>gNB</w:t>
            </w:r>
            <w:proofErr w:type="spellEnd"/>
            <w:r>
              <w:t xml:space="preserve">, then no </w:t>
            </w:r>
            <w:proofErr w:type="spellStart"/>
            <w:r>
              <w:t>gNB</w:t>
            </w:r>
            <w:proofErr w:type="spellEnd"/>
            <w:r>
              <w:t xml:space="preserve"> based on-demand DL-PRS needs to be supported.</w:t>
            </w:r>
          </w:p>
        </w:tc>
      </w:tr>
      <w:tr w:rsidR="00BC56AA" w14:paraId="479F23C8" w14:textId="77777777">
        <w:tc>
          <w:tcPr>
            <w:tcW w:w="1668" w:type="dxa"/>
            <w:shd w:val="clear" w:color="auto" w:fill="auto"/>
          </w:tcPr>
          <w:p w14:paraId="72E96E98" w14:textId="77777777" w:rsidR="00BC56AA" w:rsidRDefault="00962768">
            <w:pPr>
              <w:rPr>
                <w:lang w:eastAsia="zh-CN"/>
              </w:rPr>
            </w:pPr>
            <w:r>
              <w:rPr>
                <w:rFonts w:hint="eastAsia"/>
                <w:lang w:eastAsia="zh-CN"/>
              </w:rPr>
              <w:t>CATT</w:t>
            </w:r>
          </w:p>
        </w:tc>
        <w:tc>
          <w:tcPr>
            <w:tcW w:w="2296" w:type="dxa"/>
          </w:tcPr>
          <w:p w14:paraId="0044A6A6" w14:textId="77777777" w:rsidR="00BC56AA" w:rsidRDefault="00962768">
            <w:pPr>
              <w:rPr>
                <w:lang w:eastAsia="zh-CN"/>
              </w:rPr>
            </w:pPr>
            <w:r>
              <w:rPr>
                <w:rFonts w:hint="eastAsia"/>
                <w:lang w:eastAsia="zh-CN"/>
              </w:rPr>
              <w:t>No</w:t>
            </w:r>
          </w:p>
        </w:tc>
        <w:tc>
          <w:tcPr>
            <w:tcW w:w="5467" w:type="dxa"/>
            <w:shd w:val="clear" w:color="auto" w:fill="auto"/>
          </w:tcPr>
          <w:p w14:paraId="64B9D14B" w14:textId="77777777" w:rsidR="00BC56AA" w:rsidRDefault="00962768">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rsidR="00BC56AA" w14:paraId="1E8B82AD" w14:textId="77777777">
        <w:tc>
          <w:tcPr>
            <w:tcW w:w="1668" w:type="dxa"/>
            <w:shd w:val="clear" w:color="auto" w:fill="auto"/>
          </w:tcPr>
          <w:p w14:paraId="3F2C8959" w14:textId="77777777" w:rsidR="00BC56AA" w:rsidRDefault="00962768">
            <w:pPr>
              <w:rPr>
                <w:lang w:eastAsia="zh-CN"/>
              </w:rPr>
            </w:pPr>
            <w:ins w:id="256" w:author="lixiaolong" w:date="2020-12-16T10:35:00Z">
              <w:r>
                <w:rPr>
                  <w:rFonts w:hint="eastAsia"/>
                  <w:lang w:eastAsia="zh-CN"/>
                </w:rPr>
                <w:t>X</w:t>
              </w:r>
              <w:r>
                <w:rPr>
                  <w:lang w:eastAsia="zh-CN"/>
                </w:rPr>
                <w:t>iaomi</w:t>
              </w:r>
            </w:ins>
          </w:p>
        </w:tc>
        <w:tc>
          <w:tcPr>
            <w:tcW w:w="2296" w:type="dxa"/>
          </w:tcPr>
          <w:p w14:paraId="2A9DDF12" w14:textId="77777777" w:rsidR="00BC56AA" w:rsidRDefault="00962768">
            <w:pPr>
              <w:rPr>
                <w:lang w:eastAsia="zh-CN"/>
              </w:rPr>
            </w:pPr>
            <w:ins w:id="257" w:author="lixiaolong" w:date="2020-12-16T10:35:00Z">
              <w:r>
                <w:rPr>
                  <w:rFonts w:hint="eastAsia"/>
                  <w:lang w:eastAsia="zh-CN"/>
                </w:rPr>
                <w:t>N</w:t>
              </w:r>
              <w:r>
                <w:rPr>
                  <w:lang w:eastAsia="zh-CN"/>
                </w:rPr>
                <w:t>o</w:t>
              </w:r>
            </w:ins>
          </w:p>
        </w:tc>
        <w:tc>
          <w:tcPr>
            <w:tcW w:w="5467" w:type="dxa"/>
            <w:shd w:val="clear" w:color="auto" w:fill="auto"/>
          </w:tcPr>
          <w:p w14:paraId="058370D0" w14:textId="77777777" w:rsidR="00BC56AA" w:rsidRDefault="00962768">
            <w:pPr>
              <w:rPr>
                <w:lang w:eastAsia="zh-CN"/>
              </w:rPr>
            </w:pPr>
            <w:ins w:id="258" w:author="lixiaolong" w:date="2020-12-16T10:35:00Z">
              <w:r>
                <w:rPr>
                  <w:lang w:eastAsia="zh-CN"/>
                </w:rPr>
                <w:t>We think the</w:t>
              </w:r>
            </w:ins>
            <w:ins w:id="259" w:author="lixiaolong" w:date="2020-12-16T10:36:00Z">
              <w:r>
                <w:rPr>
                  <w:lang w:eastAsia="zh-CN"/>
                </w:rPr>
                <w:t xml:space="preserve"> LMF should coordinate the PRS configurations between different </w:t>
              </w:r>
              <w:proofErr w:type="spellStart"/>
              <w:r>
                <w:rPr>
                  <w:lang w:eastAsia="zh-CN"/>
                </w:rPr>
                <w:t>gNBs</w:t>
              </w:r>
              <w:proofErr w:type="spellEnd"/>
              <w:r>
                <w:rPr>
                  <w:lang w:eastAsia="zh-CN"/>
                </w:rPr>
                <w:t>.</w:t>
              </w:r>
            </w:ins>
          </w:p>
        </w:tc>
      </w:tr>
      <w:tr w:rsidR="00BC56AA" w14:paraId="7F7E46BC" w14:textId="77777777">
        <w:trPr>
          <w:ins w:id="260" w:author="Ericsson" w:date="2020-12-18T21:42:00Z"/>
        </w:trPr>
        <w:tc>
          <w:tcPr>
            <w:tcW w:w="1668" w:type="dxa"/>
            <w:shd w:val="clear" w:color="auto" w:fill="auto"/>
          </w:tcPr>
          <w:p w14:paraId="6920F9A4" w14:textId="77777777" w:rsidR="00BC56AA" w:rsidRDefault="00962768">
            <w:pPr>
              <w:rPr>
                <w:ins w:id="261" w:author="Ericsson" w:date="2020-12-18T21:42:00Z"/>
                <w:lang w:eastAsia="zh-CN"/>
              </w:rPr>
            </w:pPr>
            <w:ins w:id="262" w:author="Ericsson" w:date="2020-12-18T21:42:00Z">
              <w:r>
                <w:rPr>
                  <w:lang w:eastAsia="zh-CN"/>
                </w:rPr>
                <w:t>Ericsson</w:t>
              </w:r>
            </w:ins>
          </w:p>
        </w:tc>
        <w:tc>
          <w:tcPr>
            <w:tcW w:w="2296" w:type="dxa"/>
          </w:tcPr>
          <w:p w14:paraId="3115FDC4" w14:textId="77777777" w:rsidR="00BC56AA" w:rsidRDefault="00962768">
            <w:pPr>
              <w:rPr>
                <w:ins w:id="263" w:author="Ericsson" w:date="2020-12-18T21:42:00Z"/>
                <w:lang w:eastAsia="zh-CN"/>
              </w:rPr>
            </w:pPr>
            <w:ins w:id="264" w:author="Ericsson" w:date="2020-12-18T21:42:00Z">
              <w:r>
                <w:rPr>
                  <w:lang w:eastAsia="zh-CN"/>
                </w:rPr>
                <w:t>Yes</w:t>
              </w:r>
            </w:ins>
          </w:p>
        </w:tc>
        <w:tc>
          <w:tcPr>
            <w:tcW w:w="5467" w:type="dxa"/>
            <w:shd w:val="clear" w:color="auto" w:fill="auto"/>
          </w:tcPr>
          <w:p w14:paraId="33B52557" w14:textId="77777777" w:rsidR="00BC56AA" w:rsidRDefault="00962768">
            <w:pPr>
              <w:overflowPunct/>
              <w:autoSpaceDE/>
              <w:autoSpaceDN/>
              <w:adjustRightInd/>
              <w:spacing w:after="0"/>
              <w:textAlignment w:val="auto"/>
              <w:rPr>
                <w:ins w:id="265" w:author="Ericsson" w:date="2020-12-18T21:42:00Z"/>
                <w:rFonts w:eastAsia="Times New Roman"/>
                <w:lang w:eastAsia="sv-SE"/>
              </w:rPr>
            </w:pPr>
            <w:ins w:id="266" w:author="Ericsson" w:date="2020-12-18T21:42:00Z">
              <w:r>
                <w:rPr>
                  <w:rFonts w:eastAsia="Times New Roman"/>
                  <w:lang w:eastAsia="sv-SE"/>
                </w:rPr>
                <w:t xml:space="preserve">RAN3 already supports the exchange of CSI-RS for mobility purpose with very little impacts in </w:t>
              </w:r>
              <w:proofErr w:type="spellStart"/>
              <w:r>
                <w:rPr>
                  <w:rFonts w:eastAsia="Times New Roman"/>
                  <w:lang w:eastAsia="sv-SE"/>
                </w:rPr>
                <w:t>XnAP</w:t>
              </w:r>
              <w:proofErr w:type="spellEnd"/>
              <w:r>
                <w:rPr>
                  <w:rFonts w:eastAsia="Times New Roman"/>
                  <w:lang w:eastAsia="sv-SE"/>
                </w:rPr>
                <w:t xml:space="preserve">. PRS can be supported in the same way. Provision of similar exchanges over </w:t>
              </w:r>
              <w:proofErr w:type="spellStart"/>
              <w:r>
                <w:rPr>
                  <w:rFonts w:eastAsia="Times New Roman"/>
                  <w:lang w:eastAsia="sv-SE"/>
                </w:rPr>
                <w:t>XnAP</w:t>
              </w:r>
              <w:proofErr w:type="spellEnd"/>
              <w:r>
                <w:rPr>
                  <w:rFonts w:eastAsia="Times New Roman"/>
                  <w:lang w:eastAsia="sv-SE"/>
                </w:rPr>
                <w:t xml:space="preserve"> may also</w:t>
              </w:r>
            </w:ins>
            <w:ins w:id="267" w:author="Ericsson" w:date="2020-12-18T21:52:00Z">
              <w:r>
                <w:rPr>
                  <w:rFonts w:eastAsia="Times New Roman"/>
                  <w:lang w:eastAsia="sv-SE"/>
                </w:rPr>
                <w:t xml:space="preserve"> additionally</w:t>
              </w:r>
            </w:ins>
            <w:ins w:id="268" w:author="Ericsson" w:date="2020-12-18T21:42:00Z">
              <w:r>
                <w:rPr>
                  <w:rFonts w:eastAsia="Times New Roman"/>
                  <w:lang w:eastAsia="sv-SE"/>
                </w:rPr>
                <w:t xml:space="preserve"> help to co-ordinate PRS config and reduce overheads.</w:t>
              </w:r>
            </w:ins>
          </w:p>
          <w:p w14:paraId="47664BFA" w14:textId="77777777" w:rsidR="00BC56AA" w:rsidRDefault="00BC56AA">
            <w:pPr>
              <w:overflowPunct/>
              <w:autoSpaceDE/>
              <w:autoSpaceDN/>
              <w:adjustRightInd/>
              <w:spacing w:after="0"/>
              <w:textAlignment w:val="auto"/>
              <w:rPr>
                <w:ins w:id="269" w:author="Ericsson" w:date="2020-12-18T21:42:00Z"/>
                <w:rFonts w:eastAsia="Times New Roman"/>
                <w:lang w:eastAsia="sv-SE"/>
              </w:rPr>
            </w:pPr>
          </w:p>
          <w:p w14:paraId="3A7D99B3" w14:textId="77777777" w:rsidR="00BC56AA" w:rsidRDefault="00BC56AA">
            <w:pPr>
              <w:rPr>
                <w:ins w:id="270" w:author="Ericsson" w:date="2020-12-18T21:42:00Z"/>
                <w:lang w:eastAsia="zh-CN"/>
              </w:rPr>
            </w:pPr>
          </w:p>
        </w:tc>
      </w:tr>
      <w:tr w:rsidR="00BC56AA" w14:paraId="1BEA5835" w14:textId="77777777">
        <w:trPr>
          <w:ins w:id="271" w:author="ZTE_Liu Yansheng" w:date="2020-12-22T14:46:00Z"/>
        </w:trPr>
        <w:tc>
          <w:tcPr>
            <w:tcW w:w="1668" w:type="dxa"/>
            <w:shd w:val="clear" w:color="auto" w:fill="auto"/>
          </w:tcPr>
          <w:p w14:paraId="2A6C8AEA" w14:textId="77777777" w:rsidR="00BC56AA" w:rsidRDefault="00962768">
            <w:pPr>
              <w:rPr>
                <w:ins w:id="272" w:author="ZTE_Liu Yansheng" w:date="2020-12-22T14:46:00Z"/>
                <w:lang w:val="en-US" w:eastAsia="zh-CN"/>
              </w:rPr>
            </w:pPr>
            <w:ins w:id="273" w:author="ZTE_Liu Yansheng" w:date="2020-12-22T14:46:00Z">
              <w:r>
                <w:rPr>
                  <w:rFonts w:hint="eastAsia"/>
                  <w:lang w:val="en-US" w:eastAsia="zh-CN"/>
                </w:rPr>
                <w:t>ZTE</w:t>
              </w:r>
            </w:ins>
          </w:p>
        </w:tc>
        <w:tc>
          <w:tcPr>
            <w:tcW w:w="2296" w:type="dxa"/>
          </w:tcPr>
          <w:p w14:paraId="211A0D26" w14:textId="77777777" w:rsidR="00BC56AA" w:rsidRDefault="00962768">
            <w:pPr>
              <w:rPr>
                <w:ins w:id="274" w:author="ZTE_Liu Yansheng" w:date="2020-12-22T14:46:00Z"/>
                <w:lang w:val="en-US" w:eastAsia="zh-CN"/>
              </w:rPr>
            </w:pPr>
            <w:ins w:id="275" w:author="ZTE_Liu Yansheng" w:date="2020-12-22T14:46:00Z">
              <w:r>
                <w:rPr>
                  <w:rFonts w:hint="eastAsia"/>
                  <w:lang w:val="en-US" w:eastAsia="zh-CN"/>
                </w:rPr>
                <w:t>No</w:t>
              </w:r>
            </w:ins>
          </w:p>
        </w:tc>
        <w:tc>
          <w:tcPr>
            <w:tcW w:w="5467" w:type="dxa"/>
            <w:shd w:val="clear" w:color="auto" w:fill="auto"/>
          </w:tcPr>
          <w:p w14:paraId="7F7731FC" w14:textId="77777777" w:rsidR="00BC56AA" w:rsidRDefault="00962768">
            <w:pPr>
              <w:numPr>
                <w:ilvl w:val="255"/>
                <w:numId w:val="0"/>
              </w:numPr>
              <w:rPr>
                <w:ins w:id="276" w:author="ZTE_Liu Yansheng" w:date="2020-12-22T14:46:00Z"/>
                <w:lang w:val="en-US" w:eastAsia="zh-CN"/>
              </w:rPr>
            </w:pPr>
            <w:ins w:id="277" w:author="ZTE_Liu Yansheng" w:date="2020-12-22T14:46:00Z">
              <w:r>
                <w:rPr>
                  <w:rFonts w:hint="eastAsia"/>
                  <w:lang w:val="en-US" w:eastAsia="zh-CN"/>
                </w:rPr>
                <w:t>We share the similar view with Huawei.</w:t>
              </w:r>
            </w:ins>
          </w:p>
          <w:p w14:paraId="1AC57FD1" w14:textId="77777777" w:rsidR="00BC56AA" w:rsidRDefault="00962768">
            <w:pPr>
              <w:numPr>
                <w:ilvl w:val="0"/>
                <w:numId w:val="24"/>
              </w:numPr>
              <w:rPr>
                <w:ins w:id="278" w:author="ZTE_Liu Yansheng" w:date="2020-12-22T14:46:00Z"/>
                <w:lang w:val="en-US" w:eastAsia="zh-CN"/>
              </w:rPr>
            </w:pPr>
            <w:ins w:id="279" w:author="ZTE_Liu Yansheng" w:date="2020-12-22T14:46:00Z">
              <w:r>
                <w:rPr>
                  <w:rFonts w:hint="eastAsia"/>
                  <w:lang w:val="en-US" w:eastAsia="zh-CN"/>
                </w:rPr>
                <w:t xml:space="preserve">More </w:t>
              </w:r>
              <w:proofErr w:type="spellStart"/>
              <w:r>
                <w:rPr>
                  <w:rFonts w:hint="eastAsia"/>
                  <w:lang w:val="en-US" w:eastAsia="zh-CN"/>
                </w:rPr>
                <w:t>signalling</w:t>
              </w:r>
              <w:proofErr w:type="spellEnd"/>
              <w:r>
                <w:rPr>
                  <w:rFonts w:hint="eastAsia"/>
                  <w:lang w:val="en-US" w:eastAsia="zh-CN"/>
                </w:rPr>
                <w:t xml:space="preserve"> overhead may be introduced between </w:t>
              </w:r>
              <w:proofErr w:type="spellStart"/>
              <w:r>
                <w:rPr>
                  <w:rFonts w:hint="eastAsia"/>
                  <w:lang w:val="en-US" w:eastAsia="zh-CN"/>
                </w:rPr>
                <w:t>UE&amp;gNB</w:t>
              </w:r>
              <w:proofErr w:type="spellEnd"/>
              <w:r>
                <w:rPr>
                  <w:rFonts w:hint="eastAsia"/>
                  <w:lang w:val="en-US" w:eastAsia="zh-CN"/>
                </w:rPr>
                <w:t xml:space="preserve"> and </w:t>
              </w:r>
              <w:proofErr w:type="spellStart"/>
              <w:r>
                <w:rPr>
                  <w:rFonts w:hint="eastAsia"/>
                  <w:lang w:val="en-US" w:eastAsia="zh-CN"/>
                </w:rPr>
                <w:t>gNB&amp;gNB</w:t>
              </w:r>
              <w:proofErr w:type="spellEnd"/>
              <w:r>
                <w:rPr>
                  <w:rFonts w:hint="eastAsia"/>
                  <w:lang w:val="en-US" w:eastAsia="zh-CN"/>
                </w:rPr>
                <w:t xml:space="preserve"> for the </w:t>
              </w:r>
              <w:proofErr w:type="spellStart"/>
              <w:r>
                <w:rPr>
                  <w:rFonts w:hint="eastAsia"/>
                  <w:lang w:val="en-US" w:eastAsia="zh-CN"/>
                </w:rPr>
                <w:t>gNB</w:t>
              </w:r>
              <w:proofErr w:type="spellEnd"/>
              <w:r>
                <w:rPr>
                  <w:rFonts w:hint="eastAsia"/>
                  <w:lang w:val="en-US" w:eastAsia="zh-CN"/>
                </w:rPr>
                <w:t xml:space="preserve"> based on demand PRS. This is not </w:t>
              </w:r>
            </w:ins>
            <w:ins w:id="280" w:author="ZTE_Liu Yansheng" w:date="2020-12-22T14:47:00Z">
              <w:r>
                <w:rPr>
                  <w:rFonts w:hint="eastAsia"/>
                  <w:lang w:val="en-US" w:eastAsia="zh-CN"/>
                </w:rPr>
                <w:t xml:space="preserve">good for </w:t>
              </w:r>
            </w:ins>
            <w:ins w:id="281" w:author="ZTE_Liu Yansheng" w:date="2020-12-22T14:46:00Z">
              <w:r>
                <w:rPr>
                  <w:rFonts w:hint="eastAsia"/>
                  <w:lang w:val="en-US" w:eastAsia="zh-CN"/>
                </w:rPr>
                <w:t>the efficiency purpose of the on demand PRS.</w:t>
              </w:r>
            </w:ins>
          </w:p>
          <w:p w14:paraId="25C544BA" w14:textId="77777777" w:rsidR="00BC56AA" w:rsidRDefault="00962768">
            <w:pPr>
              <w:numPr>
                <w:ilvl w:val="0"/>
                <w:numId w:val="24"/>
              </w:numPr>
              <w:rPr>
                <w:ins w:id="282" w:author="ZTE_Liu Yansheng" w:date="2020-12-22T14:46:00Z"/>
                <w:lang w:eastAsia="zh-CN"/>
              </w:rPr>
            </w:pPr>
            <w:ins w:id="283" w:author="ZTE_Liu Yansheng" w:date="2020-12-22T14:46:00Z">
              <w:r>
                <w:rPr>
                  <w:rFonts w:hint="eastAsia"/>
                  <w:lang w:val="en-US" w:eastAsia="zh-CN"/>
                </w:rPr>
                <w:t xml:space="preserve">For the </w:t>
              </w:r>
              <w:proofErr w:type="spellStart"/>
              <w:r>
                <w:rPr>
                  <w:rFonts w:hint="eastAsia"/>
                  <w:lang w:val="en-US" w:eastAsia="zh-CN"/>
                </w:rPr>
                <w:t>gNB</w:t>
              </w:r>
              <w:proofErr w:type="spellEnd"/>
              <w:r>
                <w:rPr>
                  <w:rFonts w:hint="eastAsia"/>
                  <w:lang w:val="en-US" w:eastAsia="zh-CN"/>
                </w:rPr>
                <w:t xml:space="preserve"> based on demand PRS, it is hard to solve the potential conflict that 2 similar PRS configurations from two </w:t>
              </w:r>
              <w:proofErr w:type="spellStart"/>
              <w:r>
                <w:rPr>
                  <w:rFonts w:hint="eastAsia"/>
                  <w:lang w:val="en-US" w:eastAsia="zh-CN"/>
                </w:rPr>
                <w:t>neighbour</w:t>
              </w:r>
              <w:proofErr w:type="spellEnd"/>
              <w:r>
                <w:rPr>
                  <w:rFonts w:hint="eastAsia"/>
                  <w:lang w:val="en-US" w:eastAsia="zh-CN"/>
                </w:rPr>
                <w:t xml:space="preserve"> </w:t>
              </w:r>
              <w:proofErr w:type="spellStart"/>
              <w:r>
                <w:rPr>
                  <w:rFonts w:hint="eastAsia"/>
                  <w:lang w:val="en-US" w:eastAsia="zh-CN"/>
                </w:rPr>
                <w:t>gNBs</w:t>
              </w:r>
              <w:proofErr w:type="spellEnd"/>
              <w:r>
                <w:rPr>
                  <w:rFonts w:hint="eastAsia"/>
                  <w:lang w:val="en-US" w:eastAsia="zh-CN"/>
                </w:rPr>
                <w:t xml:space="preserve"> are configured to </w:t>
              </w:r>
            </w:ins>
            <w:ins w:id="284" w:author="ZTE_Liu Yansheng" w:date="2020-12-22T14:48:00Z">
              <w:r>
                <w:rPr>
                  <w:rFonts w:hint="eastAsia"/>
                  <w:lang w:val="en-US" w:eastAsia="zh-CN"/>
                </w:rPr>
                <w:t xml:space="preserve">a same </w:t>
              </w:r>
            </w:ins>
            <w:proofErr w:type="spellStart"/>
            <w:ins w:id="285" w:author="ZTE_Liu Yansheng" w:date="2020-12-22T14:46:00Z">
              <w:r>
                <w:rPr>
                  <w:rFonts w:hint="eastAsia"/>
                  <w:lang w:val="en-US" w:eastAsia="zh-CN"/>
                </w:rPr>
                <w:t>gNB</w:t>
              </w:r>
              <w:proofErr w:type="spellEnd"/>
              <w:r>
                <w:rPr>
                  <w:rFonts w:hint="eastAsia"/>
                  <w:lang w:val="en-US" w:eastAsia="zh-CN"/>
                </w:rPr>
                <w:t>.</w:t>
              </w:r>
            </w:ins>
          </w:p>
        </w:tc>
      </w:tr>
      <w:tr w:rsidR="00B349A6" w14:paraId="00265566" w14:textId="77777777">
        <w:trPr>
          <w:ins w:id="286" w:author="Intel" w:date="2021-01-04T20:36:00Z"/>
        </w:trPr>
        <w:tc>
          <w:tcPr>
            <w:tcW w:w="1668" w:type="dxa"/>
            <w:shd w:val="clear" w:color="auto" w:fill="auto"/>
          </w:tcPr>
          <w:p w14:paraId="0F9913FF" w14:textId="63B03A28" w:rsidR="00B349A6" w:rsidRDefault="00B349A6">
            <w:pPr>
              <w:rPr>
                <w:ins w:id="287" w:author="Intel" w:date="2021-01-04T20:36:00Z"/>
                <w:lang w:val="en-US" w:eastAsia="zh-CN"/>
              </w:rPr>
            </w:pPr>
            <w:ins w:id="288" w:author="Intel" w:date="2021-01-04T20:38:00Z">
              <w:r>
                <w:rPr>
                  <w:lang w:val="en-US" w:eastAsia="zh-CN"/>
                </w:rPr>
                <w:t>Intel</w:t>
              </w:r>
            </w:ins>
          </w:p>
        </w:tc>
        <w:tc>
          <w:tcPr>
            <w:tcW w:w="2296" w:type="dxa"/>
          </w:tcPr>
          <w:p w14:paraId="7EA0DAED" w14:textId="66B3E7D5" w:rsidR="00B349A6" w:rsidRDefault="00B349A6">
            <w:pPr>
              <w:rPr>
                <w:ins w:id="289" w:author="Intel" w:date="2021-01-04T20:36:00Z"/>
                <w:lang w:val="en-US" w:eastAsia="zh-CN"/>
              </w:rPr>
            </w:pPr>
            <w:ins w:id="290" w:author="Intel" w:date="2021-01-04T20:38:00Z">
              <w:r>
                <w:rPr>
                  <w:lang w:val="en-US" w:eastAsia="zh-CN"/>
                </w:rPr>
                <w:t>No</w:t>
              </w:r>
            </w:ins>
          </w:p>
        </w:tc>
        <w:tc>
          <w:tcPr>
            <w:tcW w:w="5467" w:type="dxa"/>
            <w:shd w:val="clear" w:color="auto" w:fill="auto"/>
          </w:tcPr>
          <w:p w14:paraId="7BFBA643" w14:textId="42E50DFC" w:rsidR="00B349A6" w:rsidRDefault="00B349A6">
            <w:pPr>
              <w:numPr>
                <w:ilvl w:val="255"/>
                <w:numId w:val="0"/>
              </w:numPr>
              <w:rPr>
                <w:ins w:id="291" w:author="Intel" w:date="2021-01-04T20:36:00Z"/>
                <w:lang w:val="en-US" w:eastAsia="zh-CN"/>
              </w:rPr>
            </w:pPr>
            <w:ins w:id="292" w:author="Intel" w:date="2021-01-04T20:38:00Z">
              <w:r>
                <w:rPr>
                  <w:lang w:val="en-US" w:eastAsia="zh-CN"/>
                </w:rPr>
                <w:t xml:space="preserve">The </w:t>
              </w:r>
            </w:ins>
            <w:ins w:id="293" w:author="Intel" w:date="2021-01-04T20:39:00Z">
              <w:r>
                <w:rPr>
                  <w:lang w:val="en-US" w:eastAsia="zh-CN"/>
                </w:rPr>
                <w:t xml:space="preserve">coordination shall be done by LMF instead of </w:t>
              </w:r>
              <w:proofErr w:type="spellStart"/>
              <w:r>
                <w:rPr>
                  <w:lang w:val="en-US" w:eastAsia="zh-CN"/>
                </w:rPr>
                <w:t>gNB</w:t>
              </w:r>
              <w:proofErr w:type="spellEnd"/>
              <w:r>
                <w:rPr>
                  <w:lang w:val="en-US" w:eastAsia="zh-CN"/>
                </w:rPr>
                <w:t xml:space="preserve">. </w:t>
              </w:r>
            </w:ins>
          </w:p>
        </w:tc>
      </w:tr>
      <w:tr w:rsidR="008314D8" w14:paraId="3182C2D4" w14:textId="77777777">
        <w:tc>
          <w:tcPr>
            <w:tcW w:w="1668" w:type="dxa"/>
            <w:shd w:val="clear" w:color="auto" w:fill="auto"/>
          </w:tcPr>
          <w:p w14:paraId="621A7AF0" w14:textId="40E6765D" w:rsidR="008314D8" w:rsidRDefault="008314D8" w:rsidP="008314D8">
            <w:pPr>
              <w:rPr>
                <w:lang w:val="en-US" w:eastAsia="zh-CN"/>
              </w:rPr>
            </w:pPr>
            <w:proofErr w:type="spellStart"/>
            <w:r>
              <w:rPr>
                <w:lang w:val="en-US" w:eastAsia="zh-CN"/>
              </w:rPr>
              <w:t>InterDigital</w:t>
            </w:r>
            <w:proofErr w:type="spellEnd"/>
          </w:p>
        </w:tc>
        <w:tc>
          <w:tcPr>
            <w:tcW w:w="2296" w:type="dxa"/>
          </w:tcPr>
          <w:p w14:paraId="2CEB2833" w14:textId="64579A49" w:rsidR="008314D8" w:rsidRDefault="008314D8" w:rsidP="008314D8">
            <w:pPr>
              <w:rPr>
                <w:lang w:val="en-US" w:eastAsia="zh-CN"/>
              </w:rPr>
            </w:pPr>
            <w:r>
              <w:rPr>
                <w:lang w:val="en-US" w:eastAsia="zh-CN"/>
              </w:rPr>
              <w:t>Yes</w:t>
            </w:r>
          </w:p>
        </w:tc>
        <w:tc>
          <w:tcPr>
            <w:tcW w:w="5467" w:type="dxa"/>
            <w:shd w:val="clear" w:color="auto" w:fill="auto"/>
          </w:tcPr>
          <w:p w14:paraId="5471EC4A" w14:textId="0FC6CDD2" w:rsidR="008314D8" w:rsidRDefault="008314D8" w:rsidP="008314D8">
            <w:pPr>
              <w:numPr>
                <w:ilvl w:val="255"/>
                <w:numId w:val="0"/>
              </w:numPr>
              <w:rPr>
                <w:lang w:val="en-US" w:eastAsia="zh-CN"/>
              </w:rPr>
            </w:pPr>
            <w:r>
              <w:rPr>
                <w:lang w:val="en-US" w:eastAsia="zh-CN"/>
              </w:rPr>
              <w:t xml:space="preserve">We share similar view with Qualcomm. Assuming some of the LMF functionality resides in RAN, it can be beneficial in terms of latency to support UE-initiated </w:t>
            </w:r>
            <w:proofErr w:type="spellStart"/>
            <w:r>
              <w:rPr>
                <w:lang w:val="en-US" w:eastAsia="zh-CN"/>
              </w:rPr>
              <w:t>gNB</w:t>
            </w:r>
            <w:proofErr w:type="spellEnd"/>
            <w:r>
              <w:rPr>
                <w:lang w:val="en-US" w:eastAsia="zh-CN"/>
              </w:rPr>
              <w:t xml:space="preserve">-based on-demand PRS. Moreover, as indicated by Ericsson, possible enhancements to </w:t>
            </w:r>
            <w:proofErr w:type="spellStart"/>
            <w:r>
              <w:rPr>
                <w:lang w:val="en-US" w:eastAsia="zh-CN"/>
              </w:rPr>
              <w:t>XnAP</w:t>
            </w:r>
            <w:proofErr w:type="spellEnd"/>
            <w:r>
              <w:rPr>
                <w:lang w:val="en-US" w:eastAsia="zh-CN"/>
              </w:rPr>
              <w:t xml:space="preserve"> may be considered for coordinating PRS usage between </w:t>
            </w:r>
            <w:proofErr w:type="spellStart"/>
            <w:r>
              <w:rPr>
                <w:lang w:val="en-US" w:eastAsia="zh-CN"/>
              </w:rPr>
              <w:t>gNBs</w:t>
            </w:r>
            <w:proofErr w:type="spellEnd"/>
            <w:r>
              <w:rPr>
                <w:lang w:val="en-US" w:eastAsia="zh-CN"/>
              </w:rPr>
              <w:t xml:space="preserve"> when supporting </w:t>
            </w:r>
            <w:proofErr w:type="spellStart"/>
            <w:r>
              <w:rPr>
                <w:lang w:val="en-US" w:eastAsia="zh-CN"/>
              </w:rPr>
              <w:t>gNB</w:t>
            </w:r>
            <w:proofErr w:type="spellEnd"/>
            <w:r>
              <w:rPr>
                <w:lang w:val="en-US" w:eastAsia="zh-CN"/>
              </w:rPr>
              <w:t xml:space="preserve"> based on-demand PRS. </w:t>
            </w:r>
          </w:p>
        </w:tc>
      </w:tr>
      <w:tr w:rsidR="008C0E6E" w14:paraId="00F7602E" w14:textId="77777777">
        <w:trPr>
          <w:ins w:id="294" w:author="Apple - Zhibin Wu" w:date="2021-01-08T18:30:00Z"/>
        </w:trPr>
        <w:tc>
          <w:tcPr>
            <w:tcW w:w="1668" w:type="dxa"/>
            <w:shd w:val="clear" w:color="auto" w:fill="auto"/>
          </w:tcPr>
          <w:p w14:paraId="031E6DB7" w14:textId="546E929F" w:rsidR="008C0E6E" w:rsidRDefault="008C0E6E" w:rsidP="008314D8">
            <w:pPr>
              <w:rPr>
                <w:ins w:id="295" w:author="Apple - Zhibin Wu" w:date="2021-01-08T18:30:00Z"/>
                <w:lang w:val="en-US" w:eastAsia="zh-CN"/>
              </w:rPr>
            </w:pPr>
            <w:ins w:id="296" w:author="Apple - Zhibin Wu" w:date="2021-01-08T18:30:00Z">
              <w:r>
                <w:rPr>
                  <w:lang w:val="en-US" w:eastAsia="zh-CN"/>
                </w:rPr>
                <w:t>Apple</w:t>
              </w:r>
            </w:ins>
          </w:p>
        </w:tc>
        <w:tc>
          <w:tcPr>
            <w:tcW w:w="2296" w:type="dxa"/>
          </w:tcPr>
          <w:p w14:paraId="4163B177" w14:textId="45EFE766" w:rsidR="008C0E6E" w:rsidRDefault="008C0E6E" w:rsidP="008314D8">
            <w:pPr>
              <w:rPr>
                <w:ins w:id="297" w:author="Apple - Zhibin Wu" w:date="2021-01-08T18:30:00Z"/>
                <w:lang w:val="en-US" w:eastAsia="zh-CN"/>
              </w:rPr>
            </w:pPr>
            <w:ins w:id="298" w:author="Apple - Zhibin Wu" w:date="2021-01-08T18:30:00Z">
              <w:r>
                <w:rPr>
                  <w:lang w:val="en-US" w:eastAsia="zh-CN"/>
                </w:rPr>
                <w:t>No</w:t>
              </w:r>
            </w:ins>
          </w:p>
        </w:tc>
        <w:tc>
          <w:tcPr>
            <w:tcW w:w="5467" w:type="dxa"/>
            <w:shd w:val="clear" w:color="auto" w:fill="auto"/>
          </w:tcPr>
          <w:p w14:paraId="289BED9D" w14:textId="7369C0E3" w:rsidR="008C0E6E" w:rsidRDefault="008C0E6E" w:rsidP="008314D8">
            <w:pPr>
              <w:numPr>
                <w:ilvl w:val="255"/>
                <w:numId w:val="0"/>
              </w:numPr>
              <w:rPr>
                <w:ins w:id="299" w:author="Apple - Zhibin Wu" w:date="2021-01-08T18:30:00Z"/>
                <w:lang w:val="en-US" w:eastAsia="zh-CN"/>
              </w:rPr>
            </w:pPr>
            <w:ins w:id="300" w:author="Apple - Zhibin Wu" w:date="2021-01-08T18:30:00Z">
              <w:r>
                <w:rPr>
                  <w:lang w:val="en-US" w:eastAsia="zh-CN"/>
                </w:rPr>
                <w:t>We prefer the legacy LMF-based coordination scheme for this.</w:t>
              </w:r>
            </w:ins>
          </w:p>
        </w:tc>
      </w:tr>
    </w:tbl>
    <w:p w14:paraId="0846AB6B" w14:textId="77777777" w:rsidR="00BC56AA" w:rsidRDefault="00BC56AA"/>
    <w:p w14:paraId="1A2AEA43" w14:textId="77777777" w:rsidR="00BC56AA" w:rsidRDefault="00962768">
      <w:pPr>
        <w:pStyle w:val="Heading2"/>
      </w:pPr>
      <w:r>
        <w:t>3.5</w:t>
      </w:r>
      <w:r>
        <w:tab/>
        <w:t>PRS Overhead reduction for UE Based Idle/Inactive Mode Positioning</w:t>
      </w:r>
    </w:p>
    <w:p w14:paraId="7B69BD44" w14:textId="77777777" w:rsidR="00BC56AA" w:rsidRDefault="00BC56AA"/>
    <w:p w14:paraId="228ECAFF" w14:textId="77777777" w:rsidR="00BC56AA" w:rsidRDefault="00962768">
      <w:pPr>
        <w:rPr>
          <w:lang w:val="en-US" w:eastAsia="en-US"/>
        </w:rPr>
      </w:pPr>
      <w:r>
        <w:rPr>
          <w:lang w:val="en-US" w:eastAsia="en-US"/>
        </w:rPr>
        <w:t>LMF is involved when the LCS client is external; but when the LCS client is internal within UE and when AD is provided via broadcast/OnDemand, there is no involvement of LMF (also captured in end to end delay latency).</w:t>
      </w:r>
    </w:p>
    <w:p w14:paraId="5B0E64B0" w14:textId="77777777" w:rsidR="00BC56AA" w:rsidRDefault="00962768">
      <w:pPr>
        <w:rPr>
          <w:lang w:val="en-US" w:eastAsia="en-US"/>
        </w:rPr>
      </w:pPr>
      <w:r>
        <w:rPr>
          <w:lang w:val="en-US" w:eastAsia="en-US"/>
        </w:rPr>
        <w:t>There are two questions raised</w:t>
      </w:r>
    </w:p>
    <w:p w14:paraId="52399BCA" w14:textId="77777777" w:rsidR="00BC56AA" w:rsidRDefault="00962768">
      <w:pPr>
        <w:rPr>
          <w:lang w:val="en-US" w:eastAsia="en-US"/>
        </w:rPr>
      </w:pPr>
      <w:r>
        <w:rPr>
          <w:lang w:val="en-US" w:eastAsia="en-US"/>
        </w:rPr>
        <w:lastRenderedPageBreak/>
        <w:t xml:space="preserve">1) In such case, how would LMF authorize which mode the UE should operate in? </w:t>
      </w:r>
      <w:ins w:id="301" w:author="Ericsson" w:date="2020-12-15T09:27:00Z">
        <w:r>
          <w:rPr>
            <w:lang w:val="en-US" w:eastAsia="en-US"/>
          </w:rPr>
          <w:t xml:space="preserve">The question is relevant for on demand PRS because the deployment may only grant </w:t>
        </w:r>
      </w:ins>
      <w:ins w:id="302" w:author="Ericsson" w:date="2020-12-15T09:28:00Z">
        <w:r>
          <w:rPr>
            <w:lang w:val="en-US" w:eastAsia="en-US"/>
          </w:rPr>
          <w:t>UE-A when it needs to perform PRS overhead reduction (for ex: when there are few users</w:t>
        </w:r>
      </w:ins>
      <w:ins w:id="303" w:author="Ericsson" w:date="2020-12-15T09:29:00Z">
        <w:r>
          <w:rPr>
            <w:lang w:val="en-US" w:eastAsia="en-US"/>
          </w:rPr>
          <w:t xml:space="preserve"> performing positioning</w:t>
        </w:r>
      </w:ins>
      <w:ins w:id="304" w:author="Ericsson" w:date="2020-12-15T09:28:00Z">
        <w:r>
          <w:rPr>
            <w:lang w:val="en-US" w:eastAsia="en-US"/>
          </w:rPr>
          <w:t>)</w:t>
        </w:r>
      </w:ins>
      <w:ins w:id="305" w:author="Ericsson" w:date="2020-12-15T09:30:00Z">
        <w:r>
          <w:rPr>
            <w:lang w:val="en-US" w:eastAsia="en-US"/>
          </w:rPr>
          <w:t xml:space="preserve">. </w:t>
        </w:r>
      </w:ins>
      <w:ins w:id="306" w:author="Ericsson" w:date="2020-12-15T09:34:00Z">
        <w:r>
          <w:rPr>
            <w:lang w:val="en-US" w:eastAsia="en-US"/>
          </w:rPr>
          <w:t xml:space="preserve">Based upon UE measurement, LMF would be aware which PRS resources are contributing and which are not. </w:t>
        </w:r>
      </w:ins>
      <w:ins w:id="307" w:author="Ericsson" w:date="2020-12-15T09:30:00Z">
        <w:r>
          <w:rPr>
            <w:lang w:val="en-US" w:eastAsia="en-US"/>
          </w:rPr>
          <w:t xml:space="preserve">But this feature would </w:t>
        </w:r>
      </w:ins>
      <w:ins w:id="308" w:author="Ericsson" w:date="2020-12-15T09:32:00Z">
        <w:r>
          <w:rPr>
            <w:lang w:val="en-US" w:eastAsia="en-US"/>
          </w:rPr>
          <w:t>be missing</w:t>
        </w:r>
      </w:ins>
      <w:ins w:id="309" w:author="Ericsson" w:date="2020-12-15T09:30:00Z">
        <w:r>
          <w:rPr>
            <w:lang w:val="en-US" w:eastAsia="en-US"/>
          </w:rPr>
          <w:t xml:space="preserve"> when LMF is not involved; </w:t>
        </w:r>
        <w:proofErr w:type="spellStart"/>
        <w:r>
          <w:rPr>
            <w:lang w:val="en-US" w:eastAsia="en-US"/>
          </w:rPr>
          <w:t>i.e</w:t>
        </w:r>
        <w:proofErr w:type="spellEnd"/>
        <w:r>
          <w:rPr>
            <w:lang w:val="en-US" w:eastAsia="en-US"/>
          </w:rPr>
          <w:t xml:space="preserve"> the deployment may not </w:t>
        </w:r>
      </w:ins>
      <w:ins w:id="310" w:author="Ericsson" w:date="2020-12-15T09:31:00Z">
        <w:r>
          <w:rPr>
            <w:lang w:val="en-US" w:eastAsia="en-US"/>
          </w:rPr>
          <w:t>have the option to authorize certain positioning mode</w:t>
        </w:r>
      </w:ins>
      <w:ins w:id="311" w:author="Ericsson" w:date="2020-12-15T09:36:00Z">
        <w:r>
          <w:rPr>
            <w:lang w:val="en-US" w:eastAsia="en-US"/>
          </w:rPr>
          <w:t xml:space="preserve"> (</w:t>
        </w:r>
        <w:proofErr w:type="spellStart"/>
        <w:r>
          <w:rPr>
            <w:lang w:val="en-US" w:eastAsia="en-US"/>
          </w:rPr>
          <w:t>i.e</w:t>
        </w:r>
        <w:proofErr w:type="spellEnd"/>
        <w:r>
          <w:rPr>
            <w:lang w:val="en-US" w:eastAsia="en-US"/>
          </w:rPr>
          <w:t xml:space="preserve"> UE-A)</w:t>
        </w:r>
      </w:ins>
      <w:ins w:id="312" w:author="Ericsson" w:date="2020-12-15T09:34:00Z">
        <w:r>
          <w:rPr>
            <w:lang w:val="en-US" w:eastAsia="en-US"/>
          </w:rPr>
          <w:t xml:space="preserve"> and obtain necessa</w:t>
        </w:r>
      </w:ins>
      <w:ins w:id="313" w:author="Ericsson" w:date="2020-12-15T09:35:00Z">
        <w:r>
          <w:rPr>
            <w:lang w:val="en-US" w:eastAsia="en-US"/>
          </w:rPr>
          <w:t xml:space="preserve">ry measurements for the </w:t>
        </w:r>
      </w:ins>
      <w:ins w:id="314" w:author="Ericsson" w:date="2020-12-15T09:33:00Z">
        <w:r>
          <w:rPr>
            <w:lang w:val="en-US" w:eastAsia="en-US"/>
          </w:rPr>
          <w:t>optimiz</w:t>
        </w:r>
      </w:ins>
      <w:ins w:id="315" w:author="Ericsson" w:date="2020-12-15T09:35:00Z">
        <w:r>
          <w:rPr>
            <w:lang w:val="en-US" w:eastAsia="en-US"/>
          </w:rPr>
          <w:t>ation of</w:t>
        </w:r>
      </w:ins>
      <w:ins w:id="316" w:author="Ericsson" w:date="2020-12-15T09:33:00Z">
        <w:r>
          <w:rPr>
            <w:lang w:val="en-US" w:eastAsia="en-US"/>
          </w:rPr>
          <w:t xml:space="preserve"> PRS overhead</w:t>
        </w:r>
      </w:ins>
      <w:ins w:id="317" w:author="Ericsson" w:date="2020-12-15T09:35:00Z">
        <w:r>
          <w:rPr>
            <w:lang w:val="en-US" w:eastAsia="en-US"/>
          </w:rPr>
          <w:t>.</w:t>
        </w:r>
      </w:ins>
    </w:p>
    <w:p w14:paraId="071A64C9" w14:textId="77777777" w:rsidR="00BC56AA" w:rsidRDefault="00962768">
      <w:pPr>
        <w:rPr>
          <w:lang w:val="en-US" w:eastAsia="en-US"/>
        </w:rPr>
      </w:pPr>
      <w:r>
        <w:rPr>
          <w:lang w:val="en-US" w:eastAsia="en-US"/>
        </w:rPr>
        <w:t>2) For PRS overhead reduction, as discussed above, UE measurement report is needed. How shall UE measurement be obtained when UE happens to be operating in UE based mode.</w:t>
      </w:r>
    </w:p>
    <w:p w14:paraId="1A9922AD" w14:textId="77777777" w:rsidR="00BC56AA" w:rsidRDefault="00BC56AA">
      <w:pPr>
        <w:rPr>
          <w:lang w:val="en-US" w:eastAsia="en-US"/>
        </w:rPr>
      </w:pPr>
    </w:p>
    <w:p w14:paraId="7FD40E67" w14:textId="77777777" w:rsidR="00BC56AA" w:rsidRDefault="00962768">
      <w:pPr>
        <w:rPr>
          <w:b/>
          <w:bCs/>
        </w:rPr>
      </w:pPr>
      <w:r>
        <w:rPr>
          <w:b/>
          <w:bCs/>
        </w:rPr>
        <w:t>Companies are invited to provide their views on these questions</w:t>
      </w:r>
    </w:p>
    <w:p w14:paraId="0539712B" w14:textId="77777777" w:rsidR="00BC56AA" w:rsidRDefault="00962768">
      <w:pPr>
        <w:rPr>
          <w:b/>
        </w:rPr>
      </w:pPr>
      <w:r>
        <w:rPr>
          <w:b/>
        </w:rPr>
        <w:t>1) How should the Positioning mode be decided for scenario where there may not be LMF involvement?</w:t>
      </w:r>
    </w:p>
    <w:p w14:paraId="07B739E5" w14:textId="77777777" w:rsidR="00BC56AA" w:rsidRDefault="00962768">
      <w:pPr>
        <w:rPr>
          <w:b/>
        </w:rPr>
      </w:pPr>
      <w:r>
        <w:rPr>
          <w:b/>
        </w:rPr>
        <w:t xml:space="preserve">2) How is the SID objective “PRS overhead reduction” possible for scenario where majority of UE operates in UE based mode; </w:t>
      </w:r>
      <w:proofErr w:type="spellStart"/>
      <w:r>
        <w:rPr>
          <w:b/>
        </w:rPr>
        <w:t>i.e</w:t>
      </w:r>
      <w:proofErr w:type="spellEnd"/>
      <w:r>
        <w:rPr>
          <w:b/>
        </w:rPr>
        <w:t xml:space="preserve"> without measurement report/feedback? </w:t>
      </w:r>
    </w:p>
    <w:p w14:paraId="1B34AD4E" w14:textId="77777777" w:rsidR="00BC56AA" w:rsidRDefault="00BC56AA">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18"/>
        <w:gridCol w:w="4298"/>
      </w:tblGrid>
      <w:tr w:rsidR="00BC56AA" w14:paraId="5A48E06B" w14:textId="77777777">
        <w:tc>
          <w:tcPr>
            <w:tcW w:w="1627" w:type="dxa"/>
            <w:shd w:val="clear" w:color="auto" w:fill="auto"/>
          </w:tcPr>
          <w:p w14:paraId="4EE95C22" w14:textId="77777777" w:rsidR="00BC56AA" w:rsidRDefault="00962768">
            <w:r>
              <w:t>Company</w:t>
            </w:r>
          </w:p>
        </w:tc>
        <w:tc>
          <w:tcPr>
            <w:tcW w:w="4418" w:type="dxa"/>
          </w:tcPr>
          <w:p w14:paraId="6980532D" w14:textId="77777777" w:rsidR="00BC56AA" w:rsidRDefault="00962768">
            <w:r>
              <w:t>Answer 1</w:t>
            </w:r>
          </w:p>
        </w:tc>
        <w:tc>
          <w:tcPr>
            <w:tcW w:w="4298" w:type="dxa"/>
            <w:shd w:val="clear" w:color="auto" w:fill="auto"/>
          </w:tcPr>
          <w:p w14:paraId="7B03C27B" w14:textId="77777777" w:rsidR="00BC56AA" w:rsidRDefault="00962768">
            <w:r>
              <w:t>Answer 2</w:t>
            </w:r>
          </w:p>
        </w:tc>
      </w:tr>
      <w:tr w:rsidR="00BC56AA" w14:paraId="034A6979" w14:textId="77777777">
        <w:tc>
          <w:tcPr>
            <w:tcW w:w="1627" w:type="dxa"/>
            <w:shd w:val="clear" w:color="auto" w:fill="auto"/>
          </w:tcPr>
          <w:p w14:paraId="38D64CE7" w14:textId="77777777" w:rsidR="00BC56AA" w:rsidRDefault="00962768">
            <w:pPr>
              <w:rPr>
                <w:lang w:eastAsia="zh-CN"/>
              </w:rPr>
            </w:pPr>
            <w:r>
              <w:rPr>
                <w:rFonts w:hint="eastAsia"/>
                <w:lang w:eastAsia="zh-CN"/>
              </w:rPr>
              <w:t>H</w:t>
            </w:r>
            <w:r>
              <w:rPr>
                <w:lang w:eastAsia="zh-CN"/>
              </w:rPr>
              <w:t>uawei/</w:t>
            </w:r>
            <w:proofErr w:type="spellStart"/>
            <w:r>
              <w:rPr>
                <w:lang w:eastAsia="zh-CN"/>
              </w:rPr>
              <w:t>Hisilicon</w:t>
            </w:r>
            <w:proofErr w:type="spellEnd"/>
          </w:p>
        </w:tc>
        <w:tc>
          <w:tcPr>
            <w:tcW w:w="4418" w:type="dxa"/>
          </w:tcPr>
          <w:p w14:paraId="10510034" w14:textId="77777777" w:rsidR="00BC56AA" w:rsidRDefault="00962768">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14:paraId="0E818CE8" w14:textId="77777777" w:rsidR="00BC56AA" w:rsidRDefault="00962768">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14:paraId="1B0754BC" w14:textId="77777777" w:rsidR="00BC56AA" w:rsidRDefault="00962768">
            <w:pPr>
              <w:rPr>
                <w:lang w:eastAsia="zh-CN"/>
              </w:rPr>
            </w:pPr>
            <w:r>
              <w:rPr>
                <w:lang w:eastAsia="zh-CN"/>
              </w:rPr>
              <w:t xml:space="preserve">But in general, we think reporting the PRS measurement is helpful for the management of PRS transmission in </w:t>
            </w:r>
            <w:proofErr w:type="spellStart"/>
            <w:r>
              <w:rPr>
                <w:lang w:eastAsia="zh-CN"/>
              </w:rPr>
              <w:t>gNB</w:t>
            </w:r>
            <w:proofErr w:type="spellEnd"/>
            <w:r>
              <w:rPr>
                <w:lang w:eastAsia="zh-CN"/>
              </w:rPr>
              <w:t xml:space="preserve"> and LMF. </w:t>
            </w:r>
          </w:p>
        </w:tc>
      </w:tr>
      <w:tr w:rsidR="00BC56AA" w14:paraId="2526D5B0" w14:textId="77777777">
        <w:tc>
          <w:tcPr>
            <w:tcW w:w="1627" w:type="dxa"/>
            <w:shd w:val="clear" w:color="auto" w:fill="auto"/>
          </w:tcPr>
          <w:p w14:paraId="58BCEAC6" w14:textId="77777777" w:rsidR="00BC56AA" w:rsidRDefault="00962768">
            <w:pPr>
              <w:rPr>
                <w:lang w:eastAsia="zh-CN"/>
              </w:rPr>
            </w:pPr>
            <w:ins w:id="318" w:author="OPPO (Qianxi)" w:date="2020-12-09T21:41:00Z">
              <w:r>
                <w:rPr>
                  <w:rFonts w:hint="eastAsia"/>
                  <w:lang w:eastAsia="zh-CN"/>
                </w:rPr>
                <w:t>O</w:t>
              </w:r>
              <w:r>
                <w:rPr>
                  <w:lang w:eastAsia="zh-CN"/>
                </w:rPr>
                <w:t>PPO</w:t>
              </w:r>
            </w:ins>
          </w:p>
        </w:tc>
        <w:tc>
          <w:tcPr>
            <w:tcW w:w="4418" w:type="dxa"/>
          </w:tcPr>
          <w:p w14:paraId="62878107" w14:textId="77777777" w:rsidR="00BC56AA" w:rsidRDefault="00962768">
            <w:pPr>
              <w:rPr>
                <w:lang w:eastAsia="zh-CN"/>
              </w:rPr>
            </w:pPr>
            <w:ins w:id="319" w:author="OPPO (Qianxi)" w:date="2020-12-09T21:41:00Z">
              <w:r>
                <w:rPr>
                  <w:rFonts w:hint="eastAsia"/>
                  <w:lang w:eastAsia="zh-CN"/>
                </w:rPr>
                <w:t>S</w:t>
              </w:r>
              <w:r>
                <w:rPr>
                  <w:lang w:eastAsia="zh-CN"/>
                </w:rPr>
                <w:t xml:space="preserve">imilar question as Huawei, not sure about either the question itself or the relationship with on-demand </w:t>
              </w:r>
              <w:proofErr w:type="gramStart"/>
              <w:r>
                <w:rPr>
                  <w:lang w:eastAsia="zh-CN"/>
                </w:rPr>
                <w:t>PRS..</w:t>
              </w:r>
            </w:ins>
            <w:proofErr w:type="gramEnd"/>
          </w:p>
        </w:tc>
        <w:tc>
          <w:tcPr>
            <w:tcW w:w="4298" w:type="dxa"/>
            <w:shd w:val="clear" w:color="auto" w:fill="auto"/>
          </w:tcPr>
          <w:p w14:paraId="036DC4E2" w14:textId="77777777" w:rsidR="00BC56AA" w:rsidRDefault="00962768">
            <w:pPr>
              <w:rPr>
                <w:lang w:eastAsia="zh-CN"/>
              </w:rPr>
            </w:pPr>
            <w:ins w:id="320" w:author="OPPO (Qianxi)" w:date="2020-12-09T21:43:00Z">
              <w:r>
                <w:rPr>
                  <w:lang w:eastAsia="zh-CN"/>
                </w:rPr>
                <w:t xml:space="preserve">The work on </w:t>
              </w:r>
            </w:ins>
            <w:ins w:id="321" w:author="OPPO (Qianxi)" w:date="2020-12-09T21:48:00Z">
              <w:r>
                <w:rPr>
                  <w:lang w:eastAsia="zh-CN"/>
                </w:rPr>
                <w:t>NR positioning for RRC_INACTIVE state</w:t>
              </w:r>
            </w:ins>
            <w:ins w:id="322" w:author="OPPO (Qianxi)" w:date="2020-12-09T21:49:00Z">
              <w:r>
                <w:rPr>
                  <w:lang w:eastAsia="zh-CN"/>
                </w:rPr>
                <w:t xml:space="preserve"> should be able to address the concern, where the </w:t>
              </w:r>
            </w:ins>
            <w:ins w:id="323" w:author="OPPO (Qianxi)" w:date="2020-12-09T21:50:00Z">
              <w:r>
                <w:rPr>
                  <w:lang w:eastAsia="zh-CN"/>
                </w:rPr>
                <w:t>LPP-based UE request can be delivered to LMF as well.</w:t>
              </w:r>
            </w:ins>
          </w:p>
        </w:tc>
      </w:tr>
      <w:tr w:rsidR="00BC56AA" w14:paraId="7C0F08DB" w14:textId="77777777">
        <w:tc>
          <w:tcPr>
            <w:tcW w:w="1627" w:type="dxa"/>
            <w:shd w:val="clear" w:color="auto" w:fill="auto"/>
          </w:tcPr>
          <w:p w14:paraId="5DE094A2" w14:textId="77777777" w:rsidR="00BC56AA" w:rsidRDefault="00962768">
            <w:r>
              <w:t>Qualcomm</w:t>
            </w:r>
          </w:p>
        </w:tc>
        <w:tc>
          <w:tcPr>
            <w:tcW w:w="4418" w:type="dxa"/>
          </w:tcPr>
          <w:p w14:paraId="0BB2E093" w14:textId="77777777" w:rsidR="00BC56AA" w:rsidRDefault="00962768">
            <w:r>
              <w:t xml:space="preserve">Not sure how this question is related to on-demand PRS, but if the client is in the UE, the positioning mode (and potentially positioning method) is decided by the UE. </w:t>
            </w:r>
          </w:p>
        </w:tc>
        <w:tc>
          <w:tcPr>
            <w:tcW w:w="4298" w:type="dxa"/>
            <w:shd w:val="clear" w:color="auto" w:fill="auto"/>
          </w:tcPr>
          <w:p w14:paraId="685E1315" w14:textId="102844E7" w:rsidR="00BC56AA" w:rsidRDefault="00962768">
            <w:r>
              <w:t xml:space="preserve">The MO-LR option for response 3.2 solves that problem. In fact, a UE could indicate in an MO-LR (e.g. in an LPP request in the MO-LR) the needed duration of increased DL PRS. Then the UE can support UE based mode in RRC IDLE or RRC INACTIVE state without further network </w:t>
            </w:r>
            <w:proofErr w:type="spellStart"/>
            <w:r>
              <w:t>signaling</w:t>
            </w:r>
            <w:proofErr w:type="spellEnd"/>
            <w:r>
              <w:t>.</w:t>
            </w:r>
          </w:p>
        </w:tc>
      </w:tr>
      <w:tr w:rsidR="00BC56AA" w14:paraId="02E14EEE" w14:textId="77777777">
        <w:tc>
          <w:tcPr>
            <w:tcW w:w="1627" w:type="dxa"/>
            <w:shd w:val="clear" w:color="auto" w:fill="auto"/>
          </w:tcPr>
          <w:p w14:paraId="67D3BFE7" w14:textId="77777777" w:rsidR="00BC56AA" w:rsidRDefault="00962768">
            <w:pPr>
              <w:rPr>
                <w:lang w:eastAsia="zh-CN"/>
              </w:rPr>
            </w:pPr>
            <w:r>
              <w:rPr>
                <w:rFonts w:hint="eastAsia"/>
                <w:lang w:eastAsia="zh-CN"/>
              </w:rPr>
              <w:t>CATT</w:t>
            </w:r>
          </w:p>
        </w:tc>
        <w:tc>
          <w:tcPr>
            <w:tcW w:w="4418" w:type="dxa"/>
          </w:tcPr>
          <w:p w14:paraId="4175F4FB" w14:textId="77777777" w:rsidR="00BC56AA" w:rsidRDefault="00962768">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14:paraId="654428E2" w14:textId="77777777" w:rsidR="00BC56AA" w:rsidRDefault="00962768">
            <w:r>
              <w:rPr>
                <w:rFonts w:hint="eastAsia"/>
                <w:lang w:eastAsia="zh-CN"/>
              </w:rPr>
              <w:t>I</w:t>
            </w:r>
            <w:r>
              <w:rPr>
                <w:lang w:eastAsia="zh-CN"/>
              </w:rPr>
              <w:t>n UE</w:t>
            </w:r>
            <w:r>
              <w:rPr>
                <w:rFonts w:hint="eastAsia"/>
                <w:lang w:eastAsia="zh-CN"/>
              </w:rPr>
              <w:t>-</w:t>
            </w:r>
            <w:r>
              <w:rPr>
                <w:lang w:eastAsia="zh-CN"/>
              </w:rPr>
              <w:t xml:space="preserve">based mode, UE still </w:t>
            </w:r>
            <w:r>
              <w:rPr>
                <w:rFonts w:hint="eastAsia"/>
                <w:lang w:eastAsia="zh-CN"/>
              </w:rPr>
              <w:t xml:space="preserve">may </w:t>
            </w:r>
            <w:r>
              <w:rPr>
                <w:lang w:eastAsia="zh-CN"/>
              </w:rPr>
              <w:t>request suitable PRS configured with UE-initiated request for on-demand PRS.</w:t>
            </w:r>
          </w:p>
        </w:tc>
      </w:tr>
      <w:tr w:rsidR="00BC56AA" w14:paraId="5AAE339F" w14:textId="77777777">
        <w:tc>
          <w:tcPr>
            <w:tcW w:w="1627" w:type="dxa"/>
            <w:shd w:val="clear" w:color="auto" w:fill="auto"/>
          </w:tcPr>
          <w:p w14:paraId="189DB85C" w14:textId="77777777" w:rsidR="00BC56AA" w:rsidRDefault="00962768">
            <w:pPr>
              <w:rPr>
                <w:lang w:eastAsia="zh-CN"/>
              </w:rPr>
            </w:pPr>
            <w:ins w:id="324" w:author="lixiaolong" w:date="2020-12-16T10:43:00Z">
              <w:r>
                <w:rPr>
                  <w:lang w:eastAsia="zh-CN"/>
                </w:rPr>
                <w:t>Xiaomi</w:t>
              </w:r>
            </w:ins>
          </w:p>
        </w:tc>
        <w:tc>
          <w:tcPr>
            <w:tcW w:w="4418" w:type="dxa"/>
          </w:tcPr>
          <w:p w14:paraId="75B6683A" w14:textId="77777777" w:rsidR="00BC56AA" w:rsidRDefault="00962768">
            <w:pPr>
              <w:rPr>
                <w:lang w:eastAsia="zh-CN"/>
              </w:rPr>
            </w:pPr>
            <w:ins w:id="325" w:author="lixiaolong" w:date="2020-12-16T10:50:00Z">
              <w:r>
                <w:rPr>
                  <w:lang w:eastAsia="zh-CN"/>
                </w:rPr>
                <w:t>If there are few users performing positioning, the PRS reduction can be performed by network without UE measurement reports, and then if the PRS configurations can’t satisfy the UE requirements, the UE can perform on-demand PRS.</w:t>
              </w:r>
            </w:ins>
          </w:p>
        </w:tc>
        <w:tc>
          <w:tcPr>
            <w:tcW w:w="4298" w:type="dxa"/>
            <w:shd w:val="clear" w:color="auto" w:fill="auto"/>
          </w:tcPr>
          <w:p w14:paraId="71C982DC" w14:textId="77777777" w:rsidR="00BC56AA" w:rsidRDefault="00962768">
            <w:pPr>
              <w:rPr>
                <w:lang w:eastAsia="zh-CN"/>
              </w:rPr>
            </w:pPr>
            <w:ins w:id="326" w:author="lixiaolong" w:date="2020-12-16T10:45:00Z">
              <w:r>
                <w:rPr>
                  <w:lang w:eastAsia="zh-CN"/>
                </w:rPr>
                <w:t>If there are few</w:t>
              </w:r>
            </w:ins>
            <w:ins w:id="327" w:author="lixiaolong" w:date="2020-12-16T10:46:00Z">
              <w:r>
                <w:rPr>
                  <w:lang w:eastAsia="zh-CN"/>
                </w:rPr>
                <w:t xml:space="preserve"> users performing positioning, t</w:t>
              </w:r>
            </w:ins>
            <w:ins w:id="328" w:author="lixiaolong" w:date="2020-12-16T10:44:00Z">
              <w:r>
                <w:rPr>
                  <w:lang w:eastAsia="zh-CN"/>
                </w:rPr>
                <w:t xml:space="preserve">he PRS reduction can be </w:t>
              </w:r>
            </w:ins>
            <w:ins w:id="329" w:author="lixiaolong" w:date="2020-12-16T10:49:00Z">
              <w:r>
                <w:rPr>
                  <w:lang w:eastAsia="zh-CN"/>
                </w:rPr>
                <w:t>performed</w:t>
              </w:r>
            </w:ins>
            <w:ins w:id="330" w:author="lixiaolong" w:date="2020-12-16T10:46:00Z">
              <w:r>
                <w:rPr>
                  <w:lang w:eastAsia="zh-CN"/>
                </w:rPr>
                <w:t xml:space="preserve"> by network </w:t>
              </w:r>
            </w:ins>
            <w:ins w:id="331" w:author="lixiaolong" w:date="2020-12-16T10:47:00Z">
              <w:r>
                <w:rPr>
                  <w:lang w:eastAsia="zh-CN"/>
                </w:rPr>
                <w:t xml:space="preserve">without UE measurement reports, and then if the PRS configurations can’t satisfy the UE </w:t>
              </w:r>
            </w:ins>
            <w:ins w:id="332" w:author="lixiaolong" w:date="2020-12-16T10:48:00Z">
              <w:r>
                <w:rPr>
                  <w:lang w:eastAsia="zh-CN"/>
                </w:rPr>
                <w:t>requirements, the UE can perform on-demand PRS.</w:t>
              </w:r>
            </w:ins>
          </w:p>
        </w:tc>
      </w:tr>
      <w:tr w:rsidR="00BC56AA" w14:paraId="0035335F" w14:textId="77777777">
        <w:trPr>
          <w:ins w:id="333" w:author="Ericsson" w:date="2020-12-18T21:42:00Z"/>
        </w:trPr>
        <w:tc>
          <w:tcPr>
            <w:tcW w:w="1627" w:type="dxa"/>
            <w:shd w:val="clear" w:color="auto" w:fill="auto"/>
          </w:tcPr>
          <w:p w14:paraId="67FF44C8" w14:textId="77777777" w:rsidR="00BC56AA" w:rsidRDefault="00962768">
            <w:pPr>
              <w:rPr>
                <w:ins w:id="334" w:author="Ericsson" w:date="2020-12-18T21:42:00Z"/>
                <w:lang w:eastAsia="zh-CN"/>
              </w:rPr>
            </w:pPr>
            <w:ins w:id="335" w:author="Ericsson" w:date="2020-12-18T21:43:00Z">
              <w:r>
                <w:rPr>
                  <w:lang w:eastAsia="zh-CN"/>
                </w:rPr>
                <w:t>Ericsson</w:t>
              </w:r>
            </w:ins>
          </w:p>
        </w:tc>
        <w:tc>
          <w:tcPr>
            <w:tcW w:w="4418" w:type="dxa"/>
          </w:tcPr>
          <w:p w14:paraId="46FEADAF" w14:textId="77777777" w:rsidR="00BC56AA" w:rsidRDefault="00962768">
            <w:pPr>
              <w:rPr>
                <w:ins w:id="336" w:author="Ericsson" w:date="2020-12-18T21:43:00Z"/>
              </w:rPr>
            </w:pPr>
            <w:ins w:id="337" w:author="Ericsson" w:date="2020-12-18T21:43:00Z">
              <w:r>
                <w:t>Our view is that cell specific positioning mode should be considered rather than UE specific.</w:t>
              </w:r>
            </w:ins>
          </w:p>
          <w:p w14:paraId="3359E42C" w14:textId="77777777" w:rsidR="00BC56AA" w:rsidRDefault="00962768">
            <w:pPr>
              <w:rPr>
                <w:ins w:id="338" w:author="Ericsson" w:date="2020-12-18T21:43:00Z"/>
                <w:lang w:eastAsia="zh-CN"/>
              </w:rPr>
            </w:pPr>
            <w:ins w:id="339" w:author="Ericsson" w:date="2020-12-18T21:43:00Z">
              <w:r>
                <w:rPr>
                  <w:lang w:eastAsia="zh-CN"/>
                </w:rPr>
                <w:lastRenderedPageBreak/>
                <w:t xml:space="preserve">To address Xiaomi: Positioning measurements are based upon distant TRP transmitting PRS and not only serving or </w:t>
              </w:r>
              <w:proofErr w:type="spellStart"/>
              <w:r>
                <w:rPr>
                  <w:lang w:eastAsia="zh-CN"/>
                </w:rPr>
                <w:t>neighbor</w:t>
              </w:r>
              <w:proofErr w:type="spellEnd"/>
              <w:r>
                <w:rPr>
                  <w:lang w:eastAsia="zh-CN"/>
                </w:rPr>
                <w:t xml:space="preserve"> cell based TRPs; in such case without measurements, it is not that easy to identify which TRPs and which beams associated with those TRPs are contributing.</w:t>
              </w:r>
            </w:ins>
          </w:p>
          <w:p w14:paraId="1A933E68" w14:textId="77777777" w:rsidR="00BC56AA" w:rsidRDefault="00BC56AA">
            <w:pPr>
              <w:rPr>
                <w:ins w:id="340" w:author="Ericsson" w:date="2020-12-18T21:42:00Z"/>
                <w:lang w:eastAsia="zh-CN"/>
              </w:rPr>
            </w:pPr>
          </w:p>
        </w:tc>
        <w:tc>
          <w:tcPr>
            <w:tcW w:w="4298" w:type="dxa"/>
            <w:shd w:val="clear" w:color="auto" w:fill="auto"/>
          </w:tcPr>
          <w:p w14:paraId="1DCDEE21" w14:textId="77777777" w:rsidR="00BC56AA" w:rsidRDefault="00962768">
            <w:pPr>
              <w:rPr>
                <w:ins w:id="341" w:author="Ericsson" w:date="2020-12-18T21:42:00Z"/>
                <w:lang w:eastAsia="zh-CN"/>
              </w:rPr>
            </w:pPr>
            <w:ins w:id="342" w:author="Ericsson" w:date="2020-12-18T21:43:00Z">
              <w:r>
                <w:lastRenderedPageBreak/>
                <w:t xml:space="preserve">RAN2 need to identify mechanism where UE would provide measurement report/feedback even </w:t>
              </w:r>
              <w:r>
                <w:lastRenderedPageBreak/>
                <w:t>when operating in UE based mode in order to reduce PRS overhead.</w:t>
              </w:r>
            </w:ins>
          </w:p>
        </w:tc>
      </w:tr>
      <w:tr w:rsidR="00BC56AA" w14:paraId="40B029C8" w14:textId="77777777">
        <w:trPr>
          <w:ins w:id="343" w:author="ZTE_Liu Yansheng" w:date="2020-12-22T14:48:00Z"/>
        </w:trPr>
        <w:tc>
          <w:tcPr>
            <w:tcW w:w="1627" w:type="dxa"/>
            <w:shd w:val="clear" w:color="auto" w:fill="auto"/>
          </w:tcPr>
          <w:p w14:paraId="14006CA6" w14:textId="77777777" w:rsidR="00BC56AA" w:rsidRDefault="00962768">
            <w:pPr>
              <w:rPr>
                <w:ins w:id="344" w:author="ZTE_Liu Yansheng" w:date="2020-12-22T14:48:00Z"/>
                <w:lang w:val="en-US" w:eastAsia="zh-CN"/>
              </w:rPr>
            </w:pPr>
            <w:ins w:id="345" w:author="ZTE_Liu Yansheng" w:date="2020-12-22T14:51:00Z">
              <w:r>
                <w:rPr>
                  <w:rFonts w:hint="eastAsia"/>
                  <w:lang w:val="en-US" w:eastAsia="zh-CN"/>
                </w:rPr>
                <w:t>ZTE</w:t>
              </w:r>
            </w:ins>
          </w:p>
        </w:tc>
        <w:tc>
          <w:tcPr>
            <w:tcW w:w="4418" w:type="dxa"/>
          </w:tcPr>
          <w:p w14:paraId="6F54EB6E" w14:textId="77777777" w:rsidR="00BC56AA" w:rsidRDefault="00962768">
            <w:pPr>
              <w:rPr>
                <w:ins w:id="346" w:author="ZTE_Liu Yansheng" w:date="2020-12-22T14:48:00Z"/>
                <w:lang w:eastAsia="zh-CN"/>
              </w:rPr>
            </w:pPr>
            <w:ins w:id="347" w:author="ZTE_Liu Yansheng" w:date="2020-12-22T14:55:00Z">
              <w:r>
                <w:rPr>
                  <w:rFonts w:hint="eastAsia"/>
                  <w:lang w:val="en-US" w:eastAsia="zh-CN"/>
                </w:rPr>
                <w:t>From the network efficiency perspective, this may be based on the LMF configuration.</w:t>
              </w:r>
            </w:ins>
            <w:ins w:id="348" w:author="ZTE_Liu Yansheng" w:date="2020-12-22T14:57:00Z">
              <w:r>
                <w:rPr>
                  <w:rFonts w:hint="eastAsia"/>
                  <w:lang w:val="en-US" w:eastAsia="zh-CN"/>
                </w:rPr>
                <w:t xml:space="preserve"> Although a UE performs UE-based positioning service, </w:t>
              </w:r>
            </w:ins>
            <w:ins w:id="349" w:author="ZTE_Liu Yansheng" w:date="2020-12-22T14:55:00Z">
              <w:r>
                <w:rPr>
                  <w:rFonts w:hint="eastAsia"/>
                  <w:lang w:val="en-US" w:eastAsia="zh-CN"/>
                </w:rPr>
                <w:t xml:space="preserve">LMF may be able to request </w:t>
              </w:r>
            </w:ins>
            <w:ins w:id="350" w:author="ZTE_Liu Yansheng" w:date="2020-12-22T14:57:00Z">
              <w:r>
                <w:rPr>
                  <w:rFonts w:hint="eastAsia"/>
                  <w:lang w:val="en-US" w:eastAsia="zh-CN"/>
                </w:rPr>
                <w:t>the</w:t>
              </w:r>
            </w:ins>
            <w:ins w:id="351" w:author="ZTE_Liu Yansheng" w:date="2020-12-22T14:55:00Z">
              <w:r>
                <w:rPr>
                  <w:rFonts w:hint="eastAsia"/>
                  <w:lang w:val="en-US" w:eastAsia="zh-CN"/>
                </w:rPr>
                <w:t xml:space="preserve"> UE to upload the measurement reports</w:t>
              </w:r>
            </w:ins>
            <w:ins w:id="352" w:author="ZTE_Liu Yansheng" w:date="2020-12-22T14:56:00Z">
              <w:r>
                <w:rPr>
                  <w:rFonts w:hint="eastAsia"/>
                  <w:lang w:val="en-US" w:eastAsia="zh-CN"/>
                </w:rPr>
                <w:t>,</w:t>
              </w:r>
            </w:ins>
            <w:ins w:id="353" w:author="ZTE_Liu Yansheng" w:date="2020-12-22T14:55:00Z">
              <w:r>
                <w:rPr>
                  <w:rFonts w:hint="eastAsia"/>
                  <w:lang w:val="en-US" w:eastAsia="zh-CN"/>
                </w:rPr>
                <w:t xml:space="preserve"> </w:t>
              </w:r>
            </w:ins>
          </w:p>
        </w:tc>
        <w:tc>
          <w:tcPr>
            <w:tcW w:w="4298" w:type="dxa"/>
            <w:shd w:val="clear" w:color="auto" w:fill="auto"/>
          </w:tcPr>
          <w:p w14:paraId="27D8BBFA" w14:textId="77777777" w:rsidR="00BC56AA" w:rsidRDefault="00962768">
            <w:pPr>
              <w:rPr>
                <w:ins w:id="354" w:author="ZTE_Liu Yansheng" w:date="2020-12-22T14:48:00Z"/>
                <w:lang w:val="en-US" w:eastAsia="zh-CN"/>
              </w:rPr>
            </w:pPr>
            <w:ins w:id="355" w:author="ZTE_Liu Yansheng" w:date="2020-12-22T14:59:00Z">
              <w:r>
                <w:rPr>
                  <w:rFonts w:hint="eastAsia"/>
                  <w:lang w:val="en-US" w:eastAsia="zh-CN"/>
                </w:rPr>
                <w:t>&lt;= Please check answer 1.</w:t>
              </w:r>
            </w:ins>
          </w:p>
        </w:tc>
      </w:tr>
      <w:tr w:rsidR="00B349A6" w14:paraId="25D8B314" w14:textId="77777777">
        <w:trPr>
          <w:ins w:id="356" w:author="Intel" w:date="2021-01-04T20:43:00Z"/>
        </w:trPr>
        <w:tc>
          <w:tcPr>
            <w:tcW w:w="1627" w:type="dxa"/>
            <w:shd w:val="clear" w:color="auto" w:fill="auto"/>
          </w:tcPr>
          <w:p w14:paraId="25C3FC95" w14:textId="6F338A8F" w:rsidR="00B349A6" w:rsidRDefault="00B349A6">
            <w:pPr>
              <w:rPr>
                <w:ins w:id="357" w:author="Intel" w:date="2021-01-04T20:43:00Z"/>
                <w:lang w:val="en-US" w:eastAsia="zh-CN"/>
              </w:rPr>
            </w:pPr>
            <w:ins w:id="358" w:author="Intel" w:date="2021-01-04T20:43:00Z">
              <w:r>
                <w:rPr>
                  <w:lang w:val="en-US" w:eastAsia="zh-CN"/>
                </w:rPr>
                <w:t>I</w:t>
              </w:r>
            </w:ins>
            <w:ins w:id="359" w:author="Intel" w:date="2021-01-04T20:44:00Z">
              <w:r w:rsidR="00413DD3">
                <w:rPr>
                  <w:lang w:val="en-US" w:eastAsia="zh-CN"/>
                </w:rPr>
                <w:t>ntel</w:t>
              </w:r>
            </w:ins>
          </w:p>
        </w:tc>
        <w:tc>
          <w:tcPr>
            <w:tcW w:w="4418" w:type="dxa"/>
          </w:tcPr>
          <w:p w14:paraId="6ABDB6E5" w14:textId="055F4922" w:rsidR="00B349A6" w:rsidRDefault="00413DD3">
            <w:pPr>
              <w:rPr>
                <w:ins w:id="360" w:author="Intel" w:date="2021-01-04T20:43:00Z"/>
                <w:lang w:val="en-US" w:eastAsia="zh-CN"/>
              </w:rPr>
            </w:pPr>
            <w:ins w:id="361" w:author="Intel" w:date="2021-01-04T20:44:00Z">
              <w:r>
                <w:rPr>
                  <w:lang w:val="en-US" w:eastAsia="zh-CN"/>
                </w:rPr>
                <w:t xml:space="preserve">On demand PRS can be used for latency reduction, network efficient and accuracy. </w:t>
              </w:r>
            </w:ins>
            <w:ins w:id="362" w:author="Intel" w:date="2021-01-04T20:45:00Z">
              <w:r>
                <w:rPr>
                  <w:lang w:val="en-US" w:eastAsia="zh-CN"/>
                </w:rPr>
                <w:t xml:space="preserve">For UE based positioning, there is still LPP message, and the UE may still request/indicate on demand PRS to the network. </w:t>
              </w:r>
            </w:ins>
          </w:p>
        </w:tc>
        <w:tc>
          <w:tcPr>
            <w:tcW w:w="4298" w:type="dxa"/>
            <w:shd w:val="clear" w:color="auto" w:fill="auto"/>
          </w:tcPr>
          <w:p w14:paraId="0B1E5612" w14:textId="72C1B2CE" w:rsidR="00B349A6" w:rsidRDefault="00413DD3">
            <w:pPr>
              <w:rPr>
                <w:ins w:id="363" w:author="Intel" w:date="2021-01-04T20:43:00Z"/>
                <w:lang w:val="en-US" w:eastAsia="zh-CN"/>
              </w:rPr>
            </w:pPr>
            <w:ins w:id="364" w:author="Intel" w:date="2021-01-04T20:45:00Z">
              <w:r>
                <w:rPr>
                  <w:lang w:val="en-US" w:eastAsia="zh-CN"/>
                </w:rPr>
                <w:t xml:space="preserve">See answer 1. </w:t>
              </w:r>
            </w:ins>
          </w:p>
        </w:tc>
      </w:tr>
      <w:tr w:rsidR="008314D8" w14:paraId="34A26809" w14:textId="77777777">
        <w:tc>
          <w:tcPr>
            <w:tcW w:w="1627" w:type="dxa"/>
            <w:shd w:val="clear" w:color="auto" w:fill="auto"/>
          </w:tcPr>
          <w:p w14:paraId="59411EC8" w14:textId="6D7A43DA" w:rsidR="008314D8" w:rsidRDefault="008314D8" w:rsidP="008314D8">
            <w:pPr>
              <w:rPr>
                <w:lang w:val="en-US" w:eastAsia="zh-CN"/>
              </w:rPr>
            </w:pPr>
            <w:proofErr w:type="spellStart"/>
            <w:r>
              <w:rPr>
                <w:lang w:val="en-US" w:eastAsia="zh-CN"/>
              </w:rPr>
              <w:t>InterDigital</w:t>
            </w:r>
            <w:proofErr w:type="spellEnd"/>
          </w:p>
        </w:tc>
        <w:tc>
          <w:tcPr>
            <w:tcW w:w="4418" w:type="dxa"/>
          </w:tcPr>
          <w:p w14:paraId="3246CB61" w14:textId="068A06D2" w:rsidR="008314D8" w:rsidRDefault="008314D8" w:rsidP="008314D8">
            <w:pPr>
              <w:rPr>
                <w:lang w:val="en-US" w:eastAsia="zh-CN"/>
              </w:rPr>
            </w:pPr>
            <w:r>
              <w:rPr>
                <w:lang w:val="en-US" w:eastAsia="zh-CN"/>
              </w:rPr>
              <w:t xml:space="preserve">For improving efficiency by changing PRS configuration, the UE (in the case of MO-LR) may be pre-configured with certain triggering conditions for sending the on-demand PRS based on the measurements made at the UE. The </w:t>
            </w:r>
            <w:proofErr w:type="spellStart"/>
            <w:r>
              <w:rPr>
                <w:lang w:val="en-US" w:eastAsia="zh-CN"/>
              </w:rPr>
              <w:t>gNB</w:t>
            </w:r>
            <w:proofErr w:type="spellEnd"/>
            <w:r>
              <w:rPr>
                <w:lang w:val="en-US" w:eastAsia="zh-CN"/>
              </w:rPr>
              <w:t xml:space="preserve"> can subsequently indicate to LMF or coordinate over </w:t>
            </w:r>
            <w:proofErr w:type="spellStart"/>
            <w:r>
              <w:rPr>
                <w:lang w:val="en-US" w:eastAsia="zh-CN"/>
              </w:rPr>
              <w:t>XnAP</w:t>
            </w:r>
            <w:proofErr w:type="spellEnd"/>
            <w:r>
              <w:rPr>
                <w:lang w:val="en-US" w:eastAsia="zh-CN"/>
              </w:rPr>
              <w:t xml:space="preserve"> with other </w:t>
            </w:r>
            <w:proofErr w:type="spellStart"/>
            <w:r>
              <w:rPr>
                <w:lang w:val="en-US" w:eastAsia="zh-CN"/>
              </w:rPr>
              <w:t>gNBs</w:t>
            </w:r>
            <w:proofErr w:type="spellEnd"/>
            <w:r>
              <w:rPr>
                <w:lang w:val="en-US" w:eastAsia="zh-CN"/>
              </w:rPr>
              <w:t xml:space="preserve"> for changing the PRS configuration (e.g. beams/TRPs to be updated). </w:t>
            </w:r>
          </w:p>
        </w:tc>
        <w:tc>
          <w:tcPr>
            <w:tcW w:w="4298" w:type="dxa"/>
            <w:shd w:val="clear" w:color="auto" w:fill="auto"/>
          </w:tcPr>
          <w:p w14:paraId="60F51137" w14:textId="78346D3E" w:rsidR="008314D8" w:rsidRDefault="008314D8" w:rsidP="008314D8">
            <w:pPr>
              <w:rPr>
                <w:lang w:val="en-US" w:eastAsia="zh-CN"/>
              </w:rPr>
            </w:pPr>
            <w:r>
              <w:rPr>
                <w:lang w:val="en-US" w:eastAsia="zh-CN"/>
              </w:rPr>
              <w:t>Similar to our answer to Question 1, the UE in UE-based mode can send the on-demand PRS such that PRS overhead reduction can be achieved.</w:t>
            </w:r>
          </w:p>
        </w:tc>
      </w:tr>
      <w:tr w:rsidR="00284D69" w14:paraId="12DC7C9B" w14:textId="77777777">
        <w:trPr>
          <w:ins w:id="365" w:author="Apple - Zhibin Wu" w:date="2021-01-08T19:49:00Z"/>
        </w:trPr>
        <w:tc>
          <w:tcPr>
            <w:tcW w:w="1627" w:type="dxa"/>
            <w:shd w:val="clear" w:color="auto" w:fill="auto"/>
          </w:tcPr>
          <w:p w14:paraId="31D9EB9C" w14:textId="114ECAC5" w:rsidR="00284D69" w:rsidRDefault="00284D69" w:rsidP="008314D8">
            <w:pPr>
              <w:rPr>
                <w:ins w:id="366" w:author="Apple - Zhibin Wu" w:date="2021-01-08T19:49:00Z"/>
                <w:lang w:val="en-US" w:eastAsia="zh-CN"/>
              </w:rPr>
            </w:pPr>
            <w:ins w:id="367" w:author="Apple - Zhibin Wu" w:date="2021-01-08T19:49:00Z">
              <w:r>
                <w:rPr>
                  <w:lang w:val="en-US" w:eastAsia="zh-CN"/>
                </w:rPr>
                <w:t>Apple</w:t>
              </w:r>
            </w:ins>
          </w:p>
        </w:tc>
        <w:tc>
          <w:tcPr>
            <w:tcW w:w="4418" w:type="dxa"/>
          </w:tcPr>
          <w:p w14:paraId="103098EA" w14:textId="0B0C0AE9" w:rsidR="00284D69" w:rsidRDefault="00284D69" w:rsidP="008314D8">
            <w:pPr>
              <w:rPr>
                <w:ins w:id="368" w:author="Apple - Zhibin Wu" w:date="2021-01-08T19:49:00Z"/>
                <w:lang w:val="en-US" w:eastAsia="zh-CN"/>
              </w:rPr>
            </w:pPr>
            <w:ins w:id="369" w:author="Apple - Zhibin Wu" w:date="2021-01-08T19:49:00Z">
              <w:r>
                <w:rPr>
                  <w:lang w:val="en-US" w:eastAsia="zh-CN"/>
                </w:rPr>
                <w:t>Not sure why this question is related to on-demand PRS</w:t>
              </w:r>
            </w:ins>
          </w:p>
        </w:tc>
        <w:tc>
          <w:tcPr>
            <w:tcW w:w="4298" w:type="dxa"/>
            <w:shd w:val="clear" w:color="auto" w:fill="auto"/>
          </w:tcPr>
          <w:p w14:paraId="3367094C" w14:textId="47779A66" w:rsidR="00284D69" w:rsidRDefault="00284D69" w:rsidP="008314D8">
            <w:pPr>
              <w:rPr>
                <w:ins w:id="370" w:author="Apple - Zhibin Wu" w:date="2021-01-08T19:49:00Z"/>
                <w:lang w:val="en-US" w:eastAsia="zh-CN"/>
              </w:rPr>
            </w:pPr>
            <w:ins w:id="371" w:author="Apple - Zhibin Wu" w:date="2021-01-08T19:49:00Z">
              <w:r>
                <w:rPr>
                  <w:lang w:val="en-US" w:eastAsia="zh-CN"/>
                </w:rPr>
                <w:t>I think the goal of overhead reduction</w:t>
              </w:r>
            </w:ins>
            <w:ins w:id="372" w:author="Apple - Zhibin Wu" w:date="2021-01-08T19:50:00Z">
              <w:r>
                <w:rPr>
                  <w:lang w:val="en-US" w:eastAsia="zh-CN"/>
                </w:rPr>
                <w:t xml:space="preserve"> with on-demand PRS</w:t>
              </w:r>
            </w:ins>
            <w:ins w:id="373" w:author="Apple - Zhibin Wu" w:date="2021-01-08T19:49:00Z">
              <w:r>
                <w:rPr>
                  <w:lang w:val="en-US" w:eastAsia="zh-CN"/>
                </w:rPr>
                <w:t xml:space="preserve"> is o</w:t>
              </w:r>
            </w:ins>
            <w:ins w:id="374" w:author="Apple - Zhibin Wu" w:date="2021-01-08T19:50:00Z">
              <w:r>
                <w:rPr>
                  <w:lang w:val="en-US" w:eastAsia="zh-CN"/>
                </w:rPr>
                <w:t>pportunistic. It is reasonable that it does not provide improvements in certain scenarios.</w:t>
              </w:r>
            </w:ins>
            <w:ins w:id="375" w:author="Apple - Zhibin Wu" w:date="2021-01-08T19:51:00Z">
              <w:r>
                <w:rPr>
                  <w:lang w:val="en-US" w:eastAsia="zh-CN"/>
                </w:rPr>
                <w:t xml:space="preserve"> </w:t>
              </w:r>
            </w:ins>
          </w:p>
        </w:tc>
      </w:tr>
    </w:tbl>
    <w:p w14:paraId="413FADD4" w14:textId="77777777" w:rsidR="00BC56AA" w:rsidRDefault="00BC56AA">
      <w:pPr>
        <w:rPr>
          <w:lang w:val="en-US" w:eastAsia="en-US"/>
        </w:rPr>
      </w:pPr>
    </w:p>
    <w:p w14:paraId="42FC857E" w14:textId="77777777" w:rsidR="00BC56AA" w:rsidRDefault="00962768">
      <w:pPr>
        <w:pStyle w:val="Heading2"/>
      </w:pPr>
      <w:r>
        <w:t>3.6</w:t>
      </w:r>
      <w:r>
        <w:tab/>
        <w:t>Other</w:t>
      </w:r>
    </w:p>
    <w:p w14:paraId="6C9A06B1" w14:textId="77777777" w:rsidR="00BC56AA" w:rsidRDefault="00BC56AA"/>
    <w:p w14:paraId="6BFF9EEC" w14:textId="77777777" w:rsidR="00BC56AA" w:rsidRDefault="00962768">
      <w:pPr>
        <w:rPr>
          <w:b/>
          <w:bCs/>
        </w:rPr>
      </w:pPr>
      <w:r>
        <w:rPr>
          <w:b/>
          <w:bCs/>
        </w:rPr>
        <w:t>Companies are invited to provide their view if any aspects missed to be discussed</w:t>
      </w:r>
    </w:p>
    <w:p w14:paraId="4880AFDB" w14:textId="77777777" w:rsidR="00BC56AA" w:rsidRDefault="00BC56AA">
      <w:pPr>
        <w:rPr>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BC56AA" w14:paraId="12F702D7" w14:textId="77777777">
        <w:tc>
          <w:tcPr>
            <w:tcW w:w="1668" w:type="dxa"/>
            <w:shd w:val="clear" w:color="auto" w:fill="auto"/>
          </w:tcPr>
          <w:p w14:paraId="0BE74299" w14:textId="77777777" w:rsidR="00BC56AA" w:rsidRDefault="00962768">
            <w:r>
              <w:t>Company</w:t>
            </w:r>
          </w:p>
        </w:tc>
        <w:tc>
          <w:tcPr>
            <w:tcW w:w="8392" w:type="dxa"/>
            <w:shd w:val="clear" w:color="auto" w:fill="auto"/>
          </w:tcPr>
          <w:p w14:paraId="41F2997C" w14:textId="77777777" w:rsidR="00BC56AA" w:rsidRDefault="00962768">
            <w:r>
              <w:t>Comments</w:t>
            </w:r>
          </w:p>
        </w:tc>
      </w:tr>
      <w:tr w:rsidR="00BC56AA" w14:paraId="57A308DB" w14:textId="77777777">
        <w:tc>
          <w:tcPr>
            <w:tcW w:w="1668" w:type="dxa"/>
            <w:shd w:val="clear" w:color="auto" w:fill="auto"/>
          </w:tcPr>
          <w:p w14:paraId="2934AEF3" w14:textId="77777777" w:rsidR="00BC56AA" w:rsidRDefault="00962768">
            <w:ins w:id="376" w:author="Ericsson" w:date="2020-12-18T21:44:00Z">
              <w:r>
                <w:t>Ericsson</w:t>
              </w:r>
            </w:ins>
          </w:p>
        </w:tc>
        <w:tc>
          <w:tcPr>
            <w:tcW w:w="8392" w:type="dxa"/>
            <w:shd w:val="clear" w:color="auto" w:fill="auto"/>
          </w:tcPr>
          <w:p w14:paraId="652866A2" w14:textId="77777777" w:rsidR="00BC56AA" w:rsidRDefault="00962768">
            <w:pPr>
              <w:rPr>
                <w:ins w:id="377" w:author="Ericsson" w:date="2020-12-18T21:44:00Z"/>
              </w:rPr>
            </w:pPr>
            <w:ins w:id="378" w:author="Ericsson" w:date="2020-12-18T21:44:00Z">
              <w:r>
                <w:t xml:space="preserve">Geometry plays a key role for accurate positioning. There may be multiple TRPs per </w:t>
              </w:r>
              <w:proofErr w:type="gramStart"/>
              <w:r>
                <w:t>cell;</w:t>
              </w:r>
              <w:proofErr w:type="gramEnd"/>
              <w:r>
                <w:t xml:space="preserve"> which TRPs are contributing with best GDOP info could help NW to select TRPs for DL PRS transmission especially for DL TDOA procedure.</w:t>
              </w:r>
            </w:ins>
          </w:p>
          <w:p w14:paraId="59F64432" w14:textId="77777777" w:rsidR="00BC56AA" w:rsidRDefault="00962768">
            <w:ins w:id="379" w:author="Ericsson" w:date="2020-12-18T21:44:00Z">
              <w:r>
                <w:t xml:space="preserve">UE should provide GDOP based measurement result </w:t>
              </w:r>
            </w:ins>
          </w:p>
        </w:tc>
      </w:tr>
      <w:tr w:rsidR="00BC56AA" w14:paraId="540B171A" w14:textId="77777777">
        <w:tc>
          <w:tcPr>
            <w:tcW w:w="1668" w:type="dxa"/>
            <w:shd w:val="clear" w:color="auto" w:fill="auto"/>
          </w:tcPr>
          <w:p w14:paraId="24979978" w14:textId="77777777" w:rsidR="00BC56AA" w:rsidRDefault="00BC56AA"/>
        </w:tc>
        <w:tc>
          <w:tcPr>
            <w:tcW w:w="8392" w:type="dxa"/>
            <w:shd w:val="clear" w:color="auto" w:fill="auto"/>
          </w:tcPr>
          <w:p w14:paraId="66E75740" w14:textId="77777777" w:rsidR="00BC56AA" w:rsidRDefault="00BC56AA"/>
        </w:tc>
      </w:tr>
      <w:tr w:rsidR="00BC56AA" w14:paraId="0B9D7DDC" w14:textId="77777777">
        <w:tc>
          <w:tcPr>
            <w:tcW w:w="1668" w:type="dxa"/>
            <w:shd w:val="clear" w:color="auto" w:fill="auto"/>
          </w:tcPr>
          <w:p w14:paraId="48822D04" w14:textId="77777777" w:rsidR="00BC56AA" w:rsidRDefault="00BC56AA"/>
        </w:tc>
        <w:tc>
          <w:tcPr>
            <w:tcW w:w="8392" w:type="dxa"/>
            <w:shd w:val="clear" w:color="auto" w:fill="auto"/>
          </w:tcPr>
          <w:p w14:paraId="4505D3DC" w14:textId="77777777" w:rsidR="00BC56AA" w:rsidRDefault="00BC56AA"/>
        </w:tc>
      </w:tr>
      <w:tr w:rsidR="00BC56AA" w14:paraId="23973D33" w14:textId="77777777">
        <w:tc>
          <w:tcPr>
            <w:tcW w:w="1668" w:type="dxa"/>
            <w:shd w:val="clear" w:color="auto" w:fill="auto"/>
          </w:tcPr>
          <w:p w14:paraId="33F219B8" w14:textId="77777777" w:rsidR="00BC56AA" w:rsidRDefault="00BC56AA"/>
        </w:tc>
        <w:tc>
          <w:tcPr>
            <w:tcW w:w="8392" w:type="dxa"/>
            <w:shd w:val="clear" w:color="auto" w:fill="auto"/>
          </w:tcPr>
          <w:p w14:paraId="69D1758B" w14:textId="77777777" w:rsidR="00BC56AA" w:rsidRDefault="00BC56AA"/>
        </w:tc>
      </w:tr>
      <w:tr w:rsidR="00BC56AA" w14:paraId="13244DF2" w14:textId="77777777">
        <w:tc>
          <w:tcPr>
            <w:tcW w:w="1668" w:type="dxa"/>
            <w:shd w:val="clear" w:color="auto" w:fill="auto"/>
          </w:tcPr>
          <w:p w14:paraId="7C138FFC" w14:textId="77777777" w:rsidR="00BC56AA" w:rsidRDefault="00BC56AA"/>
        </w:tc>
        <w:tc>
          <w:tcPr>
            <w:tcW w:w="8392" w:type="dxa"/>
            <w:shd w:val="clear" w:color="auto" w:fill="auto"/>
          </w:tcPr>
          <w:p w14:paraId="1587BB2C" w14:textId="77777777" w:rsidR="00BC56AA" w:rsidRDefault="00BC56AA"/>
        </w:tc>
      </w:tr>
    </w:tbl>
    <w:p w14:paraId="2F7F5C72" w14:textId="77777777" w:rsidR="00BC56AA" w:rsidRDefault="00BC56AA">
      <w:pPr>
        <w:sectPr w:rsidR="00BC56A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p w14:paraId="440A5496" w14:textId="77777777" w:rsidR="00BC56AA" w:rsidRDefault="00962768">
      <w:pPr>
        <w:pStyle w:val="Heading1"/>
      </w:pPr>
      <w:r>
        <w:lastRenderedPageBreak/>
        <w:t>Conclusion</w:t>
      </w:r>
    </w:p>
    <w:p w14:paraId="5B5BC9CB" w14:textId="77777777" w:rsidR="00BC56AA" w:rsidRDefault="00962768">
      <w:pPr>
        <w:pStyle w:val="BodyText"/>
        <w:rPr>
          <w:b/>
          <w:bCs/>
        </w:rPr>
      </w:pPr>
      <w:r>
        <w:t>To be provide later</w:t>
      </w:r>
    </w:p>
    <w:p w14:paraId="6B595FA3" w14:textId="77777777" w:rsidR="00BC56AA" w:rsidRDefault="00BC56AA">
      <w:pPr>
        <w:rPr>
          <w:b/>
          <w:bCs/>
        </w:rPr>
      </w:pPr>
    </w:p>
    <w:p w14:paraId="5EB6E9D2" w14:textId="77777777" w:rsidR="00BC56AA" w:rsidRDefault="00BC56AA">
      <w:pPr>
        <w:rPr>
          <w:b/>
          <w:bCs/>
        </w:rPr>
      </w:pPr>
    </w:p>
    <w:p w14:paraId="2A351600" w14:textId="77777777" w:rsidR="00BC56AA" w:rsidRDefault="00BC56AA">
      <w:pPr>
        <w:rPr>
          <w:b/>
          <w:bCs/>
        </w:rPr>
      </w:pPr>
    </w:p>
    <w:p w14:paraId="5199C961" w14:textId="77777777" w:rsidR="00BC56AA" w:rsidRDefault="00BC56AA"/>
    <w:p w14:paraId="13CF5DBD" w14:textId="77777777" w:rsidR="00BC56AA" w:rsidRDefault="00BC56AA"/>
    <w:p w14:paraId="154BEACA" w14:textId="77777777" w:rsidR="00BC56AA" w:rsidRDefault="00962768">
      <w:pPr>
        <w:pStyle w:val="Heading1"/>
      </w:pPr>
      <w:bookmarkStart w:id="380" w:name="_In-sequence_SDU_delivery"/>
      <w:bookmarkEnd w:id="380"/>
      <w:r>
        <w:t>References</w:t>
      </w:r>
    </w:p>
    <w:p w14:paraId="1C7AF3AB" w14:textId="77777777" w:rsidR="00BC56AA" w:rsidRDefault="00962768">
      <w:pPr>
        <w:pStyle w:val="Reference"/>
        <w:rPr>
          <w:lang w:val="sv-SE"/>
        </w:rPr>
      </w:pPr>
      <w:bookmarkStart w:id="381" w:name="_Ref189809556"/>
      <w:bookmarkStart w:id="382" w:name="_Ref174151459"/>
      <w:r>
        <w:rPr>
          <w:lang w:val="sv-SE"/>
        </w:rPr>
        <w:t xml:space="preserve">R1-2009842, TR 38.857 </w:t>
      </w:r>
      <w:r>
        <w:t>Study on NR Positioning Enhancements</w:t>
      </w:r>
    </w:p>
    <w:bookmarkEnd w:id="381"/>
    <w:bookmarkEnd w:id="382"/>
    <w:p w14:paraId="33E2A803" w14:textId="77777777" w:rsidR="00BC56AA" w:rsidRDefault="00BC56AA">
      <w:pPr>
        <w:pStyle w:val="BodyText"/>
      </w:pPr>
    </w:p>
    <w:sectPr w:rsidR="00BC56A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Ericsson" w:date="2020-12-18T21:40:00Z" w:initials="RS">
    <w:p w14:paraId="46791289" w14:textId="77777777" w:rsidR="00BC56AA" w:rsidRDefault="00962768">
      <w:pPr>
        <w:pStyle w:val="CommentText"/>
      </w:pPr>
      <w:r>
        <w:t>Rapporteur comments:</w:t>
      </w:r>
    </w:p>
    <w:p w14:paraId="34F00194" w14:textId="77777777" w:rsidR="00BC56AA" w:rsidRDefault="00962768">
      <w:pPr>
        <w:pStyle w:val="CommentText"/>
      </w:pPr>
      <w:r>
        <w:t>Aperiodic PRS, SP PRS, and PRS aggregation are not in scope of this objective. They were discussed separately in RAN1 discussions so should be treated separately.</w:t>
      </w:r>
    </w:p>
    <w:p w14:paraId="71BD7084" w14:textId="77777777" w:rsidR="00BC56AA" w:rsidRDefault="00BC56A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BD7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BD7084" w16cid:durableId="239DE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FF823" w14:textId="77777777" w:rsidR="00547644" w:rsidRDefault="00547644">
      <w:pPr>
        <w:spacing w:after="0" w:line="240" w:lineRule="auto"/>
      </w:pPr>
      <w:r>
        <w:separator/>
      </w:r>
    </w:p>
  </w:endnote>
  <w:endnote w:type="continuationSeparator" w:id="0">
    <w:p w14:paraId="79EF07C2" w14:textId="77777777" w:rsidR="00547644" w:rsidRDefault="0054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EEAF4" w14:textId="77777777" w:rsidR="00D90077" w:rsidRDefault="00D90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14999" w14:textId="77777777" w:rsidR="00BC56AA" w:rsidRDefault="0096276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D0680" w14:textId="77777777" w:rsidR="00D90077" w:rsidRDefault="00D9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28C24" w14:textId="77777777" w:rsidR="00547644" w:rsidRDefault="00547644">
      <w:pPr>
        <w:spacing w:after="0" w:line="240" w:lineRule="auto"/>
      </w:pPr>
      <w:r>
        <w:separator/>
      </w:r>
    </w:p>
  </w:footnote>
  <w:footnote w:type="continuationSeparator" w:id="0">
    <w:p w14:paraId="7F905A02" w14:textId="77777777" w:rsidR="00547644" w:rsidRDefault="00547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8A003" w14:textId="77777777" w:rsidR="00BC56AA" w:rsidRDefault="0096276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603C1" w14:textId="77777777" w:rsidR="00D90077" w:rsidRDefault="00D90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6DD1" w14:textId="77777777" w:rsidR="00D90077" w:rsidRDefault="00D9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F33454"/>
    <w:multiLevelType w:val="singleLevel"/>
    <w:tmpl w:val="F4F33454"/>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83683D"/>
    <w:multiLevelType w:val="multilevel"/>
    <w:tmpl w:val="198368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BB3984"/>
    <w:multiLevelType w:val="singleLevel"/>
    <w:tmpl w:val="1BBB3984"/>
    <w:lvl w:ilvl="0">
      <w:start w:val="1"/>
      <w:numFmt w:val="decimal"/>
      <w:suff w:val="space"/>
      <w:lvlText w:val="%1."/>
      <w:lvlJc w:val="left"/>
    </w:lvl>
  </w:abstractNum>
  <w:abstractNum w:abstractNumId="6" w15:restartNumberingAfterBreak="0">
    <w:nsid w:val="1C982A83"/>
    <w:multiLevelType w:val="multilevel"/>
    <w:tmpl w:val="1C982A83"/>
    <w:lvl w:ilvl="0">
      <w:start w:val="1"/>
      <w:numFmt w:val="lowerLetter"/>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C303B6"/>
    <w:multiLevelType w:val="multilevel"/>
    <w:tmpl w:val="24C303B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893"/>
    <w:multiLevelType w:val="multilevel"/>
    <w:tmpl w:val="3B4C1893"/>
    <w:lvl w:ilvl="0">
      <w:start w:val="1"/>
      <w:numFmt w:val="decimal"/>
      <w:lvlText w:val="%1."/>
      <w:lvlJc w:val="left"/>
      <w:pPr>
        <w:ind w:left="720" w:hanging="360"/>
      </w:pPr>
    </w:lvl>
    <w:lvl w:ilvl="1">
      <w:start w:val="3"/>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20715"/>
    <w:multiLevelType w:val="multilevel"/>
    <w:tmpl w:val="4172071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23670E7"/>
    <w:multiLevelType w:val="multilevel"/>
    <w:tmpl w:val="623670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C32B39"/>
    <w:multiLevelType w:val="multilevel"/>
    <w:tmpl w:val="62C32B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7991F78"/>
    <w:multiLevelType w:val="multilevel"/>
    <w:tmpl w:val="67991F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AA56B67"/>
    <w:multiLevelType w:val="hybridMultilevel"/>
    <w:tmpl w:val="83605B22"/>
    <w:lvl w:ilvl="0" w:tplc="72B61AA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F6574"/>
    <w:multiLevelType w:val="multilevel"/>
    <w:tmpl w:val="7B8F6574"/>
    <w:lvl w:ilvl="0">
      <w:start w:val="1"/>
      <w:numFmt w:val="lowerLetter"/>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10"/>
  </w:num>
  <w:num w:numId="3">
    <w:abstractNumId w:val="2"/>
  </w:num>
  <w:num w:numId="4">
    <w:abstractNumId w:val="9"/>
  </w:num>
  <w:num w:numId="5">
    <w:abstractNumId w:val="7"/>
  </w:num>
  <w:num w:numId="6">
    <w:abstractNumId w:val="17"/>
  </w:num>
  <w:num w:numId="7">
    <w:abstractNumId w:val="1"/>
  </w:num>
  <w:num w:numId="8">
    <w:abstractNumId w:val="22"/>
  </w:num>
  <w:num w:numId="9">
    <w:abstractNumId w:val="14"/>
  </w:num>
  <w:num w:numId="10">
    <w:abstractNumId w:val="11"/>
  </w:num>
  <w:num w:numId="11">
    <w:abstractNumId w:val="15"/>
  </w:num>
  <w:num w:numId="12">
    <w:abstractNumId w:val="16"/>
  </w:num>
  <w:num w:numId="13">
    <w:abstractNumId w:val="3"/>
  </w:num>
  <w:num w:numId="14">
    <w:abstractNumId w:val="12"/>
  </w:num>
  <w:num w:numId="15">
    <w:abstractNumId w:val="8"/>
  </w:num>
  <w:num w:numId="16">
    <w:abstractNumId w:val="13"/>
  </w:num>
  <w:num w:numId="17">
    <w:abstractNumId w:val="18"/>
  </w:num>
  <w:num w:numId="18">
    <w:abstractNumId w:val="4"/>
  </w:num>
  <w:num w:numId="19">
    <w:abstractNumId w:val="24"/>
  </w:num>
  <w:num w:numId="20">
    <w:abstractNumId w:val="19"/>
  </w:num>
  <w:num w:numId="21">
    <w:abstractNumId w:val="0"/>
  </w:num>
  <w:num w:numId="22">
    <w:abstractNumId w:val="20"/>
  </w:num>
  <w:num w:numId="23">
    <w:abstractNumId w:val="6"/>
  </w:num>
  <w:num w:numId="24">
    <w:abstractNumId w:val="5"/>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Ericsson">
    <w15:presenceInfo w15:providerId="None" w15:userId="Ericsson"/>
  </w15:person>
  <w15:person w15:author="OPPO (Qianxi)">
    <w15:presenceInfo w15:providerId="None" w15:userId="OPPO (Qianxi)"/>
  </w15:person>
  <w15:person w15:author="lixiaolong">
    <w15:presenceInfo w15:providerId="None" w15:userId="lixiaolong"/>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38D9"/>
    <w:rsid w:val="00015D15"/>
    <w:rsid w:val="00020E86"/>
    <w:rsid w:val="00021A43"/>
    <w:rsid w:val="0002564D"/>
    <w:rsid w:val="00025ECA"/>
    <w:rsid w:val="00030AA1"/>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E19"/>
    <w:rsid w:val="000C4166"/>
    <w:rsid w:val="000C5B1A"/>
    <w:rsid w:val="000D0D07"/>
    <w:rsid w:val="000D2ABF"/>
    <w:rsid w:val="000D4797"/>
    <w:rsid w:val="000E0527"/>
    <w:rsid w:val="000E1E92"/>
    <w:rsid w:val="000E1F72"/>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44C0"/>
    <w:rsid w:val="001346FA"/>
    <w:rsid w:val="00135252"/>
    <w:rsid w:val="001376C3"/>
    <w:rsid w:val="00137AB5"/>
    <w:rsid w:val="00137F0B"/>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5A5D"/>
    <w:rsid w:val="001C104F"/>
    <w:rsid w:val="001C1CE5"/>
    <w:rsid w:val="001C3D2A"/>
    <w:rsid w:val="001C7902"/>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4D69"/>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2395"/>
    <w:rsid w:val="002C41E6"/>
    <w:rsid w:val="002C6769"/>
    <w:rsid w:val="002C7B18"/>
    <w:rsid w:val="002D071A"/>
    <w:rsid w:val="002D0A0E"/>
    <w:rsid w:val="002D0A96"/>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508C"/>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DD3"/>
    <w:rsid w:val="00413E92"/>
    <w:rsid w:val="00421105"/>
    <w:rsid w:val="00422AA4"/>
    <w:rsid w:val="004242F4"/>
    <w:rsid w:val="004251FD"/>
    <w:rsid w:val="00427248"/>
    <w:rsid w:val="00427E0F"/>
    <w:rsid w:val="00433F58"/>
    <w:rsid w:val="00437447"/>
    <w:rsid w:val="00441A92"/>
    <w:rsid w:val="004431DC"/>
    <w:rsid w:val="00444F56"/>
    <w:rsid w:val="00446488"/>
    <w:rsid w:val="004517AA"/>
    <w:rsid w:val="00452CAC"/>
    <w:rsid w:val="00457565"/>
    <w:rsid w:val="00457B71"/>
    <w:rsid w:val="0046385F"/>
    <w:rsid w:val="00465A1E"/>
    <w:rsid w:val="00465D36"/>
    <w:rsid w:val="004669E2"/>
    <w:rsid w:val="00470C31"/>
    <w:rsid w:val="00471DE0"/>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2680"/>
    <w:rsid w:val="004E28F9"/>
    <w:rsid w:val="004E462E"/>
    <w:rsid w:val="004E56DC"/>
    <w:rsid w:val="004E76F4"/>
    <w:rsid w:val="004F0B4E"/>
    <w:rsid w:val="004F0B6C"/>
    <w:rsid w:val="004F2078"/>
    <w:rsid w:val="004F4DA3"/>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25B8"/>
    <w:rsid w:val="00544F45"/>
    <w:rsid w:val="00546970"/>
    <w:rsid w:val="00547644"/>
    <w:rsid w:val="005476E8"/>
    <w:rsid w:val="00550A91"/>
    <w:rsid w:val="0055171B"/>
    <w:rsid w:val="00554E19"/>
    <w:rsid w:val="0055612A"/>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1B83"/>
    <w:rsid w:val="00612D31"/>
    <w:rsid w:val="00613257"/>
    <w:rsid w:val="00613874"/>
    <w:rsid w:val="00615991"/>
    <w:rsid w:val="00615C39"/>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257D0"/>
    <w:rsid w:val="00726EA6"/>
    <w:rsid w:val="00727208"/>
    <w:rsid w:val="00727680"/>
    <w:rsid w:val="00730234"/>
    <w:rsid w:val="00730B26"/>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9A9"/>
    <w:rsid w:val="0078304C"/>
    <w:rsid w:val="00783673"/>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5901"/>
    <w:rsid w:val="007D6B12"/>
    <w:rsid w:val="007D7526"/>
    <w:rsid w:val="007E4610"/>
    <w:rsid w:val="007E4715"/>
    <w:rsid w:val="007E505B"/>
    <w:rsid w:val="007E5198"/>
    <w:rsid w:val="007E7091"/>
    <w:rsid w:val="008032D7"/>
    <w:rsid w:val="00803FAE"/>
    <w:rsid w:val="0080605F"/>
    <w:rsid w:val="00807786"/>
    <w:rsid w:val="00807D40"/>
    <w:rsid w:val="00807E36"/>
    <w:rsid w:val="00811FCB"/>
    <w:rsid w:val="00812F36"/>
    <w:rsid w:val="008158D6"/>
    <w:rsid w:val="00817196"/>
    <w:rsid w:val="00820D16"/>
    <w:rsid w:val="00822F79"/>
    <w:rsid w:val="008235DB"/>
    <w:rsid w:val="00824AB4"/>
    <w:rsid w:val="00825C42"/>
    <w:rsid w:val="00825D25"/>
    <w:rsid w:val="008270EC"/>
    <w:rsid w:val="00827D6F"/>
    <w:rsid w:val="008314D8"/>
    <w:rsid w:val="00831B71"/>
    <w:rsid w:val="008333F5"/>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85ACB"/>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0E6E"/>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9D9"/>
    <w:rsid w:val="009139E8"/>
    <w:rsid w:val="00914AD8"/>
    <w:rsid w:val="00916079"/>
    <w:rsid w:val="00917CE9"/>
    <w:rsid w:val="00920BF2"/>
    <w:rsid w:val="00922010"/>
    <w:rsid w:val="00922BEC"/>
    <w:rsid w:val="00930F6A"/>
    <w:rsid w:val="00931BD9"/>
    <w:rsid w:val="009368F3"/>
    <w:rsid w:val="00941636"/>
    <w:rsid w:val="00943742"/>
    <w:rsid w:val="00945C05"/>
    <w:rsid w:val="00946945"/>
    <w:rsid w:val="00947713"/>
    <w:rsid w:val="00950DE7"/>
    <w:rsid w:val="00953920"/>
    <w:rsid w:val="00953D47"/>
    <w:rsid w:val="0095681E"/>
    <w:rsid w:val="009572D4"/>
    <w:rsid w:val="00961921"/>
    <w:rsid w:val="00962768"/>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30FB"/>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49A6"/>
    <w:rsid w:val="00B364B7"/>
    <w:rsid w:val="00B372AA"/>
    <w:rsid w:val="00B40445"/>
    <w:rsid w:val="00B409E0"/>
    <w:rsid w:val="00B41888"/>
    <w:rsid w:val="00B45A52"/>
    <w:rsid w:val="00B46175"/>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C56AA"/>
    <w:rsid w:val="00BC6037"/>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87D58"/>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1125"/>
    <w:rsid w:val="00CF1354"/>
    <w:rsid w:val="00CF18B1"/>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0077"/>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4EA"/>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EC8"/>
    <w:rsid w:val="00FD47ED"/>
    <w:rsid w:val="00FD74DB"/>
    <w:rsid w:val="00FD7660"/>
    <w:rsid w:val="00FE0655"/>
    <w:rsid w:val="00FE2365"/>
    <w:rsid w:val="00FE280F"/>
    <w:rsid w:val="00FE37D7"/>
    <w:rsid w:val="00FE4C7B"/>
    <w:rsid w:val="00FE7174"/>
    <w:rsid w:val="00FE7336"/>
    <w:rsid w:val="00FE787C"/>
    <w:rsid w:val="00FF2D1E"/>
    <w:rsid w:val="00FF45A5"/>
    <w:rsid w:val="00FF5247"/>
    <w:rsid w:val="00FF5C91"/>
    <w:rsid w:val="30AB251E"/>
    <w:rsid w:val="3402669E"/>
    <w:rsid w:val="3806EC24"/>
    <w:rsid w:val="3C533B37"/>
    <w:rsid w:val="47C657BF"/>
    <w:rsid w:val="5CF4235F"/>
    <w:rsid w:val="62264608"/>
    <w:rsid w:val="7AF776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4E77D"/>
  <w15:docId w15:val="{FFB9626A-A12D-4677-B041-8672C888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TACChar">
    <w:name w:val="TAC Char"/>
    <w:basedOn w:val="DefaultParagraphFont"/>
    <w:link w:val="TAC"/>
    <w:locked/>
    <w:rPr>
      <w:rFonts w:ascii="Arial" w:hAnsi="Arial"/>
      <w:sz w:val="18"/>
      <w:lang w:val="zh-CN" w:eastAsia="zh-CN"/>
    </w:rPr>
  </w:style>
  <w:style w:type="character" w:customStyle="1" w:styleId="ListParagraphChar1">
    <w:name w:val="List Paragraph Char1"/>
    <w:uiPriority w:val="34"/>
    <w:qFormat/>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4.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8ED2D-3D39-4A5B-8B2B-1F1B92DB7249}">
  <ds:schemaRefs>
    <ds:schemaRef ds:uri="http://schemas.openxmlformats.org/officeDocument/2006/bibliography"/>
  </ds:schemaRefs>
</ds:datastoreItem>
</file>

<file path=customXml/itemProps3.xml><?xml version="1.0" encoding="utf-8"?>
<ds:datastoreItem xmlns:ds="http://schemas.openxmlformats.org/officeDocument/2006/customXml" ds:itemID="{612560AE-F552-48E7-B0B2-9FB29D75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C:\Users\erisshr\Downloads\Ry-xxxxxx Contribution Template.dotx</Template>
  <TotalTime>43</TotalTime>
  <Pages>16</Pages>
  <Words>4523</Words>
  <Characters>25784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Ritesh</dc:creator>
  <cp:keywords>3GPP; Ericsson; TDoc</cp:keywords>
  <cp:lastModifiedBy>Apple - Zhibin Wu</cp:lastModifiedBy>
  <cp:revision>5</cp:revision>
  <cp:lastPrinted>2008-01-31T07:09:00Z</cp:lastPrinted>
  <dcterms:created xsi:type="dcterms:W3CDTF">2021-01-08T20:07:00Z</dcterms:created>
  <dcterms:modified xsi:type="dcterms:W3CDTF">2021-01-09T03:52:00Z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y fmtid="{D5CDD505-2E9C-101B-9397-08002B2CF9AE}" pid="10" name="KSOProductBuildVer">
    <vt:lpwstr>2052-11.8.2.9022</vt:lpwstr>
  </property>
</Properties>
</file>