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tcPr>
          <w:p w14:paraId="0E2C3594" w14:textId="1D102907"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w:t>
            </w:r>
            <w:r w:rsidR="002275C4">
              <w:t>9</w:t>
            </w:r>
            <w:r w:rsidRPr="004D3578">
              <w:t>.</w:t>
            </w:r>
            <w:r w:rsidR="003012FF">
              <w:t>3</w:t>
            </w:r>
            <w:r w:rsidRPr="004D3578">
              <w:t>.</w:t>
            </w:r>
            <w:r w:rsidR="00CA357F">
              <w:t>0</w:t>
            </w:r>
            <w:r w:rsidR="00CE21F5" w:rsidRPr="004D3578">
              <w:t xml:space="preserve"> </w:t>
            </w:r>
            <w:r w:rsidRPr="004D3578">
              <w:rPr>
                <w:sz w:val="32"/>
              </w:rPr>
              <w:t>(</w:t>
            </w:r>
            <w:r>
              <w:rPr>
                <w:sz w:val="32"/>
              </w:rPr>
              <w:t>20</w:t>
            </w:r>
            <w:r w:rsidR="00CA357F">
              <w:rPr>
                <w:sz w:val="32"/>
              </w:rPr>
              <w:t>2</w:t>
            </w:r>
            <w:r w:rsidR="00BA02B8">
              <w:rPr>
                <w:sz w:val="32"/>
              </w:rPr>
              <w:t>5</w:t>
            </w:r>
            <w:r w:rsidRPr="004D3578">
              <w:rPr>
                <w:sz w:val="32"/>
              </w:rPr>
              <w:t>-</w:t>
            </w:r>
            <w:r w:rsidR="003012FF">
              <w:rPr>
                <w:sz w:val="32"/>
              </w:rPr>
              <w:t>12</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1" w:name="spectype2"/>
            <w:r w:rsidRPr="00EB678F">
              <w:t>Specification</w:t>
            </w:r>
            <w:bookmarkEnd w:id="1"/>
          </w:p>
          <w:p w14:paraId="71C7E2FE" w14:textId="77777777" w:rsidR="00BA4B8D" w:rsidRDefault="00BA4B8D" w:rsidP="00EB678F"/>
        </w:tc>
      </w:tr>
      <w:tr w:rsidR="004F0988" w14:paraId="4CC9E7B8" w14:textId="77777777" w:rsidTr="005E4BB2">
        <w:trPr>
          <w:trHeight w:hRule="exact" w:val="3686"/>
        </w:trPr>
        <w:tc>
          <w:tcPr>
            <w:tcW w:w="10423" w:type="dxa"/>
            <w:gridSpan w:val="2"/>
          </w:tcPr>
          <w:p w14:paraId="161B848D"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38B8D583" w14:textId="77777777" w:rsidR="00EB678F" w:rsidRPr="004D3578" w:rsidRDefault="00EB678F" w:rsidP="00EB678F">
            <w:pPr>
              <w:pStyle w:val="ZT"/>
              <w:framePr w:wrap="auto" w:hAnchor="text" w:yAlign="inline"/>
            </w:pPr>
            <w:r w:rsidRPr="004D3578">
              <w:t xml:space="preserve">Technical Specification Group </w:t>
            </w:r>
            <w:r>
              <w:t xml:space="preserve">Core Network and </w:t>
            </w:r>
            <w:proofErr w:type="gramStart"/>
            <w:r>
              <w:t>Terminals</w:t>
            </w:r>
            <w:r w:rsidRPr="004D3578">
              <w:t>;</w:t>
            </w:r>
            <w:proofErr w:type="gramEnd"/>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w:t>
            </w:r>
            <w:proofErr w:type="gramStart"/>
            <w:r>
              <w:t>Services</w:t>
            </w:r>
            <w:r w:rsidR="009B7D7B" w:rsidRPr="004D3578">
              <w:t>;</w:t>
            </w:r>
            <w:proofErr w:type="gramEnd"/>
          </w:p>
          <w:p w14:paraId="30AC03B9" w14:textId="77777777" w:rsidR="00EB678F" w:rsidRPr="004D3578" w:rsidRDefault="00EB678F" w:rsidP="00EB678F">
            <w:pPr>
              <w:pStyle w:val="ZT"/>
              <w:framePr w:wrap="auto" w:hAnchor="text" w:yAlign="inline"/>
            </w:pPr>
            <w:r>
              <w:t>Stage 3</w:t>
            </w:r>
          </w:p>
          <w:p w14:paraId="521791C5" w14:textId="471B3BC5"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w:t>
            </w:r>
            <w:r w:rsidR="002275C4">
              <w:rPr>
                <w:rStyle w:val="ZGSM"/>
              </w:rPr>
              <w:t>9</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B7353F7" w14:textId="77777777" w:rsidTr="005E4BB2">
        <w:trPr>
          <w:trHeight w:hRule="exact" w:val="1531"/>
        </w:trPr>
        <w:tc>
          <w:tcPr>
            <w:tcW w:w="4883" w:type="dxa"/>
          </w:tcPr>
          <w:p w14:paraId="2B26EE52" w14:textId="7D54D107" w:rsidR="00D57972" w:rsidRDefault="003069C3">
            <w:r>
              <w:object w:dxaOrig="2026" w:dyaOrig="1251" w14:anchorId="012B8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pt" o:ole="">
                  <v:imagedata r:id="rId14" o:title=""/>
                </v:shape>
                <o:OLEObject Type="Embed" ProgID="Word.Picture.8" ShapeID="_x0000_i1025" DrawAspect="Content" ObjectID="_1825827597" r:id="rId15"/>
              </w:object>
            </w:r>
          </w:p>
        </w:tc>
        <w:tc>
          <w:tcPr>
            <w:tcW w:w="5540" w:type="dxa"/>
          </w:tcPr>
          <w:p w14:paraId="382D863D" w14:textId="5EFE7DDF" w:rsidR="00D57972" w:rsidRDefault="00CE21F5" w:rsidP="00133525">
            <w:pPr>
              <w:jc w:val="right"/>
            </w:pPr>
            <w:bookmarkStart w:id="3"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3"/>
          </w:p>
        </w:tc>
      </w:tr>
      <w:tr w:rsidR="00C074DD" w14:paraId="65567EF4" w14:textId="77777777" w:rsidTr="005E4BB2">
        <w:trPr>
          <w:trHeight w:hRule="exact" w:val="5783"/>
        </w:trPr>
        <w:tc>
          <w:tcPr>
            <w:tcW w:w="10423" w:type="dxa"/>
            <w:gridSpan w:val="2"/>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tcPr>
          <w:p w14:paraId="425133B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tcPr>
          <w:p w14:paraId="39EA47B9" w14:textId="77777777" w:rsidR="00E16509" w:rsidRDefault="00E16509" w:rsidP="00E16509">
            <w:pPr>
              <w:pStyle w:val="Guidance"/>
            </w:pPr>
            <w:bookmarkStart w:id="5" w:name="page2"/>
          </w:p>
        </w:tc>
      </w:tr>
      <w:tr w:rsidR="00E16509" w14:paraId="6B88150E" w14:textId="77777777" w:rsidTr="00C074DD">
        <w:trPr>
          <w:trHeight w:hRule="exact" w:val="5387"/>
        </w:trPr>
        <w:tc>
          <w:tcPr>
            <w:tcW w:w="10423" w:type="dxa"/>
          </w:tcPr>
          <w:p w14:paraId="67FD7864"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5DFD9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D5CC896" w14:textId="77777777" w:rsidR="00E16509" w:rsidRDefault="00E16509" w:rsidP="00133525"/>
        </w:tc>
      </w:tr>
      <w:tr w:rsidR="00E16509" w14:paraId="62270C93" w14:textId="77777777" w:rsidTr="00C074DD">
        <w:tc>
          <w:tcPr>
            <w:tcW w:w="10423" w:type="dxa"/>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33A2CB70" w:rsidR="00E16509" w:rsidRPr="00133525" w:rsidRDefault="00E16509" w:rsidP="00133525">
            <w:pPr>
              <w:pStyle w:val="FP"/>
              <w:jc w:val="center"/>
              <w:rPr>
                <w:noProof/>
                <w:sz w:val="18"/>
              </w:rPr>
            </w:pPr>
            <w:r w:rsidRPr="00EB678F">
              <w:rPr>
                <w:noProof/>
                <w:sz w:val="18"/>
              </w:rPr>
              <w:t xml:space="preserve">© </w:t>
            </w:r>
            <w:bookmarkStart w:id="8" w:name="copyrightDate"/>
            <w:r w:rsidRPr="00EB678F">
              <w:rPr>
                <w:noProof/>
                <w:sz w:val="18"/>
              </w:rPr>
              <w:t>20</w:t>
            </w:r>
            <w:bookmarkEnd w:id="8"/>
            <w:r w:rsidR="002C57FB">
              <w:rPr>
                <w:noProof/>
                <w:sz w:val="18"/>
              </w:rPr>
              <w:t>2</w:t>
            </w:r>
            <w:r w:rsidR="004B7CFB">
              <w:rPr>
                <w:noProof/>
                <w:sz w:val="18"/>
              </w:rPr>
              <w:t>5</w:t>
            </w:r>
            <w:r w:rsidRPr="00EB678F">
              <w:rPr>
                <w:noProof/>
                <w:sz w:val="18"/>
              </w:rPr>
              <w:t>, 3GPP Organizational Partners (ARIB, ATIS, CCSA, ETSI, TSDSI, TTA, TTC).</w:t>
            </w:r>
            <w:bookmarkStart w:id="9" w:name="copyrightaddon"/>
            <w:bookmarkEnd w:id="9"/>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65D2C6F2" w14:textId="77777777" w:rsidR="00E16509" w:rsidRDefault="00E16509" w:rsidP="00133525"/>
        </w:tc>
      </w:tr>
      <w:bookmarkEnd w:id="5"/>
    </w:tbl>
    <w:p w14:paraId="0F1A5B5E" w14:textId="77777777" w:rsidR="00080512" w:rsidRPr="004D3578" w:rsidRDefault="00080512" w:rsidP="00ED2BC7">
      <w:pPr>
        <w:pStyle w:val="TT"/>
      </w:pPr>
      <w:r w:rsidRPr="004D3578">
        <w:br w:type="page"/>
      </w:r>
      <w:bookmarkStart w:id="10" w:name="tableOfContents"/>
      <w:bookmarkEnd w:id="10"/>
      <w:r w:rsidRPr="004D3578">
        <w:t>Contents</w:t>
      </w:r>
    </w:p>
    <w:p w14:paraId="76A953AF" w14:textId="3FC83CEA" w:rsidR="004B7CFB" w:rsidRDefault="004C6C75">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rsidR="004B7CFB">
        <w:t>Foreword</w:t>
      </w:r>
      <w:r w:rsidR="004B7CFB">
        <w:tab/>
      </w:r>
      <w:r w:rsidR="004B7CFB">
        <w:fldChar w:fldCharType="begin" w:fldLock="1"/>
      </w:r>
      <w:r w:rsidR="004B7CFB">
        <w:instrText xml:space="preserve"> PAGEREF _Toc200619952 \h </w:instrText>
      </w:r>
      <w:r w:rsidR="004B7CFB">
        <w:fldChar w:fldCharType="separate"/>
      </w:r>
      <w:r w:rsidR="004B7CFB">
        <w:t>5</w:t>
      </w:r>
      <w:r w:rsidR="004B7CFB">
        <w:fldChar w:fldCharType="end"/>
      </w:r>
    </w:p>
    <w:p w14:paraId="58FC480D" w14:textId="4AFF7FB7" w:rsidR="004B7CFB" w:rsidRDefault="004B7CFB">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_Toc200619953 \h </w:instrText>
      </w:r>
      <w:r>
        <w:fldChar w:fldCharType="separate"/>
      </w:r>
      <w:r>
        <w:t>7</w:t>
      </w:r>
      <w:r>
        <w:fldChar w:fldCharType="end"/>
      </w:r>
    </w:p>
    <w:p w14:paraId="6164EEB7" w14:textId="47E5CE01" w:rsidR="004B7CFB" w:rsidRDefault="004B7CFB">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_Toc200619954 \h </w:instrText>
      </w:r>
      <w:r>
        <w:fldChar w:fldCharType="separate"/>
      </w:r>
      <w:r>
        <w:t>7</w:t>
      </w:r>
      <w:r>
        <w:fldChar w:fldCharType="end"/>
      </w:r>
    </w:p>
    <w:p w14:paraId="7826D412" w14:textId="05FFC753" w:rsidR="004B7CFB" w:rsidRDefault="004B7CFB">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fldLock="1"/>
      </w:r>
      <w:r>
        <w:instrText xml:space="preserve"> PAGEREF _Toc200619955 \h </w:instrText>
      </w:r>
      <w:r>
        <w:fldChar w:fldCharType="separate"/>
      </w:r>
      <w:r>
        <w:t>8</w:t>
      </w:r>
      <w:r>
        <w:fldChar w:fldCharType="end"/>
      </w:r>
    </w:p>
    <w:p w14:paraId="04A29E78" w14:textId="786BFF5A" w:rsidR="004B7CFB" w:rsidRDefault="004B7CFB">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_Toc200619956 \h </w:instrText>
      </w:r>
      <w:r>
        <w:fldChar w:fldCharType="separate"/>
      </w:r>
      <w:r>
        <w:t>8</w:t>
      </w:r>
      <w:r>
        <w:fldChar w:fldCharType="end"/>
      </w:r>
    </w:p>
    <w:p w14:paraId="6DA612AB" w14:textId="209E56AB" w:rsidR="004B7CFB" w:rsidRDefault="004B7CFB">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_Toc200619957 \h </w:instrText>
      </w:r>
      <w:r>
        <w:fldChar w:fldCharType="separate"/>
      </w:r>
      <w:r>
        <w:t>8</w:t>
      </w:r>
      <w:r>
        <w:fldChar w:fldCharType="end"/>
      </w:r>
    </w:p>
    <w:p w14:paraId="1727295A" w14:textId="1BFE9FDC" w:rsidR="004B7CFB" w:rsidRDefault="004B7CFB">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_Toc200619958 \h </w:instrText>
      </w:r>
      <w:r>
        <w:fldChar w:fldCharType="separate"/>
      </w:r>
      <w:r>
        <w:t>8</w:t>
      </w:r>
      <w:r>
        <w:fldChar w:fldCharType="end"/>
      </w:r>
    </w:p>
    <w:p w14:paraId="546A25A8" w14:textId="58583B01" w:rsidR="004B7CFB" w:rsidRDefault="004B7CFB">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_Toc200619959 \h </w:instrText>
      </w:r>
      <w:r>
        <w:fldChar w:fldCharType="separate"/>
      </w:r>
      <w:r>
        <w:t>8</w:t>
      </w:r>
      <w:r>
        <w:fldChar w:fldCharType="end"/>
      </w:r>
    </w:p>
    <w:p w14:paraId="07336E35" w14:textId="371C65E6" w:rsidR="004B7CFB" w:rsidRDefault="004B7CFB">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_Toc200619960 \h </w:instrText>
      </w:r>
      <w:r>
        <w:fldChar w:fldCharType="separate"/>
      </w:r>
      <w:r>
        <w:t>8</w:t>
      </w:r>
      <w:r>
        <w:fldChar w:fldCharType="end"/>
      </w:r>
    </w:p>
    <w:p w14:paraId="5B17A85E" w14:textId="68260C0D" w:rsidR="004B7CFB" w:rsidRDefault="004B7CFB">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SP-AF</w:t>
      </w:r>
      <w:r>
        <w:tab/>
      </w:r>
      <w:r>
        <w:fldChar w:fldCharType="begin" w:fldLock="1"/>
      </w:r>
      <w:r>
        <w:instrText xml:space="preserve"> PAGEREF _Toc200619961 \h </w:instrText>
      </w:r>
      <w:r>
        <w:fldChar w:fldCharType="separate"/>
      </w:r>
      <w:r>
        <w:t>9</w:t>
      </w:r>
      <w:r>
        <w:fldChar w:fldCharType="end"/>
      </w:r>
    </w:p>
    <w:p w14:paraId="35A2F212" w14:textId="74FEF95A" w:rsidR="004B7CFB" w:rsidRDefault="004B7CFB">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_Toc200619962 \h </w:instrText>
      </w:r>
      <w:r>
        <w:fldChar w:fldCharType="separate"/>
      </w:r>
      <w:r>
        <w:t>9</w:t>
      </w:r>
      <w:r>
        <w:fldChar w:fldCharType="end"/>
      </w:r>
    </w:p>
    <w:p w14:paraId="472D60CC" w14:textId="68F36E45" w:rsidR="004B7CFB" w:rsidRDefault="004B7CFB">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Nspaf_SecuredPacket Service</w:t>
      </w:r>
      <w:r>
        <w:tab/>
      </w:r>
      <w:r>
        <w:fldChar w:fldCharType="begin" w:fldLock="1"/>
      </w:r>
      <w:r>
        <w:instrText xml:space="preserve"> PAGEREF _Toc200619963 \h </w:instrText>
      </w:r>
      <w:r>
        <w:fldChar w:fldCharType="separate"/>
      </w:r>
      <w:r>
        <w:t>9</w:t>
      </w:r>
      <w:r>
        <w:fldChar w:fldCharType="end"/>
      </w:r>
    </w:p>
    <w:p w14:paraId="32E75E28" w14:textId="212DB138" w:rsidR="004B7CFB" w:rsidRDefault="004B7CFB">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fldLock="1"/>
      </w:r>
      <w:r>
        <w:instrText xml:space="preserve"> PAGEREF _Toc200619964 \h </w:instrText>
      </w:r>
      <w:r>
        <w:fldChar w:fldCharType="separate"/>
      </w:r>
      <w:r>
        <w:t>9</w:t>
      </w:r>
      <w:r>
        <w:fldChar w:fldCharType="end"/>
      </w:r>
    </w:p>
    <w:p w14:paraId="7113FB85" w14:textId="4DF3DBBC" w:rsidR="004B7CFB" w:rsidRDefault="004B7CFB">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fldLock="1"/>
      </w:r>
      <w:r>
        <w:instrText xml:space="preserve"> PAGEREF _Toc200619965 \h </w:instrText>
      </w:r>
      <w:r>
        <w:fldChar w:fldCharType="separate"/>
      </w:r>
      <w:r>
        <w:t>9</w:t>
      </w:r>
      <w:r>
        <w:fldChar w:fldCharType="end"/>
      </w:r>
    </w:p>
    <w:p w14:paraId="26A5191A" w14:textId="78A423EA" w:rsidR="004B7CFB" w:rsidRDefault="004B7CFB">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_Toc200619966 \h </w:instrText>
      </w:r>
      <w:r>
        <w:fldChar w:fldCharType="separate"/>
      </w:r>
      <w:r>
        <w:t>9</w:t>
      </w:r>
      <w:r>
        <w:fldChar w:fldCharType="end"/>
      </w:r>
    </w:p>
    <w:p w14:paraId="26C0B09F" w14:textId="58FBC608" w:rsidR="004B7CFB" w:rsidRDefault="004B7CFB">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t>Provide</w:t>
      </w:r>
      <w:r>
        <w:tab/>
      </w:r>
      <w:r>
        <w:fldChar w:fldCharType="begin" w:fldLock="1"/>
      </w:r>
      <w:r>
        <w:instrText xml:space="preserve"> PAGEREF _Toc200619967 \h </w:instrText>
      </w:r>
      <w:r>
        <w:fldChar w:fldCharType="separate"/>
      </w:r>
      <w:r>
        <w:t>9</w:t>
      </w:r>
      <w:r>
        <w:fldChar w:fldCharType="end"/>
      </w:r>
    </w:p>
    <w:p w14:paraId="494483C0" w14:textId="63BDAEA0" w:rsidR="004B7CFB" w:rsidRDefault="004B7CFB">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_Toc200619968 \h </w:instrText>
      </w:r>
      <w:r>
        <w:fldChar w:fldCharType="separate"/>
      </w:r>
      <w:r>
        <w:t>9</w:t>
      </w:r>
      <w:r>
        <w:fldChar w:fldCharType="end"/>
      </w:r>
    </w:p>
    <w:p w14:paraId="647F3B3C" w14:textId="628C3837" w:rsidR="004B7CFB" w:rsidRDefault="004B7CFB">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Secured Packet Retrieval</w:t>
      </w:r>
      <w:r>
        <w:tab/>
      </w:r>
      <w:r>
        <w:fldChar w:fldCharType="begin" w:fldLock="1"/>
      </w:r>
      <w:r>
        <w:instrText xml:space="preserve"> PAGEREF _Toc200619969 \h </w:instrText>
      </w:r>
      <w:r>
        <w:fldChar w:fldCharType="separate"/>
      </w:r>
      <w:r>
        <w:t>9</w:t>
      </w:r>
      <w:r>
        <w:fldChar w:fldCharType="end"/>
      </w:r>
    </w:p>
    <w:p w14:paraId="00104883" w14:textId="7E9430AE" w:rsidR="004B7CFB" w:rsidRDefault="004B7CFB">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fldLock="1"/>
      </w:r>
      <w:r>
        <w:instrText xml:space="preserve"> PAGEREF _Toc200619970 \h </w:instrText>
      </w:r>
      <w:r>
        <w:fldChar w:fldCharType="separate"/>
      </w:r>
      <w:r>
        <w:t>10</w:t>
      </w:r>
      <w:r>
        <w:fldChar w:fldCharType="end"/>
      </w:r>
    </w:p>
    <w:p w14:paraId="0BBA89A8" w14:textId="2809FD8A" w:rsidR="004B7CFB" w:rsidRDefault="004B7CFB">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Nspaf_SecuredPacket Service API</w:t>
      </w:r>
      <w:r>
        <w:tab/>
      </w:r>
      <w:r>
        <w:fldChar w:fldCharType="begin" w:fldLock="1"/>
      </w:r>
      <w:r>
        <w:instrText xml:space="preserve"> PAGEREF _Toc200619971 \h </w:instrText>
      </w:r>
      <w:r>
        <w:fldChar w:fldCharType="separate"/>
      </w:r>
      <w:r>
        <w:t>10</w:t>
      </w:r>
      <w:r>
        <w:fldChar w:fldCharType="end"/>
      </w:r>
    </w:p>
    <w:p w14:paraId="0E3FB120" w14:textId="441A1325" w:rsidR="004B7CFB" w:rsidRDefault="004B7CFB">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_Toc200619972 \h </w:instrText>
      </w:r>
      <w:r>
        <w:fldChar w:fldCharType="separate"/>
      </w:r>
      <w:r>
        <w:t>10</w:t>
      </w:r>
      <w:r>
        <w:fldChar w:fldCharType="end"/>
      </w:r>
    </w:p>
    <w:p w14:paraId="3C7AD782" w14:textId="1CB7FB28" w:rsidR="004B7CFB" w:rsidRDefault="004B7CFB">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fldLock="1"/>
      </w:r>
      <w:r>
        <w:instrText xml:space="preserve"> PAGEREF _Toc200619973 \h </w:instrText>
      </w:r>
      <w:r>
        <w:fldChar w:fldCharType="separate"/>
      </w:r>
      <w:r>
        <w:t>10</w:t>
      </w:r>
      <w:r>
        <w:fldChar w:fldCharType="end"/>
      </w:r>
    </w:p>
    <w:p w14:paraId="4FAA776D" w14:textId="3D4C4529" w:rsidR="004B7CFB" w:rsidRDefault="004B7CFB">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_Toc200619974 \h </w:instrText>
      </w:r>
      <w:r>
        <w:fldChar w:fldCharType="separate"/>
      </w:r>
      <w:r>
        <w:t>10</w:t>
      </w:r>
      <w:r>
        <w:fldChar w:fldCharType="end"/>
      </w:r>
    </w:p>
    <w:p w14:paraId="59B4791F" w14:textId="2F4E20F1" w:rsidR="004B7CFB" w:rsidRDefault="004B7CFB">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fldLock="1"/>
      </w:r>
      <w:r>
        <w:instrText xml:space="preserve"> PAGEREF _Toc200619975 \h </w:instrText>
      </w:r>
      <w:r>
        <w:fldChar w:fldCharType="separate"/>
      </w:r>
      <w:r>
        <w:t>11</w:t>
      </w:r>
      <w:r>
        <w:fldChar w:fldCharType="end"/>
      </w:r>
    </w:p>
    <w:p w14:paraId="7B978302" w14:textId="04129CAF" w:rsidR="004B7CFB" w:rsidRDefault="004B7CFB">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_Toc200619976 \h </w:instrText>
      </w:r>
      <w:r>
        <w:fldChar w:fldCharType="separate"/>
      </w:r>
      <w:r>
        <w:t>11</w:t>
      </w:r>
      <w:r>
        <w:fldChar w:fldCharType="end"/>
      </w:r>
    </w:p>
    <w:p w14:paraId="7E89E161" w14:textId="1E729B87" w:rsidR="004B7CFB" w:rsidRDefault="004B7CFB">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fldLock="1"/>
      </w:r>
      <w:r>
        <w:instrText xml:space="preserve"> PAGEREF _Toc200619977 \h </w:instrText>
      </w:r>
      <w:r>
        <w:fldChar w:fldCharType="separate"/>
      </w:r>
      <w:r>
        <w:t>11</w:t>
      </w:r>
      <w:r>
        <w:fldChar w:fldCharType="end"/>
      </w:r>
    </w:p>
    <w:p w14:paraId="0A98379C" w14:textId="246A9A71" w:rsidR="004B7CFB" w:rsidRDefault="004B7CFB">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fldLock="1"/>
      </w:r>
      <w:r>
        <w:instrText xml:space="preserve"> PAGEREF _Toc200619978 \h </w:instrText>
      </w:r>
      <w:r>
        <w:fldChar w:fldCharType="separate"/>
      </w:r>
      <w:r>
        <w:t>11</w:t>
      </w:r>
      <w:r>
        <w:fldChar w:fldCharType="end"/>
      </w:r>
    </w:p>
    <w:p w14:paraId="0C9A0868" w14:textId="6435C4D3" w:rsidR="004B7CFB" w:rsidRDefault="004B7CFB">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fldLock="1"/>
      </w:r>
      <w:r>
        <w:instrText xml:space="preserve"> PAGEREF _Toc200619979 \h </w:instrText>
      </w:r>
      <w:r>
        <w:fldChar w:fldCharType="separate"/>
      </w:r>
      <w:r>
        <w:t>11</w:t>
      </w:r>
      <w:r>
        <w:fldChar w:fldCharType="end"/>
      </w:r>
    </w:p>
    <w:p w14:paraId="0C41421F" w14:textId="1B0FC2DB" w:rsidR="004B7CFB" w:rsidRDefault="004B7CFB">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_Toc200619980 \h </w:instrText>
      </w:r>
      <w:r>
        <w:fldChar w:fldCharType="separate"/>
      </w:r>
      <w:r>
        <w:t>11</w:t>
      </w:r>
      <w:r>
        <w:fldChar w:fldCharType="end"/>
      </w:r>
    </w:p>
    <w:p w14:paraId="3E92458D" w14:textId="284DF80E" w:rsidR="004B7CFB" w:rsidRDefault="004B7CFB">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SecuredPacket</w:t>
      </w:r>
      <w:r>
        <w:tab/>
      </w:r>
      <w:r>
        <w:fldChar w:fldCharType="begin" w:fldLock="1"/>
      </w:r>
      <w:r>
        <w:instrText xml:space="preserve"> PAGEREF _Toc200619981 \h </w:instrText>
      </w:r>
      <w:r>
        <w:fldChar w:fldCharType="separate"/>
      </w:r>
      <w:r>
        <w:t>12</w:t>
      </w:r>
      <w:r>
        <w:fldChar w:fldCharType="end"/>
      </w:r>
    </w:p>
    <w:p w14:paraId="0C830519" w14:textId="5035DD74" w:rsidR="004B7CFB" w:rsidRDefault="004B7CFB">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_Toc200619982 \h </w:instrText>
      </w:r>
      <w:r>
        <w:fldChar w:fldCharType="separate"/>
      </w:r>
      <w:r>
        <w:t>12</w:t>
      </w:r>
      <w:r>
        <w:fldChar w:fldCharType="end"/>
      </w:r>
    </w:p>
    <w:p w14:paraId="19673F84" w14:textId="4303C169" w:rsidR="004B7CFB" w:rsidRDefault="004B7CFB">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_Toc200619983 \h </w:instrText>
      </w:r>
      <w:r>
        <w:fldChar w:fldCharType="separate"/>
      </w:r>
      <w:r>
        <w:t>12</w:t>
      </w:r>
      <w:r>
        <w:fldChar w:fldCharType="end"/>
      </w:r>
    </w:p>
    <w:p w14:paraId="28FC5D9B" w14:textId="4C83E1F2" w:rsidR="004B7CFB" w:rsidRDefault="004B7CFB">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_Toc200619984 \h </w:instrText>
      </w:r>
      <w:r>
        <w:fldChar w:fldCharType="separate"/>
      </w:r>
      <w:r>
        <w:t>12</w:t>
      </w:r>
      <w:r>
        <w:fldChar w:fldCharType="end"/>
      </w:r>
    </w:p>
    <w:p w14:paraId="749FD50D" w14:textId="206000E3" w:rsidR="004B7CFB" w:rsidRDefault="004B7CFB">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_Toc200619985 \h </w:instrText>
      </w:r>
      <w:r>
        <w:fldChar w:fldCharType="separate"/>
      </w:r>
      <w:r>
        <w:t>12</w:t>
      </w:r>
      <w:r>
        <w:fldChar w:fldCharType="end"/>
      </w:r>
    </w:p>
    <w:p w14:paraId="32BD5A72" w14:textId="1CD70C69" w:rsidR="004B7CFB" w:rsidRDefault="004B7CFB">
      <w:pPr>
        <w:pStyle w:val="TOC7"/>
        <w:rPr>
          <w:rFonts w:asciiTheme="minorHAnsi" w:eastAsiaTheme="minorEastAsia" w:hAnsiTheme="minorHAnsi" w:cstheme="minorBidi"/>
          <w:kern w:val="2"/>
          <w:sz w:val="24"/>
          <w:szCs w:val="24"/>
          <w:lang w:eastAsia="en-GB"/>
          <w14:ligatures w14:val="standardContextual"/>
        </w:rPr>
      </w:pPr>
      <w:r>
        <w:t>6.1.3.2.4.2.1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_Toc200619986 \h </w:instrText>
      </w:r>
      <w:r>
        <w:fldChar w:fldCharType="separate"/>
      </w:r>
      <w:r>
        <w:t>12</w:t>
      </w:r>
      <w:r>
        <w:fldChar w:fldCharType="end"/>
      </w:r>
    </w:p>
    <w:p w14:paraId="254391AC" w14:textId="5FE01A28" w:rsidR="004B7CFB" w:rsidRDefault="004B7CFB">
      <w:pPr>
        <w:pStyle w:val="TOC7"/>
        <w:rPr>
          <w:rFonts w:asciiTheme="minorHAnsi" w:eastAsiaTheme="minorEastAsia" w:hAnsiTheme="minorHAnsi" w:cstheme="minorBidi"/>
          <w:kern w:val="2"/>
          <w:sz w:val="24"/>
          <w:szCs w:val="24"/>
          <w:lang w:eastAsia="en-GB"/>
          <w14:ligatures w14:val="standardContextual"/>
        </w:rPr>
      </w:pPr>
      <w:r>
        <w:t>6.1.3.2.4.2.2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fldLock="1"/>
      </w:r>
      <w:r>
        <w:instrText xml:space="preserve"> PAGEREF _Toc200619987 \h </w:instrText>
      </w:r>
      <w:r>
        <w:fldChar w:fldCharType="separate"/>
      </w:r>
      <w:r>
        <w:t>12</w:t>
      </w:r>
      <w:r>
        <w:fldChar w:fldCharType="end"/>
      </w:r>
    </w:p>
    <w:p w14:paraId="2C382730" w14:textId="0D39B1E3" w:rsidR="004B7CFB" w:rsidRDefault="004B7CFB">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fldLock="1"/>
      </w:r>
      <w:r>
        <w:instrText xml:space="preserve"> PAGEREF _Toc200619988 \h </w:instrText>
      </w:r>
      <w:r>
        <w:fldChar w:fldCharType="separate"/>
      </w:r>
      <w:r>
        <w:t>13</w:t>
      </w:r>
      <w:r>
        <w:fldChar w:fldCharType="end"/>
      </w:r>
    </w:p>
    <w:p w14:paraId="01441CA8" w14:textId="0382FCE2" w:rsidR="004B7CFB" w:rsidRDefault="004B7CFB">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fldLock="1"/>
      </w:r>
      <w:r>
        <w:instrText xml:space="preserve"> PAGEREF _Toc200619989 \h </w:instrText>
      </w:r>
      <w:r>
        <w:fldChar w:fldCharType="separate"/>
      </w:r>
      <w:r>
        <w:t>13</w:t>
      </w:r>
      <w:r>
        <w:fldChar w:fldCharType="end"/>
      </w:r>
    </w:p>
    <w:p w14:paraId="2D0BFFB2" w14:textId="42092F45" w:rsidR="004B7CFB" w:rsidRDefault="004B7CFB">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fldLock="1"/>
      </w:r>
      <w:r>
        <w:instrText xml:space="preserve"> PAGEREF _Toc200619990 \h </w:instrText>
      </w:r>
      <w:r>
        <w:fldChar w:fldCharType="separate"/>
      </w:r>
      <w:r>
        <w:t>13</w:t>
      </w:r>
      <w:r>
        <w:fldChar w:fldCharType="end"/>
      </w:r>
    </w:p>
    <w:p w14:paraId="405D1F04" w14:textId="1638FB02" w:rsidR="004B7CFB" w:rsidRDefault="004B7CFB">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_Toc200619991 \h </w:instrText>
      </w:r>
      <w:r>
        <w:fldChar w:fldCharType="separate"/>
      </w:r>
      <w:r>
        <w:t>13</w:t>
      </w:r>
      <w:r>
        <w:fldChar w:fldCharType="end"/>
      </w:r>
    </w:p>
    <w:p w14:paraId="4F7BA924" w14:textId="0BE8F3EF" w:rsidR="004B7CFB" w:rsidRDefault="004B7CFB">
      <w:pPr>
        <w:pStyle w:val="TOC4"/>
        <w:rPr>
          <w:rFonts w:asciiTheme="minorHAnsi" w:eastAsiaTheme="minorEastAsia" w:hAnsiTheme="minorHAnsi" w:cstheme="minorBidi"/>
          <w:kern w:val="2"/>
          <w:sz w:val="24"/>
          <w:szCs w:val="24"/>
          <w:lang w:eastAsia="en-GB"/>
          <w14:ligatures w14:val="standardContextual"/>
        </w:rPr>
      </w:pPr>
      <w:r w:rsidRPr="005A5A6A">
        <w:rPr>
          <w:lang w:val="en-US"/>
        </w:rPr>
        <w:t>6.1.6.2</w:t>
      </w:r>
      <w:r>
        <w:rPr>
          <w:rFonts w:asciiTheme="minorHAnsi" w:eastAsiaTheme="minorEastAsia" w:hAnsiTheme="minorHAnsi" w:cstheme="minorBidi"/>
          <w:kern w:val="2"/>
          <w:sz w:val="24"/>
          <w:szCs w:val="24"/>
          <w:lang w:eastAsia="en-GB"/>
          <w14:ligatures w14:val="standardContextual"/>
        </w:rPr>
        <w:tab/>
      </w:r>
      <w:r w:rsidRPr="005A5A6A">
        <w:rPr>
          <w:lang w:val="en-US"/>
        </w:rPr>
        <w:t>Structured data types</w:t>
      </w:r>
      <w:r>
        <w:tab/>
      </w:r>
      <w:r>
        <w:fldChar w:fldCharType="begin" w:fldLock="1"/>
      </w:r>
      <w:r>
        <w:instrText xml:space="preserve"> PAGEREF _Toc200619992 \h </w:instrText>
      </w:r>
      <w:r>
        <w:fldChar w:fldCharType="separate"/>
      </w:r>
      <w:r>
        <w:t>13</w:t>
      </w:r>
      <w:r>
        <w:fldChar w:fldCharType="end"/>
      </w:r>
    </w:p>
    <w:p w14:paraId="5614B393" w14:textId="720E3877" w:rsidR="004B7CFB" w:rsidRDefault="004B7CFB">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_Toc200619993 \h </w:instrText>
      </w:r>
      <w:r>
        <w:fldChar w:fldCharType="separate"/>
      </w:r>
      <w:r>
        <w:t>13</w:t>
      </w:r>
      <w:r>
        <w:fldChar w:fldCharType="end"/>
      </w:r>
    </w:p>
    <w:p w14:paraId="733A0503" w14:textId="39DD92E5" w:rsidR="004B7CFB" w:rsidRDefault="004B7CFB">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UiccConfigurationParameter</w:t>
      </w:r>
      <w:r>
        <w:tab/>
      </w:r>
      <w:r>
        <w:fldChar w:fldCharType="begin" w:fldLock="1"/>
      </w:r>
      <w:r>
        <w:instrText xml:space="preserve"> PAGEREF _Toc200619994 \h </w:instrText>
      </w:r>
      <w:r>
        <w:fldChar w:fldCharType="separate"/>
      </w:r>
      <w:r>
        <w:t>14</w:t>
      </w:r>
      <w:r>
        <w:fldChar w:fldCharType="end"/>
      </w:r>
    </w:p>
    <w:p w14:paraId="13DF328A" w14:textId="140AA620" w:rsidR="004B7CFB" w:rsidRDefault="004B7CFB">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ExtendedSteeringContainer</w:t>
      </w:r>
      <w:r>
        <w:tab/>
      </w:r>
      <w:r>
        <w:fldChar w:fldCharType="begin" w:fldLock="1"/>
      </w:r>
      <w:r>
        <w:instrText xml:space="preserve"> PAGEREF _Toc200619995 \h </w:instrText>
      </w:r>
      <w:r>
        <w:fldChar w:fldCharType="separate"/>
      </w:r>
      <w:r>
        <w:t>14</w:t>
      </w:r>
      <w:r>
        <w:fldChar w:fldCharType="end"/>
      </w:r>
    </w:p>
    <w:p w14:paraId="74A281B7" w14:textId="5169A322" w:rsidR="004B7CFB" w:rsidRDefault="004B7CFB">
      <w:pPr>
        <w:pStyle w:val="TOC4"/>
        <w:rPr>
          <w:rFonts w:asciiTheme="minorHAnsi" w:eastAsiaTheme="minorEastAsia" w:hAnsiTheme="minorHAnsi" w:cstheme="minorBidi"/>
          <w:kern w:val="2"/>
          <w:sz w:val="24"/>
          <w:szCs w:val="24"/>
          <w:lang w:eastAsia="en-GB"/>
          <w14:ligatures w14:val="standardContextual"/>
        </w:rPr>
      </w:pPr>
      <w:r w:rsidRPr="005A5A6A">
        <w:rPr>
          <w:lang w:val="en-US"/>
        </w:rPr>
        <w:t>6.1.6.3</w:t>
      </w:r>
      <w:r>
        <w:rPr>
          <w:rFonts w:asciiTheme="minorHAnsi" w:eastAsiaTheme="minorEastAsia" w:hAnsiTheme="minorHAnsi" w:cstheme="minorBidi"/>
          <w:kern w:val="2"/>
          <w:sz w:val="24"/>
          <w:szCs w:val="24"/>
          <w:lang w:eastAsia="en-GB"/>
          <w14:ligatures w14:val="standardContextual"/>
        </w:rPr>
        <w:tab/>
      </w:r>
      <w:r w:rsidRPr="005A5A6A">
        <w:rPr>
          <w:lang w:val="en-US"/>
        </w:rPr>
        <w:t>Simple data types and enumerations</w:t>
      </w:r>
      <w:r>
        <w:tab/>
      </w:r>
      <w:r>
        <w:fldChar w:fldCharType="begin" w:fldLock="1"/>
      </w:r>
      <w:r>
        <w:instrText xml:space="preserve"> PAGEREF _Toc200619996 \h </w:instrText>
      </w:r>
      <w:r>
        <w:fldChar w:fldCharType="separate"/>
      </w:r>
      <w:r>
        <w:t>14</w:t>
      </w:r>
      <w:r>
        <w:fldChar w:fldCharType="end"/>
      </w:r>
    </w:p>
    <w:p w14:paraId="1957426B" w14:textId="5D69034C" w:rsidR="004B7CFB" w:rsidRDefault="004B7CFB">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_Toc200619997 \h </w:instrText>
      </w:r>
      <w:r>
        <w:fldChar w:fldCharType="separate"/>
      </w:r>
      <w:r>
        <w:t>14</w:t>
      </w:r>
      <w:r>
        <w:fldChar w:fldCharType="end"/>
      </w:r>
    </w:p>
    <w:p w14:paraId="439BBCF1" w14:textId="0AE706D0" w:rsidR="004B7CFB" w:rsidRDefault="004B7CFB">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fldLock="1"/>
      </w:r>
      <w:r>
        <w:instrText xml:space="preserve"> PAGEREF _Toc200619998 \h </w:instrText>
      </w:r>
      <w:r>
        <w:fldChar w:fldCharType="separate"/>
      </w:r>
      <w:r>
        <w:t>14</w:t>
      </w:r>
      <w:r>
        <w:fldChar w:fldCharType="end"/>
      </w:r>
    </w:p>
    <w:p w14:paraId="48AC3A9F" w14:textId="135B65E3" w:rsidR="004B7CFB" w:rsidRDefault="004B7CFB">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fldLock="1"/>
      </w:r>
      <w:r>
        <w:instrText xml:space="preserve"> PAGEREF _Toc200619999 \h </w:instrText>
      </w:r>
      <w:r>
        <w:fldChar w:fldCharType="separate"/>
      </w:r>
      <w:r>
        <w:t>15</w:t>
      </w:r>
      <w:r>
        <w:fldChar w:fldCharType="end"/>
      </w:r>
    </w:p>
    <w:p w14:paraId="1251D422" w14:textId="36F3E4D8" w:rsidR="004B7CFB" w:rsidRDefault="004B7CFB">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_Toc200620000 \h </w:instrText>
      </w:r>
      <w:r>
        <w:fldChar w:fldCharType="separate"/>
      </w:r>
      <w:r>
        <w:t>15</w:t>
      </w:r>
      <w:r>
        <w:fldChar w:fldCharType="end"/>
      </w:r>
    </w:p>
    <w:p w14:paraId="6843E52E" w14:textId="1A533185" w:rsidR="004B7CFB" w:rsidRDefault="004B7CFB">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fldLock="1"/>
      </w:r>
      <w:r>
        <w:instrText xml:space="preserve"> PAGEREF _Toc200620001 \h </w:instrText>
      </w:r>
      <w:r>
        <w:fldChar w:fldCharType="separate"/>
      </w:r>
      <w:r>
        <w:t>15</w:t>
      </w:r>
      <w:r>
        <w:fldChar w:fldCharType="end"/>
      </w:r>
    </w:p>
    <w:p w14:paraId="0FBC04D5" w14:textId="6354543D" w:rsidR="004B7CFB" w:rsidRDefault="004B7CFB">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fldLock="1"/>
      </w:r>
      <w:r>
        <w:instrText xml:space="preserve"> PAGEREF _Toc200620002 \h </w:instrText>
      </w:r>
      <w:r>
        <w:fldChar w:fldCharType="separate"/>
      </w:r>
      <w:r>
        <w:t>15</w:t>
      </w:r>
      <w:r>
        <w:fldChar w:fldCharType="end"/>
      </w:r>
    </w:p>
    <w:p w14:paraId="3B12212B" w14:textId="6A35F292" w:rsidR="004B7CFB" w:rsidRDefault="004B7CFB">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fldLock="1"/>
      </w:r>
      <w:r>
        <w:instrText xml:space="preserve"> PAGEREF _Toc200620003 \h </w:instrText>
      </w:r>
      <w:r>
        <w:fldChar w:fldCharType="separate"/>
      </w:r>
      <w:r>
        <w:t>15</w:t>
      </w:r>
      <w:r>
        <w:fldChar w:fldCharType="end"/>
      </w:r>
    </w:p>
    <w:p w14:paraId="418F3488" w14:textId="7B5B13F1" w:rsidR="004B7CFB" w:rsidRDefault="004B7CFB">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fldLock="1"/>
      </w:r>
      <w:r>
        <w:instrText xml:space="preserve"> PAGEREF _Toc200620004 \h </w:instrText>
      </w:r>
      <w:r>
        <w:fldChar w:fldCharType="separate"/>
      </w:r>
      <w:r>
        <w:t>15</w:t>
      </w:r>
      <w:r>
        <w:fldChar w:fldCharType="end"/>
      </w:r>
    </w:p>
    <w:p w14:paraId="2DDF0AF1" w14:textId="793F7BD5" w:rsidR="004B7CFB" w:rsidRDefault="004B7CFB" w:rsidP="004B7CFB">
      <w:pPr>
        <w:pStyle w:val="TOC8"/>
        <w:rPr>
          <w:rFonts w:asciiTheme="minorHAnsi" w:eastAsiaTheme="minorEastAsia" w:hAnsiTheme="minorHAnsi" w:cstheme="minorBidi"/>
          <w:b w:val="0"/>
          <w:kern w:val="2"/>
          <w:sz w:val="24"/>
          <w:szCs w:val="24"/>
          <w:lang w:eastAsia="en-GB"/>
          <w14:ligatures w14:val="standardContextual"/>
        </w:rPr>
      </w:pPr>
      <w:r>
        <w:t>Annex A (normative):</w:t>
      </w:r>
      <w:r>
        <w:tab/>
        <w:t>OpenAPI specification</w:t>
      </w:r>
      <w:r>
        <w:tab/>
      </w:r>
      <w:r>
        <w:fldChar w:fldCharType="begin" w:fldLock="1"/>
      </w:r>
      <w:r>
        <w:instrText xml:space="preserve"> PAGEREF _Toc200620005 \h </w:instrText>
      </w:r>
      <w:r>
        <w:fldChar w:fldCharType="separate"/>
      </w:r>
      <w:r>
        <w:t>16</w:t>
      </w:r>
      <w:r>
        <w:fldChar w:fldCharType="end"/>
      </w:r>
    </w:p>
    <w:p w14:paraId="60B3889B" w14:textId="1E493A55" w:rsidR="004B7CFB" w:rsidRDefault="004B7CFB">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_Toc200620006 \h </w:instrText>
      </w:r>
      <w:r>
        <w:fldChar w:fldCharType="separate"/>
      </w:r>
      <w:r>
        <w:t>16</w:t>
      </w:r>
      <w:r>
        <w:fldChar w:fldCharType="end"/>
      </w:r>
    </w:p>
    <w:p w14:paraId="628C7FF8" w14:textId="58D511D5" w:rsidR="004B7CFB" w:rsidRDefault="004B7CFB">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Nspaf_SecuredPacket API</w:t>
      </w:r>
      <w:r>
        <w:tab/>
      </w:r>
      <w:r>
        <w:fldChar w:fldCharType="begin" w:fldLock="1"/>
      </w:r>
      <w:r>
        <w:instrText xml:space="preserve"> PAGEREF _Toc200620007 \h </w:instrText>
      </w:r>
      <w:r>
        <w:fldChar w:fldCharType="separate"/>
      </w:r>
      <w:r>
        <w:t>16</w:t>
      </w:r>
      <w:r>
        <w:fldChar w:fldCharType="end"/>
      </w:r>
    </w:p>
    <w:p w14:paraId="431628E2" w14:textId="7848571D" w:rsidR="004B7CFB" w:rsidRDefault="004B7CFB" w:rsidP="004B7CFB">
      <w:pPr>
        <w:pStyle w:val="TOC8"/>
        <w:rPr>
          <w:rFonts w:asciiTheme="minorHAnsi" w:eastAsiaTheme="minorEastAsia" w:hAnsiTheme="minorHAnsi" w:cstheme="minorBidi"/>
          <w:b w:val="0"/>
          <w:kern w:val="2"/>
          <w:sz w:val="24"/>
          <w:szCs w:val="24"/>
          <w:lang w:eastAsia="en-GB"/>
          <w14:ligatures w14:val="standardContextual"/>
        </w:rPr>
      </w:pPr>
      <w:r>
        <w:t>Annex B (informative):</w:t>
      </w:r>
      <w:r>
        <w:tab/>
        <w:t>Change history</w:t>
      </w:r>
      <w:r>
        <w:tab/>
      </w:r>
      <w:r>
        <w:fldChar w:fldCharType="begin" w:fldLock="1"/>
      </w:r>
      <w:r>
        <w:instrText xml:space="preserve"> PAGEREF _Toc200620008 \h </w:instrText>
      </w:r>
      <w:r>
        <w:fldChar w:fldCharType="separate"/>
      </w:r>
      <w:r>
        <w:t>19</w:t>
      </w:r>
      <w:r>
        <w:fldChar w:fldCharType="end"/>
      </w:r>
    </w:p>
    <w:p w14:paraId="4A19A1E5" w14:textId="442B2D22" w:rsidR="00080512" w:rsidRPr="004D3578" w:rsidRDefault="004C6C75">
      <w:r>
        <w:rPr>
          <w:noProof/>
          <w:sz w:val="22"/>
        </w:rPr>
        <w:fldChar w:fldCharType="end"/>
      </w:r>
    </w:p>
    <w:p w14:paraId="5464A33C" w14:textId="77777777" w:rsidR="00080512" w:rsidRDefault="00080512" w:rsidP="00ED2BC7">
      <w:pPr>
        <w:pStyle w:val="Heading1"/>
      </w:pPr>
      <w:r w:rsidRPr="004D3578">
        <w:br w:type="page"/>
      </w:r>
      <w:bookmarkStart w:id="11" w:name="foreword"/>
      <w:bookmarkStart w:id="12" w:name="_Toc2086433"/>
      <w:bookmarkStart w:id="13" w:name="_Toc22625754"/>
      <w:bookmarkStart w:id="14" w:name="_Toc24759202"/>
      <w:bookmarkStart w:id="15" w:name="_Toc26199090"/>
      <w:bookmarkStart w:id="16" w:name="_Toc34738680"/>
      <w:bookmarkStart w:id="17" w:name="_Toc34738740"/>
      <w:bookmarkStart w:id="18" w:name="_Toc34739370"/>
      <w:bookmarkStart w:id="19" w:name="_Toc34739428"/>
      <w:bookmarkStart w:id="20" w:name="_Toc34749382"/>
      <w:bookmarkStart w:id="21" w:name="_Toc35936186"/>
      <w:bookmarkStart w:id="22" w:name="_Toc36462445"/>
      <w:bookmarkStart w:id="23" w:name="_Toc45106353"/>
      <w:bookmarkStart w:id="24" w:name="_Toc51872022"/>
      <w:bookmarkStart w:id="25" w:name="_Toc200619952"/>
      <w:bookmarkEnd w:id="11"/>
      <w:r w:rsidRPr="004D3578">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3D714DB" w14:textId="77777777" w:rsidR="00080512" w:rsidRPr="004D3578" w:rsidRDefault="00080512">
      <w:r w:rsidRPr="004D3578">
        <w:t>This Technic</w:t>
      </w:r>
      <w:r w:rsidRPr="00EB678F">
        <w:t xml:space="preserve">al </w:t>
      </w:r>
      <w:bookmarkStart w:id="26" w:name="spectype3"/>
      <w:r w:rsidRPr="00EB678F">
        <w:t>Specification</w:t>
      </w:r>
      <w:bookmarkEnd w:id="26"/>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 xml:space="preserve">Version </w:t>
      </w:r>
      <w:proofErr w:type="spellStart"/>
      <w:r w:rsidRPr="004D3578">
        <w:t>x.y.z</w:t>
      </w:r>
      <w:proofErr w:type="spellEnd"/>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5E2132F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w:t>
      </w:r>
      <w:proofErr w:type="gramStart"/>
      <w:r>
        <w:t>is</w:t>
      </w:r>
      <w:proofErr w:type="gramEnd"/>
      <w:r>
        <w:t>" and "is not" do not indicate requirements.</w:t>
      </w:r>
    </w:p>
    <w:p w14:paraId="6263BEBA" w14:textId="77777777" w:rsidR="00EB678F" w:rsidRPr="004D3578" w:rsidRDefault="00080512" w:rsidP="00ED2BC7">
      <w:pPr>
        <w:pStyle w:val="Heading1"/>
      </w:pPr>
      <w:bookmarkStart w:id="27" w:name="introduction"/>
      <w:bookmarkEnd w:id="27"/>
      <w:r w:rsidRPr="004D3578">
        <w:br w:type="page"/>
      </w:r>
      <w:bookmarkStart w:id="28" w:name="scope"/>
      <w:bookmarkStart w:id="29" w:name="_Toc21711490"/>
      <w:bookmarkStart w:id="30" w:name="_Toc22625755"/>
      <w:bookmarkStart w:id="31" w:name="_Toc24759203"/>
      <w:bookmarkStart w:id="32" w:name="_Toc26199091"/>
      <w:bookmarkStart w:id="33" w:name="_Toc34738681"/>
      <w:bookmarkStart w:id="34" w:name="_Toc34738741"/>
      <w:bookmarkStart w:id="35" w:name="_Toc34739371"/>
      <w:bookmarkStart w:id="36" w:name="_Toc34739429"/>
      <w:bookmarkStart w:id="37" w:name="_Toc34749383"/>
      <w:bookmarkStart w:id="38" w:name="_Toc35936187"/>
      <w:bookmarkStart w:id="39" w:name="_Toc36462446"/>
      <w:bookmarkStart w:id="40" w:name="_Toc45106354"/>
      <w:bookmarkStart w:id="41" w:name="_Toc51872023"/>
      <w:bookmarkStart w:id="42" w:name="_Toc200619953"/>
      <w:bookmarkEnd w:id="28"/>
      <w:r w:rsidR="00EB678F" w:rsidRPr="004D3578">
        <w:t>1</w:t>
      </w:r>
      <w:r w:rsidR="00EB678F" w:rsidRPr="004D3578">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798CE66" w14:textId="1348C212" w:rsidR="00EB678F" w:rsidRDefault="00EB678F" w:rsidP="00EB678F">
      <w:r w:rsidRPr="004D3578">
        <w:t xml:space="preserve">The present document </w:t>
      </w:r>
      <w:r>
        <w:t xml:space="preserve">specifies the stage 3 protocol and data model for the </w:t>
      </w:r>
      <w:proofErr w:type="spellStart"/>
      <w:r w:rsidR="0049207B">
        <w:t>Nspaf</w:t>
      </w:r>
      <w:proofErr w:type="spellEnd"/>
      <w:r>
        <w:t xml:space="preserve"> Service Based Interface. It provides stage 3 protocol definitions and message </w:t>
      </w:r>
      <w:proofErr w:type="gramStart"/>
      <w:r>
        <w:t>flows, and</w:t>
      </w:r>
      <w:proofErr w:type="gramEnd"/>
      <w:r>
        <w:t xml:space="preserve">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D2BC7">
      <w:pPr>
        <w:pStyle w:val="Heading1"/>
      </w:pPr>
      <w:bookmarkStart w:id="43" w:name="_Toc21711491"/>
      <w:bookmarkStart w:id="44" w:name="_Toc22625756"/>
      <w:bookmarkStart w:id="45" w:name="_Toc24759204"/>
      <w:bookmarkStart w:id="46" w:name="_Toc26199092"/>
      <w:bookmarkStart w:id="47" w:name="_Toc34738682"/>
      <w:bookmarkStart w:id="48" w:name="_Toc34738742"/>
      <w:bookmarkStart w:id="49" w:name="_Toc34739372"/>
      <w:bookmarkStart w:id="50" w:name="_Toc34739430"/>
      <w:bookmarkStart w:id="51" w:name="_Toc34749384"/>
      <w:bookmarkStart w:id="52" w:name="_Toc35936188"/>
      <w:bookmarkStart w:id="53" w:name="_Toc36462447"/>
      <w:bookmarkStart w:id="54" w:name="_Toc45106355"/>
      <w:bookmarkStart w:id="55" w:name="_Toc51872024"/>
      <w:bookmarkStart w:id="56" w:name="_Toc200619954"/>
      <w:r w:rsidRPr="004D3578">
        <w:t>2</w:t>
      </w:r>
      <w:r w:rsidRPr="004D3578">
        <w:tab/>
        <w:t>References</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5D538CB7" w:rsidR="00EB678F" w:rsidRDefault="00EB678F" w:rsidP="00EB678F">
      <w:pPr>
        <w:pStyle w:val="EX"/>
        <w:rPr>
          <w:lang w:val="en-US"/>
        </w:rPr>
      </w:pPr>
      <w:bookmarkStart w:id="57" w:name="_PERM_MCCTEMPBM_CRPT37400000___5"/>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907BCA">
        <w:rPr>
          <w:lang w:val="en-US"/>
        </w:rPr>
        <w:t xml:space="preserve"> Version 3.0.0</w:t>
      </w:r>
      <w:r>
        <w:t>"</w:t>
      </w:r>
      <w:r>
        <w:rPr>
          <w:lang w:val="en-US"/>
        </w:rPr>
        <w:t xml:space="preserve">, </w:t>
      </w:r>
      <w:hyperlink r:id="rId17" w:history="1">
        <w:r w:rsidR="00907BCA">
          <w:rPr>
            <w:rStyle w:val="Hyperlink"/>
            <w:lang w:val="en-US"/>
          </w:rPr>
          <w:t>https://spec.openapis.org/oas/v3.0.0</w:t>
        </w:r>
      </w:hyperlink>
      <w:r w:rsidR="00907BCA">
        <w:rPr>
          <w:lang w:val="en-US"/>
        </w:rPr>
        <w:t>.</w:t>
      </w:r>
      <w:r>
        <w:rPr>
          <w:lang w:val="en-US"/>
        </w:rPr>
        <w:t>.</w:t>
      </w:r>
    </w:p>
    <w:bookmarkEnd w:id="57"/>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39816D64"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E1040">
        <w:rPr>
          <w:noProof/>
        </w:rPr>
        <w:t>9113</w:t>
      </w:r>
      <w:r w:rsidRPr="00986E88">
        <w:rPr>
          <w:noProof/>
        </w:rPr>
        <w:t>: "HTTP/2".</w:t>
      </w:r>
    </w:p>
    <w:p w14:paraId="6A46F532" w14:textId="77777777" w:rsidR="00EB678F" w:rsidRPr="00986E88" w:rsidRDefault="00EB678F" w:rsidP="00ED2BC7">
      <w:pPr>
        <w:pStyle w:val="EX"/>
        <w:rPr>
          <w:noProof/>
          <w:lang w:eastAsia="zh-CN"/>
        </w:rPr>
      </w:pPr>
      <w:r w:rsidRPr="00ED2BC7">
        <w:t>[12]</w:t>
      </w:r>
      <w:r w:rsidRPr="00ED2BC7">
        <w:tab/>
        <w:t>IETF RFC 8259: "The JavaScript Object Notation (JSON) Data Interchange Format".</w:t>
      </w:r>
    </w:p>
    <w:p w14:paraId="3F397BEC" w14:textId="1B9BA6D9" w:rsidR="00EB678F" w:rsidRDefault="00EB678F" w:rsidP="00EB678F">
      <w:pPr>
        <w:pStyle w:val="EX"/>
      </w:pPr>
      <w:r>
        <w:t>[13]</w:t>
      </w:r>
      <w:r>
        <w:tab/>
        <w:t>IETF RFC </w:t>
      </w:r>
      <w:r w:rsidR="00A24D76">
        <w:t>9457</w:t>
      </w:r>
      <w:r>
        <w:t>: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2B6755BC" w14:textId="635D2CA1" w:rsidR="00963E3A" w:rsidRDefault="00963E3A" w:rsidP="00963E3A">
      <w:pPr>
        <w:pStyle w:val="EX"/>
        <w:rPr>
          <w:lang w:val="en-US" w:eastAsia="ja-JP"/>
        </w:rPr>
      </w:pPr>
      <w:bookmarkStart w:id="58" w:name="_Toc21711492"/>
      <w:bookmarkStart w:id="59" w:name="_Toc22625757"/>
      <w:bookmarkStart w:id="60" w:name="_Toc24759205"/>
      <w:bookmarkStart w:id="61" w:name="_Toc26199093"/>
      <w:bookmarkStart w:id="62" w:name="_Toc34738683"/>
      <w:bookmarkStart w:id="63" w:name="_Toc34738743"/>
      <w:bookmarkStart w:id="64" w:name="_Toc34739373"/>
      <w:bookmarkStart w:id="65" w:name="_Toc34739431"/>
      <w:bookmarkStart w:id="66" w:name="_Toc34749385"/>
      <w:bookmarkStart w:id="67" w:name="_Toc35936189"/>
      <w:bookmarkStart w:id="68" w:name="_Toc36462448"/>
      <w:bookmarkStart w:id="69" w:name="_Toc45106356"/>
      <w:bookmarkStart w:id="70" w:name="_Toc51872025"/>
      <w:r>
        <w:rPr>
          <w:rFonts w:hint="eastAsia"/>
          <w:lang w:eastAsia="ja-JP"/>
        </w:rPr>
        <w:t>[</w:t>
      </w:r>
      <w:r w:rsidR="00E716EF">
        <w:rPr>
          <w:lang w:eastAsia="ja-JP"/>
        </w:rPr>
        <w:t>19</w:t>
      </w:r>
      <w:r>
        <w:rPr>
          <w:lang w:eastAsia="ja-JP"/>
        </w:rPr>
        <w:t>]</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4891BF1C" w14:textId="77777777" w:rsidR="00EB678F" w:rsidRPr="004D3578" w:rsidRDefault="00EB678F" w:rsidP="00ED2BC7">
      <w:pPr>
        <w:pStyle w:val="Heading1"/>
      </w:pPr>
      <w:bookmarkStart w:id="71" w:name="_Toc200619955"/>
      <w:r w:rsidRPr="004D3578">
        <w:t>3</w:t>
      </w:r>
      <w:r w:rsidRPr="004D3578">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3F1FFE8" w14:textId="77777777" w:rsidR="00B55E88" w:rsidRDefault="00B55E88" w:rsidP="00ED2BC7">
      <w:pPr>
        <w:pStyle w:val="Heading2"/>
      </w:pPr>
      <w:bookmarkStart w:id="72" w:name="_Toc34748325"/>
      <w:bookmarkStart w:id="73" w:name="_Toc33835531"/>
      <w:bookmarkStart w:id="74" w:name="_Toc24973357"/>
      <w:bookmarkStart w:id="75" w:name="_Toc21950980"/>
      <w:bookmarkStart w:id="76" w:name="_Toc34749386"/>
      <w:bookmarkStart w:id="77" w:name="_Toc35936190"/>
      <w:bookmarkStart w:id="78" w:name="_Toc36462449"/>
      <w:bookmarkStart w:id="79" w:name="_Toc45106357"/>
      <w:bookmarkStart w:id="80" w:name="_Toc51872026"/>
      <w:bookmarkStart w:id="81" w:name="_Toc200619956"/>
      <w:r>
        <w:t>3.1</w:t>
      </w:r>
      <w:r>
        <w:tab/>
        <w:t>Terms</w:t>
      </w:r>
      <w:bookmarkEnd w:id="72"/>
      <w:bookmarkEnd w:id="73"/>
      <w:bookmarkEnd w:id="74"/>
      <w:bookmarkEnd w:id="75"/>
      <w:bookmarkEnd w:id="76"/>
      <w:bookmarkEnd w:id="77"/>
      <w:bookmarkEnd w:id="78"/>
      <w:bookmarkEnd w:id="79"/>
      <w:bookmarkEnd w:id="80"/>
      <w:bookmarkEnd w:id="81"/>
    </w:p>
    <w:p w14:paraId="75F31150" w14:textId="77777777" w:rsidR="00B55E88" w:rsidRDefault="00B55E88" w:rsidP="00B55E88">
      <w:r>
        <w:t>Void.</w:t>
      </w:r>
    </w:p>
    <w:p w14:paraId="08EC2672" w14:textId="77777777" w:rsidR="00B55E88" w:rsidRDefault="00B55E88" w:rsidP="00ED2BC7">
      <w:pPr>
        <w:pStyle w:val="Heading2"/>
      </w:pPr>
      <w:bookmarkStart w:id="82" w:name="_Toc34748326"/>
      <w:bookmarkStart w:id="83" w:name="_Toc33835532"/>
      <w:bookmarkStart w:id="84" w:name="_Toc24973358"/>
      <w:bookmarkStart w:id="85" w:name="_Toc21950981"/>
      <w:bookmarkStart w:id="86" w:name="_Toc34749387"/>
      <w:bookmarkStart w:id="87" w:name="_Toc35936191"/>
      <w:bookmarkStart w:id="88" w:name="_Toc36462450"/>
      <w:bookmarkStart w:id="89" w:name="_Toc45106358"/>
      <w:bookmarkStart w:id="90" w:name="_Toc51872027"/>
      <w:bookmarkStart w:id="91" w:name="_Toc200619957"/>
      <w:r>
        <w:t>3.2</w:t>
      </w:r>
      <w:r>
        <w:tab/>
        <w:t>Symbols</w:t>
      </w:r>
      <w:bookmarkEnd w:id="82"/>
      <w:bookmarkEnd w:id="83"/>
      <w:bookmarkEnd w:id="84"/>
      <w:bookmarkEnd w:id="85"/>
      <w:bookmarkEnd w:id="86"/>
      <w:bookmarkEnd w:id="87"/>
      <w:bookmarkEnd w:id="88"/>
      <w:bookmarkEnd w:id="89"/>
      <w:bookmarkEnd w:id="90"/>
      <w:bookmarkEnd w:id="91"/>
    </w:p>
    <w:p w14:paraId="668BAAF8" w14:textId="60B32F48" w:rsidR="00B55E88" w:rsidRDefault="00B55E88" w:rsidP="00B55E88">
      <w:pPr>
        <w:keepNext/>
      </w:pPr>
      <w:r>
        <w:t>Void.</w:t>
      </w:r>
    </w:p>
    <w:p w14:paraId="172AD7D8" w14:textId="77777777" w:rsidR="00B55E88" w:rsidRDefault="00B55E88" w:rsidP="00ED2BC7">
      <w:pPr>
        <w:pStyle w:val="Heading2"/>
      </w:pPr>
      <w:bookmarkStart w:id="92" w:name="_Toc34748327"/>
      <w:bookmarkStart w:id="93" w:name="_Toc33835533"/>
      <w:bookmarkStart w:id="94" w:name="_Toc24973359"/>
      <w:bookmarkStart w:id="95" w:name="_Toc21950982"/>
      <w:bookmarkStart w:id="96" w:name="_Toc34749388"/>
      <w:bookmarkStart w:id="97" w:name="_Toc35936192"/>
      <w:bookmarkStart w:id="98" w:name="_Toc36462451"/>
      <w:bookmarkStart w:id="99" w:name="_Toc45106359"/>
      <w:bookmarkStart w:id="100" w:name="_Toc51872028"/>
      <w:bookmarkStart w:id="101" w:name="_Toc200619958"/>
      <w:r>
        <w:t>3.3</w:t>
      </w:r>
      <w:r>
        <w:tab/>
        <w:t>Abbreviations</w:t>
      </w:r>
      <w:bookmarkEnd w:id="92"/>
      <w:bookmarkEnd w:id="93"/>
      <w:bookmarkEnd w:id="94"/>
      <w:bookmarkEnd w:id="95"/>
      <w:bookmarkEnd w:id="96"/>
      <w:bookmarkEnd w:id="97"/>
      <w:bookmarkEnd w:id="98"/>
      <w:bookmarkEnd w:id="99"/>
      <w:bookmarkEnd w:id="100"/>
      <w:bookmarkEnd w:id="101"/>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 xml:space="preserve">Over </w:t>
      </w:r>
      <w:proofErr w:type="gramStart"/>
      <w:r>
        <w:t>The</w:t>
      </w:r>
      <w:proofErr w:type="gramEnd"/>
      <w:r>
        <w:t xml:space="preserve"> Air</w:t>
      </w:r>
    </w:p>
    <w:p w14:paraId="1352072F" w14:textId="79B1C6E0" w:rsidR="00A657AA" w:rsidRDefault="00A657AA" w:rsidP="00A657AA">
      <w:pPr>
        <w:pStyle w:val="EW"/>
      </w:pPr>
      <w:r>
        <w:t>SOR-AF</w:t>
      </w:r>
      <w:r>
        <w:tab/>
        <w:t xml:space="preserve">Steering </w:t>
      </w:r>
      <w:proofErr w:type="gramStart"/>
      <w:r>
        <w:t>Of</w:t>
      </w:r>
      <w:proofErr w:type="gramEnd"/>
      <w:r>
        <w:t xml:space="preserve">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D2BC7">
      <w:pPr>
        <w:pStyle w:val="Heading1"/>
      </w:pPr>
      <w:bookmarkStart w:id="102" w:name="_Toc21711496"/>
      <w:bookmarkStart w:id="103" w:name="_Toc22625761"/>
      <w:bookmarkStart w:id="104" w:name="_Toc24759209"/>
      <w:bookmarkStart w:id="105" w:name="_Toc26199097"/>
      <w:bookmarkStart w:id="106" w:name="_Toc34738687"/>
      <w:bookmarkStart w:id="107" w:name="_Toc34738747"/>
      <w:bookmarkStart w:id="108" w:name="_Toc34739377"/>
      <w:bookmarkStart w:id="109" w:name="_Toc34739435"/>
      <w:bookmarkStart w:id="110" w:name="_Toc34749389"/>
      <w:bookmarkStart w:id="111" w:name="_Toc35936193"/>
      <w:bookmarkStart w:id="112" w:name="_Toc36462452"/>
      <w:bookmarkStart w:id="113" w:name="_Toc45106360"/>
      <w:bookmarkStart w:id="114" w:name="_Toc51872029"/>
      <w:bookmarkStart w:id="115" w:name="_Toc200619959"/>
      <w:r w:rsidRPr="004D3578">
        <w:t>4</w:t>
      </w:r>
      <w:r w:rsidRPr="004D3578">
        <w:tab/>
      </w:r>
      <w:r>
        <w:t>Overview</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7ABF1A9" w14:textId="77777777" w:rsidR="00EB678F" w:rsidRPr="000B71E3" w:rsidRDefault="00EB678F" w:rsidP="00ED2BC7">
      <w:pPr>
        <w:pStyle w:val="Heading2"/>
      </w:pPr>
      <w:bookmarkStart w:id="116" w:name="_Toc11338340"/>
      <w:bookmarkStart w:id="117" w:name="_Toc21711497"/>
      <w:bookmarkStart w:id="118" w:name="_Toc22625762"/>
      <w:bookmarkStart w:id="119" w:name="_Toc24759210"/>
      <w:bookmarkStart w:id="120" w:name="_Toc26199098"/>
      <w:bookmarkStart w:id="121" w:name="_Toc34738688"/>
      <w:bookmarkStart w:id="122" w:name="_Toc34738748"/>
      <w:bookmarkStart w:id="123" w:name="_Toc34739378"/>
      <w:bookmarkStart w:id="124" w:name="_Toc34739436"/>
      <w:bookmarkStart w:id="125" w:name="_Toc34749390"/>
      <w:bookmarkStart w:id="126" w:name="_Toc35936194"/>
      <w:bookmarkStart w:id="127" w:name="_Toc36462453"/>
      <w:bookmarkStart w:id="128" w:name="_Toc45106361"/>
      <w:bookmarkStart w:id="129" w:name="_Toc51872030"/>
      <w:bookmarkStart w:id="130" w:name="_Toc200619960"/>
      <w:r w:rsidRPr="000B71E3">
        <w:t>4.1</w:t>
      </w:r>
      <w:r w:rsidRPr="000B71E3">
        <w:tab/>
        <w:t>Introduction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 xml:space="preserve">via the </w:t>
      </w:r>
      <w:proofErr w:type="spellStart"/>
      <w:r w:rsidRPr="000B71E3">
        <w:t>N</w:t>
      </w:r>
      <w:r w:rsidR="0049207B">
        <w:t>spaf</w:t>
      </w:r>
      <w:proofErr w:type="spellEnd"/>
      <w:r>
        <w:t xml:space="preserve"> </w:t>
      </w:r>
      <w:proofErr w:type="gramStart"/>
      <w:r w:rsidRPr="000B71E3">
        <w:t>service based</w:t>
      </w:r>
      <w:proofErr w:type="gramEnd"/>
      <w:r w:rsidRPr="000B71E3">
        <w:t xml:space="preserve">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 id="_x0000_i1026" type="#_x0000_t75" style="width:431.65pt;height:145.05pt" o:ole="">
            <v:imagedata r:id="rId18" o:title=""/>
          </v:shape>
          <o:OLEObject Type="Embed" ProgID="Visio.Drawing.11" ShapeID="_x0000_i1026" DrawAspect="Content" ObjectID="_1825827598" r:id="rId19"/>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D2BC7">
      <w:pPr>
        <w:pStyle w:val="Heading1"/>
      </w:pPr>
      <w:bookmarkStart w:id="131" w:name="_Toc21711498"/>
      <w:bookmarkStart w:id="132" w:name="_Toc22625763"/>
      <w:bookmarkStart w:id="133" w:name="_Toc24759211"/>
      <w:bookmarkStart w:id="134" w:name="_Toc26199099"/>
      <w:bookmarkStart w:id="135" w:name="_Toc34738689"/>
      <w:bookmarkStart w:id="136" w:name="_Toc34738749"/>
      <w:bookmarkStart w:id="137" w:name="_Toc34739379"/>
      <w:bookmarkStart w:id="138" w:name="_Toc34739437"/>
      <w:bookmarkStart w:id="139" w:name="_Toc34749391"/>
      <w:bookmarkStart w:id="140" w:name="_Toc35936195"/>
      <w:bookmarkStart w:id="141" w:name="_Toc36462454"/>
      <w:bookmarkStart w:id="142" w:name="_Toc45106362"/>
      <w:bookmarkStart w:id="143" w:name="_Toc51872031"/>
      <w:bookmarkStart w:id="144" w:name="_Toc200619961"/>
      <w:r>
        <w:t>5</w:t>
      </w:r>
      <w:r w:rsidRPr="004D3578">
        <w:tab/>
      </w:r>
      <w:r>
        <w:t xml:space="preserve">Services offered by the </w:t>
      </w:r>
      <w:r w:rsidR="0049207B">
        <w:t>SP-AF</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F970E36" w14:textId="77777777" w:rsidR="00EB678F" w:rsidRDefault="00EB678F" w:rsidP="00ED2BC7">
      <w:pPr>
        <w:pStyle w:val="Heading2"/>
      </w:pPr>
      <w:bookmarkStart w:id="145" w:name="_Toc21711499"/>
      <w:bookmarkStart w:id="146" w:name="_Toc22625764"/>
      <w:bookmarkStart w:id="147" w:name="_Toc24759212"/>
      <w:bookmarkStart w:id="148" w:name="_Toc26199100"/>
      <w:bookmarkStart w:id="149" w:name="_Toc34738690"/>
      <w:bookmarkStart w:id="150" w:name="_Toc34738750"/>
      <w:bookmarkStart w:id="151" w:name="_Toc34739380"/>
      <w:bookmarkStart w:id="152" w:name="_Toc34739438"/>
      <w:bookmarkStart w:id="153" w:name="_Toc34749392"/>
      <w:bookmarkStart w:id="154" w:name="_Toc35936196"/>
      <w:bookmarkStart w:id="155" w:name="_Toc36462455"/>
      <w:bookmarkStart w:id="156" w:name="_Toc45106363"/>
      <w:bookmarkStart w:id="157" w:name="_Toc51872032"/>
      <w:bookmarkStart w:id="158" w:name="_Toc200619962"/>
      <w:r>
        <w:t>5.1</w:t>
      </w:r>
      <w:r>
        <w:tab/>
        <w:t>Introduction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w:t>
      </w:r>
      <w:proofErr w:type="spellStart"/>
      <w:r w:rsidRPr="000B71E3">
        <w:t>N</w:t>
      </w:r>
      <w:r w:rsidR="0049207B">
        <w:t>spaf</w:t>
      </w:r>
      <w:proofErr w:type="spellEnd"/>
      <w:r w:rsidRPr="000B71E3">
        <w:t xml:space="preserve"> interface:</w:t>
      </w:r>
    </w:p>
    <w:p w14:paraId="23E59471" w14:textId="0D26464E" w:rsidR="00EB678F" w:rsidRPr="000B71E3" w:rsidRDefault="00EB678F" w:rsidP="00EB678F">
      <w:pPr>
        <w:pStyle w:val="B1"/>
      </w:pPr>
      <w:r w:rsidRPr="000B71E3">
        <w:t>-</w:t>
      </w:r>
      <w:r w:rsidRPr="000B71E3">
        <w:tab/>
      </w:r>
      <w:proofErr w:type="spellStart"/>
      <w:r w:rsidRPr="000B71E3">
        <w:t>N</w:t>
      </w:r>
      <w:r w:rsidR="0049207B">
        <w:t>spa</w:t>
      </w:r>
      <w:r>
        <w:t>f</w:t>
      </w:r>
      <w:r w:rsidRPr="000B71E3">
        <w:t>_S</w:t>
      </w:r>
      <w:r>
        <w:t>ecuredPacket</w:t>
      </w:r>
      <w:proofErr w:type="spellEnd"/>
      <w:r w:rsidRPr="000B71E3">
        <w:t xml:space="preserve"> Service</w:t>
      </w:r>
    </w:p>
    <w:p w14:paraId="7299535E" w14:textId="0A4DD422" w:rsidR="00813093" w:rsidRPr="002D1C72" w:rsidRDefault="00813093" w:rsidP="00813093">
      <w:bookmarkStart w:id="159" w:name="_Toc21711500"/>
      <w:bookmarkStart w:id="160" w:name="_Toc22625765"/>
      <w:bookmarkStart w:id="161" w:name="_Toc24759213"/>
      <w:bookmarkStart w:id="162"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ED2BC7">
            <w:pPr>
              <w:pStyle w:val="TAH"/>
            </w:pPr>
            <w:r w:rsidRPr="00ED2BC7">
              <w:t>Service Name</w:t>
            </w:r>
          </w:p>
        </w:tc>
        <w:tc>
          <w:tcPr>
            <w:tcW w:w="810" w:type="dxa"/>
          </w:tcPr>
          <w:p w14:paraId="01CA2B1B" w14:textId="77777777" w:rsidR="00813093" w:rsidRPr="00E346FC" w:rsidRDefault="00813093" w:rsidP="00ED2BC7">
            <w:pPr>
              <w:pStyle w:val="TAH"/>
            </w:pPr>
            <w:r w:rsidRPr="00ED2BC7">
              <w:t>Clause</w:t>
            </w:r>
          </w:p>
        </w:tc>
        <w:tc>
          <w:tcPr>
            <w:tcW w:w="2070" w:type="dxa"/>
          </w:tcPr>
          <w:p w14:paraId="43E4694D" w14:textId="77777777" w:rsidR="00813093" w:rsidRPr="00E346FC" w:rsidRDefault="00813093" w:rsidP="00ED2BC7">
            <w:pPr>
              <w:pStyle w:val="TAH"/>
            </w:pPr>
            <w:r w:rsidRPr="00ED2BC7">
              <w:t>Description</w:t>
            </w:r>
          </w:p>
        </w:tc>
        <w:tc>
          <w:tcPr>
            <w:tcW w:w="2880" w:type="dxa"/>
          </w:tcPr>
          <w:p w14:paraId="2CA8752F" w14:textId="77777777" w:rsidR="00813093" w:rsidRPr="00E346FC" w:rsidRDefault="00813093" w:rsidP="00ED2BC7">
            <w:pPr>
              <w:pStyle w:val="TAH"/>
            </w:pPr>
            <w:proofErr w:type="spellStart"/>
            <w:r w:rsidRPr="00ED2BC7">
              <w:t>OpenAPI</w:t>
            </w:r>
            <w:proofErr w:type="spellEnd"/>
            <w:r w:rsidRPr="00ED2BC7">
              <w:t xml:space="preserve"> Specification File</w:t>
            </w:r>
          </w:p>
        </w:tc>
        <w:tc>
          <w:tcPr>
            <w:tcW w:w="1440" w:type="dxa"/>
          </w:tcPr>
          <w:p w14:paraId="55A45E1F" w14:textId="77777777" w:rsidR="00813093" w:rsidRPr="00E346FC" w:rsidRDefault="00813093" w:rsidP="00ED2BC7">
            <w:pPr>
              <w:pStyle w:val="TAH"/>
            </w:pPr>
            <w:proofErr w:type="spellStart"/>
            <w:r w:rsidRPr="00ED2BC7">
              <w:t>apiName</w:t>
            </w:r>
            <w:proofErr w:type="spellEnd"/>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ED2BC7">
            <w:pPr>
              <w:pStyle w:val="TAL"/>
            </w:pPr>
            <w:proofErr w:type="spellStart"/>
            <w:r w:rsidRPr="00ED2BC7">
              <w:t>Nspaf_SecuredPacket</w:t>
            </w:r>
            <w:proofErr w:type="spellEnd"/>
          </w:p>
        </w:tc>
        <w:tc>
          <w:tcPr>
            <w:tcW w:w="810" w:type="dxa"/>
          </w:tcPr>
          <w:p w14:paraId="21752A5D" w14:textId="77777777" w:rsidR="00813093" w:rsidRPr="00043B20" w:rsidRDefault="00813093" w:rsidP="00ED2BC7">
            <w:pPr>
              <w:pStyle w:val="TAL"/>
            </w:pPr>
            <w:r w:rsidRPr="00ED2BC7">
              <w:t>6.1</w:t>
            </w:r>
          </w:p>
        </w:tc>
        <w:tc>
          <w:tcPr>
            <w:tcW w:w="2070" w:type="dxa"/>
          </w:tcPr>
          <w:p w14:paraId="26E6F85F" w14:textId="77777777" w:rsidR="00813093" w:rsidRPr="00043B20" w:rsidRDefault="00813093" w:rsidP="00ED2BC7">
            <w:pPr>
              <w:pStyle w:val="TAL"/>
            </w:pPr>
            <w:proofErr w:type="spellStart"/>
            <w:r w:rsidRPr="00ED2BC7">
              <w:t>Nspaf</w:t>
            </w:r>
            <w:proofErr w:type="spellEnd"/>
            <w:r w:rsidRPr="00ED2BC7">
              <w:t xml:space="preserve"> Secured Packet Service</w:t>
            </w:r>
          </w:p>
        </w:tc>
        <w:tc>
          <w:tcPr>
            <w:tcW w:w="2880" w:type="dxa"/>
          </w:tcPr>
          <w:p w14:paraId="05D30C0A" w14:textId="77777777" w:rsidR="00813093" w:rsidRPr="00043B20" w:rsidRDefault="00813093" w:rsidP="00ED2BC7">
            <w:pPr>
              <w:pStyle w:val="TAL"/>
            </w:pPr>
            <w:r w:rsidRPr="00ED2BC7">
              <w:t>TS29544_Nspaf_SecuredPacket.yaml</w:t>
            </w:r>
          </w:p>
        </w:tc>
        <w:tc>
          <w:tcPr>
            <w:tcW w:w="1440" w:type="dxa"/>
          </w:tcPr>
          <w:p w14:paraId="0C817F9A" w14:textId="77777777" w:rsidR="00813093" w:rsidRPr="00043B20" w:rsidRDefault="00813093" w:rsidP="00ED2BC7">
            <w:pPr>
              <w:pStyle w:val="TAL"/>
            </w:pPr>
            <w:proofErr w:type="spellStart"/>
            <w:r w:rsidRPr="00ED2BC7">
              <w:t>nspaf</w:t>
            </w:r>
            <w:proofErr w:type="spellEnd"/>
            <w:r w:rsidRPr="00ED2BC7">
              <w:t>-secured-packet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D2BC7">
      <w:pPr>
        <w:pStyle w:val="Heading2"/>
      </w:pPr>
      <w:bookmarkStart w:id="163" w:name="_Toc34738691"/>
      <w:bookmarkStart w:id="164" w:name="_Toc34738751"/>
      <w:bookmarkStart w:id="165" w:name="_Toc34739381"/>
      <w:bookmarkStart w:id="166" w:name="_Toc34739439"/>
      <w:bookmarkStart w:id="167" w:name="_Toc34749393"/>
      <w:bookmarkStart w:id="168" w:name="_Toc35936197"/>
      <w:bookmarkStart w:id="169" w:name="_Toc36462456"/>
      <w:bookmarkStart w:id="170" w:name="_Toc45106364"/>
      <w:bookmarkStart w:id="171" w:name="_Toc51872033"/>
      <w:bookmarkStart w:id="172" w:name="_Toc200619963"/>
      <w:r>
        <w:t>5.2</w:t>
      </w:r>
      <w:r>
        <w:tab/>
      </w:r>
      <w:proofErr w:type="spellStart"/>
      <w:r>
        <w:t>N</w:t>
      </w:r>
      <w:r w:rsidR="0049207B">
        <w:t>spa</w:t>
      </w:r>
      <w:r>
        <w:t>f_SecuredPacket</w:t>
      </w:r>
      <w:proofErr w:type="spellEnd"/>
      <w:r w:rsidRPr="00AF47A0">
        <w:t xml:space="preserve"> </w:t>
      </w:r>
      <w:r>
        <w:t>Service</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5A3ED22" w14:textId="77777777" w:rsidR="00EB678F" w:rsidRDefault="00EB678F" w:rsidP="00ED2BC7">
      <w:pPr>
        <w:pStyle w:val="Heading3"/>
      </w:pPr>
      <w:bookmarkStart w:id="173" w:name="_Toc21711501"/>
      <w:bookmarkStart w:id="174" w:name="_Toc22625766"/>
      <w:bookmarkStart w:id="175" w:name="_Toc24759214"/>
      <w:bookmarkStart w:id="176" w:name="_Toc26199102"/>
      <w:bookmarkStart w:id="177" w:name="_Toc34738692"/>
      <w:bookmarkStart w:id="178" w:name="_Toc34738752"/>
      <w:bookmarkStart w:id="179" w:name="_Toc34739382"/>
      <w:bookmarkStart w:id="180" w:name="_Toc34739440"/>
      <w:bookmarkStart w:id="181" w:name="_Toc34749394"/>
      <w:bookmarkStart w:id="182" w:name="_Toc35936198"/>
      <w:bookmarkStart w:id="183" w:name="_Toc36462457"/>
      <w:bookmarkStart w:id="184" w:name="_Toc45106365"/>
      <w:bookmarkStart w:id="185" w:name="_Toc51872034"/>
      <w:bookmarkStart w:id="186" w:name="_Toc200619964"/>
      <w:r>
        <w:t>5.2.1</w:t>
      </w:r>
      <w:r>
        <w:tab/>
        <w:t>Service Description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CCD2664" w14:textId="574E1BB1" w:rsidR="00EB678F" w:rsidRDefault="00EB678F" w:rsidP="00EB678F">
      <w:pPr>
        <w:keepNext/>
      </w:pPr>
      <w:r>
        <w:t xml:space="preserve">The </w:t>
      </w:r>
      <w:proofErr w:type="spellStart"/>
      <w:r>
        <w:t>N</w:t>
      </w:r>
      <w:r w:rsidR="0049207B">
        <w:t>sp</w:t>
      </w:r>
      <w:r>
        <w:t>af_SecuredPacket</w:t>
      </w:r>
      <w:proofErr w:type="spellEnd"/>
      <w:r>
        <w:t xml:space="preserve">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D2BC7">
      <w:pPr>
        <w:pStyle w:val="Heading3"/>
      </w:pPr>
      <w:bookmarkStart w:id="187" w:name="_Toc21711502"/>
      <w:bookmarkStart w:id="188" w:name="_Toc22625767"/>
      <w:bookmarkStart w:id="189" w:name="_Toc24759215"/>
      <w:bookmarkStart w:id="190" w:name="_Toc26199103"/>
      <w:bookmarkStart w:id="191" w:name="_Toc34738693"/>
      <w:bookmarkStart w:id="192" w:name="_Toc34738753"/>
      <w:bookmarkStart w:id="193" w:name="_Toc34739383"/>
      <w:bookmarkStart w:id="194" w:name="_Toc34739441"/>
      <w:bookmarkStart w:id="195" w:name="_Toc34749395"/>
      <w:bookmarkStart w:id="196" w:name="_Toc35936199"/>
      <w:bookmarkStart w:id="197" w:name="_Toc36462458"/>
      <w:bookmarkStart w:id="198" w:name="_Toc45106366"/>
      <w:bookmarkStart w:id="199" w:name="_Toc51872035"/>
      <w:bookmarkStart w:id="200" w:name="_Toc200619965"/>
      <w:r>
        <w:t>5.2.2</w:t>
      </w:r>
      <w:r>
        <w:tab/>
        <w:t>Service Operations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61248F1" w14:textId="77777777" w:rsidR="00EB678F" w:rsidRDefault="00EB678F" w:rsidP="00ED2BC7">
      <w:pPr>
        <w:pStyle w:val="Heading4"/>
      </w:pPr>
      <w:bookmarkStart w:id="201" w:name="_Toc21711503"/>
      <w:bookmarkStart w:id="202" w:name="_Toc22625768"/>
      <w:bookmarkStart w:id="203" w:name="_Toc24759216"/>
      <w:bookmarkStart w:id="204" w:name="_Toc26199104"/>
      <w:bookmarkStart w:id="205" w:name="_Toc34738694"/>
      <w:bookmarkStart w:id="206" w:name="_Toc34738754"/>
      <w:bookmarkStart w:id="207" w:name="_Toc34739384"/>
      <w:bookmarkStart w:id="208" w:name="_Toc34739442"/>
      <w:bookmarkStart w:id="209" w:name="_Toc34749396"/>
      <w:bookmarkStart w:id="210" w:name="_Toc35936200"/>
      <w:bookmarkStart w:id="211" w:name="_Toc36462459"/>
      <w:bookmarkStart w:id="212" w:name="_Toc45106367"/>
      <w:bookmarkStart w:id="213" w:name="_Toc51872036"/>
      <w:bookmarkStart w:id="214" w:name="_Toc200619966"/>
      <w:r>
        <w:t>5.2.2.1</w:t>
      </w:r>
      <w:r>
        <w:tab/>
        <w:t>Introduction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36852C0E" w14:textId="6A893475" w:rsidR="00EB678F" w:rsidRPr="000B71E3" w:rsidRDefault="00EB678F" w:rsidP="00EB678F">
      <w:pPr>
        <w:rPr>
          <w:lang w:eastAsia="zh-CN"/>
        </w:rPr>
      </w:pPr>
      <w:r w:rsidRPr="000B71E3">
        <w:rPr>
          <w:lang w:eastAsia="zh-CN"/>
        </w:rPr>
        <w:t xml:space="preserve">For the </w:t>
      </w:r>
      <w:proofErr w:type="spellStart"/>
      <w:r w:rsidRPr="000B71E3">
        <w:rPr>
          <w:lang w:eastAsia="zh-CN"/>
        </w:rPr>
        <w:t>N</w:t>
      </w:r>
      <w:r w:rsidR="0049207B">
        <w:rPr>
          <w:lang w:eastAsia="zh-CN"/>
        </w:rPr>
        <w:t>sp</w:t>
      </w:r>
      <w:r>
        <w:rPr>
          <w:lang w:eastAsia="zh-CN"/>
        </w:rPr>
        <w:t>af</w:t>
      </w:r>
      <w:r w:rsidRPr="000B71E3">
        <w:rPr>
          <w:lang w:eastAsia="zh-CN"/>
        </w:rPr>
        <w:t>_</w:t>
      </w:r>
      <w:r>
        <w:rPr>
          <w:lang w:eastAsia="zh-CN"/>
        </w:rPr>
        <w:t>SecuredPacket</w:t>
      </w:r>
      <w:proofErr w:type="spellEnd"/>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 xml:space="preserve">The </w:t>
      </w:r>
      <w:proofErr w:type="spellStart"/>
      <w:r w:rsidRPr="000B71E3">
        <w:rPr>
          <w:lang w:eastAsia="zh-CN"/>
        </w:rPr>
        <w:t>N</w:t>
      </w:r>
      <w:r w:rsidR="0049207B">
        <w:rPr>
          <w:lang w:eastAsia="zh-CN"/>
        </w:rPr>
        <w:t>sp</w:t>
      </w:r>
      <w:r>
        <w:rPr>
          <w:lang w:eastAsia="zh-CN"/>
        </w:rPr>
        <w:t>af</w:t>
      </w:r>
      <w:r w:rsidRPr="000B71E3">
        <w:rPr>
          <w:lang w:eastAsia="zh-CN"/>
        </w:rPr>
        <w:t>_</w:t>
      </w:r>
      <w:r>
        <w:rPr>
          <w:lang w:eastAsia="zh-CN"/>
        </w:rPr>
        <w:t>SecuredPacket</w:t>
      </w:r>
      <w:proofErr w:type="spellEnd"/>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D2BC7">
      <w:pPr>
        <w:pStyle w:val="Heading4"/>
      </w:pPr>
      <w:bookmarkStart w:id="215" w:name="_Toc21711504"/>
      <w:bookmarkStart w:id="216" w:name="_Toc22625769"/>
      <w:bookmarkStart w:id="217" w:name="_Toc24759217"/>
      <w:bookmarkStart w:id="218" w:name="_Toc26199105"/>
      <w:bookmarkStart w:id="219" w:name="_Toc34738695"/>
      <w:bookmarkStart w:id="220" w:name="_Toc34738755"/>
      <w:bookmarkStart w:id="221" w:name="_Toc34739385"/>
      <w:bookmarkStart w:id="222" w:name="_Toc34739443"/>
      <w:bookmarkStart w:id="223" w:name="_Toc34749397"/>
      <w:bookmarkStart w:id="224" w:name="_Toc35936201"/>
      <w:bookmarkStart w:id="225" w:name="_Toc36462460"/>
      <w:bookmarkStart w:id="226" w:name="_Toc45106368"/>
      <w:bookmarkStart w:id="227" w:name="_Toc51872037"/>
      <w:bookmarkStart w:id="228" w:name="_Toc200619967"/>
      <w:r>
        <w:t>5.2.2.2</w:t>
      </w:r>
      <w:r>
        <w:tab/>
        <w:t>Provide</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15258B4" w14:textId="77777777" w:rsidR="00EB678F" w:rsidRDefault="00EB678F" w:rsidP="00ED2BC7">
      <w:pPr>
        <w:pStyle w:val="Heading5"/>
      </w:pPr>
      <w:bookmarkStart w:id="229" w:name="_Toc21711505"/>
      <w:bookmarkStart w:id="230" w:name="_Toc22625770"/>
      <w:bookmarkStart w:id="231" w:name="_Toc24759218"/>
      <w:bookmarkStart w:id="232" w:name="_Toc26199106"/>
      <w:bookmarkStart w:id="233" w:name="_Toc34738696"/>
      <w:bookmarkStart w:id="234" w:name="_Toc34738756"/>
      <w:bookmarkStart w:id="235" w:name="_Toc34739386"/>
      <w:bookmarkStart w:id="236" w:name="_Toc34739444"/>
      <w:bookmarkStart w:id="237" w:name="_Toc34749398"/>
      <w:bookmarkStart w:id="238" w:name="_Toc35936202"/>
      <w:bookmarkStart w:id="239" w:name="_Toc36462461"/>
      <w:bookmarkStart w:id="240" w:name="_Toc45106369"/>
      <w:bookmarkStart w:id="241" w:name="_Toc51872038"/>
      <w:bookmarkStart w:id="242" w:name="_Toc200619968"/>
      <w:r>
        <w:t>5.2.2.2.1</w:t>
      </w:r>
      <w:r>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D2BC7">
      <w:pPr>
        <w:pStyle w:val="Heading5"/>
      </w:pPr>
      <w:bookmarkStart w:id="243" w:name="_Toc21711506"/>
      <w:bookmarkStart w:id="244" w:name="_Toc22625771"/>
      <w:bookmarkStart w:id="245" w:name="_Toc24759219"/>
      <w:bookmarkStart w:id="246" w:name="_Toc26199107"/>
      <w:bookmarkStart w:id="247" w:name="_Toc34738697"/>
      <w:bookmarkStart w:id="248" w:name="_Toc34738757"/>
      <w:bookmarkStart w:id="249" w:name="_Toc34739387"/>
      <w:bookmarkStart w:id="250" w:name="_Toc34739445"/>
      <w:bookmarkStart w:id="251" w:name="_Toc34749399"/>
      <w:bookmarkStart w:id="252" w:name="_Toc35936203"/>
      <w:bookmarkStart w:id="253" w:name="_Toc36462462"/>
      <w:bookmarkStart w:id="254" w:name="_Toc45106370"/>
      <w:bookmarkStart w:id="255" w:name="_Toc51872039"/>
      <w:bookmarkStart w:id="256" w:name="_Toc200619969"/>
      <w:r>
        <w:t>5.2.2.2.2</w:t>
      </w:r>
      <w:r>
        <w:tab/>
        <w:t>Secured Packet Retrieval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t>The request contains the UE's identity (/{</w:t>
      </w:r>
      <w:proofErr w:type="spellStart"/>
      <w:r>
        <w:t>supi</w:t>
      </w:r>
      <w:proofErr w:type="spellEnd"/>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7" type="#_x0000_t75" style="width:437.35pt;height:113.35pt" o:ole="">
            <v:imagedata r:id="rId20" o:title=""/>
          </v:shape>
          <o:OLEObject Type="Embed" ProgID="Visio.Drawing.11" ShapeID="_x0000_i1027" DrawAspect="Content" ObjectID="_1825827599" r:id="rId21"/>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xml:space="preserve">, containing the requested </w:t>
      </w:r>
      <w:proofErr w:type="spellStart"/>
      <w:r>
        <w:t>SecuredPacket</w:t>
      </w:r>
      <w:proofErr w:type="spellEnd"/>
      <w:r>
        <w: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w:t>
      </w:r>
      <w:proofErr w:type="spellStart"/>
      <w:r>
        <w:rPr>
          <w:lang w:val="en-US"/>
        </w:rPr>
        <w:t>supi</w:t>
      </w:r>
      <w:proofErr w:type="spellEnd"/>
      <w:r>
        <w:rPr>
          <w:lang w:val="en-US"/>
        </w:rPr>
        <w:t xml:space="preserve">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proofErr w:type="spellStart"/>
      <w:r w:rsidRPr="000B71E3">
        <w:rPr>
          <w:lang w:val="sv-SE"/>
        </w:rPr>
        <w:t>additional</w:t>
      </w:r>
      <w:proofErr w:type="spellEnd"/>
      <w:r w:rsidRPr="000B71E3">
        <w:rPr>
          <w:lang w:val="sv-SE"/>
        </w:rPr>
        <w:t xml:space="preserve"> </w:t>
      </w:r>
      <w:proofErr w:type="spellStart"/>
      <w:r w:rsidRPr="000B71E3">
        <w:rPr>
          <w:lang w:val="sv-SE"/>
        </w:rPr>
        <w:t>error</w:t>
      </w:r>
      <w:proofErr w:type="spellEnd"/>
      <w:r w:rsidRPr="000B71E3">
        <w:rPr>
          <w:lang w:val="sv-SE"/>
        </w:rPr>
        <w:t xml:space="preserve"> information </w:t>
      </w:r>
      <w:proofErr w:type="spellStart"/>
      <w:r>
        <w:rPr>
          <w:lang w:val="sv-SE"/>
        </w:rPr>
        <w:t>should</w:t>
      </w:r>
      <w:proofErr w:type="spellEnd"/>
      <w:r>
        <w:rPr>
          <w:lang w:val="sv-SE"/>
        </w:rPr>
        <w:t xml:space="preserve"> be </w:t>
      </w:r>
      <w:proofErr w:type="spellStart"/>
      <w:r>
        <w:rPr>
          <w:lang w:val="sv-SE"/>
        </w:rPr>
        <w:t>included</w:t>
      </w:r>
      <w:proofErr w:type="spellEnd"/>
      <w:r>
        <w:rPr>
          <w:lang w:val="sv-SE"/>
        </w:rPr>
        <w:t xml:space="preserve"> </w:t>
      </w:r>
      <w:r w:rsidRPr="000B71E3">
        <w:rPr>
          <w:lang w:val="sv-SE"/>
        </w:rPr>
        <w:t xml:space="preserve">in the </w:t>
      </w:r>
      <w:proofErr w:type="spellStart"/>
      <w:r w:rsidRPr="000B71E3">
        <w:rPr>
          <w:lang w:val="sv-SE"/>
        </w:rPr>
        <w:t>response</w:t>
      </w:r>
      <w:proofErr w:type="spellEnd"/>
      <w:r w:rsidRPr="000B71E3">
        <w:rPr>
          <w:lang w:val="sv-SE"/>
        </w:rPr>
        <w:t xml:space="preserve"> </w:t>
      </w:r>
      <w:proofErr w:type="spellStart"/>
      <w:r w:rsidRPr="000B71E3">
        <w:rPr>
          <w:lang w:val="sv-SE"/>
        </w:rPr>
        <w:t>body</w:t>
      </w:r>
      <w:proofErr w:type="spellEnd"/>
      <w:r w:rsidRPr="000B71E3">
        <w:rPr>
          <w:lang w:val="sv-SE"/>
        </w:rPr>
        <w:t xml:space="preserve"> (in "</w:t>
      </w:r>
      <w:proofErr w:type="spellStart"/>
      <w:r w:rsidRPr="000B71E3">
        <w:rPr>
          <w:lang w:val="sv-SE"/>
        </w:rPr>
        <w:t>ProblemDetails</w:t>
      </w:r>
      <w:proofErr w:type="spellEnd"/>
      <w:r w:rsidRPr="000B71E3">
        <w:rPr>
          <w:lang w:val="sv-SE"/>
        </w:rPr>
        <w:t>" element).</w:t>
      </w:r>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p>
    <w:p w14:paraId="56C990C2" w14:textId="77777777" w:rsidR="00EB678F" w:rsidRDefault="00EB678F" w:rsidP="00ED2BC7">
      <w:pPr>
        <w:pStyle w:val="Heading1"/>
      </w:pPr>
      <w:bookmarkStart w:id="257" w:name="_Toc21711507"/>
      <w:bookmarkStart w:id="258" w:name="_Toc22625772"/>
      <w:bookmarkStart w:id="259" w:name="_Toc24759220"/>
      <w:bookmarkStart w:id="260" w:name="_Toc26199108"/>
      <w:bookmarkStart w:id="261" w:name="_Toc34738698"/>
      <w:bookmarkStart w:id="262" w:name="_Toc34738758"/>
      <w:bookmarkStart w:id="263" w:name="_Toc34739388"/>
      <w:bookmarkStart w:id="264" w:name="_Toc34739446"/>
      <w:bookmarkStart w:id="265" w:name="_Toc34749400"/>
      <w:bookmarkStart w:id="266" w:name="_Toc35936204"/>
      <w:bookmarkStart w:id="267" w:name="_Toc36462463"/>
      <w:bookmarkStart w:id="268" w:name="_Toc45106371"/>
      <w:bookmarkStart w:id="269" w:name="_Toc51872040"/>
      <w:bookmarkStart w:id="270" w:name="_Toc200619970"/>
      <w:r>
        <w:t>6</w:t>
      </w:r>
      <w:r>
        <w:tab/>
        <w:t>API Definitions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DC3460F" w14:textId="6931A39C" w:rsidR="00EB678F" w:rsidRDefault="00EB678F" w:rsidP="00ED2BC7">
      <w:pPr>
        <w:pStyle w:val="Heading2"/>
      </w:pPr>
      <w:bookmarkStart w:id="271" w:name="_Toc21711508"/>
      <w:bookmarkStart w:id="272" w:name="_Toc22625773"/>
      <w:bookmarkStart w:id="273" w:name="_Toc24759221"/>
      <w:bookmarkStart w:id="274" w:name="_Toc26199109"/>
      <w:bookmarkStart w:id="275" w:name="_Toc34738699"/>
      <w:bookmarkStart w:id="276" w:name="_Toc34738759"/>
      <w:bookmarkStart w:id="277" w:name="_Toc34739389"/>
      <w:bookmarkStart w:id="278" w:name="_Toc34739447"/>
      <w:bookmarkStart w:id="279" w:name="_Toc34749401"/>
      <w:bookmarkStart w:id="280" w:name="_Toc35936205"/>
      <w:bookmarkStart w:id="281" w:name="_Toc36462464"/>
      <w:bookmarkStart w:id="282" w:name="_Toc45106372"/>
      <w:bookmarkStart w:id="283" w:name="_Toc51872041"/>
      <w:bookmarkStart w:id="284" w:name="_Toc200619971"/>
      <w:r>
        <w:t>6.1</w:t>
      </w:r>
      <w:r>
        <w:tab/>
      </w:r>
      <w:proofErr w:type="spellStart"/>
      <w:r>
        <w:t>N</w:t>
      </w:r>
      <w:r w:rsidR="0049207B">
        <w:t>sp</w:t>
      </w:r>
      <w:r>
        <w:t>af_SecuredPacket</w:t>
      </w:r>
      <w:proofErr w:type="spellEnd"/>
      <w:r>
        <w:t xml:space="preserve"> Service API</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763704A" w14:textId="77777777" w:rsidR="00EB678F" w:rsidRDefault="00EB678F" w:rsidP="00ED2BC7">
      <w:pPr>
        <w:pStyle w:val="Heading3"/>
      </w:pPr>
      <w:bookmarkStart w:id="285" w:name="_Toc21711509"/>
      <w:bookmarkStart w:id="286" w:name="_Toc22625774"/>
      <w:bookmarkStart w:id="287" w:name="_Toc24759222"/>
      <w:bookmarkStart w:id="288" w:name="_Toc26199110"/>
      <w:bookmarkStart w:id="289" w:name="_Toc34738700"/>
      <w:bookmarkStart w:id="290" w:name="_Toc34738760"/>
      <w:bookmarkStart w:id="291" w:name="_Toc34739390"/>
      <w:bookmarkStart w:id="292" w:name="_Toc34739448"/>
      <w:bookmarkStart w:id="293" w:name="_Toc34749402"/>
      <w:bookmarkStart w:id="294" w:name="_Toc35936206"/>
      <w:bookmarkStart w:id="295" w:name="_Toc36462465"/>
      <w:bookmarkStart w:id="296" w:name="_Toc45106373"/>
      <w:bookmarkStart w:id="297" w:name="_Toc51872042"/>
      <w:bookmarkStart w:id="298" w:name="_Toc200619972"/>
      <w:r>
        <w:t>6.1.1</w:t>
      </w:r>
      <w:r>
        <w:tab/>
        <w:t>Introduction</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D2BC7">
      <w:pPr>
        <w:pStyle w:val="Heading3"/>
      </w:pPr>
      <w:bookmarkStart w:id="299" w:name="_Toc21711510"/>
      <w:bookmarkStart w:id="300" w:name="_Toc22625775"/>
      <w:bookmarkStart w:id="301" w:name="_Toc24759223"/>
      <w:bookmarkStart w:id="302" w:name="_Toc26199111"/>
      <w:bookmarkStart w:id="303" w:name="_Toc34738701"/>
      <w:bookmarkStart w:id="304" w:name="_Toc34738761"/>
      <w:bookmarkStart w:id="305" w:name="_Toc34739391"/>
      <w:bookmarkStart w:id="306" w:name="_Toc34739449"/>
      <w:bookmarkStart w:id="307" w:name="_Toc34749403"/>
      <w:bookmarkStart w:id="308" w:name="_Toc35936207"/>
      <w:bookmarkStart w:id="309" w:name="_Toc36462466"/>
      <w:bookmarkStart w:id="310" w:name="_Toc45106374"/>
      <w:bookmarkStart w:id="311" w:name="_Toc51872043"/>
      <w:bookmarkStart w:id="312" w:name="_Toc200619973"/>
      <w:r>
        <w:t>6.1.2</w:t>
      </w:r>
      <w:r>
        <w:tab/>
        <w:t>Usage of HTTP</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CC4B4BD" w14:textId="77777777" w:rsidR="00EB678F" w:rsidRPr="000C5200" w:rsidRDefault="00EB678F" w:rsidP="00ED2BC7">
      <w:pPr>
        <w:pStyle w:val="Heading4"/>
      </w:pPr>
      <w:bookmarkStart w:id="313" w:name="_Toc21711511"/>
      <w:bookmarkStart w:id="314" w:name="_Toc22625776"/>
      <w:bookmarkStart w:id="315" w:name="_Toc24759224"/>
      <w:bookmarkStart w:id="316" w:name="_Toc26199112"/>
      <w:bookmarkStart w:id="317" w:name="_Toc34738702"/>
      <w:bookmarkStart w:id="318" w:name="_Toc34738762"/>
      <w:bookmarkStart w:id="319" w:name="_Toc34739392"/>
      <w:bookmarkStart w:id="320" w:name="_Toc34739450"/>
      <w:bookmarkStart w:id="321" w:name="_Toc34749404"/>
      <w:bookmarkStart w:id="322" w:name="_Toc35936208"/>
      <w:bookmarkStart w:id="323" w:name="_Toc36462467"/>
      <w:bookmarkStart w:id="324" w:name="_Toc45106375"/>
      <w:bookmarkStart w:id="325" w:name="_Toc51872044"/>
      <w:bookmarkStart w:id="326" w:name="_Toc200619974"/>
      <w:r>
        <w:t>6.1.2.1</w:t>
      </w:r>
      <w:r>
        <w:tab/>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40937471" w14:textId="3D5CA2A2" w:rsidR="00EB678F" w:rsidRPr="00986E88" w:rsidRDefault="00EB678F" w:rsidP="00EB678F">
      <w:pPr>
        <w:rPr>
          <w:noProof/>
        </w:rPr>
      </w:pPr>
      <w:r w:rsidRPr="00986E88">
        <w:rPr>
          <w:noProof/>
        </w:rPr>
        <w:t>HTTP</w:t>
      </w:r>
      <w:r w:rsidRPr="00986E88">
        <w:rPr>
          <w:noProof/>
          <w:lang w:eastAsia="zh-CN"/>
        </w:rPr>
        <w:t>/2, IETF RFC </w:t>
      </w:r>
      <w:r w:rsidR="006E104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D2BC7">
      <w:pPr>
        <w:pStyle w:val="Heading4"/>
      </w:pPr>
      <w:bookmarkStart w:id="327" w:name="_Toc21711512"/>
      <w:bookmarkStart w:id="328" w:name="_Toc22625777"/>
      <w:bookmarkStart w:id="329" w:name="_Toc24759225"/>
      <w:bookmarkStart w:id="330" w:name="_Toc26199113"/>
      <w:bookmarkStart w:id="331" w:name="_Toc34738703"/>
      <w:bookmarkStart w:id="332" w:name="_Toc34738763"/>
      <w:bookmarkStart w:id="333" w:name="_Toc34739393"/>
      <w:bookmarkStart w:id="334" w:name="_Toc34739451"/>
      <w:bookmarkStart w:id="335" w:name="_Toc34749405"/>
      <w:bookmarkStart w:id="336" w:name="_Toc35936209"/>
      <w:bookmarkStart w:id="337" w:name="_Toc36462468"/>
      <w:bookmarkStart w:id="338" w:name="_Toc45106376"/>
      <w:bookmarkStart w:id="339" w:name="_Toc51872045"/>
      <w:bookmarkStart w:id="340" w:name="_Toc200619975"/>
      <w:r>
        <w:t>6.1.2.2</w:t>
      </w:r>
      <w:r>
        <w:tab/>
        <w:t>HTTP standard headers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5E71FB89" w14:textId="77777777" w:rsidR="00EB678F" w:rsidRDefault="00EB678F" w:rsidP="00ED2BC7">
      <w:pPr>
        <w:pStyle w:val="Heading5"/>
        <w:rPr>
          <w:lang w:eastAsia="zh-CN"/>
        </w:rPr>
      </w:pPr>
      <w:bookmarkStart w:id="341" w:name="_Toc21711513"/>
      <w:bookmarkStart w:id="342" w:name="_Toc22625778"/>
      <w:bookmarkStart w:id="343" w:name="_Toc24759226"/>
      <w:bookmarkStart w:id="344" w:name="_Toc26199114"/>
      <w:bookmarkStart w:id="345" w:name="_Toc34738704"/>
      <w:bookmarkStart w:id="346" w:name="_Toc34738764"/>
      <w:bookmarkStart w:id="347" w:name="_Toc34739394"/>
      <w:bookmarkStart w:id="348" w:name="_Toc34739452"/>
      <w:bookmarkStart w:id="349" w:name="_Toc34749406"/>
      <w:bookmarkStart w:id="350" w:name="_Toc35936210"/>
      <w:bookmarkStart w:id="351" w:name="_Toc36462469"/>
      <w:bookmarkStart w:id="352" w:name="_Toc45106377"/>
      <w:bookmarkStart w:id="353" w:name="_Toc51872046"/>
      <w:bookmarkStart w:id="354" w:name="_Toc200619976"/>
      <w:r>
        <w:t>6.1.2.2.1</w:t>
      </w:r>
      <w:r>
        <w:rPr>
          <w:rFonts w:hint="eastAsia"/>
          <w:lang w:eastAsia="zh-CN"/>
        </w:rPr>
        <w:tab/>
      </w:r>
      <w:r>
        <w:rPr>
          <w:lang w:eastAsia="zh-CN"/>
        </w:rPr>
        <w:t>General</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D2BC7">
      <w:pPr>
        <w:pStyle w:val="Heading5"/>
      </w:pPr>
      <w:bookmarkStart w:id="355" w:name="_Toc21711514"/>
      <w:bookmarkStart w:id="356" w:name="_Toc22625779"/>
      <w:bookmarkStart w:id="357" w:name="_Toc24759227"/>
      <w:bookmarkStart w:id="358" w:name="_Toc26199115"/>
      <w:bookmarkStart w:id="359" w:name="_Toc34738705"/>
      <w:bookmarkStart w:id="360" w:name="_Toc34738765"/>
      <w:bookmarkStart w:id="361" w:name="_Toc34739395"/>
      <w:bookmarkStart w:id="362" w:name="_Toc34739453"/>
      <w:bookmarkStart w:id="363" w:name="_Toc34749407"/>
      <w:bookmarkStart w:id="364" w:name="_Toc35936211"/>
      <w:bookmarkStart w:id="365" w:name="_Toc36462470"/>
      <w:bookmarkStart w:id="366" w:name="_Toc45106378"/>
      <w:bookmarkStart w:id="367" w:name="_Toc51872047"/>
      <w:bookmarkStart w:id="368" w:name="_Toc200619977"/>
      <w:r>
        <w:t>6.1.2.2.2</w:t>
      </w:r>
      <w:r>
        <w:tab/>
        <w:t>Content type</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4CFD0CA4" w14:textId="25D7E57D" w:rsidR="00EB678F" w:rsidRPr="00986E88" w:rsidRDefault="00EB678F" w:rsidP="00EB678F">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A24D76">
        <w:t>9457</w:t>
      </w:r>
      <w:r>
        <w:t> [13].</w:t>
      </w:r>
    </w:p>
    <w:p w14:paraId="22DAD076" w14:textId="77777777" w:rsidR="00EB678F" w:rsidRPr="000C5200" w:rsidRDefault="00EB678F" w:rsidP="00ED2BC7">
      <w:pPr>
        <w:pStyle w:val="Heading4"/>
      </w:pPr>
      <w:bookmarkStart w:id="369" w:name="_Toc21711515"/>
      <w:bookmarkStart w:id="370" w:name="_Toc22625780"/>
      <w:bookmarkStart w:id="371" w:name="_Toc24759228"/>
      <w:bookmarkStart w:id="372" w:name="_Toc26199116"/>
      <w:bookmarkStart w:id="373" w:name="_Toc34738706"/>
      <w:bookmarkStart w:id="374" w:name="_Toc34738766"/>
      <w:bookmarkStart w:id="375" w:name="_Toc34739396"/>
      <w:bookmarkStart w:id="376" w:name="_Toc34739454"/>
      <w:bookmarkStart w:id="377" w:name="_Toc34749408"/>
      <w:bookmarkStart w:id="378" w:name="_Toc35936212"/>
      <w:bookmarkStart w:id="379" w:name="_Toc36462471"/>
      <w:bookmarkStart w:id="380" w:name="_Toc45106379"/>
      <w:bookmarkStart w:id="381" w:name="_Toc51872048"/>
      <w:bookmarkStart w:id="382" w:name="_Toc200619978"/>
      <w:r>
        <w:t>6.1.2.3</w:t>
      </w:r>
      <w:r>
        <w:tab/>
        <w:t>HTTP custom headers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3F7C1363" w14:textId="77777777" w:rsidR="00EB678F" w:rsidRDefault="00EB678F" w:rsidP="00EB678F">
      <w:pPr>
        <w:rPr>
          <w:noProof/>
        </w:rPr>
      </w:pPr>
      <w:bookmarkStart w:id="383" w:name="_Toc489605322"/>
      <w:bookmarkStart w:id="384" w:name="_Toc492899753"/>
      <w:bookmarkStart w:id="385" w:name="_Toc492900032"/>
      <w:bookmarkStart w:id="386" w:name="_Toc492967834"/>
      <w:bookmarkStart w:id="387" w:name="_Toc492972922"/>
      <w:bookmarkStart w:id="388" w:name="_Toc492973142"/>
      <w:bookmarkStart w:id="389"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D2BC7">
      <w:pPr>
        <w:pStyle w:val="Heading3"/>
      </w:pPr>
      <w:bookmarkStart w:id="390" w:name="_Toc21711516"/>
      <w:bookmarkStart w:id="391" w:name="_Toc22625781"/>
      <w:bookmarkStart w:id="392" w:name="_Toc24759229"/>
      <w:bookmarkStart w:id="393" w:name="_Toc26199117"/>
      <w:bookmarkStart w:id="394" w:name="_Toc34738707"/>
      <w:bookmarkStart w:id="395" w:name="_Toc34738767"/>
      <w:bookmarkStart w:id="396" w:name="_Toc34739397"/>
      <w:bookmarkStart w:id="397" w:name="_Toc34739455"/>
      <w:bookmarkStart w:id="398" w:name="_Toc34749409"/>
      <w:bookmarkStart w:id="399" w:name="_Toc35936213"/>
      <w:bookmarkStart w:id="400" w:name="_Toc36462472"/>
      <w:bookmarkStart w:id="401" w:name="_Toc45106380"/>
      <w:bookmarkStart w:id="402" w:name="_Toc51872049"/>
      <w:bookmarkStart w:id="403" w:name="_Toc200619979"/>
      <w:bookmarkEnd w:id="383"/>
      <w:bookmarkEnd w:id="384"/>
      <w:bookmarkEnd w:id="385"/>
      <w:bookmarkEnd w:id="386"/>
      <w:bookmarkEnd w:id="387"/>
      <w:bookmarkEnd w:id="388"/>
      <w:bookmarkEnd w:id="389"/>
      <w:r>
        <w:t>6.1.3</w:t>
      </w:r>
      <w:r>
        <w:tab/>
        <w:t>Resources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75EBE0BC" w14:textId="77777777" w:rsidR="00EB678F" w:rsidRPr="000A7435" w:rsidRDefault="00EB678F" w:rsidP="00ED2BC7">
      <w:pPr>
        <w:pStyle w:val="Heading4"/>
      </w:pPr>
      <w:bookmarkStart w:id="404" w:name="_Toc21711517"/>
      <w:bookmarkStart w:id="405" w:name="_Toc22625782"/>
      <w:bookmarkStart w:id="406" w:name="_Toc24759230"/>
      <w:bookmarkStart w:id="407" w:name="_Toc26199118"/>
      <w:bookmarkStart w:id="408" w:name="_Toc34738708"/>
      <w:bookmarkStart w:id="409" w:name="_Toc34738768"/>
      <w:bookmarkStart w:id="410" w:name="_Toc34739398"/>
      <w:bookmarkStart w:id="411" w:name="_Toc34739456"/>
      <w:bookmarkStart w:id="412" w:name="_Toc34749410"/>
      <w:bookmarkStart w:id="413" w:name="_Toc35936214"/>
      <w:bookmarkStart w:id="414" w:name="_Toc36462473"/>
      <w:bookmarkStart w:id="415" w:name="_Toc45106381"/>
      <w:bookmarkStart w:id="416" w:name="_Toc51872050"/>
      <w:bookmarkStart w:id="417" w:name="_Toc200619980"/>
      <w:r>
        <w:t>6.1.3.1</w:t>
      </w:r>
      <w:r>
        <w:tab/>
        <w:t>Overview</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75199244" w14:textId="5161447A" w:rsidR="00EB678F" w:rsidRDefault="0049207B" w:rsidP="00EB678F">
      <w:pPr>
        <w:pStyle w:val="TH"/>
      </w:pPr>
      <w:r w:rsidRPr="005D6C21">
        <w:object w:dxaOrig="11955" w:dyaOrig="4350" w14:anchorId="2C9C6A0B">
          <v:shape id="_x0000_i1028" type="#_x0000_t75" style="width:433.45pt;height:157.2pt" o:ole="">
            <v:imagedata r:id="rId22" o:title=""/>
          </v:shape>
          <o:OLEObject Type="Embed" ProgID="Visio.Drawing.11" ShapeID="_x0000_i1028" DrawAspect="Content" ObjectID="_1825827600" r:id="rId23"/>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proofErr w:type="spellStart"/>
      <w:r>
        <w:t>n</w:t>
      </w:r>
      <w:r w:rsidR="00A4570D">
        <w:t>sp</w:t>
      </w:r>
      <w:r>
        <w:t>af</w:t>
      </w:r>
      <w:proofErr w:type="spellEnd"/>
      <w:r>
        <w:t>-secured-packet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proofErr w:type="spellStart"/>
            <w:r>
              <w:t>SecuredPacket</w:t>
            </w:r>
            <w:proofErr w:type="spellEnd"/>
            <w:r>
              <w:t xml:space="preserve">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w:t>
            </w:r>
            <w:proofErr w:type="spellStart"/>
            <w:r>
              <w:t>supi</w:t>
            </w:r>
            <w:proofErr w:type="spellEnd"/>
            <w:r>
              <w:t>}/provide-secured-packet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D2BC7">
      <w:pPr>
        <w:pStyle w:val="Heading4"/>
      </w:pPr>
      <w:bookmarkStart w:id="418" w:name="_Toc21711518"/>
      <w:bookmarkStart w:id="419" w:name="_Toc22625783"/>
      <w:bookmarkStart w:id="420" w:name="_Toc24759231"/>
      <w:bookmarkStart w:id="421" w:name="_Toc26199119"/>
      <w:bookmarkStart w:id="422" w:name="_Toc34738709"/>
      <w:bookmarkStart w:id="423" w:name="_Toc34738769"/>
      <w:bookmarkStart w:id="424" w:name="_Toc34739399"/>
      <w:bookmarkStart w:id="425" w:name="_Toc34739457"/>
      <w:bookmarkStart w:id="426" w:name="_Toc34749411"/>
      <w:bookmarkStart w:id="427" w:name="_Toc35936215"/>
      <w:bookmarkStart w:id="428" w:name="_Toc36462474"/>
      <w:bookmarkStart w:id="429" w:name="_Toc45106382"/>
      <w:bookmarkStart w:id="430" w:name="_Toc51872051"/>
      <w:bookmarkStart w:id="431" w:name="_Toc200619981"/>
      <w:r>
        <w:t>6.1.3.2</w:t>
      </w:r>
      <w:r>
        <w:tab/>
        <w:t xml:space="preserve">Resource: </w:t>
      </w:r>
      <w:proofErr w:type="spellStart"/>
      <w:r>
        <w:t>SecuredPacket</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roofErr w:type="spellEnd"/>
    </w:p>
    <w:p w14:paraId="21C91080" w14:textId="77777777" w:rsidR="00EB678F" w:rsidRDefault="00EB678F" w:rsidP="00ED2BC7">
      <w:pPr>
        <w:pStyle w:val="Heading5"/>
      </w:pPr>
      <w:bookmarkStart w:id="432" w:name="_Toc21711519"/>
      <w:bookmarkStart w:id="433" w:name="_Toc22625784"/>
      <w:bookmarkStart w:id="434" w:name="_Toc24759232"/>
      <w:bookmarkStart w:id="435" w:name="_Toc26199120"/>
      <w:bookmarkStart w:id="436" w:name="_Toc34738710"/>
      <w:bookmarkStart w:id="437" w:name="_Toc34738770"/>
      <w:bookmarkStart w:id="438" w:name="_Toc34739400"/>
      <w:bookmarkStart w:id="439" w:name="_Toc34739458"/>
      <w:bookmarkStart w:id="440" w:name="_Toc34749412"/>
      <w:bookmarkStart w:id="441" w:name="_Toc35936216"/>
      <w:bookmarkStart w:id="442" w:name="_Toc36462475"/>
      <w:bookmarkStart w:id="443" w:name="_Toc45106383"/>
      <w:bookmarkStart w:id="444" w:name="_Toc51872052"/>
      <w:bookmarkStart w:id="445" w:name="_Toc200619982"/>
      <w:r>
        <w:t>6.1.3.2.1</w:t>
      </w:r>
      <w:r>
        <w:tab/>
        <w:t>Description</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D2BC7">
      <w:pPr>
        <w:pStyle w:val="Heading5"/>
      </w:pPr>
      <w:bookmarkStart w:id="446" w:name="_Toc21711520"/>
      <w:bookmarkStart w:id="447" w:name="_Toc22625785"/>
      <w:bookmarkStart w:id="448" w:name="_Toc24759233"/>
      <w:bookmarkStart w:id="449" w:name="_Toc26199121"/>
      <w:bookmarkStart w:id="450" w:name="_Toc34738711"/>
      <w:bookmarkStart w:id="451" w:name="_Toc34738771"/>
      <w:bookmarkStart w:id="452" w:name="_Toc34739401"/>
      <w:bookmarkStart w:id="453" w:name="_Toc34739459"/>
      <w:bookmarkStart w:id="454" w:name="_Toc34749413"/>
      <w:bookmarkStart w:id="455" w:name="_Toc35936217"/>
      <w:bookmarkStart w:id="456" w:name="_Toc36462476"/>
      <w:bookmarkStart w:id="457" w:name="_Toc45106384"/>
      <w:bookmarkStart w:id="458" w:name="_Toc51872053"/>
      <w:bookmarkStart w:id="459" w:name="_Toc200619983"/>
      <w:r>
        <w:t>6.1.3.2.2</w:t>
      </w:r>
      <w:r>
        <w:tab/>
        <w:t>Resource Definition</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D2BC7">
      <w:pPr>
        <w:rPr>
          <w:rFonts w:ascii="Arial" w:hAnsi="Arial" w:cs="Arial"/>
        </w:rPr>
      </w:pPr>
      <w:r w:rsidRPr="00ED2BC7">
        <w:t>This resource shall support the resource URI variables defined in table 6.1.3.2.2-1.</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proofErr w:type="spellStart"/>
            <w:r>
              <w:t>supi</w:t>
            </w:r>
            <w:proofErr w:type="spellEnd"/>
            <w:r>
              <w:t xml:space="preserve">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w:t>
            </w:r>
            <w:proofErr w:type="spellStart"/>
            <w:r w:rsidRPr="000B71E3">
              <w:t>imsi</w:t>
            </w:r>
            <w:proofErr w:type="spellEnd"/>
            <w:r w:rsidRPr="000B71E3">
              <w:t>-[0-</w:t>
            </w:r>
            <w:proofErr w:type="gramStart"/>
            <w:r w:rsidRPr="000B71E3">
              <w:t>9]{</w:t>
            </w:r>
            <w:proofErr w:type="gramEnd"/>
            <w:r w:rsidRPr="000B71E3">
              <w:t>5,</w:t>
            </w:r>
            <w:proofErr w:type="gramStart"/>
            <w:r w:rsidRPr="000B71E3">
              <w:t>15}|</w:t>
            </w:r>
            <w:proofErr w:type="spellStart"/>
            <w:proofErr w:type="gramEnd"/>
            <w:r w:rsidRPr="000B71E3">
              <w:t>nai</w:t>
            </w:r>
            <w:proofErr w:type="spellEnd"/>
            <w:proofErr w:type="gramStart"/>
            <w:r w:rsidRPr="000B71E3">
              <w:t>-.+|.+</w:t>
            </w:r>
            <w:proofErr w:type="gramEnd"/>
            <w:r w:rsidRPr="000B71E3">
              <w:t>)</w:t>
            </w:r>
            <w:r>
              <w:t>$</w:t>
            </w:r>
            <w:r w:rsidRPr="000B71E3">
              <w:t>"</w:t>
            </w:r>
          </w:p>
        </w:tc>
      </w:tr>
    </w:tbl>
    <w:p w14:paraId="1067ECB6" w14:textId="77777777" w:rsidR="00EB678F" w:rsidRPr="00384E92" w:rsidRDefault="00EB678F" w:rsidP="00EB678F"/>
    <w:p w14:paraId="7DF0C61C" w14:textId="77777777" w:rsidR="00EB678F" w:rsidRDefault="00EB678F" w:rsidP="00ED2BC7">
      <w:pPr>
        <w:pStyle w:val="Heading5"/>
      </w:pPr>
      <w:bookmarkStart w:id="460" w:name="_Toc21711521"/>
      <w:bookmarkStart w:id="461" w:name="_Toc22625786"/>
      <w:bookmarkStart w:id="462" w:name="_Toc24759234"/>
      <w:bookmarkStart w:id="463" w:name="_Toc26199122"/>
      <w:bookmarkStart w:id="464" w:name="_Toc34738712"/>
      <w:bookmarkStart w:id="465" w:name="_Toc34738772"/>
      <w:bookmarkStart w:id="466" w:name="_Toc34739402"/>
      <w:bookmarkStart w:id="467" w:name="_Toc34739460"/>
      <w:bookmarkStart w:id="468" w:name="_Toc34749414"/>
      <w:bookmarkStart w:id="469" w:name="_Toc35936218"/>
      <w:bookmarkStart w:id="470" w:name="_Toc36462477"/>
      <w:bookmarkStart w:id="471" w:name="_Toc45106385"/>
      <w:bookmarkStart w:id="472" w:name="_Toc51872054"/>
      <w:bookmarkStart w:id="473" w:name="_Toc200619984"/>
      <w:r>
        <w:t>6.1.3.2.3</w:t>
      </w:r>
      <w:r>
        <w:tab/>
        <w:t>Resource Standard Methods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18ED2D61" w14:textId="77777777" w:rsidR="00EB678F" w:rsidRDefault="00EB678F" w:rsidP="00EB678F">
      <w:r w:rsidRPr="000B71E3">
        <w:t>No Standard Methods are supported for this resource.</w:t>
      </w:r>
    </w:p>
    <w:p w14:paraId="5DF28E38" w14:textId="77777777" w:rsidR="00EB678F" w:rsidRDefault="00EB678F" w:rsidP="00ED2BC7">
      <w:pPr>
        <w:pStyle w:val="Heading5"/>
      </w:pPr>
      <w:bookmarkStart w:id="474" w:name="_Toc21711522"/>
      <w:bookmarkStart w:id="475" w:name="_Toc22625787"/>
      <w:bookmarkStart w:id="476" w:name="_Toc24759235"/>
      <w:bookmarkStart w:id="477" w:name="_Toc26199123"/>
      <w:bookmarkStart w:id="478" w:name="_Toc34738713"/>
      <w:bookmarkStart w:id="479" w:name="_Toc34738773"/>
      <w:bookmarkStart w:id="480" w:name="_Toc34739403"/>
      <w:bookmarkStart w:id="481" w:name="_Toc34739461"/>
      <w:bookmarkStart w:id="482" w:name="_Toc34749415"/>
      <w:bookmarkStart w:id="483" w:name="_Toc35936219"/>
      <w:bookmarkStart w:id="484" w:name="_Toc36462478"/>
      <w:bookmarkStart w:id="485" w:name="_Toc45106386"/>
      <w:bookmarkStart w:id="486" w:name="_Toc51872055"/>
      <w:bookmarkStart w:id="487" w:name="_Toc200619985"/>
      <w:r>
        <w:t>6.1.3.2.4</w:t>
      </w:r>
      <w:r>
        <w:tab/>
        <w:t>Resource Custom Operations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3D46EC16" w14:textId="77777777" w:rsidR="00EB678F" w:rsidRPr="00384E92" w:rsidRDefault="00EB678F" w:rsidP="001F70D4">
      <w:pPr>
        <w:pStyle w:val="H6"/>
      </w:pPr>
      <w:bookmarkStart w:id="488" w:name="_Toc21711523"/>
      <w:bookmarkStart w:id="489" w:name="_Toc22625788"/>
      <w:bookmarkStart w:id="490" w:name="_Toc24759236"/>
      <w:bookmarkStart w:id="491" w:name="_Toc26199124"/>
      <w:bookmarkStart w:id="492" w:name="_Toc34738714"/>
      <w:bookmarkStart w:id="493" w:name="_Toc34738774"/>
      <w:bookmarkStart w:id="494" w:name="_Toc34739404"/>
      <w:bookmarkStart w:id="495" w:name="_Toc34739462"/>
      <w:bookmarkStart w:id="496" w:name="_Toc34749416"/>
      <w:bookmarkStart w:id="497" w:name="_Toc35936220"/>
      <w:bookmarkStart w:id="498" w:name="_Toc36462479"/>
      <w:bookmarkStart w:id="499" w:name="_Toc45106387"/>
      <w:bookmarkStart w:id="500" w:name="_Toc51872056"/>
      <w:r w:rsidRPr="00384E92">
        <w:t>6.</w:t>
      </w:r>
      <w:r>
        <w:t>1.3.2.4</w:t>
      </w:r>
      <w:r w:rsidRPr="00384E92">
        <w:t>.1</w:t>
      </w:r>
      <w:r w:rsidRPr="00384E92">
        <w:tab/>
      </w:r>
      <w:r>
        <w:t>Overview</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w:t>
            </w:r>
            <w:proofErr w:type="gramStart"/>
            <w:r w:rsidRPr="004254EF">
              <w:t>provide</w:t>
            </w:r>
            <w:proofErr w:type="gramEnd"/>
            <w:r w:rsidRPr="004254EF">
              <w:t>-secured-packet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01" w:name="_Toc21711524"/>
    </w:p>
    <w:p w14:paraId="7904197F" w14:textId="77777777" w:rsidR="00EB678F" w:rsidRPr="00384E92" w:rsidRDefault="00EB678F" w:rsidP="001F70D4">
      <w:pPr>
        <w:pStyle w:val="H6"/>
      </w:pPr>
      <w:bookmarkStart w:id="502" w:name="_Toc22625789"/>
      <w:bookmarkStart w:id="503" w:name="_Toc24759237"/>
      <w:bookmarkStart w:id="504" w:name="_Toc26199125"/>
      <w:bookmarkStart w:id="505" w:name="_Toc34738715"/>
      <w:bookmarkStart w:id="506" w:name="_Toc34738775"/>
      <w:bookmarkStart w:id="507" w:name="_Toc34739405"/>
      <w:bookmarkStart w:id="508" w:name="_Toc34739463"/>
      <w:bookmarkStart w:id="509" w:name="_Toc34749417"/>
      <w:bookmarkStart w:id="510" w:name="_Toc35936221"/>
      <w:bookmarkStart w:id="511" w:name="_Toc36462480"/>
      <w:bookmarkStart w:id="512" w:name="_Toc45106388"/>
      <w:bookmarkStart w:id="513" w:name="_Toc51872057"/>
      <w:r w:rsidRPr="00384E92">
        <w:t>6.</w:t>
      </w:r>
      <w:r>
        <w:t>1.3.2.4</w:t>
      </w:r>
      <w:r w:rsidRPr="00384E92">
        <w:t>.</w:t>
      </w:r>
      <w:r>
        <w:t>2</w:t>
      </w:r>
      <w:r w:rsidRPr="00384E92">
        <w:tab/>
      </w:r>
      <w:r>
        <w:t>Operation: provide-secured-packet</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2D5318CF" w14:textId="77777777" w:rsidR="00EB678F" w:rsidRDefault="00EB678F" w:rsidP="00ED2BC7">
      <w:pPr>
        <w:pStyle w:val="Heading7"/>
        <w:numPr>
          <w:ilvl w:val="6"/>
          <w:numId w:val="0"/>
        </w:numPr>
        <w:ind w:left="1296" w:hanging="288"/>
      </w:pPr>
      <w:bookmarkStart w:id="514" w:name="_Toc21711525"/>
      <w:bookmarkStart w:id="515" w:name="_Toc22625790"/>
      <w:bookmarkStart w:id="516" w:name="_Toc24759238"/>
      <w:bookmarkStart w:id="517" w:name="_Toc26199126"/>
      <w:bookmarkStart w:id="518" w:name="_Toc34738716"/>
      <w:bookmarkStart w:id="519" w:name="_Toc34738776"/>
      <w:bookmarkStart w:id="520" w:name="_Toc34739406"/>
      <w:bookmarkStart w:id="521" w:name="_Toc34739464"/>
      <w:bookmarkStart w:id="522" w:name="_Toc34749418"/>
      <w:bookmarkStart w:id="523" w:name="_Toc35936222"/>
      <w:bookmarkStart w:id="524" w:name="_Toc36462481"/>
      <w:bookmarkStart w:id="525" w:name="_Toc45106389"/>
      <w:bookmarkStart w:id="526" w:name="_Toc51872058"/>
      <w:bookmarkStart w:id="527" w:name="_Toc200619986"/>
      <w:r>
        <w:t>6.1.3.2.4.2.1</w:t>
      </w:r>
      <w:r>
        <w:tab/>
        <w:t>Description</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D2BC7">
      <w:pPr>
        <w:pStyle w:val="Heading7"/>
        <w:numPr>
          <w:ilvl w:val="6"/>
          <w:numId w:val="0"/>
        </w:numPr>
        <w:ind w:left="1296" w:hanging="288"/>
      </w:pPr>
      <w:bookmarkStart w:id="528" w:name="_Toc21711526"/>
      <w:bookmarkStart w:id="529" w:name="_Toc22625791"/>
      <w:bookmarkStart w:id="530" w:name="_Toc24759239"/>
      <w:bookmarkStart w:id="531" w:name="_Toc26199127"/>
      <w:bookmarkStart w:id="532" w:name="_Toc34738717"/>
      <w:bookmarkStart w:id="533" w:name="_Toc34738777"/>
      <w:bookmarkStart w:id="534" w:name="_Toc34739407"/>
      <w:bookmarkStart w:id="535" w:name="_Toc34739465"/>
      <w:bookmarkStart w:id="536" w:name="_Toc34749419"/>
      <w:bookmarkStart w:id="537" w:name="_Toc35936223"/>
      <w:bookmarkStart w:id="538" w:name="_Toc36462482"/>
      <w:bookmarkStart w:id="539" w:name="_Toc45106390"/>
      <w:bookmarkStart w:id="540" w:name="_Toc51872059"/>
      <w:bookmarkStart w:id="541" w:name="_Toc200619987"/>
      <w:r>
        <w:t>6.1.3.2.4.2.2</w:t>
      </w:r>
      <w:r>
        <w:tab/>
        <w:t>Operation Definition</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tcPr>
          <w:p w14:paraId="2763125D" w14:textId="77777777" w:rsidR="00EB678F" w:rsidRPr="001769FF" w:rsidRDefault="00EB678F" w:rsidP="00F82ADA">
            <w:pPr>
              <w:pStyle w:val="TAL"/>
            </w:pPr>
            <w:proofErr w:type="spellStart"/>
            <w:r>
              <w:t>UiccConfigurationParameter</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221EA803" w14:textId="77777777" w:rsidR="00EB678F" w:rsidRPr="001769FF" w:rsidRDefault="00EB678F" w:rsidP="00F82ADA">
            <w:pPr>
              <w:pStyle w:val="TAL"/>
            </w:pPr>
            <w:proofErr w:type="spellStart"/>
            <w:r>
              <w:t>SecuredPacket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781DFADE" w14:textId="77777777" w:rsidR="00EB678F" w:rsidRDefault="00EB678F" w:rsidP="00F82ADA">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D2BC7">
      <w:pPr>
        <w:pStyle w:val="Heading3"/>
      </w:pPr>
      <w:bookmarkStart w:id="542" w:name="_Toc21711527"/>
      <w:bookmarkStart w:id="543" w:name="_Toc22625792"/>
      <w:bookmarkStart w:id="544" w:name="_Toc24759240"/>
      <w:bookmarkStart w:id="545" w:name="_Toc26199128"/>
      <w:bookmarkStart w:id="546" w:name="_Toc34738718"/>
      <w:bookmarkStart w:id="547" w:name="_Toc34738778"/>
      <w:bookmarkStart w:id="548" w:name="_Toc34739408"/>
      <w:bookmarkStart w:id="549" w:name="_Toc34739466"/>
      <w:bookmarkStart w:id="550" w:name="_Toc34749420"/>
      <w:bookmarkStart w:id="551" w:name="_Toc35936224"/>
      <w:bookmarkStart w:id="552" w:name="_Toc36462483"/>
      <w:bookmarkStart w:id="553" w:name="_Toc45106391"/>
      <w:bookmarkStart w:id="554" w:name="_Toc51872060"/>
      <w:bookmarkStart w:id="555" w:name="_Toc200619988"/>
      <w:r>
        <w:t>6.1.4</w:t>
      </w:r>
      <w:r>
        <w:tab/>
        <w:t>Custom Operations without associated resources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proofErr w:type="spellStart"/>
      <w:r w:rsidRPr="000B71E3">
        <w:t>N</w:t>
      </w:r>
      <w:r w:rsidR="00A4570D">
        <w:t>sp</w:t>
      </w:r>
      <w:r>
        <w:t>af</w:t>
      </w:r>
      <w:r w:rsidRPr="000B71E3">
        <w:t>_</w:t>
      </w:r>
      <w:r>
        <w:t>SecuredPacket</w:t>
      </w:r>
      <w:proofErr w:type="spellEnd"/>
      <w:r w:rsidRPr="000B71E3">
        <w:t xml:space="preserve"> Service</w:t>
      </w:r>
      <w:r w:rsidRPr="000B71E3">
        <w:rPr>
          <w:lang w:val="en-US"/>
        </w:rPr>
        <w:t>.</w:t>
      </w:r>
    </w:p>
    <w:p w14:paraId="1C106B4C" w14:textId="77777777" w:rsidR="00EB678F" w:rsidRDefault="00EB678F" w:rsidP="00ED2BC7">
      <w:pPr>
        <w:pStyle w:val="Heading3"/>
      </w:pPr>
      <w:bookmarkStart w:id="556" w:name="_Toc21711528"/>
      <w:bookmarkStart w:id="557" w:name="_Toc22625793"/>
      <w:bookmarkStart w:id="558" w:name="_Toc24759241"/>
      <w:bookmarkStart w:id="559" w:name="_Toc26199129"/>
      <w:bookmarkStart w:id="560" w:name="_Toc34738719"/>
      <w:bookmarkStart w:id="561" w:name="_Toc34738779"/>
      <w:bookmarkStart w:id="562" w:name="_Toc34739409"/>
      <w:bookmarkStart w:id="563" w:name="_Toc34739467"/>
      <w:bookmarkStart w:id="564" w:name="_Toc34749421"/>
      <w:bookmarkStart w:id="565" w:name="_Toc35936225"/>
      <w:bookmarkStart w:id="566" w:name="_Toc36462484"/>
      <w:bookmarkStart w:id="567" w:name="_Toc45106392"/>
      <w:bookmarkStart w:id="568" w:name="_Toc51872061"/>
      <w:bookmarkStart w:id="569" w:name="_Toc200619989"/>
      <w:r>
        <w:t>6.1.5</w:t>
      </w:r>
      <w:r>
        <w:tab/>
        <w:t>Notifications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rsidR="00A4570D">
        <w:t>sp</w:t>
      </w:r>
      <w:r>
        <w:t>af</w:t>
      </w:r>
      <w:r w:rsidRPr="000B71E3">
        <w:t>_</w:t>
      </w:r>
      <w:r>
        <w:t>SecuredPacket</w:t>
      </w:r>
      <w:proofErr w:type="spellEnd"/>
      <w:r w:rsidRPr="000B71E3">
        <w:t xml:space="preserve"> Service</w:t>
      </w:r>
      <w:r w:rsidRPr="000B71E3">
        <w:rPr>
          <w:lang w:val="en-US"/>
        </w:rPr>
        <w:t>.</w:t>
      </w:r>
    </w:p>
    <w:p w14:paraId="03B2F4F1" w14:textId="77777777" w:rsidR="00EB678F" w:rsidRDefault="00EB678F" w:rsidP="00ED2BC7">
      <w:pPr>
        <w:pStyle w:val="Heading3"/>
      </w:pPr>
      <w:bookmarkStart w:id="570" w:name="_Toc21711529"/>
      <w:bookmarkStart w:id="571" w:name="_Toc22625794"/>
      <w:bookmarkStart w:id="572" w:name="_Toc24759242"/>
      <w:bookmarkStart w:id="573" w:name="_Toc26199130"/>
      <w:bookmarkStart w:id="574" w:name="_Toc34738720"/>
      <w:bookmarkStart w:id="575" w:name="_Toc34738780"/>
      <w:bookmarkStart w:id="576" w:name="_Toc34739410"/>
      <w:bookmarkStart w:id="577" w:name="_Toc34739468"/>
      <w:bookmarkStart w:id="578" w:name="_Toc34749422"/>
      <w:bookmarkStart w:id="579" w:name="_Toc35936226"/>
      <w:bookmarkStart w:id="580" w:name="_Toc36462485"/>
      <w:bookmarkStart w:id="581" w:name="_Toc45106393"/>
      <w:bookmarkStart w:id="582" w:name="_Toc51872062"/>
      <w:bookmarkStart w:id="583" w:name="_Toc200619990"/>
      <w:r>
        <w:t>6.1.6</w:t>
      </w:r>
      <w:r>
        <w:tab/>
        <w:t>Data Model</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036B8477" w14:textId="77777777" w:rsidR="00EB678F" w:rsidRDefault="00EB678F" w:rsidP="00ED2BC7">
      <w:pPr>
        <w:pStyle w:val="Heading4"/>
      </w:pPr>
      <w:bookmarkStart w:id="584" w:name="_Toc21711530"/>
      <w:bookmarkStart w:id="585" w:name="_Toc22625795"/>
      <w:bookmarkStart w:id="586" w:name="_Toc24759243"/>
      <w:bookmarkStart w:id="587" w:name="_Toc26199131"/>
      <w:bookmarkStart w:id="588" w:name="_Toc34738721"/>
      <w:bookmarkStart w:id="589" w:name="_Toc34738781"/>
      <w:bookmarkStart w:id="590" w:name="_Toc34739411"/>
      <w:bookmarkStart w:id="591" w:name="_Toc34739469"/>
      <w:bookmarkStart w:id="592" w:name="_Toc34749423"/>
      <w:bookmarkStart w:id="593" w:name="_Toc35936227"/>
      <w:bookmarkStart w:id="594" w:name="_Toc36462486"/>
      <w:bookmarkStart w:id="595" w:name="_Toc45106394"/>
      <w:bookmarkStart w:id="596" w:name="_Toc51872063"/>
      <w:bookmarkStart w:id="597" w:name="_Toc200619991"/>
      <w:r>
        <w:t>6.1.6.1</w:t>
      </w:r>
      <w:r>
        <w:tab/>
        <w:t>General</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00A4570D">
        <w:t>sp</w:t>
      </w:r>
      <w:r>
        <w:t>af</w:t>
      </w:r>
      <w:proofErr w:type="spellEnd"/>
      <w:r w:rsidRPr="009C4D60">
        <w:t xml:space="preserve"> </w:t>
      </w:r>
      <w:proofErr w:type="gramStart"/>
      <w:r>
        <w:t>service based</w:t>
      </w:r>
      <w:proofErr w:type="gramEnd"/>
      <w:r>
        <w:t xml:space="preserve">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proofErr w:type="spellStart"/>
      <w:r>
        <w:t>N</w:t>
      </w:r>
      <w:r w:rsidR="00A4570D">
        <w:t>sp</w:t>
      </w:r>
      <w:r>
        <w:t>af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proofErr w:type="spellStart"/>
            <w:r>
              <w:t>UiccConfigurationParameter</w:t>
            </w:r>
            <w:proofErr w:type="spellEnd"/>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proofErr w:type="spellStart"/>
            <w:r>
              <w:t>RoutingId</w:t>
            </w:r>
            <w:proofErr w:type="spellEnd"/>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r w:rsidR="00963E3A" w14:paraId="5925666C" w14:textId="77777777" w:rsidTr="00963E3A">
        <w:trPr>
          <w:jc w:val="center"/>
        </w:trPr>
        <w:tc>
          <w:tcPr>
            <w:tcW w:w="2397" w:type="dxa"/>
            <w:tcBorders>
              <w:top w:val="single" w:sz="4" w:space="0" w:color="auto"/>
              <w:left w:val="single" w:sz="4" w:space="0" w:color="auto"/>
              <w:bottom w:val="single" w:sz="4" w:space="0" w:color="auto"/>
              <w:right w:val="single" w:sz="4" w:space="0" w:color="auto"/>
            </w:tcBorders>
          </w:tcPr>
          <w:p w14:paraId="45839E71" w14:textId="77777777" w:rsidR="00963E3A" w:rsidRDefault="00963E3A" w:rsidP="00963E3A">
            <w:pPr>
              <w:pStyle w:val="TAL"/>
            </w:pPr>
            <w:proofErr w:type="spellStart"/>
            <w:r>
              <w:t>Extended</w:t>
            </w:r>
            <w:r w:rsidRPr="007A3759">
              <w:t>SteeringContainer</w:t>
            </w:r>
            <w:proofErr w:type="spellEnd"/>
          </w:p>
        </w:tc>
        <w:tc>
          <w:tcPr>
            <w:tcW w:w="1453" w:type="dxa"/>
            <w:tcBorders>
              <w:top w:val="single" w:sz="4" w:space="0" w:color="auto"/>
              <w:left w:val="single" w:sz="4" w:space="0" w:color="auto"/>
              <w:bottom w:val="single" w:sz="4" w:space="0" w:color="auto"/>
              <w:right w:val="single" w:sz="4" w:space="0" w:color="auto"/>
            </w:tcBorders>
          </w:tcPr>
          <w:p w14:paraId="65622333" w14:textId="2B5946AD" w:rsidR="00963E3A" w:rsidRDefault="00963E3A" w:rsidP="00963E3A">
            <w:pPr>
              <w:pStyle w:val="TAL"/>
            </w:pPr>
            <w:r w:rsidRPr="004D3288">
              <w:t>6.1.6.2.</w:t>
            </w:r>
            <w:r w:rsidR="00E716EF">
              <w:t>3</w:t>
            </w:r>
          </w:p>
        </w:tc>
        <w:tc>
          <w:tcPr>
            <w:tcW w:w="3432" w:type="dxa"/>
            <w:tcBorders>
              <w:top w:val="single" w:sz="4" w:space="0" w:color="auto"/>
              <w:left w:val="single" w:sz="4" w:space="0" w:color="auto"/>
              <w:bottom w:val="single" w:sz="4" w:space="0" w:color="auto"/>
              <w:right w:val="single" w:sz="4" w:space="0" w:color="auto"/>
            </w:tcBorders>
          </w:tcPr>
          <w:p w14:paraId="00ED46AE" w14:textId="77777777" w:rsidR="00963E3A" w:rsidRDefault="00963E3A" w:rsidP="00963E3A">
            <w:pPr>
              <w:pStyle w:val="TAL"/>
              <w:rPr>
                <w:rFonts w:cs="Arial"/>
                <w:szCs w:val="18"/>
              </w:rPr>
            </w:pPr>
            <w:r>
              <w:rPr>
                <w:rFonts w:cs="Arial" w:hint="eastAsia"/>
                <w:szCs w:val="18"/>
              </w:rPr>
              <w:t>E</w:t>
            </w:r>
            <w:r>
              <w:rPr>
                <w:rFonts w:cs="Arial"/>
                <w:szCs w:val="18"/>
              </w:rPr>
              <w:t>xtended Steering Container (including the contents of Steering Container and SOR-CMCI)</w:t>
            </w:r>
          </w:p>
        </w:tc>
        <w:tc>
          <w:tcPr>
            <w:tcW w:w="2142" w:type="dxa"/>
            <w:tcBorders>
              <w:top w:val="single" w:sz="4" w:space="0" w:color="auto"/>
              <w:left w:val="single" w:sz="4" w:space="0" w:color="auto"/>
              <w:bottom w:val="single" w:sz="4" w:space="0" w:color="auto"/>
              <w:right w:val="single" w:sz="4" w:space="0" w:color="auto"/>
            </w:tcBorders>
          </w:tcPr>
          <w:p w14:paraId="29BD2AF3" w14:textId="77777777" w:rsidR="00963E3A" w:rsidRDefault="00963E3A" w:rsidP="00963E3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00A4570D">
        <w:t>sp</w:t>
      </w:r>
      <w:r>
        <w:t>af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A4570D">
        <w:rPr>
          <w:vertAlign w:val="subscript"/>
        </w:rPr>
        <w:t>spaf</w:t>
      </w:r>
      <w:proofErr w:type="spellEnd"/>
      <w:r w:rsidRPr="009C4D60">
        <w:t xml:space="preserve"> </w:t>
      </w:r>
      <w:proofErr w:type="gramStart"/>
      <w:r>
        <w:t>service based</w:t>
      </w:r>
      <w:proofErr w:type="gramEnd"/>
      <w:r>
        <w:t xml:space="preserve"> interface.</w:t>
      </w:r>
    </w:p>
    <w:p w14:paraId="7D4D32E2" w14:textId="5FF35FCB" w:rsidR="00EB678F" w:rsidRPr="009C4D60" w:rsidRDefault="00EB678F" w:rsidP="00EB678F">
      <w:pPr>
        <w:pStyle w:val="TH"/>
      </w:pPr>
      <w:r w:rsidRPr="009C4D60">
        <w:t xml:space="preserve">Table </w:t>
      </w:r>
      <w:r>
        <w:t>6.1.6.1-2</w:t>
      </w:r>
      <w:r w:rsidRPr="009C4D60">
        <w:t xml:space="preserve">: </w:t>
      </w:r>
      <w:proofErr w:type="spellStart"/>
      <w:r>
        <w:t>N</w:t>
      </w:r>
      <w:r w:rsidR="00A4570D">
        <w:t>sp</w:t>
      </w:r>
      <w:r>
        <w:t>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proofErr w:type="spellStart"/>
            <w:r>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proofErr w:type="spellStart"/>
            <w:r>
              <w:t>SteeringInfo</w:t>
            </w:r>
            <w:proofErr w:type="spellEnd"/>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r w:rsidR="00963E3A" w14:paraId="2659A5B9" w14:textId="77777777" w:rsidTr="00963E3A">
        <w:trPr>
          <w:jc w:val="center"/>
        </w:trPr>
        <w:tc>
          <w:tcPr>
            <w:tcW w:w="1709" w:type="dxa"/>
            <w:tcBorders>
              <w:top w:val="single" w:sz="4" w:space="0" w:color="auto"/>
              <w:left w:val="single" w:sz="4" w:space="0" w:color="auto"/>
              <w:bottom w:val="single" w:sz="4" w:space="0" w:color="auto"/>
              <w:right w:val="single" w:sz="4" w:space="0" w:color="auto"/>
            </w:tcBorders>
          </w:tcPr>
          <w:p w14:paraId="2ECD201B" w14:textId="77777777" w:rsidR="00963E3A" w:rsidRDefault="00963E3A" w:rsidP="00963E3A">
            <w:pPr>
              <w:pStyle w:val="TAL"/>
            </w:pPr>
            <w:proofErr w:type="spellStart"/>
            <w:r>
              <w:rPr>
                <w:rFonts w:hint="eastAsia"/>
              </w:rPr>
              <w:t>S</w:t>
            </w:r>
            <w:r>
              <w:t>orCmci</w:t>
            </w:r>
            <w:proofErr w:type="spellEnd"/>
          </w:p>
        </w:tc>
        <w:tc>
          <w:tcPr>
            <w:tcW w:w="1848" w:type="dxa"/>
            <w:tcBorders>
              <w:top w:val="single" w:sz="4" w:space="0" w:color="auto"/>
              <w:left w:val="single" w:sz="4" w:space="0" w:color="auto"/>
              <w:bottom w:val="single" w:sz="4" w:space="0" w:color="auto"/>
              <w:right w:val="single" w:sz="4" w:space="0" w:color="auto"/>
            </w:tcBorders>
          </w:tcPr>
          <w:p w14:paraId="0E55674E" w14:textId="77777777" w:rsidR="00963E3A" w:rsidRDefault="00963E3A" w:rsidP="00963E3A">
            <w:pPr>
              <w:pStyle w:val="TAL"/>
            </w:pPr>
            <w:r>
              <w:rPr>
                <w:rFonts w:hint="eastAsia"/>
              </w:rPr>
              <w:t>3</w:t>
            </w:r>
            <w:r>
              <w:t>GPP</w:t>
            </w:r>
            <w:r w:rsidRPr="00963E3A">
              <w:t> TS 29.503 [14]</w:t>
            </w:r>
          </w:p>
        </w:tc>
        <w:tc>
          <w:tcPr>
            <w:tcW w:w="3640" w:type="dxa"/>
            <w:tcBorders>
              <w:top w:val="single" w:sz="4" w:space="0" w:color="auto"/>
              <w:left w:val="single" w:sz="4" w:space="0" w:color="auto"/>
              <w:bottom w:val="single" w:sz="4" w:space="0" w:color="auto"/>
              <w:right w:val="single" w:sz="4" w:space="0" w:color="auto"/>
            </w:tcBorders>
          </w:tcPr>
          <w:p w14:paraId="7D68D75A" w14:textId="60C0AF3F" w:rsidR="00963E3A" w:rsidRDefault="00963E3A" w:rsidP="00963E3A">
            <w:pPr>
              <w:pStyle w:val="TAL"/>
              <w:rPr>
                <w:rFonts w:cs="Arial"/>
                <w:szCs w:val="18"/>
              </w:rPr>
            </w:pPr>
            <w:r>
              <w:rPr>
                <w:rFonts w:cs="Arial" w:hint="eastAsia"/>
                <w:szCs w:val="18"/>
              </w:rPr>
              <w:t>C</w:t>
            </w:r>
            <w:r>
              <w:rPr>
                <w:rFonts w:cs="Arial"/>
                <w:szCs w:val="18"/>
              </w:rPr>
              <w:t>ontains SOR-CMCI as defined in 3GPP</w:t>
            </w:r>
            <w:r w:rsidRPr="00963E3A">
              <w:rPr>
                <w:rFonts w:cs="Arial"/>
                <w:szCs w:val="18"/>
              </w:rPr>
              <w:t> TS 24.501 [</w:t>
            </w:r>
            <w:r w:rsidR="00E716EF">
              <w:rPr>
                <w:rFonts w:cs="Arial"/>
                <w:szCs w:val="18"/>
              </w:rPr>
              <w:t>19</w:t>
            </w:r>
            <w:r w:rsidRPr="00963E3A">
              <w:rPr>
                <w:rFonts w:cs="Arial"/>
                <w:szCs w:val="18"/>
              </w:rPr>
              <w:t>]</w:t>
            </w:r>
          </w:p>
        </w:tc>
        <w:tc>
          <w:tcPr>
            <w:tcW w:w="2227" w:type="dxa"/>
            <w:tcBorders>
              <w:top w:val="single" w:sz="4" w:space="0" w:color="auto"/>
              <w:left w:val="single" w:sz="4" w:space="0" w:color="auto"/>
              <w:bottom w:val="single" w:sz="4" w:space="0" w:color="auto"/>
              <w:right w:val="single" w:sz="4" w:space="0" w:color="auto"/>
            </w:tcBorders>
          </w:tcPr>
          <w:p w14:paraId="3A1A847E" w14:textId="77777777" w:rsidR="00963E3A" w:rsidRDefault="00963E3A" w:rsidP="00963E3A">
            <w:pPr>
              <w:pStyle w:val="TAL"/>
              <w:rPr>
                <w:rFonts w:cs="Arial"/>
                <w:szCs w:val="18"/>
              </w:rPr>
            </w:pPr>
          </w:p>
        </w:tc>
      </w:tr>
    </w:tbl>
    <w:p w14:paraId="21B526A3" w14:textId="77777777" w:rsidR="00EB678F" w:rsidRDefault="00EB678F" w:rsidP="00EB678F"/>
    <w:p w14:paraId="3D980DF0" w14:textId="77777777" w:rsidR="00EB678F" w:rsidRDefault="00EB678F" w:rsidP="00ED2BC7">
      <w:pPr>
        <w:pStyle w:val="Heading4"/>
        <w:rPr>
          <w:lang w:val="en-US"/>
        </w:rPr>
      </w:pPr>
      <w:bookmarkStart w:id="598" w:name="_Toc21711531"/>
      <w:bookmarkStart w:id="599" w:name="_Toc22625796"/>
      <w:bookmarkStart w:id="600" w:name="_Toc24759244"/>
      <w:bookmarkStart w:id="601" w:name="_Toc26199132"/>
      <w:bookmarkStart w:id="602" w:name="_Toc34738722"/>
      <w:bookmarkStart w:id="603" w:name="_Toc34738782"/>
      <w:bookmarkStart w:id="604" w:name="_Toc34739412"/>
      <w:bookmarkStart w:id="605" w:name="_Toc34739470"/>
      <w:bookmarkStart w:id="606" w:name="_Toc34749424"/>
      <w:bookmarkStart w:id="607" w:name="_Toc35936228"/>
      <w:bookmarkStart w:id="608" w:name="_Toc36462487"/>
      <w:bookmarkStart w:id="609" w:name="_Toc45106395"/>
      <w:bookmarkStart w:id="610" w:name="_Toc51872064"/>
      <w:bookmarkStart w:id="611" w:name="_Toc20061999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0D5B780C" w14:textId="77777777" w:rsidR="00EB678F" w:rsidRDefault="00EB678F" w:rsidP="00ED2BC7">
      <w:pPr>
        <w:pStyle w:val="Heading5"/>
      </w:pPr>
      <w:bookmarkStart w:id="612" w:name="_Toc21711532"/>
      <w:bookmarkStart w:id="613" w:name="_Toc22625797"/>
      <w:bookmarkStart w:id="614" w:name="_Toc24759245"/>
      <w:bookmarkStart w:id="615" w:name="_Toc26199133"/>
      <w:bookmarkStart w:id="616" w:name="_Toc34738723"/>
      <w:bookmarkStart w:id="617" w:name="_Toc34738783"/>
      <w:bookmarkStart w:id="618" w:name="_Toc34739413"/>
      <w:bookmarkStart w:id="619" w:name="_Toc34739471"/>
      <w:bookmarkStart w:id="620" w:name="_Toc34749425"/>
      <w:bookmarkStart w:id="621" w:name="_Toc35936229"/>
      <w:bookmarkStart w:id="622" w:name="_Toc36462488"/>
      <w:bookmarkStart w:id="623" w:name="_Toc45106396"/>
      <w:bookmarkStart w:id="624" w:name="_Toc51872065"/>
      <w:bookmarkStart w:id="625" w:name="_Toc200619993"/>
      <w:r>
        <w:t>6.1.6.2.1</w:t>
      </w:r>
      <w:r>
        <w:tab/>
        <w:t>Introduction</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09191F42" w14:textId="77777777" w:rsidR="00EB678F" w:rsidRDefault="00EB678F" w:rsidP="00EB678F">
      <w:r>
        <w:t>This clause defines the structures to be used in resource representations.</w:t>
      </w:r>
    </w:p>
    <w:p w14:paraId="23D0D19D" w14:textId="77777777" w:rsidR="00EB678F" w:rsidRDefault="00EB678F" w:rsidP="00ED2BC7">
      <w:pPr>
        <w:pStyle w:val="Heading5"/>
      </w:pPr>
      <w:bookmarkStart w:id="626" w:name="_Toc21711533"/>
      <w:bookmarkStart w:id="627" w:name="_Toc22625798"/>
      <w:bookmarkStart w:id="628" w:name="_Toc24759246"/>
      <w:bookmarkStart w:id="629" w:name="_Toc26199134"/>
      <w:bookmarkStart w:id="630" w:name="_Toc34738724"/>
      <w:bookmarkStart w:id="631" w:name="_Toc34738784"/>
      <w:bookmarkStart w:id="632" w:name="_Toc34739414"/>
      <w:bookmarkStart w:id="633" w:name="_Toc34739472"/>
      <w:bookmarkStart w:id="634" w:name="_Toc34749426"/>
      <w:bookmarkStart w:id="635" w:name="_Toc35936230"/>
      <w:bookmarkStart w:id="636" w:name="_Toc36462489"/>
      <w:bookmarkStart w:id="637" w:name="_Toc45106397"/>
      <w:bookmarkStart w:id="638" w:name="_Toc51872066"/>
      <w:bookmarkStart w:id="639" w:name="_Toc200619994"/>
      <w:r>
        <w:t>6.1.6.2.2</w:t>
      </w:r>
      <w:r>
        <w:tab/>
        <w:t xml:space="preserve">Type: </w:t>
      </w:r>
      <w:proofErr w:type="spellStart"/>
      <w:r>
        <w:t>UiccConfigurationParameter</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roofErr w:type="spellEnd"/>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346"/>
        <w:gridCol w:w="314"/>
        <w:gridCol w:w="1099"/>
        <w:gridCol w:w="2389"/>
        <w:gridCol w:w="1554"/>
      </w:tblGrid>
      <w:tr w:rsidR="00EB678F" w:rsidRPr="00FD48E5" w14:paraId="703AFB1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ED2BC7">
            <w:pPr>
              <w:pStyle w:val="TAH"/>
            </w:pPr>
            <w:r w:rsidRPr="00ED2BC7">
              <w:t>Cardinality</w:t>
            </w:r>
          </w:p>
        </w:tc>
        <w:tc>
          <w:tcPr>
            <w:tcW w:w="2389"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1554"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proofErr w:type="spellStart"/>
            <w:r>
              <w:t>routingId</w:t>
            </w:r>
            <w:proofErr w:type="spellEnd"/>
          </w:p>
        </w:tc>
        <w:tc>
          <w:tcPr>
            <w:tcW w:w="2346"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proofErr w:type="spellStart"/>
            <w:r>
              <w:t>RoutingId</w:t>
            </w:r>
            <w:proofErr w:type="spellEnd"/>
          </w:p>
        </w:tc>
        <w:tc>
          <w:tcPr>
            <w:tcW w:w="314"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389"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1554"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proofErr w:type="spellStart"/>
            <w:r>
              <w:t>steeringContainer</w:t>
            </w:r>
            <w:proofErr w:type="spellEnd"/>
          </w:p>
        </w:tc>
        <w:tc>
          <w:tcPr>
            <w:tcW w:w="2346"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proofErr w:type="gramStart"/>
            <w:r>
              <w:t>array(</w:t>
            </w:r>
            <w:proofErr w:type="spellStart"/>
            <w:proofErr w:type="gramEnd"/>
            <w:r>
              <w:t>SteeringInfo</w:t>
            </w:r>
            <w:proofErr w:type="spellEnd"/>
            <w:r>
              <w:t>)</w:t>
            </w:r>
          </w:p>
        </w:tc>
        <w:tc>
          <w:tcPr>
            <w:tcW w:w="314"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proofErr w:type="gramStart"/>
            <w:r>
              <w:t>1..N</w:t>
            </w:r>
            <w:proofErr w:type="gramEnd"/>
          </w:p>
        </w:tc>
        <w:tc>
          <w:tcPr>
            <w:tcW w:w="2389"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w:t>
            </w:r>
            <w:proofErr w:type="spellStart"/>
            <w:r w:rsidRPr="00426908">
              <w:t>AccessTechnologies</w:t>
            </w:r>
            <w:proofErr w:type="spellEnd"/>
            <w:r w:rsidRPr="00426908">
              <w:t xml:space="preserve"> combinations</w:t>
            </w:r>
            <w:r w:rsidR="009C0CBB">
              <w:t xml:space="preserve"> 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963E3A" w:rsidRPr="00FD48E5" w14:paraId="7768543D"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6780296F" w14:textId="36DEF0F9" w:rsidR="00963E3A" w:rsidRDefault="00963E3A" w:rsidP="00CA357F">
            <w:pPr>
              <w:pStyle w:val="TAL"/>
            </w:pPr>
            <w:proofErr w:type="spellStart"/>
            <w:r>
              <w:t>extendedSteeringContainer</w:t>
            </w:r>
            <w:proofErr w:type="spellEnd"/>
          </w:p>
        </w:tc>
        <w:tc>
          <w:tcPr>
            <w:tcW w:w="2346" w:type="dxa"/>
            <w:tcBorders>
              <w:top w:val="single" w:sz="4" w:space="0" w:color="auto"/>
              <w:left w:val="single" w:sz="4" w:space="0" w:color="auto"/>
              <w:bottom w:val="single" w:sz="4" w:space="0" w:color="auto"/>
              <w:right w:val="single" w:sz="4" w:space="0" w:color="auto"/>
            </w:tcBorders>
          </w:tcPr>
          <w:p w14:paraId="3AC27DB6" w14:textId="59256F88" w:rsidR="00963E3A" w:rsidRDefault="00963E3A" w:rsidP="00CA357F">
            <w:pPr>
              <w:pStyle w:val="TAL"/>
            </w:pPr>
            <w:proofErr w:type="spellStart"/>
            <w:r>
              <w:t>ExtendedSteeringContainer</w:t>
            </w:r>
            <w:proofErr w:type="spellEnd"/>
          </w:p>
        </w:tc>
        <w:tc>
          <w:tcPr>
            <w:tcW w:w="314" w:type="dxa"/>
            <w:tcBorders>
              <w:top w:val="single" w:sz="4" w:space="0" w:color="auto"/>
              <w:left w:val="single" w:sz="4" w:space="0" w:color="auto"/>
              <w:bottom w:val="single" w:sz="4" w:space="0" w:color="auto"/>
              <w:right w:val="single" w:sz="4" w:space="0" w:color="auto"/>
            </w:tcBorders>
          </w:tcPr>
          <w:p w14:paraId="525D88A8" w14:textId="0C34AA59" w:rsidR="00963E3A" w:rsidRDefault="00963E3A"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69507131" w14:textId="41734481" w:rsidR="00963E3A" w:rsidRDefault="00963E3A" w:rsidP="00CA357F">
            <w:pPr>
              <w:pStyle w:val="TAL"/>
            </w:pPr>
            <w:r>
              <w:t>0..1</w:t>
            </w:r>
          </w:p>
        </w:tc>
        <w:tc>
          <w:tcPr>
            <w:tcW w:w="2389" w:type="dxa"/>
            <w:tcBorders>
              <w:top w:val="single" w:sz="4" w:space="0" w:color="auto"/>
              <w:left w:val="single" w:sz="4" w:space="0" w:color="auto"/>
              <w:bottom w:val="single" w:sz="4" w:space="0" w:color="auto"/>
              <w:right w:val="single" w:sz="4" w:space="0" w:color="auto"/>
            </w:tcBorders>
          </w:tcPr>
          <w:p w14:paraId="4E134EAD" w14:textId="6EEDEF87" w:rsidR="00963E3A" w:rsidRDefault="00963E3A" w:rsidP="00CA357F">
            <w:pPr>
              <w:pStyle w:val="TAL"/>
            </w:pPr>
            <w:r>
              <w:t xml:space="preserve">Extended Steering Container that includes list of </w:t>
            </w:r>
            <w:r w:rsidRPr="00426908">
              <w:t>PLMN/</w:t>
            </w:r>
            <w:proofErr w:type="spellStart"/>
            <w:r w:rsidRPr="00426908">
              <w:t>AccessTechnologies</w:t>
            </w:r>
            <w:proofErr w:type="spellEnd"/>
            <w:r w:rsidRPr="00426908">
              <w:t xml:space="preserve"> combinations</w:t>
            </w:r>
            <w:r>
              <w:t xml:space="preserve"> with </w:t>
            </w:r>
            <w:r>
              <w:rPr>
                <w:rFonts w:cs="Arial"/>
                <w:szCs w:val="18"/>
                <w:lang w:eastAsia="ja-JP"/>
              </w:rPr>
              <w:t xml:space="preserve">the SOR-CMCI </w:t>
            </w:r>
            <w:r>
              <w:t>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55BE0F93" w14:textId="77777777" w:rsidR="00963E3A" w:rsidRDefault="00963E3A"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26E6B62C" w14:textId="55D388DF" w:rsidR="00963E3A" w:rsidRDefault="00963E3A" w:rsidP="00ED2BC7">
      <w:pPr>
        <w:pStyle w:val="Heading5"/>
      </w:pPr>
      <w:bookmarkStart w:id="640" w:name="_Toc200619995"/>
      <w:bookmarkStart w:id="641" w:name="_Toc21711534"/>
      <w:bookmarkStart w:id="642" w:name="_Toc22625799"/>
      <w:bookmarkStart w:id="643" w:name="_Toc24759247"/>
      <w:bookmarkStart w:id="644" w:name="_Toc26199135"/>
      <w:bookmarkStart w:id="645" w:name="_Toc34738725"/>
      <w:bookmarkStart w:id="646" w:name="_Toc34738785"/>
      <w:bookmarkStart w:id="647" w:name="_Toc34739415"/>
      <w:bookmarkStart w:id="648" w:name="_Toc34739473"/>
      <w:bookmarkStart w:id="649" w:name="_Toc34749427"/>
      <w:bookmarkStart w:id="650" w:name="_Toc35936231"/>
      <w:bookmarkStart w:id="651" w:name="_Toc36462490"/>
      <w:bookmarkStart w:id="652" w:name="_Toc45106398"/>
      <w:bookmarkStart w:id="653" w:name="_Toc51872067"/>
      <w:r>
        <w:t>6.1.6.2.</w:t>
      </w:r>
      <w:r w:rsidR="00E716EF">
        <w:t>3</w:t>
      </w:r>
      <w:r>
        <w:tab/>
        <w:t xml:space="preserve">Type: </w:t>
      </w:r>
      <w:proofErr w:type="spellStart"/>
      <w:r>
        <w:t>Extended</w:t>
      </w:r>
      <w:r w:rsidRPr="007A3759">
        <w:t>SteeringContainer</w:t>
      </w:r>
      <w:bookmarkEnd w:id="640"/>
      <w:proofErr w:type="spellEnd"/>
    </w:p>
    <w:p w14:paraId="7BE77333" w14:textId="7480CD8D" w:rsidR="00963E3A" w:rsidRDefault="00963E3A" w:rsidP="00963E3A">
      <w:pPr>
        <w:pStyle w:val="TH"/>
      </w:pPr>
      <w:r>
        <w:rPr>
          <w:noProof/>
        </w:rPr>
        <w:t>Table </w:t>
      </w:r>
      <w:r>
        <w:t>6.1.6.2.</w:t>
      </w:r>
      <w:r w:rsidR="00E716EF">
        <w:t>3</w:t>
      </w:r>
      <w:r>
        <w:t xml:space="preserve">-1: </w:t>
      </w:r>
      <w:r>
        <w:rPr>
          <w:noProof/>
        </w:rPr>
        <w:t>Definition of type Extended</w:t>
      </w:r>
      <w:r w:rsidRPr="0049361F">
        <w:rPr>
          <w:noProof/>
        </w:rPr>
        <w:t>SteeringContainer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963E3A" w:rsidRPr="00FD48E5" w14:paraId="365A35A9"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793B54B9" w14:textId="77777777" w:rsidR="00963E3A" w:rsidRDefault="00963E3A" w:rsidP="00963E3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742E3E4E" w14:textId="77777777" w:rsidR="00963E3A" w:rsidRDefault="00963E3A" w:rsidP="00963E3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2D193557" w14:textId="77777777" w:rsidR="00963E3A" w:rsidRPr="007277D4" w:rsidRDefault="00963E3A" w:rsidP="00963E3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3B201FF3" w14:textId="77777777" w:rsidR="00963E3A" w:rsidRDefault="00963E3A" w:rsidP="00ED2BC7">
            <w:pPr>
              <w:pStyle w:val="TAH"/>
            </w:pPr>
            <w:r w:rsidRPr="00ED2BC7">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5A7682D8" w14:textId="77777777" w:rsidR="00963E3A" w:rsidRDefault="00963E3A" w:rsidP="00963E3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0F8682F2" w14:textId="77777777" w:rsidR="00963E3A" w:rsidRDefault="00963E3A" w:rsidP="00963E3A">
            <w:pPr>
              <w:pStyle w:val="TAH"/>
              <w:rPr>
                <w:rFonts w:cs="Arial"/>
                <w:szCs w:val="18"/>
              </w:rPr>
            </w:pPr>
            <w:r>
              <w:rPr>
                <w:rFonts w:cs="Arial"/>
                <w:szCs w:val="18"/>
              </w:rPr>
              <w:t>Applicability</w:t>
            </w:r>
          </w:p>
        </w:tc>
      </w:tr>
      <w:tr w:rsidR="00963E3A" w:rsidRPr="00FD48E5" w14:paraId="02A46867"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3DC973A1" w14:textId="77777777" w:rsidR="00963E3A" w:rsidRDefault="00963E3A" w:rsidP="00963E3A">
            <w:pPr>
              <w:pStyle w:val="TAL"/>
            </w:pPr>
            <w:proofErr w:type="spellStart"/>
            <w:r>
              <w:t>steeringContainer</w:t>
            </w:r>
            <w:proofErr w:type="spellEnd"/>
          </w:p>
        </w:tc>
        <w:tc>
          <w:tcPr>
            <w:tcW w:w="1520" w:type="dxa"/>
            <w:tcBorders>
              <w:top w:val="single" w:sz="4" w:space="0" w:color="auto"/>
              <w:left w:val="single" w:sz="4" w:space="0" w:color="auto"/>
              <w:bottom w:val="single" w:sz="4" w:space="0" w:color="auto"/>
              <w:right w:val="single" w:sz="4" w:space="0" w:color="auto"/>
            </w:tcBorders>
          </w:tcPr>
          <w:p w14:paraId="7465BC28" w14:textId="77777777" w:rsidR="00963E3A" w:rsidRDefault="00963E3A" w:rsidP="00963E3A">
            <w:pPr>
              <w:pStyle w:val="TAL"/>
            </w:pPr>
            <w:proofErr w:type="gramStart"/>
            <w:r>
              <w:t>array(</w:t>
            </w:r>
            <w:proofErr w:type="spellStart"/>
            <w:proofErr w:type="gramEnd"/>
            <w:r>
              <w:t>SteeringInfo</w:t>
            </w:r>
            <w:proofErr w:type="spellEnd"/>
            <w:r>
              <w:t>)</w:t>
            </w:r>
          </w:p>
        </w:tc>
        <w:tc>
          <w:tcPr>
            <w:tcW w:w="447" w:type="dxa"/>
            <w:tcBorders>
              <w:top w:val="single" w:sz="4" w:space="0" w:color="auto"/>
              <w:left w:val="single" w:sz="4" w:space="0" w:color="auto"/>
              <w:bottom w:val="single" w:sz="4" w:space="0" w:color="auto"/>
              <w:right w:val="single" w:sz="4" w:space="0" w:color="auto"/>
            </w:tcBorders>
          </w:tcPr>
          <w:p w14:paraId="7DF02E1C" w14:textId="77777777" w:rsidR="00963E3A" w:rsidRDefault="00963E3A" w:rsidP="00ED2BC7">
            <w:pPr>
              <w:pStyle w:val="TAC"/>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225D173" w14:textId="77777777" w:rsidR="00963E3A" w:rsidRPr="00683AD6" w:rsidRDefault="00963E3A" w:rsidP="00963E3A">
            <w:pPr>
              <w:pStyle w:val="TAL"/>
            </w:pPr>
            <w:proofErr w:type="gramStart"/>
            <w:r>
              <w:t>1..N</w:t>
            </w:r>
            <w:proofErr w:type="gramEnd"/>
          </w:p>
        </w:tc>
        <w:tc>
          <w:tcPr>
            <w:tcW w:w="2538" w:type="dxa"/>
            <w:tcBorders>
              <w:top w:val="single" w:sz="4" w:space="0" w:color="auto"/>
              <w:left w:val="single" w:sz="4" w:space="0" w:color="auto"/>
              <w:bottom w:val="single" w:sz="4" w:space="0" w:color="auto"/>
              <w:right w:val="single" w:sz="4" w:space="0" w:color="auto"/>
            </w:tcBorders>
          </w:tcPr>
          <w:p w14:paraId="7FE0E431" w14:textId="77777777" w:rsidR="00963E3A" w:rsidRDefault="00963E3A" w:rsidP="00963E3A">
            <w:pPr>
              <w:pStyle w:val="TAL"/>
            </w:pPr>
            <w:r>
              <w:t xml:space="preserve">List of </w:t>
            </w:r>
            <w:r w:rsidRPr="00426908">
              <w:t>PLMN/</w:t>
            </w:r>
            <w:proofErr w:type="spellStart"/>
            <w:r w:rsidRPr="00426908">
              <w:t>AccessTechnologies</w:t>
            </w:r>
            <w:proofErr w:type="spellEnd"/>
            <w:r w:rsidRPr="00426908">
              <w:t xml:space="preserve"> combinations</w:t>
            </w:r>
            <w:r>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719F2D94" w14:textId="77777777" w:rsidR="00963E3A" w:rsidRDefault="00963E3A" w:rsidP="00963E3A">
            <w:pPr>
              <w:pStyle w:val="TAL"/>
              <w:rPr>
                <w:rFonts w:cs="Arial"/>
                <w:szCs w:val="18"/>
              </w:rPr>
            </w:pPr>
          </w:p>
        </w:tc>
      </w:tr>
      <w:tr w:rsidR="00963E3A" w:rsidRPr="00FD48E5" w14:paraId="5EB20CED"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7845DE9A" w14:textId="77777777" w:rsidR="00963E3A" w:rsidRDefault="00963E3A" w:rsidP="00963E3A">
            <w:pPr>
              <w:pStyle w:val="TAL"/>
              <w:rPr>
                <w:lang w:eastAsia="ja-JP"/>
              </w:rPr>
            </w:pPr>
            <w:proofErr w:type="spellStart"/>
            <w:r>
              <w:rPr>
                <w:lang w:eastAsia="ja-JP"/>
              </w:rPr>
              <w:t>sorCmci</w:t>
            </w:r>
            <w:proofErr w:type="spellEnd"/>
          </w:p>
        </w:tc>
        <w:tc>
          <w:tcPr>
            <w:tcW w:w="1520" w:type="dxa"/>
            <w:tcBorders>
              <w:top w:val="single" w:sz="4" w:space="0" w:color="auto"/>
              <w:left w:val="single" w:sz="4" w:space="0" w:color="auto"/>
              <w:bottom w:val="single" w:sz="4" w:space="0" w:color="auto"/>
              <w:right w:val="single" w:sz="4" w:space="0" w:color="auto"/>
            </w:tcBorders>
          </w:tcPr>
          <w:p w14:paraId="2B79BA14" w14:textId="77777777" w:rsidR="00963E3A" w:rsidRDefault="00963E3A" w:rsidP="00963E3A">
            <w:pPr>
              <w:pStyle w:val="TAL"/>
            </w:pPr>
            <w:proofErr w:type="spellStart"/>
            <w:r>
              <w:rPr>
                <w:rFonts w:hint="eastAsia"/>
                <w:lang w:eastAsia="ja-JP"/>
              </w:rPr>
              <w:t>S</w:t>
            </w:r>
            <w:r>
              <w:rPr>
                <w:lang w:eastAsia="ja-JP"/>
              </w:rPr>
              <w:t>orCmci</w:t>
            </w:r>
            <w:proofErr w:type="spellEnd"/>
          </w:p>
        </w:tc>
        <w:tc>
          <w:tcPr>
            <w:tcW w:w="447" w:type="dxa"/>
            <w:tcBorders>
              <w:top w:val="single" w:sz="4" w:space="0" w:color="auto"/>
              <w:left w:val="single" w:sz="4" w:space="0" w:color="auto"/>
              <w:bottom w:val="single" w:sz="4" w:space="0" w:color="auto"/>
              <w:right w:val="single" w:sz="4" w:space="0" w:color="auto"/>
            </w:tcBorders>
          </w:tcPr>
          <w:p w14:paraId="77E44CAE" w14:textId="77777777" w:rsidR="00963E3A" w:rsidRDefault="00963E3A" w:rsidP="00ED2BC7">
            <w:pPr>
              <w:pStyle w:val="TAC"/>
              <w:rPr>
                <w:lang w:eastAsia="ja-JP"/>
              </w:rPr>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C5EB0FD" w14:textId="77777777" w:rsidR="00963E3A" w:rsidRDefault="00963E3A" w:rsidP="00963E3A">
            <w:pPr>
              <w:pStyle w:val="TAL"/>
            </w:pPr>
            <w:r>
              <w:rPr>
                <w:rFonts w:hint="eastAsia"/>
                <w:lang w:eastAsia="ja-JP"/>
              </w:rPr>
              <w:t>0</w:t>
            </w:r>
            <w:r>
              <w:rPr>
                <w:lang w:eastAsia="ja-JP"/>
              </w:rPr>
              <w:t>..1</w:t>
            </w:r>
          </w:p>
        </w:tc>
        <w:tc>
          <w:tcPr>
            <w:tcW w:w="2538" w:type="dxa"/>
            <w:tcBorders>
              <w:top w:val="single" w:sz="4" w:space="0" w:color="auto"/>
              <w:left w:val="single" w:sz="4" w:space="0" w:color="auto"/>
              <w:bottom w:val="single" w:sz="4" w:space="0" w:color="auto"/>
              <w:right w:val="single" w:sz="4" w:space="0" w:color="auto"/>
            </w:tcBorders>
          </w:tcPr>
          <w:p w14:paraId="27B8A477" w14:textId="0AC748A9" w:rsidR="00963E3A" w:rsidRDefault="00963E3A" w:rsidP="00963E3A">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E716EF">
              <w:t>19</w:t>
            </w:r>
            <w:r>
              <w:t>]</w:t>
            </w:r>
          </w:p>
        </w:tc>
        <w:tc>
          <w:tcPr>
            <w:tcW w:w="2538" w:type="dxa"/>
            <w:tcBorders>
              <w:top w:val="single" w:sz="4" w:space="0" w:color="auto"/>
              <w:left w:val="single" w:sz="4" w:space="0" w:color="auto"/>
              <w:bottom w:val="single" w:sz="4" w:space="0" w:color="auto"/>
              <w:right w:val="single" w:sz="4" w:space="0" w:color="auto"/>
            </w:tcBorders>
          </w:tcPr>
          <w:p w14:paraId="718A38CD" w14:textId="77777777" w:rsidR="00963E3A" w:rsidRDefault="00963E3A" w:rsidP="00963E3A">
            <w:pPr>
              <w:pStyle w:val="TAL"/>
              <w:rPr>
                <w:rFonts w:cs="Arial"/>
                <w:szCs w:val="18"/>
              </w:rPr>
            </w:pPr>
          </w:p>
        </w:tc>
      </w:tr>
      <w:tr w:rsidR="000D5C86" w:rsidRPr="00FD48E5" w14:paraId="5A6ABDEE" w14:textId="77777777" w:rsidTr="00327AAE">
        <w:trPr>
          <w:jc w:val="center"/>
        </w:trPr>
        <w:tc>
          <w:tcPr>
            <w:tcW w:w="1791" w:type="dxa"/>
            <w:tcBorders>
              <w:top w:val="single" w:sz="4" w:space="0" w:color="auto"/>
              <w:left w:val="single" w:sz="4" w:space="0" w:color="auto"/>
              <w:bottom w:val="single" w:sz="4" w:space="0" w:color="auto"/>
              <w:right w:val="single" w:sz="4" w:space="0" w:color="auto"/>
            </w:tcBorders>
          </w:tcPr>
          <w:p w14:paraId="19E701A6" w14:textId="77777777" w:rsidR="000D5C86" w:rsidRDefault="000D5C86" w:rsidP="00327AAE">
            <w:pPr>
              <w:pStyle w:val="TAL"/>
              <w:rPr>
                <w:lang w:eastAsia="ja-JP"/>
              </w:rPr>
            </w:pPr>
            <w:proofErr w:type="spellStart"/>
            <w:r>
              <w:rPr>
                <w:rFonts w:hint="eastAsia"/>
              </w:rPr>
              <w:t>s</w:t>
            </w:r>
            <w:r>
              <w:t>toreSorCmciInMe</w:t>
            </w:r>
            <w:proofErr w:type="spellEnd"/>
          </w:p>
        </w:tc>
        <w:tc>
          <w:tcPr>
            <w:tcW w:w="1520" w:type="dxa"/>
            <w:tcBorders>
              <w:top w:val="single" w:sz="4" w:space="0" w:color="auto"/>
              <w:left w:val="single" w:sz="4" w:space="0" w:color="auto"/>
              <w:bottom w:val="single" w:sz="4" w:space="0" w:color="auto"/>
              <w:right w:val="single" w:sz="4" w:space="0" w:color="auto"/>
            </w:tcBorders>
          </w:tcPr>
          <w:p w14:paraId="4E370144" w14:textId="17DEE869" w:rsidR="000D5C86" w:rsidRDefault="000D5C86" w:rsidP="00327AAE">
            <w:pPr>
              <w:pStyle w:val="TAL"/>
              <w:rPr>
                <w:lang w:eastAsia="ja-JP"/>
              </w:rPr>
            </w:pPr>
            <w:proofErr w:type="spellStart"/>
            <w:r>
              <w:t>boolean</w:t>
            </w:r>
            <w:proofErr w:type="spellEnd"/>
          </w:p>
        </w:tc>
        <w:tc>
          <w:tcPr>
            <w:tcW w:w="447" w:type="dxa"/>
            <w:tcBorders>
              <w:top w:val="single" w:sz="4" w:space="0" w:color="auto"/>
              <w:left w:val="single" w:sz="4" w:space="0" w:color="auto"/>
              <w:bottom w:val="single" w:sz="4" w:space="0" w:color="auto"/>
              <w:right w:val="single" w:sz="4" w:space="0" w:color="auto"/>
            </w:tcBorders>
          </w:tcPr>
          <w:p w14:paraId="2F385DE1" w14:textId="77777777" w:rsidR="000D5C86" w:rsidRPr="00ED2BC7" w:rsidRDefault="000D5C86" w:rsidP="00327AAE">
            <w:pPr>
              <w:pStyle w:val="TAC"/>
            </w:pPr>
            <w:r>
              <w:t>C</w:t>
            </w:r>
          </w:p>
        </w:tc>
        <w:tc>
          <w:tcPr>
            <w:tcW w:w="1194" w:type="dxa"/>
            <w:tcBorders>
              <w:top w:val="single" w:sz="4" w:space="0" w:color="auto"/>
              <w:left w:val="single" w:sz="4" w:space="0" w:color="auto"/>
              <w:bottom w:val="single" w:sz="4" w:space="0" w:color="auto"/>
              <w:right w:val="single" w:sz="4" w:space="0" w:color="auto"/>
            </w:tcBorders>
          </w:tcPr>
          <w:p w14:paraId="207641DA" w14:textId="77777777" w:rsidR="000D5C86" w:rsidRDefault="000D5C86" w:rsidP="00327AAE">
            <w:pPr>
              <w:pStyle w:val="TAL"/>
              <w:rPr>
                <w:lang w:eastAsia="ja-JP"/>
              </w:rPr>
            </w:pPr>
            <w:r>
              <w:rPr>
                <w:rFonts w:hint="eastAsia"/>
              </w:rPr>
              <w:t>0</w:t>
            </w:r>
            <w:r>
              <w:t>..1</w:t>
            </w:r>
          </w:p>
        </w:tc>
        <w:tc>
          <w:tcPr>
            <w:tcW w:w="2538" w:type="dxa"/>
            <w:tcBorders>
              <w:top w:val="single" w:sz="4" w:space="0" w:color="auto"/>
              <w:left w:val="single" w:sz="4" w:space="0" w:color="auto"/>
              <w:bottom w:val="single" w:sz="4" w:space="0" w:color="auto"/>
              <w:right w:val="single" w:sz="4" w:space="0" w:color="auto"/>
            </w:tcBorders>
          </w:tcPr>
          <w:p w14:paraId="73C91C1D" w14:textId="77777777" w:rsidR="000D5C86" w:rsidRDefault="000D5C86" w:rsidP="00327AAE">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sidRPr="004A4538">
              <w:rPr>
                <w:rFonts w:cs="Arial"/>
                <w:szCs w:val="18"/>
              </w:rPr>
              <w:t>"Store the SOR-CMCI in the ME", i.e. whether to instruct UE to store SOR-CMCI in the ME</w:t>
            </w:r>
            <w:r w:rsidRPr="0060572C">
              <w:rPr>
                <w:rFonts w:cs="Arial"/>
                <w:szCs w:val="18"/>
              </w:rPr>
              <w:t xml:space="preserve"> as defined in 3GPP TS 23.122 [14] and 3GPP TS 24.501 [</w:t>
            </w:r>
            <w:r>
              <w:rPr>
                <w:rFonts w:cs="Arial"/>
                <w:szCs w:val="18"/>
              </w:rPr>
              <w:t>27</w:t>
            </w:r>
            <w:r w:rsidRPr="0060572C">
              <w:rPr>
                <w:rFonts w:cs="Arial"/>
                <w:szCs w:val="18"/>
              </w:rPr>
              <w:t>].</w:t>
            </w:r>
          </w:p>
          <w:p w14:paraId="05486F29" w14:textId="77777777" w:rsidR="000D5C86" w:rsidRPr="004A4538" w:rsidRDefault="000D5C86" w:rsidP="00327AAE">
            <w:pPr>
              <w:pStyle w:val="TAL"/>
              <w:rPr>
                <w:rFonts w:cs="Arial"/>
                <w:szCs w:val="18"/>
              </w:rPr>
            </w:pPr>
          </w:p>
          <w:p w14:paraId="46DD3DA7" w14:textId="77777777" w:rsidR="000D5C86" w:rsidRDefault="000D5C86" w:rsidP="00327AAE">
            <w:pPr>
              <w:pStyle w:val="TAL"/>
              <w:rPr>
                <w:rFonts w:cs="Arial"/>
                <w:szCs w:val="18"/>
              </w:rPr>
            </w:pPr>
            <w:r>
              <w:rPr>
                <w:rFonts w:cs="Arial"/>
                <w:szCs w:val="18"/>
              </w:rPr>
              <w:t>-</w:t>
            </w:r>
            <w:r>
              <w:rPr>
                <w:rFonts w:cs="Arial"/>
                <w:szCs w:val="18"/>
              </w:rPr>
              <w:tab/>
              <w:t xml:space="preserve">True: </w:t>
            </w:r>
            <w:r w:rsidRPr="004A4538">
              <w:rPr>
                <w:rFonts w:cs="Arial"/>
                <w:szCs w:val="18"/>
              </w:rPr>
              <w:t>Indicates to store the SOR-CMCI in the ME</w:t>
            </w:r>
          </w:p>
          <w:p w14:paraId="30930DA1" w14:textId="77777777" w:rsidR="000D5C86" w:rsidRPr="00E427DD" w:rsidRDefault="000D5C86" w:rsidP="00327AAE">
            <w:pPr>
              <w:pStyle w:val="TAL"/>
              <w:rPr>
                <w:rFonts w:cs="Arial"/>
                <w:szCs w:val="18"/>
              </w:rPr>
            </w:pPr>
            <w:r>
              <w:rPr>
                <w:rFonts w:cs="Arial"/>
                <w:szCs w:val="18"/>
              </w:rPr>
              <w:t>-</w:t>
            </w:r>
            <w:r>
              <w:rPr>
                <w:rFonts w:cs="Arial"/>
                <w:szCs w:val="18"/>
              </w:rPr>
              <w:tab/>
            </w:r>
            <w:r>
              <w:rPr>
                <w:rFonts w:cs="Arial" w:hint="eastAsia"/>
                <w:szCs w:val="18"/>
              </w:rPr>
              <w:t>F</w:t>
            </w:r>
            <w:r>
              <w:rPr>
                <w:rFonts w:cs="Arial"/>
                <w:szCs w:val="18"/>
              </w:rPr>
              <w:t xml:space="preserve">alse or absent: Indicates </w:t>
            </w:r>
            <w:r w:rsidRPr="004A4538">
              <w:rPr>
                <w:rFonts w:cs="Arial"/>
                <w:szCs w:val="18"/>
              </w:rPr>
              <w:t>storing the SOR-CMCI in the ME is not required</w:t>
            </w:r>
          </w:p>
        </w:tc>
        <w:tc>
          <w:tcPr>
            <w:tcW w:w="2538" w:type="dxa"/>
            <w:tcBorders>
              <w:top w:val="single" w:sz="4" w:space="0" w:color="auto"/>
              <w:left w:val="single" w:sz="4" w:space="0" w:color="auto"/>
              <w:bottom w:val="single" w:sz="4" w:space="0" w:color="auto"/>
              <w:right w:val="single" w:sz="4" w:space="0" w:color="auto"/>
            </w:tcBorders>
          </w:tcPr>
          <w:p w14:paraId="147EAACA" w14:textId="77777777" w:rsidR="000D5C86" w:rsidRDefault="000D5C86" w:rsidP="00327AAE">
            <w:pPr>
              <w:pStyle w:val="TAL"/>
              <w:rPr>
                <w:rFonts w:cs="Arial"/>
                <w:szCs w:val="18"/>
              </w:rPr>
            </w:pPr>
          </w:p>
        </w:tc>
      </w:tr>
      <w:tr w:rsidR="00963E3A" w:rsidRPr="00FD48E5" w14:paraId="6E488F0A" w14:textId="77777777" w:rsidTr="00963E3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6FA6D50F" w14:textId="23DDC11D" w:rsidR="00963E3A" w:rsidRDefault="00963E3A" w:rsidP="00ED2BC7">
            <w:pPr>
              <w:pStyle w:val="TAN"/>
              <w:rPr>
                <w:lang w:eastAsia="ja-JP"/>
              </w:rPr>
            </w:pPr>
            <w:r w:rsidRPr="00ED2BC7">
              <w:rPr>
                <w:rFonts w:hint="eastAsia"/>
              </w:rPr>
              <w:t>N</w:t>
            </w:r>
            <w:r w:rsidR="00ED2BC7" w:rsidRPr="00ED2BC7">
              <w:t>OTE</w:t>
            </w:r>
            <w:r w:rsidRPr="00ED2BC7">
              <w:t>:</w:t>
            </w:r>
            <w:r w:rsidRPr="00ED2BC7">
              <w:tab/>
              <w:t xml:space="preserve">At least one attribute shall be present. If no additional attributes than </w:t>
            </w:r>
            <w:proofErr w:type="spellStart"/>
            <w:r w:rsidRPr="00ED2BC7">
              <w:t>steeringContainer</w:t>
            </w:r>
            <w:proofErr w:type="spellEnd"/>
            <w:r w:rsidRPr="00ED2BC7">
              <w:t xml:space="preserve"> is included, then use of </w:t>
            </w:r>
            <w:proofErr w:type="spellStart"/>
            <w:r w:rsidRPr="00ED2BC7">
              <w:t>steeringContainer</w:t>
            </w:r>
            <w:proofErr w:type="spellEnd"/>
            <w:r w:rsidRPr="00ED2BC7">
              <w:t xml:space="preserve"> can be considered instead of using </w:t>
            </w:r>
            <w:proofErr w:type="spellStart"/>
            <w:r w:rsidRPr="00ED2BC7">
              <w:t>ExtendedSteeringContainer</w:t>
            </w:r>
            <w:proofErr w:type="spellEnd"/>
            <w:r w:rsidRPr="00ED2BC7">
              <w:t>.</w:t>
            </w:r>
          </w:p>
        </w:tc>
      </w:tr>
    </w:tbl>
    <w:p w14:paraId="70A476BB" w14:textId="77777777" w:rsidR="00963E3A" w:rsidRPr="003A2C53" w:rsidRDefault="00963E3A" w:rsidP="00963E3A"/>
    <w:p w14:paraId="467876B7" w14:textId="77777777" w:rsidR="00EB678F" w:rsidRDefault="00EB678F" w:rsidP="00ED2BC7">
      <w:pPr>
        <w:pStyle w:val="Heading4"/>
        <w:rPr>
          <w:lang w:val="en-US"/>
        </w:rPr>
      </w:pPr>
      <w:bookmarkStart w:id="654" w:name="_Toc20061999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166F1869" w14:textId="77777777" w:rsidR="00EB678F" w:rsidRPr="00384E92" w:rsidRDefault="00EB678F" w:rsidP="00ED2BC7">
      <w:pPr>
        <w:pStyle w:val="Heading5"/>
      </w:pPr>
      <w:bookmarkStart w:id="655" w:name="_Toc21711535"/>
      <w:bookmarkStart w:id="656" w:name="_Toc22625800"/>
      <w:bookmarkStart w:id="657" w:name="_Toc24759248"/>
      <w:bookmarkStart w:id="658" w:name="_Toc26199136"/>
      <w:bookmarkStart w:id="659" w:name="_Toc34738726"/>
      <w:bookmarkStart w:id="660" w:name="_Toc34738786"/>
      <w:bookmarkStart w:id="661" w:name="_Toc34739416"/>
      <w:bookmarkStart w:id="662" w:name="_Toc34739474"/>
      <w:bookmarkStart w:id="663" w:name="_Toc34749428"/>
      <w:bookmarkStart w:id="664" w:name="_Toc35936232"/>
      <w:bookmarkStart w:id="665" w:name="_Toc36462491"/>
      <w:bookmarkStart w:id="666" w:name="_Toc45106399"/>
      <w:bookmarkStart w:id="667" w:name="_Toc51872068"/>
      <w:bookmarkStart w:id="668" w:name="_Toc200619997"/>
      <w:r>
        <w:t>6.1.6.3.1</w:t>
      </w:r>
      <w:r w:rsidRPr="00384E92">
        <w:tab/>
        <w:t>Introduction</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D2BC7">
      <w:pPr>
        <w:pStyle w:val="Heading5"/>
      </w:pPr>
      <w:bookmarkStart w:id="669" w:name="_Toc21711536"/>
      <w:bookmarkStart w:id="670" w:name="_Toc22625801"/>
      <w:bookmarkStart w:id="671" w:name="_Toc24759249"/>
      <w:bookmarkStart w:id="672" w:name="_Toc26199137"/>
      <w:bookmarkStart w:id="673" w:name="_Toc34738727"/>
      <w:bookmarkStart w:id="674" w:name="_Toc34738787"/>
      <w:bookmarkStart w:id="675" w:name="_Toc34739417"/>
      <w:bookmarkStart w:id="676" w:name="_Toc34739475"/>
      <w:bookmarkStart w:id="677" w:name="_Toc34749429"/>
      <w:bookmarkStart w:id="678" w:name="_Toc35936233"/>
      <w:bookmarkStart w:id="679" w:name="_Toc36462492"/>
      <w:bookmarkStart w:id="680" w:name="_Toc45106400"/>
      <w:bookmarkStart w:id="681" w:name="_Toc51872069"/>
      <w:bookmarkStart w:id="682" w:name="_Toc200619998"/>
      <w:r>
        <w:t>6.1.6.3.2</w:t>
      </w:r>
      <w:r w:rsidRPr="00384E92">
        <w:tab/>
        <w:t>Simple data types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proofErr w:type="spellStart"/>
            <w:r>
              <w:t>RoutingId</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w:t>
            </w:r>
            <w:proofErr w:type="gramStart"/>
            <w:r w:rsidRPr="00F129DE">
              <w:t>^[</w:t>
            </w:r>
            <w:proofErr w:type="gramEnd"/>
            <w:r w:rsidRPr="00F129DE">
              <w:t>0-</w:t>
            </w:r>
            <w:proofErr w:type="gramStart"/>
            <w:r w:rsidRPr="00F129DE">
              <w:t>9]{</w:t>
            </w:r>
            <w:proofErr w:type="gramEnd"/>
            <w:r w:rsidRPr="00F129DE">
              <w:t>1,</w:t>
            </w:r>
            <w:proofErr w:type="gramStart"/>
            <w:r w:rsidRPr="00F129DE">
              <w:t>4}$</w:t>
            </w:r>
            <w:proofErr w:type="gramEnd"/>
            <w:r w:rsidRPr="00F129DE">
              <w:t>"</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D2BC7">
      <w:pPr>
        <w:pStyle w:val="Heading3"/>
      </w:pPr>
      <w:bookmarkStart w:id="683" w:name="_Toc21711543"/>
      <w:bookmarkStart w:id="684" w:name="_Toc22625808"/>
      <w:bookmarkStart w:id="685" w:name="_Toc24759250"/>
      <w:bookmarkStart w:id="686" w:name="_Toc26199138"/>
      <w:bookmarkStart w:id="687" w:name="_Toc34738728"/>
      <w:bookmarkStart w:id="688" w:name="_Toc34738788"/>
      <w:bookmarkStart w:id="689" w:name="_Toc34739418"/>
      <w:bookmarkStart w:id="690" w:name="_Toc34739476"/>
      <w:bookmarkStart w:id="691" w:name="_Toc34749430"/>
      <w:bookmarkStart w:id="692" w:name="_Toc35936234"/>
      <w:bookmarkStart w:id="693" w:name="_Toc36462493"/>
      <w:bookmarkStart w:id="694" w:name="_Toc45106401"/>
      <w:bookmarkStart w:id="695" w:name="_Toc51872070"/>
      <w:bookmarkStart w:id="696" w:name="_Toc200619999"/>
      <w:r>
        <w:t>6.1.7</w:t>
      </w:r>
      <w:r>
        <w:tab/>
        <w:t>Error Handling</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38A60B8D" w14:textId="77777777" w:rsidR="00EB678F" w:rsidRPr="00971458" w:rsidRDefault="00EB678F" w:rsidP="00ED2BC7">
      <w:pPr>
        <w:pStyle w:val="Heading4"/>
      </w:pPr>
      <w:bookmarkStart w:id="697" w:name="_Toc21711544"/>
      <w:bookmarkStart w:id="698" w:name="_Toc22625809"/>
      <w:bookmarkStart w:id="699" w:name="_Toc24759251"/>
      <w:bookmarkStart w:id="700" w:name="_Toc26199139"/>
      <w:bookmarkStart w:id="701" w:name="_Toc34738729"/>
      <w:bookmarkStart w:id="702" w:name="_Toc34738789"/>
      <w:bookmarkStart w:id="703" w:name="_Toc34739419"/>
      <w:bookmarkStart w:id="704" w:name="_Toc34739477"/>
      <w:bookmarkStart w:id="705" w:name="_Toc34749431"/>
      <w:bookmarkStart w:id="706" w:name="_Toc35936235"/>
      <w:bookmarkStart w:id="707" w:name="_Toc36462494"/>
      <w:bookmarkStart w:id="708" w:name="_Toc45106402"/>
      <w:bookmarkStart w:id="709" w:name="_Toc51872071"/>
      <w:bookmarkStart w:id="710" w:name="_Toc200620000"/>
      <w:r w:rsidRPr="00971458">
        <w:t>6.1.7.1</w:t>
      </w:r>
      <w:r w:rsidRPr="00971458">
        <w:tab/>
        <w:t>General</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5515E42F" w14:textId="16AEC9DD" w:rsidR="00EB678F" w:rsidRDefault="00EB678F" w:rsidP="00EB678F">
      <w:r>
        <w:t xml:space="preserve">For the </w:t>
      </w:r>
      <w:proofErr w:type="spellStart"/>
      <w:r w:rsidR="00F82ADA">
        <w:t>N</w:t>
      </w:r>
      <w:r w:rsidR="00A4570D">
        <w:t>sp</w:t>
      </w:r>
      <w:r w:rsidR="00F82ADA">
        <w:t>af_SecuredPacket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proofErr w:type="spellStart"/>
      <w:r w:rsidR="00F82ADA">
        <w:t>N</w:t>
      </w:r>
      <w:r w:rsidR="00A4570D">
        <w:t>sp</w:t>
      </w:r>
      <w:r w:rsidR="00F82ADA">
        <w:t>af_SecuredPacket</w:t>
      </w:r>
      <w:proofErr w:type="spellEnd"/>
      <w:r>
        <w:t xml:space="preserve"> API.</w:t>
      </w:r>
    </w:p>
    <w:p w14:paraId="7752EB5C" w14:textId="77777777" w:rsidR="00EB678F" w:rsidRPr="00971458" w:rsidRDefault="00EB678F" w:rsidP="00ED2BC7">
      <w:pPr>
        <w:pStyle w:val="Heading4"/>
      </w:pPr>
      <w:bookmarkStart w:id="711" w:name="_Toc21711545"/>
      <w:bookmarkStart w:id="712" w:name="_Toc22625810"/>
      <w:bookmarkStart w:id="713" w:name="_Toc24759252"/>
      <w:bookmarkStart w:id="714" w:name="_Toc26199140"/>
      <w:bookmarkStart w:id="715" w:name="_Toc34738730"/>
      <w:bookmarkStart w:id="716" w:name="_Toc34738790"/>
      <w:bookmarkStart w:id="717" w:name="_Toc34739420"/>
      <w:bookmarkStart w:id="718" w:name="_Toc34739478"/>
      <w:bookmarkStart w:id="719" w:name="_Toc34749432"/>
      <w:bookmarkStart w:id="720" w:name="_Toc35936236"/>
      <w:bookmarkStart w:id="721" w:name="_Toc36462495"/>
      <w:bookmarkStart w:id="722" w:name="_Toc45106403"/>
      <w:bookmarkStart w:id="723" w:name="_Toc51872072"/>
      <w:bookmarkStart w:id="724" w:name="_Toc200620001"/>
      <w:r w:rsidRPr="00971458">
        <w:t>6.1.7.2</w:t>
      </w:r>
      <w:r w:rsidRPr="00971458">
        <w:tab/>
        <w:t>Protocol Errors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431C22B4" w14:textId="17BDD0CB" w:rsidR="00EB678F" w:rsidRPr="00971458" w:rsidRDefault="00EB678F" w:rsidP="00EB678F">
      <w:r>
        <w:t xml:space="preserve">No specific procedures for the </w:t>
      </w:r>
      <w:proofErr w:type="spellStart"/>
      <w:r w:rsidR="00F82ADA">
        <w:t>N</w:t>
      </w:r>
      <w:r w:rsidR="00A4570D">
        <w:t>sp</w:t>
      </w:r>
      <w:r w:rsidR="00F82ADA">
        <w:t>af_SecuredPacket</w:t>
      </w:r>
      <w:proofErr w:type="spellEnd"/>
      <w:r>
        <w:t xml:space="preserve"> service are specified.</w:t>
      </w:r>
    </w:p>
    <w:p w14:paraId="3893E523" w14:textId="77777777" w:rsidR="00EB678F" w:rsidRDefault="00EB678F" w:rsidP="00ED2BC7">
      <w:pPr>
        <w:pStyle w:val="Heading4"/>
      </w:pPr>
      <w:bookmarkStart w:id="725" w:name="_Toc21711546"/>
      <w:bookmarkStart w:id="726" w:name="_Toc22625811"/>
      <w:bookmarkStart w:id="727" w:name="_Toc24759253"/>
      <w:bookmarkStart w:id="728" w:name="_Toc26199141"/>
      <w:bookmarkStart w:id="729" w:name="_Toc34738731"/>
      <w:bookmarkStart w:id="730" w:name="_Toc34738791"/>
      <w:bookmarkStart w:id="731" w:name="_Toc34739421"/>
      <w:bookmarkStart w:id="732" w:name="_Toc34739479"/>
      <w:bookmarkStart w:id="733" w:name="_Toc34749433"/>
      <w:bookmarkStart w:id="734" w:name="_Toc35936237"/>
      <w:bookmarkStart w:id="735" w:name="_Toc36462496"/>
      <w:bookmarkStart w:id="736" w:name="_Toc45106404"/>
      <w:bookmarkStart w:id="737" w:name="_Toc51872073"/>
      <w:bookmarkStart w:id="738" w:name="_Toc200620002"/>
      <w:r>
        <w:t>6.1.7.3</w:t>
      </w:r>
      <w:r>
        <w:tab/>
        <w:t>Application Errors</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CCA46B6" w14:textId="09A0CC5C" w:rsidR="00EB678F" w:rsidRDefault="00EB678F" w:rsidP="00EB678F">
      <w:r>
        <w:t xml:space="preserve">The application errors defined for the </w:t>
      </w:r>
      <w:proofErr w:type="spellStart"/>
      <w:r w:rsidR="00F82ADA">
        <w:t>N</w:t>
      </w:r>
      <w:r w:rsidR="00A4570D">
        <w:t>sp</w:t>
      </w:r>
      <w:r w:rsidR="00F82ADA">
        <w:t>af_SecuredPacket</w:t>
      </w:r>
      <w:proofErr w:type="spellEnd"/>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39" w:name="_Toc492899751"/>
      <w:bookmarkStart w:id="740" w:name="_Toc492900030"/>
      <w:bookmarkStart w:id="741" w:name="_Toc492967832"/>
      <w:bookmarkStart w:id="742" w:name="_Toc492972920"/>
      <w:bookmarkStart w:id="743" w:name="_Toc492973140"/>
      <w:bookmarkStart w:id="744" w:name="_Toc493774060"/>
      <w:bookmarkStart w:id="745" w:name="_Toc508285804"/>
      <w:bookmarkStart w:id="746" w:name="_Toc508287269"/>
      <w:bookmarkStart w:id="747" w:name="_Toc21711547"/>
      <w:bookmarkStart w:id="748" w:name="_Toc22625812"/>
    </w:p>
    <w:p w14:paraId="7E052D4C" w14:textId="77777777" w:rsidR="00EB678F" w:rsidRPr="0023018E" w:rsidRDefault="00EB678F" w:rsidP="0034019B">
      <w:pPr>
        <w:pStyle w:val="Heading3"/>
        <w:rPr>
          <w:lang w:eastAsia="zh-CN"/>
        </w:rPr>
      </w:pPr>
      <w:bookmarkStart w:id="749" w:name="_Toc24759254"/>
      <w:bookmarkStart w:id="750" w:name="_Toc26199142"/>
      <w:bookmarkStart w:id="751" w:name="_Toc34738732"/>
      <w:bookmarkStart w:id="752" w:name="_Toc34738792"/>
      <w:bookmarkStart w:id="753" w:name="_Toc34739422"/>
      <w:bookmarkStart w:id="754" w:name="_Toc34739480"/>
      <w:bookmarkStart w:id="755" w:name="_Toc34749434"/>
      <w:bookmarkStart w:id="756" w:name="_Toc35936238"/>
      <w:bookmarkStart w:id="757" w:name="_Toc36462497"/>
      <w:bookmarkStart w:id="758" w:name="_Toc45106405"/>
      <w:bookmarkStart w:id="759" w:name="_Toc51872074"/>
      <w:bookmarkStart w:id="760" w:name="_Toc200620003"/>
      <w:r>
        <w:t>6.1.8</w:t>
      </w:r>
      <w:r w:rsidRPr="0023018E">
        <w:rPr>
          <w:lang w:eastAsia="zh-CN"/>
        </w:rPr>
        <w:tab/>
        <w:t>Feature negotiation</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27A7A536" w14:textId="5628B86E" w:rsidR="00EB678F" w:rsidRDefault="00EB678F" w:rsidP="00EB678F">
      <w:r>
        <w:t xml:space="preserve">The optional features in table 6.1.8-1 are defined for the </w:t>
      </w:r>
      <w:proofErr w:type="spellStart"/>
      <w:r w:rsidR="00F82ADA">
        <w:t>N</w:t>
      </w:r>
      <w:r w:rsidR="00A4570D">
        <w:t>sp</w:t>
      </w:r>
      <w:r w:rsidR="00F82ADA">
        <w:t>af_SecuredPacket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34019B">
      <w:pPr>
        <w:pStyle w:val="Heading3"/>
      </w:pPr>
      <w:bookmarkStart w:id="761" w:name="_Toc532994477"/>
      <w:bookmarkStart w:id="762" w:name="_Toc21711548"/>
      <w:bookmarkStart w:id="763" w:name="_Toc22625813"/>
      <w:bookmarkStart w:id="764" w:name="_Toc24759255"/>
      <w:bookmarkStart w:id="765" w:name="_Toc26199143"/>
      <w:bookmarkStart w:id="766" w:name="_Toc34738733"/>
      <w:bookmarkStart w:id="767" w:name="_Toc34738793"/>
      <w:bookmarkStart w:id="768" w:name="_Toc34739423"/>
      <w:bookmarkStart w:id="769" w:name="_Toc34739481"/>
      <w:bookmarkStart w:id="770" w:name="_Toc34749435"/>
      <w:bookmarkStart w:id="771" w:name="_Toc35936239"/>
      <w:bookmarkStart w:id="772" w:name="_Toc36462498"/>
      <w:bookmarkStart w:id="773" w:name="_Toc45106406"/>
      <w:bookmarkStart w:id="774" w:name="_Toc51872075"/>
      <w:bookmarkStart w:id="775" w:name="_Toc200620004"/>
      <w:r>
        <w:t>6.1.9</w:t>
      </w:r>
      <w:r w:rsidRPr="001E7573">
        <w:tab/>
        <w:t>Security</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F82ADA">
        <w:t>N</w:t>
      </w:r>
      <w:r w:rsidR="00A4570D">
        <w:t>sp</w:t>
      </w:r>
      <w:r w:rsidR="00F82ADA">
        <w:t>af_SecuredPacket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proofErr w:type="spellStart"/>
      <w:r w:rsidR="00F82ADA">
        <w:t>N</w:t>
      </w:r>
      <w:r w:rsidR="00A4570D">
        <w:t>sp</w:t>
      </w:r>
      <w:r w:rsidR="00F82ADA">
        <w:t>af</w:t>
      </w:r>
      <w:r w:rsidR="00212602">
        <w:t>_SecuredPacket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212602">
        <w:t>N</w:t>
      </w:r>
      <w:r w:rsidR="00A4570D">
        <w:t>sp</w:t>
      </w:r>
      <w:r w:rsidR="00212602">
        <w:t>af_SecuredPacket</w:t>
      </w:r>
      <w:proofErr w:type="spellEnd"/>
      <w:r w:rsidRPr="00986E88">
        <w:rPr>
          <w:noProof/>
          <w:lang w:eastAsia="zh-CN"/>
        </w:rPr>
        <w:t xml:space="preserve"> </w:t>
      </w:r>
      <w:r w:rsidRPr="00642D3E">
        <w:t>service.</w:t>
      </w:r>
    </w:p>
    <w:p w14:paraId="23A20EBE" w14:textId="3BA6BDEF" w:rsidR="00EB678F" w:rsidRDefault="00EB678F" w:rsidP="00EB678F">
      <w:pPr>
        <w:rPr>
          <w:lang w:val="en-US"/>
        </w:rPr>
      </w:pPr>
      <w:r>
        <w:rPr>
          <w:lang w:val="en-US"/>
        </w:rPr>
        <w:t xml:space="preserve">The </w:t>
      </w:r>
      <w:proofErr w:type="spellStart"/>
      <w:r w:rsidR="00212602">
        <w:rPr>
          <w:lang w:val="en-US"/>
        </w:rPr>
        <w:t>N</w:t>
      </w:r>
      <w:r w:rsidR="00A4570D">
        <w:rPr>
          <w:lang w:val="en-US"/>
        </w:rPr>
        <w:t>sp</w:t>
      </w:r>
      <w:r w:rsidR="00212602">
        <w:rPr>
          <w:lang w:val="en-US"/>
        </w:rPr>
        <w:t>af_SecuredPacket</w:t>
      </w:r>
      <w:proofErr w:type="spellEnd"/>
      <w:r w:rsidRPr="00986E88">
        <w:rPr>
          <w:noProof/>
          <w:lang w:eastAsia="zh-CN"/>
        </w:rPr>
        <w:t xml:space="preserve"> </w:t>
      </w:r>
      <w:r>
        <w:rPr>
          <w:lang w:val="en-US"/>
        </w:rPr>
        <w:t>API defines a single scope "</w:t>
      </w:r>
      <w:proofErr w:type="spellStart"/>
      <w:r w:rsidR="00212602">
        <w:rPr>
          <w:lang w:val="en-US"/>
        </w:rPr>
        <w:t>n</w:t>
      </w:r>
      <w:r w:rsidR="00A4570D">
        <w:rPr>
          <w:lang w:val="en-US"/>
        </w:rPr>
        <w:t>sp</w:t>
      </w:r>
      <w:r w:rsidR="00212602">
        <w:rPr>
          <w:lang w:val="en-US"/>
        </w:rPr>
        <w:t>af</w:t>
      </w:r>
      <w:proofErr w:type="spellEnd"/>
      <w:r w:rsidR="00212602">
        <w:rPr>
          <w:lang w:val="en-US"/>
        </w:rPr>
        <w:t>-secured-packet</w:t>
      </w:r>
      <w:r>
        <w:rPr>
          <w:lang w:val="en-US"/>
        </w:rPr>
        <w:t>" for the entire service, and it does not define any additional scopes at resource or operation level.</w:t>
      </w:r>
    </w:p>
    <w:p w14:paraId="1B1C60D9" w14:textId="77777777" w:rsidR="00EB678F" w:rsidRDefault="00EB678F" w:rsidP="00ED2BC7">
      <w:pPr>
        <w:pStyle w:val="Heading8"/>
      </w:pPr>
      <w:r>
        <w:br w:type="page"/>
      </w:r>
      <w:bookmarkStart w:id="776" w:name="_Toc21711549"/>
      <w:bookmarkStart w:id="777" w:name="_Toc22625814"/>
      <w:bookmarkStart w:id="778" w:name="_Toc24759256"/>
      <w:bookmarkStart w:id="779" w:name="_Toc26199144"/>
      <w:bookmarkStart w:id="780" w:name="_Toc34738734"/>
      <w:bookmarkStart w:id="781" w:name="_Toc34738794"/>
      <w:bookmarkStart w:id="782" w:name="_Toc34739424"/>
      <w:bookmarkStart w:id="783" w:name="_Toc34739482"/>
      <w:bookmarkStart w:id="784" w:name="_Toc34749436"/>
      <w:bookmarkStart w:id="785" w:name="_Toc35936240"/>
      <w:bookmarkStart w:id="786" w:name="_Toc36462499"/>
      <w:bookmarkStart w:id="787" w:name="_Toc45106407"/>
      <w:bookmarkStart w:id="788" w:name="_Toc51872076"/>
      <w:bookmarkStart w:id="789" w:name="_Toc200620005"/>
      <w:r w:rsidRPr="004D3578">
        <w:t>Annex A (normative):</w:t>
      </w:r>
      <w:r w:rsidRPr="004D3578">
        <w:br/>
      </w:r>
      <w:proofErr w:type="spellStart"/>
      <w:r>
        <w:t>OpenAPI</w:t>
      </w:r>
      <w:proofErr w:type="spellEnd"/>
      <w:r>
        <w:t xml:space="preserve"> specification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2ABC25CC" w14:textId="77777777" w:rsidR="00EB678F" w:rsidRDefault="00EB678F" w:rsidP="0034019B">
      <w:pPr>
        <w:pStyle w:val="Heading1"/>
      </w:pPr>
      <w:bookmarkStart w:id="790" w:name="_Toc21711550"/>
      <w:bookmarkStart w:id="791" w:name="_Toc22625815"/>
      <w:bookmarkStart w:id="792" w:name="_Toc24759257"/>
      <w:bookmarkStart w:id="793" w:name="_Toc26199145"/>
      <w:bookmarkStart w:id="794" w:name="_Toc34738735"/>
      <w:bookmarkStart w:id="795" w:name="_Toc34738795"/>
      <w:bookmarkStart w:id="796" w:name="_Toc34739425"/>
      <w:bookmarkStart w:id="797" w:name="_Toc34739483"/>
      <w:bookmarkStart w:id="798" w:name="_Toc34749437"/>
      <w:bookmarkStart w:id="799" w:name="_Toc35936241"/>
      <w:bookmarkStart w:id="800" w:name="_Toc36462500"/>
      <w:bookmarkStart w:id="801" w:name="_Toc45106408"/>
      <w:bookmarkStart w:id="802" w:name="_Toc51872077"/>
      <w:bookmarkStart w:id="803" w:name="_Toc200620006"/>
      <w:r>
        <w:t>A.1</w:t>
      </w:r>
      <w:r>
        <w:tab/>
        <w:t>General</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0F02C919" w14:textId="77777777" w:rsidR="00EB678F" w:rsidRPr="00540071" w:rsidRDefault="00EB678F" w:rsidP="00EB678F">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7C69E2C8" w14:textId="1ADB58D0" w:rsidR="00EB678F" w:rsidRPr="006D6534" w:rsidRDefault="00EB678F" w:rsidP="00F41C8D">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rsidR="00EC00CD">
        <w:t>a Git-based repository, that uses the GitLab software version control system (see 3GPP TS 29.501 [5] clause 5.3.1 and 3GPP TR 21.900 [7] clause 5B).</w:t>
      </w:r>
    </w:p>
    <w:p w14:paraId="052E1D81" w14:textId="4C0E1CD5" w:rsidR="00EB678F" w:rsidRDefault="00EB678F" w:rsidP="0034019B">
      <w:pPr>
        <w:pStyle w:val="Heading1"/>
      </w:pPr>
      <w:bookmarkStart w:id="804" w:name="_Toc21711551"/>
      <w:bookmarkStart w:id="805" w:name="_Toc22625816"/>
      <w:bookmarkStart w:id="806" w:name="_Toc24759258"/>
      <w:bookmarkStart w:id="807" w:name="_Toc26199146"/>
      <w:bookmarkStart w:id="808" w:name="_Toc34738736"/>
      <w:bookmarkStart w:id="809" w:name="_Toc34738796"/>
      <w:bookmarkStart w:id="810" w:name="_Toc34739426"/>
      <w:bookmarkStart w:id="811" w:name="_Toc34739484"/>
      <w:bookmarkStart w:id="812" w:name="_Toc34749438"/>
      <w:bookmarkStart w:id="813" w:name="_Toc35936242"/>
      <w:bookmarkStart w:id="814" w:name="_Toc36462501"/>
      <w:bookmarkStart w:id="815" w:name="_Toc45106409"/>
      <w:bookmarkStart w:id="816" w:name="_Toc51872078"/>
      <w:bookmarkStart w:id="817" w:name="_Toc200620007"/>
      <w:bookmarkStart w:id="818" w:name="_Hlk120001177"/>
      <w:r>
        <w:t>A.2</w:t>
      </w:r>
      <w:r>
        <w:tab/>
      </w:r>
      <w:proofErr w:type="spellStart"/>
      <w:r>
        <w:t>N</w:t>
      </w:r>
      <w:r w:rsidR="00A4570D">
        <w:t>sp</w:t>
      </w:r>
      <w:r>
        <w:t>af_SecuredPacket</w:t>
      </w:r>
      <w:proofErr w:type="spellEnd"/>
      <w:r>
        <w:t xml:space="preserve"> API</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552E814E" w14:textId="77777777" w:rsidR="00EB678F" w:rsidRPr="00986E88" w:rsidRDefault="00EB678F" w:rsidP="00EB678F">
      <w:pPr>
        <w:pStyle w:val="PL"/>
      </w:pPr>
      <w:bookmarkStart w:id="819" w:name="_Hlk199183620"/>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10D34135"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w:t>
      </w:r>
      <w:r w:rsidR="00BD5182">
        <w:rPr>
          <w:lang w:val="fr-FR"/>
        </w:rPr>
        <w:t>3.0</w:t>
      </w:r>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5A26AA10"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r w:rsidR="00726F51">
        <w:rPr>
          <w:lang w:val="fr-FR"/>
        </w:rPr>
        <w:t xml:space="preserve">  </w:t>
      </w:r>
    </w:p>
    <w:p w14:paraId="49A258A2" w14:textId="451C427D" w:rsidR="00EB678F" w:rsidRDefault="00EB678F" w:rsidP="00EB678F">
      <w:pPr>
        <w:pStyle w:val="PL"/>
      </w:pPr>
      <w:r>
        <w:t xml:space="preserve">    © 20</w:t>
      </w:r>
      <w:r w:rsidR="008778AE">
        <w:t>2</w:t>
      </w:r>
      <w:r w:rsidR="00BA02B8">
        <w:t>5</w:t>
      </w:r>
      <w:r>
        <w:t>, 3GPP Organizational Partners (ARIB, ATIS, CCSA, ETSI, TSDSI, TTA, TTC).</w:t>
      </w:r>
      <w:r w:rsidR="00726F51">
        <w:t xml:space="preserve">  </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r w:rsidRPr="003B6423">
        <w:rPr>
          <w:lang w:val="fr-FR"/>
        </w:rPr>
        <w:t>externalDocs:</w:t>
      </w:r>
    </w:p>
    <w:p w14:paraId="19BD7550" w14:textId="1379500B"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w:t>
      </w:r>
      <w:r w:rsidR="009B01FD">
        <w:rPr>
          <w:lang w:val="fr-FR"/>
        </w:rPr>
        <w:t>9</w:t>
      </w:r>
      <w:r>
        <w:rPr>
          <w:lang w:val="fr-FR"/>
        </w:rPr>
        <w:t>.</w:t>
      </w:r>
      <w:r w:rsidR="00E7180C">
        <w:rPr>
          <w:lang w:val="fr-FR"/>
        </w:rPr>
        <w:t>3</w:t>
      </w:r>
      <w:r>
        <w:rPr>
          <w:lang w:val="fr-FR"/>
        </w:rPr>
        <w:t>.0</w:t>
      </w:r>
    </w:p>
    <w:p w14:paraId="144A47F2" w14:textId="2DB37B17" w:rsidR="00EB678F" w:rsidRPr="003B6423" w:rsidRDefault="00EB678F" w:rsidP="00EB678F">
      <w:pPr>
        <w:pStyle w:val="PL"/>
        <w:rPr>
          <w:lang w:val="fr-FR"/>
        </w:rPr>
      </w:pPr>
      <w:r w:rsidRPr="003B6423">
        <w:rPr>
          <w:lang w:val="fr-FR"/>
        </w:rPr>
        <w:t xml:space="preserve">  url: http</w:t>
      </w:r>
      <w:r w:rsidR="00726F51">
        <w:rPr>
          <w:lang w:val="fr-FR"/>
        </w:rPr>
        <w:t>s</w:t>
      </w:r>
      <w:r w:rsidRPr="003B6423">
        <w:rPr>
          <w:lang w:val="fr-FR"/>
        </w:rPr>
        <w:t>://www.3gpp.org/ftp/Specs/archive/29_series/29.</w:t>
      </w:r>
      <w:r w:rsidR="00CA357F">
        <w:rPr>
          <w:lang w:val="fr-FR"/>
        </w:rPr>
        <w:t>544</w:t>
      </w:r>
      <w:r w:rsidRPr="003B6423">
        <w:rPr>
          <w:lang w:val="fr-FR"/>
        </w:rPr>
        <w:t>/</w:t>
      </w:r>
    </w:p>
    <w:bookmarkEnd w:id="818"/>
    <w:bookmarkEnd w:id="819"/>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1DDAEAA8" w14:textId="77777777" w:rsidR="00B37AFF" w:rsidRPr="00986E88" w:rsidRDefault="00B37AFF" w:rsidP="00B37AFF">
      <w:pPr>
        <w:pStyle w:val="PL"/>
      </w:pPr>
      <w:r>
        <w:t xml:space="preserve">        '401</w:t>
      </w:r>
      <w:r w:rsidRPr="00986E88">
        <w:t>':</w:t>
      </w:r>
    </w:p>
    <w:p w14:paraId="7268F3E3" w14:textId="77777777" w:rsidR="00B37AFF" w:rsidRPr="008F2F3C" w:rsidRDefault="00B37AFF" w:rsidP="00B37AFF">
      <w:pPr>
        <w:pStyle w:val="PL"/>
      </w:pPr>
      <w:r w:rsidRPr="008F2F3C">
        <w:t xml:space="preserve">        </w:t>
      </w:r>
      <w:r>
        <w:t xml:space="preserve">  </w:t>
      </w:r>
      <w:r w:rsidRPr="008F2F3C">
        <w:t>$ref: 'TS29571_CommonData.yaml#/components/responses/40</w:t>
      </w:r>
      <w:r>
        <w:t>1</w:t>
      </w:r>
      <w:r w:rsidRPr="008F2F3C">
        <w:t>'</w:t>
      </w:r>
    </w:p>
    <w:p w14:paraId="3F6148E5" w14:textId="77777777" w:rsidR="00B37AFF" w:rsidRPr="00986E88" w:rsidRDefault="00B37AFF" w:rsidP="00B37AFF">
      <w:pPr>
        <w:pStyle w:val="PL"/>
      </w:pPr>
      <w:r>
        <w:t xml:space="preserve">        '403</w:t>
      </w:r>
      <w:r w:rsidRPr="00986E88">
        <w:t>':</w:t>
      </w:r>
    </w:p>
    <w:p w14:paraId="123655BB" w14:textId="77777777" w:rsidR="00B37AFF" w:rsidRPr="008F2F3C" w:rsidRDefault="00B37AFF" w:rsidP="00B37AFF">
      <w:pPr>
        <w:pStyle w:val="PL"/>
      </w:pPr>
      <w:r w:rsidRPr="008F2F3C">
        <w:t xml:space="preserve">        </w:t>
      </w:r>
      <w:r>
        <w:t xml:space="preserve">  </w:t>
      </w:r>
      <w:r w:rsidRPr="008F2F3C">
        <w:t>$ref: 'TS29571_CommonData.yaml#/components/responses/40</w:t>
      </w:r>
      <w:r>
        <w:t>3</w:t>
      </w:r>
      <w:r w:rsidRPr="008F2F3C">
        <w:t>'</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22EBB9EA" w14:textId="77777777" w:rsidR="00B37AFF" w:rsidRPr="00986E88" w:rsidRDefault="00B37AFF" w:rsidP="00B37AFF">
      <w:pPr>
        <w:pStyle w:val="PL"/>
      </w:pPr>
      <w:r>
        <w:t xml:space="preserve">        '411</w:t>
      </w:r>
      <w:r w:rsidRPr="00986E88">
        <w:t>':</w:t>
      </w:r>
    </w:p>
    <w:p w14:paraId="4847FE94" w14:textId="77777777" w:rsidR="00B37AFF" w:rsidRPr="008F2F3C" w:rsidRDefault="00B37AFF" w:rsidP="00B37AFF">
      <w:pPr>
        <w:pStyle w:val="PL"/>
      </w:pPr>
      <w:r w:rsidRPr="008F2F3C">
        <w:t xml:space="preserve">        </w:t>
      </w:r>
      <w:r>
        <w:t xml:space="preserve">  </w:t>
      </w:r>
      <w:r w:rsidRPr="008F2F3C">
        <w:t>$ref: 'TS29571_CommonData.yaml#/components/responses/4</w:t>
      </w:r>
      <w:r>
        <w:t>11</w:t>
      </w:r>
      <w:r w:rsidRPr="008F2F3C">
        <w:t>'</w:t>
      </w:r>
    </w:p>
    <w:p w14:paraId="0CFE52EE" w14:textId="77777777" w:rsidR="00B37AFF" w:rsidRPr="00986E88" w:rsidRDefault="00B37AFF" w:rsidP="00B37AFF">
      <w:pPr>
        <w:pStyle w:val="PL"/>
      </w:pPr>
      <w:r>
        <w:t xml:space="preserve">        '413</w:t>
      </w:r>
      <w:r w:rsidRPr="00986E88">
        <w:t>':</w:t>
      </w:r>
    </w:p>
    <w:p w14:paraId="13C01BCD" w14:textId="77777777" w:rsidR="00B37AFF" w:rsidRPr="008F2F3C" w:rsidRDefault="00B37AFF" w:rsidP="00B37AFF">
      <w:pPr>
        <w:pStyle w:val="PL"/>
      </w:pPr>
      <w:r w:rsidRPr="008F2F3C">
        <w:t xml:space="preserve">        </w:t>
      </w:r>
      <w:r>
        <w:t xml:space="preserve">  </w:t>
      </w:r>
      <w:r w:rsidRPr="008F2F3C">
        <w:t>$ref: 'TS29571_CommonData.yaml#/components/responses/4</w:t>
      </w:r>
      <w:r>
        <w:t>13</w:t>
      </w:r>
      <w:r w:rsidRPr="008F2F3C">
        <w:t>'</w:t>
      </w:r>
    </w:p>
    <w:p w14:paraId="4BF748CF" w14:textId="77777777" w:rsidR="00B37AFF" w:rsidRPr="00986E88" w:rsidRDefault="00B37AFF" w:rsidP="00B37AFF">
      <w:pPr>
        <w:pStyle w:val="PL"/>
      </w:pPr>
      <w:r>
        <w:t xml:space="preserve">        '415</w:t>
      </w:r>
      <w:r w:rsidRPr="00986E88">
        <w:t>':</w:t>
      </w:r>
    </w:p>
    <w:p w14:paraId="68B11606" w14:textId="77777777" w:rsidR="00B37AFF" w:rsidRPr="008F2F3C" w:rsidRDefault="00B37AFF" w:rsidP="00B37AFF">
      <w:pPr>
        <w:pStyle w:val="PL"/>
      </w:pPr>
      <w:r w:rsidRPr="008F2F3C">
        <w:t xml:space="preserve">        </w:t>
      </w:r>
      <w:r>
        <w:t xml:space="preserve">  </w:t>
      </w:r>
      <w:r w:rsidRPr="008F2F3C">
        <w:t>$ref: 'TS29571_CommonData.yaml#/components/responses/4</w:t>
      </w:r>
      <w:r>
        <w:t>15</w:t>
      </w:r>
      <w:r w:rsidRPr="008F2F3C">
        <w:t>'</w:t>
      </w:r>
    </w:p>
    <w:p w14:paraId="6CA6C270" w14:textId="77777777" w:rsidR="00B37AFF" w:rsidRPr="00986E88" w:rsidRDefault="00B37AFF" w:rsidP="00B37AFF">
      <w:pPr>
        <w:pStyle w:val="PL"/>
      </w:pPr>
      <w:r>
        <w:t xml:space="preserve">        '429</w:t>
      </w:r>
      <w:r w:rsidRPr="00986E88">
        <w:t>':</w:t>
      </w:r>
    </w:p>
    <w:p w14:paraId="547E2FDB" w14:textId="77777777" w:rsidR="00B37AFF" w:rsidRPr="008F2F3C" w:rsidRDefault="00B37AFF" w:rsidP="00B37AFF">
      <w:pPr>
        <w:pStyle w:val="PL"/>
      </w:pPr>
      <w:r w:rsidRPr="008F2F3C">
        <w:t xml:space="preserve">        </w:t>
      </w:r>
      <w:r>
        <w:t xml:space="preserve">  </w:t>
      </w:r>
      <w:r w:rsidRPr="008F2F3C">
        <w:t>$ref: 'TS29571_CommonData.yaml#/components/responses/4</w:t>
      </w:r>
      <w:r>
        <w:t>29</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B20341F" w14:textId="77777777" w:rsidR="00B37AFF" w:rsidRPr="00986E88" w:rsidRDefault="00B37AFF" w:rsidP="00B37AFF">
      <w:pPr>
        <w:pStyle w:val="PL"/>
      </w:pPr>
      <w:r>
        <w:t xml:space="preserve">        '502</w:t>
      </w:r>
      <w:r w:rsidRPr="00986E88">
        <w:t>':</w:t>
      </w:r>
    </w:p>
    <w:p w14:paraId="0D7C4608" w14:textId="77777777" w:rsidR="00B37AFF" w:rsidRPr="008F2F3C" w:rsidRDefault="00B37AFF" w:rsidP="00B37AFF">
      <w:pPr>
        <w:pStyle w:val="PL"/>
      </w:pPr>
      <w:r w:rsidRPr="008F2F3C">
        <w:t xml:space="preserve">        </w:t>
      </w:r>
      <w:r>
        <w:t xml:space="preserve">  </w:t>
      </w:r>
      <w:r w:rsidRPr="008F2F3C">
        <w:t>$ref: 'TS29571_CommonData.yaml#/components/responses/</w:t>
      </w:r>
      <w:r>
        <w:t>502</w:t>
      </w:r>
      <w:r w:rsidRPr="008F2F3C">
        <w:t>'</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2733C5F7" w:rsidR="00EB678F" w:rsidRPr="000B71E3" w:rsidRDefault="00EB678F" w:rsidP="00EB678F">
      <w:pPr>
        <w:pStyle w:val="PL"/>
      </w:pPr>
      <w:r w:rsidRPr="000B71E3">
        <w:t xml:space="preserve"># </w:t>
      </w:r>
      <w:r w:rsidR="002275C4">
        <w:t>STRUCTURED</w:t>
      </w:r>
      <w:r w:rsidRPr="000B71E3">
        <w:t xml:space="preserve">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1FDA395" w14:textId="77777777" w:rsidR="00907BCA" w:rsidRDefault="00907BCA" w:rsidP="00907BCA">
      <w:pPr>
        <w:pStyle w:val="PL"/>
      </w:pPr>
      <w:r w:rsidRPr="000B71E3">
        <w:t xml:space="preserve">      </w:t>
      </w:r>
      <w:r>
        <w:t>description</w:t>
      </w:r>
      <w:r w:rsidRPr="000B71E3">
        <w:t xml:space="preserve">: </w:t>
      </w:r>
      <w:r>
        <w:t xml:space="preserve">Represents </w:t>
      </w:r>
      <w:r>
        <w:rPr>
          <w:rFonts w:cs="Arial"/>
          <w:szCs w:val="18"/>
        </w:rPr>
        <w:t>UICC Configuration Parameters</w:t>
      </w:r>
      <w:r>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5CAE0163" w14:textId="77777777" w:rsidR="009D31A8" w:rsidRDefault="009D31A8" w:rsidP="009D31A8">
      <w:pPr>
        <w:pStyle w:val="PL"/>
      </w:pPr>
      <w:r>
        <w:t xml:space="preserve">        - required: [extendedSteeringContainer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7A31FDE7" w14:textId="77777777" w:rsidR="009D31A8" w:rsidRDefault="009D31A8" w:rsidP="009D31A8">
      <w:pPr>
        <w:pStyle w:val="PL"/>
      </w:pPr>
      <w:r>
        <w:t xml:space="preserve">        extendedSteeringContainer:</w:t>
      </w:r>
    </w:p>
    <w:p w14:paraId="6AE6870B" w14:textId="77777777" w:rsidR="009D31A8" w:rsidRPr="0078302A" w:rsidRDefault="009D31A8" w:rsidP="009D31A8">
      <w:pPr>
        <w:pStyle w:val="PL"/>
      </w:pPr>
      <w:r w:rsidRPr="0078302A">
        <w:t xml:space="preserve">          $ref: '#/components/schemas/</w:t>
      </w:r>
      <w:r>
        <w:t>Extended</w:t>
      </w:r>
      <w:r w:rsidRPr="0078302A">
        <w:t>S</w:t>
      </w:r>
      <w:r>
        <w:t>teeringContainer</w:t>
      </w:r>
      <w:r w:rsidRPr="0078302A">
        <w:t>'</w:t>
      </w:r>
    </w:p>
    <w:p w14:paraId="28D7A237" w14:textId="77777777" w:rsidR="009D31A8" w:rsidRDefault="009D31A8" w:rsidP="009D31A8">
      <w:pPr>
        <w:pStyle w:val="PL"/>
      </w:pPr>
    </w:p>
    <w:p w14:paraId="7376DD23" w14:textId="77777777" w:rsidR="009D31A8" w:rsidRPr="000B71E3" w:rsidRDefault="009D31A8" w:rsidP="009D31A8">
      <w:pPr>
        <w:pStyle w:val="PL"/>
      </w:pPr>
      <w:r w:rsidRPr="000B71E3">
        <w:t xml:space="preserve">    </w:t>
      </w:r>
      <w:r>
        <w:t>ExtendedSteeringContainer</w:t>
      </w:r>
      <w:r w:rsidRPr="000B71E3">
        <w:t>:</w:t>
      </w:r>
    </w:p>
    <w:p w14:paraId="320E7AA8" w14:textId="77777777" w:rsidR="009D31A8" w:rsidRDefault="009D31A8" w:rsidP="009D31A8">
      <w:pPr>
        <w:pStyle w:val="PL"/>
      </w:pPr>
      <w:r w:rsidRPr="000B71E3">
        <w:t xml:space="preserve">      </w:t>
      </w:r>
      <w:r>
        <w:t>description</w:t>
      </w:r>
      <w:r w:rsidRPr="000B71E3">
        <w:t xml:space="preserve">: </w:t>
      </w:r>
      <w:r>
        <w:t xml:space="preserve">Represents Extended </w:t>
      </w:r>
      <w:r>
        <w:rPr>
          <w:rFonts w:cs="Arial"/>
          <w:szCs w:val="18"/>
        </w:rPr>
        <w:t>Steering Containers</w:t>
      </w:r>
      <w:r>
        <w:t>.</w:t>
      </w:r>
    </w:p>
    <w:p w14:paraId="70844B15" w14:textId="7B43A6E2" w:rsidR="009D31A8" w:rsidRDefault="009D31A8" w:rsidP="009D31A8">
      <w:pPr>
        <w:pStyle w:val="PL"/>
      </w:pPr>
      <w:r w:rsidRPr="000B71E3">
        <w:t xml:space="preserve">      type: </w:t>
      </w:r>
      <w:r>
        <w:t>object</w:t>
      </w:r>
    </w:p>
    <w:p w14:paraId="6D66154C" w14:textId="14B4F974" w:rsidR="00E94BFA" w:rsidRDefault="00E94BFA" w:rsidP="009D31A8">
      <w:pPr>
        <w:pStyle w:val="PL"/>
      </w:pPr>
      <w:r>
        <w:t xml:space="preserve">      properties:</w:t>
      </w:r>
    </w:p>
    <w:p w14:paraId="1E414C7B" w14:textId="77777777" w:rsidR="009D31A8" w:rsidRDefault="009D31A8" w:rsidP="009D31A8">
      <w:pPr>
        <w:pStyle w:val="PL"/>
      </w:pPr>
      <w:r>
        <w:t xml:space="preserve">        steeringContainer:</w:t>
      </w:r>
    </w:p>
    <w:p w14:paraId="4A1FDB3B" w14:textId="77777777" w:rsidR="009D31A8" w:rsidRPr="006A7EE2" w:rsidRDefault="009D31A8" w:rsidP="009D31A8">
      <w:pPr>
        <w:pStyle w:val="PL"/>
        <w:rPr>
          <w:lang w:val="en-US"/>
        </w:rPr>
      </w:pPr>
      <w:r w:rsidRPr="006A7EE2">
        <w:rPr>
          <w:lang w:val="en-US"/>
        </w:rPr>
        <w:t xml:space="preserve">        </w:t>
      </w:r>
      <w:r>
        <w:rPr>
          <w:lang w:val="en-US"/>
        </w:rPr>
        <w:t xml:space="preserve"> </w:t>
      </w:r>
      <w:r w:rsidRPr="006A7EE2">
        <w:rPr>
          <w:lang w:val="en-US"/>
        </w:rPr>
        <w:t xml:space="preserve"> type: array</w:t>
      </w:r>
    </w:p>
    <w:p w14:paraId="432A4A63" w14:textId="77777777" w:rsidR="009D31A8" w:rsidRPr="006A7EE2" w:rsidRDefault="009D31A8" w:rsidP="009D31A8">
      <w:pPr>
        <w:pStyle w:val="PL"/>
        <w:rPr>
          <w:lang w:val="en-US"/>
        </w:rPr>
      </w:pPr>
      <w:r w:rsidRPr="006A7EE2">
        <w:rPr>
          <w:lang w:val="en-US"/>
        </w:rPr>
        <w:t xml:space="preserve">          items:</w:t>
      </w:r>
    </w:p>
    <w:p w14:paraId="48749DA4" w14:textId="77777777" w:rsidR="009D31A8" w:rsidRPr="006A7EE2" w:rsidRDefault="009D31A8" w:rsidP="009D31A8">
      <w:pPr>
        <w:pStyle w:val="PL"/>
      </w:pPr>
      <w:r w:rsidRPr="006A7EE2">
        <w:t xml:space="preserve">            $ref: 'TS29509_Nausf_SoRProtection.yaml#/components/schemas/SteeringInfo'</w:t>
      </w:r>
    </w:p>
    <w:p w14:paraId="3CD08913" w14:textId="77777777" w:rsidR="009D31A8" w:rsidRPr="000B71E3" w:rsidRDefault="009D31A8" w:rsidP="009D31A8">
      <w:pPr>
        <w:pStyle w:val="PL"/>
      </w:pPr>
      <w:r w:rsidRPr="006A7EE2">
        <w:rPr>
          <w:lang w:val="en-US"/>
        </w:rPr>
        <w:t xml:space="preserve">          minItems: 1</w:t>
      </w:r>
    </w:p>
    <w:p w14:paraId="27277858" w14:textId="77777777" w:rsidR="009D31A8" w:rsidRPr="0078302A" w:rsidRDefault="009D31A8" w:rsidP="009D31A8">
      <w:pPr>
        <w:pStyle w:val="PL"/>
      </w:pPr>
      <w:r w:rsidRPr="0078302A">
        <w:t xml:space="preserve">        s</w:t>
      </w:r>
      <w:r>
        <w:t>o</w:t>
      </w:r>
      <w:r w:rsidRPr="0078302A">
        <w:t>r</w:t>
      </w:r>
      <w:r>
        <w:t>Cmci</w:t>
      </w:r>
      <w:r w:rsidRPr="0078302A">
        <w:t>:</w:t>
      </w:r>
    </w:p>
    <w:p w14:paraId="304084A9" w14:textId="77777777" w:rsidR="009D31A8" w:rsidRPr="0078302A" w:rsidRDefault="009D31A8" w:rsidP="009D31A8">
      <w:pPr>
        <w:pStyle w:val="PL"/>
      </w:pPr>
      <w:r w:rsidRPr="0078302A">
        <w:t xml:space="preserve">          $ref: 'TS29503_Nudm_</w:t>
      </w:r>
      <w:r>
        <w:t>SDM</w:t>
      </w:r>
      <w:r w:rsidRPr="0078302A">
        <w:t>.yaml#/components/schemas/S</w:t>
      </w:r>
      <w:r>
        <w:t>orCmci</w:t>
      </w:r>
      <w:r w:rsidRPr="0078302A">
        <w:t>'</w:t>
      </w:r>
    </w:p>
    <w:p w14:paraId="060F023D" w14:textId="77777777" w:rsidR="000D5C86" w:rsidRPr="00B06F7A" w:rsidRDefault="000D5C86" w:rsidP="000D5C86">
      <w:pPr>
        <w:pStyle w:val="PL"/>
      </w:pPr>
      <w:r w:rsidRPr="00B06F7A">
        <w:t xml:space="preserve">        </w:t>
      </w:r>
      <w:r>
        <w:rPr>
          <w:rFonts w:hint="eastAsia"/>
          <w:lang w:eastAsia="ja-JP"/>
        </w:rPr>
        <w:t>s</w:t>
      </w:r>
      <w:r>
        <w:rPr>
          <w:lang w:eastAsia="ja-JP"/>
        </w:rPr>
        <w:t>toreSorCmciInMe</w:t>
      </w:r>
      <w:r w:rsidRPr="00B06F7A">
        <w:t>:</w:t>
      </w:r>
    </w:p>
    <w:p w14:paraId="08D58161" w14:textId="77777777" w:rsidR="000D5C86" w:rsidRPr="00B06F7A" w:rsidRDefault="000D5C86" w:rsidP="000D5C86">
      <w:pPr>
        <w:pStyle w:val="PL"/>
        <w:rPr>
          <w:lang w:eastAsia="zh-CN"/>
        </w:rPr>
      </w:pPr>
      <w:r w:rsidRPr="00B06F7A">
        <w:rPr>
          <w:rFonts w:hint="eastAsia"/>
          <w:lang w:eastAsia="zh-CN"/>
        </w:rPr>
        <w:t xml:space="preserve"> </w:t>
      </w:r>
      <w:r w:rsidRPr="00B06F7A">
        <w:rPr>
          <w:lang w:eastAsia="zh-CN"/>
        </w:rPr>
        <w:t xml:space="preserve">         type: boolean</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63E70B3B" w14:textId="77777777" w:rsidR="00907BCA" w:rsidRDefault="00907BCA" w:rsidP="00907BCA">
      <w:pPr>
        <w:pStyle w:val="PL"/>
      </w:pPr>
      <w:r w:rsidRPr="000B71E3">
        <w:t xml:space="preserve">      </w:t>
      </w:r>
      <w:r>
        <w:t>description</w:t>
      </w:r>
      <w:r w:rsidRPr="000B71E3">
        <w:t xml:space="preserve">: </w:t>
      </w:r>
      <w:r>
        <w:t>Represents a routing indicator.</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p>
    <w:p w14:paraId="0D63AE3E" w14:textId="77777777" w:rsidR="00EB678F" w:rsidRPr="004D3578" w:rsidRDefault="00EB678F" w:rsidP="00ED2BC7">
      <w:pPr>
        <w:pStyle w:val="Heading8"/>
      </w:pPr>
      <w:bookmarkStart w:id="820" w:name="historyclause"/>
      <w:r w:rsidRPr="004D3578">
        <w:br w:type="page"/>
      </w:r>
      <w:bookmarkStart w:id="821" w:name="_Toc21711552"/>
      <w:bookmarkStart w:id="822" w:name="_Toc22625817"/>
      <w:bookmarkStart w:id="823" w:name="_Toc24759259"/>
      <w:bookmarkStart w:id="824" w:name="_Toc26199147"/>
      <w:bookmarkStart w:id="825" w:name="_Toc34738737"/>
      <w:bookmarkStart w:id="826" w:name="_Toc34738797"/>
      <w:bookmarkStart w:id="827" w:name="_Toc34739427"/>
      <w:bookmarkStart w:id="828" w:name="_Toc34739485"/>
      <w:bookmarkStart w:id="829" w:name="_Toc34749439"/>
      <w:bookmarkStart w:id="830" w:name="_Toc35936243"/>
      <w:bookmarkStart w:id="831" w:name="_Toc36462502"/>
      <w:bookmarkStart w:id="832" w:name="_Toc45106410"/>
      <w:bookmarkStart w:id="833" w:name="_Toc51872079"/>
      <w:bookmarkStart w:id="834" w:name="_Toc200620008"/>
      <w:r w:rsidRPr="004D3578">
        <w:t xml:space="preserve">Annex </w:t>
      </w:r>
      <w:r>
        <w:t>B</w:t>
      </w:r>
      <w:r w:rsidRPr="004D3578">
        <w:t xml:space="preserve"> (informative):</w:t>
      </w:r>
      <w:r w:rsidRPr="004D3578">
        <w:br/>
        <w:t>Change history</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bookmarkEnd w:id="820"/>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963E3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963E3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proofErr w:type="spellStart"/>
            <w:r w:rsidRPr="00235394">
              <w:rPr>
                <w:b/>
                <w:sz w:val="16"/>
              </w:rPr>
              <w:t>TDoc</w:t>
            </w:r>
            <w:proofErr w:type="spellEnd"/>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963E3A">
        <w:tc>
          <w:tcPr>
            <w:tcW w:w="800" w:type="dxa"/>
            <w:shd w:val="solid" w:color="FFFFFF" w:fill="auto"/>
          </w:tcPr>
          <w:p w14:paraId="7BB455C0" w14:textId="77777777" w:rsidR="00EB678F" w:rsidRPr="006B0D02" w:rsidRDefault="00EB678F" w:rsidP="00F81E20">
            <w:pPr>
              <w:pStyle w:val="TAL"/>
              <w:rPr>
                <w:sz w:val="16"/>
                <w:szCs w:val="16"/>
              </w:rPr>
            </w:pPr>
            <w:r>
              <w:rPr>
                <w:sz w:val="16"/>
                <w:szCs w:val="16"/>
              </w:rPr>
              <w:t>2019-10</w:t>
            </w:r>
          </w:p>
        </w:tc>
        <w:tc>
          <w:tcPr>
            <w:tcW w:w="800" w:type="dxa"/>
            <w:shd w:val="solid" w:color="FFFFFF" w:fill="auto"/>
          </w:tcPr>
          <w:p w14:paraId="504AB03E" w14:textId="77777777" w:rsidR="00EB678F" w:rsidRPr="006B0D02" w:rsidRDefault="00EB678F" w:rsidP="00F81E20">
            <w:pPr>
              <w:pStyle w:val="TAL"/>
              <w:rPr>
                <w:sz w:val="16"/>
                <w:szCs w:val="16"/>
              </w:rPr>
            </w:pPr>
            <w:r>
              <w:rPr>
                <w:sz w:val="16"/>
                <w:szCs w:val="16"/>
              </w:rPr>
              <w:t>CT4#94</w:t>
            </w:r>
          </w:p>
        </w:tc>
        <w:tc>
          <w:tcPr>
            <w:tcW w:w="1094" w:type="dxa"/>
            <w:shd w:val="solid" w:color="FFFFFF" w:fill="auto"/>
          </w:tcPr>
          <w:p w14:paraId="5C582059" w14:textId="77777777" w:rsidR="00EB678F" w:rsidRPr="006B0D02" w:rsidRDefault="00EB678F" w:rsidP="00F81E20">
            <w:pPr>
              <w:pStyle w:val="TAL"/>
              <w:rPr>
                <w:sz w:val="16"/>
                <w:szCs w:val="16"/>
              </w:rPr>
            </w:pPr>
            <w:r>
              <w:rPr>
                <w:sz w:val="16"/>
                <w:szCs w:val="16"/>
              </w:rPr>
              <w:t>C4-194013</w:t>
            </w:r>
          </w:p>
        </w:tc>
        <w:tc>
          <w:tcPr>
            <w:tcW w:w="519" w:type="dxa"/>
            <w:shd w:val="solid" w:color="FFFFFF" w:fill="auto"/>
          </w:tcPr>
          <w:p w14:paraId="3BDDF0C4" w14:textId="77777777" w:rsidR="00EB678F" w:rsidRPr="006B0D02" w:rsidRDefault="00EB678F" w:rsidP="00F81E20">
            <w:pPr>
              <w:pStyle w:val="TAL"/>
              <w:rPr>
                <w:sz w:val="16"/>
                <w:szCs w:val="16"/>
              </w:rPr>
            </w:pPr>
          </w:p>
        </w:tc>
        <w:tc>
          <w:tcPr>
            <w:tcW w:w="425" w:type="dxa"/>
            <w:shd w:val="solid" w:color="FFFFFF" w:fill="auto"/>
          </w:tcPr>
          <w:p w14:paraId="4C6A6166" w14:textId="77777777" w:rsidR="00EB678F" w:rsidRPr="006B0D02" w:rsidRDefault="00EB678F" w:rsidP="00F81E20">
            <w:pPr>
              <w:pStyle w:val="TAL"/>
              <w:rPr>
                <w:sz w:val="16"/>
                <w:szCs w:val="16"/>
              </w:rPr>
            </w:pPr>
          </w:p>
        </w:tc>
        <w:tc>
          <w:tcPr>
            <w:tcW w:w="425" w:type="dxa"/>
            <w:shd w:val="solid" w:color="FFFFFF" w:fill="auto"/>
          </w:tcPr>
          <w:p w14:paraId="282769DC" w14:textId="77777777" w:rsidR="00EB678F" w:rsidRPr="006B0D02" w:rsidRDefault="00EB678F" w:rsidP="00F81E20">
            <w:pPr>
              <w:pStyle w:val="TAL"/>
              <w:rPr>
                <w:sz w:val="16"/>
                <w:szCs w:val="16"/>
              </w:rPr>
            </w:pPr>
          </w:p>
        </w:tc>
        <w:tc>
          <w:tcPr>
            <w:tcW w:w="4868" w:type="dxa"/>
            <w:shd w:val="solid" w:color="FFFFFF" w:fill="auto"/>
          </w:tcPr>
          <w:p w14:paraId="0B14F4AB" w14:textId="77777777" w:rsidR="00EB678F" w:rsidRPr="006B0D02" w:rsidRDefault="00EB678F" w:rsidP="00F81E20">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1E20">
            <w:pPr>
              <w:pStyle w:val="TAL"/>
              <w:rPr>
                <w:sz w:val="16"/>
                <w:szCs w:val="16"/>
              </w:rPr>
            </w:pPr>
            <w:r>
              <w:rPr>
                <w:sz w:val="16"/>
                <w:szCs w:val="16"/>
              </w:rPr>
              <w:t>0.1.0</w:t>
            </w:r>
          </w:p>
        </w:tc>
      </w:tr>
      <w:tr w:rsidR="00EB678F" w:rsidRPr="006B0D02" w14:paraId="75C0E1A6" w14:textId="77777777" w:rsidTr="00963E3A">
        <w:tc>
          <w:tcPr>
            <w:tcW w:w="800" w:type="dxa"/>
            <w:shd w:val="solid" w:color="FFFFFF" w:fill="auto"/>
          </w:tcPr>
          <w:p w14:paraId="18BE9FBC" w14:textId="77777777" w:rsidR="00EB678F" w:rsidRDefault="00EB678F" w:rsidP="00F81E20">
            <w:pPr>
              <w:pStyle w:val="TAL"/>
              <w:rPr>
                <w:sz w:val="16"/>
                <w:szCs w:val="16"/>
              </w:rPr>
            </w:pPr>
            <w:r>
              <w:rPr>
                <w:sz w:val="16"/>
                <w:szCs w:val="16"/>
              </w:rPr>
              <w:t>2019-10</w:t>
            </w:r>
          </w:p>
        </w:tc>
        <w:tc>
          <w:tcPr>
            <w:tcW w:w="800" w:type="dxa"/>
            <w:shd w:val="solid" w:color="FFFFFF" w:fill="auto"/>
          </w:tcPr>
          <w:p w14:paraId="6402AA90" w14:textId="77777777" w:rsidR="00EB678F" w:rsidRDefault="00EB678F" w:rsidP="00F81E20">
            <w:pPr>
              <w:pStyle w:val="TAL"/>
              <w:rPr>
                <w:sz w:val="16"/>
                <w:szCs w:val="16"/>
              </w:rPr>
            </w:pPr>
            <w:r>
              <w:rPr>
                <w:sz w:val="16"/>
                <w:szCs w:val="16"/>
              </w:rPr>
              <w:t>CT4#94</w:t>
            </w:r>
          </w:p>
        </w:tc>
        <w:tc>
          <w:tcPr>
            <w:tcW w:w="1094" w:type="dxa"/>
            <w:shd w:val="solid" w:color="FFFFFF" w:fill="auto"/>
          </w:tcPr>
          <w:p w14:paraId="55564A27" w14:textId="77777777" w:rsidR="00EB678F" w:rsidRDefault="00EB678F" w:rsidP="00F81E20">
            <w:pPr>
              <w:pStyle w:val="TAL"/>
              <w:rPr>
                <w:sz w:val="16"/>
                <w:szCs w:val="16"/>
              </w:rPr>
            </w:pPr>
            <w:r>
              <w:rPr>
                <w:sz w:val="16"/>
                <w:szCs w:val="16"/>
              </w:rPr>
              <w:t>C4-194367</w:t>
            </w:r>
          </w:p>
        </w:tc>
        <w:tc>
          <w:tcPr>
            <w:tcW w:w="519" w:type="dxa"/>
            <w:shd w:val="solid" w:color="FFFFFF" w:fill="auto"/>
          </w:tcPr>
          <w:p w14:paraId="6A678CF6" w14:textId="77777777" w:rsidR="00EB678F" w:rsidRPr="006B0D02" w:rsidRDefault="00EB678F" w:rsidP="00F81E20">
            <w:pPr>
              <w:pStyle w:val="TAL"/>
              <w:rPr>
                <w:sz w:val="16"/>
                <w:szCs w:val="16"/>
              </w:rPr>
            </w:pPr>
          </w:p>
        </w:tc>
        <w:tc>
          <w:tcPr>
            <w:tcW w:w="425" w:type="dxa"/>
            <w:shd w:val="solid" w:color="FFFFFF" w:fill="auto"/>
          </w:tcPr>
          <w:p w14:paraId="2197AE8F" w14:textId="77777777" w:rsidR="00EB678F" w:rsidRPr="006B0D02" w:rsidRDefault="00EB678F" w:rsidP="00F81E20">
            <w:pPr>
              <w:pStyle w:val="TAL"/>
              <w:rPr>
                <w:sz w:val="16"/>
                <w:szCs w:val="16"/>
              </w:rPr>
            </w:pPr>
          </w:p>
        </w:tc>
        <w:tc>
          <w:tcPr>
            <w:tcW w:w="425" w:type="dxa"/>
            <w:shd w:val="solid" w:color="FFFFFF" w:fill="auto"/>
          </w:tcPr>
          <w:p w14:paraId="53105AB9" w14:textId="77777777" w:rsidR="00EB678F" w:rsidRPr="006B0D02" w:rsidRDefault="00EB678F" w:rsidP="00F81E20">
            <w:pPr>
              <w:pStyle w:val="TAL"/>
              <w:rPr>
                <w:sz w:val="16"/>
                <w:szCs w:val="16"/>
              </w:rPr>
            </w:pPr>
          </w:p>
        </w:tc>
        <w:tc>
          <w:tcPr>
            <w:tcW w:w="4868" w:type="dxa"/>
            <w:shd w:val="solid" w:color="FFFFFF" w:fill="auto"/>
          </w:tcPr>
          <w:p w14:paraId="35753C95" w14:textId="77777777" w:rsidR="00EB678F" w:rsidRDefault="00EB678F" w:rsidP="00F81E20">
            <w:pPr>
              <w:pStyle w:val="TAL"/>
              <w:rPr>
                <w:sz w:val="16"/>
                <w:szCs w:val="16"/>
              </w:rPr>
            </w:pPr>
            <w:proofErr w:type="spellStart"/>
            <w:r w:rsidRPr="00245430">
              <w:rPr>
                <w:sz w:val="16"/>
                <w:szCs w:val="16"/>
              </w:rPr>
              <w:t>Notaf</w:t>
            </w:r>
            <w:proofErr w:type="spellEnd"/>
            <w:r w:rsidRPr="00245430">
              <w:rPr>
                <w:sz w:val="16"/>
                <w:szCs w:val="16"/>
              </w:rPr>
              <w:t xml:space="preserve"> Overview</w:t>
            </w:r>
          </w:p>
        </w:tc>
        <w:tc>
          <w:tcPr>
            <w:tcW w:w="708" w:type="dxa"/>
            <w:shd w:val="solid" w:color="FFFFFF" w:fill="auto"/>
          </w:tcPr>
          <w:p w14:paraId="6DA1DDA4" w14:textId="77777777" w:rsidR="00EB678F" w:rsidRDefault="00EB678F" w:rsidP="00F81E20">
            <w:pPr>
              <w:pStyle w:val="TAL"/>
              <w:rPr>
                <w:sz w:val="16"/>
                <w:szCs w:val="16"/>
              </w:rPr>
            </w:pPr>
            <w:r>
              <w:rPr>
                <w:sz w:val="16"/>
                <w:szCs w:val="16"/>
              </w:rPr>
              <w:t>0.2.0</w:t>
            </w:r>
          </w:p>
        </w:tc>
      </w:tr>
      <w:tr w:rsidR="00EB678F" w:rsidRPr="006B0D02" w14:paraId="37785187" w14:textId="77777777" w:rsidTr="00963E3A">
        <w:tc>
          <w:tcPr>
            <w:tcW w:w="800" w:type="dxa"/>
            <w:shd w:val="solid" w:color="FFFFFF" w:fill="auto"/>
          </w:tcPr>
          <w:p w14:paraId="039D8DED" w14:textId="77777777" w:rsidR="00EB678F" w:rsidRDefault="00EB678F" w:rsidP="00F81E20">
            <w:pPr>
              <w:pStyle w:val="TAL"/>
              <w:rPr>
                <w:sz w:val="16"/>
                <w:szCs w:val="16"/>
              </w:rPr>
            </w:pPr>
            <w:r>
              <w:rPr>
                <w:sz w:val="16"/>
                <w:szCs w:val="16"/>
              </w:rPr>
              <w:t>2019-10</w:t>
            </w:r>
          </w:p>
        </w:tc>
        <w:tc>
          <w:tcPr>
            <w:tcW w:w="800" w:type="dxa"/>
            <w:shd w:val="solid" w:color="FFFFFF" w:fill="auto"/>
          </w:tcPr>
          <w:p w14:paraId="4E5A70DF" w14:textId="77777777" w:rsidR="00EB678F" w:rsidRDefault="00EB678F" w:rsidP="00F81E20">
            <w:pPr>
              <w:pStyle w:val="TAL"/>
              <w:rPr>
                <w:sz w:val="16"/>
                <w:szCs w:val="16"/>
              </w:rPr>
            </w:pPr>
            <w:r>
              <w:rPr>
                <w:sz w:val="16"/>
                <w:szCs w:val="16"/>
              </w:rPr>
              <w:t>CT4#94</w:t>
            </w:r>
          </w:p>
        </w:tc>
        <w:tc>
          <w:tcPr>
            <w:tcW w:w="1094" w:type="dxa"/>
            <w:shd w:val="solid" w:color="FFFFFF" w:fill="auto"/>
          </w:tcPr>
          <w:p w14:paraId="7EA9088E" w14:textId="77777777" w:rsidR="00EB678F" w:rsidRDefault="00EB678F" w:rsidP="00F81E20">
            <w:pPr>
              <w:pStyle w:val="TAL"/>
              <w:rPr>
                <w:sz w:val="16"/>
                <w:szCs w:val="16"/>
              </w:rPr>
            </w:pPr>
            <w:r>
              <w:rPr>
                <w:sz w:val="16"/>
                <w:szCs w:val="16"/>
              </w:rPr>
              <w:t>C4-194488</w:t>
            </w:r>
          </w:p>
        </w:tc>
        <w:tc>
          <w:tcPr>
            <w:tcW w:w="519" w:type="dxa"/>
            <w:shd w:val="solid" w:color="FFFFFF" w:fill="auto"/>
          </w:tcPr>
          <w:p w14:paraId="35BA1EDB" w14:textId="77777777" w:rsidR="00EB678F" w:rsidRPr="006B0D02" w:rsidRDefault="00EB678F" w:rsidP="00F81E20">
            <w:pPr>
              <w:pStyle w:val="TAL"/>
              <w:rPr>
                <w:sz w:val="16"/>
                <w:szCs w:val="16"/>
              </w:rPr>
            </w:pPr>
          </w:p>
        </w:tc>
        <w:tc>
          <w:tcPr>
            <w:tcW w:w="425" w:type="dxa"/>
            <w:shd w:val="solid" w:color="FFFFFF" w:fill="auto"/>
          </w:tcPr>
          <w:p w14:paraId="403E875C" w14:textId="77777777" w:rsidR="00EB678F" w:rsidRPr="006B0D02" w:rsidRDefault="00EB678F" w:rsidP="00F81E20">
            <w:pPr>
              <w:pStyle w:val="TAL"/>
              <w:rPr>
                <w:sz w:val="16"/>
                <w:szCs w:val="16"/>
              </w:rPr>
            </w:pPr>
          </w:p>
        </w:tc>
        <w:tc>
          <w:tcPr>
            <w:tcW w:w="425" w:type="dxa"/>
            <w:shd w:val="solid" w:color="FFFFFF" w:fill="auto"/>
          </w:tcPr>
          <w:p w14:paraId="39DB990F" w14:textId="77777777" w:rsidR="00EB678F" w:rsidRPr="006B0D02" w:rsidRDefault="00EB678F" w:rsidP="00F81E20">
            <w:pPr>
              <w:pStyle w:val="TAL"/>
              <w:rPr>
                <w:sz w:val="16"/>
                <w:szCs w:val="16"/>
              </w:rPr>
            </w:pPr>
          </w:p>
        </w:tc>
        <w:tc>
          <w:tcPr>
            <w:tcW w:w="4868" w:type="dxa"/>
            <w:shd w:val="solid" w:color="FFFFFF" w:fill="auto"/>
          </w:tcPr>
          <w:p w14:paraId="388B969D" w14:textId="77777777" w:rsidR="00EB678F" w:rsidRPr="00245430" w:rsidRDefault="00EB678F" w:rsidP="00F81E20">
            <w:pPr>
              <w:pStyle w:val="TAL"/>
              <w:rPr>
                <w:sz w:val="16"/>
                <w:szCs w:val="16"/>
              </w:rPr>
            </w:pPr>
            <w:proofErr w:type="spellStart"/>
            <w:r w:rsidRPr="00245430">
              <w:rPr>
                <w:sz w:val="16"/>
                <w:szCs w:val="16"/>
              </w:rPr>
              <w:t>Notaf_SecuredPacket</w:t>
            </w:r>
            <w:proofErr w:type="spellEnd"/>
            <w:r w:rsidRPr="00245430">
              <w:rPr>
                <w:sz w:val="16"/>
                <w:szCs w:val="16"/>
              </w:rPr>
              <w:t>-Provide service operation</w:t>
            </w:r>
          </w:p>
        </w:tc>
        <w:tc>
          <w:tcPr>
            <w:tcW w:w="708" w:type="dxa"/>
            <w:shd w:val="solid" w:color="FFFFFF" w:fill="auto"/>
          </w:tcPr>
          <w:p w14:paraId="5E1DC76C" w14:textId="77777777" w:rsidR="00EB678F" w:rsidRDefault="00EB678F" w:rsidP="00F81E20">
            <w:pPr>
              <w:pStyle w:val="TAL"/>
              <w:rPr>
                <w:sz w:val="16"/>
                <w:szCs w:val="16"/>
              </w:rPr>
            </w:pPr>
            <w:r>
              <w:rPr>
                <w:sz w:val="16"/>
                <w:szCs w:val="16"/>
              </w:rPr>
              <w:t>0.2.0</w:t>
            </w:r>
          </w:p>
        </w:tc>
      </w:tr>
      <w:tr w:rsidR="00EB678F" w:rsidRPr="006B0D02" w14:paraId="46F0EBAE" w14:textId="77777777" w:rsidTr="00963E3A">
        <w:tc>
          <w:tcPr>
            <w:tcW w:w="800" w:type="dxa"/>
            <w:shd w:val="solid" w:color="FFFFFF" w:fill="auto"/>
          </w:tcPr>
          <w:p w14:paraId="1DDC72F9" w14:textId="77777777" w:rsidR="00EB678F" w:rsidRDefault="00EB678F" w:rsidP="00F81E20">
            <w:pPr>
              <w:pStyle w:val="TAL"/>
              <w:rPr>
                <w:sz w:val="16"/>
                <w:szCs w:val="16"/>
              </w:rPr>
            </w:pPr>
            <w:r>
              <w:rPr>
                <w:sz w:val="16"/>
                <w:szCs w:val="16"/>
              </w:rPr>
              <w:t>2019-10</w:t>
            </w:r>
          </w:p>
        </w:tc>
        <w:tc>
          <w:tcPr>
            <w:tcW w:w="800" w:type="dxa"/>
            <w:shd w:val="solid" w:color="FFFFFF" w:fill="auto"/>
          </w:tcPr>
          <w:p w14:paraId="2D338683" w14:textId="77777777" w:rsidR="00EB678F" w:rsidRDefault="00EB678F" w:rsidP="00F81E20">
            <w:pPr>
              <w:pStyle w:val="TAL"/>
              <w:rPr>
                <w:sz w:val="16"/>
                <w:szCs w:val="16"/>
              </w:rPr>
            </w:pPr>
            <w:r>
              <w:rPr>
                <w:sz w:val="16"/>
                <w:szCs w:val="16"/>
              </w:rPr>
              <w:t>CT4#94</w:t>
            </w:r>
          </w:p>
        </w:tc>
        <w:tc>
          <w:tcPr>
            <w:tcW w:w="1094" w:type="dxa"/>
            <w:shd w:val="solid" w:color="FFFFFF" w:fill="auto"/>
          </w:tcPr>
          <w:p w14:paraId="2CBC1114" w14:textId="77777777" w:rsidR="00EB678F" w:rsidRDefault="00EB678F" w:rsidP="00F81E20">
            <w:pPr>
              <w:pStyle w:val="TAL"/>
              <w:rPr>
                <w:sz w:val="16"/>
                <w:szCs w:val="16"/>
              </w:rPr>
            </w:pPr>
            <w:r>
              <w:rPr>
                <w:sz w:val="16"/>
                <w:szCs w:val="16"/>
              </w:rPr>
              <w:t>C4-194492</w:t>
            </w:r>
          </w:p>
        </w:tc>
        <w:tc>
          <w:tcPr>
            <w:tcW w:w="519" w:type="dxa"/>
            <w:shd w:val="solid" w:color="FFFFFF" w:fill="auto"/>
          </w:tcPr>
          <w:p w14:paraId="45E7FCAA" w14:textId="77777777" w:rsidR="00EB678F" w:rsidRPr="006B0D02" w:rsidRDefault="00EB678F" w:rsidP="00F81E20">
            <w:pPr>
              <w:pStyle w:val="TAL"/>
              <w:rPr>
                <w:sz w:val="16"/>
                <w:szCs w:val="16"/>
              </w:rPr>
            </w:pPr>
          </w:p>
        </w:tc>
        <w:tc>
          <w:tcPr>
            <w:tcW w:w="425" w:type="dxa"/>
            <w:shd w:val="solid" w:color="FFFFFF" w:fill="auto"/>
          </w:tcPr>
          <w:p w14:paraId="6FD4DBC6" w14:textId="77777777" w:rsidR="00EB678F" w:rsidRPr="006B0D02" w:rsidRDefault="00EB678F" w:rsidP="00F81E20">
            <w:pPr>
              <w:pStyle w:val="TAL"/>
              <w:rPr>
                <w:sz w:val="16"/>
                <w:szCs w:val="16"/>
              </w:rPr>
            </w:pPr>
          </w:p>
        </w:tc>
        <w:tc>
          <w:tcPr>
            <w:tcW w:w="425" w:type="dxa"/>
            <w:shd w:val="solid" w:color="FFFFFF" w:fill="auto"/>
          </w:tcPr>
          <w:p w14:paraId="540028D9" w14:textId="77777777" w:rsidR="00EB678F" w:rsidRPr="006B0D02" w:rsidRDefault="00EB678F" w:rsidP="00F81E20">
            <w:pPr>
              <w:pStyle w:val="TAL"/>
              <w:rPr>
                <w:sz w:val="16"/>
                <w:szCs w:val="16"/>
              </w:rPr>
            </w:pPr>
          </w:p>
        </w:tc>
        <w:tc>
          <w:tcPr>
            <w:tcW w:w="4868" w:type="dxa"/>
            <w:shd w:val="solid" w:color="FFFFFF" w:fill="auto"/>
          </w:tcPr>
          <w:p w14:paraId="252BF8A8" w14:textId="77777777" w:rsidR="00EB678F" w:rsidRPr="00245430" w:rsidRDefault="00EB678F" w:rsidP="00F81E20">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1E20">
            <w:pPr>
              <w:pStyle w:val="TAL"/>
              <w:rPr>
                <w:sz w:val="16"/>
                <w:szCs w:val="16"/>
              </w:rPr>
            </w:pPr>
            <w:r>
              <w:rPr>
                <w:sz w:val="16"/>
                <w:szCs w:val="16"/>
              </w:rPr>
              <w:t>0.2.0</w:t>
            </w:r>
          </w:p>
        </w:tc>
      </w:tr>
      <w:tr w:rsidR="00EB678F" w:rsidRPr="006B0D02" w14:paraId="5DD76A5A" w14:textId="77777777" w:rsidTr="00963E3A">
        <w:tc>
          <w:tcPr>
            <w:tcW w:w="800" w:type="dxa"/>
            <w:shd w:val="solid" w:color="FFFFFF" w:fill="auto"/>
          </w:tcPr>
          <w:p w14:paraId="238E4DA0" w14:textId="77777777" w:rsidR="00EB678F" w:rsidRDefault="00EB678F" w:rsidP="00F81E20">
            <w:pPr>
              <w:pStyle w:val="TAL"/>
              <w:rPr>
                <w:sz w:val="16"/>
                <w:szCs w:val="16"/>
              </w:rPr>
            </w:pPr>
            <w:r>
              <w:rPr>
                <w:sz w:val="16"/>
                <w:szCs w:val="16"/>
              </w:rPr>
              <w:t>2019-10</w:t>
            </w:r>
          </w:p>
        </w:tc>
        <w:tc>
          <w:tcPr>
            <w:tcW w:w="800" w:type="dxa"/>
            <w:shd w:val="solid" w:color="FFFFFF" w:fill="auto"/>
          </w:tcPr>
          <w:p w14:paraId="2544BDAE" w14:textId="77777777" w:rsidR="00EB678F" w:rsidRDefault="00EB678F" w:rsidP="00F81E20">
            <w:pPr>
              <w:pStyle w:val="TAL"/>
              <w:rPr>
                <w:sz w:val="16"/>
                <w:szCs w:val="16"/>
              </w:rPr>
            </w:pPr>
            <w:r>
              <w:rPr>
                <w:sz w:val="16"/>
                <w:szCs w:val="16"/>
              </w:rPr>
              <w:t>CT4#94</w:t>
            </w:r>
          </w:p>
        </w:tc>
        <w:tc>
          <w:tcPr>
            <w:tcW w:w="1094" w:type="dxa"/>
            <w:shd w:val="solid" w:color="FFFFFF" w:fill="auto"/>
          </w:tcPr>
          <w:p w14:paraId="592D8BC9" w14:textId="77777777" w:rsidR="00EB678F" w:rsidRDefault="00EB678F" w:rsidP="00F81E20">
            <w:pPr>
              <w:pStyle w:val="TAL"/>
              <w:rPr>
                <w:sz w:val="16"/>
                <w:szCs w:val="16"/>
              </w:rPr>
            </w:pPr>
            <w:r>
              <w:rPr>
                <w:sz w:val="16"/>
                <w:szCs w:val="16"/>
              </w:rPr>
              <w:t>C4-194516</w:t>
            </w:r>
          </w:p>
        </w:tc>
        <w:tc>
          <w:tcPr>
            <w:tcW w:w="519" w:type="dxa"/>
            <w:shd w:val="solid" w:color="FFFFFF" w:fill="auto"/>
          </w:tcPr>
          <w:p w14:paraId="4358741D" w14:textId="77777777" w:rsidR="00EB678F" w:rsidRPr="006B0D02" w:rsidRDefault="00EB678F" w:rsidP="00F81E20">
            <w:pPr>
              <w:pStyle w:val="TAL"/>
              <w:rPr>
                <w:sz w:val="16"/>
                <w:szCs w:val="16"/>
              </w:rPr>
            </w:pPr>
          </w:p>
        </w:tc>
        <w:tc>
          <w:tcPr>
            <w:tcW w:w="425" w:type="dxa"/>
            <w:shd w:val="solid" w:color="FFFFFF" w:fill="auto"/>
          </w:tcPr>
          <w:p w14:paraId="336B4B10" w14:textId="77777777" w:rsidR="00EB678F" w:rsidRPr="006B0D02" w:rsidRDefault="00EB678F" w:rsidP="00F81E20">
            <w:pPr>
              <w:pStyle w:val="TAL"/>
              <w:rPr>
                <w:sz w:val="16"/>
                <w:szCs w:val="16"/>
              </w:rPr>
            </w:pPr>
          </w:p>
        </w:tc>
        <w:tc>
          <w:tcPr>
            <w:tcW w:w="425" w:type="dxa"/>
            <w:shd w:val="solid" w:color="FFFFFF" w:fill="auto"/>
          </w:tcPr>
          <w:p w14:paraId="362B6613" w14:textId="77777777" w:rsidR="00EB678F" w:rsidRPr="006B0D02" w:rsidRDefault="00EB678F" w:rsidP="00F81E20">
            <w:pPr>
              <w:pStyle w:val="TAL"/>
              <w:rPr>
                <w:sz w:val="16"/>
                <w:szCs w:val="16"/>
              </w:rPr>
            </w:pPr>
          </w:p>
        </w:tc>
        <w:tc>
          <w:tcPr>
            <w:tcW w:w="4868" w:type="dxa"/>
            <w:shd w:val="solid" w:color="FFFFFF" w:fill="auto"/>
          </w:tcPr>
          <w:p w14:paraId="39F7C8C2" w14:textId="77777777" w:rsidR="00EB678F" w:rsidRPr="007B1B7A" w:rsidRDefault="00EB678F" w:rsidP="00F81E20">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1E20">
            <w:pPr>
              <w:pStyle w:val="TAL"/>
              <w:rPr>
                <w:sz w:val="16"/>
                <w:szCs w:val="16"/>
              </w:rPr>
            </w:pPr>
            <w:r>
              <w:rPr>
                <w:sz w:val="16"/>
                <w:szCs w:val="16"/>
              </w:rPr>
              <w:t>0.2.0</w:t>
            </w:r>
          </w:p>
        </w:tc>
      </w:tr>
      <w:tr w:rsidR="00EB678F" w:rsidRPr="006B0D02" w14:paraId="5043A5C2" w14:textId="77777777" w:rsidTr="00963E3A">
        <w:tc>
          <w:tcPr>
            <w:tcW w:w="800" w:type="dxa"/>
            <w:shd w:val="solid" w:color="FFFFFF" w:fill="auto"/>
          </w:tcPr>
          <w:p w14:paraId="2C17F502" w14:textId="77777777" w:rsidR="00EB678F" w:rsidRDefault="00EB678F" w:rsidP="00F81E20">
            <w:pPr>
              <w:pStyle w:val="TAL"/>
              <w:rPr>
                <w:sz w:val="16"/>
                <w:szCs w:val="16"/>
              </w:rPr>
            </w:pPr>
            <w:r>
              <w:rPr>
                <w:sz w:val="16"/>
                <w:szCs w:val="16"/>
              </w:rPr>
              <w:t>2019-10</w:t>
            </w:r>
          </w:p>
        </w:tc>
        <w:tc>
          <w:tcPr>
            <w:tcW w:w="800" w:type="dxa"/>
            <w:shd w:val="solid" w:color="FFFFFF" w:fill="auto"/>
          </w:tcPr>
          <w:p w14:paraId="2E1F204D" w14:textId="77777777" w:rsidR="00EB678F" w:rsidRDefault="00EB678F" w:rsidP="00F81E20">
            <w:pPr>
              <w:pStyle w:val="TAL"/>
              <w:rPr>
                <w:sz w:val="16"/>
                <w:szCs w:val="16"/>
              </w:rPr>
            </w:pPr>
            <w:r>
              <w:rPr>
                <w:sz w:val="16"/>
                <w:szCs w:val="16"/>
              </w:rPr>
              <w:t>CT4#94</w:t>
            </w:r>
          </w:p>
        </w:tc>
        <w:tc>
          <w:tcPr>
            <w:tcW w:w="1094" w:type="dxa"/>
            <w:shd w:val="solid" w:color="FFFFFF" w:fill="auto"/>
          </w:tcPr>
          <w:p w14:paraId="7B26E3E4" w14:textId="77777777" w:rsidR="00EB678F" w:rsidRDefault="00EB678F" w:rsidP="00F81E20">
            <w:pPr>
              <w:pStyle w:val="TAL"/>
              <w:rPr>
                <w:sz w:val="16"/>
                <w:szCs w:val="16"/>
              </w:rPr>
            </w:pPr>
            <w:r>
              <w:rPr>
                <w:sz w:val="16"/>
                <w:szCs w:val="16"/>
              </w:rPr>
              <w:t>C4-194490</w:t>
            </w:r>
          </w:p>
        </w:tc>
        <w:tc>
          <w:tcPr>
            <w:tcW w:w="519" w:type="dxa"/>
            <w:shd w:val="solid" w:color="FFFFFF" w:fill="auto"/>
          </w:tcPr>
          <w:p w14:paraId="1E018B54" w14:textId="77777777" w:rsidR="00EB678F" w:rsidRPr="006B0D02" w:rsidRDefault="00EB678F" w:rsidP="00F81E20">
            <w:pPr>
              <w:pStyle w:val="TAL"/>
              <w:rPr>
                <w:sz w:val="16"/>
                <w:szCs w:val="16"/>
              </w:rPr>
            </w:pPr>
          </w:p>
        </w:tc>
        <w:tc>
          <w:tcPr>
            <w:tcW w:w="425" w:type="dxa"/>
            <w:shd w:val="solid" w:color="FFFFFF" w:fill="auto"/>
          </w:tcPr>
          <w:p w14:paraId="3C4AE5C4" w14:textId="77777777" w:rsidR="00EB678F" w:rsidRPr="006B0D02" w:rsidRDefault="00EB678F" w:rsidP="00F81E20">
            <w:pPr>
              <w:pStyle w:val="TAL"/>
              <w:rPr>
                <w:sz w:val="16"/>
                <w:szCs w:val="16"/>
              </w:rPr>
            </w:pPr>
          </w:p>
        </w:tc>
        <w:tc>
          <w:tcPr>
            <w:tcW w:w="425" w:type="dxa"/>
            <w:shd w:val="solid" w:color="FFFFFF" w:fill="auto"/>
          </w:tcPr>
          <w:p w14:paraId="205D5849" w14:textId="77777777" w:rsidR="00EB678F" w:rsidRPr="006B0D02" w:rsidRDefault="00EB678F" w:rsidP="00F81E20">
            <w:pPr>
              <w:pStyle w:val="TAL"/>
              <w:rPr>
                <w:sz w:val="16"/>
                <w:szCs w:val="16"/>
              </w:rPr>
            </w:pPr>
          </w:p>
        </w:tc>
        <w:tc>
          <w:tcPr>
            <w:tcW w:w="4868" w:type="dxa"/>
            <w:shd w:val="solid" w:color="FFFFFF" w:fill="auto"/>
          </w:tcPr>
          <w:p w14:paraId="3810B852" w14:textId="77777777" w:rsidR="00EB678F" w:rsidRDefault="00EB678F" w:rsidP="00F81E20">
            <w:pPr>
              <w:pStyle w:val="TAL"/>
              <w:rPr>
                <w:sz w:val="16"/>
                <w:szCs w:val="16"/>
              </w:rPr>
            </w:pPr>
            <w:proofErr w:type="spellStart"/>
            <w:r w:rsidRPr="00386C92">
              <w:rPr>
                <w:sz w:val="16"/>
                <w:szCs w:val="16"/>
              </w:rPr>
              <w:t>OpenAPI</w:t>
            </w:r>
            <w:proofErr w:type="spellEnd"/>
            <w:r w:rsidRPr="00386C92">
              <w:rPr>
                <w:sz w:val="16"/>
                <w:szCs w:val="16"/>
              </w:rPr>
              <w:t xml:space="preserve"> Specification</w:t>
            </w:r>
          </w:p>
        </w:tc>
        <w:tc>
          <w:tcPr>
            <w:tcW w:w="708" w:type="dxa"/>
            <w:shd w:val="solid" w:color="FFFFFF" w:fill="auto"/>
          </w:tcPr>
          <w:p w14:paraId="747BE66C" w14:textId="77777777" w:rsidR="00EB678F" w:rsidRDefault="00EB678F" w:rsidP="00F81E20">
            <w:pPr>
              <w:pStyle w:val="TAL"/>
              <w:rPr>
                <w:sz w:val="16"/>
                <w:szCs w:val="16"/>
              </w:rPr>
            </w:pPr>
            <w:r>
              <w:rPr>
                <w:sz w:val="16"/>
                <w:szCs w:val="16"/>
              </w:rPr>
              <w:t>0.2.0</w:t>
            </w:r>
          </w:p>
        </w:tc>
      </w:tr>
      <w:tr w:rsidR="00F82ADA" w:rsidRPr="006B0D02" w14:paraId="4BE365E9" w14:textId="77777777" w:rsidTr="00963E3A">
        <w:tc>
          <w:tcPr>
            <w:tcW w:w="800" w:type="dxa"/>
            <w:shd w:val="solid" w:color="FFFFFF" w:fill="auto"/>
          </w:tcPr>
          <w:p w14:paraId="1E033A54" w14:textId="34CA2121" w:rsidR="00F82ADA" w:rsidRDefault="00F82ADA" w:rsidP="00F81E20">
            <w:pPr>
              <w:pStyle w:val="TAL"/>
              <w:rPr>
                <w:sz w:val="16"/>
                <w:szCs w:val="16"/>
              </w:rPr>
            </w:pPr>
            <w:r>
              <w:rPr>
                <w:sz w:val="16"/>
                <w:szCs w:val="16"/>
              </w:rPr>
              <w:t>2019-11</w:t>
            </w:r>
          </w:p>
        </w:tc>
        <w:tc>
          <w:tcPr>
            <w:tcW w:w="800" w:type="dxa"/>
            <w:shd w:val="solid" w:color="FFFFFF" w:fill="auto"/>
          </w:tcPr>
          <w:p w14:paraId="7CE1662E" w14:textId="32882BE4" w:rsidR="00F82ADA" w:rsidRDefault="00F82ADA" w:rsidP="00F81E20">
            <w:pPr>
              <w:pStyle w:val="TAL"/>
              <w:rPr>
                <w:sz w:val="16"/>
                <w:szCs w:val="16"/>
              </w:rPr>
            </w:pPr>
            <w:r>
              <w:rPr>
                <w:sz w:val="16"/>
                <w:szCs w:val="16"/>
              </w:rPr>
              <w:t>CT4#95</w:t>
            </w:r>
          </w:p>
        </w:tc>
        <w:tc>
          <w:tcPr>
            <w:tcW w:w="1094" w:type="dxa"/>
            <w:shd w:val="solid" w:color="FFFFFF" w:fill="auto"/>
          </w:tcPr>
          <w:p w14:paraId="6E19DF5B" w14:textId="242EAE13" w:rsidR="00F82ADA" w:rsidRDefault="00F82ADA" w:rsidP="00F81E20">
            <w:pPr>
              <w:pStyle w:val="TAL"/>
              <w:rPr>
                <w:sz w:val="16"/>
                <w:szCs w:val="16"/>
              </w:rPr>
            </w:pPr>
            <w:r>
              <w:rPr>
                <w:sz w:val="16"/>
                <w:szCs w:val="16"/>
              </w:rPr>
              <w:t>C4-195481</w:t>
            </w:r>
          </w:p>
        </w:tc>
        <w:tc>
          <w:tcPr>
            <w:tcW w:w="519" w:type="dxa"/>
            <w:shd w:val="solid" w:color="FFFFFF" w:fill="auto"/>
          </w:tcPr>
          <w:p w14:paraId="719A8E95" w14:textId="77777777" w:rsidR="00F82ADA" w:rsidRPr="006B0D02" w:rsidRDefault="00F82ADA" w:rsidP="00F81E20">
            <w:pPr>
              <w:pStyle w:val="TAL"/>
              <w:rPr>
                <w:sz w:val="16"/>
                <w:szCs w:val="16"/>
              </w:rPr>
            </w:pPr>
          </w:p>
        </w:tc>
        <w:tc>
          <w:tcPr>
            <w:tcW w:w="425" w:type="dxa"/>
            <w:shd w:val="solid" w:color="FFFFFF" w:fill="auto"/>
          </w:tcPr>
          <w:p w14:paraId="515CD2F4" w14:textId="77777777" w:rsidR="00F82ADA" w:rsidRPr="006B0D02" w:rsidRDefault="00F82ADA" w:rsidP="00F81E20">
            <w:pPr>
              <w:pStyle w:val="TAL"/>
              <w:rPr>
                <w:sz w:val="16"/>
                <w:szCs w:val="16"/>
              </w:rPr>
            </w:pPr>
          </w:p>
        </w:tc>
        <w:tc>
          <w:tcPr>
            <w:tcW w:w="425" w:type="dxa"/>
            <w:shd w:val="solid" w:color="FFFFFF" w:fill="auto"/>
          </w:tcPr>
          <w:p w14:paraId="7115B8F9" w14:textId="77777777" w:rsidR="00F82ADA" w:rsidRPr="006B0D02" w:rsidRDefault="00F82ADA" w:rsidP="00F81E20">
            <w:pPr>
              <w:pStyle w:val="TAL"/>
              <w:rPr>
                <w:sz w:val="16"/>
                <w:szCs w:val="16"/>
              </w:rPr>
            </w:pPr>
          </w:p>
        </w:tc>
        <w:tc>
          <w:tcPr>
            <w:tcW w:w="4868" w:type="dxa"/>
            <w:shd w:val="solid" w:color="FFFFFF" w:fill="auto"/>
          </w:tcPr>
          <w:p w14:paraId="69661C98" w14:textId="0D7D9D32" w:rsidR="00F82ADA" w:rsidRPr="00386C92" w:rsidRDefault="00F82ADA" w:rsidP="00F81E20">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1E20">
            <w:pPr>
              <w:pStyle w:val="TAL"/>
              <w:rPr>
                <w:sz w:val="16"/>
                <w:szCs w:val="16"/>
              </w:rPr>
            </w:pPr>
            <w:r>
              <w:rPr>
                <w:sz w:val="16"/>
                <w:szCs w:val="16"/>
              </w:rPr>
              <w:t>0.3.0</w:t>
            </w:r>
          </w:p>
        </w:tc>
      </w:tr>
      <w:tr w:rsidR="005C3536" w:rsidRPr="006B0D02" w14:paraId="215B1618" w14:textId="77777777" w:rsidTr="00963E3A">
        <w:tc>
          <w:tcPr>
            <w:tcW w:w="800" w:type="dxa"/>
            <w:shd w:val="solid" w:color="FFFFFF" w:fill="auto"/>
          </w:tcPr>
          <w:p w14:paraId="53EB315D" w14:textId="4FC32C1F" w:rsidR="005C3536" w:rsidRDefault="005C3536" w:rsidP="00F81E20">
            <w:pPr>
              <w:pStyle w:val="TAL"/>
              <w:rPr>
                <w:sz w:val="16"/>
                <w:szCs w:val="16"/>
              </w:rPr>
            </w:pPr>
            <w:r>
              <w:rPr>
                <w:sz w:val="16"/>
                <w:szCs w:val="16"/>
              </w:rPr>
              <w:t>2019-12</w:t>
            </w:r>
          </w:p>
        </w:tc>
        <w:tc>
          <w:tcPr>
            <w:tcW w:w="800" w:type="dxa"/>
            <w:shd w:val="solid" w:color="FFFFFF" w:fill="auto"/>
          </w:tcPr>
          <w:p w14:paraId="00D1A35E" w14:textId="5E3111F2" w:rsidR="005C3536" w:rsidRDefault="005C3536" w:rsidP="00F81E20">
            <w:pPr>
              <w:pStyle w:val="TAL"/>
              <w:rPr>
                <w:sz w:val="16"/>
                <w:szCs w:val="16"/>
              </w:rPr>
            </w:pPr>
            <w:r>
              <w:rPr>
                <w:sz w:val="16"/>
                <w:szCs w:val="16"/>
              </w:rPr>
              <w:t>CT#86</w:t>
            </w:r>
          </w:p>
        </w:tc>
        <w:tc>
          <w:tcPr>
            <w:tcW w:w="1094" w:type="dxa"/>
            <w:shd w:val="solid" w:color="FFFFFF" w:fill="auto"/>
          </w:tcPr>
          <w:p w14:paraId="0574F3D1" w14:textId="04CAC783" w:rsidR="005C3536" w:rsidRDefault="005C3536" w:rsidP="00F81E20">
            <w:pPr>
              <w:pStyle w:val="TAL"/>
              <w:rPr>
                <w:sz w:val="16"/>
                <w:szCs w:val="16"/>
              </w:rPr>
            </w:pPr>
            <w:r>
              <w:rPr>
                <w:sz w:val="16"/>
                <w:szCs w:val="16"/>
              </w:rPr>
              <w:t>CP-193071</w:t>
            </w:r>
          </w:p>
        </w:tc>
        <w:tc>
          <w:tcPr>
            <w:tcW w:w="519" w:type="dxa"/>
            <w:shd w:val="solid" w:color="FFFFFF" w:fill="auto"/>
          </w:tcPr>
          <w:p w14:paraId="72BA41E9" w14:textId="77777777" w:rsidR="005C3536" w:rsidRPr="006B0D02" w:rsidRDefault="005C3536" w:rsidP="00F81E20">
            <w:pPr>
              <w:pStyle w:val="TAL"/>
              <w:rPr>
                <w:sz w:val="16"/>
                <w:szCs w:val="16"/>
              </w:rPr>
            </w:pPr>
          </w:p>
        </w:tc>
        <w:tc>
          <w:tcPr>
            <w:tcW w:w="425" w:type="dxa"/>
            <w:shd w:val="solid" w:color="FFFFFF" w:fill="auto"/>
          </w:tcPr>
          <w:p w14:paraId="6E7F7AB1" w14:textId="77777777" w:rsidR="005C3536" w:rsidRPr="006B0D02" w:rsidRDefault="005C3536" w:rsidP="00F81E20">
            <w:pPr>
              <w:pStyle w:val="TAL"/>
              <w:rPr>
                <w:sz w:val="16"/>
                <w:szCs w:val="16"/>
              </w:rPr>
            </w:pPr>
          </w:p>
        </w:tc>
        <w:tc>
          <w:tcPr>
            <w:tcW w:w="425" w:type="dxa"/>
            <w:shd w:val="solid" w:color="FFFFFF" w:fill="auto"/>
          </w:tcPr>
          <w:p w14:paraId="2B92BA3C" w14:textId="77777777" w:rsidR="005C3536" w:rsidRPr="006B0D02" w:rsidRDefault="005C3536" w:rsidP="00F81E20">
            <w:pPr>
              <w:pStyle w:val="TAL"/>
              <w:rPr>
                <w:sz w:val="16"/>
                <w:szCs w:val="16"/>
              </w:rPr>
            </w:pPr>
          </w:p>
        </w:tc>
        <w:tc>
          <w:tcPr>
            <w:tcW w:w="4868" w:type="dxa"/>
            <w:shd w:val="solid" w:color="FFFFFF" w:fill="auto"/>
          </w:tcPr>
          <w:p w14:paraId="36FF52DC" w14:textId="0F1C231E" w:rsidR="005C3536" w:rsidRDefault="005C3536" w:rsidP="00F81E20">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1E20">
            <w:pPr>
              <w:pStyle w:val="TAL"/>
              <w:rPr>
                <w:sz w:val="16"/>
                <w:szCs w:val="16"/>
              </w:rPr>
            </w:pPr>
            <w:r>
              <w:rPr>
                <w:sz w:val="16"/>
                <w:szCs w:val="16"/>
              </w:rPr>
              <w:t>1.0.0</w:t>
            </w:r>
          </w:p>
        </w:tc>
      </w:tr>
      <w:tr w:rsidR="009B7D7B" w:rsidRPr="006B0D02" w14:paraId="20785964" w14:textId="77777777" w:rsidTr="00963E3A">
        <w:tc>
          <w:tcPr>
            <w:tcW w:w="800" w:type="dxa"/>
            <w:shd w:val="solid" w:color="FFFFFF" w:fill="auto"/>
          </w:tcPr>
          <w:p w14:paraId="7AC9E8AD" w14:textId="0B9800A9" w:rsidR="009B7D7B" w:rsidRDefault="009B7D7B" w:rsidP="00F81E20">
            <w:pPr>
              <w:pStyle w:val="TAL"/>
              <w:rPr>
                <w:sz w:val="16"/>
                <w:szCs w:val="16"/>
              </w:rPr>
            </w:pPr>
            <w:r>
              <w:rPr>
                <w:sz w:val="16"/>
                <w:szCs w:val="16"/>
              </w:rPr>
              <w:t>2019-12</w:t>
            </w:r>
          </w:p>
        </w:tc>
        <w:tc>
          <w:tcPr>
            <w:tcW w:w="800" w:type="dxa"/>
            <w:shd w:val="solid" w:color="FFFFFF" w:fill="auto"/>
          </w:tcPr>
          <w:p w14:paraId="2EF01EDF" w14:textId="7DD4A571" w:rsidR="009B7D7B" w:rsidRDefault="009B7D7B" w:rsidP="00F81E20">
            <w:pPr>
              <w:pStyle w:val="TAL"/>
              <w:rPr>
                <w:sz w:val="16"/>
                <w:szCs w:val="16"/>
              </w:rPr>
            </w:pPr>
            <w:r>
              <w:rPr>
                <w:sz w:val="16"/>
                <w:szCs w:val="16"/>
              </w:rPr>
              <w:t>CT#86</w:t>
            </w:r>
          </w:p>
        </w:tc>
        <w:tc>
          <w:tcPr>
            <w:tcW w:w="1094" w:type="dxa"/>
            <w:shd w:val="solid" w:color="FFFFFF" w:fill="auto"/>
          </w:tcPr>
          <w:p w14:paraId="4CDD2BC0" w14:textId="05C7DCF2" w:rsidR="009B7D7B" w:rsidRDefault="009B7D7B" w:rsidP="00F81E20">
            <w:pPr>
              <w:pStyle w:val="TAL"/>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1E20">
            <w:pPr>
              <w:pStyle w:val="TAL"/>
              <w:rPr>
                <w:sz w:val="16"/>
                <w:szCs w:val="16"/>
              </w:rPr>
            </w:pPr>
          </w:p>
        </w:tc>
        <w:tc>
          <w:tcPr>
            <w:tcW w:w="425" w:type="dxa"/>
            <w:shd w:val="solid" w:color="FFFFFF" w:fill="auto"/>
          </w:tcPr>
          <w:p w14:paraId="5E111AB9" w14:textId="77777777" w:rsidR="009B7D7B" w:rsidRPr="006B0D02" w:rsidRDefault="009B7D7B" w:rsidP="00F81E20">
            <w:pPr>
              <w:pStyle w:val="TAL"/>
              <w:rPr>
                <w:sz w:val="16"/>
                <w:szCs w:val="16"/>
              </w:rPr>
            </w:pPr>
          </w:p>
        </w:tc>
        <w:tc>
          <w:tcPr>
            <w:tcW w:w="425" w:type="dxa"/>
            <w:shd w:val="solid" w:color="FFFFFF" w:fill="auto"/>
          </w:tcPr>
          <w:p w14:paraId="513B244A" w14:textId="77777777" w:rsidR="009B7D7B" w:rsidRPr="006B0D02" w:rsidRDefault="009B7D7B" w:rsidP="00F81E20">
            <w:pPr>
              <w:pStyle w:val="TAL"/>
              <w:rPr>
                <w:sz w:val="16"/>
                <w:szCs w:val="16"/>
              </w:rPr>
            </w:pPr>
          </w:p>
        </w:tc>
        <w:tc>
          <w:tcPr>
            <w:tcW w:w="4868" w:type="dxa"/>
            <w:shd w:val="solid" w:color="FFFFFF" w:fill="auto"/>
          </w:tcPr>
          <w:p w14:paraId="64EC191A" w14:textId="7EAD671E" w:rsidR="009B7D7B" w:rsidRDefault="009B7D7B" w:rsidP="00F81E20">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1E20">
            <w:pPr>
              <w:pStyle w:val="TAL"/>
              <w:rPr>
                <w:sz w:val="16"/>
                <w:szCs w:val="16"/>
              </w:rPr>
            </w:pPr>
            <w:r>
              <w:rPr>
                <w:sz w:val="16"/>
                <w:szCs w:val="16"/>
              </w:rPr>
              <w:t>1.0.1</w:t>
            </w:r>
          </w:p>
        </w:tc>
      </w:tr>
      <w:tr w:rsidR="00D55608" w:rsidRPr="006B0D02" w14:paraId="05FA6BF6" w14:textId="77777777" w:rsidTr="00963E3A">
        <w:tc>
          <w:tcPr>
            <w:tcW w:w="800" w:type="dxa"/>
            <w:shd w:val="solid" w:color="FFFFFF" w:fill="auto"/>
          </w:tcPr>
          <w:p w14:paraId="13BCD201" w14:textId="0464DD87" w:rsidR="00D55608" w:rsidRDefault="00D55608" w:rsidP="00F81E20">
            <w:pPr>
              <w:pStyle w:val="TAL"/>
              <w:rPr>
                <w:sz w:val="16"/>
                <w:szCs w:val="16"/>
              </w:rPr>
            </w:pPr>
            <w:r>
              <w:rPr>
                <w:sz w:val="16"/>
                <w:szCs w:val="16"/>
              </w:rPr>
              <w:t>2020-03</w:t>
            </w:r>
          </w:p>
        </w:tc>
        <w:tc>
          <w:tcPr>
            <w:tcW w:w="800" w:type="dxa"/>
            <w:shd w:val="solid" w:color="FFFFFF" w:fill="auto"/>
          </w:tcPr>
          <w:p w14:paraId="4DD135D2" w14:textId="05896BB3" w:rsidR="00D55608" w:rsidRDefault="00D55608" w:rsidP="00F81E20">
            <w:pPr>
              <w:pStyle w:val="TAL"/>
              <w:rPr>
                <w:sz w:val="16"/>
                <w:szCs w:val="16"/>
              </w:rPr>
            </w:pPr>
            <w:r>
              <w:rPr>
                <w:sz w:val="16"/>
                <w:szCs w:val="16"/>
              </w:rPr>
              <w:t>CT4#96e</w:t>
            </w:r>
          </w:p>
        </w:tc>
        <w:tc>
          <w:tcPr>
            <w:tcW w:w="1094" w:type="dxa"/>
            <w:shd w:val="solid" w:color="FFFFFF" w:fill="auto"/>
          </w:tcPr>
          <w:p w14:paraId="6E0AA1BD" w14:textId="6DA02701" w:rsidR="00D55608" w:rsidRDefault="009C0CBB" w:rsidP="00F81E20">
            <w:pPr>
              <w:pStyle w:val="TAL"/>
              <w:rPr>
                <w:sz w:val="16"/>
                <w:szCs w:val="16"/>
              </w:rPr>
            </w:pPr>
            <w:r>
              <w:rPr>
                <w:sz w:val="16"/>
                <w:szCs w:val="16"/>
              </w:rPr>
              <w:t>C4-201119</w:t>
            </w:r>
          </w:p>
        </w:tc>
        <w:tc>
          <w:tcPr>
            <w:tcW w:w="519" w:type="dxa"/>
            <w:shd w:val="solid" w:color="FFFFFF" w:fill="auto"/>
          </w:tcPr>
          <w:p w14:paraId="28EBB171" w14:textId="77777777" w:rsidR="00D55608" w:rsidRPr="006B0D02" w:rsidRDefault="00D55608" w:rsidP="00F81E20">
            <w:pPr>
              <w:pStyle w:val="TAL"/>
              <w:rPr>
                <w:sz w:val="16"/>
                <w:szCs w:val="16"/>
              </w:rPr>
            </w:pPr>
          </w:p>
        </w:tc>
        <w:tc>
          <w:tcPr>
            <w:tcW w:w="425" w:type="dxa"/>
            <w:shd w:val="solid" w:color="FFFFFF" w:fill="auto"/>
          </w:tcPr>
          <w:p w14:paraId="75031789" w14:textId="77777777" w:rsidR="00D55608" w:rsidRPr="006B0D02" w:rsidRDefault="00D55608" w:rsidP="00F81E20">
            <w:pPr>
              <w:pStyle w:val="TAL"/>
              <w:rPr>
                <w:sz w:val="16"/>
                <w:szCs w:val="16"/>
              </w:rPr>
            </w:pPr>
          </w:p>
        </w:tc>
        <w:tc>
          <w:tcPr>
            <w:tcW w:w="425" w:type="dxa"/>
            <w:shd w:val="solid" w:color="FFFFFF" w:fill="auto"/>
          </w:tcPr>
          <w:p w14:paraId="12AADAA8" w14:textId="77777777" w:rsidR="00D55608" w:rsidRPr="006B0D02" w:rsidRDefault="00D55608" w:rsidP="00F81E20">
            <w:pPr>
              <w:pStyle w:val="TAL"/>
              <w:rPr>
                <w:sz w:val="16"/>
                <w:szCs w:val="16"/>
              </w:rPr>
            </w:pPr>
          </w:p>
        </w:tc>
        <w:tc>
          <w:tcPr>
            <w:tcW w:w="4868" w:type="dxa"/>
            <w:shd w:val="solid" w:color="FFFFFF" w:fill="auto"/>
          </w:tcPr>
          <w:p w14:paraId="3F932A7C" w14:textId="54ADF89D" w:rsidR="00D55608" w:rsidRDefault="009C0CBB" w:rsidP="00F81E20">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1E20">
            <w:pPr>
              <w:pStyle w:val="TAL"/>
              <w:rPr>
                <w:sz w:val="16"/>
                <w:szCs w:val="16"/>
              </w:rPr>
            </w:pPr>
            <w:r>
              <w:rPr>
                <w:sz w:val="16"/>
                <w:szCs w:val="16"/>
              </w:rPr>
              <w:t>1.1.0</w:t>
            </w:r>
          </w:p>
        </w:tc>
      </w:tr>
      <w:tr w:rsidR="00AC4C51" w:rsidRPr="006B0D02" w14:paraId="01959917" w14:textId="77777777" w:rsidTr="00963E3A">
        <w:tc>
          <w:tcPr>
            <w:tcW w:w="800" w:type="dxa"/>
            <w:shd w:val="solid" w:color="FFFFFF" w:fill="auto"/>
          </w:tcPr>
          <w:p w14:paraId="241970EA" w14:textId="1AB4CC74" w:rsidR="00AC4C51" w:rsidRDefault="00AC4C51" w:rsidP="00F81E20">
            <w:pPr>
              <w:pStyle w:val="TAL"/>
              <w:rPr>
                <w:sz w:val="16"/>
                <w:szCs w:val="16"/>
              </w:rPr>
            </w:pPr>
            <w:r>
              <w:rPr>
                <w:sz w:val="16"/>
                <w:szCs w:val="16"/>
              </w:rPr>
              <w:t>2020-03</w:t>
            </w:r>
          </w:p>
        </w:tc>
        <w:tc>
          <w:tcPr>
            <w:tcW w:w="800" w:type="dxa"/>
            <w:shd w:val="solid" w:color="FFFFFF" w:fill="auto"/>
          </w:tcPr>
          <w:p w14:paraId="7F0D8078" w14:textId="3C17F648" w:rsidR="00AC4C51" w:rsidRDefault="00AC4C51" w:rsidP="00F81E20">
            <w:pPr>
              <w:pStyle w:val="TAL"/>
              <w:rPr>
                <w:sz w:val="16"/>
                <w:szCs w:val="16"/>
              </w:rPr>
            </w:pPr>
            <w:r>
              <w:rPr>
                <w:sz w:val="16"/>
                <w:szCs w:val="16"/>
              </w:rPr>
              <w:t>CT4#96e</w:t>
            </w:r>
          </w:p>
        </w:tc>
        <w:tc>
          <w:tcPr>
            <w:tcW w:w="1094" w:type="dxa"/>
            <w:shd w:val="solid" w:color="FFFFFF" w:fill="auto"/>
          </w:tcPr>
          <w:p w14:paraId="44067607" w14:textId="06A87AA4" w:rsidR="00AC4C51" w:rsidRDefault="00AC4C51" w:rsidP="00F81E20">
            <w:pPr>
              <w:pStyle w:val="TAL"/>
              <w:rPr>
                <w:sz w:val="16"/>
                <w:szCs w:val="16"/>
              </w:rPr>
            </w:pPr>
            <w:r>
              <w:rPr>
                <w:sz w:val="16"/>
                <w:szCs w:val="16"/>
              </w:rPr>
              <w:t>C4-201123</w:t>
            </w:r>
          </w:p>
        </w:tc>
        <w:tc>
          <w:tcPr>
            <w:tcW w:w="519" w:type="dxa"/>
            <w:shd w:val="solid" w:color="FFFFFF" w:fill="auto"/>
          </w:tcPr>
          <w:p w14:paraId="46EABCE4" w14:textId="77777777" w:rsidR="00AC4C51" w:rsidRPr="006B0D02" w:rsidRDefault="00AC4C51" w:rsidP="00F81E20">
            <w:pPr>
              <w:pStyle w:val="TAL"/>
              <w:rPr>
                <w:sz w:val="16"/>
                <w:szCs w:val="16"/>
              </w:rPr>
            </w:pPr>
          </w:p>
        </w:tc>
        <w:tc>
          <w:tcPr>
            <w:tcW w:w="425" w:type="dxa"/>
            <w:shd w:val="solid" w:color="FFFFFF" w:fill="auto"/>
          </w:tcPr>
          <w:p w14:paraId="365D4235" w14:textId="77777777" w:rsidR="00AC4C51" w:rsidRPr="006B0D02" w:rsidRDefault="00AC4C51" w:rsidP="00F81E20">
            <w:pPr>
              <w:pStyle w:val="TAL"/>
              <w:rPr>
                <w:sz w:val="16"/>
                <w:szCs w:val="16"/>
              </w:rPr>
            </w:pPr>
          </w:p>
        </w:tc>
        <w:tc>
          <w:tcPr>
            <w:tcW w:w="425" w:type="dxa"/>
            <w:shd w:val="solid" w:color="FFFFFF" w:fill="auto"/>
          </w:tcPr>
          <w:p w14:paraId="32C1BAC1" w14:textId="77777777" w:rsidR="00AC4C51" w:rsidRPr="006B0D02" w:rsidRDefault="00AC4C51" w:rsidP="00F81E20">
            <w:pPr>
              <w:pStyle w:val="TAL"/>
              <w:rPr>
                <w:sz w:val="16"/>
                <w:szCs w:val="16"/>
              </w:rPr>
            </w:pPr>
          </w:p>
        </w:tc>
        <w:tc>
          <w:tcPr>
            <w:tcW w:w="4868" w:type="dxa"/>
            <w:shd w:val="solid" w:color="FFFFFF" w:fill="auto"/>
          </w:tcPr>
          <w:p w14:paraId="4D264D3D" w14:textId="103043A0" w:rsidR="00AC4C51" w:rsidRPr="00AC4C51" w:rsidRDefault="00AC4C51" w:rsidP="00F81E20">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1E20">
            <w:pPr>
              <w:pStyle w:val="TAL"/>
              <w:rPr>
                <w:sz w:val="16"/>
                <w:szCs w:val="16"/>
              </w:rPr>
            </w:pPr>
            <w:r>
              <w:rPr>
                <w:sz w:val="16"/>
                <w:szCs w:val="16"/>
              </w:rPr>
              <w:t>1.1.0</w:t>
            </w:r>
          </w:p>
        </w:tc>
      </w:tr>
      <w:tr w:rsidR="0049207B" w:rsidRPr="006B0D02" w14:paraId="403B2FCE" w14:textId="77777777" w:rsidTr="00963E3A">
        <w:tc>
          <w:tcPr>
            <w:tcW w:w="800" w:type="dxa"/>
            <w:shd w:val="solid" w:color="FFFFFF" w:fill="auto"/>
          </w:tcPr>
          <w:p w14:paraId="74CFAF04" w14:textId="34878CDA" w:rsidR="0049207B" w:rsidRDefault="0049207B" w:rsidP="00F81E20">
            <w:pPr>
              <w:pStyle w:val="TAL"/>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1E20">
            <w:pPr>
              <w:pStyle w:val="TAL"/>
              <w:rPr>
                <w:sz w:val="16"/>
                <w:szCs w:val="16"/>
              </w:rPr>
            </w:pPr>
            <w:r>
              <w:rPr>
                <w:sz w:val="16"/>
                <w:szCs w:val="16"/>
              </w:rPr>
              <w:t>CT4#96e</w:t>
            </w:r>
          </w:p>
        </w:tc>
        <w:tc>
          <w:tcPr>
            <w:tcW w:w="1094" w:type="dxa"/>
            <w:shd w:val="solid" w:color="FFFFFF" w:fill="auto"/>
          </w:tcPr>
          <w:p w14:paraId="10B3D356" w14:textId="1FF8B450" w:rsidR="0049207B" w:rsidRDefault="0049207B" w:rsidP="00F81E20">
            <w:pPr>
              <w:pStyle w:val="TAL"/>
              <w:rPr>
                <w:sz w:val="16"/>
                <w:szCs w:val="16"/>
              </w:rPr>
            </w:pPr>
            <w:r>
              <w:rPr>
                <w:sz w:val="16"/>
                <w:szCs w:val="16"/>
              </w:rPr>
              <w:t>C4-201217</w:t>
            </w:r>
          </w:p>
        </w:tc>
        <w:tc>
          <w:tcPr>
            <w:tcW w:w="519" w:type="dxa"/>
            <w:shd w:val="solid" w:color="FFFFFF" w:fill="auto"/>
          </w:tcPr>
          <w:p w14:paraId="5DBF388C" w14:textId="77777777" w:rsidR="0049207B" w:rsidRPr="006B0D02" w:rsidRDefault="0049207B" w:rsidP="00F81E20">
            <w:pPr>
              <w:pStyle w:val="TAL"/>
              <w:rPr>
                <w:sz w:val="16"/>
                <w:szCs w:val="16"/>
              </w:rPr>
            </w:pPr>
          </w:p>
        </w:tc>
        <w:tc>
          <w:tcPr>
            <w:tcW w:w="425" w:type="dxa"/>
            <w:shd w:val="solid" w:color="FFFFFF" w:fill="auto"/>
          </w:tcPr>
          <w:p w14:paraId="0BE93671" w14:textId="77777777" w:rsidR="0049207B" w:rsidRPr="006B0D02" w:rsidRDefault="0049207B" w:rsidP="00F81E20">
            <w:pPr>
              <w:pStyle w:val="TAL"/>
              <w:rPr>
                <w:sz w:val="16"/>
                <w:szCs w:val="16"/>
              </w:rPr>
            </w:pPr>
          </w:p>
        </w:tc>
        <w:tc>
          <w:tcPr>
            <w:tcW w:w="425" w:type="dxa"/>
            <w:shd w:val="solid" w:color="FFFFFF" w:fill="auto"/>
          </w:tcPr>
          <w:p w14:paraId="0CDA4FE4" w14:textId="77777777" w:rsidR="0049207B" w:rsidRPr="006B0D02" w:rsidRDefault="0049207B" w:rsidP="00F81E20">
            <w:pPr>
              <w:pStyle w:val="TAL"/>
              <w:rPr>
                <w:sz w:val="16"/>
                <w:szCs w:val="16"/>
              </w:rPr>
            </w:pPr>
          </w:p>
        </w:tc>
        <w:tc>
          <w:tcPr>
            <w:tcW w:w="4868" w:type="dxa"/>
            <w:shd w:val="solid" w:color="FFFFFF" w:fill="auto"/>
          </w:tcPr>
          <w:p w14:paraId="2E379234" w14:textId="13AC2539" w:rsidR="0049207B" w:rsidRPr="0049207B" w:rsidRDefault="0049207B" w:rsidP="00F81E20">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1E20">
            <w:pPr>
              <w:pStyle w:val="TAL"/>
              <w:rPr>
                <w:sz w:val="16"/>
                <w:szCs w:val="16"/>
              </w:rPr>
            </w:pPr>
            <w:r>
              <w:rPr>
                <w:sz w:val="16"/>
                <w:szCs w:val="16"/>
              </w:rPr>
              <w:t>1.1.0</w:t>
            </w:r>
          </w:p>
        </w:tc>
      </w:tr>
      <w:tr w:rsidR="00813093" w:rsidRPr="006B0D02" w14:paraId="5A59FB97" w14:textId="77777777" w:rsidTr="00963E3A">
        <w:tc>
          <w:tcPr>
            <w:tcW w:w="800" w:type="dxa"/>
            <w:shd w:val="solid" w:color="FFFFFF" w:fill="auto"/>
          </w:tcPr>
          <w:p w14:paraId="32198F67" w14:textId="4E1FA3A7" w:rsidR="00813093" w:rsidRDefault="00813093" w:rsidP="00F81E20">
            <w:pPr>
              <w:pStyle w:val="TAL"/>
              <w:rPr>
                <w:sz w:val="16"/>
                <w:szCs w:val="16"/>
              </w:rPr>
            </w:pPr>
            <w:r>
              <w:rPr>
                <w:sz w:val="16"/>
                <w:szCs w:val="16"/>
              </w:rPr>
              <w:t>2020-03</w:t>
            </w:r>
          </w:p>
        </w:tc>
        <w:tc>
          <w:tcPr>
            <w:tcW w:w="800" w:type="dxa"/>
            <w:shd w:val="solid" w:color="FFFFFF" w:fill="auto"/>
          </w:tcPr>
          <w:p w14:paraId="199F434E" w14:textId="0B6D1C63" w:rsidR="00813093" w:rsidRDefault="00813093" w:rsidP="00F81E20">
            <w:pPr>
              <w:pStyle w:val="TAL"/>
              <w:rPr>
                <w:sz w:val="16"/>
                <w:szCs w:val="16"/>
              </w:rPr>
            </w:pPr>
            <w:r>
              <w:rPr>
                <w:sz w:val="16"/>
                <w:szCs w:val="16"/>
              </w:rPr>
              <w:t>CT4#96e</w:t>
            </w:r>
          </w:p>
        </w:tc>
        <w:tc>
          <w:tcPr>
            <w:tcW w:w="1094" w:type="dxa"/>
            <w:shd w:val="solid" w:color="FFFFFF" w:fill="auto"/>
          </w:tcPr>
          <w:p w14:paraId="0DE5B57F" w14:textId="2DEF1DC0" w:rsidR="00813093" w:rsidRDefault="00813093" w:rsidP="00F81E20">
            <w:pPr>
              <w:pStyle w:val="TAL"/>
              <w:rPr>
                <w:sz w:val="16"/>
                <w:szCs w:val="16"/>
              </w:rPr>
            </w:pPr>
            <w:r>
              <w:rPr>
                <w:sz w:val="16"/>
                <w:szCs w:val="16"/>
              </w:rPr>
              <w:t>C4-201314</w:t>
            </w:r>
          </w:p>
        </w:tc>
        <w:tc>
          <w:tcPr>
            <w:tcW w:w="519" w:type="dxa"/>
            <w:shd w:val="solid" w:color="FFFFFF" w:fill="auto"/>
          </w:tcPr>
          <w:p w14:paraId="4070786B" w14:textId="77777777" w:rsidR="00813093" w:rsidRPr="006B0D02" w:rsidRDefault="00813093" w:rsidP="00F81E20">
            <w:pPr>
              <w:pStyle w:val="TAL"/>
              <w:rPr>
                <w:sz w:val="16"/>
                <w:szCs w:val="16"/>
              </w:rPr>
            </w:pPr>
          </w:p>
        </w:tc>
        <w:tc>
          <w:tcPr>
            <w:tcW w:w="425" w:type="dxa"/>
            <w:shd w:val="solid" w:color="FFFFFF" w:fill="auto"/>
          </w:tcPr>
          <w:p w14:paraId="35C86BF3" w14:textId="77777777" w:rsidR="00813093" w:rsidRPr="006B0D02" w:rsidRDefault="00813093" w:rsidP="00F81E20">
            <w:pPr>
              <w:pStyle w:val="TAL"/>
              <w:rPr>
                <w:sz w:val="16"/>
                <w:szCs w:val="16"/>
              </w:rPr>
            </w:pPr>
          </w:p>
        </w:tc>
        <w:tc>
          <w:tcPr>
            <w:tcW w:w="425" w:type="dxa"/>
            <w:shd w:val="solid" w:color="FFFFFF" w:fill="auto"/>
          </w:tcPr>
          <w:p w14:paraId="64E22344" w14:textId="77777777" w:rsidR="00813093" w:rsidRPr="006B0D02" w:rsidRDefault="00813093" w:rsidP="00F81E20">
            <w:pPr>
              <w:pStyle w:val="TAL"/>
              <w:rPr>
                <w:sz w:val="16"/>
                <w:szCs w:val="16"/>
              </w:rPr>
            </w:pPr>
          </w:p>
        </w:tc>
        <w:tc>
          <w:tcPr>
            <w:tcW w:w="4868" w:type="dxa"/>
            <w:shd w:val="solid" w:color="FFFFFF" w:fill="auto"/>
          </w:tcPr>
          <w:p w14:paraId="526FC750" w14:textId="6B13B7EF" w:rsidR="00813093" w:rsidRPr="0049207B" w:rsidRDefault="00813093" w:rsidP="00F81E20">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1E20">
            <w:pPr>
              <w:pStyle w:val="TAL"/>
              <w:rPr>
                <w:sz w:val="16"/>
                <w:szCs w:val="16"/>
              </w:rPr>
            </w:pPr>
            <w:r>
              <w:rPr>
                <w:sz w:val="16"/>
                <w:szCs w:val="16"/>
              </w:rPr>
              <w:t>1.1.0</w:t>
            </w:r>
          </w:p>
        </w:tc>
      </w:tr>
      <w:tr w:rsidR="003B7AE1" w:rsidRPr="006B0D02" w14:paraId="7E265C70" w14:textId="77777777" w:rsidTr="00963E3A">
        <w:tc>
          <w:tcPr>
            <w:tcW w:w="800" w:type="dxa"/>
            <w:shd w:val="solid" w:color="FFFFFF" w:fill="auto"/>
          </w:tcPr>
          <w:p w14:paraId="093D8972" w14:textId="7522288A" w:rsidR="003B7AE1" w:rsidRDefault="003B7AE1" w:rsidP="00F81E20">
            <w:pPr>
              <w:pStyle w:val="TAL"/>
              <w:rPr>
                <w:sz w:val="16"/>
                <w:szCs w:val="16"/>
              </w:rPr>
            </w:pPr>
            <w:r>
              <w:rPr>
                <w:sz w:val="16"/>
                <w:szCs w:val="16"/>
              </w:rPr>
              <w:t>2020-03</w:t>
            </w:r>
          </w:p>
        </w:tc>
        <w:tc>
          <w:tcPr>
            <w:tcW w:w="800" w:type="dxa"/>
            <w:shd w:val="solid" w:color="FFFFFF" w:fill="auto"/>
          </w:tcPr>
          <w:p w14:paraId="18CE935D" w14:textId="10537B13" w:rsidR="003B7AE1" w:rsidRDefault="003B7AE1" w:rsidP="00F81E20">
            <w:pPr>
              <w:pStyle w:val="TAL"/>
              <w:rPr>
                <w:sz w:val="16"/>
                <w:szCs w:val="16"/>
              </w:rPr>
            </w:pPr>
            <w:r>
              <w:rPr>
                <w:sz w:val="16"/>
                <w:szCs w:val="16"/>
              </w:rPr>
              <w:t>CT#87e</w:t>
            </w:r>
          </w:p>
        </w:tc>
        <w:tc>
          <w:tcPr>
            <w:tcW w:w="1094" w:type="dxa"/>
            <w:shd w:val="solid" w:color="FFFFFF" w:fill="auto"/>
          </w:tcPr>
          <w:p w14:paraId="47F80C0F" w14:textId="25AE88A0" w:rsidR="003B7AE1" w:rsidRDefault="003B7AE1" w:rsidP="00F81E20">
            <w:pPr>
              <w:pStyle w:val="TAL"/>
              <w:rPr>
                <w:sz w:val="16"/>
                <w:szCs w:val="16"/>
              </w:rPr>
            </w:pPr>
            <w:r>
              <w:rPr>
                <w:sz w:val="16"/>
                <w:szCs w:val="16"/>
              </w:rPr>
              <w:t>CP-200062</w:t>
            </w:r>
          </w:p>
        </w:tc>
        <w:tc>
          <w:tcPr>
            <w:tcW w:w="519" w:type="dxa"/>
            <w:shd w:val="solid" w:color="FFFFFF" w:fill="auto"/>
          </w:tcPr>
          <w:p w14:paraId="11F37AE9" w14:textId="77777777" w:rsidR="003B7AE1" w:rsidRPr="006B0D02" w:rsidRDefault="003B7AE1" w:rsidP="00F81E20">
            <w:pPr>
              <w:pStyle w:val="TAL"/>
              <w:rPr>
                <w:sz w:val="16"/>
                <w:szCs w:val="16"/>
              </w:rPr>
            </w:pPr>
          </w:p>
        </w:tc>
        <w:tc>
          <w:tcPr>
            <w:tcW w:w="425" w:type="dxa"/>
            <w:shd w:val="solid" w:color="FFFFFF" w:fill="auto"/>
          </w:tcPr>
          <w:p w14:paraId="44BEFFDB" w14:textId="77777777" w:rsidR="003B7AE1" w:rsidRPr="006B0D02" w:rsidRDefault="003B7AE1" w:rsidP="00F81E20">
            <w:pPr>
              <w:pStyle w:val="TAL"/>
              <w:rPr>
                <w:sz w:val="16"/>
                <w:szCs w:val="16"/>
              </w:rPr>
            </w:pPr>
          </w:p>
        </w:tc>
        <w:tc>
          <w:tcPr>
            <w:tcW w:w="425" w:type="dxa"/>
            <w:shd w:val="solid" w:color="FFFFFF" w:fill="auto"/>
          </w:tcPr>
          <w:p w14:paraId="6E6A4BC6" w14:textId="77777777" w:rsidR="003B7AE1" w:rsidRPr="006B0D02" w:rsidRDefault="003B7AE1" w:rsidP="00F81E20">
            <w:pPr>
              <w:pStyle w:val="TAL"/>
              <w:rPr>
                <w:sz w:val="16"/>
                <w:szCs w:val="16"/>
              </w:rPr>
            </w:pPr>
          </w:p>
        </w:tc>
        <w:tc>
          <w:tcPr>
            <w:tcW w:w="4868" w:type="dxa"/>
            <w:shd w:val="solid" w:color="FFFFFF" w:fill="auto"/>
          </w:tcPr>
          <w:p w14:paraId="7EE9D540" w14:textId="4A52DDC9" w:rsidR="003B7AE1" w:rsidRPr="00813093" w:rsidRDefault="003B7AE1" w:rsidP="00F81E20">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1E20">
            <w:pPr>
              <w:pStyle w:val="TAL"/>
              <w:rPr>
                <w:sz w:val="16"/>
                <w:szCs w:val="16"/>
              </w:rPr>
            </w:pPr>
            <w:r>
              <w:rPr>
                <w:sz w:val="16"/>
                <w:szCs w:val="16"/>
              </w:rPr>
              <w:t>2.0.0</w:t>
            </w:r>
          </w:p>
        </w:tc>
      </w:tr>
      <w:tr w:rsidR="00E85096" w:rsidRPr="006B0D02" w14:paraId="6245643A" w14:textId="77777777" w:rsidTr="00963E3A">
        <w:tc>
          <w:tcPr>
            <w:tcW w:w="800" w:type="dxa"/>
            <w:shd w:val="solid" w:color="FFFFFF" w:fill="auto"/>
          </w:tcPr>
          <w:p w14:paraId="4E54DC90" w14:textId="5E4F25B9" w:rsidR="00E85096" w:rsidRDefault="00E85096" w:rsidP="00F81E20">
            <w:pPr>
              <w:pStyle w:val="TAL"/>
              <w:rPr>
                <w:sz w:val="16"/>
                <w:szCs w:val="16"/>
              </w:rPr>
            </w:pPr>
            <w:r>
              <w:rPr>
                <w:sz w:val="16"/>
                <w:szCs w:val="16"/>
              </w:rPr>
              <w:t>2020-03</w:t>
            </w:r>
          </w:p>
        </w:tc>
        <w:tc>
          <w:tcPr>
            <w:tcW w:w="800" w:type="dxa"/>
            <w:shd w:val="solid" w:color="FFFFFF" w:fill="auto"/>
          </w:tcPr>
          <w:p w14:paraId="289E6EFC" w14:textId="1D6711AF" w:rsidR="00E85096" w:rsidRDefault="00E85096" w:rsidP="00F81E20">
            <w:pPr>
              <w:pStyle w:val="TAL"/>
              <w:rPr>
                <w:sz w:val="16"/>
                <w:szCs w:val="16"/>
              </w:rPr>
            </w:pPr>
            <w:r>
              <w:rPr>
                <w:sz w:val="16"/>
                <w:szCs w:val="16"/>
              </w:rPr>
              <w:t>CT#87e</w:t>
            </w:r>
          </w:p>
        </w:tc>
        <w:tc>
          <w:tcPr>
            <w:tcW w:w="1094" w:type="dxa"/>
            <w:shd w:val="solid" w:color="FFFFFF" w:fill="auto"/>
          </w:tcPr>
          <w:p w14:paraId="611477E3" w14:textId="77777777" w:rsidR="00E85096" w:rsidRDefault="00E85096" w:rsidP="00F81E20">
            <w:pPr>
              <w:pStyle w:val="TAL"/>
              <w:rPr>
                <w:sz w:val="16"/>
                <w:szCs w:val="16"/>
              </w:rPr>
            </w:pPr>
          </w:p>
        </w:tc>
        <w:tc>
          <w:tcPr>
            <w:tcW w:w="519" w:type="dxa"/>
            <w:shd w:val="solid" w:color="FFFFFF" w:fill="auto"/>
          </w:tcPr>
          <w:p w14:paraId="69481E19" w14:textId="77777777" w:rsidR="00E85096" w:rsidRPr="006B0D02" w:rsidRDefault="00E85096" w:rsidP="00F81E20">
            <w:pPr>
              <w:pStyle w:val="TAL"/>
              <w:rPr>
                <w:sz w:val="16"/>
                <w:szCs w:val="16"/>
              </w:rPr>
            </w:pPr>
          </w:p>
        </w:tc>
        <w:tc>
          <w:tcPr>
            <w:tcW w:w="425" w:type="dxa"/>
            <w:shd w:val="solid" w:color="FFFFFF" w:fill="auto"/>
          </w:tcPr>
          <w:p w14:paraId="0EB78EBC" w14:textId="77777777" w:rsidR="00E85096" w:rsidRPr="006B0D02" w:rsidRDefault="00E85096" w:rsidP="00F81E20">
            <w:pPr>
              <w:pStyle w:val="TAL"/>
              <w:rPr>
                <w:sz w:val="16"/>
                <w:szCs w:val="16"/>
              </w:rPr>
            </w:pPr>
          </w:p>
        </w:tc>
        <w:tc>
          <w:tcPr>
            <w:tcW w:w="425" w:type="dxa"/>
            <w:shd w:val="solid" w:color="FFFFFF" w:fill="auto"/>
          </w:tcPr>
          <w:p w14:paraId="32EB7A1F" w14:textId="77777777" w:rsidR="00E85096" w:rsidRPr="006B0D02" w:rsidRDefault="00E85096" w:rsidP="00F81E20">
            <w:pPr>
              <w:pStyle w:val="TAL"/>
              <w:rPr>
                <w:sz w:val="16"/>
                <w:szCs w:val="16"/>
              </w:rPr>
            </w:pPr>
          </w:p>
        </w:tc>
        <w:tc>
          <w:tcPr>
            <w:tcW w:w="4868" w:type="dxa"/>
            <w:shd w:val="solid" w:color="FFFFFF" w:fill="auto"/>
          </w:tcPr>
          <w:p w14:paraId="0EB8B71B" w14:textId="16FD4129" w:rsidR="00E85096" w:rsidRDefault="00E85096" w:rsidP="00F81E20">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F81E20">
            <w:pPr>
              <w:pStyle w:val="TAL"/>
              <w:rPr>
                <w:sz w:val="16"/>
                <w:szCs w:val="16"/>
              </w:rPr>
            </w:pPr>
            <w:r>
              <w:rPr>
                <w:sz w:val="16"/>
                <w:szCs w:val="16"/>
              </w:rPr>
              <w:t>16.0.0</w:t>
            </w:r>
          </w:p>
        </w:tc>
      </w:tr>
      <w:tr w:rsidR="00D7112D" w:rsidRPr="006B0D02" w14:paraId="2EBF871B" w14:textId="77777777" w:rsidTr="00963E3A">
        <w:tc>
          <w:tcPr>
            <w:tcW w:w="800" w:type="dxa"/>
            <w:shd w:val="solid" w:color="FFFFFF" w:fill="auto"/>
          </w:tcPr>
          <w:p w14:paraId="4641ABCC" w14:textId="5CE85730" w:rsidR="00D7112D" w:rsidRDefault="00D7112D" w:rsidP="00F81E20">
            <w:pPr>
              <w:pStyle w:val="TAL"/>
              <w:rPr>
                <w:sz w:val="16"/>
                <w:szCs w:val="16"/>
              </w:rPr>
            </w:pPr>
            <w:r>
              <w:rPr>
                <w:sz w:val="16"/>
                <w:szCs w:val="16"/>
              </w:rPr>
              <w:t>2020-07</w:t>
            </w:r>
          </w:p>
        </w:tc>
        <w:tc>
          <w:tcPr>
            <w:tcW w:w="800" w:type="dxa"/>
            <w:shd w:val="solid" w:color="FFFFFF" w:fill="auto"/>
          </w:tcPr>
          <w:p w14:paraId="606879A3" w14:textId="443FA205" w:rsidR="00D7112D" w:rsidRDefault="00D7112D" w:rsidP="00F81E20">
            <w:pPr>
              <w:pStyle w:val="TAL"/>
              <w:rPr>
                <w:sz w:val="16"/>
                <w:szCs w:val="16"/>
              </w:rPr>
            </w:pPr>
            <w:r>
              <w:rPr>
                <w:sz w:val="16"/>
                <w:szCs w:val="16"/>
              </w:rPr>
              <w:t>CT#88e</w:t>
            </w:r>
          </w:p>
        </w:tc>
        <w:tc>
          <w:tcPr>
            <w:tcW w:w="1094" w:type="dxa"/>
            <w:shd w:val="solid" w:color="FFFFFF" w:fill="auto"/>
          </w:tcPr>
          <w:p w14:paraId="230F5BD3" w14:textId="7045E05D" w:rsidR="00D7112D" w:rsidRDefault="0045763D" w:rsidP="00F81E20">
            <w:pPr>
              <w:pStyle w:val="TAL"/>
              <w:rPr>
                <w:sz w:val="16"/>
                <w:szCs w:val="16"/>
              </w:rPr>
            </w:pPr>
            <w:r>
              <w:rPr>
                <w:sz w:val="16"/>
                <w:szCs w:val="16"/>
              </w:rPr>
              <w:t>CP-201040</w:t>
            </w:r>
          </w:p>
        </w:tc>
        <w:tc>
          <w:tcPr>
            <w:tcW w:w="519" w:type="dxa"/>
            <w:shd w:val="solid" w:color="FFFFFF" w:fill="auto"/>
          </w:tcPr>
          <w:p w14:paraId="1F427FED" w14:textId="5E597D6B" w:rsidR="00D7112D" w:rsidRPr="006B0D02" w:rsidRDefault="00D7112D" w:rsidP="00F81E20">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F81E20">
            <w:pPr>
              <w:pStyle w:val="TAL"/>
              <w:rPr>
                <w:sz w:val="16"/>
                <w:szCs w:val="16"/>
              </w:rPr>
            </w:pPr>
            <w:r>
              <w:rPr>
                <w:sz w:val="16"/>
                <w:szCs w:val="16"/>
              </w:rPr>
              <w:t>1</w:t>
            </w:r>
          </w:p>
        </w:tc>
        <w:tc>
          <w:tcPr>
            <w:tcW w:w="425" w:type="dxa"/>
            <w:shd w:val="solid" w:color="FFFFFF" w:fill="auto"/>
          </w:tcPr>
          <w:p w14:paraId="0A532DDA" w14:textId="724C0768" w:rsidR="00D7112D" w:rsidRPr="006B0D02" w:rsidRDefault="00D7112D" w:rsidP="00F81E20">
            <w:pPr>
              <w:pStyle w:val="TAL"/>
              <w:rPr>
                <w:sz w:val="16"/>
                <w:szCs w:val="16"/>
              </w:rPr>
            </w:pPr>
            <w:r>
              <w:rPr>
                <w:sz w:val="16"/>
                <w:szCs w:val="16"/>
              </w:rPr>
              <w:t>C</w:t>
            </w:r>
          </w:p>
        </w:tc>
        <w:tc>
          <w:tcPr>
            <w:tcW w:w="4868" w:type="dxa"/>
            <w:shd w:val="solid" w:color="FFFFFF" w:fill="auto"/>
          </w:tcPr>
          <w:p w14:paraId="3412AC95" w14:textId="550EA727" w:rsidR="00D7112D" w:rsidRDefault="00D7112D" w:rsidP="00F81E20">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F81E20">
            <w:pPr>
              <w:pStyle w:val="TAL"/>
              <w:rPr>
                <w:sz w:val="16"/>
                <w:szCs w:val="16"/>
              </w:rPr>
            </w:pPr>
            <w:r>
              <w:rPr>
                <w:sz w:val="16"/>
                <w:szCs w:val="16"/>
              </w:rPr>
              <w:t>16.1.0</w:t>
            </w:r>
          </w:p>
        </w:tc>
      </w:tr>
      <w:tr w:rsidR="00EC00CD" w:rsidRPr="006B0D02" w14:paraId="1542B92F" w14:textId="77777777" w:rsidTr="00963E3A">
        <w:tc>
          <w:tcPr>
            <w:tcW w:w="800" w:type="dxa"/>
            <w:shd w:val="solid" w:color="FFFFFF" w:fill="auto"/>
          </w:tcPr>
          <w:p w14:paraId="325A273E" w14:textId="447D9CE3" w:rsidR="00EC00CD" w:rsidRDefault="00EC00CD" w:rsidP="00F81E20">
            <w:pPr>
              <w:pStyle w:val="TAL"/>
              <w:rPr>
                <w:sz w:val="16"/>
                <w:szCs w:val="16"/>
              </w:rPr>
            </w:pPr>
            <w:r>
              <w:rPr>
                <w:sz w:val="16"/>
                <w:szCs w:val="16"/>
              </w:rPr>
              <w:t>2020-07</w:t>
            </w:r>
          </w:p>
        </w:tc>
        <w:tc>
          <w:tcPr>
            <w:tcW w:w="800" w:type="dxa"/>
            <w:shd w:val="solid" w:color="FFFFFF" w:fill="auto"/>
          </w:tcPr>
          <w:p w14:paraId="47A035E3" w14:textId="628882F8" w:rsidR="00EC00CD" w:rsidRDefault="00EC00CD" w:rsidP="00F81E20">
            <w:pPr>
              <w:pStyle w:val="TAL"/>
              <w:rPr>
                <w:sz w:val="16"/>
                <w:szCs w:val="16"/>
              </w:rPr>
            </w:pPr>
            <w:r>
              <w:rPr>
                <w:sz w:val="16"/>
                <w:szCs w:val="16"/>
              </w:rPr>
              <w:t>CT#88e</w:t>
            </w:r>
          </w:p>
        </w:tc>
        <w:tc>
          <w:tcPr>
            <w:tcW w:w="1094" w:type="dxa"/>
            <w:shd w:val="solid" w:color="FFFFFF" w:fill="auto"/>
          </w:tcPr>
          <w:p w14:paraId="6840206D" w14:textId="6853F00F" w:rsidR="00EC00CD" w:rsidRDefault="0045763D" w:rsidP="00F81E20">
            <w:pPr>
              <w:pStyle w:val="TAL"/>
              <w:rPr>
                <w:sz w:val="16"/>
                <w:szCs w:val="16"/>
              </w:rPr>
            </w:pPr>
            <w:r>
              <w:rPr>
                <w:sz w:val="16"/>
                <w:szCs w:val="16"/>
              </w:rPr>
              <w:t>CP-201040</w:t>
            </w:r>
          </w:p>
        </w:tc>
        <w:tc>
          <w:tcPr>
            <w:tcW w:w="519" w:type="dxa"/>
            <w:shd w:val="solid" w:color="FFFFFF" w:fill="auto"/>
          </w:tcPr>
          <w:p w14:paraId="7F28E310" w14:textId="18E7F9D4" w:rsidR="00EC00CD" w:rsidRDefault="00EC00CD" w:rsidP="00F81E20">
            <w:pPr>
              <w:pStyle w:val="TAL"/>
              <w:rPr>
                <w:sz w:val="16"/>
                <w:szCs w:val="16"/>
              </w:rPr>
            </w:pPr>
            <w:r>
              <w:rPr>
                <w:sz w:val="16"/>
                <w:szCs w:val="16"/>
              </w:rPr>
              <w:t>0002</w:t>
            </w:r>
          </w:p>
        </w:tc>
        <w:tc>
          <w:tcPr>
            <w:tcW w:w="425" w:type="dxa"/>
            <w:shd w:val="solid" w:color="FFFFFF" w:fill="auto"/>
          </w:tcPr>
          <w:p w14:paraId="5E9BEB79" w14:textId="77777777" w:rsidR="00EC00CD" w:rsidRDefault="00EC00CD" w:rsidP="00F81E20">
            <w:pPr>
              <w:pStyle w:val="TAL"/>
              <w:rPr>
                <w:sz w:val="16"/>
                <w:szCs w:val="16"/>
              </w:rPr>
            </w:pPr>
          </w:p>
        </w:tc>
        <w:tc>
          <w:tcPr>
            <w:tcW w:w="425" w:type="dxa"/>
            <w:shd w:val="solid" w:color="FFFFFF" w:fill="auto"/>
          </w:tcPr>
          <w:p w14:paraId="1EA57B2B" w14:textId="2D424F0C" w:rsidR="00EC00CD" w:rsidRDefault="00EC00CD" w:rsidP="00F81E20">
            <w:pPr>
              <w:pStyle w:val="TAL"/>
              <w:rPr>
                <w:sz w:val="16"/>
                <w:szCs w:val="16"/>
              </w:rPr>
            </w:pPr>
            <w:r>
              <w:rPr>
                <w:sz w:val="16"/>
                <w:szCs w:val="16"/>
              </w:rPr>
              <w:t>F</w:t>
            </w:r>
          </w:p>
        </w:tc>
        <w:tc>
          <w:tcPr>
            <w:tcW w:w="4868" w:type="dxa"/>
            <w:shd w:val="solid" w:color="FFFFFF" w:fill="auto"/>
          </w:tcPr>
          <w:p w14:paraId="4D72DDE9" w14:textId="779EB74B" w:rsidR="00EC00CD" w:rsidRPr="00D7112D" w:rsidRDefault="00EC00CD" w:rsidP="00F81E20">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F81E20">
            <w:pPr>
              <w:pStyle w:val="TAL"/>
              <w:rPr>
                <w:sz w:val="16"/>
                <w:szCs w:val="16"/>
              </w:rPr>
            </w:pPr>
            <w:r>
              <w:rPr>
                <w:sz w:val="16"/>
                <w:szCs w:val="16"/>
              </w:rPr>
              <w:t>16.1.0</w:t>
            </w:r>
          </w:p>
        </w:tc>
      </w:tr>
      <w:tr w:rsidR="00EC00CD" w:rsidRPr="006B0D02" w14:paraId="7C0DDBBA" w14:textId="77777777" w:rsidTr="00963E3A">
        <w:tc>
          <w:tcPr>
            <w:tcW w:w="800" w:type="dxa"/>
            <w:shd w:val="solid" w:color="FFFFFF" w:fill="auto"/>
          </w:tcPr>
          <w:p w14:paraId="3F46D4C4" w14:textId="12E085EA" w:rsidR="00EC00CD" w:rsidRDefault="00EC00CD" w:rsidP="00F81E20">
            <w:pPr>
              <w:pStyle w:val="TAL"/>
              <w:rPr>
                <w:sz w:val="16"/>
                <w:szCs w:val="16"/>
              </w:rPr>
            </w:pPr>
            <w:r>
              <w:rPr>
                <w:sz w:val="16"/>
                <w:szCs w:val="16"/>
              </w:rPr>
              <w:t>2020-07</w:t>
            </w:r>
          </w:p>
        </w:tc>
        <w:tc>
          <w:tcPr>
            <w:tcW w:w="800" w:type="dxa"/>
            <w:shd w:val="solid" w:color="FFFFFF" w:fill="auto"/>
          </w:tcPr>
          <w:p w14:paraId="1B5D2811" w14:textId="43DFFC14" w:rsidR="00EC00CD" w:rsidRDefault="00EC00CD" w:rsidP="00F81E20">
            <w:pPr>
              <w:pStyle w:val="TAL"/>
              <w:rPr>
                <w:sz w:val="16"/>
                <w:szCs w:val="16"/>
              </w:rPr>
            </w:pPr>
            <w:r>
              <w:rPr>
                <w:sz w:val="16"/>
                <w:szCs w:val="16"/>
              </w:rPr>
              <w:t>CT#88e</w:t>
            </w:r>
          </w:p>
        </w:tc>
        <w:tc>
          <w:tcPr>
            <w:tcW w:w="1094" w:type="dxa"/>
            <w:shd w:val="solid" w:color="FFFFFF" w:fill="auto"/>
          </w:tcPr>
          <w:p w14:paraId="5FD6C4E1" w14:textId="0F17B1D8" w:rsidR="00EC00CD" w:rsidRDefault="0045763D" w:rsidP="00F81E20">
            <w:pPr>
              <w:pStyle w:val="TAL"/>
              <w:rPr>
                <w:sz w:val="16"/>
                <w:szCs w:val="16"/>
              </w:rPr>
            </w:pPr>
            <w:r>
              <w:rPr>
                <w:sz w:val="16"/>
                <w:szCs w:val="16"/>
              </w:rPr>
              <w:t>CP-201040</w:t>
            </w:r>
          </w:p>
        </w:tc>
        <w:tc>
          <w:tcPr>
            <w:tcW w:w="519" w:type="dxa"/>
            <w:shd w:val="solid" w:color="FFFFFF" w:fill="auto"/>
          </w:tcPr>
          <w:p w14:paraId="4D4BC820" w14:textId="10566DCA" w:rsidR="00EC00CD" w:rsidRDefault="00EC00CD" w:rsidP="00F81E20">
            <w:pPr>
              <w:pStyle w:val="TAL"/>
              <w:rPr>
                <w:sz w:val="16"/>
                <w:szCs w:val="16"/>
              </w:rPr>
            </w:pPr>
            <w:r>
              <w:rPr>
                <w:sz w:val="16"/>
                <w:szCs w:val="16"/>
              </w:rPr>
              <w:t>0003</w:t>
            </w:r>
          </w:p>
        </w:tc>
        <w:tc>
          <w:tcPr>
            <w:tcW w:w="425" w:type="dxa"/>
            <w:shd w:val="solid" w:color="FFFFFF" w:fill="auto"/>
          </w:tcPr>
          <w:p w14:paraId="6F494C0A" w14:textId="18E92176" w:rsidR="00EC00CD" w:rsidRDefault="00EC00CD" w:rsidP="00F81E20">
            <w:pPr>
              <w:pStyle w:val="TAL"/>
              <w:rPr>
                <w:sz w:val="16"/>
                <w:szCs w:val="16"/>
              </w:rPr>
            </w:pPr>
            <w:r>
              <w:rPr>
                <w:sz w:val="16"/>
                <w:szCs w:val="16"/>
              </w:rPr>
              <w:t>1</w:t>
            </w:r>
          </w:p>
        </w:tc>
        <w:tc>
          <w:tcPr>
            <w:tcW w:w="425" w:type="dxa"/>
            <w:shd w:val="solid" w:color="FFFFFF" w:fill="auto"/>
          </w:tcPr>
          <w:p w14:paraId="69F7025B" w14:textId="750D8132" w:rsidR="00EC00CD" w:rsidRDefault="00EC00CD" w:rsidP="00F81E20">
            <w:pPr>
              <w:pStyle w:val="TAL"/>
              <w:rPr>
                <w:sz w:val="16"/>
                <w:szCs w:val="16"/>
              </w:rPr>
            </w:pPr>
            <w:r>
              <w:rPr>
                <w:sz w:val="16"/>
                <w:szCs w:val="16"/>
              </w:rPr>
              <w:t>F</w:t>
            </w:r>
          </w:p>
        </w:tc>
        <w:tc>
          <w:tcPr>
            <w:tcW w:w="4868" w:type="dxa"/>
            <w:shd w:val="solid" w:color="FFFFFF" w:fill="auto"/>
          </w:tcPr>
          <w:p w14:paraId="44225E76" w14:textId="08F33DD1" w:rsidR="00EC00CD" w:rsidRPr="00F41C8D" w:rsidRDefault="00EC00CD" w:rsidP="00F81E20">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F81E20">
            <w:pPr>
              <w:pStyle w:val="TAL"/>
              <w:rPr>
                <w:sz w:val="16"/>
                <w:szCs w:val="16"/>
              </w:rPr>
            </w:pPr>
            <w:r>
              <w:rPr>
                <w:sz w:val="16"/>
                <w:szCs w:val="16"/>
              </w:rPr>
              <w:t>16.1.0</w:t>
            </w:r>
          </w:p>
        </w:tc>
      </w:tr>
      <w:tr w:rsidR="0045763D" w:rsidRPr="006B0D02" w14:paraId="2EFA9F4C" w14:textId="77777777" w:rsidTr="00963E3A">
        <w:tc>
          <w:tcPr>
            <w:tcW w:w="800" w:type="dxa"/>
            <w:shd w:val="solid" w:color="FFFFFF" w:fill="auto"/>
          </w:tcPr>
          <w:p w14:paraId="57B3BA90" w14:textId="0F5EAC69" w:rsidR="0045763D" w:rsidRDefault="0045763D" w:rsidP="00F81E20">
            <w:pPr>
              <w:pStyle w:val="TAL"/>
              <w:rPr>
                <w:sz w:val="16"/>
                <w:szCs w:val="16"/>
              </w:rPr>
            </w:pPr>
            <w:r>
              <w:rPr>
                <w:sz w:val="16"/>
                <w:szCs w:val="16"/>
              </w:rPr>
              <w:t>2020-07</w:t>
            </w:r>
          </w:p>
        </w:tc>
        <w:tc>
          <w:tcPr>
            <w:tcW w:w="800" w:type="dxa"/>
            <w:shd w:val="solid" w:color="FFFFFF" w:fill="auto"/>
          </w:tcPr>
          <w:p w14:paraId="25090386" w14:textId="427A3966" w:rsidR="0045763D" w:rsidRDefault="0045763D" w:rsidP="00F81E20">
            <w:pPr>
              <w:pStyle w:val="TAL"/>
              <w:rPr>
                <w:sz w:val="16"/>
                <w:szCs w:val="16"/>
              </w:rPr>
            </w:pPr>
            <w:r>
              <w:rPr>
                <w:sz w:val="16"/>
                <w:szCs w:val="16"/>
              </w:rPr>
              <w:t>CT#88e</w:t>
            </w:r>
          </w:p>
        </w:tc>
        <w:tc>
          <w:tcPr>
            <w:tcW w:w="1094" w:type="dxa"/>
            <w:shd w:val="solid" w:color="FFFFFF" w:fill="auto"/>
          </w:tcPr>
          <w:p w14:paraId="65D90405" w14:textId="09A3A052" w:rsidR="0045763D" w:rsidRDefault="0045763D" w:rsidP="00F81E20">
            <w:pPr>
              <w:pStyle w:val="TAL"/>
              <w:rPr>
                <w:sz w:val="16"/>
                <w:szCs w:val="16"/>
              </w:rPr>
            </w:pPr>
            <w:r>
              <w:rPr>
                <w:sz w:val="16"/>
                <w:szCs w:val="16"/>
              </w:rPr>
              <w:t>CP-201073</w:t>
            </w:r>
          </w:p>
        </w:tc>
        <w:tc>
          <w:tcPr>
            <w:tcW w:w="519" w:type="dxa"/>
            <w:shd w:val="solid" w:color="FFFFFF" w:fill="auto"/>
          </w:tcPr>
          <w:p w14:paraId="517C1393" w14:textId="3E973706" w:rsidR="0045763D" w:rsidRDefault="0045763D" w:rsidP="00F81E20">
            <w:pPr>
              <w:pStyle w:val="TAL"/>
              <w:rPr>
                <w:sz w:val="16"/>
                <w:szCs w:val="16"/>
              </w:rPr>
            </w:pPr>
            <w:r>
              <w:rPr>
                <w:sz w:val="16"/>
                <w:szCs w:val="16"/>
              </w:rPr>
              <w:t>0005</w:t>
            </w:r>
          </w:p>
        </w:tc>
        <w:tc>
          <w:tcPr>
            <w:tcW w:w="425" w:type="dxa"/>
            <w:shd w:val="solid" w:color="FFFFFF" w:fill="auto"/>
          </w:tcPr>
          <w:p w14:paraId="2007CD7D" w14:textId="77777777" w:rsidR="0045763D" w:rsidRDefault="0045763D" w:rsidP="00F81E20">
            <w:pPr>
              <w:pStyle w:val="TAL"/>
              <w:rPr>
                <w:sz w:val="16"/>
                <w:szCs w:val="16"/>
              </w:rPr>
            </w:pPr>
          </w:p>
        </w:tc>
        <w:tc>
          <w:tcPr>
            <w:tcW w:w="425" w:type="dxa"/>
            <w:shd w:val="solid" w:color="FFFFFF" w:fill="auto"/>
          </w:tcPr>
          <w:p w14:paraId="6662FB24" w14:textId="1798AA7E" w:rsidR="0045763D" w:rsidRDefault="00C1144F" w:rsidP="00F81E20">
            <w:pPr>
              <w:pStyle w:val="TAL"/>
              <w:rPr>
                <w:sz w:val="16"/>
                <w:szCs w:val="16"/>
              </w:rPr>
            </w:pPr>
            <w:r>
              <w:rPr>
                <w:sz w:val="16"/>
                <w:szCs w:val="16"/>
              </w:rPr>
              <w:t>F</w:t>
            </w:r>
          </w:p>
        </w:tc>
        <w:tc>
          <w:tcPr>
            <w:tcW w:w="4868" w:type="dxa"/>
            <w:shd w:val="solid" w:color="FFFFFF" w:fill="auto"/>
          </w:tcPr>
          <w:p w14:paraId="7E497FE5" w14:textId="265F4789" w:rsidR="0045763D" w:rsidRPr="00F41C8D" w:rsidRDefault="00C1144F" w:rsidP="00F81E20">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F81E20">
            <w:pPr>
              <w:pStyle w:val="TAL"/>
              <w:rPr>
                <w:sz w:val="16"/>
                <w:szCs w:val="16"/>
              </w:rPr>
            </w:pPr>
            <w:r>
              <w:rPr>
                <w:sz w:val="16"/>
                <w:szCs w:val="16"/>
              </w:rPr>
              <w:t>16.1.0</w:t>
            </w:r>
          </w:p>
        </w:tc>
      </w:tr>
      <w:tr w:rsidR="001C7409" w:rsidRPr="006B0D02" w14:paraId="34E349D6" w14:textId="77777777" w:rsidTr="00963E3A">
        <w:tc>
          <w:tcPr>
            <w:tcW w:w="800" w:type="dxa"/>
            <w:shd w:val="solid" w:color="FFFFFF" w:fill="auto"/>
          </w:tcPr>
          <w:p w14:paraId="631AADA6" w14:textId="4F797047" w:rsidR="001C7409" w:rsidRDefault="001C7409" w:rsidP="00F81E20">
            <w:pPr>
              <w:pStyle w:val="TAL"/>
              <w:rPr>
                <w:sz w:val="16"/>
                <w:szCs w:val="16"/>
              </w:rPr>
            </w:pPr>
            <w:r>
              <w:rPr>
                <w:sz w:val="16"/>
                <w:szCs w:val="16"/>
              </w:rPr>
              <w:t>2020-09</w:t>
            </w:r>
          </w:p>
        </w:tc>
        <w:tc>
          <w:tcPr>
            <w:tcW w:w="800" w:type="dxa"/>
            <w:shd w:val="solid" w:color="FFFFFF" w:fill="auto"/>
          </w:tcPr>
          <w:p w14:paraId="1184B1F1" w14:textId="664ED55D" w:rsidR="001C7409" w:rsidRDefault="001C7409" w:rsidP="00F81E20">
            <w:pPr>
              <w:pStyle w:val="TAL"/>
              <w:rPr>
                <w:sz w:val="16"/>
                <w:szCs w:val="16"/>
              </w:rPr>
            </w:pPr>
            <w:r>
              <w:rPr>
                <w:sz w:val="16"/>
                <w:szCs w:val="16"/>
              </w:rPr>
              <w:t>CT#89e</w:t>
            </w:r>
          </w:p>
        </w:tc>
        <w:tc>
          <w:tcPr>
            <w:tcW w:w="1094" w:type="dxa"/>
            <w:shd w:val="solid" w:color="FFFFFF" w:fill="auto"/>
          </w:tcPr>
          <w:p w14:paraId="2AAB2EF6" w14:textId="0DB8E344" w:rsidR="001C7409" w:rsidRDefault="00FE3637" w:rsidP="00F81E20">
            <w:pPr>
              <w:pStyle w:val="TAL"/>
              <w:rPr>
                <w:sz w:val="16"/>
                <w:szCs w:val="16"/>
              </w:rPr>
            </w:pPr>
            <w:r>
              <w:rPr>
                <w:sz w:val="16"/>
                <w:szCs w:val="16"/>
              </w:rPr>
              <w:t>CP-202110</w:t>
            </w:r>
          </w:p>
        </w:tc>
        <w:tc>
          <w:tcPr>
            <w:tcW w:w="519" w:type="dxa"/>
            <w:shd w:val="solid" w:color="FFFFFF" w:fill="auto"/>
          </w:tcPr>
          <w:p w14:paraId="043566FE" w14:textId="68866F4C" w:rsidR="001C7409" w:rsidRDefault="001C7409" w:rsidP="00F81E20">
            <w:pPr>
              <w:pStyle w:val="TAL"/>
              <w:rPr>
                <w:sz w:val="16"/>
                <w:szCs w:val="16"/>
              </w:rPr>
            </w:pPr>
            <w:r>
              <w:rPr>
                <w:sz w:val="16"/>
                <w:szCs w:val="16"/>
              </w:rPr>
              <w:t>0006</w:t>
            </w:r>
          </w:p>
        </w:tc>
        <w:tc>
          <w:tcPr>
            <w:tcW w:w="425" w:type="dxa"/>
            <w:shd w:val="solid" w:color="FFFFFF" w:fill="auto"/>
          </w:tcPr>
          <w:p w14:paraId="0FBCC6AA" w14:textId="5D968FC0" w:rsidR="001C7409" w:rsidRDefault="001C7409" w:rsidP="00F81E20">
            <w:pPr>
              <w:pStyle w:val="TAL"/>
              <w:rPr>
                <w:sz w:val="16"/>
                <w:szCs w:val="16"/>
              </w:rPr>
            </w:pPr>
            <w:r>
              <w:rPr>
                <w:sz w:val="16"/>
                <w:szCs w:val="16"/>
              </w:rPr>
              <w:t>1</w:t>
            </w:r>
          </w:p>
        </w:tc>
        <w:tc>
          <w:tcPr>
            <w:tcW w:w="425" w:type="dxa"/>
            <w:shd w:val="solid" w:color="FFFFFF" w:fill="auto"/>
          </w:tcPr>
          <w:p w14:paraId="581E1790" w14:textId="3F6A527B" w:rsidR="001C7409" w:rsidRDefault="001C7409" w:rsidP="00F81E20">
            <w:pPr>
              <w:pStyle w:val="TAL"/>
              <w:rPr>
                <w:sz w:val="16"/>
                <w:szCs w:val="16"/>
              </w:rPr>
            </w:pPr>
            <w:r>
              <w:rPr>
                <w:sz w:val="16"/>
                <w:szCs w:val="16"/>
              </w:rPr>
              <w:t>F</w:t>
            </w:r>
          </w:p>
        </w:tc>
        <w:tc>
          <w:tcPr>
            <w:tcW w:w="4868" w:type="dxa"/>
            <w:shd w:val="solid" w:color="FFFFFF" w:fill="auto"/>
          </w:tcPr>
          <w:p w14:paraId="157AC4CF" w14:textId="5CB7C249" w:rsidR="001C7409" w:rsidRPr="00F41C8D" w:rsidRDefault="001C7409" w:rsidP="00F81E20">
            <w:pPr>
              <w:pStyle w:val="TAL"/>
              <w:rPr>
                <w:sz w:val="16"/>
                <w:szCs w:val="16"/>
              </w:rPr>
            </w:pPr>
            <w:proofErr w:type="spellStart"/>
            <w:r w:rsidRPr="001C7409">
              <w:rPr>
                <w:sz w:val="16"/>
                <w:szCs w:val="16"/>
              </w:rPr>
              <w:t>Miscelaneous</w:t>
            </w:r>
            <w:proofErr w:type="spellEnd"/>
            <w:r w:rsidRPr="001C7409">
              <w:rPr>
                <w:sz w:val="16"/>
                <w:szCs w:val="16"/>
              </w:rPr>
              <w:t xml:space="preserve"> corrections</w:t>
            </w:r>
          </w:p>
        </w:tc>
        <w:tc>
          <w:tcPr>
            <w:tcW w:w="708" w:type="dxa"/>
            <w:shd w:val="solid" w:color="FFFFFF" w:fill="auto"/>
          </w:tcPr>
          <w:p w14:paraId="21DCF658" w14:textId="2E7CF471" w:rsidR="001C7409" w:rsidRDefault="001C7409" w:rsidP="00F81E20">
            <w:pPr>
              <w:pStyle w:val="TAL"/>
              <w:rPr>
                <w:sz w:val="16"/>
                <w:szCs w:val="16"/>
              </w:rPr>
            </w:pPr>
            <w:r>
              <w:rPr>
                <w:sz w:val="16"/>
                <w:szCs w:val="16"/>
              </w:rPr>
              <w:t>16.2.0</w:t>
            </w:r>
          </w:p>
        </w:tc>
      </w:tr>
      <w:tr w:rsidR="00E129E3" w:rsidRPr="006B0D02" w14:paraId="495B1FEE" w14:textId="77777777" w:rsidTr="00963E3A">
        <w:tc>
          <w:tcPr>
            <w:tcW w:w="800" w:type="dxa"/>
            <w:shd w:val="solid" w:color="FFFFFF" w:fill="auto"/>
          </w:tcPr>
          <w:p w14:paraId="6B86558D" w14:textId="31FD877D" w:rsidR="00E129E3" w:rsidRDefault="00E129E3" w:rsidP="00F81E20">
            <w:pPr>
              <w:pStyle w:val="TAL"/>
              <w:rPr>
                <w:sz w:val="16"/>
                <w:szCs w:val="16"/>
              </w:rPr>
            </w:pPr>
            <w:r>
              <w:rPr>
                <w:sz w:val="16"/>
                <w:szCs w:val="16"/>
              </w:rPr>
              <w:t>2020-09</w:t>
            </w:r>
          </w:p>
        </w:tc>
        <w:tc>
          <w:tcPr>
            <w:tcW w:w="800" w:type="dxa"/>
            <w:shd w:val="solid" w:color="FFFFFF" w:fill="auto"/>
          </w:tcPr>
          <w:p w14:paraId="1B8CEEF2" w14:textId="0A78729B" w:rsidR="00E129E3" w:rsidRDefault="00E129E3" w:rsidP="00F81E20">
            <w:pPr>
              <w:pStyle w:val="TAL"/>
              <w:rPr>
                <w:sz w:val="16"/>
                <w:szCs w:val="16"/>
              </w:rPr>
            </w:pPr>
            <w:r>
              <w:rPr>
                <w:sz w:val="16"/>
                <w:szCs w:val="16"/>
              </w:rPr>
              <w:t>CT#89e</w:t>
            </w:r>
          </w:p>
        </w:tc>
        <w:tc>
          <w:tcPr>
            <w:tcW w:w="1094" w:type="dxa"/>
            <w:shd w:val="solid" w:color="FFFFFF" w:fill="auto"/>
          </w:tcPr>
          <w:p w14:paraId="08B782F9" w14:textId="61055518" w:rsidR="00E129E3" w:rsidRDefault="00FE3637" w:rsidP="00F81E20">
            <w:pPr>
              <w:pStyle w:val="TAL"/>
              <w:rPr>
                <w:sz w:val="16"/>
                <w:szCs w:val="16"/>
              </w:rPr>
            </w:pPr>
            <w:r>
              <w:rPr>
                <w:sz w:val="16"/>
                <w:szCs w:val="16"/>
              </w:rPr>
              <w:t>CP-202096</w:t>
            </w:r>
          </w:p>
        </w:tc>
        <w:tc>
          <w:tcPr>
            <w:tcW w:w="519" w:type="dxa"/>
            <w:shd w:val="solid" w:color="FFFFFF" w:fill="auto"/>
          </w:tcPr>
          <w:p w14:paraId="032841C2" w14:textId="70401AD7" w:rsidR="00E129E3" w:rsidRDefault="008B4177" w:rsidP="00F81E20">
            <w:pPr>
              <w:pStyle w:val="TAL"/>
              <w:rPr>
                <w:sz w:val="16"/>
                <w:szCs w:val="16"/>
              </w:rPr>
            </w:pPr>
            <w:r>
              <w:rPr>
                <w:sz w:val="16"/>
                <w:szCs w:val="16"/>
              </w:rPr>
              <w:t>0007</w:t>
            </w:r>
          </w:p>
        </w:tc>
        <w:tc>
          <w:tcPr>
            <w:tcW w:w="425" w:type="dxa"/>
            <w:shd w:val="solid" w:color="FFFFFF" w:fill="auto"/>
          </w:tcPr>
          <w:p w14:paraId="3A6F64E7" w14:textId="77777777" w:rsidR="00E129E3" w:rsidRDefault="00E129E3" w:rsidP="00F81E20">
            <w:pPr>
              <w:pStyle w:val="TAL"/>
              <w:rPr>
                <w:sz w:val="16"/>
                <w:szCs w:val="16"/>
              </w:rPr>
            </w:pPr>
          </w:p>
        </w:tc>
        <w:tc>
          <w:tcPr>
            <w:tcW w:w="425" w:type="dxa"/>
            <w:shd w:val="solid" w:color="FFFFFF" w:fill="auto"/>
          </w:tcPr>
          <w:p w14:paraId="5E7EB8F3" w14:textId="3F30C1B3" w:rsidR="00E129E3" w:rsidRDefault="008B4177" w:rsidP="00F81E20">
            <w:pPr>
              <w:pStyle w:val="TAL"/>
              <w:rPr>
                <w:sz w:val="16"/>
                <w:szCs w:val="16"/>
              </w:rPr>
            </w:pPr>
            <w:r>
              <w:rPr>
                <w:sz w:val="16"/>
                <w:szCs w:val="16"/>
              </w:rPr>
              <w:t>F</w:t>
            </w:r>
          </w:p>
        </w:tc>
        <w:tc>
          <w:tcPr>
            <w:tcW w:w="4868" w:type="dxa"/>
            <w:shd w:val="solid" w:color="FFFFFF" w:fill="auto"/>
          </w:tcPr>
          <w:p w14:paraId="3E8A3A9D" w14:textId="4D04CFE3" w:rsidR="00E129E3" w:rsidRPr="001C7409" w:rsidRDefault="008B4177" w:rsidP="00F81E20">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F81E20">
            <w:pPr>
              <w:pStyle w:val="TAL"/>
              <w:rPr>
                <w:sz w:val="16"/>
                <w:szCs w:val="16"/>
              </w:rPr>
            </w:pPr>
            <w:r>
              <w:rPr>
                <w:sz w:val="16"/>
                <w:szCs w:val="16"/>
              </w:rPr>
              <w:t>16.2.0</w:t>
            </w:r>
          </w:p>
        </w:tc>
      </w:tr>
      <w:tr w:rsidR="00893CB6" w:rsidRPr="006B0D02" w14:paraId="1E3043D1" w14:textId="77777777" w:rsidTr="00963E3A">
        <w:tc>
          <w:tcPr>
            <w:tcW w:w="800" w:type="dxa"/>
            <w:shd w:val="solid" w:color="FFFFFF" w:fill="auto"/>
          </w:tcPr>
          <w:p w14:paraId="177B83F4" w14:textId="66B7A6CA" w:rsidR="00893CB6" w:rsidRDefault="00893CB6" w:rsidP="00F81E20">
            <w:pPr>
              <w:pStyle w:val="TAL"/>
              <w:rPr>
                <w:sz w:val="16"/>
                <w:szCs w:val="16"/>
              </w:rPr>
            </w:pPr>
            <w:r>
              <w:rPr>
                <w:sz w:val="16"/>
                <w:szCs w:val="16"/>
              </w:rPr>
              <w:t>2020-12</w:t>
            </w:r>
          </w:p>
        </w:tc>
        <w:tc>
          <w:tcPr>
            <w:tcW w:w="800" w:type="dxa"/>
            <w:shd w:val="solid" w:color="FFFFFF" w:fill="auto"/>
          </w:tcPr>
          <w:p w14:paraId="7881D425" w14:textId="00CBC70A" w:rsidR="00893CB6" w:rsidRDefault="00893CB6" w:rsidP="00F81E20">
            <w:pPr>
              <w:pStyle w:val="TAL"/>
              <w:rPr>
                <w:sz w:val="16"/>
                <w:szCs w:val="16"/>
              </w:rPr>
            </w:pPr>
            <w:r>
              <w:rPr>
                <w:sz w:val="16"/>
                <w:szCs w:val="16"/>
              </w:rPr>
              <w:t>CT#90e</w:t>
            </w:r>
          </w:p>
        </w:tc>
        <w:tc>
          <w:tcPr>
            <w:tcW w:w="1094" w:type="dxa"/>
            <w:shd w:val="solid" w:color="FFFFFF" w:fill="auto"/>
          </w:tcPr>
          <w:p w14:paraId="27B48B99" w14:textId="389DF5A9" w:rsidR="00893CB6" w:rsidRDefault="00D00077" w:rsidP="00F81E20">
            <w:pPr>
              <w:pStyle w:val="TAL"/>
              <w:rPr>
                <w:sz w:val="16"/>
                <w:szCs w:val="16"/>
              </w:rPr>
            </w:pPr>
            <w:r>
              <w:rPr>
                <w:sz w:val="16"/>
                <w:szCs w:val="16"/>
              </w:rPr>
              <w:t>CP-203048</w:t>
            </w:r>
          </w:p>
        </w:tc>
        <w:tc>
          <w:tcPr>
            <w:tcW w:w="519" w:type="dxa"/>
            <w:shd w:val="solid" w:color="FFFFFF" w:fill="auto"/>
          </w:tcPr>
          <w:p w14:paraId="545C45AC" w14:textId="2AD37BCC" w:rsidR="00893CB6" w:rsidRDefault="00893CB6" w:rsidP="00F81E20">
            <w:pPr>
              <w:pStyle w:val="TAL"/>
              <w:rPr>
                <w:sz w:val="16"/>
                <w:szCs w:val="16"/>
              </w:rPr>
            </w:pPr>
            <w:r>
              <w:rPr>
                <w:sz w:val="16"/>
                <w:szCs w:val="16"/>
              </w:rPr>
              <w:t>0008</w:t>
            </w:r>
          </w:p>
        </w:tc>
        <w:tc>
          <w:tcPr>
            <w:tcW w:w="425" w:type="dxa"/>
            <w:shd w:val="solid" w:color="FFFFFF" w:fill="auto"/>
          </w:tcPr>
          <w:p w14:paraId="72E9B032" w14:textId="77777777" w:rsidR="00893CB6" w:rsidRDefault="00893CB6" w:rsidP="00F81E20">
            <w:pPr>
              <w:pStyle w:val="TAL"/>
              <w:rPr>
                <w:sz w:val="16"/>
                <w:szCs w:val="16"/>
              </w:rPr>
            </w:pPr>
          </w:p>
        </w:tc>
        <w:tc>
          <w:tcPr>
            <w:tcW w:w="425" w:type="dxa"/>
            <w:shd w:val="solid" w:color="FFFFFF" w:fill="auto"/>
          </w:tcPr>
          <w:p w14:paraId="0A1970C5" w14:textId="6FB04464" w:rsidR="00893CB6" w:rsidRDefault="00893CB6" w:rsidP="00F81E20">
            <w:pPr>
              <w:pStyle w:val="TAL"/>
              <w:rPr>
                <w:sz w:val="16"/>
                <w:szCs w:val="16"/>
              </w:rPr>
            </w:pPr>
            <w:r>
              <w:rPr>
                <w:sz w:val="16"/>
                <w:szCs w:val="16"/>
              </w:rPr>
              <w:t>F</w:t>
            </w:r>
          </w:p>
        </w:tc>
        <w:tc>
          <w:tcPr>
            <w:tcW w:w="4868" w:type="dxa"/>
            <w:shd w:val="solid" w:color="FFFFFF" w:fill="auto"/>
          </w:tcPr>
          <w:p w14:paraId="0D07D9C3" w14:textId="01813FEE" w:rsidR="00893CB6" w:rsidRPr="008B4177" w:rsidRDefault="00893CB6" w:rsidP="00F81E20">
            <w:pPr>
              <w:pStyle w:val="TAL"/>
              <w:rPr>
                <w:sz w:val="16"/>
                <w:szCs w:val="16"/>
              </w:rPr>
            </w:pPr>
            <w:r w:rsidRPr="00F81E20">
              <w:rPr>
                <w:sz w:val="16"/>
                <w:szCs w:val="16"/>
              </w:rPr>
              <w:t xml:space="preserve">Storage of </w:t>
            </w:r>
            <w:proofErr w:type="spellStart"/>
            <w:r w:rsidRPr="00F81E20">
              <w:rPr>
                <w:sz w:val="16"/>
                <w:szCs w:val="16"/>
              </w:rPr>
              <w:t>yaml</w:t>
            </w:r>
            <w:proofErr w:type="spellEnd"/>
            <w:r w:rsidRPr="00F81E20">
              <w:rPr>
                <w:sz w:val="16"/>
                <w:szCs w:val="16"/>
              </w:rPr>
              <w:t xml:space="preserve"> files</w:t>
            </w:r>
          </w:p>
        </w:tc>
        <w:tc>
          <w:tcPr>
            <w:tcW w:w="708" w:type="dxa"/>
            <w:shd w:val="solid" w:color="FFFFFF" w:fill="auto"/>
          </w:tcPr>
          <w:p w14:paraId="0139B70E" w14:textId="7CCC2285" w:rsidR="00893CB6" w:rsidRDefault="00893CB6" w:rsidP="00F81E20">
            <w:pPr>
              <w:pStyle w:val="TAL"/>
              <w:rPr>
                <w:sz w:val="16"/>
                <w:szCs w:val="16"/>
              </w:rPr>
            </w:pPr>
            <w:r>
              <w:rPr>
                <w:sz w:val="16"/>
                <w:szCs w:val="16"/>
              </w:rPr>
              <w:t>16.3.0</w:t>
            </w:r>
          </w:p>
        </w:tc>
      </w:tr>
      <w:tr w:rsidR="00907BCA" w:rsidRPr="006B0D02" w14:paraId="769A1025" w14:textId="77777777" w:rsidTr="00963E3A">
        <w:tc>
          <w:tcPr>
            <w:tcW w:w="800" w:type="dxa"/>
            <w:shd w:val="solid" w:color="FFFFFF" w:fill="auto"/>
          </w:tcPr>
          <w:p w14:paraId="34EC4252" w14:textId="3B3FC5E1" w:rsidR="00907BCA" w:rsidRDefault="00907BCA" w:rsidP="00F81E20">
            <w:pPr>
              <w:pStyle w:val="TAL"/>
              <w:rPr>
                <w:sz w:val="16"/>
                <w:szCs w:val="16"/>
              </w:rPr>
            </w:pPr>
            <w:r>
              <w:rPr>
                <w:sz w:val="16"/>
                <w:szCs w:val="16"/>
              </w:rPr>
              <w:t>2021-06</w:t>
            </w:r>
          </w:p>
        </w:tc>
        <w:tc>
          <w:tcPr>
            <w:tcW w:w="800" w:type="dxa"/>
            <w:shd w:val="solid" w:color="FFFFFF" w:fill="auto"/>
          </w:tcPr>
          <w:p w14:paraId="66B90D84" w14:textId="26BF1997" w:rsidR="00907BCA" w:rsidRDefault="00907BCA" w:rsidP="00F81E20">
            <w:pPr>
              <w:pStyle w:val="TAL"/>
              <w:rPr>
                <w:sz w:val="16"/>
                <w:szCs w:val="16"/>
              </w:rPr>
            </w:pPr>
            <w:r>
              <w:rPr>
                <w:sz w:val="16"/>
                <w:szCs w:val="16"/>
              </w:rPr>
              <w:t>CT#92e</w:t>
            </w:r>
          </w:p>
        </w:tc>
        <w:tc>
          <w:tcPr>
            <w:tcW w:w="1094" w:type="dxa"/>
            <w:shd w:val="solid" w:color="FFFFFF" w:fill="auto"/>
          </w:tcPr>
          <w:p w14:paraId="644876F7" w14:textId="480B732E" w:rsidR="00907BCA" w:rsidRDefault="00901F86" w:rsidP="00F81E20">
            <w:pPr>
              <w:pStyle w:val="TAL"/>
              <w:rPr>
                <w:sz w:val="16"/>
                <w:szCs w:val="16"/>
              </w:rPr>
            </w:pPr>
            <w:r>
              <w:rPr>
                <w:sz w:val="16"/>
                <w:szCs w:val="16"/>
              </w:rPr>
              <w:t>CP-211051</w:t>
            </w:r>
          </w:p>
        </w:tc>
        <w:tc>
          <w:tcPr>
            <w:tcW w:w="519" w:type="dxa"/>
            <w:shd w:val="solid" w:color="FFFFFF" w:fill="auto"/>
          </w:tcPr>
          <w:p w14:paraId="4B08BECB" w14:textId="2489A564" w:rsidR="00907BCA" w:rsidRDefault="00907BCA" w:rsidP="00F81E20">
            <w:pPr>
              <w:pStyle w:val="TAL"/>
              <w:rPr>
                <w:sz w:val="16"/>
                <w:szCs w:val="16"/>
              </w:rPr>
            </w:pPr>
            <w:r>
              <w:rPr>
                <w:sz w:val="16"/>
                <w:szCs w:val="16"/>
              </w:rPr>
              <w:t>0011</w:t>
            </w:r>
          </w:p>
        </w:tc>
        <w:tc>
          <w:tcPr>
            <w:tcW w:w="425" w:type="dxa"/>
            <w:shd w:val="solid" w:color="FFFFFF" w:fill="auto"/>
          </w:tcPr>
          <w:p w14:paraId="298C3C27" w14:textId="77777777" w:rsidR="00907BCA" w:rsidRDefault="00907BCA" w:rsidP="00F81E20">
            <w:pPr>
              <w:pStyle w:val="TAL"/>
              <w:rPr>
                <w:sz w:val="16"/>
                <w:szCs w:val="16"/>
              </w:rPr>
            </w:pPr>
          </w:p>
        </w:tc>
        <w:tc>
          <w:tcPr>
            <w:tcW w:w="425" w:type="dxa"/>
            <w:shd w:val="solid" w:color="FFFFFF" w:fill="auto"/>
          </w:tcPr>
          <w:p w14:paraId="03EC65CF" w14:textId="39C1592C" w:rsidR="00907BCA" w:rsidRDefault="00907BCA" w:rsidP="00F81E20">
            <w:pPr>
              <w:pStyle w:val="TAL"/>
              <w:rPr>
                <w:sz w:val="16"/>
                <w:szCs w:val="16"/>
              </w:rPr>
            </w:pPr>
            <w:r>
              <w:rPr>
                <w:sz w:val="16"/>
                <w:szCs w:val="16"/>
              </w:rPr>
              <w:t>F</w:t>
            </w:r>
          </w:p>
        </w:tc>
        <w:tc>
          <w:tcPr>
            <w:tcW w:w="4868" w:type="dxa"/>
            <w:shd w:val="solid" w:color="FFFFFF" w:fill="auto"/>
          </w:tcPr>
          <w:p w14:paraId="1F0A6E2C" w14:textId="2AFC8E5B" w:rsidR="00907BCA" w:rsidRPr="00F81E20" w:rsidRDefault="00907BCA" w:rsidP="00F81E20">
            <w:pPr>
              <w:pStyle w:val="TAL"/>
              <w:rPr>
                <w:sz w:val="16"/>
                <w:szCs w:val="16"/>
              </w:rPr>
            </w:pPr>
            <w:proofErr w:type="spellStart"/>
            <w:r w:rsidRPr="00F81E20">
              <w:rPr>
                <w:sz w:val="16"/>
                <w:szCs w:val="16"/>
              </w:rPr>
              <w:t>OpenAPI</w:t>
            </w:r>
            <w:proofErr w:type="spellEnd"/>
            <w:r w:rsidRPr="00F81E20">
              <w:rPr>
                <w:sz w:val="16"/>
                <w:szCs w:val="16"/>
              </w:rPr>
              <w:t xml:space="preserve"> Reference</w:t>
            </w:r>
          </w:p>
        </w:tc>
        <w:tc>
          <w:tcPr>
            <w:tcW w:w="708" w:type="dxa"/>
            <w:shd w:val="solid" w:color="FFFFFF" w:fill="auto"/>
          </w:tcPr>
          <w:p w14:paraId="6E315BC2" w14:textId="48B664DB" w:rsidR="00907BCA" w:rsidRDefault="00907BCA" w:rsidP="00F81E20">
            <w:pPr>
              <w:pStyle w:val="TAL"/>
              <w:rPr>
                <w:sz w:val="16"/>
                <w:szCs w:val="16"/>
              </w:rPr>
            </w:pPr>
            <w:r>
              <w:rPr>
                <w:sz w:val="16"/>
                <w:szCs w:val="16"/>
              </w:rPr>
              <w:t>17.0.0</w:t>
            </w:r>
          </w:p>
        </w:tc>
      </w:tr>
      <w:tr w:rsidR="00907BCA" w:rsidRPr="006B0D02" w14:paraId="51EF3582" w14:textId="77777777" w:rsidTr="00963E3A">
        <w:tc>
          <w:tcPr>
            <w:tcW w:w="800" w:type="dxa"/>
            <w:shd w:val="solid" w:color="FFFFFF" w:fill="auto"/>
          </w:tcPr>
          <w:p w14:paraId="6487C1E6" w14:textId="2347025B" w:rsidR="00907BCA" w:rsidRDefault="00907BCA" w:rsidP="00F81E20">
            <w:pPr>
              <w:pStyle w:val="TAL"/>
              <w:rPr>
                <w:sz w:val="16"/>
                <w:szCs w:val="16"/>
              </w:rPr>
            </w:pPr>
            <w:r>
              <w:rPr>
                <w:sz w:val="16"/>
                <w:szCs w:val="16"/>
              </w:rPr>
              <w:t>2021-06</w:t>
            </w:r>
          </w:p>
        </w:tc>
        <w:tc>
          <w:tcPr>
            <w:tcW w:w="800" w:type="dxa"/>
            <w:shd w:val="solid" w:color="FFFFFF" w:fill="auto"/>
          </w:tcPr>
          <w:p w14:paraId="47267D14" w14:textId="44C1FC3F" w:rsidR="00907BCA" w:rsidRDefault="00907BCA" w:rsidP="00F81E20">
            <w:pPr>
              <w:pStyle w:val="TAL"/>
              <w:rPr>
                <w:sz w:val="16"/>
                <w:szCs w:val="16"/>
              </w:rPr>
            </w:pPr>
            <w:r>
              <w:rPr>
                <w:sz w:val="16"/>
                <w:szCs w:val="16"/>
              </w:rPr>
              <w:t>CT#92e</w:t>
            </w:r>
          </w:p>
        </w:tc>
        <w:tc>
          <w:tcPr>
            <w:tcW w:w="1094" w:type="dxa"/>
            <w:shd w:val="solid" w:color="FFFFFF" w:fill="auto"/>
          </w:tcPr>
          <w:p w14:paraId="2A995104" w14:textId="1FCE5761" w:rsidR="00907BCA" w:rsidRDefault="00901F86" w:rsidP="00F81E20">
            <w:pPr>
              <w:pStyle w:val="TAL"/>
              <w:rPr>
                <w:sz w:val="16"/>
                <w:szCs w:val="16"/>
              </w:rPr>
            </w:pPr>
            <w:r>
              <w:rPr>
                <w:sz w:val="16"/>
                <w:szCs w:val="16"/>
              </w:rPr>
              <w:t>CP-211028</w:t>
            </w:r>
          </w:p>
        </w:tc>
        <w:tc>
          <w:tcPr>
            <w:tcW w:w="519" w:type="dxa"/>
            <w:shd w:val="solid" w:color="FFFFFF" w:fill="auto"/>
          </w:tcPr>
          <w:p w14:paraId="56C5DDBE" w14:textId="565E8292" w:rsidR="00907BCA" w:rsidRDefault="00907BCA" w:rsidP="00F81E20">
            <w:pPr>
              <w:pStyle w:val="TAL"/>
              <w:rPr>
                <w:sz w:val="16"/>
                <w:szCs w:val="16"/>
              </w:rPr>
            </w:pPr>
            <w:r>
              <w:rPr>
                <w:sz w:val="16"/>
                <w:szCs w:val="16"/>
              </w:rPr>
              <w:t>0012</w:t>
            </w:r>
          </w:p>
        </w:tc>
        <w:tc>
          <w:tcPr>
            <w:tcW w:w="425" w:type="dxa"/>
            <w:shd w:val="solid" w:color="FFFFFF" w:fill="auto"/>
          </w:tcPr>
          <w:p w14:paraId="7FD8B350" w14:textId="48C0B799" w:rsidR="00907BCA" w:rsidRDefault="00907BCA" w:rsidP="00F81E20">
            <w:pPr>
              <w:pStyle w:val="TAL"/>
              <w:rPr>
                <w:sz w:val="16"/>
                <w:szCs w:val="16"/>
              </w:rPr>
            </w:pPr>
            <w:r>
              <w:rPr>
                <w:sz w:val="16"/>
                <w:szCs w:val="16"/>
              </w:rPr>
              <w:t>1</w:t>
            </w:r>
          </w:p>
        </w:tc>
        <w:tc>
          <w:tcPr>
            <w:tcW w:w="425" w:type="dxa"/>
            <w:shd w:val="solid" w:color="FFFFFF" w:fill="auto"/>
          </w:tcPr>
          <w:p w14:paraId="3763F67B" w14:textId="016FEE34" w:rsidR="00907BCA" w:rsidRDefault="00907BCA" w:rsidP="00F81E20">
            <w:pPr>
              <w:pStyle w:val="TAL"/>
              <w:rPr>
                <w:sz w:val="16"/>
                <w:szCs w:val="16"/>
              </w:rPr>
            </w:pPr>
            <w:r>
              <w:rPr>
                <w:sz w:val="16"/>
                <w:szCs w:val="16"/>
              </w:rPr>
              <w:t>F</w:t>
            </w:r>
          </w:p>
        </w:tc>
        <w:tc>
          <w:tcPr>
            <w:tcW w:w="4868" w:type="dxa"/>
            <w:shd w:val="solid" w:color="FFFFFF" w:fill="auto"/>
          </w:tcPr>
          <w:p w14:paraId="10F38E40" w14:textId="54AB2CC9" w:rsidR="00907BCA" w:rsidRPr="00F81E20" w:rsidRDefault="00907BCA" w:rsidP="00F81E20">
            <w:pPr>
              <w:pStyle w:val="TAL"/>
              <w:rPr>
                <w:sz w:val="16"/>
                <w:szCs w:val="16"/>
              </w:rPr>
            </w:pPr>
            <w:r w:rsidRPr="00F81E20">
              <w:rPr>
                <w:sz w:val="16"/>
                <w:szCs w:val="16"/>
              </w:rPr>
              <w:t xml:space="preserve">Adding some missing description fields to data type definitions in </w:t>
            </w:r>
            <w:proofErr w:type="spellStart"/>
            <w:r w:rsidRPr="00F81E20">
              <w:rPr>
                <w:sz w:val="16"/>
                <w:szCs w:val="16"/>
              </w:rPr>
              <w:t>OpenAPI</w:t>
            </w:r>
            <w:proofErr w:type="spellEnd"/>
            <w:r w:rsidRPr="00F81E20">
              <w:rPr>
                <w:sz w:val="16"/>
                <w:szCs w:val="16"/>
              </w:rPr>
              <w:t xml:space="preserve"> specification files of the </w:t>
            </w:r>
            <w:proofErr w:type="spellStart"/>
            <w:r w:rsidRPr="00F81E20">
              <w:rPr>
                <w:sz w:val="16"/>
                <w:szCs w:val="16"/>
              </w:rPr>
              <w:t>Nspaf_SecuredPacket</w:t>
            </w:r>
            <w:proofErr w:type="spellEnd"/>
            <w:r w:rsidRPr="00F81E20">
              <w:rPr>
                <w:sz w:val="16"/>
                <w:szCs w:val="16"/>
              </w:rPr>
              <w:t xml:space="preserve"> API</w:t>
            </w:r>
          </w:p>
        </w:tc>
        <w:tc>
          <w:tcPr>
            <w:tcW w:w="708" w:type="dxa"/>
            <w:shd w:val="solid" w:color="FFFFFF" w:fill="auto"/>
          </w:tcPr>
          <w:p w14:paraId="6AA4DE40" w14:textId="155AE800" w:rsidR="00907BCA" w:rsidRDefault="00907BCA" w:rsidP="00F81E20">
            <w:pPr>
              <w:pStyle w:val="TAL"/>
              <w:rPr>
                <w:sz w:val="16"/>
                <w:szCs w:val="16"/>
              </w:rPr>
            </w:pPr>
            <w:r>
              <w:rPr>
                <w:sz w:val="16"/>
                <w:szCs w:val="16"/>
              </w:rPr>
              <w:t>17.0.0</w:t>
            </w:r>
          </w:p>
        </w:tc>
      </w:tr>
      <w:tr w:rsidR="00781BBB" w:rsidRPr="006B0D02" w14:paraId="2CAE8C2A" w14:textId="77777777" w:rsidTr="00963E3A">
        <w:tc>
          <w:tcPr>
            <w:tcW w:w="800" w:type="dxa"/>
            <w:shd w:val="solid" w:color="FFFFFF" w:fill="auto"/>
          </w:tcPr>
          <w:p w14:paraId="6C299B9C" w14:textId="67418ECB" w:rsidR="00781BBB" w:rsidRDefault="00781BBB" w:rsidP="00F81E20">
            <w:pPr>
              <w:pStyle w:val="TAL"/>
              <w:rPr>
                <w:sz w:val="16"/>
                <w:szCs w:val="16"/>
              </w:rPr>
            </w:pPr>
            <w:r>
              <w:rPr>
                <w:sz w:val="16"/>
                <w:szCs w:val="16"/>
              </w:rPr>
              <w:t>2021-06</w:t>
            </w:r>
          </w:p>
        </w:tc>
        <w:tc>
          <w:tcPr>
            <w:tcW w:w="800" w:type="dxa"/>
            <w:shd w:val="solid" w:color="FFFFFF" w:fill="auto"/>
          </w:tcPr>
          <w:p w14:paraId="1343AAC8" w14:textId="5A1C6A2C" w:rsidR="00781BBB" w:rsidRDefault="00781BBB" w:rsidP="00F81E20">
            <w:pPr>
              <w:pStyle w:val="TAL"/>
              <w:rPr>
                <w:sz w:val="16"/>
                <w:szCs w:val="16"/>
              </w:rPr>
            </w:pPr>
            <w:r>
              <w:rPr>
                <w:sz w:val="16"/>
                <w:szCs w:val="16"/>
              </w:rPr>
              <w:t>CT#92e</w:t>
            </w:r>
          </w:p>
        </w:tc>
        <w:tc>
          <w:tcPr>
            <w:tcW w:w="1094" w:type="dxa"/>
            <w:shd w:val="solid" w:color="FFFFFF" w:fill="auto"/>
          </w:tcPr>
          <w:p w14:paraId="25FB7EEB" w14:textId="744ADE38" w:rsidR="00781BBB" w:rsidRDefault="00F60E27" w:rsidP="00F81E20">
            <w:pPr>
              <w:pStyle w:val="TAL"/>
              <w:rPr>
                <w:sz w:val="16"/>
                <w:szCs w:val="16"/>
              </w:rPr>
            </w:pPr>
            <w:r>
              <w:rPr>
                <w:sz w:val="16"/>
                <w:szCs w:val="16"/>
              </w:rPr>
              <w:t>CP-211050</w:t>
            </w:r>
          </w:p>
        </w:tc>
        <w:tc>
          <w:tcPr>
            <w:tcW w:w="519" w:type="dxa"/>
            <w:shd w:val="solid" w:color="FFFFFF" w:fill="auto"/>
          </w:tcPr>
          <w:p w14:paraId="3C40C30E" w14:textId="207EF2AE" w:rsidR="00781BBB" w:rsidRDefault="00781BBB" w:rsidP="00F81E20">
            <w:pPr>
              <w:pStyle w:val="TAL"/>
              <w:rPr>
                <w:sz w:val="16"/>
                <w:szCs w:val="16"/>
              </w:rPr>
            </w:pPr>
            <w:r>
              <w:rPr>
                <w:sz w:val="16"/>
                <w:szCs w:val="16"/>
              </w:rPr>
              <w:t>0013</w:t>
            </w:r>
          </w:p>
        </w:tc>
        <w:tc>
          <w:tcPr>
            <w:tcW w:w="425" w:type="dxa"/>
            <w:shd w:val="solid" w:color="FFFFFF" w:fill="auto"/>
          </w:tcPr>
          <w:p w14:paraId="1B87C715" w14:textId="77777777" w:rsidR="00781BBB" w:rsidRDefault="00781BBB" w:rsidP="00F81E20">
            <w:pPr>
              <w:pStyle w:val="TAL"/>
              <w:rPr>
                <w:sz w:val="16"/>
                <w:szCs w:val="16"/>
              </w:rPr>
            </w:pPr>
          </w:p>
        </w:tc>
        <w:tc>
          <w:tcPr>
            <w:tcW w:w="425" w:type="dxa"/>
            <w:shd w:val="solid" w:color="FFFFFF" w:fill="auto"/>
          </w:tcPr>
          <w:p w14:paraId="42ED1FAF" w14:textId="320AC41C" w:rsidR="00781BBB" w:rsidRDefault="00781BBB" w:rsidP="00F81E20">
            <w:pPr>
              <w:pStyle w:val="TAL"/>
              <w:rPr>
                <w:sz w:val="16"/>
                <w:szCs w:val="16"/>
              </w:rPr>
            </w:pPr>
            <w:r>
              <w:rPr>
                <w:sz w:val="16"/>
                <w:szCs w:val="16"/>
              </w:rPr>
              <w:t>F</w:t>
            </w:r>
          </w:p>
        </w:tc>
        <w:tc>
          <w:tcPr>
            <w:tcW w:w="4868" w:type="dxa"/>
            <w:shd w:val="solid" w:color="FFFFFF" w:fill="auto"/>
          </w:tcPr>
          <w:p w14:paraId="1DE5591D" w14:textId="1D63028E" w:rsidR="00781BBB" w:rsidRPr="00F81E20" w:rsidRDefault="00781BBB" w:rsidP="00F81E20">
            <w:pPr>
              <w:pStyle w:val="TAL"/>
              <w:rPr>
                <w:sz w:val="16"/>
                <w:szCs w:val="16"/>
              </w:rPr>
            </w:pPr>
            <w:r w:rsidRPr="00F81E20">
              <w:rPr>
                <w:sz w:val="16"/>
                <w:szCs w:val="16"/>
              </w:rPr>
              <w:t>29.544 Rel-17 API version and External doc update</w:t>
            </w:r>
          </w:p>
        </w:tc>
        <w:tc>
          <w:tcPr>
            <w:tcW w:w="708" w:type="dxa"/>
            <w:shd w:val="solid" w:color="FFFFFF" w:fill="auto"/>
          </w:tcPr>
          <w:p w14:paraId="02986D87" w14:textId="40B5D491" w:rsidR="00781BBB" w:rsidRDefault="00781BBB" w:rsidP="00F81E20">
            <w:pPr>
              <w:pStyle w:val="TAL"/>
              <w:rPr>
                <w:sz w:val="16"/>
                <w:szCs w:val="16"/>
              </w:rPr>
            </w:pPr>
            <w:r>
              <w:rPr>
                <w:sz w:val="16"/>
                <w:szCs w:val="16"/>
              </w:rPr>
              <w:t>17.0.0</w:t>
            </w:r>
          </w:p>
        </w:tc>
      </w:tr>
      <w:tr w:rsidR="00963E3A" w:rsidRPr="006B0D02" w14:paraId="76B79630" w14:textId="77777777" w:rsidTr="00963E3A">
        <w:tc>
          <w:tcPr>
            <w:tcW w:w="800" w:type="dxa"/>
            <w:shd w:val="solid" w:color="FFFFFF" w:fill="auto"/>
          </w:tcPr>
          <w:p w14:paraId="130E2661" w14:textId="280B9BC1" w:rsidR="00963E3A" w:rsidRDefault="00963E3A" w:rsidP="00F81E20">
            <w:pPr>
              <w:pStyle w:val="TAL"/>
              <w:rPr>
                <w:sz w:val="16"/>
                <w:szCs w:val="16"/>
              </w:rPr>
            </w:pPr>
            <w:r>
              <w:rPr>
                <w:sz w:val="16"/>
                <w:szCs w:val="16"/>
              </w:rPr>
              <w:t>2021-12</w:t>
            </w:r>
          </w:p>
        </w:tc>
        <w:tc>
          <w:tcPr>
            <w:tcW w:w="800" w:type="dxa"/>
            <w:shd w:val="solid" w:color="FFFFFF" w:fill="auto"/>
          </w:tcPr>
          <w:p w14:paraId="20E313B5" w14:textId="3F3FCE3C" w:rsidR="00963E3A" w:rsidRDefault="00963E3A" w:rsidP="00F81E20">
            <w:pPr>
              <w:pStyle w:val="TAL"/>
              <w:rPr>
                <w:sz w:val="16"/>
                <w:szCs w:val="16"/>
              </w:rPr>
            </w:pPr>
            <w:r>
              <w:rPr>
                <w:sz w:val="16"/>
                <w:szCs w:val="16"/>
              </w:rPr>
              <w:t>CT#94</w:t>
            </w:r>
            <w:r w:rsidR="000962E8">
              <w:rPr>
                <w:sz w:val="16"/>
                <w:szCs w:val="16"/>
              </w:rPr>
              <w:t>e</w:t>
            </w:r>
          </w:p>
        </w:tc>
        <w:tc>
          <w:tcPr>
            <w:tcW w:w="1094" w:type="dxa"/>
            <w:shd w:val="solid" w:color="FFFFFF" w:fill="auto"/>
          </w:tcPr>
          <w:p w14:paraId="4277D0A2" w14:textId="09488525" w:rsidR="00963E3A" w:rsidRDefault="007B0550" w:rsidP="00F81E20">
            <w:pPr>
              <w:pStyle w:val="TAL"/>
              <w:rPr>
                <w:sz w:val="16"/>
                <w:szCs w:val="16"/>
              </w:rPr>
            </w:pPr>
            <w:r>
              <w:rPr>
                <w:sz w:val="16"/>
                <w:szCs w:val="16"/>
              </w:rPr>
              <w:t>CP-21</w:t>
            </w:r>
            <w:r w:rsidR="00097EBF">
              <w:rPr>
                <w:sz w:val="16"/>
                <w:szCs w:val="16"/>
              </w:rPr>
              <w:t>3197</w:t>
            </w:r>
          </w:p>
        </w:tc>
        <w:tc>
          <w:tcPr>
            <w:tcW w:w="519" w:type="dxa"/>
            <w:shd w:val="solid" w:color="FFFFFF" w:fill="auto"/>
          </w:tcPr>
          <w:p w14:paraId="098BB471" w14:textId="516C02FB" w:rsidR="00963E3A" w:rsidRDefault="00963E3A" w:rsidP="00F81E20">
            <w:pPr>
              <w:pStyle w:val="TAL"/>
              <w:rPr>
                <w:sz w:val="16"/>
                <w:szCs w:val="16"/>
              </w:rPr>
            </w:pPr>
            <w:r>
              <w:rPr>
                <w:sz w:val="16"/>
                <w:szCs w:val="16"/>
              </w:rPr>
              <w:t>0014</w:t>
            </w:r>
          </w:p>
        </w:tc>
        <w:tc>
          <w:tcPr>
            <w:tcW w:w="425" w:type="dxa"/>
            <w:shd w:val="solid" w:color="FFFFFF" w:fill="auto"/>
          </w:tcPr>
          <w:p w14:paraId="4F960181" w14:textId="41F40A9B" w:rsidR="00963E3A" w:rsidRDefault="00097EBF" w:rsidP="00F81E20">
            <w:pPr>
              <w:pStyle w:val="TAL"/>
              <w:rPr>
                <w:sz w:val="16"/>
                <w:szCs w:val="16"/>
              </w:rPr>
            </w:pPr>
            <w:r>
              <w:rPr>
                <w:sz w:val="16"/>
                <w:szCs w:val="16"/>
              </w:rPr>
              <w:t>2</w:t>
            </w:r>
          </w:p>
        </w:tc>
        <w:tc>
          <w:tcPr>
            <w:tcW w:w="425" w:type="dxa"/>
            <w:shd w:val="solid" w:color="FFFFFF" w:fill="auto"/>
          </w:tcPr>
          <w:p w14:paraId="48C4A361" w14:textId="24379AA3" w:rsidR="00963E3A" w:rsidRDefault="00963E3A" w:rsidP="00F81E20">
            <w:pPr>
              <w:pStyle w:val="TAL"/>
              <w:rPr>
                <w:sz w:val="16"/>
                <w:szCs w:val="16"/>
              </w:rPr>
            </w:pPr>
            <w:r>
              <w:rPr>
                <w:sz w:val="16"/>
                <w:szCs w:val="16"/>
              </w:rPr>
              <w:t>B</w:t>
            </w:r>
          </w:p>
        </w:tc>
        <w:tc>
          <w:tcPr>
            <w:tcW w:w="4868" w:type="dxa"/>
            <w:shd w:val="solid" w:color="FFFFFF" w:fill="auto"/>
          </w:tcPr>
          <w:p w14:paraId="3ABCA132" w14:textId="05022A63" w:rsidR="00963E3A" w:rsidRPr="00F81E20" w:rsidRDefault="00963E3A" w:rsidP="00F81E20">
            <w:pPr>
              <w:pStyle w:val="TAL"/>
              <w:rPr>
                <w:sz w:val="16"/>
                <w:szCs w:val="16"/>
              </w:rPr>
            </w:pPr>
            <w:r w:rsidRPr="00F81E20">
              <w:rPr>
                <w:sz w:val="16"/>
                <w:szCs w:val="16"/>
              </w:rPr>
              <w:t>SOR-CMCI support</w:t>
            </w:r>
          </w:p>
        </w:tc>
        <w:tc>
          <w:tcPr>
            <w:tcW w:w="708" w:type="dxa"/>
            <w:shd w:val="solid" w:color="FFFFFF" w:fill="auto"/>
          </w:tcPr>
          <w:p w14:paraId="7180D6A6" w14:textId="430FDBED" w:rsidR="00963E3A" w:rsidRDefault="00963E3A" w:rsidP="00F81E20">
            <w:pPr>
              <w:pStyle w:val="TAL"/>
              <w:rPr>
                <w:sz w:val="16"/>
                <w:szCs w:val="16"/>
              </w:rPr>
            </w:pPr>
            <w:r>
              <w:rPr>
                <w:sz w:val="16"/>
                <w:szCs w:val="16"/>
              </w:rPr>
              <w:t>17.1.0</w:t>
            </w:r>
          </w:p>
        </w:tc>
      </w:tr>
      <w:tr w:rsidR="00963E3A" w:rsidRPr="006B0D02" w14:paraId="4181DA2C" w14:textId="77777777" w:rsidTr="00963E3A">
        <w:tc>
          <w:tcPr>
            <w:tcW w:w="800" w:type="dxa"/>
            <w:shd w:val="solid" w:color="FFFFFF" w:fill="auto"/>
          </w:tcPr>
          <w:p w14:paraId="08D0AE77" w14:textId="73D9CCB8" w:rsidR="00963E3A" w:rsidRDefault="000962E8" w:rsidP="00F81E20">
            <w:pPr>
              <w:pStyle w:val="TAL"/>
              <w:rPr>
                <w:sz w:val="16"/>
                <w:szCs w:val="16"/>
              </w:rPr>
            </w:pPr>
            <w:r>
              <w:rPr>
                <w:sz w:val="16"/>
                <w:szCs w:val="16"/>
              </w:rPr>
              <w:t>2021-12</w:t>
            </w:r>
          </w:p>
        </w:tc>
        <w:tc>
          <w:tcPr>
            <w:tcW w:w="800" w:type="dxa"/>
            <w:shd w:val="solid" w:color="FFFFFF" w:fill="auto"/>
          </w:tcPr>
          <w:p w14:paraId="48C1AF32" w14:textId="174F4073" w:rsidR="00963E3A" w:rsidRDefault="000962E8" w:rsidP="00F81E20">
            <w:pPr>
              <w:pStyle w:val="TAL"/>
              <w:rPr>
                <w:sz w:val="16"/>
                <w:szCs w:val="16"/>
              </w:rPr>
            </w:pPr>
            <w:r>
              <w:rPr>
                <w:sz w:val="16"/>
                <w:szCs w:val="16"/>
              </w:rPr>
              <w:t>CT#94e</w:t>
            </w:r>
          </w:p>
        </w:tc>
        <w:tc>
          <w:tcPr>
            <w:tcW w:w="1094" w:type="dxa"/>
            <w:shd w:val="solid" w:color="FFFFFF" w:fill="auto"/>
          </w:tcPr>
          <w:p w14:paraId="496AF232" w14:textId="5D4EE38A" w:rsidR="00963E3A" w:rsidRDefault="007B0550" w:rsidP="00F81E20">
            <w:pPr>
              <w:pStyle w:val="TAL"/>
              <w:rPr>
                <w:sz w:val="16"/>
                <w:szCs w:val="16"/>
              </w:rPr>
            </w:pPr>
            <w:r>
              <w:rPr>
                <w:sz w:val="16"/>
                <w:szCs w:val="16"/>
              </w:rPr>
              <w:t>CP-213121</w:t>
            </w:r>
          </w:p>
        </w:tc>
        <w:tc>
          <w:tcPr>
            <w:tcW w:w="519" w:type="dxa"/>
            <w:shd w:val="solid" w:color="FFFFFF" w:fill="auto"/>
          </w:tcPr>
          <w:p w14:paraId="26DA4A9F" w14:textId="07CC8411" w:rsidR="00963E3A" w:rsidRDefault="000962E8" w:rsidP="00F81E20">
            <w:pPr>
              <w:pStyle w:val="TAL"/>
              <w:rPr>
                <w:sz w:val="16"/>
                <w:szCs w:val="16"/>
              </w:rPr>
            </w:pPr>
            <w:r>
              <w:rPr>
                <w:sz w:val="16"/>
                <w:szCs w:val="16"/>
              </w:rPr>
              <w:t>0015</w:t>
            </w:r>
          </w:p>
        </w:tc>
        <w:tc>
          <w:tcPr>
            <w:tcW w:w="425" w:type="dxa"/>
            <w:shd w:val="solid" w:color="FFFFFF" w:fill="auto"/>
          </w:tcPr>
          <w:p w14:paraId="1F6D832A" w14:textId="77777777" w:rsidR="00963E3A" w:rsidRDefault="00963E3A" w:rsidP="00F81E20">
            <w:pPr>
              <w:pStyle w:val="TAL"/>
              <w:rPr>
                <w:sz w:val="16"/>
                <w:szCs w:val="16"/>
              </w:rPr>
            </w:pPr>
          </w:p>
        </w:tc>
        <w:tc>
          <w:tcPr>
            <w:tcW w:w="425" w:type="dxa"/>
            <w:shd w:val="solid" w:color="FFFFFF" w:fill="auto"/>
          </w:tcPr>
          <w:p w14:paraId="474DAE16" w14:textId="7779C432" w:rsidR="00963E3A" w:rsidRDefault="000962E8" w:rsidP="00F81E20">
            <w:pPr>
              <w:pStyle w:val="TAL"/>
              <w:rPr>
                <w:sz w:val="16"/>
                <w:szCs w:val="16"/>
              </w:rPr>
            </w:pPr>
            <w:r>
              <w:rPr>
                <w:sz w:val="16"/>
                <w:szCs w:val="16"/>
              </w:rPr>
              <w:t>F</w:t>
            </w:r>
          </w:p>
        </w:tc>
        <w:tc>
          <w:tcPr>
            <w:tcW w:w="4868" w:type="dxa"/>
            <w:shd w:val="solid" w:color="FFFFFF" w:fill="auto"/>
          </w:tcPr>
          <w:p w14:paraId="0A1C54F1" w14:textId="6EAC8534" w:rsidR="00963E3A" w:rsidRPr="00F81E20" w:rsidRDefault="000962E8" w:rsidP="00F81E20">
            <w:pPr>
              <w:pStyle w:val="TAL"/>
              <w:rPr>
                <w:sz w:val="16"/>
                <w:szCs w:val="16"/>
              </w:rPr>
            </w:pPr>
            <w:r w:rsidRPr="00F81E20">
              <w:rPr>
                <w:sz w:val="16"/>
                <w:szCs w:val="16"/>
              </w:rPr>
              <w:t>29.544 Rel-17 API version and External doc update</w:t>
            </w:r>
          </w:p>
        </w:tc>
        <w:tc>
          <w:tcPr>
            <w:tcW w:w="708" w:type="dxa"/>
            <w:shd w:val="solid" w:color="FFFFFF" w:fill="auto"/>
          </w:tcPr>
          <w:p w14:paraId="7BF357F2" w14:textId="188C07B2" w:rsidR="00963E3A" w:rsidRDefault="000962E8" w:rsidP="00F81E20">
            <w:pPr>
              <w:pStyle w:val="TAL"/>
              <w:rPr>
                <w:sz w:val="16"/>
                <w:szCs w:val="16"/>
              </w:rPr>
            </w:pPr>
            <w:r>
              <w:rPr>
                <w:sz w:val="16"/>
                <w:szCs w:val="16"/>
              </w:rPr>
              <w:t>17.1.0</w:t>
            </w:r>
          </w:p>
        </w:tc>
      </w:tr>
      <w:tr w:rsidR="000D5C86" w:rsidRPr="006B0D02" w14:paraId="70197D87" w14:textId="77777777" w:rsidTr="00963E3A">
        <w:tc>
          <w:tcPr>
            <w:tcW w:w="800" w:type="dxa"/>
            <w:shd w:val="solid" w:color="FFFFFF" w:fill="auto"/>
          </w:tcPr>
          <w:p w14:paraId="42A14705" w14:textId="0AB885F3" w:rsidR="000D5C86" w:rsidRDefault="000D5C86"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402E54C5" w14:textId="5D8AC51F" w:rsidR="000D5C86" w:rsidRDefault="000D5C86" w:rsidP="00F81E20">
            <w:pPr>
              <w:pStyle w:val="TAL"/>
              <w:rPr>
                <w:sz w:val="16"/>
                <w:szCs w:val="16"/>
              </w:rPr>
            </w:pPr>
            <w:r>
              <w:rPr>
                <w:sz w:val="16"/>
                <w:szCs w:val="16"/>
              </w:rPr>
              <w:t>CT#95e</w:t>
            </w:r>
          </w:p>
        </w:tc>
        <w:tc>
          <w:tcPr>
            <w:tcW w:w="1094" w:type="dxa"/>
            <w:shd w:val="solid" w:color="FFFFFF" w:fill="auto"/>
          </w:tcPr>
          <w:p w14:paraId="4C76EE1F" w14:textId="25C3B8D2" w:rsidR="000D5C86" w:rsidRDefault="008A7608" w:rsidP="00F81E20">
            <w:pPr>
              <w:pStyle w:val="TAL"/>
              <w:rPr>
                <w:sz w:val="16"/>
                <w:szCs w:val="16"/>
              </w:rPr>
            </w:pPr>
            <w:r>
              <w:rPr>
                <w:sz w:val="16"/>
                <w:szCs w:val="16"/>
              </w:rPr>
              <w:t>CP-220041</w:t>
            </w:r>
          </w:p>
        </w:tc>
        <w:tc>
          <w:tcPr>
            <w:tcW w:w="519" w:type="dxa"/>
            <w:shd w:val="solid" w:color="FFFFFF" w:fill="auto"/>
          </w:tcPr>
          <w:p w14:paraId="0999EBF7" w14:textId="0AC08858" w:rsidR="000D5C86" w:rsidRDefault="000D5C86" w:rsidP="00F81E20">
            <w:pPr>
              <w:pStyle w:val="TAL"/>
              <w:rPr>
                <w:sz w:val="16"/>
                <w:szCs w:val="16"/>
              </w:rPr>
            </w:pPr>
            <w:r>
              <w:rPr>
                <w:sz w:val="16"/>
                <w:szCs w:val="16"/>
              </w:rPr>
              <w:t>0016</w:t>
            </w:r>
          </w:p>
        </w:tc>
        <w:tc>
          <w:tcPr>
            <w:tcW w:w="425" w:type="dxa"/>
            <w:shd w:val="solid" w:color="FFFFFF" w:fill="auto"/>
          </w:tcPr>
          <w:p w14:paraId="70FE07E4" w14:textId="77777777" w:rsidR="000D5C86" w:rsidRDefault="000D5C86" w:rsidP="00F81E20">
            <w:pPr>
              <w:pStyle w:val="TAL"/>
              <w:rPr>
                <w:sz w:val="16"/>
                <w:szCs w:val="16"/>
              </w:rPr>
            </w:pPr>
          </w:p>
        </w:tc>
        <w:tc>
          <w:tcPr>
            <w:tcW w:w="425" w:type="dxa"/>
            <w:shd w:val="solid" w:color="FFFFFF" w:fill="auto"/>
          </w:tcPr>
          <w:p w14:paraId="5C81B9A0" w14:textId="3F8711EA" w:rsidR="000D5C86" w:rsidRDefault="000D5C86" w:rsidP="00F81E20">
            <w:pPr>
              <w:pStyle w:val="TAL"/>
              <w:rPr>
                <w:sz w:val="16"/>
                <w:szCs w:val="16"/>
              </w:rPr>
            </w:pPr>
            <w:r>
              <w:rPr>
                <w:sz w:val="16"/>
                <w:szCs w:val="16"/>
              </w:rPr>
              <w:t>B</w:t>
            </w:r>
          </w:p>
        </w:tc>
        <w:tc>
          <w:tcPr>
            <w:tcW w:w="4868" w:type="dxa"/>
            <w:shd w:val="solid" w:color="FFFFFF" w:fill="auto"/>
          </w:tcPr>
          <w:p w14:paraId="77BB1C71" w14:textId="5004707E" w:rsidR="000D5C86" w:rsidRPr="00F81E20" w:rsidRDefault="000D5C86" w:rsidP="00F81E20">
            <w:pPr>
              <w:pStyle w:val="TAL"/>
              <w:rPr>
                <w:sz w:val="16"/>
                <w:szCs w:val="16"/>
              </w:rPr>
            </w:pPr>
            <w:r w:rsidRPr="00F81E20">
              <w:rPr>
                <w:sz w:val="16"/>
                <w:szCs w:val="16"/>
              </w:rPr>
              <w:t>Addition of SOR-CMCI related attribute as input to SP-AF</w:t>
            </w:r>
          </w:p>
        </w:tc>
        <w:tc>
          <w:tcPr>
            <w:tcW w:w="708" w:type="dxa"/>
            <w:shd w:val="solid" w:color="FFFFFF" w:fill="auto"/>
          </w:tcPr>
          <w:p w14:paraId="603F1BC7" w14:textId="2D1F2D60" w:rsidR="000D5C86" w:rsidRDefault="000D5C86" w:rsidP="00F81E20">
            <w:pPr>
              <w:pStyle w:val="TAL"/>
              <w:rPr>
                <w:sz w:val="16"/>
                <w:szCs w:val="16"/>
              </w:rPr>
            </w:pPr>
            <w:r>
              <w:rPr>
                <w:sz w:val="16"/>
                <w:szCs w:val="16"/>
              </w:rPr>
              <w:t>17.2.0</w:t>
            </w:r>
          </w:p>
        </w:tc>
      </w:tr>
      <w:tr w:rsidR="00C71FB0" w:rsidRPr="006B0D02" w14:paraId="17B3E0CD" w14:textId="77777777" w:rsidTr="00963E3A">
        <w:tc>
          <w:tcPr>
            <w:tcW w:w="800" w:type="dxa"/>
            <w:shd w:val="solid" w:color="FFFFFF" w:fill="auto"/>
          </w:tcPr>
          <w:p w14:paraId="1EC7A263" w14:textId="528C869F" w:rsidR="00C71FB0" w:rsidRDefault="00C71FB0"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6BAD629D" w14:textId="2A2E9C0D" w:rsidR="00C71FB0" w:rsidRDefault="00C71FB0" w:rsidP="00F81E20">
            <w:pPr>
              <w:pStyle w:val="TAL"/>
              <w:rPr>
                <w:sz w:val="16"/>
                <w:szCs w:val="16"/>
              </w:rPr>
            </w:pPr>
            <w:r>
              <w:rPr>
                <w:sz w:val="16"/>
                <w:szCs w:val="16"/>
              </w:rPr>
              <w:t>CT#95e</w:t>
            </w:r>
          </w:p>
        </w:tc>
        <w:tc>
          <w:tcPr>
            <w:tcW w:w="1094" w:type="dxa"/>
            <w:shd w:val="solid" w:color="FFFFFF" w:fill="auto"/>
          </w:tcPr>
          <w:p w14:paraId="75AD1924" w14:textId="59205001" w:rsidR="00C71FB0" w:rsidRDefault="008A7608" w:rsidP="00F81E20">
            <w:pPr>
              <w:pStyle w:val="TAL"/>
              <w:rPr>
                <w:sz w:val="16"/>
                <w:szCs w:val="16"/>
              </w:rPr>
            </w:pPr>
            <w:r>
              <w:rPr>
                <w:sz w:val="16"/>
                <w:szCs w:val="16"/>
              </w:rPr>
              <w:t>CP-220066</w:t>
            </w:r>
          </w:p>
        </w:tc>
        <w:tc>
          <w:tcPr>
            <w:tcW w:w="519" w:type="dxa"/>
            <w:shd w:val="solid" w:color="FFFFFF" w:fill="auto"/>
          </w:tcPr>
          <w:p w14:paraId="0CAA80E1" w14:textId="007486E9" w:rsidR="00C71FB0" w:rsidRDefault="00C71FB0" w:rsidP="00F81E20">
            <w:pPr>
              <w:pStyle w:val="TAL"/>
              <w:rPr>
                <w:sz w:val="16"/>
                <w:szCs w:val="16"/>
              </w:rPr>
            </w:pPr>
            <w:r>
              <w:rPr>
                <w:sz w:val="16"/>
                <w:szCs w:val="16"/>
              </w:rPr>
              <w:t>0017</w:t>
            </w:r>
          </w:p>
        </w:tc>
        <w:tc>
          <w:tcPr>
            <w:tcW w:w="425" w:type="dxa"/>
            <w:shd w:val="solid" w:color="FFFFFF" w:fill="auto"/>
          </w:tcPr>
          <w:p w14:paraId="041EE287" w14:textId="77777777" w:rsidR="00C71FB0" w:rsidRDefault="00C71FB0" w:rsidP="00F81E20">
            <w:pPr>
              <w:pStyle w:val="TAL"/>
              <w:rPr>
                <w:sz w:val="16"/>
                <w:szCs w:val="16"/>
              </w:rPr>
            </w:pPr>
          </w:p>
        </w:tc>
        <w:tc>
          <w:tcPr>
            <w:tcW w:w="425" w:type="dxa"/>
            <w:shd w:val="solid" w:color="FFFFFF" w:fill="auto"/>
          </w:tcPr>
          <w:p w14:paraId="2FE4FDA8" w14:textId="67E34211" w:rsidR="00C71FB0" w:rsidRDefault="00C71FB0" w:rsidP="00F81E20">
            <w:pPr>
              <w:pStyle w:val="TAL"/>
              <w:rPr>
                <w:sz w:val="16"/>
                <w:szCs w:val="16"/>
              </w:rPr>
            </w:pPr>
            <w:r>
              <w:rPr>
                <w:sz w:val="16"/>
                <w:szCs w:val="16"/>
              </w:rPr>
              <w:t>F</w:t>
            </w:r>
          </w:p>
        </w:tc>
        <w:tc>
          <w:tcPr>
            <w:tcW w:w="4868" w:type="dxa"/>
            <w:shd w:val="solid" w:color="FFFFFF" w:fill="auto"/>
          </w:tcPr>
          <w:p w14:paraId="7EE3DABD" w14:textId="1BBED946" w:rsidR="00C71FB0" w:rsidRPr="00F81E20" w:rsidRDefault="00C71FB0" w:rsidP="00F81E20">
            <w:pPr>
              <w:pStyle w:val="TAL"/>
              <w:rPr>
                <w:sz w:val="16"/>
                <w:szCs w:val="16"/>
              </w:rPr>
            </w:pPr>
            <w:r w:rsidRPr="00F81E20">
              <w:rPr>
                <w:sz w:val="16"/>
                <w:szCs w:val="16"/>
              </w:rPr>
              <w:t>API version and External doc update</w:t>
            </w:r>
          </w:p>
        </w:tc>
        <w:tc>
          <w:tcPr>
            <w:tcW w:w="708" w:type="dxa"/>
            <w:shd w:val="solid" w:color="FFFFFF" w:fill="auto"/>
          </w:tcPr>
          <w:p w14:paraId="064B7428" w14:textId="45452965" w:rsidR="00C71FB0" w:rsidRDefault="00C71FB0" w:rsidP="00F81E20">
            <w:pPr>
              <w:pStyle w:val="TAL"/>
              <w:rPr>
                <w:sz w:val="16"/>
                <w:szCs w:val="16"/>
              </w:rPr>
            </w:pPr>
            <w:r>
              <w:rPr>
                <w:sz w:val="16"/>
                <w:szCs w:val="16"/>
              </w:rPr>
              <w:t>17.2.0</w:t>
            </w:r>
          </w:p>
        </w:tc>
      </w:tr>
      <w:tr w:rsidR="0016549A" w:rsidRPr="006B0D02" w14:paraId="3C42797C" w14:textId="77777777" w:rsidTr="00963E3A">
        <w:tc>
          <w:tcPr>
            <w:tcW w:w="800" w:type="dxa"/>
            <w:shd w:val="solid" w:color="FFFFFF" w:fill="auto"/>
          </w:tcPr>
          <w:p w14:paraId="4CCCB167" w14:textId="1AD437EC" w:rsidR="0016549A" w:rsidRDefault="0016549A" w:rsidP="00F81E20">
            <w:pPr>
              <w:pStyle w:val="TAL"/>
              <w:rPr>
                <w:sz w:val="16"/>
                <w:szCs w:val="16"/>
              </w:rPr>
            </w:pPr>
            <w:r>
              <w:rPr>
                <w:sz w:val="16"/>
                <w:szCs w:val="16"/>
              </w:rPr>
              <w:t>2022-06</w:t>
            </w:r>
          </w:p>
        </w:tc>
        <w:tc>
          <w:tcPr>
            <w:tcW w:w="800" w:type="dxa"/>
            <w:shd w:val="solid" w:color="FFFFFF" w:fill="auto"/>
          </w:tcPr>
          <w:p w14:paraId="63BE98BA" w14:textId="46101F13" w:rsidR="0016549A" w:rsidRDefault="0016549A" w:rsidP="00F81E20">
            <w:pPr>
              <w:pStyle w:val="TAL"/>
              <w:rPr>
                <w:sz w:val="16"/>
                <w:szCs w:val="16"/>
              </w:rPr>
            </w:pPr>
            <w:r>
              <w:rPr>
                <w:sz w:val="16"/>
                <w:szCs w:val="16"/>
              </w:rPr>
              <w:t>CT#96</w:t>
            </w:r>
          </w:p>
        </w:tc>
        <w:tc>
          <w:tcPr>
            <w:tcW w:w="1094" w:type="dxa"/>
            <w:shd w:val="solid" w:color="FFFFFF" w:fill="auto"/>
          </w:tcPr>
          <w:p w14:paraId="21F60F62" w14:textId="3BC08A9B" w:rsidR="0016549A" w:rsidRDefault="00C060EC" w:rsidP="00F81E20">
            <w:pPr>
              <w:pStyle w:val="TAL"/>
              <w:rPr>
                <w:sz w:val="16"/>
                <w:szCs w:val="16"/>
              </w:rPr>
            </w:pPr>
            <w:r>
              <w:rPr>
                <w:sz w:val="16"/>
                <w:szCs w:val="16"/>
              </w:rPr>
              <w:t>CP-221</w:t>
            </w:r>
            <w:r w:rsidR="003A7D6D">
              <w:rPr>
                <w:sz w:val="16"/>
                <w:szCs w:val="16"/>
              </w:rPr>
              <w:t>300</w:t>
            </w:r>
          </w:p>
        </w:tc>
        <w:tc>
          <w:tcPr>
            <w:tcW w:w="519" w:type="dxa"/>
            <w:shd w:val="solid" w:color="FFFFFF" w:fill="auto"/>
          </w:tcPr>
          <w:p w14:paraId="77B8E715" w14:textId="21C9F9E9" w:rsidR="0016549A" w:rsidRDefault="0016549A" w:rsidP="00F81E20">
            <w:pPr>
              <w:pStyle w:val="TAL"/>
              <w:rPr>
                <w:sz w:val="16"/>
                <w:szCs w:val="16"/>
              </w:rPr>
            </w:pPr>
            <w:r>
              <w:rPr>
                <w:sz w:val="16"/>
                <w:szCs w:val="16"/>
              </w:rPr>
              <w:t>0018</w:t>
            </w:r>
          </w:p>
        </w:tc>
        <w:tc>
          <w:tcPr>
            <w:tcW w:w="425" w:type="dxa"/>
            <w:shd w:val="solid" w:color="FFFFFF" w:fill="auto"/>
          </w:tcPr>
          <w:p w14:paraId="0B861196" w14:textId="477292B9" w:rsidR="0016549A" w:rsidRDefault="003A7D6D" w:rsidP="00F81E20">
            <w:pPr>
              <w:pStyle w:val="TAL"/>
              <w:rPr>
                <w:sz w:val="16"/>
                <w:szCs w:val="16"/>
              </w:rPr>
            </w:pPr>
            <w:r>
              <w:rPr>
                <w:sz w:val="16"/>
                <w:szCs w:val="16"/>
              </w:rPr>
              <w:t>1</w:t>
            </w:r>
          </w:p>
        </w:tc>
        <w:tc>
          <w:tcPr>
            <w:tcW w:w="425" w:type="dxa"/>
            <w:shd w:val="solid" w:color="FFFFFF" w:fill="auto"/>
          </w:tcPr>
          <w:p w14:paraId="315D4BD5" w14:textId="14DA3CA6" w:rsidR="0016549A" w:rsidRDefault="0016549A" w:rsidP="00F81E20">
            <w:pPr>
              <w:pStyle w:val="TAL"/>
              <w:rPr>
                <w:sz w:val="16"/>
                <w:szCs w:val="16"/>
              </w:rPr>
            </w:pPr>
            <w:r>
              <w:rPr>
                <w:sz w:val="16"/>
                <w:szCs w:val="16"/>
              </w:rPr>
              <w:t>F</w:t>
            </w:r>
          </w:p>
        </w:tc>
        <w:tc>
          <w:tcPr>
            <w:tcW w:w="4868" w:type="dxa"/>
            <w:shd w:val="solid" w:color="FFFFFF" w:fill="auto"/>
          </w:tcPr>
          <w:p w14:paraId="633307E3" w14:textId="7D2366C4" w:rsidR="0016549A" w:rsidRPr="00F81E20" w:rsidRDefault="0016549A" w:rsidP="00F81E20">
            <w:pPr>
              <w:pStyle w:val="TAL"/>
              <w:rPr>
                <w:sz w:val="16"/>
                <w:szCs w:val="16"/>
              </w:rPr>
            </w:pPr>
            <w:r w:rsidRPr="00F81E20">
              <w:rPr>
                <w:sz w:val="16"/>
                <w:szCs w:val="16"/>
              </w:rPr>
              <w:t>API version and External doc update</w:t>
            </w:r>
          </w:p>
        </w:tc>
        <w:tc>
          <w:tcPr>
            <w:tcW w:w="708" w:type="dxa"/>
            <w:shd w:val="solid" w:color="FFFFFF" w:fill="auto"/>
          </w:tcPr>
          <w:p w14:paraId="37C283AE" w14:textId="30C3A6FD" w:rsidR="0016549A" w:rsidRDefault="0016549A" w:rsidP="00F81E20">
            <w:pPr>
              <w:pStyle w:val="TAL"/>
              <w:rPr>
                <w:sz w:val="16"/>
                <w:szCs w:val="16"/>
              </w:rPr>
            </w:pPr>
            <w:r>
              <w:rPr>
                <w:sz w:val="16"/>
                <w:szCs w:val="16"/>
              </w:rPr>
              <w:t>17.3.0</w:t>
            </w:r>
          </w:p>
        </w:tc>
      </w:tr>
      <w:tr w:rsidR="00B37AFF" w:rsidRPr="006B0D02" w14:paraId="7761B27E" w14:textId="77777777" w:rsidTr="00963E3A">
        <w:tc>
          <w:tcPr>
            <w:tcW w:w="800" w:type="dxa"/>
            <w:shd w:val="solid" w:color="FFFFFF" w:fill="auto"/>
          </w:tcPr>
          <w:p w14:paraId="18F6F021" w14:textId="2628FC08" w:rsidR="00B37AFF" w:rsidRDefault="00B37AFF" w:rsidP="00F81E20">
            <w:pPr>
              <w:pStyle w:val="TAL"/>
              <w:rPr>
                <w:sz w:val="16"/>
                <w:szCs w:val="16"/>
              </w:rPr>
            </w:pPr>
            <w:r>
              <w:rPr>
                <w:sz w:val="16"/>
                <w:szCs w:val="16"/>
              </w:rPr>
              <w:t>2022-12</w:t>
            </w:r>
          </w:p>
        </w:tc>
        <w:tc>
          <w:tcPr>
            <w:tcW w:w="800" w:type="dxa"/>
            <w:shd w:val="solid" w:color="FFFFFF" w:fill="auto"/>
          </w:tcPr>
          <w:p w14:paraId="5466EA5E" w14:textId="41AC894F" w:rsidR="00B37AFF" w:rsidRDefault="00B37AFF" w:rsidP="00F81E20">
            <w:pPr>
              <w:pStyle w:val="TAL"/>
              <w:rPr>
                <w:sz w:val="16"/>
                <w:szCs w:val="16"/>
              </w:rPr>
            </w:pPr>
            <w:r>
              <w:rPr>
                <w:sz w:val="16"/>
                <w:szCs w:val="16"/>
              </w:rPr>
              <w:t>CT#98e</w:t>
            </w:r>
          </w:p>
        </w:tc>
        <w:tc>
          <w:tcPr>
            <w:tcW w:w="1094" w:type="dxa"/>
            <w:shd w:val="solid" w:color="FFFFFF" w:fill="auto"/>
          </w:tcPr>
          <w:p w14:paraId="0B3A03D3" w14:textId="388F0B0E" w:rsidR="00B37AFF" w:rsidRDefault="00B37AFF" w:rsidP="00F81E20">
            <w:pPr>
              <w:pStyle w:val="TAL"/>
              <w:rPr>
                <w:sz w:val="16"/>
                <w:szCs w:val="16"/>
              </w:rPr>
            </w:pPr>
            <w:r>
              <w:rPr>
                <w:sz w:val="16"/>
                <w:szCs w:val="16"/>
              </w:rPr>
              <w:t>CP-223027</w:t>
            </w:r>
          </w:p>
        </w:tc>
        <w:tc>
          <w:tcPr>
            <w:tcW w:w="519" w:type="dxa"/>
            <w:shd w:val="solid" w:color="FFFFFF" w:fill="auto"/>
          </w:tcPr>
          <w:p w14:paraId="4BB169CD" w14:textId="4858B3CF" w:rsidR="00B37AFF" w:rsidRDefault="00B37AFF" w:rsidP="00F81E20">
            <w:pPr>
              <w:pStyle w:val="TAL"/>
              <w:rPr>
                <w:sz w:val="16"/>
                <w:szCs w:val="16"/>
              </w:rPr>
            </w:pPr>
            <w:r>
              <w:rPr>
                <w:sz w:val="16"/>
                <w:szCs w:val="16"/>
              </w:rPr>
              <w:t>0020</w:t>
            </w:r>
          </w:p>
        </w:tc>
        <w:tc>
          <w:tcPr>
            <w:tcW w:w="425" w:type="dxa"/>
            <w:shd w:val="solid" w:color="FFFFFF" w:fill="auto"/>
          </w:tcPr>
          <w:p w14:paraId="7034C77E" w14:textId="02612316" w:rsidR="00B37AFF" w:rsidRDefault="00B37AFF" w:rsidP="00F81E20">
            <w:pPr>
              <w:pStyle w:val="TAL"/>
              <w:rPr>
                <w:sz w:val="16"/>
                <w:szCs w:val="16"/>
              </w:rPr>
            </w:pPr>
            <w:r>
              <w:rPr>
                <w:sz w:val="16"/>
                <w:szCs w:val="16"/>
              </w:rPr>
              <w:t>1</w:t>
            </w:r>
          </w:p>
        </w:tc>
        <w:tc>
          <w:tcPr>
            <w:tcW w:w="425" w:type="dxa"/>
            <w:shd w:val="solid" w:color="FFFFFF" w:fill="auto"/>
          </w:tcPr>
          <w:p w14:paraId="33D62DCD" w14:textId="6C0CF57A" w:rsidR="00B37AFF" w:rsidRDefault="00B37AFF" w:rsidP="00F81E20">
            <w:pPr>
              <w:pStyle w:val="TAL"/>
              <w:rPr>
                <w:sz w:val="16"/>
                <w:szCs w:val="16"/>
              </w:rPr>
            </w:pPr>
            <w:r>
              <w:rPr>
                <w:sz w:val="16"/>
                <w:szCs w:val="16"/>
              </w:rPr>
              <w:t>F</w:t>
            </w:r>
          </w:p>
        </w:tc>
        <w:tc>
          <w:tcPr>
            <w:tcW w:w="4868" w:type="dxa"/>
            <w:shd w:val="solid" w:color="FFFFFF" w:fill="auto"/>
          </w:tcPr>
          <w:p w14:paraId="3AA7E338" w14:textId="7ED78625" w:rsidR="00B37AFF" w:rsidRPr="00F81E20" w:rsidRDefault="00B37AFF" w:rsidP="00F81E20">
            <w:pPr>
              <w:pStyle w:val="TAL"/>
              <w:rPr>
                <w:sz w:val="16"/>
                <w:szCs w:val="16"/>
              </w:rPr>
            </w:pPr>
            <w:r w:rsidRPr="00F81E20">
              <w:rPr>
                <w:sz w:val="16"/>
                <w:szCs w:val="16"/>
              </w:rPr>
              <w:t xml:space="preserve">Missing Mandatory Status Codes in </w:t>
            </w:r>
            <w:proofErr w:type="spellStart"/>
            <w:r w:rsidRPr="00F81E20">
              <w:rPr>
                <w:sz w:val="16"/>
                <w:szCs w:val="16"/>
              </w:rPr>
              <w:t>OpenAPI</w:t>
            </w:r>
            <w:proofErr w:type="spellEnd"/>
          </w:p>
        </w:tc>
        <w:tc>
          <w:tcPr>
            <w:tcW w:w="708" w:type="dxa"/>
            <w:shd w:val="solid" w:color="FFFFFF" w:fill="auto"/>
          </w:tcPr>
          <w:p w14:paraId="55C4BBB3" w14:textId="1AFB5BBF" w:rsidR="00B37AFF" w:rsidRDefault="00B37AFF" w:rsidP="00F81E20">
            <w:pPr>
              <w:pStyle w:val="TAL"/>
              <w:rPr>
                <w:sz w:val="16"/>
                <w:szCs w:val="16"/>
              </w:rPr>
            </w:pPr>
            <w:r>
              <w:rPr>
                <w:sz w:val="16"/>
                <w:szCs w:val="16"/>
              </w:rPr>
              <w:t>18.0.0</w:t>
            </w:r>
          </w:p>
        </w:tc>
      </w:tr>
      <w:tr w:rsidR="00CC3BF3" w:rsidRPr="006B0D02" w14:paraId="0DE0AF35" w14:textId="77777777" w:rsidTr="00963E3A">
        <w:tc>
          <w:tcPr>
            <w:tcW w:w="800" w:type="dxa"/>
            <w:shd w:val="solid" w:color="FFFFFF" w:fill="auto"/>
          </w:tcPr>
          <w:p w14:paraId="6AEA8FFD" w14:textId="371BD3DD" w:rsidR="00CC3BF3" w:rsidRDefault="00CC3BF3" w:rsidP="00F81E20">
            <w:pPr>
              <w:pStyle w:val="TAL"/>
              <w:rPr>
                <w:sz w:val="16"/>
                <w:szCs w:val="16"/>
              </w:rPr>
            </w:pPr>
            <w:r>
              <w:rPr>
                <w:sz w:val="16"/>
                <w:szCs w:val="16"/>
              </w:rPr>
              <w:t>2022-12</w:t>
            </w:r>
          </w:p>
        </w:tc>
        <w:tc>
          <w:tcPr>
            <w:tcW w:w="800" w:type="dxa"/>
            <w:shd w:val="solid" w:color="FFFFFF" w:fill="auto"/>
          </w:tcPr>
          <w:p w14:paraId="43A2BB3F" w14:textId="6F31C9C8" w:rsidR="00CC3BF3" w:rsidRDefault="00CC3BF3" w:rsidP="00F81E20">
            <w:pPr>
              <w:pStyle w:val="TAL"/>
              <w:rPr>
                <w:sz w:val="16"/>
                <w:szCs w:val="16"/>
              </w:rPr>
            </w:pPr>
            <w:r>
              <w:rPr>
                <w:sz w:val="16"/>
                <w:szCs w:val="16"/>
              </w:rPr>
              <w:t>CT#98e</w:t>
            </w:r>
          </w:p>
        </w:tc>
        <w:tc>
          <w:tcPr>
            <w:tcW w:w="1094" w:type="dxa"/>
            <w:shd w:val="solid" w:color="FFFFFF" w:fill="auto"/>
          </w:tcPr>
          <w:p w14:paraId="54F62DBC" w14:textId="67C45951" w:rsidR="00CC3BF3" w:rsidRDefault="00CC3BF3" w:rsidP="00F81E20">
            <w:pPr>
              <w:pStyle w:val="TAL"/>
              <w:rPr>
                <w:sz w:val="16"/>
                <w:szCs w:val="16"/>
              </w:rPr>
            </w:pPr>
            <w:r>
              <w:rPr>
                <w:sz w:val="16"/>
                <w:szCs w:val="16"/>
              </w:rPr>
              <w:t>CP-223033</w:t>
            </w:r>
          </w:p>
        </w:tc>
        <w:tc>
          <w:tcPr>
            <w:tcW w:w="519" w:type="dxa"/>
            <w:shd w:val="solid" w:color="FFFFFF" w:fill="auto"/>
          </w:tcPr>
          <w:p w14:paraId="03457AF0" w14:textId="3BD93056" w:rsidR="00CC3BF3" w:rsidRDefault="00CC3BF3" w:rsidP="00F81E20">
            <w:pPr>
              <w:pStyle w:val="TAL"/>
              <w:rPr>
                <w:sz w:val="16"/>
                <w:szCs w:val="16"/>
              </w:rPr>
            </w:pPr>
            <w:r>
              <w:rPr>
                <w:sz w:val="16"/>
                <w:szCs w:val="16"/>
              </w:rPr>
              <w:t>0021</w:t>
            </w:r>
          </w:p>
        </w:tc>
        <w:tc>
          <w:tcPr>
            <w:tcW w:w="425" w:type="dxa"/>
            <w:shd w:val="solid" w:color="FFFFFF" w:fill="auto"/>
          </w:tcPr>
          <w:p w14:paraId="1B8A0369" w14:textId="77777777" w:rsidR="00CC3BF3" w:rsidRDefault="00CC3BF3" w:rsidP="00F81E20">
            <w:pPr>
              <w:pStyle w:val="TAL"/>
              <w:rPr>
                <w:sz w:val="16"/>
                <w:szCs w:val="16"/>
              </w:rPr>
            </w:pPr>
          </w:p>
        </w:tc>
        <w:tc>
          <w:tcPr>
            <w:tcW w:w="425" w:type="dxa"/>
            <w:shd w:val="solid" w:color="FFFFFF" w:fill="auto"/>
          </w:tcPr>
          <w:p w14:paraId="18B18BCC" w14:textId="45C85B1C" w:rsidR="00CC3BF3" w:rsidRDefault="00CC3BF3" w:rsidP="00F81E20">
            <w:pPr>
              <w:pStyle w:val="TAL"/>
              <w:rPr>
                <w:sz w:val="16"/>
                <w:szCs w:val="16"/>
              </w:rPr>
            </w:pPr>
            <w:r>
              <w:rPr>
                <w:sz w:val="16"/>
                <w:szCs w:val="16"/>
              </w:rPr>
              <w:t>F</w:t>
            </w:r>
          </w:p>
        </w:tc>
        <w:tc>
          <w:tcPr>
            <w:tcW w:w="4868" w:type="dxa"/>
            <w:shd w:val="solid" w:color="FFFFFF" w:fill="auto"/>
          </w:tcPr>
          <w:p w14:paraId="6E4CC183" w14:textId="1787AFD7" w:rsidR="00CC3BF3" w:rsidRPr="00F81E20" w:rsidRDefault="00107BAD" w:rsidP="00F81E20">
            <w:pPr>
              <w:pStyle w:val="TAL"/>
              <w:rPr>
                <w:sz w:val="16"/>
                <w:szCs w:val="16"/>
              </w:rPr>
            </w:pPr>
            <w:r w:rsidRPr="00F81E20">
              <w:rPr>
                <w:sz w:val="16"/>
                <w:szCs w:val="16"/>
              </w:rPr>
              <w:t>29.544 Rel-18 API version and External doc update</w:t>
            </w:r>
          </w:p>
        </w:tc>
        <w:tc>
          <w:tcPr>
            <w:tcW w:w="708" w:type="dxa"/>
            <w:shd w:val="solid" w:color="FFFFFF" w:fill="auto"/>
          </w:tcPr>
          <w:p w14:paraId="11A8A578" w14:textId="2293785E" w:rsidR="00CC3BF3" w:rsidRDefault="00107BAD" w:rsidP="00F81E20">
            <w:pPr>
              <w:pStyle w:val="TAL"/>
              <w:rPr>
                <w:sz w:val="16"/>
                <w:szCs w:val="16"/>
              </w:rPr>
            </w:pPr>
            <w:r>
              <w:rPr>
                <w:sz w:val="16"/>
                <w:szCs w:val="16"/>
              </w:rPr>
              <w:t>18.0.0</w:t>
            </w:r>
          </w:p>
        </w:tc>
      </w:tr>
      <w:tr w:rsidR="006E1040" w:rsidRPr="006B0D02" w14:paraId="662EE90C" w14:textId="77777777" w:rsidTr="00963E3A">
        <w:tc>
          <w:tcPr>
            <w:tcW w:w="800" w:type="dxa"/>
            <w:shd w:val="solid" w:color="FFFFFF" w:fill="auto"/>
          </w:tcPr>
          <w:p w14:paraId="637B13A5" w14:textId="40D6003C" w:rsidR="006E1040" w:rsidRDefault="006E1040" w:rsidP="00F81E20">
            <w:pPr>
              <w:pStyle w:val="TAL"/>
              <w:rPr>
                <w:sz w:val="16"/>
                <w:szCs w:val="16"/>
              </w:rPr>
            </w:pPr>
            <w:r>
              <w:rPr>
                <w:sz w:val="16"/>
                <w:szCs w:val="16"/>
              </w:rPr>
              <w:t>2023-12</w:t>
            </w:r>
          </w:p>
        </w:tc>
        <w:tc>
          <w:tcPr>
            <w:tcW w:w="800" w:type="dxa"/>
            <w:shd w:val="solid" w:color="FFFFFF" w:fill="auto"/>
          </w:tcPr>
          <w:p w14:paraId="03AD90F7" w14:textId="63B4EA67" w:rsidR="006E1040" w:rsidRDefault="006E1040" w:rsidP="00F81E20">
            <w:pPr>
              <w:pStyle w:val="TAL"/>
              <w:rPr>
                <w:sz w:val="16"/>
                <w:szCs w:val="16"/>
              </w:rPr>
            </w:pPr>
            <w:r>
              <w:rPr>
                <w:sz w:val="16"/>
                <w:szCs w:val="16"/>
              </w:rPr>
              <w:t>CT#102</w:t>
            </w:r>
          </w:p>
        </w:tc>
        <w:tc>
          <w:tcPr>
            <w:tcW w:w="1094" w:type="dxa"/>
            <w:shd w:val="solid" w:color="FFFFFF" w:fill="auto"/>
          </w:tcPr>
          <w:p w14:paraId="349EF60C" w14:textId="0995EF86" w:rsidR="006E1040" w:rsidRDefault="0089570E" w:rsidP="00F81E20">
            <w:pPr>
              <w:pStyle w:val="TAL"/>
              <w:rPr>
                <w:sz w:val="16"/>
                <w:szCs w:val="16"/>
              </w:rPr>
            </w:pPr>
            <w:r>
              <w:rPr>
                <w:sz w:val="16"/>
                <w:szCs w:val="16"/>
              </w:rPr>
              <w:t>CP-233028</w:t>
            </w:r>
          </w:p>
        </w:tc>
        <w:tc>
          <w:tcPr>
            <w:tcW w:w="519" w:type="dxa"/>
            <w:shd w:val="solid" w:color="FFFFFF" w:fill="auto"/>
          </w:tcPr>
          <w:p w14:paraId="51520B8A" w14:textId="187DB4DB" w:rsidR="006E1040" w:rsidRDefault="006E1040" w:rsidP="00F81E20">
            <w:pPr>
              <w:pStyle w:val="TAL"/>
              <w:rPr>
                <w:sz w:val="16"/>
                <w:szCs w:val="16"/>
              </w:rPr>
            </w:pPr>
            <w:r>
              <w:rPr>
                <w:sz w:val="16"/>
                <w:szCs w:val="16"/>
              </w:rPr>
              <w:t>0022</w:t>
            </w:r>
          </w:p>
        </w:tc>
        <w:tc>
          <w:tcPr>
            <w:tcW w:w="425" w:type="dxa"/>
            <w:shd w:val="solid" w:color="FFFFFF" w:fill="auto"/>
          </w:tcPr>
          <w:p w14:paraId="53919D86" w14:textId="086C0C57" w:rsidR="006E1040" w:rsidRDefault="006E1040" w:rsidP="00F81E20">
            <w:pPr>
              <w:pStyle w:val="TAL"/>
              <w:rPr>
                <w:sz w:val="16"/>
                <w:szCs w:val="16"/>
              </w:rPr>
            </w:pPr>
            <w:r>
              <w:rPr>
                <w:sz w:val="16"/>
                <w:szCs w:val="16"/>
              </w:rPr>
              <w:t>1</w:t>
            </w:r>
          </w:p>
        </w:tc>
        <w:tc>
          <w:tcPr>
            <w:tcW w:w="425" w:type="dxa"/>
            <w:shd w:val="solid" w:color="FFFFFF" w:fill="auto"/>
          </w:tcPr>
          <w:p w14:paraId="14550934" w14:textId="3FA808B7" w:rsidR="006E1040" w:rsidRDefault="006E1040" w:rsidP="00F81E20">
            <w:pPr>
              <w:pStyle w:val="TAL"/>
              <w:rPr>
                <w:sz w:val="16"/>
                <w:szCs w:val="16"/>
              </w:rPr>
            </w:pPr>
            <w:r>
              <w:rPr>
                <w:sz w:val="16"/>
                <w:szCs w:val="16"/>
              </w:rPr>
              <w:t>F</w:t>
            </w:r>
          </w:p>
        </w:tc>
        <w:tc>
          <w:tcPr>
            <w:tcW w:w="4868" w:type="dxa"/>
            <w:shd w:val="solid" w:color="FFFFFF" w:fill="auto"/>
          </w:tcPr>
          <w:p w14:paraId="1D4EDC78" w14:textId="1D989997" w:rsidR="006E1040" w:rsidRPr="00A24D76" w:rsidRDefault="006E1040" w:rsidP="00F81E20">
            <w:pPr>
              <w:pStyle w:val="TAL"/>
              <w:rPr>
                <w:sz w:val="16"/>
                <w:szCs w:val="16"/>
              </w:rPr>
            </w:pPr>
            <w:r w:rsidRPr="00A24D76">
              <w:rPr>
                <w:sz w:val="16"/>
                <w:szCs w:val="16"/>
              </w:rPr>
              <w:t>HTTP RFCs obsoleted by IETF RFC 9110, 9111 and 9113</w:t>
            </w:r>
          </w:p>
        </w:tc>
        <w:tc>
          <w:tcPr>
            <w:tcW w:w="708" w:type="dxa"/>
            <w:shd w:val="solid" w:color="FFFFFF" w:fill="auto"/>
          </w:tcPr>
          <w:p w14:paraId="756CB37E" w14:textId="01AF4BB9" w:rsidR="006E1040" w:rsidRDefault="006E1040" w:rsidP="00F81E20">
            <w:pPr>
              <w:pStyle w:val="TAL"/>
              <w:rPr>
                <w:sz w:val="16"/>
                <w:szCs w:val="16"/>
              </w:rPr>
            </w:pPr>
            <w:r>
              <w:rPr>
                <w:sz w:val="16"/>
                <w:szCs w:val="16"/>
              </w:rPr>
              <w:t>18.1.0</w:t>
            </w:r>
          </w:p>
        </w:tc>
      </w:tr>
      <w:tr w:rsidR="00A24D76" w:rsidRPr="006B0D02" w14:paraId="6B060AEF" w14:textId="77777777" w:rsidTr="00963E3A">
        <w:tc>
          <w:tcPr>
            <w:tcW w:w="800" w:type="dxa"/>
            <w:shd w:val="solid" w:color="FFFFFF" w:fill="auto"/>
          </w:tcPr>
          <w:p w14:paraId="20AA7891" w14:textId="788D2AFD" w:rsidR="00A24D76" w:rsidRDefault="00A24D76" w:rsidP="00F81E20">
            <w:pPr>
              <w:pStyle w:val="TAL"/>
              <w:rPr>
                <w:sz w:val="16"/>
                <w:szCs w:val="16"/>
              </w:rPr>
            </w:pPr>
            <w:r>
              <w:rPr>
                <w:sz w:val="16"/>
                <w:szCs w:val="16"/>
              </w:rPr>
              <w:t>2023-12</w:t>
            </w:r>
          </w:p>
        </w:tc>
        <w:tc>
          <w:tcPr>
            <w:tcW w:w="800" w:type="dxa"/>
            <w:shd w:val="solid" w:color="FFFFFF" w:fill="auto"/>
          </w:tcPr>
          <w:p w14:paraId="46E01968" w14:textId="41B0D2AB" w:rsidR="00A24D76" w:rsidRDefault="00A24D76" w:rsidP="00F81E20">
            <w:pPr>
              <w:pStyle w:val="TAL"/>
              <w:rPr>
                <w:sz w:val="16"/>
                <w:szCs w:val="16"/>
              </w:rPr>
            </w:pPr>
            <w:r>
              <w:rPr>
                <w:sz w:val="16"/>
                <w:szCs w:val="16"/>
              </w:rPr>
              <w:t>CT#102</w:t>
            </w:r>
          </w:p>
        </w:tc>
        <w:tc>
          <w:tcPr>
            <w:tcW w:w="1094" w:type="dxa"/>
            <w:shd w:val="solid" w:color="FFFFFF" w:fill="auto"/>
          </w:tcPr>
          <w:p w14:paraId="1E3B969B" w14:textId="650568D4" w:rsidR="00A24D76" w:rsidRDefault="0089570E" w:rsidP="00F81E20">
            <w:pPr>
              <w:pStyle w:val="TAL"/>
              <w:rPr>
                <w:sz w:val="16"/>
                <w:szCs w:val="16"/>
              </w:rPr>
            </w:pPr>
            <w:r>
              <w:rPr>
                <w:sz w:val="16"/>
                <w:szCs w:val="16"/>
              </w:rPr>
              <w:t>CP-233029</w:t>
            </w:r>
          </w:p>
        </w:tc>
        <w:tc>
          <w:tcPr>
            <w:tcW w:w="519" w:type="dxa"/>
            <w:shd w:val="solid" w:color="FFFFFF" w:fill="auto"/>
          </w:tcPr>
          <w:p w14:paraId="6F0D7A65" w14:textId="6DDC2EAC" w:rsidR="00A24D76" w:rsidRDefault="00A24D76" w:rsidP="00F81E20">
            <w:pPr>
              <w:pStyle w:val="TAL"/>
              <w:rPr>
                <w:sz w:val="16"/>
                <w:szCs w:val="16"/>
              </w:rPr>
            </w:pPr>
            <w:r>
              <w:rPr>
                <w:sz w:val="16"/>
                <w:szCs w:val="16"/>
              </w:rPr>
              <w:t>0023</w:t>
            </w:r>
          </w:p>
        </w:tc>
        <w:tc>
          <w:tcPr>
            <w:tcW w:w="425" w:type="dxa"/>
            <w:shd w:val="solid" w:color="FFFFFF" w:fill="auto"/>
          </w:tcPr>
          <w:p w14:paraId="731D5678" w14:textId="77777777" w:rsidR="00A24D76" w:rsidRDefault="00A24D76" w:rsidP="00F81E20">
            <w:pPr>
              <w:pStyle w:val="TAL"/>
              <w:rPr>
                <w:sz w:val="16"/>
                <w:szCs w:val="16"/>
              </w:rPr>
            </w:pPr>
          </w:p>
        </w:tc>
        <w:tc>
          <w:tcPr>
            <w:tcW w:w="425" w:type="dxa"/>
            <w:shd w:val="solid" w:color="FFFFFF" w:fill="auto"/>
          </w:tcPr>
          <w:p w14:paraId="478B3B72" w14:textId="4094DAFC" w:rsidR="00A24D76" w:rsidRDefault="00A24D76" w:rsidP="00F81E20">
            <w:pPr>
              <w:pStyle w:val="TAL"/>
              <w:rPr>
                <w:sz w:val="16"/>
                <w:szCs w:val="16"/>
              </w:rPr>
            </w:pPr>
            <w:r>
              <w:rPr>
                <w:sz w:val="16"/>
                <w:szCs w:val="16"/>
              </w:rPr>
              <w:t>F</w:t>
            </w:r>
          </w:p>
        </w:tc>
        <w:tc>
          <w:tcPr>
            <w:tcW w:w="4868" w:type="dxa"/>
            <w:shd w:val="solid" w:color="FFFFFF" w:fill="auto"/>
          </w:tcPr>
          <w:p w14:paraId="43745603" w14:textId="39CFDFCA" w:rsidR="00A24D76" w:rsidRPr="00A24D76" w:rsidRDefault="00A24D76" w:rsidP="00F81E20">
            <w:pPr>
              <w:pStyle w:val="TAL"/>
              <w:rPr>
                <w:sz w:val="16"/>
                <w:szCs w:val="16"/>
              </w:rPr>
            </w:pPr>
            <w:proofErr w:type="spellStart"/>
            <w:r w:rsidRPr="00A24D76">
              <w:rPr>
                <w:sz w:val="16"/>
                <w:szCs w:val="16"/>
              </w:rPr>
              <w:t>ProblemDetails</w:t>
            </w:r>
            <w:proofErr w:type="spellEnd"/>
            <w:r w:rsidRPr="00A24D76">
              <w:rPr>
                <w:sz w:val="16"/>
                <w:szCs w:val="16"/>
              </w:rPr>
              <w:t xml:space="preserve"> RFC 7807 obsoleted by 9457</w:t>
            </w:r>
          </w:p>
        </w:tc>
        <w:tc>
          <w:tcPr>
            <w:tcW w:w="708" w:type="dxa"/>
            <w:shd w:val="solid" w:color="FFFFFF" w:fill="auto"/>
          </w:tcPr>
          <w:p w14:paraId="61148382" w14:textId="5014D363" w:rsidR="00A24D76" w:rsidRDefault="00A24D76" w:rsidP="00F81E20">
            <w:pPr>
              <w:pStyle w:val="TAL"/>
              <w:rPr>
                <w:sz w:val="16"/>
                <w:szCs w:val="16"/>
              </w:rPr>
            </w:pPr>
            <w:r>
              <w:rPr>
                <w:sz w:val="16"/>
                <w:szCs w:val="16"/>
              </w:rPr>
              <w:t>18.1.0</w:t>
            </w:r>
          </w:p>
        </w:tc>
      </w:tr>
      <w:tr w:rsidR="006335CE" w:rsidRPr="006B0D02" w14:paraId="7EA69D1F" w14:textId="77777777" w:rsidTr="00963E3A">
        <w:tc>
          <w:tcPr>
            <w:tcW w:w="800" w:type="dxa"/>
            <w:shd w:val="solid" w:color="FFFFFF" w:fill="auto"/>
          </w:tcPr>
          <w:p w14:paraId="0B4A7241" w14:textId="12D64C38" w:rsidR="006335CE" w:rsidRDefault="006335CE" w:rsidP="00CB1151">
            <w:pPr>
              <w:pStyle w:val="TAL"/>
              <w:rPr>
                <w:sz w:val="16"/>
                <w:szCs w:val="16"/>
              </w:rPr>
            </w:pPr>
            <w:r>
              <w:rPr>
                <w:sz w:val="16"/>
                <w:szCs w:val="16"/>
              </w:rPr>
              <w:t>2024-06</w:t>
            </w:r>
          </w:p>
        </w:tc>
        <w:tc>
          <w:tcPr>
            <w:tcW w:w="800" w:type="dxa"/>
            <w:shd w:val="solid" w:color="FFFFFF" w:fill="auto"/>
          </w:tcPr>
          <w:p w14:paraId="420DCEE0" w14:textId="5099D5D9" w:rsidR="006335CE" w:rsidRDefault="006335CE" w:rsidP="00CB1151">
            <w:pPr>
              <w:pStyle w:val="TAL"/>
              <w:rPr>
                <w:sz w:val="16"/>
                <w:szCs w:val="16"/>
              </w:rPr>
            </w:pPr>
            <w:r>
              <w:rPr>
                <w:sz w:val="16"/>
                <w:szCs w:val="16"/>
              </w:rPr>
              <w:t>CT#104</w:t>
            </w:r>
          </w:p>
        </w:tc>
        <w:tc>
          <w:tcPr>
            <w:tcW w:w="1094" w:type="dxa"/>
            <w:shd w:val="solid" w:color="FFFFFF" w:fill="auto"/>
          </w:tcPr>
          <w:p w14:paraId="26C6481C" w14:textId="083E53E6" w:rsidR="006335CE" w:rsidRDefault="006335CE" w:rsidP="00CB1151">
            <w:pPr>
              <w:pStyle w:val="TAL"/>
              <w:rPr>
                <w:sz w:val="16"/>
                <w:szCs w:val="16"/>
              </w:rPr>
            </w:pPr>
            <w:r>
              <w:rPr>
                <w:sz w:val="16"/>
                <w:szCs w:val="16"/>
              </w:rPr>
              <w:t>CP-2410</w:t>
            </w:r>
            <w:r w:rsidR="003920AA">
              <w:rPr>
                <w:sz w:val="16"/>
                <w:szCs w:val="16"/>
              </w:rPr>
              <w:t>52</w:t>
            </w:r>
          </w:p>
        </w:tc>
        <w:tc>
          <w:tcPr>
            <w:tcW w:w="519" w:type="dxa"/>
            <w:shd w:val="solid" w:color="FFFFFF" w:fill="auto"/>
          </w:tcPr>
          <w:p w14:paraId="1FC920C2" w14:textId="641CB8F5" w:rsidR="006335CE" w:rsidRDefault="006335CE" w:rsidP="00CB1151">
            <w:pPr>
              <w:pStyle w:val="TAL"/>
              <w:rPr>
                <w:sz w:val="16"/>
                <w:szCs w:val="16"/>
              </w:rPr>
            </w:pPr>
            <w:r>
              <w:rPr>
                <w:sz w:val="16"/>
                <w:szCs w:val="16"/>
              </w:rPr>
              <w:t>0024</w:t>
            </w:r>
          </w:p>
        </w:tc>
        <w:tc>
          <w:tcPr>
            <w:tcW w:w="425" w:type="dxa"/>
            <w:shd w:val="solid" w:color="FFFFFF" w:fill="auto"/>
          </w:tcPr>
          <w:p w14:paraId="01FA6A01" w14:textId="77777777" w:rsidR="006335CE" w:rsidRDefault="006335CE" w:rsidP="00CB1151">
            <w:pPr>
              <w:pStyle w:val="TAL"/>
              <w:rPr>
                <w:sz w:val="16"/>
                <w:szCs w:val="16"/>
              </w:rPr>
            </w:pPr>
          </w:p>
        </w:tc>
        <w:tc>
          <w:tcPr>
            <w:tcW w:w="425" w:type="dxa"/>
            <w:shd w:val="solid" w:color="FFFFFF" w:fill="auto"/>
          </w:tcPr>
          <w:p w14:paraId="7EC14C53" w14:textId="1244D215" w:rsidR="006335CE" w:rsidRDefault="006335CE" w:rsidP="00CB1151">
            <w:pPr>
              <w:pStyle w:val="TAL"/>
              <w:rPr>
                <w:sz w:val="16"/>
                <w:szCs w:val="16"/>
              </w:rPr>
            </w:pPr>
            <w:r>
              <w:rPr>
                <w:sz w:val="16"/>
                <w:szCs w:val="16"/>
              </w:rPr>
              <w:t>F</w:t>
            </w:r>
          </w:p>
        </w:tc>
        <w:tc>
          <w:tcPr>
            <w:tcW w:w="4868" w:type="dxa"/>
            <w:shd w:val="solid" w:color="FFFFFF" w:fill="auto"/>
          </w:tcPr>
          <w:p w14:paraId="589A138D" w14:textId="10D4E5D3" w:rsidR="006335CE" w:rsidRPr="00A24D76" w:rsidRDefault="00F81E20" w:rsidP="00CB1151">
            <w:pPr>
              <w:pStyle w:val="TAL"/>
              <w:rPr>
                <w:sz w:val="16"/>
                <w:szCs w:val="16"/>
              </w:rPr>
            </w:pPr>
            <w:r w:rsidRPr="00F81E20">
              <w:rPr>
                <w:sz w:val="16"/>
                <w:szCs w:val="16"/>
              </w:rPr>
              <w:t>29.544 Rel-18 API version and External doc update</w:t>
            </w:r>
          </w:p>
        </w:tc>
        <w:tc>
          <w:tcPr>
            <w:tcW w:w="708" w:type="dxa"/>
            <w:shd w:val="solid" w:color="FFFFFF" w:fill="auto"/>
          </w:tcPr>
          <w:p w14:paraId="29ECDB52" w14:textId="3D929024" w:rsidR="006335CE" w:rsidRDefault="006335CE" w:rsidP="00CB1151">
            <w:pPr>
              <w:pStyle w:val="TAL"/>
              <w:rPr>
                <w:sz w:val="16"/>
                <w:szCs w:val="16"/>
              </w:rPr>
            </w:pPr>
            <w:r>
              <w:rPr>
                <w:sz w:val="16"/>
                <w:szCs w:val="16"/>
              </w:rPr>
              <w:t>18.2.0</w:t>
            </w:r>
          </w:p>
        </w:tc>
      </w:tr>
      <w:tr w:rsidR="002275C4" w:rsidRPr="006B0D02" w14:paraId="2F3FEB01" w14:textId="77777777" w:rsidTr="00963E3A">
        <w:tc>
          <w:tcPr>
            <w:tcW w:w="800" w:type="dxa"/>
            <w:shd w:val="solid" w:color="FFFFFF" w:fill="auto"/>
          </w:tcPr>
          <w:p w14:paraId="38AE3766" w14:textId="753AB9EE" w:rsidR="002275C4" w:rsidRDefault="002275C4" w:rsidP="00CB1151">
            <w:pPr>
              <w:pStyle w:val="TAL"/>
              <w:rPr>
                <w:sz w:val="16"/>
                <w:szCs w:val="16"/>
              </w:rPr>
            </w:pPr>
            <w:r>
              <w:rPr>
                <w:sz w:val="16"/>
                <w:szCs w:val="16"/>
              </w:rPr>
              <w:t>2024-09</w:t>
            </w:r>
          </w:p>
        </w:tc>
        <w:tc>
          <w:tcPr>
            <w:tcW w:w="800" w:type="dxa"/>
            <w:shd w:val="solid" w:color="FFFFFF" w:fill="auto"/>
          </w:tcPr>
          <w:p w14:paraId="0E901727" w14:textId="5CCF2E5C" w:rsidR="002275C4" w:rsidRDefault="002275C4" w:rsidP="00CB1151">
            <w:pPr>
              <w:pStyle w:val="TAL"/>
              <w:rPr>
                <w:sz w:val="16"/>
                <w:szCs w:val="16"/>
              </w:rPr>
            </w:pPr>
            <w:r>
              <w:rPr>
                <w:sz w:val="16"/>
                <w:szCs w:val="16"/>
              </w:rPr>
              <w:t>CT#105</w:t>
            </w:r>
          </w:p>
        </w:tc>
        <w:tc>
          <w:tcPr>
            <w:tcW w:w="1094" w:type="dxa"/>
            <w:shd w:val="solid" w:color="FFFFFF" w:fill="auto"/>
          </w:tcPr>
          <w:p w14:paraId="48D4F781" w14:textId="105CD064" w:rsidR="002275C4" w:rsidRDefault="00B21B21" w:rsidP="00CB1151">
            <w:pPr>
              <w:pStyle w:val="TAL"/>
              <w:rPr>
                <w:sz w:val="16"/>
                <w:szCs w:val="16"/>
              </w:rPr>
            </w:pPr>
            <w:r>
              <w:rPr>
                <w:sz w:val="16"/>
                <w:szCs w:val="16"/>
              </w:rPr>
              <w:t>CP-242030</w:t>
            </w:r>
          </w:p>
        </w:tc>
        <w:tc>
          <w:tcPr>
            <w:tcW w:w="519" w:type="dxa"/>
            <w:shd w:val="solid" w:color="FFFFFF" w:fill="auto"/>
          </w:tcPr>
          <w:p w14:paraId="2D27DC84" w14:textId="73423E69" w:rsidR="002275C4" w:rsidRDefault="002275C4" w:rsidP="00CB1151">
            <w:pPr>
              <w:pStyle w:val="TAL"/>
              <w:rPr>
                <w:sz w:val="16"/>
                <w:szCs w:val="16"/>
              </w:rPr>
            </w:pPr>
            <w:r>
              <w:rPr>
                <w:sz w:val="16"/>
                <w:szCs w:val="16"/>
              </w:rPr>
              <w:t>0025</w:t>
            </w:r>
          </w:p>
        </w:tc>
        <w:tc>
          <w:tcPr>
            <w:tcW w:w="425" w:type="dxa"/>
            <w:shd w:val="solid" w:color="FFFFFF" w:fill="auto"/>
          </w:tcPr>
          <w:p w14:paraId="6D4386D2" w14:textId="77777777" w:rsidR="002275C4" w:rsidRDefault="002275C4" w:rsidP="00CB1151">
            <w:pPr>
              <w:pStyle w:val="TAL"/>
              <w:rPr>
                <w:sz w:val="16"/>
                <w:szCs w:val="16"/>
              </w:rPr>
            </w:pPr>
          </w:p>
        </w:tc>
        <w:tc>
          <w:tcPr>
            <w:tcW w:w="425" w:type="dxa"/>
            <w:shd w:val="solid" w:color="FFFFFF" w:fill="auto"/>
          </w:tcPr>
          <w:p w14:paraId="52982272" w14:textId="4345E0C7" w:rsidR="002275C4" w:rsidRDefault="002275C4" w:rsidP="00CB1151">
            <w:pPr>
              <w:pStyle w:val="TAL"/>
              <w:rPr>
                <w:sz w:val="16"/>
                <w:szCs w:val="16"/>
              </w:rPr>
            </w:pPr>
            <w:r>
              <w:rPr>
                <w:sz w:val="16"/>
                <w:szCs w:val="16"/>
              </w:rPr>
              <w:t>F</w:t>
            </w:r>
          </w:p>
        </w:tc>
        <w:tc>
          <w:tcPr>
            <w:tcW w:w="4868" w:type="dxa"/>
            <w:shd w:val="solid" w:color="FFFFFF" w:fill="auto"/>
          </w:tcPr>
          <w:p w14:paraId="316E4881" w14:textId="05463E67" w:rsidR="002275C4" w:rsidRPr="00F81E20" w:rsidRDefault="002275C4" w:rsidP="00CB1151">
            <w:pPr>
              <w:pStyle w:val="TAL"/>
              <w:rPr>
                <w:sz w:val="16"/>
                <w:szCs w:val="16"/>
              </w:rPr>
            </w:pPr>
            <w:r w:rsidRPr="002275C4">
              <w:rPr>
                <w:sz w:val="16"/>
                <w:szCs w:val="16"/>
              </w:rPr>
              <w:t>Complex Types</w:t>
            </w:r>
          </w:p>
        </w:tc>
        <w:tc>
          <w:tcPr>
            <w:tcW w:w="708" w:type="dxa"/>
            <w:shd w:val="solid" w:color="FFFFFF" w:fill="auto"/>
          </w:tcPr>
          <w:p w14:paraId="6EE05593" w14:textId="295B9B5C" w:rsidR="002275C4" w:rsidRDefault="002275C4" w:rsidP="00CB1151">
            <w:pPr>
              <w:pStyle w:val="TAL"/>
              <w:rPr>
                <w:sz w:val="16"/>
                <w:szCs w:val="16"/>
              </w:rPr>
            </w:pPr>
            <w:r>
              <w:rPr>
                <w:sz w:val="16"/>
                <w:szCs w:val="16"/>
              </w:rPr>
              <w:t>19.0.0</w:t>
            </w:r>
          </w:p>
        </w:tc>
      </w:tr>
      <w:tr w:rsidR="003920AA" w:rsidRPr="006B0D02" w14:paraId="6576F4A5" w14:textId="77777777" w:rsidTr="00963E3A">
        <w:tc>
          <w:tcPr>
            <w:tcW w:w="800" w:type="dxa"/>
            <w:shd w:val="solid" w:color="FFFFFF" w:fill="auto"/>
          </w:tcPr>
          <w:p w14:paraId="588F20F4" w14:textId="0AB42ECB" w:rsidR="003920AA" w:rsidRDefault="003920AA" w:rsidP="003920AA">
            <w:pPr>
              <w:pStyle w:val="TAL"/>
              <w:rPr>
                <w:sz w:val="16"/>
                <w:szCs w:val="16"/>
              </w:rPr>
            </w:pPr>
            <w:r>
              <w:rPr>
                <w:sz w:val="16"/>
                <w:szCs w:val="16"/>
              </w:rPr>
              <w:t>2024-09</w:t>
            </w:r>
          </w:p>
        </w:tc>
        <w:tc>
          <w:tcPr>
            <w:tcW w:w="800" w:type="dxa"/>
            <w:shd w:val="solid" w:color="FFFFFF" w:fill="auto"/>
          </w:tcPr>
          <w:p w14:paraId="05F0047D" w14:textId="3D73EA21" w:rsidR="003920AA" w:rsidRDefault="003920AA" w:rsidP="003920AA">
            <w:pPr>
              <w:pStyle w:val="TAL"/>
              <w:rPr>
                <w:sz w:val="16"/>
                <w:szCs w:val="16"/>
              </w:rPr>
            </w:pPr>
            <w:r>
              <w:rPr>
                <w:sz w:val="16"/>
                <w:szCs w:val="16"/>
              </w:rPr>
              <w:t>CT#105</w:t>
            </w:r>
          </w:p>
        </w:tc>
        <w:tc>
          <w:tcPr>
            <w:tcW w:w="1094" w:type="dxa"/>
            <w:shd w:val="solid" w:color="FFFFFF" w:fill="auto"/>
          </w:tcPr>
          <w:p w14:paraId="63E8ECB3" w14:textId="12BBDD13" w:rsidR="003920AA" w:rsidRDefault="00B21B21" w:rsidP="003920AA">
            <w:pPr>
              <w:pStyle w:val="TAL"/>
              <w:rPr>
                <w:sz w:val="16"/>
                <w:szCs w:val="16"/>
              </w:rPr>
            </w:pPr>
            <w:r>
              <w:rPr>
                <w:sz w:val="16"/>
                <w:szCs w:val="16"/>
              </w:rPr>
              <w:t>CP-242038</w:t>
            </w:r>
          </w:p>
        </w:tc>
        <w:tc>
          <w:tcPr>
            <w:tcW w:w="519" w:type="dxa"/>
            <w:shd w:val="solid" w:color="FFFFFF" w:fill="auto"/>
          </w:tcPr>
          <w:p w14:paraId="79CD7F31" w14:textId="03CF1096" w:rsidR="003920AA" w:rsidRDefault="008429C0" w:rsidP="003920AA">
            <w:pPr>
              <w:pStyle w:val="TAL"/>
              <w:rPr>
                <w:sz w:val="16"/>
                <w:szCs w:val="16"/>
              </w:rPr>
            </w:pPr>
            <w:r>
              <w:rPr>
                <w:sz w:val="16"/>
                <w:szCs w:val="16"/>
              </w:rPr>
              <w:t>0026</w:t>
            </w:r>
          </w:p>
        </w:tc>
        <w:tc>
          <w:tcPr>
            <w:tcW w:w="425" w:type="dxa"/>
            <w:shd w:val="solid" w:color="FFFFFF" w:fill="auto"/>
          </w:tcPr>
          <w:p w14:paraId="5B9577C8" w14:textId="77777777" w:rsidR="003920AA" w:rsidRDefault="003920AA" w:rsidP="003920AA">
            <w:pPr>
              <w:pStyle w:val="TAL"/>
              <w:rPr>
                <w:sz w:val="16"/>
                <w:szCs w:val="16"/>
              </w:rPr>
            </w:pPr>
          </w:p>
        </w:tc>
        <w:tc>
          <w:tcPr>
            <w:tcW w:w="425" w:type="dxa"/>
            <w:shd w:val="solid" w:color="FFFFFF" w:fill="auto"/>
          </w:tcPr>
          <w:p w14:paraId="10210C99" w14:textId="7C54F995" w:rsidR="003920AA" w:rsidRDefault="008429C0" w:rsidP="003920AA">
            <w:pPr>
              <w:pStyle w:val="TAL"/>
              <w:rPr>
                <w:sz w:val="16"/>
                <w:szCs w:val="16"/>
              </w:rPr>
            </w:pPr>
            <w:r>
              <w:rPr>
                <w:sz w:val="16"/>
                <w:szCs w:val="16"/>
              </w:rPr>
              <w:t>F</w:t>
            </w:r>
          </w:p>
        </w:tc>
        <w:tc>
          <w:tcPr>
            <w:tcW w:w="4868" w:type="dxa"/>
            <w:shd w:val="solid" w:color="FFFFFF" w:fill="auto"/>
          </w:tcPr>
          <w:p w14:paraId="5EED145C" w14:textId="073FD651" w:rsidR="003920AA" w:rsidRPr="002275C4" w:rsidRDefault="003920AA" w:rsidP="003920AA">
            <w:pPr>
              <w:pStyle w:val="TAL"/>
              <w:rPr>
                <w:sz w:val="16"/>
                <w:szCs w:val="16"/>
              </w:rPr>
            </w:pPr>
            <w:r w:rsidRPr="003920AA">
              <w:rPr>
                <w:sz w:val="16"/>
                <w:szCs w:val="16"/>
              </w:rPr>
              <w:t>29.544 Rel-1</w:t>
            </w:r>
            <w:r>
              <w:rPr>
                <w:sz w:val="16"/>
                <w:szCs w:val="16"/>
              </w:rPr>
              <w:t>9</w:t>
            </w:r>
            <w:r w:rsidRPr="003920AA">
              <w:rPr>
                <w:sz w:val="16"/>
                <w:szCs w:val="16"/>
              </w:rPr>
              <w:t xml:space="preserve"> API version and External doc update</w:t>
            </w:r>
          </w:p>
        </w:tc>
        <w:tc>
          <w:tcPr>
            <w:tcW w:w="708" w:type="dxa"/>
            <w:shd w:val="solid" w:color="FFFFFF" w:fill="auto"/>
          </w:tcPr>
          <w:p w14:paraId="4832F1E7" w14:textId="6BFB50D6" w:rsidR="003920AA" w:rsidRDefault="003920AA" w:rsidP="003920AA">
            <w:pPr>
              <w:pStyle w:val="TAL"/>
              <w:rPr>
                <w:sz w:val="16"/>
                <w:szCs w:val="16"/>
              </w:rPr>
            </w:pPr>
            <w:r>
              <w:rPr>
                <w:sz w:val="16"/>
                <w:szCs w:val="16"/>
              </w:rPr>
              <w:t>19.0.0</w:t>
            </w:r>
          </w:p>
        </w:tc>
      </w:tr>
      <w:tr w:rsidR="00BA02B8" w:rsidRPr="006B0D02" w14:paraId="6CF23F76" w14:textId="77777777" w:rsidTr="00963E3A">
        <w:tc>
          <w:tcPr>
            <w:tcW w:w="800" w:type="dxa"/>
            <w:shd w:val="solid" w:color="FFFFFF" w:fill="auto"/>
          </w:tcPr>
          <w:p w14:paraId="4D6AA9A0" w14:textId="3C755DA7" w:rsidR="00BA02B8" w:rsidRDefault="00BA02B8" w:rsidP="003920AA">
            <w:pPr>
              <w:pStyle w:val="TAL"/>
              <w:rPr>
                <w:sz w:val="16"/>
                <w:szCs w:val="16"/>
              </w:rPr>
            </w:pPr>
            <w:r>
              <w:rPr>
                <w:sz w:val="16"/>
                <w:szCs w:val="16"/>
              </w:rPr>
              <w:t>2025-06</w:t>
            </w:r>
          </w:p>
        </w:tc>
        <w:tc>
          <w:tcPr>
            <w:tcW w:w="800" w:type="dxa"/>
            <w:shd w:val="solid" w:color="FFFFFF" w:fill="auto"/>
          </w:tcPr>
          <w:p w14:paraId="0FFA4EE9" w14:textId="679F5C7C" w:rsidR="00BA02B8" w:rsidRDefault="00BA02B8" w:rsidP="003920AA">
            <w:pPr>
              <w:pStyle w:val="TAL"/>
              <w:rPr>
                <w:sz w:val="16"/>
                <w:szCs w:val="16"/>
              </w:rPr>
            </w:pPr>
            <w:r>
              <w:rPr>
                <w:sz w:val="16"/>
                <w:szCs w:val="16"/>
              </w:rPr>
              <w:t>CT#108</w:t>
            </w:r>
          </w:p>
        </w:tc>
        <w:tc>
          <w:tcPr>
            <w:tcW w:w="1094" w:type="dxa"/>
            <w:shd w:val="solid" w:color="FFFFFF" w:fill="auto"/>
          </w:tcPr>
          <w:p w14:paraId="10B20B80" w14:textId="55CB950B" w:rsidR="00BA02B8" w:rsidRDefault="00BA02B8" w:rsidP="003920AA">
            <w:pPr>
              <w:pStyle w:val="TAL"/>
              <w:rPr>
                <w:sz w:val="16"/>
                <w:szCs w:val="16"/>
              </w:rPr>
            </w:pPr>
            <w:r>
              <w:rPr>
                <w:sz w:val="16"/>
                <w:szCs w:val="16"/>
              </w:rPr>
              <w:t>CP-251079</w:t>
            </w:r>
          </w:p>
        </w:tc>
        <w:tc>
          <w:tcPr>
            <w:tcW w:w="519" w:type="dxa"/>
            <w:shd w:val="solid" w:color="FFFFFF" w:fill="auto"/>
          </w:tcPr>
          <w:p w14:paraId="196FF296" w14:textId="46401943" w:rsidR="00BA02B8" w:rsidRDefault="00BA02B8" w:rsidP="003920AA">
            <w:pPr>
              <w:pStyle w:val="TAL"/>
              <w:rPr>
                <w:sz w:val="16"/>
                <w:szCs w:val="16"/>
              </w:rPr>
            </w:pPr>
            <w:r>
              <w:rPr>
                <w:sz w:val="16"/>
                <w:szCs w:val="16"/>
              </w:rPr>
              <w:t>0027</w:t>
            </w:r>
          </w:p>
        </w:tc>
        <w:tc>
          <w:tcPr>
            <w:tcW w:w="425" w:type="dxa"/>
            <w:shd w:val="solid" w:color="FFFFFF" w:fill="auto"/>
          </w:tcPr>
          <w:p w14:paraId="76BA2A19" w14:textId="77777777" w:rsidR="00BA02B8" w:rsidRDefault="00BA02B8" w:rsidP="003920AA">
            <w:pPr>
              <w:pStyle w:val="TAL"/>
              <w:rPr>
                <w:sz w:val="16"/>
                <w:szCs w:val="16"/>
              </w:rPr>
            </w:pPr>
          </w:p>
        </w:tc>
        <w:tc>
          <w:tcPr>
            <w:tcW w:w="425" w:type="dxa"/>
            <w:shd w:val="solid" w:color="FFFFFF" w:fill="auto"/>
          </w:tcPr>
          <w:p w14:paraId="5EEDF778" w14:textId="0D5E9FE7" w:rsidR="00BA02B8" w:rsidRDefault="00667CBB" w:rsidP="003920AA">
            <w:pPr>
              <w:pStyle w:val="TAL"/>
              <w:rPr>
                <w:sz w:val="16"/>
                <w:szCs w:val="16"/>
              </w:rPr>
            </w:pPr>
            <w:r>
              <w:rPr>
                <w:sz w:val="16"/>
                <w:szCs w:val="16"/>
              </w:rPr>
              <w:t>F</w:t>
            </w:r>
          </w:p>
        </w:tc>
        <w:tc>
          <w:tcPr>
            <w:tcW w:w="4868" w:type="dxa"/>
            <w:shd w:val="solid" w:color="FFFFFF" w:fill="auto"/>
          </w:tcPr>
          <w:p w14:paraId="6A3B9021" w14:textId="0BF096C2" w:rsidR="00BA02B8" w:rsidRPr="003920AA" w:rsidRDefault="00667CBB" w:rsidP="003920AA">
            <w:pPr>
              <w:pStyle w:val="TAL"/>
              <w:rPr>
                <w:sz w:val="16"/>
                <w:szCs w:val="16"/>
              </w:rPr>
            </w:pPr>
            <w:r w:rsidRPr="00667CBB">
              <w:rPr>
                <w:sz w:val="16"/>
                <w:szCs w:val="16"/>
              </w:rPr>
              <w:t>29.544 Rel-19 API version and External doc update</w:t>
            </w:r>
          </w:p>
        </w:tc>
        <w:tc>
          <w:tcPr>
            <w:tcW w:w="708" w:type="dxa"/>
            <w:shd w:val="solid" w:color="FFFFFF" w:fill="auto"/>
          </w:tcPr>
          <w:p w14:paraId="0A154484" w14:textId="001CC1CD" w:rsidR="00BA02B8" w:rsidRDefault="00667CBB" w:rsidP="003920AA">
            <w:pPr>
              <w:pStyle w:val="TAL"/>
              <w:rPr>
                <w:sz w:val="16"/>
                <w:szCs w:val="16"/>
              </w:rPr>
            </w:pPr>
            <w:r>
              <w:rPr>
                <w:sz w:val="16"/>
                <w:szCs w:val="16"/>
              </w:rPr>
              <w:t>19.1.0</w:t>
            </w:r>
          </w:p>
        </w:tc>
      </w:tr>
      <w:tr w:rsidR="00A1698B" w:rsidRPr="006B0D02" w14:paraId="5A590803" w14:textId="77777777" w:rsidTr="00963E3A">
        <w:tc>
          <w:tcPr>
            <w:tcW w:w="800" w:type="dxa"/>
            <w:shd w:val="solid" w:color="FFFFFF" w:fill="auto"/>
          </w:tcPr>
          <w:p w14:paraId="66DBE1BF" w14:textId="1D766FA6" w:rsidR="00A1698B" w:rsidRDefault="00A1698B" w:rsidP="003920AA">
            <w:pPr>
              <w:pStyle w:val="TAL"/>
              <w:rPr>
                <w:sz w:val="16"/>
                <w:szCs w:val="16"/>
              </w:rPr>
            </w:pPr>
            <w:r>
              <w:rPr>
                <w:sz w:val="16"/>
                <w:szCs w:val="16"/>
              </w:rPr>
              <w:t>2025-09</w:t>
            </w:r>
          </w:p>
        </w:tc>
        <w:tc>
          <w:tcPr>
            <w:tcW w:w="800" w:type="dxa"/>
            <w:shd w:val="solid" w:color="FFFFFF" w:fill="auto"/>
          </w:tcPr>
          <w:p w14:paraId="1C70430A" w14:textId="2D3351E3" w:rsidR="00A1698B" w:rsidRDefault="00A1698B" w:rsidP="003920AA">
            <w:pPr>
              <w:pStyle w:val="TAL"/>
              <w:rPr>
                <w:sz w:val="16"/>
                <w:szCs w:val="16"/>
              </w:rPr>
            </w:pPr>
            <w:r>
              <w:rPr>
                <w:sz w:val="16"/>
                <w:szCs w:val="16"/>
              </w:rPr>
              <w:t>CT#109</w:t>
            </w:r>
          </w:p>
        </w:tc>
        <w:tc>
          <w:tcPr>
            <w:tcW w:w="1094" w:type="dxa"/>
            <w:shd w:val="solid" w:color="FFFFFF" w:fill="auto"/>
          </w:tcPr>
          <w:p w14:paraId="19C8AAA1" w14:textId="0964EC2C" w:rsidR="00A1698B" w:rsidRDefault="00222C24" w:rsidP="003920AA">
            <w:pPr>
              <w:pStyle w:val="TAL"/>
              <w:rPr>
                <w:sz w:val="16"/>
                <w:szCs w:val="16"/>
              </w:rPr>
            </w:pPr>
            <w:r>
              <w:rPr>
                <w:sz w:val="16"/>
                <w:szCs w:val="16"/>
              </w:rPr>
              <w:t>CP-252176</w:t>
            </w:r>
          </w:p>
        </w:tc>
        <w:tc>
          <w:tcPr>
            <w:tcW w:w="519" w:type="dxa"/>
            <w:shd w:val="solid" w:color="FFFFFF" w:fill="auto"/>
          </w:tcPr>
          <w:p w14:paraId="4246ADB7" w14:textId="76AD3092" w:rsidR="00A1698B" w:rsidRDefault="00A1698B" w:rsidP="003920AA">
            <w:pPr>
              <w:pStyle w:val="TAL"/>
              <w:rPr>
                <w:sz w:val="16"/>
                <w:szCs w:val="16"/>
              </w:rPr>
            </w:pPr>
            <w:r>
              <w:rPr>
                <w:sz w:val="16"/>
                <w:szCs w:val="16"/>
              </w:rPr>
              <w:t>0028</w:t>
            </w:r>
          </w:p>
        </w:tc>
        <w:tc>
          <w:tcPr>
            <w:tcW w:w="425" w:type="dxa"/>
            <w:shd w:val="solid" w:color="FFFFFF" w:fill="auto"/>
          </w:tcPr>
          <w:p w14:paraId="2C832D68" w14:textId="77777777" w:rsidR="00A1698B" w:rsidRDefault="00A1698B" w:rsidP="003920AA">
            <w:pPr>
              <w:pStyle w:val="TAL"/>
              <w:rPr>
                <w:sz w:val="16"/>
                <w:szCs w:val="16"/>
              </w:rPr>
            </w:pPr>
          </w:p>
        </w:tc>
        <w:tc>
          <w:tcPr>
            <w:tcW w:w="425" w:type="dxa"/>
            <w:shd w:val="solid" w:color="FFFFFF" w:fill="auto"/>
          </w:tcPr>
          <w:p w14:paraId="3F71C626" w14:textId="33ED69D9" w:rsidR="00A1698B" w:rsidRDefault="00A1698B" w:rsidP="003920AA">
            <w:pPr>
              <w:pStyle w:val="TAL"/>
              <w:rPr>
                <w:sz w:val="16"/>
                <w:szCs w:val="16"/>
              </w:rPr>
            </w:pPr>
            <w:r>
              <w:rPr>
                <w:sz w:val="16"/>
                <w:szCs w:val="16"/>
              </w:rPr>
              <w:t>F</w:t>
            </w:r>
          </w:p>
        </w:tc>
        <w:tc>
          <w:tcPr>
            <w:tcW w:w="4868" w:type="dxa"/>
            <w:shd w:val="solid" w:color="FFFFFF" w:fill="auto"/>
          </w:tcPr>
          <w:p w14:paraId="0ACB71B4" w14:textId="7750B840" w:rsidR="00A1698B" w:rsidRPr="00667CBB" w:rsidRDefault="00A1698B" w:rsidP="003920AA">
            <w:pPr>
              <w:pStyle w:val="TAL"/>
              <w:rPr>
                <w:sz w:val="16"/>
                <w:szCs w:val="16"/>
              </w:rPr>
            </w:pPr>
            <w:r w:rsidRPr="00A1698B">
              <w:rPr>
                <w:sz w:val="16"/>
                <w:szCs w:val="16"/>
              </w:rPr>
              <w:t>API version and External doc update</w:t>
            </w:r>
          </w:p>
        </w:tc>
        <w:tc>
          <w:tcPr>
            <w:tcW w:w="708" w:type="dxa"/>
            <w:shd w:val="solid" w:color="FFFFFF" w:fill="auto"/>
          </w:tcPr>
          <w:p w14:paraId="39D5CE53" w14:textId="41E285CB" w:rsidR="00A1698B" w:rsidRDefault="00A1698B" w:rsidP="003920AA">
            <w:pPr>
              <w:pStyle w:val="TAL"/>
              <w:rPr>
                <w:sz w:val="16"/>
                <w:szCs w:val="16"/>
              </w:rPr>
            </w:pPr>
            <w:r>
              <w:rPr>
                <w:sz w:val="16"/>
                <w:szCs w:val="16"/>
              </w:rPr>
              <w:t>19.2.0</w:t>
            </w:r>
          </w:p>
        </w:tc>
      </w:tr>
      <w:tr w:rsidR="003012FF" w:rsidRPr="006B0D02" w14:paraId="573B7EC7" w14:textId="77777777" w:rsidTr="00963E3A">
        <w:tc>
          <w:tcPr>
            <w:tcW w:w="800" w:type="dxa"/>
            <w:shd w:val="solid" w:color="FFFFFF" w:fill="auto"/>
          </w:tcPr>
          <w:p w14:paraId="4715C622" w14:textId="181B5CF0" w:rsidR="003012FF" w:rsidRDefault="003012FF" w:rsidP="003920AA">
            <w:pPr>
              <w:pStyle w:val="TAL"/>
              <w:rPr>
                <w:sz w:val="16"/>
                <w:szCs w:val="16"/>
              </w:rPr>
            </w:pPr>
            <w:r>
              <w:rPr>
                <w:sz w:val="16"/>
                <w:szCs w:val="16"/>
              </w:rPr>
              <w:t>2025-12</w:t>
            </w:r>
          </w:p>
        </w:tc>
        <w:tc>
          <w:tcPr>
            <w:tcW w:w="800" w:type="dxa"/>
            <w:shd w:val="solid" w:color="FFFFFF" w:fill="auto"/>
          </w:tcPr>
          <w:p w14:paraId="295ED361" w14:textId="33B2D272" w:rsidR="003012FF" w:rsidRDefault="003012FF" w:rsidP="003920AA">
            <w:pPr>
              <w:pStyle w:val="TAL"/>
              <w:rPr>
                <w:sz w:val="16"/>
                <w:szCs w:val="16"/>
              </w:rPr>
            </w:pPr>
            <w:r>
              <w:rPr>
                <w:sz w:val="16"/>
                <w:szCs w:val="16"/>
              </w:rPr>
              <w:t>CT#110</w:t>
            </w:r>
          </w:p>
        </w:tc>
        <w:tc>
          <w:tcPr>
            <w:tcW w:w="1094" w:type="dxa"/>
            <w:shd w:val="solid" w:color="FFFFFF" w:fill="auto"/>
          </w:tcPr>
          <w:p w14:paraId="35DFFF97" w14:textId="6E01092C" w:rsidR="003012FF" w:rsidRDefault="00641065" w:rsidP="003920AA">
            <w:pPr>
              <w:pStyle w:val="TAL"/>
              <w:rPr>
                <w:sz w:val="16"/>
                <w:szCs w:val="16"/>
              </w:rPr>
            </w:pPr>
            <w:r>
              <w:rPr>
                <w:sz w:val="16"/>
                <w:szCs w:val="16"/>
              </w:rPr>
              <w:t>CP-253167</w:t>
            </w:r>
          </w:p>
        </w:tc>
        <w:tc>
          <w:tcPr>
            <w:tcW w:w="519" w:type="dxa"/>
            <w:shd w:val="solid" w:color="FFFFFF" w:fill="auto"/>
          </w:tcPr>
          <w:p w14:paraId="6D5D050A" w14:textId="4339CBF7" w:rsidR="003012FF" w:rsidRDefault="003012FF" w:rsidP="003920AA">
            <w:pPr>
              <w:pStyle w:val="TAL"/>
              <w:rPr>
                <w:sz w:val="16"/>
                <w:szCs w:val="16"/>
              </w:rPr>
            </w:pPr>
            <w:r>
              <w:rPr>
                <w:sz w:val="16"/>
                <w:szCs w:val="16"/>
              </w:rPr>
              <w:t>0032</w:t>
            </w:r>
          </w:p>
        </w:tc>
        <w:tc>
          <w:tcPr>
            <w:tcW w:w="425" w:type="dxa"/>
            <w:shd w:val="solid" w:color="FFFFFF" w:fill="auto"/>
          </w:tcPr>
          <w:p w14:paraId="249751E3" w14:textId="77777777" w:rsidR="003012FF" w:rsidRDefault="003012FF" w:rsidP="003920AA">
            <w:pPr>
              <w:pStyle w:val="TAL"/>
              <w:rPr>
                <w:sz w:val="16"/>
                <w:szCs w:val="16"/>
              </w:rPr>
            </w:pPr>
          </w:p>
        </w:tc>
        <w:tc>
          <w:tcPr>
            <w:tcW w:w="425" w:type="dxa"/>
            <w:shd w:val="solid" w:color="FFFFFF" w:fill="auto"/>
          </w:tcPr>
          <w:p w14:paraId="5C2D31AD" w14:textId="41DEB8C3" w:rsidR="003012FF" w:rsidRDefault="003012FF" w:rsidP="003920AA">
            <w:pPr>
              <w:pStyle w:val="TAL"/>
              <w:rPr>
                <w:sz w:val="16"/>
                <w:szCs w:val="16"/>
              </w:rPr>
            </w:pPr>
            <w:r>
              <w:rPr>
                <w:sz w:val="16"/>
                <w:szCs w:val="16"/>
              </w:rPr>
              <w:t>F</w:t>
            </w:r>
          </w:p>
        </w:tc>
        <w:tc>
          <w:tcPr>
            <w:tcW w:w="4868" w:type="dxa"/>
            <w:shd w:val="solid" w:color="FFFFFF" w:fill="auto"/>
          </w:tcPr>
          <w:p w14:paraId="4CD7AD3D" w14:textId="025D0EC3" w:rsidR="003012FF" w:rsidRPr="00A1698B" w:rsidRDefault="003012FF" w:rsidP="003920AA">
            <w:pPr>
              <w:pStyle w:val="TAL"/>
              <w:rPr>
                <w:sz w:val="16"/>
                <w:szCs w:val="16"/>
              </w:rPr>
            </w:pPr>
            <w:r w:rsidRPr="003012FF">
              <w:rPr>
                <w:sz w:val="16"/>
                <w:szCs w:val="16"/>
              </w:rPr>
              <w:t>API version and External doc update</w:t>
            </w:r>
          </w:p>
        </w:tc>
        <w:tc>
          <w:tcPr>
            <w:tcW w:w="708" w:type="dxa"/>
            <w:shd w:val="solid" w:color="FFFFFF" w:fill="auto"/>
          </w:tcPr>
          <w:p w14:paraId="091DCC83" w14:textId="6B064513" w:rsidR="003012FF" w:rsidRDefault="003012FF" w:rsidP="003920AA">
            <w:pPr>
              <w:pStyle w:val="TAL"/>
              <w:rPr>
                <w:sz w:val="16"/>
                <w:szCs w:val="16"/>
              </w:rPr>
            </w:pPr>
            <w:r>
              <w:rPr>
                <w:sz w:val="16"/>
                <w:szCs w:val="16"/>
              </w:rPr>
              <w:t>19.3.0</w:t>
            </w:r>
          </w:p>
        </w:tc>
      </w:tr>
    </w:tbl>
    <w:p w14:paraId="4588243C" w14:textId="77777777" w:rsidR="00080512" w:rsidRDefault="00080512" w:rsidP="003B7AE1"/>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093E6" w14:textId="77777777" w:rsidR="00D361CD" w:rsidRDefault="00D361CD">
      <w:r>
        <w:separator/>
      </w:r>
    </w:p>
  </w:endnote>
  <w:endnote w:type="continuationSeparator" w:id="0">
    <w:p w14:paraId="6815F2D4" w14:textId="77777777" w:rsidR="00D361CD" w:rsidRDefault="00D36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D1AD6" w14:textId="77777777" w:rsidR="00963E3A" w:rsidRDefault="00963E3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5CF89" w14:textId="77777777" w:rsidR="00D361CD" w:rsidRDefault="00D361CD">
      <w:r>
        <w:separator/>
      </w:r>
    </w:p>
  </w:footnote>
  <w:footnote w:type="continuationSeparator" w:id="0">
    <w:p w14:paraId="5CBAE9DF" w14:textId="77777777" w:rsidR="00D361CD" w:rsidRDefault="00D36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AB75F" w14:textId="6E80391E" w:rsidR="00963E3A" w:rsidRDefault="00963E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963E3A" w:rsidRDefault="00963E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7B5E2E54" w:rsidR="00963E3A" w:rsidRDefault="00963E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12FF">
      <w:rPr>
        <w:rFonts w:ascii="Arial" w:hAnsi="Arial" w:cs="Arial"/>
        <w:b/>
        <w:noProof/>
        <w:sz w:val="18"/>
        <w:szCs w:val="18"/>
      </w:rPr>
      <w:t>Release 19</w:t>
    </w:r>
    <w:r>
      <w:rPr>
        <w:rFonts w:ascii="Arial" w:hAnsi="Arial" w:cs="Arial"/>
        <w:b/>
        <w:sz w:val="18"/>
        <w:szCs w:val="18"/>
      </w:rPr>
      <w:fldChar w:fldCharType="end"/>
    </w:r>
  </w:p>
  <w:p w14:paraId="7A9B7BA8" w14:textId="77777777" w:rsidR="00963E3A" w:rsidRDefault="00963E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282B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D0F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8C0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F0EA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A8D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022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A4FA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BA7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D2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F8095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3CF15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4335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20205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87339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7926094">
    <w:abstractNumId w:val="11"/>
  </w:num>
  <w:num w:numId="4" w16cid:durableId="890657067">
    <w:abstractNumId w:val="16"/>
  </w:num>
  <w:num w:numId="5" w16cid:durableId="2129811169">
    <w:abstractNumId w:val="15"/>
  </w:num>
  <w:num w:numId="6" w16cid:durableId="917903763">
    <w:abstractNumId w:val="14"/>
  </w:num>
  <w:num w:numId="7" w16cid:durableId="1929650239">
    <w:abstractNumId w:val="13"/>
  </w:num>
  <w:num w:numId="8" w16cid:durableId="2086493788">
    <w:abstractNumId w:val="12"/>
  </w:num>
  <w:num w:numId="9" w16cid:durableId="2060394771">
    <w:abstractNumId w:val="9"/>
  </w:num>
  <w:num w:numId="10" w16cid:durableId="934509210">
    <w:abstractNumId w:val="7"/>
  </w:num>
  <w:num w:numId="11" w16cid:durableId="534199938">
    <w:abstractNumId w:val="6"/>
  </w:num>
  <w:num w:numId="12" w16cid:durableId="1388645509">
    <w:abstractNumId w:val="5"/>
  </w:num>
  <w:num w:numId="13" w16cid:durableId="74129346">
    <w:abstractNumId w:val="4"/>
  </w:num>
  <w:num w:numId="14" w16cid:durableId="799879326">
    <w:abstractNumId w:val="8"/>
  </w:num>
  <w:num w:numId="15" w16cid:durableId="1553611262">
    <w:abstractNumId w:val="3"/>
  </w:num>
  <w:num w:numId="16" w16cid:durableId="1320304599">
    <w:abstractNumId w:val="2"/>
  </w:num>
  <w:num w:numId="17" w16cid:durableId="2052609660">
    <w:abstractNumId w:val="1"/>
  </w:num>
  <w:num w:numId="18" w16cid:durableId="192305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066"/>
    <w:rsid w:val="00055E7B"/>
    <w:rsid w:val="00062023"/>
    <w:rsid w:val="000655A6"/>
    <w:rsid w:val="000753B6"/>
    <w:rsid w:val="00080512"/>
    <w:rsid w:val="00082C43"/>
    <w:rsid w:val="00093A77"/>
    <w:rsid w:val="000962E8"/>
    <w:rsid w:val="00097EBF"/>
    <w:rsid w:val="000C47C3"/>
    <w:rsid w:val="000C5977"/>
    <w:rsid w:val="000D4F0B"/>
    <w:rsid w:val="000D58AB"/>
    <w:rsid w:val="000D5C86"/>
    <w:rsid w:val="000D6702"/>
    <w:rsid w:val="00107BAD"/>
    <w:rsid w:val="00112DFB"/>
    <w:rsid w:val="00117B25"/>
    <w:rsid w:val="00130BDA"/>
    <w:rsid w:val="00133525"/>
    <w:rsid w:val="0015024F"/>
    <w:rsid w:val="0016344D"/>
    <w:rsid w:val="0016549A"/>
    <w:rsid w:val="00166455"/>
    <w:rsid w:val="001A4C42"/>
    <w:rsid w:val="001A7420"/>
    <w:rsid w:val="001B2DF8"/>
    <w:rsid w:val="001B6637"/>
    <w:rsid w:val="001C21C3"/>
    <w:rsid w:val="001C7409"/>
    <w:rsid w:val="001D02C2"/>
    <w:rsid w:val="001D23A5"/>
    <w:rsid w:val="001D6F6A"/>
    <w:rsid w:val="001E4FEE"/>
    <w:rsid w:val="001F0C1D"/>
    <w:rsid w:val="001F1132"/>
    <w:rsid w:val="001F168B"/>
    <w:rsid w:val="001F70D4"/>
    <w:rsid w:val="00212602"/>
    <w:rsid w:val="00222C24"/>
    <w:rsid w:val="002275C4"/>
    <w:rsid w:val="002324A8"/>
    <w:rsid w:val="002337C9"/>
    <w:rsid w:val="002347A2"/>
    <w:rsid w:val="002420BD"/>
    <w:rsid w:val="0024657D"/>
    <w:rsid w:val="00265666"/>
    <w:rsid w:val="002675F0"/>
    <w:rsid w:val="002741C8"/>
    <w:rsid w:val="00295571"/>
    <w:rsid w:val="00297461"/>
    <w:rsid w:val="002975C4"/>
    <w:rsid w:val="002A2FA3"/>
    <w:rsid w:val="002B6339"/>
    <w:rsid w:val="002C04ED"/>
    <w:rsid w:val="002C57FB"/>
    <w:rsid w:val="002E00EE"/>
    <w:rsid w:val="002E4A8F"/>
    <w:rsid w:val="002E6A2F"/>
    <w:rsid w:val="002E70FB"/>
    <w:rsid w:val="002E7361"/>
    <w:rsid w:val="002F11AB"/>
    <w:rsid w:val="00300F08"/>
    <w:rsid w:val="003010FF"/>
    <w:rsid w:val="003012FF"/>
    <w:rsid w:val="003069C3"/>
    <w:rsid w:val="003172DC"/>
    <w:rsid w:val="0033160A"/>
    <w:rsid w:val="0034019B"/>
    <w:rsid w:val="0035462D"/>
    <w:rsid w:val="003655E5"/>
    <w:rsid w:val="003765B8"/>
    <w:rsid w:val="00386973"/>
    <w:rsid w:val="00387537"/>
    <w:rsid w:val="003920AA"/>
    <w:rsid w:val="00395627"/>
    <w:rsid w:val="00395DEB"/>
    <w:rsid w:val="003A428E"/>
    <w:rsid w:val="003A7D6D"/>
    <w:rsid w:val="003B0D1D"/>
    <w:rsid w:val="003B4457"/>
    <w:rsid w:val="003B7AE1"/>
    <w:rsid w:val="003C3971"/>
    <w:rsid w:val="003F3C93"/>
    <w:rsid w:val="0040302F"/>
    <w:rsid w:val="00406226"/>
    <w:rsid w:val="004110E3"/>
    <w:rsid w:val="00414B3A"/>
    <w:rsid w:val="00423334"/>
    <w:rsid w:val="004336BC"/>
    <w:rsid w:val="004345EC"/>
    <w:rsid w:val="0045763D"/>
    <w:rsid w:val="004607D3"/>
    <w:rsid w:val="00461265"/>
    <w:rsid w:val="00465515"/>
    <w:rsid w:val="0047566F"/>
    <w:rsid w:val="00486D63"/>
    <w:rsid w:val="0049207B"/>
    <w:rsid w:val="00494356"/>
    <w:rsid w:val="004B7CFB"/>
    <w:rsid w:val="004C6C75"/>
    <w:rsid w:val="004D3578"/>
    <w:rsid w:val="004E213A"/>
    <w:rsid w:val="004E5F24"/>
    <w:rsid w:val="004F0988"/>
    <w:rsid w:val="004F3340"/>
    <w:rsid w:val="005028C3"/>
    <w:rsid w:val="00505C03"/>
    <w:rsid w:val="005135BB"/>
    <w:rsid w:val="00514B10"/>
    <w:rsid w:val="0053388B"/>
    <w:rsid w:val="00535773"/>
    <w:rsid w:val="00543E6C"/>
    <w:rsid w:val="00553433"/>
    <w:rsid w:val="00565087"/>
    <w:rsid w:val="00582C77"/>
    <w:rsid w:val="0058558B"/>
    <w:rsid w:val="00597B11"/>
    <w:rsid w:val="005C3536"/>
    <w:rsid w:val="005D2E01"/>
    <w:rsid w:val="005D7526"/>
    <w:rsid w:val="005E4BB2"/>
    <w:rsid w:val="00602AEA"/>
    <w:rsid w:val="00614FDF"/>
    <w:rsid w:val="006227A8"/>
    <w:rsid w:val="006335CE"/>
    <w:rsid w:val="0063543D"/>
    <w:rsid w:val="00641065"/>
    <w:rsid w:val="00647114"/>
    <w:rsid w:val="0066181E"/>
    <w:rsid w:val="00667CBB"/>
    <w:rsid w:val="006A323F"/>
    <w:rsid w:val="006B1929"/>
    <w:rsid w:val="006B30D0"/>
    <w:rsid w:val="006C3D95"/>
    <w:rsid w:val="006C5C0A"/>
    <w:rsid w:val="006E1040"/>
    <w:rsid w:val="006E22D1"/>
    <w:rsid w:val="006E5C86"/>
    <w:rsid w:val="00701116"/>
    <w:rsid w:val="00713C44"/>
    <w:rsid w:val="00726F51"/>
    <w:rsid w:val="00734A5B"/>
    <w:rsid w:val="0074026F"/>
    <w:rsid w:val="007429F6"/>
    <w:rsid w:val="007432BC"/>
    <w:rsid w:val="00744E76"/>
    <w:rsid w:val="0076648E"/>
    <w:rsid w:val="00774DA4"/>
    <w:rsid w:val="00780E40"/>
    <w:rsid w:val="00781BBB"/>
    <w:rsid w:val="00781F0F"/>
    <w:rsid w:val="00786128"/>
    <w:rsid w:val="0079042C"/>
    <w:rsid w:val="007A0731"/>
    <w:rsid w:val="007A2AD0"/>
    <w:rsid w:val="007A4E96"/>
    <w:rsid w:val="007A785D"/>
    <w:rsid w:val="007B0550"/>
    <w:rsid w:val="007B600E"/>
    <w:rsid w:val="007C2B47"/>
    <w:rsid w:val="007F0F4A"/>
    <w:rsid w:val="008028A4"/>
    <w:rsid w:val="00807CA8"/>
    <w:rsid w:val="0081215E"/>
    <w:rsid w:val="00813093"/>
    <w:rsid w:val="008200BE"/>
    <w:rsid w:val="00830747"/>
    <w:rsid w:val="008429C0"/>
    <w:rsid w:val="00844DBD"/>
    <w:rsid w:val="00854972"/>
    <w:rsid w:val="00856CDB"/>
    <w:rsid w:val="00864B39"/>
    <w:rsid w:val="008768CA"/>
    <w:rsid w:val="008778AE"/>
    <w:rsid w:val="00893CB6"/>
    <w:rsid w:val="0089570E"/>
    <w:rsid w:val="00897DB7"/>
    <w:rsid w:val="008A17B4"/>
    <w:rsid w:val="008A7608"/>
    <w:rsid w:val="008B4177"/>
    <w:rsid w:val="008C384C"/>
    <w:rsid w:val="008D0D5A"/>
    <w:rsid w:val="00900C93"/>
    <w:rsid w:val="00901F86"/>
    <w:rsid w:val="0090271F"/>
    <w:rsid w:val="00902E23"/>
    <w:rsid w:val="00907BCA"/>
    <w:rsid w:val="009114D7"/>
    <w:rsid w:val="00912D3A"/>
    <w:rsid w:val="0091348E"/>
    <w:rsid w:val="00917CCB"/>
    <w:rsid w:val="00934847"/>
    <w:rsid w:val="00942EC2"/>
    <w:rsid w:val="009518F0"/>
    <w:rsid w:val="00952769"/>
    <w:rsid w:val="0096249E"/>
    <w:rsid w:val="00963E3A"/>
    <w:rsid w:val="009A2AFE"/>
    <w:rsid w:val="009B01FD"/>
    <w:rsid w:val="009B7D7B"/>
    <w:rsid w:val="009C0CBB"/>
    <w:rsid w:val="009C6C51"/>
    <w:rsid w:val="009D31A8"/>
    <w:rsid w:val="009F37B7"/>
    <w:rsid w:val="00A07A1B"/>
    <w:rsid w:val="00A10F02"/>
    <w:rsid w:val="00A164B4"/>
    <w:rsid w:val="00A1698B"/>
    <w:rsid w:val="00A24D76"/>
    <w:rsid w:val="00A25109"/>
    <w:rsid w:val="00A26956"/>
    <w:rsid w:val="00A27486"/>
    <w:rsid w:val="00A442BE"/>
    <w:rsid w:val="00A4570D"/>
    <w:rsid w:val="00A53724"/>
    <w:rsid w:val="00A56066"/>
    <w:rsid w:val="00A63450"/>
    <w:rsid w:val="00A657AA"/>
    <w:rsid w:val="00A73129"/>
    <w:rsid w:val="00A82346"/>
    <w:rsid w:val="00A85475"/>
    <w:rsid w:val="00A868D4"/>
    <w:rsid w:val="00A92BA1"/>
    <w:rsid w:val="00A93E5C"/>
    <w:rsid w:val="00AC49D2"/>
    <w:rsid w:val="00AC4C51"/>
    <w:rsid w:val="00AC5C3F"/>
    <w:rsid w:val="00AC6BC6"/>
    <w:rsid w:val="00AD7BE9"/>
    <w:rsid w:val="00AE65E2"/>
    <w:rsid w:val="00B15449"/>
    <w:rsid w:val="00B21B21"/>
    <w:rsid w:val="00B24439"/>
    <w:rsid w:val="00B32B2C"/>
    <w:rsid w:val="00B37AFF"/>
    <w:rsid w:val="00B474B6"/>
    <w:rsid w:val="00B55A33"/>
    <w:rsid w:val="00B55E88"/>
    <w:rsid w:val="00B562F9"/>
    <w:rsid w:val="00B766D5"/>
    <w:rsid w:val="00B8018F"/>
    <w:rsid w:val="00B93086"/>
    <w:rsid w:val="00BA02B8"/>
    <w:rsid w:val="00BA19ED"/>
    <w:rsid w:val="00BA4B8D"/>
    <w:rsid w:val="00BB410F"/>
    <w:rsid w:val="00BB502E"/>
    <w:rsid w:val="00BC0F7D"/>
    <w:rsid w:val="00BD5182"/>
    <w:rsid w:val="00BD7D31"/>
    <w:rsid w:val="00BE3255"/>
    <w:rsid w:val="00BF128E"/>
    <w:rsid w:val="00BF4633"/>
    <w:rsid w:val="00C0514A"/>
    <w:rsid w:val="00C060EC"/>
    <w:rsid w:val="00C062A8"/>
    <w:rsid w:val="00C06923"/>
    <w:rsid w:val="00C074DD"/>
    <w:rsid w:val="00C10872"/>
    <w:rsid w:val="00C1144F"/>
    <w:rsid w:val="00C12D65"/>
    <w:rsid w:val="00C1496A"/>
    <w:rsid w:val="00C33079"/>
    <w:rsid w:val="00C45231"/>
    <w:rsid w:val="00C577F3"/>
    <w:rsid w:val="00C634D7"/>
    <w:rsid w:val="00C677F6"/>
    <w:rsid w:val="00C71FB0"/>
    <w:rsid w:val="00C72833"/>
    <w:rsid w:val="00C80F1D"/>
    <w:rsid w:val="00C84501"/>
    <w:rsid w:val="00C93F40"/>
    <w:rsid w:val="00CA357F"/>
    <w:rsid w:val="00CA3D0C"/>
    <w:rsid w:val="00CA63F3"/>
    <w:rsid w:val="00CB1151"/>
    <w:rsid w:val="00CC3BF3"/>
    <w:rsid w:val="00CD7DFF"/>
    <w:rsid w:val="00CE21F5"/>
    <w:rsid w:val="00CF3BA5"/>
    <w:rsid w:val="00CF3FDC"/>
    <w:rsid w:val="00D00077"/>
    <w:rsid w:val="00D201B8"/>
    <w:rsid w:val="00D278FF"/>
    <w:rsid w:val="00D361CD"/>
    <w:rsid w:val="00D41DBA"/>
    <w:rsid w:val="00D44C4E"/>
    <w:rsid w:val="00D4551F"/>
    <w:rsid w:val="00D47E7C"/>
    <w:rsid w:val="00D55608"/>
    <w:rsid w:val="00D55C92"/>
    <w:rsid w:val="00D57972"/>
    <w:rsid w:val="00D675A9"/>
    <w:rsid w:val="00D7112D"/>
    <w:rsid w:val="00D721C0"/>
    <w:rsid w:val="00D738D6"/>
    <w:rsid w:val="00D755EB"/>
    <w:rsid w:val="00D75CFF"/>
    <w:rsid w:val="00D76048"/>
    <w:rsid w:val="00D84ACB"/>
    <w:rsid w:val="00D87E00"/>
    <w:rsid w:val="00D90EF4"/>
    <w:rsid w:val="00D9134D"/>
    <w:rsid w:val="00DA7A03"/>
    <w:rsid w:val="00DB1818"/>
    <w:rsid w:val="00DC309B"/>
    <w:rsid w:val="00DC4DA2"/>
    <w:rsid w:val="00DD4C17"/>
    <w:rsid w:val="00DD74A5"/>
    <w:rsid w:val="00DE0D15"/>
    <w:rsid w:val="00DF2B1F"/>
    <w:rsid w:val="00DF62CD"/>
    <w:rsid w:val="00E129E3"/>
    <w:rsid w:val="00E16509"/>
    <w:rsid w:val="00E25BD1"/>
    <w:rsid w:val="00E44582"/>
    <w:rsid w:val="00E53F16"/>
    <w:rsid w:val="00E64020"/>
    <w:rsid w:val="00E676E1"/>
    <w:rsid w:val="00E716EF"/>
    <w:rsid w:val="00E7180C"/>
    <w:rsid w:val="00E77645"/>
    <w:rsid w:val="00E85096"/>
    <w:rsid w:val="00E9330B"/>
    <w:rsid w:val="00E94BFA"/>
    <w:rsid w:val="00EA15B0"/>
    <w:rsid w:val="00EA5EA7"/>
    <w:rsid w:val="00EB2D23"/>
    <w:rsid w:val="00EB3B29"/>
    <w:rsid w:val="00EB5793"/>
    <w:rsid w:val="00EB678F"/>
    <w:rsid w:val="00EC00CD"/>
    <w:rsid w:val="00EC193E"/>
    <w:rsid w:val="00EC4A25"/>
    <w:rsid w:val="00ED2BC7"/>
    <w:rsid w:val="00EE3FD6"/>
    <w:rsid w:val="00EF5592"/>
    <w:rsid w:val="00F0032D"/>
    <w:rsid w:val="00F025A2"/>
    <w:rsid w:val="00F03E26"/>
    <w:rsid w:val="00F04712"/>
    <w:rsid w:val="00F054B7"/>
    <w:rsid w:val="00F13360"/>
    <w:rsid w:val="00F22EC7"/>
    <w:rsid w:val="00F325C8"/>
    <w:rsid w:val="00F41C8D"/>
    <w:rsid w:val="00F60E27"/>
    <w:rsid w:val="00F63383"/>
    <w:rsid w:val="00F653B8"/>
    <w:rsid w:val="00F73E78"/>
    <w:rsid w:val="00F81E20"/>
    <w:rsid w:val="00F82ADA"/>
    <w:rsid w:val="00F9008D"/>
    <w:rsid w:val="00F93493"/>
    <w:rsid w:val="00FA1266"/>
    <w:rsid w:val="00FC0525"/>
    <w:rsid w:val="00FC1192"/>
    <w:rsid w:val="00FC5B01"/>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BC7"/>
    <w:pPr>
      <w:overflowPunct w:val="0"/>
      <w:autoSpaceDE w:val="0"/>
      <w:autoSpaceDN w:val="0"/>
      <w:adjustRightInd w:val="0"/>
      <w:spacing w:after="180"/>
      <w:textAlignment w:val="baseline"/>
    </w:pPr>
  </w:style>
  <w:style w:type="paragraph" w:styleId="Heading1">
    <w:name w:val="heading 1"/>
    <w:next w:val="Normal"/>
    <w:qFormat/>
    <w:rsid w:val="00ED2B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D2BC7"/>
    <w:pPr>
      <w:pBdr>
        <w:top w:val="none" w:sz="0" w:space="0" w:color="auto"/>
      </w:pBdr>
      <w:spacing w:before="180"/>
      <w:outlineLvl w:val="1"/>
    </w:pPr>
    <w:rPr>
      <w:sz w:val="32"/>
    </w:rPr>
  </w:style>
  <w:style w:type="paragraph" w:styleId="Heading3">
    <w:name w:val="heading 3"/>
    <w:basedOn w:val="Heading2"/>
    <w:next w:val="Normal"/>
    <w:qFormat/>
    <w:rsid w:val="00ED2BC7"/>
    <w:pPr>
      <w:spacing w:before="120"/>
      <w:outlineLvl w:val="2"/>
    </w:pPr>
    <w:rPr>
      <w:sz w:val="28"/>
    </w:rPr>
  </w:style>
  <w:style w:type="paragraph" w:styleId="Heading4">
    <w:name w:val="heading 4"/>
    <w:basedOn w:val="Heading3"/>
    <w:next w:val="Normal"/>
    <w:link w:val="Heading4Char"/>
    <w:qFormat/>
    <w:rsid w:val="00ED2BC7"/>
    <w:pPr>
      <w:ind w:left="1418" w:hanging="1418"/>
      <w:outlineLvl w:val="3"/>
    </w:pPr>
    <w:rPr>
      <w:sz w:val="24"/>
    </w:rPr>
  </w:style>
  <w:style w:type="paragraph" w:styleId="Heading5">
    <w:name w:val="heading 5"/>
    <w:basedOn w:val="Heading4"/>
    <w:next w:val="Normal"/>
    <w:qFormat/>
    <w:rsid w:val="00ED2BC7"/>
    <w:pPr>
      <w:ind w:left="1701" w:hanging="1701"/>
      <w:outlineLvl w:val="4"/>
    </w:pPr>
    <w:rPr>
      <w:sz w:val="22"/>
    </w:rPr>
  </w:style>
  <w:style w:type="paragraph" w:styleId="Heading6">
    <w:name w:val="heading 6"/>
    <w:basedOn w:val="Normal"/>
    <w:next w:val="Normal"/>
    <w:qFormat/>
    <w:rsid w:val="00ED2BC7"/>
    <w:pPr>
      <w:keepNext/>
      <w:keepLines/>
      <w:numPr>
        <w:ilvl w:val="5"/>
        <w:numId w:val="8"/>
      </w:numPr>
      <w:spacing w:before="120"/>
      <w:outlineLvl w:val="5"/>
    </w:pPr>
    <w:rPr>
      <w:rFonts w:ascii="Arial" w:hAnsi="Arial"/>
    </w:rPr>
  </w:style>
  <w:style w:type="paragraph" w:styleId="Heading7">
    <w:name w:val="heading 7"/>
    <w:basedOn w:val="Normal"/>
    <w:next w:val="Normal"/>
    <w:qFormat/>
    <w:rsid w:val="00ED2BC7"/>
    <w:pPr>
      <w:keepNext/>
      <w:keepLines/>
      <w:numPr>
        <w:ilvl w:val="6"/>
        <w:numId w:val="8"/>
      </w:numPr>
      <w:spacing w:before="120"/>
      <w:outlineLvl w:val="6"/>
    </w:pPr>
    <w:rPr>
      <w:rFonts w:ascii="Arial" w:hAnsi="Arial"/>
    </w:rPr>
  </w:style>
  <w:style w:type="paragraph" w:styleId="Heading8">
    <w:name w:val="heading 8"/>
    <w:basedOn w:val="Heading1"/>
    <w:next w:val="Normal"/>
    <w:qFormat/>
    <w:rsid w:val="00ED2BC7"/>
    <w:pPr>
      <w:ind w:left="0" w:firstLine="0"/>
      <w:outlineLvl w:val="7"/>
    </w:pPr>
  </w:style>
  <w:style w:type="paragraph" w:styleId="Heading9">
    <w:name w:val="heading 9"/>
    <w:basedOn w:val="Heading8"/>
    <w:next w:val="Normal"/>
    <w:qFormat/>
    <w:rsid w:val="00ED2B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2BC7"/>
    <w:pPr>
      <w:spacing w:after="120"/>
    </w:pPr>
  </w:style>
  <w:style w:type="paragraph" w:styleId="List">
    <w:name w:val="List"/>
    <w:basedOn w:val="Normal"/>
    <w:rsid w:val="00ED2BC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ED2BC7"/>
    <w:pPr>
      <w:spacing w:after="0"/>
      <w:ind w:left="200" w:hanging="200"/>
    </w:pPr>
  </w:style>
  <w:style w:type="character" w:customStyle="1" w:styleId="ZGSM">
    <w:name w:val="ZGSM"/>
    <w:rsid w:val="00ED2BC7"/>
  </w:style>
  <w:style w:type="paragraph" w:styleId="List2">
    <w:name w:val="List 2"/>
    <w:basedOn w:val="Normal"/>
    <w:rsid w:val="00ED2BC7"/>
    <w:pPr>
      <w:ind w:left="566" w:hanging="283"/>
      <w:contextualSpacing/>
    </w:pPr>
  </w:style>
  <w:style w:type="paragraph" w:styleId="List3">
    <w:name w:val="List 3"/>
    <w:basedOn w:val="Normal"/>
    <w:rsid w:val="00ED2BC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D2BC7"/>
    <w:pPr>
      <w:ind w:left="1418" w:hanging="284"/>
      <w:contextualSpacing w:val="0"/>
    </w:pPr>
  </w:style>
  <w:style w:type="paragraph" w:customStyle="1" w:styleId="TT">
    <w:name w:val="TT"/>
    <w:basedOn w:val="Heading1"/>
    <w:next w:val="Normal"/>
    <w:rsid w:val="00ED2BC7"/>
    <w:pPr>
      <w:outlineLvl w:val="9"/>
    </w:pPr>
  </w:style>
  <w:style w:type="paragraph" w:styleId="List4">
    <w:name w:val="List 4"/>
    <w:basedOn w:val="Normal"/>
    <w:rsid w:val="00ED2BC7"/>
    <w:pPr>
      <w:ind w:left="1132" w:hanging="283"/>
      <w:contextualSpacing/>
    </w:pPr>
  </w:style>
  <w:style w:type="paragraph" w:customStyle="1" w:styleId="NO">
    <w:name w:val="NO"/>
    <w:basedOn w:val="Normal"/>
    <w:link w:val="NOZchn"/>
    <w:rsid w:val="00ED2BC7"/>
    <w:pPr>
      <w:keepLines/>
      <w:ind w:left="1135" w:hanging="851"/>
    </w:pPr>
  </w:style>
  <w:style w:type="paragraph" w:customStyle="1" w:styleId="PL">
    <w:name w:val="PL"/>
    <w:link w:val="PLChar"/>
    <w:rsid w:val="00ED2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BC7"/>
    <w:pPr>
      <w:jc w:val="right"/>
    </w:pPr>
  </w:style>
  <w:style w:type="paragraph" w:customStyle="1" w:styleId="TAL">
    <w:name w:val="TAL"/>
    <w:basedOn w:val="Normal"/>
    <w:link w:val="TALChar"/>
    <w:rsid w:val="00ED2BC7"/>
    <w:pPr>
      <w:keepNext/>
      <w:keepLines/>
      <w:spacing w:after="0"/>
    </w:pPr>
    <w:rPr>
      <w:rFonts w:ascii="Arial" w:hAnsi="Arial"/>
      <w:sz w:val="18"/>
    </w:rPr>
  </w:style>
  <w:style w:type="paragraph" w:customStyle="1" w:styleId="TAH">
    <w:name w:val="TAH"/>
    <w:basedOn w:val="TAC"/>
    <w:link w:val="TAHChar"/>
    <w:rsid w:val="00ED2BC7"/>
    <w:rPr>
      <w:b/>
    </w:rPr>
  </w:style>
  <w:style w:type="paragraph" w:customStyle="1" w:styleId="TAC">
    <w:name w:val="TAC"/>
    <w:basedOn w:val="TAL"/>
    <w:link w:val="TACChar"/>
    <w:rsid w:val="00ED2BC7"/>
    <w:pPr>
      <w:jc w:val="center"/>
    </w:pPr>
  </w:style>
  <w:style w:type="paragraph" w:customStyle="1" w:styleId="B5">
    <w:name w:val="B5"/>
    <w:basedOn w:val="List5"/>
    <w:rsid w:val="00ED2BC7"/>
    <w:pPr>
      <w:ind w:left="1702" w:hanging="284"/>
      <w:contextualSpacing w:val="0"/>
    </w:pPr>
  </w:style>
  <w:style w:type="paragraph" w:customStyle="1" w:styleId="EX">
    <w:name w:val="EX"/>
    <w:basedOn w:val="Normal"/>
    <w:link w:val="EXCar"/>
    <w:rsid w:val="00ED2BC7"/>
    <w:pPr>
      <w:keepLines/>
      <w:ind w:left="1702" w:hanging="1418"/>
    </w:pPr>
  </w:style>
  <w:style w:type="paragraph" w:customStyle="1" w:styleId="FP">
    <w:name w:val="FP"/>
    <w:basedOn w:val="Normal"/>
    <w:rsid w:val="00ED2BC7"/>
    <w:pPr>
      <w:spacing w:after="0"/>
    </w:pPr>
  </w:style>
  <w:style w:type="paragraph" w:styleId="List5">
    <w:name w:val="List 5"/>
    <w:basedOn w:val="Normal"/>
    <w:rsid w:val="00ED2BC7"/>
    <w:pPr>
      <w:ind w:left="1415" w:hanging="283"/>
      <w:contextualSpacing/>
    </w:pPr>
  </w:style>
  <w:style w:type="paragraph" w:customStyle="1" w:styleId="EW">
    <w:name w:val="EW"/>
    <w:basedOn w:val="EX"/>
    <w:rsid w:val="00ED2BC7"/>
    <w:pPr>
      <w:spacing w:after="0"/>
    </w:pPr>
  </w:style>
  <w:style w:type="paragraph" w:customStyle="1" w:styleId="B1">
    <w:name w:val="B1"/>
    <w:basedOn w:val="List"/>
    <w:link w:val="B1Char"/>
    <w:rsid w:val="00ED2BC7"/>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ED2BC7"/>
    <w:pPr>
      <w:keepLines/>
      <w:tabs>
        <w:tab w:val="center" w:pos="4536"/>
        <w:tab w:val="right" w:pos="9072"/>
      </w:tabs>
    </w:pPr>
    <w:rPr>
      <w:noProof/>
    </w:rPr>
  </w:style>
  <w:style w:type="paragraph" w:customStyle="1" w:styleId="TH">
    <w:name w:val="TH"/>
    <w:basedOn w:val="Normal"/>
    <w:link w:val="THChar"/>
    <w:rsid w:val="00ED2BC7"/>
    <w:pPr>
      <w:keepNext/>
      <w:keepLines/>
      <w:spacing w:before="60"/>
      <w:jc w:val="center"/>
    </w:pPr>
    <w:rPr>
      <w:rFonts w:ascii="Arial" w:hAnsi="Arial"/>
      <w:b/>
    </w:rPr>
  </w:style>
  <w:style w:type="paragraph" w:customStyle="1" w:styleId="ZA">
    <w:name w:val="ZA"/>
    <w:rsid w:val="00ED2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2B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2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2BC7"/>
    <w:pPr>
      <w:ind w:left="851" w:hanging="851"/>
    </w:pPr>
  </w:style>
  <w:style w:type="paragraph" w:customStyle="1" w:styleId="EditorsNote">
    <w:name w:val="Editor's Note"/>
    <w:basedOn w:val="NO"/>
    <w:rsid w:val="00ED2BC7"/>
    <w:rPr>
      <w:color w:val="FF0000"/>
    </w:rPr>
  </w:style>
  <w:style w:type="paragraph" w:customStyle="1" w:styleId="TF">
    <w:name w:val="TF"/>
    <w:basedOn w:val="TH"/>
    <w:link w:val="TFChar"/>
    <w:rsid w:val="00ED2BC7"/>
    <w:pPr>
      <w:keepNext w:val="0"/>
      <w:spacing w:before="0" w:after="240"/>
    </w:pPr>
  </w:style>
  <w:style w:type="paragraph" w:customStyle="1" w:styleId="H6">
    <w:name w:val="H6"/>
    <w:basedOn w:val="Heading5"/>
    <w:next w:val="Normal"/>
    <w:rsid w:val="00ED2BC7"/>
    <w:pPr>
      <w:ind w:left="1985" w:hanging="1985"/>
      <w:outlineLvl w:val="9"/>
    </w:pPr>
    <w:rPr>
      <w:sz w:val="20"/>
    </w:rPr>
  </w:style>
  <w:style w:type="paragraph" w:customStyle="1" w:styleId="B2">
    <w:name w:val="B2"/>
    <w:basedOn w:val="List2"/>
    <w:rsid w:val="00ED2BC7"/>
    <w:pPr>
      <w:ind w:left="851" w:hanging="284"/>
      <w:contextualSpacing w:val="0"/>
    </w:pPr>
  </w:style>
  <w:style w:type="paragraph" w:customStyle="1" w:styleId="B3">
    <w:name w:val="B3"/>
    <w:basedOn w:val="List3"/>
    <w:rsid w:val="00ED2BC7"/>
    <w:pPr>
      <w:ind w:left="1135" w:hanging="284"/>
      <w:contextualSpacing w:val="0"/>
    </w:pPr>
  </w:style>
  <w:style w:type="character" w:customStyle="1" w:styleId="BodyTextChar">
    <w:name w:val="Body Text Char"/>
    <w:basedOn w:val="DefaultParagraphFont"/>
    <w:link w:val="BodyText"/>
    <w:rsid w:val="00ED2BC7"/>
  </w:style>
  <w:style w:type="paragraph" w:customStyle="1" w:styleId="LD">
    <w:name w:val="LD"/>
    <w:rsid w:val="00ED2B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D2BC7"/>
    <w:pPr>
      <w:keepNext/>
      <w:spacing w:after="0"/>
    </w:pPr>
    <w:rPr>
      <w:rFonts w:ascii="Arial" w:hAnsi="Arial"/>
      <w:sz w:val="18"/>
    </w:rPr>
  </w:style>
  <w:style w:type="paragraph" w:customStyle="1" w:styleId="ZV">
    <w:name w:val="ZV"/>
    <w:basedOn w:val="ZU"/>
    <w:rsid w:val="00ED2BC7"/>
    <w:pPr>
      <w:framePr w:wrap="notBeside" w:y="16161"/>
    </w:pPr>
  </w:style>
  <w:style w:type="paragraph" w:customStyle="1" w:styleId="NW">
    <w:name w:val="NW"/>
    <w:basedOn w:val="NO"/>
    <w:rsid w:val="00ED2BC7"/>
    <w:pPr>
      <w:spacing w:after="0"/>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EB678F"/>
  </w:style>
  <w:style w:type="character" w:customStyle="1" w:styleId="TALChar">
    <w:name w:val="TAL Char"/>
    <w:link w:val="TAL"/>
    <w:locked/>
    <w:rsid w:val="00EB678F"/>
    <w:rPr>
      <w:rFonts w:ascii="Arial" w:hAnsi="Arial"/>
      <w:sz w:val="18"/>
    </w:rPr>
  </w:style>
  <w:style w:type="character" w:customStyle="1" w:styleId="TAHChar">
    <w:name w:val="TAH Char"/>
    <w:link w:val="TAH"/>
    <w:locked/>
    <w:rsid w:val="00EB678F"/>
    <w:rPr>
      <w:rFonts w:ascii="Arial" w:hAnsi="Arial"/>
      <w:b/>
      <w:sz w:val="18"/>
    </w:rPr>
  </w:style>
  <w:style w:type="character" w:customStyle="1" w:styleId="THChar">
    <w:name w:val="TH Char"/>
    <w:link w:val="TH"/>
    <w:locked/>
    <w:rsid w:val="00EB678F"/>
    <w:rPr>
      <w:rFonts w:ascii="Arial" w:hAnsi="Arial"/>
      <w:b/>
    </w:rPr>
  </w:style>
  <w:style w:type="character" w:customStyle="1" w:styleId="NOZchn">
    <w:name w:val="NO Zchn"/>
    <w:link w:val="NO"/>
    <w:rsid w:val="00EB678F"/>
  </w:style>
  <w:style w:type="character" w:customStyle="1" w:styleId="TACChar">
    <w:name w:val="TAC Char"/>
    <w:link w:val="TAC"/>
    <w:rsid w:val="00EB678F"/>
    <w:rPr>
      <w:rFonts w:ascii="Arial" w:hAnsi="Arial"/>
      <w:sz w:val="18"/>
    </w:rPr>
  </w:style>
  <w:style w:type="character" w:customStyle="1" w:styleId="Heading4Char">
    <w:name w:val="Heading 4 Char"/>
    <w:link w:val="Heading4"/>
    <w:rsid w:val="00EB678F"/>
    <w:rPr>
      <w:rFonts w:ascii="Arial" w:hAnsi="Arial"/>
      <w:sz w:val="24"/>
    </w:rPr>
  </w:style>
  <w:style w:type="character" w:customStyle="1" w:styleId="B1Char">
    <w:name w:val="B1 Char"/>
    <w:link w:val="B1"/>
    <w:rsid w:val="00EB678F"/>
  </w:style>
  <w:style w:type="paragraph" w:styleId="Revision">
    <w:name w:val="Revision"/>
    <w:hidden/>
    <w:uiPriority w:val="99"/>
    <w:semiHidden/>
    <w:rsid w:val="00EB678F"/>
    <w:rPr>
      <w:lang w:eastAsia="en-US"/>
    </w:rPr>
  </w:style>
  <w:style w:type="character" w:customStyle="1" w:styleId="PLChar">
    <w:name w:val="PL Char"/>
    <w:link w:val="PL"/>
    <w:qFormat/>
    <w:locked/>
    <w:rsid w:val="00EB678F"/>
    <w:rPr>
      <w:rFonts w:ascii="Courier New" w:hAnsi="Courier New"/>
      <w:noProof/>
      <w:sz w:val="16"/>
    </w:rPr>
  </w:style>
  <w:style w:type="character" w:customStyle="1" w:styleId="TANChar">
    <w:name w:val="TAN Char"/>
    <w:link w:val="TAN"/>
    <w:rsid w:val="00EB678F"/>
    <w:rPr>
      <w:rFonts w:ascii="Arial" w:hAnsi="Arial"/>
      <w:sz w:val="18"/>
    </w:rPr>
  </w:style>
  <w:style w:type="character" w:customStyle="1" w:styleId="TFChar">
    <w:name w:val="TF Char"/>
    <w:link w:val="TF"/>
    <w:rsid w:val="00EB678F"/>
    <w:rPr>
      <w:rFonts w:ascii="Arial" w:hAnsi="Arial"/>
      <w:b/>
    </w:rPr>
  </w:style>
  <w:style w:type="character" w:customStyle="1" w:styleId="Heading2Char">
    <w:name w:val="Heading 2 Char"/>
    <w:basedOn w:val="DefaultParagraphFont"/>
    <w:link w:val="Heading2"/>
    <w:rsid w:val="00B55E88"/>
    <w:rPr>
      <w:rFonts w:ascii="Arial" w:hAnsi="Arial"/>
      <w:sz w:val="32"/>
    </w:rPr>
  </w:style>
  <w:style w:type="paragraph" w:styleId="Header">
    <w:name w:val="header"/>
    <w:basedOn w:val="Normal"/>
    <w:link w:val="HeaderChar"/>
    <w:rsid w:val="000D5C86"/>
    <w:pPr>
      <w:tabs>
        <w:tab w:val="center" w:pos="4536"/>
        <w:tab w:val="right" w:pos="9072"/>
      </w:tabs>
      <w:spacing w:after="0"/>
    </w:pPr>
  </w:style>
  <w:style w:type="character" w:customStyle="1" w:styleId="HeaderChar">
    <w:name w:val="Header Char"/>
    <w:basedOn w:val="DefaultParagraphFont"/>
    <w:link w:val="Header"/>
    <w:rsid w:val="000D5C86"/>
  </w:style>
  <w:style w:type="paragraph" w:styleId="Footer">
    <w:name w:val="footer"/>
    <w:basedOn w:val="Normal"/>
    <w:link w:val="FooterChar"/>
    <w:rsid w:val="000D5C86"/>
    <w:pPr>
      <w:tabs>
        <w:tab w:val="center" w:pos="4536"/>
        <w:tab w:val="right" w:pos="9072"/>
      </w:tabs>
      <w:spacing w:after="0"/>
    </w:pPr>
  </w:style>
  <w:style w:type="character" w:customStyle="1" w:styleId="FooterChar">
    <w:name w:val="Footer Char"/>
    <w:basedOn w:val="DefaultParagraphFont"/>
    <w:link w:val="Footer"/>
    <w:rsid w:val="000D5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spec.openapis.org/oas/v3.0.0"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4.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customXml/itemProps5.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6.xml><?xml version="1.0" encoding="utf-8"?>
<ds:datastoreItem xmlns:ds="http://schemas.openxmlformats.org/officeDocument/2006/customXml" ds:itemID="{230D3ADD-4D75-4BD3-A1B7-7CE455B5E6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4862</Words>
  <Characters>27718</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3GPP TS 29.544</vt:lpstr>
    </vt:vector>
  </TitlesOfParts>
  <Company>ETSI</Company>
  <LinksUpToDate>false</LinksUpToDate>
  <CharactersWithSpaces>32515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29.544</dc:title>
  <dc:subject>5G System; Secured Packet Application Function (SP-AF) Services; Stage 3 (Release 18)</dc:subject>
  <dc:creator>Kimmo Kymalainen MCC</dc:creator>
  <cp:keywords/>
  <dc:description/>
  <cp:lastModifiedBy>Ulrich Wiehe rapporteur</cp:lastModifiedBy>
  <cp:revision>3</cp:revision>
  <cp:lastPrinted>2019-02-25T14:05:00Z</cp:lastPrinted>
  <dcterms:created xsi:type="dcterms:W3CDTF">2025-11-28T08:33:00Z</dcterms:created>
  <dcterms:modified xsi:type="dcterms:W3CDTF">2025-11-28T08:33:00Z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y fmtid="{D5CDD505-2E9C-101B-9397-08002B2CF9AE}" pid="9" name="GrammarlyDocumentId">
    <vt:lpwstr>9db96680fc34406245cd14bb007a4954d55d5cd28d066d7179741b04e7a39868</vt:lpwstr>
  </property>
</Properties>
</file>