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065F89AB" w:rsidR="00ED34BF" w:rsidRDefault="00ED34BF">
      <w:pPr>
        <w:pStyle w:val="ZA"/>
        <w:framePr w:wrap="notBeside"/>
      </w:pPr>
      <w:bookmarkStart w:id="0" w:name="page1"/>
      <w:r>
        <w:rPr>
          <w:sz w:val="64"/>
        </w:rPr>
        <w:t xml:space="preserve">3GPP TS 29.523 </w:t>
      </w:r>
      <w:r>
        <w:t>V1</w:t>
      </w:r>
      <w:r w:rsidR="00DA2318">
        <w:t>9</w:t>
      </w:r>
      <w:r>
        <w:t>.</w:t>
      </w:r>
      <w:r w:rsidR="00654BB6">
        <w:t>3</w:t>
      </w:r>
      <w:r>
        <w:t xml:space="preserve">.0 </w:t>
      </w:r>
      <w:r>
        <w:rPr>
          <w:sz w:val="32"/>
        </w:rPr>
        <w:t>(202</w:t>
      </w:r>
      <w:r w:rsidR="001C415E">
        <w:rPr>
          <w:sz w:val="32"/>
        </w:rPr>
        <w:t>5</w:t>
      </w:r>
      <w:r>
        <w:rPr>
          <w:sz w:val="32"/>
        </w:rPr>
        <w:t>-</w:t>
      </w:r>
      <w:r w:rsidR="00654BB6">
        <w:rPr>
          <w:sz w:val="32"/>
        </w:rPr>
        <w:t>12</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 xml:space="preserve">3rd Generation Partnership </w:t>
      </w:r>
      <w:proofErr w:type="gramStart"/>
      <w:r>
        <w:t>Project;</w:t>
      </w:r>
      <w:proofErr w:type="gramEnd"/>
    </w:p>
    <w:p w14:paraId="3E12245F" w14:textId="77777777" w:rsidR="00ED34BF" w:rsidRDefault="00ED34BF">
      <w:pPr>
        <w:pStyle w:val="ZT"/>
        <w:framePr w:wrap="notBeside"/>
      </w:pPr>
      <w:r>
        <w:t xml:space="preserve">Technical Specification Group Core Network and </w:t>
      </w:r>
      <w:proofErr w:type="gramStart"/>
      <w:r>
        <w:t>Terminals;</w:t>
      </w:r>
      <w:proofErr w:type="gramEnd"/>
    </w:p>
    <w:p w14:paraId="590A3657" w14:textId="77777777" w:rsidR="00ED34BF" w:rsidRDefault="00ED34BF">
      <w:pPr>
        <w:pStyle w:val="ZT"/>
        <w:framePr w:wrap="notBeside"/>
      </w:pPr>
      <w:r>
        <w:t xml:space="preserve">5G System; Policy Control Event Exposure </w:t>
      </w:r>
      <w:proofErr w:type="gramStart"/>
      <w:r>
        <w:t>Service;</w:t>
      </w:r>
      <w:proofErr w:type="gramEnd"/>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pt" o:ole="">
            <v:imagedata r:id="rId12" o:title=""/>
          </v:shape>
          <o:OLEObject Type="Embed" ProgID="Word.Picture.8" ShapeID="_x0000_i1025" DrawAspect="Content" ObjectID="_1822560157"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09514087"/>
      <w:r>
        <w:lastRenderedPageBreak/>
        <w:t>Foreword</w:t>
      </w:r>
      <w:bookmarkEnd w:id="4"/>
      <w:bookmarkEnd w:id="5"/>
      <w:bookmarkEnd w:id="6"/>
      <w:bookmarkEnd w:id="7"/>
      <w:bookmarkEnd w:id="8"/>
      <w:bookmarkEnd w:id="9"/>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 xml:space="preserve">presented to TSG for </w:t>
      </w:r>
      <w:proofErr w:type="gramStart"/>
      <w:r>
        <w:t>information;</w:t>
      </w:r>
      <w:proofErr w:type="gramEnd"/>
    </w:p>
    <w:p w14:paraId="5DC5263C" w14:textId="77777777" w:rsidR="00ED34BF" w:rsidRDefault="00ED34BF">
      <w:pPr>
        <w:pStyle w:val="B3"/>
      </w:pPr>
      <w:r>
        <w:t>2</w:t>
      </w:r>
      <w:r>
        <w:tab/>
        <w:t xml:space="preserve">presented to TSG for </w:t>
      </w:r>
      <w:proofErr w:type="gramStart"/>
      <w:r>
        <w:t>approval;</w:t>
      </w:r>
      <w:proofErr w:type="gramEnd"/>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0" w:name="_Toc20407533"/>
      <w:bookmarkStart w:id="11" w:name="_Toc36040342"/>
      <w:bookmarkStart w:id="12" w:name="_Toc45134233"/>
      <w:bookmarkStart w:id="13" w:name="_Toc51763431"/>
      <w:bookmarkStart w:id="14" w:name="_Toc59018691"/>
      <w:bookmarkStart w:id="15" w:name="_Toc209514088"/>
      <w:r>
        <w:lastRenderedPageBreak/>
        <w:t>1</w:t>
      </w:r>
      <w:r>
        <w:tab/>
        <w:t>Scope</w:t>
      </w:r>
      <w:bookmarkEnd w:id="10"/>
      <w:bookmarkEnd w:id="11"/>
      <w:bookmarkEnd w:id="12"/>
      <w:bookmarkEnd w:id="13"/>
      <w:bookmarkEnd w:id="14"/>
      <w:bookmarkEnd w:id="15"/>
    </w:p>
    <w:p w14:paraId="19F841A5" w14:textId="77777777" w:rsidR="00ED34BF" w:rsidRDefault="00ED34BF">
      <w:r>
        <w:t xml:space="preserve">The present document specifies the stage 3 protocol and data model for the Policy Control Event Exposure Service of the 5G System. It provides stage 3 protocol </w:t>
      </w:r>
      <w:proofErr w:type="gramStart"/>
      <w:r>
        <w:t>definitions,</w:t>
      </w:r>
      <w:proofErr w:type="gramEnd"/>
      <w:r>
        <w:t xml:space="preserve">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 xml:space="preserve">The Technical Realization of the Service Based </w:t>
      </w:r>
      <w:proofErr w:type="gramStart"/>
      <w:r>
        <w:t>Architecture</w:t>
      </w:r>
      <w:proofErr w:type="gramEnd"/>
      <w:r>
        <w:t xml:space="preserv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6" w:name="_Toc20407534"/>
      <w:bookmarkStart w:id="17" w:name="_Toc36040343"/>
      <w:bookmarkStart w:id="18" w:name="_Toc45134234"/>
      <w:bookmarkStart w:id="19" w:name="_Toc51763432"/>
      <w:bookmarkStart w:id="20" w:name="_Toc59018692"/>
      <w:bookmarkStart w:id="21" w:name="_Toc209514089"/>
      <w:r>
        <w:t>2</w:t>
      </w:r>
      <w:r>
        <w:tab/>
        <w:t>References</w:t>
      </w:r>
      <w:bookmarkEnd w:id="16"/>
      <w:bookmarkEnd w:id="17"/>
      <w:bookmarkEnd w:id="18"/>
      <w:bookmarkEnd w:id="19"/>
      <w:bookmarkEnd w:id="20"/>
      <w:bookmarkEnd w:id="21"/>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6" w:name="_Toc20407535"/>
      <w:bookmarkStart w:id="27" w:name="_Toc36040344"/>
      <w:bookmarkStart w:id="28" w:name="_Toc45134235"/>
      <w:bookmarkStart w:id="29" w:name="_Toc51763433"/>
      <w:bookmarkStart w:id="30"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1" w:name="_Toc209514090"/>
      <w:r>
        <w:t>3</w:t>
      </w:r>
      <w:r>
        <w:tab/>
        <w:t>Definitions, symbols and abbreviations</w:t>
      </w:r>
      <w:bookmarkEnd w:id="26"/>
      <w:bookmarkEnd w:id="27"/>
      <w:bookmarkEnd w:id="28"/>
      <w:bookmarkEnd w:id="29"/>
      <w:bookmarkEnd w:id="30"/>
      <w:bookmarkEnd w:id="31"/>
    </w:p>
    <w:p w14:paraId="3AE73DC9" w14:textId="77777777" w:rsidR="00ED34BF" w:rsidRDefault="00ED34BF">
      <w:pPr>
        <w:pStyle w:val="Heading2"/>
      </w:pPr>
      <w:bookmarkStart w:id="32" w:name="_Toc20407536"/>
      <w:bookmarkStart w:id="33" w:name="_Toc36040345"/>
      <w:bookmarkStart w:id="34" w:name="_Toc45134236"/>
      <w:bookmarkStart w:id="35" w:name="_Toc51763434"/>
      <w:bookmarkStart w:id="36" w:name="_Toc59018694"/>
      <w:bookmarkStart w:id="37" w:name="_Toc209514091"/>
      <w:r>
        <w:t>3.1</w:t>
      </w:r>
      <w:r>
        <w:tab/>
        <w:t>Definitions</w:t>
      </w:r>
      <w:bookmarkEnd w:id="32"/>
      <w:bookmarkEnd w:id="33"/>
      <w:bookmarkEnd w:id="34"/>
      <w:bookmarkEnd w:id="35"/>
      <w:bookmarkEnd w:id="36"/>
      <w:bookmarkEnd w:id="37"/>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38" w:name="_Toc20407537"/>
      <w:bookmarkStart w:id="39" w:name="_Toc36040346"/>
      <w:bookmarkStart w:id="40" w:name="_Toc45134237"/>
      <w:bookmarkStart w:id="41" w:name="_Toc51763435"/>
      <w:bookmarkStart w:id="42" w:name="_Toc59018695"/>
      <w:bookmarkStart w:id="43" w:name="_Toc209514092"/>
      <w:r>
        <w:t>3.2</w:t>
      </w:r>
      <w:r>
        <w:tab/>
        <w:t>Abbreviations</w:t>
      </w:r>
      <w:bookmarkEnd w:id="38"/>
      <w:bookmarkEnd w:id="39"/>
      <w:bookmarkEnd w:id="40"/>
      <w:bookmarkEnd w:id="41"/>
      <w:bookmarkEnd w:id="42"/>
      <w:bookmarkEnd w:id="4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4" w:name="_Hlk16691621"/>
      <w:r>
        <w:rPr>
          <w:lang w:eastAsia="zh-CN"/>
        </w:rPr>
        <w:t>NID</w:t>
      </w:r>
      <w:r>
        <w:rPr>
          <w:lang w:eastAsia="zh-CN"/>
        </w:rPr>
        <w:tab/>
        <w:t>Network Identifier</w:t>
      </w:r>
    </w:p>
    <w:bookmarkEnd w:id="4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5" w:name="_Toc20407538"/>
      <w:bookmarkStart w:id="46" w:name="_Toc36040347"/>
      <w:bookmarkStart w:id="47" w:name="_Toc45134238"/>
      <w:bookmarkStart w:id="48" w:name="_Toc51763436"/>
      <w:bookmarkStart w:id="4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0" w:name="_Toc209514093"/>
      <w:r>
        <w:t>4</w:t>
      </w:r>
      <w:r>
        <w:tab/>
      </w:r>
      <w:proofErr w:type="spellStart"/>
      <w:r>
        <w:t>Npcf_EventExposure</w:t>
      </w:r>
      <w:proofErr w:type="spellEnd"/>
      <w:r>
        <w:t xml:space="preserve"> Service</w:t>
      </w:r>
      <w:bookmarkEnd w:id="45"/>
      <w:bookmarkEnd w:id="46"/>
      <w:bookmarkEnd w:id="47"/>
      <w:bookmarkEnd w:id="48"/>
      <w:bookmarkEnd w:id="49"/>
      <w:bookmarkEnd w:id="50"/>
    </w:p>
    <w:p w14:paraId="7AB18824" w14:textId="77777777" w:rsidR="00ED34BF" w:rsidRDefault="00ED34BF">
      <w:pPr>
        <w:pStyle w:val="Heading2"/>
      </w:pPr>
      <w:bookmarkStart w:id="51" w:name="_Toc20407539"/>
      <w:bookmarkStart w:id="52" w:name="_Toc36040348"/>
      <w:bookmarkStart w:id="53" w:name="_Toc45134239"/>
      <w:bookmarkStart w:id="54" w:name="_Toc51763437"/>
      <w:bookmarkStart w:id="55" w:name="_Toc59018697"/>
      <w:bookmarkStart w:id="56" w:name="_Toc209514094"/>
      <w:r>
        <w:t>4.1</w:t>
      </w:r>
      <w:r>
        <w:tab/>
        <w:t>Service Description</w:t>
      </w:r>
      <w:bookmarkEnd w:id="51"/>
      <w:bookmarkEnd w:id="52"/>
      <w:bookmarkEnd w:id="53"/>
      <w:bookmarkEnd w:id="54"/>
      <w:bookmarkEnd w:id="55"/>
      <w:bookmarkEnd w:id="56"/>
    </w:p>
    <w:p w14:paraId="07C0BAEE" w14:textId="77777777" w:rsidR="00ED34BF" w:rsidRDefault="00ED34BF">
      <w:pPr>
        <w:pStyle w:val="Heading3"/>
        <w:rPr>
          <w:lang w:eastAsia="zh-CN"/>
        </w:rPr>
      </w:pPr>
      <w:bookmarkStart w:id="57" w:name="_Toc20407540"/>
      <w:bookmarkStart w:id="58" w:name="_Toc36040349"/>
      <w:bookmarkStart w:id="59" w:name="_Toc45134240"/>
      <w:bookmarkStart w:id="60" w:name="_Toc51763438"/>
      <w:bookmarkStart w:id="61" w:name="_Toc59018698"/>
      <w:bookmarkStart w:id="62" w:name="_Toc209514095"/>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 xml:space="preserve">outcome of the UE Policy </w:t>
      </w:r>
      <w:proofErr w:type="gramStart"/>
      <w:r w:rsidRPr="00751962">
        <w:rPr>
          <w:lang w:eastAsia="zh-CN"/>
        </w:rPr>
        <w:t>Delivery</w:t>
      </w:r>
      <w:r>
        <w:rPr>
          <w:lang w:eastAsia="zh-CN"/>
        </w:rPr>
        <w:t>;</w:t>
      </w:r>
      <w:proofErr w:type="gramEnd"/>
    </w:p>
    <w:p w14:paraId="4F6D0067" w14:textId="77777777" w:rsidR="003071A4" w:rsidRDefault="003071A4" w:rsidP="003071A4">
      <w:pPr>
        <w:pStyle w:val="B1"/>
        <w:rPr>
          <w:lang w:eastAsia="zh-CN"/>
        </w:rPr>
      </w:pPr>
      <w:r>
        <w:rPr>
          <w:lang w:eastAsia="zh-CN"/>
        </w:rPr>
        <w:t>-</w:t>
      </w:r>
      <w:r>
        <w:rPr>
          <w:lang w:eastAsia="zh-CN"/>
        </w:rPr>
        <w:tab/>
        <w:t xml:space="preserve">unsuccessful PCF service parameter </w:t>
      </w:r>
      <w:proofErr w:type="gramStart"/>
      <w:r>
        <w:rPr>
          <w:lang w:eastAsia="zh-CN"/>
        </w:rPr>
        <w:t>authorization;</w:t>
      </w:r>
      <w:proofErr w:type="gramEnd"/>
    </w:p>
    <w:p w14:paraId="23B55D74" w14:textId="77777777" w:rsidR="003D122F" w:rsidRDefault="00D50363" w:rsidP="00D50363">
      <w:pPr>
        <w:pStyle w:val="B1"/>
        <w:rPr>
          <w:lang w:eastAsia="zh-CN"/>
        </w:rPr>
      </w:pPr>
      <w:r>
        <w:rPr>
          <w:lang w:eastAsia="zh-CN"/>
        </w:rPr>
        <w:t>-</w:t>
      </w:r>
      <w:r>
        <w:rPr>
          <w:lang w:eastAsia="zh-CN"/>
        </w:rPr>
        <w:tab/>
        <w:t xml:space="preserve">application traffic detection </w:t>
      </w:r>
      <w:proofErr w:type="gramStart"/>
      <w:r>
        <w:rPr>
          <w:lang w:eastAsia="zh-CN"/>
        </w:rPr>
        <w:t>events</w:t>
      </w:r>
      <w:r w:rsidR="00941D47">
        <w:rPr>
          <w:lang w:eastAsia="zh-CN"/>
        </w:rPr>
        <w:t>;</w:t>
      </w:r>
      <w:proofErr w:type="gramEnd"/>
      <w:r w:rsidR="00941D47">
        <w:rPr>
          <w:lang w:eastAsia="zh-CN"/>
        </w:rPr>
        <w:t xml:space="preserve"> </w:t>
      </w:r>
    </w:p>
    <w:p w14:paraId="7FCEE7D4" w14:textId="77777777" w:rsidR="00D50363" w:rsidRDefault="003D122F" w:rsidP="00D50363">
      <w:pPr>
        <w:pStyle w:val="B1"/>
        <w:rPr>
          <w:lang w:eastAsia="zh-CN"/>
        </w:rPr>
      </w:pPr>
      <w:r w:rsidRPr="003D122F">
        <w:rPr>
          <w:lang w:eastAsia="zh-CN"/>
        </w:rPr>
        <w:t>-</w:t>
      </w:r>
      <w:r w:rsidRPr="003D122F">
        <w:rPr>
          <w:lang w:eastAsia="zh-CN"/>
        </w:rPr>
        <w:tab/>
        <w:t xml:space="preserve">rate limitation information event notification </w:t>
      </w:r>
      <w:r w:rsidR="00941D47">
        <w:rPr>
          <w:lang w:eastAsia="zh-CN"/>
        </w:rPr>
        <w:t>and</w:t>
      </w:r>
    </w:p>
    <w:p w14:paraId="3FA0B52A" w14:textId="77777777" w:rsidR="00441EFC" w:rsidRPr="00C8147E" w:rsidRDefault="00441EFC" w:rsidP="00441EFC">
      <w:pPr>
        <w:ind w:left="568" w:hanging="284"/>
        <w:rPr>
          <w:lang w:eastAsia="zh-CN"/>
        </w:rPr>
      </w:pPr>
      <w:r>
        <w:rPr>
          <w:lang w:eastAsia="zh-CN"/>
        </w:rPr>
        <w:t>-</w:t>
      </w:r>
      <w:r>
        <w:rPr>
          <w:lang w:eastAsia="zh-CN"/>
        </w:rPr>
        <w:tab/>
        <w:t>signalling information events.</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3" w:name="_Toc20407541"/>
      <w:bookmarkStart w:id="64" w:name="_Toc36040350"/>
      <w:bookmarkStart w:id="65" w:name="_Toc45134241"/>
      <w:bookmarkStart w:id="66" w:name="_Toc51763439"/>
      <w:bookmarkStart w:id="67" w:name="_Toc59018699"/>
      <w:bookmarkStart w:id="68" w:name="_Toc209514096"/>
      <w:r>
        <w:rPr>
          <w:rFonts w:hint="eastAsia"/>
        </w:rPr>
        <w:t>4.1</w:t>
      </w:r>
      <w:r>
        <w:t>.2</w:t>
      </w:r>
      <w:r>
        <w:rPr>
          <w:rFonts w:hint="eastAsia"/>
        </w:rPr>
        <w:tab/>
      </w:r>
      <w:r>
        <w:t>Service Architecture</w:t>
      </w:r>
      <w:bookmarkEnd w:id="63"/>
      <w:bookmarkEnd w:id="64"/>
      <w:bookmarkEnd w:id="65"/>
      <w:bookmarkEnd w:id="66"/>
      <w:bookmarkEnd w:id="67"/>
      <w:bookmarkEnd w:id="6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45pt;height:142.55pt" o:ole="">
            <v:imagedata r:id="rId16" o:title=""/>
          </v:shape>
          <o:OLEObject Type="Embed" ProgID="Visio.Drawing.15" ShapeID="_x0000_i1026" DrawAspect="Content" ObjectID="_1822560158"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6pt;height:105.05pt" o:ole="">
            <v:imagedata r:id="rId18" o:title=""/>
          </v:shape>
          <o:OLEObject Type="Embed" ProgID="Visio.Drawing.15" ShapeID="_x0000_i1027" DrawAspect="Content" ObjectID="_1822560159"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69" w:name="_Toc20407542"/>
      <w:bookmarkStart w:id="70" w:name="_Toc36040351"/>
      <w:bookmarkStart w:id="71" w:name="_Toc45134242"/>
      <w:bookmarkStart w:id="72" w:name="_Toc51763440"/>
      <w:bookmarkStart w:id="73" w:name="_Toc59018700"/>
      <w:bookmarkStart w:id="74" w:name="_Toc209514097"/>
      <w:r>
        <w:rPr>
          <w:lang w:val="en-US"/>
        </w:rPr>
        <w:t>4.</w:t>
      </w:r>
      <w:r>
        <w:rPr>
          <w:rFonts w:hint="eastAsia"/>
          <w:lang w:val="en-US" w:eastAsia="zh-CN"/>
        </w:rPr>
        <w:t>1.3</w:t>
      </w:r>
      <w:r>
        <w:rPr>
          <w:lang w:val="en-US"/>
        </w:rPr>
        <w:tab/>
        <w:t>Network Functions</w:t>
      </w:r>
      <w:bookmarkEnd w:id="69"/>
      <w:bookmarkEnd w:id="70"/>
      <w:bookmarkEnd w:id="71"/>
      <w:bookmarkEnd w:id="72"/>
      <w:bookmarkEnd w:id="73"/>
      <w:bookmarkEnd w:id="74"/>
    </w:p>
    <w:p w14:paraId="3CA2D280" w14:textId="77777777" w:rsidR="00ED34BF" w:rsidRDefault="00ED34BF">
      <w:pPr>
        <w:pStyle w:val="Heading4"/>
        <w:rPr>
          <w:lang w:eastAsia="zh-CN"/>
        </w:rPr>
      </w:pPr>
      <w:bookmarkStart w:id="75" w:name="_Toc20407543"/>
      <w:bookmarkStart w:id="76" w:name="_Toc36040352"/>
      <w:bookmarkStart w:id="77" w:name="_Toc45134243"/>
      <w:bookmarkStart w:id="78" w:name="_Toc51763441"/>
      <w:bookmarkStart w:id="79" w:name="_Toc59018701"/>
      <w:bookmarkStart w:id="80" w:name="_Toc209514098"/>
      <w:r>
        <w:t>4.</w:t>
      </w:r>
      <w:r>
        <w:rPr>
          <w:rFonts w:hint="eastAsia"/>
          <w:lang w:eastAsia="zh-CN"/>
        </w:rPr>
        <w:t>1.3.1</w:t>
      </w:r>
      <w:r>
        <w:tab/>
      </w:r>
      <w:r>
        <w:rPr>
          <w:noProof/>
        </w:rPr>
        <w:t>Policy Control Function</w:t>
      </w:r>
      <w:r>
        <w:t xml:space="preserve"> (</w:t>
      </w:r>
      <w:r>
        <w:rPr>
          <w:lang w:eastAsia="zh-CN"/>
        </w:rPr>
        <w:t>PCF)</w:t>
      </w:r>
      <w:bookmarkEnd w:id="75"/>
      <w:bookmarkEnd w:id="76"/>
      <w:bookmarkEnd w:id="77"/>
      <w:bookmarkEnd w:id="78"/>
      <w:bookmarkEnd w:id="79"/>
      <w:bookmarkEnd w:id="8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1" w:name="_Toc20407544"/>
      <w:bookmarkStart w:id="82" w:name="_Toc36040353"/>
      <w:bookmarkStart w:id="83" w:name="_Toc45134244"/>
      <w:bookmarkStart w:id="84" w:name="_Toc51763442"/>
      <w:bookmarkStart w:id="85" w:name="_Toc59018702"/>
      <w:bookmarkStart w:id="86" w:name="_Toc129336420"/>
      <w:bookmarkStart w:id="87" w:name="_Toc209514099"/>
      <w:bookmarkStart w:id="88" w:name="_Toc20407545"/>
      <w:bookmarkStart w:id="89" w:name="_Toc36040354"/>
      <w:bookmarkStart w:id="90" w:name="_Toc45134245"/>
      <w:bookmarkStart w:id="91" w:name="_Toc51763443"/>
      <w:bookmarkStart w:id="92" w:name="_Toc59018703"/>
      <w:r>
        <w:t>4.</w:t>
      </w:r>
      <w:r>
        <w:rPr>
          <w:lang w:eastAsia="zh-CN"/>
        </w:rPr>
        <w:t>1.3.2</w:t>
      </w:r>
      <w:r>
        <w:tab/>
      </w:r>
      <w:r>
        <w:rPr>
          <w:lang w:eastAsia="zh-CN"/>
        </w:rPr>
        <w:t>NF Service Consumers</w:t>
      </w:r>
      <w:bookmarkEnd w:id="81"/>
      <w:bookmarkEnd w:id="82"/>
      <w:bookmarkEnd w:id="83"/>
      <w:bookmarkEnd w:id="84"/>
      <w:bookmarkEnd w:id="85"/>
      <w:bookmarkEnd w:id="86"/>
      <w:bookmarkEnd w:id="87"/>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3" w:name="_Toc209514100"/>
      <w:r>
        <w:rPr>
          <w:lang w:val="en-US"/>
        </w:rPr>
        <w:t>4.</w:t>
      </w:r>
      <w:r>
        <w:rPr>
          <w:lang w:val="en-US" w:eastAsia="zh-CN"/>
        </w:rPr>
        <w:t>2</w:t>
      </w:r>
      <w:r>
        <w:rPr>
          <w:lang w:val="en-US"/>
        </w:rPr>
        <w:tab/>
      </w:r>
      <w:r>
        <w:rPr>
          <w:lang w:val="en-US" w:eastAsia="zh-CN"/>
        </w:rPr>
        <w:t>Service Operations</w:t>
      </w:r>
      <w:bookmarkEnd w:id="88"/>
      <w:bookmarkEnd w:id="89"/>
      <w:bookmarkEnd w:id="90"/>
      <w:bookmarkEnd w:id="91"/>
      <w:bookmarkEnd w:id="92"/>
      <w:bookmarkEnd w:id="93"/>
    </w:p>
    <w:p w14:paraId="5D06C5E6" w14:textId="77777777" w:rsidR="00ED34BF" w:rsidRDefault="00ED34BF">
      <w:pPr>
        <w:pStyle w:val="Heading3"/>
        <w:rPr>
          <w:lang w:eastAsia="zh-CN"/>
        </w:rPr>
      </w:pPr>
      <w:bookmarkStart w:id="94" w:name="_Toc20407546"/>
      <w:bookmarkStart w:id="95" w:name="_Toc36040355"/>
      <w:bookmarkStart w:id="96" w:name="_Toc45134246"/>
      <w:bookmarkStart w:id="97" w:name="_Toc51763444"/>
      <w:bookmarkStart w:id="98" w:name="_Toc59018704"/>
      <w:bookmarkStart w:id="99" w:name="_Toc209514101"/>
      <w:r>
        <w:t>4.</w:t>
      </w:r>
      <w:r>
        <w:rPr>
          <w:lang w:eastAsia="zh-CN"/>
        </w:rPr>
        <w:t>2</w:t>
      </w:r>
      <w:r>
        <w:t>.1</w:t>
      </w:r>
      <w:r>
        <w:tab/>
        <w:t>Introduction</w:t>
      </w:r>
      <w:bookmarkEnd w:id="94"/>
      <w:bookmarkEnd w:id="95"/>
      <w:bookmarkEnd w:id="96"/>
      <w:bookmarkEnd w:id="97"/>
      <w:bookmarkEnd w:id="98"/>
      <w:bookmarkEnd w:id="99"/>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0" w:name="_Toc20407547"/>
      <w:bookmarkStart w:id="101" w:name="_Toc36040356"/>
      <w:bookmarkStart w:id="102" w:name="_Toc45134247"/>
      <w:bookmarkStart w:id="103" w:name="_Toc51763445"/>
      <w:bookmarkStart w:id="104" w:name="_Toc59018705"/>
      <w:bookmarkStart w:id="105" w:name="_Toc209514102"/>
      <w:r>
        <w:t>4.2.2</w:t>
      </w:r>
      <w:r>
        <w:tab/>
      </w:r>
      <w:proofErr w:type="spellStart"/>
      <w:r>
        <w:rPr>
          <w:rFonts w:hint="eastAsia"/>
          <w:lang w:eastAsia="zh-CN"/>
        </w:rPr>
        <w:t>Npcf_</w:t>
      </w:r>
      <w:r>
        <w:rPr>
          <w:lang w:eastAsia="zh-CN"/>
        </w:rPr>
        <w:t>EventExposure_Subscribe</w:t>
      </w:r>
      <w:proofErr w:type="spellEnd"/>
      <w:r>
        <w:t xml:space="preserve"> service operation</w:t>
      </w:r>
      <w:bookmarkEnd w:id="100"/>
      <w:bookmarkEnd w:id="101"/>
      <w:bookmarkEnd w:id="102"/>
      <w:bookmarkEnd w:id="103"/>
      <w:bookmarkEnd w:id="104"/>
      <w:bookmarkEnd w:id="105"/>
    </w:p>
    <w:p w14:paraId="174E2DEE" w14:textId="77777777" w:rsidR="00ED34BF" w:rsidRDefault="00ED34BF">
      <w:pPr>
        <w:pStyle w:val="Heading4"/>
      </w:pPr>
      <w:bookmarkStart w:id="106" w:name="_Toc20407548"/>
      <w:bookmarkStart w:id="107" w:name="_Toc36040357"/>
      <w:bookmarkStart w:id="108" w:name="_Toc45134248"/>
      <w:bookmarkStart w:id="109" w:name="_Toc51763446"/>
      <w:bookmarkStart w:id="110" w:name="_Toc59018706"/>
      <w:bookmarkStart w:id="111" w:name="_Toc209514103"/>
      <w:r>
        <w:t>4.2.2.1</w:t>
      </w:r>
      <w:r>
        <w:tab/>
        <w:t>General</w:t>
      </w:r>
      <w:bookmarkEnd w:id="106"/>
      <w:bookmarkEnd w:id="107"/>
      <w:bookmarkEnd w:id="108"/>
      <w:bookmarkEnd w:id="109"/>
      <w:bookmarkEnd w:id="110"/>
      <w:bookmarkEnd w:id="111"/>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 xml:space="preserve">change of Access </w:t>
      </w:r>
      <w:proofErr w:type="gramStart"/>
      <w:r>
        <w:t>Type;</w:t>
      </w:r>
      <w:proofErr w:type="gramEnd"/>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proofErr w:type="gramStart"/>
      <w:r w:rsidR="0014591C">
        <w:t>Coverage</w:t>
      </w:r>
      <w:r>
        <w:t>;</w:t>
      </w:r>
      <w:proofErr w:type="gramEnd"/>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w:t>
      </w:r>
      <w:proofErr w:type="gramStart"/>
      <w:r>
        <w:rPr>
          <w:rFonts w:eastAsia="DengXian"/>
        </w:rPr>
        <w:t>outcome;</w:t>
      </w:r>
      <w:proofErr w:type="gramEnd"/>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w:t>
      </w:r>
      <w:proofErr w:type="gramStart"/>
      <w:r>
        <w:rPr>
          <w:rFonts w:eastAsia="DengXian"/>
        </w:rPr>
        <w:t>authorization;</w:t>
      </w:r>
      <w:proofErr w:type="gramEnd"/>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77777777"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 and</w:t>
      </w:r>
    </w:p>
    <w:p w14:paraId="6677BB4F" w14:textId="77777777" w:rsidR="00BC7CB5" w:rsidRPr="00C8147E" w:rsidRDefault="00BC7CB5" w:rsidP="00BC7CB5">
      <w:pPr>
        <w:ind w:left="568" w:hanging="284"/>
        <w:rPr>
          <w:rFonts w:eastAsia="DengXia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2" w:name="_Toc20407549"/>
      <w:bookmarkStart w:id="113" w:name="_Toc36040358"/>
      <w:bookmarkStart w:id="114" w:name="_Toc45134249"/>
      <w:bookmarkStart w:id="115" w:name="_Toc51763447"/>
      <w:bookmarkStart w:id="11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17" w:name="_Toc209514104"/>
      <w:bookmarkStart w:id="118" w:name="_Toc20407550"/>
      <w:bookmarkStart w:id="119" w:name="_Toc36040359"/>
      <w:bookmarkStart w:id="120" w:name="_Toc45134250"/>
      <w:bookmarkStart w:id="121" w:name="_Toc51763448"/>
      <w:bookmarkStart w:id="122" w:name="_Toc59018708"/>
      <w:bookmarkEnd w:id="112"/>
      <w:bookmarkEnd w:id="113"/>
      <w:bookmarkEnd w:id="114"/>
      <w:bookmarkEnd w:id="115"/>
      <w:bookmarkEnd w:id="116"/>
      <w:r w:rsidRPr="00B8728D">
        <w:t>4.2.2.2</w:t>
      </w:r>
      <w:r w:rsidRPr="00B8728D">
        <w:tab/>
        <w:t>Creating a new subscription</w:t>
      </w:r>
      <w:bookmarkEnd w:id="117"/>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65pt;height:159.8pt" o:ole="">
            <v:imagedata r:id="rId20" o:title=""/>
          </v:shape>
          <o:OLEObject Type="Embed" ProgID="Visio.Drawing.15" ShapeID="_x0000_i1028" DrawAspect="Content" ObjectID="_1822560160"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3" w:name="_Toc20407551"/>
      <w:bookmarkStart w:id="124" w:name="_Toc36040360"/>
      <w:bookmarkStart w:id="125" w:name="_Toc45134251"/>
      <w:bookmarkStart w:id="126" w:name="_Toc51763449"/>
      <w:bookmarkStart w:id="127" w:name="_Toc59018709"/>
      <w:bookmarkEnd w:id="118"/>
      <w:bookmarkEnd w:id="119"/>
      <w:bookmarkEnd w:id="120"/>
      <w:bookmarkEnd w:id="121"/>
      <w:bookmarkEnd w:id="122"/>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28" w:name="_Toc209514105"/>
      <w:r>
        <w:t>4.2.2.3</w:t>
      </w:r>
      <w:r>
        <w:tab/>
        <w:t>Modifying an existing subscription</w:t>
      </w:r>
      <w:bookmarkEnd w:id="12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3pt;height:159.8pt" o:ole="">
            <v:imagedata r:id="rId22" o:title=""/>
          </v:shape>
          <o:OLEObject Type="Embed" ProgID="Visio.Drawing.11" ShapeID="_x0000_i1029" DrawAspect="Content" ObjectID="_1822560161"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29" w:name="_Toc209514106"/>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23"/>
      <w:bookmarkEnd w:id="124"/>
      <w:bookmarkEnd w:id="125"/>
      <w:bookmarkEnd w:id="126"/>
      <w:bookmarkEnd w:id="127"/>
      <w:bookmarkEnd w:id="129"/>
    </w:p>
    <w:p w14:paraId="35DED64F" w14:textId="77777777" w:rsidR="00ED34BF" w:rsidRDefault="00ED34BF">
      <w:pPr>
        <w:pStyle w:val="Heading4"/>
      </w:pPr>
      <w:bookmarkStart w:id="130" w:name="_Toc20407552"/>
      <w:bookmarkStart w:id="131" w:name="_Toc36040361"/>
      <w:bookmarkStart w:id="132" w:name="_Toc45134252"/>
      <w:bookmarkStart w:id="133" w:name="_Toc51763450"/>
      <w:bookmarkStart w:id="134" w:name="_Toc59018710"/>
      <w:bookmarkStart w:id="135" w:name="_Toc209514107"/>
      <w:r>
        <w:t>4.2.3.1</w:t>
      </w:r>
      <w:r>
        <w:tab/>
        <w:t>General</w:t>
      </w:r>
      <w:bookmarkEnd w:id="130"/>
      <w:bookmarkEnd w:id="131"/>
      <w:bookmarkEnd w:id="132"/>
      <w:bookmarkEnd w:id="133"/>
      <w:bookmarkEnd w:id="134"/>
      <w:bookmarkEnd w:id="135"/>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36" w:name="_Toc20407553"/>
      <w:bookmarkStart w:id="137" w:name="_Toc36040362"/>
      <w:bookmarkStart w:id="138" w:name="_Toc45134253"/>
      <w:bookmarkStart w:id="139" w:name="_Toc51763451"/>
      <w:bookmarkStart w:id="140" w:name="_Toc59018711"/>
      <w:bookmarkStart w:id="141" w:name="_Toc209514108"/>
      <w:r>
        <w:t>4.2.3.2</w:t>
      </w:r>
      <w:r>
        <w:tab/>
      </w:r>
      <w:proofErr w:type="spellStart"/>
      <w:r>
        <w:t>Unsubscription</w:t>
      </w:r>
      <w:proofErr w:type="spellEnd"/>
      <w:r>
        <w:t xml:space="preserve"> from event notifications</w:t>
      </w:r>
      <w:bookmarkEnd w:id="136"/>
      <w:bookmarkEnd w:id="137"/>
      <w:bookmarkEnd w:id="138"/>
      <w:bookmarkEnd w:id="139"/>
      <w:bookmarkEnd w:id="140"/>
      <w:bookmarkEnd w:id="14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2pt;height:158.35pt" o:ole="">
            <v:imagedata r:id="rId24" o:title=""/>
          </v:shape>
          <o:OLEObject Type="Embed" ProgID="Visio.Drawing.11" ShapeID="_x0000_i1030" DrawAspect="Content" ObjectID="_1822560162"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2" w:name="_Toc20407554"/>
      <w:bookmarkStart w:id="143" w:name="_Toc36040363"/>
      <w:bookmarkStart w:id="144" w:name="_Toc45134254"/>
      <w:bookmarkStart w:id="145" w:name="_Toc51763452"/>
      <w:bookmarkStart w:id="146" w:name="_Toc59018712"/>
      <w:bookmarkStart w:id="147" w:name="_Toc209514109"/>
      <w:r>
        <w:lastRenderedPageBreak/>
        <w:t>4.2.4</w:t>
      </w:r>
      <w:r>
        <w:tab/>
      </w:r>
      <w:proofErr w:type="spellStart"/>
      <w:r>
        <w:rPr>
          <w:lang w:eastAsia="zh-CN"/>
        </w:rPr>
        <w:t>Npcf_EventExposure_</w:t>
      </w:r>
      <w:r>
        <w:rPr>
          <w:lang w:eastAsia="ja-JP"/>
        </w:rPr>
        <w:t>Notify</w:t>
      </w:r>
      <w:proofErr w:type="spellEnd"/>
      <w:r>
        <w:t xml:space="preserve"> service operation</w:t>
      </w:r>
      <w:bookmarkEnd w:id="142"/>
      <w:bookmarkEnd w:id="143"/>
      <w:bookmarkEnd w:id="144"/>
      <w:bookmarkEnd w:id="145"/>
      <w:bookmarkEnd w:id="146"/>
      <w:bookmarkEnd w:id="147"/>
    </w:p>
    <w:p w14:paraId="6F372B5A" w14:textId="77777777" w:rsidR="00ED34BF" w:rsidRDefault="00ED34BF">
      <w:pPr>
        <w:pStyle w:val="Heading4"/>
      </w:pPr>
      <w:bookmarkStart w:id="148" w:name="_Toc20407555"/>
      <w:bookmarkStart w:id="149" w:name="_Toc36040364"/>
      <w:bookmarkStart w:id="150" w:name="_Toc45134255"/>
      <w:bookmarkStart w:id="151" w:name="_Toc51763453"/>
      <w:bookmarkStart w:id="152" w:name="_Toc59018713"/>
      <w:bookmarkStart w:id="153" w:name="_Toc209514110"/>
      <w:r>
        <w:t>4.2.4.1</w:t>
      </w:r>
      <w:r>
        <w:tab/>
        <w:t>General</w:t>
      </w:r>
      <w:bookmarkEnd w:id="148"/>
      <w:bookmarkEnd w:id="149"/>
      <w:bookmarkEnd w:id="150"/>
      <w:bookmarkEnd w:id="151"/>
      <w:bookmarkEnd w:id="152"/>
      <w:bookmarkEnd w:id="153"/>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4" w:name="_Toc20407556"/>
      <w:bookmarkStart w:id="155" w:name="_Toc36040365"/>
      <w:bookmarkStart w:id="156" w:name="_Toc45134256"/>
      <w:bookmarkStart w:id="157" w:name="_Toc51763454"/>
      <w:bookmarkStart w:id="158" w:name="_Toc59018714"/>
      <w:bookmarkStart w:id="159" w:name="_Toc209514111"/>
      <w:r>
        <w:t>4.2.4.2</w:t>
      </w:r>
      <w:r>
        <w:tab/>
        <w:t>Notification about subscribed events</w:t>
      </w:r>
      <w:bookmarkEnd w:id="154"/>
      <w:bookmarkEnd w:id="155"/>
      <w:bookmarkEnd w:id="156"/>
      <w:bookmarkEnd w:id="157"/>
      <w:bookmarkEnd w:id="158"/>
      <w:bookmarkEnd w:id="159"/>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2pt;height:158.35pt" o:ole="">
            <v:imagedata r:id="rId26" o:title=""/>
          </v:shape>
          <o:OLEObject Type="Embed" ProgID="Visio.Drawing.11" ShapeID="_x0000_i1031" DrawAspect="Content" ObjectID="_1822560163"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160" w:name="_Hlk93941427"/>
      <w:proofErr w:type="gramEnd"/>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0"/>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xml:space="preserve">" </w:t>
      </w:r>
      <w:proofErr w:type="gramStart"/>
      <w:r w:rsidR="009C5AD5">
        <w:rPr>
          <w:lang w:eastAsia="zh-CN"/>
        </w:rPr>
        <w:t>attribute</w:t>
      </w:r>
      <w:r w:rsidRPr="00751962">
        <w:rPr>
          <w:lang w:eastAsia="zh-CN"/>
        </w:rPr>
        <w:t>;</w:t>
      </w:r>
      <w:proofErr w:type="gramEnd"/>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xml:space="preserve">" </w:t>
      </w:r>
      <w:proofErr w:type="gramStart"/>
      <w:r w:rsidR="00ED34BF" w:rsidRPr="00A72433">
        <w:t>attribute;</w:t>
      </w:r>
      <w:proofErr w:type="gramEnd"/>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1" w:name="_Hlk528673911"/>
      <w:r>
        <w:rPr>
          <w:noProof/>
        </w:rPr>
        <w:t>"</w:t>
      </w:r>
      <w:bookmarkEnd w:id="161"/>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2" w:name="_Toc20407557"/>
      <w:bookmarkStart w:id="163" w:name="_Toc36040366"/>
      <w:bookmarkStart w:id="164" w:name="_Toc45134257"/>
      <w:bookmarkStart w:id="165" w:name="_Toc51763455"/>
      <w:bookmarkStart w:id="166" w:name="_Toc59018715"/>
      <w:bookmarkStart w:id="167" w:name="_Toc209514112"/>
      <w:r>
        <w:rPr>
          <w:rFonts w:hint="eastAsia"/>
          <w:lang w:eastAsia="zh-CN"/>
        </w:rPr>
        <w:lastRenderedPageBreak/>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62"/>
      <w:bookmarkEnd w:id="163"/>
      <w:bookmarkEnd w:id="164"/>
      <w:bookmarkEnd w:id="165"/>
      <w:bookmarkEnd w:id="166"/>
      <w:bookmarkEnd w:id="167"/>
    </w:p>
    <w:p w14:paraId="1C4EDC79" w14:textId="77777777" w:rsidR="00ED34BF" w:rsidRDefault="00ED34BF">
      <w:pPr>
        <w:pStyle w:val="Heading2"/>
      </w:pPr>
      <w:bookmarkStart w:id="168" w:name="_Toc20407558"/>
      <w:bookmarkStart w:id="169" w:name="_Toc36040367"/>
      <w:bookmarkStart w:id="170" w:name="_Toc45134258"/>
      <w:bookmarkStart w:id="171" w:name="_Toc51763456"/>
      <w:bookmarkStart w:id="172" w:name="_Toc59018716"/>
      <w:bookmarkStart w:id="173" w:name="_Toc209514113"/>
      <w:r>
        <w:rPr>
          <w:rFonts w:hint="eastAsia"/>
          <w:lang w:eastAsia="zh-CN"/>
        </w:rPr>
        <w:t>5</w:t>
      </w:r>
      <w:r>
        <w:t>.1</w:t>
      </w:r>
      <w:r>
        <w:tab/>
        <w:t>Introduction</w:t>
      </w:r>
      <w:bookmarkEnd w:id="168"/>
      <w:bookmarkEnd w:id="169"/>
      <w:bookmarkEnd w:id="170"/>
      <w:bookmarkEnd w:id="171"/>
      <w:bookmarkEnd w:id="172"/>
      <w:bookmarkEnd w:id="17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4" w:name="_Toc20407559"/>
      <w:bookmarkStart w:id="175" w:name="_Toc36040368"/>
      <w:bookmarkStart w:id="176" w:name="_Toc45134259"/>
      <w:bookmarkStart w:id="177" w:name="_Toc51763457"/>
      <w:bookmarkStart w:id="178" w:name="_Toc59018717"/>
      <w:bookmarkStart w:id="179" w:name="_Toc209514114"/>
      <w:r>
        <w:t>5.2</w:t>
      </w:r>
      <w:r>
        <w:tab/>
        <w:t>Usage of HTTP</w:t>
      </w:r>
      <w:bookmarkEnd w:id="174"/>
      <w:bookmarkEnd w:id="175"/>
      <w:bookmarkEnd w:id="176"/>
      <w:bookmarkEnd w:id="177"/>
      <w:bookmarkEnd w:id="178"/>
      <w:bookmarkEnd w:id="179"/>
    </w:p>
    <w:p w14:paraId="028D0534" w14:textId="77777777" w:rsidR="00ED34BF" w:rsidRDefault="00ED34BF">
      <w:pPr>
        <w:pStyle w:val="Heading3"/>
      </w:pPr>
      <w:bookmarkStart w:id="180" w:name="_Toc20407560"/>
      <w:bookmarkStart w:id="181" w:name="_Toc36040369"/>
      <w:bookmarkStart w:id="182" w:name="_Toc45134260"/>
      <w:bookmarkStart w:id="183" w:name="_Toc51763458"/>
      <w:bookmarkStart w:id="184" w:name="_Toc59018718"/>
      <w:bookmarkStart w:id="185" w:name="_Toc209514115"/>
      <w:r>
        <w:t>5.2.1</w:t>
      </w:r>
      <w:r>
        <w:tab/>
        <w:t>General</w:t>
      </w:r>
      <w:bookmarkEnd w:id="180"/>
      <w:bookmarkEnd w:id="181"/>
      <w:bookmarkEnd w:id="182"/>
      <w:bookmarkEnd w:id="183"/>
      <w:bookmarkEnd w:id="184"/>
      <w:bookmarkEnd w:id="18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86" w:name="_Toc20407561"/>
      <w:bookmarkStart w:id="187" w:name="_Toc36040370"/>
      <w:bookmarkStart w:id="188" w:name="_Toc45134261"/>
      <w:bookmarkStart w:id="189" w:name="_Toc51763459"/>
      <w:bookmarkStart w:id="190" w:name="_Toc59018719"/>
      <w:bookmarkStart w:id="191" w:name="_Toc209514116"/>
      <w:r>
        <w:t>5.2.2</w:t>
      </w:r>
      <w:r>
        <w:tab/>
        <w:t>HTTP standard headers</w:t>
      </w:r>
      <w:bookmarkEnd w:id="186"/>
      <w:bookmarkEnd w:id="187"/>
      <w:bookmarkEnd w:id="188"/>
      <w:bookmarkEnd w:id="189"/>
      <w:bookmarkEnd w:id="190"/>
      <w:bookmarkEnd w:id="191"/>
    </w:p>
    <w:p w14:paraId="18427353" w14:textId="77777777" w:rsidR="00ED34BF" w:rsidRDefault="00ED34BF">
      <w:pPr>
        <w:pStyle w:val="Heading4"/>
        <w:rPr>
          <w:lang w:eastAsia="zh-CN"/>
        </w:rPr>
      </w:pPr>
      <w:bookmarkStart w:id="192" w:name="_Toc20407562"/>
      <w:bookmarkStart w:id="193" w:name="_Toc36040371"/>
      <w:bookmarkStart w:id="194" w:name="_Toc45134262"/>
      <w:bookmarkStart w:id="195" w:name="_Toc51763460"/>
      <w:bookmarkStart w:id="196" w:name="_Toc59018720"/>
      <w:bookmarkStart w:id="197" w:name="_Toc209514117"/>
      <w:r>
        <w:t>5.2.2.1</w:t>
      </w:r>
      <w:r>
        <w:rPr>
          <w:lang w:eastAsia="zh-CN"/>
        </w:rPr>
        <w:tab/>
        <w:t>General</w:t>
      </w:r>
      <w:bookmarkEnd w:id="192"/>
      <w:bookmarkEnd w:id="193"/>
      <w:bookmarkEnd w:id="194"/>
      <w:bookmarkEnd w:id="195"/>
      <w:bookmarkEnd w:id="196"/>
      <w:bookmarkEnd w:id="197"/>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198" w:name="_Toc20407563"/>
      <w:bookmarkStart w:id="199" w:name="_Toc36040372"/>
      <w:bookmarkStart w:id="200" w:name="_Toc45134263"/>
      <w:bookmarkStart w:id="201" w:name="_Toc51763461"/>
      <w:bookmarkStart w:id="202" w:name="_Toc59018721"/>
      <w:bookmarkStart w:id="203" w:name="_Toc209514118"/>
      <w:r>
        <w:t>5.2.2.2</w:t>
      </w:r>
      <w:r>
        <w:tab/>
        <w:t>Content type</w:t>
      </w:r>
      <w:bookmarkEnd w:id="198"/>
      <w:bookmarkEnd w:id="199"/>
      <w:bookmarkEnd w:id="200"/>
      <w:bookmarkEnd w:id="201"/>
      <w:bookmarkEnd w:id="202"/>
      <w:bookmarkEnd w:id="20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04" w:name="_Hlk525213471"/>
      <w:bookmarkStart w:id="205" w:name="_Hlk525213025"/>
      <w:r>
        <w:t xml:space="preserve">"Problem Details" JSON object shall be used to indicate </w:t>
      </w:r>
      <w:r>
        <w:rPr>
          <w:lang w:eastAsia="fr-FR"/>
        </w:rPr>
        <w:t xml:space="preserve">additional details of the error </w:t>
      </w:r>
      <w:r>
        <w:t xml:space="preserve">in a HTTP response body and </w:t>
      </w:r>
      <w:bookmarkEnd w:id="204"/>
      <w:r>
        <w:t>shall be signalled by the content type "application/</w:t>
      </w:r>
      <w:proofErr w:type="spellStart"/>
      <w:r>
        <w:t>problem+json</w:t>
      </w:r>
      <w:proofErr w:type="spellEnd"/>
      <w:r>
        <w:t xml:space="preserve">", as defined in </w:t>
      </w:r>
      <w:bookmarkEnd w:id="205"/>
      <w:r w:rsidR="00D85627">
        <w:t>IETF RFC 9457 [18].</w:t>
      </w:r>
    </w:p>
    <w:p w14:paraId="4F9DB36B" w14:textId="77777777" w:rsidR="00ED34BF" w:rsidRDefault="00ED34BF">
      <w:pPr>
        <w:pStyle w:val="Heading3"/>
      </w:pPr>
      <w:bookmarkStart w:id="206" w:name="_Toc20407564"/>
      <w:bookmarkStart w:id="207" w:name="_Toc36040373"/>
      <w:bookmarkStart w:id="208" w:name="_Toc45134264"/>
      <w:bookmarkStart w:id="209" w:name="_Toc51763462"/>
      <w:bookmarkStart w:id="210" w:name="_Toc59018722"/>
      <w:bookmarkStart w:id="211" w:name="_Toc209514119"/>
      <w:r>
        <w:t>5.2.3</w:t>
      </w:r>
      <w:r>
        <w:tab/>
        <w:t>HTTP custom headers</w:t>
      </w:r>
      <w:bookmarkEnd w:id="206"/>
      <w:bookmarkEnd w:id="207"/>
      <w:bookmarkEnd w:id="208"/>
      <w:bookmarkEnd w:id="209"/>
      <w:bookmarkEnd w:id="210"/>
      <w:bookmarkEnd w:id="211"/>
    </w:p>
    <w:p w14:paraId="6FF8E224" w14:textId="77777777" w:rsidR="00ED34BF" w:rsidRDefault="00ED34BF">
      <w:pPr>
        <w:pStyle w:val="Heading4"/>
        <w:rPr>
          <w:lang w:eastAsia="zh-CN"/>
        </w:rPr>
      </w:pPr>
      <w:bookmarkStart w:id="212" w:name="_Toc20407565"/>
      <w:bookmarkStart w:id="213" w:name="_Toc36040374"/>
      <w:bookmarkStart w:id="214" w:name="_Toc45134265"/>
      <w:bookmarkStart w:id="215" w:name="_Toc51763463"/>
      <w:bookmarkStart w:id="216" w:name="_Toc59018723"/>
      <w:bookmarkStart w:id="217" w:name="_Toc209514120"/>
      <w:r>
        <w:t>5.2.3.1</w:t>
      </w:r>
      <w:r>
        <w:rPr>
          <w:lang w:eastAsia="zh-CN"/>
        </w:rPr>
        <w:tab/>
        <w:t>General</w:t>
      </w:r>
      <w:bookmarkEnd w:id="212"/>
      <w:bookmarkEnd w:id="213"/>
      <w:bookmarkEnd w:id="214"/>
      <w:bookmarkEnd w:id="215"/>
      <w:bookmarkEnd w:id="216"/>
      <w:bookmarkEnd w:id="217"/>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18" w:name="_Toc20407566"/>
      <w:bookmarkStart w:id="219" w:name="_Toc36040375"/>
      <w:bookmarkStart w:id="220" w:name="_Toc45134266"/>
      <w:bookmarkStart w:id="221" w:name="_Toc51763464"/>
      <w:bookmarkStart w:id="222" w:name="_Toc59018724"/>
      <w:bookmarkStart w:id="223" w:name="_Toc209514121"/>
      <w:r>
        <w:t>5.3</w:t>
      </w:r>
      <w:r>
        <w:tab/>
        <w:t>Resources</w:t>
      </w:r>
      <w:bookmarkEnd w:id="218"/>
      <w:bookmarkEnd w:id="219"/>
      <w:bookmarkEnd w:id="220"/>
      <w:bookmarkEnd w:id="221"/>
      <w:bookmarkEnd w:id="222"/>
      <w:bookmarkEnd w:id="223"/>
    </w:p>
    <w:p w14:paraId="2324C7E8" w14:textId="77777777" w:rsidR="00ED34BF" w:rsidRDefault="00ED34BF">
      <w:pPr>
        <w:pStyle w:val="Heading3"/>
      </w:pPr>
      <w:bookmarkStart w:id="224" w:name="_Toc20407567"/>
      <w:bookmarkStart w:id="225" w:name="_Toc36040376"/>
      <w:bookmarkStart w:id="226" w:name="_Toc45134267"/>
      <w:bookmarkStart w:id="227" w:name="_Toc51763465"/>
      <w:bookmarkStart w:id="228" w:name="_Toc59018725"/>
      <w:bookmarkStart w:id="229" w:name="_Toc209514122"/>
      <w:r>
        <w:t>5.3.1</w:t>
      </w:r>
      <w:r>
        <w:tab/>
        <w:t>Resource Structure</w:t>
      </w:r>
      <w:bookmarkEnd w:id="224"/>
      <w:bookmarkEnd w:id="225"/>
      <w:bookmarkEnd w:id="226"/>
      <w:bookmarkEnd w:id="227"/>
      <w:bookmarkEnd w:id="228"/>
      <w:bookmarkEnd w:id="229"/>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0" w:name="_Hlk102381732"/>
      <w:r>
        <w:rPr>
          <w:noProof/>
        </w:rPr>
        <w:t xml:space="preserve">Npcf_EventExposure </w:t>
      </w:r>
      <w:r>
        <w:t>API</w:t>
      </w:r>
      <w:bookmarkEnd w:id="230"/>
      <w:r>
        <w:t>.</w:t>
      </w:r>
    </w:p>
    <w:p w14:paraId="05B18D03" w14:textId="77777777" w:rsidR="00ED34BF" w:rsidRDefault="00ED34BF">
      <w:pPr>
        <w:pStyle w:val="TH"/>
        <w:rPr>
          <w:lang w:val="en-US"/>
        </w:rPr>
      </w:pPr>
      <w:r>
        <w:rPr>
          <w:noProof/>
        </w:rPr>
        <w:object w:dxaOrig="7695" w:dyaOrig="3840" w14:anchorId="1BA37BDC">
          <v:shape id="_x0000_i1032" type="#_x0000_t75" style="width:384.6pt;height:128.95pt" o:ole="">
            <v:imagedata r:id="rId28" o:title="" croptop="5937f"/>
          </v:shape>
          <o:OLEObject Type="Embed" ProgID="Visio.Drawing.11" ShapeID="_x0000_i1032" DrawAspect="Content" ObjectID="_1822560164"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1" w:name="_Toc20407568"/>
      <w:bookmarkStart w:id="232" w:name="_Toc36040377"/>
      <w:bookmarkStart w:id="233" w:name="_Toc45134268"/>
      <w:bookmarkStart w:id="234" w:name="_Toc51763466"/>
      <w:bookmarkStart w:id="235" w:name="_Toc59018726"/>
      <w:bookmarkStart w:id="236" w:name="_Toc209514123"/>
      <w:r>
        <w:t>5.3.2</w:t>
      </w:r>
      <w:r>
        <w:tab/>
        <w:t>Resource: Policy Control Events Subscriptions (Collection)</w:t>
      </w:r>
      <w:bookmarkEnd w:id="231"/>
      <w:bookmarkEnd w:id="232"/>
      <w:bookmarkEnd w:id="233"/>
      <w:bookmarkEnd w:id="234"/>
      <w:bookmarkEnd w:id="235"/>
      <w:bookmarkEnd w:id="236"/>
    </w:p>
    <w:p w14:paraId="3E1F9D27" w14:textId="77777777" w:rsidR="00ED34BF" w:rsidRDefault="00ED34BF">
      <w:pPr>
        <w:pStyle w:val="Heading4"/>
      </w:pPr>
      <w:bookmarkStart w:id="237" w:name="_Toc20407569"/>
      <w:bookmarkStart w:id="238" w:name="_Toc36040378"/>
      <w:bookmarkStart w:id="239" w:name="_Toc45134269"/>
      <w:bookmarkStart w:id="240" w:name="_Toc51763467"/>
      <w:bookmarkStart w:id="241" w:name="_Toc59018727"/>
      <w:bookmarkStart w:id="242" w:name="_Toc209514124"/>
      <w:r>
        <w:t>5.3.2.1</w:t>
      </w:r>
      <w:r>
        <w:tab/>
        <w:t>Description</w:t>
      </w:r>
      <w:bookmarkEnd w:id="237"/>
      <w:bookmarkEnd w:id="238"/>
      <w:bookmarkEnd w:id="239"/>
      <w:bookmarkEnd w:id="240"/>
      <w:bookmarkEnd w:id="241"/>
      <w:bookmarkEnd w:id="242"/>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43" w:name="_Toc20407570"/>
      <w:bookmarkStart w:id="244" w:name="_Toc36040379"/>
      <w:bookmarkStart w:id="245" w:name="_Toc45134270"/>
      <w:bookmarkStart w:id="246" w:name="_Toc51763468"/>
      <w:bookmarkStart w:id="247" w:name="_Toc59018728"/>
      <w:bookmarkStart w:id="248" w:name="_Toc209514125"/>
      <w:r>
        <w:t>5.3.2.2</w:t>
      </w:r>
      <w:r>
        <w:tab/>
        <w:t>Resource definition</w:t>
      </w:r>
      <w:bookmarkEnd w:id="243"/>
      <w:bookmarkEnd w:id="244"/>
      <w:bookmarkEnd w:id="245"/>
      <w:bookmarkEnd w:id="246"/>
      <w:bookmarkEnd w:id="247"/>
      <w:bookmarkEnd w:id="24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49" w:name="_Toc20407571"/>
      <w:bookmarkStart w:id="250" w:name="_Toc36040380"/>
      <w:bookmarkStart w:id="251" w:name="_Toc45134271"/>
      <w:bookmarkStart w:id="252" w:name="_Toc51763469"/>
      <w:bookmarkStart w:id="253" w:name="_Toc59018729"/>
      <w:bookmarkStart w:id="254" w:name="_Toc209514126"/>
      <w:r>
        <w:t>5.3.2.3</w:t>
      </w:r>
      <w:r>
        <w:tab/>
        <w:t>Resource Standard Methods</w:t>
      </w:r>
      <w:bookmarkEnd w:id="249"/>
      <w:bookmarkEnd w:id="250"/>
      <w:bookmarkEnd w:id="251"/>
      <w:bookmarkEnd w:id="252"/>
      <w:bookmarkEnd w:id="253"/>
      <w:bookmarkEnd w:id="254"/>
    </w:p>
    <w:p w14:paraId="2A10F700" w14:textId="77777777" w:rsidR="00ED34BF" w:rsidRDefault="00ED34BF">
      <w:pPr>
        <w:pStyle w:val="Heading5"/>
      </w:pPr>
      <w:bookmarkStart w:id="255" w:name="_Toc20407572"/>
      <w:bookmarkStart w:id="256" w:name="_Toc36040381"/>
      <w:bookmarkStart w:id="257" w:name="_Toc45134272"/>
      <w:bookmarkStart w:id="258" w:name="_Toc51763470"/>
      <w:bookmarkStart w:id="259" w:name="_Toc59018730"/>
      <w:bookmarkStart w:id="260" w:name="_Toc209514127"/>
      <w:r>
        <w:t>5.3.2.3.1</w:t>
      </w:r>
      <w:r>
        <w:tab/>
        <w:t>POST</w:t>
      </w:r>
      <w:bookmarkEnd w:id="255"/>
      <w:bookmarkEnd w:id="256"/>
      <w:bookmarkEnd w:id="257"/>
      <w:bookmarkEnd w:id="258"/>
      <w:bookmarkEnd w:id="259"/>
      <w:bookmarkEnd w:id="260"/>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 xml:space="preserve">This method shall support the request data structures specified in table 5.3.2.3.1-2 and the response data </w:t>
      </w:r>
      <w:proofErr w:type="gramStart"/>
      <w:r>
        <w:t>structures</w:t>
      </w:r>
      <w:proofErr w:type="gramEnd"/>
      <w:r>
        <w:t xml:space="preserve">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261" w:name="_Toc20407573"/>
      <w:bookmarkStart w:id="262" w:name="_Toc36040382"/>
      <w:bookmarkStart w:id="263" w:name="_Toc45134273"/>
      <w:bookmarkStart w:id="264" w:name="_Toc51763471"/>
      <w:bookmarkStart w:id="265" w:name="_Toc59018731"/>
      <w:bookmarkStart w:id="266" w:name="_Toc209514128"/>
      <w:r>
        <w:t>5.3.2.4</w:t>
      </w:r>
      <w:r>
        <w:tab/>
        <w:t>Resource Custom Operations</w:t>
      </w:r>
      <w:bookmarkEnd w:id="261"/>
      <w:bookmarkEnd w:id="262"/>
      <w:bookmarkEnd w:id="263"/>
      <w:bookmarkEnd w:id="264"/>
      <w:bookmarkEnd w:id="265"/>
      <w:bookmarkEnd w:id="266"/>
    </w:p>
    <w:p w14:paraId="07490C49" w14:textId="77777777" w:rsidR="00ED34BF" w:rsidRDefault="00ED34BF">
      <w:r>
        <w:t>None.</w:t>
      </w:r>
    </w:p>
    <w:p w14:paraId="1868F4E9" w14:textId="77777777" w:rsidR="00ED34BF" w:rsidRDefault="00ED34BF">
      <w:pPr>
        <w:pStyle w:val="Heading3"/>
      </w:pPr>
      <w:bookmarkStart w:id="267" w:name="_Toc20407574"/>
      <w:bookmarkStart w:id="268" w:name="_Toc36040383"/>
      <w:bookmarkStart w:id="269" w:name="_Toc45134274"/>
      <w:bookmarkStart w:id="270" w:name="_Toc51763472"/>
      <w:bookmarkStart w:id="271" w:name="_Toc59018732"/>
      <w:bookmarkStart w:id="272" w:name="_Toc209514129"/>
      <w:r>
        <w:t>5.3.3</w:t>
      </w:r>
      <w:r>
        <w:tab/>
        <w:t>Resource: Individual Policy Control Events Subscription (Document)</w:t>
      </w:r>
      <w:bookmarkEnd w:id="267"/>
      <w:bookmarkEnd w:id="268"/>
      <w:bookmarkEnd w:id="269"/>
      <w:bookmarkEnd w:id="270"/>
      <w:bookmarkEnd w:id="271"/>
      <w:bookmarkEnd w:id="272"/>
    </w:p>
    <w:p w14:paraId="0D883E74" w14:textId="77777777" w:rsidR="00ED34BF" w:rsidRDefault="00ED34BF">
      <w:pPr>
        <w:pStyle w:val="Heading4"/>
        <w:rPr>
          <w:noProof/>
        </w:rPr>
      </w:pPr>
      <w:bookmarkStart w:id="273" w:name="_Toc20407575"/>
      <w:bookmarkStart w:id="274" w:name="_Toc36040384"/>
      <w:bookmarkStart w:id="275" w:name="_Toc45134275"/>
      <w:bookmarkStart w:id="276" w:name="_Toc51763473"/>
      <w:bookmarkStart w:id="277" w:name="_Toc59018733"/>
      <w:bookmarkStart w:id="278" w:name="_Toc209514130"/>
      <w:r>
        <w:rPr>
          <w:noProof/>
        </w:rPr>
        <w:t>5.3.3.1</w:t>
      </w:r>
      <w:r>
        <w:rPr>
          <w:noProof/>
        </w:rPr>
        <w:tab/>
        <w:t>Description</w:t>
      </w:r>
      <w:bookmarkEnd w:id="273"/>
      <w:bookmarkEnd w:id="274"/>
      <w:bookmarkEnd w:id="275"/>
      <w:bookmarkEnd w:id="276"/>
      <w:bookmarkEnd w:id="277"/>
      <w:bookmarkEnd w:id="278"/>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279" w:name="_Toc20407576"/>
      <w:bookmarkStart w:id="280" w:name="_Toc36040385"/>
      <w:bookmarkStart w:id="281" w:name="_Toc45134276"/>
      <w:bookmarkStart w:id="282" w:name="_Toc51763474"/>
      <w:bookmarkStart w:id="283" w:name="_Toc59018734"/>
      <w:bookmarkStart w:id="284" w:name="_Toc209514131"/>
      <w:r>
        <w:rPr>
          <w:noProof/>
        </w:rPr>
        <w:t>5.3.3.2</w:t>
      </w:r>
      <w:r>
        <w:rPr>
          <w:noProof/>
        </w:rPr>
        <w:tab/>
        <w:t>Resource definition</w:t>
      </w:r>
      <w:bookmarkEnd w:id="279"/>
      <w:bookmarkEnd w:id="280"/>
      <w:bookmarkEnd w:id="281"/>
      <w:bookmarkEnd w:id="282"/>
      <w:bookmarkEnd w:id="283"/>
      <w:bookmarkEnd w:id="284"/>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5" w:name="_Toc20407577"/>
      <w:bookmarkStart w:id="286" w:name="_Toc36040386"/>
      <w:bookmarkStart w:id="287" w:name="_Toc45134277"/>
      <w:bookmarkStart w:id="288" w:name="_Toc51763475"/>
      <w:bookmarkStart w:id="289" w:name="_Toc59018735"/>
      <w:bookmarkStart w:id="290" w:name="_Toc209514132"/>
      <w:r>
        <w:rPr>
          <w:noProof/>
        </w:rPr>
        <w:t>5.3.3.3</w:t>
      </w:r>
      <w:r>
        <w:rPr>
          <w:noProof/>
        </w:rPr>
        <w:tab/>
        <w:t>Resource Standard Methods</w:t>
      </w:r>
      <w:bookmarkEnd w:id="285"/>
      <w:bookmarkEnd w:id="286"/>
      <w:bookmarkEnd w:id="287"/>
      <w:bookmarkEnd w:id="288"/>
      <w:bookmarkEnd w:id="289"/>
      <w:bookmarkEnd w:id="290"/>
    </w:p>
    <w:p w14:paraId="1705F529" w14:textId="77777777" w:rsidR="00ED34BF" w:rsidRDefault="00ED34BF">
      <w:pPr>
        <w:pStyle w:val="Heading5"/>
        <w:rPr>
          <w:noProof/>
        </w:rPr>
      </w:pPr>
      <w:bookmarkStart w:id="291" w:name="_Toc20407578"/>
      <w:bookmarkStart w:id="292" w:name="_Toc36040387"/>
      <w:bookmarkStart w:id="293" w:name="_Toc45134278"/>
      <w:bookmarkStart w:id="294" w:name="_Toc51763476"/>
      <w:bookmarkStart w:id="295" w:name="_Toc59018736"/>
      <w:bookmarkStart w:id="296" w:name="_Toc209514133"/>
      <w:r>
        <w:rPr>
          <w:noProof/>
        </w:rPr>
        <w:t>5.3.3.3.1</w:t>
      </w:r>
      <w:r>
        <w:rPr>
          <w:noProof/>
        </w:rPr>
        <w:tab/>
        <w:t>GET</w:t>
      </w:r>
      <w:bookmarkEnd w:id="291"/>
      <w:bookmarkEnd w:id="292"/>
      <w:bookmarkEnd w:id="293"/>
      <w:bookmarkEnd w:id="294"/>
      <w:bookmarkEnd w:id="295"/>
      <w:bookmarkEnd w:id="29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297" w:name="_Toc20407579"/>
      <w:bookmarkStart w:id="298" w:name="_Toc36040388"/>
      <w:bookmarkStart w:id="299" w:name="_Toc45134279"/>
      <w:bookmarkStart w:id="30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1" w:name="_Toc59018737"/>
      <w:bookmarkStart w:id="302" w:name="_Toc209514134"/>
      <w:r>
        <w:rPr>
          <w:noProof/>
        </w:rPr>
        <w:t>5.3.3.3.2</w:t>
      </w:r>
      <w:r>
        <w:rPr>
          <w:noProof/>
        </w:rPr>
        <w:tab/>
        <w:t>PUT</w:t>
      </w:r>
      <w:bookmarkEnd w:id="297"/>
      <w:bookmarkEnd w:id="298"/>
      <w:bookmarkEnd w:id="299"/>
      <w:bookmarkEnd w:id="300"/>
      <w:bookmarkEnd w:id="301"/>
      <w:bookmarkEnd w:id="302"/>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3" w:name="_Toc20407580"/>
      <w:bookmarkStart w:id="304" w:name="_Toc36040389"/>
      <w:bookmarkStart w:id="305" w:name="_Toc45134280"/>
      <w:bookmarkStart w:id="306"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07" w:name="_Toc59018738"/>
      <w:bookmarkStart w:id="308" w:name="_Toc209514135"/>
      <w:r>
        <w:rPr>
          <w:noProof/>
        </w:rPr>
        <w:t>5.3.3.3.3</w:t>
      </w:r>
      <w:r>
        <w:rPr>
          <w:noProof/>
        </w:rPr>
        <w:tab/>
        <w:t>DELETE</w:t>
      </w:r>
      <w:bookmarkEnd w:id="303"/>
      <w:bookmarkEnd w:id="304"/>
      <w:bookmarkEnd w:id="305"/>
      <w:bookmarkEnd w:id="306"/>
      <w:bookmarkEnd w:id="307"/>
      <w:bookmarkEnd w:id="30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09" w:name="_Toc20407581"/>
      <w:bookmarkStart w:id="310" w:name="_Toc36040390"/>
      <w:bookmarkStart w:id="311" w:name="_Toc45134281"/>
      <w:bookmarkStart w:id="31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3" w:name="_Toc59018739"/>
      <w:bookmarkStart w:id="314" w:name="_Toc209514136"/>
      <w:r>
        <w:rPr>
          <w:noProof/>
        </w:rPr>
        <w:t>5.3.3.4</w:t>
      </w:r>
      <w:r>
        <w:rPr>
          <w:noProof/>
        </w:rPr>
        <w:tab/>
        <w:t>Resource Custom Operations</w:t>
      </w:r>
      <w:bookmarkEnd w:id="309"/>
      <w:bookmarkEnd w:id="310"/>
      <w:bookmarkEnd w:id="311"/>
      <w:bookmarkEnd w:id="312"/>
      <w:bookmarkEnd w:id="313"/>
      <w:bookmarkEnd w:id="314"/>
    </w:p>
    <w:p w14:paraId="416A7C70" w14:textId="77777777" w:rsidR="00ED34BF" w:rsidRDefault="00ED34BF">
      <w:pPr>
        <w:rPr>
          <w:noProof/>
        </w:rPr>
      </w:pPr>
      <w:r>
        <w:rPr>
          <w:noProof/>
        </w:rPr>
        <w:t>None.</w:t>
      </w:r>
    </w:p>
    <w:p w14:paraId="2D34B81E" w14:textId="77777777" w:rsidR="00ED34BF" w:rsidRDefault="00ED34BF">
      <w:pPr>
        <w:pStyle w:val="Heading2"/>
      </w:pPr>
      <w:bookmarkStart w:id="315" w:name="_Toc20407582"/>
      <w:bookmarkStart w:id="316" w:name="_Toc36040391"/>
      <w:bookmarkStart w:id="317" w:name="_Toc45134282"/>
      <w:bookmarkStart w:id="318" w:name="_Toc51763480"/>
      <w:bookmarkStart w:id="319" w:name="_Toc59018740"/>
      <w:bookmarkStart w:id="320" w:name="_Toc209514137"/>
      <w:r>
        <w:t>5.4</w:t>
      </w:r>
      <w:r>
        <w:tab/>
        <w:t>Custom Operations without associated resources</w:t>
      </w:r>
      <w:bookmarkEnd w:id="315"/>
      <w:bookmarkEnd w:id="316"/>
      <w:bookmarkEnd w:id="317"/>
      <w:bookmarkEnd w:id="318"/>
      <w:bookmarkEnd w:id="319"/>
      <w:bookmarkEnd w:id="320"/>
    </w:p>
    <w:p w14:paraId="5A883229" w14:textId="77777777" w:rsidR="00ED34BF" w:rsidRDefault="00ED34BF">
      <w:r>
        <w:t>None.</w:t>
      </w:r>
    </w:p>
    <w:p w14:paraId="35F931E0" w14:textId="77777777" w:rsidR="00ED34BF" w:rsidRDefault="00ED34BF">
      <w:pPr>
        <w:pStyle w:val="Heading2"/>
      </w:pPr>
      <w:bookmarkStart w:id="321" w:name="_Toc20407583"/>
      <w:bookmarkStart w:id="322" w:name="_Toc36040392"/>
      <w:bookmarkStart w:id="323" w:name="_Toc45134283"/>
      <w:bookmarkStart w:id="324" w:name="_Toc51763481"/>
      <w:bookmarkStart w:id="325" w:name="_Toc59018741"/>
      <w:bookmarkStart w:id="326" w:name="_Toc209514138"/>
      <w:r>
        <w:lastRenderedPageBreak/>
        <w:t>5.5</w:t>
      </w:r>
      <w:r>
        <w:tab/>
        <w:t>Notifications</w:t>
      </w:r>
      <w:bookmarkEnd w:id="321"/>
      <w:bookmarkEnd w:id="322"/>
      <w:bookmarkEnd w:id="323"/>
      <w:bookmarkEnd w:id="324"/>
      <w:bookmarkEnd w:id="325"/>
      <w:bookmarkEnd w:id="326"/>
    </w:p>
    <w:p w14:paraId="33FB3631" w14:textId="77777777" w:rsidR="00ED34BF" w:rsidRDefault="00ED34BF">
      <w:pPr>
        <w:pStyle w:val="Heading3"/>
      </w:pPr>
      <w:bookmarkStart w:id="327" w:name="_Toc20407584"/>
      <w:bookmarkStart w:id="328" w:name="_Toc36040393"/>
      <w:bookmarkStart w:id="329" w:name="_Toc45134284"/>
      <w:bookmarkStart w:id="330" w:name="_Toc51763482"/>
      <w:bookmarkStart w:id="331" w:name="_Toc59018742"/>
      <w:bookmarkStart w:id="332" w:name="_Toc209514139"/>
      <w:r>
        <w:t>5.5.1</w:t>
      </w:r>
      <w:r>
        <w:tab/>
        <w:t>General</w:t>
      </w:r>
      <w:bookmarkEnd w:id="327"/>
      <w:bookmarkEnd w:id="328"/>
      <w:bookmarkEnd w:id="329"/>
      <w:bookmarkEnd w:id="330"/>
      <w:bookmarkEnd w:id="331"/>
      <w:bookmarkEnd w:id="332"/>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3" w:name="_Toc20407585"/>
      <w:bookmarkStart w:id="334" w:name="_Toc36040394"/>
      <w:bookmarkStart w:id="335" w:name="_Toc45134285"/>
      <w:bookmarkStart w:id="336" w:name="_Toc51763483"/>
      <w:bookmarkStart w:id="337" w:name="_Toc59018743"/>
      <w:bookmarkStart w:id="338" w:name="_Toc209514140"/>
      <w:r>
        <w:t>5.5.2</w:t>
      </w:r>
      <w:r>
        <w:tab/>
        <w:t xml:space="preserve">Policy Control </w:t>
      </w:r>
      <w:r>
        <w:rPr>
          <w:noProof/>
        </w:rPr>
        <w:t>Event Notification</w:t>
      </w:r>
      <w:bookmarkEnd w:id="333"/>
      <w:bookmarkEnd w:id="334"/>
      <w:bookmarkEnd w:id="335"/>
      <w:bookmarkEnd w:id="336"/>
      <w:bookmarkEnd w:id="337"/>
      <w:bookmarkEnd w:id="338"/>
    </w:p>
    <w:p w14:paraId="5EBABBFE" w14:textId="77777777" w:rsidR="00ED34BF" w:rsidRDefault="00ED34BF">
      <w:pPr>
        <w:pStyle w:val="Heading4"/>
      </w:pPr>
      <w:bookmarkStart w:id="339" w:name="_Toc20407586"/>
      <w:bookmarkStart w:id="340" w:name="_Toc36040395"/>
      <w:bookmarkStart w:id="341" w:name="_Toc45134286"/>
      <w:bookmarkStart w:id="342" w:name="_Toc51763484"/>
      <w:bookmarkStart w:id="343" w:name="_Toc59018744"/>
      <w:bookmarkStart w:id="344" w:name="_Toc209514141"/>
      <w:r>
        <w:t>5.5.2.1</w:t>
      </w:r>
      <w:r>
        <w:tab/>
        <w:t>Description</w:t>
      </w:r>
      <w:bookmarkEnd w:id="339"/>
      <w:bookmarkEnd w:id="340"/>
      <w:bookmarkEnd w:id="341"/>
      <w:bookmarkEnd w:id="342"/>
      <w:bookmarkEnd w:id="343"/>
      <w:bookmarkEnd w:id="344"/>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5" w:name="_Toc20407587"/>
      <w:bookmarkStart w:id="346" w:name="_Toc36040396"/>
      <w:bookmarkStart w:id="347" w:name="_Toc45134287"/>
      <w:bookmarkStart w:id="348" w:name="_Toc51763485"/>
      <w:bookmarkStart w:id="349"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0" w:name="_Toc209514142"/>
      <w:r>
        <w:t>5.5.2.2</w:t>
      </w:r>
      <w:r>
        <w:tab/>
        <w:t>Target URI</w:t>
      </w:r>
      <w:bookmarkEnd w:id="345"/>
      <w:bookmarkEnd w:id="346"/>
      <w:bookmarkEnd w:id="347"/>
      <w:bookmarkEnd w:id="348"/>
      <w:bookmarkEnd w:id="349"/>
      <w:bookmarkEnd w:id="350"/>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1" w:name="_Toc20407588"/>
      <w:bookmarkStart w:id="352" w:name="_Toc36040397"/>
      <w:bookmarkStart w:id="353" w:name="_Toc45134288"/>
      <w:bookmarkStart w:id="354" w:name="_Toc51763486"/>
      <w:bookmarkStart w:id="355" w:name="_Toc59018746"/>
      <w:bookmarkStart w:id="356" w:name="_Toc209514143"/>
      <w:r>
        <w:t>5.5.2.3</w:t>
      </w:r>
      <w:r>
        <w:tab/>
        <w:t>Standard Methods</w:t>
      </w:r>
      <w:bookmarkEnd w:id="351"/>
      <w:bookmarkEnd w:id="352"/>
      <w:bookmarkEnd w:id="353"/>
      <w:bookmarkEnd w:id="354"/>
      <w:bookmarkEnd w:id="355"/>
      <w:bookmarkEnd w:id="356"/>
    </w:p>
    <w:p w14:paraId="30CC6618" w14:textId="77777777" w:rsidR="00ED34BF" w:rsidRDefault="00ED34BF">
      <w:pPr>
        <w:pStyle w:val="Heading5"/>
      </w:pPr>
      <w:bookmarkStart w:id="357" w:name="_Toc20407589"/>
      <w:bookmarkStart w:id="358" w:name="_Toc36040398"/>
      <w:bookmarkStart w:id="359" w:name="_Toc45134289"/>
      <w:bookmarkStart w:id="360" w:name="_Toc51763487"/>
      <w:bookmarkStart w:id="361" w:name="_Toc59018747"/>
      <w:bookmarkStart w:id="362" w:name="_Toc209514144"/>
      <w:r>
        <w:t>5.5.2.3.1</w:t>
      </w:r>
      <w:r>
        <w:tab/>
        <w:t>POST</w:t>
      </w:r>
      <w:bookmarkEnd w:id="357"/>
      <w:bookmarkEnd w:id="358"/>
      <w:bookmarkEnd w:id="359"/>
      <w:bookmarkEnd w:id="360"/>
      <w:bookmarkEnd w:id="361"/>
      <w:bookmarkEnd w:id="362"/>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 xml:space="preserve">This method shall support the request data structures specified in table 5.5.2.3.1-2 and the response data </w:t>
      </w:r>
      <w:proofErr w:type="gramStart"/>
      <w:r>
        <w:t>structures</w:t>
      </w:r>
      <w:proofErr w:type="gramEnd"/>
      <w:r>
        <w:t xml:space="preserve">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3" w:name="_Toc20407590"/>
      <w:bookmarkStart w:id="364" w:name="_Toc36040399"/>
      <w:bookmarkStart w:id="365" w:name="_Toc45134290"/>
      <w:bookmarkStart w:id="366"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67" w:name="_Toc59018748"/>
      <w:bookmarkStart w:id="368" w:name="_Toc209514145"/>
      <w:r>
        <w:t>5.6</w:t>
      </w:r>
      <w:r>
        <w:tab/>
        <w:t>Data Model</w:t>
      </w:r>
      <w:bookmarkEnd w:id="363"/>
      <w:bookmarkEnd w:id="364"/>
      <w:bookmarkEnd w:id="365"/>
      <w:bookmarkEnd w:id="366"/>
      <w:bookmarkEnd w:id="367"/>
      <w:bookmarkEnd w:id="368"/>
    </w:p>
    <w:p w14:paraId="6B2C1887" w14:textId="77777777" w:rsidR="00ED34BF" w:rsidRDefault="00ED34BF">
      <w:pPr>
        <w:pStyle w:val="Heading3"/>
      </w:pPr>
      <w:bookmarkStart w:id="369" w:name="_Toc20407591"/>
      <w:bookmarkStart w:id="370" w:name="_Toc36040400"/>
      <w:bookmarkStart w:id="371" w:name="_Toc45134291"/>
      <w:bookmarkStart w:id="372" w:name="_Toc51763489"/>
      <w:bookmarkStart w:id="373" w:name="_Toc59018749"/>
      <w:bookmarkStart w:id="374" w:name="_Toc209514146"/>
      <w:r>
        <w:t>5.6.1</w:t>
      </w:r>
      <w:r>
        <w:tab/>
        <w:t>General</w:t>
      </w:r>
      <w:bookmarkEnd w:id="369"/>
      <w:bookmarkEnd w:id="370"/>
      <w:bookmarkEnd w:id="371"/>
      <w:bookmarkEnd w:id="372"/>
      <w:bookmarkEnd w:id="373"/>
      <w:bookmarkEnd w:id="37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1F7940" w:rsidRPr="002F5B6B" w14:paraId="24E4B763" w14:textId="77777777" w:rsidTr="00BE0860">
        <w:trPr>
          <w:jc w:val="center"/>
        </w:trPr>
        <w:tc>
          <w:tcPr>
            <w:tcW w:w="2090" w:type="dxa"/>
          </w:tcPr>
          <w:p w14:paraId="020ED323" w14:textId="77777777" w:rsidR="001F7940" w:rsidRPr="002F5B6B" w:rsidRDefault="001F7940" w:rsidP="0038383A">
            <w:pPr>
              <w:pStyle w:val="TAL"/>
            </w:pPr>
            <w:r w:rsidRPr="002F5B6B">
              <w:t>MacAddr48</w:t>
            </w:r>
          </w:p>
        </w:tc>
        <w:tc>
          <w:tcPr>
            <w:tcW w:w="1948" w:type="dxa"/>
          </w:tcPr>
          <w:p w14:paraId="0DC68C75" w14:textId="77777777" w:rsidR="001F7940" w:rsidRPr="002F5B6B" w:rsidRDefault="001F7940" w:rsidP="0038383A">
            <w:pPr>
              <w:pStyle w:val="TAL"/>
            </w:pPr>
            <w:r w:rsidRPr="002F5B6B">
              <w:t>3GPP TS 29.571 [14]</w:t>
            </w:r>
          </w:p>
        </w:tc>
        <w:tc>
          <w:tcPr>
            <w:tcW w:w="3969" w:type="dxa"/>
          </w:tcPr>
          <w:p w14:paraId="15071477" w14:textId="77777777" w:rsidR="001F7940" w:rsidRPr="002F5B6B" w:rsidRDefault="001F7940" w:rsidP="0038383A">
            <w:pPr>
              <w:pStyle w:val="TAL"/>
            </w:pPr>
            <w:r w:rsidRPr="002F5B6B">
              <w:t>Mac Address of the UE.</w:t>
            </w:r>
          </w:p>
        </w:tc>
        <w:tc>
          <w:tcPr>
            <w:tcW w:w="1559" w:type="dxa"/>
          </w:tcPr>
          <w:p w14:paraId="4BA8C6F0" w14:textId="77777777" w:rsidR="001F7940" w:rsidRPr="002F5B6B" w:rsidRDefault="001F7940" w:rsidP="0038383A">
            <w:pPr>
              <w:pStyle w:val="TAL"/>
            </w:pPr>
            <w:proofErr w:type="spellStart"/>
            <w:r w:rsidRPr="002F5B6B">
              <w:t>ExtendedSessionInformation</w:t>
            </w:r>
            <w:proofErr w:type="spellEnd"/>
          </w:p>
        </w:tc>
      </w:tr>
      <w:tr w:rsidR="00ED1DF4" w:rsidRPr="002F5B6B" w14:paraId="34B3B3EB" w14:textId="77777777" w:rsidTr="00BE0860">
        <w:trPr>
          <w:jc w:val="center"/>
        </w:trPr>
        <w:tc>
          <w:tcPr>
            <w:tcW w:w="2090" w:type="dxa"/>
          </w:tcPr>
          <w:p w14:paraId="755C0E67" w14:textId="77777777" w:rsidR="00ED1DF4" w:rsidRPr="002F5B6B" w:rsidRDefault="00ED1DF4" w:rsidP="0038383A">
            <w:pPr>
              <w:pStyle w:val="TAL"/>
            </w:pPr>
            <w:proofErr w:type="spellStart"/>
            <w:r w:rsidRPr="003F76A1">
              <w:t>MutingExceptionInstructions</w:t>
            </w:r>
            <w:proofErr w:type="spellEnd"/>
          </w:p>
        </w:tc>
        <w:tc>
          <w:tcPr>
            <w:tcW w:w="1948" w:type="dxa"/>
          </w:tcPr>
          <w:p w14:paraId="67A18385" w14:textId="77777777" w:rsidR="00ED1DF4" w:rsidRPr="002F5B6B" w:rsidRDefault="00ED1DF4" w:rsidP="0038383A">
            <w:pPr>
              <w:pStyle w:val="TAL"/>
            </w:pPr>
            <w:r w:rsidRPr="002F5B6B">
              <w:t>3GPP TS 29.571 [14]</w:t>
            </w:r>
          </w:p>
        </w:tc>
        <w:tc>
          <w:tcPr>
            <w:tcW w:w="3969" w:type="dxa"/>
          </w:tcPr>
          <w:p w14:paraId="3A3F7A21" w14:textId="77777777" w:rsidR="00ED1DF4" w:rsidRPr="002F5B6B" w:rsidRDefault="00ED1DF4" w:rsidP="0038383A">
            <w:pPr>
              <w:pStyle w:val="TAL"/>
            </w:pPr>
            <w:r>
              <w:t>Contains instructions to be executed upon the occurrence of an event muting exception (e.g. full buffer).</w:t>
            </w:r>
          </w:p>
        </w:tc>
        <w:tc>
          <w:tcPr>
            <w:tcW w:w="1559" w:type="dxa"/>
          </w:tcPr>
          <w:p w14:paraId="303D24A6" w14:textId="77777777" w:rsidR="00ED1DF4" w:rsidRPr="00B7270A" w:rsidRDefault="00ED1DF4" w:rsidP="0038383A">
            <w:pPr>
              <w:pStyle w:val="TAL"/>
            </w:pPr>
          </w:p>
        </w:tc>
      </w:tr>
      <w:tr w:rsidR="00ED1DF4" w:rsidRPr="002F5B6B" w14:paraId="27D1EA0C" w14:textId="77777777" w:rsidTr="00BE0860">
        <w:trPr>
          <w:jc w:val="center"/>
        </w:trPr>
        <w:tc>
          <w:tcPr>
            <w:tcW w:w="2090" w:type="dxa"/>
          </w:tcPr>
          <w:p w14:paraId="6D0A2060" w14:textId="77777777" w:rsidR="00ED1DF4" w:rsidRPr="003F76A1" w:rsidRDefault="00ED1DF4" w:rsidP="0038383A">
            <w:pPr>
              <w:pStyle w:val="TAL"/>
            </w:pPr>
            <w:proofErr w:type="spellStart"/>
            <w:r>
              <w:t>MutingNotificationsSettings</w:t>
            </w:r>
            <w:proofErr w:type="spellEnd"/>
          </w:p>
        </w:tc>
        <w:tc>
          <w:tcPr>
            <w:tcW w:w="1948" w:type="dxa"/>
          </w:tcPr>
          <w:p w14:paraId="3888F331" w14:textId="77777777" w:rsidR="00ED1DF4" w:rsidRPr="002F5B6B" w:rsidRDefault="00ED1DF4" w:rsidP="0038383A">
            <w:pPr>
              <w:pStyle w:val="TAL"/>
            </w:pPr>
            <w:r w:rsidRPr="002F5B6B">
              <w:t>3GPP TS 29.571 [14]</w:t>
            </w:r>
          </w:p>
        </w:tc>
        <w:tc>
          <w:tcPr>
            <w:tcW w:w="3969" w:type="dxa"/>
          </w:tcPr>
          <w:p w14:paraId="78E6836D" w14:textId="77777777" w:rsidR="00ED1DF4" w:rsidRDefault="00ED1DF4" w:rsidP="0038383A">
            <w:pPr>
              <w:pStyle w:val="TAL"/>
            </w:pPr>
            <w:r>
              <w:t>Contains setting related to the muting of notifications.</w:t>
            </w:r>
          </w:p>
        </w:tc>
        <w:tc>
          <w:tcPr>
            <w:tcW w:w="1559" w:type="dxa"/>
          </w:tcPr>
          <w:p w14:paraId="3E4CEAA1" w14:textId="77777777" w:rsidR="00ED1DF4" w:rsidRPr="00B7270A" w:rsidRDefault="00ED1DF4" w:rsidP="0038383A">
            <w:pPr>
              <w:pStyle w:val="TAL"/>
            </w:pPr>
          </w:p>
        </w:tc>
      </w:tr>
      <w:tr w:rsidR="00480875" w:rsidRPr="002F5B6B" w14:paraId="43B079AC" w14:textId="77777777" w:rsidTr="00BE0860">
        <w:trPr>
          <w:jc w:val="center"/>
        </w:trPr>
        <w:tc>
          <w:tcPr>
            <w:tcW w:w="2090" w:type="dxa"/>
          </w:tcPr>
          <w:p w14:paraId="3B0C93BE" w14:textId="77777777" w:rsidR="00480875" w:rsidRDefault="00480875" w:rsidP="0038383A">
            <w:pPr>
              <w:pStyle w:val="TAL"/>
            </w:pPr>
            <w:proofErr w:type="spellStart"/>
            <w:r>
              <w:t>NfSignallingInfo</w:t>
            </w:r>
            <w:proofErr w:type="spellEnd"/>
          </w:p>
        </w:tc>
        <w:tc>
          <w:tcPr>
            <w:tcW w:w="1948" w:type="dxa"/>
          </w:tcPr>
          <w:p w14:paraId="6C8CC181" w14:textId="77777777" w:rsidR="00480875" w:rsidRPr="002F5B6B" w:rsidRDefault="00480875" w:rsidP="0038383A">
            <w:pPr>
              <w:pStyle w:val="TAL"/>
            </w:pPr>
            <w:r w:rsidRPr="00C8147E">
              <w:t>3GPP TS 29.571 [14]</w:t>
            </w:r>
          </w:p>
        </w:tc>
        <w:tc>
          <w:tcPr>
            <w:tcW w:w="3969" w:type="dxa"/>
          </w:tcPr>
          <w:p w14:paraId="6EE857C3" w14:textId="77777777" w:rsidR="00480875" w:rsidRDefault="00480875" w:rsidP="0038383A">
            <w:pPr>
              <w:pStyle w:val="TAL"/>
            </w:pPr>
            <w:r>
              <w:t>Contains NF signalling information.</w:t>
            </w:r>
          </w:p>
        </w:tc>
        <w:tc>
          <w:tcPr>
            <w:tcW w:w="1559" w:type="dxa"/>
          </w:tcPr>
          <w:p w14:paraId="627BD53D" w14:textId="77777777" w:rsidR="00480875" w:rsidRPr="00B7270A" w:rsidRDefault="00480875" w:rsidP="0038383A">
            <w:pPr>
              <w:pStyle w:val="TAL"/>
            </w:pPr>
            <w:proofErr w:type="spellStart"/>
            <w:r>
              <w:t>SignallingInfo</w:t>
            </w:r>
            <w:proofErr w:type="spellEnd"/>
          </w:p>
        </w:tc>
      </w:tr>
      <w:tr w:rsidR="001F7940" w:rsidRPr="002F5B6B" w14:paraId="4D9CF2B2" w14:textId="77777777" w:rsidTr="00BE0860">
        <w:trPr>
          <w:jc w:val="center"/>
        </w:trPr>
        <w:tc>
          <w:tcPr>
            <w:tcW w:w="2090" w:type="dxa"/>
          </w:tcPr>
          <w:p w14:paraId="6438A6A1" w14:textId="77777777" w:rsidR="001F7940" w:rsidRPr="002F5B6B" w:rsidRDefault="001F7940" w:rsidP="0038383A">
            <w:pPr>
              <w:pStyle w:val="TAL"/>
            </w:pPr>
            <w:proofErr w:type="spellStart"/>
            <w:r w:rsidRPr="002F5B6B">
              <w:rPr>
                <w:rFonts w:hint="eastAsia"/>
              </w:rPr>
              <w:t>N</w:t>
            </w:r>
            <w:r w:rsidRPr="002F5B6B">
              <w:t>otificationFlag</w:t>
            </w:r>
            <w:proofErr w:type="spellEnd"/>
          </w:p>
        </w:tc>
        <w:tc>
          <w:tcPr>
            <w:tcW w:w="1948" w:type="dxa"/>
          </w:tcPr>
          <w:p w14:paraId="6C5D64F3" w14:textId="77777777" w:rsidR="001F7940" w:rsidRPr="002F5B6B" w:rsidRDefault="001F7940" w:rsidP="0038383A">
            <w:pPr>
              <w:pStyle w:val="TAL"/>
            </w:pPr>
            <w:r w:rsidRPr="002F5B6B">
              <w:t>3GPP TS 29.571 [14]</w:t>
            </w:r>
          </w:p>
        </w:tc>
        <w:tc>
          <w:tcPr>
            <w:tcW w:w="3969" w:type="dxa"/>
          </w:tcPr>
          <w:p w14:paraId="55F69EC9" w14:textId="77777777" w:rsidR="001F7940" w:rsidRPr="002F5B6B" w:rsidRDefault="001F7940" w:rsidP="0038383A">
            <w:pPr>
              <w:pStyle w:val="TAL"/>
            </w:pPr>
            <w:r w:rsidRPr="002F5B6B">
              <w:rPr>
                <w:rFonts w:hint="eastAsia"/>
              </w:rPr>
              <w:t>N</w:t>
            </w:r>
            <w:r w:rsidRPr="002F5B6B">
              <w:t>otification flag.</w:t>
            </w:r>
          </w:p>
        </w:tc>
        <w:tc>
          <w:tcPr>
            <w:tcW w:w="1559" w:type="dxa"/>
          </w:tcPr>
          <w:p w14:paraId="71365D0F" w14:textId="77777777" w:rsidR="001F7940" w:rsidRPr="002F5B6B" w:rsidRDefault="001F7940"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1F7940" w:rsidRPr="002F5B6B" w14:paraId="02D0B6C4" w14:textId="77777777" w:rsidTr="00BE0860">
        <w:trPr>
          <w:jc w:val="center"/>
        </w:trPr>
        <w:tc>
          <w:tcPr>
            <w:tcW w:w="2090" w:type="dxa"/>
          </w:tcPr>
          <w:p w14:paraId="19178663" w14:textId="77777777" w:rsidR="001F7940" w:rsidRPr="002F5B6B" w:rsidRDefault="001F7940" w:rsidP="0038383A">
            <w:pPr>
              <w:pStyle w:val="TAL"/>
            </w:pPr>
            <w:proofErr w:type="spellStart"/>
            <w:r w:rsidRPr="002F5B6B">
              <w:t>NotificationMethod</w:t>
            </w:r>
            <w:proofErr w:type="spellEnd"/>
          </w:p>
        </w:tc>
        <w:tc>
          <w:tcPr>
            <w:tcW w:w="1948" w:type="dxa"/>
          </w:tcPr>
          <w:p w14:paraId="368B30C6" w14:textId="77777777" w:rsidR="001F7940" w:rsidRPr="002F5B6B" w:rsidRDefault="001F7940" w:rsidP="0038383A">
            <w:pPr>
              <w:pStyle w:val="TAL"/>
            </w:pPr>
            <w:r w:rsidRPr="002F5B6B">
              <w:t>3GPP TS 29.508 [15]</w:t>
            </w:r>
          </w:p>
        </w:tc>
        <w:tc>
          <w:tcPr>
            <w:tcW w:w="3969" w:type="dxa"/>
          </w:tcPr>
          <w:p w14:paraId="14DAE73C" w14:textId="77777777" w:rsidR="001F7940" w:rsidRPr="002F5B6B" w:rsidRDefault="001F7940" w:rsidP="0038383A">
            <w:pPr>
              <w:pStyle w:val="TAL"/>
            </w:pPr>
            <w:r w:rsidRPr="002F5B6B">
              <w:t>Represents the Notification Method.</w:t>
            </w:r>
          </w:p>
        </w:tc>
        <w:tc>
          <w:tcPr>
            <w:tcW w:w="1559" w:type="dxa"/>
          </w:tcPr>
          <w:p w14:paraId="2CE5B154" w14:textId="77777777" w:rsidR="001F7940" w:rsidRPr="002F5B6B" w:rsidRDefault="001F7940" w:rsidP="0038383A">
            <w:pPr>
              <w:pStyle w:val="TAL"/>
            </w:pPr>
          </w:p>
        </w:tc>
      </w:tr>
      <w:tr w:rsidR="001F7940" w:rsidRPr="002F5B6B" w14:paraId="6DCE12EA" w14:textId="77777777" w:rsidTr="00BE0860">
        <w:trPr>
          <w:jc w:val="center"/>
        </w:trPr>
        <w:tc>
          <w:tcPr>
            <w:tcW w:w="2090" w:type="dxa"/>
          </w:tcPr>
          <w:p w14:paraId="1C00291D" w14:textId="77777777" w:rsidR="001F7940" w:rsidRPr="002F5B6B" w:rsidRDefault="001F7940" w:rsidP="0038383A">
            <w:pPr>
              <w:pStyle w:val="TAL"/>
            </w:pPr>
            <w:proofErr w:type="spellStart"/>
            <w:r w:rsidRPr="002F5B6B">
              <w:t>PartitioningCriteria</w:t>
            </w:r>
            <w:proofErr w:type="spellEnd"/>
          </w:p>
        </w:tc>
        <w:tc>
          <w:tcPr>
            <w:tcW w:w="1948" w:type="dxa"/>
          </w:tcPr>
          <w:p w14:paraId="4D3601F2" w14:textId="77777777" w:rsidR="001F7940" w:rsidRPr="002F5B6B" w:rsidRDefault="001F7940" w:rsidP="0038383A">
            <w:pPr>
              <w:pStyle w:val="TAL"/>
            </w:pPr>
            <w:r w:rsidRPr="002F5B6B">
              <w:t>3GPP TS 29.571 [14]</w:t>
            </w:r>
          </w:p>
        </w:tc>
        <w:tc>
          <w:tcPr>
            <w:tcW w:w="3969" w:type="dxa"/>
          </w:tcPr>
          <w:p w14:paraId="2BF58B8A" w14:textId="77777777" w:rsidR="001F7940" w:rsidRPr="002F5B6B" w:rsidRDefault="001F7940" w:rsidP="0038383A">
            <w:pPr>
              <w:pStyle w:val="TAL"/>
            </w:pPr>
            <w:r w:rsidRPr="002F5B6B">
              <w:t>Used to partition UEs before applying sampling.</w:t>
            </w:r>
          </w:p>
        </w:tc>
        <w:tc>
          <w:tcPr>
            <w:tcW w:w="1559" w:type="dxa"/>
          </w:tcPr>
          <w:p w14:paraId="05F6F2D2" w14:textId="77777777" w:rsidR="001F7940" w:rsidRPr="002F5B6B" w:rsidRDefault="001F7940" w:rsidP="0038383A">
            <w:pPr>
              <w:pStyle w:val="TAL"/>
            </w:pPr>
            <w:proofErr w:type="spellStart"/>
            <w:r w:rsidRPr="002F5B6B">
              <w:t>EneNA</w:t>
            </w:r>
            <w:proofErr w:type="spellEnd"/>
          </w:p>
        </w:tc>
      </w:tr>
      <w:tr w:rsidR="001F7940" w:rsidRPr="002F5B6B" w14:paraId="2D2C1D04" w14:textId="77777777" w:rsidTr="00BE0860">
        <w:trPr>
          <w:jc w:val="center"/>
        </w:trPr>
        <w:tc>
          <w:tcPr>
            <w:tcW w:w="2090" w:type="dxa"/>
          </w:tcPr>
          <w:p w14:paraId="15B896CB" w14:textId="77777777" w:rsidR="001F7940" w:rsidRPr="002F5B6B" w:rsidRDefault="001F7940" w:rsidP="0038383A">
            <w:pPr>
              <w:pStyle w:val="TAL"/>
            </w:pPr>
            <w:proofErr w:type="spellStart"/>
            <w:r w:rsidRPr="002F5B6B">
              <w:t>PlmnIdNid</w:t>
            </w:r>
            <w:proofErr w:type="spellEnd"/>
          </w:p>
        </w:tc>
        <w:tc>
          <w:tcPr>
            <w:tcW w:w="1948" w:type="dxa"/>
          </w:tcPr>
          <w:p w14:paraId="657D9FEB" w14:textId="77777777" w:rsidR="001F7940" w:rsidRPr="002F5B6B" w:rsidRDefault="001F7940" w:rsidP="0038383A">
            <w:pPr>
              <w:pStyle w:val="TAL"/>
            </w:pPr>
            <w:r w:rsidRPr="002F5B6B">
              <w:t>3GPP TS 29.571 [14]</w:t>
            </w:r>
          </w:p>
        </w:tc>
        <w:tc>
          <w:tcPr>
            <w:tcW w:w="3969" w:type="dxa"/>
          </w:tcPr>
          <w:p w14:paraId="1F6CE0BA" w14:textId="77777777" w:rsidR="001F7940" w:rsidRPr="002F5B6B" w:rsidRDefault="001F7940" w:rsidP="0038383A">
            <w:pPr>
              <w:pStyle w:val="TAL"/>
            </w:pPr>
            <w:r w:rsidRPr="002F5B6B">
              <w:t>Identifies the network: the PLMN Identifier or the SNPN Identifier. (NOTE 3)</w:t>
            </w:r>
          </w:p>
        </w:tc>
        <w:tc>
          <w:tcPr>
            <w:tcW w:w="1559" w:type="dxa"/>
          </w:tcPr>
          <w:p w14:paraId="2EF5F7B1" w14:textId="77777777" w:rsidR="001F7940" w:rsidRPr="002F5B6B" w:rsidRDefault="001F7940" w:rsidP="0038383A">
            <w:pPr>
              <w:pStyle w:val="TAL"/>
            </w:pPr>
          </w:p>
        </w:tc>
      </w:tr>
      <w:tr w:rsidR="001F7940" w:rsidRPr="002F5B6B" w14:paraId="3B940DFF" w14:textId="77777777" w:rsidTr="00BE0860">
        <w:trPr>
          <w:jc w:val="center"/>
        </w:trPr>
        <w:tc>
          <w:tcPr>
            <w:tcW w:w="2090" w:type="dxa"/>
          </w:tcPr>
          <w:p w14:paraId="1061E285" w14:textId="77777777" w:rsidR="001F7940" w:rsidRPr="002F5B6B" w:rsidRDefault="001F7940" w:rsidP="0038383A">
            <w:pPr>
              <w:pStyle w:val="TAL"/>
            </w:pPr>
            <w:proofErr w:type="spellStart"/>
            <w:r w:rsidRPr="002F5B6B">
              <w:t>RatType</w:t>
            </w:r>
            <w:proofErr w:type="spellEnd"/>
          </w:p>
        </w:tc>
        <w:tc>
          <w:tcPr>
            <w:tcW w:w="1948" w:type="dxa"/>
          </w:tcPr>
          <w:p w14:paraId="163BC769" w14:textId="77777777" w:rsidR="001F7940" w:rsidRPr="002F5B6B" w:rsidRDefault="001F7940" w:rsidP="0038383A">
            <w:pPr>
              <w:pStyle w:val="TAL"/>
            </w:pPr>
            <w:r w:rsidRPr="002F5B6B">
              <w:t>3GPP TS 29.571 [14]</w:t>
            </w:r>
          </w:p>
        </w:tc>
        <w:tc>
          <w:tcPr>
            <w:tcW w:w="3969" w:type="dxa"/>
          </w:tcPr>
          <w:p w14:paraId="0E5DB860" w14:textId="77777777" w:rsidR="001F7940" w:rsidRPr="002F5B6B" w:rsidRDefault="001F7940" w:rsidP="0038383A">
            <w:pPr>
              <w:pStyle w:val="TAL"/>
            </w:pPr>
            <w:r w:rsidRPr="002F5B6B">
              <w:t>RAT Type.</w:t>
            </w:r>
          </w:p>
        </w:tc>
        <w:tc>
          <w:tcPr>
            <w:tcW w:w="1559" w:type="dxa"/>
          </w:tcPr>
          <w:p w14:paraId="3C76FB50" w14:textId="77777777" w:rsidR="001F7940" w:rsidRPr="002F5B6B" w:rsidRDefault="001F7940" w:rsidP="0038383A">
            <w:pPr>
              <w:pStyle w:val="TAL"/>
            </w:pPr>
          </w:p>
        </w:tc>
      </w:tr>
      <w:tr w:rsidR="001F7940" w:rsidRPr="002F5B6B" w14:paraId="6EE149C1" w14:textId="77777777" w:rsidTr="00BE0860">
        <w:trPr>
          <w:jc w:val="center"/>
        </w:trPr>
        <w:tc>
          <w:tcPr>
            <w:tcW w:w="2090" w:type="dxa"/>
          </w:tcPr>
          <w:p w14:paraId="39E9B2A0" w14:textId="77777777" w:rsidR="001F7940" w:rsidRPr="002F5B6B" w:rsidRDefault="001F7940" w:rsidP="0038383A">
            <w:pPr>
              <w:pStyle w:val="TAL"/>
            </w:pPr>
            <w:proofErr w:type="spellStart"/>
            <w:r w:rsidRPr="002F5B6B">
              <w:t>RedirectResponse</w:t>
            </w:r>
            <w:proofErr w:type="spellEnd"/>
          </w:p>
        </w:tc>
        <w:tc>
          <w:tcPr>
            <w:tcW w:w="1948" w:type="dxa"/>
          </w:tcPr>
          <w:p w14:paraId="55766670" w14:textId="77777777" w:rsidR="001F7940" w:rsidRPr="002F5B6B" w:rsidRDefault="001F7940" w:rsidP="0038383A">
            <w:pPr>
              <w:pStyle w:val="TAL"/>
            </w:pPr>
            <w:r w:rsidRPr="002F5B6B">
              <w:t>3GPP TS 29.571 [14]</w:t>
            </w:r>
          </w:p>
        </w:tc>
        <w:tc>
          <w:tcPr>
            <w:tcW w:w="3969" w:type="dxa"/>
          </w:tcPr>
          <w:p w14:paraId="3A44A703" w14:textId="77777777" w:rsidR="001F7940" w:rsidRPr="002F5B6B" w:rsidRDefault="001F7940" w:rsidP="0038383A">
            <w:pPr>
              <w:pStyle w:val="TAL"/>
            </w:pPr>
            <w:r w:rsidRPr="002F5B6B">
              <w:t>Contains redirection related information.</w:t>
            </w:r>
          </w:p>
        </w:tc>
        <w:tc>
          <w:tcPr>
            <w:tcW w:w="1559" w:type="dxa"/>
          </w:tcPr>
          <w:p w14:paraId="76C7ED23" w14:textId="77777777" w:rsidR="001F7940" w:rsidRPr="002F5B6B" w:rsidRDefault="001F7940" w:rsidP="0038383A">
            <w:pPr>
              <w:pStyle w:val="TAL"/>
            </w:pPr>
            <w:r w:rsidRPr="002F5B6B">
              <w:t>ES3XX</w:t>
            </w:r>
          </w:p>
        </w:tc>
      </w:tr>
      <w:tr w:rsidR="001F7940" w:rsidRPr="002F5B6B" w14:paraId="0A538744" w14:textId="77777777" w:rsidTr="00BE0860">
        <w:trPr>
          <w:jc w:val="center"/>
        </w:trPr>
        <w:tc>
          <w:tcPr>
            <w:tcW w:w="2090" w:type="dxa"/>
          </w:tcPr>
          <w:p w14:paraId="53D75CA2" w14:textId="77777777" w:rsidR="001F7940" w:rsidRPr="002F5B6B" w:rsidRDefault="001F7940" w:rsidP="0038383A">
            <w:pPr>
              <w:pStyle w:val="TAL"/>
            </w:pPr>
            <w:proofErr w:type="spellStart"/>
            <w:r w:rsidRPr="002F5B6B">
              <w:t>SamplingRatio</w:t>
            </w:r>
            <w:proofErr w:type="spellEnd"/>
          </w:p>
        </w:tc>
        <w:tc>
          <w:tcPr>
            <w:tcW w:w="1948" w:type="dxa"/>
          </w:tcPr>
          <w:p w14:paraId="0809A5DF" w14:textId="77777777" w:rsidR="001F7940" w:rsidRPr="002F5B6B" w:rsidRDefault="001F7940" w:rsidP="0038383A">
            <w:pPr>
              <w:pStyle w:val="TAL"/>
            </w:pPr>
            <w:r w:rsidRPr="002F5B6B">
              <w:t>3GPP TS 29.571 [14]</w:t>
            </w:r>
          </w:p>
        </w:tc>
        <w:tc>
          <w:tcPr>
            <w:tcW w:w="3969" w:type="dxa"/>
          </w:tcPr>
          <w:p w14:paraId="752D0884" w14:textId="77777777" w:rsidR="001F7940" w:rsidRPr="002F5B6B" w:rsidRDefault="001F7940" w:rsidP="0038383A">
            <w:pPr>
              <w:pStyle w:val="TAL"/>
            </w:pPr>
            <w:r w:rsidRPr="002F5B6B">
              <w:t>Sampling Ratio.</w:t>
            </w:r>
          </w:p>
        </w:tc>
        <w:tc>
          <w:tcPr>
            <w:tcW w:w="1559" w:type="dxa"/>
          </w:tcPr>
          <w:p w14:paraId="5BACAC1C" w14:textId="77777777" w:rsidR="001F7940" w:rsidRPr="002F5B6B" w:rsidRDefault="001F7940" w:rsidP="0038383A">
            <w:pPr>
              <w:pStyle w:val="TAL"/>
            </w:pPr>
          </w:p>
        </w:tc>
      </w:tr>
      <w:tr w:rsidR="001F7940" w:rsidRPr="002F5B6B" w14:paraId="259E76B8" w14:textId="77777777" w:rsidTr="00BE0860">
        <w:trPr>
          <w:jc w:val="center"/>
        </w:trPr>
        <w:tc>
          <w:tcPr>
            <w:tcW w:w="2090" w:type="dxa"/>
          </w:tcPr>
          <w:p w14:paraId="4178EE0E" w14:textId="77777777" w:rsidR="001F7940" w:rsidRPr="002F5B6B" w:rsidRDefault="001F7940" w:rsidP="0038383A">
            <w:pPr>
              <w:pStyle w:val="TAL"/>
            </w:pPr>
            <w:proofErr w:type="spellStart"/>
            <w:r w:rsidRPr="002F5B6B">
              <w:t>SatelliteBackhaulCategory</w:t>
            </w:r>
            <w:proofErr w:type="spellEnd"/>
          </w:p>
        </w:tc>
        <w:tc>
          <w:tcPr>
            <w:tcW w:w="1948" w:type="dxa"/>
          </w:tcPr>
          <w:p w14:paraId="57516B52" w14:textId="77777777" w:rsidR="001F7940" w:rsidRPr="002F5B6B" w:rsidRDefault="001F7940" w:rsidP="0038383A">
            <w:pPr>
              <w:pStyle w:val="TAL"/>
            </w:pPr>
            <w:r w:rsidRPr="002F5B6B">
              <w:t>3GPP TS 29.571 [14]</w:t>
            </w:r>
          </w:p>
        </w:tc>
        <w:tc>
          <w:tcPr>
            <w:tcW w:w="3969" w:type="dxa"/>
          </w:tcPr>
          <w:p w14:paraId="698F19A1" w14:textId="77777777" w:rsidR="001F7940" w:rsidRPr="002F5B6B" w:rsidRDefault="001F7940" w:rsidP="0038383A">
            <w:pPr>
              <w:pStyle w:val="TAL"/>
            </w:pPr>
            <w:r w:rsidRPr="002F5B6B">
              <w:t>Indicates the satellite or non-satellite backhaul category.</w:t>
            </w:r>
          </w:p>
        </w:tc>
        <w:tc>
          <w:tcPr>
            <w:tcW w:w="1559" w:type="dxa"/>
          </w:tcPr>
          <w:p w14:paraId="31D72475" w14:textId="77777777" w:rsidR="001F7940" w:rsidRPr="002F5B6B" w:rsidRDefault="001F7940" w:rsidP="0038383A">
            <w:pPr>
              <w:pStyle w:val="TAL"/>
            </w:pPr>
            <w:proofErr w:type="spellStart"/>
            <w:r w:rsidRPr="002F5B6B">
              <w:t>SatelliteBackhaul</w:t>
            </w:r>
            <w:proofErr w:type="spellEnd"/>
          </w:p>
        </w:tc>
      </w:tr>
      <w:tr w:rsidR="001F7940" w:rsidRPr="002F5B6B" w14:paraId="41C77301" w14:textId="77777777" w:rsidTr="00BE0860">
        <w:trPr>
          <w:jc w:val="center"/>
        </w:trPr>
        <w:tc>
          <w:tcPr>
            <w:tcW w:w="2090" w:type="dxa"/>
          </w:tcPr>
          <w:p w14:paraId="4B3D3EFE" w14:textId="77777777" w:rsidR="001F7940" w:rsidRPr="002F5B6B" w:rsidRDefault="001F7940" w:rsidP="0038383A">
            <w:pPr>
              <w:pStyle w:val="TAL"/>
            </w:pPr>
            <w:proofErr w:type="spellStart"/>
            <w:r w:rsidRPr="002F5B6B">
              <w:t>ServiceAreaCoverageInfo</w:t>
            </w:r>
            <w:proofErr w:type="spellEnd"/>
          </w:p>
        </w:tc>
        <w:tc>
          <w:tcPr>
            <w:tcW w:w="1948" w:type="dxa"/>
          </w:tcPr>
          <w:p w14:paraId="07A6816D" w14:textId="77777777" w:rsidR="001F7940" w:rsidRPr="002F5B6B" w:rsidRDefault="001F7940" w:rsidP="0038383A">
            <w:pPr>
              <w:pStyle w:val="TAL"/>
            </w:pPr>
            <w:r w:rsidRPr="002F5B6B">
              <w:t>3GPP TS 29.534 [23]</w:t>
            </w:r>
          </w:p>
        </w:tc>
        <w:tc>
          <w:tcPr>
            <w:tcW w:w="3969" w:type="dxa"/>
          </w:tcPr>
          <w:p w14:paraId="19BFDC56" w14:textId="77777777" w:rsidR="001F7940" w:rsidRPr="002F5B6B" w:rsidRDefault="001F7940" w:rsidP="0038383A">
            <w:pPr>
              <w:pStyle w:val="TAL"/>
            </w:pPr>
            <w:r w:rsidRPr="002F5B6B">
              <w:t>Service area coverage in terms of tracking area codes and serving network.</w:t>
            </w:r>
          </w:p>
        </w:tc>
        <w:tc>
          <w:tcPr>
            <w:tcW w:w="1559" w:type="dxa"/>
          </w:tcPr>
          <w:p w14:paraId="70748962" w14:textId="77777777" w:rsidR="001F7940" w:rsidRPr="002F5B6B" w:rsidRDefault="001F7940" w:rsidP="0038383A">
            <w:pPr>
              <w:pStyle w:val="TAL"/>
            </w:pPr>
            <w:proofErr w:type="spellStart"/>
            <w:r w:rsidRPr="002F5B6B">
              <w:t>AMPoliciesEvents</w:t>
            </w:r>
            <w:proofErr w:type="spellEnd"/>
          </w:p>
        </w:tc>
      </w:tr>
      <w:tr w:rsidR="00DC504E" w:rsidRPr="002F5B6B" w14:paraId="2BD8F155" w14:textId="77777777" w:rsidTr="00BE0860">
        <w:trPr>
          <w:jc w:val="center"/>
        </w:trPr>
        <w:tc>
          <w:tcPr>
            <w:tcW w:w="2090" w:type="dxa"/>
          </w:tcPr>
          <w:p w14:paraId="1B93D7B0" w14:textId="77777777" w:rsidR="00DC504E" w:rsidRPr="002F5B6B" w:rsidRDefault="00DC504E" w:rsidP="0038383A">
            <w:pPr>
              <w:pStyle w:val="TAL"/>
            </w:pPr>
            <w:proofErr w:type="spellStart"/>
            <w:r w:rsidRPr="00A03F36">
              <w:t>SliceReplOutcomeInfo</w:t>
            </w:r>
            <w:proofErr w:type="spellEnd"/>
          </w:p>
        </w:tc>
        <w:tc>
          <w:tcPr>
            <w:tcW w:w="1948" w:type="dxa"/>
          </w:tcPr>
          <w:p w14:paraId="11C64B1D" w14:textId="77777777" w:rsidR="00DC504E" w:rsidRPr="002F5B6B" w:rsidRDefault="00DC504E" w:rsidP="0038383A">
            <w:pPr>
              <w:pStyle w:val="TAL"/>
            </w:pPr>
            <w:r w:rsidRPr="00A03F36">
              <w:t>3GPP TS 29.534 [23]</w:t>
            </w:r>
          </w:p>
        </w:tc>
        <w:tc>
          <w:tcPr>
            <w:tcW w:w="3969" w:type="dxa"/>
          </w:tcPr>
          <w:p w14:paraId="7F3C58A5" w14:textId="77777777" w:rsidR="00DC504E" w:rsidRPr="002F5B6B" w:rsidRDefault="00DC504E" w:rsidP="0038383A">
            <w:pPr>
              <w:pStyle w:val="TAL"/>
            </w:pPr>
            <w:r w:rsidRPr="00A03F36">
              <w:t>Represents the AF requested Network Slice Replacement outcome related information.</w:t>
            </w:r>
          </w:p>
        </w:tc>
        <w:tc>
          <w:tcPr>
            <w:tcW w:w="1559" w:type="dxa"/>
          </w:tcPr>
          <w:p w14:paraId="4921AC39" w14:textId="77777777" w:rsidR="00DC504E" w:rsidRPr="002F5B6B" w:rsidRDefault="00DC504E" w:rsidP="0038383A">
            <w:pPr>
              <w:pStyle w:val="TAL"/>
            </w:pPr>
            <w:proofErr w:type="spellStart"/>
            <w:r w:rsidRPr="00A03F36">
              <w:t>AfNetSliceRepl</w:t>
            </w:r>
            <w:proofErr w:type="spellEnd"/>
          </w:p>
        </w:tc>
      </w:tr>
      <w:tr w:rsidR="001F7940" w:rsidRPr="002F5B6B" w14:paraId="3EAD31A8" w14:textId="77777777" w:rsidTr="00BE0860">
        <w:trPr>
          <w:jc w:val="center"/>
        </w:trPr>
        <w:tc>
          <w:tcPr>
            <w:tcW w:w="2090" w:type="dxa"/>
          </w:tcPr>
          <w:p w14:paraId="3CAF0F90" w14:textId="77777777" w:rsidR="001F7940" w:rsidRPr="002F5B6B" w:rsidRDefault="001F7940" w:rsidP="0038383A">
            <w:pPr>
              <w:pStyle w:val="TAL"/>
            </w:pPr>
            <w:proofErr w:type="spellStart"/>
            <w:r w:rsidRPr="002F5B6B">
              <w:t>Snssai</w:t>
            </w:r>
            <w:proofErr w:type="spellEnd"/>
          </w:p>
        </w:tc>
        <w:tc>
          <w:tcPr>
            <w:tcW w:w="1948" w:type="dxa"/>
          </w:tcPr>
          <w:p w14:paraId="22F4DE4E" w14:textId="77777777" w:rsidR="001F7940" w:rsidRPr="002F5B6B" w:rsidRDefault="001F7940" w:rsidP="0038383A">
            <w:pPr>
              <w:pStyle w:val="TAL"/>
            </w:pPr>
            <w:r w:rsidRPr="002F5B6B">
              <w:t>3GPP TS 29.571 [14]</w:t>
            </w:r>
          </w:p>
        </w:tc>
        <w:tc>
          <w:tcPr>
            <w:tcW w:w="3969" w:type="dxa"/>
          </w:tcPr>
          <w:p w14:paraId="27012BC2" w14:textId="77777777" w:rsidR="001F7940" w:rsidRPr="002F5B6B" w:rsidRDefault="001F7940" w:rsidP="0038383A">
            <w:pPr>
              <w:pStyle w:val="TAL"/>
            </w:pPr>
            <w:r w:rsidRPr="002F5B6B">
              <w:t>Identifies a S-NSSAI.</w:t>
            </w:r>
          </w:p>
        </w:tc>
        <w:tc>
          <w:tcPr>
            <w:tcW w:w="1559" w:type="dxa"/>
          </w:tcPr>
          <w:p w14:paraId="72F867A6" w14:textId="77777777" w:rsidR="001F7940" w:rsidRPr="002F5B6B" w:rsidRDefault="001F7940" w:rsidP="0038383A">
            <w:pPr>
              <w:pStyle w:val="TAL"/>
            </w:pPr>
          </w:p>
        </w:tc>
      </w:tr>
      <w:tr w:rsidR="001F7940" w:rsidRPr="002F5B6B" w14:paraId="770BD85E" w14:textId="77777777" w:rsidTr="00BE0860">
        <w:trPr>
          <w:jc w:val="center"/>
        </w:trPr>
        <w:tc>
          <w:tcPr>
            <w:tcW w:w="2090" w:type="dxa"/>
          </w:tcPr>
          <w:p w14:paraId="1556D8AB" w14:textId="77777777" w:rsidR="001F7940" w:rsidRPr="002F5B6B" w:rsidRDefault="001F7940" w:rsidP="0038383A">
            <w:pPr>
              <w:pStyle w:val="TAL"/>
            </w:pPr>
            <w:r w:rsidRPr="002F5B6B">
              <w:t>Supi</w:t>
            </w:r>
          </w:p>
        </w:tc>
        <w:tc>
          <w:tcPr>
            <w:tcW w:w="1948" w:type="dxa"/>
          </w:tcPr>
          <w:p w14:paraId="3FC2DB68" w14:textId="77777777" w:rsidR="001F7940" w:rsidRPr="002F5B6B" w:rsidRDefault="001F7940" w:rsidP="0038383A">
            <w:pPr>
              <w:pStyle w:val="TAL"/>
            </w:pPr>
            <w:r w:rsidRPr="002F5B6B">
              <w:t>3GPP TS 29.571 [14]</w:t>
            </w:r>
          </w:p>
        </w:tc>
        <w:tc>
          <w:tcPr>
            <w:tcW w:w="3969" w:type="dxa"/>
          </w:tcPr>
          <w:p w14:paraId="316802F8" w14:textId="77777777" w:rsidR="001F7940" w:rsidRPr="002F5B6B" w:rsidRDefault="001F7940" w:rsidP="0038383A">
            <w:pPr>
              <w:pStyle w:val="TAL"/>
            </w:pPr>
            <w:r w:rsidRPr="002F5B6B">
              <w:t>Identifies the SUPI of the UE.</w:t>
            </w:r>
          </w:p>
        </w:tc>
        <w:tc>
          <w:tcPr>
            <w:tcW w:w="1559" w:type="dxa"/>
          </w:tcPr>
          <w:p w14:paraId="7E46A3EE" w14:textId="77777777" w:rsidR="001F7940" w:rsidRPr="002F5B6B" w:rsidRDefault="001F7940" w:rsidP="0038383A">
            <w:pPr>
              <w:pStyle w:val="TAL"/>
            </w:pPr>
          </w:p>
        </w:tc>
      </w:tr>
      <w:tr w:rsidR="001F7940" w:rsidRPr="002F5B6B" w14:paraId="5105768F" w14:textId="77777777" w:rsidTr="00BE0860">
        <w:trPr>
          <w:jc w:val="center"/>
        </w:trPr>
        <w:tc>
          <w:tcPr>
            <w:tcW w:w="2090" w:type="dxa"/>
          </w:tcPr>
          <w:p w14:paraId="1C78988B" w14:textId="77777777" w:rsidR="001F7940" w:rsidRPr="002F5B6B" w:rsidRDefault="001F7940" w:rsidP="0038383A">
            <w:pPr>
              <w:pStyle w:val="TAL"/>
            </w:pPr>
            <w:proofErr w:type="spellStart"/>
            <w:r w:rsidRPr="002F5B6B">
              <w:t>SupportedFeatures</w:t>
            </w:r>
            <w:proofErr w:type="spellEnd"/>
          </w:p>
        </w:tc>
        <w:tc>
          <w:tcPr>
            <w:tcW w:w="1948" w:type="dxa"/>
          </w:tcPr>
          <w:p w14:paraId="5980D2DA" w14:textId="77777777" w:rsidR="001F7940" w:rsidRPr="002F5B6B" w:rsidRDefault="001F7940" w:rsidP="0038383A">
            <w:pPr>
              <w:pStyle w:val="TAL"/>
            </w:pPr>
            <w:r w:rsidRPr="002F5B6B">
              <w:t>3GPP TS 29.571 [14]</w:t>
            </w:r>
          </w:p>
        </w:tc>
        <w:tc>
          <w:tcPr>
            <w:tcW w:w="3969" w:type="dxa"/>
          </w:tcPr>
          <w:p w14:paraId="3E25E48A" w14:textId="77777777" w:rsidR="001F7940" w:rsidRPr="002F5B6B" w:rsidRDefault="001F7940" w:rsidP="0038383A">
            <w:pPr>
              <w:pStyle w:val="TAL"/>
            </w:pPr>
            <w:r w:rsidRPr="002F5B6B">
              <w:t>Used to negotiate the applicability of the optional features defined in clause 5.8.</w:t>
            </w:r>
          </w:p>
        </w:tc>
        <w:tc>
          <w:tcPr>
            <w:tcW w:w="1559" w:type="dxa"/>
          </w:tcPr>
          <w:p w14:paraId="4EBD58D3" w14:textId="77777777" w:rsidR="001F7940" w:rsidRPr="002F5B6B" w:rsidRDefault="001F7940" w:rsidP="0038383A">
            <w:pPr>
              <w:pStyle w:val="TAL"/>
            </w:pPr>
          </w:p>
        </w:tc>
      </w:tr>
      <w:tr w:rsidR="00480875" w:rsidRPr="002F5B6B" w14:paraId="3A00CD13" w14:textId="77777777" w:rsidTr="00BE0860">
        <w:trPr>
          <w:jc w:val="center"/>
        </w:trPr>
        <w:tc>
          <w:tcPr>
            <w:tcW w:w="2090" w:type="dxa"/>
          </w:tcPr>
          <w:p w14:paraId="59A238F8" w14:textId="77777777" w:rsidR="00480875" w:rsidRPr="002F5B6B" w:rsidRDefault="00480875" w:rsidP="0038383A">
            <w:pPr>
              <w:pStyle w:val="TAL"/>
            </w:pPr>
            <w:proofErr w:type="spellStart"/>
            <w:r>
              <w:t>TimeWindow</w:t>
            </w:r>
            <w:proofErr w:type="spellEnd"/>
          </w:p>
        </w:tc>
        <w:tc>
          <w:tcPr>
            <w:tcW w:w="1948" w:type="dxa"/>
          </w:tcPr>
          <w:p w14:paraId="3F7066F3" w14:textId="77777777" w:rsidR="00480875" w:rsidRPr="002F5B6B" w:rsidRDefault="00480875" w:rsidP="0038383A">
            <w:pPr>
              <w:pStyle w:val="TAL"/>
            </w:pPr>
            <w:r w:rsidRPr="001115A8">
              <w:t>3GPP TS 29.122 [26]</w:t>
            </w:r>
          </w:p>
        </w:tc>
        <w:tc>
          <w:tcPr>
            <w:tcW w:w="3969" w:type="dxa"/>
          </w:tcPr>
          <w:p w14:paraId="562A3E7C" w14:textId="77777777" w:rsidR="00480875" w:rsidRPr="002F5B6B" w:rsidRDefault="00480875" w:rsidP="0038383A">
            <w:pPr>
              <w:pStyle w:val="TAL"/>
            </w:pPr>
            <w:r>
              <w:t>Represents a Time Window.</w:t>
            </w:r>
          </w:p>
        </w:tc>
        <w:tc>
          <w:tcPr>
            <w:tcW w:w="1559" w:type="dxa"/>
          </w:tcPr>
          <w:p w14:paraId="2DABFC75" w14:textId="77777777" w:rsidR="00480875" w:rsidRPr="002F5B6B" w:rsidRDefault="00480875" w:rsidP="0038383A">
            <w:pPr>
              <w:pStyle w:val="TAL"/>
            </w:pPr>
            <w:proofErr w:type="spellStart"/>
            <w:r>
              <w:t>SignallingInfo</w:t>
            </w:r>
            <w:proofErr w:type="spellEnd"/>
          </w:p>
        </w:tc>
      </w:tr>
      <w:tr w:rsidR="001F7940" w:rsidRPr="002F5B6B" w14:paraId="05B53205" w14:textId="77777777" w:rsidTr="00BE0860">
        <w:trPr>
          <w:jc w:val="center"/>
        </w:trPr>
        <w:tc>
          <w:tcPr>
            <w:tcW w:w="2090" w:type="dxa"/>
          </w:tcPr>
          <w:p w14:paraId="4BC83110" w14:textId="77777777" w:rsidR="001F7940" w:rsidRPr="002F5B6B" w:rsidRDefault="001F7940" w:rsidP="0038383A">
            <w:pPr>
              <w:pStyle w:val="TAL"/>
            </w:pPr>
            <w:proofErr w:type="spellStart"/>
            <w:r w:rsidRPr="002F5B6B">
              <w:t>Uinteger</w:t>
            </w:r>
            <w:proofErr w:type="spellEnd"/>
          </w:p>
        </w:tc>
        <w:tc>
          <w:tcPr>
            <w:tcW w:w="1948" w:type="dxa"/>
          </w:tcPr>
          <w:p w14:paraId="5A0F0083" w14:textId="77777777" w:rsidR="001F7940" w:rsidRPr="002F5B6B" w:rsidRDefault="001F7940" w:rsidP="0038383A">
            <w:pPr>
              <w:pStyle w:val="TAL"/>
            </w:pPr>
            <w:r w:rsidRPr="002F5B6B">
              <w:t>3GPP TS 29.571 [14]</w:t>
            </w:r>
          </w:p>
        </w:tc>
        <w:tc>
          <w:tcPr>
            <w:tcW w:w="3969" w:type="dxa"/>
          </w:tcPr>
          <w:p w14:paraId="0C93894B" w14:textId="77777777" w:rsidR="001F7940" w:rsidRPr="002F5B6B" w:rsidRDefault="001F7940" w:rsidP="0038383A">
            <w:pPr>
              <w:pStyle w:val="TAL"/>
            </w:pPr>
            <w:r w:rsidRPr="002F5B6B">
              <w:t>Unsigned integer.</w:t>
            </w:r>
          </w:p>
        </w:tc>
        <w:tc>
          <w:tcPr>
            <w:tcW w:w="1559" w:type="dxa"/>
          </w:tcPr>
          <w:p w14:paraId="1306C4B6" w14:textId="77777777" w:rsidR="001F7940" w:rsidRPr="002F5B6B" w:rsidRDefault="001F7940" w:rsidP="0038383A">
            <w:pPr>
              <w:pStyle w:val="TAL"/>
            </w:pPr>
          </w:p>
        </w:tc>
      </w:tr>
      <w:tr w:rsidR="009C5AD5" w:rsidRPr="002F5B6B" w14:paraId="78771625" w14:textId="77777777" w:rsidTr="00BE0860">
        <w:trPr>
          <w:jc w:val="center"/>
        </w:trPr>
        <w:tc>
          <w:tcPr>
            <w:tcW w:w="2090" w:type="dxa"/>
          </w:tcPr>
          <w:p w14:paraId="134C8A43" w14:textId="77777777" w:rsidR="009C5AD5" w:rsidRPr="002F5B6B" w:rsidRDefault="009C5AD5" w:rsidP="009C5AD5">
            <w:pPr>
              <w:pStyle w:val="TAL"/>
            </w:pPr>
            <w:proofErr w:type="spellStart"/>
            <w:r>
              <w:t>UePolEventInfo</w:t>
            </w:r>
            <w:proofErr w:type="spellEnd"/>
          </w:p>
        </w:tc>
        <w:tc>
          <w:tcPr>
            <w:tcW w:w="1948" w:type="dxa"/>
          </w:tcPr>
          <w:p w14:paraId="7A60F8C3" w14:textId="77777777" w:rsidR="009C5AD5" w:rsidRPr="002F5B6B" w:rsidRDefault="009C5AD5" w:rsidP="009C5AD5">
            <w:pPr>
              <w:pStyle w:val="TAL"/>
            </w:pPr>
            <w:r>
              <w:t>3GPP TS 29.522 [25]</w:t>
            </w:r>
          </w:p>
        </w:tc>
        <w:tc>
          <w:tcPr>
            <w:tcW w:w="3969" w:type="dxa"/>
          </w:tcPr>
          <w:p w14:paraId="75345B87" w14:textId="77777777" w:rsidR="009C5AD5" w:rsidRPr="002F5B6B" w:rsidRDefault="009C5AD5" w:rsidP="009C5AD5">
            <w:pPr>
              <w:pStyle w:val="TAL"/>
            </w:pPr>
            <w:r w:rsidRPr="004A314E">
              <w:t>Event information about the outcome of Service Parameter provisioning requests for the UE policy delivery.</w:t>
            </w:r>
          </w:p>
        </w:tc>
        <w:tc>
          <w:tcPr>
            <w:tcW w:w="1559" w:type="dxa"/>
          </w:tcPr>
          <w:p w14:paraId="74A852A2" w14:textId="77777777" w:rsidR="009C5AD5" w:rsidRPr="002F5B6B" w:rsidRDefault="009C5AD5" w:rsidP="009C5AD5">
            <w:pPr>
              <w:pStyle w:val="TAL"/>
            </w:pPr>
            <w:proofErr w:type="spellStart"/>
            <w:r w:rsidRPr="007375EF">
              <w:t>ExtDeliveryOutcome</w:t>
            </w:r>
            <w:proofErr w:type="spellEnd"/>
          </w:p>
        </w:tc>
      </w:tr>
      <w:tr w:rsidR="001F7940" w:rsidRPr="002F5B6B" w14:paraId="0E71CC51" w14:textId="77777777" w:rsidTr="00BE0860">
        <w:trPr>
          <w:jc w:val="center"/>
        </w:trPr>
        <w:tc>
          <w:tcPr>
            <w:tcW w:w="9566" w:type="dxa"/>
            <w:gridSpan w:val="4"/>
          </w:tcPr>
          <w:p w14:paraId="0B998F0B" w14:textId="77777777" w:rsidR="001F7940" w:rsidRPr="002F5B6B" w:rsidRDefault="001F7940" w:rsidP="0038383A">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1F7940" w:rsidRPr="002F5B6B" w:rsidRDefault="001F7940" w:rsidP="0038383A">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1F7940" w:rsidRPr="002F5B6B" w:rsidRDefault="001F7940" w:rsidP="0038383A">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5" w:name="_Toc20407592"/>
      <w:bookmarkStart w:id="376" w:name="_Toc36040401"/>
      <w:bookmarkStart w:id="377" w:name="_Toc45134292"/>
      <w:bookmarkStart w:id="378" w:name="_Toc51763490"/>
      <w:bookmarkStart w:id="379" w:name="_Toc59018750"/>
      <w:bookmarkStart w:id="380" w:name="_Toc209514147"/>
      <w:r>
        <w:rPr>
          <w:lang w:val="en-US"/>
        </w:rPr>
        <w:lastRenderedPageBreak/>
        <w:t>5.6.2</w:t>
      </w:r>
      <w:r>
        <w:rPr>
          <w:lang w:val="en-US"/>
        </w:rPr>
        <w:tab/>
        <w:t>Structured data types</w:t>
      </w:r>
      <w:bookmarkEnd w:id="375"/>
      <w:bookmarkEnd w:id="376"/>
      <w:bookmarkEnd w:id="377"/>
      <w:bookmarkEnd w:id="378"/>
      <w:bookmarkEnd w:id="379"/>
      <w:bookmarkEnd w:id="380"/>
    </w:p>
    <w:p w14:paraId="729CD762" w14:textId="77777777" w:rsidR="00ED34BF" w:rsidRDefault="00ED34BF">
      <w:pPr>
        <w:pStyle w:val="Heading4"/>
      </w:pPr>
      <w:bookmarkStart w:id="381" w:name="_Toc20407593"/>
      <w:bookmarkStart w:id="382" w:name="_Toc36040402"/>
      <w:bookmarkStart w:id="383" w:name="_Toc45134293"/>
      <w:bookmarkStart w:id="384" w:name="_Toc51763491"/>
      <w:bookmarkStart w:id="385" w:name="_Toc59018751"/>
      <w:bookmarkStart w:id="386" w:name="_Toc209514148"/>
      <w:r>
        <w:t>5.6.2.1</w:t>
      </w:r>
      <w:r>
        <w:tab/>
        <w:t>Introduction</w:t>
      </w:r>
      <w:bookmarkEnd w:id="381"/>
      <w:bookmarkEnd w:id="382"/>
      <w:bookmarkEnd w:id="383"/>
      <w:bookmarkEnd w:id="384"/>
      <w:bookmarkEnd w:id="385"/>
      <w:bookmarkEnd w:id="38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87" w:name="_Toc20407594"/>
      <w:bookmarkStart w:id="388" w:name="_Toc36040403"/>
      <w:bookmarkStart w:id="389" w:name="_Toc45134294"/>
      <w:bookmarkStart w:id="390" w:name="_Toc51763492"/>
      <w:bookmarkStart w:id="391" w:name="_Toc59018752"/>
      <w:bookmarkStart w:id="392" w:name="_Toc209514149"/>
      <w:bookmarkStart w:id="393" w:name="_Toc20407595"/>
      <w:bookmarkStart w:id="394" w:name="_Toc36040404"/>
      <w:bookmarkStart w:id="395" w:name="_Toc45134295"/>
      <w:bookmarkStart w:id="396" w:name="_Toc51763493"/>
      <w:bookmarkStart w:id="397" w:name="_Toc59018753"/>
      <w:r>
        <w:lastRenderedPageBreak/>
        <w:t>5.6.2.2</w:t>
      </w:r>
      <w:r>
        <w:tab/>
        <w:t xml:space="preserve">Type </w:t>
      </w:r>
      <w:proofErr w:type="spellStart"/>
      <w:r>
        <w:t>PcEventExposureSubsc</w:t>
      </w:r>
      <w:bookmarkEnd w:id="387"/>
      <w:bookmarkEnd w:id="388"/>
      <w:bookmarkEnd w:id="389"/>
      <w:bookmarkEnd w:id="390"/>
      <w:bookmarkEnd w:id="391"/>
      <w:bookmarkEnd w:id="392"/>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proofErr w:type="gramStart"/>
            <w:r>
              <w:t>array(</w:t>
            </w:r>
            <w:proofErr w:type="spellStart"/>
            <w:proofErr w:type="gramEnd"/>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proofErr w:type="gramStart"/>
            <w:r>
              <w:t>array(</w:t>
            </w:r>
            <w:proofErr w:type="spellStart"/>
            <w:proofErr w:type="gramEnd"/>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proofErr w:type="gramStart"/>
            <w:r>
              <w:t>array(</w:t>
            </w:r>
            <w:proofErr w:type="spellStart"/>
            <w:proofErr w:type="gramEnd"/>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proofErr w:type="gramStart"/>
            <w:r>
              <w:t>array(</w:t>
            </w:r>
            <w:proofErr w:type="spellStart"/>
            <w:proofErr w:type="gramEnd"/>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proofErr w:type="gramStart"/>
            <w:r>
              <w:t>array(</w:t>
            </w:r>
            <w:proofErr w:type="spellStart"/>
            <w:proofErr w:type="gramEnd"/>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proofErr w:type="gramStart"/>
            <w:r>
              <w:t>array(</w:t>
            </w:r>
            <w:proofErr w:type="spellStart"/>
            <w:proofErr w:type="gramEnd"/>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lastRenderedPageBreak/>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5F489A14"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Supported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0B6E9209"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398" w:name="_Toc209514150"/>
      <w:r>
        <w:rPr>
          <w:lang w:val="fr-FR"/>
        </w:rPr>
        <w:t>5.6.2.3</w:t>
      </w:r>
      <w:r>
        <w:rPr>
          <w:lang w:val="fr-FR"/>
        </w:rPr>
        <w:tab/>
        <w:t xml:space="preserve">Type </w:t>
      </w:r>
      <w:proofErr w:type="spellStart"/>
      <w:r>
        <w:rPr>
          <w:lang w:val="fr-FR"/>
        </w:rPr>
        <w:t>PcEventExposureNotif</w:t>
      </w:r>
      <w:bookmarkEnd w:id="393"/>
      <w:bookmarkEnd w:id="394"/>
      <w:bookmarkEnd w:id="395"/>
      <w:bookmarkEnd w:id="396"/>
      <w:bookmarkEnd w:id="397"/>
      <w:bookmarkEnd w:id="398"/>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proofErr w:type="gramStart"/>
            <w:r w:rsidRPr="00D75DE2">
              <w:t>array(</w:t>
            </w:r>
            <w:proofErr w:type="spellStart"/>
            <w:proofErr w:type="gramEnd"/>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399" w:name="_Toc20407596"/>
      <w:bookmarkStart w:id="400" w:name="_Toc36040405"/>
      <w:bookmarkStart w:id="401" w:name="_Toc45134296"/>
      <w:bookmarkStart w:id="402" w:name="_Toc51763494"/>
      <w:bookmarkStart w:id="403" w:name="_Toc59018754"/>
      <w:bookmarkStart w:id="404" w:name="_Toc209514151"/>
      <w:r>
        <w:lastRenderedPageBreak/>
        <w:t>5.6.2.4</w:t>
      </w:r>
      <w:r>
        <w:tab/>
        <w:t xml:space="preserve">Type </w:t>
      </w:r>
      <w:proofErr w:type="spellStart"/>
      <w:r>
        <w:t>ReportingInformation</w:t>
      </w:r>
      <w:bookmarkEnd w:id="399"/>
      <w:bookmarkEnd w:id="400"/>
      <w:bookmarkEnd w:id="401"/>
      <w:bookmarkEnd w:id="402"/>
      <w:bookmarkEnd w:id="403"/>
      <w:bookmarkEnd w:id="404"/>
      <w:proofErr w:type="spellEnd"/>
    </w:p>
    <w:p w14:paraId="3D309A14" w14:textId="77777777" w:rsidR="001F7940" w:rsidRPr="002F5B6B" w:rsidRDefault="001F7940" w:rsidP="001F7940">
      <w:pPr>
        <w:keepNext/>
        <w:keepLines/>
        <w:spacing w:before="60"/>
        <w:jc w:val="center"/>
        <w:rPr>
          <w:rFonts w:ascii="Arial" w:hAnsi="Arial"/>
          <w:b/>
        </w:rPr>
      </w:pPr>
      <w:bookmarkStart w:id="405" w:name="_Toc20407597"/>
      <w:bookmarkStart w:id="406" w:name="_Toc36040406"/>
      <w:bookmarkStart w:id="407" w:name="_Toc45134297"/>
      <w:bookmarkStart w:id="408" w:name="_Toc51763495"/>
      <w:bookmarkStart w:id="409"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spellStart"/>
            <w:proofErr w:type="gramEnd"/>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0"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lastRenderedPageBreak/>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xml:space="preserve">"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0"/>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1" w:name="_Toc209514152"/>
      <w:r>
        <w:t>5.6.2.5</w:t>
      </w:r>
      <w:r>
        <w:tab/>
        <w:t xml:space="preserve">Type </w:t>
      </w:r>
      <w:proofErr w:type="spellStart"/>
      <w:r>
        <w:t>ServiceIdentification</w:t>
      </w:r>
      <w:bookmarkEnd w:id="405"/>
      <w:bookmarkEnd w:id="406"/>
      <w:bookmarkEnd w:id="407"/>
      <w:bookmarkEnd w:id="408"/>
      <w:bookmarkEnd w:id="409"/>
      <w:bookmarkEnd w:id="411"/>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proofErr w:type="gramStart"/>
            <w:r w:rsidRPr="00D75DE2">
              <w:t>array(</w:t>
            </w:r>
            <w:proofErr w:type="spellStart"/>
            <w:proofErr w:type="gramEnd"/>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proofErr w:type="gramStart"/>
            <w:r w:rsidRPr="00D75DE2">
              <w:t>array(</w:t>
            </w:r>
            <w:proofErr w:type="gramEnd"/>
            <w:r w:rsidRPr="00D75DE2">
              <w:t>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12" w:name="_Toc20407598"/>
      <w:bookmarkStart w:id="413" w:name="_Toc36040407"/>
      <w:bookmarkStart w:id="414" w:name="_Toc45134298"/>
      <w:bookmarkStart w:id="415" w:name="_Toc51763496"/>
      <w:bookmarkStart w:id="416" w:name="_Toc59018756"/>
      <w:bookmarkStart w:id="417" w:name="_Toc209514153"/>
      <w:r>
        <w:t>5.6.2.6</w:t>
      </w:r>
      <w:r>
        <w:tab/>
        <w:t xml:space="preserve">Type </w:t>
      </w:r>
      <w:proofErr w:type="spellStart"/>
      <w:r>
        <w:t>EthernetFlowInfo</w:t>
      </w:r>
      <w:bookmarkEnd w:id="412"/>
      <w:bookmarkEnd w:id="413"/>
      <w:bookmarkEnd w:id="414"/>
      <w:bookmarkEnd w:id="415"/>
      <w:bookmarkEnd w:id="416"/>
      <w:bookmarkEnd w:id="417"/>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proofErr w:type="gramStart"/>
            <w:r w:rsidRPr="00D75DE2">
              <w:t>array(</w:t>
            </w:r>
            <w:proofErr w:type="spellStart"/>
            <w:proofErr w:type="gramEnd"/>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18" w:name="_Toc20407599"/>
      <w:bookmarkStart w:id="419" w:name="_Toc36040408"/>
      <w:bookmarkStart w:id="420" w:name="_Toc45134299"/>
      <w:bookmarkStart w:id="421" w:name="_Toc51763497"/>
      <w:bookmarkStart w:id="422" w:name="_Toc59018757"/>
      <w:bookmarkStart w:id="423" w:name="_Toc209514154"/>
      <w:r>
        <w:t>5.6.2.7</w:t>
      </w:r>
      <w:r>
        <w:tab/>
        <w:t>Type IpFlowInfo</w:t>
      </w:r>
      <w:bookmarkEnd w:id="418"/>
      <w:bookmarkEnd w:id="419"/>
      <w:bookmarkEnd w:id="420"/>
      <w:bookmarkEnd w:id="421"/>
      <w:bookmarkEnd w:id="422"/>
      <w:bookmarkEnd w:id="423"/>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proofErr w:type="gramStart"/>
            <w:r w:rsidRPr="00D75DE2">
              <w:t>array(</w:t>
            </w:r>
            <w:proofErr w:type="spellStart"/>
            <w:proofErr w:type="gramEnd"/>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24" w:name="_Toc20407600"/>
      <w:bookmarkStart w:id="425" w:name="_Toc36040409"/>
      <w:bookmarkStart w:id="426" w:name="_Toc45134300"/>
      <w:bookmarkStart w:id="427" w:name="_Toc51763498"/>
      <w:bookmarkStart w:id="428" w:name="_Toc59018758"/>
      <w:bookmarkStart w:id="429" w:name="_Toc209514155"/>
      <w:r>
        <w:lastRenderedPageBreak/>
        <w:t>5.6.2.8</w:t>
      </w:r>
      <w:r>
        <w:tab/>
        <w:t xml:space="preserve">Type </w:t>
      </w:r>
      <w:proofErr w:type="spellStart"/>
      <w:r>
        <w:t>PcEventNotification</w:t>
      </w:r>
      <w:bookmarkEnd w:id="424"/>
      <w:bookmarkEnd w:id="425"/>
      <w:bookmarkEnd w:id="426"/>
      <w:bookmarkEnd w:id="427"/>
      <w:bookmarkEnd w:id="428"/>
      <w:bookmarkEnd w:id="429"/>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lastRenderedPageBreak/>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0" w:name="_Toc20407601"/>
      <w:bookmarkStart w:id="431" w:name="_Toc36040410"/>
      <w:bookmarkStart w:id="432" w:name="_Toc45134301"/>
      <w:bookmarkStart w:id="433" w:name="_Toc51763499"/>
      <w:bookmarkStart w:id="434" w:name="_Toc59018759"/>
      <w:bookmarkStart w:id="435" w:name="_Toc209514156"/>
      <w:r>
        <w:t>5.6.2.9</w:t>
      </w:r>
      <w:r>
        <w:tab/>
        <w:t xml:space="preserve">Type </w:t>
      </w:r>
      <w:proofErr w:type="spellStart"/>
      <w:r>
        <w:t>PduSessionInformation</w:t>
      </w:r>
      <w:bookmarkEnd w:id="430"/>
      <w:bookmarkEnd w:id="431"/>
      <w:bookmarkEnd w:id="432"/>
      <w:bookmarkEnd w:id="433"/>
      <w:bookmarkEnd w:id="434"/>
      <w:bookmarkEnd w:id="435"/>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36" w:name="_Toc59018760"/>
      <w:bookmarkStart w:id="437" w:name="_Toc209514157"/>
      <w:bookmarkStart w:id="438" w:name="_Toc20407602"/>
      <w:bookmarkStart w:id="439" w:name="_Toc36040411"/>
      <w:bookmarkStart w:id="440" w:name="_Toc45134302"/>
      <w:bookmarkStart w:id="441" w:name="_Toc51763500"/>
      <w:r>
        <w:lastRenderedPageBreak/>
        <w:t>5.6.2.10</w:t>
      </w:r>
      <w:r>
        <w:tab/>
        <w:t xml:space="preserve">Type </w:t>
      </w:r>
      <w:proofErr w:type="spellStart"/>
      <w:r>
        <w:t>SnssaiDnnCombination</w:t>
      </w:r>
      <w:bookmarkEnd w:id="436"/>
      <w:bookmarkEnd w:id="437"/>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proofErr w:type="gramStart"/>
            <w:r w:rsidRPr="00D75DE2">
              <w:t>array(</w:t>
            </w:r>
            <w:proofErr w:type="spellStart"/>
            <w:proofErr w:type="gramEnd"/>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42" w:name="_Toc59018761"/>
      <w:bookmarkStart w:id="443" w:name="_Toc209514158"/>
      <w:r>
        <w:rPr>
          <w:lang w:val="en-US"/>
        </w:rPr>
        <w:t>5.6.3</w:t>
      </w:r>
      <w:r>
        <w:rPr>
          <w:lang w:val="en-US"/>
        </w:rPr>
        <w:tab/>
        <w:t>Simple data types and enumerations</w:t>
      </w:r>
      <w:bookmarkEnd w:id="438"/>
      <w:bookmarkEnd w:id="439"/>
      <w:bookmarkEnd w:id="440"/>
      <w:bookmarkEnd w:id="441"/>
      <w:bookmarkEnd w:id="442"/>
      <w:bookmarkEnd w:id="443"/>
    </w:p>
    <w:p w14:paraId="38E83BD3" w14:textId="77777777" w:rsidR="00ED34BF" w:rsidRDefault="00ED34BF">
      <w:pPr>
        <w:pStyle w:val="Heading4"/>
      </w:pPr>
      <w:bookmarkStart w:id="444" w:name="_Toc20407603"/>
      <w:bookmarkStart w:id="445" w:name="_Toc36040412"/>
      <w:bookmarkStart w:id="446" w:name="_Toc45134303"/>
      <w:bookmarkStart w:id="447" w:name="_Toc51763501"/>
      <w:bookmarkStart w:id="448" w:name="_Toc59018762"/>
      <w:bookmarkStart w:id="449" w:name="_Toc209514159"/>
      <w:r>
        <w:t>5.6.3.1</w:t>
      </w:r>
      <w:r>
        <w:tab/>
        <w:t>Introduction</w:t>
      </w:r>
      <w:bookmarkEnd w:id="444"/>
      <w:bookmarkEnd w:id="445"/>
      <w:bookmarkEnd w:id="446"/>
      <w:bookmarkEnd w:id="447"/>
      <w:bookmarkEnd w:id="448"/>
      <w:bookmarkEnd w:id="449"/>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0" w:name="_Toc20407604"/>
      <w:bookmarkStart w:id="451" w:name="_Toc36040413"/>
      <w:bookmarkStart w:id="452" w:name="_Toc45134304"/>
      <w:bookmarkStart w:id="453" w:name="_Toc51763502"/>
      <w:bookmarkStart w:id="454" w:name="_Toc59018763"/>
      <w:bookmarkStart w:id="455" w:name="_Toc209514160"/>
      <w:r>
        <w:t>5.6.3.2</w:t>
      </w:r>
      <w:r>
        <w:tab/>
        <w:t>Simple data types</w:t>
      </w:r>
      <w:bookmarkEnd w:id="450"/>
      <w:bookmarkEnd w:id="451"/>
      <w:bookmarkEnd w:id="452"/>
      <w:bookmarkEnd w:id="453"/>
      <w:bookmarkEnd w:id="454"/>
      <w:bookmarkEnd w:id="455"/>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56" w:name="_Toc209514161"/>
      <w:bookmarkStart w:id="457" w:name="_Toc20407606"/>
      <w:bookmarkStart w:id="458" w:name="_Toc36040415"/>
      <w:bookmarkStart w:id="459" w:name="_Toc45134306"/>
      <w:bookmarkStart w:id="460" w:name="_Toc51763504"/>
      <w:bookmarkStart w:id="461" w:name="_Toc59018765"/>
      <w:r>
        <w:t>5.6.3.3</w:t>
      </w:r>
      <w:r>
        <w:tab/>
        <w:t xml:space="preserve">Enumeration: </w:t>
      </w:r>
      <w:proofErr w:type="spellStart"/>
      <w:r>
        <w:t>PcEvent</w:t>
      </w:r>
      <w:bookmarkEnd w:id="456"/>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62" w:name="_Toc209514162"/>
      <w:r>
        <w:t>5.7</w:t>
      </w:r>
      <w:r>
        <w:tab/>
        <w:t>Error handling</w:t>
      </w:r>
      <w:bookmarkEnd w:id="457"/>
      <w:bookmarkEnd w:id="458"/>
      <w:bookmarkEnd w:id="459"/>
      <w:bookmarkEnd w:id="460"/>
      <w:bookmarkEnd w:id="461"/>
      <w:bookmarkEnd w:id="462"/>
    </w:p>
    <w:p w14:paraId="30FCD839" w14:textId="77777777" w:rsidR="00ED34BF" w:rsidRDefault="00ED34BF">
      <w:pPr>
        <w:pStyle w:val="Heading3"/>
      </w:pPr>
      <w:bookmarkStart w:id="463" w:name="_Toc20407607"/>
      <w:bookmarkStart w:id="464" w:name="_Toc36040416"/>
      <w:bookmarkStart w:id="465" w:name="_Toc45134307"/>
      <w:bookmarkStart w:id="466" w:name="_Toc51763505"/>
      <w:bookmarkStart w:id="467" w:name="_Toc59018766"/>
      <w:bookmarkStart w:id="468" w:name="_Toc209514163"/>
      <w:r>
        <w:t>5.7.1</w:t>
      </w:r>
      <w:r>
        <w:tab/>
        <w:t>General</w:t>
      </w:r>
      <w:bookmarkEnd w:id="463"/>
      <w:bookmarkEnd w:id="464"/>
      <w:bookmarkEnd w:id="465"/>
      <w:bookmarkEnd w:id="466"/>
      <w:bookmarkEnd w:id="467"/>
      <w:bookmarkEnd w:id="46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69" w:name="_Toc20407608"/>
      <w:bookmarkStart w:id="470" w:name="_Toc36040417"/>
      <w:bookmarkStart w:id="471" w:name="_Toc45134308"/>
      <w:bookmarkStart w:id="472" w:name="_Toc51763506"/>
      <w:bookmarkStart w:id="473" w:name="_Toc59018767"/>
      <w:bookmarkStart w:id="474" w:name="_Toc209514164"/>
      <w:r>
        <w:t>5.7.2</w:t>
      </w:r>
      <w:r>
        <w:tab/>
        <w:t>Protocol Errors</w:t>
      </w:r>
      <w:bookmarkEnd w:id="469"/>
      <w:bookmarkEnd w:id="470"/>
      <w:bookmarkEnd w:id="471"/>
      <w:bookmarkEnd w:id="472"/>
      <w:bookmarkEnd w:id="473"/>
      <w:bookmarkEnd w:id="474"/>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475" w:name="_Toc20407609"/>
      <w:bookmarkStart w:id="476" w:name="_Toc36040418"/>
      <w:bookmarkStart w:id="477" w:name="_Toc45134309"/>
      <w:bookmarkStart w:id="478" w:name="_Toc51763507"/>
      <w:bookmarkStart w:id="479" w:name="_Toc59018768"/>
      <w:bookmarkStart w:id="480" w:name="_Toc209514165"/>
      <w:r>
        <w:t>5.7.3</w:t>
      </w:r>
      <w:r>
        <w:tab/>
        <w:t>Application Errors</w:t>
      </w:r>
      <w:bookmarkEnd w:id="475"/>
      <w:bookmarkEnd w:id="476"/>
      <w:bookmarkEnd w:id="477"/>
      <w:bookmarkEnd w:id="478"/>
      <w:bookmarkEnd w:id="479"/>
      <w:bookmarkEnd w:id="480"/>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1" w:name="_Toc20407610"/>
      <w:bookmarkStart w:id="482" w:name="_Toc36040419"/>
      <w:bookmarkStart w:id="483" w:name="_Toc45134310"/>
      <w:bookmarkStart w:id="484" w:name="_Toc51763508"/>
      <w:bookmarkStart w:id="485" w:name="_Toc59018769"/>
      <w:bookmarkStart w:id="486" w:name="_Toc209514166"/>
      <w:r>
        <w:rPr>
          <w:rFonts w:hint="eastAsia"/>
        </w:rPr>
        <w:t>5.</w:t>
      </w:r>
      <w:r>
        <w:t>8</w:t>
      </w:r>
      <w:r>
        <w:rPr>
          <w:rFonts w:hint="eastAsia"/>
          <w:lang w:eastAsia="zh-CN"/>
        </w:rPr>
        <w:tab/>
      </w:r>
      <w:r>
        <w:rPr>
          <w:lang w:eastAsia="zh-CN"/>
        </w:rPr>
        <w:t>Feature negotiation</w:t>
      </w:r>
      <w:bookmarkEnd w:id="481"/>
      <w:bookmarkEnd w:id="482"/>
      <w:bookmarkEnd w:id="483"/>
      <w:bookmarkEnd w:id="484"/>
      <w:bookmarkEnd w:id="485"/>
      <w:bookmarkEnd w:id="486"/>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87" w:name="_Toc20407611"/>
      <w:bookmarkStart w:id="488" w:name="_Toc36040420"/>
      <w:bookmarkStart w:id="489" w:name="_Toc45134311"/>
      <w:bookmarkStart w:id="490" w:name="_Toc51763509"/>
      <w:bookmarkStart w:id="49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492" w:name="_Toc209514167"/>
      <w:r>
        <w:t>5.9</w:t>
      </w:r>
      <w:r>
        <w:tab/>
        <w:t>Security</w:t>
      </w:r>
      <w:bookmarkEnd w:id="487"/>
      <w:bookmarkEnd w:id="488"/>
      <w:bookmarkEnd w:id="489"/>
      <w:bookmarkEnd w:id="490"/>
      <w:bookmarkEnd w:id="491"/>
      <w:bookmarkEnd w:id="492"/>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493"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493"/>
    <w:p w14:paraId="4AA45A4E" w14:textId="77777777" w:rsidR="00ED34BF" w:rsidRDefault="00ED34BF">
      <w:pPr>
        <w:pStyle w:val="Heading8"/>
      </w:pPr>
      <w:r>
        <w:br w:type="page"/>
      </w:r>
      <w:bookmarkStart w:id="494" w:name="_Toc20407612"/>
      <w:bookmarkStart w:id="495" w:name="_Toc36040421"/>
      <w:bookmarkStart w:id="496" w:name="_Toc45134312"/>
      <w:bookmarkStart w:id="497" w:name="_Toc51763510"/>
      <w:bookmarkStart w:id="498" w:name="_Toc59018771"/>
      <w:bookmarkStart w:id="499" w:name="_Toc209514168"/>
      <w:r>
        <w:lastRenderedPageBreak/>
        <w:t>Annex A (normative):</w:t>
      </w:r>
      <w:r>
        <w:br/>
      </w:r>
      <w:proofErr w:type="spellStart"/>
      <w:r>
        <w:t>OpenAPI</w:t>
      </w:r>
      <w:proofErr w:type="spellEnd"/>
      <w:r>
        <w:t xml:space="preserve"> specification</w:t>
      </w:r>
      <w:bookmarkEnd w:id="494"/>
      <w:bookmarkEnd w:id="495"/>
      <w:bookmarkEnd w:id="496"/>
      <w:bookmarkEnd w:id="497"/>
      <w:bookmarkEnd w:id="498"/>
      <w:bookmarkEnd w:id="499"/>
    </w:p>
    <w:p w14:paraId="1E2942FF" w14:textId="77777777" w:rsidR="00ED34BF" w:rsidRDefault="00ED34BF">
      <w:pPr>
        <w:pStyle w:val="Heading1"/>
      </w:pPr>
      <w:bookmarkStart w:id="500" w:name="_Toc20407613"/>
      <w:bookmarkStart w:id="501" w:name="_Toc36040422"/>
      <w:bookmarkStart w:id="502" w:name="_Toc45134313"/>
      <w:bookmarkStart w:id="503" w:name="_Toc51763511"/>
      <w:bookmarkStart w:id="504" w:name="_Toc59018772"/>
      <w:bookmarkStart w:id="505" w:name="_Toc209514169"/>
      <w:r>
        <w:t>A.1</w:t>
      </w:r>
      <w:r>
        <w:tab/>
        <w:t>General</w:t>
      </w:r>
      <w:bookmarkEnd w:id="500"/>
      <w:bookmarkEnd w:id="501"/>
      <w:bookmarkEnd w:id="502"/>
      <w:bookmarkEnd w:id="503"/>
      <w:bookmarkEnd w:id="504"/>
      <w:bookmarkEnd w:id="505"/>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06" w:name="_Toc20407614"/>
      <w:bookmarkStart w:id="507" w:name="_Toc36040423"/>
      <w:bookmarkStart w:id="508" w:name="_Toc45134314"/>
      <w:bookmarkStart w:id="509" w:name="_Toc51763512"/>
      <w:bookmarkStart w:id="510" w:name="_Toc59018773"/>
      <w:bookmarkStart w:id="511" w:name="_Toc209514170"/>
      <w:bookmarkStart w:id="512" w:name="_Hlk93943078"/>
      <w:r>
        <w:t>A.2</w:t>
      </w:r>
      <w:r>
        <w:tab/>
      </w:r>
      <w:r>
        <w:rPr>
          <w:noProof/>
        </w:rPr>
        <w:t>Npcf_EventExposure API</w:t>
      </w:r>
      <w:bookmarkEnd w:id="506"/>
      <w:bookmarkEnd w:id="507"/>
      <w:bookmarkEnd w:id="508"/>
      <w:bookmarkEnd w:id="509"/>
      <w:bookmarkEnd w:id="510"/>
      <w:bookmarkEnd w:id="511"/>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7777777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r w:rsidR="007E26E0" w:rsidRPr="007E26E0">
        <w:rPr>
          <w:lang w:val="en-US" w:eastAsia="es-ES"/>
        </w:rPr>
        <w:t>-alpha.</w:t>
      </w:r>
      <w:r w:rsidR="00054BC7">
        <w:rPr>
          <w:lang w:val="en-US" w:eastAsia="es-ES"/>
        </w:rPr>
        <w:t>3</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77777777"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054BC7">
        <w:rPr>
          <w:lang w:val="en-US" w:eastAsia="es-ES"/>
        </w:rPr>
        <w:t>2</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w:t>
      </w:r>
      <w:proofErr w:type="spellStart"/>
      <w:r>
        <w:rPr>
          <w:lang w:val="en-US" w:eastAsia="es-ES"/>
        </w:rPr>
        <w:t>apiRoot</w:t>
      </w:r>
      <w:proofErr w:type="spellEnd"/>
      <w:r>
        <w:rPr>
          <w:lang w:val="en-US" w:eastAsia="es-ES"/>
        </w:rPr>
        <w:t>}/</w:t>
      </w:r>
      <w:proofErr w:type="spellStart"/>
      <w:proofErr w:type="gramEnd"/>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spellStart"/>
      <w:r>
        <w:rPr>
          <w:lang w:val="en-US" w:eastAsia="es-ES"/>
        </w:rPr>
        <w:t>subscriptionId</w:t>
      </w:r>
      <w:proofErr w:type="spellEnd"/>
      <w:r>
        <w:rPr>
          <w:lang w:val="en-US" w:eastAsia="es-ES"/>
        </w:rPr>
        <w:t>}:</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w:t>
      </w:r>
      <w:proofErr w:type="gramStart"/>
      <w:r>
        <w:rPr>
          <w:lang w:val="en-US" w:eastAsia="es-ES"/>
        </w:rPr>
        <w:t>modified</w:t>
      </w:r>
      <w:proofErr w:type="gramEnd"/>
      <w:r>
        <w:rPr>
          <w:lang w:val="en-US" w:eastAsia="es-ES"/>
        </w:rPr>
        <w:t xml:space="preserve">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r>
        <w:rPr>
          <w:lang w:val="en-US" w:eastAsia="es-ES"/>
        </w:rPr>
        <w:t>nrfApiRoot</w:t>
      </w:r>
      <w:proofErr w:type="spellEnd"/>
      <w:r>
        <w:rPr>
          <w:lang w:val="en-US" w:eastAsia="es-ES"/>
        </w:rPr>
        <w: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26903FDE" w14:textId="77777777" w:rsidR="00ED34BF" w:rsidRDefault="00ED34BF">
      <w:pPr>
        <w:pStyle w:val="PL"/>
        <w:rPr>
          <w:lang w:val="en-US" w:eastAsia="es-ES"/>
        </w:rPr>
      </w:pPr>
      <w:r>
        <w:rPr>
          <w:lang w:val="en-US" w:eastAsia="es-ES"/>
        </w:rPr>
        <w:t xml:space="preserve">  schemas:</w:t>
      </w:r>
    </w:p>
    <w:p w14:paraId="06EEE4CB" w14:textId="77777777" w:rsidR="00ED34BF" w:rsidRDefault="00ED34BF">
      <w:pPr>
        <w:pStyle w:val="PL"/>
        <w:rPr>
          <w:lang w:val="en-US" w:eastAsia="es-ES"/>
        </w:rPr>
      </w:pPr>
      <w:r>
        <w:rPr>
          <w:lang w:val="en-US" w:eastAsia="es-ES"/>
        </w:rPr>
        <w:t xml:space="preserve">  </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14919F1E" w14:textId="77777777" w:rsidR="00ED34BF" w:rsidRDefault="00ED34BF">
      <w:pPr>
        <w:pStyle w:val="PL"/>
        <w:rPr>
          <w:lang w:val="en-US" w:eastAsia="es-ES"/>
        </w:rPr>
      </w:pPr>
    </w:p>
    <w:p w14:paraId="3191FCDE" w14:textId="77777777" w:rsidR="00ED34BF" w:rsidRDefault="00ED34BF">
      <w:pPr>
        <w:pStyle w:val="PL"/>
        <w:rPr>
          <w:lang w:val="en-US" w:eastAsia="es-ES"/>
        </w:rPr>
      </w:pPr>
      <w:r>
        <w:rPr>
          <w:lang w:val="en-US" w:eastAsia="es-ES"/>
        </w:rPr>
        <w:t xml:space="preserve">          </w:t>
      </w: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77777777" w:rsidR="00ED34BF" w:rsidRDefault="00ED34BF">
      <w:pPr>
        <w:pStyle w:val="PL"/>
        <w:rPr>
          <w:lang w:val="en-US" w:eastAsia="es-ES"/>
        </w:rPr>
      </w:pPr>
      <w:r>
        <w:rPr>
          <w:lang w:val="en-US" w:eastAsia="es-ES"/>
        </w:rPr>
        <w:t xml:space="preserve">        </w:t>
      </w:r>
    </w:p>
    <w:p w14:paraId="5D0FBCDE"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ReportingInformation</w:t>
      </w:r>
      <w:proofErr w:type="spellEnd"/>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3"/>
    </w:p>
    <w:p w14:paraId="1D2BA56A" w14:textId="77777777" w:rsidR="00ED34BF" w:rsidRDefault="00ED34BF">
      <w:pPr>
        <w:pStyle w:val="PL"/>
        <w:rPr>
          <w:lang w:val="en-US" w:eastAsia="es-ES"/>
        </w:rPr>
      </w:pPr>
      <w:r>
        <w:rPr>
          <w:lang w:val="en-US" w:eastAsia="es-ES"/>
        </w:rPr>
        <w:t xml:space="preserve">          </w:t>
      </w: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components/schemas/IpFlowInfo'</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77777777" w:rsidR="00ED34BF" w:rsidRDefault="00ED34BF">
      <w:pPr>
        <w:pStyle w:val="PL"/>
        <w:rPr>
          <w:lang w:val="en-US" w:eastAsia="es-ES"/>
        </w:rPr>
      </w:pPr>
      <w:r>
        <w:rPr>
          <w:lang w:val="en-US" w:eastAsia="es-ES"/>
        </w:rPr>
        <w:t xml:space="preserve">            </w:t>
      </w: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77777777" w:rsidR="00ED34BF" w:rsidRDefault="00ED34BF">
      <w:pPr>
        <w:pStyle w:val="PL"/>
        <w:rPr>
          <w:lang w:val="en-US" w:eastAsia="es-ES"/>
        </w:rPr>
      </w:pPr>
      <w:r>
        <w:rPr>
          <w:lang w:val="en-US" w:eastAsia="es-ES"/>
        </w:rPr>
        <w:t xml:space="preserve">    </w:t>
      </w: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77777777" w:rsidR="00ED34BF" w:rsidRDefault="00ED34BF">
      <w:pPr>
        <w:pStyle w:val="PL"/>
        <w:rPr>
          <w:lang w:val="en-US" w:eastAsia="es-ES"/>
        </w:rPr>
      </w:pPr>
      <w:r>
        <w:rPr>
          <w:lang w:val="en-US" w:eastAsia="es-ES"/>
        </w:rPr>
        <w:t xml:space="preserve">        </w:t>
      </w: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repServices</w:t>
      </w:r>
      <w:proofErr w:type="spellEnd"/>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14" w:name="_Hlk199162882"/>
      <w:proofErr w:type="spellStart"/>
      <w:r w:rsidRPr="002F6AE5">
        <w:t>uePolEventInfos</w:t>
      </w:r>
      <w:bookmarkEnd w:id="514"/>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15" w:name="_Hlk199162907"/>
      <w:proofErr w:type="spellStart"/>
      <w:r>
        <w:t>sigInfos</w:t>
      </w:r>
      <w:bookmarkEnd w:id="515"/>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16" w:name="_Hlk189249630"/>
      <w:r>
        <w:rPr>
          <w:rFonts w:cs="Courier New"/>
          <w:szCs w:val="16"/>
        </w:rPr>
        <w:t>SliceReplOutcome</w:t>
      </w:r>
      <w:bookmarkEnd w:id="516"/>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77777777" w:rsidR="00ED34BF" w:rsidRDefault="00ED34BF">
      <w:pPr>
        <w:pStyle w:val="PL"/>
        <w:rPr>
          <w:lang w:val="en-US" w:eastAsia="es-ES"/>
        </w:rPr>
      </w:pPr>
      <w:r>
        <w:rPr>
          <w:lang w:val="en-US" w:eastAsia="es-ES"/>
        </w:rPr>
        <w:t xml:space="preserve">        </w:t>
      </w: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6A98705F"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Pr="00DA7261" w:rsidRDefault="00E609C6" w:rsidP="00E609C6">
      <w:pPr>
        <w:pStyle w:val="PL"/>
      </w:pPr>
      <w:r>
        <w:t xml:space="preserve">          - SLICE_REPLACE_OUTCOME</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17" w:name="historyclause"/>
      <w:bookmarkEnd w:id="512"/>
      <w:r>
        <w:br w:type="page"/>
      </w:r>
      <w:bookmarkStart w:id="518" w:name="_Toc20407615"/>
      <w:bookmarkStart w:id="519" w:name="_Toc36040424"/>
      <w:bookmarkStart w:id="520" w:name="_Toc45134315"/>
      <w:bookmarkStart w:id="521" w:name="_Toc51763513"/>
      <w:bookmarkStart w:id="522" w:name="_Toc59018774"/>
      <w:bookmarkStart w:id="523" w:name="_Toc209514171"/>
      <w:r>
        <w:lastRenderedPageBreak/>
        <w:t>Annex B (informative):</w:t>
      </w:r>
      <w:r>
        <w:br/>
        <w:t>Change history</w:t>
      </w:r>
      <w:bookmarkEnd w:id="518"/>
      <w:bookmarkEnd w:id="519"/>
      <w:bookmarkEnd w:id="520"/>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F213CF">
        <w:trPr>
          <w:cantSplit/>
        </w:trPr>
        <w:tc>
          <w:tcPr>
            <w:tcW w:w="9639" w:type="dxa"/>
            <w:gridSpan w:val="8"/>
            <w:tcBorders>
              <w:bottom w:val="nil"/>
            </w:tcBorders>
            <w:shd w:val="solid" w:color="FFFFFF" w:fill="auto"/>
          </w:tcPr>
          <w:bookmarkEnd w:id="517"/>
          <w:p w14:paraId="780D999C" w14:textId="77777777" w:rsidR="00ED34BF" w:rsidRDefault="00ED34BF">
            <w:pPr>
              <w:pStyle w:val="TAL"/>
              <w:jc w:val="center"/>
              <w:rPr>
                <w:b/>
                <w:sz w:val="16"/>
              </w:rPr>
            </w:pPr>
            <w:r>
              <w:rPr>
                <w:b/>
              </w:rPr>
              <w:lastRenderedPageBreak/>
              <w:t>Change history</w:t>
            </w:r>
          </w:p>
        </w:tc>
      </w:tr>
      <w:tr w:rsidR="00ED34BF" w14:paraId="3A770EF3" w14:textId="77777777" w:rsidTr="00F213CF">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F213CF">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F213CF">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F213CF">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F213CF">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F213CF">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F213CF">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F213CF">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F213CF">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F213CF">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F213CF">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D6595A" w14:paraId="5403DBAF" w14:textId="77777777" w:rsidTr="00F213CF">
        <w:tc>
          <w:tcPr>
            <w:tcW w:w="800" w:type="dxa"/>
            <w:tcBorders>
              <w:top w:val="single" w:sz="6" w:space="0" w:color="auto"/>
              <w:left w:val="single" w:sz="6" w:space="0" w:color="auto"/>
              <w:bottom w:val="single" w:sz="6" w:space="0" w:color="auto"/>
              <w:right w:val="single" w:sz="6" w:space="0" w:color="auto"/>
            </w:tcBorders>
            <w:shd w:val="solid" w:color="FFFFFF" w:fill="auto"/>
          </w:tcPr>
          <w:p w14:paraId="493234FB" w14:textId="51D15598" w:rsidR="00D6595A" w:rsidRDefault="00D6595A" w:rsidP="00D6595A">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758C7" w14:textId="66CD7A43" w:rsidR="00D6595A" w:rsidRDefault="00D6595A" w:rsidP="00D6595A">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58ABB" w14:textId="73D85891" w:rsidR="00D6595A" w:rsidRDefault="00D6595A" w:rsidP="00D6595A">
            <w:pPr>
              <w:pStyle w:val="TAC"/>
              <w:rPr>
                <w:rFonts w:cs="Arial"/>
                <w:sz w:val="16"/>
                <w:szCs w:val="16"/>
              </w:rPr>
            </w:pPr>
            <w:r>
              <w:rPr>
                <w:rFonts w:cs="Arial"/>
                <w:sz w:val="16"/>
                <w:szCs w:val="16"/>
              </w:rPr>
              <w:t>C3-254320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809DD" w14:textId="4DCAB906" w:rsidR="00D6595A" w:rsidRDefault="00D6595A" w:rsidP="00D6595A">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4CA2" w14:textId="77777777" w:rsidR="00D6595A" w:rsidRDefault="00D6595A" w:rsidP="00D6595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BAD" w14:textId="7528E8E1" w:rsidR="00D6595A" w:rsidRDefault="00D6595A" w:rsidP="00D6595A">
            <w:pPr>
              <w:pStyle w:val="TAC"/>
              <w:rPr>
                <w:rFonts w:cs="Arial"/>
                <w:sz w:val="16"/>
                <w:szCs w:val="16"/>
              </w:rPr>
            </w:pPr>
            <w:r w:rsidRPr="009568BC">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8A1B" w14:textId="3D7AE771" w:rsidR="00D6595A" w:rsidRPr="00CF66AA" w:rsidRDefault="00D6595A" w:rsidP="00D6595A">
            <w:pPr>
              <w:pStyle w:val="TAL"/>
              <w:rPr>
                <w:rFonts w:cs="Arial"/>
                <w:sz w:val="16"/>
                <w:szCs w:val="16"/>
              </w:rPr>
            </w:pPr>
            <w:r w:rsidRPr="009568BC">
              <w:rPr>
                <w:sz w:val="16"/>
                <w:szCs w:val="18"/>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1AFA" w14:textId="2F0D9C83" w:rsidR="00D6595A" w:rsidRDefault="00D6595A" w:rsidP="00D6595A">
            <w:pPr>
              <w:pStyle w:val="TAC"/>
              <w:rPr>
                <w:rFonts w:cs="Arial"/>
                <w:sz w:val="16"/>
                <w:szCs w:val="16"/>
              </w:rPr>
            </w:pPr>
            <w:r>
              <w:rPr>
                <w:rFonts w:cs="Arial"/>
                <w:sz w:val="16"/>
                <w:szCs w:val="16"/>
              </w:rPr>
              <w:t>19.3.0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9B68" w14:textId="77777777" w:rsidR="00D3539C" w:rsidRDefault="00D3539C">
      <w:r>
        <w:separator/>
      </w:r>
    </w:p>
  </w:endnote>
  <w:endnote w:type="continuationSeparator" w:id="0">
    <w:p w14:paraId="62DAAE5E" w14:textId="77777777" w:rsidR="00D3539C" w:rsidRDefault="00D3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F31AB" w14:textId="77777777" w:rsidR="00D3539C" w:rsidRDefault="00D3539C">
      <w:r>
        <w:separator/>
      </w:r>
    </w:p>
  </w:footnote>
  <w:footnote w:type="continuationSeparator" w:id="0">
    <w:p w14:paraId="79872A8B" w14:textId="77777777" w:rsidR="00D3539C" w:rsidRDefault="00D35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35C1EF62"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3CF">
      <w:rPr>
        <w:rFonts w:ascii="Arial" w:hAnsi="Arial" w:cs="Arial"/>
        <w:b/>
        <w:noProof/>
        <w:sz w:val="18"/>
        <w:szCs w:val="18"/>
      </w:rPr>
      <w:t>3GPP TS 29.523 V19.3.0 (2025-12)</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3CF2DAD2"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3CF">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74DCF"/>
    <w:rsid w:val="00080280"/>
    <w:rsid w:val="000848AD"/>
    <w:rsid w:val="00093027"/>
    <w:rsid w:val="00095823"/>
    <w:rsid w:val="000A28D4"/>
    <w:rsid w:val="000A7F99"/>
    <w:rsid w:val="000B19F5"/>
    <w:rsid w:val="000B2265"/>
    <w:rsid w:val="000B330D"/>
    <w:rsid w:val="000B3628"/>
    <w:rsid w:val="000C3CE9"/>
    <w:rsid w:val="000C452A"/>
    <w:rsid w:val="000C5FE6"/>
    <w:rsid w:val="000C7AA8"/>
    <w:rsid w:val="000D0662"/>
    <w:rsid w:val="000D400B"/>
    <w:rsid w:val="000E1A36"/>
    <w:rsid w:val="000E3067"/>
    <w:rsid w:val="000F1820"/>
    <w:rsid w:val="000F22FD"/>
    <w:rsid w:val="000F36BD"/>
    <w:rsid w:val="00101C49"/>
    <w:rsid w:val="001049F2"/>
    <w:rsid w:val="001053BE"/>
    <w:rsid w:val="001145C2"/>
    <w:rsid w:val="00114F4F"/>
    <w:rsid w:val="0011799F"/>
    <w:rsid w:val="00120C00"/>
    <w:rsid w:val="001235EA"/>
    <w:rsid w:val="00125E9C"/>
    <w:rsid w:val="00126C0F"/>
    <w:rsid w:val="00137521"/>
    <w:rsid w:val="0014591C"/>
    <w:rsid w:val="00181694"/>
    <w:rsid w:val="00182D9C"/>
    <w:rsid w:val="001870D8"/>
    <w:rsid w:val="00187F05"/>
    <w:rsid w:val="00193C39"/>
    <w:rsid w:val="001B0FF5"/>
    <w:rsid w:val="001C415E"/>
    <w:rsid w:val="001D1C75"/>
    <w:rsid w:val="001E13FF"/>
    <w:rsid w:val="001E2CD1"/>
    <w:rsid w:val="001E3827"/>
    <w:rsid w:val="001E4F75"/>
    <w:rsid w:val="001F10EF"/>
    <w:rsid w:val="001F7940"/>
    <w:rsid w:val="002150D5"/>
    <w:rsid w:val="00217A45"/>
    <w:rsid w:val="00231539"/>
    <w:rsid w:val="0024469B"/>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216E"/>
    <w:rsid w:val="00337AAF"/>
    <w:rsid w:val="003467F0"/>
    <w:rsid w:val="0034792C"/>
    <w:rsid w:val="00350897"/>
    <w:rsid w:val="00352155"/>
    <w:rsid w:val="00357F30"/>
    <w:rsid w:val="00363FB3"/>
    <w:rsid w:val="003817A0"/>
    <w:rsid w:val="0038383A"/>
    <w:rsid w:val="00383EF5"/>
    <w:rsid w:val="00387B4A"/>
    <w:rsid w:val="003A4165"/>
    <w:rsid w:val="003A7C9C"/>
    <w:rsid w:val="003B4025"/>
    <w:rsid w:val="003B585B"/>
    <w:rsid w:val="003C068C"/>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781C"/>
    <w:rsid w:val="005D4126"/>
    <w:rsid w:val="005D7120"/>
    <w:rsid w:val="005E2E05"/>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613B6"/>
    <w:rsid w:val="0067345A"/>
    <w:rsid w:val="0067647D"/>
    <w:rsid w:val="0069166A"/>
    <w:rsid w:val="0069767C"/>
    <w:rsid w:val="006B3047"/>
    <w:rsid w:val="006D4913"/>
    <w:rsid w:val="006D5F53"/>
    <w:rsid w:val="006E0374"/>
    <w:rsid w:val="006E4826"/>
    <w:rsid w:val="006E4F2D"/>
    <w:rsid w:val="006E7274"/>
    <w:rsid w:val="006E7DE1"/>
    <w:rsid w:val="006F11B6"/>
    <w:rsid w:val="007042FC"/>
    <w:rsid w:val="00711AB5"/>
    <w:rsid w:val="00712C48"/>
    <w:rsid w:val="00713714"/>
    <w:rsid w:val="0071573E"/>
    <w:rsid w:val="007225BF"/>
    <w:rsid w:val="00723A7A"/>
    <w:rsid w:val="00726B1B"/>
    <w:rsid w:val="007278D7"/>
    <w:rsid w:val="00727EA4"/>
    <w:rsid w:val="0074009E"/>
    <w:rsid w:val="00744721"/>
    <w:rsid w:val="00746042"/>
    <w:rsid w:val="007477AF"/>
    <w:rsid w:val="007553E6"/>
    <w:rsid w:val="00760534"/>
    <w:rsid w:val="00762262"/>
    <w:rsid w:val="00763B4C"/>
    <w:rsid w:val="007746C4"/>
    <w:rsid w:val="00795461"/>
    <w:rsid w:val="007A1C30"/>
    <w:rsid w:val="007B572F"/>
    <w:rsid w:val="007C0E1E"/>
    <w:rsid w:val="007C288B"/>
    <w:rsid w:val="007C5D8B"/>
    <w:rsid w:val="007D6DC4"/>
    <w:rsid w:val="007E020E"/>
    <w:rsid w:val="007E0B3A"/>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3D52"/>
    <w:rsid w:val="0085416E"/>
    <w:rsid w:val="00857894"/>
    <w:rsid w:val="00861EFB"/>
    <w:rsid w:val="00865715"/>
    <w:rsid w:val="00867630"/>
    <w:rsid w:val="00871549"/>
    <w:rsid w:val="00897AF7"/>
    <w:rsid w:val="008A1E8F"/>
    <w:rsid w:val="008A3B02"/>
    <w:rsid w:val="008A4256"/>
    <w:rsid w:val="008B6468"/>
    <w:rsid w:val="008C5015"/>
    <w:rsid w:val="008C65C0"/>
    <w:rsid w:val="008C738D"/>
    <w:rsid w:val="008D6207"/>
    <w:rsid w:val="008E7226"/>
    <w:rsid w:val="008F203B"/>
    <w:rsid w:val="008F4D18"/>
    <w:rsid w:val="008F6956"/>
    <w:rsid w:val="00904663"/>
    <w:rsid w:val="00914392"/>
    <w:rsid w:val="009150F2"/>
    <w:rsid w:val="00916375"/>
    <w:rsid w:val="00917D0C"/>
    <w:rsid w:val="00921BA6"/>
    <w:rsid w:val="009241CC"/>
    <w:rsid w:val="00926C1E"/>
    <w:rsid w:val="009379EE"/>
    <w:rsid w:val="009407C5"/>
    <w:rsid w:val="00941D47"/>
    <w:rsid w:val="00946311"/>
    <w:rsid w:val="00950264"/>
    <w:rsid w:val="009608F1"/>
    <w:rsid w:val="00961FF2"/>
    <w:rsid w:val="00965BA2"/>
    <w:rsid w:val="00973DB7"/>
    <w:rsid w:val="0097471B"/>
    <w:rsid w:val="009819AE"/>
    <w:rsid w:val="00985512"/>
    <w:rsid w:val="0098772D"/>
    <w:rsid w:val="009A18FC"/>
    <w:rsid w:val="009A6E1E"/>
    <w:rsid w:val="009B24CD"/>
    <w:rsid w:val="009B4AF2"/>
    <w:rsid w:val="009B708D"/>
    <w:rsid w:val="009C29EE"/>
    <w:rsid w:val="009C5AD5"/>
    <w:rsid w:val="009D734C"/>
    <w:rsid w:val="009E036F"/>
    <w:rsid w:val="009E6200"/>
    <w:rsid w:val="009E6A28"/>
    <w:rsid w:val="00A05059"/>
    <w:rsid w:val="00A05A5B"/>
    <w:rsid w:val="00A06801"/>
    <w:rsid w:val="00A11819"/>
    <w:rsid w:val="00A17472"/>
    <w:rsid w:val="00A20E80"/>
    <w:rsid w:val="00A30C8E"/>
    <w:rsid w:val="00A3697F"/>
    <w:rsid w:val="00A37BFE"/>
    <w:rsid w:val="00A510FF"/>
    <w:rsid w:val="00A53A44"/>
    <w:rsid w:val="00A72433"/>
    <w:rsid w:val="00A732BD"/>
    <w:rsid w:val="00A738D5"/>
    <w:rsid w:val="00A87331"/>
    <w:rsid w:val="00A90312"/>
    <w:rsid w:val="00A97B77"/>
    <w:rsid w:val="00AA0B6B"/>
    <w:rsid w:val="00AA37AB"/>
    <w:rsid w:val="00AA7331"/>
    <w:rsid w:val="00AB5E3E"/>
    <w:rsid w:val="00AB60CC"/>
    <w:rsid w:val="00AB70D0"/>
    <w:rsid w:val="00AC45EC"/>
    <w:rsid w:val="00AD07DC"/>
    <w:rsid w:val="00AD5809"/>
    <w:rsid w:val="00AF493E"/>
    <w:rsid w:val="00B02AF3"/>
    <w:rsid w:val="00B0338E"/>
    <w:rsid w:val="00B2660B"/>
    <w:rsid w:val="00B26E32"/>
    <w:rsid w:val="00B279A5"/>
    <w:rsid w:val="00B27BB2"/>
    <w:rsid w:val="00B327E1"/>
    <w:rsid w:val="00B5278E"/>
    <w:rsid w:val="00B60A63"/>
    <w:rsid w:val="00B65C1F"/>
    <w:rsid w:val="00B66C27"/>
    <w:rsid w:val="00B8079C"/>
    <w:rsid w:val="00B81A43"/>
    <w:rsid w:val="00B81AD5"/>
    <w:rsid w:val="00B828E6"/>
    <w:rsid w:val="00B86D0E"/>
    <w:rsid w:val="00B903B0"/>
    <w:rsid w:val="00B91F88"/>
    <w:rsid w:val="00B945BC"/>
    <w:rsid w:val="00B958DB"/>
    <w:rsid w:val="00BA2C79"/>
    <w:rsid w:val="00BA6EB2"/>
    <w:rsid w:val="00BB5266"/>
    <w:rsid w:val="00BC7CB5"/>
    <w:rsid w:val="00BD12C5"/>
    <w:rsid w:val="00BD27AD"/>
    <w:rsid w:val="00BE0860"/>
    <w:rsid w:val="00BF5677"/>
    <w:rsid w:val="00C00161"/>
    <w:rsid w:val="00C01A85"/>
    <w:rsid w:val="00C03CE6"/>
    <w:rsid w:val="00C05B1D"/>
    <w:rsid w:val="00C122AF"/>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6595A"/>
    <w:rsid w:val="00D75DE2"/>
    <w:rsid w:val="00D817F1"/>
    <w:rsid w:val="00D84463"/>
    <w:rsid w:val="00D85627"/>
    <w:rsid w:val="00D9240B"/>
    <w:rsid w:val="00D9304E"/>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4AC3"/>
    <w:rsid w:val="00E25645"/>
    <w:rsid w:val="00E354A3"/>
    <w:rsid w:val="00E43D65"/>
    <w:rsid w:val="00E5357E"/>
    <w:rsid w:val="00E54030"/>
    <w:rsid w:val="00E543F2"/>
    <w:rsid w:val="00E609C6"/>
    <w:rsid w:val="00E62D48"/>
    <w:rsid w:val="00E65085"/>
    <w:rsid w:val="00E65588"/>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644A"/>
    <w:rsid w:val="00F10CD0"/>
    <w:rsid w:val="00F1185A"/>
    <w:rsid w:val="00F12886"/>
    <w:rsid w:val="00F213CF"/>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54</Pages>
  <Words>14941</Words>
  <Characters>102733</Characters>
  <Application>Microsoft Office Word</Application>
  <DocSecurity>0</DocSecurity>
  <Lines>856</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117440</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5</cp:revision>
  <dcterms:created xsi:type="dcterms:W3CDTF">2025-10-20T07:31:00Z</dcterms:created>
  <dcterms:modified xsi:type="dcterms:W3CDTF">2025-10-21T11:50:00Z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