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C946A" w14:textId="77777777" w:rsidR="00080512" w:rsidRPr="003E33F8" w:rsidRDefault="00080512" w:rsidP="007D154F">
      <w:pPr>
        <w:pStyle w:val="ZA"/>
        <w:framePr w:wrap="notBeside"/>
        <w:rPr>
          <w:noProof w:val="0"/>
        </w:rPr>
      </w:pPr>
      <w:bookmarkStart w:id="0" w:name="page1"/>
      <w:r w:rsidRPr="003E33F8">
        <w:rPr>
          <w:noProof w:val="0"/>
          <w:sz w:val="64"/>
        </w:rPr>
        <w:t xml:space="preserve">3GPP TS </w:t>
      </w:r>
      <w:r w:rsidR="006D014A" w:rsidRPr="003E33F8">
        <w:rPr>
          <w:noProof w:val="0"/>
          <w:sz w:val="64"/>
        </w:rPr>
        <w:t>28</w:t>
      </w:r>
      <w:r w:rsidRPr="003E33F8">
        <w:rPr>
          <w:noProof w:val="0"/>
          <w:sz w:val="64"/>
        </w:rPr>
        <w:t>.</w:t>
      </w:r>
      <w:r w:rsidR="006D014A" w:rsidRPr="003E33F8">
        <w:rPr>
          <w:noProof w:val="0"/>
          <w:sz w:val="64"/>
        </w:rPr>
        <w:t>669</w:t>
      </w:r>
      <w:r w:rsidRPr="003E33F8">
        <w:rPr>
          <w:noProof w:val="0"/>
          <w:sz w:val="64"/>
        </w:rPr>
        <w:t xml:space="preserve"> </w:t>
      </w:r>
      <w:r w:rsidR="006D014A" w:rsidRPr="003E33F8">
        <w:rPr>
          <w:noProof w:val="0"/>
        </w:rPr>
        <w:t>V</w:t>
      </w:r>
      <w:r w:rsidR="00323803">
        <w:rPr>
          <w:noProof w:val="0"/>
        </w:rPr>
        <w:t>19.0.0</w:t>
      </w:r>
      <w:r w:rsidRPr="003E33F8">
        <w:rPr>
          <w:noProof w:val="0"/>
        </w:rPr>
        <w:t xml:space="preserve"> </w:t>
      </w:r>
      <w:r w:rsidRPr="003E33F8">
        <w:rPr>
          <w:noProof w:val="0"/>
          <w:sz w:val="32"/>
        </w:rPr>
        <w:t>(</w:t>
      </w:r>
      <w:r w:rsidR="00323803">
        <w:rPr>
          <w:noProof w:val="0"/>
          <w:sz w:val="32"/>
        </w:rPr>
        <w:t>2025-09</w:t>
      </w:r>
      <w:r w:rsidRPr="003E33F8">
        <w:rPr>
          <w:noProof w:val="0"/>
          <w:sz w:val="32"/>
        </w:rPr>
        <w:t>)</w:t>
      </w:r>
    </w:p>
    <w:p w14:paraId="209673C3" w14:textId="77777777" w:rsidR="00080512" w:rsidRPr="003E33F8" w:rsidRDefault="00080512">
      <w:pPr>
        <w:pStyle w:val="ZB"/>
        <w:framePr w:wrap="notBeside"/>
        <w:rPr>
          <w:noProof w:val="0"/>
        </w:rPr>
      </w:pPr>
      <w:r w:rsidRPr="003E33F8">
        <w:rPr>
          <w:noProof w:val="0"/>
        </w:rPr>
        <w:t>Technical Specification</w:t>
      </w:r>
    </w:p>
    <w:p w14:paraId="46E3BDBB" w14:textId="77777777" w:rsidR="00080512" w:rsidRPr="003E33F8" w:rsidRDefault="00080512">
      <w:pPr>
        <w:pStyle w:val="ZT"/>
        <w:framePr w:wrap="notBeside"/>
      </w:pPr>
      <w:r w:rsidRPr="003E33F8">
        <w:t>3rd Generation Partnership Project;</w:t>
      </w:r>
    </w:p>
    <w:p w14:paraId="29F28A1F" w14:textId="77777777" w:rsidR="005E10DF" w:rsidRPr="003E33F8" w:rsidRDefault="00080512" w:rsidP="005E10DF">
      <w:pPr>
        <w:pStyle w:val="ZT"/>
        <w:framePr w:wrap="notBeside"/>
      </w:pPr>
      <w:r w:rsidRPr="003E33F8">
        <w:t xml:space="preserve">Technical Specification Group </w:t>
      </w:r>
      <w:r w:rsidR="005E10DF" w:rsidRPr="003E33F8">
        <w:t>Services and System Aspects;</w:t>
      </w:r>
    </w:p>
    <w:p w14:paraId="58A9A346" w14:textId="77777777" w:rsidR="005E10DF" w:rsidRPr="003E33F8" w:rsidRDefault="005E10DF" w:rsidP="005E10DF">
      <w:pPr>
        <w:pStyle w:val="ZT"/>
        <w:framePr w:wrap="notBeside"/>
        <w:rPr>
          <w:snapToGrid w:val="0"/>
        </w:rPr>
      </w:pPr>
      <w:r w:rsidRPr="003E33F8">
        <w:rPr>
          <w:snapToGrid w:val="0"/>
        </w:rPr>
        <w:t>Telecommunication management;</w:t>
      </w:r>
    </w:p>
    <w:p w14:paraId="7EE9905D" w14:textId="77777777" w:rsidR="006D014A" w:rsidRPr="003E33F8" w:rsidRDefault="006D014A" w:rsidP="006D014A">
      <w:pPr>
        <w:pStyle w:val="ZT"/>
        <w:framePr w:wrap="notBeside"/>
      </w:pPr>
      <w:r w:rsidRPr="003E33F8">
        <w:t>Radio Planning Tool Access (RPTA)</w:t>
      </w:r>
    </w:p>
    <w:p w14:paraId="61543B1E" w14:textId="77777777" w:rsidR="006D014A" w:rsidRPr="003E33F8" w:rsidRDefault="006D014A" w:rsidP="006D014A">
      <w:pPr>
        <w:pStyle w:val="ZT"/>
        <w:framePr w:wrap="notBeside"/>
      </w:pPr>
      <w:r w:rsidRPr="003E33F8">
        <w:t>Integration Reference Point (IRP);</w:t>
      </w:r>
    </w:p>
    <w:p w14:paraId="776CC723" w14:textId="77777777" w:rsidR="005E10DF" w:rsidRPr="003E33F8" w:rsidRDefault="00C3497F" w:rsidP="006D014A">
      <w:pPr>
        <w:pStyle w:val="ZT"/>
        <w:framePr w:wrap="notBeside"/>
      </w:pPr>
      <w:r w:rsidRPr="003E33F8">
        <w:t>Solution Set (SS) d</w:t>
      </w:r>
      <w:r w:rsidR="005E10DF" w:rsidRPr="003E33F8">
        <w:t>efinitions</w:t>
      </w:r>
    </w:p>
    <w:p w14:paraId="2320705E" w14:textId="77777777" w:rsidR="00080512" w:rsidRPr="003E33F8" w:rsidRDefault="00080512" w:rsidP="005E10DF">
      <w:pPr>
        <w:pStyle w:val="ZT"/>
        <w:framePr w:wrap="notBeside"/>
      </w:pPr>
      <w:r w:rsidRPr="003E33F8">
        <w:t>(</w:t>
      </w:r>
      <w:r w:rsidRPr="003E33F8">
        <w:rPr>
          <w:rStyle w:val="ZGSM"/>
        </w:rPr>
        <w:t>Release</w:t>
      </w:r>
      <w:r w:rsidR="00323803">
        <w:rPr>
          <w:rStyle w:val="ZGSM"/>
        </w:rPr>
        <w:t xml:space="preserve"> 19</w:t>
      </w:r>
      <w:r w:rsidRPr="003E33F8">
        <w:t>)</w:t>
      </w:r>
    </w:p>
    <w:p w14:paraId="2E839A4B" w14:textId="77777777" w:rsidR="00080512" w:rsidRPr="003E33F8" w:rsidRDefault="00080512">
      <w:pPr>
        <w:pStyle w:val="ZT"/>
        <w:framePr w:wrap="notBeside"/>
        <w:rPr>
          <w:i/>
          <w:sz w:val="28"/>
        </w:rPr>
      </w:pPr>
    </w:p>
    <w:bookmarkStart w:id="1" w:name="_MON_1684549432"/>
    <w:bookmarkEnd w:id="1"/>
    <w:p w14:paraId="09C3086A" w14:textId="77777777" w:rsidR="005155DF" w:rsidRPr="005155DF" w:rsidRDefault="0027052C" w:rsidP="005155DF">
      <w:pPr>
        <w:pStyle w:val="ZU"/>
        <w:framePr w:h="1865" w:hRule="exact" w:wrap="notBeside"/>
        <w:tabs>
          <w:tab w:val="right" w:pos="10205"/>
        </w:tabs>
        <w:jc w:val="left"/>
        <w:rPr>
          <w:i/>
        </w:rPr>
      </w:pPr>
      <w:r w:rsidRPr="0027052C">
        <w:rPr>
          <w:i/>
        </w:rPr>
        <w:object w:dxaOrig="2026" w:dyaOrig="1251" w14:anchorId="5A06AD04">
          <v:shape id="_x0000_i1026" type="#_x0000_t75" style="width:95.5pt;height:59pt" o:ole="">
            <v:imagedata r:id="rId9" o:title=""/>
          </v:shape>
          <o:OLEObject Type="Embed" ProgID="Word.Picture.8" ShapeID="_x0000_i1026" DrawAspect="Content" ObjectID="_1822110036" r:id="rId10"/>
        </w:object>
      </w:r>
      <w:r w:rsidR="005155DF" w:rsidRPr="005155DF">
        <w:rPr>
          <w:i/>
        </w:rPr>
        <w:tab/>
      </w:r>
      <w:r w:rsidR="00000000">
        <w:rPr>
          <w:i/>
        </w:rPr>
        <w:pict w14:anchorId="4D285BCD">
          <v:shape id="_x0000_i1027" type="#_x0000_t75" style="width:128pt;height:75pt">
            <v:imagedata r:id="rId11" o:title="3GPP-logo_web"/>
          </v:shape>
        </w:pict>
      </w:r>
    </w:p>
    <w:p w14:paraId="1A2683D5" w14:textId="77777777" w:rsidR="00080512" w:rsidRPr="003E33F8" w:rsidRDefault="00080512" w:rsidP="007D154F">
      <w:pPr>
        <w:pStyle w:val="ZU"/>
        <w:framePr w:h="1865" w:hRule="exact" w:wrap="notBeside"/>
        <w:tabs>
          <w:tab w:val="right" w:pos="10206"/>
        </w:tabs>
        <w:jc w:val="left"/>
        <w:rPr>
          <w:noProof w:val="0"/>
        </w:rPr>
      </w:pPr>
    </w:p>
    <w:p w14:paraId="529C3421" w14:textId="77777777" w:rsidR="00080512" w:rsidRPr="003E33F8" w:rsidRDefault="00080512" w:rsidP="00734A5B">
      <w:pPr>
        <w:framePr w:h="1377" w:hRule="exact" w:wrap="notBeside" w:vAnchor="page" w:hAnchor="margin" w:y="15305"/>
        <w:rPr>
          <w:sz w:val="16"/>
        </w:rPr>
      </w:pPr>
      <w:r w:rsidRPr="003E33F8">
        <w:rPr>
          <w:sz w:val="16"/>
        </w:rPr>
        <w:t>The present document has been developed within the 3</w:t>
      </w:r>
      <w:r w:rsidRPr="003E33F8">
        <w:rPr>
          <w:sz w:val="16"/>
          <w:vertAlign w:val="superscript"/>
        </w:rPr>
        <w:t>rd</w:t>
      </w:r>
      <w:r w:rsidRPr="003E33F8">
        <w:rPr>
          <w:sz w:val="16"/>
        </w:rPr>
        <w:t xml:space="preserve"> Generation Partnership Project (3GPP</w:t>
      </w:r>
      <w:r w:rsidRPr="003E33F8">
        <w:rPr>
          <w:sz w:val="16"/>
          <w:vertAlign w:val="superscript"/>
        </w:rPr>
        <w:t xml:space="preserve"> TM</w:t>
      </w:r>
      <w:r w:rsidRPr="003E33F8">
        <w:rPr>
          <w:sz w:val="16"/>
        </w:rPr>
        <w:t>) and may be further elaborated for the purposes of 3GPP..</w:t>
      </w:r>
      <w:r w:rsidRPr="003E33F8">
        <w:rPr>
          <w:sz w:val="16"/>
        </w:rPr>
        <w:br/>
        <w:t>The present document has not been subject to any approval process by the 3GPP</w:t>
      </w:r>
      <w:r w:rsidRPr="003E33F8">
        <w:rPr>
          <w:sz w:val="16"/>
          <w:vertAlign w:val="superscript"/>
        </w:rPr>
        <w:t xml:space="preserve"> </w:t>
      </w:r>
      <w:r w:rsidRPr="003E33F8">
        <w:rPr>
          <w:sz w:val="16"/>
        </w:rPr>
        <w:t>Organizational Partners and shall not be implemented.</w:t>
      </w:r>
      <w:r w:rsidRPr="003E33F8">
        <w:rPr>
          <w:sz w:val="16"/>
        </w:rPr>
        <w:br/>
        <w:t>This Specification is provided for future development work within 3GPP</w:t>
      </w:r>
      <w:r w:rsidRPr="003E33F8">
        <w:rPr>
          <w:sz w:val="16"/>
          <w:vertAlign w:val="superscript"/>
        </w:rPr>
        <w:t xml:space="preserve"> </w:t>
      </w:r>
      <w:r w:rsidRPr="003E33F8">
        <w:rPr>
          <w:sz w:val="16"/>
        </w:rPr>
        <w:t>only. The Organizational Partners accept no liability for any use of this Specification.</w:t>
      </w:r>
      <w:r w:rsidRPr="003E33F8">
        <w:rPr>
          <w:sz w:val="16"/>
        </w:rPr>
        <w:br/>
        <w:t>Specifications and reports for implementation of the 3GPP</w:t>
      </w:r>
      <w:r w:rsidRPr="003E33F8">
        <w:rPr>
          <w:sz w:val="16"/>
          <w:vertAlign w:val="superscript"/>
        </w:rPr>
        <w:t xml:space="preserve"> TM</w:t>
      </w:r>
      <w:r w:rsidRPr="003E33F8">
        <w:rPr>
          <w:sz w:val="16"/>
        </w:rPr>
        <w:t xml:space="preserve"> system should be obtained via the 3GPP Organizational Partners' Publications Offices.</w:t>
      </w:r>
    </w:p>
    <w:p w14:paraId="4D88C734" w14:textId="77777777" w:rsidR="00080512" w:rsidRPr="003E33F8" w:rsidRDefault="00080512">
      <w:pPr>
        <w:pStyle w:val="ZV"/>
        <w:framePr w:wrap="notBeside"/>
        <w:rPr>
          <w:noProof w:val="0"/>
        </w:rPr>
      </w:pPr>
    </w:p>
    <w:bookmarkEnd w:id="0"/>
    <w:p w14:paraId="134F0157" w14:textId="77777777" w:rsidR="00080512" w:rsidRPr="003E33F8" w:rsidRDefault="00080512" w:rsidP="007D154F">
      <w:pPr>
        <w:sectPr w:rsidR="00080512" w:rsidRPr="003E33F8" w:rsidSect="003E33F8">
          <w:footnotePr>
            <w:numRestart w:val="eachSect"/>
          </w:footnotePr>
          <w:pgSz w:w="11907" w:h="16840"/>
          <w:pgMar w:top="2268" w:right="850" w:bottom="10772" w:left="850" w:header="0" w:footer="0" w:gutter="0"/>
          <w:cols w:space="720"/>
          <w:docGrid w:linePitch="272"/>
        </w:sectPr>
      </w:pPr>
    </w:p>
    <w:p w14:paraId="58F32C36" w14:textId="77777777" w:rsidR="00080512" w:rsidRPr="003E33F8" w:rsidRDefault="00080512">
      <w:bookmarkStart w:id="2" w:name="page2"/>
    </w:p>
    <w:p w14:paraId="03F40A02" w14:textId="77777777" w:rsidR="00080512" w:rsidRPr="003E33F8" w:rsidRDefault="00080512">
      <w:pPr>
        <w:pStyle w:val="FP"/>
        <w:framePr w:wrap="notBeside" w:hAnchor="margin" w:y="1419"/>
        <w:pBdr>
          <w:bottom w:val="single" w:sz="6" w:space="1" w:color="auto"/>
        </w:pBdr>
        <w:spacing w:before="240"/>
        <w:ind w:left="2835" w:right="2835"/>
        <w:jc w:val="center"/>
      </w:pPr>
      <w:r w:rsidRPr="003E33F8">
        <w:t>Keywords</w:t>
      </w:r>
    </w:p>
    <w:p w14:paraId="4430A1E7" w14:textId="77777777" w:rsidR="00080512" w:rsidRPr="003E33F8" w:rsidRDefault="00B566D8">
      <w:pPr>
        <w:pStyle w:val="FP"/>
        <w:framePr w:wrap="notBeside" w:hAnchor="margin" w:y="1419"/>
        <w:ind w:left="2835" w:right="2835"/>
        <w:jc w:val="center"/>
        <w:rPr>
          <w:rFonts w:ascii="Arial" w:hAnsi="Arial"/>
          <w:sz w:val="18"/>
        </w:rPr>
      </w:pPr>
      <w:r>
        <w:rPr>
          <w:rFonts w:ascii="Arial" w:hAnsi="Arial"/>
          <w:sz w:val="18"/>
        </w:rPr>
        <w:t xml:space="preserve">GSM, </w:t>
      </w:r>
      <w:r w:rsidR="00BB5E68" w:rsidRPr="003E33F8">
        <w:rPr>
          <w:rFonts w:ascii="Arial" w:hAnsi="Arial"/>
          <w:sz w:val="18"/>
        </w:rPr>
        <w:t xml:space="preserve">UMTS, </w:t>
      </w:r>
      <w:r>
        <w:rPr>
          <w:rFonts w:ascii="Arial" w:hAnsi="Arial"/>
          <w:sz w:val="18"/>
        </w:rPr>
        <w:t xml:space="preserve">LTE, </w:t>
      </w:r>
      <w:r w:rsidR="00BB5E68" w:rsidRPr="003E33F8">
        <w:rPr>
          <w:rFonts w:ascii="Arial" w:hAnsi="Arial"/>
          <w:sz w:val="18"/>
        </w:rPr>
        <w:t>management,</w:t>
      </w:r>
      <w:r>
        <w:rPr>
          <w:rFonts w:ascii="Arial" w:hAnsi="Arial"/>
          <w:sz w:val="18"/>
        </w:rPr>
        <w:t xml:space="preserve"> radio planning</w:t>
      </w:r>
    </w:p>
    <w:p w14:paraId="18BFF715" w14:textId="77777777" w:rsidR="00080512" w:rsidRPr="003E33F8" w:rsidRDefault="00080512"/>
    <w:p w14:paraId="1776A424" w14:textId="77777777" w:rsidR="00080512" w:rsidRPr="003E33F8" w:rsidRDefault="00080512">
      <w:pPr>
        <w:pStyle w:val="FP"/>
        <w:framePr w:wrap="notBeside" w:hAnchor="margin" w:yAlign="center"/>
        <w:spacing w:after="240"/>
        <w:ind w:left="2835" w:right="2835"/>
        <w:jc w:val="center"/>
        <w:rPr>
          <w:rFonts w:ascii="Arial" w:hAnsi="Arial"/>
          <w:b/>
          <w:i/>
        </w:rPr>
      </w:pPr>
      <w:r w:rsidRPr="003E33F8">
        <w:rPr>
          <w:rFonts w:ascii="Arial" w:hAnsi="Arial"/>
          <w:b/>
          <w:i/>
        </w:rPr>
        <w:t>3GPP</w:t>
      </w:r>
    </w:p>
    <w:p w14:paraId="3D83C5CE" w14:textId="77777777" w:rsidR="00080512" w:rsidRPr="003E33F8" w:rsidRDefault="00080512">
      <w:pPr>
        <w:pStyle w:val="FP"/>
        <w:framePr w:wrap="notBeside" w:hAnchor="margin" w:yAlign="center"/>
        <w:pBdr>
          <w:bottom w:val="single" w:sz="6" w:space="1" w:color="auto"/>
        </w:pBdr>
        <w:ind w:left="2835" w:right="2835"/>
        <w:jc w:val="center"/>
      </w:pPr>
      <w:r w:rsidRPr="003E33F8">
        <w:t>Postal address</w:t>
      </w:r>
    </w:p>
    <w:p w14:paraId="034849AE" w14:textId="77777777" w:rsidR="00080512" w:rsidRPr="003E33F8" w:rsidRDefault="00080512">
      <w:pPr>
        <w:pStyle w:val="FP"/>
        <w:framePr w:wrap="notBeside" w:hAnchor="margin" w:yAlign="center"/>
        <w:ind w:left="2835" w:right="2835"/>
        <w:jc w:val="center"/>
        <w:rPr>
          <w:rFonts w:ascii="Arial" w:hAnsi="Arial"/>
          <w:sz w:val="18"/>
        </w:rPr>
      </w:pPr>
    </w:p>
    <w:p w14:paraId="073F4386" w14:textId="77777777" w:rsidR="00080512" w:rsidRPr="003E33F8" w:rsidRDefault="00080512">
      <w:pPr>
        <w:pStyle w:val="FP"/>
        <w:framePr w:wrap="notBeside" w:hAnchor="margin" w:yAlign="center"/>
        <w:pBdr>
          <w:bottom w:val="single" w:sz="6" w:space="1" w:color="auto"/>
        </w:pBdr>
        <w:spacing w:before="240"/>
        <w:ind w:left="2835" w:right="2835"/>
        <w:jc w:val="center"/>
      </w:pPr>
      <w:r w:rsidRPr="003E33F8">
        <w:t>3GPP support office address</w:t>
      </w:r>
    </w:p>
    <w:p w14:paraId="210E1EB6" w14:textId="77777777" w:rsidR="00080512" w:rsidRPr="0057383C" w:rsidRDefault="00080512">
      <w:pPr>
        <w:pStyle w:val="FP"/>
        <w:framePr w:wrap="notBeside" w:hAnchor="margin" w:yAlign="center"/>
        <w:ind w:left="2835" w:right="2835"/>
        <w:jc w:val="center"/>
        <w:rPr>
          <w:rFonts w:ascii="Arial" w:hAnsi="Arial"/>
          <w:sz w:val="18"/>
          <w:lang w:val="fr-FR"/>
        </w:rPr>
      </w:pPr>
      <w:r w:rsidRPr="0057383C">
        <w:rPr>
          <w:rFonts w:ascii="Arial" w:hAnsi="Arial"/>
          <w:sz w:val="18"/>
          <w:lang w:val="fr-FR"/>
        </w:rPr>
        <w:t>650 Route des Lucioles - Sophia Antipolis</w:t>
      </w:r>
    </w:p>
    <w:p w14:paraId="35BCEAF9" w14:textId="77777777" w:rsidR="00080512" w:rsidRPr="0057383C" w:rsidRDefault="00080512">
      <w:pPr>
        <w:pStyle w:val="FP"/>
        <w:framePr w:wrap="notBeside" w:hAnchor="margin" w:yAlign="center"/>
        <w:ind w:left="2835" w:right="2835"/>
        <w:jc w:val="center"/>
        <w:rPr>
          <w:rFonts w:ascii="Arial" w:hAnsi="Arial"/>
          <w:sz w:val="18"/>
          <w:lang w:val="fr-FR"/>
        </w:rPr>
      </w:pPr>
      <w:r w:rsidRPr="0057383C">
        <w:rPr>
          <w:rFonts w:ascii="Arial" w:hAnsi="Arial"/>
          <w:sz w:val="18"/>
          <w:lang w:val="fr-FR"/>
        </w:rPr>
        <w:t>Valbonne - FRANCE</w:t>
      </w:r>
    </w:p>
    <w:p w14:paraId="2B8F2C43" w14:textId="77777777" w:rsidR="00080512" w:rsidRPr="003E33F8" w:rsidRDefault="00080512">
      <w:pPr>
        <w:pStyle w:val="FP"/>
        <w:framePr w:wrap="notBeside" w:hAnchor="margin" w:yAlign="center"/>
        <w:spacing w:after="20"/>
        <w:ind w:left="2835" w:right="2835"/>
        <w:jc w:val="center"/>
        <w:rPr>
          <w:rFonts w:ascii="Arial" w:hAnsi="Arial"/>
          <w:sz w:val="18"/>
        </w:rPr>
      </w:pPr>
      <w:r w:rsidRPr="003E33F8">
        <w:rPr>
          <w:rFonts w:ascii="Arial" w:hAnsi="Arial"/>
          <w:sz w:val="18"/>
        </w:rPr>
        <w:t>Tel.: +33 4 92 94 42 00 Fax: +33 4 93 65 47 16</w:t>
      </w:r>
    </w:p>
    <w:p w14:paraId="2EA1C162" w14:textId="77777777" w:rsidR="00080512" w:rsidRPr="003E33F8" w:rsidRDefault="00080512">
      <w:pPr>
        <w:pStyle w:val="FP"/>
        <w:framePr w:wrap="notBeside" w:hAnchor="margin" w:yAlign="center"/>
        <w:pBdr>
          <w:bottom w:val="single" w:sz="6" w:space="1" w:color="auto"/>
        </w:pBdr>
        <w:spacing w:before="240"/>
        <w:ind w:left="2835" w:right="2835"/>
        <w:jc w:val="center"/>
      </w:pPr>
      <w:r w:rsidRPr="003E33F8">
        <w:t>Internet</w:t>
      </w:r>
    </w:p>
    <w:p w14:paraId="0E84AB8A" w14:textId="77777777" w:rsidR="00080512" w:rsidRPr="003E33F8" w:rsidRDefault="00080512">
      <w:pPr>
        <w:pStyle w:val="FP"/>
        <w:framePr w:wrap="notBeside" w:hAnchor="margin" w:yAlign="center"/>
        <w:ind w:left="2835" w:right="2835"/>
        <w:jc w:val="center"/>
        <w:rPr>
          <w:rFonts w:ascii="Arial" w:hAnsi="Arial"/>
          <w:sz w:val="18"/>
        </w:rPr>
      </w:pPr>
      <w:r w:rsidRPr="003E33F8">
        <w:rPr>
          <w:rFonts w:ascii="Arial" w:hAnsi="Arial"/>
          <w:sz w:val="18"/>
        </w:rPr>
        <w:t>http://www.3gpp.org</w:t>
      </w:r>
    </w:p>
    <w:p w14:paraId="12B585EE" w14:textId="77777777" w:rsidR="00080512" w:rsidRPr="003E33F8" w:rsidRDefault="00080512"/>
    <w:p w14:paraId="58DFC929" w14:textId="77777777" w:rsidR="00080512" w:rsidRPr="003E33F8"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E33F8">
        <w:rPr>
          <w:rFonts w:ascii="Arial" w:hAnsi="Arial"/>
          <w:b/>
          <w:i/>
        </w:rPr>
        <w:t>Copyright Notification</w:t>
      </w:r>
    </w:p>
    <w:p w14:paraId="1C351199" w14:textId="77777777" w:rsidR="00080512" w:rsidRPr="003E33F8" w:rsidRDefault="00080512" w:rsidP="00FA1266">
      <w:pPr>
        <w:pStyle w:val="FP"/>
        <w:framePr w:h="3057" w:hRule="exact" w:wrap="notBeside" w:vAnchor="page" w:hAnchor="margin" w:y="12605"/>
        <w:jc w:val="center"/>
      </w:pPr>
      <w:r w:rsidRPr="003E33F8">
        <w:t>No part may be reproduced except as authorized by written permission.</w:t>
      </w:r>
      <w:r w:rsidRPr="003E33F8">
        <w:br/>
        <w:t>The copyright and the foregoing restriction extend to reproduction in all media.</w:t>
      </w:r>
    </w:p>
    <w:p w14:paraId="3AF0DD0B" w14:textId="77777777" w:rsidR="00080512" w:rsidRPr="003E33F8" w:rsidRDefault="00080512" w:rsidP="00FA1266">
      <w:pPr>
        <w:pStyle w:val="FP"/>
        <w:framePr w:h="3057" w:hRule="exact" w:wrap="notBeside" w:vAnchor="page" w:hAnchor="margin" w:y="12605"/>
        <w:jc w:val="center"/>
      </w:pPr>
    </w:p>
    <w:p w14:paraId="455CCD42" w14:textId="77777777" w:rsidR="00080512" w:rsidRPr="003E33F8" w:rsidRDefault="00DC309B" w:rsidP="00A55CA1">
      <w:pPr>
        <w:pStyle w:val="FP"/>
        <w:framePr w:h="3057" w:hRule="exact" w:wrap="notBeside" w:vAnchor="page" w:hAnchor="margin" w:y="12605"/>
        <w:jc w:val="center"/>
        <w:rPr>
          <w:sz w:val="18"/>
        </w:rPr>
      </w:pPr>
      <w:r w:rsidRPr="003E33F8">
        <w:rPr>
          <w:sz w:val="18"/>
        </w:rPr>
        <w:t>©</w:t>
      </w:r>
      <w:r w:rsidR="00323803">
        <w:rPr>
          <w:sz w:val="18"/>
        </w:rPr>
        <w:t xml:space="preserve"> 2025</w:t>
      </w:r>
      <w:r w:rsidR="00080512" w:rsidRPr="003E33F8">
        <w:rPr>
          <w:sz w:val="18"/>
        </w:rPr>
        <w:t xml:space="preserve">, 3GPP Organizational Partners (ARIB, ATIS, CCSA, ETSI, </w:t>
      </w:r>
      <w:r w:rsidR="00523838">
        <w:rPr>
          <w:sz w:val="18"/>
        </w:rPr>
        <w:t xml:space="preserve">TSDSI, </w:t>
      </w:r>
      <w:r w:rsidR="00080512" w:rsidRPr="003E33F8">
        <w:rPr>
          <w:sz w:val="18"/>
        </w:rPr>
        <w:t>TTA, TTC).</w:t>
      </w:r>
      <w:bookmarkStart w:id="3" w:name="copyrightaddon"/>
      <w:bookmarkEnd w:id="3"/>
    </w:p>
    <w:p w14:paraId="143B23C9" w14:textId="77777777" w:rsidR="00734A5B" w:rsidRPr="003E33F8" w:rsidRDefault="00080512" w:rsidP="00FA1266">
      <w:pPr>
        <w:pStyle w:val="FP"/>
        <w:framePr w:h="3057" w:hRule="exact" w:wrap="notBeside" w:vAnchor="page" w:hAnchor="margin" w:y="12605"/>
        <w:jc w:val="center"/>
        <w:rPr>
          <w:sz w:val="18"/>
        </w:rPr>
      </w:pPr>
      <w:r w:rsidRPr="003E33F8">
        <w:rPr>
          <w:sz w:val="18"/>
        </w:rPr>
        <w:t>All rights reserved.</w:t>
      </w:r>
    </w:p>
    <w:p w14:paraId="3BD8A272" w14:textId="77777777" w:rsidR="00734A5B" w:rsidRPr="003E33F8" w:rsidRDefault="00734A5B" w:rsidP="00FA1266">
      <w:pPr>
        <w:framePr w:h="3057" w:hRule="exact" w:wrap="notBeside" w:vAnchor="page" w:hAnchor="margin" w:y="12605"/>
      </w:pPr>
    </w:p>
    <w:p w14:paraId="00DCD3BF" w14:textId="77777777" w:rsidR="00734A5B" w:rsidRPr="003E33F8" w:rsidRDefault="00734A5B" w:rsidP="00FA1266">
      <w:pPr>
        <w:pStyle w:val="FP"/>
        <w:framePr w:h="3057" w:hRule="exact" w:wrap="notBeside" w:vAnchor="page" w:hAnchor="margin" w:y="12605"/>
        <w:rPr>
          <w:sz w:val="18"/>
        </w:rPr>
      </w:pPr>
      <w:r w:rsidRPr="003E33F8">
        <w:rPr>
          <w:sz w:val="18"/>
        </w:rPr>
        <w:t>UMTS™ is a Trade Mark of ETSI registered for the benefit of its members</w:t>
      </w:r>
    </w:p>
    <w:p w14:paraId="32B4022E" w14:textId="77777777" w:rsidR="00080512" w:rsidRPr="003E33F8" w:rsidRDefault="00734A5B" w:rsidP="00FA1266">
      <w:pPr>
        <w:pStyle w:val="FP"/>
        <w:framePr w:h="3057" w:hRule="exact" w:wrap="notBeside" w:vAnchor="page" w:hAnchor="margin" w:y="12605"/>
        <w:rPr>
          <w:sz w:val="18"/>
        </w:rPr>
      </w:pPr>
      <w:r w:rsidRPr="003E33F8">
        <w:rPr>
          <w:sz w:val="18"/>
        </w:rPr>
        <w:t>3GPP™ is a Trade Mark of ETSI registered for the benefit of its Members and of the 3GPP Organizational Partners</w:t>
      </w:r>
      <w:r w:rsidR="00080512" w:rsidRPr="003E33F8">
        <w:rPr>
          <w:sz w:val="18"/>
        </w:rPr>
        <w:br/>
      </w:r>
      <w:r w:rsidR="00FA1266" w:rsidRPr="003E33F8">
        <w:rPr>
          <w:sz w:val="18"/>
        </w:rPr>
        <w:t>LTE™ is a Trade Mark of ETSI registered for the benefit of its Members and of the 3GPP Organizational Partners</w:t>
      </w:r>
    </w:p>
    <w:p w14:paraId="3EC4769A" w14:textId="77777777" w:rsidR="00FA1266" w:rsidRPr="003E33F8" w:rsidRDefault="00FA1266" w:rsidP="00FA1266">
      <w:pPr>
        <w:pStyle w:val="FP"/>
        <w:framePr w:h="3057" w:hRule="exact" w:wrap="notBeside" w:vAnchor="page" w:hAnchor="margin" w:y="12605"/>
        <w:rPr>
          <w:sz w:val="18"/>
        </w:rPr>
      </w:pPr>
      <w:r w:rsidRPr="003E33F8">
        <w:rPr>
          <w:sz w:val="18"/>
        </w:rPr>
        <w:t>GSM® and the GSM logo are registered and owned by the GSM Association</w:t>
      </w:r>
    </w:p>
    <w:bookmarkEnd w:id="2"/>
    <w:p w14:paraId="1206D9C3" w14:textId="77777777" w:rsidR="00080512" w:rsidRPr="003E33F8" w:rsidRDefault="00080512">
      <w:pPr>
        <w:pStyle w:val="TT"/>
      </w:pPr>
      <w:r w:rsidRPr="003E33F8">
        <w:br w:type="page"/>
        <w:t>Contents</w:t>
      </w:r>
    </w:p>
    <w:p w14:paraId="2BDCC789" w14:textId="77777777" w:rsidR="00CA5AE3" w:rsidRDefault="00CA5AE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_Toc405799037 \h </w:instrText>
      </w:r>
      <w:r>
        <w:fldChar w:fldCharType="separate"/>
      </w:r>
      <w:r>
        <w:t>5</w:t>
      </w:r>
      <w:r>
        <w:fldChar w:fldCharType="end"/>
      </w:r>
    </w:p>
    <w:p w14:paraId="4FDFA75D" w14:textId="77777777" w:rsidR="00CA5AE3" w:rsidRDefault="00CA5AE3">
      <w:pPr>
        <w:pStyle w:val="TOC1"/>
        <w:rPr>
          <w:rFonts w:ascii="Calibri" w:hAnsi="Calibri"/>
          <w:szCs w:val="22"/>
          <w:lang w:val="en-US"/>
        </w:rPr>
      </w:pPr>
      <w:r>
        <w:t>Introduction</w:t>
      </w:r>
      <w:r>
        <w:tab/>
      </w:r>
      <w:r>
        <w:fldChar w:fldCharType="begin" w:fldLock="1"/>
      </w:r>
      <w:r>
        <w:instrText xml:space="preserve"> PAGEREF _Toc405799038 \h </w:instrText>
      </w:r>
      <w:r>
        <w:fldChar w:fldCharType="separate"/>
      </w:r>
      <w:r>
        <w:t>5</w:t>
      </w:r>
      <w:r>
        <w:fldChar w:fldCharType="end"/>
      </w:r>
    </w:p>
    <w:p w14:paraId="52247765" w14:textId="77777777" w:rsidR="00CA5AE3" w:rsidRDefault="00CA5AE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_Toc405799039 \h </w:instrText>
      </w:r>
      <w:r>
        <w:fldChar w:fldCharType="separate"/>
      </w:r>
      <w:r>
        <w:t>6</w:t>
      </w:r>
      <w:r>
        <w:fldChar w:fldCharType="end"/>
      </w:r>
    </w:p>
    <w:p w14:paraId="5C054B03" w14:textId="77777777" w:rsidR="00CA5AE3" w:rsidRDefault="00CA5AE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_Toc405799040 \h </w:instrText>
      </w:r>
      <w:r>
        <w:fldChar w:fldCharType="separate"/>
      </w:r>
      <w:r>
        <w:t>6</w:t>
      </w:r>
      <w:r>
        <w:fldChar w:fldCharType="end"/>
      </w:r>
    </w:p>
    <w:p w14:paraId="521B8C74" w14:textId="77777777" w:rsidR="00CA5AE3" w:rsidRDefault="00CA5AE3">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_Toc405799041 \h </w:instrText>
      </w:r>
      <w:r>
        <w:fldChar w:fldCharType="separate"/>
      </w:r>
      <w:r>
        <w:t>7</w:t>
      </w:r>
      <w:r>
        <w:fldChar w:fldCharType="end"/>
      </w:r>
    </w:p>
    <w:p w14:paraId="05E81A3B" w14:textId="77777777" w:rsidR="00CA5AE3" w:rsidRDefault="00CA5AE3">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_Toc405799042 \h </w:instrText>
      </w:r>
      <w:r>
        <w:fldChar w:fldCharType="separate"/>
      </w:r>
      <w:r>
        <w:t>7</w:t>
      </w:r>
      <w:r>
        <w:fldChar w:fldCharType="end"/>
      </w:r>
    </w:p>
    <w:p w14:paraId="344305FA" w14:textId="77777777" w:rsidR="00CA5AE3" w:rsidRDefault="00CA5AE3">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_Toc405799043 \h </w:instrText>
      </w:r>
      <w:r>
        <w:fldChar w:fldCharType="separate"/>
      </w:r>
      <w:r>
        <w:t>7</w:t>
      </w:r>
      <w:r>
        <w:fldChar w:fldCharType="end"/>
      </w:r>
    </w:p>
    <w:p w14:paraId="0A4918AC" w14:textId="77777777" w:rsidR="00CA5AE3" w:rsidRDefault="00CA5AE3">
      <w:pPr>
        <w:pStyle w:val="TOC1"/>
        <w:rPr>
          <w:rFonts w:ascii="Calibri" w:hAnsi="Calibri"/>
          <w:szCs w:val="22"/>
          <w:lang w:val="en-US"/>
        </w:rPr>
      </w:pPr>
      <w:r>
        <w:t>4</w:t>
      </w:r>
      <w:r>
        <w:rPr>
          <w:rFonts w:ascii="Calibri" w:hAnsi="Calibri"/>
          <w:szCs w:val="22"/>
          <w:lang w:val="en-US"/>
        </w:rPr>
        <w:tab/>
      </w:r>
      <w:r>
        <w:t>Solution Set Definitions</w:t>
      </w:r>
      <w:r>
        <w:tab/>
      </w:r>
      <w:r>
        <w:fldChar w:fldCharType="begin" w:fldLock="1"/>
      </w:r>
      <w:r>
        <w:instrText xml:space="preserve"> PAGEREF _Toc405799044 \h </w:instrText>
      </w:r>
      <w:r>
        <w:fldChar w:fldCharType="separate"/>
      </w:r>
      <w:r>
        <w:t>7</w:t>
      </w:r>
      <w:r>
        <w:fldChar w:fldCharType="end"/>
      </w:r>
    </w:p>
    <w:p w14:paraId="31443196" w14:textId="77777777" w:rsidR="00CA5AE3" w:rsidRDefault="00CA5AE3" w:rsidP="00CA5AE3">
      <w:pPr>
        <w:pStyle w:val="TOC8"/>
        <w:rPr>
          <w:rFonts w:ascii="Calibri" w:hAnsi="Calibri"/>
          <w:b w:val="0"/>
          <w:szCs w:val="22"/>
          <w:lang w:val="en-US"/>
        </w:rPr>
      </w:pPr>
      <w:r>
        <w:t>Annex A (normative):</w:t>
      </w:r>
      <w:r>
        <w:tab/>
        <w:t>CORBA Solution Set</w:t>
      </w:r>
      <w:r>
        <w:tab/>
      </w:r>
      <w:r>
        <w:fldChar w:fldCharType="begin" w:fldLock="1"/>
      </w:r>
      <w:r>
        <w:instrText xml:space="preserve"> PAGEREF _Toc405799045 \h </w:instrText>
      </w:r>
      <w:r>
        <w:fldChar w:fldCharType="separate"/>
      </w:r>
      <w:r>
        <w:t>8</w:t>
      </w:r>
      <w:r>
        <w:fldChar w:fldCharType="end"/>
      </w:r>
    </w:p>
    <w:p w14:paraId="202F1CB0" w14:textId="77777777" w:rsidR="00CA5AE3" w:rsidRDefault="00CA5AE3">
      <w:pPr>
        <w:pStyle w:val="TOC1"/>
        <w:rPr>
          <w:rFonts w:ascii="Calibri" w:hAnsi="Calibri"/>
          <w:szCs w:val="22"/>
          <w:lang w:val="en-US"/>
        </w:rPr>
      </w:pPr>
      <w:r>
        <w:t>A.0</w:t>
      </w:r>
      <w:r>
        <w:rPr>
          <w:rFonts w:ascii="Calibri" w:hAnsi="Calibri"/>
          <w:szCs w:val="22"/>
          <w:lang w:val="en-US"/>
        </w:rPr>
        <w:tab/>
      </w:r>
      <w:r>
        <w:t>Introduction</w:t>
      </w:r>
      <w:r>
        <w:tab/>
      </w:r>
      <w:r>
        <w:fldChar w:fldCharType="begin" w:fldLock="1"/>
      </w:r>
      <w:r>
        <w:instrText xml:space="preserve"> PAGEREF _Toc405799046 \h </w:instrText>
      </w:r>
      <w:r>
        <w:fldChar w:fldCharType="separate"/>
      </w:r>
      <w:r>
        <w:t>8</w:t>
      </w:r>
      <w:r>
        <w:fldChar w:fldCharType="end"/>
      </w:r>
    </w:p>
    <w:p w14:paraId="4A6C5392" w14:textId="77777777" w:rsidR="00CA5AE3" w:rsidRDefault="00CA5AE3" w:rsidP="00CA5AE3">
      <w:pPr>
        <w:pStyle w:val="TOC8"/>
        <w:rPr>
          <w:rFonts w:ascii="Calibri" w:hAnsi="Calibri"/>
          <w:b w:val="0"/>
          <w:szCs w:val="22"/>
          <w:lang w:val="en-US"/>
        </w:rPr>
      </w:pPr>
      <w:r>
        <w:t>Annex B (normative):</w:t>
      </w:r>
      <w:r>
        <w:tab/>
        <w:t xml:space="preserve"> XML definitions</w:t>
      </w:r>
      <w:r>
        <w:tab/>
      </w:r>
      <w:r>
        <w:fldChar w:fldCharType="begin" w:fldLock="1"/>
      </w:r>
      <w:r>
        <w:instrText xml:space="preserve"> PAGEREF _Toc405799047 \h </w:instrText>
      </w:r>
      <w:r>
        <w:fldChar w:fldCharType="separate"/>
      </w:r>
      <w:r>
        <w:t>9</w:t>
      </w:r>
      <w:r>
        <w:fldChar w:fldCharType="end"/>
      </w:r>
    </w:p>
    <w:p w14:paraId="38CED464" w14:textId="77777777" w:rsidR="00CA5AE3" w:rsidRDefault="00CA5AE3">
      <w:pPr>
        <w:pStyle w:val="TOC1"/>
        <w:rPr>
          <w:rFonts w:ascii="Calibri" w:hAnsi="Calibri"/>
          <w:szCs w:val="22"/>
          <w:lang w:val="en-US"/>
        </w:rPr>
      </w:pPr>
      <w:r>
        <w:t>B.0</w:t>
      </w:r>
      <w:r>
        <w:rPr>
          <w:rFonts w:ascii="Calibri" w:hAnsi="Calibri"/>
          <w:szCs w:val="22"/>
          <w:lang w:val="en-US"/>
        </w:rPr>
        <w:tab/>
      </w:r>
      <w:r>
        <w:t>Introduction</w:t>
      </w:r>
      <w:r>
        <w:tab/>
      </w:r>
      <w:r>
        <w:fldChar w:fldCharType="begin" w:fldLock="1"/>
      </w:r>
      <w:r>
        <w:instrText xml:space="preserve"> PAGEREF _Toc405799048 \h </w:instrText>
      </w:r>
      <w:r>
        <w:fldChar w:fldCharType="separate"/>
      </w:r>
      <w:r>
        <w:t>9</w:t>
      </w:r>
      <w:r>
        <w:fldChar w:fldCharType="end"/>
      </w:r>
    </w:p>
    <w:p w14:paraId="71B6DDB0" w14:textId="77777777" w:rsidR="00CA5AE3" w:rsidRDefault="00CA5AE3">
      <w:pPr>
        <w:pStyle w:val="TOC1"/>
        <w:rPr>
          <w:rFonts w:ascii="Calibri" w:hAnsi="Calibri"/>
          <w:szCs w:val="22"/>
          <w:lang w:val="en-US"/>
        </w:rPr>
      </w:pPr>
      <w:r>
        <w:t>B.1</w:t>
      </w:r>
      <w:r>
        <w:rPr>
          <w:rFonts w:ascii="Calibri" w:hAnsi="Calibri"/>
          <w:szCs w:val="22"/>
          <w:lang w:val="en-US"/>
        </w:rPr>
        <w:tab/>
      </w:r>
      <w:r>
        <w:t>Architectural features</w:t>
      </w:r>
      <w:r>
        <w:tab/>
      </w:r>
      <w:r>
        <w:fldChar w:fldCharType="begin" w:fldLock="1"/>
      </w:r>
      <w:r>
        <w:instrText xml:space="preserve"> PAGEREF _Toc405799049 \h </w:instrText>
      </w:r>
      <w:r>
        <w:fldChar w:fldCharType="separate"/>
      </w:r>
      <w:r>
        <w:t>9</w:t>
      </w:r>
      <w:r>
        <w:fldChar w:fldCharType="end"/>
      </w:r>
    </w:p>
    <w:p w14:paraId="0F638F38" w14:textId="77777777" w:rsidR="00CA5AE3" w:rsidRDefault="00CA5AE3">
      <w:pPr>
        <w:pStyle w:val="TOC2"/>
        <w:rPr>
          <w:rFonts w:ascii="Calibri" w:hAnsi="Calibri"/>
          <w:sz w:val="22"/>
          <w:szCs w:val="22"/>
          <w:lang w:val="en-US"/>
        </w:rPr>
      </w:pPr>
      <w:r>
        <w:t>B.1.1</w:t>
      </w:r>
      <w:r>
        <w:rPr>
          <w:rFonts w:ascii="Calibri" w:hAnsi="Calibri"/>
          <w:sz w:val="22"/>
          <w:szCs w:val="22"/>
          <w:lang w:val="en-US"/>
        </w:rPr>
        <w:tab/>
      </w:r>
      <w:r>
        <w:t>General</w:t>
      </w:r>
      <w:r>
        <w:tab/>
      </w:r>
      <w:r>
        <w:fldChar w:fldCharType="begin" w:fldLock="1"/>
      </w:r>
      <w:r>
        <w:instrText xml:space="preserve"> PAGEREF _Toc405799050 \h </w:instrText>
      </w:r>
      <w:r>
        <w:fldChar w:fldCharType="separate"/>
      </w:r>
      <w:r>
        <w:t>9</w:t>
      </w:r>
      <w:r>
        <w:fldChar w:fldCharType="end"/>
      </w:r>
    </w:p>
    <w:p w14:paraId="797A0892" w14:textId="77777777" w:rsidR="00CA5AE3" w:rsidRDefault="00CA5AE3">
      <w:pPr>
        <w:pStyle w:val="TOC2"/>
        <w:rPr>
          <w:rFonts w:ascii="Calibri" w:hAnsi="Calibri"/>
          <w:sz w:val="22"/>
          <w:szCs w:val="22"/>
          <w:lang w:val="en-US"/>
        </w:rPr>
      </w:pPr>
      <w:r>
        <w:t>B.1.2</w:t>
      </w:r>
      <w:r>
        <w:rPr>
          <w:rFonts w:ascii="Calibri" w:hAnsi="Calibri"/>
          <w:sz w:val="22"/>
          <w:szCs w:val="22"/>
          <w:lang w:val="en-US"/>
        </w:rPr>
        <w:tab/>
      </w:r>
      <w:r>
        <w:t>Description of the XML definitions</w:t>
      </w:r>
      <w:r>
        <w:tab/>
      </w:r>
      <w:r>
        <w:fldChar w:fldCharType="begin" w:fldLock="1"/>
      </w:r>
      <w:r>
        <w:instrText xml:space="preserve"> PAGEREF _Toc405799051 \h </w:instrText>
      </w:r>
      <w:r>
        <w:fldChar w:fldCharType="separate"/>
      </w:r>
      <w:r>
        <w:t>9</w:t>
      </w:r>
      <w:r>
        <w:fldChar w:fldCharType="end"/>
      </w:r>
    </w:p>
    <w:p w14:paraId="59A7AFD7" w14:textId="77777777" w:rsidR="00CA5AE3" w:rsidRDefault="00CA5AE3">
      <w:pPr>
        <w:pStyle w:val="TOC1"/>
        <w:rPr>
          <w:rFonts w:ascii="Calibri" w:hAnsi="Calibri"/>
          <w:szCs w:val="22"/>
          <w:lang w:val="en-US"/>
        </w:rPr>
      </w:pPr>
      <w:r>
        <w:t>B.2</w:t>
      </w:r>
      <w:r>
        <w:rPr>
          <w:rFonts w:ascii="Calibri" w:hAnsi="Calibri"/>
          <w:szCs w:val="22"/>
          <w:lang w:val="en-US"/>
        </w:rPr>
        <w:tab/>
      </w:r>
      <w:r>
        <w:t>Mapping</w:t>
      </w:r>
      <w:r>
        <w:tab/>
      </w:r>
      <w:r>
        <w:fldChar w:fldCharType="begin" w:fldLock="1"/>
      </w:r>
      <w:r>
        <w:instrText xml:space="preserve"> PAGEREF _Toc405799052 \h </w:instrText>
      </w:r>
      <w:r>
        <w:fldChar w:fldCharType="separate"/>
      </w:r>
      <w:r>
        <w:t>9</w:t>
      </w:r>
      <w:r>
        <w:fldChar w:fldCharType="end"/>
      </w:r>
    </w:p>
    <w:p w14:paraId="1111AD0A" w14:textId="77777777" w:rsidR="00CA5AE3" w:rsidRDefault="00CA5AE3">
      <w:pPr>
        <w:pStyle w:val="TOC1"/>
        <w:rPr>
          <w:rFonts w:ascii="Calibri" w:hAnsi="Calibri"/>
          <w:szCs w:val="22"/>
          <w:lang w:val="en-US"/>
        </w:rPr>
      </w:pPr>
      <w:r>
        <w:t>B.3</w:t>
      </w:r>
      <w:r>
        <w:rPr>
          <w:rFonts w:ascii="Calibri" w:hAnsi="Calibri"/>
          <w:szCs w:val="22"/>
          <w:lang w:val="en-US"/>
        </w:rPr>
        <w:tab/>
      </w:r>
      <w:r>
        <w:t>Solution Set definitions</w:t>
      </w:r>
      <w:r>
        <w:tab/>
      </w:r>
      <w:r>
        <w:fldChar w:fldCharType="begin" w:fldLock="1"/>
      </w:r>
      <w:r>
        <w:instrText xml:space="preserve"> PAGEREF _Toc405799053 \h </w:instrText>
      </w:r>
      <w:r>
        <w:fldChar w:fldCharType="separate"/>
      </w:r>
      <w:r>
        <w:t>9</w:t>
      </w:r>
      <w:r>
        <w:fldChar w:fldCharType="end"/>
      </w:r>
    </w:p>
    <w:p w14:paraId="6E281B9E" w14:textId="77777777" w:rsidR="00CA5AE3" w:rsidRDefault="00CA5AE3">
      <w:pPr>
        <w:pStyle w:val="TOC2"/>
        <w:rPr>
          <w:rFonts w:ascii="Calibri" w:hAnsi="Calibri"/>
          <w:sz w:val="22"/>
          <w:szCs w:val="22"/>
          <w:lang w:val="en-US"/>
        </w:rPr>
      </w:pPr>
      <w:r w:rsidRPr="00CA5AE3">
        <w:t>B.3.1</w:t>
      </w:r>
      <w:r w:rsidRPr="00CA5AE3">
        <w:rPr>
          <w:rFonts w:ascii="Calibri" w:hAnsi="Calibri"/>
          <w:sz w:val="22"/>
          <w:szCs w:val="22"/>
        </w:rPr>
        <w:tab/>
      </w:r>
      <w:r w:rsidRPr="00BC793A">
        <w:rPr>
          <w:lang w:val="de-DE"/>
        </w:rPr>
        <w:t>XML Schema "rptaIrpIOCs.xsd"</w:t>
      </w:r>
      <w:r>
        <w:tab/>
      </w:r>
      <w:r>
        <w:fldChar w:fldCharType="begin" w:fldLock="1"/>
      </w:r>
      <w:r>
        <w:instrText xml:space="preserve"> PAGEREF _Toc405799054 \h </w:instrText>
      </w:r>
      <w:r>
        <w:fldChar w:fldCharType="separate"/>
      </w:r>
      <w:r>
        <w:t>9</w:t>
      </w:r>
      <w:r>
        <w:fldChar w:fldCharType="end"/>
      </w:r>
    </w:p>
    <w:p w14:paraId="13B86514" w14:textId="77777777" w:rsidR="00CA5AE3" w:rsidRDefault="00CA5AE3">
      <w:pPr>
        <w:pStyle w:val="TOC2"/>
        <w:rPr>
          <w:rFonts w:ascii="Calibri" w:hAnsi="Calibri"/>
          <w:sz w:val="22"/>
          <w:szCs w:val="22"/>
          <w:lang w:val="en-US"/>
        </w:rPr>
      </w:pPr>
      <w:r w:rsidRPr="00CA5AE3">
        <w:t>B.3.2</w:t>
      </w:r>
      <w:r w:rsidRPr="00CA5AE3">
        <w:rPr>
          <w:rFonts w:ascii="Calibri" w:hAnsi="Calibri"/>
          <w:sz w:val="22"/>
          <w:szCs w:val="22"/>
        </w:rPr>
        <w:tab/>
      </w:r>
      <w:r w:rsidRPr="00BC793A">
        <w:rPr>
          <w:lang w:val="de-DE"/>
        </w:rPr>
        <w:t>XML Schema "rptaIRPOpR.xsd"</w:t>
      </w:r>
      <w:r>
        <w:tab/>
      </w:r>
      <w:r>
        <w:fldChar w:fldCharType="begin" w:fldLock="1"/>
      </w:r>
      <w:r>
        <w:instrText xml:space="preserve"> PAGEREF _Toc405799055 \h </w:instrText>
      </w:r>
      <w:r>
        <w:fldChar w:fldCharType="separate"/>
      </w:r>
      <w:r>
        <w:t>11</w:t>
      </w:r>
      <w:r>
        <w:fldChar w:fldCharType="end"/>
      </w:r>
    </w:p>
    <w:p w14:paraId="240A5A4D" w14:textId="77777777" w:rsidR="00CA5AE3" w:rsidRDefault="00CA5AE3" w:rsidP="00CA5AE3">
      <w:pPr>
        <w:pStyle w:val="TOC8"/>
        <w:rPr>
          <w:rFonts w:ascii="Calibri" w:hAnsi="Calibri"/>
          <w:b w:val="0"/>
          <w:szCs w:val="22"/>
          <w:lang w:val="en-US"/>
        </w:rPr>
      </w:pPr>
      <w:r>
        <w:t>Annex C (normative):</w:t>
      </w:r>
      <w:r>
        <w:tab/>
        <w:t>HTTP Solution Set</w:t>
      </w:r>
      <w:r>
        <w:tab/>
      </w:r>
      <w:r>
        <w:fldChar w:fldCharType="begin" w:fldLock="1"/>
      </w:r>
      <w:r>
        <w:instrText xml:space="preserve"> PAGEREF _Toc405799056 \h </w:instrText>
      </w:r>
      <w:r>
        <w:fldChar w:fldCharType="separate"/>
      </w:r>
      <w:r>
        <w:t>13</w:t>
      </w:r>
      <w:r>
        <w:fldChar w:fldCharType="end"/>
      </w:r>
    </w:p>
    <w:p w14:paraId="3C3711FE" w14:textId="77777777" w:rsidR="00CA5AE3" w:rsidRDefault="00CA5AE3">
      <w:pPr>
        <w:pStyle w:val="TOC1"/>
        <w:rPr>
          <w:rFonts w:ascii="Calibri" w:hAnsi="Calibri"/>
          <w:szCs w:val="22"/>
          <w:lang w:val="en-US"/>
        </w:rPr>
      </w:pPr>
      <w:r>
        <w:t>C.0</w:t>
      </w:r>
      <w:r>
        <w:rPr>
          <w:rFonts w:ascii="Calibri" w:hAnsi="Calibri"/>
          <w:szCs w:val="22"/>
          <w:lang w:val="en-US"/>
        </w:rPr>
        <w:tab/>
      </w:r>
      <w:r>
        <w:t>Introduction</w:t>
      </w:r>
      <w:r>
        <w:tab/>
      </w:r>
      <w:r>
        <w:fldChar w:fldCharType="begin" w:fldLock="1"/>
      </w:r>
      <w:r>
        <w:instrText xml:space="preserve"> PAGEREF _Toc405799057 \h </w:instrText>
      </w:r>
      <w:r>
        <w:fldChar w:fldCharType="separate"/>
      </w:r>
      <w:r>
        <w:t>13</w:t>
      </w:r>
      <w:r>
        <w:fldChar w:fldCharType="end"/>
      </w:r>
    </w:p>
    <w:p w14:paraId="27BA04D5" w14:textId="77777777" w:rsidR="00CA5AE3" w:rsidRDefault="00CA5AE3">
      <w:pPr>
        <w:pStyle w:val="TOC1"/>
        <w:rPr>
          <w:rFonts w:ascii="Calibri" w:hAnsi="Calibri"/>
          <w:szCs w:val="22"/>
          <w:lang w:val="en-US"/>
        </w:rPr>
      </w:pPr>
      <w:r>
        <w:t>C.1</w:t>
      </w:r>
      <w:r>
        <w:rPr>
          <w:rFonts w:ascii="Calibri" w:hAnsi="Calibri"/>
          <w:szCs w:val="22"/>
          <w:lang w:val="en-US"/>
        </w:rPr>
        <w:tab/>
      </w:r>
      <w:r>
        <w:t>Architectural features</w:t>
      </w:r>
      <w:r>
        <w:tab/>
      </w:r>
      <w:r>
        <w:fldChar w:fldCharType="begin" w:fldLock="1"/>
      </w:r>
      <w:r>
        <w:instrText xml:space="preserve"> PAGEREF _Toc405799058 \h </w:instrText>
      </w:r>
      <w:r>
        <w:fldChar w:fldCharType="separate"/>
      </w:r>
      <w:r>
        <w:t>13</w:t>
      </w:r>
      <w:r>
        <w:fldChar w:fldCharType="end"/>
      </w:r>
    </w:p>
    <w:p w14:paraId="265824C4" w14:textId="77777777" w:rsidR="00CA5AE3" w:rsidRDefault="00CA5AE3">
      <w:pPr>
        <w:pStyle w:val="TOC2"/>
        <w:rPr>
          <w:rFonts w:ascii="Calibri" w:hAnsi="Calibri"/>
          <w:sz w:val="22"/>
          <w:szCs w:val="22"/>
          <w:lang w:val="en-US"/>
        </w:rPr>
      </w:pPr>
      <w:r>
        <w:t>C.1.1</w:t>
      </w:r>
      <w:r>
        <w:rPr>
          <w:rFonts w:ascii="Calibri" w:hAnsi="Calibri"/>
          <w:sz w:val="22"/>
          <w:szCs w:val="22"/>
          <w:lang w:val="en-US"/>
        </w:rPr>
        <w:tab/>
      </w:r>
      <w:r>
        <w:t>General</w:t>
      </w:r>
      <w:r>
        <w:tab/>
      </w:r>
      <w:r>
        <w:fldChar w:fldCharType="begin" w:fldLock="1"/>
      </w:r>
      <w:r>
        <w:instrText xml:space="preserve"> PAGEREF _Toc405799059 \h </w:instrText>
      </w:r>
      <w:r>
        <w:fldChar w:fldCharType="separate"/>
      </w:r>
      <w:r>
        <w:t>13</w:t>
      </w:r>
      <w:r>
        <w:fldChar w:fldCharType="end"/>
      </w:r>
    </w:p>
    <w:p w14:paraId="1E872E53" w14:textId="77777777" w:rsidR="00CA5AE3" w:rsidRDefault="00CA5AE3">
      <w:pPr>
        <w:pStyle w:val="TOC2"/>
        <w:rPr>
          <w:rFonts w:ascii="Calibri" w:hAnsi="Calibri"/>
          <w:sz w:val="22"/>
          <w:szCs w:val="22"/>
          <w:lang w:val="en-US"/>
        </w:rPr>
      </w:pPr>
      <w:r>
        <w:t>C.1.2</w:t>
      </w:r>
      <w:r>
        <w:rPr>
          <w:rFonts w:ascii="Calibri" w:hAnsi="Calibri"/>
          <w:sz w:val="22"/>
          <w:szCs w:val="22"/>
          <w:lang w:val="en-US"/>
        </w:rPr>
        <w:tab/>
      </w:r>
      <w:r>
        <w:t>Supported Specifications</w:t>
      </w:r>
      <w:r>
        <w:tab/>
      </w:r>
      <w:r>
        <w:fldChar w:fldCharType="begin" w:fldLock="1"/>
      </w:r>
      <w:r>
        <w:instrText xml:space="preserve"> PAGEREF _Toc405799060 \h </w:instrText>
      </w:r>
      <w:r>
        <w:fldChar w:fldCharType="separate"/>
      </w:r>
      <w:r>
        <w:t>13</w:t>
      </w:r>
      <w:r>
        <w:fldChar w:fldCharType="end"/>
      </w:r>
    </w:p>
    <w:p w14:paraId="4308E5B1" w14:textId="77777777" w:rsidR="00CA5AE3" w:rsidRDefault="00CA5AE3">
      <w:pPr>
        <w:pStyle w:val="TOC2"/>
        <w:rPr>
          <w:rFonts w:ascii="Calibri" w:hAnsi="Calibri"/>
          <w:sz w:val="22"/>
          <w:szCs w:val="22"/>
          <w:lang w:val="en-US"/>
        </w:rPr>
      </w:pPr>
      <w:r>
        <w:t>C.1.3</w:t>
      </w:r>
      <w:r>
        <w:rPr>
          <w:rFonts w:ascii="Calibri" w:hAnsi="Calibri"/>
          <w:sz w:val="22"/>
          <w:szCs w:val="22"/>
          <w:lang w:val="en-US"/>
        </w:rPr>
        <w:tab/>
      </w:r>
      <w:r>
        <w:t>Introduction to HTTP-GET</w:t>
      </w:r>
      <w:r>
        <w:tab/>
      </w:r>
      <w:r>
        <w:fldChar w:fldCharType="begin" w:fldLock="1"/>
      </w:r>
      <w:r>
        <w:instrText xml:space="preserve"> PAGEREF _Toc405799061 \h </w:instrText>
      </w:r>
      <w:r>
        <w:fldChar w:fldCharType="separate"/>
      </w:r>
      <w:r>
        <w:t>13</w:t>
      </w:r>
      <w:r>
        <w:fldChar w:fldCharType="end"/>
      </w:r>
    </w:p>
    <w:p w14:paraId="47609257" w14:textId="77777777" w:rsidR="00CA5AE3" w:rsidRDefault="00CA5AE3">
      <w:pPr>
        <w:pStyle w:val="TOC2"/>
        <w:rPr>
          <w:rFonts w:ascii="Calibri" w:hAnsi="Calibri"/>
          <w:sz w:val="22"/>
          <w:szCs w:val="22"/>
          <w:lang w:val="en-US"/>
        </w:rPr>
      </w:pPr>
      <w:r>
        <w:t>C.1.4</w:t>
      </w:r>
      <w:r>
        <w:rPr>
          <w:rFonts w:ascii="Calibri" w:hAnsi="Calibri"/>
          <w:sz w:val="22"/>
          <w:szCs w:val="22"/>
          <w:lang w:val="en-US"/>
        </w:rPr>
        <w:tab/>
      </w:r>
      <w:r>
        <w:t>Usage of HTTP-GET</w:t>
      </w:r>
      <w:r>
        <w:tab/>
      </w:r>
      <w:r>
        <w:fldChar w:fldCharType="begin" w:fldLock="1"/>
      </w:r>
      <w:r>
        <w:instrText xml:space="preserve"> PAGEREF _Toc405799062 \h </w:instrText>
      </w:r>
      <w:r>
        <w:fldChar w:fldCharType="separate"/>
      </w:r>
      <w:r>
        <w:t>14</w:t>
      </w:r>
      <w:r>
        <w:fldChar w:fldCharType="end"/>
      </w:r>
    </w:p>
    <w:p w14:paraId="5EDAE1AE" w14:textId="77777777" w:rsidR="00CA5AE3" w:rsidRDefault="00CA5AE3">
      <w:pPr>
        <w:pStyle w:val="TOC2"/>
        <w:rPr>
          <w:rFonts w:ascii="Calibri" w:hAnsi="Calibri"/>
          <w:sz w:val="22"/>
          <w:szCs w:val="22"/>
          <w:lang w:val="en-US"/>
        </w:rPr>
      </w:pPr>
      <w:r>
        <w:t>C.1.5</w:t>
      </w:r>
      <w:r>
        <w:rPr>
          <w:rFonts w:ascii="Calibri" w:hAnsi="Calibri"/>
          <w:sz w:val="22"/>
          <w:szCs w:val="22"/>
          <w:lang w:val="en-US"/>
        </w:rPr>
        <w:tab/>
      </w:r>
      <w:r>
        <w:t>Request-URI</w:t>
      </w:r>
      <w:r>
        <w:tab/>
      </w:r>
      <w:r>
        <w:fldChar w:fldCharType="begin" w:fldLock="1"/>
      </w:r>
      <w:r>
        <w:instrText xml:space="preserve"> PAGEREF _Toc405799063 \h </w:instrText>
      </w:r>
      <w:r>
        <w:fldChar w:fldCharType="separate"/>
      </w:r>
      <w:r>
        <w:t>14</w:t>
      </w:r>
      <w:r>
        <w:fldChar w:fldCharType="end"/>
      </w:r>
    </w:p>
    <w:p w14:paraId="0E10B465" w14:textId="77777777" w:rsidR="00CA5AE3" w:rsidRDefault="00CA5AE3">
      <w:pPr>
        <w:pStyle w:val="TOC2"/>
        <w:rPr>
          <w:rFonts w:ascii="Calibri" w:hAnsi="Calibri"/>
          <w:sz w:val="22"/>
          <w:szCs w:val="22"/>
          <w:lang w:val="en-US"/>
        </w:rPr>
      </w:pPr>
      <w:r>
        <w:t>C.1.6</w:t>
      </w:r>
      <w:r>
        <w:rPr>
          <w:rFonts w:ascii="Calibri" w:hAnsi="Calibri"/>
          <w:sz w:val="22"/>
          <w:szCs w:val="22"/>
          <w:lang w:val="en-US"/>
        </w:rPr>
        <w:tab/>
      </w:r>
      <w:r>
        <w:t>Headers</w:t>
      </w:r>
      <w:r>
        <w:tab/>
      </w:r>
      <w:r>
        <w:fldChar w:fldCharType="begin" w:fldLock="1"/>
      </w:r>
      <w:r>
        <w:instrText xml:space="preserve"> PAGEREF _Toc405799064 \h </w:instrText>
      </w:r>
      <w:r>
        <w:fldChar w:fldCharType="separate"/>
      </w:r>
      <w:r>
        <w:t>14</w:t>
      </w:r>
      <w:r>
        <w:fldChar w:fldCharType="end"/>
      </w:r>
    </w:p>
    <w:p w14:paraId="31E5348C" w14:textId="77777777" w:rsidR="00CA5AE3" w:rsidRDefault="00CA5AE3">
      <w:pPr>
        <w:pStyle w:val="TOC1"/>
        <w:rPr>
          <w:rFonts w:ascii="Calibri" w:hAnsi="Calibri"/>
          <w:szCs w:val="22"/>
          <w:lang w:val="en-US"/>
        </w:rPr>
      </w:pPr>
      <w:r>
        <w:t>C.2</w:t>
      </w:r>
      <w:r>
        <w:rPr>
          <w:rFonts w:ascii="Calibri" w:hAnsi="Calibri"/>
          <w:szCs w:val="22"/>
          <w:lang w:val="en-US"/>
        </w:rPr>
        <w:tab/>
      </w:r>
      <w:r>
        <w:t>Mapping</w:t>
      </w:r>
      <w:r>
        <w:tab/>
      </w:r>
      <w:r>
        <w:fldChar w:fldCharType="begin" w:fldLock="1"/>
      </w:r>
      <w:r>
        <w:instrText xml:space="preserve"> PAGEREF _Toc405799065 \h </w:instrText>
      </w:r>
      <w:r>
        <w:fldChar w:fldCharType="separate"/>
      </w:r>
      <w:r>
        <w:t>15</w:t>
      </w:r>
      <w:r>
        <w:fldChar w:fldCharType="end"/>
      </w:r>
    </w:p>
    <w:p w14:paraId="411DBEFE" w14:textId="77777777" w:rsidR="00CA5AE3" w:rsidRDefault="00CA5AE3">
      <w:pPr>
        <w:pStyle w:val="TOC1"/>
        <w:rPr>
          <w:rFonts w:ascii="Calibri" w:hAnsi="Calibri"/>
          <w:szCs w:val="22"/>
          <w:lang w:val="en-US"/>
        </w:rPr>
      </w:pPr>
      <w:r>
        <w:t>C.2.0</w:t>
      </w:r>
      <w:r>
        <w:rPr>
          <w:rFonts w:ascii="Calibri" w:hAnsi="Calibri"/>
          <w:szCs w:val="22"/>
          <w:lang w:val="en-US"/>
        </w:rPr>
        <w:tab/>
      </w:r>
      <w:r>
        <w:t>Introduction</w:t>
      </w:r>
      <w:r>
        <w:tab/>
      </w:r>
      <w:r>
        <w:fldChar w:fldCharType="begin" w:fldLock="1"/>
      </w:r>
      <w:r>
        <w:instrText xml:space="preserve"> PAGEREF _Toc405799066 \h </w:instrText>
      </w:r>
      <w:r>
        <w:fldChar w:fldCharType="separate"/>
      </w:r>
      <w:r>
        <w:t>15</w:t>
      </w:r>
      <w:r>
        <w:fldChar w:fldCharType="end"/>
      </w:r>
    </w:p>
    <w:p w14:paraId="2D34F1D6" w14:textId="77777777" w:rsidR="00CA5AE3" w:rsidRDefault="00CA5AE3">
      <w:pPr>
        <w:pStyle w:val="TOC2"/>
        <w:rPr>
          <w:rFonts w:ascii="Calibri" w:hAnsi="Calibri"/>
          <w:sz w:val="22"/>
          <w:szCs w:val="22"/>
          <w:lang w:val="en-US"/>
        </w:rPr>
      </w:pPr>
      <w:r>
        <w:t>C.2.1</w:t>
      </w:r>
      <w:r>
        <w:rPr>
          <w:rFonts w:ascii="Calibri" w:hAnsi="Calibri"/>
          <w:sz w:val="22"/>
          <w:szCs w:val="22"/>
          <w:lang w:val="en-US"/>
        </w:rPr>
        <w:tab/>
      </w:r>
      <w:r>
        <w:t>Operation and Notification mapping</w:t>
      </w:r>
      <w:r>
        <w:tab/>
      </w:r>
      <w:r>
        <w:fldChar w:fldCharType="begin" w:fldLock="1"/>
      </w:r>
      <w:r>
        <w:instrText xml:space="preserve"> PAGEREF _Toc405799067 \h </w:instrText>
      </w:r>
      <w:r>
        <w:fldChar w:fldCharType="separate"/>
      </w:r>
      <w:r>
        <w:t>15</w:t>
      </w:r>
      <w:r>
        <w:fldChar w:fldCharType="end"/>
      </w:r>
    </w:p>
    <w:p w14:paraId="632E773B" w14:textId="77777777" w:rsidR="00CA5AE3" w:rsidRDefault="00CA5AE3">
      <w:pPr>
        <w:pStyle w:val="TOC2"/>
        <w:rPr>
          <w:rFonts w:ascii="Calibri" w:hAnsi="Calibri"/>
          <w:sz w:val="22"/>
          <w:szCs w:val="22"/>
          <w:lang w:val="en-US"/>
        </w:rPr>
      </w:pPr>
      <w:r>
        <w:t>C.2.2</w:t>
      </w:r>
      <w:r>
        <w:rPr>
          <w:rFonts w:ascii="Calibri" w:hAnsi="Calibri"/>
          <w:sz w:val="22"/>
          <w:szCs w:val="22"/>
          <w:lang w:val="en-US"/>
        </w:rPr>
        <w:tab/>
      </w:r>
      <w:r>
        <w:t>Operation parameter mapping</w:t>
      </w:r>
      <w:r>
        <w:tab/>
      </w:r>
      <w:r>
        <w:fldChar w:fldCharType="begin" w:fldLock="1"/>
      </w:r>
      <w:r>
        <w:instrText xml:space="preserve"> PAGEREF _Toc405799068 \h </w:instrText>
      </w:r>
      <w:r>
        <w:fldChar w:fldCharType="separate"/>
      </w:r>
      <w:r>
        <w:t>16</w:t>
      </w:r>
      <w:r>
        <w:fldChar w:fldCharType="end"/>
      </w:r>
    </w:p>
    <w:p w14:paraId="08A10022" w14:textId="77777777" w:rsidR="00CA5AE3" w:rsidRDefault="00CA5AE3">
      <w:pPr>
        <w:pStyle w:val="TOC1"/>
        <w:rPr>
          <w:rFonts w:ascii="Calibri" w:hAnsi="Calibri"/>
          <w:szCs w:val="22"/>
          <w:lang w:val="en-US"/>
        </w:rPr>
      </w:pPr>
      <w:r>
        <w:t>C.3</w:t>
      </w:r>
      <w:r>
        <w:rPr>
          <w:rFonts w:ascii="Calibri" w:hAnsi="Calibri"/>
          <w:szCs w:val="22"/>
          <w:lang w:val="en-US"/>
        </w:rPr>
        <w:tab/>
      </w:r>
      <w:r>
        <w:t>Solution Set definitions</w:t>
      </w:r>
      <w:r>
        <w:tab/>
      </w:r>
      <w:r>
        <w:fldChar w:fldCharType="begin" w:fldLock="1"/>
      </w:r>
      <w:r>
        <w:instrText xml:space="preserve"> PAGEREF _Toc405799069 \h </w:instrText>
      </w:r>
      <w:r>
        <w:fldChar w:fldCharType="separate"/>
      </w:r>
      <w:r>
        <w:t>17</w:t>
      </w:r>
      <w:r>
        <w:fldChar w:fldCharType="end"/>
      </w:r>
    </w:p>
    <w:p w14:paraId="238EC8D5" w14:textId="77777777" w:rsidR="00CA5AE3" w:rsidRDefault="00CA5AE3">
      <w:pPr>
        <w:pStyle w:val="TOC2"/>
        <w:rPr>
          <w:rFonts w:ascii="Calibri" w:hAnsi="Calibri"/>
          <w:sz w:val="22"/>
          <w:szCs w:val="22"/>
          <w:lang w:val="en-US"/>
        </w:rPr>
      </w:pPr>
      <w:r w:rsidRPr="00CA5AE3">
        <w:t>C.3.1</w:t>
      </w:r>
      <w:r w:rsidRPr="00CA5AE3">
        <w:rPr>
          <w:rFonts w:ascii="Calibri" w:hAnsi="Calibri"/>
          <w:sz w:val="22"/>
          <w:szCs w:val="22"/>
        </w:rPr>
        <w:tab/>
      </w:r>
      <w:r w:rsidRPr="00BC793A">
        <w:rPr>
          <w:lang w:val="de-DE"/>
        </w:rPr>
        <w:t>XML Schema "rptaIRPHTTP.xsd"</w:t>
      </w:r>
      <w:r>
        <w:tab/>
      </w:r>
      <w:r>
        <w:fldChar w:fldCharType="begin" w:fldLock="1"/>
      </w:r>
      <w:r>
        <w:instrText xml:space="preserve"> PAGEREF _Toc405799070 \h </w:instrText>
      </w:r>
      <w:r>
        <w:fldChar w:fldCharType="separate"/>
      </w:r>
      <w:r>
        <w:t>17</w:t>
      </w:r>
      <w:r>
        <w:fldChar w:fldCharType="end"/>
      </w:r>
    </w:p>
    <w:p w14:paraId="37BB5ADD" w14:textId="77777777" w:rsidR="00CA5AE3" w:rsidRDefault="00CA5AE3">
      <w:pPr>
        <w:pStyle w:val="TOC2"/>
        <w:rPr>
          <w:rFonts w:ascii="Calibri" w:hAnsi="Calibri"/>
          <w:sz w:val="22"/>
          <w:szCs w:val="22"/>
          <w:lang w:val="en-US"/>
        </w:rPr>
      </w:pPr>
      <w:r>
        <w:t>C.3.2</w:t>
      </w:r>
      <w:r>
        <w:rPr>
          <w:rFonts w:ascii="Calibri" w:hAnsi="Calibri"/>
          <w:sz w:val="22"/>
          <w:szCs w:val="22"/>
          <w:lang w:val="en-US"/>
        </w:rPr>
        <w:tab/>
      </w:r>
      <w:r>
        <w:t>JSON definition structure</w:t>
      </w:r>
      <w:r>
        <w:tab/>
      </w:r>
      <w:r>
        <w:fldChar w:fldCharType="begin" w:fldLock="1"/>
      </w:r>
      <w:r>
        <w:instrText xml:space="preserve"> PAGEREF _Toc405799071 \h </w:instrText>
      </w:r>
      <w:r>
        <w:fldChar w:fldCharType="separate"/>
      </w:r>
      <w:r>
        <w:t>17</w:t>
      </w:r>
      <w:r>
        <w:fldChar w:fldCharType="end"/>
      </w:r>
    </w:p>
    <w:p w14:paraId="29998EB4" w14:textId="77777777" w:rsidR="00CA5AE3" w:rsidRDefault="00CA5AE3" w:rsidP="00CA5AE3">
      <w:pPr>
        <w:pStyle w:val="TOC8"/>
        <w:rPr>
          <w:rFonts w:ascii="Calibri" w:hAnsi="Calibri"/>
          <w:b w:val="0"/>
          <w:szCs w:val="22"/>
          <w:lang w:val="en-US"/>
        </w:rPr>
      </w:pPr>
      <w:r>
        <w:t>Annex D (normative):</w:t>
      </w:r>
      <w:r>
        <w:tab/>
        <w:t>SOAP Solution Set</w:t>
      </w:r>
      <w:r>
        <w:tab/>
      </w:r>
      <w:r>
        <w:fldChar w:fldCharType="begin" w:fldLock="1"/>
      </w:r>
      <w:r>
        <w:instrText xml:space="preserve"> PAGEREF _Toc405799072 \h </w:instrText>
      </w:r>
      <w:r>
        <w:fldChar w:fldCharType="separate"/>
      </w:r>
      <w:r>
        <w:t>19</w:t>
      </w:r>
      <w:r>
        <w:fldChar w:fldCharType="end"/>
      </w:r>
    </w:p>
    <w:p w14:paraId="03044EA2" w14:textId="77777777" w:rsidR="00CA5AE3" w:rsidRDefault="00CA5AE3">
      <w:pPr>
        <w:pStyle w:val="TOC1"/>
        <w:rPr>
          <w:rFonts w:ascii="Calibri" w:hAnsi="Calibri"/>
          <w:szCs w:val="22"/>
          <w:lang w:val="en-US"/>
        </w:rPr>
      </w:pPr>
      <w:r>
        <w:t>D.0</w:t>
      </w:r>
      <w:r>
        <w:rPr>
          <w:rFonts w:ascii="Calibri" w:hAnsi="Calibri"/>
          <w:szCs w:val="22"/>
          <w:lang w:val="en-US"/>
        </w:rPr>
        <w:tab/>
      </w:r>
      <w:r>
        <w:t>Introduction</w:t>
      </w:r>
      <w:r>
        <w:tab/>
      </w:r>
      <w:r>
        <w:fldChar w:fldCharType="begin" w:fldLock="1"/>
      </w:r>
      <w:r>
        <w:instrText xml:space="preserve"> PAGEREF _Toc405799073 \h </w:instrText>
      </w:r>
      <w:r>
        <w:fldChar w:fldCharType="separate"/>
      </w:r>
      <w:r>
        <w:t>19</w:t>
      </w:r>
      <w:r>
        <w:fldChar w:fldCharType="end"/>
      </w:r>
    </w:p>
    <w:p w14:paraId="57495C04" w14:textId="77777777" w:rsidR="00CA5AE3" w:rsidRDefault="00CA5AE3">
      <w:pPr>
        <w:pStyle w:val="TOC1"/>
        <w:rPr>
          <w:rFonts w:ascii="Calibri" w:hAnsi="Calibri"/>
          <w:szCs w:val="22"/>
          <w:lang w:val="en-US"/>
        </w:rPr>
      </w:pPr>
      <w:r>
        <w:t>D.1</w:t>
      </w:r>
      <w:r>
        <w:rPr>
          <w:rFonts w:ascii="Calibri" w:hAnsi="Calibri"/>
          <w:szCs w:val="22"/>
          <w:lang w:val="en-US"/>
        </w:rPr>
        <w:tab/>
      </w:r>
      <w:r>
        <w:t>Architectural features</w:t>
      </w:r>
      <w:r>
        <w:tab/>
      </w:r>
      <w:r>
        <w:fldChar w:fldCharType="begin" w:fldLock="1"/>
      </w:r>
      <w:r>
        <w:instrText xml:space="preserve"> PAGEREF _Toc405799074 \h </w:instrText>
      </w:r>
      <w:r>
        <w:fldChar w:fldCharType="separate"/>
      </w:r>
      <w:r>
        <w:t>19</w:t>
      </w:r>
      <w:r>
        <w:fldChar w:fldCharType="end"/>
      </w:r>
    </w:p>
    <w:p w14:paraId="345BE404" w14:textId="77777777" w:rsidR="00CA5AE3" w:rsidRDefault="00CA5AE3">
      <w:pPr>
        <w:pStyle w:val="TOC2"/>
        <w:rPr>
          <w:rFonts w:ascii="Calibri" w:hAnsi="Calibri"/>
          <w:sz w:val="22"/>
          <w:szCs w:val="22"/>
          <w:lang w:val="en-US"/>
        </w:rPr>
      </w:pPr>
      <w:r>
        <w:t>D.1.1</w:t>
      </w:r>
      <w:r>
        <w:rPr>
          <w:rFonts w:ascii="Calibri" w:hAnsi="Calibri"/>
          <w:sz w:val="22"/>
          <w:szCs w:val="22"/>
          <w:lang w:val="en-US"/>
        </w:rPr>
        <w:tab/>
      </w:r>
      <w:r>
        <w:t>General</w:t>
      </w:r>
      <w:r>
        <w:tab/>
      </w:r>
      <w:r>
        <w:fldChar w:fldCharType="begin" w:fldLock="1"/>
      </w:r>
      <w:r>
        <w:instrText xml:space="preserve"> PAGEREF _Toc405799075 \h </w:instrText>
      </w:r>
      <w:r>
        <w:fldChar w:fldCharType="separate"/>
      </w:r>
      <w:r>
        <w:t>19</w:t>
      </w:r>
      <w:r>
        <w:fldChar w:fldCharType="end"/>
      </w:r>
    </w:p>
    <w:p w14:paraId="444740C6" w14:textId="77777777" w:rsidR="00CA5AE3" w:rsidRDefault="00CA5AE3">
      <w:pPr>
        <w:pStyle w:val="TOC2"/>
        <w:rPr>
          <w:rFonts w:ascii="Calibri" w:hAnsi="Calibri"/>
          <w:sz w:val="22"/>
          <w:szCs w:val="22"/>
          <w:lang w:val="en-US"/>
        </w:rPr>
      </w:pPr>
      <w:r>
        <w:t>D.1.2</w:t>
      </w:r>
      <w:r>
        <w:rPr>
          <w:rFonts w:ascii="Calibri" w:hAnsi="Calibri"/>
          <w:sz w:val="22"/>
          <w:szCs w:val="22"/>
          <w:lang w:val="en-US"/>
        </w:rPr>
        <w:tab/>
      </w:r>
      <w:r>
        <w:t>Supported W3C specifications</w:t>
      </w:r>
      <w:r>
        <w:tab/>
      </w:r>
      <w:r>
        <w:fldChar w:fldCharType="begin" w:fldLock="1"/>
      </w:r>
      <w:r>
        <w:instrText xml:space="preserve"> PAGEREF _Toc405799076 \h </w:instrText>
      </w:r>
      <w:r>
        <w:fldChar w:fldCharType="separate"/>
      </w:r>
      <w:r>
        <w:t>19</w:t>
      </w:r>
      <w:r>
        <w:fldChar w:fldCharType="end"/>
      </w:r>
    </w:p>
    <w:p w14:paraId="7C8CC52A" w14:textId="77777777" w:rsidR="00CA5AE3" w:rsidRDefault="00CA5AE3">
      <w:pPr>
        <w:pStyle w:val="TOC2"/>
        <w:rPr>
          <w:rFonts w:ascii="Calibri" w:hAnsi="Calibri"/>
          <w:sz w:val="22"/>
          <w:szCs w:val="22"/>
          <w:lang w:val="en-US"/>
        </w:rPr>
      </w:pPr>
      <w:r>
        <w:t>D.1.3</w:t>
      </w:r>
      <w:r>
        <w:rPr>
          <w:rFonts w:ascii="Calibri" w:hAnsi="Calibri"/>
          <w:sz w:val="22"/>
          <w:szCs w:val="22"/>
          <w:lang w:val="en-US"/>
        </w:rPr>
        <w:tab/>
      </w:r>
      <w:r>
        <w:t>Filter language</w:t>
      </w:r>
      <w:r>
        <w:tab/>
      </w:r>
      <w:r>
        <w:fldChar w:fldCharType="begin" w:fldLock="1"/>
      </w:r>
      <w:r>
        <w:instrText xml:space="preserve"> PAGEREF _Toc405799077 \h </w:instrText>
      </w:r>
      <w:r>
        <w:fldChar w:fldCharType="separate"/>
      </w:r>
      <w:r>
        <w:t>19</w:t>
      </w:r>
      <w:r>
        <w:fldChar w:fldCharType="end"/>
      </w:r>
    </w:p>
    <w:p w14:paraId="3F74E946" w14:textId="77777777" w:rsidR="00CA5AE3" w:rsidRDefault="00CA5AE3">
      <w:pPr>
        <w:pStyle w:val="TOC1"/>
        <w:rPr>
          <w:rFonts w:ascii="Calibri" w:hAnsi="Calibri"/>
          <w:szCs w:val="22"/>
          <w:lang w:val="en-US"/>
        </w:rPr>
      </w:pPr>
      <w:r>
        <w:t>D.2</w:t>
      </w:r>
      <w:r>
        <w:rPr>
          <w:rFonts w:ascii="Calibri" w:hAnsi="Calibri"/>
          <w:szCs w:val="22"/>
          <w:lang w:val="en-US"/>
        </w:rPr>
        <w:tab/>
      </w:r>
      <w:r>
        <w:t>Mapping</w:t>
      </w:r>
      <w:r>
        <w:tab/>
      </w:r>
      <w:r>
        <w:fldChar w:fldCharType="begin" w:fldLock="1"/>
      </w:r>
      <w:r>
        <w:instrText xml:space="preserve"> PAGEREF _Toc405799078 \h </w:instrText>
      </w:r>
      <w:r>
        <w:fldChar w:fldCharType="separate"/>
      </w:r>
      <w:r>
        <w:t>20</w:t>
      </w:r>
      <w:r>
        <w:fldChar w:fldCharType="end"/>
      </w:r>
    </w:p>
    <w:p w14:paraId="0325F694" w14:textId="77777777" w:rsidR="00CA5AE3" w:rsidRDefault="00CA5AE3">
      <w:pPr>
        <w:pStyle w:val="TOC2"/>
        <w:rPr>
          <w:rFonts w:ascii="Calibri" w:hAnsi="Calibri"/>
          <w:sz w:val="22"/>
          <w:szCs w:val="22"/>
          <w:lang w:val="en-US"/>
        </w:rPr>
      </w:pPr>
      <w:r>
        <w:t>D.2.1</w:t>
      </w:r>
      <w:r>
        <w:rPr>
          <w:rFonts w:ascii="Calibri" w:hAnsi="Calibri"/>
          <w:sz w:val="22"/>
          <w:szCs w:val="22"/>
          <w:lang w:val="en-US"/>
        </w:rPr>
        <w:tab/>
      </w:r>
      <w:r>
        <w:t>Operation and Notification mapping</w:t>
      </w:r>
      <w:r>
        <w:tab/>
      </w:r>
      <w:r>
        <w:fldChar w:fldCharType="begin" w:fldLock="1"/>
      </w:r>
      <w:r>
        <w:instrText xml:space="preserve"> PAGEREF _Toc405799079 \h </w:instrText>
      </w:r>
      <w:r>
        <w:fldChar w:fldCharType="separate"/>
      </w:r>
      <w:r>
        <w:t>20</w:t>
      </w:r>
      <w:r>
        <w:fldChar w:fldCharType="end"/>
      </w:r>
    </w:p>
    <w:p w14:paraId="62713E91" w14:textId="77777777" w:rsidR="00CA5AE3" w:rsidRDefault="00CA5AE3">
      <w:pPr>
        <w:pStyle w:val="TOC2"/>
        <w:rPr>
          <w:rFonts w:ascii="Calibri" w:hAnsi="Calibri"/>
          <w:sz w:val="22"/>
          <w:szCs w:val="22"/>
          <w:lang w:val="en-US"/>
        </w:rPr>
      </w:pPr>
      <w:r>
        <w:t>D.2.</w:t>
      </w:r>
      <w:r>
        <w:rPr>
          <w:lang w:eastAsia="zh-CN"/>
        </w:rPr>
        <w:t>2</w:t>
      </w:r>
      <w:r>
        <w:rPr>
          <w:rFonts w:ascii="Calibri" w:hAnsi="Calibri"/>
          <w:sz w:val="22"/>
          <w:szCs w:val="22"/>
          <w:lang w:val="en-US"/>
        </w:rPr>
        <w:tab/>
      </w:r>
      <w:r>
        <w:t>Operation parameter mapping</w:t>
      </w:r>
      <w:r>
        <w:tab/>
      </w:r>
      <w:r>
        <w:fldChar w:fldCharType="begin" w:fldLock="1"/>
      </w:r>
      <w:r>
        <w:instrText xml:space="preserve"> PAGEREF _Toc405799080 \h </w:instrText>
      </w:r>
      <w:r>
        <w:fldChar w:fldCharType="separate"/>
      </w:r>
      <w:r>
        <w:t>21</w:t>
      </w:r>
      <w:r>
        <w:fldChar w:fldCharType="end"/>
      </w:r>
    </w:p>
    <w:p w14:paraId="2D7A205D" w14:textId="77777777" w:rsidR="00CA5AE3" w:rsidRDefault="00CA5AE3">
      <w:pPr>
        <w:pStyle w:val="TOC3"/>
        <w:rPr>
          <w:rFonts w:ascii="Calibri" w:hAnsi="Calibri"/>
          <w:sz w:val="22"/>
          <w:szCs w:val="22"/>
          <w:lang w:val="en-US"/>
        </w:rPr>
      </w:pPr>
      <w:r>
        <w:t>D.2.2.1</w:t>
      </w:r>
      <w:r>
        <w:rPr>
          <w:rFonts w:ascii="Calibri" w:hAnsi="Calibri"/>
          <w:sz w:val="22"/>
          <w:szCs w:val="22"/>
          <w:lang w:val="en-US"/>
        </w:rPr>
        <w:tab/>
      </w:r>
      <w:r>
        <w:t xml:space="preserve">Operation </w:t>
      </w:r>
      <w:r w:rsidRPr="00BC793A">
        <w:rPr>
          <w:rFonts w:ascii="Courier New" w:hAnsi="Courier New"/>
        </w:rPr>
        <w:t>getPlannedData</w:t>
      </w:r>
      <w:r>
        <w:tab/>
      </w:r>
      <w:r>
        <w:fldChar w:fldCharType="begin" w:fldLock="1"/>
      </w:r>
      <w:r>
        <w:instrText xml:space="preserve"> PAGEREF _Toc405799081 \h </w:instrText>
      </w:r>
      <w:r>
        <w:fldChar w:fldCharType="separate"/>
      </w:r>
      <w:r>
        <w:t>21</w:t>
      </w:r>
      <w:r>
        <w:fldChar w:fldCharType="end"/>
      </w:r>
    </w:p>
    <w:p w14:paraId="4138588A" w14:textId="77777777" w:rsidR="00CA5AE3" w:rsidRDefault="00CA5AE3">
      <w:pPr>
        <w:pStyle w:val="TOC4"/>
        <w:rPr>
          <w:rFonts w:ascii="Calibri" w:hAnsi="Calibri"/>
          <w:sz w:val="22"/>
          <w:szCs w:val="22"/>
          <w:lang w:val="en-US"/>
        </w:rPr>
      </w:pPr>
      <w:r>
        <w:t>D.2.2.1.1</w:t>
      </w:r>
      <w:r>
        <w:rPr>
          <w:rFonts w:ascii="Calibri" w:hAnsi="Calibri"/>
          <w:sz w:val="22"/>
          <w:szCs w:val="22"/>
          <w:lang w:val="en-US"/>
        </w:rPr>
        <w:tab/>
      </w:r>
      <w:r>
        <w:t>Input parameters</w:t>
      </w:r>
      <w:r>
        <w:tab/>
      </w:r>
      <w:r>
        <w:fldChar w:fldCharType="begin" w:fldLock="1"/>
      </w:r>
      <w:r>
        <w:instrText xml:space="preserve"> PAGEREF _Toc405799082 \h </w:instrText>
      </w:r>
      <w:r>
        <w:fldChar w:fldCharType="separate"/>
      </w:r>
      <w:r>
        <w:t>21</w:t>
      </w:r>
      <w:r>
        <w:fldChar w:fldCharType="end"/>
      </w:r>
    </w:p>
    <w:p w14:paraId="29A98E49" w14:textId="77777777" w:rsidR="00CA5AE3" w:rsidRDefault="00CA5AE3">
      <w:pPr>
        <w:pStyle w:val="TOC4"/>
        <w:rPr>
          <w:rFonts w:ascii="Calibri" w:hAnsi="Calibri"/>
          <w:sz w:val="22"/>
          <w:szCs w:val="22"/>
          <w:lang w:val="en-US"/>
        </w:rPr>
      </w:pPr>
      <w:r>
        <w:t>D.2.2.1.2</w:t>
      </w:r>
      <w:r>
        <w:rPr>
          <w:rFonts w:ascii="Calibri" w:hAnsi="Calibri"/>
          <w:sz w:val="22"/>
          <w:szCs w:val="22"/>
          <w:lang w:val="en-US"/>
        </w:rPr>
        <w:tab/>
      </w:r>
      <w:r>
        <w:rPr>
          <w:lang w:eastAsia="zh-CN"/>
        </w:rPr>
        <w:t>Out</w:t>
      </w:r>
      <w:r>
        <w:t>put parameters</w:t>
      </w:r>
      <w:r>
        <w:tab/>
      </w:r>
      <w:r>
        <w:fldChar w:fldCharType="begin" w:fldLock="1"/>
      </w:r>
      <w:r>
        <w:instrText xml:space="preserve"> PAGEREF _Toc405799083 \h </w:instrText>
      </w:r>
      <w:r>
        <w:fldChar w:fldCharType="separate"/>
      </w:r>
      <w:r>
        <w:t>21</w:t>
      </w:r>
      <w:r>
        <w:fldChar w:fldCharType="end"/>
      </w:r>
    </w:p>
    <w:p w14:paraId="68C44C6D" w14:textId="77777777" w:rsidR="00CA5AE3" w:rsidRDefault="00CA5AE3">
      <w:pPr>
        <w:pStyle w:val="TOC4"/>
        <w:rPr>
          <w:rFonts w:ascii="Calibri" w:hAnsi="Calibri"/>
          <w:sz w:val="22"/>
          <w:szCs w:val="22"/>
          <w:lang w:val="en-US"/>
        </w:rPr>
      </w:pPr>
      <w:r>
        <w:t>D.2.2.1.3</w:t>
      </w:r>
      <w:r>
        <w:rPr>
          <w:rFonts w:ascii="Calibri" w:hAnsi="Calibri"/>
          <w:sz w:val="22"/>
          <w:szCs w:val="22"/>
          <w:lang w:val="en-US"/>
        </w:rPr>
        <w:tab/>
      </w:r>
      <w:r>
        <w:rPr>
          <w:lang w:eastAsia="zh-CN"/>
        </w:rPr>
        <w:t>Fault definition</w:t>
      </w:r>
      <w:r>
        <w:tab/>
      </w:r>
      <w:r>
        <w:fldChar w:fldCharType="begin" w:fldLock="1"/>
      </w:r>
      <w:r>
        <w:instrText xml:space="preserve"> PAGEREF _Toc405799084 \h </w:instrText>
      </w:r>
      <w:r>
        <w:fldChar w:fldCharType="separate"/>
      </w:r>
      <w:r>
        <w:t>21</w:t>
      </w:r>
      <w:r>
        <w:fldChar w:fldCharType="end"/>
      </w:r>
    </w:p>
    <w:p w14:paraId="4DB4DD7E" w14:textId="77777777" w:rsidR="00CA5AE3" w:rsidRDefault="00CA5AE3">
      <w:pPr>
        <w:pStyle w:val="TOC1"/>
        <w:rPr>
          <w:rFonts w:ascii="Calibri" w:hAnsi="Calibri"/>
          <w:szCs w:val="22"/>
          <w:lang w:val="en-US"/>
        </w:rPr>
      </w:pPr>
      <w:r>
        <w:t>D.3</w:t>
      </w:r>
      <w:r>
        <w:rPr>
          <w:rFonts w:ascii="Calibri" w:hAnsi="Calibri"/>
          <w:szCs w:val="22"/>
          <w:lang w:val="en-US"/>
        </w:rPr>
        <w:tab/>
      </w:r>
      <w:r>
        <w:t>Solution Set definitions</w:t>
      </w:r>
      <w:r>
        <w:tab/>
      </w:r>
      <w:r>
        <w:fldChar w:fldCharType="begin" w:fldLock="1"/>
      </w:r>
      <w:r>
        <w:instrText xml:space="preserve"> PAGEREF _Toc405799085 \h </w:instrText>
      </w:r>
      <w:r>
        <w:fldChar w:fldCharType="separate"/>
      </w:r>
      <w:r>
        <w:t>21</w:t>
      </w:r>
      <w:r>
        <w:fldChar w:fldCharType="end"/>
      </w:r>
    </w:p>
    <w:p w14:paraId="2EA21A31" w14:textId="77777777" w:rsidR="00CA5AE3" w:rsidRDefault="00CA5AE3">
      <w:pPr>
        <w:pStyle w:val="TOC2"/>
        <w:rPr>
          <w:rFonts w:ascii="Calibri" w:hAnsi="Calibri"/>
          <w:sz w:val="22"/>
          <w:szCs w:val="22"/>
          <w:lang w:val="en-US"/>
        </w:rPr>
      </w:pPr>
      <w:r>
        <w:t>D.3.1</w:t>
      </w:r>
      <w:r>
        <w:rPr>
          <w:rFonts w:ascii="Calibri" w:hAnsi="Calibri"/>
          <w:sz w:val="22"/>
          <w:szCs w:val="22"/>
          <w:lang w:val="en-US"/>
        </w:rPr>
        <w:tab/>
      </w:r>
      <w:r>
        <w:t>WSDL definition structure</w:t>
      </w:r>
      <w:r>
        <w:tab/>
      </w:r>
      <w:r>
        <w:fldChar w:fldCharType="begin" w:fldLock="1"/>
      </w:r>
      <w:r>
        <w:instrText xml:space="preserve"> PAGEREF _Toc405799086 \h </w:instrText>
      </w:r>
      <w:r>
        <w:fldChar w:fldCharType="separate"/>
      </w:r>
      <w:r>
        <w:t>21</w:t>
      </w:r>
      <w:r>
        <w:fldChar w:fldCharType="end"/>
      </w:r>
    </w:p>
    <w:p w14:paraId="1BD3A777" w14:textId="77777777" w:rsidR="00CA5AE3" w:rsidRDefault="00CA5AE3">
      <w:pPr>
        <w:pStyle w:val="TOC2"/>
        <w:rPr>
          <w:rFonts w:ascii="Calibri" w:hAnsi="Calibri"/>
          <w:sz w:val="22"/>
          <w:szCs w:val="22"/>
          <w:lang w:val="en-US"/>
        </w:rPr>
      </w:pPr>
      <w:r>
        <w:t>D.3.2</w:t>
      </w:r>
      <w:r>
        <w:rPr>
          <w:rFonts w:ascii="Calibri" w:hAnsi="Calibri"/>
          <w:sz w:val="22"/>
          <w:szCs w:val="22"/>
          <w:lang w:val="en-US"/>
        </w:rPr>
        <w:tab/>
      </w:r>
      <w:r>
        <w:t>Graphical Representation</w:t>
      </w:r>
      <w:r>
        <w:tab/>
      </w:r>
      <w:r>
        <w:fldChar w:fldCharType="begin" w:fldLock="1"/>
      </w:r>
      <w:r>
        <w:instrText xml:space="preserve"> PAGEREF _Toc405799087 \h </w:instrText>
      </w:r>
      <w:r>
        <w:fldChar w:fldCharType="separate"/>
      </w:r>
      <w:r>
        <w:t>22</w:t>
      </w:r>
      <w:r>
        <w:fldChar w:fldCharType="end"/>
      </w:r>
    </w:p>
    <w:p w14:paraId="21CC35A8" w14:textId="77777777" w:rsidR="00CA5AE3" w:rsidRDefault="00CA5AE3">
      <w:pPr>
        <w:pStyle w:val="TOC2"/>
        <w:rPr>
          <w:rFonts w:ascii="Calibri" w:hAnsi="Calibri"/>
          <w:sz w:val="22"/>
          <w:szCs w:val="22"/>
          <w:lang w:val="en-US"/>
        </w:rPr>
      </w:pPr>
      <w:r>
        <w:t>D.3.3</w:t>
      </w:r>
      <w:r>
        <w:rPr>
          <w:rFonts w:ascii="Calibri" w:hAnsi="Calibri"/>
          <w:sz w:val="22"/>
          <w:szCs w:val="22"/>
          <w:lang w:val="en-US"/>
        </w:rPr>
        <w:tab/>
      </w:r>
      <w:r>
        <w:rPr>
          <w:lang w:eastAsia="zh-CN"/>
        </w:rPr>
        <w:t>WS</w:t>
      </w:r>
      <w:r>
        <w:t>DL specification "RPTAIRPSystem.wsdl"</w:t>
      </w:r>
      <w:r>
        <w:tab/>
      </w:r>
      <w:r>
        <w:fldChar w:fldCharType="begin" w:fldLock="1"/>
      </w:r>
      <w:r>
        <w:instrText xml:space="preserve"> PAGEREF _Toc405799088 \h </w:instrText>
      </w:r>
      <w:r>
        <w:fldChar w:fldCharType="separate"/>
      </w:r>
      <w:r>
        <w:t>23</w:t>
      </w:r>
      <w:r>
        <w:fldChar w:fldCharType="end"/>
      </w:r>
    </w:p>
    <w:p w14:paraId="32333510" w14:textId="77777777" w:rsidR="00CA5AE3" w:rsidRDefault="00CA5AE3" w:rsidP="00CA5AE3">
      <w:pPr>
        <w:pStyle w:val="TOC8"/>
        <w:rPr>
          <w:rFonts w:ascii="Calibri" w:hAnsi="Calibri"/>
          <w:b w:val="0"/>
          <w:szCs w:val="22"/>
          <w:lang w:val="en-US"/>
        </w:rPr>
      </w:pPr>
      <w:r>
        <w:t>Annex E (informative):</w:t>
      </w:r>
      <w:r>
        <w:tab/>
        <w:t>Change history</w:t>
      </w:r>
      <w:r>
        <w:tab/>
      </w:r>
      <w:r>
        <w:fldChar w:fldCharType="begin" w:fldLock="1"/>
      </w:r>
      <w:r>
        <w:instrText xml:space="preserve"> PAGEREF _Toc405799089 \h </w:instrText>
      </w:r>
      <w:r>
        <w:fldChar w:fldCharType="separate"/>
      </w:r>
      <w:r>
        <w:t>25</w:t>
      </w:r>
      <w:r>
        <w:fldChar w:fldCharType="end"/>
      </w:r>
    </w:p>
    <w:p w14:paraId="71878824" w14:textId="77777777" w:rsidR="00080512" w:rsidRPr="003E33F8" w:rsidRDefault="00CA5AE3">
      <w:r>
        <w:rPr>
          <w:noProof/>
          <w:sz w:val="22"/>
        </w:rPr>
        <w:fldChar w:fldCharType="end"/>
      </w:r>
    </w:p>
    <w:p w14:paraId="777ECB67" w14:textId="77777777" w:rsidR="00080512" w:rsidRPr="003E33F8" w:rsidRDefault="00080512">
      <w:pPr>
        <w:pStyle w:val="Heading1"/>
      </w:pPr>
      <w:r w:rsidRPr="003E33F8">
        <w:br w:type="page"/>
      </w:r>
      <w:bookmarkStart w:id="4" w:name="_Toc405799037"/>
      <w:r w:rsidRPr="003E33F8">
        <w:t>Foreword</w:t>
      </w:r>
      <w:bookmarkEnd w:id="4"/>
    </w:p>
    <w:p w14:paraId="564E3836" w14:textId="77777777" w:rsidR="00080512" w:rsidRPr="003E33F8" w:rsidRDefault="00080512">
      <w:r w:rsidRPr="003E33F8">
        <w:t>This Technical Specification has been produced by the 3</w:t>
      </w:r>
      <w:r w:rsidRPr="003E33F8">
        <w:rPr>
          <w:vertAlign w:val="superscript"/>
        </w:rPr>
        <w:t>rd</w:t>
      </w:r>
      <w:r w:rsidRPr="003E33F8">
        <w:t xml:space="preserve"> Generation Partnership Project (3GPP).</w:t>
      </w:r>
    </w:p>
    <w:p w14:paraId="11CF4AF5" w14:textId="77777777" w:rsidR="00080512" w:rsidRPr="003E33F8" w:rsidRDefault="00080512">
      <w:r w:rsidRPr="003E33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7B5C97" w14:textId="77777777" w:rsidR="00080512" w:rsidRPr="003E33F8" w:rsidRDefault="00080512">
      <w:pPr>
        <w:pStyle w:val="B1"/>
      </w:pPr>
      <w:r w:rsidRPr="003E33F8">
        <w:t xml:space="preserve">Version </w:t>
      </w:r>
      <w:proofErr w:type="spellStart"/>
      <w:r w:rsidRPr="003E33F8">
        <w:t>x.y.z</w:t>
      </w:r>
      <w:proofErr w:type="spellEnd"/>
    </w:p>
    <w:p w14:paraId="0F9BE08E" w14:textId="77777777" w:rsidR="00080512" w:rsidRPr="003E33F8" w:rsidRDefault="00080512">
      <w:pPr>
        <w:pStyle w:val="B1"/>
      </w:pPr>
      <w:r w:rsidRPr="003E33F8">
        <w:t>where:</w:t>
      </w:r>
    </w:p>
    <w:p w14:paraId="6A0256F0" w14:textId="77777777" w:rsidR="00080512" w:rsidRPr="003E33F8" w:rsidRDefault="00080512">
      <w:pPr>
        <w:pStyle w:val="B2"/>
      </w:pPr>
      <w:r w:rsidRPr="003E33F8">
        <w:t>x</w:t>
      </w:r>
      <w:r w:rsidRPr="003E33F8">
        <w:tab/>
        <w:t>the first digit:</w:t>
      </w:r>
    </w:p>
    <w:p w14:paraId="76CE2D98" w14:textId="77777777" w:rsidR="00080512" w:rsidRPr="003E33F8" w:rsidRDefault="00080512">
      <w:pPr>
        <w:pStyle w:val="B3"/>
      </w:pPr>
      <w:r w:rsidRPr="003E33F8">
        <w:t>1</w:t>
      </w:r>
      <w:r w:rsidRPr="003E33F8">
        <w:tab/>
        <w:t>presented to TSG for information;</w:t>
      </w:r>
    </w:p>
    <w:p w14:paraId="5EB81C73" w14:textId="77777777" w:rsidR="00080512" w:rsidRPr="003E33F8" w:rsidRDefault="00080512">
      <w:pPr>
        <w:pStyle w:val="B3"/>
      </w:pPr>
      <w:r w:rsidRPr="003E33F8">
        <w:t>2</w:t>
      </w:r>
      <w:r w:rsidRPr="003E33F8">
        <w:tab/>
        <w:t>presented to TSG for approval;</w:t>
      </w:r>
    </w:p>
    <w:p w14:paraId="582847E9" w14:textId="77777777" w:rsidR="00080512" w:rsidRPr="003E33F8" w:rsidRDefault="00080512">
      <w:pPr>
        <w:pStyle w:val="B3"/>
      </w:pPr>
      <w:r w:rsidRPr="003E33F8">
        <w:t>3</w:t>
      </w:r>
      <w:r w:rsidRPr="003E33F8">
        <w:tab/>
        <w:t>or greater indicates TSG approved document under change control.</w:t>
      </w:r>
    </w:p>
    <w:p w14:paraId="1C5B9136" w14:textId="77777777" w:rsidR="00080512" w:rsidRPr="003E33F8" w:rsidRDefault="00080512">
      <w:pPr>
        <w:pStyle w:val="B2"/>
      </w:pPr>
      <w:r w:rsidRPr="003E33F8">
        <w:t>y</w:t>
      </w:r>
      <w:r w:rsidRPr="003E33F8">
        <w:tab/>
        <w:t>the second digit is incremented for all changes of substance, i.e. technical enhancements, corrections, updates, etc.</w:t>
      </w:r>
    </w:p>
    <w:p w14:paraId="7FDE76BE" w14:textId="77777777" w:rsidR="00080512" w:rsidRPr="003E33F8" w:rsidRDefault="00080512">
      <w:pPr>
        <w:pStyle w:val="B2"/>
      </w:pPr>
      <w:r w:rsidRPr="003E33F8">
        <w:t>z</w:t>
      </w:r>
      <w:r w:rsidRPr="003E33F8">
        <w:tab/>
        <w:t>the third digit is incremented when editorial only changes have been incorporated in the document.</w:t>
      </w:r>
    </w:p>
    <w:p w14:paraId="147E44B9" w14:textId="77777777" w:rsidR="00080512" w:rsidRPr="003E33F8" w:rsidRDefault="00080512">
      <w:pPr>
        <w:pStyle w:val="Heading1"/>
      </w:pPr>
      <w:bookmarkStart w:id="5" w:name="_Toc405799038"/>
      <w:r w:rsidRPr="003E33F8">
        <w:t>Introduction</w:t>
      </w:r>
      <w:bookmarkEnd w:id="5"/>
    </w:p>
    <w:p w14:paraId="4B1F1DAF" w14:textId="77777777" w:rsidR="00747BB1" w:rsidRPr="003E33F8" w:rsidRDefault="00747BB1" w:rsidP="00747BB1">
      <w:r w:rsidRPr="003E33F8">
        <w:t>The present document is part of a TS-family covering the 3</w:t>
      </w:r>
      <w:r w:rsidRPr="003E33F8">
        <w:rPr>
          <w:vertAlign w:val="superscript"/>
        </w:rPr>
        <w:t>rd</w:t>
      </w:r>
      <w:r w:rsidRPr="003E33F8">
        <w:t xml:space="preserve"> Generation Partnership Project; Technical Specification Group Services and System Aspects; Telecommunication management; as identified below:</w:t>
      </w:r>
    </w:p>
    <w:p w14:paraId="03C2B06C" w14:textId="77777777" w:rsidR="00747BB1" w:rsidRPr="003E33F8" w:rsidRDefault="00747BB1" w:rsidP="00702A1F">
      <w:pPr>
        <w:pStyle w:val="B1"/>
      </w:pPr>
      <w:r w:rsidRPr="003E33F8">
        <w:t>28.667</w:t>
      </w:r>
      <w:r w:rsidR="00702A1F">
        <w:t>:</w:t>
      </w:r>
      <w:r w:rsidRPr="003E33F8">
        <w:tab/>
      </w:r>
      <w:r w:rsidR="00702A1F">
        <w:tab/>
      </w:r>
      <w:r w:rsidRPr="003E33F8">
        <w:t>Radio Planning Tool Access (RPTA) Integration Reference Point (IRP); Requirements</w:t>
      </w:r>
      <w:r w:rsidR="00702A1F">
        <w:t>.</w:t>
      </w:r>
    </w:p>
    <w:p w14:paraId="5EF6DDA6" w14:textId="77777777" w:rsidR="00747BB1" w:rsidRPr="003E33F8" w:rsidRDefault="00747BB1" w:rsidP="00702A1F">
      <w:pPr>
        <w:pStyle w:val="B1"/>
        <w:rPr>
          <w:bCs/>
        </w:rPr>
      </w:pPr>
      <w:r w:rsidRPr="003E33F8">
        <w:rPr>
          <w:bCs/>
        </w:rPr>
        <w:t>28.668</w:t>
      </w:r>
      <w:r w:rsidR="00702A1F">
        <w:rPr>
          <w:bCs/>
        </w:rPr>
        <w:t>:</w:t>
      </w:r>
      <w:r w:rsidRPr="003E33F8">
        <w:rPr>
          <w:bCs/>
        </w:rPr>
        <w:tab/>
      </w:r>
      <w:r w:rsidR="00702A1F">
        <w:rPr>
          <w:bCs/>
        </w:rPr>
        <w:tab/>
      </w:r>
      <w:r w:rsidRPr="003E33F8">
        <w:rPr>
          <w:bCs/>
        </w:rPr>
        <w:t>Radio Planning Tool Access (RPTA) Integration Reference Point (IRP): Information Service (IS)</w:t>
      </w:r>
      <w:r w:rsidR="00702A1F">
        <w:rPr>
          <w:bCs/>
        </w:rPr>
        <w:t>.</w:t>
      </w:r>
    </w:p>
    <w:p w14:paraId="3FA20EE8" w14:textId="77777777" w:rsidR="00747BB1" w:rsidRPr="003E33F8" w:rsidRDefault="00747BB1" w:rsidP="00702A1F">
      <w:pPr>
        <w:pStyle w:val="B1"/>
        <w:rPr>
          <w:b/>
          <w:bCs/>
        </w:rPr>
      </w:pPr>
      <w:r w:rsidRPr="003E33F8">
        <w:rPr>
          <w:b/>
          <w:bCs/>
        </w:rPr>
        <w:t>28.669</w:t>
      </w:r>
      <w:r w:rsidR="00702A1F">
        <w:rPr>
          <w:b/>
          <w:bCs/>
        </w:rPr>
        <w:t>:</w:t>
      </w:r>
      <w:r w:rsidRPr="003E33F8">
        <w:rPr>
          <w:b/>
          <w:bCs/>
        </w:rPr>
        <w:tab/>
      </w:r>
      <w:r w:rsidR="00702A1F">
        <w:rPr>
          <w:b/>
          <w:bCs/>
        </w:rPr>
        <w:tab/>
      </w:r>
      <w:r w:rsidRPr="003E33F8">
        <w:rPr>
          <w:b/>
          <w:bCs/>
        </w:rPr>
        <w:t>Radio Planning Tool Access (RPTA) Integration Reference Point (IRP); Solution Set (SS)</w:t>
      </w:r>
      <w:r w:rsidR="00702A1F">
        <w:rPr>
          <w:b/>
          <w:bCs/>
        </w:rPr>
        <w:t>.</w:t>
      </w:r>
      <w:r w:rsidRPr="003E33F8">
        <w:rPr>
          <w:b/>
          <w:bCs/>
        </w:rPr>
        <w:t xml:space="preserve"> definitions</w:t>
      </w:r>
    </w:p>
    <w:p w14:paraId="4722BFCF" w14:textId="77777777" w:rsidR="00080512" w:rsidRPr="003E33F8" w:rsidRDefault="00080512">
      <w:pPr>
        <w:pStyle w:val="Heading1"/>
      </w:pPr>
      <w:r w:rsidRPr="003E33F8">
        <w:br w:type="page"/>
      </w:r>
      <w:bookmarkStart w:id="6" w:name="_Toc405799039"/>
      <w:r w:rsidRPr="003E33F8">
        <w:t>1</w:t>
      </w:r>
      <w:r w:rsidRPr="003E33F8">
        <w:tab/>
        <w:t>Scope</w:t>
      </w:r>
      <w:bookmarkEnd w:id="6"/>
    </w:p>
    <w:p w14:paraId="1B2546C3" w14:textId="77777777" w:rsidR="00747BB1" w:rsidRPr="003E33F8" w:rsidRDefault="00747BB1" w:rsidP="00747BB1">
      <w:r w:rsidRPr="003E33F8">
        <w:t xml:space="preserve">The present document specifies the </w:t>
      </w:r>
      <w:r w:rsidR="00E665CF" w:rsidRPr="003E33F8">
        <w:t>Solution Set definitions (S</w:t>
      </w:r>
      <w:r w:rsidRPr="003E33F8">
        <w:t>S) of the Radio Planning Tool Access (RPTA) Integration Reference Point (IRP). This IRP allows the NM to read planned site and antenna data from the RPT.</w:t>
      </w:r>
    </w:p>
    <w:p w14:paraId="00186329" w14:textId="77777777" w:rsidR="00747BB1" w:rsidRPr="003E33F8" w:rsidRDefault="00C62152" w:rsidP="00BA0AAB">
      <w:r w:rsidRPr="003E33F8">
        <w:t>This Solution Set specification is related to 3GPP TS 28.668 </w:t>
      </w:r>
      <w:r w:rsidR="00F143A3" w:rsidRPr="003E33F8">
        <w:t>V</w:t>
      </w:r>
      <w:r w:rsidR="00F143A3">
        <w:t>14</w:t>
      </w:r>
      <w:r w:rsidR="0097507C">
        <w:t>.0.X</w:t>
      </w:r>
      <w:r w:rsidR="00765A33">
        <w:t xml:space="preserve"> </w:t>
      </w:r>
      <w:r w:rsidR="00DD5F27">
        <w:t>[4]</w:t>
      </w:r>
      <w:r w:rsidR="00765A33">
        <w:t>.</w:t>
      </w:r>
    </w:p>
    <w:p w14:paraId="42A0D7D6" w14:textId="77777777" w:rsidR="00080512" w:rsidRPr="003E33F8" w:rsidRDefault="00080512">
      <w:pPr>
        <w:pStyle w:val="Heading1"/>
      </w:pPr>
      <w:bookmarkStart w:id="7" w:name="_Toc405799040"/>
      <w:r w:rsidRPr="003E33F8">
        <w:t>2</w:t>
      </w:r>
      <w:r w:rsidRPr="003E33F8">
        <w:tab/>
        <w:t>References</w:t>
      </w:r>
      <w:bookmarkEnd w:id="7"/>
    </w:p>
    <w:p w14:paraId="2F851293" w14:textId="77777777" w:rsidR="00080512" w:rsidRPr="003E33F8" w:rsidRDefault="00080512">
      <w:r w:rsidRPr="003E33F8">
        <w:t>The following documents contain provisions which, through reference in this text, constitute provisions of the present document.</w:t>
      </w:r>
    </w:p>
    <w:p w14:paraId="1F264CBF" w14:textId="77777777" w:rsidR="00080512" w:rsidRPr="003E33F8" w:rsidRDefault="00080512">
      <w:pPr>
        <w:pStyle w:val="B1"/>
      </w:pPr>
      <w:r w:rsidRPr="003E33F8">
        <w:t>-</w:t>
      </w:r>
      <w:r w:rsidRPr="003E33F8">
        <w:tab/>
        <w:t>References are either specific (identified by date of publication, edition numbe</w:t>
      </w:r>
      <w:r w:rsidR="00DC4DA2" w:rsidRPr="003E33F8">
        <w:t>r, version number, etc.) or non</w:t>
      </w:r>
      <w:r w:rsidR="00DC4DA2" w:rsidRPr="003E33F8">
        <w:noBreakHyphen/>
      </w:r>
      <w:r w:rsidRPr="003E33F8">
        <w:t>specific.</w:t>
      </w:r>
    </w:p>
    <w:p w14:paraId="1B5B0FD5" w14:textId="77777777" w:rsidR="00080512" w:rsidRPr="003E33F8" w:rsidRDefault="00080512">
      <w:pPr>
        <w:pStyle w:val="B1"/>
      </w:pPr>
      <w:r w:rsidRPr="003E33F8">
        <w:t>-</w:t>
      </w:r>
      <w:r w:rsidRPr="003E33F8">
        <w:tab/>
        <w:t>For a specific reference, subsequent revisions do not apply.</w:t>
      </w:r>
    </w:p>
    <w:p w14:paraId="0F7B2D0F" w14:textId="77777777" w:rsidR="00080512" w:rsidRPr="003E33F8" w:rsidRDefault="00080512">
      <w:pPr>
        <w:pStyle w:val="B1"/>
      </w:pPr>
      <w:r w:rsidRPr="003E33F8">
        <w:t>-</w:t>
      </w:r>
      <w:r w:rsidRPr="003E33F8">
        <w:tab/>
        <w:t>For a non-specific reference, the latest version applies. In the case of a reference to a 3GPP document (including a GSM document), a non-specific reference implicitly refers to the latest version of that document</w:t>
      </w:r>
      <w:r w:rsidRPr="003E33F8">
        <w:rPr>
          <w:i/>
        </w:rPr>
        <w:t xml:space="preserve"> in the same Release as the present document</w:t>
      </w:r>
      <w:r w:rsidRPr="003E33F8">
        <w:t>.</w:t>
      </w:r>
    </w:p>
    <w:p w14:paraId="037C414A" w14:textId="77777777" w:rsidR="00DD5F27" w:rsidRDefault="00DD5F27" w:rsidP="00BA0AAB">
      <w:pPr>
        <w:pStyle w:val="EX"/>
      </w:pPr>
      <w:r>
        <w:t>[1]</w:t>
      </w:r>
      <w:r>
        <w:tab/>
      </w:r>
      <w:r w:rsidRPr="00B03371">
        <w:t>3GPP TR 21.905: "Vocabulary for 3GPP Specifications".</w:t>
      </w:r>
    </w:p>
    <w:p w14:paraId="50E16722" w14:textId="77777777" w:rsidR="00BA0AAB" w:rsidRPr="003E33F8" w:rsidRDefault="00DD5F27" w:rsidP="00BA0AAB">
      <w:pPr>
        <w:pStyle w:val="EX"/>
      </w:pPr>
      <w:r>
        <w:t>[2]</w:t>
      </w:r>
      <w:r w:rsidR="00BA0AAB" w:rsidRPr="003E33F8">
        <w:tab/>
        <w:t>3GPP TS 32.101: "Telecommunication management; Principles and high level requirements".</w:t>
      </w:r>
    </w:p>
    <w:p w14:paraId="723E667B" w14:textId="77777777" w:rsidR="00BA0AAB" w:rsidRPr="003E33F8" w:rsidRDefault="00DD5F27" w:rsidP="00BA0AAB">
      <w:pPr>
        <w:pStyle w:val="EX"/>
      </w:pPr>
      <w:r>
        <w:t>[3]</w:t>
      </w:r>
      <w:r w:rsidR="00BA0AAB" w:rsidRPr="003E33F8">
        <w:tab/>
        <w:t>3GPP TS 32.102: "Telecommunication management; Architecture".</w:t>
      </w:r>
    </w:p>
    <w:p w14:paraId="5EEE626F" w14:textId="77777777" w:rsidR="00842811" w:rsidRPr="003E33F8" w:rsidRDefault="00DD5F27" w:rsidP="00BA0AAB">
      <w:pPr>
        <w:pStyle w:val="EX"/>
      </w:pPr>
      <w:r>
        <w:t>[4]</w:t>
      </w:r>
      <w:r w:rsidR="00842811" w:rsidRPr="003E33F8">
        <w:tab/>
        <w:t>3GPP TS 28.668: "Telecommunication management; Radio Planning Tool Access (RPTA) Integration Reference Point (IRP); Information Service (IS)".</w:t>
      </w:r>
    </w:p>
    <w:p w14:paraId="7A432FEF" w14:textId="77777777" w:rsidR="009454E2" w:rsidRPr="003E33F8" w:rsidRDefault="00DD5F27" w:rsidP="009454E2">
      <w:pPr>
        <w:pStyle w:val="EX"/>
        <w:rPr>
          <w:lang w:eastAsia="zh-CN" w:bidi="ar-KW"/>
        </w:rPr>
      </w:pPr>
      <w:r>
        <w:rPr>
          <w:lang w:eastAsia="zh-CN" w:bidi="ar-KW"/>
        </w:rPr>
        <w:t>[5]</w:t>
      </w:r>
      <w:r w:rsidR="009454E2" w:rsidRPr="003E33F8">
        <w:rPr>
          <w:lang w:eastAsia="zh-CN" w:bidi="ar-KW"/>
        </w:rPr>
        <w:tab/>
      </w:r>
      <w:r w:rsidR="00F53296" w:rsidRPr="003E33F8">
        <w:rPr>
          <w:lang w:eastAsia="zh-CN" w:bidi="ar-KW"/>
        </w:rPr>
        <w:t xml:space="preserve">IETF RFC 2616: </w:t>
      </w:r>
      <w:r w:rsidR="00F53296" w:rsidRPr="003E33F8">
        <w:t>"</w:t>
      </w:r>
      <w:r w:rsidR="00F53296" w:rsidRPr="003E33F8">
        <w:rPr>
          <w:lang w:eastAsia="zh-CN" w:bidi="ar-KW"/>
        </w:rPr>
        <w:t>Hypertext Transfer Protocol -- HTTP/1.1</w:t>
      </w:r>
      <w:r w:rsidR="00F53296" w:rsidRPr="003E33F8">
        <w:t>"</w:t>
      </w:r>
      <w:r w:rsidR="00EF69B6" w:rsidRPr="003E33F8">
        <w:rPr>
          <w:lang w:eastAsia="zh-CN" w:bidi="ar-KW"/>
        </w:rPr>
        <w:t xml:space="preserve"> </w:t>
      </w:r>
      <w:r w:rsidR="009454E2" w:rsidRPr="003E33F8">
        <w:rPr>
          <w:lang w:eastAsia="zh-CN" w:bidi="ar-KW"/>
        </w:rPr>
        <w:t>(</w:t>
      </w:r>
      <w:hyperlink r:id="rId12" w:history="1">
        <w:r w:rsidR="00F53296" w:rsidRPr="003E33F8">
          <w:rPr>
            <w:rStyle w:val="Hyperlink"/>
            <w:lang w:eastAsia="zh-CN" w:bidi="ar-KW"/>
          </w:rPr>
          <w:t>https://www.ietf.org/rfc/rfc2616.txt</w:t>
        </w:r>
      </w:hyperlink>
      <w:r w:rsidR="009454E2" w:rsidRPr="003E33F8">
        <w:rPr>
          <w:lang w:eastAsia="zh-CN" w:bidi="ar-KW"/>
        </w:rPr>
        <w:t>)</w:t>
      </w:r>
    </w:p>
    <w:p w14:paraId="7E92EE70" w14:textId="77777777" w:rsidR="00F53296" w:rsidRPr="003E33F8" w:rsidRDefault="00DD5F27" w:rsidP="009454E2">
      <w:pPr>
        <w:pStyle w:val="EX"/>
        <w:rPr>
          <w:lang w:eastAsia="zh-CN" w:bidi="ar-KW"/>
        </w:rPr>
      </w:pPr>
      <w:r>
        <w:rPr>
          <w:lang w:eastAsia="zh-CN" w:bidi="ar-KW"/>
        </w:rPr>
        <w:t>[6]</w:t>
      </w:r>
      <w:r w:rsidR="00F53296" w:rsidRPr="003E33F8">
        <w:rPr>
          <w:lang w:eastAsia="zh-CN" w:bidi="ar-KW"/>
        </w:rPr>
        <w:tab/>
        <w:t xml:space="preserve">IETF RFC 7159: </w:t>
      </w:r>
      <w:r w:rsidR="00F53296" w:rsidRPr="003E33F8">
        <w:t>"The JavaScript Object Notation (JSON) Data Interchange Format"</w:t>
      </w:r>
      <w:r w:rsidR="00F53296" w:rsidRPr="003E33F8">
        <w:rPr>
          <w:lang w:eastAsia="zh-CN" w:bidi="ar-KW"/>
        </w:rPr>
        <w:t xml:space="preserve"> (https://www.ietf.org/rfc/rfc7159.txt)</w:t>
      </w:r>
    </w:p>
    <w:p w14:paraId="65D24063" w14:textId="77777777" w:rsidR="00E26E12" w:rsidRPr="003E33F8" w:rsidRDefault="00DD5F27" w:rsidP="009454E2">
      <w:pPr>
        <w:pStyle w:val="EX"/>
        <w:rPr>
          <w:lang w:eastAsia="zh-CN" w:bidi="ar-KW"/>
        </w:rPr>
      </w:pPr>
      <w:r>
        <w:rPr>
          <w:lang w:bidi="ar-KW"/>
        </w:rPr>
        <w:t>[7]</w:t>
      </w:r>
      <w:r w:rsidR="00E26E12" w:rsidRPr="003E33F8">
        <w:rPr>
          <w:lang w:bidi="ar-KW"/>
        </w:rPr>
        <w:tab/>
      </w:r>
      <w:r w:rsidR="00E26E12" w:rsidRPr="003E33F8">
        <w:rPr>
          <w:lang w:eastAsia="zh-CN" w:bidi="ar-KW"/>
        </w:rPr>
        <w:t>W3C SOAP 1.1 specification (</w:t>
      </w:r>
      <w:hyperlink r:id="rId13" w:history="1">
        <w:r w:rsidR="00E26E12" w:rsidRPr="003E33F8">
          <w:rPr>
            <w:rStyle w:val="Hyperlink"/>
          </w:rPr>
          <w:t>http://www.w3.org/TR/2000/NOTE-SOAP-20000508/</w:t>
        </w:r>
      </w:hyperlink>
      <w:r w:rsidR="00E26E12" w:rsidRPr="003E33F8">
        <w:rPr>
          <w:lang w:eastAsia="zh-CN" w:bidi="ar-KW"/>
        </w:rPr>
        <w:t>)</w:t>
      </w:r>
    </w:p>
    <w:p w14:paraId="4DFCFFFD" w14:textId="77777777" w:rsidR="00E26E12" w:rsidRPr="003E33F8" w:rsidRDefault="00DD5F27" w:rsidP="00FF3E10">
      <w:pPr>
        <w:pStyle w:val="EX"/>
        <w:rPr>
          <w:snapToGrid w:val="0"/>
          <w:lang w:eastAsia="zh-CN"/>
        </w:rPr>
      </w:pPr>
      <w:r>
        <w:rPr>
          <w:lang w:bidi="ar-KW"/>
        </w:rPr>
        <w:t>[8]</w:t>
      </w:r>
      <w:r w:rsidR="00E26E12" w:rsidRPr="003E33F8">
        <w:rPr>
          <w:lang w:bidi="ar-KW"/>
        </w:rPr>
        <w:tab/>
      </w:r>
      <w:r w:rsidR="00E26E12" w:rsidRPr="003E33F8">
        <w:rPr>
          <w:lang w:eastAsia="zh-CN" w:bidi="ar-KW"/>
        </w:rPr>
        <w:t>W3C WSDL 1.1 specification (</w:t>
      </w:r>
      <w:hyperlink r:id="rId14" w:history="1">
        <w:hyperlink r:id="rId15" w:history="1">
          <w:r w:rsidR="00E26E12" w:rsidRPr="003E33F8">
            <w:rPr>
              <w:color w:val="0000FF"/>
              <w:u w:val="single"/>
            </w:rPr>
            <w:t>http://www.w3.org/TR/2001/NOTE-wsdl-20010315</w:t>
          </w:r>
        </w:hyperlink>
      </w:hyperlink>
      <w:r w:rsidR="00E26E12" w:rsidRPr="003E33F8">
        <w:rPr>
          <w:lang w:eastAsia="zh-CN" w:bidi="ar-KW"/>
        </w:rPr>
        <w:t>)</w:t>
      </w:r>
    </w:p>
    <w:p w14:paraId="7DF56792" w14:textId="77777777" w:rsidR="00E26E12" w:rsidRPr="003E33F8" w:rsidRDefault="00DD5F27" w:rsidP="00FF3E10">
      <w:pPr>
        <w:pStyle w:val="EX"/>
        <w:rPr>
          <w:lang w:eastAsia="zh-CN" w:bidi="ar-KW"/>
        </w:rPr>
      </w:pPr>
      <w:r>
        <w:rPr>
          <w:lang w:bidi="ar-KW"/>
        </w:rPr>
        <w:t>[9]</w:t>
      </w:r>
      <w:r w:rsidR="00E26E12" w:rsidRPr="003E33F8">
        <w:rPr>
          <w:lang w:bidi="ar-KW"/>
        </w:rPr>
        <w:tab/>
      </w:r>
      <w:r w:rsidR="00E26E12" w:rsidRPr="003E33F8">
        <w:rPr>
          <w:lang w:eastAsia="zh-CN" w:bidi="ar-KW"/>
        </w:rPr>
        <w:t>W3C XPath 1.0 specification (</w:t>
      </w:r>
      <w:hyperlink r:id="rId16" w:history="1">
        <w:hyperlink r:id="rId17" w:history="1">
          <w:r w:rsidR="00E26E12" w:rsidRPr="003E33F8">
            <w:rPr>
              <w:rStyle w:val="Hyperlink"/>
            </w:rPr>
            <w:t>http://www.w3.org/TR/1999/REC-xpath-19991116</w:t>
          </w:r>
        </w:hyperlink>
      </w:hyperlink>
      <w:r w:rsidR="00E26E12" w:rsidRPr="003E33F8">
        <w:rPr>
          <w:lang w:eastAsia="zh-CN" w:bidi="ar-KW"/>
        </w:rPr>
        <w:t>)</w:t>
      </w:r>
    </w:p>
    <w:p w14:paraId="4A934400" w14:textId="77777777" w:rsidR="00E26E12" w:rsidRPr="003E33F8" w:rsidRDefault="00DD5F27" w:rsidP="00FF3E10">
      <w:pPr>
        <w:pStyle w:val="EX"/>
        <w:rPr>
          <w:lang w:eastAsia="zh-CN" w:bidi="ar-KW"/>
        </w:rPr>
      </w:pPr>
      <w:r>
        <w:rPr>
          <w:lang w:eastAsia="zh-CN" w:bidi="ar-KW"/>
        </w:rPr>
        <w:t>[10]</w:t>
      </w:r>
      <w:r w:rsidR="00E26E12" w:rsidRPr="003E33F8">
        <w:rPr>
          <w:lang w:eastAsia="zh-CN" w:bidi="ar-KW"/>
        </w:rPr>
        <w:tab/>
        <w:t>W3C SOAP 1.2 specification (</w:t>
      </w:r>
      <w:hyperlink r:id="rId18" w:history="1">
        <w:r w:rsidR="00E26E12" w:rsidRPr="003E33F8">
          <w:rPr>
            <w:rStyle w:val="Hyperlink"/>
            <w:lang w:eastAsia="zh-CN" w:bidi="ar-KW"/>
          </w:rPr>
          <w:t>http://www.w3.org/TR/soap12-part1/</w:t>
        </w:r>
      </w:hyperlink>
      <w:r w:rsidR="00E26E12" w:rsidRPr="003E33F8">
        <w:rPr>
          <w:lang w:eastAsia="zh-CN" w:bidi="ar-KW"/>
        </w:rPr>
        <w:t>)</w:t>
      </w:r>
    </w:p>
    <w:p w14:paraId="0EA48680" w14:textId="77777777" w:rsidR="00B77474" w:rsidRPr="003E33F8" w:rsidRDefault="00DD5F27" w:rsidP="00B77474">
      <w:pPr>
        <w:pStyle w:val="EX"/>
        <w:rPr>
          <w:lang w:eastAsia="zh-CN" w:bidi="ar-KW"/>
        </w:rPr>
      </w:pPr>
      <w:r>
        <w:rPr>
          <w:lang w:eastAsia="zh-CN" w:bidi="ar-KW"/>
        </w:rPr>
        <w:t>[11]</w:t>
      </w:r>
      <w:r w:rsidR="00B77474" w:rsidRPr="003E33F8">
        <w:rPr>
          <w:lang w:eastAsia="zh-CN" w:bidi="ar-KW"/>
        </w:rPr>
        <w:tab/>
      </w:r>
      <w:r w:rsidR="00765A33">
        <w:rPr>
          <w:lang w:eastAsia="zh-CN" w:bidi="ar-KW"/>
        </w:rPr>
        <w:t xml:space="preserve">IETF RFC </w:t>
      </w:r>
      <w:r w:rsidR="00B77474" w:rsidRPr="003E33F8">
        <w:rPr>
          <w:lang w:eastAsia="zh-CN" w:bidi="ar-KW"/>
        </w:rPr>
        <w:t xml:space="preserve">7230: </w:t>
      </w:r>
      <w:r w:rsidR="00B77474" w:rsidRPr="003E33F8">
        <w:t>"</w:t>
      </w:r>
      <w:hyperlink r:id="rId19" w:history="1">
        <w:r w:rsidR="00B77474" w:rsidRPr="003E33F8">
          <w:rPr>
            <w:color w:val="0000FF"/>
            <w:u w:val="single"/>
            <w:lang w:eastAsia="zh-CN" w:bidi="ar-KW"/>
          </w:rPr>
          <w:t>HTTP/1.1: Message Syntax and Routing</w:t>
        </w:r>
      </w:hyperlink>
      <w:r w:rsidR="00B77474" w:rsidRPr="003E33F8">
        <w:t xml:space="preserve">" </w:t>
      </w:r>
      <w:r w:rsidR="00B77474" w:rsidRPr="003E33F8">
        <w:rPr>
          <w:lang w:eastAsia="zh-CN" w:bidi="ar-KW"/>
        </w:rPr>
        <w:t>(</w:t>
      </w:r>
      <w:hyperlink r:id="rId20" w:history="1">
        <w:r w:rsidR="00594DDE" w:rsidRPr="003E33F8">
          <w:rPr>
            <w:rStyle w:val="Hyperlink"/>
            <w:lang w:eastAsia="zh-CN" w:bidi="ar-KW"/>
          </w:rPr>
          <w:t>https://www.ietf.org/rfc/rfc7230.txt</w:t>
        </w:r>
      </w:hyperlink>
      <w:r w:rsidR="00B77474" w:rsidRPr="003E33F8">
        <w:rPr>
          <w:lang w:eastAsia="zh-CN" w:bidi="ar-KW"/>
        </w:rPr>
        <w:t>)</w:t>
      </w:r>
    </w:p>
    <w:p w14:paraId="58C88F73" w14:textId="77777777" w:rsidR="00B77474" w:rsidRPr="003E33F8" w:rsidRDefault="00DD5F27" w:rsidP="00B77474">
      <w:pPr>
        <w:pStyle w:val="EX"/>
        <w:rPr>
          <w:lang w:eastAsia="zh-CN" w:bidi="ar-KW"/>
        </w:rPr>
      </w:pPr>
      <w:r>
        <w:rPr>
          <w:lang w:eastAsia="zh-CN" w:bidi="ar-KW"/>
        </w:rPr>
        <w:t>[12]</w:t>
      </w:r>
      <w:r w:rsidR="00B77474" w:rsidRPr="003E33F8">
        <w:rPr>
          <w:lang w:eastAsia="zh-CN" w:bidi="ar-KW"/>
        </w:rPr>
        <w:tab/>
      </w:r>
      <w:r w:rsidR="00765A33">
        <w:rPr>
          <w:lang w:eastAsia="zh-CN" w:bidi="ar-KW"/>
        </w:rPr>
        <w:t xml:space="preserve">IETF RFC </w:t>
      </w:r>
      <w:r w:rsidR="00B77474" w:rsidRPr="003E33F8">
        <w:rPr>
          <w:lang w:eastAsia="zh-CN" w:bidi="ar-KW"/>
        </w:rPr>
        <w:t xml:space="preserve">7231: </w:t>
      </w:r>
      <w:r w:rsidR="00B77474" w:rsidRPr="003E33F8">
        <w:t>"</w:t>
      </w:r>
      <w:hyperlink r:id="rId21" w:history="1">
        <w:r w:rsidR="00B77474" w:rsidRPr="003E33F8">
          <w:rPr>
            <w:color w:val="0000FF"/>
            <w:u w:val="single"/>
            <w:lang w:eastAsia="zh-CN" w:bidi="ar-KW"/>
          </w:rPr>
          <w:t>HTTP/1.1: Semantics and Content</w:t>
        </w:r>
      </w:hyperlink>
      <w:r w:rsidR="00B77474" w:rsidRPr="003E33F8">
        <w:t xml:space="preserve">" </w:t>
      </w:r>
      <w:r w:rsidR="00B77474" w:rsidRPr="003E33F8">
        <w:rPr>
          <w:lang w:eastAsia="zh-CN" w:bidi="ar-KW"/>
        </w:rPr>
        <w:t>(</w:t>
      </w:r>
      <w:hyperlink r:id="rId22" w:history="1">
        <w:r w:rsidR="00594DDE" w:rsidRPr="003E33F8">
          <w:rPr>
            <w:rStyle w:val="Hyperlink"/>
            <w:lang w:eastAsia="zh-CN" w:bidi="ar-KW"/>
          </w:rPr>
          <w:t>https://www.ietf.org/rfc/rfc7231.txt</w:t>
        </w:r>
      </w:hyperlink>
      <w:r w:rsidR="00B77474" w:rsidRPr="003E33F8">
        <w:rPr>
          <w:lang w:eastAsia="zh-CN" w:bidi="ar-KW"/>
        </w:rPr>
        <w:t>)</w:t>
      </w:r>
    </w:p>
    <w:p w14:paraId="21341C66" w14:textId="77777777" w:rsidR="00B77474" w:rsidRPr="003E33F8" w:rsidRDefault="00DD5F27" w:rsidP="00B77474">
      <w:pPr>
        <w:pStyle w:val="EX"/>
        <w:rPr>
          <w:lang w:eastAsia="zh-CN" w:bidi="ar-KW"/>
        </w:rPr>
      </w:pPr>
      <w:r>
        <w:rPr>
          <w:lang w:eastAsia="zh-CN" w:bidi="ar-KW"/>
        </w:rPr>
        <w:t>[13]</w:t>
      </w:r>
      <w:r w:rsidR="00B77474" w:rsidRPr="003E33F8">
        <w:rPr>
          <w:lang w:eastAsia="zh-CN" w:bidi="ar-KW"/>
        </w:rPr>
        <w:tab/>
      </w:r>
      <w:r w:rsidR="00765A33">
        <w:rPr>
          <w:lang w:eastAsia="zh-CN" w:bidi="ar-KW"/>
        </w:rPr>
        <w:t xml:space="preserve">IETF RFC </w:t>
      </w:r>
      <w:r w:rsidR="00B77474" w:rsidRPr="003E33F8">
        <w:rPr>
          <w:lang w:eastAsia="zh-CN" w:bidi="ar-KW"/>
        </w:rPr>
        <w:t xml:space="preserve">7232: </w:t>
      </w:r>
      <w:r w:rsidR="00B77474" w:rsidRPr="003E33F8">
        <w:t>"</w:t>
      </w:r>
      <w:hyperlink r:id="rId23" w:history="1">
        <w:r w:rsidR="00B77474" w:rsidRPr="003E33F8">
          <w:rPr>
            <w:color w:val="0000FF"/>
            <w:u w:val="single"/>
            <w:lang w:eastAsia="zh-CN" w:bidi="ar-KW"/>
          </w:rPr>
          <w:t>HTTP/1.1: Conditional Requests</w:t>
        </w:r>
      </w:hyperlink>
      <w:r w:rsidR="00B77474" w:rsidRPr="003E33F8">
        <w:t xml:space="preserve">" </w:t>
      </w:r>
      <w:r w:rsidR="00B77474" w:rsidRPr="003E33F8">
        <w:rPr>
          <w:lang w:eastAsia="zh-CN" w:bidi="ar-KW"/>
        </w:rPr>
        <w:t>(</w:t>
      </w:r>
      <w:hyperlink r:id="rId24" w:history="1">
        <w:r w:rsidR="00594DDE" w:rsidRPr="003E33F8">
          <w:rPr>
            <w:rStyle w:val="Hyperlink"/>
            <w:lang w:eastAsia="zh-CN" w:bidi="ar-KW"/>
          </w:rPr>
          <w:t>https://www.ietf.org/rfc/rfc7232.txt</w:t>
        </w:r>
      </w:hyperlink>
      <w:r w:rsidR="00B77474" w:rsidRPr="003E33F8">
        <w:rPr>
          <w:lang w:eastAsia="zh-CN" w:bidi="ar-KW"/>
        </w:rPr>
        <w:t>)</w:t>
      </w:r>
    </w:p>
    <w:p w14:paraId="673244ED" w14:textId="77777777" w:rsidR="00B77474" w:rsidRPr="003E33F8" w:rsidRDefault="00DD5F27" w:rsidP="00B77474">
      <w:pPr>
        <w:pStyle w:val="EX"/>
        <w:rPr>
          <w:lang w:eastAsia="zh-CN" w:bidi="ar-KW"/>
        </w:rPr>
      </w:pPr>
      <w:r>
        <w:rPr>
          <w:lang w:eastAsia="zh-CN" w:bidi="ar-KW"/>
        </w:rPr>
        <w:t>[14]</w:t>
      </w:r>
      <w:r w:rsidR="00B77474" w:rsidRPr="003E33F8">
        <w:rPr>
          <w:lang w:eastAsia="zh-CN" w:bidi="ar-KW"/>
        </w:rPr>
        <w:tab/>
      </w:r>
      <w:r w:rsidR="00765A33">
        <w:rPr>
          <w:lang w:eastAsia="zh-CN" w:bidi="ar-KW"/>
        </w:rPr>
        <w:t xml:space="preserve">IETF RFC </w:t>
      </w:r>
      <w:r w:rsidR="00B77474" w:rsidRPr="003E33F8">
        <w:rPr>
          <w:lang w:eastAsia="zh-CN" w:bidi="ar-KW"/>
        </w:rPr>
        <w:t xml:space="preserve">7233: </w:t>
      </w:r>
      <w:r w:rsidR="00B77474" w:rsidRPr="003E33F8">
        <w:t>"</w:t>
      </w:r>
      <w:hyperlink r:id="rId25" w:history="1">
        <w:r w:rsidR="00B77474" w:rsidRPr="003E33F8">
          <w:rPr>
            <w:color w:val="0000FF"/>
            <w:u w:val="single"/>
            <w:lang w:eastAsia="zh-CN" w:bidi="ar-KW"/>
          </w:rPr>
          <w:t>HTTP/1.1: Range Requests</w:t>
        </w:r>
      </w:hyperlink>
      <w:r w:rsidR="00B77474" w:rsidRPr="003E33F8">
        <w:t xml:space="preserve">" </w:t>
      </w:r>
      <w:r w:rsidR="00B77474" w:rsidRPr="003E33F8">
        <w:rPr>
          <w:lang w:eastAsia="zh-CN" w:bidi="ar-KW"/>
        </w:rPr>
        <w:t>(</w:t>
      </w:r>
      <w:hyperlink r:id="rId26" w:history="1">
        <w:r w:rsidR="00594DDE" w:rsidRPr="003E33F8">
          <w:rPr>
            <w:rStyle w:val="Hyperlink"/>
            <w:lang w:eastAsia="zh-CN" w:bidi="ar-KW"/>
          </w:rPr>
          <w:t>https://www.ietf.org/rfc/rfc7233.txt</w:t>
        </w:r>
      </w:hyperlink>
      <w:r w:rsidR="00B77474" w:rsidRPr="003E33F8">
        <w:rPr>
          <w:lang w:eastAsia="zh-CN" w:bidi="ar-KW"/>
        </w:rPr>
        <w:t>)</w:t>
      </w:r>
    </w:p>
    <w:p w14:paraId="0E8B2A11" w14:textId="77777777" w:rsidR="00B77474" w:rsidRPr="003E33F8" w:rsidRDefault="00DD5F27" w:rsidP="00B77474">
      <w:pPr>
        <w:pStyle w:val="EX"/>
        <w:rPr>
          <w:lang w:eastAsia="zh-CN" w:bidi="ar-KW"/>
        </w:rPr>
      </w:pPr>
      <w:r>
        <w:rPr>
          <w:lang w:eastAsia="zh-CN" w:bidi="ar-KW"/>
        </w:rPr>
        <w:t>[15]</w:t>
      </w:r>
      <w:r w:rsidR="00B77474" w:rsidRPr="003E33F8">
        <w:rPr>
          <w:lang w:eastAsia="zh-CN" w:bidi="ar-KW"/>
        </w:rPr>
        <w:tab/>
      </w:r>
      <w:r w:rsidR="00765A33">
        <w:rPr>
          <w:lang w:eastAsia="zh-CN" w:bidi="ar-KW"/>
        </w:rPr>
        <w:t xml:space="preserve">IETF RFC </w:t>
      </w:r>
      <w:r w:rsidR="00B77474" w:rsidRPr="003E33F8">
        <w:rPr>
          <w:lang w:eastAsia="zh-CN" w:bidi="ar-KW"/>
        </w:rPr>
        <w:t xml:space="preserve">7234: </w:t>
      </w:r>
      <w:r w:rsidR="00B77474" w:rsidRPr="003E33F8">
        <w:t>"</w:t>
      </w:r>
      <w:hyperlink r:id="rId27" w:history="1">
        <w:r w:rsidR="00B77474" w:rsidRPr="003E33F8">
          <w:rPr>
            <w:color w:val="0000FF"/>
            <w:u w:val="single"/>
            <w:lang w:eastAsia="zh-CN" w:bidi="ar-KW"/>
          </w:rPr>
          <w:t>HTTP/1.1: Caching</w:t>
        </w:r>
      </w:hyperlink>
      <w:r w:rsidR="00B77474" w:rsidRPr="003E33F8">
        <w:t xml:space="preserve">" </w:t>
      </w:r>
      <w:r w:rsidR="00B77474" w:rsidRPr="003E33F8">
        <w:rPr>
          <w:lang w:eastAsia="zh-CN" w:bidi="ar-KW"/>
        </w:rPr>
        <w:t>(</w:t>
      </w:r>
      <w:hyperlink r:id="rId28" w:history="1">
        <w:r w:rsidR="00594DDE" w:rsidRPr="003E33F8">
          <w:rPr>
            <w:rStyle w:val="Hyperlink"/>
            <w:lang w:eastAsia="zh-CN" w:bidi="ar-KW"/>
          </w:rPr>
          <w:t>https://www.ietf.org/rfc/rfc7234.txt</w:t>
        </w:r>
      </w:hyperlink>
      <w:r w:rsidR="00B77474" w:rsidRPr="003E33F8">
        <w:rPr>
          <w:lang w:eastAsia="zh-CN" w:bidi="ar-KW"/>
        </w:rPr>
        <w:t>)</w:t>
      </w:r>
    </w:p>
    <w:p w14:paraId="0BD98C38" w14:textId="77777777" w:rsidR="00B77474" w:rsidRPr="003E33F8" w:rsidRDefault="00DD5F27" w:rsidP="00FF3E10">
      <w:pPr>
        <w:pStyle w:val="EX"/>
        <w:rPr>
          <w:lang w:eastAsia="zh-CN" w:bidi="ar-KW"/>
        </w:rPr>
      </w:pPr>
      <w:r>
        <w:rPr>
          <w:lang w:eastAsia="zh-CN" w:bidi="ar-KW"/>
        </w:rPr>
        <w:t>[16]</w:t>
      </w:r>
      <w:r w:rsidR="00B77474" w:rsidRPr="003E33F8">
        <w:rPr>
          <w:lang w:eastAsia="zh-CN" w:bidi="ar-KW"/>
        </w:rPr>
        <w:tab/>
      </w:r>
      <w:r w:rsidR="00765A33">
        <w:rPr>
          <w:lang w:eastAsia="zh-CN" w:bidi="ar-KW"/>
        </w:rPr>
        <w:t xml:space="preserve">IETF RFC </w:t>
      </w:r>
      <w:r w:rsidR="00B77474" w:rsidRPr="003E33F8">
        <w:rPr>
          <w:lang w:eastAsia="zh-CN" w:bidi="ar-KW"/>
        </w:rPr>
        <w:t xml:space="preserve">7235: </w:t>
      </w:r>
      <w:r w:rsidR="00B77474" w:rsidRPr="003E33F8">
        <w:t>"</w:t>
      </w:r>
      <w:hyperlink r:id="rId29" w:history="1">
        <w:r w:rsidR="00B77474" w:rsidRPr="003E33F8">
          <w:rPr>
            <w:color w:val="0000FF"/>
            <w:u w:val="single"/>
            <w:lang w:eastAsia="zh-CN" w:bidi="ar-KW"/>
          </w:rPr>
          <w:t>HTTP/1.1: Authentication</w:t>
        </w:r>
      </w:hyperlink>
      <w:r w:rsidR="00B77474" w:rsidRPr="003E33F8">
        <w:t xml:space="preserve">" </w:t>
      </w:r>
      <w:r w:rsidR="00B77474" w:rsidRPr="003E33F8">
        <w:rPr>
          <w:lang w:eastAsia="zh-CN" w:bidi="ar-KW"/>
        </w:rPr>
        <w:t>(</w:t>
      </w:r>
      <w:hyperlink r:id="rId30" w:history="1">
        <w:r w:rsidR="00594DDE" w:rsidRPr="003E33F8">
          <w:rPr>
            <w:rStyle w:val="Hyperlink"/>
            <w:lang w:eastAsia="zh-CN" w:bidi="ar-KW"/>
          </w:rPr>
          <w:t>https://www.ietf.org/rfc/rfc7235.txt</w:t>
        </w:r>
      </w:hyperlink>
    </w:p>
    <w:p w14:paraId="33E5031B" w14:textId="77777777" w:rsidR="00080512" w:rsidRPr="003E33F8" w:rsidRDefault="00080512" w:rsidP="00BA0AAB">
      <w:pPr>
        <w:pStyle w:val="Heading1"/>
      </w:pPr>
      <w:bookmarkStart w:id="8" w:name="_Toc405799041"/>
      <w:r w:rsidRPr="003E33F8">
        <w:t>3</w:t>
      </w:r>
      <w:r w:rsidRPr="003E33F8">
        <w:tab/>
        <w:t>Definitions and abbreviations</w:t>
      </w:r>
      <w:bookmarkEnd w:id="8"/>
    </w:p>
    <w:p w14:paraId="73B4F693" w14:textId="77777777" w:rsidR="00080512" w:rsidRPr="003E33F8" w:rsidRDefault="00080512">
      <w:pPr>
        <w:pStyle w:val="Heading2"/>
      </w:pPr>
      <w:bookmarkStart w:id="9" w:name="_Toc405799042"/>
      <w:r w:rsidRPr="003E33F8">
        <w:t>3.1</w:t>
      </w:r>
      <w:r w:rsidRPr="003E33F8">
        <w:tab/>
        <w:t>Definitions</w:t>
      </w:r>
      <w:bookmarkEnd w:id="9"/>
    </w:p>
    <w:p w14:paraId="00646875" w14:textId="77777777" w:rsidR="00765A33" w:rsidRPr="00350B0B" w:rsidRDefault="00765A33" w:rsidP="00765A33">
      <w:r w:rsidRPr="00350B0B">
        <w:t>For the purposes of the present document, the terms and definitions given in TR 21.905 [1]</w:t>
      </w:r>
      <w:r w:rsidR="00DD5F27">
        <w:t xml:space="preserve">, </w:t>
      </w:r>
      <w:r w:rsidR="00DD5F27" w:rsidRPr="003E33F8">
        <w:t xml:space="preserve">3GPP TS 32.101 </w:t>
      </w:r>
      <w:r w:rsidR="00DD5F27">
        <w:t>[</w:t>
      </w:r>
      <w:r w:rsidR="000C071F">
        <w:t>2</w:t>
      </w:r>
      <w:r w:rsidR="00DD5F27">
        <w:t xml:space="preserve">], </w:t>
      </w:r>
      <w:r w:rsidR="00DD5F27" w:rsidRPr="003E33F8">
        <w:t>3GPP TS 32.102 [</w:t>
      </w:r>
      <w:r w:rsidR="00DD5F27">
        <w:t>3</w:t>
      </w:r>
      <w:r w:rsidR="00DD5F27" w:rsidRPr="003E33F8">
        <w:t>]</w:t>
      </w:r>
      <w:r w:rsidR="00DD5F27">
        <w:t xml:space="preserve">, </w:t>
      </w:r>
      <w:r w:rsidR="00DD5F27" w:rsidRPr="003E33F8">
        <w:t>3GPP TS 28.668 [</w:t>
      </w:r>
      <w:r w:rsidR="00DD5F27">
        <w:t>4</w:t>
      </w:r>
      <w:r w:rsidR="00DD5F27" w:rsidRPr="003E33F8">
        <w:t>]</w:t>
      </w:r>
      <w:r w:rsidRPr="00350B0B">
        <w:t xml:space="preserve"> and the following apply. </w:t>
      </w:r>
      <w:r w:rsidRPr="00350B0B">
        <w:br/>
        <w:t>A term defined in the present document takes precedence over the definition of the same term, if any, in TR 21.905 [1].</w:t>
      </w:r>
    </w:p>
    <w:p w14:paraId="2707F825" w14:textId="77777777" w:rsidR="00080512" w:rsidRPr="003E33F8" w:rsidRDefault="00080512" w:rsidP="00BA0AAB">
      <w:pPr>
        <w:pStyle w:val="Heading2"/>
      </w:pPr>
      <w:bookmarkStart w:id="10" w:name="_Toc405799043"/>
      <w:r w:rsidRPr="003E33F8">
        <w:t>3.</w:t>
      </w:r>
      <w:r w:rsidR="00BA0AAB" w:rsidRPr="003E33F8">
        <w:t>2</w:t>
      </w:r>
      <w:r w:rsidRPr="003E33F8">
        <w:tab/>
        <w:t>Abbreviations</w:t>
      </w:r>
      <w:bookmarkEnd w:id="10"/>
    </w:p>
    <w:p w14:paraId="77C75A4A" w14:textId="77777777" w:rsidR="00BA0AAB" w:rsidRPr="003E33F8" w:rsidRDefault="00BA0AAB" w:rsidP="00BA0AAB">
      <w:r w:rsidRPr="003E33F8">
        <w:t>For the purposes of the present document, the following abbreviations apply:</w:t>
      </w:r>
    </w:p>
    <w:p w14:paraId="35DFAF9C" w14:textId="77777777" w:rsidR="00BA0AAB" w:rsidRPr="003E33F8" w:rsidRDefault="00BA0AAB" w:rsidP="00BA0AAB">
      <w:pPr>
        <w:pStyle w:val="EW"/>
      </w:pPr>
      <w:r w:rsidRPr="003E33F8">
        <w:t>IS</w:t>
      </w:r>
      <w:r w:rsidRPr="003E33F8">
        <w:tab/>
        <w:t xml:space="preserve">Information Service </w:t>
      </w:r>
    </w:p>
    <w:p w14:paraId="6160CEB5" w14:textId="77777777" w:rsidR="00A74BF5" w:rsidRPr="003E33F8" w:rsidRDefault="00BA0AAB" w:rsidP="00A74BF5">
      <w:pPr>
        <w:pStyle w:val="EW"/>
      </w:pPr>
      <w:r w:rsidRPr="003E33F8">
        <w:t>SS</w:t>
      </w:r>
      <w:r w:rsidRPr="003E33F8">
        <w:tab/>
        <w:t>Solution Set</w:t>
      </w:r>
    </w:p>
    <w:p w14:paraId="59E6EA31" w14:textId="77777777" w:rsidR="00080512" w:rsidRPr="003E33F8" w:rsidRDefault="00A26CF7" w:rsidP="00765A33">
      <w:pPr>
        <w:pStyle w:val="EX"/>
      </w:pPr>
      <w:r w:rsidRPr="003E33F8">
        <w:t>WSDL</w:t>
      </w:r>
      <w:r w:rsidRPr="003E33F8">
        <w:tab/>
        <w:t>Web Service Description Language</w:t>
      </w:r>
    </w:p>
    <w:p w14:paraId="0AB33DFC" w14:textId="77777777" w:rsidR="00A74BF5" w:rsidRPr="003E33F8" w:rsidRDefault="00A74BF5" w:rsidP="00A74BF5">
      <w:pPr>
        <w:pStyle w:val="Heading1"/>
        <w:tabs>
          <w:tab w:val="left" w:pos="1140"/>
        </w:tabs>
        <w:ind w:left="1140" w:hanging="1140"/>
        <w:rPr>
          <w:lang w:eastAsia="zh-CN"/>
        </w:rPr>
      </w:pPr>
      <w:bookmarkStart w:id="11" w:name="_Toc405799044"/>
      <w:r w:rsidRPr="003E33F8">
        <w:rPr>
          <w:rFonts w:hint="eastAsia"/>
          <w:lang w:eastAsia="zh-CN"/>
        </w:rPr>
        <w:t>4</w:t>
      </w:r>
      <w:r w:rsidRPr="003E33F8">
        <w:rPr>
          <w:rFonts w:hint="eastAsia"/>
          <w:lang w:eastAsia="zh-CN"/>
        </w:rPr>
        <w:tab/>
      </w:r>
      <w:r w:rsidRPr="003E33F8">
        <w:t>Solution Set Definitions</w:t>
      </w:r>
      <w:bookmarkEnd w:id="11"/>
    </w:p>
    <w:p w14:paraId="195D9A68" w14:textId="77777777" w:rsidR="00A74BF5" w:rsidRPr="003E33F8" w:rsidRDefault="00765A33" w:rsidP="00A74BF5">
      <w:r>
        <w:t>The present document</w:t>
      </w:r>
      <w:r w:rsidR="00182DF0" w:rsidRPr="003E33F8">
        <w:t xml:space="preserve"> defines the following RPTA</w:t>
      </w:r>
      <w:r w:rsidR="00A74BF5" w:rsidRPr="003E33F8">
        <w:t xml:space="preserve"> IRP Solution Set Definitions:</w:t>
      </w:r>
    </w:p>
    <w:p w14:paraId="36F9418D" w14:textId="77777777" w:rsidR="00FB79C0" w:rsidRPr="003E33F8" w:rsidRDefault="00A74BF5" w:rsidP="00A74BF5">
      <w:r w:rsidRPr="003E33F8">
        <w:t xml:space="preserve">Annex A provides the </w:t>
      </w:r>
      <w:r w:rsidR="00FB79C0" w:rsidRPr="003E33F8">
        <w:t>CORBA</w:t>
      </w:r>
      <w:r w:rsidRPr="003E33F8">
        <w:t xml:space="preserve"> Solution Set.</w:t>
      </w:r>
    </w:p>
    <w:p w14:paraId="135499CA" w14:textId="77777777" w:rsidR="00FB79C0" w:rsidRPr="003E33F8" w:rsidRDefault="00A74BF5" w:rsidP="00A74BF5">
      <w:r w:rsidRPr="003E33F8">
        <w:t xml:space="preserve">Annex B provides </w:t>
      </w:r>
      <w:r w:rsidR="00FB79C0" w:rsidRPr="003E33F8">
        <w:t>the XML Definitions</w:t>
      </w:r>
      <w:r w:rsidRPr="003E33F8">
        <w:t>.</w:t>
      </w:r>
    </w:p>
    <w:p w14:paraId="2F9C8C83" w14:textId="77777777" w:rsidR="007C14F3" w:rsidRPr="003E33F8" w:rsidRDefault="00FB79C0" w:rsidP="00A74BF5">
      <w:r w:rsidRPr="003E33F8">
        <w:t>Annex C provides the HTTP</w:t>
      </w:r>
      <w:r w:rsidR="007C14F3" w:rsidRPr="003E33F8">
        <w:t xml:space="preserve"> Solution Set.</w:t>
      </w:r>
    </w:p>
    <w:p w14:paraId="23C744EC" w14:textId="77777777" w:rsidR="00FB79C0" w:rsidRPr="003E33F8" w:rsidRDefault="00FB79C0" w:rsidP="00FB79C0">
      <w:r w:rsidRPr="003E33F8">
        <w:t>Annex D provides the SOAP Solution Set.</w:t>
      </w:r>
    </w:p>
    <w:p w14:paraId="2EABE894" w14:textId="77777777" w:rsidR="004268E1" w:rsidRPr="003E33F8" w:rsidRDefault="00A74BF5" w:rsidP="003E33F8">
      <w:pPr>
        <w:pStyle w:val="Heading8"/>
      </w:pPr>
      <w:r w:rsidRPr="003E33F8">
        <w:br w:type="page"/>
      </w:r>
      <w:bookmarkStart w:id="12" w:name="_Toc405799045"/>
      <w:r w:rsidR="004268E1" w:rsidRPr="003E33F8">
        <w:t>Annex A (normative):</w:t>
      </w:r>
      <w:r w:rsidR="003E33F8">
        <w:br/>
      </w:r>
      <w:r w:rsidR="004268E1" w:rsidRPr="003E33F8">
        <w:t>CORBA Solution Set</w:t>
      </w:r>
      <w:bookmarkEnd w:id="12"/>
    </w:p>
    <w:p w14:paraId="14063D40" w14:textId="77777777" w:rsidR="00245A8E" w:rsidRDefault="00245A8E" w:rsidP="00245A8E">
      <w:pPr>
        <w:pStyle w:val="Heading1"/>
      </w:pPr>
      <w:bookmarkStart w:id="13" w:name="_Toc405799046"/>
      <w:r>
        <w:t>A.0</w:t>
      </w:r>
      <w:r w:rsidRPr="003E33F8">
        <w:tab/>
      </w:r>
      <w:r>
        <w:t>Introduction</w:t>
      </w:r>
      <w:bookmarkEnd w:id="13"/>
    </w:p>
    <w:p w14:paraId="4E687EAA" w14:textId="77777777" w:rsidR="004268E1" w:rsidRPr="003E33F8" w:rsidRDefault="004268E1" w:rsidP="004268E1">
      <w:pPr>
        <w:rPr>
          <w:lang w:eastAsia="zh-CN"/>
        </w:rPr>
      </w:pPr>
      <w:r w:rsidRPr="003E33F8">
        <w:t xml:space="preserve">This annex specifies the </w:t>
      </w:r>
      <w:r w:rsidRPr="003E33F8">
        <w:rPr>
          <w:lang w:eastAsia="zh-CN"/>
        </w:rPr>
        <w:t>CORBA</w:t>
      </w:r>
      <w:r w:rsidRPr="003E33F8">
        <w:rPr>
          <w:lang w:bidi="ar-KW"/>
        </w:rPr>
        <w:t xml:space="preserve"> </w:t>
      </w:r>
      <w:r w:rsidRPr="003E33F8">
        <w:t xml:space="preserve">Solution Set for the IRP whose semantics are specified in 3GPP TS 28.668 </w:t>
      </w:r>
      <w:r w:rsidR="00DD5F27">
        <w:t>[4]</w:t>
      </w:r>
      <w:r w:rsidRPr="003E33F8">
        <w:rPr>
          <w:lang w:eastAsia="zh-CN"/>
        </w:rPr>
        <w:t>.</w:t>
      </w:r>
    </w:p>
    <w:p w14:paraId="19D0255D" w14:textId="77777777" w:rsidR="004268E1" w:rsidRPr="003E33F8" w:rsidRDefault="004268E1" w:rsidP="004268E1">
      <w:pPr>
        <w:rPr>
          <w:lang w:eastAsia="zh-CN"/>
        </w:rPr>
      </w:pPr>
      <w:r w:rsidRPr="003E33F8">
        <w:rPr>
          <w:lang w:eastAsia="zh-CN"/>
        </w:rPr>
        <w:t xml:space="preserve">This annex is not provided in the current version of </w:t>
      </w:r>
      <w:r w:rsidR="00765A33">
        <w:rPr>
          <w:lang w:eastAsia="zh-CN"/>
        </w:rPr>
        <w:t>the present document</w:t>
      </w:r>
      <w:r w:rsidRPr="003E33F8">
        <w:rPr>
          <w:lang w:eastAsia="zh-CN"/>
        </w:rPr>
        <w:t>.</w:t>
      </w:r>
    </w:p>
    <w:p w14:paraId="61361FF3" w14:textId="77777777" w:rsidR="004268E1" w:rsidRPr="003E33F8" w:rsidRDefault="00765A33" w:rsidP="003E33F8">
      <w:pPr>
        <w:pStyle w:val="Heading8"/>
      </w:pPr>
      <w:r>
        <w:br w:type="page"/>
      </w:r>
      <w:bookmarkStart w:id="14" w:name="_Toc405799047"/>
      <w:r w:rsidR="00347B73" w:rsidRPr="003E33F8">
        <w:t>Annex B (normative):</w:t>
      </w:r>
      <w:r w:rsidR="00F061E6" w:rsidRPr="003E33F8">
        <w:t xml:space="preserve"> </w:t>
      </w:r>
      <w:r w:rsidR="003E33F8">
        <w:br/>
      </w:r>
      <w:r w:rsidR="00347B73" w:rsidRPr="003E33F8">
        <w:t>XML d</w:t>
      </w:r>
      <w:r w:rsidR="004268E1" w:rsidRPr="003E33F8">
        <w:t>efinitions</w:t>
      </w:r>
      <w:bookmarkEnd w:id="14"/>
    </w:p>
    <w:p w14:paraId="74748BD5" w14:textId="77777777" w:rsidR="00245A8E" w:rsidRDefault="00245A8E" w:rsidP="00245A8E">
      <w:pPr>
        <w:pStyle w:val="Heading1"/>
      </w:pPr>
      <w:bookmarkStart w:id="15" w:name="_Toc405799048"/>
      <w:r>
        <w:t>B.0</w:t>
      </w:r>
      <w:r>
        <w:tab/>
        <w:t>Introduction</w:t>
      </w:r>
      <w:bookmarkEnd w:id="15"/>
    </w:p>
    <w:p w14:paraId="3625736C" w14:textId="77777777" w:rsidR="00347B73" w:rsidRPr="003E33F8" w:rsidRDefault="00347B73" w:rsidP="00347B73">
      <w:pPr>
        <w:rPr>
          <w:lang w:eastAsia="zh-CN"/>
        </w:rPr>
      </w:pPr>
      <w:r w:rsidRPr="003E33F8">
        <w:t xml:space="preserve">This annex specifies the </w:t>
      </w:r>
      <w:r w:rsidRPr="003E33F8">
        <w:rPr>
          <w:lang w:eastAsia="zh-CN"/>
        </w:rPr>
        <w:t>XML definitions</w:t>
      </w:r>
      <w:r w:rsidRPr="003E33F8">
        <w:t xml:space="preserve"> for the IRP whose semantics are specified in 3GPP TS 28.668 </w:t>
      </w:r>
      <w:r w:rsidR="00DD5F27">
        <w:t>[4]</w:t>
      </w:r>
      <w:r w:rsidRPr="003E33F8">
        <w:rPr>
          <w:lang w:eastAsia="zh-CN"/>
        </w:rPr>
        <w:t>.</w:t>
      </w:r>
    </w:p>
    <w:p w14:paraId="55C9D89D" w14:textId="77777777" w:rsidR="005D22BB" w:rsidRPr="003E33F8" w:rsidRDefault="005D22BB" w:rsidP="005D22BB">
      <w:pPr>
        <w:pStyle w:val="Heading1"/>
        <w:tabs>
          <w:tab w:val="num" w:pos="1140"/>
        </w:tabs>
        <w:ind w:left="1140" w:hanging="1140"/>
      </w:pPr>
      <w:bookmarkStart w:id="16" w:name="_Toc405799049"/>
      <w:r w:rsidRPr="003E33F8">
        <w:t>B.1</w:t>
      </w:r>
      <w:r w:rsidRPr="003E33F8">
        <w:tab/>
        <w:t>Architectural features</w:t>
      </w:r>
      <w:bookmarkEnd w:id="16"/>
    </w:p>
    <w:p w14:paraId="3B87EBD5" w14:textId="77777777" w:rsidR="005D22BB" w:rsidRPr="003E33F8" w:rsidRDefault="005D22BB" w:rsidP="005D22BB">
      <w:pPr>
        <w:pStyle w:val="Heading2"/>
      </w:pPr>
      <w:bookmarkStart w:id="17" w:name="_Toc405799050"/>
      <w:r w:rsidRPr="003E33F8">
        <w:t>B.1.1</w:t>
      </w:r>
      <w:r w:rsidRPr="003E33F8">
        <w:tab/>
        <w:t>General</w:t>
      </w:r>
      <w:bookmarkEnd w:id="17"/>
    </w:p>
    <w:p w14:paraId="686F1A53" w14:textId="77777777" w:rsidR="00C47DBD" w:rsidRPr="003E33F8" w:rsidRDefault="005D22BB" w:rsidP="00C47DBD">
      <w:r w:rsidRPr="003E33F8">
        <w:t xml:space="preserve">The overall architectural feature of RPTA IRP is specified in 3GPP TS 28.668 [3]. This clause specifies features that are specific to the </w:t>
      </w:r>
      <w:r w:rsidRPr="003E33F8">
        <w:rPr>
          <w:lang w:eastAsia="zh-CN"/>
        </w:rPr>
        <w:t>XML definitions</w:t>
      </w:r>
      <w:r w:rsidRPr="003E33F8">
        <w:t>.</w:t>
      </w:r>
    </w:p>
    <w:p w14:paraId="0951DB17" w14:textId="77777777" w:rsidR="0034707D" w:rsidRPr="003E33F8" w:rsidRDefault="0034707D" w:rsidP="0034707D">
      <w:pPr>
        <w:pStyle w:val="Heading2"/>
      </w:pPr>
      <w:bookmarkStart w:id="18" w:name="_Toc405799051"/>
      <w:r w:rsidRPr="003E33F8">
        <w:t>B.1.2</w:t>
      </w:r>
      <w:r w:rsidRPr="003E33F8">
        <w:tab/>
      </w:r>
      <w:r w:rsidR="00AC296A" w:rsidRPr="003E33F8">
        <w:t>Description of the XML definitions</w:t>
      </w:r>
      <w:bookmarkEnd w:id="18"/>
    </w:p>
    <w:p w14:paraId="244EBB47" w14:textId="77777777" w:rsidR="00347B73" w:rsidRPr="003E33F8" w:rsidRDefault="0034707D" w:rsidP="00C47DBD">
      <w:r w:rsidRPr="003E33F8">
        <w:t xml:space="preserve">This annex specifies the </w:t>
      </w:r>
      <w:r w:rsidR="00AC296A" w:rsidRPr="003E33F8">
        <w:t>XML definitions for the Support IOCs of the RPTA IRP in rptaIrpIOCs.xsd. It provides a</w:t>
      </w:r>
      <w:r w:rsidR="00344957" w:rsidRPr="003E33F8">
        <w:t xml:space="preserve">lso the XML type definitions used for constructing the </w:t>
      </w:r>
      <w:proofErr w:type="spellStart"/>
      <w:r w:rsidR="00344957" w:rsidRPr="003E33F8">
        <w:rPr>
          <w:rFonts w:ascii="Courier New" w:hAnsi="Courier New" w:cs="Courier New"/>
        </w:rPr>
        <w:t>getPlannedData</w:t>
      </w:r>
      <w:proofErr w:type="spellEnd"/>
      <w:r w:rsidR="00546496" w:rsidRPr="003E33F8">
        <w:rPr>
          <w:rFonts w:ascii="Courier New" w:hAnsi="Courier New" w:cs="Courier New"/>
        </w:rPr>
        <w:t>()</w:t>
      </w:r>
      <w:r w:rsidR="00344957" w:rsidRPr="003E33F8">
        <w:t xml:space="preserve"> response in rptaIRPOpR.xsd.</w:t>
      </w:r>
    </w:p>
    <w:p w14:paraId="7B7355ED" w14:textId="77777777" w:rsidR="005D22BB" w:rsidRPr="003E33F8" w:rsidRDefault="005D22BB" w:rsidP="005D22BB">
      <w:pPr>
        <w:pStyle w:val="Heading1"/>
        <w:tabs>
          <w:tab w:val="num" w:pos="1140"/>
        </w:tabs>
        <w:ind w:left="1140" w:hanging="1140"/>
      </w:pPr>
      <w:bookmarkStart w:id="19" w:name="_Toc405799052"/>
      <w:r w:rsidRPr="003E33F8">
        <w:t>B.2</w:t>
      </w:r>
      <w:r w:rsidRPr="003E33F8">
        <w:tab/>
        <w:t>Mapping</w:t>
      </w:r>
      <w:bookmarkEnd w:id="19"/>
    </w:p>
    <w:p w14:paraId="12B45BB6" w14:textId="77777777" w:rsidR="005D22BB" w:rsidRPr="003E33F8" w:rsidRDefault="005D22BB" w:rsidP="005D22BB">
      <w:r w:rsidRPr="003E33F8">
        <w:t xml:space="preserve">The mapping is not present in this version of the </w:t>
      </w:r>
      <w:r w:rsidR="00E276D6">
        <w:t>present document</w:t>
      </w:r>
      <w:r w:rsidRPr="003E33F8">
        <w:t>.</w:t>
      </w:r>
    </w:p>
    <w:p w14:paraId="2C2F1D46" w14:textId="77777777" w:rsidR="005D22BB" w:rsidRPr="003E33F8" w:rsidRDefault="005D22BB" w:rsidP="005D22BB">
      <w:pPr>
        <w:pStyle w:val="Heading1"/>
        <w:tabs>
          <w:tab w:val="num" w:pos="1140"/>
        </w:tabs>
        <w:ind w:left="1140" w:hanging="1140"/>
      </w:pPr>
      <w:bookmarkStart w:id="20" w:name="_Toc405799053"/>
      <w:r w:rsidRPr="003E33F8">
        <w:t>B.3</w:t>
      </w:r>
      <w:r w:rsidRPr="003E33F8">
        <w:tab/>
        <w:t>Solution Set definitions</w:t>
      </w:r>
      <w:bookmarkEnd w:id="20"/>
    </w:p>
    <w:p w14:paraId="2682DD33" w14:textId="77777777" w:rsidR="001843A8" w:rsidRPr="00684573" w:rsidRDefault="001843A8" w:rsidP="001843A8">
      <w:pPr>
        <w:pStyle w:val="Heading2"/>
        <w:rPr>
          <w:lang w:val="de-DE"/>
        </w:rPr>
      </w:pPr>
      <w:bookmarkStart w:id="21" w:name="_Toc405799054"/>
      <w:r w:rsidRPr="00684573">
        <w:rPr>
          <w:lang w:val="de-DE"/>
        </w:rPr>
        <w:t>B.</w:t>
      </w:r>
      <w:r w:rsidR="005D22BB" w:rsidRPr="00684573">
        <w:rPr>
          <w:lang w:val="de-DE"/>
        </w:rPr>
        <w:t>3.</w:t>
      </w:r>
      <w:r w:rsidRPr="00684573">
        <w:rPr>
          <w:lang w:val="de-DE"/>
        </w:rPr>
        <w:t>1</w:t>
      </w:r>
      <w:r w:rsidRPr="00684573">
        <w:rPr>
          <w:lang w:val="de-DE"/>
        </w:rPr>
        <w:tab/>
        <w:t xml:space="preserve">XML Schema </w:t>
      </w:r>
      <w:r w:rsidR="00E276D6" w:rsidRPr="00684573">
        <w:rPr>
          <w:lang w:val="de-DE"/>
        </w:rPr>
        <w:t>"</w:t>
      </w:r>
      <w:r w:rsidRPr="00684573">
        <w:rPr>
          <w:lang w:val="de-DE"/>
        </w:rPr>
        <w:t>rptaIrpIOCs.xsd</w:t>
      </w:r>
      <w:r w:rsidR="00E276D6" w:rsidRPr="00684573">
        <w:rPr>
          <w:lang w:val="de-DE"/>
        </w:rPr>
        <w:t>"</w:t>
      </w:r>
      <w:bookmarkEnd w:id="21"/>
    </w:p>
    <w:p w14:paraId="056CAE0B" w14:textId="77777777" w:rsidR="001843A8" w:rsidRPr="006D375A" w:rsidRDefault="001843A8" w:rsidP="001843A8">
      <w:pPr>
        <w:pStyle w:val="PL"/>
        <w:rPr>
          <w:rFonts w:cs="Courier New"/>
          <w:szCs w:val="16"/>
        </w:rPr>
      </w:pPr>
      <w:r w:rsidRPr="006D375A">
        <w:rPr>
          <w:rFonts w:cs="Courier New"/>
          <w:szCs w:val="16"/>
        </w:rPr>
        <w:t>&lt;?xml version="1.1" encoding="UTF-8"?&gt;</w:t>
      </w:r>
    </w:p>
    <w:p w14:paraId="355D9E89" w14:textId="77777777" w:rsidR="00282CDB" w:rsidRPr="006D375A" w:rsidRDefault="00282CDB" w:rsidP="001843A8">
      <w:pPr>
        <w:pStyle w:val="PL"/>
        <w:rPr>
          <w:rFonts w:cs="Courier New"/>
          <w:szCs w:val="16"/>
        </w:rPr>
      </w:pPr>
    </w:p>
    <w:p w14:paraId="6397ACA2" w14:textId="77777777" w:rsidR="001843A8" w:rsidRPr="006D375A" w:rsidRDefault="001843A8" w:rsidP="001843A8">
      <w:pPr>
        <w:pStyle w:val="PL"/>
        <w:rPr>
          <w:rFonts w:cs="Courier New"/>
          <w:szCs w:val="16"/>
        </w:rPr>
      </w:pPr>
      <w:r w:rsidRPr="006D375A">
        <w:rPr>
          <w:rFonts w:cs="Courier New"/>
          <w:szCs w:val="16"/>
        </w:rPr>
        <w:t>&lt;!--</w:t>
      </w:r>
    </w:p>
    <w:p w14:paraId="4CC6ABE7" w14:textId="77777777" w:rsidR="003A7599" w:rsidRPr="006D375A" w:rsidRDefault="003A7599" w:rsidP="001843A8">
      <w:pPr>
        <w:pStyle w:val="PL"/>
        <w:rPr>
          <w:rFonts w:cs="Courier New"/>
          <w:szCs w:val="16"/>
        </w:rPr>
      </w:pPr>
      <w:r w:rsidRPr="006D375A">
        <w:rPr>
          <w:rFonts w:cs="Courier New"/>
          <w:szCs w:val="16"/>
        </w:rPr>
        <w:t xml:space="preserve">    3GPP TS 28.669 Radio Planning Tool Access (RPTA) IRP</w:t>
      </w:r>
    </w:p>
    <w:p w14:paraId="7CBD89B7" w14:textId="77777777" w:rsidR="001843A8" w:rsidRPr="006D375A" w:rsidRDefault="003A7599" w:rsidP="001843A8">
      <w:pPr>
        <w:pStyle w:val="PL"/>
        <w:rPr>
          <w:rFonts w:cs="Courier New"/>
          <w:szCs w:val="16"/>
        </w:rPr>
      </w:pPr>
      <w:r w:rsidRPr="006D375A">
        <w:rPr>
          <w:rFonts w:cs="Courier New"/>
          <w:szCs w:val="16"/>
        </w:rPr>
        <w:t xml:space="preserve">    </w:t>
      </w:r>
      <w:r w:rsidR="001843A8" w:rsidRPr="006D375A">
        <w:rPr>
          <w:rFonts w:cs="Courier New"/>
          <w:szCs w:val="16"/>
        </w:rPr>
        <w:t>XML Schema</w:t>
      </w:r>
      <w:r w:rsidRPr="006D375A">
        <w:rPr>
          <w:rFonts w:cs="Courier New"/>
          <w:szCs w:val="16"/>
        </w:rPr>
        <w:t xml:space="preserve"> definitions</w:t>
      </w:r>
      <w:r w:rsidR="00AE3677" w:rsidRPr="006D375A">
        <w:rPr>
          <w:rFonts w:cs="Courier New"/>
          <w:szCs w:val="16"/>
        </w:rPr>
        <w:t xml:space="preserve"> of the</w:t>
      </w:r>
      <w:r w:rsidRPr="006D375A">
        <w:rPr>
          <w:rFonts w:cs="Courier New"/>
          <w:szCs w:val="16"/>
        </w:rPr>
        <w:t xml:space="preserve"> Support Object Classes</w:t>
      </w:r>
    </w:p>
    <w:p w14:paraId="0E5938A8" w14:textId="77777777" w:rsidR="001843A8" w:rsidRPr="006D375A" w:rsidRDefault="001843A8" w:rsidP="001843A8">
      <w:pPr>
        <w:pStyle w:val="PL"/>
        <w:rPr>
          <w:rFonts w:cs="Courier New"/>
          <w:szCs w:val="16"/>
        </w:rPr>
      </w:pPr>
      <w:r w:rsidRPr="006D375A">
        <w:rPr>
          <w:rFonts w:cs="Courier New"/>
          <w:szCs w:val="16"/>
        </w:rPr>
        <w:t xml:space="preserve">    rptaIrpIOCs.xsd</w:t>
      </w:r>
    </w:p>
    <w:p w14:paraId="0FDF2C39" w14:textId="77777777" w:rsidR="001843A8" w:rsidRPr="006D375A" w:rsidRDefault="001843A8" w:rsidP="001843A8">
      <w:pPr>
        <w:pStyle w:val="PL"/>
        <w:rPr>
          <w:rFonts w:cs="Courier New"/>
          <w:szCs w:val="16"/>
        </w:rPr>
      </w:pPr>
      <w:r w:rsidRPr="006D375A">
        <w:rPr>
          <w:rFonts w:cs="Courier New"/>
          <w:szCs w:val="16"/>
        </w:rPr>
        <w:t>--&gt;</w:t>
      </w:r>
    </w:p>
    <w:p w14:paraId="7FB03A1B" w14:textId="77777777" w:rsidR="001843A8" w:rsidRPr="006D375A" w:rsidRDefault="001843A8" w:rsidP="001843A8">
      <w:pPr>
        <w:pStyle w:val="PL"/>
        <w:rPr>
          <w:rFonts w:cs="Courier New"/>
          <w:sz w:val="14"/>
          <w:szCs w:val="14"/>
          <w:highlight w:val="white"/>
        </w:rPr>
      </w:pPr>
    </w:p>
    <w:p w14:paraId="26B20EE1" w14:textId="77777777" w:rsidR="001843A8" w:rsidRPr="006D375A" w:rsidRDefault="001843A8" w:rsidP="001843A8">
      <w:pPr>
        <w:pStyle w:val="PL"/>
        <w:rPr>
          <w:rFonts w:eastAsia="ＭＳ 明朝" w:cs="Courier New"/>
        </w:rPr>
      </w:pPr>
      <w:r w:rsidRPr="006D375A">
        <w:rPr>
          <w:rFonts w:eastAsia="ＭＳ 明朝" w:cs="Courier New"/>
        </w:rPr>
        <w:t>&lt;schema</w:t>
      </w:r>
    </w:p>
    <w:p w14:paraId="17F184F7" w14:textId="77777777" w:rsidR="00144749" w:rsidRPr="006D375A" w:rsidRDefault="00144749" w:rsidP="001843A8">
      <w:pPr>
        <w:pStyle w:val="PL"/>
        <w:rPr>
          <w:rFonts w:eastAsia="ＭＳ 明朝" w:cs="Courier New"/>
        </w:rPr>
      </w:pPr>
      <w:r w:rsidRPr="006D375A">
        <w:rPr>
          <w:rFonts w:eastAsia="ＭＳ 明朝" w:cs="Courier New"/>
        </w:rPr>
        <w:t xml:space="preserve">  </w:t>
      </w:r>
    </w:p>
    <w:p w14:paraId="2786A630" w14:textId="77777777" w:rsidR="000935C3" w:rsidRPr="006D375A" w:rsidRDefault="000935C3" w:rsidP="000935C3">
      <w:pPr>
        <w:pStyle w:val="PL"/>
        <w:rPr>
          <w:rFonts w:cs="Courier New"/>
        </w:rPr>
      </w:pPr>
      <w:r w:rsidRPr="006D375A">
        <w:rPr>
          <w:rFonts w:cs="Courier New"/>
        </w:rPr>
        <w:t xml:space="preserve">  &lt;!-----------------------------------------------------------------------</w:t>
      </w:r>
      <w:r w:rsidR="00184EA8" w:rsidRPr="006D375A">
        <w:rPr>
          <w:rFonts w:cs="Courier New"/>
        </w:rPr>
        <w:t>--------</w:t>
      </w:r>
      <w:r w:rsidRPr="006D375A">
        <w:rPr>
          <w:rFonts w:cs="Courier New"/>
        </w:rPr>
        <w:t>----&gt;</w:t>
      </w:r>
    </w:p>
    <w:p w14:paraId="73A24A96" w14:textId="77777777" w:rsidR="000935C3" w:rsidRPr="006D375A" w:rsidRDefault="000935C3" w:rsidP="000935C3">
      <w:pPr>
        <w:pStyle w:val="PL"/>
        <w:rPr>
          <w:rFonts w:cs="Courier New"/>
        </w:rPr>
      </w:pPr>
      <w:r w:rsidRPr="006D375A">
        <w:rPr>
          <w:rFonts w:cs="Courier New"/>
        </w:rPr>
        <w:t xml:space="preserve">  &lt;!-- Name spaces                                                     </w:t>
      </w:r>
      <w:r w:rsidR="00184EA8" w:rsidRPr="006D375A">
        <w:rPr>
          <w:rFonts w:cs="Courier New"/>
        </w:rPr>
        <w:t xml:space="preserve">        </w:t>
      </w:r>
      <w:r w:rsidRPr="006D375A">
        <w:rPr>
          <w:rFonts w:cs="Courier New"/>
        </w:rPr>
        <w:t xml:space="preserve">      --&gt;</w:t>
      </w:r>
    </w:p>
    <w:p w14:paraId="341463D0" w14:textId="77777777" w:rsidR="00184EA8" w:rsidRPr="006D375A" w:rsidRDefault="00184EA8" w:rsidP="00184EA8">
      <w:pPr>
        <w:pStyle w:val="PL"/>
        <w:rPr>
          <w:rFonts w:cs="Courier New"/>
        </w:rPr>
      </w:pPr>
      <w:r w:rsidRPr="006D375A">
        <w:rPr>
          <w:rFonts w:cs="Courier New"/>
        </w:rPr>
        <w:t xml:space="preserve">  &lt;!-----------------------------------------------------------------------------------&gt;</w:t>
      </w:r>
    </w:p>
    <w:p w14:paraId="0D45FE34" w14:textId="77777777" w:rsidR="000935C3" w:rsidRPr="006D375A" w:rsidRDefault="00184EA8" w:rsidP="001843A8">
      <w:pPr>
        <w:pStyle w:val="PL"/>
        <w:rPr>
          <w:rFonts w:eastAsia="ＭＳ 明朝" w:cs="Courier New"/>
        </w:rPr>
      </w:pPr>
      <w:r w:rsidRPr="006D375A">
        <w:rPr>
          <w:rFonts w:eastAsia="ＭＳ 明朝" w:cs="Courier New"/>
        </w:rPr>
        <w:t xml:space="preserve">  </w:t>
      </w:r>
    </w:p>
    <w:p w14:paraId="5135C9FC" w14:textId="77777777" w:rsidR="004B10F6" w:rsidRPr="006D375A" w:rsidRDefault="004B10F6" w:rsidP="004B10F6">
      <w:pPr>
        <w:pStyle w:val="PL"/>
        <w:rPr>
          <w:rFonts w:eastAsia="ＭＳ 明朝" w:cs="Courier New"/>
        </w:rPr>
      </w:pPr>
      <w:r w:rsidRPr="006D375A">
        <w:rPr>
          <w:rFonts w:eastAsia="ＭＳ 明朝" w:cs="Courier New"/>
        </w:rPr>
        <w:t xml:space="preserve">  targetNamespace="http://www.3gpp.org/ftp/specs/archive/28_series/28.669#</w:t>
      </w:r>
      <w:r w:rsidRPr="006D375A">
        <w:rPr>
          <w:rFonts w:cs="Courier New"/>
          <w:lang w:eastAsia="zh-CN"/>
        </w:rPr>
        <w:t>rptaIrpIOCs</w:t>
      </w:r>
      <w:r w:rsidRPr="006D375A">
        <w:rPr>
          <w:rFonts w:eastAsia="ＭＳ 明朝" w:cs="Courier New"/>
        </w:rPr>
        <w:t>"</w:t>
      </w:r>
    </w:p>
    <w:p w14:paraId="1792B220" w14:textId="77777777" w:rsidR="004B10F6" w:rsidRPr="006D375A" w:rsidRDefault="004B10F6" w:rsidP="004B10F6">
      <w:pPr>
        <w:pStyle w:val="PL"/>
        <w:rPr>
          <w:rFonts w:eastAsia="ＭＳ 明朝" w:cs="Courier New"/>
        </w:rPr>
      </w:pPr>
      <w:r w:rsidRPr="006D375A">
        <w:rPr>
          <w:rFonts w:eastAsia="ＭＳ 明朝" w:cs="Courier New"/>
        </w:rPr>
        <w:t xml:space="preserve">  </w:t>
      </w:r>
    </w:p>
    <w:p w14:paraId="71C8267A" w14:textId="77777777" w:rsidR="001843A8" w:rsidRPr="006D375A" w:rsidRDefault="001843A8" w:rsidP="001843A8">
      <w:pPr>
        <w:pStyle w:val="PL"/>
        <w:rPr>
          <w:rFonts w:cs="Courier New"/>
          <w:lang w:eastAsia="zh-CN"/>
        </w:rPr>
      </w:pPr>
      <w:r w:rsidRPr="006D375A">
        <w:rPr>
          <w:rFonts w:eastAsia="ＭＳ 明朝" w:cs="Courier New"/>
        </w:rPr>
        <w:t xml:space="preserve">  </w:t>
      </w:r>
      <w:proofErr w:type="spellStart"/>
      <w:r w:rsidRPr="006D375A">
        <w:rPr>
          <w:rFonts w:eastAsia="ＭＳ 明朝" w:cs="Courier New"/>
        </w:rPr>
        <w:t>xmlns</w:t>
      </w:r>
      <w:proofErr w:type="spellEnd"/>
      <w:r w:rsidRPr="006D375A">
        <w:rPr>
          <w:rFonts w:eastAsia="ＭＳ 明朝" w:cs="Courier New"/>
        </w:rPr>
        <w:t>="http://www.w3.org/2001/XMLSchema"</w:t>
      </w:r>
    </w:p>
    <w:p w14:paraId="267900A5" w14:textId="77777777" w:rsidR="001843A8" w:rsidRPr="006D375A" w:rsidRDefault="001843A8" w:rsidP="001843A8">
      <w:pPr>
        <w:pStyle w:val="PL"/>
        <w:rPr>
          <w:rFonts w:cs="Courier New"/>
          <w:lang w:eastAsia="zh-CN"/>
        </w:rPr>
      </w:pPr>
      <w:r w:rsidRPr="006D375A">
        <w:rPr>
          <w:rFonts w:eastAsia="ＭＳ 明朝" w:cs="Courier New"/>
        </w:rPr>
        <w:t xml:space="preserve">  xmlns:</w:t>
      </w:r>
      <w:r w:rsidR="00DE0688" w:rsidRPr="006D375A">
        <w:rPr>
          <w:rFonts w:eastAsia="ＭＳ 明朝" w:cs="Courier New"/>
        </w:rPr>
        <w:t>x</w:t>
      </w:r>
      <w:r w:rsidRPr="006D375A">
        <w:rPr>
          <w:rFonts w:cs="Courier New"/>
          <w:lang w:eastAsia="zh-CN"/>
        </w:rPr>
        <w:t>rp</w:t>
      </w:r>
      <w:r w:rsidR="00DE0688" w:rsidRPr="006D375A">
        <w:rPr>
          <w:rFonts w:cs="Courier New"/>
          <w:lang w:eastAsia="zh-CN"/>
        </w:rPr>
        <w:t>i</w:t>
      </w:r>
      <w:r w:rsidRPr="006D375A">
        <w:rPr>
          <w:rFonts w:eastAsia="ＭＳ 明朝" w:cs="Courier New"/>
        </w:rPr>
        <w:t>="http://www.3gpp.org/ftp/specs/archive/28_series/28.669#</w:t>
      </w:r>
      <w:r w:rsidRPr="006D375A">
        <w:rPr>
          <w:rFonts w:cs="Courier New"/>
          <w:lang w:eastAsia="zh-CN"/>
        </w:rPr>
        <w:t>rptaIrpIOCs</w:t>
      </w:r>
      <w:r w:rsidRPr="006D375A">
        <w:rPr>
          <w:rFonts w:eastAsia="ＭＳ 明朝" w:cs="Courier New"/>
        </w:rPr>
        <w:t>"</w:t>
      </w:r>
    </w:p>
    <w:p w14:paraId="0B1A8A31" w14:textId="77777777" w:rsidR="001843A8" w:rsidRPr="006D375A" w:rsidRDefault="001843A8" w:rsidP="001843A8">
      <w:pPr>
        <w:pStyle w:val="PL"/>
        <w:rPr>
          <w:rFonts w:cs="Courier New"/>
          <w:lang w:eastAsia="zh-CN"/>
        </w:rPr>
      </w:pPr>
      <w:r w:rsidRPr="006D375A">
        <w:rPr>
          <w:rFonts w:eastAsia="ＭＳ 明朝" w:cs="Courier New"/>
        </w:rPr>
        <w:t xml:space="preserve">  </w:t>
      </w:r>
      <w:proofErr w:type="spellStart"/>
      <w:r w:rsidRPr="006D375A">
        <w:rPr>
          <w:rFonts w:eastAsia="ＭＳ 明朝" w:cs="Courier New"/>
        </w:rPr>
        <w:t>elementFormDefault</w:t>
      </w:r>
      <w:proofErr w:type="spellEnd"/>
      <w:r w:rsidRPr="006D375A">
        <w:rPr>
          <w:rFonts w:eastAsia="ＭＳ 明朝" w:cs="Courier New"/>
        </w:rPr>
        <w:t>="qualified"&gt;</w:t>
      </w:r>
    </w:p>
    <w:p w14:paraId="143441E3" w14:textId="77777777" w:rsidR="001843A8" w:rsidRPr="006D375A" w:rsidRDefault="001843A8" w:rsidP="001843A8">
      <w:pPr>
        <w:pStyle w:val="PL"/>
        <w:rPr>
          <w:rFonts w:cs="Courier New"/>
          <w:sz w:val="14"/>
          <w:szCs w:val="14"/>
          <w:highlight w:val="white"/>
        </w:rPr>
      </w:pPr>
    </w:p>
    <w:p w14:paraId="33D04AE7" w14:textId="77777777" w:rsidR="00184EA8" w:rsidRPr="006D375A" w:rsidRDefault="00184EA8" w:rsidP="00184EA8">
      <w:pPr>
        <w:pStyle w:val="PL"/>
        <w:rPr>
          <w:rFonts w:cs="Courier New"/>
        </w:rPr>
      </w:pPr>
      <w:r w:rsidRPr="006D375A">
        <w:rPr>
          <w:rFonts w:cs="Courier New"/>
        </w:rPr>
        <w:t xml:space="preserve">  &lt;!-----------------------------------------------------------------------------------&gt;</w:t>
      </w:r>
    </w:p>
    <w:p w14:paraId="58D6448D" w14:textId="77777777" w:rsidR="001843A8" w:rsidRPr="006D375A" w:rsidRDefault="001843A8" w:rsidP="001843A8">
      <w:pPr>
        <w:pStyle w:val="PL"/>
        <w:rPr>
          <w:rFonts w:eastAsia="ＭＳ 明朝" w:cs="Courier New"/>
          <w:szCs w:val="16"/>
        </w:rPr>
      </w:pPr>
      <w:r w:rsidRPr="006D375A">
        <w:rPr>
          <w:rFonts w:eastAsia="ＭＳ 明朝" w:cs="Courier New"/>
          <w:szCs w:val="16"/>
        </w:rPr>
        <w:t xml:space="preserve">  &lt;!-- </w:t>
      </w:r>
      <w:r w:rsidRPr="006D375A">
        <w:rPr>
          <w:rFonts w:cs="Courier New"/>
          <w:lang w:eastAsia="zh-CN"/>
        </w:rPr>
        <w:t>RPTA</w:t>
      </w:r>
      <w:r w:rsidRPr="006D375A">
        <w:rPr>
          <w:rFonts w:eastAsia="ＭＳ 明朝" w:cs="Courier New"/>
          <w:szCs w:val="16"/>
        </w:rPr>
        <w:t xml:space="preserve"> IRP information model attribute type related XML types</w:t>
      </w:r>
      <w:r w:rsidR="00A17F1D" w:rsidRPr="006D375A">
        <w:rPr>
          <w:rFonts w:eastAsia="ＭＳ 明朝" w:cs="Courier New"/>
          <w:szCs w:val="16"/>
        </w:rPr>
        <w:t xml:space="preserve">   </w:t>
      </w:r>
      <w:r w:rsidR="00184EA8" w:rsidRPr="006D375A">
        <w:rPr>
          <w:rFonts w:eastAsia="ＭＳ 明朝" w:cs="Courier New"/>
          <w:szCs w:val="16"/>
        </w:rPr>
        <w:t xml:space="preserve">              </w:t>
      </w:r>
      <w:r w:rsidR="00A17F1D" w:rsidRPr="006D375A">
        <w:rPr>
          <w:rFonts w:eastAsia="ＭＳ 明朝" w:cs="Courier New"/>
          <w:szCs w:val="16"/>
        </w:rPr>
        <w:t xml:space="preserve"> </w:t>
      </w:r>
      <w:r w:rsidRPr="006D375A">
        <w:rPr>
          <w:rFonts w:eastAsia="ＭＳ 明朝" w:cs="Courier New"/>
          <w:szCs w:val="16"/>
        </w:rPr>
        <w:t xml:space="preserve"> --&gt;</w:t>
      </w:r>
    </w:p>
    <w:p w14:paraId="2F10BDC0" w14:textId="77777777" w:rsidR="00184EA8" w:rsidRPr="006D375A" w:rsidRDefault="00184EA8" w:rsidP="00184EA8">
      <w:pPr>
        <w:pStyle w:val="PL"/>
        <w:rPr>
          <w:rFonts w:cs="Courier New"/>
        </w:rPr>
      </w:pPr>
      <w:r w:rsidRPr="006D375A">
        <w:rPr>
          <w:rFonts w:cs="Courier New"/>
        </w:rPr>
        <w:t xml:space="preserve">  &lt;!-----------------------------------------------------------------------------------&gt;</w:t>
      </w:r>
    </w:p>
    <w:p w14:paraId="304C3123" w14:textId="77777777" w:rsidR="001843A8" w:rsidRPr="006D375A" w:rsidRDefault="001843A8" w:rsidP="001843A8">
      <w:pPr>
        <w:pStyle w:val="PL"/>
        <w:rPr>
          <w:rFonts w:eastAsia="ＭＳ 明朝" w:cs="Courier New"/>
        </w:rPr>
      </w:pPr>
    </w:p>
    <w:p w14:paraId="7605E301"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simpleType</w:t>
      </w:r>
      <w:proofErr w:type="spellEnd"/>
      <w:r w:rsidRPr="006D375A">
        <w:rPr>
          <w:rFonts w:eastAsia="ＭＳ 明朝" w:cs="Courier New"/>
        </w:rPr>
        <w:t xml:space="preserve"> name="</w:t>
      </w:r>
      <w:proofErr w:type="spellStart"/>
      <w:r w:rsidRPr="006D375A">
        <w:rPr>
          <w:rFonts w:eastAsia="ＭＳ 明朝" w:cs="Courier New"/>
        </w:rPr>
        <w:t>angleType</w:t>
      </w:r>
      <w:proofErr w:type="spellEnd"/>
      <w:r w:rsidRPr="006D375A">
        <w:rPr>
          <w:rFonts w:eastAsia="ＭＳ 明朝" w:cs="Courier New"/>
        </w:rPr>
        <w:t>"&gt;</w:t>
      </w:r>
    </w:p>
    <w:p w14:paraId="5AE28EA7" w14:textId="77777777" w:rsidR="001843A8" w:rsidRPr="006D375A" w:rsidRDefault="001843A8" w:rsidP="001843A8">
      <w:pPr>
        <w:pStyle w:val="PL"/>
        <w:rPr>
          <w:rFonts w:eastAsia="ＭＳ 明朝" w:cs="Courier New"/>
        </w:rPr>
      </w:pPr>
      <w:r w:rsidRPr="006D375A">
        <w:rPr>
          <w:rFonts w:eastAsia="ＭＳ 明朝" w:cs="Courier New"/>
        </w:rPr>
        <w:t xml:space="preserve">    &lt;restriction base="short"&gt;</w:t>
      </w:r>
    </w:p>
    <w:p w14:paraId="40878F15"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minInclusive</w:t>
      </w:r>
      <w:proofErr w:type="spellEnd"/>
      <w:r w:rsidRPr="006D375A">
        <w:rPr>
          <w:rFonts w:eastAsia="ＭＳ 明朝" w:cs="Courier New"/>
        </w:rPr>
        <w:t xml:space="preserve"> value="0"/&gt;</w:t>
      </w:r>
    </w:p>
    <w:p w14:paraId="2B89007B"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maxInclusive</w:t>
      </w:r>
      <w:proofErr w:type="spellEnd"/>
      <w:r w:rsidRPr="006D375A">
        <w:rPr>
          <w:rFonts w:eastAsia="ＭＳ 明朝" w:cs="Courier New"/>
        </w:rPr>
        <w:t xml:space="preserve"> value="3600"/&gt;</w:t>
      </w:r>
    </w:p>
    <w:p w14:paraId="41E43F15" w14:textId="77777777" w:rsidR="001843A8" w:rsidRPr="006D375A" w:rsidRDefault="001843A8" w:rsidP="001843A8">
      <w:pPr>
        <w:pStyle w:val="PL"/>
        <w:rPr>
          <w:rFonts w:eastAsia="ＭＳ 明朝" w:cs="Courier New"/>
        </w:rPr>
      </w:pPr>
      <w:r w:rsidRPr="006D375A">
        <w:rPr>
          <w:rFonts w:eastAsia="ＭＳ 明朝" w:cs="Courier New"/>
        </w:rPr>
        <w:t xml:space="preserve">    &lt;/restriction&gt;</w:t>
      </w:r>
    </w:p>
    <w:p w14:paraId="6C54DEA5"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simpleType</w:t>
      </w:r>
      <w:proofErr w:type="spellEnd"/>
      <w:r w:rsidRPr="006D375A">
        <w:rPr>
          <w:rFonts w:eastAsia="ＭＳ 明朝" w:cs="Courier New"/>
        </w:rPr>
        <w:t>&gt;</w:t>
      </w:r>
    </w:p>
    <w:p w14:paraId="0EEE4DDD" w14:textId="77777777" w:rsidR="001843A8" w:rsidRPr="006D375A" w:rsidRDefault="001843A8" w:rsidP="001843A8">
      <w:pPr>
        <w:pStyle w:val="PL"/>
        <w:rPr>
          <w:rFonts w:eastAsia="ＭＳ 明朝" w:cs="Courier New"/>
        </w:rPr>
      </w:pPr>
    </w:p>
    <w:p w14:paraId="672DDCBE"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simpleType</w:t>
      </w:r>
      <w:proofErr w:type="spellEnd"/>
      <w:r w:rsidRPr="006D375A">
        <w:rPr>
          <w:rFonts w:eastAsia="ＭＳ 明朝" w:cs="Courier New"/>
        </w:rPr>
        <w:t xml:space="preserve"> name="</w:t>
      </w:r>
      <w:proofErr w:type="spellStart"/>
      <w:r w:rsidRPr="006D375A">
        <w:rPr>
          <w:rFonts w:eastAsia="ＭＳ 明朝" w:cs="Courier New"/>
        </w:rPr>
        <w:t>bearingType</w:t>
      </w:r>
      <w:proofErr w:type="spellEnd"/>
      <w:r w:rsidRPr="006D375A">
        <w:rPr>
          <w:rFonts w:eastAsia="ＭＳ 明朝" w:cs="Courier New"/>
        </w:rPr>
        <w:t>"&gt;</w:t>
      </w:r>
    </w:p>
    <w:p w14:paraId="657A4D79" w14:textId="77777777" w:rsidR="001843A8" w:rsidRPr="006D375A" w:rsidRDefault="001843A8" w:rsidP="001843A8">
      <w:pPr>
        <w:pStyle w:val="PL"/>
        <w:rPr>
          <w:rFonts w:eastAsia="ＭＳ 明朝" w:cs="Courier New"/>
        </w:rPr>
      </w:pPr>
      <w:r w:rsidRPr="006D375A">
        <w:rPr>
          <w:rFonts w:eastAsia="ＭＳ 明朝" w:cs="Courier New"/>
        </w:rPr>
        <w:t xml:space="preserve">    &lt;restriction base="short"&gt;</w:t>
      </w:r>
    </w:p>
    <w:p w14:paraId="1FFAFCBE"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minInclusive</w:t>
      </w:r>
      <w:proofErr w:type="spellEnd"/>
      <w:r w:rsidRPr="006D375A">
        <w:rPr>
          <w:rFonts w:eastAsia="ＭＳ 明朝" w:cs="Courier New"/>
        </w:rPr>
        <w:t xml:space="preserve"> value="0"/&gt;</w:t>
      </w:r>
    </w:p>
    <w:p w14:paraId="7ABEBA12"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maxInclusive</w:t>
      </w:r>
      <w:proofErr w:type="spellEnd"/>
      <w:r w:rsidRPr="006D375A">
        <w:rPr>
          <w:rFonts w:eastAsia="ＭＳ 明朝" w:cs="Courier New"/>
        </w:rPr>
        <w:t xml:space="preserve"> value="360"/&gt;</w:t>
      </w:r>
    </w:p>
    <w:p w14:paraId="01F53576" w14:textId="77777777" w:rsidR="001843A8" w:rsidRPr="006D375A" w:rsidRDefault="001843A8" w:rsidP="001843A8">
      <w:pPr>
        <w:pStyle w:val="PL"/>
        <w:rPr>
          <w:rFonts w:eastAsia="ＭＳ 明朝" w:cs="Courier New"/>
        </w:rPr>
      </w:pPr>
      <w:r w:rsidRPr="006D375A">
        <w:rPr>
          <w:rFonts w:eastAsia="ＭＳ 明朝" w:cs="Courier New"/>
        </w:rPr>
        <w:t xml:space="preserve">    &lt;/restriction&gt;</w:t>
      </w:r>
    </w:p>
    <w:p w14:paraId="37109927"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simpleType</w:t>
      </w:r>
      <w:proofErr w:type="spellEnd"/>
      <w:r w:rsidRPr="006D375A">
        <w:rPr>
          <w:rFonts w:eastAsia="ＭＳ 明朝" w:cs="Courier New"/>
        </w:rPr>
        <w:t>&gt;</w:t>
      </w:r>
    </w:p>
    <w:p w14:paraId="12D04A3C" w14:textId="77777777" w:rsidR="001843A8" w:rsidRPr="006D375A" w:rsidRDefault="001843A8" w:rsidP="001843A8">
      <w:pPr>
        <w:pStyle w:val="PL"/>
        <w:rPr>
          <w:rFonts w:eastAsia="ＭＳ 明朝" w:cs="Courier New"/>
        </w:rPr>
      </w:pPr>
    </w:p>
    <w:p w14:paraId="5BBC9AD7"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 xml:space="preserve"> name="</w:t>
      </w:r>
      <w:proofErr w:type="spellStart"/>
      <w:r w:rsidRPr="006D375A">
        <w:rPr>
          <w:rFonts w:eastAsia="ＭＳ 明朝" w:cs="Courier New"/>
        </w:rPr>
        <w:t>idListType</w:t>
      </w:r>
      <w:proofErr w:type="spellEnd"/>
      <w:r w:rsidRPr="006D375A">
        <w:rPr>
          <w:rFonts w:eastAsia="ＭＳ 明朝" w:cs="Courier New"/>
        </w:rPr>
        <w:t>"&gt;</w:t>
      </w:r>
    </w:p>
    <w:p w14:paraId="6D8D090A" w14:textId="77777777" w:rsidR="001843A8" w:rsidRPr="006D375A" w:rsidRDefault="001843A8" w:rsidP="001843A8">
      <w:pPr>
        <w:pStyle w:val="PL"/>
        <w:rPr>
          <w:rFonts w:eastAsia="ＭＳ 明朝" w:cs="Courier New"/>
        </w:rPr>
      </w:pPr>
      <w:r w:rsidRPr="006D375A">
        <w:rPr>
          <w:rFonts w:eastAsia="ＭＳ 明朝" w:cs="Courier New"/>
        </w:rPr>
        <w:t xml:space="preserve">    &lt;sequence minOccurs="0" </w:t>
      </w:r>
      <w:proofErr w:type="spellStart"/>
      <w:r w:rsidRPr="006D375A">
        <w:rPr>
          <w:rFonts w:eastAsia="ＭＳ 明朝" w:cs="Courier New"/>
        </w:rPr>
        <w:t>maxOccurs</w:t>
      </w:r>
      <w:proofErr w:type="spellEnd"/>
      <w:r w:rsidRPr="006D375A">
        <w:rPr>
          <w:rFonts w:eastAsia="ＭＳ 明朝" w:cs="Courier New"/>
        </w:rPr>
        <w:t>="unbounded"&gt;</w:t>
      </w:r>
    </w:p>
    <w:p w14:paraId="56A0A3CA" w14:textId="77777777" w:rsidR="001843A8" w:rsidRPr="006D375A" w:rsidRDefault="001843A8" w:rsidP="001843A8">
      <w:pPr>
        <w:pStyle w:val="PL"/>
        <w:rPr>
          <w:rFonts w:eastAsia="ＭＳ 明朝" w:cs="Courier New"/>
        </w:rPr>
      </w:pPr>
      <w:r w:rsidRPr="006D375A">
        <w:rPr>
          <w:rFonts w:eastAsia="ＭＳ 明朝" w:cs="Courier New"/>
        </w:rPr>
        <w:t xml:space="preserve">      &lt;element name="id" type="string"/&gt;</w:t>
      </w:r>
    </w:p>
    <w:p w14:paraId="6BB87098" w14:textId="77777777" w:rsidR="001843A8" w:rsidRPr="006D375A" w:rsidRDefault="001843A8" w:rsidP="001843A8">
      <w:pPr>
        <w:pStyle w:val="PL"/>
        <w:rPr>
          <w:rFonts w:eastAsia="ＭＳ 明朝" w:cs="Courier New"/>
        </w:rPr>
      </w:pPr>
      <w:r w:rsidRPr="006D375A">
        <w:rPr>
          <w:rFonts w:eastAsia="ＭＳ 明朝" w:cs="Courier New"/>
        </w:rPr>
        <w:t xml:space="preserve">    &lt;/sequence&gt;</w:t>
      </w:r>
    </w:p>
    <w:p w14:paraId="1DC46CDC"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1390EE4B" w14:textId="77777777" w:rsidR="001843A8" w:rsidRPr="006D375A" w:rsidRDefault="001843A8" w:rsidP="001843A8">
      <w:pPr>
        <w:pStyle w:val="PL"/>
        <w:rPr>
          <w:rFonts w:eastAsia="ＭＳ 明朝" w:cs="Courier New"/>
        </w:rPr>
      </w:pPr>
    </w:p>
    <w:p w14:paraId="3A1279D4"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simpleType</w:t>
      </w:r>
      <w:proofErr w:type="spellEnd"/>
      <w:r w:rsidRPr="006D375A">
        <w:rPr>
          <w:rFonts w:eastAsia="ＭＳ 明朝" w:cs="Courier New"/>
        </w:rPr>
        <w:t xml:space="preserve"> name="</w:t>
      </w:r>
      <w:proofErr w:type="spellStart"/>
      <w:r w:rsidRPr="006D375A">
        <w:rPr>
          <w:rFonts w:eastAsia="ＭＳ 明朝" w:cs="Courier New"/>
        </w:rPr>
        <w:t>longitudeType</w:t>
      </w:r>
      <w:proofErr w:type="spellEnd"/>
      <w:r w:rsidRPr="006D375A">
        <w:rPr>
          <w:rFonts w:eastAsia="ＭＳ 明朝" w:cs="Courier New"/>
        </w:rPr>
        <w:t>"&gt;</w:t>
      </w:r>
    </w:p>
    <w:p w14:paraId="71D897E6" w14:textId="77777777" w:rsidR="001843A8" w:rsidRPr="006D375A" w:rsidRDefault="001843A8" w:rsidP="001843A8">
      <w:pPr>
        <w:pStyle w:val="PL"/>
        <w:rPr>
          <w:rFonts w:eastAsia="ＭＳ 明朝" w:cs="Courier New"/>
        </w:rPr>
      </w:pPr>
      <w:r w:rsidRPr="006D375A">
        <w:rPr>
          <w:rFonts w:eastAsia="ＭＳ 明朝" w:cs="Courier New"/>
        </w:rPr>
        <w:t xml:space="preserve">    &lt;restriction base="decimal"&gt;</w:t>
      </w:r>
    </w:p>
    <w:p w14:paraId="1D484340"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fractionDigits</w:t>
      </w:r>
      <w:proofErr w:type="spellEnd"/>
      <w:r w:rsidRPr="006D375A">
        <w:rPr>
          <w:rFonts w:eastAsia="ＭＳ 明朝" w:cs="Courier New"/>
        </w:rPr>
        <w:t xml:space="preserve"> value="4"/&gt;</w:t>
      </w:r>
    </w:p>
    <w:p w14:paraId="7848A8EA"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minInclusive</w:t>
      </w:r>
      <w:proofErr w:type="spellEnd"/>
      <w:r w:rsidRPr="006D375A">
        <w:rPr>
          <w:rFonts w:eastAsia="ＭＳ 明朝" w:cs="Courier New"/>
        </w:rPr>
        <w:t xml:space="preserve"> value="-180.0000"/&gt;</w:t>
      </w:r>
    </w:p>
    <w:p w14:paraId="168521D4"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maxInclusive</w:t>
      </w:r>
      <w:proofErr w:type="spellEnd"/>
      <w:r w:rsidRPr="006D375A">
        <w:rPr>
          <w:rFonts w:eastAsia="ＭＳ 明朝" w:cs="Courier New"/>
        </w:rPr>
        <w:t xml:space="preserve"> value="+180.0000"/&gt;</w:t>
      </w:r>
    </w:p>
    <w:p w14:paraId="0C6F8F92" w14:textId="77777777" w:rsidR="001843A8" w:rsidRPr="006D375A" w:rsidRDefault="001843A8" w:rsidP="001843A8">
      <w:pPr>
        <w:pStyle w:val="PL"/>
        <w:rPr>
          <w:rFonts w:eastAsia="ＭＳ 明朝" w:cs="Courier New"/>
        </w:rPr>
      </w:pPr>
      <w:r w:rsidRPr="006D375A">
        <w:rPr>
          <w:rFonts w:eastAsia="ＭＳ 明朝" w:cs="Courier New"/>
        </w:rPr>
        <w:t xml:space="preserve">    &lt;/restriction&gt;</w:t>
      </w:r>
    </w:p>
    <w:p w14:paraId="2EE38771"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simpleType</w:t>
      </w:r>
      <w:proofErr w:type="spellEnd"/>
      <w:r w:rsidRPr="006D375A">
        <w:rPr>
          <w:rFonts w:eastAsia="ＭＳ 明朝" w:cs="Courier New"/>
        </w:rPr>
        <w:t>&gt;</w:t>
      </w:r>
    </w:p>
    <w:p w14:paraId="69CFC4C1" w14:textId="77777777" w:rsidR="001843A8" w:rsidRPr="006D375A" w:rsidRDefault="001843A8" w:rsidP="001843A8">
      <w:pPr>
        <w:pStyle w:val="PL"/>
        <w:rPr>
          <w:rFonts w:eastAsia="ＭＳ 明朝" w:cs="Courier New"/>
        </w:rPr>
      </w:pPr>
    </w:p>
    <w:p w14:paraId="62BBFD9F"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simpleType</w:t>
      </w:r>
      <w:proofErr w:type="spellEnd"/>
      <w:r w:rsidRPr="006D375A">
        <w:rPr>
          <w:rFonts w:eastAsia="ＭＳ 明朝" w:cs="Courier New"/>
        </w:rPr>
        <w:t xml:space="preserve"> name="</w:t>
      </w:r>
      <w:proofErr w:type="spellStart"/>
      <w:r w:rsidRPr="006D375A">
        <w:rPr>
          <w:rFonts w:eastAsia="ＭＳ 明朝" w:cs="Courier New"/>
        </w:rPr>
        <w:t>latitudeType</w:t>
      </w:r>
      <w:proofErr w:type="spellEnd"/>
      <w:r w:rsidRPr="006D375A">
        <w:rPr>
          <w:rFonts w:eastAsia="ＭＳ 明朝" w:cs="Courier New"/>
        </w:rPr>
        <w:t>"&gt;</w:t>
      </w:r>
    </w:p>
    <w:p w14:paraId="60FDB0F9" w14:textId="77777777" w:rsidR="001843A8" w:rsidRPr="006D375A" w:rsidRDefault="001843A8" w:rsidP="001843A8">
      <w:pPr>
        <w:pStyle w:val="PL"/>
        <w:rPr>
          <w:rFonts w:eastAsia="ＭＳ 明朝" w:cs="Courier New"/>
        </w:rPr>
      </w:pPr>
      <w:r w:rsidRPr="006D375A">
        <w:rPr>
          <w:rFonts w:eastAsia="ＭＳ 明朝" w:cs="Courier New"/>
        </w:rPr>
        <w:t xml:space="preserve">    &lt;restriction base="decimal"&gt;</w:t>
      </w:r>
    </w:p>
    <w:p w14:paraId="7F7B3617"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fractionDigits</w:t>
      </w:r>
      <w:proofErr w:type="spellEnd"/>
      <w:r w:rsidRPr="006D375A">
        <w:rPr>
          <w:rFonts w:eastAsia="ＭＳ 明朝" w:cs="Courier New"/>
        </w:rPr>
        <w:t xml:space="preserve"> value="4"/&gt;</w:t>
      </w:r>
    </w:p>
    <w:p w14:paraId="34D7174D"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minInclusive</w:t>
      </w:r>
      <w:proofErr w:type="spellEnd"/>
      <w:r w:rsidRPr="006D375A">
        <w:rPr>
          <w:rFonts w:eastAsia="ＭＳ 明朝" w:cs="Courier New"/>
        </w:rPr>
        <w:t xml:space="preserve"> value="-90.0000"/&gt;</w:t>
      </w:r>
    </w:p>
    <w:p w14:paraId="3AA5C40F"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maxInclusive</w:t>
      </w:r>
      <w:proofErr w:type="spellEnd"/>
      <w:r w:rsidRPr="006D375A">
        <w:rPr>
          <w:rFonts w:eastAsia="ＭＳ 明朝" w:cs="Courier New"/>
        </w:rPr>
        <w:t xml:space="preserve"> value="+90.0000"/&gt;</w:t>
      </w:r>
    </w:p>
    <w:p w14:paraId="045F3A2F" w14:textId="77777777" w:rsidR="001843A8" w:rsidRPr="006D375A" w:rsidRDefault="001843A8" w:rsidP="001843A8">
      <w:pPr>
        <w:pStyle w:val="PL"/>
        <w:rPr>
          <w:rFonts w:eastAsia="ＭＳ 明朝" w:cs="Courier New"/>
        </w:rPr>
      </w:pPr>
      <w:r w:rsidRPr="006D375A">
        <w:rPr>
          <w:rFonts w:eastAsia="ＭＳ 明朝" w:cs="Courier New"/>
        </w:rPr>
        <w:t xml:space="preserve">    &lt;/restriction&gt;</w:t>
      </w:r>
    </w:p>
    <w:p w14:paraId="5447E288"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simpleType</w:t>
      </w:r>
      <w:proofErr w:type="spellEnd"/>
      <w:r w:rsidRPr="006D375A">
        <w:rPr>
          <w:rFonts w:eastAsia="ＭＳ 明朝" w:cs="Courier New"/>
        </w:rPr>
        <w:t>&gt;</w:t>
      </w:r>
    </w:p>
    <w:p w14:paraId="64CA63DB" w14:textId="77777777" w:rsidR="001843A8" w:rsidRPr="006D375A" w:rsidRDefault="001843A8" w:rsidP="001843A8">
      <w:pPr>
        <w:pStyle w:val="PL"/>
        <w:rPr>
          <w:rFonts w:eastAsia="ＭＳ 明朝" w:cs="Courier New"/>
        </w:rPr>
      </w:pPr>
    </w:p>
    <w:p w14:paraId="4365AA57" w14:textId="77777777" w:rsidR="00184EA8" w:rsidRPr="006D375A" w:rsidRDefault="00184EA8" w:rsidP="00184EA8">
      <w:pPr>
        <w:pStyle w:val="PL"/>
        <w:rPr>
          <w:rFonts w:cs="Courier New"/>
        </w:rPr>
      </w:pPr>
      <w:r w:rsidRPr="006D375A">
        <w:rPr>
          <w:rFonts w:cs="Courier New"/>
        </w:rPr>
        <w:t xml:space="preserve">  &lt;!-----------------------------------------------------------------------------------&gt;</w:t>
      </w:r>
    </w:p>
    <w:p w14:paraId="2E44A705" w14:textId="77777777" w:rsidR="001843A8" w:rsidRPr="006D375A" w:rsidRDefault="001843A8" w:rsidP="001843A8">
      <w:pPr>
        <w:pStyle w:val="PL"/>
        <w:rPr>
          <w:rFonts w:eastAsia="ＭＳ 明朝" w:cs="Courier New"/>
        </w:rPr>
      </w:pPr>
      <w:r w:rsidRPr="006D375A">
        <w:rPr>
          <w:rFonts w:eastAsia="ＭＳ 明朝" w:cs="Courier New"/>
        </w:rPr>
        <w:t xml:space="preserve">  &lt;!-- RPTA IRP information model class associated XML elements </w:t>
      </w:r>
      <w:r w:rsidR="00A17F1D" w:rsidRPr="006D375A">
        <w:rPr>
          <w:rFonts w:eastAsia="ＭＳ 明朝" w:cs="Courier New"/>
        </w:rPr>
        <w:t xml:space="preserve">   </w:t>
      </w:r>
      <w:r w:rsidR="00184EA8" w:rsidRPr="006D375A">
        <w:rPr>
          <w:rFonts w:eastAsia="ＭＳ 明朝" w:cs="Courier New"/>
        </w:rPr>
        <w:t xml:space="preserve">              </w:t>
      </w:r>
      <w:r w:rsidR="00A17F1D" w:rsidRPr="006D375A">
        <w:rPr>
          <w:rFonts w:eastAsia="ＭＳ 明朝" w:cs="Courier New"/>
        </w:rPr>
        <w:t xml:space="preserve">    </w:t>
      </w:r>
      <w:r w:rsidRPr="006D375A">
        <w:rPr>
          <w:rFonts w:eastAsia="ＭＳ 明朝" w:cs="Courier New"/>
        </w:rPr>
        <w:t>--&gt;</w:t>
      </w:r>
    </w:p>
    <w:p w14:paraId="1AC8355F" w14:textId="77777777" w:rsidR="00184EA8" w:rsidRPr="006D375A" w:rsidRDefault="00184EA8" w:rsidP="00184EA8">
      <w:pPr>
        <w:pStyle w:val="PL"/>
        <w:rPr>
          <w:rFonts w:cs="Courier New"/>
        </w:rPr>
      </w:pPr>
      <w:r w:rsidRPr="006D375A">
        <w:rPr>
          <w:rFonts w:cs="Courier New"/>
        </w:rPr>
        <w:t xml:space="preserve">  &lt;!-----------------------------------------------------------------------------------&gt;</w:t>
      </w:r>
    </w:p>
    <w:p w14:paraId="0DB44D17" w14:textId="77777777" w:rsidR="001843A8" w:rsidRPr="006D375A" w:rsidRDefault="001843A8" w:rsidP="001843A8">
      <w:pPr>
        <w:pStyle w:val="PL"/>
        <w:rPr>
          <w:rFonts w:eastAsia="ＭＳ 明朝" w:cs="Courier New"/>
        </w:rPr>
      </w:pPr>
    </w:p>
    <w:p w14:paraId="58FE1B15" w14:textId="77777777" w:rsidR="001843A8" w:rsidRPr="006D375A" w:rsidRDefault="001843A8" w:rsidP="001843A8">
      <w:pPr>
        <w:pStyle w:val="PL"/>
        <w:rPr>
          <w:rFonts w:eastAsia="ＭＳ 明朝" w:cs="Courier New"/>
        </w:rPr>
      </w:pPr>
      <w:r w:rsidRPr="006D375A">
        <w:rPr>
          <w:rFonts w:eastAsia="ＭＳ 明朝" w:cs="Courier New"/>
        </w:rPr>
        <w:t xml:space="preserve">  &lt;element name="Antenna"&gt;</w:t>
      </w:r>
    </w:p>
    <w:p w14:paraId="2761E985"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72485494" w14:textId="77777777" w:rsidR="001843A8" w:rsidRPr="006D375A" w:rsidRDefault="001843A8" w:rsidP="001843A8">
      <w:pPr>
        <w:pStyle w:val="PL"/>
        <w:rPr>
          <w:rFonts w:eastAsia="ＭＳ 明朝" w:cs="Courier New"/>
        </w:rPr>
      </w:pPr>
      <w:r w:rsidRPr="006D375A">
        <w:rPr>
          <w:rFonts w:eastAsia="ＭＳ 明朝" w:cs="Courier New"/>
        </w:rPr>
        <w:t xml:space="preserve">      &lt;element name="attributes" minOccurs="0"&gt;</w:t>
      </w:r>
    </w:p>
    <w:p w14:paraId="5BE1939F"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77E91D4A" w14:textId="77777777" w:rsidR="001843A8" w:rsidRPr="006D375A" w:rsidRDefault="001843A8" w:rsidP="001843A8">
      <w:pPr>
        <w:pStyle w:val="PL"/>
        <w:rPr>
          <w:rFonts w:eastAsia="ＭＳ 明朝" w:cs="Courier New"/>
        </w:rPr>
      </w:pPr>
      <w:r w:rsidRPr="006D375A">
        <w:rPr>
          <w:rFonts w:eastAsia="ＭＳ 明朝" w:cs="Courier New"/>
        </w:rPr>
        <w:t xml:space="preserve">          &lt;sequence&gt;</w:t>
      </w:r>
    </w:p>
    <w:p w14:paraId="45159A9E"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antennaId</w:t>
      </w:r>
      <w:proofErr w:type="spellEnd"/>
      <w:r w:rsidRPr="006D375A">
        <w:rPr>
          <w:rFonts w:eastAsia="ＭＳ 明朝" w:cs="Courier New"/>
        </w:rPr>
        <w:t>" type="string"/&gt;</w:t>
      </w:r>
    </w:p>
    <w:p w14:paraId="68D96741"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antennaName</w:t>
      </w:r>
      <w:proofErr w:type="spellEnd"/>
      <w:r w:rsidRPr="006D375A">
        <w:rPr>
          <w:rFonts w:eastAsia="ＭＳ 明朝" w:cs="Courier New"/>
        </w:rPr>
        <w:t>" type="string"/&gt;</w:t>
      </w:r>
    </w:p>
    <w:p w14:paraId="775B09DE"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antennaPatternLabel</w:t>
      </w:r>
      <w:proofErr w:type="spellEnd"/>
      <w:r w:rsidRPr="006D375A">
        <w:rPr>
          <w:rFonts w:eastAsia="ＭＳ 明朝" w:cs="Courier New"/>
        </w:rPr>
        <w:t>" type="string"/&gt;</w:t>
      </w:r>
    </w:p>
    <w:p w14:paraId="7A968102" w14:textId="77777777" w:rsidR="00906C33" w:rsidRPr="006D375A" w:rsidRDefault="00906C33" w:rsidP="00906C33">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antennaType</w:t>
      </w:r>
      <w:proofErr w:type="spellEnd"/>
      <w:r w:rsidRPr="006D375A">
        <w:rPr>
          <w:rFonts w:eastAsia="ＭＳ 明朝" w:cs="Courier New"/>
        </w:rPr>
        <w:t>" type="string"/&gt;</w:t>
      </w:r>
    </w:p>
    <w:p w14:paraId="7AE01133"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antennaLongitude</w:t>
      </w:r>
      <w:proofErr w:type="spellEnd"/>
      <w:r w:rsidRPr="006D375A">
        <w:rPr>
          <w:rFonts w:eastAsia="ＭＳ 明朝" w:cs="Courier New"/>
        </w:rPr>
        <w:t>" type="</w:t>
      </w:r>
      <w:proofErr w:type="spellStart"/>
      <w:r w:rsidR="00DE0688" w:rsidRPr="006D375A">
        <w:rPr>
          <w:rFonts w:eastAsia="ＭＳ 明朝" w:cs="Courier New"/>
        </w:rPr>
        <w:t>x</w:t>
      </w:r>
      <w:r w:rsidRPr="006D375A">
        <w:rPr>
          <w:rFonts w:eastAsia="ＭＳ 明朝" w:cs="Courier New"/>
        </w:rPr>
        <w:t>rp</w:t>
      </w:r>
      <w:r w:rsidR="00DE0688" w:rsidRPr="006D375A">
        <w:rPr>
          <w:rFonts w:eastAsia="ＭＳ 明朝" w:cs="Courier New"/>
        </w:rPr>
        <w:t>i</w:t>
      </w:r>
      <w:r w:rsidRPr="006D375A">
        <w:rPr>
          <w:rFonts w:eastAsia="ＭＳ 明朝" w:cs="Courier New"/>
        </w:rPr>
        <w:t>:longitudeType</w:t>
      </w:r>
      <w:proofErr w:type="spellEnd"/>
      <w:r w:rsidRPr="006D375A">
        <w:rPr>
          <w:rFonts w:eastAsia="ＭＳ 明朝" w:cs="Courier New"/>
        </w:rPr>
        <w:t>"/&gt;</w:t>
      </w:r>
    </w:p>
    <w:p w14:paraId="0100CBE4"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antennaLatitude</w:t>
      </w:r>
      <w:proofErr w:type="spellEnd"/>
      <w:r w:rsidRPr="006D375A">
        <w:rPr>
          <w:rFonts w:eastAsia="ＭＳ 明朝" w:cs="Courier New"/>
        </w:rPr>
        <w:t>" type="</w:t>
      </w:r>
      <w:proofErr w:type="spellStart"/>
      <w:r w:rsidR="00DE0688" w:rsidRPr="006D375A">
        <w:rPr>
          <w:rFonts w:eastAsia="ＭＳ 明朝" w:cs="Courier New"/>
        </w:rPr>
        <w:t>x</w:t>
      </w:r>
      <w:r w:rsidRPr="006D375A">
        <w:rPr>
          <w:rFonts w:eastAsia="ＭＳ 明朝" w:cs="Courier New"/>
        </w:rPr>
        <w:t>rp</w:t>
      </w:r>
      <w:r w:rsidR="00DE0688" w:rsidRPr="006D375A">
        <w:rPr>
          <w:rFonts w:eastAsia="ＭＳ 明朝" w:cs="Courier New"/>
        </w:rPr>
        <w:t>i</w:t>
      </w:r>
      <w:r w:rsidRPr="006D375A">
        <w:rPr>
          <w:rFonts w:eastAsia="ＭＳ 明朝" w:cs="Courier New"/>
        </w:rPr>
        <w:t>:latitudeType</w:t>
      </w:r>
      <w:proofErr w:type="spellEnd"/>
      <w:r w:rsidRPr="006D375A">
        <w:rPr>
          <w:rFonts w:eastAsia="ＭＳ 明朝" w:cs="Courier New"/>
        </w:rPr>
        <w:t>"/&gt;</w:t>
      </w:r>
    </w:p>
    <w:p w14:paraId="169A8EC5"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antennaAltitude</w:t>
      </w:r>
      <w:proofErr w:type="spellEnd"/>
      <w:r w:rsidRPr="006D375A">
        <w:rPr>
          <w:rFonts w:eastAsia="ＭＳ 明朝" w:cs="Courier New"/>
        </w:rPr>
        <w:t>" type="short"/&gt;</w:t>
      </w:r>
    </w:p>
    <w:p w14:paraId="4263E419"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antennaBearing</w:t>
      </w:r>
      <w:proofErr w:type="spellEnd"/>
      <w:r w:rsidRPr="006D375A">
        <w:rPr>
          <w:rFonts w:eastAsia="ＭＳ 明朝" w:cs="Courier New"/>
        </w:rPr>
        <w:t>" type="</w:t>
      </w:r>
      <w:proofErr w:type="spellStart"/>
      <w:r w:rsidR="00DE0688" w:rsidRPr="006D375A">
        <w:rPr>
          <w:rFonts w:eastAsia="ＭＳ 明朝" w:cs="Courier New"/>
        </w:rPr>
        <w:t>x</w:t>
      </w:r>
      <w:r w:rsidRPr="006D375A">
        <w:rPr>
          <w:rFonts w:eastAsia="ＭＳ 明朝" w:cs="Courier New"/>
        </w:rPr>
        <w:t>rp</w:t>
      </w:r>
      <w:r w:rsidR="00DE0688" w:rsidRPr="006D375A">
        <w:rPr>
          <w:rFonts w:eastAsia="ＭＳ 明朝" w:cs="Courier New"/>
        </w:rPr>
        <w:t>i</w:t>
      </w:r>
      <w:r w:rsidRPr="006D375A">
        <w:rPr>
          <w:rFonts w:eastAsia="ＭＳ 明朝" w:cs="Courier New"/>
        </w:rPr>
        <w:t>:bearingType</w:t>
      </w:r>
      <w:proofErr w:type="spellEnd"/>
      <w:r w:rsidRPr="006D375A">
        <w:rPr>
          <w:rFonts w:eastAsia="ＭＳ 明朝" w:cs="Courier New"/>
        </w:rPr>
        <w:t>"/&gt;</w:t>
      </w:r>
    </w:p>
    <w:p w14:paraId="0D3271D5"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antennaMechanicalOffset</w:t>
      </w:r>
      <w:proofErr w:type="spellEnd"/>
      <w:r w:rsidRPr="006D375A">
        <w:rPr>
          <w:rFonts w:eastAsia="ＭＳ 明朝" w:cs="Courier New"/>
        </w:rPr>
        <w:t>" type="</w:t>
      </w:r>
      <w:proofErr w:type="spellStart"/>
      <w:r w:rsidR="00144749" w:rsidRPr="006D375A">
        <w:rPr>
          <w:rFonts w:eastAsia="ＭＳ 明朝" w:cs="Courier New"/>
        </w:rPr>
        <w:t>x</w:t>
      </w:r>
      <w:r w:rsidRPr="006D375A">
        <w:rPr>
          <w:rFonts w:eastAsia="ＭＳ 明朝" w:cs="Courier New"/>
        </w:rPr>
        <w:t>rp</w:t>
      </w:r>
      <w:r w:rsidR="00144749" w:rsidRPr="006D375A">
        <w:rPr>
          <w:rFonts w:eastAsia="ＭＳ 明朝" w:cs="Courier New"/>
        </w:rPr>
        <w:t>i</w:t>
      </w:r>
      <w:r w:rsidRPr="006D375A">
        <w:rPr>
          <w:rFonts w:eastAsia="ＭＳ 明朝" w:cs="Courier New"/>
        </w:rPr>
        <w:t>:angleType</w:t>
      </w:r>
      <w:proofErr w:type="spellEnd"/>
      <w:r w:rsidRPr="006D375A">
        <w:rPr>
          <w:rFonts w:eastAsia="ＭＳ 明朝" w:cs="Courier New"/>
        </w:rPr>
        <w:t>"/&gt;</w:t>
      </w:r>
    </w:p>
    <w:p w14:paraId="6345B2F9"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theSupportedCells</w:t>
      </w:r>
      <w:proofErr w:type="spellEnd"/>
      <w:r w:rsidRPr="006D375A">
        <w:rPr>
          <w:rFonts w:eastAsia="ＭＳ 明朝" w:cs="Courier New"/>
        </w:rPr>
        <w:t>" type="</w:t>
      </w:r>
      <w:proofErr w:type="spellStart"/>
      <w:r w:rsidR="00DE0688" w:rsidRPr="006D375A">
        <w:rPr>
          <w:rFonts w:eastAsia="ＭＳ 明朝" w:cs="Courier New"/>
        </w:rPr>
        <w:t>x</w:t>
      </w:r>
      <w:r w:rsidRPr="006D375A">
        <w:rPr>
          <w:rFonts w:eastAsia="ＭＳ 明朝" w:cs="Courier New"/>
        </w:rPr>
        <w:t>rp</w:t>
      </w:r>
      <w:r w:rsidR="00DE0688" w:rsidRPr="006D375A">
        <w:rPr>
          <w:rFonts w:eastAsia="ＭＳ 明朝" w:cs="Courier New"/>
        </w:rPr>
        <w:t>i</w:t>
      </w:r>
      <w:r w:rsidRPr="006D375A">
        <w:rPr>
          <w:rFonts w:eastAsia="ＭＳ 明朝" w:cs="Courier New"/>
        </w:rPr>
        <w:t>:idListType</w:t>
      </w:r>
      <w:proofErr w:type="spellEnd"/>
      <w:r w:rsidRPr="006D375A">
        <w:rPr>
          <w:rFonts w:eastAsia="ＭＳ 明朝" w:cs="Courier New"/>
        </w:rPr>
        <w:t>"/&gt;</w:t>
      </w:r>
    </w:p>
    <w:p w14:paraId="03EFD5F3" w14:textId="77777777" w:rsidR="001843A8" w:rsidRPr="006D375A" w:rsidRDefault="001843A8" w:rsidP="001843A8">
      <w:pPr>
        <w:pStyle w:val="PL"/>
        <w:rPr>
          <w:rFonts w:eastAsia="ＭＳ 明朝" w:cs="Courier New"/>
        </w:rPr>
      </w:pPr>
      <w:r w:rsidRPr="006D375A">
        <w:rPr>
          <w:rFonts w:eastAsia="ＭＳ 明朝" w:cs="Courier New"/>
        </w:rPr>
        <w:t xml:space="preserve">          &lt;/sequence&gt;</w:t>
      </w:r>
    </w:p>
    <w:p w14:paraId="22EF7670"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579F7224"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1AEAA58C"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36DDB6DD"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72BD0F4E" w14:textId="77777777" w:rsidR="001843A8" w:rsidRPr="006D375A" w:rsidRDefault="001843A8" w:rsidP="001843A8">
      <w:pPr>
        <w:pStyle w:val="PL"/>
        <w:rPr>
          <w:rFonts w:eastAsia="ＭＳ 明朝" w:cs="Courier New"/>
        </w:rPr>
      </w:pPr>
    </w:p>
    <w:p w14:paraId="5A010710" w14:textId="77777777" w:rsidR="001843A8" w:rsidRPr="006D375A" w:rsidRDefault="001843A8" w:rsidP="001843A8">
      <w:pPr>
        <w:pStyle w:val="PL"/>
        <w:rPr>
          <w:rFonts w:eastAsia="ＭＳ 明朝" w:cs="Courier New"/>
        </w:rPr>
      </w:pPr>
      <w:r w:rsidRPr="006D375A">
        <w:rPr>
          <w:rFonts w:eastAsia="ＭＳ 明朝" w:cs="Courier New"/>
        </w:rPr>
        <w:t xml:space="preserve">  &lt;element name="Cell" ab</w:t>
      </w:r>
      <w:r w:rsidR="002F751A" w:rsidRPr="006D375A">
        <w:rPr>
          <w:rFonts w:eastAsia="ＭＳ 明朝" w:cs="Courier New"/>
        </w:rPr>
        <w:t>s</w:t>
      </w:r>
      <w:r w:rsidRPr="006D375A">
        <w:rPr>
          <w:rFonts w:eastAsia="ＭＳ 明朝" w:cs="Courier New"/>
        </w:rPr>
        <w:t>tract="true"&gt;</w:t>
      </w:r>
    </w:p>
    <w:p w14:paraId="7478E805"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5D6A07A5" w14:textId="77777777" w:rsidR="001843A8" w:rsidRPr="006D375A" w:rsidRDefault="001843A8" w:rsidP="001843A8">
      <w:pPr>
        <w:pStyle w:val="PL"/>
        <w:rPr>
          <w:rFonts w:eastAsia="ＭＳ 明朝" w:cs="Courier New"/>
        </w:rPr>
      </w:pPr>
      <w:r w:rsidRPr="006D375A">
        <w:rPr>
          <w:rFonts w:eastAsia="ＭＳ 明朝" w:cs="Courier New"/>
        </w:rPr>
        <w:t xml:space="preserve">      &lt;element name="attributes" minOccurs="0"&gt;</w:t>
      </w:r>
    </w:p>
    <w:p w14:paraId="47B41A49"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63613816" w14:textId="77777777" w:rsidR="001843A8" w:rsidRPr="006D375A" w:rsidRDefault="001843A8" w:rsidP="001843A8">
      <w:pPr>
        <w:pStyle w:val="PL"/>
        <w:rPr>
          <w:rFonts w:eastAsia="ＭＳ 明朝" w:cs="Courier New"/>
        </w:rPr>
      </w:pPr>
      <w:r w:rsidRPr="006D375A">
        <w:rPr>
          <w:rFonts w:eastAsia="ＭＳ 明朝" w:cs="Courier New"/>
        </w:rPr>
        <w:t xml:space="preserve">          &lt;sequence&gt;</w:t>
      </w:r>
    </w:p>
    <w:p w14:paraId="23B18E78"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cellId</w:t>
      </w:r>
      <w:proofErr w:type="spellEnd"/>
      <w:r w:rsidRPr="006D375A">
        <w:rPr>
          <w:rFonts w:eastAsia="ＭＳ 明朝" w:cs="Courier New"/>
        </w:rPr>
        <w:t>" type="string"/&gt;</w:t>
      </w:r>
    </w:p>
    <w:p w14:paraId="6DB34957"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theSupporting</w:t>
      </w:r>
      <w:r w:rsidR="009F176C" w:rsidRPr="006D375A">
        <w:rPr>
          <w:rFonts w:eastAsia="ＭＳ 明朝" w:cs="Courier New"/>
        </w:rPr>
        <w:t>Antennas</w:t>
      </w:r>
      <w:proofErr w:type="spellEnd"/>
      <w:r w:rsidRPr="006D375A">
        <w:rPr>
          <w:rFonts w:eastAsia="ＭＳ 明朝" w:cs="Courier New"/>
        </w:rPr>
        <w:t>" type="</w:t>
      </w:r>
      <w:proofErr w:type="spellStart"/>
      <w:r w:rsidR="002F751A" w:rsidRPr="006D375A">
        <w:rPr>
          <w:rFonts w:eastAsia="ＭＳ 明朝" w:cs="Courier New"/>
        </w:rPr>
        <w:t>x</w:t>
      </w:r>
      <w:r w:rsidRPr="006D375A">
        <w:rPr>
          <w:rFonts w:eastAsia="ＭＳ 明朝" w:cs="Courier New"/>
        </w:rPr>
        <w:t>rp</w:t>
      </w:r>
      <w:r w:rsidR="002F751A" w:rsidRPr="006D375A">
        <w:rPr>
          <w:rFonts w:eastAsia="ＭＳ 明朝" w:cs="Courier New"/>
        </w:rPr>
        <w:t>i</w:t>
      </w:r>
      <w:r w:rsidRPr="006D375A">
        <w:rPr>
          <w:rFonts w:eastAsia="ＭＳ 明朝" w:cs="Courier New"/>
        </w:rPr>
        <w:t>:idListType</w:t>
      </w:r>
      <w:proofErr w:type="spellEnd"/>
      <w:r w:rsidRPr="006D375A">
        <w:rPr>
          <w:rFonts w:eastAsia="ＭＳ 明朝" w:cs="Courier New"/>
        </w:rPr>
        <w:t>"/&gt;</w:t>
      </w:r>
    </w:p>
    <w:p w14:paraId="12116DD8" w14:textId="77777777" w:rsidR="001843A8" w:rsidRPr="006D375A" w:rsidRDefault="001843A8" w:rsidP="001843A8">
      <w:pPr>
        <w:pStyle w:val="PL"/>
        <w:rPr>
          <w:rFonts w:eastAsia="ＭＳ 明朝" w:cs="Courier New"/>
        </w:rPr>
      </w:pPr>
      <w:r w:rsidRPr="006D375A">
        <w:rPr>
          <w:rFonts w:eastAsia="ＭＳ 明朝" w:cs="Courier New"/>
        </w:rPr>
        <w:t xml:space="preserve">          &lt;/sequence&gt;</w:t>
      </w:r>
    </w:p>
    <w:p w14:paraId="41AFA5D9"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0A7A6062"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13D04E52"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3959548A"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330D072D" w14:textId="77777777" w:rsidR="001843A8" w:rsidRPr="006D375A" w:rsidRDefault="001843A8" w:rsidP="001843A8">
      <w:pPr>
        <w:pStyle w:val="PL"/>
        <w:rPr>
          <w:rFonts w:eastAsia="ＭＳ 明朝" w:cs="Courier New"/>
        </w:rPr>
      </w:pPr>
    </w:p>
    <w:p w14:paraId="15D92969" w14:textId="77777777" w:rsidR="001843A8" w:rsidRPr="006D375A" w:rsidRDefault="001843A8" w:rsidP="001843A8">
      <w:pPr>
        <w:pStyle w:val="PL"/>
        <w:rPr>
          <w:rFonts w:eastAsia="ＭＳ 明朝" w:cs="Courier New"/>
        </w:rPr>
      </w:pPr>
      <w:r w:rsidRPr="006D375A">
        <w:rPr>
          <w:rFonts w:eastAsia="ＭＳ 明朝" w:cs="Courier New"/>
        </w:rPr>
        <w:t xml:space="preserve">  &lt;element</w:t>
      </w:r>
    </w:p>
    <w:p w14:paraId="47164F60" w14:textId="77777777" w:rsidR="001843A8" w:rsidRPr="006D375A" w:rsidRDefault="001843A8" w:rsidP="001843A8">
      <w:pPr>
        <w:pStyle w:val="PL"/>
        <w:rPr>
          <w:rFonts w:eastAsia="ＭＳ 明朝" w:cs="Courier New"/>
        </w:rPr>
      </w:pPr>
      <w:r w:rsidRPr="006D375A">
        <w:rPr>
          <w:rFonts w:eastAsia="ＭＳ 明朝" w:cs="Courier New"/>
        </w:rPr>
        <w:t xml:space="preserve">    name="</w:t>
      </w:r>
      <w:proofErr w:type="spellStart"/>
      <w:r w:rsidRPr="006D375A">
        <w:rPr>
          <w:rFonts w:eastAsia="ＭＳ 明朝" w:cs="Courier New"/>
        </w:rPr>
        <w:t>GSMCell</w:t>
      </w:r>
      <w:proofErr w:type="spellEnd"/>
      <w:r w:rsidRPr="006D375A">
        <w:rPr>
          <w:rFonts w:eastAsia="ＭＳ 明朝" w:cs="Courier New"/>
        </w:rPr>
        <w:t>"</w:t>
      </w:r>
    </w:p>
    <w:p w14:paraId="3DEFF27D" w14:textId="77777777" w:rsidR="001843A8" w:rsidRPr="006D375A" w:rsidRDefault="001843A8" w:rsidP="001843A8">
      <w:pPr>
        <w:pStyle w:val="PL"/>
        <w:rPr>
          <w:rFonts w:eastAsia="ＭＳ 明朝" w:cs="Courier New"/>
        </w:rPr>
      </w:pPr>
      <w:r w:rsidRPr="006D375A">
        <w:rPr>
          <w:rFonts w:eastAsia="ＭＳ 明朝" w:cs="Courier New"/>
        </w:rPr>
        <w:t xml:space="preserve">    </w:t>
      </w:r>
      <w:proofErr w:type="spellStart"/>
      <w:r w:rsidRPr="006D375A">
        <w:rPr>
          <w:rFonts w:eastAsia="ＭＳ 明朝" w:cs="Courier New"/>
        </w:rPr>
        <w:t>substitutionGroup</w:t>
      </w:r>
      <w:proofErr w:type="spellEnd"/>
      <w:r w:rsidRPr="006D375A">
        <w:rPr>
          <w:rFonts w:eastAsia="ＭＳ 明朝" w:cs="Courier New"/>
        </w:rPr>
        <w:t>="Cell"</w:t>
      </w:r>
      <w:r w:rsidR="002F751A" w:rsidRPr="006D375A">
        <w:rPr>
          <w:rFonts w:eastAsia="ＭＳ 明朝" w:cs="Courier New"/>
        </w:rPr>
        <w:t>&gt;</w:t>
      </w:r>
    </w:p>
    <w:p w14:paraId="39366C5E"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77E82C82" w14:textId="77777777" w:rsidR="001843A8" w:rsidRPr="006D375A" w:rsidRDefault="001843A8" w:rsidP="001843A8">
      <w:pPr>
        <w:pStyle w:val="PL"/>
        <w:rPr>
          <w:rFonts w:eastAsia="ＭＳ 明朝" w:cs="Courier New"/>
        </w:rPr>
      </w:pPr>
    </w:p>
    <w:p w14:paraId="210079AE" w14:textId="77777777" w:rsidR="001843A8" w:rsidRPr="006D375A" w:rsidRDefault="001843A8" w:rsidP="001843A8">
      <w:pPr>
        <w:pStyle w:val="PL"/>
        <w:rPr>
          <w:rFonts w:eastAsia="ＭＳ 明朝" w:cs="Courier New"/>
        </w:rPr>
      </w:pPr>
      <w:r w:rsidRPr="006D375A">
        <w:rPr>
          <w:rFonts w:eastAsia="ＭＳ 明朝" w:cs="Courier New"/>
        </w:rPr>
        <w:t xml:space="preserve">  &lt;element</w:t>
      </w:r>
    </w:p>
    <w:p w14:paraId="2A48C4D4" w14:textId="77777777" w:rsidR="001843A8" w:rsidRPr="006D375A" w:rsidRDefault="001843A8" w:rsidP="001843A8">
      <w:pPr>
        <w:pStyle w:val="PL"/>
        <w:rPr>
          <w:rFonts w:eastAsia="ＭＳ 明朝" w:cs="Courier New"/>
        </w:rPr>
      </w:pPr>
      <w:r w:rsidRPr="006D375A">
        <w:rPr>
          <w:rFonts w:eastAsia="ＭＳ 明朝" w:cs="Courier New"/>
        </w:rPr>
        <w:t xml:space="preserve">    name="</w:t>
      </w:r>
      <w:proofErr w:type="spellStart"/>
      <w:r w:rsidRPr="006D375A">
        <w:rPr>
          <w:rFonts w:eastAsia="ＭＳ 明朝" w:cs="Courier New"/>
        </w:rPr>
        <w:t>UTRANCell</w:t>
      </w:r>
      <w:proofErr w:type="spellEnd"/>
      <w:r w:rsidRPr="006D375A">
        <w:rPr>
          <w:rFonts w:eastAsia="ＭＳ 明朝" w:cs="Courier New"/>
        </w:rPr>
        <w:t>"</w:t>
      </w:r>
    </w:p>
    <w:p w14:paraId="44B3D0D5" w14:textId="77777777" w:rsidR="001843A8" w:rsidRPr="006D375A" w:rsidRDefault="001843A8" w:rsidP="001843A8">
      <w:pPr>
        <w:pStyle w:val="PL"/>
        <w:rPr>
          <w:rFonts w:eastAsia="ＭＳ 明朝" w:cs="Courier New"/>
        </w:rPr>
      </w:pPr>
      <w:r w:rsidRPr="006D375A">
        <w:rPr>
          <w:rFonts w:eastAsia="ＭＳ 明朝" w:cs="Courier New"/>
        </w:rPr>
        <w:t xml:space="preserve">    </w:t>
      </w:r>
      <w:proofErr w:type="spellStart"/>
      <w:r w:rsidRPr="006D375A">
        <w:rPr>
          <w:rFonts w:eastAsia="ＭＳ 明朝" w:cs="Courier New"/>
        </w:rPr>
        <w:t>substitutionGroup</w:t>
      </w:r>
      <w:proofErr w:type="spellEnd"/>
      <w:r w:rsidRPr="006D375A">
        <w:rPr>
          <w:rFonts w:eastAsia="ＭＳ 明朝" w:cs="Courier New"/>
        </w:rPr>
        <w:t>="Cell"</w:t>
      </w:r>
      <w:r w:rsidR="002F751A" w:rsidRPr="006D375A">
        <w:rPr>
          <w:rFonts w:eastAsia="ＭＳ 明朝" w:cs="Courier New"/>
        </w:rPr>
        <w:t>&gt;</w:t>
      </w:r>
    </w:p>
    <w:p w14:paraId="415F50B9"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00A89EC8" w14:textId="77777777" w:rsidR="001843A8" w:rsidRPr="006D375A" w:rsidRDefault="001843A8" w:rsidP="001843A8">
      <w:pPr>
        <w:pStyle w:val="PL"/>
        <w:rPr>
          <w:rFonts w:eastAsia="ＭＳ 明朝" w:cs="Courier New"/>
        </w:rPr>
      </w:pPr>
    </w:p>
    <w:p w14:paraId="5FDFFC67" w14:textId="77777777" w:rsidR="001843A8" w:rsidRPr="006D375A" w:rsidRDefault="001843A8" w:rsidP="001843A8">
      <w:pPr>
        <w:pStyle w:val="PL"/>
        <w:rPr>
          <w:rFonts w:eastAsia="ＭＳ 明朝" w:cs="Courier New"/>
        </w:rPr>
      </w:pPr>
      <w:r w:rsidRPr="006D375A">
        <w:rPr>
          <w:rFonts w:eastAsia="ＭＳ 明朝" w:cs="Courier New"/>
        </w:rPr>
        <w:t xml:space="preserve">  &lt;element</w:t>
      </w:r>
    </w:p>
    <w:p w14:paraId="2EE2D988" w14:textId="77777777" w:rsidR="001843A8" w:rsidRPr="006D375A" w:rsidRDefault="001843A8" w:rsidP="001843A8">
      <w:pPr>
        <w:pStyle w:val="PL"/>
        <w:rPr>
          <w:rFonts w:eastAsia="ＭＳ 明朝" w:cs="Courier New"/>
        </w:rPr>
      </w:pPr>
      <w:r w:rsidRPr="006D375A">
        <w:rPr>
          <w:rFonts w:eastAsia="ＭＳ 明朝" w:cs="Courier New"/>
        </w:rPr>
        <w:t xml:space="preserve">    name="</w:t>
      </w:r>
      <w:proofErr w:type="spellStart"/>
      <w:r w:rsidRPr="006D375A">
        <w:rPr>
          <w:rFonts w:eastAsia="ＭＳ 明朝" w:cs="Courier New"/>
        </w:rPr>
        <w:t>EUTRANCell</w:t>
      </w:r>
      <w:proofErr w:type="spellEnd"/>
      <w:r w:rsidRPr="006D375A">
        <w:rPr>
          <w:rFonts w:eastAsia="ＭＳ 明朝" w:cs="Courier New"/>
        </w:rPr>
        <w:t>"</w:t>
      </w:r>
    </w:p>
    <w:p w14:paraId="4FBFFABD" w14:textId="77777777" w:rsidR="001843A8" w:rsidRPr="006D375A" w:rsidRDefault="001843A8" w:rsidP="001843A8">
      <w:pPr>
        <w:pStyle w:val="PL"/>
        <w:rPr>
          <w:rFonts w:eastAsia="ＭＳ 明朝" w:cs="Courier New"/>
        </w:rPr>
      </w:pPr>
      <w:r w:rsidRPr="006D375A">
        <w:rPr>
          <w:rFonts w:eastAsia="ＭＳ 明朝" w:cs="Courier New"/>
        </w:rPr>
        <w:t xml:space="preserve">    </w:t>
      </w:r>
      <w:proofErr w:type="spellStart"/>
      <w:r w:rsidRPr="006D375A">
        <w:rPr>
          <w:rFonts w:eastAsia="ＭＳ 明朝" w:cs="Courier New"/>
        </w:rPr>
        <w:t>substitutionGroup</w:t>
      </w:r>
      <w:proofErr w:type="spellEnd"/>
      <w:r w:rsidRPr="006D375A">
        <w:rPr>
          <w:rFonts w:eastAsia="ＭＳ 明朝" w:cs="Courier New"/>
        </w:rPr>
        <w:t>="Cell"</w:t>
      </w:r>
      <w:r w:rsidR="002F751A" w:rsidRPr="006D375A">
        <w:rPr>
          <w:rFonts w:eastAsia="ＭＳ 明朝" w:cs="Courier New"/>
        </w:rPr>
        <w:t>&gt;</w:t>
      </w:r>
    </w:p>
    <w:p w14:paraId="130317AE"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78B01AB7" w14:textId="77777777" w:rsidR="001843A8" w:rsidRPr="006D375A" w:rsidRDefault="001843A8" w:rsidP="001843A8">
      <w:pPr>
        <w:pStyle w:val="PL"/>
        <w:rPr>
          <w:rFonts w:eastAsia="ＭＳ 明朝" w:cs="Courier New"/>
        </w:rPr>
      </w:pPr>
    </w:p>
    <w:p w14:paraId="16FDDAA4" w14:textId="77777777" w:rsidR="001843A8" w:rsidRPr="006D375A" w:rsidRDefault="001843A8" w:rsidP="001843A8">
      <w:pPr>
        <w:pStyle w:val="PL"/>
        <w:rPr>
          <w:rFonts w:eastAsia="ＭＳ 明朝" w:cs="Courier New"/>
        </w:rPr>
      </w:pPr>
      <w:r w:rsidRPr="006D375A">
        <w:rPr>
          <w:rFonts w:eastAsia="ＭＳ 明朝" w:cs="Courier New"/>
        </w:rPr>
        <w:t xml:space="preserve">  &lt;element name="Site"&gt;</w:t>
      </w:r>
    </w:p>
    <w:p w14:paraId="23B9784E"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1D49210E" w14:textId="77777777" w:rsidR="001843A8" w:rsidRPr="006D375A" w:rsidRDefault="001843A8" w:rsidP="001843A8">
      <w:pPr>
        <w:pStyle w:val="PL"/>
        <w:rPr>
          <w:rFonts w:eastAsia="ＭＳ 明朝" w:cs="Courier New"/>
        </w:rPr>
      </w:pPr>
      <w:r w:rsidRPr="006D375A">
        <w:rPr>
          <w:rFonts w:eastAsia="ＭＳ 明朝" w:cs="Courier New"/>
        </w:rPr>
        <w:t xml:space="preserve">      &lt;sequence&gt;</w:t>
      </w:r>
    </w:p>
    <w:p w14:paraId="1985CBF6" w14:textId="77777777" w:rsidR="001843A8" w:rsidRPr="006D375A" w:rsidRDefault="001843A8" w:rsidP="001843A8">
      <w:pPr>
        <w:pStyle w:val="PL"/>
        <w:rPr>
          <w:rFonts w:eastAsia="ＭＳ 明朝" w:cs="Courier New"/>
        </w:rPr>
      </w:pPr>
      <w:r w:rsidRPr="006D375A">
        <w:rPr>
          <w:rFonts w:eastAsia="ＭＳ 明朝" w:cs="Courier New"/>
        </w:rPr>
        <w:t xml:space="preserve">        &lt;element name="attributes" minOccurs="0"&gt;</w:t>
      </w:r>
    </w:p>
    <w:p w14:paraId="3CEE66D9"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20EC5B71" w14:textId="77777777" w:rsidR="001843A8" w:rsidRPr="006D375A" w:rsidRDefault="001843A8" w:rsidP="001843A8">
      <w:pPr>
        <w:pStyle w:val="PL"/>
        <w:rPr>
          <w:rFonts w:eastAsia="ＭＳ 明朝" w:cs="Courier New"/>
        </w:rPr>
      </w:pPr>
      <w:r w:rsidRPr="006D375A">
        <w:rPr>
          <w:rFonts w:eastAsia="ＭＳ 明朝" w:cs="Courier New"/>
        </w:rPr>
        <w:t xml:space="preserve">            &lt;all&gt;</w:t>
      </w:r>
    </w:p>
    <w:p w14:paraId="267CB1E7"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siteId</w:t>
      </w:r>
      <w:proofErr w:type="spellEnd"/>
      <w:r w:rsidRPr="006D375A">
        <w:rPr>
          <w:rFonts w:eastAsia="ＭＳ 明朝" w:cs="Courier New"/>
        </w:rPr>
        <w:t>" type="string"/&gt;</w:t>
      </w:r>
    </w:p>
    <w:p w14:paraId="18C1B912"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siteAddress</w:t>
      </w:r>
      <w:proofErr w:type="spellEnd"/>
      <w:r w:rsidRPr="006D375A">
        <w:rPr>
          <w:rFonts w:eastAsia="ＭＳ 明朝" w:cs="Courier New"/>
        </w:rPr>
        <w:t>" type="string"/&gt;</w:t>
      </w:r>
    </w:p>
    <w:p w14:paraId="5AE5AC52"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siteName</w:t>
      </w:r>
      <w:proofErr w:type="spellEnd"/>
      <w:r w:rsidRPr="006D375A">
        <w:rPr>
          <w:rFonts w:eastAsia="ＭＳ 明朝" w:cs="Courier New"/>
        </w:rPr>
        <w:t>" type="string"/&gt;</w:t>
      </w:r>
    </w:p>
    <w:p w14:paraId="3810BC40"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siteLongitude</w:t>
      </w:r>
      <w:proofErr w:type="spellEnd"/>
      <w:r w:rsidRPr="006D375A">
        <w:rPr>
          <w:rFonts w:eastAsia="ＭＳ 明朝" w:cs="Courier New"/>
        </w:rPr>
        <w:t>" type="</w:t>
      </w:r>
      <w:proofErr w:type="spellStart"/>
      <w:r w:rsidR="002F751A" w:rsidRPr="006D375A">
        <w:rPr>
          <w:rFonts w:eastAsia="ＭＳ 明朝" w:cs="Courier New"/>
        </w:rPr>
        <w:t>x</w:t>
      </w:r>
      <w:r w:rsidRPr="006D375A">
        <w:rPr>
          <w:rFonts w:eastAsia="ＭＳ 明朝" w:cs="Courier New"/>
        </w:rPr>
        <w:t>rp</w:t>
      </w:r>
      <w:r w:rsidR="002F751A" w:rsidRPr="006D375A">
        <w:rPr>
          <w:rFonts w:eastAsia="ＭＳ 明朝" w:cs="Courier New"/>
        </w:rPr>
        <w:t>i</w:t>
      </w:r>
      <w:r w:rsidRPr="006D375A">
        <w:rPr>
          <w:rFonts w:eastAsia="ＭＳ 明朝" w:cs="Courier New"/>
        </w:rPr>
        <w:t>:longitudeType</w:t>
      </w:r>
      <w:proofErr w:type="spellEnd"/>
      <w:r w:rsidRPr="006D375A">
        <w:rPr>
          <w:rFonts w:eastAsia="ＭＳ 明朝" w:cs="Courier New"/>
        </w:rPr>
        <w:t>"/&gt;</w:t>
      </w:r>
    </w:p>
    <w:p w14:paraId="7512C3C1"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siteLatitude</w:t>
      </w:r>
      <w:proofErr w:type="spellEnd"/>
      <w:r w:rsidRPr="006D375A">
        <w:rPr>
          <w:rFonts w:eastAsia="ＭＳ 明朝" w:cs="Courier New"/>
        </w:rPr>
        <w:t>" type="</w:t>
      </w:r>
      <w:proofErr w:type="spellStart"/>
      <w:r w:rsidR="002F751A" w:rsidRPr="006D375A">
        <w:rPr>
          <w:rFonts w:eastAsia="ＭＳ 明朝" w:cs="Courier New"/>
        </w:rPr>
        <w:t>x</w:t>
      </w:r>
      <w:r w:rsidRPr="006D375A">
        <w:rPr>
          <w:rFonts w:eastAsia="ＭＳ 明朝" w:cs="Courier New"/>
        </w:rPr>
        <w:t>rp</w:t>
      </w:r>
      <w:r w:rsidR="002F751A" w:rsidRPr="006D375A">
        <w:rPr>
          <w:rFonts w:eastAsia="ＭＳ 明朝" w:cs="Courier New"/>
        </w:rPr>
        <w:t>i</w:t>
      </w:r>
      <w:r w:rsidRPr="006D375A">
        <w:rPr>
          <w:rFonts w:eastAsia="ＭＳ 明朝" w:cs="Courier New"/>
        </w:rPr>
        <w:t>:latitudeType</w:t>
      </w:r>
      <w:proofErr w:type="spellEnd"/>
      <w:r w:rsidRPr="006D375A">
        <w:rPr>
          <w:rFonts w:eastAsia="ＭＳ 明朝" w:cs="Courier New"/>
        </w:rPr>
        <w:t>"/&gt;</w:t>
      </w:r>
    </w:p>
    <w:p w14:paraId="6BECC184"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siteAltitude</w:t>
      </w:r>
      <w:proofErr w:type="spellEnd"/>
      <w:r w:rsidRPr="006D375A">
        <w:rPr>
          <w:rFonts w:eastAsia="ＭＳ 明朝" w:cs="Courier New"/>
        </w:rPr>
        <w:t>" type="short"</w:t>
      </w:r>
      <w:r w:rsidR="000A2A45" w:rsidRPr="006D375A">
        <w:rPr>
          <w:rFonts w:eastAsia="ＭＳ 明朝" w:cs="Courier New"/>
        </w:rPr>
        <w:t xml:space="preserve"> use="optional"</w:t>
      </w:r>
      <w:r w:rsidRPr="006D375A">
        <w:rPr>
          <w:rFonts w:eastAsia="ＭＳ 明朝" w:cs="Courier New"/>
        </w:rPr>
        <w:t>/&gt;</w:t>
      </w:r>
    </w:p>
    <w:p w14:paraId="74C8CF46" w14:textId="77777777" w:rsidR="001843A8" w:rsidRPr="006D375A" w:rsidRDefault="001843A8" w:rsidP="001843A8">
      <w:pPr>
        <w:pStyle w:val="PL"/>
        <w:rPr>
          <w:rFonts w:eastAsia="ＭＳ 明朝" w:cs="Courier New"/>
        </w:rPr>
      </w:pPr>
      <w:r w:rsidRPr="006D375A">
        <w:rPr>
          <w:rFonts w:eastAsia="ＭＳ 明朝" w:cs="Courier New"/>
        </w:rPr>
        <w:t xml:space="preserve">            &lt;/all&gt;</w:t>
      </w:r>
    </w:p>
    <w:p w14:paraId="56C4A70A"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51491927" w14:textId="77777777" w:rsidR="001843A8" w:rsidRPr="006D375A" w:rsidRDefault="001843A8" w:rsidP="001843A8">
      <w:pPr>
        <w:pStyle w:val="PL"/>
        <w:rPr>
          <w:rFonts w:eastAsia="ＭＳ 明朝" w:cs="Courier New"/>
        </w:rPr>
      </w:pPr>
      <w:r w:rsidRPr="006D375A">
        <w:rPr>
          <w:rFonts w:eastAsia="ＭＳ 明朝" w:cs="Courier New"/>
        </w:rPr>
        <w:t xml:space="preserve">        &lt;choice minOccurs="0" </w:t>
      </w:r>
      <w:proofErr w:type="spellStart"/>
      <w:r w:rsidRPr="006D375A">
        <w:rPr>
          <w:rFonts w:eastAsia="ＭＳ 明朝" w:cs="Courier New"/>
        </w:rPr>
        <w:t>maxOccurs</w:t>
      </w:r>
      <w:proofErr w:type="spellEnd"/>
      <w:r w:rsidRPr="006D375A">
        <w:rPr>
          <w:rFonts w:eastAsia="ＭＳ 明朝" w:cs="Courier New"/>
        </w:rPr>
        <w:t>="unbounded"&gt;</w:t>
      </w:r>
    </w:p>
    <w:p w14:paraId="7C56C3EE" w14:textId="77777777" w:rsidR="001843A8" w:rsidRPr="006D375A" w:rsidRDefault="001843A8" w:rsidP="001843A8">
      <w:pPr>
        <w:pStyle w:val="PL"/>
        <w:rPr>
          <w:rFonts w:eastAsia="ＭＳ 明朝" w:cs="Courier New"/>
        </w:rPr>
      </w:pPr>
      <w:r w:rsidRPr="006D375A">
        <w:rPr>
          <w:rFonts w:eastAsia="ＭＳ 明朝" w:cs="Courier New"/>
        </w:rPr>
        <w:t xml:space="preserve">          &lt;element ref="</w:t>
      </w:r>
      <w:proofErr w:type="spellStart"/>
      <w:r w:rsidR="002F751A" w:rsidRPr="006D375A">
        <w:rPr>
          <w:rFonts w:eastAsia="ＭＳ 明朝" w:cs="Courier New"/>
        </w:rPr>
        <w:t>x</w:t>
      </w:r>
      <w:r w:rsidRPr="006D375A">
        <w:rPr>
          <w:rFonts w:eastAsia="ＭＳ 明朝" w:cs="Courier New"/>
        </w:rPr>
        <w:t>rp</w:t>
      </w:r>
      <w:r w:rsidR="002F751A" w:rsidRPr="006D375A">
        <w:rPr>
          <w:rFonts w:eastAsia="ＭＳ 明朝" w:cs="Courier New"/>
        </w:rPr>
        <w:t>i</w:t>
      </w:r>
      <w:r w:rsidRPr="006D375A">
        <w:rPr>
          <w:rFonts w:eastAsia="ＭＳ 明朝" w:cs="Courier New"/>
        </w:rPr>
        <w:t>:Antenna</w:t>
      </w:r>
      <w:proofErr w:type="spellEnd"/>
      <w:r w:rsidRPr="006D375A">
        <w:rPr>
          <w:rFonts w:eastAsia="ＭＳ 明朝" w:cs="Courier New"/>
        </w:rPr>
        <w:t>"/&gt;</w:t>
      </w:r>
    </w:p>
    <w:p w14:paraId="27A78EB4" w14:textId="77777777" w:rsidR="001843A8" w:rsidRPr="006D375A" w:rsidRDefault="001843A8" w:rsidP="001843A8">
      <w:pPr>
        <w:pStyle w:val="PL"/>
        <w:rPr>
          <w:rFonts w:eastAsia="ＭＳ 明朝" w:cs="Courier New"/>
        </w:rPr>
      </w:pPr>
      <w:r w:rsidRPr="006D375A">
        <w:rPr>
          <w:rFonts w:eastAsia="ＭＳ 明朝" w:cs="Courier New"/>
        </w:rPr>
        <w:t xml:space="preserve">          &lt;element ref="</w:t>
      </w:r>
      <w:proofErr w:type="spellStart"/>
      <w:r w:rsidR="002F751A" w:rsidRPr="006D375A">
        <w:rPr>
          <w:rFonts w:eastAsia="ＭＳ 明朝" w:cs="Courier New"/>
        </w:rPr>
        <w:t>x</w:t>
      </w:r>
      <w:r w:rsidRPr="006D375A">
        <w:rPr>
          <w:rFonts w:eastAsia="ＭＳ 明朝" w:cs="Courier New"/>
        </w:rPr>
        <w:t>rp</w:t>
      </w:r>
      <w:r w:rsidR="002F751A" w:rsidRPr="006D375A">
        <w:rPr>
          <w:rFonts w:eastAsia="ＭＳ 明朝" w:cs="Courier New"/>
        </w:rPr>
        <w:t>i</w:t>
      </w:r>
      <w:r w:rsidRPr="006D375A">
        <w:rPr>
          <w:rFonts w:eastAsia="ＭＳ 明朝" w:cs="Courier New"/>
        </w:rPr>
        <w:t>:Cell</w:t>
      </w:r>
      <w:proofErr w:type="spellEnd"/>
      <w:r w:rsidRPr="006D375A">
        <w:rPr>
          <w:rFonts w:eastAsia="ＭＳ 明朝" w:cs="Courier New"/>
        </w:rPr>
        <w:t>"/&gt;</w:t>
      </w:r>
    </w:p>
    <w:p w14:paraId="621A5200" w14:textId="77777777" w:rsidR="001843A8" w:rsidRPr="006D375A" w:rsidRDefault="001843A8" w:rsidP="001843A8">
      <w:pPr>
        <w:pStyle w:val="PL"/>
        <w:rPr>
          <w:rFonts w:eastAsia="ＭＳ 明朝" w:cs="Courier New"/>
        </w:rPr>
      </w:pPr>
      <w:r w:rsidRPr="006D375A">
        <w:rPr>
          <w:rFonts w:eastAsia="ＭＳ 明朝" w:cs="Courier New"/>
        </w:rPr>
        <w:t xml:space="preserve">        &lt;/choice&gt;</w:t>
      </w:r>
    </w:p>
    <w:p w14:paraId="26C8B633" w14:textId="77777777" w:rsidR="001843A8" w:rsidRPr="006D375A" w:rsidRDefault="001843A8" w:rsidP="001843A8">
      <w:pPr>
        <w:pStyle w:val="PL"/>
        <w:rPr>
          <w:rFonts w:eastAsia="ＭＳ 明朝" w:cs="Courier New"/>
        </w:rPr>
      </w:pPr>
      <w:r w:rsidRPr="006D375A">
        <w:rPr>
          <w:rFonts w:eastAsia="ＭＳ 明朝" w:cs="Courier New"/>
        </w:rPr>
        <w:t xml:space="preserve">      &lt;/sequence&gt;</w:t>
      </w:r>
    </w:p>
    <w:p w14:paraId="7D028117"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641F42E5"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1E5628A1" w14:textId="77777777" w:rsidR="001843A8" w:rsidRPr="006D375A" w:rsidRDefault="001843A8" w:rsidP="001843A8">
      <w:pPr>
        <w:pStyle w:val="PL"/>
        <w:rPr>
          <w:rFonts w:eastAsia="ＭＳ 明朝" w:cs="Courier New"/>
        </w:rPr>
      </w:pPr>
    </w:p>
    <w:p w14:paraId="6A616F5E" w14:textId="77777777" w:rsidR="001843A8" w:rsidRPr="006D375A" w:rsidRDefault="001843A8" w:rsidP="001843A8">
      <w:pPr>
        <w:pStyle w:val="PL"/>
        <w:rPr>
          <w:rFonts w:eastAsia="ＭＳ 明朝" w:cs="Courier New"/>
        </w:rPr>
      </w:pPr>
      <w:r w:rsidRPr="006D375A">
        <w:rPr>
          <w:rFonts w:eastAsia="ＭＳ 明朝" w:cs="Courier New"/>
        </w:rPr>
        <w:t xml:space="preserve">  &lt;element name="</w:t>
      </w:r>
      <w:proofErr w:type="spellStart"/>
      <w:r w:rsidRPr="006D375A">
        <w:rPr>
          <w:rFonts w:eastAsia="ＭＳ 明朝" w:cs="Courier New"/>
        </w:rPr>
        <w:t>SiteList</w:t>
      </w:r>
      <w:proofErr w:type="spellEnd"/>
      <w:r w:rsidRPr="006D375A">
        <w:rPr>
          <w:rFonts w:eastAsia="ＭＳ 明朝" w:cs="Courier New"/>
        </w:rPr>
        <w:t>"&gt;</w:t>
      </w:r>
    </w:p>
    <w:p w14:paraId="36FA62E8"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3EB13E7D" w14:textId="77777777" w:rsidR="001843A8" w:rsidRPr="006D375A" w:rsidRDefault="001843A8" w:rsidP="001843A8">
      <w:pPr>
        <w:pStyle w:val="PL"/>
        <w:rPr>
          <w:rFonts w:eastAsia="ＭＳ 明朝" w:cs="Courier New"/>
        </w:rPr>
      </w:pPr>
      <w:r w:rsidRPr="006D375A">
        <w:rPr>
          <w:rFonts w:eastAsia="ＭＳ 明朝" w:cs="Courier New"/>
        </w:rPr>
        <w:t xml:space="preserve">      &lt;sequence&gt;</w:t>
      </w:r>
    </w:p>
    <w:p w14:paraId="30B723F1" w14:textId="77777777" w:rsidR="001843A8" w:rsidRPr="006D375A" w:rsidRDefault="001843A8" w:rsidP="001843A8">
      <w:pPr>
        <w:pStyle w:val="PL"/>
        <w:rPr>
          <w:rFonts w:eastAsia="ＭＳ 明朝" w:cs="Courier New"/>
        </w:rPr>
      </w:pPr>
      <w:r w:rsidRPr="006D375A">
        <w:rPr>
          <w:rFonts w:eastAsia="ＭＳ 明朝" w:cs="Courier New"/>
        </w:rPr>
        <w:t xml:space="preserve">        &lt;element name="attributes" minOccurs="0"&gt;</w:t>
      </w:r>
    </w:p>
    <w:p w14:paraId="7CEAA8EB"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515F2D71" w14:textId="77777777" w:rsidR="001843A8" w:rsidRPr="006D375A" w:rsidRDefault="001843A8" w:rsidP="001843A8">
      <w:pPr>
        <w:pStyle w:val="PL"/>
        <w:rPr>
          <w:rFonts w:eastAsia="ＭＳ 明朝" w:cs="Courier New"/>
        </w:rPr>
      </w:pPr>
      <w:r w:rsidRPr="006D375A">
        <w:rPr>
          <w:rFonts w:eastAsia="ＭＳ 明朝" w:cs="Courier New"/>
        </w:rPr>
        <w:t xml:space="preserve">            &lt;all&gt;</w:t>
      </w:r>
    </w:p>
    <w:p w14:paraId="4B5F1B72" w14:textId="77777777" w:rsidR="001843A8" w:rsidRPr="006D375A" w:rsidRDefault="001843A8" w:rsidP="001843A8">
      <w:pPr>
        <w:pStyle w:val="PL"/>
        <w:rPr>
          <w:rFonts w:eastAsia="ＭＳ 明朝" w:cs="Courier New"/>
        </w:rPr>
      </w:pPr>
      <w:r w:rsidRPr="006D375A">
        <w:rPr>
          <w:rFonts w:eastAsia="ＭＳ 明朝" w:cs="Courier New"/>
        </w:rPr>
        <w:t xml:space="preserve">            &lt;/all&gt;</w:t>
      </w:r>
    </w:p>
    <w:p w14:paraId="1AACC4A0"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70FFEA4A"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24CC139E" w14:textId="77777777" w:rsidR="001843A8" w:rsidRPr="006D375A" w:rsidRDefault="001843A8" w:rsidP="001843A8">
      <w:pPr>
        <w:pStyle w:val="PL"/>
        <w:rPr>
          <w:rFonts w:eastAsia="ＭＳ 明朝" w:cs="Courier New"/>
        </w:rPr>
      </w:pPr>
      <w:r w:rsidRPr="006D375A">
        <w:rPr>
          <w:rFonts w:eastAsia="ＭＳ 明朝" w:cs="Courier New"/>
        </w:rPr>
        <w:t xml:space="preserve">        &lt;choice minOccurs="0" </w:t>
      </w:r>
      <w:proofErr w:type="spellStart"/>
      <w:r w:rsidRPr="006D375A">
        <w:rPr>
          <w:rFonts w:eastAsia="ＭＳ 明朝" w:cs="Courier New"/>
        </w:rPr>
        <w:t>maxOccurs</w:t>
      </w:r>
      <w:proofErr w:type="spellEnd"/>
      <w:r w:rsidRPr="006D375A">
        <w:rPr>
          <w:rFonts w:eastAsia="ＭＳ 明朝" w:cs="Courier New"/>
        </w:rPr>
        <w:t>="unbounded"&gt;</w:t>
      </w:r>
    </w:p>
    <w:p w14:paraId="44195C41" w14:textId="77777777" w:rsidR="001843A8" w:rsidRPr="006D375A" w:rsidRDefault="001843A8" w:rsidP="001843A8">
      <w:pPr>
        <w:pStyle w:val="PL"/>
        <w:rPr>
          <w:rFonts w:eastAsia="ＭＳ 明朝" w:cs="Courier New"/>
        </w:rPr>
      </w:pPr>
      <w:r w:rsidRPr="006D375A">
        <w:rPr>
          <w:rFonts w:eastAsia="ＭＳ 明朝" w:cs="Courier New"/>
        </w:rPr>
        <w:t xml:space="preserve">          &lt;element ref="</w:t>
      </w:r>
      <w:proofErr w:type="spellStart"/>
      <w:r w:rsidR="002F751A" w:rsidRPr="006D375A">
        <w:rPr>
          <w:rFonts w:eastAsia="ＭＳ 明朝" w:cs="Courier New"/>
        </w:rPr>
        <w:t>x</w:t>
      </w:r>
      <w:r w:rsidRPr="006D375A">
        <w:rPr>
          <w:rFonts w:eastAsia="ＭＳ 明朝" w:cs="Courier New"/>
        </w:rPr>
        <w:t>rp</w:t>
      </w:r>
      <w:r w:rsidR="002F751A" w:rsidRPr="006D375A">
        <w:rPr>
          <w:rFonts w:eastAsia="ＭＳ 明朝" w:cs="Courier New"/>
        </w:rPr>
        <w:t>i</w:t>
      </w:r>
      <w:r w:rsidRPr="006D375A">
        <w:rPr>
          <w:rFonts w:eastAsia="ＭＳ 明朝" w:cs="Courier New"/>
        </w:rPr>
        <w:t>:Site</w:t>
      </w:r>
      <w:proofErr w:type="spellEnd"/>
      <w:r w:rsidRPr="006D375A">
        <w:rPr>
          <w:rFonts w:eastAsia="ＭＳ 明朝" w:cs="Courier New"/>
        </w:rPr>
        <w:t>"/&gt;</w:t>
      </w:r>
    </w:p>
    <w:p w14:paraId="1BF50ADF" w14:textId="77777777" w:rsidR="001843A8" w:rsidRPr="006D375A" w:rsidRDefault="001843A8" w:rsidP="001843A8">
      <w:pPr>
        <w:pStyle w:val="PL"/>
        <w:rPr>
          <w:rFonts w:eastAsia="ＭＳ 明朝" w:cs="Courier New"/>
        </w:rPr>
      </w:pPr>
      <w:r w:rsidRPr="006D375A">
        <w:rPr>
          <w:rFonts w:eastAsia="ＭＳ 明朝" w:cs="Courier New"/>
        </w:rPr>
        <w:t xml:space="preserve">        &lt;/choice&gt;</w:t>
      </w:r>
    </w:p>
    <w:p w14:paraId="22AEDE03" w14:textId="77777777" w:rsidR="001843A8" w:rsidRPr="006D375A" w:rsidRDefault="001843A8" w:rsidP="001843A8">
      <w:pPr>
        <w:pStyle w:val="PL"/>
        <w:rPr>
          <w:rFonts w:eastAsia="ＭＳ 明朝" w:cs="Courier New"/>
        </w:rPr>
      </w:pPr>
      <w:r w:rsidRPr="006D375A">
        <w:rPr>
          <w:rFonts w:eastAsia="ＭＳ 明朝" w:cs="Courier New"/>
        </w:rPr>
        <w:t xml:space="preserve">      &lt;/sequence&gt;</w:t>
      </w:r>
    </w:p>
    <w:p w14:paraId="2987DA21" w14:textId="77777777" w:rsidR="001843A8" w:rsidRPr="006D375A" w:rsidRDefault="001843A8" w:rsidP="001843A8">
      <w:pPr>
        <w:pStyle w:val="PL"/>
        <w:rPr>
          <w:rFonts w:eastAsia="ＭＳ 明朝" w:cs="Courier New"/>
        </w:rPr>
      </w:pPr>
      <w:r w:rsidRPr="006D375A">
        <w:rPr>
          <w:rFonts w:eastAsia="ＭＳ 明朝" w:cs="Courier New"/>
        </w:rPr>
        <w:t xml:space="preserve">    &lt;/</w:t>
      </w:r>
      <w:proofErr w:type="spellStart"/>
      <w:r w:rsidRPr="006D375A">
        <w:rPr>
          <w:rFonts w:eastAsia="ＭＳ 明朝" w:cs="Courier New"/>
        </w:rPr>
        <w:t>complexType</w:t>
      </w:r>
      <w:proofErr w:type="spellEnd"/>
      <w:r w:rsidRPr="006D375A">
        <w:rPr>
          <w:rFonts w:eastAsia="ＭＳ 明朝" w:cs="Courier New"/>
        </w:rPr>
        <w:t>&gt;</w:t>
      </w:r>
    </w:p>
    <w:p w14:paraId="5BC7F0F0" w14:textId="77777777" w:rsidR="001843A8" w:rsidRPr="006D375A" w:rsidRDefault="001843A8" w:rsidP="001843A8">
      <w:pPr>
        <w:pStyle w:val="PL"/>
        <w:rPr>
          <w:rFonts w:eastAsia="ＭＳ 明朝" w:cs="Courier New"/>
        </w:rPr>
      </w:pPr>
      <w:r w:rsidRPr="006D375A">
        <w:rPr>
          <w:rFonts w:eastAsia="ＭＳ 明朝" w:cs="Courier New"/>
        </w:rPr>
        <w:t xml:space="preserve">  &lt;/element&gt;</w:t>
      </w:r>
    </w:p>
    <w:p w14:paraId="207315EF" w14:textId="77777777" w:rsidR="001843A8" w:rsidRPr="006D375A" w:rsidRDefault="001843A8" w:rsidP="001843A8">
      <w:pPr>
        <w:pStyle w:val="PL"/>
        <w:rPr>
          <w:rFonts w:cs="Courier New"/>
          <w:sz w:val="14"/>
          <w:szCs w:val="14"/>
          <w:highlight w:val="white"/>
        </w:rPr>
      </w:pPr>
    </w:p>
    <w:p w14:paraId="7A1D3721" w14:textId="77777777" w:rsidR="003A7599" w:rsidRPr="006D375A" w:rsidRDefault="001843A8" w:rsidP="001843A8">
      <w:pPr>
        <w:pStyle w:val="PL"/>
        <w:rPr>
          <w:rFonts w:eastAsia="ＭＳ 明朝" w:cs="Courier New"/>
          <w:szCs w:val="16"/>
        </w:rPr>
      </w:pPr>
      <w:r w:rsidRPr="006D375A">
        <w:rPr>
          <w:rFonts w:eastAsia="ＭＳ 明朝" w:cs="Courier New"/>
          <w:szCs w:val="16"/>
        </w:rPr>
        <w:t>&lt;/schema&gt;</w:t>
      </w:r>
    </w:p>
    <w:p w14:paraId="4DD8EDDD" w14:textId="77777777" w:rsidR="003A7599" w:rsidRPr="00931C2D" w:rsidRDefault="005D22BB" w:rsidP="003A7599">
      <w:pPr>
        <w:pStyle w:val="Heading2"/>
        <w:rPr>
          <w:lang w:val="de-DE"/>
        </w:rPr>
      </w:pPr>
      <w:bookmarkStart w:id="22" w:name="_Toc405799055"/>
      <w:r w:rsidRPr="00931C2D">
        <w:rPr>
          <w:lang w:val="de-DE"/>
        </w:rPr>
        <w:t>B</w:t>
      </w:r>
      <w:r w:rsidR="003A7599" w:rsidRPr="00931C2D">
        <w:rPr>
          <w:lang w:val="de-DE"/>
        </w:rPr>
        <w:t>.3.2</w:t>
      </w:r>
      <w:r w:rsidR="00FF1900" w:rsidRPr="00931C2D">
        <w:rPr>
          <w:lang w:val="de-DE"/>
        </w:rPr>
        <w:tab/>
        <w:t xml:space="preserve">XML Schema </w:t>
      </w:r>
      <w:r w:rsidR="00931C2D" w:rsidRPr="00931C2D">
        <w:rPr>
          <w:lang w:val="de-DE"/>
        </w:rPr>
        <w:t>"</w:t>
      </w:r>
      <w:r w:rsidR="00FF1900" w:rsidRPr="00931C2D">
        <w:rPr>
          <w:lang w:val="de-DE"/>
        </w:rPr>
        <w:t>rptaIRP</w:t>
      </w:r>
      <w:r w:rsidR="003A7599" w:rsidRPr="00931C2D">
        <w:rPr>
          <w:lang w:val="de-DE"/>
        </w:rPr>
        <w:t>O</w:t>
      </w:r>
      <w:r w:rsidR="00CE5AF7" w:rsidRPr="00931C2D">
        <w:rPr>
          <w:lang w:val="de-DE"/>
        </w:rPr>
        <w:t>p</w:t>
      </w:r>
      <w:r w:rsidR="003A7599" w:rsidRPr="00931C2D">
        <w:rPr>
          <w:lang w:val="de-DE"/>
        </w:rPr>
        <w:t>R.xsd</w:t>
      </w:r>
      <w:r w:rsidR="00931C2D" w:rsidRPr="00931C2D">
        <w:rPr>
          <w:lang w:val="de-DE"/>
        </w:rPr>
        <w:t>"</w:t>
      </w:r>
      <w:bookmarkEnd w:id="22"/>
    </w:p>
    <w:p w14:paraId="162A2150" w14:textId="77777777" w:rsidR="003A7599" w:rsidRPr="006D375A" w:rsidRDefault="003A7599" w:rsidP="003A7599">
      <w:pPr>
        <w:pStyle w:val="PL"/>
        <w:rPr>
          <w:rFonts w:eastAsia="ＭＳ 明朝" w:cs="Courier New"/>
        </w:rPr>
      </w:pPr>
      <w:r w:rsidRPr="006D375A">
        <w:rPr>
          <w:rFonts w:eastAsia="ＭＳ 明朝" w:cs="Courier New"/>
        </w:rPr>
        <w:t>&lt;?xml version="1.1" encoding="UTF-8"?&gt;</w:t>
      </w:r>
    </w:p>
    <w:p w14:paraId="694CAE5C" w14:textId="77777777" w:rsidR="00282CDB" w:rsidRPr="006D375A" w:rsidRDefault="00282CDB" w:rsidP="003A7599">
      <w:pPr>
        <w:pStyle w:val="PL"/>
        <w:rPr>
          <w:rFonts w:eastAsia="ＭＳ 明朝" w:cs="Courier New"/>
        </w:rPr>
      </w:pPr>
    </w:p>
    <w:p w14:paraId="3DC9F762" w14:textId="77777777" w:rsidR="003A7599" w:rsidRPr="006D375A" w:rsidRDefault="003A7599" w:rsidP="003A7599">
      <w:pPr>
        <w:pStyle w:val="PL"/>
        <w:rPr>
          <w:rFonts w:eastAsia="ＭＳ 明朝" w:cs="Courier New"/>
        </w:rPr>
      </w:pPr>
      <w:r w:rsidRPr="006D375A">
        <w:rPr>
          <w:rFonts w:eastAsia="ＭＳ 明朝" w:cs="Courier New"/>
        </w:rPr>
        <w:t>&lt;!--</w:t>
      </w:r>
    </w:p>
    <w:p w14:paraId="08243D07" w14:textId="77777777" w:rsidR="00956D82" w:rsidRPr="006D375A" w:rsidRDefault="00956D82" w:rsidP="00956D82">
      <w:pPr>
        <w:pStyle w:val="PL"/>
        <w:rPr>
          <w:rFonts w:cs="Courier New"/>
          <w:szCs w:val="16"/>
        </w:rPr>
      </w:pPr>
      <w:r w:rsidRPr="006D375A">
        <w:rPr>
          <w:rFonts w:cs="Courier New"/>
          <w:szCs w:val="16"/>
        </w:rPr>
        <w:t xml:space="preserve">    3GPP TS 28.669 Radio Planning Tool Access (RPTA) IRP</w:t>
      </w:r>
    </w:p>
    <w:p w14:paraId="7145E186" w14:textId="77777777" w:rsidR="003A7599" w:rsidRPr="006D375A" w:rsidRDefault="003A7599" w:rsidP="003A7599">
      <w:pPr>
        <w:pStyle w:val="PL"/>
        <w:rPr>
          <w:rFonts w:eastAsia="ＭＳ 明朝" w:cs="Courier New"/>
        </w:rPr>
      </w:pPr>
      <w:r w:rsidRPr="006D375A">
        <w:rPr>
          <w:rFonts w:eastAsia="ＭＳ 明朝" w:cs="Courier New"/>
        </w:rPr>
        <w:t xml:space="preserve">    RPTA IRP XML Schema definitions </w:t>
      </w:r>
      <w:r w:rsidR="00AE3677" w:rsidRPr="006D375A">
        <w:rPr>
          <w:rFonts w:eastAsia="ＭＳ 明朝" w:cs="Courier New"/>
        </w:rPr>
        <w:t>for the</w:t>
      </w:r>
      <w:r w:rsidR="00CE5AF7" w:rsidRPr="006D375A">
        <w:rPr>
          <w:rFonts w:eastAsia="ＭＳ 明朝" w:cs="Courier New"/>
        </w:rPr>
        <w:t xml:space="preserve"> operation response</w:t>
      </w:r>
    </w:p>
    <w:p w14:paraId="20E9C36C" w14:textId="77777777" w:rsidR="003A7599" w:rsidRPr="006D375A" w:rsidRDefault="003A7599" w:rsidP="003A7599">
      <w:pPr>
        <w:pStyle w:val="PL"/>
        <w:rPr>
          <w:rFonts w:eastAsia="ＭＳ 明朝" w:cs="Courier New"/>
        </w:rPr>
      </w:pPr>
      <w:r w:rsidRPr="006D375A">
        <w:rPr>
          <w:rFonts w:eastAsia="ＭＳ 明朝" w:cs="Courier New"/>
        </w:rPr>
        <w:t xml:space="preserve">    </w:t>
      </w:r>
      <w:r w:rsidR="00FF1900" w:rsidRPr="006D375A">
        <w:rPr>
          <w:rFonts w:eastAsia="ＭＳ 明朝" w:cs="Courier New"/>
        </w:rPr>
        <w:t>rptaIRP</w:t>
      </w:r>
      <w:r w:rsidR="00AE3677" w:rsidRPr="006D375A">
        <w:rPr>
          <w:rFonts w:eastAsia="ＭＳ 明朝" w:cs="Courier New"/>
        </w:rPr>
        <w:t>O</w:t>
      </w:r>
      <w:r w:rsidR="009C0CA4" w:rsidRPr="006D375A">
        <w:rPr>
          <w:rFonts w:eastAsia="ＭＳ 明朝" w:cs="Courier New"/>
        </w:rPr>
        <w:t>p</w:t>
      </w:r>
      <w:r w:rsidR="00AE3677" w:rsidRPr="006D375A">
        <w:rPr>
          <w:rFonts w:eastAsia="ＭＳ 明朝" w:cs="Courier New"/>
        </w:rPr>
        <w:t>R</w:t>
      </w:r>
      <w:r w:rsidRPr="006D375A">
        <w:rPr>
          <w:rFonts w:eastAsia="ＭＳ 明朝" w:cs="Courier New"/>
        </w:rPr>
        <w:t>.xsd</w:t>
      </w:r>
    </w:p>
    <w:p w14:paraId="42FAD5E2" w14:textId="77777777" w:rsidR="003A7599" w:rsidRPr="006D375A" w:rsidRDefault="003A7599" w:rsidP="003A7599">
      <w:pPr>
        <w:pStyle w:val="PL"/>
        <w:rPr>
          <w:rFonts w:eastAsia="ＭＳ 明朝" w:cs="Courier New"/>
        </w:rPr>
      </w:pPr>
      <w:r w:rsidRPr="006D375A">
        <w:rPr>
          <w:rFonts w:eastAsia="ＭＳ 明朝" w:cs="Courier New"/>
        </w:rPr>
        <w:t>--&gt;</w:t>
      </w:r>
    </w:p>
    <w:p w14:paraId="2BEC1C2A" w14:textId="77777777" w:rsidR="003A7599" w:rsidRPr="006D375A" w:rsidRDefault="003A7599" w:rsidP="003A7599">
      <w:pPr>
        <w:pStyle w:val="PL"/>
        <w:rPr>
          <w:rFonts w:eastAsia="ＭＳ 明朝" w:cs="Courier New"/>
        </w:rPr>
      </w:pPr>
    </w:p>
    <w:p w14:paraId="1C0141AA" w14:textId="77777777" w:rsidR="003A7599" w:rsidRPr="006D375A" w:rsidRDefault="003A7599" w:rsidP="003A7599">
      <w:pPr>
        <w:pStyle w:val="PL"/>
        <w:rPr>
          <w:rFonts w:eastAsia="ＭＳ 明朝" w:cs="Courier New"/>
        </w:rPr>
      </w:pPr>
      <w:r w:rsidRPr="006D375A">
        <w:rPr>
          <w:rFonts w:eastAsia="ＭＳ 明朝" w:cs="Courier New"/>
        </w:rPr>
        <w:t>&lt;schema</w:t>
      </w:r>
    </w:p>
    <w:p w14:paraId="7740D864" w14:textId="77777777" w:rsidR="0033126F" w:rsidRPr="006D375A" w:rsidRDefault="003A7599" w:rsidP="003A7599">
      <w:pPr>
        <w:pStyle w:val="PL"/>
        <w:rPr>
          <w:rFonts w:eastAsia="ＭＳ 明朝" w:cs="Courier New"/>
        </w:rPr>
      </w:pPr>
      <w:r w:rsidRPr="006D375A">
        <w:rPr>
          <w:rFonts w:eastAsia="ＭＳ 明朝" w:cs="Courier New"/>
        </w:rPr>
        <w:t xml:space="preserve">  </w:t>
      </w:r>
    </w:p>
    <w:p w14:paraId="0DBA7908" w14:textId="77777777" w:rsidR="00D31A1A" w:rsidRPr="006D375A" w:rsidRDefault="00D31A1A" w:rsidP="00D31A1A">
      <w:pPr>
        <w:pStyle w:val="PL"/>
        <w:rPr>
          <w:rFonts w:cs="Courier New"/>
        </w:rPr>
      </w:pPr>
      <w:r w:rsidRPr="006D375A">
        <w:rPr>
          <w:rFonts w:cs="Courier New"/>
        </w:rPr>
        <w:t xml:space="preserve">  &lt;!---------------------------------------------------------------------------&gt;</w:t>
      </w:r>
    </w:p>
    <w:p w14:paraId="45C1CF65" w14:textId="77777777" w:rsidR="00DB6B66" w:rsidRPr="006D375A" w:rsidRDefault="00DB6B66" w:rsidP="00DB6B66">
      <w:pPr>
        <w:pStyle w:val="PL"/>
        <w:rPr>
          <w:rFonts w:cs="Courier New"/>
        </w:rPr>
      </w:pPr>
      <w:r w:rsidRPr="006D375A">
        <w:rPr>
          <w:rFonts w:cs="Courier New"/>
        </w:rPr>
        <w:t xml:space="preserve">  &lt;!-- Name spaces                                            </w:t>
      </w:r>
      <w:r w:rsidR="00D31A1A" w:rsidRPr="006D375A">
        <w:rPr>
          <w:rFonts w:cs="Courier New"/>
        </w:rPr>
        <w:t xml:space="preserve">               </w:t>
      </w:r>
      <w:r w:rsidRPr="006D375A">
        <w:rPr>
          <w:rFonts w:cs="Courier New"/>
        </w:rPr>
        <w:t>--&gt;</w:t>
      </w:r>
    </w:p>
    <w:p w14:paraId="373E24F7" w14:textId="77777777" w:rsidR="00D31A1A" w:rsidRPr="006D375A" w:rsidRDefault="00D31A1A" w:rsidP="00D31A1A">
      <w:pPr>
        <w:pStyle w:val="PL"/>
        <w:rPr>
          <w:rFonts w:cs="Courier New"/>
        </w:rPr>
      </w:pPr>
      <w:r w:rsidRPr="006D375A">
        <w:rPr>
          <w:rFonts w:cs="Courier New"/>
        </w:rPr>
        <w:t xml:space="preserve">  &lt;!---------------------------------------------------------------------------&gt;</w:t>
      </w:r>
    </w:p>
    <w:p w14:paraId="661CF850" w14:textId="77777777" w:rsidR="00DB6B66" w:rsidRPr="006D375A" w:rsidRDefault="00DB6B66" w:rsidP="003A7599">
      <w:pPr>
        <w:pStyle w:val="PL"/>
        <w:rPr>
          <w:rFonts w:eastAsia="ＭＳ 明朝" w:cs="Courier New"/>
        </w:rPr>
      </w:pPr>
      <w:r w:rsidRPr="006D375A">
        <w:rPr>
          <w:rFonts w:eastAsia="ＭＳ 明朝" w:cs="Courier New"/>
        </w:rPr>
        <w:t xml:space="preserve">  </w:t>
      </w:r>
    </w:p>
    <w:p w14:paraId="006EF413" w14:textId="77777777" w:rsidR="003A7599" w:rsidRPr="006D375A" w:rsidRDefault="003A7599" w:rsidP="003A7599">
      <w:pPr>
        <w:pStyle w:val="PL"/>
        <w:rPr>
          <w:rFonts w:eastAsia="ＭＳ 明朝" w:cs="Courier New"/>
        </w:rPr>
      </w:pPr>
      <w:r w:rsidRPr="006D375A">
        <w:rPr>
          <w:rFonts w:eastAsia="ＭＳ 明朝" w:cs="Courier New"/>
        </w:rPr>
        <w:t xml:space="preserve">  targetNamespace="http://www.3gpp.org/ftp/specs/archive/28_series/28.669#</w:t>
      </w:r>
      <w:r w:rsidRPr="006D375A">
        <w:rPr>
          <w:rFonts w:cs="Courier New"/>
          <w:lang w:eastAsia="zh-CN"/>
        </w:rPr>
        <w:t>rptaI</w:t>
      </w:r>
      <w:r w:rsidR="00FF1900" w:rsidRPr="006D375A">
        <w:rPr>
          <w:rFonts w:cs="Courier New"/>
          <w:lang w:eastAsia="zh-CN"/>
        </w:rPr>
        <w:t>RP</w:t>
      </w:r>
      <w:r w:rsidR="00AE3677" w:rsidRPr="006D375A">
        <w:rPr>
          <w:rFonts w:cs="Courier New"/>
          <w:lang w:eastAsia="zh-CN"/>
        </w:rPr>
        <w:t>O</w:t>
      </w:r>
      <w:r w:rsidR="00CE5AF7" w:rsidRPr="006D375A">
        <w:rPr>
          <w:rFonts w:cs="Courier New"/>
          <w:lang w:eastAsia="zh-CN"/>
        </w:rPr>
        <w:t>p</w:t>
      </w:r>
      <w:r w:rsidR="00AE3677" w:rsidRPr="006D375A">
        <w:rPr>
          <w:rFonts w:cs="Courier New"/>
          <w:lang w:eastAsia="zh-CN"/>
        </w:rPr>
        <w:t>R</w:t>
      </w:r>
      <w:r w:rsidRPr="006D375A">
        <w:rPr>
          <w:rFonts w:eastAsia="ＭＳ 明朝" w:cs="Courier New"/>
        </w:rPr>
        <w:t>"</w:t>
      </w:r>
    </w:p>
    <w:p w14:paraId="3B963CAB" w14:textId="77777777" w:rsidR="003A7599" w:rsidRPr="006D375A" w:rsidRDefault="003A7599" w:rsidP="003A7599">
      <w:pPr>
        <w:pStyle w:val="PL"/>
        <w:rPr>
          <w:rFonts w:eastAsia="ＭＳ 明朝" w:cs="Courier New"/>
        </w:rPr>
      </w:pPr>
      <w:r w:rsidRPr="006D375A">
        <w:rPr>
          <w:rFonts w:eastAsia="ＭＳ 明朝" w:cs="Courier New"/>
        </w:rPr>
        <w:t xml:space="preserve">  </w:t>
      </w:r>
    </w:p>
    <w:p w14:paraId="0DA235B5" w14:textId="77777777" w:rsidR="003A7599" w:rsidRPr="006D375A" w:rsidRDefault="003A7599" w:rsidP="003A7599">
      <w:pPr>
        <w:pStyle w:val="PL"/>
        <w:rPr>
          <w:rFonts w:cs="Courier New"/>
          <w:lang w:eastAsia="zh-CN"/>
        </w:rPr>
      </w:pPr>
      <w:r w:rsidRPr="006D375A">
        <w:rPr>
          <w:rFonts w:eastAsia="ＭＳ 明朝" w:cs="Courier New"/>
        </w:rPr>
        <w:t xml:space="preserve">  </w:t>
      </w:r>
      <w:proofErr w:type="spellStart"/>
      <w:r w:rsidRPr="006D375A">
        <w:rPr>
          <w:rFonts w:eastAsia="ＭＳ 明朝" w:cs="Courier New"/>
        </w:rPr>
        <w:t>elementFormDefault</w:t>
      </w:r>
      <w:proofErr w:type="spellEnd"/>
      <w:r w:rsidRPr="006D375A">
        <w:rPr>
          <w:rFonts w:eastAsia="ＭＳ 明朝" w:cs="Courier New"/>
        </w:rPr>
        <w:t>="qualified"&gt;</w:t>
      </w:r>
    </w:p>
    <w:p w14:paraId="22F30792" w14:textId="77777777" w:rsidR="003A7599" w:rsidRPr="006D375A" w:rsidRDefault="003A7599" w:rsidP="003A7599">
      <w:pPr>
        <w:pStyle w:val="PL"/>
        <w:rPr>
          <w:rFonts w:eastAsia="ＭＳ 明朝" w:cs="Courier New"/>
        </w:rPr>
      </w:pPr>
      <w:r w:rsidRPr="006D375A">
        <w:rPr>
          <w:rFonts w:eastAsia="ＭＳ 明朝" w:cs="Courier New"/>
        </w:rPr>
        <w:t xml:space="preserve">  </w:t>
      </w:r>
    </w:p>
    <w:p w14:paraId="607622F6" w14:textId="77777777" w:rsidR="003A7599" w:rsidRPr="006D375A" w:rsidRDefault="003A7599" w:rsidP="003A7599">
      <w:pPr>
        <w:pStyle w:val="PL"/>
        <w:rPr>
          <w:rFonts w:cs="Courier New"/>
          <w:lang w:eastAsia="zh-CN"/>
        </w:rPr>
      </w:pPr>
      <w:r w:rsidRPr="006D375A">
        <w:rPr>
          <w:rFonts w:eastAsia="ＭＳ 明朝" w:cs="Courier New"/>
        </w:rPr>
        <w:t xml:space="preserve">  </w:t>
      </w:r>
      <w:proofErr w:type="spellStart"/>
      <w:r w:rsidRPr="006D375A">
        <w:rPr>
          <w:rFonts w:eastAsia="ＭＳ 明朝" w:cs="Courier New"/>
        </w:rPr>
        <w:t>xmlns</w:t>
      </w:r>
      <w:proofErr w:type="spellEnd"/>
      <w:r w:rsidRPr="006D375A">
        <w:rPr>
          <w:rFonts w:eastAsia="ＭＳ 明朝" w:cs="Courier New"/>
        </w:rPr>
        <w:t>="http://www.w3.org/2001/XMLSchema"</w:t>
      </w:r>
    </w:p>
    <w:p w14:paraId="2F2816AD" w14:textId="77777777" w:rsidR="00144749" w:rsidRPr="006D375A" w:rsidRDefault="00144749" w:rsidP="00144749">
      <w:pPr>
        <w:pStyle w:val="PL"/>
        <w:rPr>
          <w:rFonts w:cs="Courier New"/>
        </w:rPr>
      </w:pPr>
      <w:r w:rsidRPr="006D375A">
        <w:rPr>
          <w:rFonts w:cs="Courier New"/>
        </w:rPr>
        <w:t xml:space="preserve">  xmlns:xrpi="http://www.3gpp.org/ftp/specs/archive/28_series/28.669#rptaIRPIOCs"</w:t>
      </w:r>
    </w:p>
    <w:p w14:paraId="2FFAC67C" w14:textId="77777777" w:rsidR="003A7599" w:rsidRPr="006D375A" w:rsidRDefault="003A7599" w:rsidP="003A7599">
      <w:pPr>
        <w:pStyle w:val="PL"/>
        <w:rPr>
          <w:rFonts w:cs="Courier New"/>
          <w:lang w:eastAsia="zh-CN"/>
        </w:rPr>
      </w:pPr>
      <w:r w:rsidRPr="006D375A">
        <w:rPr>
          <w:rFonts w:eastAsia="ＭＳ 明朝" w:cs="Courier New"/>
        </w:rPr>
        <w:t xml:space="preserve">  xmlns:x</w:t>
      </w:r>
      <w:r w:rsidRPr="006D375A">
        <w:rPr>
          <w:rFonts w:cs="Courier New"/>
          <w:lang w:eastAsia="zh-CN"/>
        </w:rPr>
        <w:t>rp</w:t>
      </w:r>
      <w:r w:rsidR="005C2BDA" w:rsidRPr="006D375A">
        <w:rPr>
          <w:rFonts w:cs="Courier New"/>
          <w:lang w:eastAsia="zh-CN"/>
        </w:rPr>
        <w:t>o</w:t>
      </w:r>
      <w:r w:rsidRPr="006D375A">
        <w:rPr>
          <w:rFonts w:eastAsia="ＭＳ 明朝" w:cs="Courier New"/>
        </w:rPr>
        <w:t>="http://www.3gpp.org/ftp/specs/archive/28_series/28.669#</w:t>
      </w:r>
      <w:r w:rsidRPr="006D375A">
        <w:rPr>
          <w:rFonts w:cs="Courier New"/>
          <w:lang w:eastAsia="zh-CN"/>
        </w:rPr>
        <w:t>rptaIRP</w:t>
      </w:r>
      <w:r w:rsidR="00F9259A" w:rsidRPr="006D375A">
        <w:rPr>
          <w:rFonts w:cs="Courier New"/>
          <w:lang w:eastAsia="zh-CN"/>
        </w:rPr>
        <w:t>O</w:t>
      </w:r>
      <w:r w:rsidR="00CE5AF7" w:rsidRPr="006D375A">
        <w:rPr>
          <w:rFonts w:cs="Courier New"/>
          <w:lang w:eastAsia="zh-CN"/>
        </w:rPr>
        <w:t>p</w:t>
      </w:r>
      <w:r w:rsidR="00F9259A" w:rsidRPr="006D375A">
        <w:rPr>
          <w:rFonts w:cs="Courier New"/>
          <w:lang w:eastAsia="zh-CN"/>
        </w:rPr>
        <w:t>R</w:t>
      </w:r>
      <w:r w:rsidRPr="006D375A">
        <w:rPr>
          <w:rFonts w:eastAsia="ＭＳ 明朝" w:cs="Courier New"/>
        </w:rPr>
        <w:t>"</w:t>
      </w:r>
    </w:p>
    <w:p w14:paraId="429D6281" w14:textId="77777777" w:rsidR="003A7599" w:rsidRPr="006D375A" w:rsidRDefault="003A7599" w:rsidP="003A7599">
      <w:pPr>
        <w:pStyle w:val="PL"/>
        <w:rPr>
          <w:rFonts w:cs="Courier New"/>
          <w:lang w:eastAsia="zh-CN"/>
        </w:rPr>
      </w:pPr>
      <w:r w:rsidRPr="006D375A">
        <w:rPr>
          <w:rFonts w:cs="Courier New"/>
          <w:lang w:eastAsia="zh-CN"/>
        </w:rPr>
        <w:t xml:space="preserve">  </w:t>
      </w:r>
    </w:p>
    <w:p w14:paraId="2AD8D870" w14:textId="77777777" w:rsidR="003A7599" w:rsidRPr="0057383C" w:rsidRDefault="003A7599" w:rsidP="003A7599">
      <w:pPr>
        <w:pStyle w:val="PL"/>
        <w:rPr>
          <w:rFonts w:cs="Courier New"/>
          <w:lang w:val="fr-FR"/>
        </w:rPr>
      </w:pPr>
      <w:r w:rsidRPr="006D375A">
        <w:rPr>
          <w:rFonts w:cs="Courier New"/>
        </w:rPr>
        <w:t xml:space="preserve">  </w:t>
      </w:r>
      <w:r w:rsidRPr="0057383C">
        <w:rPr>
          <w:rFonts w:cs="Courier New"/>
          <w:lang w:val="fr-FR"/>
        </w:rPr>
        <w:t>&lt;import namespace="http://www.3gpp.org/ftp/specs/archi</w:t>
      </w:r>
      <w:r w:rsidR="00B00C16" w:rsidRPr="0057383C">
        <w:rPr>
          <w:rFonts w:cs="Courier New"/>
          <w:lang w:val="fr-FR"/>
        </w:rPr>
        <w:t>ve/32_series/28.669</w:t>
      </w:r>
      <w:r w:rsidRPr="0057383C">
        <w:rPr>
          <w:rFonts w:cs="Courier New"/>
          <w:lang w:val="fr-FR"/>
        </w:rPr>
        <w:t>#rptaIRPIOCs"/&gt;</w:t>
      </w:r>
    </w:p>
    <w:p w14:paraId="5BF417E7" w14:textId="77777777" w:rsidR="003A7599" w:rsidRPr="0057383C" w:rsidRDefault="003A7599" w:rsidP="003A7599">
      <w:pPr>
        <w:pStyle w:val="PL"/>
        <w:rPr>
          <w:rFonts w:cs="Courier New"/>
          <w:lang w:val="fr-FR" w:eastAsia="zh-CN"/>
        </w:rPr>
      </w:pPr>
    </w:p>
    <w:p w14:paraId="3E45E33E" w14:textId="77777777" w:rsidR="00CE5AF7" w:rsidRPr="0057383C" w:rsidRDefault="00CE5AF7" w:rsidP="003A7599">
      <w:pPr>
        <w:pStyle w:val="PL"/>
        <w:rPr>
          <w:rFonts w:cs="Courier New"/>
          <w:lang w:val="fr-FR" w:eastAsia="zh-CN"/>
        </w:rPr>
      </w:pPr>
    </w:p>
    <w:p w14:paraId="1A2B91B3" w14:textId="77777777" w:rsidR="00CE5AF7" w:rsidRPr="006D375A" w:rsidRDefault="00CE5AF7" w:rsidP="00CE5AF7">
      <w:pPr>
        <w:pStyle w:val="PL"/>
        <w:rPr>
          <w:rFonts w:cs="Courier New"/>
        </w:rPr>
      </w:pPr>
      <w:r w:rsidRPr="0057383C">
        <w:rPr>
          <w:rFonts w:cs="Courier New"/>
          <w:lang w:val="fr-FR"/>
        </w:rPr>
        <w:t xml:space="preserve">  </w:t>
      </w:r>
      <w:r w:rsidRPr="006D375A">
        <w:rPr>
          <w:rFonts w:cs="Courier New"/>
        </w:rPr>
        <w:t>&lt;!---------------------------------------------------------------------------&gt;</w:t>
      </w:r>
    </w:p>
    <w:p w14:paraId="14814125" w14:textId="77777777" w:rsidR="00CE5AF7" w:rsidRPr="006D375A" w:rsidRDefault="00CE5AF7" w:rsidP="00CE5AF7">
      <w:pPr>
        <w:pStyle w:val="PL"/>
        <w:rPr>
          <w:rFonts w:cs="Courier New"/>
        </w:rPr>
      </w:pPr>
      <w:r w:rsidRPr="006D375A">
        <w:rPr>
          <w:rFonts w:cs="Courier New"/>
        </w:rPr>
        <w:t xml:space="preserve">  &lt;!-- Type definitions                                                      --&gt;</w:t>
      </w:r>
    </w:p>
    <w:p w14:paraId="3DACD600" w14:textId="77777777" w:rsidR="00CE5AF7" w:rsidRPr="006D375A" w:rsidRDefault="00CE5AF7" w:rsidP="00CE5AF7">
      <w:pPr>
        <w:pStyle w:val="PL"/>
        <w:rPr>
          <w:rFonts w:cs="Courier New"/>
        </w:rPr>
      </w:pPr>
      <w:r w:rsidRPr="006D375A">
        <w:rPr>
          <w:rFonts w:cs="Courier New"/>
        </w:rPr>
        <w:t xml:space="preserve">  &lt;!---------------------------------------------------------------------------&gt;</w:t>
      </w:r>
    </w:p>
    <w:p w14:paraId="2A9A8243" w14:textId="77777777" w:rsidR="003A7599" w:rsidRPr="006D375A" w:rsidRDefault="003A7599" w:rsidP="003A7599">
      <w:pPr>
        <w:pStyle w:val="PL"/>
        <w:rPr>
          <w:rFonts w:cs="Courier New"/>
          <w:sz w:val="14"/>
          <w:szCs w:val="14"/>
          <w:highlight w:val="yellow"/>
        </w:rPr>
      </w:pPr>
    </w:p>
    <w:p w14:paraId="04840A07" w14:textId="77777777" w:rsidR="003A7599" w:rsidRPr="006D375A" w:rsidRDefault="003A7599" w:rsidP="003A7599">
      <w:pPr>
        <w:pStyle w:val="PL"/>
        <w:rPr>
          <w:rFonts w:cs="Courier New"/>
        </w:rPr>
      </w:pPr>
      <w:r w:rsidRPr="006D375A">
        <w:rPr>
          <w:rFonts w:cs="Courier New"/>
        </w:rPr>
        <w:t xml:space="preserve">  &lt;</w:t>
      </w:r>
      <w:proofErr w:type="spellStart"/>
      <w:r w:rsidRPr="006D375A">
        <w:rPr>
          <w:rFonts w:cs="Courier New"/>
        </w:rPr>
        <w:t>complexType</w:t>
      </w:r>
      <w:proofErr w:type="spellEnd"/>
      <w:r w:rsidRPr="006D375A">
        <w:rPr>
          <w:rFonts w:cs="Courier New"/>
        </w:rPr>
        <w:t xml:space="preserve"> name="</w:t>
      </w:r>
      <w:proofErr w:type="spellStart"/>
      <w:r w:rsidRPr="006D375A">
        <w:rPr>
          <w:rFonts w:cs="Courier New"/>
        </w:rPr>
        <w:t>plannedDataOutType</w:t>
      </w:r>
      <w:proofErr w:type="spellEnd"/>
      <w:r w:rsidRPr="006D375A">
        <w:rPr>
          <w:rFonts w:cs="Courier New"/>
        </w:rPr>
        <w:t>"&gt;</w:t>
      </w:r>
    </w:p>
    <w:p w14:paraId="58815F2C" w14:textId="77777777" w:rsidR="003A7599" w:rsidRPr="006D375A" w:rsidRDefault="003A7599" w:rsidP="003A7599">
      <w:pPr>
        <w:pStyle w:val="PL"/>
        <w:rPr>
          <w:rFonts w:cs="Courier New"/>
        </w:rPr>
      </w:pPr>
      <w:r w:rsidRPr="006D375A">
        <w:rPr>
          <w:rFonts w:cs="Courier New"/>
        </w:rPr>
        <w:t xml:space="preserve">    &lt;sequence&gt;</w:t>
      </w:r>
    </w:p>
    <w:p w14:paraId="762CF066" w14:textId="77777777" w:rsidR="003A7599" w:rsidRPr="006D375A" w:rsidRDefault="003A7599" w:rsidP="003A7599">
      <w:pPr>
        <w:pStyle w:val="PL"/>
        <w:rPr>
          <w:rFonts w:cs="Courier New"/>
        </w:rPr>
      </w:pPr>
      <w:r w:rsidRPr="006D375A">
        <w:rPr>
          <w:rFonts w:cs="Courier New"/>
        </w:rPr>
        <w:t xml:space="preserve">      &lt;element name="header"&gt;</w:t>
      </w:r>
    </w:p>
    <w:p w14:paraId="350F7BF5" w14:textId="77777777" w:rsidR="003A7599" w:rsidRPr="006D375A" w:rsidRDefault="003A7599" w:rsidP="003A7599">
      <w:pPr>
        <w:pStyle w:val="PL"/>
        <w:rPr>
          <w:rFonts w:cs="Courier New"/>
        </w:rPr>
      </w:pPr>
      <w:r w:rsidRPr="006D375A">
        <w:rPr>
          <w:rFonts w:cs="Courier New"/>
        </w:rPr>
        <w:t xml:space="preserve">        &lt;</w:t>
      </w:r>
      <w:proofErr w:type="spellStart"/>
      <w:r w:rsidRPr="006D375A">
        <w:rPr>
          <w:rFonts w:cs="Courier New"/>
        </w:rPr>
        <w:t>complexType</w:t>
      </w:r>
      <w:proofErr w:type="spellEnd"/>
      <w:r w:rsidRPr="006D375A">
        <w:rPr>
          <w:rFonts w:cs="Courier New"/>
        </w:rPr>
        <w:t>&gt;</w:t>
      </w:r>
    </w:p>
    <w:p w14:paraId="2E132612" w14:textId="77777777" w:rsidR="003A7599" w:rsidRPr="006D375A" w:rsidRDefault="003A7599" w:rsidP="003A7599">
      <w:pPr>
        <w:pStyle w:val="PL"/>
        <w:rPr>
          <w:rFonts w:cs="Courier New"/>
        </w:rPr>
      </w:pPr>
      <w:r w:rsidRPr="006D375A">
        <w:rPr>
          <w:rFonts w:cs="Courier New"/>
        </w:rPr>
        <w:t xml:space="preserve">          &lt;attribute name="</w:t>
      </w:r>
      <w:proofErr w:type="spellStart"/>
      <w:r w:rsidRPr="006D375A">
        <w:rPr>
          <w:rFonts w:cs="Courier New"/>
        </w:rPr>
        <w:t>dataFormatVersion</w:t>
      </w:r>
      <w:proofErr w:type="spellEnd"/>
      <w:r w:rsidRPr="006D375A">
        <w:rPr>
          <w:rFonts w:cs="Courier New"/>
        </w:rPr>
        <w:t>" type="string" use="required"/&gt;</w:t>
      </w:r>
    </w:p>
    <w:p w14:paraId="2FA83FA1" w14:textId="77777777" w:rsidR="003A7599" w:rsidRPr="006D375A" w:rsidRDefault="003A7599" w:rsidP="003A7599">
      <w:pPr>
        <w:pStyle w:val="PL"/>
        <w:rPr>
          <w:rFonts w:cs="Courier New"/>
        </w:rPr>
      </w:pPr>
      <w:r w:rsidRPr="006D375A">
        <w:rPr>
          <w:rFonts w:cs="Courier New"/>
        </w:rPr>
        <w:t xml:space="preserve">          &lt;attribute name="</w:t>
      </w:r>
      <w:proofErr w:type="spellStart"/>
      <w:r w:rsidRPr="006D375A">
        <w:rPr>
          <w:rFonts w:cs="Courier New"/>
        </w:rPr>
        <w:t>senderName</w:t>
      </w:r>
      <w:proofErr w:type="spellEnd"/>
      <w:r w:rsidRPr="006D375A">
        <w:rPr>
          <w:rFonts w:cs="Courier New"/>
        </w:rPr>
        <w:t>" type="string" use="optional"/&gt;</w:t>
      </w:r>
    </w:p>
    <w:p w14:paraId="649DDB14" w14:textId="77777777" w:rsidR="003A7599" w:rsidRPr="006D375A" w:rsidRDefault="003A7599" w:rsidP="003A7599">
      <w:pPr>
        <w:pStyle w:val="PL"/>
        <w:rPr>
          <w:rFonts w:cs="Courier New"/>
        </w:rPr>
      </w:pPr>
      <w:r w:rsidRPr="006D375A">
        <w:rPr>
          <w:rFonts w:cs="Courier New"/>
        </w:rPr>
        <w:t xml:space="preserve">          &lt;attribute name="</w:t>
      </w:r>
      <w:proofErr w:type="spellStart"/>
      <w:r w:rsidRPr="006D375A">
        <w:rPr>
          <w:rFonts w:cs="Courier New"/>
        </w:rPr>
        <w:t>vendorName</w:t>
      </w:r>
      <w:proofErr w:type="spellEnd"/>
      <w:r w:rsidRPr="006D375A">
        <w:rPr>
          <w:rFonts w:cs="Courier New"/>
        </w:rPr>
        <w:t>" type="string" use="optional"/&gt;</w:t>
      </w:r>
    </w:p>
    <w:p w14:paraId="16EA7512" w14:textId="77777777" w:rsidR="003A7599" w:rsidRPr="006D375A" w:rsidRDefault="003A7599" w:rsidP="003A7599">
      <w:pPr>
        <w:pStyle w:val="PL"/>
        <w:rPr>
          <w:rFonts w:cs="Courier New"/>
        </w:rPr>
      </w:pPr>
      <w:r w:rsidRPr="006D375A">
        <w:rPr>
          <w:rFonts w:cs="Courier New"/>
        </w:rPr>
        <w:t xml:space="preserve">        &lt;/</w:t>
      </w:r>
      <w:proofErr w:type="spellStart"/>
      <w:r w:rsidRPr="006D375A">
        <w:rPr>
          <w:rFonts w:cs="Courier New"/>
        </w:rPr>
        <w:t>complexType</w:t>
      </w:r>
      <w:proofErr w:type="spellEnd"/>
      <w:r w:rsidRPr="006D375A">
        <w:rPr>
          <w:rFonts w:cs="Courier New"/>
        </w:rPr>
        <w:t>&gt;</w:t>
      </w:r>
    </w:p>
    <w:p w14:paraId="3B99EF1C" w14:textId="77777777" w:rsidR="003A7599" w:rsidRPr="006D375A" w:rsidRDefault="003A7599" w:rsidP="003A7599">
      <w:pPr>
        <w:pStyle w:val="PL"/>
        <w:rPr>
          <w:rFonts w:cs="Courier New"/>
        </w:rPr>
      </w:pPr>
      <w:r w:rsidRPr="006D375A">
        <w:rPr>
          <w:rFonts w:cs="Courier New"/>
        </w:rPr>
        <w:t xml:space="preserve">      &lt;/element&gt;</w:t>
      </w:r>
    </w:p>
    <w:p w14:paraId="1B76C829" w14:textId="77777777" w:rsidR="003A7599" w:rsidRPr="006D375A" w:rsidRDefault="003A7599" w:rsidP="003A7599">
      <w:pPr>
        <w:pStyle w:val="PL"/>
        <w:rPr>
          <w:rFonts w:cs="Courier New"/>
        </w:rPr>
      </w:pPr>
      <w:r w:rsidRPr="006D375A">
        <w:rPr>
          <w:rFonts w:cs="Courier New"/>
        </w:rPr>
        <w:t xml:space="preserve">      &lt;element name="</w:t>
      </w:r>
      <w:proofErr w:type="spellStart"/>
      <w:r w:rsidRPr="006D375A">
        <w:rPr>
          <w:rFonts w:cs="Courier New"/>
        </w:rPr>
        <w:t>plannedData</w:t>
      </w:r>
      <w:proofErr w:type="spellEnd"/>
      <w:r w:rsidRPr="006D375A">
        <w:rPr>
          <w:rFonts w:cs="Courier New"/>
        </w:rPr>
        <w:t xml:space="preserve">" </w:t>
      </w:r>
      <w:proofErr w:type="spellStart"/>
      <w:r w:rsidRPr="006D375A">
        <w:rPr>
          <w:rFonts w:cs="Courier New"/>
        </w:rPr>
        <w:t>maxOccurs</w:t>
      </w:r>
      <w:proofErr w:type="spellEnd"/>
      <w:r w:rsidRPr="006D375A">
        <w:rPr>
          <w:rFonts w:cs="Courier New"/>
        </w:rPr>
        <w:t>="unbounded"&gt;</w:t>
      </w:r>
    </w:p>
    <w:p w14:paraId="36E98F35" w14:textId="77777777" w:rsidR="003A7599" w:rsidRPr="0057383C" w:rsidRDefault="003A7599" w:rsidP="003A7599">
      <w:pPr>
        <w:pStyle w:val="PL"/>
        <w:rPr>
          <w:rFonts w:cs="Courier New"/>
          <w:lang w:val="fr-FR"/>
        </w:rPr>
      </w:pPr>
      <w:r w:rsidRPr="006D375A">
        <w:rPr>
          <w:rFonts w:cs="Courier New"/>
        </w:rPr>
        <w:t xml:space="preserve">        </w:t>
      </w:r>
      <w:r w:rsidRPr="0057383C">
        <w:rPr>
          <w:rFonts w:cs="Courier New"/>
          <w:lang w:val="fr-FR"/>
        </w:rPr>
        <w:t>&lt;</w:t>
      </w:r>
      <w:proofErr w:type="spellStart"/>
      <w:r w:rsidRPr="0057383C">
        <w:rPr>
          <w:rFonts w:cs="Courier New"/>
          <w:lang w:val="fr-FR"/>
        </w:rPr>
        <w:t>complexType</w:t>
      </w:r>
      <w:proofErr w:type="spellEnd"/>
      <w:r w:rsidRPr="0057383C">
        <w:rPr>
          <w:rFonts w:cs="Courier New"/>
          <w:lang w:val="fr-FR"/>
        </w:rPr>
        <w:t>&gt;</w:t>
      </w:r>
    </w:p>
    <w:p w14:paraId="3927B494" w14:textId="77777777" w:rsidR="003A7599" w:rsidRPr="0057383C" w:rsidRDefault="003A7599" w:rsidP="003A7599">
      <w:pPr>
        <w:pStyle w:val="PL"/>
        <w:rPr>
          <w:rFonts w:cs="Courier New"/>
          <w:lang w:val="fr-FR"/>
        </w:rPr>
      </w:pPr>
      <w:r w:rsidRPr="0057383C">
        <w:rPr>
          <w:rFonts w:cs="Courier New"/>
          <w:lang w:val="fr-FR"/>
        </w:rPr>
        <w:t xml:space="preserve">          &lt;</w:t>
      </w:r>
      <w:proofErr w:type="spellStart"/>
      <w:r w:rsidRPr="0057383C">
        <w:rPr>
          <w:rFonts w:cs="Courier New"/>
          <w:lang w:val="fr-FR"/>
        </w:rPr>
        <w:t>element</w:t>
      </w:r>
      <w:proofErr w:type="spellEnd"/>
      <w:r w:rsidRPr="0057383C">
        <w:rPr>
          <w:rFonts w:cs="Courier New"/>
          <w:lang w:val="fr-FR"/>
        </w:rPr>
        <w:t xml:space="preserve"> </w:t>
      </w:r>
      <w:proofErr w:type="spellStart"/>
      <w:r w:rsidRPr="0057383C">
        <w:rPr>
          <w:rFonts w:cs="Courier New"/>
          <w:lang w:val="fr-FR"/>
        </w:rPr>
        <w:t>ref</w:t>
      </w:r>
      <w:proofErr w:type="spellEnd"/>
      <w:r w:rsidRPr="0057383C">
        <w:rPr>
          <w:rFonts w:cs="Courier New"/>
          <w:lang w:val="fr-FR"/>
        </w:rPr>
        <w:t>="</w:t>
      </w:r>
      <w:proofErr w:type="spellStart"/>
      <w:r w:rsidRPr="0057383C">
        <w:rPr>
          <w:rFonts w:cs="Courier New"/>
          <w:lang w:val="fr-FR"/>
        </w:rPr>
        <w:t>xrpi:SiteList</w:t>
      </w:r>
      <w:proofErr w:type="spellEnd"/>
      <w:r w:rsidRPr="0057383C">
        <w:rPr>
          <w:rFonts w:cs="Courier New"/>
          <w:lang w:val="fr-FR"/>
        </w:rPr>
        <w:t>"/&gt;</w:t>
      </w:r>
      <w:r w:rsidRPr="0057383C">
        <w:rPr>
          <w:rFonts w:cs="Courier New"/>
          <w:lang w:val="fr-FR"/>
        </w:rPr>
        <w:br/>
        <w:t xml:space="preserve">        &lt;/</w:t>
      </w:r>
      <w:proofErr w:type="spellStart"/>
      <w:r w:rsidRPr="0057383C">
        <w:rPr>
          <w:rFonts w:cs="Courier New"/>
          <w:lang w:val="fr-FR"/>
        </w:rPr>
        <w:t>complexType</w:t>
      </w:r>
      <w:proofErr w:type="spellEnd"/>
      <w:r w:rsidRPr="0057383C">
        <w:rPr>
          <w:rFonts w:cs="Courier New"/>
          <w:lang w:val="fr-FR"/>
        </w:rPr>
        <w:t>&gt;</w:t>
      </w:r>
    </w:p>
    <w:p w14:paraId="434760D1" w14:textId="77777777" w:rsidR="003A7599" w:rsidRPr="006D375A" w:rsidRDefault="003A7599" w:rsidP="003A7599">
      <w:pPr>
        <w:pStyle w:val="PL"/>
        <w:rPr>
          <w:rFonts w:cs="Courier New"/>
        </w:rPr>
      </w:pPr>
      <w:r w:rsidRPr="0057383C">
        <w:rPr>
          <w:rFonts w:cs="Courier New"/>
          <w:lang w:val="fr-FR"/>
        </w:rPr>
        <w:t xml:space="preserve">      </w:t>
      </w:r>
      <w:r w:rsidRPr="006D375A">
        <w:rPr>
          <w:rFonts w:cs="Courier New"/>
        </w:rPr>
        <w:t>&lt;/element&gt;</w:t>
      </w:r>
    </w:p>
    <w:p w14:paraId="2459FD9B" w14:textId="77777777" w:rsidR="003A7599" w:rsidRPr="006D375A" w:rsidRDefault="003A7599" w:rsidP="003A7599">
      <w:pPr>
        <w:pStyle w:val="PL"/>
        <w:rPr>
          <w:rFonts w:cs="Courier New"/>
        </w:rPr>
      </w:pPr>
      <w:r w:rsidRPr="006D375A">
        <w:rPr>
          <w:rFonts w:cs="Courier New"/>
        </w:rPr>
        <w:t xml:space="preserve">      &lt;element name="footer"&gt;</w:t>
      </w:r>
    </w:p>
    <w:p w14:paraId="2B62E852" w14:textId="77777777" w:rsidR="003A7599" w:rsidRPr="006D375A" w:rsidRDefault="003A7599" w:rsidP="003A7599">
      <w:pPr>
        <w:pStyle w:val="PL"/>
        <w:rPr>
          <w:rFonts w:cs="Courier New"/>
        </w:rPr>
      </w:pPr>
      <w:r w:rsidRPr="006D375A">
        <w:rPr>
          <w:rFonts w:cs="Courier New"/>
        </w:rPr>
        <w:t xml:space="preserve">        &lt;</w:t>
      </w:r>
      <w:proofErr w:type="spellStart"/>
      <w:r w:rsidRPr="006D375A">
        <w:rPr>
          <w:rFonts w:cs="Courier New"/>
        </w:rPr>
        <w:t>complexType</w:t>
      </w:r>
      <w:proofErr w:type="spellEnd"/>
      <w:r w:rsidRPr="006D375A">
        <w:rPr>
          <w:rFonts w:cs="Courier New"/>
        </w:rPr>
        <w:t>&gt;</w:t>
      </w:r>
    </w:p>
    <w:p w14:paraId="0C77506F" w14:textId="77777777" w:rsidR="003A7599" w:rsidRPr="006D375A" w:rsidRDefault="003A7599" w:rsidP="003A7599">
      <w:pPr>
        <w:pStyle w:val="PL"/>
        <w:rPr>
          <w:rFonts w:cs="Courier New"/>
        </w:rPr>
      </w:pPr>
      <w:r w:rsidRPr="006D375A">
        <w:rPr>
          <w:rFonts w:cs="Courier New"/>
        </w:rPr>
        <w:t xml:space="preserve">          &lt;attribute name="</w:t>
      </w:r>
      <w:proofErr w:type="spellStart"/>
      <w:r w:rsidRPr="006D375A">
        <w:rPr>
          <w:rFonts w:cs="Courier New"/>
        </w:rPr>
        <w:t>dateTime</w:t>
      </w:r>
      <w:proofErr w:type="spellEnd"/>
      <w:r w:rsidRPr="006D375A">
        <w:rPr>
          <w:rFonts w:cs="Courier New"/>
        </w:rPr>
        <w:t>" type="</w:t>
      </w:r>
      <w:proofErr w:type="spellStart"/>
      <w:r w:rsidRPr="006D375A">
        <w:rPr>
          <w:rFonts w:cs="Courier New"/>
        </w:rPr>
        <w:t>dateTime</w:t>
      </w:r>
      <w:proofErr w:type="spellEnd"/>
      <w:r w:rsidRPr="006D375A">
        <w:rPr>
          <w:rFonts w:cs="Courier New"/>
        </w:rPr>
        <w:t>" use="required"/&gt;</w:t>
      </w:r>
    </w:p>
    <w:p w14:paraId="5855601B" w14:textId="77777777" w:rsidR="003A7599" w:rsidRPr="006D375A" w:rsidRDefault="003A7599" w:rsidP="003A7599">
      <w:pPr>
        <w:pStyle w:val="PL"/>
        <w:rPr>
          <w:rFonts w:cs="Courier New"/>
        </w:rPr>
      </w:pPr>
      <w:r w:rsidRPr="006D375A">
        <w:rPr>
          <w:rFonts w:cs="Courier New"/>
        </w:rPr>
        <w:t xml:space="preserve">        &lt;/</w:t>
      </w:r>
      <w:proofErr w:type="spellStart"/>
      <w:r w:rsidRPr="006D375A">
        <w:rPr>
          <w:rFonts w:cs="Courier New"/>
        </w:rPr>
        <w:t>complexType</w:t>
      </w:r>
      <w:proofErr w:type="spellEnd"/>
      <w:r w:rsidRPr="006D375A">
        <w:rPr>
          <w:rFonts w:cs="Courier New"/>
        </w:rPr>
        <w:t>&gt;</w:t>
      </w:r>
    </w:p>
    <w:p w14:paraId="5E54C4F9" w14:textId="77777777" w:rsidR="003A7599" w:rsidRPr="006D375A" w:rsidRDefault="003A7599" w:rsidP="003A7599">
      <w:pPr>
        <w:pStyle w:val="PL"/>
        <w:rPr>
          <w:rFonts w:cs="Courier New"/>
        </w:rPr>
      </w:pPr>
      <w:r w:rsidRPr="006D375A">
        <w:rPr>
          <w:rFonts w:cs="Courier New"/>
        </w:rPr>
        <w:t xml:space="preserve">      &lt;/element&gt;</w:t>
      </w:r>
    </w:p>
    <w:p w14:paraId="75156423" w14:textId="77777777" w:rsidR="003A7599" w:rsidRPr="006D375A" w:rsidRDefault="003A7599" w:rsidP="003A7599">
      <w:pPr>
        <w:pStyle w:val="PL"/>
        <w:rPr>
          <w:rFonts w:cs="Courier New"/>
        </w:rPr>
      </w:pPr>
      <w:r w:rsidRPr="006D375A">
        <w:rPr>
          <w:rFonts w:cs="Courier New"/>
        </w:rPr>
        <w:t xml:space="preserve">    &lt;/sequence&gt;</w:t>
      </w:r>
    </w:p>
    <w:p w14:paraId="50AF9131" w14:textId="77777777" w:rsidR="003A7599" w:rsidRPr="006D375A" w:rsidRDefault="003A7599" w:rsidP="003A7599">
      <w:pPr>
        <w:pStyle w:val="PL"/>
        <w:rPr>
          <w:rFonts w:cs="Courier New"/>
        </w:rPr>
      </w:pPr>
      <w:r w:rsidRPr="006D375A">
        <w:rPr>
          <w:rFonts w:cs="Courier New"/>
        </w:rPr>
        <w:t xml:space="preserve">  &lt;/</w:t>
      </w:r>
      <w:proofErr w:type="spellStart"/>
      <w:r w:rsidRPr="006D375A">
        <w:rPr>
          <w:rFonts w:cs="Courier New"/>
        </w:rPr>
        <w:t>complexType</w:t>
      </w:r>
      <w:proofErr w:type="spellEnd"/>
      <w:r w:rsidRPr="006D375A">
        <w:rPr>
          <w:rFonts w:cs="Courier New"/>
        </w:rPr>
        <w:t>&gt;</w:t>
      </w:r>
    </w:p>
    <w:p w14:paraId="7A61F604" w14:textId="77777777" w:rsidR="003A7599" w:rsidRPr="006D375A" w:rsidRDefault="003A7599" w:rsidP="003A7599">
      <w:pPr>
        <w:pStyle w:val="PL"/>
        <w:rPr>
          <w:rFonts w:cs="Courier New"/>
        </w:rPr>
      </w:pPr>
      <w:r w:rsidRPr="006D375A">
        <w:rPr>
          <w:rFonts w:cs="Courier New"/>
        </w:rPr>
        <w:t xml:space="preserve">  </w:t>
      </w:r>
    </w:p>
    <w:p w14:paraId="1B27E2E7" w14:textId="77777777" w:rsidR="003A7599" w:rsidRPr="006D375A" w:rsidRDefault="003A7599" w:rsidP="003A7599">
      <w:pPr>
        <w:pStyle w:val="PL"/>
        <w:rPr>
          <w:rFonts w:cs="Courier New"/>
        </w:rPr>
      </w:pPr>
      <w:r w:rsidRPr="006D375A">
        <w:rPr>
          <w:rFonts w:cs="Courier New"/>
        </w:rPr>
        <w:t xml:space="preserve">  &lt;</w:t>
      </w:r>
      <w:proofErr w:type="spellStart"/>
      <w:r w:rsidRPr="006D375A">
        <w:rPr>
          <w:rFonts w:cs="Courier New"/>
        </w:rPr>
        <w:t>simpleType</w:t>
      </w:r>
      <w:proofErr w:type="spellEnd"/>
      <w:r w:rsidRPr="006D375A">
        <w:rPr>
          <w:rFonts w:cs="Courier New"/>
        </w:rPr>
        <w:t xml:space="preserve"> name="</w:t>
      </w:r>
      <w:proofErr w:type="spellStart"/>
      <w:r w:rsidRPr="006D375A">
        <w:rPr>
          <w:rFonts w:cs="Courier New"/>
        </w:rPr>
        <w:t>operationStatusType</w:t>
      </w:r>
      <w:proofErr w:type="spellEnd"/>
      <w:r w:rsidRPr="006D375A">
        <w:rPr>
          <w:rFonts w:cs="Courier New"/>
        </w:rPr>
        <w:t>"&gt;</w:t>
      </w:r>
    </w:p>
    <w:p w14:paraId="64387DAD" w14:textId="77777777" w:rsidR="003A7599" w:rsidRPr="006D375A" w:rsidRDefault="003A7599" w:rsidP="003A7599">
      <w:pPr>
        <w:pStyle w:val="PL"/>
        <w:rPr>
          <w:rFonts w:cs="Courier New"/>
        </w:rPr>
      </w:pPr>
      <w:r w:rsidRPr="006D375A">
        <w:rPr>
          <w:rFonts w:cs="Courier New"/>
        </w:rPr>
        <w:t xml:space="preserve">    &lt;restriction base="string"&gt;</w:t>
      </w:r>
    </w:p>
    <w:p w14:paraId="663A33CE" w14:textId="77777777" w:rsidR="003A7599" w:rsidRPr="006D375A" w:rsidRDefault="003A7599" w:rsidP="003A7599">
      <w:pPr>
        <w:pStyle w:val="PL"/>
        <w:rPr>
          <w:rFonts w:cs="Courier New"/>
        </w:rPr>
      </w:pPr>
      <w:r w:rsidRPr="006D375A">
        <w:rPr>
          <w:rFonts w:cs="Courier New"/>
        </w:rPr>
        <w:t xml:space="preserve">      &lt;enumeration value="</w:t>
      </w:r>
      <w:proofErr w:type="spellStart"/>
      <w:r w:rsidRPr="006D375A">
        <w:rPr>
          <w:rFonts w:cs="Courier New"/>
        </w:rPr>
        <w:t>operationSucceeded</w:t>
      </w:r>
      <w:proofErr w:type="spellEnd"/>
      <w:r w:rsidRPr="006D375A">
        <w:rPr>
          <w:rFonts w:cs="Courier New"/>
        </w:rPr>
        <w:t>"/&gt;</w:t>
      </w:r>
    </w:p>
    <w:p w14:paraId="61E25D7F" w14:textId="77777777" w:rsidR="003A7599" w:rsidRPr="006D375A" w:rsidRDefault="003A7599" w:rsidP="003A7599">
      <w:pPr>
        <w:pStyle w:val="PL"/>
        <w:rPr>
          <w:rFonts w:cs="Courier New"/>
        </w:rPr>
      </w:pPr>
      <w:r w:rsidRPr="006D375A">
        <w:rPr>
          <w:rFonts w:cs="Courier New"/>
        </w:rPr>
        <w:t xml:space="preserve">      &lt;enumeration value="</w:t>
      </w:r>
      <w:proofErr w:type="spellStart"/>
      <w:r w:rsidRPr="006D375A">
        <w:rPr>
          <w:rFonts w:cs="Courier New"/>
        </w:rPr>
        <w:t>operationFailed</w:t>
      </w:r>
      <w:proofErr w:type="spellEnd"/>
      <w:r w:rsidRPr="006D375A">
        <w:rPr>
          <w:rFonts w:cs="Courier New"/>
        </w:rPr>
        <w:t>"/&gt;</w:t>
      </w:r>
    </w:p>
    <w:p w14:paraId="4429AE0C" w14:textId="77777777" w:rsidR="003A7599" w:rsidRPr="006D375A" w:rsidRDefault="003A7599" w:rsidP="003A7599">
      <w:pPr>
        <w:pStyle w:val="PL"/>
        <w:rPr>
          <w:rFonts w:cs="Courier New"/>
        </w:rPr>
      </w:pPr>
      <w:r w:rsidRPr="006D375A">
        <w:rPr>
          <w:rFonts w:cs="Courier New"/>
        </w:rPr>
        <w:t xml:space="preserve">    &lt;/restriction&gt;</w:t>
      </w:r>
    </w:p>
    <w:p w14:paraId="0E06E531" w14:textId="77777777" w:rsidR="003A7599" w:rsidRPr="006D375A" w:rsidRDefault="003A7599" w:rsidP="003A7599">
      <w:pPr>
        <w:pStyle w:val="PL"/>
        <w:rPr>
          <w:rFonts w:cs="Courier New"/>
        </w:rPr>
      </w:pPr>
      <w:r w:rsidRPr="006D375A">
        <w:rPr>
          <w:rFonts w:cs="Courier New"/>
        </w:rPr>
        <w:t xml:space="preserve">  &lt;/</w:t>
      </w:r>
      <w:proofErr w:type="spellStart"/>
      <w:r w:rsidRPr="006D375A">
        <w:rPr>
          <w:rFonts w:cs="Courier New"/>
        </w:rPr>
        <w:t>simpleType</w:t>
      </w:r>
      <w:proofErr w:type="spellEnd"/>
      <w:r w:rsidRPr="006D375A">
        <w:rPr>
          <w:rFonts w:cs="Courier New"/>
        </w:rPr>
        <w:t>&gt;</w:t>
      </w:r>
    </w:p>
    <w:p w14:paraId="399352AE" w14:textId="77777777" w:rsidR="003A7599" w:rsidRDefault="003A7599" w:rsidP="003A7599">
      <w:pPr>
        <w:pStyle w:val="PL"/>
        <w:rPr>
          <w:rFonts w:cs="Courier New"/>
          <w:sz w:val="14"/>
          <w:szCs w:val="14"/>
          <w:highlight w:val="lightGray"/>
        </w:rPr>
      </w:pPr>
    </w:p>
    <w:p w14:paraId="63D7BACB" w14:textId="77777777" w:rsidR="003A7599" w:rsidRPr="006D375A" w:rsidRDefault="003A7599" w:rsidP="003A7599">
      <w:pPr>
        <w:pStyle w:val="PL"/>
        <w:rPr>
          <w:rFonts w:cs="Courier New"/>
          <w:sz w:val="14"/>
          <w:szCs w:val="14"/>
          <w:highlight w:val="white"/>
        </w:rPr>
      </w:pPr>
    </w:p>
    <w:p w14:paraId="6625F8ED" w14:textId="77777777" w:rsidR="003A7599" w:rsidRPr="006D375A" w:rsidRDefault="003A7599" w:rsidP="003A7599">
      <w:pPr>
        <w:pStyle w:val="PL"/>
        <w:rPr>
          <w:rFonts w:eastAsia="ＭＳ 明朝" w:cs="Courier New"/>
          <w:szCs w:val="16"/>
        </w:rPr>
      </w:pPr>
      <w:r w:rsidRPr="006D375A">
        <w:rPr>
          <w:rFonts w:eastAsia="ＭＳ 明朝" w:cs="Courier New"/>
          <w:szCs w:val="16"/>
        </w:rPr>
        <w:t>&lt;/schema&gt;</w:t>
      </w:r>
    </w:p>
    <w:p w14:paraId="59CB8D9D" w14:textId="77777777" w:rsidR="003A7599" w:rsidRPr="006D375A" w:rsidRDefault="003A7599" w:rsidP="001843A8">
      <w:pPr>
        <w:pStyle w:val="PL"/>
        <w:rPr>
          <w:rFonts w:cs="Courier New"/>
          <w:sz w:val="14"/>
          <w:szCs w:val="14"/>
          <w:highlight w:val="white"/>
        </w:rPr>
      </w:pPr>
    </w:p>
    <w:p w14:paraId="7104A0FD" w14:textId="77777777" w:rsidR="002C279D" w:rsidRPr="003E33F8" w:rsidRDefault="003E33F8" w:rsidP="003E33F8">
      <w:pPr>
        <w:pStyle w:val="Heading8"/>
      </w:pPr>
      <w:r>
        <w:br w:type="page"/>
      </w:r>
      <w:bookmarkStart w:id="23" w:name="_Toc405799056"/>
      <w:r w:rsidR="00716B90" w:rsidRPr="003E33F8">
        <w:t>Annex C</w:t>
      </w:r>
      <w:r w:rsidR="002C279D" w:rsidRPr="003E33F8">
        <w:t xml:space="preserve"> (normative):</w:t>
      </w:r>
      <w:r w:rsidR="00F061E6" w:rsidRPr="003E33F8">
        <w:t xml:space="preserve"> </w:t>
      </w:r>
      <w:r w:rsidR="001264E6" w:rsidRPr="003E33F8">
        <w:t>HTTP</w:t>
      </w:r>
      <w:r w:rsidR="002C279D" w:rsidRPr="003E33F8">
        <w:t xml:space="preserve"> Solution Set</w:t>
      </w:r>
      <w:bookmarkEnd w:id="23"/>
    </w:p>
    <w:p w14:paraId="59A10BC2" w14:textId="77777777" w:rsidR="00245A8E" w:rsidRDefault="00245A8E" w:rsidP="00245A8E">
      <w:pPr>
        <w:pStyle w:val="Heading1"/>
      </w:pPr>
      <w:bookmarkStart w:id="24" w:name="_Toc405799057"/>
      <w:r>
        <w:t>C.0</w:t>
      </w:r>
      <w:r>
        <w:tab/>
        <w:t>Introduction</w:t>
      </w:r>
      <w:bookmarkEnd w:id="24"/>
    </w:p>
    <w:p w14:paraId="124D0971" w14:textId="77777777" w:rsidR="00DE60C6" w:rsidRPr="003E33F8" w:rsidRDefault="00DE60C6" w:rsidP="00D77921">
      <w:pPr>
        <w:rPr>
          <w:lang w:eastAsia="zh-CN"/>
        </w:rPr>
      </w:pPr>
      <w:r w:rsidRPr="003E33F8">
        <w:t xml:space="preserve">This annex specifies the </w:t>
      </w:r>
      <w:r w:rsidRPr="003E33F8">
        <w:rPr>
          <w:lang w:eastAsia="zh-CN"/>
        </w:rPr>
        <w:t>HTTP</w:t>
      </w:r>
      <w:r w:rsidRPr="003E33F8">
        <w:rPr>
          <w:lang w:bidi="ar-KW"/>
        </w:rPr>
        <w:t xml:space="preserve"> </w:t>
      </w:r>
      <w:r w:rsidRPr="003E33F8">
        <w:t xml:space="preserve">Solution Set for the IRP whose semantics are specified in 3GPP TS 28.668 </w:t>
      </w:r>
      <w:r w:rsidR="00DD5F27">
        <w:t>[4]</w:t>
      </w:r>
      <w:r w:rsidRPr="003E33F8">
        <w:rPr>
          <w:lang w:eastAsia="zh-CN"/>
        </w:rPr>
        <w:t>.</w:t>
      </w:r>
      <w:r w:rsidR="00FC7685" w:rsidRPr="003E33F8">
        <w:rPr>
          <w:lang w:eastAsia="zh-CN"/>
        </w:rPr>
        <w:t xml:space="preserve"> The HTTP Solution Set is specific for this IRP, and not applicable to </w:t>
      </w:r>
      <w:r w:rsidR="00311FDD" w:rsidRPr="003E33F8">
        <w:rPr>
          <w:lang w:eastAsia="zh-CN"/>
        </w:rPr>
        <w:t>any other IRP</w:t>
      </w:r>
      <w:r w:rsidR="00FC7685" w:rsidRPr="003E33F8">
        <w:rPr>
          <w:lang w:eastAsia="zh-CN"/>
        </w:rPr>
        <w:t>.</w:t>
      </w:r>
    </w:p>
    <w:p w14:paraId="306FE01C" w14:textId="77777777" w:rsidR="00BA0AAB" w:rsidRPr="003E33F8" w:rsidRDefault="00716B90" w:rsidP="002C279D">
      <w:pPr>
        <w:pStyle w:val="Heading1"/>
        <w:tabs>
          <w:tab w:val="num" w:pos="1140"/>
        </w:tabs>
        <w:ind w:left="1140" w:hanging="1140"/>
      </w:pPr>
      <w:bookmarkStart w:id="25" w:name="_Toc405799058"/>
      <w:r w:rsidRPr="003E33F8">
        <w:t>C</w:t>
      </w:r>
      <w:r w:rsidR="002C279D" w:rsidRPr="003E33F8">
        <w:t>.1</w:t>
      </w:r>
      <w:r w:rsidR="00BA0AAB" w:rsidRPr="003E33F8">
        <w:tab/>
        <w:t>Architectural features</w:t>
      </w:r>
      <w:bookmarkEnd w:id="25"/>
    </w:p>
    <w:p w14:paraId="4EF56484" w14:textId="77777777" w:rsidR="002B063D" w:rsidRPr="003E33F8" w:rsidRDefault="002B063D" w:rsidP="00F733D6">
      <w:pPr>
        <w:pStyle w:val="Heading2"/>
      </w:pPr>
      <w:bookmarkStart w:id="26" w:name="_Toc405799059"/>
      <w:r w:rsidRPr="003E33F8">
        <w:t>C.1</w:t>
      </w:r>
      <w:r w:rsidR="00F733D6" w:rsidRPr="003E33F8">
        <w:t>.1</w:t>
      </w:r>
      <w:r w:rsidRPr="003E33F8">
        <w:tab/>
        <w:t>General</w:t>
      </w:r>
      <w:bookmarkEnd w:id="26"/>
    </w:p>
    <w:p w14:paraId="371E0DB2" w14:textId="77777777" w:rsidR="00934694" w:rsidRPr="003E33F8" w:rsidRDefault="00934694" w:rsidP="00934694">
      <w:r w:rsidRPr="003E33F8">
        <w:t xml:space="preserve">The overall architectural feature of RPTA IRP is specified in 3GPP TS 28.668 </w:t>
      </w:r>
      <w:r w:rsidR="00DD5F27">
        <w:t>[4]</w:t>
      </w:r>
      <w:r w:rsidRPr="003E33F8">
        <w:t xml:space="preserve">. This clause specifies features that are specific to the </w:t>
      </w:r>
      <w:r w:rsidR="00704286" w:rsidRPr="003E33F8">
        <w:rPr>
          <w:lang w:eastAsia="zh-CN"/>
        </w:rPr>
        <w:t>HTTP</w:t>
      </w:r>
      <w:r w:rsidRPr="003E33F8">
        <w:t xml:space="preserve"> SS.</w:t>
      </w:r>
    </w:p>
    <w:p w14:paraId="1700352A" w14:textId="77777777" w:rsidR="00BA0AAB" w:rsidRPr="003E33F8" w:rsidRDefault="00716B90" w:rsidP="00E16B1C">
      <w:pPr>
        <w:pStyle w:val="Heading2"/>
      </w:pPr>
      <w:bookmarkStart w:id="27" w:name="_Toc405799060"/>
      <w:r w:rsidRPr="003E33F8">
        <w:t>C</w:t>
      </w:r>
      <w:r w:rsidR="00F733D6" w:rsidRPr="003E33F8">
        <w:t>.1.2</w:t>
      </w:r>
      <w:r w:rsidR="00E16B1C" w:rsidRPr="003E33F8">
        <w:tab/>
      </w:r>
      <w:r w:rsidR="00DE3B23" w:rsidRPr="003E33F8">
        <w:t>Supported Specifications</w:t>
      </w:r>
      <w:bookmarkEnd w:id="27"/>
    </w:p>
    <w:p w14:paraId="7E045B61" w14:textId="77777777" w:rsidR="007E397D" w:rsidRPr="003E33F8" w:rsidRDefault="007E397D" w:rsidP="007E397D">
      <w:r w:rsidRPr="003E33F8">
        <w:t xml:space="preserve">HTTP 1.1 </w:t>
      </w:r>
      <w:r w:rsidR="00DD5F27">
        <w:t>[5]</w:t>
      </w:r>
      <w:r w:rsidRPr="003E33F8">
        <w:t xml:space="preserve"> is supported.</w:t>
      </w:r>
    </w:p>
    <w:p w14:paraId="08329140" w14:textId="77777777" w:rsidR="00DE3B23" w:rsidRPr="003E33F8" w:rsidRDefault="00DE3B23" w:rsidP="00DE3B23">
      <w:r w:rsidRPr="003E33F8">
        <w:t>JSON</w:t>
      </w:r>
      <w:r w:rsidR="00B43795" w:rsidRPr="003E33F8">
        <w:t xml:space="preserve"> </w:t>
      </w:r>
      <w:r w:rsidR="00DD5F27">
        <w:t>[6]</w:t>
      </w:r>
      <w:r w:rsidR="00B43795" w:rsidRPr="003E33F8">
        <w:t xml:space="preserve"> is supported.</w:t>
      </w:r>
    </w:p>
    <w:p w14:paraId="16FB0537" w14:textId="77777777" w:rsidR="00674B18" w:rsidRPr="003E33F8" w:rsidRDefault="00A0207F" w:rsidP="00E276D6">
      <w:pPr>
        <w:pStyle w:val="NO"/>
      </w:pPr>
      <w:r w:rsidRPr="00E276D6">
        <w:rPr>
          <w:caps/>
        </w:rPr>
        <w:t>Note</w:t>
      </w:r>
      <w:r w:rsidRPr="003E33F8">
        <w:t xml:space="preserve">: </w:t>
      </w:r>
      <w:r w:rsidR="00E276D6">
        <w:tab/>
      </w:r>
      <w:r w:rsidR="00674B18" w:rsidRPr="003E33F8">
        <w:t xml:space="preserve">IETF RFC 2616 </w:t>
      </w:r>
      <w:r w:rsidR="00DD5F27">
        <w:t>[5]</w:t>
      </w:r>
      <w:r w:rsidR="00674B18" w:rsidRPr="003E33F8">
        <w:t xml:space="preserve"> is superseded by</w:t>
      </w:r>
      <w:r w:rsidR="00C60884" w:rsidRPr="003E33F8">
        <w:t xml:space="preserve"> </w:t>
      </w:r>
      <w:r w:rsidR="00674B18" w:rsidRPr="003E33F8">
        <w:t>RFC</w:t>
      </w:r>
      <w:r w:rsidR="00E276D6">
        <w:t xml:space="preserve"> </w:t>
      </w:r>
      <w:r w:rsidR="00674B18" w:rsidRPr="003E33F8">
        <w:t xml:space="preserve">7230 </w:t>
      </w:r>
      <w:r w:rsidR="00DD5F27">
        <w:t>[11]</w:t>
      </w:r>
      <w:r w:rsidR="00C60884" w:rsidRPr="003E33F8">
        <w:t xml:space="preserve"> </w:t>
      </w:r>
      <w:r w:rsidR="00674B18" w:rsidRPr="003E33F8">
        <w:t>RFC</w:t>
      </w:r>
      <w:r w:rsidR="00E276D6">
        <w:t xml:space="preserve"> </w:t>
      </w:r>
      <w:r w:rsidR="00674B18" w:rsidRPr="003E33F8">
        <w:t xml:space="preserve">7231 </w:t>
      </w:r>
      <w:r w:rsidR="00DD5F27">
        <w:t>[12]</w:t>
      </w:r>
      <w:r w:rsidR="00C60884" w:rsidRPr="003E33F8">
        <w:t xml:space="preserve">, </w:t>
      </w:r>
      <w:r w:rsidR="00674B18" w:rsidRPr="003E33F8">
        <w:t>RFC</w:t>
      </w:r>
      <w:r w:rsidR="00E276D6">
        <w:t xml:space="preserve"> </w:t>
      </w:r>
      <w:r w:rsidR="00674B18" w:rsidRPr="003E33F8">
        <w:t xml:space="preserve">7232 </w:t>
      </w:r>
      <w:r w:rsidR="00DD5F27">
        <w:t>[13]</w:t>
      </w:r>
      <w:r w:rsidR="00C60884" w:rsidRPr="003E33F8">
        <w:t xml:space="preserve">, </w:t>
      </w:r>
      <w:r w:rsidR="00674B18" w:rsidRPr="003E33F8">
        <w:t>RFC</w:t>
      </w:r>
      <w:r w:rsidR="00E276D6">
        <w:t xml:space="preserve"> </w:t>
      </w:r>
      <w:r w:rsidR="00674B18" w:rsidRPr="003E33F8">
        <w:t xml:space="preserve">7233 </w:t>
      </w:r>
      <w:r w:rsidR="00DD5F27">
        <w:t>[14]</w:t>
      </w:r>
      <w:r w:rsidR="00C60884" w:rsidRPr="003E33F8">
        <w:t>, R</w:t>
      </w:r>
      <w:r w:rsidR="00674B18" w:rsidRPr="003E33F8">
        <w:t>FC</w:t>
      </w:r>
      <w:r w:rsidR="00E276D6">
        <w:t xml:space="preserve"> </w:t>
      </w:r>
      <w:r w:rsidR="00674B18" w:rsidRPr="003E33F8">
        <w:t xml:space="preserve">7234 </w:t>
      </w:r>
      <w:r w:rsidR="00DD5F27">
        <w:t>[15]</w:t>
      </w:r>
      <w:r w:rsidR="00C60884" w:rsidRPr="003E33F8">
        <w:t>, and R</w:t>
      </w:r>
      <w:r w:rsidR="00674B18" w:rsidRPr="003E33F8">
        <w:t>FC</w:t>
      </w:r>
      <w:r w:rsidR="00E276D6">
        <w:t xml:space="preserve"> </w:t>
      </w:r>
      <w:r w:rsidR="00674B18" w:rsidRPr="003E33F8">
        <w:t xml:space="preserve">7235 </w:t>
      </w:r>
      <w:r w:rsidR="00DD5F27">
        <w:t>[16]</w:t>
      </w:r>
      <w:r w:rsidR="00C60884" w:rsidRPr="003E33F8">
        <w:t xml:space="preserve">.  These specifications </w:t>
      </w:r>
      <w:r w:rsidRPr="003E33F8">
        <w:t xml:space="preserve">are function </w:t>
      </w:r>
      <w:bookmarkStart w:id="28" w:name="EDM_Bookmark_"/>
      <w:r w:rsidRPr="003E33F8">
        <w:t>wise</w:t>
      </w:r>
      <w:bookmarkEnd w:id="28"/>
      <w:r w:rsidRPr="003E33F8">
        <w:t xml:space="preserve"> identical to RFC 2616. </w:t>
      </w:r>
    </w:p>
    <w:p w14:paraId="3703D4F7" w14:textId="77777777" w:rsidR="00EA43F3" w:rsidRPr="003E33F8" w:rsidRDefault="00716B90" w:rsidP="00EA43F3">
      <w:pPr>
        <w:pStyle w:val="Heading2"/>
      </w:pPr>
      <w:bookmarkStart w:id="29" w:name="_Toc405799061"/>
      <w:r w:rsidRPr="003E33F8">
        <w:t>C</w:t>
      </w:r>
      <w:r w:rsidR="00F733D6" w:rsidRPr="003E33F8">
        <w:t>.1.3</w:t>
      </w:r>
      <w:r w:rsidR="00EA43F3" w:rsidRPr="003E33F8">
        <w:tab/>
      </w:r>
      <w:r w:rsidR="007D51F9" w:rsidRPr="003E33F8">
        <w:t>Introduction to HTTP-GET</w:t>
      </w:r>
      <w:bookmarkEnd w:id="29"/>
    </w:p>
    <w:p w14:paraId="290DD43C" w14:textId="77777777" w:rsidR="00A10D75" w:rsidRPr="003E33F8" w:rsidRDefault="00655871" w:rsidP="00DE3B23">
      <w:r w:rsidRPr="003E33F8">
        <w:t xml:space="preserve">IETF RFC 2616 </w:t>
      </w:r>
      <w:r w:rsidR="00DD5F27">
        <w:t>[5]</w:t>
      </w:r>
      <w:r w:rsidRPr="003E33F8">
        <w:t xml:space="preserve"> </w:t>
      </w:r>
      <w:r w:rsidR="00A10D75" w:rsidRPr="003E33F8">
        <w:t>specifies</w:t>
      </w:r>
      <w:r w:rsidRPr="003E33F8">
        <w:t xml:space="preserve"> the Hypertext Transfer Protocol (HTTP)</w:t>
      </w:r>
      <w:r w:rsidR="00A10D75" w:rsidRPr="003E33F8">
        <w:t xml:space="preserve"> V</w:t>
      </w:r>
      <w:r w:rsidRPr="003E33F8">
        <w:t>ersion 1.1</w:t>
      </w:r>
      <w:r w:rsidR="00A10D75" w:rsidRPr="003E33F8">
        <w:t xml:space="preserve"> (HTTP/1.1). Chapter 1.4 </w:t>
      </w:r>
      <w:r w:rsidR="008808E0" w:rsidRPr="003E33F8">
        <w:t xml:space="preserve">of this document </w:t>
      </w:r>
      <w:r w:rsidR="00A10D75" w:rsidRPr="003E33F8">
        <w:t>describes the overall operation:</w:t>
      </w:r>
    </w:p>
    <w:p w14:paraId="1293C6BC" w14:textId="77777777" w:rsidR="00A10D75" w:rsidRPr="003E33F8" w:rsidRDefault="00A10D75" w:rsidP="00A10D75">
      <w:pPr>
        <w:rPr>
          <w:i/>
        </w:rPr>
      </w:pPr>
      <w:r w:rsidRPr="003E33F8">
        <w:rPr>
          <w:i/>
        </w:rPr>
        <w:t>“The HTTP protocol is a request/response protocol. A client sends a request to the server in the form of a request method, URI, and protocol version, followed by a MIME-like message containing request modifiers, client information, and possible body content over a connection with a server. The server responds with a status line, including the message’s protocol version and a success or error code, followed by a MIME-like message containing server information, entity metainformation, and possible entity-body content.”</w:t>
      </w:r>
    </w:p>
    <w:p w14:paraId="4A3BD1F8" w14:textId="77777777" w:rsidR="00A10D75" w:rsidRPr="003E33F8" w:rsidRDefault="00AF40C9" w:rsidP="00DE3B23">
      <w:r w:rsidRPr="003E33F8">
        <w:t xml:space="preserve">Chapter 5 of </w:t>
      </w:r>
      <w:r w:rsidR="00DD5F27">
        <w:t>[5]</w:t>
      </w:r>
      <w:r w:rsidRPr="003E33F8">
        <w:t xml:space="preserve"> specifies the HTTP request </w:t>
      </w:r>
      <w:r w:rsidR="006608FC" w:rsidRPr="003E33F8">
        <w:t>message</w:t>
      </w:r>
      <w:r w:rsidRPr="003E33F8">
        <w:t xml:space="preserve"> and chapter 6 the HTTP response message.</w:t>
      </w:r>
      <w:r w:rsidR="009F4E61" w:rsidRPr="003E33F8">
        <w:t xml:space="preserve"> The definitions are repeated below</w:t>
      </w:r>
      <w:r w:rsidR="008808E0" w:rsidRPr="003E33F8">
        <w:t xml:space="preserve"> for convenience:</w:t>
      </w:r>
    </w:p>
    <w:p w14:paraId="73F2EF5B" w14:textId="77777777" w:rsidR="008808E0" w:rsidRPr="003E33F8" w:rsidRDefault="008808E0" w:rsidP="00321C0C">
      <w:pPr>
        <w:spacing w:after="0"/>
        <w:rPr>
          <w:rFonts w:ascii="Courier New" w:hAnsi="Courier New" w:cs="Courier New"/>
        </w:rPr>
      </w:pPr>
    </w:p>
    <w:p w14:paraId="49D57536" w14:textId="77777777" w:rsidR="00321C0C" w:rsidRPr="003E33F8" w:rsidRDefault="00321C0C" w:rsidP="00321C0C">
      <w:pPr>
        <w:spacing w:after="0"/>
        <w:rPr>
          <w:rFonts w:ascii="Courier New" w:hAnsi="Courier New" w:cs="Courier New"/>
        </w:rPr>
      </w:pPr>
      <w:r w:rsidRPr="003E33F8">
        <w:rPr>
          <w:rFonts w:ascii="Courier New" w:hAnsi="Courier New" w:cs="Courier New"/>
        </w:rPr>
        <w:t>Request = Request-Line</w:t>
      </w:r>
      <w:r w:rsidR="00997689" w:rsidRPr="003E33F8">
        <w:rPr>
          <w:rFonts w:ascii="Courier New" w:hAnsi="Courier New" w:cs="Courier New"/>
        </w:rPr>
        <w:t xml:space="preserve">             ;</w:t>
      </w:r>
    </w:p>
    <w:p w14:paraId="1CFE7BE6" w14:textId="77777777" w:rsidR="00321C0C" w:rsidRPr="003E33F8" w:rsidRDefault="00997689" w:rsidP="00321C0C">
      <w:pPr>
        <w:spacing w:after="0"/>
        <w:rPr>
          <w:rFonts w:ascii="Courier New" w:hAnsi="Courier New" w:cs="Courier New"/>
        </w:rPr>
      </w:pPr>
      <w:r w:rsidRPr="003E33F8">
        <w:rPr>
          <w:rFonts w:ascii="Courier New" w:hAnsi="Courier New" w:cs="Courier New"/>
        </w:rPr>
        <w:t xml:space="preserve">          *(( general-header       ;</w:t>
      </w:r>
    </w:p>
    <w:p w14:paraId="69E3F3E1" w14:textId="77777777" w:rsidR="00321C0C" w:rsidRPr="003E33F8" w:rsidRDefault="00997689" w:rsidP="00321C0C">
      <w:pPr>
        <w:spacing w:after="0"/>
        <w:rPr>
          <w:rFonts w:ascii="Courier New" w:hAnsi="Courier New" w:cs="Courier New"/>
        </w:rPr>
      </w:pPr>
      <w:r w:rsidRPr="003E33F8">
        <w:rPr>
          <w:rFonts w:ascii="Courier New" w:hAnsi="Courier New" w:cs="Courier New"/>
        </w:rPr>
        <w:t xml:space="preserve">           | request-header        ;</w:t>
      </w:r>
    </w:p>
    <w:p w14:paraId="690FE9F5" w14:textId="77777777" w:rsidR="00321C0C" w:rsidRPr="003E33F8" w:rsidRDefault="00997689" w:rsidP="00321C0C">
      <w:pPr>
        <w:spacing w:after="0"/>
        <w:rPr>
          <w:rFonts w:ascii="Courier New" w:hAnsi="Courier New" w:cs="Courier New"/>
        </w:rPr>
      </w:pPr>
      <w:r w:rsidRPr="003E33F8">
        <w:rPr>
          <w:rFonts w:ascii="Courier New" w:hAnsi="Courier New" w:cs="Courier New"/>
        </w:rPr>
        <w:t xml:space="preserve">           </w:t>
      </w:r>
      <w:r w:rsidR="00321C0C" w:rsidRPr="003E33F8">
        <w:rPr>
          <w:rFonts w:ascii="Courier New" w:hAnsi="Courier New" w:cs="Courier New"/>
        </w:rPr>
        <w:t>| ent</w:t>
      </w:r>
      <w:r w:rsidRPr="003E33F8">
        <w:rPr>
          <w:rFonts w:ascii="Courier New" w:hAnsi="Courier New" w:cs="Courier New"/>
        </w:rPr>
        <w:t>ity-header ) CRLF) ;</w:t>
      </w:r>
    </w:p>
    <w:p w14:paraId="228F5970" w14:textId="77777777" w:rsidR="00321C0C" w:rsidRPr="003E33F8" w:rsidRDefault="00997689" w:rsidP="00321C0C">
      <w:pPr>
        <w:spacing w:after="0"/>
        <w:rPr>
          <w:rFonts w:ascii="Courier New" w:hAnsi="Courier New" w:cs="Courier New"/>
        </w:rPr>
      </w:pPr>
      <w:r w:rsidRPr="003E33F8">
        <w:rPr>
          <w:rFonts w:ascii="Courier New" w:hAnsi="Courier New" w:cs="Courier New"/>
        </w:rPr>
        <w:t xml:space="preserve">          </w:t>
      </w:r>
      <w:r w:rsidR="00321C0C" w:rsidRPr="003E33F8">
        <w:rPr>
          <w:rFonts w:ascii="Courier New" w:hAnsi="Courier New" w:cs="Courier New"/>
        </w:rPr>
        <w:t>CRLF</w:t>
      </w:r>
    </w:p>
    <w:p w14:paraId="7066D3B5" w14:textId="77777777" w:rsidR="00321C0C" w:rsidRPr="003E33F8" w:rsidRDefault="00997689" w:rsidP="00321C0C">
      <w:pPr>
        <w:spacing w:after="0"/>
        <w:rPr>
          <w:rFonts w:ascii="Courier New" w:hAnsi="Courier New" w:cs="Courier New"/>
        </w:rPr>
      </w:pPr>
      <w:r w:rsidRPr="003E33F8">
        <w:rPr>
          <w:rFonts w:ascii="Courier New" w:hAnsi="Courier New" w:cs="Courier New"/>
        </w:rPr>
        <w:t xml:space="preserve">          [ message-body ]         ;</w:t>
      </w:r>
    </w:p>
    <w:p w14:paraId="33D4C589" w14:textId="77777777" w:rsidR="00321C0C" w:rsidRPr="003E33F8" w:rsidRDefault="00321C0C" w:rsidP="009F4E61">
      <w:pPr>
        <w:spacing w:after="0"/>
        <w:rPr>
          <w:rFonts w:ascii="Courier New" w:hAnsi="Courier New" w:cs="Courier New"/>
        </w:rPr>
      </w:pPr>
    </w:p>
    <w:p w14:paraId="04AAD923" w14:textId="77777777" w:rsidR="00E20CCF" w:rsidRPr="003E33F8" w:rsidRDefault="00E20CCF" w:rsidP="008808E0">
      <w:pPr>
        <w:spacing w:after="0"/>
        <w:rPr>
          <w:rFonts w:ascii="Courier New" w:hAnsi="Courier New" w:cs="Courier New"/>
        </w:rPr>
      </w:pPr>
      <w:r w:rsidRPr="003E33F8">
        <w:rPr>
          <w:rFonts w:ascii="Courier New" w:hAnsi="Courier New" w:cs="Courier New"/>
        </w:rPr>
        <w:t>Request-Line = Method SP Request-URI SP HTTP-Version CRLF</w:t>
      </w:r>
    </w:p>
    <w:p w14:paraId="2958C851" w14:textId="77777777" w:rsidR="008808E0" w:rsidRPr="003E33F8" w:rsidRDefault="008808E0" w:rsidP="008808E0">
      <w:pPr>
        <w:spacing w:after="0"/>
        <w:rPr>
          <w:rFonts w:ascii="Courier New" w:hAnsi="Courier New" w:cs="Courier New"/>
        </w:rPr>
      </w:pPr>
    </w:p>
    <w:p w14:paraId="4E099288" w14:textId="77777777" w:rsidR="008808E0" w:rsidRPr="003E33F8" w:rsidRDefault="008808E0" w:rsidP="008808E0">
      <w:pPr>
        <w:spacing w:after="0"/>
        <w:rPr>
          <w:rFonts w:ascii="Courier New" w:hAnsi="Courier New" w:cs="Courier New"/>
        </w:rPr>
      </w:pPr>
    </w:p>
    <w:p w14:paraId="604753B4" w14:textId="77777777" w:rsidR="00AF40C9" w:rsidRPr="003E33F8" w:rsidRDefault="00AF40C9" w:rsidP="00AF40C9">
      <w:pPr>
        <w:spacing w:after="0"/>
        <w:rPr>
          <w:rFonts w:ascii="Courier New" w:hAnsi="Courier New" w:cs="Courier New"/>
        </w:rPr>
      </w:pPr>
      <w:r w:rsidRPr="003E33F8">
        <w:rPr>
          <w:rFonts w:ascii="Courier New" w:hAnsi="Courier New" w:cs="Courier New"/>
        </w:rPr>
        <w:t>Resp</w:t>
      </w:r>
      <w:r w:rsidR="00046F1B" w:rsidRPr="003E33F8">
        <w:rPr>
          <w:rFonts w:ascii="Courier New" w:hAnsi="Courier New" w:cs="Courier New"/>
        </w:rPr>
        <w:t xml:space="preserve">onse = Status-Line </w:t>
      </w:r>
      <w:r w:rsidR="003155C9" w:rsidRPr="003E33F8">
        <w:rPr>
          <w:rFonts w:ascii="Courier New" w:hAnsi="Courier New" w:cs="Courier New"/>
        </w:rPr>
        <w:t xml:space="preserve">             </w:t>
      </w:r>
      <w:r w:rsidR="00046F1B" w:rsidRPr="003E33F8">
        <w:rPr>
          <w:rFonts w:ascii="Courier New" w:hAnsi="Courier New" w:cs="Courier New"/>
        </w:rPr>
        <w:t>;</w:t>
      </w:r>
    </w:p>
    <w:p w14:paraId="2B631A9A" w14:textId="77777777" w:rsidR="00AF40C9" w:rsidRPr="003E33F8" w:rsidRDefault="003155C9" w:rsidP="00AF40C9">
      <w:pPr>
        <w:spacing w:after="0"/>
        <w:rPr>
          <w:rFonts w:ascii="Courier New" w:hAnsi="Courier New" w:cs="Courier New"/>
        </w:rPr>
      </w:pPr>
      <w:r w:rsidRPr="003E33F8">
        <w:rPr>
          <w:rFonts w:ascii="Courier New" w:hAnsi="Courier New" w:cs="Courier New"/>
        </w:rPr>
        <w:t xml:space="preserve">           </w:t>
      </w:r>
      <w:r w:rsidR="00046F1B" w:rsidRPr="003E33F8">
        <w:rPr>
          <w:rFonts w:ascii="Courier New" w:hAnsi="Courier New" w:cs="Courier New"/>
        </w:rPr>
        <w:t xml:space="preserve">*(( general-header </w:t>
      </w:r>
      <w:r w:rsidRPr="003E33F8">
        <w:rPr>
          <w:rFonts w:ascii="Courier New" w:hAnsi="Courier New" w:cs="Courier New"/>
        </w:rPr>
        <w:t xml:space="preserve">      </w:t>
      </w:r>
      <w:r w:rsidR="00046F1B" w:rsidRPr="003E33F8">
        <w:rPr>
          <w:rFonts w:ascii="Courier New" w:hAnsi="Courier New" w:cs="Courier New"/>
        </w:rPr>
        <w:t>;</w:t>
      </w:r>
    </w:p>
    <w:p w14:paraId="1400433D" w14:textId="77777777" w:rsidR="00AF40C9" w:rsidRPr="003E33F8" w:rsidRDefault="003155C9" w:rsidP="00AF40C9">
      <w:pPr>
        <w:spacing w:after="0"/>
        <w:rPr>
          <w:rFonts w:ascii="Courier New" w:hAnsi="Courier New" w:cs="Courier New"/>
        </w:rPr>
      </w:pPr>
      <w:r w:rsidRPr="003E33F8">
        <w:rPr>
          <w:rFonts w:ascii="Courier New" w:hAnsi="Courier New" w:cs="Courier New"/>
        </w:rPr>
        <w:t xml:space="preserve">            </w:t>
      </w:r>
      <w:r w:rsidR="00046F1B" w:rsidRPr="003E33F8">
        <w:rPr>
          <w:rFonts w:ascii="Courier New" w:hAnsi="Courier New" w:cs="Courier New"/>
        </w:rPr>
        <w:t xml:space="preserve">| response-header </w:t>
      </w:r>
      <w:r w:rsidRPr="003E33F8">
        <w:rPr>
          <w:rFonts w:ascii="Courier New" w:hAnsi="Courier New" w:cs="Courier New"/>
        </w:rPr>
        <w:t xml:space="preserve">      </w:t>
      </w:r>
      <w:r w:rsidR="00046F1B" w:rsidRPr="003E33F8">
        <w:rPr>
          <w:rFonts w:ascii="Courier New" w:hAnsi="Courier New" w:cs="Courier New"/>
        </w:rPr>
        <w:t>;</w:t>
      </w:r>
    </w:p>
    <w:p w14:paraId="692044F6" w14:textId="77777777" w:rsidR="00AF40C9" w:rsidRPr="003E33F8" w:rsidRDefault="003155C9" w:rsidP="00AF40C9">
      <w:pPr>
        <w:spacing w:after="0"/>
        <w:rPr>
          <w:rFonts w:ascii="Courier New" w:hAnsi="Courier New" w:cs="Courier New"/>
        </w:rPr>
      </w:pPr>
      <w:r w:rsidRPr="003E33F8">
        <w:rPr>
          <w:rFonts w:ascii="Courier New" w:hAnsi="Courier New" w:cs="Courier New"/>
        </w:rPr>
        <w:t xml:space="preserve">            </w:t>
      </w:r>
      <w:r w:rsidR="00AF40C9" w:rsidRPr="003E33F8">
        <w:rPr>
          <w:rFonts w:ascii="Courier New" w:hAnsi="Courier New" w:cs="Courier New"/>
        </w:rPr>
        <w:t>| ent</w:t>
      </w:r>
      <w:r w:rsidR="00046F1B" w:rsidRPr="003E33F8">
        <w:rPr>
          <w:rFonts w:ascii="Courier New" w:hAnsi="Courier New" w:cs="Courier New"/>
        </w:rPr>
        <w:t>ity-header ) CRLF) ;</w:t>
      </w:r>
    </w:p>
    <w:p w14:paraId="16028E5A" w14:textId="77777777" w:rsidR="00AF40C9" w:rsidRPr="003E33F8" w:rsidRDefault="003155C9" w:rsidP="00AF40C9">
      <w:pPr>
        <w:spacing w:after="0"/>
        <w:rPr>
          <w:rFonts w:ascii="Courier New" w:hAnsi="Courier New" w:cs="Courier New"/>
        </w:rPr>
      </w:pPr>
      <w:r w:rsidRPr="003E33F8">
        <w:rPr>
          <w:rFonts w:ascii="Courier New" w:hAnsi="Courier New" w:cs="Courier New"/>
        </w:rPr>
        <w:t xml:space="preserve">           </w:t>
      </w:r>
      <w:r w:rsidR="00AF40C9" w:rsidRPr="003E33F8">
        <w:rPr>
          <w:rFonts w:ascii="Courier New" w:hAnsi="Courier New" w:cs="Courier New"/>
        </w:rPr>
        <w:t>CRLF</w:t>
      </w:r>
    </w:p>
    <w:p w14:paraId="7B1BC545" w14:textId="77777777" w:rsidR="00AF40C9" w:rsidRPr="003E33F8" w:rsidRDefault="003155C9" w:rsidP="00AF40C9">
      <w:pPr>
        <w:spacing w:after="0"/>
        <w:rPr>
          <w:rFonts w:ascii="Courier New" w:hAnsi="Courier New" w:cs="Courier New"/>
        </w:rPr>
      </w:pPr>
      <w:r w:rsidRPr="003E33F8">
        <w:rPr>
          <w:rFonts w:ascii="Courier New" w:hAnsi="Courier New" w:cs="Courier New"/>
        </w:rPr>
        <w:t xml:space="preserve">           </w:t>
      </w:r>
      <w:r w:rsidR="00046F1B" w:rsidRPr="003E33F8">
        <w:rPr>
          <w:rFonts w:ascii="Courier New" w:hAnsi="Courier New" w:cs="Courier New"/>
        </w:rPr>
        <w:t xml:space="preserve">[ message-body ] </w:t>
      </w:r>
      <w:r w:rsidRPr="003E33F8">
        <w:rPr>
          <w:rFonts w:ascii="Courier New" w:hAnsi="Courier New" w:cs="Courier New"/>
        </w:rPr>
        <w:t xml:space="preserve">        </w:t>
      </w:r>
      <w:r w:rsidR="00046F1B" w:rsidRPr="003E33F8">
        <w:rPr>
          <w:rFonts w:ascii="Courier New" w:hAnsi="Courier New" w:cs="Courier New"/>
        </w:rPr>
        <w:t>;</w:t>
      </w:r>
    </w:p>
    <w:p w14:paraId="736BD935" w14:textId="77777777" w:rsidR="00AF40C9" w:rsidRPr="003E33F8" w:rsidRDefault="00AF40C9" w:rsidP="009F4E61">
      <w:pPr>
        <w:spacing w:after="0"/>
        <w:rPr>
          <w:rFonts w:ascii="Courier New" w:hAnsi="Courier New" w:cs="Courier New"/>
        </w:rPr>
      </w:pPr>
    </w:p>
    <w:p w14:paraId="0B78AAE3" w14:textId="77777777" w:rsidR="00AF40C9" w:rsidRPr="003E33F8" w:rsidRDefault="00AF40C9" w:rsidP="00DE3B23">
      <w:pPr>
        <w:rPr>
          <w:rFonts w:ascii="Courier New" w:hAnsi="Courier New" w:cs="Courier New"/>
        </w:rPr>
      </w:pPr>
      <w:r w:rsidRPr="003E33F8">
        <w:rPr>
          <w:rFonts w:ascii="Courier New" w:hAnsi="Courier New" w:cs="Courier New"/>
        </w:rPr>
        <w:t>Status-Line = HTTP-Version SP Status-Code SP Reason-Phrase CRLF</w:t>
      </w:r>
    </w:p>
    <w:p w14:paraId="2F4077D8" w14:textId="77777777" w:rsidR="007D51F9" w:rsidRPr="003E33F8" w:rsidRDefault="00716B90" w:rsidP="007D51F9">
      <w:pPr>
        <w:pStyle w:val="Heading2"/>
      </w:pPr>
      <w:bookmarkStart w:id="30" w:name="_Toc405799062"/>
      <w:r w:rsidRPr="003E33F8">
        <w:t>C</w:t>
      </w:r>
      <w:r w:rsidR="007D51F9" w:rsidRPr="003E33F8">
        <w:t>.1.</w:t>
      </w:r>
      <w:r w:rsidR="00245A8E">
        <w:t>4</w:t>
      </w:r>
      <w:r w:rsidR="007D51F9" w:rsidRPr="003E33F8">
        <w:tab/>
        <w:t>Usage of HTTP-GET</w:t>
      </w:r>
      <w:bookmarkEnd w:id="30"/>
    </w:p>
    <w:p w14:paraId="574267D8" w14:textId="77777777" w:rsidR="007D51F9" w:rsidRPr="003E33F8" w:rsidRDefault="007D51F9" w:rsidP="007D51F9">
      <w:r w:rsidRPr="003E33F8">
        <w:t xml:space="preserve">The operation </w:t>
      </w:r>
      <w:proofErr w:type="spellStart"/>
      <w:r w:rsidRPr="003E33F8">
        <w:t>getPlannedData</w:t>
      </w:r>
      <w:proofErr w:type="spellEnd"/>
      <w:r w:rsidRPr="003E33F8">
        <w:t xml:space="preserve"> is mapped to the HTTP method </w:t>
      </w:r>
      <w:r w:rsidRPr="003E33F8">
        <w:rPr>
          <w:rFonts w:ascii="Courier New" w:hAnsi="Courier New" w:cs="Courier New"/>
        </w:rPr>
        <w:t>GET</w:t>
      </w:r>
      <w:r w:rsidRPr="003E33F8">
        <w:t xml:space="preserve">. The RPT data to be retrieved is identified by the </w:t>
      </w:r>
      <w:r w:rsidRPr="003E33F8">
        <w:rPr>
          <w:rFonts w:ascii="Courier New" w:hAnsi="Courier New" w:cs="Courier New"/>
        </w:rPr>
        <w:t>Request-URI</w:t>
      </w:r>
      <w:r w:rsidRPr="003E33F8">
        <w:t xml:space="preserve">. The data is returned in the </w:t>
      </w:r>
      <w:r w:rsidRPr="003E33F8">
        <w:rPr>
          <w:rFonts w:ascii="Courier New" w:hAnsi="Courier New" w:cs="Courier New"/>
        </w:rPr>
        <w:t>message-body</w:t>
      </w:r>
      <w:r w:rsidRPr="003E33F8">
        <w:t xml:space="preserve"> of the </w:t>
      </w:r>
      <w:r w:rsidRPr="003E33F8">
        <w:rPr>
          <w:rFonts w:ascii="Courier New" w:hAnsi="Courier New" w:cs="Courier New"/>
        </w:rPr>
        <w:t>Response</w:t>
      </w:r>
      <w:r w:rsidRPr="003E33F8">
        <w:rPr>
          <w:rFonts w:ascii="Arial" w:hAnsi="Arial" w:cs="Arial"/>
        </w:rPr>
        <w:t xml:space="preserve"> </w:t>
      </w:r>
      <w:r w:rsidRPr="003E33F8">
        <w:t>message.</w:t>
      </w:r>
    </w:p>
    <w:p w14:paraId="2996A329" w14:textId="77777777" w:rsidR="00803231" w:rsidRPr="003E33F8" w:rsidRDefault="00803231" w:rsidP="007D51F9">
      <w:r w:rsidRPr="003E33F8">
        <w:t>T</w:t>
      </w:r>
      <w:r w:rsidR="007D51F9" w:rsidRPr="003E33F8">
        <w:t xml:space="preserve">he </w:t>
      </w:r>
      <w:r w:rsidR="007D51F9" w:rsidRPr="003E33F8">
        <w:rPr>
          <w:rFonts w:ascii="Courier New" w:hAnsi="Courier New" w:cs="Courier New"/>
        </w:rPr>
        <w:t>message-body</w:t>
      </w:r>
      <w:r w:rsidR="007D51F9" w:rsidRPr="003E33F8">
        <w:t xml:space="preserve"> </w:t>
      </w:r>
      <w:r w:rsidRPr="003E33F8">
        <w:t>carries a</w:t>
      </w:r>
      <w:r w:rsidR="00E276D6">
        <w:t>:</w:t>
      </w:r>
    </w:p>
    <w:p w14:paraId="12FE1FA2" w14:textId="77777777" w:rsidR="0077642A" w:rsidRPr="0057383C" w:rsidRDefault="00E276D6" w:rsidP="00E276D6">
      <w:pPr>
        <w:pStyle w:val="B1"/>
        <w:rPr>
          <w:lang w:val="fr-FR"/>
        </w:rPr>
      </w:pPr>
      <w:r w:rsidRPr="0057383C">
        <w:rPr>
          <w:lang w:val="fr-FR"/>
        </w:rPr>
        <w:t>-</w:t>
      </w:r>
      <w:r w:rsidRPr="0057383C">
        <w:rPr>
          <w:lang w:val="fr-FR"/>
        </w:rPr>
        <w:tab/>
      </w:r>
      <w:r w:rsidR="0077642A" w:rsidRPr="0057383C">
        <w:rPr>
          <w:lang w:val="fr-FR"/>
        </w:rPr>
        <w:t>XML instance document (XML option)</w:t>
      </w:r>
      <w:r w:rsidRPr="0057383C">
        <w:rPr>
          <w:lang w:val="fr-FR"/>
        </w:rPr>
        <w:t>;</w:t>
      </w:r>
    </w:p>
    <w:p w14:paraId="3A10451F" w14:textId="77777777" w:rsidR="00803231" w:rsidRPr="0057383C" w:rsidRDefault="00803231" w:rsidP="0077642A">
      <w:pPr>
        <w:rPr>
          <w:lang w:val="fr-FR"/>
        </w:rPr>
      </w:pPr>
      <w:r w:rsidRPr="0057383C">
        <w:rPr>
          <w:lang w:val="fr-FR"/>
        </w:rPr>
        <w:t>or a</w:t>
      </w:r>
    </w:p>
    <w:p w14:paraId="1D3883BD" w14:textId="77777777" w:rsidR="007D51F9" w:rsidRPr="0057383C" w:rsidRDefault="00E276D6" w:rsidP="00E276D6">
      <w:pPr>
        <w:pStyle w:val="B1"/>
        <w:rPr>
          <w:lang w:val="fr-FR"/>
        </w:rPr>
      </w:pPr>
      <w:r w:rsidRPr="0057383C">
        <w:rPr>
          <w:lang w:val="fr-FR"/>
        </w:rPr>
        <w:t>-</w:t>
      </w:r>
      <w:r w:rsidRPr="0057383C">
        <w:rPr>
          <w:lang w:val="fr-FR"/>
        </w:rPr>
        <w:tab/>
      </w:r>
      <w:r w:rsidR="007D51F9" w:rsidRPr="0057383C">
        <w:rPr>
          <w:lang w:val="fr-FR"/>
        </w:rPr>
        <w:t>JSON</w:t>
      </w:r>
      <w:r w:rsidR="00803231" w:rsidRPr="0057383C">
        <w:rPr>
          <w:lang w:val="fr-FR"/>
        </w:rPr>
        <w:t xml:space="preserve"> instance document</w:t>
      </w:r>
      <w:r w:rsidR="0077642A" w:rsidRPr="0057383C">
        <w:rPr>
          <w:lang w:val="fr-FR"/>
        </w:rPr>
        <w:t xml:space="preserve"> (JSON option)</w:t>
      </w:r>
      <w:r w:rsidR="007D51F9" w:rsidRPr="0057383C">
        <w:rPr>
          <w:lang w:val="fr-FR"/>
        </w:rPr>
        <w:t>.</w:t>
      </w:r>
    </w:p>
    <w:p w14:paraId="1C22BC75" w14:textId="77777777" w:rsidR="0077642A" w:rsidRPr="003E33F8" w:rsidRDefault="0077642A" w:rsidP="0077642A">
      <w:r w:rsidRPr="003E33F8">
        <w:t>The syntax of the message body is described by</w:t>
      </w:r>
      <w:r w:rsidR="00E276D6">
        <w:t>:</w:t>
      </w:r>
    </w:p>
    <w:p w14:paraId="7BA4A353" w14:textId="77777777" w:rsidR="0077642A" w:rsidRPr="003E33F8" w:rsidRDefault="00E276D6" w:rsidP="00E276D6">
      <w:pPr>
        <w:pStyle w:val="B1"/>
      </w:pPr>
      <w:r>
        <w:t>-</w:t>
      </w:r>
      <w:r>
        <w:tab/>
      </w:r>
      <w:r w:rsidR="0077642A" w:rsidRPr="003E33F8">
        <w:t xml:space="preserve">the XML Schema definition of rptaIRPHTTP.xsd given in Chapter C.3.1 </w:t>
      </w:r>
      <w:r w:rsidR="00F061E6" w:rsidRPr="003E33F8">
        <w:t>(XML option)</w:t>
      </w:r>
      <w:r>
        <w:t>;</w:t>
      </w:r>
    </w:p>
    <w:p w14:paraId="761AAAA6" w14:textId="77777777" w:rsidR="0077642A" w:rsidRPr="003E33F8" w:rsidRDefault="00E276D6" w:rsidP="00E276D6">
      <w:pPr>
        <w:pStyle w:val="B1"/>
      </w:pPr>
      <w:r>
        <w:t>-</w:t>
      </w:r>
      <w:r>
        <w:tab/>
      </w:r>
      <w:r w:rsidR="00F061E6" w:rsidRPr="003E33F8">
        <w:t>t</w:t>
      </w:r>
      <w:r w:rsidR="0077642A" w:rsidRPr="003E33F8">
        <w:t xml:space="preserve">he JSON syntax provided in Chapter C.3.2 </w:t>
      </w:r>
      <w:r w:rsidR="00F061E6" w:rsidRPr="003E33F8">
        <w:t>(JSON option).</w:t>
      </w:r>
    </w:p>
    <w:p w14:paraId="78119A1D" w14:textId="77777777" w:rsidR="001D50F6" w:rsidRPr="003E33F8" w:rsidRDefault="00716B90" w:rsidP="001D50F6">
      <w:pPr>
        <w:pStyle w:val="Heading2"/>
      </w:pPr>
      <w:bookmarkStart w:id="31" w:name="_Toc405799063"/>
      <w:r w:rsidRPr="003E33F8">
        <w:t>C</w:t>
      </w:r>
      <w:r w:rsidR="007D51F9" w:rsidRPr="003E33F8">
        <w:t>.1.</w:t>
      </w:r>
      <w:r w:rsidR="00245A8E">
        <w:t>5</w:t>
      </w:r>
      <w:r w:rsidR="001D50F6" w:rsidRPr="003E33F8">
        <w:tab/>
        <w:t>Request-URI</w:t>
      </w:r>
      <w:bookmarkEnd w:id="31"/>
    </w:p>
    <w:p w14:paraId="56523575" w14:textId="77777777" w:rsidR="001D50F6" w:rsidRPr="003E33F8" w:rsidRDefault="001D50F6" w:rsidP="00DE3B23">
      <w:r w:rsidRPr="003E33F8">
        <w:t xml:space="preserve">The </w:t>
      </w:r>
      <w:r w:rsidRPr="003E33F8">
        <w:rPr>
          <w:rFonts w:ascii="Courier New" w:hAnsi="Courier New" w:cs="Courier New"/>
        </w:rPr>
        <w:t xml:space="preserve">Request-URI </w:t>
      </w:r>
      <w:r w:rsidRPr="003E33F8">
        <w:t>c</w:t>
      </w:r>
      <w:r w:rsidR="004B62F1" w:rsidRPr="003E33F8">
        <w:t>an</w:t>
      </w:r>
      <w:r w:rsidRPr="003E33F8">
        <w:t xml:space="preserve"> be configured or can be discovered by means that are outside the scope of </w:t>
      </w:r>
      <w:r w:rsidR="00765A33">
        <w:t>the present document</w:t>
      </w:r>
      <w:r w:rsidRPr="003E33F8">
        <w:t>.</w:t>
      </w:r>
    </w:p>
    <w:p w14:paraId="2AD9AB23" w14:textId="77777777" w:rsidR="001D50F6" w:rsidRPr="003E33F8" w:rsidRDefault="00716B90" w:rsidP="001D50F6">
      <w:pPr>
        <w:pStyle w:val="Heading2"/>
      </w:pPr>
      <w:bookmarkStart w:id="32" w:name="_Toc405799064"/>
      <w:r w:rsidRPr="003E33F8">
        <w:t>C</w:t>
      </w:r>
      <w:r w:rsidR="007D51F9" w:rsidRPr="003E33F8">
        <w:t>.1.</w:t>
      </w:r>
      <w:r w:rsidR="00245A8E">
        <w:t>6</w:t>
      </w:r>
      <w:r w:rsidR="001D50F6" w:rsidRPr="003E33F8">
        <w:tab/>
        <w:t>Headers</w:t>
      </w:r>
      <w:bookmarkEnd w:id="32"/>
    </w:p>
    <w:p w14:paraId="7B872B30" w14:textId="77777777" w:rsidR="001D50F6" w:rsidRPr="003E33F8" w:rsidRDefault="001D50F6" w:rsidP="00DE3B23">
      <w:r w:rsidRPr="003E33F8">
        <w:t>Th</w:t>
      </w:r>
      <w:r w:rsidR="00E276D6">
        <w:t>e present document</w:t>
      </w:r>
      <w:r w:rsidRPr="003E33F8">
        <w:t xml:space="preserve"> </w:t>
      </w:r>
      <w:r w:rsidR="004C2C1D" w:rsidRPr="003E33F8">
        <w:t>does not make any recommendations on the use of headers.</w:t>
      </w:r>
    </w:p>
    <w:p w14:paraId="0B90C99A" w14:textId="77777777" w:rsidR="00BA0AAB" w:rsidRPr="003E33F8" w:rsidRDefault="00BA0AAB" w:rsidP="002C279D">
      <w:pPr>
        <w:pStyle w:val="Heading1"/>
        <w:tabs>
          <w:tab w:val="num" w:pos="1140"/>
        </w:tabs>
        <w:ind w:left="1140" w:hanging="1140"/>
      </w:pPr>
      <w:r w:rsidRPr="003E33F8">
        <w:br w:type="page"/>
      </w:r>
      <w:bookmarkStart w:id="33" w:name="_Toc405799065"/>
      <w:r w:rsidR="00716B90" w:rsidRPr="003E33F8">
        <w:t>C</w:t>
      </w:r>
      <w:r w:rsidR="002C279D" w:rsidRPr="003E33F8">
        <w:t>.2</w:t>
      </w:r>
      <w:r w:rsidRPr="003E33F8">
        <w:tab/>
        <w:t>Mapping</w:t>
      </w:r>
      <w:bookmarkEnd w:id="33"/>
    </w:p>
    <w:p w14:paraId="4C92C17B" w14:textId="77777777" w:rsidR="00245A8E" w:rsidRDefault="00245A8E" w:rsidP="00BF2D25">
      <w:pPr>
        <w:pStyle w:val="Heading1"/>
        <w:tabs>
          <w:tab w:val="num" w:pos="1140"/>
        </w:tabs>
        <w:ind w:left="1140" w:hanging="1140"/>
      </w:pPr>
      <w:bookmarkStart w:id="34" w:name="_Toc405799066"/>
      <w:r>
        <w:t>C.2.0</w:t>
      </w:r>
      <w:r>
        <w:tab/>
        <w:t>Introduction</w:t>
      </w:r>
      <w:bookmarkEnd w:id="34"/>
    </w:p>
    <w:p w14:paraId="35156FCA" w14:textId="77777777" w:rsidR="003E43CD" w:rsidRPr="003E33F8" w:rsidRDefault="00E47C13" w:rsidP="003E43CD">
      <w:r>
        <w:t xml:space="preserve">The </w:t>
      </w:r>
      <w:r w:rsidR="00053D74" w:rsidRPr="003E33F8">
        <w:t>RPTA</w:t>
      </w:r>
      <w:r w:rsidR="003E43CD" w:rsidRPr="003E33F8">
        <w:t xml:space="preserve"> IRP: IS 3GPP</w:t>
      </w:r>
      <w:r w:rsidR="00053D74" w:rsidRPr="003E33F8">
        <w:t xml:space="preserve"> TS 28.668 </w:t>
      </w:r>
      <w:r w:rsidR="00DD5F27">
        <w:t>[4]</w:t>
      </w:r>
      <w:r w:rsidR="003E43CD" w:rsidRPr="003E33F8">
        <w:t xml:space="preserve"> defines semantics of operation</w:t>
      </w:r>
      <w:r>
        <w:t>s</w:t>
      </w:r>
      <w:r w:rsidR="003E43CD" w:rsidRPr="003E33F8">
        <w:t xml:space="preserve"> and notif</w:t>
      </w:r>
      <w:r w:rsidR="0086570F" w:rsidRPr="003E33F8">
        <w:t>ication</w:t>
      </w:r>
      <w:r>
        <w:t>s</w:t>
      </w:r>
      <w:r w:rsidR="0086570F" w:rsidRPr="003E33F8">
        <w:t xml:space="preserve"> visible across the Type-7 </w:t>
      </w:r>
      <w:r w:rsidR="009B5BF6" w:rsidRPr="003E33F8">
        <w:t>interface</w:t>
      </w:r>
      <w:r w:rsidR="003E43CD" w:rsidRPr="003E33F8">
        <w:t xml:space="preserve">. </w:t>
      </w:r>
      <w:r w:rsidR="0086570F" w:rsidRPr="003E33F8">
        <w:t>Table </w:t>
      </w:r>
      <w:r w:rsidR="00E276D6">
        <w:t>C</w:t>
      </w:r>
      <w:r w:rsidR="0086570F" w:rsidRPr="003E33F8">
        <w:t>.2.</w:t>
      </w:r>
      <w:r w:rsidR="00E276D6">
        <w:t>1-1</w:t>
      </w:r>
      <w:r w:rsidR="00E276D6" w:rsidRPr="003E33F8">
        <w:t xml:space="preserve"> </w:t>
      </w:r>
      <w:r w:rsidR="003E43CD" w:rsidRPr="003E33F8">
        <w:t>indicates mapping of these operations and notifications to their equivalents defined in this SS.</w:t>
      </w:r>
    </w:p>
    <w:p w14:paraId="126E65A3" w14:textId="77777777" w:rsidR="00BA0AAB" w:rsidRPr="003E33F8" w:rsidRDefault="00716B90" w:rsidP="00BA0AAB">
      <w:pPr>
        <w:pStyle w:val="Heading2"/>
      </w:pPr>
      <w:bookmarkStart w:id="35" w:name="_Toc405799067"/>
      <w:r w:rsidRPr="003E33F8">
        <w:t>C</w:t>
      </w:r>
      <w:r w:rsidR="002C279D" w:rsidRPr="003E33F8">
        <w:t>.2</w:t>
      </w:r>
      <w:r w:rsidR="00BA0AAB" w:rsidRPr="003E33F8">
        <w:t>.</w:t>
      </w:r>
      <w:r w:rsidR="009A30D5" w:rsidRPr="003E33F8">
        <w:t>1</w:t>
      </w:r>
      <w:r w:rsidR="00BA0AAB" w:rsidRPr="003E33F8">
        <w:tab/>
        <w:t xml:space="preserve">Operation </w:t>
      </w:r>
      <w:r w:rsidR="009A30D5" w:rsidRPr="003E33F8">
        <w:t xml:space="preserve">and Notification </w:t>
      </w:r>
      <w:r w:rsidR="00BA0AAB" w:rsidRPr="003E33F8">
        <w:t>mapping</w:t>
      </w:r>
      <w:bookmarkEnd w:id="35"/>
    </w:p>
    <w:p w14:paraId="303DDC1B" w14:textId="77777777" w:rsidR="00BA0AAB" w:rsidRPr="003E33F8" w:rsidRDefault="00BA0AAB" w:rsidP="00A55CA1">
      <w:pPr>
        <w:pStyle w:val="TH"/>
      </w:pPr>
      <w:r w:rsidRPr="003E33F8">
        <w:t xml:space="preserve">Table </w:t>
      </w:r>
      <w:r w:rsidR="00E276D6">
        <w:t>C.2.1-1</w:t>
      </w:r>
      <w:r w:rsidRPr="003E33F8">
        <w:t>: Mapping from IS Operation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2524"/>
        <w:gridCol w:w="5626"/>
        <w:gridCol w:w="1603"/>
      </w:tblGrid>
      <w:tr w:rsidR="00BA0AAB" w:rsidRPr="003E33F8" w14:paraId="33696604" w14:textId="77777777" w:rsidTr="00A466A0">
        <w:trPr>
          <w:cantSplit/>
          <w:tblHeader/>
        </w:trPr>
        <w:tc>
          <w:tcPr>
            <w:tcW w:w="1294" w:type="pct"/>
            <w:shd w:val="pct20" w:color="auto" w:fill="FFFFFF"/>
          </w:tcPr>
          <w:p w14:paraId="5031D2FF" w14:textId="77777777" w:rsidR="00BA0AAB" w:rsidRPr="003E33F8" w:rsidRDefault="00BA0AAB" w:rsidP="00A466A0">
            <w:pPr>
              <w:pStyle w:val="TAH"/>
              <w:keepLines w:val="0"/>
            </w:pPr>
            <w:r w:rsidRPr="003E33F8">
              <w:t>IS Operation</w:t>
            </w:r>
          </w:p>
          <w:p w14:paraId="22785CA7" w14:textId="77777777" w:rsidR="00BA0AAB" w:rsidRPr="003E33F8" w:rsidRDefault="00BA0AAB" w:rsidP="00A466A0">
            <w:pPr>
              <w:pStyle w:val="TAH"/>
              <w:keepLines w:val="0"/>
            </w:pPr>
            <w:r w:rsidRPr="003E33F8">
              <w:t>(3GPP TS </w:t>
            </w:r>
            <w:r w:rsidR="009A30D5" w:rsidRPr="003E33F8">
              <w:t>28.668</w:t>
            </w:r>
            <w:r w:rsidRPr="003E33F8">
              <w:t xml:space="preserve"> </w:t>
            </w:r>
            <w:r w:rsidR="00DD5F27">
              <w:t>[4]</w:t>
            </w:r>
            <w:r w:rsidRPr="003E33F8">
              <w:t>)</w:t>
            </w:r>
          </w:p>
        </w:tc>
        <w:tc>
          <w:tcPr>
            <w:tcW w:w="2884" w:type="pct"/>
            <w:shd w:val="pct20" w:color="auto" w:fill="FFFFFF"/>
          </w:tcPr>
          <w:p w14:paraId="7E87283D" w14:textId="77777777" w:rsidR="00BA0AAB" w:rsidRPr="003E33F8" w:rsidRDefault="00BA0AAB" w:rsidP="00A466A0">
            <w:pPr>
              <w:pStyle w:val="TAH"/>
              <w:keepLines w:val="0"/>
            </w:pPr>
            <w:r w:rsidRPr="003E33F8">
              <w:t xml:space="preserve">SS Method </w:t>
            </w:r>
          </w:p>
        </w:tc>
        <w:tc>
          <w:tcPr>
            <w:tcW w:w="822" w:type="pct"/>
            <w:shd w:val="pct20" w:color="auto" w:fill="FFFFFF"/>
          </w:tcPr>
          <w:p w14:paraId="221FA77F" w14:textId="77777777" w:rsidR="00BA0AAB" w:rsidRPr="003E33F8" w:rsidRDefault="00BA0AAB" w:rsidP="00A466A0">
            <w:pPr>
              <w:pStyle w:val="TAH"/>
              <w:keepLines w:val="0"/>
            </w:pPr>
            <w:r w:rsidRPr="003E33F8">
              <w:t>Qualifier</w:t>
            </w:r>
          </w:p>
        </w:tc>
      </w:tr>
      <w:tr w:rsidR="00BA0AAB" w:rsidRPr="003E33F8" w14:paraId="26C664CB" w14:textId="77777777" w:rsidTr="00A466A0">
        <w:trPr>
          <w:cantSplit/>
        </w:trPr>
        <w:tc>
          <w:tcPr>
            <w:tcW w:w="1294" w:type="pct"/>
          </w:tcPr>
          <w:p w14:paraId="6D7B67BD" w14:textId="77777777" w:rsidR="00BA0AAB" w:rsidRPr="003E33F8" w:rsidRDefault="008960AE" w:rsidP="00A466A0">
            <w:pPr>
              <w:pStyle w:val="TAL"/>
              <w:keepNext w:val="0"/>
              <w:keepLines w:val="0"/>
              <w:rPr>
                <w:rFonts w:cs="Arial"/>
              </w:rPr>
            </w:pPr>
            <w:proofErr w:type="spellStart"/>
            <w:r w:rsidRPr="003E33F8">
              <w:rPr>
                <w:rFonts w:cs="Arial"/>
              </w:rPr>
              <w:t>getPlannedData</w:t>
            </w:r>
            <w:proofErr w:type="spellEnd"/>
          </w:p>
        </w:tc>
        <w:tc>
          <w:tcPr>
            <w:tcW w:w="2884" w:type="pct"/>
          </w:tcPr>
          <w:p w14:paraId="3247B805" w14:textId="77777777" w:rsidR="00BA0AAB" w:rsidRPr="003E33F8" w:rsidRDefault="00382A3F" w:rsidP="00382A3F">
            <w:pPr>
              <w:pStyle w:val="TAL"/>
              <w:keepNext w:val="0"/>
              <w:keepLines w:val="0"/>
              <w:rPr>
                <w:rFonts w:cs="Arial"/>
              </w:rPr>
            </w:pPr>
            <w:r w:rsidRPr="003E33F8">
              <w:rPr>
                <w:rFonts w:cs="Arial"/>
              </w:rPr>
              <w:t>HTTP m</w:t>
            </w:r>
            <w:r w:rsidR="000A05ED" w:rsidRPr="003E33F8">
              <w:rPr>
                <w:rFonts w:cs="Arial"/>
              </w:rPr>
              <w:t xml:space="preserve">ethod </w:t>
            </w:r>
            <w:r w:rsidR="000A05ED" w:rsidRPr="003E33F8">
              <w:rPr>
                <w:rFonts w:ascii="Courier New" w:hAnsi="Courier New" w:cs="Courier New"/>
              </w:rPr>
              <w:t>GET</w:t>
            </w:r>
          </w:p>
        </w:tc>
        <w:tc>
          <w:tcPr>
            <w:tcW w:w="822" w:type="pct"/>
          </w:tcPr>
          <w:p w14:paraId="046B6320" w14:textId="77777777" w:rsidR="00BA0AAB" w:rsidRPr="003E33F8" w:rsidRDefault="00BA0AAB" w:rsidP="00A466A0">
            <w:pPr>
              <w:pStyle w:val="TAL"/>
              <w:keepNext w:val="0"/>
              <w:keepLines w:val="0"/>
              <w:jc w:val="center"/>
              <w:rPr>
                <w:rFonts w:cs="Arial"/>
              </w:rPr>
            </w:pPr>
            <w:r w:rsidRPr="003E33F8">
              <w:rPr>
                <w:rFonts w:cs="Arial"/>
              </w:rPr>
              <w:t>M</w:t>
            </w:r>
          </w:p>
        </w:tc>
      </w:tr>
    </w:tbl>
    <w:p w14:paraId="241592FE" w14:textId="77777777" w:rsidR="008960AE" w:rsidRPr="003E33F8" w:rsidRDefault="008960AE" w:rsidP="00BA0AAB"/>
    <w:p w14:paraId="6AB4EC8B" w14:textId="77777777" w:rsidR="00BA0AAB" w:rsidRPr="003E33F8" w:rsidRDefault="00A55CA1" w:rsidP="00BA0AAB">
      <w:pPr>
        <w:pStyle w:val="Heading2"/>
      </w:pPr>
      <w:r w:rsidRPr="003E33F8">
        <w:br w:type="page"/>
      </w:r>
      <w:bookmarkStart w:id="36" w:name="_Toc405799068"/>
      <w:r w:rsidR="00716B90" w:rsidRPr="003E33F8">
        <w:t>C</w:t>
      </w:r>
      <w:r w:rsidR="002C279D" w:rsidRPr="003E33F8">
        <w:t>.2</w:t>
      </w:r>
      <w:r w:rsidR="00BA0AAB" w:rsidRPr="003E33F8">
        <w:t>.</w:t>
      </w:r>
      <w:r w:rsidR="009A30D5" w:rsidRPr="003E33F8">
        <w:t>2</w:t>
      </w:r>
      <w:r w:rsidR="00BA0AAB" w:rsidRPr="003E33F8">
        <w:tab/>
        <w:t>Operation parameter mapping</w:t>
      </w:r>
      <w:bookmarkEnd w:id="36"/>
    </w:p>
    <w:p w14:paraId="39E37B45" w14:textId="77777777" w:rsidR="001F1FBC" w:rsidRPr="003E33F8" w:rsidRDefault="001F1FBC" w:rsidP="001F1FBC">
      <w:r w:rsidRPr="003E33F8">
        <w:t xml:space="preserve">Reference 3GPP TS 28.668 </w:t>
      </w:r>
      <w:r w:rsidR="00DD5F27">
        <w:t>[4]</w:t>
      </w:r>
      <w:r w:rsidRPr="003E33F8">
        <w:t xml:space="preserve"> defines semantics of parameters carried in operations across the Type-7 interface</w:t>
      </w:r>
      <w:r w:rsidR="00730855" w:rsidRPr="003E33F8">
        <w:t>. The following table</w:t>
      </w:r>
      <w:r w:rsidR="008B7D55" w:rsidRPr="003E33F8">
        <w:t>s</w:t>
      </w:r>
      <w:r w:rsidRPr="003E33F8">
        <w:t xml:space="preserve"> indicate </w:t>
      </w:r>
      <w:r w:rsidR="00456023" w:rsidRPr="003E33F8">
        <w:t xml:space="preserve">the mapping of these parameters </w:t>
      </w:r>
      <w:r w:rsidRPr="003E33F8">
        <w:t>to their equivalents defined in this SS.</w:t>
      </w:r>
    </w:p>
    <w:p w14:paraId="66FCD9AF" w14:textId="77777777" w:rsidR="00D23EDE" w:rsidRPr="003E33F8" w:rsidRDefault="00D23EDE" w:rsidP="00D23EDE">
      <w:pPr>
        <w:pStyle w:val="TH"/>
        <w:rPr>
          <w:rFonts w:cs="Arial"/>
        </w:rPr>
      </w:pPr>
      <w:r w:rsidRPr="003E33F8">
        <w:rPr>
          <w:rFonts w:cs="Arial"/>
        </w:rPr>
        <w:t xml:space="preserve">Table </w:t>
      </w:r>
      <w:r w:rsidR="00E276D6">
        <w:rPr>
          <w:rFonts w:cs="Arial"/>
        </w:rPr>
        <w:t>C</w:t>
      </w:r>
      <w:r w:rsidRPr="003E33F8">
        <w:rPr>
          <w:rFonts w:cs="Arial"/>
        </w:rPr>
        <w:t>.2.</w:t>
      </w:r>
      <w:r w:rsidR="00E276D6">
        <w:rPr>
          <w:rFonts w:cs="Arial"/>
        </w:rPr>
        <w:t>2-</w:t>
      </w:r>
      <w:r w:rsidRPr="003E33F8">
        <w:rPr>
          <w:rFonts w:cs="Arial"/>
        </w:rPr>
        <w:t xml:space="preserve">1: Mapping from IS </w:t>
      </w:r>
      <w:proofErr w:type="spellStart"/>
      <w:r w:rsidRPr="003E33F8">
        <w:rPr>
          <w:rFonts w:ascii="Courier New" w:hAnsi="Courier New" w:cs="Courier New"/>
        </w:rPr>
        <w:t>getPlannedData</w:t>
      </w:r>
      <w:proofErr w:type="spellEnd"/>
      <w:r w:rsidRPr="003E33F8">
        <w:rPr>
          <w:rFonts w:cs="Arial"/>
        </w:rPr>
        <w:t xml:space="preserve"> parameters to SS equivalents (XML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849"/>
        <w:gridCol w:w="5694"/>
        <w:gridCol w:w="1210"/>
      </w:tblGrid>
      <w:tr w:rsidR="00D23EDE" w:rsidRPr="00307906" w14:paraId="7DB79F79" w14:textId="77777777" w:rsidTr="00D23EDE">
        <w:trPr>
          <w:cantSplit/>
          <w:tblHeader/>
        </w:trPr>
        <w:tc>
          <w:tcPr>
            <w:tcW w:w="3078" w:type="dxa"/>
            <w:shd w:val="pct10" w:color="auto" w:fill="FFFFFF"/>
          </w:tcPr>
          <w:p w14:paraId="0D3803B1" w14:textId="77777777" w:rsidR="00D23EDE" w:rsidRPr="00307906" w:rsidRDefault="00D23EDE" w:rsidP="00307906">
            <w:pPr>
              <w:pStyle w:val="TAH"/>
            </w:pPr>
            <w:r w:rsidRPr="00307906">
              <w:t>IS Operation parameter</w:t>
            </w:r>
          </w:p>
        </w:tc>
        <w:tc>
          <w:tcPr>
            <w:tcW w:w="6266" w:type="dxa"/>
            <w:shd w:val="pct10" w:color="auto" w:fill="FFFFFF"/>
          </w:tcPr>
          <w:p w14:paraId="38F24D1B" w14:textId="77777777" w:rsidR="00D23EDE" w:rsidRPr="00307906" w:rsidRDefault="00D23EDE" w:rsidP="00307906">
            <w:pPr>
              <w:pStyle w:val="TAH"/>
            </w:pPr>
            <w:r w:rsidRPr="00307906">
              <w:t>SS Method parameter</w:t>
            </w:r>
          </w:p>
        </w:tc>
        <w:tc>
          <w:tcPr>
            <w:tcW w:w="1259" w:type="dxa"/>
            <w:shd w:val="pct10" w:color="auto" w:fill="FFFFFF"/>
          </w:tcPr>
          <w:p w14:paraId="4284DA4D" w14:textId="77777777" w:rsidR="00D23EDE" w:rsidRPr="00307906" w:rsidRDefault="00D23EDE" w:rsidP="00307906">
            <w:pPr>
              <w:pStyle w:val="TAH"/>
            </w:pPr>
            <w:r w:rsidRPr="00307906">
              <w:t>Qualifier</w:t>
            </w:r>
          </w:p>
        </w:tc>
      </w:tr>
      <w:tr w:rsidR="00D23EDE" w:rsidRPr="003E33F8" w14:paraId="07CF3E28" w14:textId="77777777" w:rsidTr="00D23EDE">
        <w:trPr>
          <w:cantSplit/>
        </w:trPr>
        <w:tc>
          <w:tcPr>
            <w:tcW w:w="3078" w:type="dxa"/>
          </w:tcPr>
          <w:p w14:paraId="086DED8E" w14:textId="77777777" w:rsidR="00D23EDE" w:rsidRPr="003E33F8" w:rsidRDefault="00D23EDE" w:rsidP="00307906">
            <w:pPr>
              <w:pStyle w:val="TAL"/>
            </w:pPr>
            <w:r w:rsidRPr="003E33F8">
              <w:t>scope</w:t>
            </w:r>
          </w:p>
        </w:tc>
        <w:tc>
          <w:tcPr>
            <w:tcW w:w="6266" w:type="dxa"/>
          </w:tcPr>
          <w:p w14:paraId="7C3F1927" w14:textId="77777777" w:rsidR="00D23EDE" w:rsidRPr="003E33F8" w:rsidRDefault="00D23EDE" w:rsidP="00D23EDE">
            <w:pPr>
              <w:spacing w:after="0"/>
              <w:rPr>
                <w:rFonts w:ascii="Courier New" w:hAnsi="Courier New" w:cs="Courier New"/>
              </w:rPr>
            </w:pPr>
            <w:r w:rsidRPr="003E33F8">
              <w:rPr>
                <w:rFonts w:ascii="Courier New" w:hAnsi="Courier New" w:cs="Courier New"/>
              </w:rPr>
              <w:t>Request-URI</w:t>
            </w:r>
            <w:r w:rsidRPr="003E33F8">
              <w:t xml:space="preserve"> in the </w:t>
            </w:r>
            <w:r w:rsidRPr="003E33F8">
              <w:rPr>
                <w:rFonts w:ascii="Courier New" w:hAnsi="Courier New" w:cs="Courier New"/>
              </w:rPr>
              <w:t>Request-Line</w:t>
            </w:r>
            <w:r w:rsidRPr="003E33F8">
              <w:t xml:space="preserve"> (</w:t>
            </w:r>
            <w:r w:rsidRPr="003E33F8">
              <w:rPr>
                <w:rFonts w:ascii="Courier New" w:hAnsi="Courier New" w:cs="Courier New"/>
              </w:rPr>
              <w:t>Request</w:t>
            </w:r>
            <w:r w:rsidRPr="003E33F8">
              <w:rPr>
                <w:rFonts w:ascii="Arial" w:hAnsi="Arial" w:cs="Arial"/>
              </w:rPr>
              <w:t xml:space="preserve"> </w:t>
            </w:r>
            <w:r w:rsidRPr="003E33F8">
              <w:rPr>
                <w:rFonts w:ascii="Arial" w:hAnsi="Arial" w:cs="Arial"/>
                <w:sz w:val="18"/>
                <w:szCs w:val="18"/>
              </w:rPr>
              <w:t>message</w:t>
            </w:r>
            <w:r w:rsidRPr="003E33F8">
              <w:t>)</w:t>
            </w:r>
          </w:p>
        </w:tc>
        <w:tc>
          <w:tcPr>
            <w:tcW w:w="1259" w:type="dxa"/>
          </w:tcPr>
          <w:p w14:paraId="1BB4F2B1" w14:textId="77777777" w:rsidR="00D23EDE" w:rsidRPr="003E33F8" w:rsidRDefault="00D23EDE" w:rsidP="00307906">
            <w:pPr>
              <w:pStyle w:val="TAC"/>
            </w:pPr>
            <w:r w:rsidRPr="003E33F8">
              <w:rPr>
                <w:snapToGrid w:val="0"/>
              </w:rPr>
              <w:t>M</w:t>
            </w:r>
          </w:p>
        </w:tc>
      </w:tr>
      <w:tr w:rsidR="00D23EDE" w:rsidRPr="003E33F8" w14:paraId="795DB70C" w14:textId="77777777" w:rsidTr="00D23EDE">
        <w:trPr>
          <w:cantSplit/>
        </w:trPr>
        <w:tc>
          <w:tcPr>
            <w:tcW w:w="3078" w:type="dxa"/>
            <w:tcBorders>
              <w:top w:val="single" w:sz="4" w:space="0" w:color="auto"/>
              <w:left w:val="single" w:sz="4" w:space="0" w:color="auto"/>
              <w:bottom w:val="single" w:sz="4" w:space="0" w:color="auto"/>
              <w:right w:val="single" w:sz="4" w:space="0" w:color="auto"/>
            </w:tcBorders>
          </w:tcPr>
          <w:p w14:paraId="34902D71" w14:textId="77777777" w:rsidR="00D23EDE" w:rsidRPr="003E33F8" w:rsidRDefault="00D23EDE" w:rsidP="00307906">
            <w:pPr>
              <w:pStyle w:val="TAL"/>
            </w:pPr>
            <w:proofErr w:type="spellStart"/>
            <w:r w:rsidRPr="003E33F8">
              <w:t>plannedData</w:t>
            </w:r>
            <w:proofErr w:type="spellEnd"/>
          </w:p>
        </w:tc>
        <w:tc>
          <w:tcPr>
            <w:tcW w:w="6266" w:type="dxa"/>
            <w:tcBorders>
              <w:top w:val="single" w:sz="4" w:space="0" w:color="auto"/>
              <w:left w:val="single" w:sz="4" w:space="0" w:color="auto"/>
              <w:bottom w:val="single" w:sz="4" w:space="0" w:color="auto"/>
              <w:right w:val="single" w:sz="4" w:space="0" w:color="auto"/>
            </w:tcBorders>
          </w:tcPr>
          <w:p w14:paraId="1A2C28A3" w14:textId="77777777" w:rsidR="00D23EDE" w:rsidRPr="003E33F8" w:rsidRDefault="00D23EDE" w:rsidP="00D23EDE">
            <w:pPr>
              <w:pStyle w:val="TAL"/>
              <w:keepNext w:val="0"/>
              <w:keepLines w:val="0"/>
            </w:pPr>
            <w:r w:rsidRPr="003E33F8">
              <w:rPr>
                <w:rFonts w:ascii="Courier New" w:hAnsi="Courier New" w:cs="Courier New"/>
              </w:rPr>
              <w:t>message-body</w:t>
            </w:r>
            <w:r w:rsidRPr="003E33F8">
              <w:t xml:space="preserve"> (</w:t>
            </w:r>
            <w:r w:rsidRPr="003E33F8">
              <w:rPr>
                <w:rFonts w:ascii="Courier New" w:hAnsi="Courier New" w:cs="Courier New"/>
              </w:rPr>
              <w:t>Response</w:t>
            </w:r>
            <w:r w:rsidRPr="003E33F8">
              <w:rPr>
                <w:rFonts w:cs="Arial"/>
              </w:rPr>
              <w:t xml:space="preserve"> message</w:t>
            </w:r>
            <w:r w:rsidRPr="003E33F8">
              <w:t xml:space="preserve">): </w:t>
            </w:r>
            <w:proofErr w:type="spellStart"/>
            <w:r w:rsidRPr="003E33F8">
              <w:t>plannedDataOut</w:t>
            </w:r>
            <w:proofErr w:type="spellEnd"/>
          </w:p>
        </w:tc>
        <w:tc>
          <w:tcPr>
            <w:tcW w:w="1259" w:type="dxa"/>
            <w:tcBorders>
              <w:top w:val="single" w:sz="4" w:space="0" w:color="auto"/>
              <w:left w:val="single" w:sz="4" w:space="0" w:color="auto"/>
              <w:bottom w:val="single" w:sz="4" w:space="0" w:color="auto"/>
              <w:right w:val="single" w:sz="4" w:space="0" w:color="auto"/>
            </w:tcBorders>
          </w:tcPr>
          <w:p w14:paraId="2B1FADDD" w14:textId="77777777" w:rsidR="00D23EDE" w:rsidRPr="003E33F8" w:rsidRDefault="00D23EDE" w:rsidP="00307906">
            <w:pPr>
              <w:pStyle w:val="TAC"/>
              <w:rPr>
                <w:snapToGrid w:val="0"/>
              </w:rPr>
            </w:pPr>
            <w:r w:rsidRPr="003E33F8">
              <w:rPr>
                <w:snapToGrid w:val="0"/>
              </w:rPr>
              <w:t>M</w:t>
            </w:r>
          </w:p>
        </w:tc>
      </w:tr>
      <w:tr w:rsidR="00D23EDE" w:rsidRPr="003E33F8" w14:paraId="02F7F933" w14:textId="77777777" w:rsidTr="00D23EDE">
        <w:trPr>
          <w:cantSplit/>
        </w:trPr>
        <w:tc>
          <w:tcPr>
            <w:tcW w:w="3078" w:type="dxa"/>
            <w:tcBorders>
              <w:top w:val="single" w:sz="4" w:space="0" w:color="auto"/>
              <w:left w:val="single" w:sz="4" w:space="0" w:color="auto"/>
              <w:bottom w:val="single" w:sz="4" w:space="0" w:color="auto"/>
              <w:right w:val="single" w:sz="4" w:space="0" w:color="auto"/>
            </w:tcBorders>
          </w:tcPr>
          <w:p w14:paraId="1B44374E" w14:textId="77777777" w:rsidR="00D23EDE" w:rsidRPr="003E33F8" w:rsidRDefault="00D23EDE" w:rsidP="00307906">
            <w:pPr>
              <w:pStyle w:val="TAL"/>
            </w:pPr>
            <w:r w:rsidRPr="003E33F8">
              <w:t>status</w:t>
            </w:r>
          </w:p>
        </w:tc>
        <w:tc>
          <w:tcPr>
            <w:tcW w:w="6266" w:type="dxa"/>
            <w:tcBorders>
              <w:top w:val="single" w:sz="4" w:space="0" w:color="auto"/>
              <w:left w:val="single" w:sz="4" w:space="0" w:color="auto"/>
              <w:bottom w:val="single" w:sz="4" w:space="0" w:color="auto"/>
              <w:right w:val="single" w:sz="4" w:space="0" w:color="auto"/>
            </w:tcBorders>
          </w:tcPr>
          <w:p w14:paraId="230A6D33" w14:textId="77777777" w:rsidR="00D23EDE" w:rsidRPr="003E33F8" w:rsidRDefault="00D23EDE" w:rsidP="00D23EDE">
            <w:pPr>
              <w:pStyle w:val="TAL"/>
              <w:keepNext w:val="0"/>
              <w:keepLines w:val="0"/>
            </w:pPr>
            <w:r w:rsidRPr="003E33F8">
              <w:rPr>
                <w:rFonts w:ascii="Courier New" w:hAnsi="Courier New" w:cs="Courier New"/>
              </w:rPr>
              <w:t>message-body</w:t>
            </w:r>
            <w:r w:rsidRPr="003E33F8">
              <w:t xml:space="preserve"> (</w:t>
            </w:r>
            <w:r w:rsidRPr="003E33F8">
              <w:rPr>
                <w:rFonts w:ascii="Courier New" w:hAnsi="Courier New" w:cs="Courier New"/>
              </w:rPr>
              <w:t>Response</w:t>
            </w:r>
            <w:r w:rsidRPr="003E33F8">
              <w:rPr>
                <w:rFonts w:cs="Arial"/>
              </w:rPr>
              <w:t xml:space="preserve"> message</w:t>
            </w:r>
            <w:r w:rsidRPr="003E33F8">
              <w:t>): status</w:t>
            </w:r>
          </w:p>
        </w:tc>
        <w:tc>
          <w:tcPr>
            <w:tcW w:w="1259" w:type="dxa"/>
            <w:tcBorders>
              <w:top w:val="single" w:sz="4" w:space="0" w:color="auto"/>
              <w:left w:val="single" w:sz="4" w:space="0" w:color="auto"/>
              <w:bottom w:val="single" w:sz="4" w:space="0" w:color="auto"/>
              <w:right w:val="single" w:sz="4" w:space="0" w:color="auto"/>
            </w:tcBorders>
          </w:tcPr>
          <w:p w14:paraId="620C0A67" w14:textId="77777777" w:rsidR="00D23EDE" w:rsidRPr="003E33F8" w:rsidRDefault="00D23EDE" w:rsidP="00307906">
            <w:pPr>
              <w:pStyle w:val="TAC"/>
              <w:rPr>
                <w:snapToGrid w:val="0"/>
              </w:rPr>
            </w:pPr>
            <w:r w:rsidRPr="003E33F8">
              <w:rPr>
                <w:snapToGrid w:val="0"/>
              </w:rPr>
              <w:t>M</w:t>
            </w:r>
          </w:p>
        </w:tc>
      </w:tr>
    </w:tbl>
    <w:p w14:paraId="7E1FBC97" w14:textId="77777777" w:rsidR="00D23EDE" w:rsidRPr="003E33F8" w:rsidRDefault="00D23EDE" w:rsidP="00D23EDE"/>
    <w:p w14:paraId="2292ED5D" w14:textId="77777777" w:rsidR="00D23EDE" w:rsidRPr="003E33F8" w:rsidRDefault="00D23EDE" w:rsidP="00D23EDE">
      <w:pPr>
        <w:pStyle w:val="TH"/>
        <w:rPr>
          <w:rFonts w:cs="Arial"/>
        </w:rPr>
      </w:pPr>
      <w:r w:rsidRPr="003E33F8">
        <w:rPr>
          <w:rFonts w:cs="Arial"/>
        </w:rPr>
        <w:t>Table</w:t>
      </w:r>
      <w:r w:rsidR="00307906" w:rsidRPr="00307906">
        <w:rPr>
          <w:rFonts w:cs="Arial"/>
        </w:rPr>
        <w:t xml:space="preserve"> </w:t>
      </w:r>
      <w:r w:rsidR="00307906">
        <w:rPr>
          <w:rFonts w:cs="Arial"/>
        </w:rPr>
        <w:t>C</w:t>
      </w:r>
      <w:r w:rsidR="00307906" w:rsidRPr="003E33F8">
        <w:rPr>
          <w:rFonts w:cs="Arial"/>
        </w:rPr>
        <w:t>.2.</w:t>
      </w:r>
      <w:r w:rsidR="00307906">
        <w:rPr>
          <w:rFonts w:cs="Arial"/>
        </w:rPr>
        <w:t>2-2</w:t>
      </w:r>
      <w:r w:rsidRPr="003E33F8">
        <w:rPr>
          <w:rFonts w:cs="Arial"/>
        </w:rPr>
        <w:t xml:space="preserve">: Mapping from IS </w:t>
      </w:r>
      <w:proofErr w:type="spellStart"/>
      <w:r w:rsidRPr="003E33F8">
        <w:rPr>
          <w:rFonts w:ascii="Courier New" w:hAnsi="Courier New" w:cs="Courier New"/>
        </w:rPr>
        <w:t>getPlannedData</w:t>
      </w:r>
      <w:proofErr w:type="spellEnd"/>
      <w:r w:rsidRPr="003E33F8">
        <w:rPr>
          <w:rFonts w:cs="Arial"/>
        </w:rPr>
        <w:t xml:space="preserve"> parameters to SS equivalents (JSON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860"/>
        <w:gridCol w:w="5681"/>
        <w:gridCol w:w="1212"/>
      </w:tblGrid>
      <w:tr w:rsidR="00D23EDE" w:rsidRPr="00307906" w14:paraId="18106CAC" w14:textId="77777777" w:rsidTr="00D23EDE">
        <w:trPr>
          <w:cantSplit/>
          <w:tblHeader/>
        </w:trPr>
        <w:tc>
          <w:tcPr>
            <w:tcW w:w="3078" w:type="dxa"/>
            <w:shd w:val="pct10" w:color="auto" w:fill="FFFFFF"/>
          </w:tcPr>
          <w:p w14:paraId="79A8C09B" w14:textId="77777777" w:rsidR="00D23EDE" w:rsidRPr="00307906" w:rsidRDefault="00D23EDE" w:rsidP="00307906">
            <w:pPr>
              <w:pStyle w:val="TAH"/>
            </w:pPr>
            <w:r w:rsidRPr="00307906">
              <w:t>IS Operation parameter</w:t>
            </w:r>
          </w:p>
        </w:tc>
        <w:tc>
          <w:tcPr>
            <w:tcW w:w="6266" w:type="dxa"/>
            <w:shd w:val="pct10" w:color="auto" w:fill="FFFFFF"/>
          </w:tcPr>
          <w:p w14:paraId="59F1E082" w14:textId="77777777" w:rsidR="00D23EDE" w:rsidRPr="00307906" w:rsidRDefault="00D23EDE" w:rsidP="00307906">
            <w:pPr>
              <w:pStyle w:val="TAH"/>
            </w:pPr>
            <w:r w:rsidRPr="00307906">
              <w:t>SS Method parameter</w:t>
            </w:r>
          </w:p>
        </w:tc>
        <w:tc>
          <w:tcPr>
            <w:tcW w:w="1259" w:type="dxa"/>
            <w:shd w:val="pct10" w:color="auto" w:fill="FFFFFF"/>
          </w:tcPr>
          <w:p w14:paraId="2F3ED224" w14:textId="77777777" w:rsidR="00D23EDE" w:rsidRPr="00307906" w:rsidRDefault="00D23EDE" w:rsidP="00307906">
            <w:pPr>
              <w:pStyle w:val="TAH"/>
            </w:pPr>
            <w:r w:rsidRPr="00307906">
              <w:t>Qualifier</w:t>
            </w:r>
          </w:p>
        </w:tc>
      </w:tr>
      <w:tr w:rsidR="00D23EDE" w:rsidRPr="003E33F8" w14:paraId="44ED7971" w14:textId="77777777" w:rsidTr="00D23EDE">
        <w:trPr>
          <w:cantSplit/>
        </w:trPr>
        <w:tc>
          <w:tcPr>
            <w:tcW w:w="3078" w:type="dxa"/>
          </w:tcPr>
          <w:p w14:paraId="4925C1CC" w14:textId="77777777" w:rsidR="00D23EDE" w:rsidRPr="003E33F8" w:rsidRDefault="00D23EDE" w:rsidP="00D23EDE">
            <w:pPr>
              <w:pStyle w:val="TAL"/>
              <w:keepNext w:val="0"/>
              <w:keepLines w:val="0"/>
            </w:pPr>
            <w:r w:rsidRPr="003E33F8">
              <w:t>scope</w:t>
            </w:r>
          </w:p>
        </w:tc>
        <w:tc>
          <w:tcPr>
            <w:tcW w:w="6266" w:type="dxa"/>
          </w:tcPr>
          <w:p w14:paraId="48889B9B" w14:textId="77777777" w:rsidR="00D23EDE" w:rsidRPr="003E33F8" w:rsidRDefault="00D23EDE" w:rsidP="00D23EDE">
            <w:pPr>
              <w:spacing w:after="0"/>
              <w:rPr>
                <w:rFonts w:ascii="Courier New" w:hAnsi="Courier New" w:cs="Courier New"/>
              </w:rPr>
            </w:pPr>
            <w:r w:rsidRPr="003E33F8">
              <w:rPr>
                <w:rFonts w:ascii="Courier New" w:hAnsi="Courier New" w:cs="Courier New"/>
              </w:rPr>
              <w:t>Request-URI</w:t>
            </w:r>
            <w:r w:rsidRPr="003E33F8">
              <w:t xml:space="preserve"> in the </w:t>
            </w:r>
            <w:r w:rsidRPr="003E33F8">
              <w:rPr>
                <w:rFonts w:ascii="Courier New" w:hAnsi="Courier New" w:cs="Courier New"/>
              </w:rPr>
              <w:t>Request-Line</w:t>
            </w:r>
            <w:r w:rsidRPr="003E33F8">
              <w:t xml:space="preserve"> (</w:t>
            </w:r>
            <w:r w:rsidRPr="003E33F8">
              <w:rPr>
                <w:rFonts w:ascii="Courier New" w:hAnsi="Courier New" w:cs="Courier New"/>
              </w:rPr>
              <w:t>Request</w:t>
            </w:r>
            <w:r w:rsidRPr="003E33F8">
              <w:rPr>
                <w:rFonts w:ascii="Arial" w:hAnsi="Arial" w:cs="Arial"/>
              </w:rPr>
              <w:t xml:space="preserve"> </w:t>
            </w:r>
            <w:r w:rsidRPr="003E33F8">
              <w:rPr>
                <w:rFonts w:ascii="Arial" w:hAnsi="Arial" w:cs="Arial"/>
                <w:sz w:val="18"/>
                <w:szCs w:val="18"/>
              </w:rPr>
              <w:t>message</w:t>
            </w:r>
            <w:r w:rsidRPr="003E33F8">
              <w:t>)</w:t>
            </w:r>
          </w:p>
        </w:tc>
        <w:tc>
          <w:tcPr>
            <w:tcW w:w="1259" w:type="dxa"/>
          </w:tcPr>
          <w:p w14:paraId="3BC663BF" w14:textId="77777777" w:rsidR="00D23EDE" w:rsidRPr="003E33F8" w:rsidRDefault="00D23EDE" w:rsidP="00D23EDE">
            <w:pPr>
              <w:pStyle w:val="TAL"/>
              <w:keepNext w:val="0"/>
              <w:keepLines w:val="0"/>
              <w:jc w:val="center"/>
            </w:pPr>
            <w:r w:rsidRPr="003E33F8">
              <w:rPr>
                <w:snapToGrid w:val="0"/>
              </w:rPr>
              <w:t>M</w:t>
            </w:r>
          </w:p>
        </w:tc>
      </w:tr>
      <w:tr w:rsidR="00D23EDE" w:rsidRPr="003E33F8" w14:paraId="31DBBE70" w14:textId="77777777" w:rsidTr="00D23EDE">
        <w:trPr>
          <w:cantSplit/>
        </w:trPr>
        <w:tc>
          <w:tcPr>
            <w:tcW w:w="3078" w:type="dxa"/>
            <w:tcBorders>
              <w:top w:val="single" w:sz="4" w:space="0" w:color="auto"/>
              <w:left w:val="single" w:sz="4" w:space="0" w:color="auto"/>
              <w:bottom w:val="single" w:sz="4" w:space="0" w:color="auto"/>
              <w:right w:val="single" w:sz="4" w:space="0" w:color="auto"/>
            </w:tcBorders>
          </w:tcPr>
          <w:p w14:paraId="6558C2D5" w14:textId="77777777" w:rsidR="00D23EDE" w:rsidRPr="003E33F8" w:rsidRDefault="00D23EDE" w:rsidP="00D23EDE">
            <w:pPr>
              <w:pStyle w:val="TAL"/>
              <w:keepNext w:val="0"/>
              <w:keepLines w:val="0"/>
            </w:pPr>
            <w:proofErr w:type="spellStart"/>
            <w:r w:rsidRPr="003E33F8">
              <w:t>plannedData</w:t>
            </w:r>
            <w:proofErr w:type="spellEnd"/>
          </w:p>
        </w:tc>
        <w:tc>
          <w:tcPr>
            <w:tcW w:w="6266" w:type="dxa"/>
            <w:tcBorders>
              <w:top w:val="single" w:sz="4" w:space="0" w:color="auto"/>
              <w:left w:val="single" w:sz="4" w:space="0" w:color="auto"/>
              <w:bottom w:val="single" w:sz="4" w:space="0" w:color="auto"/>
              <w:right w:val="single" w:sz="4" w:space="0" w:color="auto"/>
            </w:tcBorders>
          </w:tcPr>
          <w:p w14:paraId="19375CF8" w14:textId="77777777" w:rsidR="00D23EDE" w:rsidRPr="003E33F8" w:rsidRDefault="00D23EDE" w:rsidP="00D23EDE">
            <w:pPr>
              <w:pStyle w:val="TAL"/>
              <w:keepNext w:val="0"/>
              <w:keepLines w:val="0"/>
            </w:pPr>
            <w:r w:rsidRPr="003E33F8">
              <w:rPr>
                <w:rFonts w:ascii="Courier New" w:hAnsi="Courier New" w:cs="Courier New"/>
              </w:rPr>
              <w:t>message-body</w:t>
            </w:r>
            <w:r w:rsidRPr="003E33F8">
              <w:t xml:space="preserve"> (</w:t>
            </w:r>
            <w:r w:rsidRPr="003E33F8">
              <w:rPr>
                <w:rFonts w:ascii="Courier New" w:hAnsi="Courier New" w:cs="Courier New"/>
              </w:rPr>
              <w:t>Response</w:t>
            </w:r>
            <w:r w:rsidRPr="003E33F8">
              <w:rPr>
                <w:rFonts w:cs="Arial"/>
              </w:rPr>
              <w:t xml:space="preserve"> message</w:t>
            </w:r>
            <w:r w:rsidRPr="003E33F8">
              <w:t xml:space="preserve">): </w:t>
            </w:r>
            <w:proofErr w:type="spellStart"/>
            <w:r w:rsidRPr="003E33F8">
              <w:t>siteList</w:t>
            </w:r>
            <w:proofErr w:type="spellEnd"/>
          </w:p>
        </w:tc>
        <w:tc>
          <w:tcPr>
            <w:tcW w:w="1259" w:type="dxa"/>
            <w:tcBorders>
              <w:top w:val="single" w:sz="4" w:space="0" w:color="auto"/>
              <w:left w:val="single" w:sz="4" w:space="0" w:color="auto"/>
              <w:bottom w:val="single" w:sz="4" w:space="0" w:color="auto"/>
              <w:right w:val="single" w:sz="4" w:space="0" w:color="auto"/>
            </w:tcBorders>
          </w:tcPr>
          <w:p w14:paraId="7BF645AB" w14:textId="77777777" w:rsidR="00D23EDE" w:rsidRPr="003E33F8" w:rsidRDefault="00D23EDE" w:rsidP="00D23EDE">
            <w:pPr>
              <w:pStyle w:val="TAL"/>
              <w:keepNext w:val="0"/>
              <w:keepLines w:val="0"/>
              <w:jc w:val="center"/>
              <w:rPr>
                <w:snapToGrid w:val="0"/>
              </w:rPr>
            </w:pPr>
            <w:r w:rsidRPr="003E33F8">
              <w:rPr>
                <w:snapToGrid w:val="0"/>
              </w:rPr>
              <w:t>M</w:t>
            </w:r>
          </w:p>
        </w:tc>
      </w:tr>
      <w:tr w:rsidR="00D23EDE" w:rsidRPr="003E33F8" w14:paraId="63745283" w14:textId="77777777" w:rsidTr="00D23EDE">
        <w:trPr>
          <w:cantSplit/>
        </w:trPr>
        <w:tc>
          <w:tcPr>
            <w:tcW w:w="3078" w:type="dxa"/>
            <w:tcBorders>
              <w:top w:val="single" w:sz="4" w:space="0" w:color="auto"/>
              <w:left w:val="single" w:sz="4" w:space="0" w:color="auto"/>
              <w:bottom w:val="single" w:sz="4" w:space="0" w:color="auto"/>
              <w:right w:val="single" w:sz="4" w:space="0" w:color="auto"/>
            </w:tcBorders>
          </w:tcPr>
          <w:p w14:paraId="56259857" w14:textId="77777777" w:rsidR="00D23EDE" w:rsidRPr="003E33F8" w:rsidRDefault="00D23EDE" w:rsidP="00D23EDE">
            <w:pPr>
              <w:pStyle w:val="TAL"/>
              <w:keepNext w:val="0"/>
              <w:keepLines w:val="0"/>
            </w:pPr>
            <w:r w:rsidRPr="003E33F8">
              <w:t>status</w:t>
            </w:r>
          </w:p>
        </w:tc>
        <w:tc>
          <w:tcPr>
            <w:tcW w:w="6266" w:type="dxa"/>
            <w:tcBorders>
              <w:top w:val="single" w:sz="4" w:space="0" w:color="auto"/>
              <w:left w:val="single" w:sz="4" w:space="0" w:color="auto"/>
              <w:bottom w:val="single" w:sz="4" w:space="0" w:color="auto"/>
              <w:right w:val="single" w:sz="4" w:space="0" w:color="auto"/>
            </w:tcBorders>
          </w:tcPr>
          <w:p w14:paraId="7B5230A5" w14:textId="77777777" w:rsidR="00D23EDE" w:rsidRPr="003E33F8" w:rsidRDefault="00642E75" w:rsidP="00D23EDE">
            <w:pPr>
              <w:pStyle w:val="TAL"/>
              <w:keepNext w:val="0"/>
              <w:keepLines w:val="0"/>
            </w:pPr>
            <w:r w:rsidRPr="003E33F8">
              <w:rPr>
                <w:rFonts w:ascii="Courier New" w:hAnsi="Courier New" w:cs="Courier New"/>
              </w:rPr>
              <w:t>Status-Line</w:t>
            </w:r>
            <w:r w:rsidR="00D23EDE" w:rsidRPr="003E33F8">
              <w:t xml:space="preserve"> (</w:t>
            </w:r>
            <w:r w:rsidR="00D23EDE" w:rsidRPr="003E33F8">
              <w:rPr>
                <w:rFonts w:ascii="Courier New" w:hAnsi="Courier New" w:cs="Courier New"/>
              </w:rPr>
              <w:t>Response</w:t>
            </w:r>
            <w:r w:rsidR="00D23EDE" w:rsidRPr="003E33F8">
              <w:rPr>
                <w:rFonts w:cs="Arial"/>
              </w:rPr>
              <w:t xml:space="preserve"> message</w:t>
            </w:r>
            <w:r w:rsidR="00D23EDE" w:rsidRPr="003E33F8">
              <w:t>)</w:t>
            </w:r>
          </w:p>
        </w:tc>
        <w:tc>
          <w:tcPr>
            <w:tcW w:w="1259" w:type="dxa"/>
            <w:tcBorders>
              <w:top w:val="single" w:sz="4" w:space="0" w:color="auto"/>
              <w:left w:val="single" w:sz="4" w:space="0" w:color="auto"/>
              <w:bottom w:val="single" w:sz="4" w:space="0" w:color="auto"/>
              <w:right w:val="single" w:sz="4" w:space="0" w:color="auto"/>
            </w:tcBorders>
          </w:tcPr>
          <w:p w14:paraId="1B21317D" w14:textId="77777777" w:rsidR="00D23EDE" w:rsidRPr="003E33F8" w:rsidRDefault="00D23EDE" w:rsidP="00D23EDE">
            <w:pPr>
              <w:pStyle w:val="TAL"/>
              <w:keepNext w:val="0"/>
              <w:keepLines w:val="0"/>
              <w:jc w:val="center"/>
              <w:rPr>
                <w:snapToGrid w:val="0"/>
              </w:rPr>
            </w:pPr>
            <w:r w:rsidRPr="003E33F8">
              <w:rPr>
                <w:snapToGrid w:val="0"/>
              </w:rPr>
              <w:t>M</w:t>
            </w:r>
          </w:p>
        </w:tc>
      </w:tr>
    </w:tbl>
    <w:p w14:paraId="008E5E16" w14:textId="77777777" w:rsidR="00BA0AAB" w:rsidRPr="003E33F8" w:rsidRDefault="00BA0AAB" w:rsidP="0054369E">
      <w:pPr>
        <w:pStyle w:val="Heading1"/>
      </w:pPr>
      <w:r w:rsidRPr="003E33F8">
        <w:br w:type="page"/>
      </w:r>
      <w:bookmarkStart w:id="37" w:name="_Toc405799069"/>
      <w:r w:rsidR="00716B90" w:rsidRPr="003E33F8">
        <w:t>C</w:t>
      </w:r>
      <w:r w:rsidR="0054369E" w:rsidRPr="003E33F8">
        <w:t>.3</w:t>
      </w:r>
      <w:r w:rsidR="0054369E" w:rsidRPr="003E33F8">
        <w:tab/>
      </w:r>
      <w:r w:rsidR="002C279D" w:rsidRPr="003E33F8">
        <w:t>Solution Set definitions</w:t>
      </w:r>
      <w:bookmarkEnd w:id="37"/>
    </w:p>
    <w:p w14:paraId="70BC1415" w14:textId="77777777" w:rsidR="00500A7B" w:rsidRPr="00B566D8" w:rsidRDefault="00D025DD" w:rsidP="00500A7B">
      <w:pPr>
        <w:pStyle w:val="Heading2"/>
        <w:rPr>
          <w:lang w:val="de-DE"/>
        </w:rPr>
      </w:pPr>
      <w:bookmarkStart w:id="38" w:name="_Toc405799070"/>
      <w:r w:rsidRPr="00B566D8">
        <w:rPr>
          <w:lang w:val="de-DE"/>
        </w:rPr>
        <w:t>C.3.</w:t>
      </w:r>
      <w:r w:rsidR="00F23F59" w:rsidRPr="00B566D8">
        <w:rPr>
          <w:lang w:val="de-DE"/>
        </w:rPr>
        <w:t>1</w:t>
      </w:r>
      <w:r w:rsidR="00561622" w:rsidRPr="00B566D8">
        <w:rPr>
          <w:lang w:val="de-DE"/>
        </w:rPr>
        <w:tab/>
        <w:t xml:space="preserve">XML Schema </w:t>
      </w:r>
      <w:r w:rsidR="00931C2D" w:rsidRPr="00931C2D">
        <w:rPr>
          <w:lang w:val="de-DE"/>
        </w:rPr>
        <w:t>"</w:t>
      </w:r>
      <w:r w:rsidR="00561622" w:rsidRPr="00B566D8">
        <w:rPr>
          <w:lang w:val="de-DE"/>
        </w:rPr>
        <w:t>rptaIRP</w:t>
      </w:r>
      <w:r w:rsidR="00500A7B" w:rsidRPr="00B566D8">
        <w:rPr>
          <w:lang w:val="de-DE"/>
        </w:rPr>
        <w:t>HTTP.xsd</w:t>
      </w:r>
      <w:r w:rsidR="00931C2D" w:rsidRPr="00931C2D">
        <w:rPr>
          <w:lang w:val="de-DE"/>
        </w:rPr>
        <w:t>"</w:t>
      </w:r>
      <w:bookmarkEnd w:id="38"/>
    </w:p>
    <w:p w14:paraId="7A5B5C44" w14:textId="77777777" w:rsidR="0027693A" w:rsidRPr="003E33F8" w:rsidRDefault="0027693A" w:rsidP="0027693A">
      <w:pPr>
        <w:pStyle w:val="PL"/>
        <w:rPr>
          <w:rFonts w:eastAsia="ＭＳ 明朝"/>
        </w:rPr>
      </w:pPr>
      <w:r w:rsidRPr="003E33F8">
        <w:rPr>
          <w:rFonts w:eastAsia="ＭＳ 明朝"/>
        </w:rPr>
        <w:t>&lt;?xml version="1.1" encoding="UTF-8"?&gt;</w:t>
      </w:r>
    </w:p>
    <w:p w14:paraId="1DEFA500" w14:textId="77777777" w:rsidR="00282CDB" w:rsidRPr="003E33F8" w:rsidRDefault="00282CDB" w:rsidP="0027693A">
      <w:pPr>
        <w:pStyle w:val="PL"/>
        <w:rPr>
          <w:rFonts w:eastAsia="ＭＳ 明朝"/>
        </w:rPr>
      </w:pPr>
    </w:p>
    <w:p w14:paraId="0D99B410" w14:textId="77777777" w:rsidR="0027693A" w:rsidRPr="003E33F8" w:rsidRDefault="0027693A" w:rsidP="0027693A">
      <w:pPr>
        <w:pStyle w:val="PL"/>
        <w:rPr>
          <w:rFonts w:eastAsia="ＭＳ 明朝"/>
        </w:rPr>
      </w:pPr>
      <w:r w:rsidRPr="003E33F8">
        <w:rPr>
          <w:rFonts w:eastAsia="ＭＳ 明朝"/>
        </w:rPr>
        <w:t>&lt;!--</w:t>
      </w:r>
    </w:p>
    <w:p w14:paraId="5C9D9317" w14:textId="77777777" w:rsidR="0027693A" w:rsidRPr="003E33F8" w:rsidRDefault="00470C17" w:rsidP="0027693A">
      <w:pPr>
        <w:pStyle w:val="PL"/>
        <w:rPr>
          <w:rFonts w:eastAsia="ＭＳ 明朝"/>
        </w:rPr>
      </w:pPr>
      <w:r w:rsidRPr="003E33F8">
        <w:rPr>
          <w:rFonts w:eastAsia="ＭＳ 明朝"/>
        </w:rPr>
        <w:t xml:space="preserve">    </w:t>
      </w:r>
      <w:r w:rsidR="0027693A" w:rsidRPr="003E33F8">
        <w:rPr>
          <w:rFonts w:eastAsia="ＭＳ 明朝"/>
        </w:rPr>
        <w:t xml:space="preserve">3GPP TS 28.669 </w:t>
      </w:r>
      <w:r w:rsidR="00416C5D" w:rsidRPr="003E33F8">
        <w:rPr>
          <w:rFonts w:eastAsia="ＭＳ 明朝"/>
        </w:rPr>
        <w:t>Radio Planning Tool Access (</w:t>
      </w:r>
      <w:r w:rsidR="0027693A" w:rsidRPr="003E33F8">
        <w:rPr>
          <w:rFonts w:eastAsia="ＭＳ 明朝"/>
        </w:rPr>
        <w:t>RPTA</w:t>
      </w:r>
      <w:r w:rsidR="00416C5D" w:rsidRPr="003E33F8">
        <w:rPr>
          <w:rFonts w:eastAsia="ＭＳ 明朝"/>
        </w:rPr>
        <w:t>)</w:t>
      </w:r>
      <w:r w:rsidR="0027693A" w:rsidRPr="003E33F8">
        <w:rPr>
          <w:rFonts w:eastAsia="ＭＳ 明朝"/>
        </w:rPr>
        <w:t xml:space="preserve"> IRP</w:t>
      </w:r>
    </w:p>
    <w:p w14:paraId="2420CBEC" w14:textId="77777777" w:rsidR="0027693A" w:rsidRPr="003E33F8" w:rsidRDefault="00470C17" w:rsidP="0027693A">
      <w:pPr>
        <w:pStyle w:val="PL"/>
        <w:rPr>
          <w:rFonts w:eastAsia="ＭＳ 明朝"/>
        </w:rPr>
      </w:pPr>
      <w:r w:rsidRPr="003E33F8">
        <w:rPr>
          <w:rFonts w:eastAsia="ＭＳ 明朝"/>
        </w:rPr>
        <w:t xml:space="preserve">    </w:t>
      </w:r>
      <w:r w:rsidR="00500A7B" w:rsidRPr="003E33F8">
        <w:rPr>
          <w:rFonts w:eastAsia="ＭＳ 明朝"/>
        </w:rPr>
        <w:t>XML S</w:t>
      </w:r>
      <w:r w:rsidR="0027693A" w:rsidRPr="003E33F8">
        <w:rPr>
          <w:rFonts w:eastAsia="ＭＳ 明朝"/>
        </w:rPr>
        <w:t>chema</w:t>
      </w:r>
      <w:r w:rsidR="00500A7B" w:rsidRPr="003E33F8">
        <w:rPr>
          <w:rFonts w:eastAsia="ＭＳ 明朝"/>
        </w:rPr>
        <w:t xml:space="preserve"> for the HTTP Solution Set</w:t>
      </w:r>
    </w:p>
    <w:p w14:paraId="193BEC29" w14:textId="77777777" w:rsidR="0027693A" w:rsidRPr="00B566D8" w:rsidRDefault="00470C17" w:rsidP="0027693A">
      <w:pPr>
        <w:pStyle w:val="PL"/>
        <w:rPr>
          <w:rFonts w:eastAsia="ＭＳ 明朝"/>
          <w:lang w:val="de-DE"/>
        </w:rPr>
      </w:pPr>
      <w:r w:rsidRPr="003E33F8">
        <w:rPr>
          <w:rFonts w:eastAsia="ＭＳ 明朝"/>
        </w:rPr>
        <w:t xml:space="preserve">    </w:t>
      </w:r>
      <w:r w:rsidR="00561622" w:rsidRPr="00B566D8">
        <w:rPr>
          <w:rFonts w:eastAsia="ＭＳ 明朝"/>
          <w:lang w:val="de-DE"/>
        </w:rPr>
        <w:t>rptaIRP</w:t>
      </w:r>
      <w:r w:rsidR="009F3047" w:rsidRPr="00B566D8">
        <w:rPr>
          <w:rFonts w:eastAsia="ＭＳ 明朝"/>
          <w:lang w:val="de-DE"/>
        </w:rPr>
        <w:t>HTTP</w:t>
      </w:r>
      <w:r w:rsidR="0027693A" w:rsidRPr="00B566D8">
        <w:rPr>
          <w:rFonts w:eastAsia="ＭＳ 明朝"/>
          <w:lang w:val="de-DE"/>
        </w:rPr>
        <w:t>.xsd</w:t>
      </w:r>
    </w:p>
    <w:p w14:paraId="2ADFA90D" w14:textId="77777777" w:rsidR="0027693A" w:rsidRPr="00B566D8" w:rsidRDefault="0027693A" w:rsidP="0027693A">
      <w:pPr>
        <w:pStyle w:val="PL"/>
        <w:rPr>
          <w:rFonts w:eastAsia="ＭＳ 明朝"/>
          <w:lang w:val="de-DE"/>
        </w:rPr>
      </w:pPr>
      <w:r w:rsidRPr="00B566D8">
        <w:rPr>
          <w:rFonts w:eastAsia="ＭＳ 明朝"/>
          <w:lang w:val="de-DE"/>
        </w:rPr>
        <w:t>--&gt;</w:t>
      </w:r>
    </w:p>
    <w:p w14:paraId="61652E7D" w14:textId="77777777" w:rsidR="00CE4FC7" w:rsidRPr="00B566D8" w:rsidRDefault="00CE4FC7" w:rsidP="0027693A">
      <w:pPr>
        <w:pStyle w:val="PL"/>
        <w:rPr>
          <w:rFonts w:eastAsia="ＭＳ 明朝"/>
          <w:lang w:val="de-DE"/>
        </w:rPr>
      </w:pPr>
    </w:p>
    <w:p w14:paraId="01B5584A" w14:textId="77777777" w:rsidR="00941D3B" w:rsidRPr="00B566D8" w:rsidRDefault="00CE4FC7" w:rsidP="00941D3B">
      <w:pPr>
        <w:pStyle w:val="PL"/>
        <w:rPr>
          <w:rFonts w:eastAsia="ＭＳ 明朝"/>
          <w:lang w:val="de-DE"/>
        </w:rPr>
      </w:pPr>
      <w:r w:rsidRPr="00B566D8">
        <w:rPr>
          <w:rFonts w:eastAsia="ＭＳ 明朝"/>
          <w:lang w:val="de-DE"/>
        </w:rPr>
        <w:t>&lt;</w:t>
      </w:r>
      <w:r w:rsidR="00941D3B" w:rsidRPr="00B566D8">
        <w:rPr>
          <w:rFonts w:eastAsia="ＭＳ 明朝"/>
          <w:lang w:val="de-DE"/>
        </w:rPr>
        <w:t>schema</w:t>
      </w:r>
    </w:p>
    <w:p w14:paraId="2508D16C" w14:textId="77777777" w:rsidR="002E1A10" w:rsidRPr="00B566D8" w:rsidRDefault="002E1A10" w:rsidP="002E1A10">
      <w:pPr>
        <w:pStyle w:val="PL"/>
        <w:rPr>
          <w:rFonts w:eastAsia="ＭＳ 明朝"/>
          <w:lang w:val="de-DE"/>
        </w:rPr>
      </w:pPr>
      <w:r w:rsidRPr="00B566D8">
        <w:rPr>
          <w:rFonts w:eastAsia="ＭＳ 明朝"/>
          <w:lang w:val="de-DE"/>
        </w:rPr>
        <w:t xml:space="preserve">  </w:t>
      </w:r>
    </w:p>
    <w:p w14:paraId="5E56DB1A" w14:textId="77777777" w:rsidR="002E1A10" w:rsidRPr="00B566D8" w:rsidRDefault="002E1A10" w:rsidP="002E1A10">
      <w:pPr>
        <w:pStyle w:val="PL"/>
        <w:rPr>
          <w:rFonts w:eastAsia="ＭＳ 明朝"/>
          <w:lang w:val="de-DE"/>
        </w:rPr>
      </w:pPr>
      <w:r w:rsidRPr="00B566D8">
        <w:rPr>
          <w:rFonts w:eastAsia="ＭＳ 明朝"/>
          <w:lang w:val="de-DE"/>
        </w:rPr>
        <w:t xml:space="preserve">  targetNamespace="http://www.3gpp.org/ftp/specs/archive/28_series/28.669#</w:t>
      </w:r>
      <w:r w:rsidRPr="00B566D8">
        <w:rPr>
          <w:lang w:val="de-DE" w:eastAsia="zh-CN"/>
        </w:rPr>
        <w:t>rptaIRP</w:t>
      </w:r>
      <w:r w:rsidR="00FF1900" w:rsidRPr="00B566D8">
        <w:rPr>
          <w:lang w:val="de-DE" w:eastAsia="zh-CN"/>
        </w:rPr>
        <w:t>HTTP</w:t>
      </w:r>
      <w:r w:rsidRPr="00B566D8">
        <w:rPr>
          <w:rFonts w:eastAsia="ＭＳ 明朝"/>
          <w:lang w:val="de-DE"/>
        </w:rPr>
        <w:t>"</w:t>
      </w:r>
    </w:p>
    <w:p w14:paraId="45204E22" w14:textId="77777777" w:rsidR="002E1A10" w:rsidRPr="00B566D8" w:rsidRDefault="002E1A10" w:rsidP="002E1A10">
      <w:pPr>
        <w:pStyle w:val="PL"/>
        <w:rPr>
          <w:rFonts w:eastAsia="ＭＳ 明朝"/>
          <w:lang w:val="de-DE"/>
        </w:rPr>
      </w:pPr>
      <w:r w:rsidRPr="00B566D8">
        <w:rPr>
          <w:rFonts w:eastAsia="ＭＳ 明朝"/>
          <w:lang w:val="de-DE"/>
        </w:rPr>
        <w:t xml:space="preserve">  </w:t>
      </w:r>
    </w:p>
    <w:p w14:paraId="03625874" w14:textId="77777777" w:rsidR="002E1A10" w:rsidRPr="00B566D8" w:rsidRDefault="002E1A10" w:rsidP="002E1A10">
      <w:pPr>
        <w:pStyle w:val="PL"/>
        <w:rPr>
          <w:lang w:val="de-DE" w:eastAsia="zh-CN"/>
        </w:rPr>
      </w:pPr>
      <w:r w:rsidRPr="00B566D8">
        <w:rPr>
          <w:rFonts w:eastAsia="ＭＳ 明朝"/>
          <w:lang w:val="de-DE"/>
        </w:rPr>
        <w:t xml:space="preserve">  elementFormDefault="qualified"&gt;</w:t>
      </w:r>
    </w:p>
    <w:p w14:paraId="6EE81568" w14:textId="77777777" w:rsidR="002E1A10" w:rsidRPr="00B566D8" w:rsidRDefault="002E1A10" w:rsidP="002E1A10">
      <w:pPr>
        <w:pStyle w:val="PL"/>
        <w:rPr>
          <w:rFonts w:eastAsia="ＭＳ 明朝"/>
          <w:lang w:val="de-DE"/>
        </w:rPr>
      </w:pPr>
      <w:r w:rsidRPr="00B566D8">
        <w:rPr>
          <w:rFonts w:eastAsia="ＭＳ 明朝"/>
          <w:lang w:val="de-DE"/>
        </w:rPr>
        <w:t xml:space="preserve">  </w:t>
      </w:r>
    </w:p>
    <w:p w14:paraId="588A2A9F" w14:textId="77777777" w:rsidR="00CE4FC7" w:rsidRPr="00B566D8" w:rsidRDefault="00941D3B" w:rsidP="00941D3B">
      <w:pPr>
        <w:pStyle w:val="PL"/>
        <w:rPr>
          <w:lang w:val="de-DE" w:eastAsia="zh-CN"/>
        </w:rPr>
      </w:pPr>
      <w:r w:rsidRPr="00B566D8">
        <w:rPr>
          <w:rFonts w:eastAsia="ＭＳ 明朝"/>
          <w:lang w:val="de-DE"/>
        </w:rPr>
        <w:t xml:space="preserve">  </w:t>
      </w:r>
      <w:r w:rsidR="00CE4FC7" w:rsidRPr="00B566D8">
        <w:rPr>
          <w:rFonts w:eastAsia="ＭＳ 明朝"/>
          <w:lang w:val="de-DE"/>
        </w:rPr>
        <w:t>xmlns="ht</w:t>
      </w:r>
      <w:r w:rsidRPr="00B566D8">
        <w:rPr>
          <w:rFonts w:eastAsia="ＭＳ 明朝"/>
          <w:lang w:val="de-DE"/>
        </w:rPr>
        <w:t>tp://www.w3.org/2001/XMLSchema"</w:t>
      </w:r>
    </w:p>
    <w:p w14:paraId="4791E8B5" w14:textId="77777777" w:rsidR="00F65BE8" w:rsidRPr="00B566D8" w:rsidRDefault="00F65BE8" w:rsidP="00F65BE8">
      <w:pPr>
        <w:pStyle w:val="PL"/>
        <w:rPr>
          <w:lang w:val="de-DE"/>
        </w:rPr>
      </w:pPr>
      <w:r w:rsidRPr="00B566D8">
        <w:rPr>
          <w:lang w:val="de-DE"/>
        </w:rPr>
        <w:t xml:space="preserve">  xmlns:xrph="http://www.3gpp.org/ftp/specs/archive/28_series/28.669#rptaIRPHTTP"</w:t>
      </w:r>
    </w:p>
    <w:p w14:paraId="43994484" w14:textId="77777777" w:rsidR="00F65BE8" w:rsidRPr="00B566D8" w:rsidRDefault="00F65BE8" w:rsidP="00F65BE8">
      <w:pPr>
        <w:pStyle w:val="PL"/>
        <w:rPr>
          <w:lang w:val="de-DE"/>
        </w:rPr>
      </w:pPr>
      <w:r w:rsidRPr="00B566D8">
        <w:rPr>
          <w:lang w:val="de-DE"/>
        </w:rPr>
        <w:t xml:space="preserve">  xmlns:xrpi="http://www.3gpp.org/ftp/specs/archive/28_series/28.669#rptaIRPIOCs"</w:t>
      </w:r>
    </w:p>
    <w:p w14:paraId="69E650D8" w14:textId="77777777" w:rsidR="00CE4FC7" w:rsidRPr="00B566D8" w:rsidRDefault="00941D3B" w:rsidP="00CE4FC7">
      <w:pPr>
        <w:pStyle w:val="PL"/>
        <w:rPr>
          <w:lang w:val="de-DE" w:eastAsia="zh-CN"/>
        </w:rPr>
      </w:pPr>
      <w:r w:rsidRPr="00B566D8">
        <w:rPr>
          <w:rFonts w:eastAsia="ＭＳ 明朝"/>
          <w:lang w:val="de-DE"/>
        </w:rPr>
        <w:t xml:space="preserve">  </w:t>
      </w:r>
      <w:r w:rsidR="00CE4FC7" w:rsidRPr="00B566D8">
        <w:rPr>
          <w:rFonts w:eastAsia="ＭＳ 明朝"/>
          <w:lang w:val="de-DE"/>
        </w:rPr>
        <w:t>xmlns:</w:t>
      </w:r>
      <w:r w:rsidR="007D395D" w:rsidRPr="00B566D8">
        <w:rPr>
          <w:rFonts w:eastAsia="ＭＳ 明朝"/>
          <w:lang w:val="de-DE"/>
        </w:rPr>
        <w:t>x</w:t>
      </w:r>
      <w:r w:rsidR="0088507D" w:rsidRPr="00B566D8">
        <w:rPr>
          <w:lang w:val="de-DE" w:eastAsia="zh-CN"/>
        </w:rPr>
        <w:t>rp</w:t>
      </w:r>
      <w:r w:rsidR="00FF1900" w:rsidRPr="00B566D8">
        <w:rPr>
          <w:lang w:val="de-DE" w:eastAsia="zh-CN"/>
        </w:rPr>
        <w:t>o</w:t>
      </w:r>
      <w:r w:rsidR="00CE4FC7" w:rsidRPr="00B566D8">
        <w:rPr>
          <w:rFonts w:eastAsia="ＭＳ 明朝"/>
          <w:lang w:val="de-DE"/>
        </w:rPr>
        <w:t>="http://w</w:t>
      </w:r>
      <w:r w:rsidR="00C2783F" w:rsidRPr="00B566D8">
        <w:rPr>
          <w:rFonts w:eastAsia="ＭＳ 明朝"/>
          <w:lang w:val="de-DE"/>
        </w:rPr>
        <w:t>ww.3gpp.org/ftp/specs/archive/28</w:t>
      </w:r>
      <w:r w:rsidR="00CE4FC7" w:rsidRPr="00B566D8">
        <w:rPr>
          <w:rFonts w:eastAsia="ＭＳ 明朝"/>
          <w:lang w:val="de-DE"/>
        </w:rPr>
        <w:t>_serie</w:t>
      </w:r>
      <w:r w:rsidR="00C2783F" w:rsidRPr="00B566D8">
        <w:rPr>
          <w:rFonts w:eastAsia="ＭＳ 明朝"/>
          <w:lang w:val="de-DE"/>
        </w:rPr>
        <w:t>s/28.669</w:t>
      </w:r>
      <w:r w:rsidR="00CE4FC7" w:rsidRPr="00B566D8">
        <w:rPr>
          <w:rFonts w:eastAsia="ＭＳ 明朝"/>
          <w:lang w:val="de-DE"/>
        </w:rPr>
        <w:t>#</w:t>
      </w:r>
      <w:r w:rsidR="00430E8C" w:rsidRPr="00B566D8">
        <w:rPr>
          <w:lang w:val="de-DE" w:eastAsia="zh-CN"/>
        </w:rPr>
        <w:t>r</w:t>
      </w:r>
      <w:r w:rsidR="007D395D" w:rsidRPr="00B566D8">
        <w:rPr>
          <w:lang w:val="de-DE" w:eastAsia="zh-CN"/>
        </w:rPr>
        <w:t>ptaIRP</w:t>
      </w:r>
      <w:r w:rsidR="00FF1900" w:rsidRPr="00B566D8">
        <w:rPr>
          <w:lang w:val="de-DE" w:eastAsia="zh-CN"/>
        </w:rPr>
        <w:t>OpR</w:t>
      </w:r>
      <w:r w:rsidR="00CE4FC7" w:rsidRPr="00B566D8">
        <w:rPr>
          <w:rFonts w:eastAsia="ＭＳ 明朝"/>
          <w:lang w:val="de-DE"/>
        </w:rPr>
        <w:t>"</w:t>
      </w:r>
    </w:p>
    <w:p w14:paraId="43B866F4" w14:textId="77777777" w:rsidR="00CE4FC7" w:rsidRPr="00B566D8" w:rsidRDefault="007D395D" w:rsidP="00CE4FC7">
      <w:pPr>
        <w:pStyle w:val="PL"/>
        <w:rPr>
          <w:lang w:val="de-DE" w:eastAsia="zh-CN"/>
        </w:rPr>
      </w:pPr>
      <w:r w:rsidRPr="00B566D8">
        <w:rPr>
          <w:lang w:val="de-DE" w:eastAsia="zh-CN"/>
        </w:rPr>
        <w:t xml:space="preserve">  </w:t>
      </w:r>
    </w:p>
    <w:p w14:paraId="14527B7B" w14:textId="77777777" w:rsidR="00DE0688" w:rsidRPr="0057383C" w:rsidRDefault="00DE0688" w:rsidP="00DE0688">
      <w:pPr>
        <w:pStyle w:val="PL"/>
        <w:rPr>
          <w:lang w:val="fr-FR"/>
        </w:rPr>
      </w:pPr>
      <w:r w:rsidRPr="00B566D8">
        <w:rPr>
          <w:lang w:val="de-DE"/>
        </w:rPr>
        <w:t xml:space="preserve">  </w:t>
      </w:r>
      <w:r w:rsidRPr="0057383C">
        <w:rPr>
          <w:lang w:val="fr-FR"/>
        </w:rPr>
        <w:t>&lt;import namespace="http://www.3gpp.org/ftp/specs/archive/28_series/28.669#rptaIRPIOCs"/&gt;</w:t>
      </w:r>
    </w:p>
    <w:p w14:paraId="3B57D32F" w14:textId="77777777" w:rsidR="00DE0688" w:rsidRPr="0057383C" w:rsidRDefault="00DE0688" w:rsidP="00DE0688">
      <w:pPr>
        <w:pStyle w:val="PL"/>
        <w:rPr>
          <w:lang w:val="fr-FR"/>
        </w:rPr>
      </w:pPr>
      <w:r w:rsidRPr="0057383C">
        <w:rPr>
          <w:lang w:val="fr-FR"/>
        </w:rPr>
        <w:t xml:space="preserve">  &lt;import namespace="http://www.3gpp.org/ftp/specs/archive/28_series/28.669#rptaIRP</w:t>
      </w:r>
      <w:r w:rsidR="00CE16B4" w:rsidRPr="0057383C">
        <w:rPr>
          <w:lang w:val="fr-FR"/>
        </w:rPr>
        <w:t>OpR</w:t>
      </w:r>
      <w:r w:rsidRPr="0057383C">
        <w:rPr>
          <w:lang w:val="fr-FR"/>
        </w:rPr>
        <w:t>"/&gt;</w:t>
      </w:r>
    </w:p>
    <w:p w14:paraId="334D8013" w14:textId="77777777" w:rsidR="005D3BB3" w:rsidRPr="0057383C" w:rsidRDefault="00781515" w:rsidP="00CE4FC7">
      <w:pPr>
        <w:pStyle w:val="PL"/>
        <w:rPr>
          <w:lang w:val="fr-FR" w:eastAsia="zh-CN"/>
        </w:rPr>
      </w:pPr>
      <w:r w:rsidRPr="0057383C">
        <w:rPr>
          <w:lang w:val="fr-FR" w:eastAsia="zh-CN"/>
        </w:rPr>
        <w:t xml:space="preserve">  </w:t>
      </w:r>
    </w:p>
    <w:p w14:paraId="3F37361D" w14:textId="77777777" w:rsidR="002B3E96" w:rsidRPr="003E33F8" w:rsidRDefault="002B3E96" w:rsidP="002B3E96">
      <w:pPr>
        <w:pStyle w:val="PL"/>
      </w:pPr>
      <w:r w:rsidRPr="0057383C">
        <w:rPr>
          <w:lang w:val="fr-FR"/>
        </w:rPr>
        <w:t xml:space="preserve">  </w:t>
      </w:r>
      <w:r w:rsidRPr="003E33F8">
        <w:t>&lt;element name="</w:t>
      </w:r>
      <w:proofErr w:type="spellStart"/>
      <w:r w:rsidRPr="003E33F8">
        <w:t>getPlannedDataResponse</w:t>
      </w:r>
      <w:proofErr w:type="spellEnd"/>
      <w:r w:rsidRPr="003E33F8">
        <w:t>"&gt;</w:t>
      </w:r>
    </w:p>
    <w:p w14:paraId="4423CEE0" w14:textId="77777777" w:rsidR="002B3E96" w:rsidRPr="003E33F8" w:rsidRDefault="002B3E96" w:rsidP="002B3E96">
      <w:pPr>
        <w:pStyle w:val="PL"/>
      </w:pPr>
      <w:r w:rsidRPr="003E33F8">
        <w:t xml:space="preserve">    &lt;</w:t>
      </w:r>
      <w:proofErr w:type="spellStart"/>
      <w:r w:rsidRPr="003E33F8">
        <w:t>complexType</w:t>
      </w:r>
      <w:proofErr w:type="spellEnd"/>
      <w:r w:rsidRPr="003E33F8">
        <w:t>&gt;</w:t>
      </w:r>
    </w:p>
    <w:p w14:paraId="2CC44723" w14:textId="77777777" w:rsidR="002B3E96" w:rsidRPr="003E33F8" w:rsidRDefault="002B3E96" w:rsidP="002B3E96">
      <w:pPr>
        <w:pStyle w:val="PL"/>
      </w:pPr>
      <w:r w:rsidRPr="003E33F8">
        <w:t xml:space="preserve">      &lt;sequence&gt;</w:t>
      </w:r>
    </w:p>
    <w:p w14:paraId="00E9C271" w14:textId="77777777" w:rsidR="002B3E96" w:rsidRPr="003E33F8" w:rsidRDefault="002B3E96" w:rsidP="002B3E96">
      <w:pPr>
        <w:pStyle w:val="PL"/>
      </w:pPr>
      <w:r w:rsidRPr="003E33F8">
        <w:t xml:space="preserve">         &lt;element name="</w:t>
      </w:r>
      <w:proofErr w:type="spellStart"/>
      <w:r w:rsidRPr="003E33F8">
        <w:t>p</w:t>
      </w:r>
      <w:r w:rsidR="00561622" w:rsidRPr="003E33F8">
        <w:t>lannedDataOut</w:t>
      </w:r>
      <w:proofErr w:type="spellEnd"/>
      <w:r w:rsidR="00561622" w:rsidRPr="003E33F8">
        <w:t>" type="</w:t>
      </w:r>
      <w:proofErr w:type="spellStart"/>
      <w:r w:rsidR="00561622" w:rsidRPr="003E33F8">
        <w:t>xrpo</w:t>
      </w:r>
      <w:r w:rsidRPr="003E33F8">
        <w:t>:plannedDataOutType</w:t>
      </w:r>
      <w:proofErr w:type="spellEnd"/>
      <w:r w:rsidRPr="003E33F8">
        <w:t>"/&gt;</w:t>
      </w:r>
    </w:p>
    <w:p w14:paraId="22D5096C" w14:textId="77777777" w:rsidR="002B3E96" w:rsidRPr="003E33F8" w:rsidRDefault="002B3E96" w:rsidP="002B3E96">
      <w:pPr>
        <w:pStyle w:val="PL"/>
      </w:pPr>
      <w:r w:rsidRPr="003E33F8">
        <w:t xml:space="preserve">         &lt;element name="status</w:t>
      </w:r>
      <w:r w:rsidR="00561622" w:rsidRPr="003E33F8">
        <w:t>" type="</w:t>
      </w:r>
      <w:proofErr w:type="spellStart"/>
      <w:r w:rsidR="00561622" w:rsidRPr="003E33F8">
        <w:t>xrpo</w:t>
      </w:r>
      <w:r w:rsidRPr="003E33F8">
        <w:t>:operationStatusType</w:t>
      </w:r>
      <w:proofErr w:type="spellEnd"/>
      <w:r w:rsidRPr="003E33F8">
        <w:t>"/&gt;</w:t>
      </w:r>
    </w:p>
    <w:p w14:paraId="61D739B1" w14:textId="77777777" w:rsidR="002B3E96" w:rsidRPr="003E33F8" w:rsidRDefault="002B3E96" w:rsidP="002B3E96">
      <w:pPr>
        <w:pStyle w:val="PL"/>
      </w:pPr>
      <w:r w:rsidRPr="003E33F8">
        <w:t xml:space="preserve">      &lt;/sequence&gt;</w:t>
      </w:r>
    </w:p>
    <w:p w14:paraId="18CD2F41" w14:textId="77777777" w:rsidR="002B3E96" w:rsidRPr="003E33F8" w:rsidRDefault="002B3E96" w:rsidP="002B3E96">
      <w:pPr>
        <w:pStyle w:val="PL"/>
      </w:pPr>
      <w:r w:rsidRPr="003E33F8">
        <w:t xml:space="preserve">    &lt;/</w:t>
      </w:r>
      <w:proofErr w:type="spellStart"/>
      <w:r w:rsidRPr="003E33F8">
        <w:t>complexType</w:t>
      </w:r>
      <w:proofErr w:type="spellEnd"/>
      <w:r w:rsidRPr="003E33F8">
        <w:t>&gt;</w:t>
      </w:r>
    </w:p>
    <w:p w14:paraId="129A9AA5" w14:textId="77777777" w:rsidR="002B3E96" w:rsidRPr="003E33F8" w:rsidRDefault="002B3E96" w:rsidP="002B3E96">
      <w:pPr>
        <w:pStyle w:val="PL"/>
      </w:pPr>
      <w:r w:rsidRPr="003E33F8">
        <w:t xml:space="preserve">  &lt;/element&gt;</w:t>
      </w:r>
    </w:p>
    <w:p w14:paraId="502B7119" w14:textId="77777777" w:rsidR="0030286E" w:rsidRPr="003E33F8" w:rsidRDefault="00781515" w:rsidP="0027693A">
      <w:pPr>
        <w:pStyle w:val="PL"/>
        <w:rPr>
          <w:sz w:val="14"/>
          <w:szCs w:val="14"/>
          <w:highlight w:val="white"/>
        </w:rPr>
      </w:pPr>
      <w:r w:rsidRPr="003E33F8">
        <w:rPr>
          <w:sz w:val="14"/>
          <w:szCs w:val="14"/>
          <w:highlight w:val="white"/>
        </w:rPr>
        <w:t xml:space="preserve">  </w:t>
      </w:r>
    </w:p>
    <w:p w14:paraId="2D9EBF06" w14:textId="77777777" w:rsidR="008374EF" w:rsidRPr="003E33F8" w:rsidRDefault="008374EF" w:rsidP="008374EF">
      <w:pPr>
        <w:pStyle w:val="PL"/>
        <w:rPr>
          <w:rFonts w:eastAsia="ＭＳ 明朝" w:cs="Courier New"/>
          <w:szCs w:val="16"/>
        </w:rPr>
      </w:pPr>
      <w:r w:rsidRPr="003E33F8">
        <w:rPr>
          <w:rFonts w:eastAsia="ＭＳ 明朝" w:cs="Courier New"/>
          <w:szCs w:val="16"/>
        </w:rPr>
        <w:t>&lt;/schema&gt;</w:t>
      </w:r>
    </w:p>
    <w:p w14:paraId="3E131515" w14:textId="77777777" w:rsidR="00973C43" w:rsidRPr="003E33F8" w:rsidRDefault="00716B90" w:rsidP="00973C43">
      <w:pPr>
        <w:pStyle w:val="Heading2"/>
      </w:pPr>
      <w:bookmarkStart w:id="39" w:name="_Toc405799071"/>
      <w:r w:rsidRPr="003E33F8">
        <w:t>C</w:t>
      </w:r>
      <w:r w:rsidR="00973C43" w:rsidRPr="003E33F8">
        <w:t>.3.</w:t>
      </w:r>
      <w:r w:rsidR="00F23F59" w:rsidRPr="003E33F8">
        <w:t>2</w:t>
      </w:r>
      <w:r w:rsidR="00973C43" w:rsidRPr="003E33F8">
        <w:tab/>
      </w:r>
      <w:r w:rsidR="000D6F78" w:rsidRPr="003E33F8">
        <w:t>JSON</w:t>
      </w:r>
      <w:r w:rsidR="00973C43" w:rsidRPr="003E33F8">
        <w:t xml:space="preserve"> definition structure</w:t>
      </w:r>
      <w:bookmarkEnd w:id="39"/>
    </w:p>
    <w:p w14:paraId="7D1CA08A" w14:textId="77777777" w:rsidR="00CA357B" w:rsidRPr="003E33F8" w:rsidRDefault="00A73931" w:rsidP="00CA357B">
      <w:r w:rsidRPr="003E33F8">
        <w:t>The</w:t>
      </w:r>
      <w:r w:rsidR="000B68B7" w:rsidRPr="003E33F8">
        <w:t>re</w:t>
      </w:r>
      <w:r w:rsidRPr="003E33F8">
        <w:t xml:space="preserve"> is no schema language available for JSON. </w:t>
      </w:r>
      <w:r w:rsidR="00217307" w:rsidRPr="003E33F8">
        <w:t xml:space="preserve">An example for a JSON instance document is provided below. This example provides the general structure and syntax of a standard compliant </w:t>
      </w:r>
      <w:r w:rsidR="000B68B7" w:rsidRPr="003E33F8">
        <w:t>JSON instance. This example shall be extended only with additional site, antenna and cell elements. No other modifications are standard compliant.</w:t>
      </w:r>
    </w:p>
    <w:p w14:paraId="4E47CD23" w14:textId="77777777" w:rsidR="00CA357B" w:rsidRPr="006D375A" w:rsidRDefault="00CA357B" w:rsidP="00CA357B">
      <w:pPr>
        <w:pStyle w:val="PL"/>
        <w:rPr>
          <w:rFonts w:cs="Courier New"/>
        </w:rPr>
      </w:pPr>
      <w:r w:rsidRPr="006D375A">
        <w:rPr>
          <w:rFonts w:cs="Courier New"/>
        </w:rPr>
        <w:t>{</w:t>
      </w:r>
    </w:p>
    <w:p w14:paraId="33958D0F" w14:textId="77777777" w:rsidR="00CA357B" w:rsidRPr="006D375A" w:rsidRDefault="00CA357B" w:rsidP="00CA357B">
      <w:pPr>
        <w:pStyle w:val="PL"/>
        <w:rPr>
          <w:rFonts w:cs="Courier New"/>
        </w:rPr>
      </w:pPr>
      <w:r w:rsidRPr="006D375A">
        <w:rPr>
          <w:rFonts w:cs="Courier New"/>
        </w:rPr>
        <w:t xml:space="preserve"> </w:t>
      </w:r>
      <w:r w:rsidR="0045228F" w:rsidRPr="006D375A">
        <w:rPr>
          <w:rFonts w:cs="Courier New"/>
        </w:rPr>
        <w:t xml:space="preserve"> </w:t>
      </w:r>
      <w:r w:rsidRPr="006D375A">
        <w:rPr>
          <w:rFonts w:cs="Courier New"/>
        </w:rPr>
        <w:t>"</w:t>
      </w:r>
      <w:proofErr w:type="spellStart"/>
      <w:r w:rsidRPr="006D375A">
        <w:rPr>
          <w:rFonts w:cs="Courier New"/>
        </w:rPr>
        <w:t>sitelist</w:t>
      </w:r>
      <w:proofErr w:type="spellEnd"/>
      <w:r w:rsidRPr="006D375A">
        <w:rPr>
          <w:rFonts w:cs="Courier New"/>
        </w:rPr>
        <w:t>":</w:t>
      </w:r>
    </w:p>
    <w:p w14:paraId="0B514E05" w14:textId="77777777" w:rsidR="00CA357B" w:rsidRPr="006D375A" w:rsidRDefault="0045228F" w:rsidP="00CA357B">
      <w:pPr>
        <w:pStyle w:val="PL"/>
        <w:rPr>
          <w:rFonts w:cs="Courier New"/>
        </w:rPr>
      </w:pPr>
      <w:r w:rsidRPr="006D375A">
        <w:rPr>
          <w:rFonts w:cs="Courier New"/>
        </w:rPr>
        <w:t xml:space="preserve">  </w:t>
      </w:r>
      <w:r w:rsidR="00CA357B" w:rsidRPr="006D375A">
        <w:rPr>
          <w:rFonts w:cs="Courier New"/>
        </w:rPr>
        <w:t xml:space="preserve">  [</w:t>
      </w:r>
    </w:p>
    <w:p w14:paraId="492AD9ED" w14:textId="77777777" w:rsidR="00CA357B" w:rsidRPr="006D375A" w:rsidRDefault="0045228F" w:rsidP="00CA357B">
      <w:pPr>
        <w:pStyle w:val="PL"/>
        <w:rPr>
          <w:rFonts w:cs="Courier New"/>
        </w:rPr>
      </w:pPr>
      <w:r w:rsidRPr="006D375A">
        <w:rPr>
          <w:rFonts w:cs="Courier New"/>
        </w:rPr>
        <w:t xml:space="preserve">   </w:t>
      </w:r>
      <w:r w:rsidR="00CA357B" w:rsidRPr="006D375A">
        <w:rPr>
          <w:rFonts w:cs="Courier New"/>
        </w:rPr>
        <w:t xml:space="preserve">  </w:t>
      </w:r>
      <w:r w:rsidR="00E313E4" w:rsidRPr="006D375A">
        <w:rPr>
          <w:rFonts w:cs="Courier New"/>
        </w:rPr>
        <w:t xml:space="preserve"> {</w:t>
      </w:r>
      <w:r w:rsidR="00CA357B" w:rsidRPr="006D375A">
        <w:rPr>
          <w:rFonts w:cs="Courier New"/>
        </w:rPr>
        <w:t>"</w:t>
      </w:r>
      <w:proofErr w:type="spellStart"/>
      <w:r w:rsidR="00CA357B" w:rsidRPr="006D375A">
        <w:rPr>
          <w:rFonts w:cs="Courier New"/>
        </w:rPr>
        <w:t>siteId</w:t>
      </w:r>
      <w:proofErr w:type="spellEnd"/>
      <w:r w:rsidR="00CA357B" w:rsidRPr="006D375A">
        <w:rPr>
          <w:rFonts w:cs="Courier New"/>
        </w:rPr>
        <w:t>": "123",</w:t>
      </w:r>
    </w:p>
    <w:p w14:paraId="0BF73736" w14:textId="77777777" w:rsidR="001D2939" w:rsidRPr="006D375A" w:rsidRDefault="0045228F" w:rsidP="001D2939">
      <w:pPr>
        <w:pStyle w:val="PL"/>
        <w:rPr>
          <w:rFonts w:cs="Courier New"/>
        </w:rPr>
      </w:pPr>
      <w:r w:rsidRPr="006D375A">
        <w:rPr>
          <w:rFonts w:cs="Courier New"/>
        </w:rPr>
        <w:t xml:space="preserve">   </w:t>
      </w:r>
      <w:r w:rsidR="001D2939" w:rsidRPr="006D375A">
        <w:rPr>
          <w:rFonts w:cs="Courier New"/>
        </w:rPr>
        <w:t xml:space="preserve">    "</w:t>
      </w:r>
      <w:proofErr w:type="spellStart"/>
      <w:r w:rsidR="001D2939" w:rsidRPr="006D375A">
        <w:rPr>
          <w:rFonts w:cs="Courier New"/>
        </w:rPr>
        <w:t>siteAddess</w:t>
      </w:r>
      <w:proofErr w:type="spellEnd"/>
      <w:r w:rsidR="001D2939" w:rsidRPr="006D375A">
        <w:rPr>
          <w:rFonts w:cs="Courier New"/>
        </w:rPr>
        <w:t>":"</w:t>
      </w:r>
      <w:proofErr w:type="spellStart"/>
      <w:r w:rsidR="001D2939" w:rsidRPr="006D375A">
        <w:rPr>
          <w:rFonts w:cs="Courier New"/>
        </w:rPr>
        <w:t>Xstreet</w:t>
      </w:r>
      <w:proofErr w:type="spellEnd"/>
      <w:r w:rsidR="001D2939" w:rsidRPr="006D375A">
        <w:rPr>
          <w:rFonts w:cs="Courier New"/>
        </w:rPr>
        <w:t>",</w:t>
      </w:r>
    </w:p>
    <w:p w14:paraId="260DCB7D" w14:textId="77777777" w:rsidR="001D2939" w:rsidRPr="0057383C" w:rsidRDefault="0045228F" w:rsidP="001D2939">
      <w:pPr>
        <w:pStyle w:val="PL"/>
        <w:rPr>
          <w:rFonts w:cs="Courier New"/>
          <w:lang w:val="fr-FR"/>
        </w:rPr>
      </w:pPr>
      <w:r w:rsidRPr="006D375A">
        <w:rPr>
          <w:rFonts w:cs="Courier New"/>
        </w:rPr>
        <w:t xml:space="preserve">   </w:t>
      </w:r>
      <w:r w:rsidR="001D2939" w:rsidRPr="006D375A">
        <w:rPr>
          <w:rFonts w:cs="Courier New"/>
        </w:rPr>
        <w:t xml:space="preserve">    </w:t>
      </w:r>
      <w:r w:rsidR="001D2939" w:rsidRPr="0057383C">
        <w:rPr>
          <w:rFonts w:cs="Courier New"/>
          <w:lang w:val="fr-FR"/>
        </w:rPr>
        <w:t>"</w:t>
      </w:r>
      <w:proofErr w:type="spellStart"/>
      <w:r w:rsidR="001D2939" w:rsidRPr="0057383C">
        <w:rPr>
          <w:rFonts w:cs="Courier New"/>
          <w:lang w:val="fr-FR"/>
        </w:rPr>
        <w:t>siteName</w:t>
      </w:r>
      <w:proofErr w:type="spellEnd"/>
      <w:r w:rsidR="001D2939" w:rsidRPr="0057383C">
        <w:rPr>
          <w:rFonts w:cs="Courier New"/>
          <w:lang w:val="fr-FR"/>
        </w:rPr>
        <w:t>":"</w:t>
      </w:r>
      <w:proofErr w:type="spellStart"/>
      <w:r w:rsidR="001D2939" w:rsidRPr="0057383C">
        <w:rPr>
          <w:rFonts w:cs="Courier New"/>
          <w:lang w:val="fr-FR"/>
        </w:rPr>
        <w:t>bla</w:t>
      </w:r>
      <w:proofErr w:type="spellEnd"/>
      <w:r w:rsidR="001D2939" w:rsidRPr="0057383C">
        <w:rPr>
          <w:rFonts w:cs="Courier New"/>
          <w:lang w:val="fr-FR"/>
        </w:rPr>
        <w:t>",</w:t>
      </w:r>
    </w:p>
    <w:p w14:paraId="7A444F13" w14:textId="77777777" w:rsidR="001D2939" w:rsidRPr="0057383C" w:rsidRDefault="0045228F" w:rsidP="001D2939">
      <w:pPr>
        <w:pStyle w:val="PL"/>
        <w:rPr>
          <w:rFonts w:cs="Courier New"/>
          <w:lang w:val="fr-FR"/>
        </w:rPr>
      </w:pPr>
      <w:r w:rsidRPr="0057383C">
        <w:rPr>
          <w:rFonts w:cs="Courier New"/>
          <w:lang w:val="fr-FR"/>
        </w:rPr>
        <w:t xml:space="preserve">   </w:t>
      </w:r>
      <w:r w:rsidR="001D2939" w:rsidRPr="0057383C">
        <w:rPr>
          <w:rFonts w:cs="Courier New"/>
          <w:lang w:val="fr-FR"/>
        </w:rPr>
        <w:t xml:space="preserve">    "</w:t>
      </w:r>
      <w:proofErr w:type="spellStart"/>
      <w:r w:rsidR="001D2939" w:rsidRPr="0057383C">
        <w:rPr>
          <w:rFonts w:cs="Courier New"/>
          <w:lang w:val="fr-FR"/>
        </w:rPr>
        <w:t>siteLongitude</w:t>
      </w:r>
      <w:proofErr w:type="spellEnd"/>
      <w:r w:rsidR="001D2939" w:rsidRPr="0057383C">
        <w:rPr>
          <w:rFonts w:cs="Courier New"/>
          <w:lang w:val="fr-FR"/>
        </w:rPr>
        <w:t>":"+148.3429",</w:t>
      </w:r>
    </w:p>
    <w:p w14:paraId="299A95D9" w14:textId="77777777" w:rsidR="001D2939" w:rsidRPr="0057383C" w:rsidRDefault="0045228F" w:rsidP="001D2939">
      <w:pPr>
        <w:pStyle w:val="PL"/>
        <w:rPr>
          <w:rFonts w:cs="Courier New"/>
          <w:lang w:val="fr-FR"/>
        </w:rPr>
      </w:pPr>
      <w:r w:rsidRPr="0057383C">
        <w:rPr>
          <w:rFonts w:cs="Courier New"/>
          <w:lang w:val="fr-FR"/>
        </w:rPr>
        <w:t xml:space="preserve">   </w:t>
      </w:r>
      <w:r w:rsidR="001D2939" w:rsidRPr="0057383C">
        <w:rPr>
          <w:rFonts w:cs="Courier New"/>
          <w:lang w:val="fr-FR"/>
        </w:rPr>
        <w:t xml:space="preserve">    "</w:t>
      </w:r>
      <w:proofErr w:type="spellStart"/>
      <w:r w:rsidR="001D2939" w:rsidRPr="0057383C">
        <w:rPr>
          <w:rFonts w:cs="Courier New"/>
          <w:lang w:val="fr-FR"/>
        </w:rPr>
        <w:t>siteLatitude</w:t>
      </w:r>
      <w:proofErr w:type="spellEnd"/>
      <w:r w:rsidR="001D2939" w:rsidRPr="0057383C">
        <w:rPr>
          <w:rFonts w:cs="Courier New"/>
          <w:lang w:val="fr-FR"/>
        </w:rPr>
        <w:t>":"-37.4507",</w:t>
      </w:r>
    </w:p>
    <w:p w14:paraId="2A7368BF" w14:textId="77777777" w:rsidR="001D2939" w:rsidRPr="0057383C" w:rsidRDefault="0045228F" w:rsidP="001D2939">
      <w:pPr>
        <w:pStyle w:val="PL"/>
        <w:rPr>
          <w:rFonts w:cs="Courier New"/>
          <w:lang w:val="fr-FR"/>
        </w:rPr>
      </w:pPr>
      <w:r w:rsidRPr="0057383C">
        <w:rPr>
          <w:rFonts w:cs="Courier New"/>
          <w:lang w:val="fr-FR"/>
        </w:rPr>
        <w:t xml:space="preserve">   </w:t>
      </w:r>
      <w:r w:rsidR="001D2939" w:rsidRPr="0057383C">
        <w:rPr>
          <w:rFonts w:cs="Courier New"/>
          <w:lang w:val="fr-FR"/>
        </w:rPr>
        <w:t xml:space="preserve">    "siteAltitude":"257",</w:t>
      </w:r>
    </w:p>
    <w:p w14:paraId="288622BB" w14:textId="77777777" w:rsidR="001D2939" w:rsidRPr="0057383C" w:rsidRDefault="0045228F" w:rsidP="00CA357B">
      <w:pPr>
        <w:pStyle w:val="PL"/>
        <w:rPr>
          <w:rFonts w:cs="Courier New"/>
          <w:lang w:val="fr-FR"/>
        </w:rPr>
      </w:pPr>
      <w:r w:rsidRPr="0057383C">
        <w:rPr>
          <w:rFonts w:cs="Courier New"/>
          <w:lang w:val="fr-FR"/>
        </w:rPr>
        <w:t xml:space="preserve">   </w:t>
      </w:r>
      <w:r w:rsidR="001D2939" w:rsidRPr="0057383C">
        <w:rPr>
          <w:rFonts w:cs="Courier New"/>
          <w:lang w:val="fr-FR"/>
        </w:rPr>
        <w:t xml:space="preserve">    </w:t>
      </w:r>
    </w:p>
    <w:p w14:paraId="3CEF3461" w14:textId="77777777" w:rsidR="001D2939" w:rsidRPr="006D375A" w:rsidRDefault="0045228F" w:rsidP="00CA357B">
      <w:pPr>
        <w:pStyle w:val="PL"/>
        <w:rPr>
          <w:rFonts w:cs="Courier New"/>
        </w:rPr>
      </w:pPr>
      <w:r w:rsidRPr="0057383C">
        <w:rPr>
          <w:rFonts w:cs="Courier New"/>
          <w:lang w:val="fr-FR"/>
        </w:rPr>
        <w:t xml:space="preserve">   </w:t>
      </w:r>
      <w:r w:rsidR="00CA357B" w:rsidRPr="0057383C">
        <w:rPr>
          <w:rFonts w:cs="Courier New"/>
          <w:lang w:val="fr-FR"/>
        </w:rPr>
        <w:t xml:space="preserve">    </w:t>
      </w:r>
      <w:r w:rsidR="00CA357B" w:rsidRPr="006D375A">
        <w:rPr>
          <w:rFonts w:cs="Courier New"/>
        </w:rPr>
        <w:t>"antenna":</w:t>
      </w:r>
    </w:p>
    <w:p w14:paraId="3FB93BEA" w14:textId="77777777" w:rsidR="00CA357B" w:rsidRPr="006D375A" w:rsidRDefault="0045228F" w:rsidP="00CA357B">
      <w:pPr>
        <w:pStyle w:val="PL"/>
        <w:rPr>
          <w:rFonts w:cs="Courier New"/>
        </w:rPr>
      </w:pPr>
      <w:r w:rsidRPr="006D375A">
        <w:rPr>
          <w:rFonts w:cs="Courier New"/>
        </w:rPr>
        <w:t xml:space="preserve">    </w:t>
      </w:r>
      <w:r w:rsidR="001D2939" w:rsidRPr="006D375A">
        <w:rPr>
          <w:rFonts w:cs="Courier New"/>
        </w:rPr>
        <w:t xml:space="preserve">    </w:t>
      </w:r>
      <w:r w:rsidR="00FF7BBA" w:rsidRPr="006D375A">
        <w:rPr>
          <w:rFonts w:cs="Courier New"/>
        </w:rPr>
        <w:t xml:space="preserve"> </w:t>
      </w:r>
      <w:r w:rsidR="00CA357B" w:rsidRPr="006D375A">
        <w:rPr>
          <w:rFonts w:cs="Courier New"/>
        </w:rPr>
        <w:t>[</w:t>
      </w:r>
    </w:p>
    <w:p w14:paraId="403C4F35" w14:textId="77777777" w:rsidR="00CA357B" w:rsidRPr="006D375A" w:rsidRDefault="0045228F" w:rsidP="00CA357B">
      <w:pPr>
        <w:pStyle w:val="PL"/>
        <w:rPr>
          <w:rFonts w:cs="Courier New"/>
        </w:rPr>
      </w:pPr>
      <w:r w:rsidRPr="006D375A">
        <w:rPr>
          <w:rFonts w:cs="Courier New"/>
        </w:rPr>
        <w:t xml:space="preserve">     </w:t>
      </w:r>
      <w:r w:rsidR="00CA357B" w:rsidRPr="006D375A">
        <w:rPr>
          <w:rFonts w:cs="Courier New"/>
        </w:rPr>
        <w:t xml:space="preserve">    </w:t>
      </w:r>
      <w:r w:rsidR="00FF7BBA" w:rsidRPr="006D375A">
        <w:rPr>
          <w:rFonts w:cs="Courier New"/>
        </w:rPr>
        <w:t xml:space="preserve"> </w:t>
      </w:r>
      <w:r w:rsidR="00CA357B" w:rsidRPr="006D375A">
        <w:rPr>
          <w:rFonts w:cs="Courier New"/>
        </w:rPr>
        <w:t xml:space="preserve"> {"antennaId":"12",</w:t>
      </w:r>
    </w:p>
    <w:p w14:paraId="64B77DDE" w14:textId="77777777" w:rsidR="00F809D0" w:rsidRPr="006D375A" w:rsidRDefault="001D2939" w:rsidP="00F809D0">
      <w:pPr>
        <w:pStyle w:val="PL"/>
        <w:rPr>
          <w:rFonts w:cs="Courier New"/>
        </w:rPr>
      </w:pPr>
      <w:r w:rsidRPr="006D375A">
        <w:rPr>
          <w:rFonts w:cs="Courier New"/>
        </w:rPr>
        <w:t xml:space="preserve"> </w:t>
      </w:r>
      <w:r w:rsidR="00F809D0" w:rsidRPr="006D375A">
        <w:rPr>
          <w:rFonts w:cs="Courier New"/>
        </w:rPr>
        <w:t xml:space="preserve"> </w:t>
      </w:r>
      <w:r w:rsidR="0045228F" w:rsidRPr="006D375A">
        <w:rPr>
          <w:rFonts w:cs="Courier New"/>
        </w:rPr>
        <w:t xml:space="preserve">    </w:t>
      </w:r>
      <w:r w:rsidR="00FF7BBA" w:rsidRPr="006D375A">
        <w:rPr>
          <w:rFonts w:cs="Courier New"/>
        </w:rPr>
        <w:t xml:space="preserve"> </w:t>
      </w:r>
      <w:r w:rsidR="0045228F" w:rsidRPr="006D375A">
        <w:rPr>
          <w:rFonts w:cs="Courier New"/>
        </w:rPr>
        <w:t xml:space="preserve"> </w:t>
      </w:r>
      <w:r w:rsidR="00F809D0" w:rsidRPr="006D375A">
        <w:rPr>
          <w:rFonts w:cs="Courier New"/>
        </w:rPr>
        <w:t xml:space="preserve">    "</w:t>
      </w:r>
      <w:proofErr w:type="spellStart"/>
      <w:r w:rsidR="00F809D0" w:rsidRPr="006D375A">
        <w:rPr>
          <w:rFonts w:cs="Courier New"/>
        </w:rPr>
        <w:t>antennaName</w:t>
      </w:r>
      <w:proofErr w:type="spellEnd"/>
      <w:r w:rsidR="00F809D0" w:rsidRPr="006D375A">
        <w:rPr>
          <w:rFonts w:cs="Courier New"/>
        </w:rPr>
        <w:t>":"Peter",</w:t>
      </w:r>
    </w:p>
    <w:p w14:paraId="6E6490C7" w14:textId="77777777" w:rsidR="00F809D0" w:rsidRPr="006D375A" w:rsidRDefault="001D2939" w:rsidP="00F809D0">
      <w:pPr>
        <w:pStyle w:val="PL"/>
        <w:rPr>
          <w:rFonts w:cs="Courier New"/>
        </w:rPr>
      </w:pPr>
      <w:r w:rsidRPr="006D375A">
        <w:rPr>
          <w:rFonts w:cs="Courier New"/>
        </w:rPr>
        <w:t xml:space="preserve"> </w:t>
      </w:r>
      <w:r w:rsidR="00F809D0" w:rsidRPr="006D375A">
        <w:rPr>
          <w:rFonts w:cs="Courier New"/>
        </w:rPr>
        <w:t xml:space="preserve"> </w:t>
      </w:r>
      <w:r w:rsidR="0045228F" w:rsidRPr="006D375A">
        <w:rPr>
          <w:rFonts w:cs="Courier New"/>
        </w:rPr>
        <w:t xml:space="preserve">     </w:t>
      </w:r>
      <w:r w:rsidR="00FF7BBA" w:rsidRPr="006D375A">
        <w:rPr>
          <w:rFonts w:cs="Courier New"/>
        </w:rPr>
        <w:t xml:space="preserve"> </w:t>
      </w:r>
      <w:r w:rsidR="00F809D0" w:rsidRPr="006D375A">
        <w:rPr>
          <w:rFonts w:cs="Courier New"/>
        </w:rPr>
        <w:t xml:space="preserve">    "</w:t>
      </w:r>
      <w:proofErr w:type="spellStart"/>
      <w:r w:rsidR="00F809D0" w:rsidRPr="006D375A">
        <w:rPr>
          <w:rFonts w:cs="Courier New"/>
        </w:rPr>
        <w:t>antennaPatternLabel</w:t>
      </w:r>
      <w:proofErr w:type="spellEnd"/>
      <w:r w:rsidR="00F809D0" w:rsidRPr="006D375A">
        <w:rPr>
          <w:rFonts w:cs="Courier New"/>
        </w:rPr>
        <w:t>":"</w:t>
      </w:r>
      <w:proofErr w:type="spellStart"/>
      <w:r w:rsidR="00301938" w:rsidRPr="006D375A">
        <w:rPr>
          <w:rFonts w:cs="Courier New"/>
        </w:rPr>
        <w:t>abc</w:t>
      </w:r>
      <w:proofErr w:type="spellEnd"/>
      <w:r w:rsidR="00F809D0" w:rsidRPr="006D375A">
        <w:rPr>
          <w:rFonts w:cs="Courier New"/>
        </w:rPr>
        <w:t>",</w:t>
      </w:r>
    </w:p>
    <w:p w14:paraId="2313080C" w14:textId="77777777" w:rsidR="00C558A0" w:rsidRPr="006D375A" w:rsidRDefault="00C558A0" w:rsidP="00C558A0">
      <w:pPr>
        <w:pStyle w:val="PL"/>
        <w:rPr>
          <w:rFonts w:cs="Courier New"/>
        </w:rPr>
      </w:pPr>
      <w:r w:rsidRPr="006D375A">
        <w:rPr>
          <w:rFonts w:cs="Courier New"/>
        </w:rPr>
        <w:t xml:space="preserve">            "</w:t>
      </w:r>
      <w:proofErr w:type="spellStart"/>
      <w:r w:rsidRPr="006D375A">
        <w:rPr>
          <w:rFonts w:cs="Courier New"/>
        </w:rPr>
        <w:t>antennaType</w:t>
      </w:r>
      <w:proofErr w:type="spellEnd"/>
      <w:r w:rsidRPr="006D375A">
        <w:rPr>
          <w:rFonts w:cs="Courier New"/>
        </w:rPr>
        <w:t>":"</w:t>
      </w:r>
      <w:proofErr w:type="spellStart"/>
      <w:r w:rsidRPr="006D375A">
        <w:rPr>
          <w:rFonts w:cs="Courier New"/>
        </w:rPr>
        <w:t>abc</w:t>
      </w:r>
      <w:proofErr w:type="spellEnd"/>
      <w:r w:rsidRPr="006D375A">
        <w:rPr>
          <w:rFonts w:cs="Courier New"/>
        </w:rPr>
        <w:t>",</w:t>
      </w:r>
    </w:p>
    <w:p w14:paraId="2C28819D" w14:textId="77777777" w:rsidR="00F809D0" w:rsidRPr="006D375A" w:rsidRDefault="0045228F" w:rsidP="00F809D0">
      <w:pPr>
        <w:pStyle w:val="PL"/>
        <w:rPr>
          <w:rFonts w:cs="Courier New"/>
        </w:rPr>
      </w:pPr>
      <w:r w:rsidRPr="006D375A">
        <w:rPr>
          <w:rFonts w:cs="Courier New"/>
        </w:rPr>
        <w:t xml:space="preserve">     </w:t>
      </w:r>
      <w:r w:rsidR="001D2939" w:rsidRPr="006D375A">
        <w:rPr>
          <w:rFonts w:cs="Courier New"/>
        </w:rPr>
        <w:t xml:space="preserve"> </w:t>
      </w:r>
      <w:r w:rsidR="00FF7BBA" w:rsidRPr="006D375A">
        <w:rPr>
          <w:rFonts w:cs="Courier New"/>
        </w:rPr>
        <w:t xml:space="preserve"> </w:t>
      </w:r>
      <w:r w:rsidR="00F809D0" w:rsidRPr="006D375A">
        <w:rPr>
          <w:rFonts w:cs="Courier New"/>
        </w:rPr>
        <w:t xml:space="preserve">     "</w:t>
      </w:r>
      <w:proofErr w:type="spellStart"/>
      <w:r w:rsidR="00F809D0" w:rsidRPr="006D375A">
        <w:rPr>
          <w:rFonts w:cs="Courier New"/>
        </w:rPr>
        <w:t>antennaLongitude</w:t>
      </w:r>
      <w:proofErr w:type="spellEnd"/>
      <w:r w:rsidR="00F809D0" w:rsidRPr="006D375A">
        <w:rPr>
          <w:rFonts w:cs="Courier New"/>
        </w:rPr>
        <w:t>":"</w:t>
      </w:r>
      <w:r w:rsidR="00301938" w:rsidRPr="006D375A">
        <w:rPr>
          <w:rFonts w:cs="Courier New"/>
        </w:rPr>
        <w:t>+148.3429</w:t>
      </w:r>
      <w:r w:rsidR="00F809D0" w:rsidRPr="006D375A">
        <w:rPr>
          <w:rFonts w:cs="Courier New"/>
        </w:rPr>
        <w:t>",</w:t>
      </w:r>
    </w:p>
    <w:p w14:paraId="290121ED" w14:textId="77777777" w:rsidR="00F809D0" w:rsidRPr="006D375A" w:rsidRDefault="001D2939" w:rsidP="00F809D0">
      <w:pPr>
        <w:pStyle w:val="PL"/>
        <w:rPr>
          <w:rFonts w:cs="Courier New"/>
        </w:rPr>
      </w:pPr>
      <w:r w:rsidRPr="006D375A">
        <w:rPr>
          <w:rFonts w:cs="Courier New"/>
        </w:rPr>
        <w:t xml:space="preserve"> </w:t>
      </w:r>
      <w:r w:rsidR="0045228F" w:rsidRPr="006D375A">
        <w:rPr>
          <w:rFonts w:cs="Courier New"/>
        </w:rPr>
        <w:t xml:space="preserve">      </w:t>
      </w:r>
      <w:r w:rsidR="00FF7BBA" w:rsidRPr="006D375A">
        <w:rPr>
          <w:rFonts w:cs="Courier New"/>
        </w:rPr>
        <w:t xml:space="preserve"> </w:t>
      </w:r>
      <w:r w:rsidR="00F809D0" w:rsidRPr="006D375A">
        <w:rPr>
          <w:rFonts w:cs="Courier New"/>
        </w:rPr>
        <w:t xml:space="preserve">    "</w:t>
      </w:r>
      <w:proofErr w:type="spellStart"/>
      <w:r w:rsidR="00F809D0" w:rsidRPr="006D375A">
        <w:rPr>
          <w:rFonts w:cs="Courier New"/>
        </w:rPr>
        <w:t>antennaLatitude</w:t>
      </w:r>
      <w:proofErr w:type="spellEnd"/>
      <w:r w:rsidR="00F809D0" w:rsidRPr="006D375A">
        <w:rPr>
          <w:rFonts w:cs="Courier New"/>
        </w:rPr>
        <w:t>":"</w:t>
      </w:r>
      <w:r w:rsidR="00301938" w:rsidRPr="006D375A">
        <w:rPr>
          <w:rFonts w:cs="Courier New"/>
        </w:rPr>
        <w:t>-37.4507</w:t>
      </w:r>
      <w:r w:rsidR="00F809D0" w:rsidRPr="006D375A">
        <w:rPr>
          <w:rFonts w:cs="Courier New"/>
        </w:rPr>
        <w:t>",</w:t>
      </w:r>
    </w:p>
    <w:p w14:paraId="2B7F5C49" w14:textId="77777777" w:rsidR="00F809D0" w:rsidRPr="006D375A" w:rsidRDefault="001D2939" w:rsidP="00F809D0">
      <w:pPr>
        <w:pStyle w:val="PL"/>
        <w:rPr>
          <w:rFonts w:cs="Courier New"/>
        </w:rPr>
      </w:pPr>
      <w:r w:rsidRPr="006D375A">
        <w:rPr>
          <w:rFonts w:cs="Courier New"/>
        </w:rPr>
        <w:t xml:space="preserve"> </w:t>
      </w:r>
      <w:r w:rsidR="00F809D0" w:rsidRPr="006D375A">
        <w:rPr>
          <w:rFonts w:cs="Courier New"/>
        </w:rPr>
        <w:t xml:space="preserve">  </w:t>
      </w:r>
      <w:r w:rsidR="0045228F" w:rsidRPr="006D375A">
        <w:rPr>
          <w:rFonts w:cs="Courier New"/>
        </w:rPr>
        <w:t xml:space="preserve">   </w:t>
      </w:r>
      <w:r w:rsidR="00FF7BBA" w:rsidRPr="006D375A">
        <w:rPr>
          <w:rFonts w:cs="Courier New"/>
        </w:rPr>
        <w:t xml:space="preserve"> </w:t>
      </w:r>
      <w:r w:rsidR="0045228F" w:rsidRPr="006D375A">
        <w:rPr>
          <w:rFonts w:cs="Courier New"/>
        </w:rPr>
        <w:t xml:space="preserve">  </w:t>
      </w:r>
      <w:r w:rsidR="00F809D0" w:rsidRPr="006D375A">
        <w:rPr>
          <w:rFonts w:cs="Courier New"/>
        </w:rPr>
        <w:t xml:space="preserve">   "antennaAltitude":"</w:t>
      </w:r>
      <w:r w:rsidR="00E313E4" w:rsidRPr="006D375A">
        <w:rPr>
          <w:rFonts w:cs="Courier New"/>
        </w:rPr>
        <w:t>257</w:t>
      </w:r>
      <w:r w:rsidR="00F809D0" w:rsidRPr="006D375A">
        <w:rPr>
          <w:rFonts w:cs="Courier New"/>
        </w:rPr>
        <w:t>",</w:t>
      </w:r>
    </w:p>
    <w:p w14:paraId="50043888" w14:textId="77777777" w:rsidR="00F809D0" w:rsidRPr="006D375A" w:rsidRDefault="001D2939" w:rsidP="00F809D0">
      <w:pPr>
        <w:pStyle w:val="PL"/>
        <w:rPr>
          <w:rFonts w:cs="Courier New"/>
        </w:rPr>
      </w:pPr>
      <w:r w:rsidRPr="006D375A">
        <w:rPr>
          <w:rFonts w:cs="Courier New"/>
        </w:rPr>
        <w:t xml:space="preserve"> </w:t>
      </w:r>
      <w:r w:rsidR="00F809D0" w:rsidRPr="006D375A">
        <w:rPr>
          <w:rFonts w:cs="Courier New"/>
        </w:rPr>
        <w:t xml:space="preserve">   </w:t>
      </w:r>
      <w:r w:rsidR="0045228F" w:rsidRPr="006D375A">
        <w:rPr>
          <w:rFonts w:cs="Courier New"/>
        </w:rPr>
        <w:t xml:space="preserve">  </w:t>
      </w:r>
      <w:r w:rsidR="00FF7BBA" w:rsidRPr="006D375A">
        <w:rPr>
          <w:rFonts w:cs="Courier New"/>
        </w:rPr>
        <w:t xml:space="preserve"> </w:t>
      </w:r>
      <w:r w:rsidR="0045228F" w:rsidRPr="006D375A">
        <w:rPr>
          <w:rFonts w:cs="Courier New"/>
        </w:rPr>
        <w:t xml:space="preserve">   </w:t>
      </w:r>
      <w:r w:rsidR="00F809D0" w:rsidRPr="006D375A">
        <w:rPr>
          <w:rFonts w:cs="Courier New"/>
        </w:rPr>
        <w:t xml:space="preserve">  "antennaBearing":"</w:t>
      </w:r>
      <w:r w:rsidR="00E313E4" w:rsidRPr="006D375A">
        <w:rPr>
          <w:rFonts w:cs="Courier New"/>
        </w:rPr>
        <w:t>309</w:t>
      </w:r>
      <w:r w:rsidR="00F809D0" w:rsidRPr="006D375A">
        <w:rPr>
          <w:rFonts w:cs="Courier New"/>
        </w:rPr>
        <w:t>",</w:t>
      </w:r>
    </w:p>
    <w:p w14:paraId="4CF99558" w14:textId="77777777" w:rsidR="00F809D0" w:rsidRPr="006D375A" w:rsidRDefault="001D2939" w:rsidP="00F809D0">
      <w:pPr>
        <w:pStyle w:val="PL"/>
        <w:rPr>
          <w:rFonts w:cs="Courier New"/>
        </w:rPr>
      </w:pPr>
      <w:r w:rsidRPr="006D375A">
        <w:rPr>
          <w:rFonts w:cs="Courier New"/>
        </w:rPr>
        <w:t xml:space="preserve"> </w:t>
      </w:r>
      <w:r w:rsidR="00F809D0" w:rsidRPr="006D375A">
        <w:rPr>
          <w:rFonts w:cs="Courier New"/>
        </w:rPr>
        <w:t xml:space="preserve">  </w:t>
      </w:r>
      <w:r w:rsidR="0045228F" w:rsidRPr="006D375A">
        <w:rPr>
          <w:rFonts w:cs="Courier New"/>
        </w:rPr>
        <w:t xml:space="preserve">    </w:t>
      </w:r>
      <w:r w:rsidR="00FF7BBA" w:rsidRPr="006D375A">
        <w:rPr>
          <w:rFonts w:cs="Courier New"/>
        </w:rPr>
        <w:t xml:space="preserve"> </w:t>
      </w:r>
      <w:r w:rsidR="0045228F" w:rsidRPr="006D375A">
        <w:rPr>
          <w:rFonts w:cs="Courier New"/>
        </w:rPr>
        <w:t xml:space="preserve"> </w:t>
      </w:r>
      <w:r w:rsidR="00F809D0" w:rsidRPr="006D375A">
        <w:rPr>
          <w:rFonts w:cs="Courier New"/>
        </w:rPr>
        <w:t xml:space="preserve">   "antennaMechanicalOffset":"</w:t>
      </w:r>
      <w:r w:rsidR="00E313E4" w:rsidRPr="006D375A">
        <w:rPr>
          <w:rFonts w:cs="Courier New"/>
        </w:rPr>
        <w:t>28</w:t>
      </w:r>
      <w:r w:rsidR="00F809D0" w:rsidRPr="006D375A">
        <w:rPr>
          <w:rFonts w:cs="Courier New"/>
        </w:rPr>
        <w:t>",</w:t>
      </w:r>
    </w:p>
    <w:p w14:paraId="1DE325F1" w14:textId="77777777" w:rsidR="00CA357B" w:rsidRPr="006D375A" w:rsidRDefault="001D2939" w:rsidP="00CA357B">
      <w:pPr>
        <w:pStyle w:val="PL"/>
        <w:rPr>
          <w:rFonts w:cs="Courier New"/>
        </w:rPr>
      </w:pPr>
      <w:r w:rsidRPr="006D375A">
        <w:rPr>
          <w:rFonts w:cs="Courier New"/>
        </w:rPr>
        <w:t xml:space="preserve"> </w:t>
      </w:r>
      <w:r w:rsidR="00CA357B" w:rsidRPr="006D375A">
        <w:rPr>
          <w:rFonts w:cs="Courier New"/>
        </w:rPr>
        <w:t xml:space="preserve">   </w:t>
      </w:r>
      <w:r w:rsidR="0045228F" w:rsidRPr="006D375A">
        <w:rPr>
          <w:rFonts w:cs="Courier New"/>
        </w:rPr>
        <w:t xml:space="preserve">   </w:t>
      </w:r>
      <w:r w:rsidR="00FF7BBA" w:rsidRPr="006D375A">
        <w:rPr>
          <w:rFonts w:cs="Courier New"/>
        </w:rPr>
        <w:t xml:space="preserve"> </w:t>
      </w:r>
      <w:r w:rsidR="0045228F" w:rsidRPr="006D375A">
        <w:rPr>
          <w:rFonts w:cs="Courier New"/>
        </w:rPr>
        <w:t xml:space="preserve">  </w:t>
      </w:r>
      <w:r w:rsidR="00CA357B" w:rsidRPr="006D375A">
        <w:rPr>
          <w:rFonts w:cs="Courier New"/>
        </w:rPr>
        <w:t xml:space="preserve">  "</w:t>
      </w:r>
      <w:proofErr w:type="spellStart"/>
      <w:r w:rsidR="00CA357B" w:rsidRPr="006D375A">
        <w:rPr>
          <w:rFonts w:cs="Courier New"/>
        </w:rPr>
        <w:t>theSupportedCells</w:t>
      </w:r>
      <w:proofErr w:type="spellEnd"/>
      <w:r w:rsidR="00CA357B" w:rsidRPr="006D375A">
        <w:rPr>
          <w:rFonts w:cs="Courier New"/>
        </w:rPr>
        <w:t>":[5,6]},</w:t>
      </w:r>
    </w:p>
    <w:p w14:paraId="2E334147" w14:textId="77777777" w:rsidR="00F809D0" w:rsidRPr="006D375A" w:rsidRDefault="001D2939" w:rsidP="00CA357B">
      <w:pPr>
        <w:pStyle w:val="PL"/>
        <w:rPr>
          <w:rFonts w:cs="Courier New"/>
        </w:rPr>
      </w:pPr>
      <w:r w:rsidRPr="006D375A">
        <w:rPr>
          <w:rFonts w:cs="Courier New"/>
        </w:rPr>
        <w:t xml:space="preserve"> </w:t>
      </w:r>
      <w:r w:rsidR="00E313E4" w:rsidRPr="006D375A">
        <w:rPr>
          <w:rFonts w:cs="Courier New"/>
        </w:rPr>
        <w:t xml:space="preserve">  </w:t>
      </w:r>
      <w:r w:rsidR="0045228F" w:rsidRPr="006D375A">
        <w:rPr>
          <w:rFonts w:cs="Courier New"/>
        </w:rPr>
        <w:t xml:space="preserve">   </w:t>
      </w:r>
      <w:r w:rsidR="00FF7BBA" w:rsidRPr="006D375A">
        <w:rPr>
          <w:rFonts w:cs="Courier New"/>
        </w:rPr>
        <w:t xml:space="preserve"> </w:t>
      </w:r>
      <w:r w:rsidR="0045228F" w:rsidRPr="006D375A">
        <w:rPr>
          <w:rFonts w:cs="Courier New"/>
        </w:rPr>
        <w:t xml:space="preserve">  </w:t>
      </w:r>
      <w:r w:rsidR="00E313E4" w:rsidRPr="006D375A">
        <w:rPr>
          <w:rFonts w:cs="Courier New"/>
        </w:rPr>
        <w:t xml:space="preserve">   </w:t>
      </w:r>
    </w:p>
    <w:p w14:paraId="7F5C1981" w14:textId="77777777" w:rsidR="00CA357B" w:rsidRPr="006D375A" w:rsidRDefault="000F4376" w:rsidP="00CA357B">
      <w:pPr>
        <w:pStyle w:val="PL"/>
        <w:rPr>
          <w:rFonts w:cs="Courier New"/>
        </w:rPr>
      </w:pPr>
      <w:r w:rsidRPr="006D375A">
        <w:rPr>
          <w:rFonts w:cs="Courier New"/>
        </w:rPr>
        <w:t xml:space="preserve">           </w:t>
      </w:r>
      <w:r w:rsidR="00CA357B" w:rsidRPr="006D375A">
        <w:rPr>
          <w:rFonts w:cs="Courier New"/>
        </w:rPr>
        <w:t>{"antennaId":"23",</w:t>
      </w:r>
    </w:p>
    <w:p w14:paraId="0B4B6C78" w14:textId="77777777" w:rsidR="000F4376" w:rsidRPr="006D375A" w:rsidRDefault="0045228F" w:rsidP="00CA357B">
      <w:pPr>
        <w:pStyle w:val="PL"/>
        <w:rPr>
          <w:rFonts w:cs="Courier New"/>
        </w:rPr>
      </w:pPr>
      <w:r w:rsidRPr="006D375A">
        <w:rPr>
          <w:rFonts w:cs="Courier New"/>
        </w:rPr>
        <w:t xml:space="preserve">    </w:t>
      </w:r>
      <w:r w:rsidR="001D2939" w:rsidRPr="006D375A">
        <w:rPr>
          <w:rFonts w:cs="Courier New"/>
        </w:rPr>
        <w:t xml:space="preserve"> </w:t>
      </w:r>
      <w:r w:rsidR="00E313E4" w:rsidRPr="006D375A">
        <w:rPr>
          <w:rFonts w:cs="Courier New"/>
        </w:rPr>
        <w:t xml:space="preserve"> </w:t>
      </w:r>
      <w:r w:rsidR="000F4376" w:rsidRPr="006D375A">
        <w:rPr>
          <w:rFonts w:cs="Courier New"/>
        </w:rPr>
        <w:t xml:space="preserve"> </w:t>
      </w:r>
      <w:r w:rsidR="00E313E4" w:rsidRPr="006D375A">
        <w:rPr>
          <w:rFonts w:cs="Courier New"/>
        </w:rPr>
        <w:t xml:space="preserve"> </w:t>
      </w:r>
      <w:r w:rsidR="00FF7BBA" w:rsidRPr="006D375A">
        <w:rPr>
          <w:rFonts w:cs="Courier New"/>
        </w:rPr>
        <w:t xml:space="preserve"> </w:t>
      </w:r>
      <w:r w:rsidR="000F4376" w:rsidRPr="006D375A">
        <w:rPr>
          <w:rFonts w:cs="Courier New"/>
        </w:rPr>
        <w:t xml:space="preserve">      </w:t>
      </w:r>
      <w:r w:rsidR="00E313E4" w:rsidRPr="006D375A">
        <w:rPr>
          <w:rFonts w:cs="Courier New"/>
        </w:rPr>
        <w:t xml:space="preserve">   [...]</w:t>
      </w:r>
    </w:p>
    <w:p w14:paraId="678CDBC8" w14:textId="77777777" w:rsidR="001D2939" w:rsidRPr="006D375A" w:rsidRDefault="0045228F" w:rsidP="00CA357B">
      <w:pPr>
        <w:pStyle w:val="PL"/>
        <w:rPr>
          <w:rFonts w:cs="Courier New"/>
        </w:rPr>
      </w:pPr>
      <w:r w:rsidRPr="006D375A">
        <w:rPr>
          <w:rFonts w:cs="Courier New"/>
        </w:rPr>
        <w:t xml:space="preserve">   </w:t>
      </w:r>
      <w:r w:rsidR="001D2939" w:rsidRPr="006D375A">
        <w:rPr>
          <w:rFonts w:cs="Courier New"/>
        </w:rPr>
        <w:t xml:space="preserve"> </w:t>
      </w:r>
      <w:r w:rsidR="000F4376" w:rsidRPr="006D375A">
        <w:rPr>
          <w:rFonts w:cs="Courier New"/>
        </w:rPr>
        <w:t xml:space="preserve">  </w:t>
      </w:r>
      <w:r w:rsidR="00CA357B" w:rsidRPr="006D375A">
        <w:rPr>
          <w:rFonts w:cs="Courier New"/>
        </w:rPr>
        <w:t xml:space="preserve">  </w:t>
      </w:r>
      <w:r w:rsidR="00FF7BBA" w:rsidRPr="006D375A">
        <w:rPr>
          <w:rFonts w:cs="Courier New"/>
        </w:rPr>
        <w:t xml:space="preserve"> </w:t>
      </w:r>
      <w:r w:rsidR="00CA357B" w:rsidRPr="006D375A">
        <w:rPr>
          <w:rFonts w:cs="Courier New"/>
        </w:rPr>
        <w:t xml:space="preserve">   "</w:t>
      </w:r>
      <w:proofErr w:type="spellStart"/>
      <w:r w:rsidR="00CA357B" w:rsidRPr="006D375A">
        <w:rPr>
          <w:rFonts w:cs="Courier New"/>
        </w:rPr>
        <w:t>theSupportedCells</w:t>
      </w:r>
      <w:proofErr w:type="spellEnd"/>
      <w:r w:rsidR="00CA357B" w:rsidRPr="006D375A">
        <w:rPr>
          <w:rFonts w:cs="Courier New"/>
        </w:rPr>
        <w:t>":[7]}</w:t>
      </w:r>
    </w:p>
    <w:p w14:paraId="21D87D98" w14:textId="77777777" w:rsidR="00CA357B" w:rsidRPr="006D375A" w:rsidRDefault="0045228F" w:rsidP="00CA357B">
      <w:pPr>
        <w:pStyle w:val="PL"/>
        <w:rPr>
          <w:rFonts w:cs="Courier New"/>
        </w:rPr>
      </w:pPr>
      <w:r w:rsidRPr="006D375A">
        <w:rPr>
          <w:rFonts w:cs="Courier New"/>
        </w:rPr>
        <w:t xml:space="preserve">        </w:t>
      </w:r>
      <w:r w:rsidR="00CA357B" w:rsidRPr="006D375A">
        <w:rPr>
          <w:rFonts w:cs="Courier New"/>
        </w:rPr>
        <w:t>],</w:t>
      </w:r>
    </w:p>
    <w:p w14:paraId="09570651" w14:textId="77777777" w:rsidR="00E313E4" w:rsidRPr="006D375A" w:rsidRDefault="00E313E4" w:rsidP="00CA357B">
      <w:pPr>
        <w:pStyle w:val="PL"/>
        <w:rPr>
          <w:rFonts w:cs="Courier New"/>
        </w:rPr>
      </w:pPr>
      <w:r w:rsidRPr="006D375A">
        <w:rPr>
          <w:rFonts w:cs="Courier New"/>
        </w:rPr>
        <w:t xml:space="preserve">     </w:t>
      </w:r>
      <w:r w:rsidR="0045228F" w:rsidRPr="006D375A">
        <w:rPr>
          <w:rFonts w:cs="Courier New"/>
        </w:rPr>
        <w:t xml:space="preserve">   </w:t>
      </w:r>
    </w:p>
    <w:p w14:paraId="6A99F996" w14:textId="77777777" w:rsidR="001D2939" w:rsidRPr="006D375A" w:rsidRDefault="0045228F" w:rsidP="00CA357B">
      <w:pPr>
        <w:pStyle w:val="PL"/>
        <w:rPr>
          <w:rFonts w:cs="Courier New"/>
        </w:rPr>
      </w:pPr>
      <w:r w:rsidRPr="006D375A">
        <w:rPr>
          <w:rFonts w:cs="Courier New"/>
        </w:rPr>
        <w:t xml:space="preserve">       </w:t>
      </w:r>
      <w:r w:rsidR="00CA357B" w:rsidRPr="006D375A">
        <w:rPr>
          <w:rFonts w:cs="Courier New"/>
        </w:rPr>
        <w:t>"cell":</w:t>
      </w:r>
    </w:p>
    <w:p w14:paraId="3008D71F" w14:textId="77777777" w:rsidR="00CA357B" w:rsidRPr="006D375A" w:rsidRDefault="001D2939" w:rsidP="00CA357B">
      <w:pPr>
        <w:pStyle w:val="PL"/>
        <w:rPr>
          <w:rFonts w:cs="Courier New"/>
        </w:rPr>
      </w:pPr>
      <w:r w:rsidRPr="006D375A">
        <w:rPr>
          <w:rFonts w:cs="Courier New"/>
        </w:rPr>
        <w:t xml:space="preserve">    </w:t>
      </w:r>
      <w:r w:rsidR="0045228F" w:rsidRPr="006D375A">
        <w:rPr>
          <w:rFonts w:cs="Courier New"/>
        </w:rPr>
        <w:t xml:space="preserve">     </w:t>
      </w:r>
      <w:r w:rsidR="00CA357B" w:rsidRPr="006D375A">
        <w:rPr>
          <w:rFonts w:cs="Courier New"/>
        </w:rPr>
        <w:t>[</w:t>
      </w:r>
    </w:p>
    <w:p w14:paraId="5E317BC1" w14:textId="77777777" w:rsidR="00CA357B" w:rsidRPr="006D375A" w:rsidRDefault="0045228F" w:rsidP="00CA357B">
      <w:pPr>
        <w:pStyle w:val="PL"/>
        <w:rPr>
          <w:rFonts w:cs="Courier New"/>
        </w:rPr>
      </w:pPr>
      <w:r w:rsidRPr="006D375A">
        <w:rPr>
          <w:rFonts w:cs="Courier New"/>
        </w:rPr>
        <w:t xml:space="preserve">      </w:t>
      </w:r>
      <w:r w:rsidR="00CA357B" w:rsidRPr="006D375A">
        <w:rPr>
          <w:rFonts w:cs="Courier New"/>
        </w:rPr>
        <w:t xml:space="preserve">     {"cellId":"5",</w:t>
      </w:r>
    </w:p>
    <w:p w14:paraId="2B657D7F" w14:textId="77777777" w:rsidR="00CA357B" w:rsidRPr="006D375A" w:rsidRDefault="007E6FFB" w:rsidP="00CA357B">
      <w:pPr>
        <w:pStyle w:val="PL"/>
        <w:rPr>
          <w:rFonts w:cs="Courier New"/>
        </w:rPr>
      </w:pPr>
      <w:r w:rsidRPr="006D375A">
        <w:rPr>
          <w:rFonts w:cs="Courier New"/>
        </w:rPr>
        <w:t xml:space="preserve">      </w:t>
      </w:r>
      <w:r w:rsidR="001D2939" w:rsidRPr="006D375A">
        <w:rPr>
          <w:rFonts w:cs="Courier New"/>
        </w:rPr>
        <w:t xml:space="preserve"> </w:t>
      </w:r>
      <w:r w:rsidR="00CA357B" w:rsidRPr="006D375A">
        <w:rPr>
          <w:rFonts w:cs="Courier New"/>
        </w:rPr>
        <w:t xml:space="preserve">     "</w:t>
      </w:r>
      <w:proofErr w:type="spellStart"/>
      <w:r w:rsidR="00CA357B" w:rsidRPr="006D375A">
        <w:rPr>
          <w:rFonts w:cs="Courier New"/>
        </w:rPr>
        <w:t>theSupportingAntennas</w:t>
      </w:r>
      <w:proofErr w:type="spellEnd"/>
      <w:r w:rsidR="00CA357B" w:rsidRPr="006D375A">
        <w:rPr>
          <w:rFonts w:cs="Courier New"/>
        </w:rPr>
        <w:t>":[12]},</w:t>
      </w:r>
    </w:p>
    <w:p w14:paraId="6F8C3791" w14:textId="77777777" w:rsidR="00E313E4" w:rsidRPr="006D375A" w:rsidRDefault="007E6FFB" w:rsidP="00CA357B">
      <w:pPr>
        <w:pStyle w:val="PL"/>
        <w:rPr>
          <w:rFonts w:cs="Courier New"/>
        </w:rPr>
      </w:pPr>
      <w:r w:rsidRPr="006D375A">
        <w:rPr>
          <w:rFonts w:cs="Courier New"/>
        </w:rPr>
        <w:t xml:space="preserve">      </w:t>
      </w:r>
      <w:r w:rsidR="00CA357B" w:rsidRPr="006D375A">
        <w:rPr>
          <w:rFonts w:cs="Courier New"/>
        </w:rPr>
        <w:t xml:space="preserve">     {"cellId":"6",</w:t>
      </w:r>
    </w:p>
    <w:p w14:paraId="713CABFC" w14:textId="77777777" w:rsidR="00CA357B" w:rsidRPr="006D375A" w:rsidRDefault="007E6FFB" w:rsidP="00CA357B">
      <w:pPr>
        <w:pStyle w:val="PL"/>
        <w:rPr>
          <w:rFonts w:cs="Courier New"/>
        </w:rPr>
      </w:pPr>
      <w:r w:rsidRPr="006D375A">
        <w:rPr>
          <w:rFonts w:cs="Courier New"/>
        </w:rPr>
        <w:t xml:space="preserve">      </w:t>
      </w:r>
      <w:r w:rsidR="001D2939" w:rsidRPr="006D375A">
        <w:rPr>
          <w:rFonts w:cs="Courier New"/>
        </w:rPr>
        <w:t xml:space="preserve"> </w:t>
      </w:r>
      <w:r w:rsidR="00CA357B" w:rsidRPr="006D375A">
        <w:rPr>
          <w:rFonts w:cs="Courier New"/>
        </w:rPr>
        <w:t xml:space="preserve">     "</w:t>
      </w:r>
      <w:proofErr w:type="spellStart"/>
      <w:r w:rsidR="00CA357B" w:rsidRPr="006D375A">
        <w:rPr>
          <w:rFonts w:cs="Courier New"/>
        </w:rPr>
        <w:t>theSupportingAntennas</w:t>
      </w:r>
      <w:proofErr w:type="spellEnd"/>
      <w:r w:rsidR="00CA357B" w:rsidRPr="006D375A">
        <w:rPr>
          <w:rFonts w:cs="Courier New"/>
        </w:rPr>
        <w:t>":[</w:t>
      </w:r>
      <w:r w:rsidR="007F0D8D" w:rsidRPr="006D375A">
        <w:rPr>
          <w:rFonts w:cs="Courier New"/>
        </w:rPr>
        <w:t>12</w:t>
      </w:r>
      <w:r w:rsidR="00CA357B" w:rsidRPr="006D375A">
        <w:rPr>
          <w:rFonts w:cs="Courier New"/>
        </w:rPr>
        <w:t>]},</w:t>
      </w:r>
    </w:p>
    <w:p w14:paraId="3F9EDB8E" w14:textId="77777777" w:rsidR="00CA357B" w:rsidRPr="006D375A" w:rsidRDefault="00CA357B" w:rsidP="00CA357B">
      <w:pPr>
        <w:pStyle w:val="PL"/>
        <w:rPr>
          <w:rFonts w:cs="Courier New"/>
        </w:rPr>
      </w:pPr>
      <w:r w:rsidRPr="006D375A">
        <w:rPr>
          <w:rFonts w:cs="Courier New"/>
        </w:rPr>
        <w:t xml:space="preserve">    </w:t>
      </w:r>
      <w:r w:rsidR="007E6FFB" w:rsidRPr="006D375A">
        <w:rPr>
          <w:rFonts w:cs="Courier New"/>
        </w:rPr>
        <w:t xml:space="preserve">      </w:t>
      </w:r>
      <w:r w:rsidRPr="006D375A">
        <w:rPr>
          <w:rFonts w:cs="Courier New"/>
        </w:rPr>
        <w:t xml:space="preserve"> {"cellId":"7",</w:t>
      </w:r>
    </w:p>
    <w:p w14:paraId="4C59BDE9" w14:textId="77777777" w:rsidR="005C2FF2" w:rsidRPr="006D375A" w:rsidRDefault="007E6FFB" w:rsidP="00CA357B">
      <w:pPr>
        <w:pStyle w:val="PL"/>
        <w:rPr>
          <w:rFonts w:cs="Courier New"/>
        </w:rPr>
      </w:pPr>
      <w:r w:rsidRPr="006D375A">
        <w:rPr>
          <w:rFonts w:cs="Courier New"/>
        </w:rPr>
        <w:t xml:space="preserve">      </w:t>
      </w:r>
      <w:r w:rsidR="00CA357B" w:rsidRPr="006D375A">
        <w:rPr>
          <w:rFonts w:cs="Courier New"/>
        </w:rPr>
        <w:t xml:space="preserve">     </w:t>
      </w:r>
      <w:r w:rsidR="005C2FF2" w:rsidRPr="006D375A">
        <w:rPr>
          <w:rFonts w:cs="Courier New"/>
        </w:rPr>
        <w:t xml:space="preserve"> </w:t>
      </w:r>
      <w:r w:rsidR="00CA357B" w:rsidRPr="006D375A">
        <w:rPr>
          <w:rFonts w:cs="Courier New"/>
        </w:rPr>
        <w:t>"</w:t>
      </w:r>
      <w:proofErr w:type="spellStart"/>
      <w:r w:rsidR="00CA357B" w:rsidRPr="006D375A">
        <w:rPr>
          <w:rFonts w:cs="Courier New"/>
        </w:rPr>
        <w:t>theSupportingAntennas</w:t>
      </w:r>
      <w:proofErr w:type="spellEnd"/>
      <w:r w:rsidR="00CA357B" w:rsidRPr="006D375A">
        <w:rPr>
          <w:rFonts w:cs="Courier New"/>
        </w:rPr>
        <w:t>":[23]}</w:t>
      </w:r>
    </w:p>
    <w:p w14:paraId="29D77FFE" w14:textId="77777777" w:rsidR="00CA357B" w:rsidRPr="006D375A" w:rsidRDefault="007E6FFB" w:rsidP="00CA357B">
      <w:pPr>
        <w:pStyle w:val="PL"/>
        <w:rPr>
          <w:rFonts w:cs="Courier New"/>
        </w:rPr>
      </w:pPr>
      <w:r w:rsidRPr="006D375A">
        <w:rPr>
          <w:rFonts w:cs="Courier New"/>
        </w:rPr>
        <w:t xml:space="preserve">         </w:t>
      </w:r>
      <w:r w:rsidR="00CA357B" w:rsidRPr="006D375A">
        <w:rPr>
          <w:rFonts w:cs="Courier New"/>
        </w:rPr>
        <w:t>]</w:t>
      </w:r>
    </w:p>
    <w:p w14:paraId="4B55FFC6" w14:textId="77777777" w:rsidR="00CA357B" w:rsidRPr="006D375A" w:rsidRDefault="007E6FFB" w:rsidP="00CA357B">
      <w:pPr>
        <w:pStyle w:val="PL"/>
        <w:rPr>
          <w:rFonts w:cs="Courier New"/>
        </w:rPr>
      </w:pPr>
      <w:r w:rsidRPr="006D375A">
        <w:rPr>
          <w:rFonts w:cs="Courier New"/>
        </w:rPr>
        <w:t xml:space="preserve">      </w:t>
      </w:r>
      <w:r w:rsidR="00CA357B" w:rsidRPr="006D375A">
        <w:rPr>
          <w:rFonts w:cs="Courier New"/>
        </w:rPr>
        <w:t>},</w:t>
      </w:r>
    </w:p>
    <w:p w14:paraId="3D423A3A" w14:textId="77777777" w:rsidR="00CA357B" w:rsidRPr="006D375A" w:rsidRDefault="007E6FFB" w:rsidP="00CA357B">
      <w:pPr>
        <w:pStyle w:val="PL"/>
        <w:rPr>
          <w:rFonts w:cs="Courier New"/>
        </w:rPr>
      </w:pPr>
      <w:r w:rsidRPr="006D375A">
        <w:rPr>
          <w:rFonts w:cs="Courier New"/>
        </w:rPr>
        <w:t xml:space="preserve">   </w:t>
      </w:r>
      <w:r w:rsidR="00E313E4" w:rsidRPr="006D375A">
        <w:rPr>
          <w:rFonts w:cs="Courier New"/>
        </w:rPr>
        <w:t xml:space="preserve">   {</w:t>
      </w:r>
      <w:r w:rsidR="00CA357B" w:rsidRPr="006D375A">
        <w:rPr>
          <w:rFonts w:cs="Courier New"/>
        </w:rPr>
        <w:t>"</w:t>
      </w:r>
      <w:proofErr w:type="spellStart"/>
      <w:r w:rsidR="00CA357B" w:rsidRPr="006D375A">
        <w:rPr>
          <w:rFonts w:cs="Courier New"/>
        </w:rPr>
        <w:t>siteId</w:t>
      </w:r>
      <w:proofErr w:type="spellEnd"/>
      <w:r w:rsidR="00CA357B" w:rsidRPr="006D375A">
        <w:rPr>
          <w:rFonts w:cs="Courier New"/>
        </w:rPr>
        <w:t>": "456",</w:t>
      </w:r>
    </w:p>
    <w:p w14:paraId="30C0A11B" w14:textId="77777777" w:rsidR="000F4376" w:rsidRPr="006D375A" w:rsidRDefault="000F4376" w:rsidP="000F4376">
      <w:pPr>
        <w:pStyle w:val="PL"/>
        <w:rPr>
          <w:rFonts w:cs="Courier New"/>
        </w:rPr>
      </w:pPr>
      <w:r w:rsidRPr="006D375A">
        <w:rPr>
          <w:rFonts w:cs="Courier New"/>
        </w:rPr>
        <w:t xml:space="preserve">                  [...]</w:t>
      </w:r>
    </w:p>
    <w:p w14:paraId="68F16112" w14:textId="77777777" w:rsidR="00735CDF" w:rsidRPr="006D375A" w:rsidRDefault="00FF7BBA" w:rsidP="00735CDF">
      <w:pPr>
        <w:pStyle w:val="PL"/>
        <w:rPr>
          <w:rFonts w:cs="Courier New"/>
        </w:rPr>
      </w:pPr>
      <w:r w:rsidRPr="006D375A">
        <w:rPr>
          <w:rFonts w:cs="Courier New"/>
        </w:rPr>
        <w:t xml:space="preserve">   </w:t>
      </w:r>
      <w:r w:rsidR="00735CDF" w:rsidRPr="006D375A">
        <w:rPr>
          <w:rFonts w:cs="Courier New"/>
        </w:rPr>
        <w:t xml:space="preserve">    "siteAltitude":"</w:t>
      </w:r>
      <w:r w:rsidR="000F4376" w:rsidRPr="006D375A">
        <w:rPr>
          <w:rFonts w:cs="Courier New"/>
        </w:rPr>
        <w:t>278</w:t>
      </w:r>
      <w:r w:rsidR="00735CDF" w:rsidRPr="006D375A">
        <w:rPr>
          <w:rFonts w:cs="Courier New"/>
        </w:rPr>
        <w:t>",</w:t>
      </w:r>
    </w:p>
    <w:p w14:paraId="0F25EEB2" w14:textId="77777777" w:rsidR="000F4376" w:rsidRPr="006D375A" w:rsidRDefault="000F4376" w:rsidP="00735CDF">
      <w:pPr>
        <w:pStyle w:val="PL"/>
        <w:rPr>
          <w:rFonts w:cs="Courier New"/>
        </w:rPr>
      </w:pPr>
      <w:r w:rsidRPr="006D375A">
        <w:rPr>
          <w:rFonts w:cs="Courier New"/>
        </w:rPr>
        <w:t xml:space="preserve">       </w:t>
      </w:r>
    </w:p>
    <w:p w14:paraId="3D42DF82" w14:textId="77777777" w:rsidR="000F4376" w:rsidRPr="006D375A" w:rsidRDefault="00FF7BBA" w:rsidP="00CA357B">
      <w:pPr>
        <w:pStyle w:val="PL"/>
        <w:rPr>
          <w:rFonts w:cs="Courier New"/>
        </w:rPr>
      </w:pPr>
      <w:r w:rsidRPr="006D375A">
        <w:rPr>
          <w:rFonts w:cs="Courier New"/>
        </w:rPr>
        <w:t xml:space="preserve">   </w:t>
      </w:r>
      <w:r w:rsidR="00CA357B" w:rsidRPr="006D375A">
        <w:rPr>
          <w:rFonts w:cs="Courier New"/>
        </w:rPr>
        <w:t xml:space="preserve">    "antenna":</w:t>
      </w:r>
    </w:p>
    <w:p w14:paraId="49854495" w14:textId="77777777" w:rsidR="00CA357B" w:rsidRPr="006D375A" w:rsidRDefault="000F4376" w:rsidP="00CA357B">
      <w:pPr>
        <w:pStyle w:val="PL"/>
        <w:rPr>
          <w:rFonts w:cs="Courier New"/>
        </w:rPr>
      </w:pPr>
      <w:r w:rsidRPr="006D375A">
        <w:rPr>
          <w:rFonts w:cs="Courier New"/>
        </w:rPr>
        <w:t xml:space="preserve">         </w:t>
      </w:r>
      <w:r w:rsidR="00CA357B" w:rsidRPr="006D375A">
        <w:rPr>
          <w:rFonts w:cs="Courier New"/>
        </w:rPr>
        <w:t>[</w:t>
      </w:r>
    </w:p>
    <w:p w14:paraId="18A4F77A" w14:textId="77777777" w:rsidR="00CA357B" w:rsidRPr="006D375A" w:rsidRDefault="00FF7BBA" w:rsidP="00CA357B">
      <w:pPr>
        <w:pStyle w:val="PL"/>
        <w:rPr>
          <w:rFonts w:cs="Courier New"/>
        </w:rPr>
      </w:pPr>
      <w:r w:rsidRPr="006D375A">
        <w:rPr>
          <w:rFonts w:cs="Courier New"/>
        </w:rPr>
        <w:t xml:space="preserve">   </w:t>
      </w:r>
      <w:r w:rsidR="00CA357B" w:rsidRPr="006D375A">
        <w:rPr>
          <w:rFonts w:cs="Courier New"/>
        </w:rPr>
        <w:t xml:space="preserve">     </w:t>
      </w:r>
      <w:r w:rsidR="000F4376" w:rsidRPr="006D375A">
        <w:rPr>
          <w:rFonts w:cs="Courier New"/>
        </w:rPr>
        <w:t xml:space="preserve">   </w:t>
      </w:r>
      <w:r w:rsidR="00CA357B" w:rsidRPr="006D375A">
        <w:rPr>
          <w:rFonts w:cs="Courier New"/>
        </w:rPr>
        <w:t>{"antennaId":"45",</w:t>
      </w:r>
    </w:p>
    <w:p w14:paraId="0BB6B3A7" w14:textId="77777777" w:rsidR="00BD58EE" w:rsidRPr="006D375A" w:rsidRDefault="00BD58EE" w:rsidP="00BD58EE">
      <w:pPr>
        <w:pStyle w:val="PL"/>
        <w:rPr>
          <w:rFonts w:cs="Courier New"/>
        </w:rPr>
      </w:pPr>
      <w:r w:rsidRPr="006D375A">
        <w:rPr>
          <w:rFonts w:cs="Courier New"/>
        </w:rPr>
        <w:t xml:space="preserve">                  [...]</w:t>
      </w:r>
    </w:p>
    <w:p w14:paraId="7B16C736" w14:textId="77777777" w:rsidR="00904C8A" w:rsidRPr="006D375A" w:rsidRDefault="000F4376" w:rsidP="00CA357B">
      <w:pPr>
        <w:pStyle w:val="PL"/>
        <w:rPr>
          <w:rFonts w:cs="Courier New"/>
        </w:rPr>
      </w:pPr>
      <w:r w:rsidRPr="006D375A">
        <w:rPr>
          <w:rFonts w:cs="Courier New"/>
        </w:rPr>
        <w:t xml:space="preserve">       </w:t>
      </w:r>
      <w:r w:rsidR="00CA357B" w:rsidRPr="006D375A">
        <w:rPr>
          <w:rFonts w:cs="Courier New"/>
        </w:rPr>
        <w:t xml:space="preserve">     "</w:t>
      </w:r>
      <w:proofErr w:type="spellStart"/>
      <w:r w:rsidR="00CA357B" w:rsidRPr="006D375A">
        <w:rPr>
          <w:rFonts w:cs="Courier New"/>
        </w:rPr>
        <w:t>theSupportedCells</w:t>
      </w:r>
      <w:proofErr w:type="spellEnd"/>
      <w:r w:rsidR="00CA357B" w:rsidRPr="006D375A">
        <w:rPr>
          <w:rFonts w:cs="Courier New"/>
        </w:rPr>
        <w:t>":[5,6]}</w:t>
      </w:r>
    </w:p>
    <w:p w14:paraId="33E54FA4" w14:textId="77777777" w:rsidR="00CA357B" w:rsidRPr="006D375A" w:rsidRDefault="00904C8A" w:rsidP="00CA357B">
      <w:pPr>
        <w:pStyle w:val="PL"/>
        <w:rPr>
          <w:rFonts w:cs="Courier New"/>
        </w:rPr>
      </w:pPr>
      <w:r w:rsidRPr="006D375A">
        <w:rPr>
          <w:rFonts w:cs="Courier New"/>
        </w:rPr>
        <w:t xml:space="preserve">         </w:t>
      </w:r>
      <w:r w:rsidR="00CA357B" w:rsidRPr="006D375A">
        <w:rPr>
          <w:rFonts w:cs="Courier New"/>
        </w:rPr>
        <w:t>],</w:t>
      </w:r>
    </w:p>
    <w:p w14:paraId="7F2D0524" w14:textId="77777777" w:rsidR="00904C8A" w:rsidRPr="006D375A" w:rsidRDefault="00904C8A" w:rsidP="00CA357B">
      <w:pPr>
        <w:pStyle w:val="PL"/>
        <w:rPr>
          <w:rFonts w:cs="Courier New"/>
        </w:rPr>
      </w:pPr>
      <w:r w:rsidRPr="006D375A">
        <w:rPr>
          <w:rFonts w:cs="Courier New"/>
        </w:rPr>
        <w:t xml:space="preserve">       </w:t>
      </w:r>
    </w:p>
    <w:p w14:paraId="7D2B299D" w14:textId="77777777" w:rsidR="000F4376" w:rsidRPr="006D375A" w:rsidRDefault="000F4376" w:rsidP="00CA357B">
      <w:pPr>
        <w:pStyle w:val="PL"/>
        <w:rPr>
          <w:rFonts w:cs="Courier New"/>
        </w:rPr>
      </w:pPr>
      <w:r w:rsidRPr="006D375A">
        <w:rPr>
          <w:rFonts w:cs="Courier New"/>
        </w:rPr>
        <w:t xml:space="preserve">   </w:t>
      </w:r>
      <w:r w:rsidR="00CA357B" w:rsidRPr="006D375A">
        <w:rPr>
          <w:rFonts w:cs="Courier New"/>
        </w:rPr>
        <w:t xml:space="preserve">    "cell":</w:t>
      </w:r>
    </w:p>
    <w:p w14:paraId="7BE86FD5" w14:textId="77777777" w:rsidR="00CA357B" w:rsidRPr="006D375A" w:rsidRDefault="000F4376" w:rsidP="00CA357B">
      <w:pPr>
        <w:pStyle w:val="PL"/>
        <w:rPr>
          <w:rFonts w:cs="Courier New"/>
        </w:rPr>
      </w:pPr>
      <w:r w:rsidRPr="006D375A">
        <w:rPr>
          <w:rFonts w:cs="Courier New"/>
        </w:rPr>
        <w:t xml:space="preserve">         </w:t>
      </w:r>
      <w:r w:rsidR="00CA357B" w:rsidRPr="006D375A">
        <w:rPr>
          <w:rFonts w:cs="Courier New"/>
        </w:rPr>
        <w:t>[</w:t>
      </w:r>
    </w:p>
    <w:p w14:paraId="1F172BB4" w14:textId="77777777" w:rsidR="00CA357B" w:rsidRPr="006D375A" w:rsidRDefault="00CA357B" w:rsidP="00CA357B">
      <w:pPr>
        <w:pStyle w:val="PL"/>
        <w:rPr>
          <w:rFonts w:cs="Courier New"/>
        </w:rPr>
      </w:pPr>
      <w:r w:rsidRPr="006D375A">
        <w:rPr>
          <w:rFonts w:cs="Courier New"/>
        </w:rPr>
        <w:t xml:space="preserve">  </w:t>
      </w:r>
      <w:r w:rsidR="000F4376" w:rsidRPr="006D375A">
        <w:rPr>
          <w:rFonts w:cs="Courier New"/>
        </w:rPr>
        <w:t xml:space="preserve">      </w:t>
      </w:r>
      <w:r w:rsidRPr="006D375A">
        <w:rPr>
          <w:rFonts w:cs="Courier New"/>
        </w:rPr>
        <w:t xml:space="preserve">   {"cellId":"5", "</w:t>
      </w:r>
      <w:proofErr w:type="spellStart"/>
      <w:r w:rsidRPr="006D375A">
        <w:rPr>
          <w:rFonts w:cs="Courier New"/>
        </w:rPr>
        <w:t>theSupportingAntennas</w:t>
      </w:r>
      <w:proofErr w:type="spellEnd"/>
      <w:r w:rsidRPr="006D375A">
        <w:rPr>
          <w:rFonts w:cs="Courier New"/>
        </w:rPr>
        <w:t>":[45]},</w:t>
      </w:r>
    </w:p>
    <w:p w14:paraId="56F44C77" w14:textId="77777777" w:rsidR="00904C8A" w:rsidRPr="006D375A" w:rsidRDefault="00CA357B" w:rsidP="00CA357B">
      <w:pPr>
        <w:pStyle w:val="PL"/>
        <w:rPr>
          <w:rFonts w:cs="Courier New"/>
        </w:rPr>
      </w:pPr>
      <w:r w:rsidRPr="006D375A">
        <w:rPr>
          <w:rFonts w:cs="Courier New"/>
        </w:rPr>
        <w:t xml:space="preserve">    </w:t>
      </w:r>
      <w:r w:rsidR="000F4376" w:rsidRPr="006D375A">
        <w:rPr>
          <w:rFonts w:cs="Courier New"/>
        </w:rPr>
        <w:t xml:space="preserve">      </w:t>
      </w:r>
      <w:r w:rsidRPr="006D375A">
        <w:rPr>
          <w:rFonts w:cs="Courier New"/>
        </w:rPr>
        <w:t xml:space="preserve"> {"cellId":"6", "</w:t>
      </w:r>
      <w:proofErr w:type="spellStart"/>
      <w:r w:rsidRPr="006D375A">
        <w:rPr>
          <w:rFonts w:cs="Courier New"/>
        </w:rPr>
        <w:t>theSupportingAntennas</w:t>
      </w:r>
      <w:proofErr w:type="spellEnd"/>
      <w:r w:rsidRPr="006D375A">
        <w:rPr>
          <w:rFonts w:cs="Courier New"/>
        </w:rPr>
        <w:t>":[45]}</w:t>
      </w:r>
    </w:p>
    <w:p w14:paraId="75265448" w14:textId="77777777" w:rsidR="00CA357B" w:rsidRPr="006D375A" w:rsidRDefault="00904C8A" w:rsidP="00CA357B">
      <w:pPr>
        <w:pStyle w:val="PL"/>
        <w:rPr>
          <w:rFonts w:cs="Courier New"/>
        </w:rPr>
      </w:pPr>
      <w:r w:rsidRPr="006D375A">
        <w:rPr>
          <w:rFonts w:cs="Courier New"/>
        </w:rPr>
        <w:t xml:space="preserve">         </w:t>
      </w:r>
      <w:r w:rsidR="00CA357B" w:rsidRPr="006D375A">
        <w:rPr>
          <w:rFonts w:cs="Courier New"/>
        </w:rPr>
        <w:t>]</w:t>
      </w:r>
    </w:p>
    <w:p w14:paraId="5A7C534D" w14:textId="77777777" w:rsidR="0045228F" w:rsidRPr="006D375A" w:rsidRDefault="00904C8A" w:rsidP="00CA357B">
      <w:pPr>
        <w:pStyle w:val="PL"/>
        <w:rPr>
          <w:rFonts w:cs="Courier New"/>
        </w:rPr>
      </w:pPr>
      <w:r w:rsidRPr="006D375A">
        <w:rPr>
          <w:rFonts w:cs="Courier New"/>
        </w:rPr>
        <w:t xml:space="preserve">      </w:t>
      </w:r>
      <w:r w:rsidR="00CA357B" w:rsidRPr="006D375A">
        <w:rPr>
          <w:rFonts w:cs="Courier New"/>
        </w:rPr>
        <w:t>}</w:t>
      </w:r>
    </w:p>
    <w:p w14:paraId="6E94A8A1" w14:textId="77777777" w:rsidR="00CA357B" w:rsidRPr="006D375A" w:rsidRDefault="0045228F" w:rsidP="00CA357B">
      <w:pPr>
        <w:pStyle w:val="PL"/>
        <w:rPr>
          <w:rFonts w:cs="Courier New"/>
        </w:rPr>
      </w:pPr>
      <w:r w:rsidRPr="006D375A">
        <w:rPr>
          <w:rFonts w:cs="Courier New"/>
        </w:rPr>
        <w:t xml:space="preserve"> </w:t>
      </w:r>
      <w:r w:rsidR="00904C8A" w:rsidRPr="006D375A">
        <w:rPr>
          <w:rFonts w:cs="Courier New"/>
        </w:rPr>
        <w:t xml:space="preserve">  </w:t>
      </w:r>
      <w:r w:rsidRPr="006D375A">
        <w:rPr>
          <w:rFonts w:cs="Courier New"/>
        </w:rPr>
        <w:t xml:space="preserve"> </w:t>
      </w:r>
      <w:r w:rsidR="00CA357B" w:rsidRPr="006D375A">
        <w:rPr>
          <w:rFonts w:cs="Courier New"/>
        </w:rPr>
        <w:t>]</w:t>
      </w:r>
    </w:p>
    <w:p w14:paraId="58162BC3" w14:textId="77777777" w:rsidR="00CA357B" w:rsidRPr="006D375A" w:rsidRDefault="00CA357B" w:rsidP="00CA357B">
      <w:pPr>
        <w:pStyle w:val="PL"/>
        <w:rPr>
          <w:rFonts w:cs="Courier New"/>
        </w:rPr>
      </w:pPr>
      <w:r w:rsidRPr="006D375A">
        <w:rPr>
          <w:rFonts w:cs="Courier New"/>
        </w:rPr>
        <w:t>}</w:t>
      </w:r>
    </w:p>
    <w:p w14:paraId="6599BAAB" w14:textId="77777777" w:rsidR="00A73931" w:rsidRPr="006D375A" w:rsidRDefault="00A73931" w:rsidP="00CA357B">
      <w:pPr>
        <w:pStyle w:val="PL"/>
        <w:rPr>
          <w:rFonts w:cs="Courier New"/>
        </w:rPr>
      </w:pPr>
    </w:p>
    <w:p w14:paraId="559B225D" w14:textId="77777777" w:rsidR="00E26E12" w:rsidRPr="003E33F8" w:rsidRDefault="00080512" w:rsidP="003E33F8">
      <w:pPr>
        <w:pStyle w:val="Heading8"/>
      </w:pPr>
      <w:bookmarkStart w:id="40" w:name="historyclause"/>
      <w:r w:rsidRPr="003E33F8">
        <w:br w:type="page"/>
      </w:r>
      <w:bookmarkStart w:id="41" w:name="_Toc405799072"/>
      <w:r w:rsidR="00A17F1D" w:rsidRPr="003E33F8">
        <w:t>Annex D</w:t>
      </w:r>
      <w:r w:rsidR="00AC1063" w:rsidRPr="003E33F8">
        <w:t xml:space="preserve"> (normative):</w:t>
      </w:r>
      <w:r w:rsidR="003E33F8">
        <w:br/>
      </w:r>
      <w:r w:rsidR="00E26E12" w:rsidRPr="003E33F8">
        <w:t>SOAP Solution Set</w:t>
      </w:r>
      <w:bookmarkEnd w:id="41"/>
    </w:p>
    <w:p w14:paraId="3B82275F" w14:textId="77777777" w:rsidR="00245A8E" w:rsidRDefault="00245A8E" w:rsidP="00245A8E">
      <w:pPr>
        <w:pStyle w:val="Heading1"/>
      </w:pPr>
      <w:bookmarkStart w:id="42" w:name="_Toc405799073"/>
      <w:r>
        <w:t>D.0</w:t>
      </w:r>
      <w:r>
        <w:tab/>
        <w:t>Introduction</w:t>
      </w:r>
      <w:bookmarkEnd w:id="42"/>
    </w:p>
    <w:p w14:paraId="0B2D3C56" w14:textId="77777777" w:rsidR="001A21DA" w:rsidRPr="003E33F8" w:rsidRDefault="001A21DA" w:rsidP="00D77921">
      <w:pPr>
        <w:rPr>
          <w:lang w:eastAsia="zh-CN"/>
        </w:rPr>
      </w:pPr>
      <w:r w:rsidRPr="003E33F8">
        <w:t xml:space="preserve">This annex specifies the </w:t>
      </w:r>
      <w:r w:rsidRPr="003E33F8">
        <w:rPr>
          <w:rFonts w:hint="eastAsia"/>
          <w:lang w:eastAsia="zh-CN"/>
        </w:rPr>
        <w:t>SOAP</w:t>
      </w:r>
      <w:r w:rsidRPr="003E33F8">
        <w:rPr>
          <w:lang w:bidi="ar-KW"/>
        </w:rPr>
        <w:t xml:space="preserve"> </w:t>
      </w:r>
      <w:r w:rsidRPr="003E33F8">
        <w:t xml:space="preserve">Solution Set for the IRP whose semantics are specified </w:t>
      </w:r>
      <w:r w:rsidR="00A14962" w:rsidRPr="003E33F8">
        <w:t>in 3GPP TS 28.668</w:t>
      </w:r>
      <w:r w:rsidR="00D77921" w:rsidRPr="003E33F8">
        <w:t xml:space="preserve"> </w:t>
      </w:r>
      <w:r w:rsidR="00DD5F27">
        <w:t>[4]</w:t>
      </w:r>
      <w:r w:rsidRPr="003E33F8">
        <w:rPr>
          <w:lang w:eastAsia="zh-CN"/>
        </w:rPr>
        <w:t>.</w:t>
      </w:r>
    </w:p>
    <w:p w14:paraId="61705408" w14:textId="77777777" w:rsidR="00E26E12" w:rsidRPr="003E33F8" w:rsidRDefault="00A17F1D" w:rsidP="00E26E12">
      <w:pPr>
        <w:pStyle w:val="Heading1"/>
      </w:pPr>
      <w:bookmarkStart w:id="43" w:name="_Toc405799074"/>
      <w:r w:rsidRPr="003E33F8">
        <w:t>D</w:t>
      </w:r>
      <w:r w:rsidR="001A21DA" w:rsidRPr="003E33F8">
        <w:t>.1</w:t>
      </w:r>
      <w:r w:rsidR="00E26E12" w:rsidRPr="003E33F8">
        <w:tab/>
        <w:t>Architectural features</w:t>
      </w:r>
      <w:bookmarkEnd w:id="43"/>
    </w:p>
    <w:p w14:paraId="2D5497DD" w14:textId="77777777" w:rsidR="00C47DBD" w:rsidRPr="003E33F8" w:rsidRDefault="00C47DBD" w:rsidP="00AB6EEE">
      <w:pPr>
        <w:pStyle w:val="Heading2"/>
      </w:pPr>
      <w:bookmarkStart w:id="44" w:name="_Toc405799075"/>
      <w:r w:rsidRPr="003E33F8">
        <w:t>D.1.1</w:t>
      </w:r>
      <w:r w:rsidRPr="003E33F8">
        <w:tab/>
        <w:t>General</w:t>
      </w:r>
      <w:bookmarkEnd w:id="44"/>
    </w:p>
    <w:p w14:paraId="2152D4C6" w14:textId="77777777" w:rsidR="00E26E12" w:rsidRPr="003E33F8" w:rsidRDefault="00E26E12" w:rsidP="00E26E12">
      <w:pPr>
        <w:rPr>
          <w:lang w:eastAsia="zh-CN"/>
        </w:rPr>
      </w:pPr>
      <w:r w:rsidRPr="003E33F8">
        <w:t xml:space="preserve">The overall architectural feature </w:t>
      </w:r>
      <w:r w:rsidR="00A14962" w:rsidRPr="003E33F8">
        <w:t>of RPTA IRP is specified in 3GPP TS 28.668</w:t>
      </w:r>
      <w:r w:rsidRPr="003E33F8">
        <w:t xml:space="preserve"> </w:t>
      </w:r>
      <w:r w:rsidR="00DD5F27">
        <w:t>[4]</w:t>
      </w:r>
      <w:r w:rsidRPr="003E33F8">
        <w:t xml:space="preserve">. This clause specifies features that are specific to the </w:t>
      </w:r>
      <w:r w:rsidRPr="003E33F8">
        <w:rPr>
          <w:lang w:eastAsia="zh-CN"/>
        </w:rPr>
        <w:t>SOAP</w:t>
      </w:r>
      <w:r w:rsidRPr="003E33F8">
        <w:t xml:space="preserve"> SS.</w:t>
      </w:r>
    </w:p>
    <w:p w14:paraId="01B98175" w14:textId="77777777" w:rsidR="001A21DA" w:rsidRPr="003E33F8" w:rsidRDefault="00A17F1D" w:rsidP="00BB5E68">
      <w:pPr>
        <w:pStyle w:val="Heading2"/>
      </w:pPr>
      <w:bookmarkStart w:id="45" w:name="_Toc405799076"/>
      <w:r w:rsidRPr="003E33F8">
        <w:rPr>
          <w:lang w:eastAsia="zh-CN"/>
        </w:rPr>
        <w:t>D</w:t>
      </w:r>
      <w:r w:rsidR="001A21DA" w:rsidRPr="003E33F8">
        <w:rPr>
          <w:lang w:eastAsia="zh-CN"/>
        </w:rPr>
        <w:t>.1.</w:t>
      </w:r>
      <w:r w:rsidR="00AB6EEE" w:rsidRPr="003E33F8">
        <w:rPr>
          <w:lang w:eastAsia="zh-CN"/>
        </w:rPr>
        <w:t>2</w:t>
      </w:r>
      <w:r w:rsidR="001A21DA" w:rsidRPr="003E33F8">
        <w:rPr>
          <w:lang w:eastAsia="zh-CN"/>
        </w:rPr>
        <w:tab/>
      </w:r>
      <w:r w:rsidR="001A21DA" w:rsidRPr="003E33F8">
        <w:t>Supported W3C specifications</w:t>
      </w:r>
      <w:bookmarkEnd w:id="45"/>
    </w:p>
    <w:p w14:paraId="44A80A98" w14:textId="77777777" w:rsidR="00E26E12" w:rsidRPr="003E33F8" w:rsidRDefault="00E26E12" w:rsidP="00E26E12">
      <w:pPr>
        <w:rPr>
          <w:lang w:eastAsia="zh-CN"/>
        </w:rPr>
      </w:pPr>
      <w:r w:rsidRPr="003E33F8">
        <w:rPr>
          <w:lang w:eastAsia="zh-CN"/>
        </w:rPr>
        <w:t xml:space="preserve">The </w:t>
      </w:r>
      <w:r w:rsidRPr="003E33F8">
        <w:t>SOAP 1.1</w:t>
      </w:r>
      <w:r w:rsidRPr="003E33F8">
        <w:rPr>
          <w:lang w:eastAsia="zh-CN"/>
        </w:rPr>
        <w:t xml:space="preserve"> specification </w:t>
      </w:r>
      <w:r w:rsidR="00DD5F27">
        <w:rPr>
          <w:lang w:eastAsia="zh-CN"/>
        </w:rPr>
        <w:t>[7]</w:t>
      </w:r>
      <w:r w:rsidRPr="003E33F8">
        <w:rPr>
          <w:lang w:eastAsia="zh-CN"/>
        </w:rPr>
        <w:t xml:space="preserve"> and WSDL 1.1 specification </w:t>
      </w:r>
      <w:r w:rsidR="00DD5F27">
        <w:rPr>
          <w:lang w:eastAsia="zh-CN"/>
        </w:rPr>
        <w:t>[8]</w:t>
      </w:r>
      <w:r w:rsidRPr="003E33F8">
        <w:rPr>
          <w:lang w:eastAsia="zh-CN"/>
        </w:rPr>
        <w:t xml:space="preserve"> are supported.</w:t>
      </w:r>
    </w:p>
    <w:p w14:paraId="7DAB3FAF" w14:textId="77777777" w:rsidR="00E26E12" w:rsidRPr="003E33F8" w:rsidRDefault="00E26E12" w:rsidP="00E26E12">
      <w:pPr>
        <w:rPr>
          <w:lang w:eastAsia="zh-CN"/>
        </w:rPr>
      </w:pPr>
      <w:r w:rsidRPr="003E33F8">
        <w:rPr>
          <w:lang w:eastAsia="zh-CN"/>
        </w:rPr>
        <w:t xml:space="preserve">The SOAP 1.2 specification </w:t>
      </w:r>
      <w:r w:rsidR="00DD5F27">
        <w:rPr>
          <w:lang w:eastAsia="zh-CN"/>
        </w:rPr>
        <w:t>[10]</w:t>
      </w:r>
      <w:r w:rsidRPr="003E33F8">
        <w:rPr>
          <w:lang w:eastAsia="zh-CN"/>
        </w:rPr>
        <w:t xml:space="preserve"> is supported optionally.</w:t>
      </w:r>
    </w:p>
    <w:p w14:paraId="2DB724F2" w14:textId="77777777" w:rsidR="00E26E12" w:rsidRPr="003E33F8" w:rsidRDefault="00765A33" w:rsidP="00E26E12">
      <w:pPr>
        <w:rPr>
          <w:lang w:eastAsia="zh-CN"/>
        </w:rPr>
      </w:pPr>
      <w:r>
        <w:rPr>
          <w:lang w:eastAsia="zh-CN"/>
        </w:rPr>
        <w:t>The present document</w:t>
      </w:r>
      <w:r w:rsidR="00E26E12" w:rsidRPr="003E33F8">
        <w:t xml:space="preserve"> uses "document" style in</w:t>
      </w:r>
      <w:r w:rsidR="00E26E12" w:rsidRPr="003E33F8">
        <w:rPr>
          <w:lang w:eastAsia="zh-CN"/>
        </w:rPr>
        <w:t xml:space="preserve"> the</w:t>
      </w:r>
      <w:r w:rsidR="00E26E12" w:rsidRPr="003E33F8">
        <w:t xml:space="preserve"> W</w:t>
      </w:r>
      <w:r w:rsidR="00E26E12" w:rsidRPr="003E33F8">
        <w:rPr>
          <w:lang w:eastAsia="zh-CN"/>
        </w:rPr>
        <w:t>SDL description</w:t>
      </w:r>
      <w:r w:rsidR="00E26E12" w:rsidRPr="003E33F8">
        <w:t xml:space="preserve">. </w:t>
      </w:r>
    </w:p>
    <w:p w14:paraId="661121DE" w14:textId="77777777" w:rsidR="00E26E12" w:rsidRPr="003E33F8" w:rsidRDefault="00765A33" w:rsidP="00E26E12">
      <w:pPr>
        <w:rPr>
          <w:lang w:eastAsia="zh-CN"/>
        </w:rPr>
      </w:pPr>
      <w:r>
        <w:rPr>
          <w:lang w:eastAsia="zh-CN"/>
        </w:rPr>
        <w:t>The present document</w:t>
      </w:r>
      <w:r w:rsidR="00E26E12" w:rsidRPr="003E33F8">
        <w:t xml:space="preserve"> uses "literal" </w:t>
      </w:r>
      <w:r w:rsidR="00E26E12" w:rsidRPr="003E33F8">
        <w:rPr>
          <w:lang w:eastAsia="zh-CN"/>
        </w:rPr>
        <w:t xml:space="preserve">encoding </w:t>
      </w:r>
      <w:r w:rsidR="00E26E12" w:rsidRPr="003E33F8">
        <w:t>style in</w:t>
      </w:r>
      <w:r w:rsidR="00E26E12" w:rsidRPr="003E33F8">
        <w:rPr>
          <w:lang w:eastAsia="zh-CN"/>
        </w:rPr>
        <w:t xml:space="preserve"> the</w:t>
      </w:r>
      <w:r w:rsidR="00E26E12" w:rsidRPr="003E33F8">
        <w:t xml:space="preserve"> W</w:t>
      </w:r>
      <w:r w:rsidR="00E26E12" w:rsidRPr="003E33F8">
        <w:rPr>
          <w:lang w:eastAsia="zh-CN"/>
        </w:rPr>
        <w:t>SDL description</w:t>
      </w:r>
      <w:r w:rsidR="00E26E12" w:rsidRPr="003E33F8">
        <w:t>.</w:t>
      </w:r>
    </w:p>
    <w:p w14:paraId="3A4D2634" w14:textId="77777777" w:rsidR="00E26E12" w:rsidRPr="003E33F8" w:rsidRDefault="00A17F1D" w:rsidP="00E26E12">
      <w:pPr>
        <w:pStyle w:val="Heading2"/>
      </w:pPr>
      <w:bookmarkStart w:id="46" w:name="_Toc405799077"/>
      <w:r w:rsidRPr="003E33F8">
        <w:t>D</w:t>
      </w:r>
      <w:r w:rsidR="00D4359E" w:rsidRPr="003E33F8">
        <w:t>.1.</w:t>
      </w:r>
      <w:r w:rsidR="00472A01" w:rsidRPr="003E33F8">
        <w:t>3</w:t>
      </w:r>
      <w:r w:rsidR="00E26E12" w:rsidRPr="003E33F8">
        <w:tab/>
        <w:t>Filter language</w:t>
      </w:r>
      <w:bookmarkEnd w:id="46"/>
    </w:p>
    <w:p w14:paraId="3CBF6997" w14:textId="77777777" w:rsidR="00E26E12" w:rsidRPr="003E33F8" w:rsidRDefault="00E26E12" w:rsidP="00E26E12">
      <w:r w:rsidRPr="003E33F8">
        <w:t xml:space="preserve">The filter language used in the SS is the </w:t>
      </w:r>
      <w:r w:rsidRPr="003E33F8">
        <w:rPr>
          <w:lang w:eastAsia="zh-CN"/>
        </w:rPr>
        <w:t>XPath</w:t>
      </w:r>
      <w:r w:rsidRPr="003E33F8">
        <w:t xml:space="preserve"> Language (see </w:t>
      </w:r>
      <w:r w:rsidRPr="003E33F8">
        <w:rPr>
          <w:lang w:eastAsia="zh-CN" w:bidi="ar-KW"/>
        </w:rPr>
        <w:t xml:space="preserve">W3C XPath 1.0 specification </w:t>
      </w:r>
      <w:r w:rsidR="00DD5F27">
        <w:t>[9]</w:t>
      </w:r>
      <w:r w:rsidR="005D2DAF" w:rsidRPr="003E33F8">
        <w:t>). Service Provider</w:t>
      </w:r>
      <w:r w:rsidRPr="003E33F8">
        <w:t xml:space="preserve"> may throw a </w:t>
      </w:r>
      <w:proofErr w:type="spellStart"/>
      <w:r w:rsidRPr="003E33F8">
        <w:t>FilterComplexityLimit</w:t>
      </w:r>
      <w:proofErr w:type="spellEnd"/>
      <w:r w:rsidRPr="003E33F8">
        <w:t xml:space="preserve"> </w:t>
      </w:r>
      <w:r w:rsidRPr="003E33F8">
        <w:rPr>
          <w:lang w:eastAsia="zh-CN"/>
        </w:rPr>
        <w:t>fault</w:t>
      </w:r>
      <w:r w:rsidRPr="003E33F8">
        <w:t xml:space="preserve"> when a given filter is too complex. </w:t>
      </w:r>
    </w:p>
    <w:p w14:paraId="16429163" w14:textId="77777777" w:rsidR="00E26E12" w:rsidRPr="003E33F8" w:rsidRDefault="00E26E12" w:rsidP="001A21DA">
      <w:pPr>
        <w:pStyle w:val="Heading1"/>
        <w:tabs>
          <w:tab w:val="num" w:pos="1140"/>
        </w:tabs>
        <w:ind w:left="1140" w:hanging="1140"/>
      </w:pPr>
      <w:r w:rsidRPr="003E33F8">
        <w:br w:type="page"/>
      </w:r>
      <w:bookmarkStart w:id="47" w:name="_Toc405799078"/>
      <w:r w:rsidR="00A17F1D" w:rsidRPr="003E33F8">
        <w:t>D</w:t>
      </w:r>
      <w:r w:rsidR="001A21DA" w:rsidRPr="003E33F8">
        <w:t>.2</w:t>
      </w:r>
      <w:r w:rsidRPr="003E33F8">
        <w:tab/>
        <w:t>Mapping</w:t>
      </w:r>
      <w:bookmarkEnd w:id="47"/>
    </w:p>
    <w:p w14:paraId="12D03A0A" w14:textId="77777777" w:rsidR="00E26E12" w:rsidRPr="003E33F8" w:rsidRDefault="00A17F1D" w:rsidP="00E26E12">
      <w:pPr>
        <w:pStyle w:val="Heading2"/>
      </w:pPr>
      <w:bookmarkStart w:id="48" w:name="_Toc405799079"/>
      <w:r w:rsidRPr="003E33F8">
        <w:t>D</w:t>
      </w:r>
      <w:r w:rsidR="001A21DA" w:rsidRPr="003E33F8">
        <w:t>.2</w:t>
      </w:r>
      <w:r w:rsidR="001010BD" w:rsidRPr="003E33F8">
        <w:t>.1</w:t>
      </w:r>
      <w:r w:rsidR="00E26E12" w:rsidRPr="003E33F8">
        <w:tab/>
        <w:t xml:space="preserve">Operation </w:t>
      </w:r>
      <w:r w:rsidR="009A30D5" w:rsidRPr="003E33F8">
        <w:t xml:space="preserve">and Notification </w:t>
      </w:r>
      <w:r w:rsidR="00E26E12" w:rsidRPr="003E33F8">
        <w:t>mapping</w:t>
      </w:r>
      <w:bookmarkEnd w:id="48"/>
    </w:p>
    <w:p w14:paraId="594F5884" w14:textId="77777777" w:rsidR="00E26E12" w:rsidRPr="003E33F8" w:rsidRDefault="00E26E12" w:rsidP="00D77921">
      <w:pPr>
        <w:pStyle w:val="TH"/>
      </w:pPr>
      <w:r w:rsidRPr="003E33F8">
        <w:t xml:space="preserve">Table </w:t>
      </w:r>
      <w:r w:rsidR="003E33F8">
        <w:t>D</w:t>
      </w:r>
      <w:r w:rsidR="00D77921" w:rsidRPr="003E33F8">
        <w:t>.2</w:t>
      </w:r>
      <w:r w:rsidRPr="003E33F8">
        <w:t>.</w:t>
      </w:r>
      <w:r w:rsidR="003E33F8">
        <w:rPr>
          <w:lang w:eastAsia="zh-CN"/>
        </w:rPr>
        <w:t>1-1</w:t>
      </w:r>
      <w:r w:rsidRPr="003E33F8">
        <w:t>: Mapping from IS Operation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13"/>
        <w:gridCol w:w="1843"/>
        <w:gridCol w:w="871"/>
      </w:tblGrid>
      <w:tr w:rsidR="00E26E12" w:rsidRPr="003E33F8" w14:paraId="7513E320" w14:textId="77777777" w:rsidTr="00932430">
        <w:trPr>
          <w:cantSplit/>
          <w:tblHeader/>
          <w:jc w:val="center"/>
        </w:trPr>
        <w:tc>
          <w:tcPr>
            <w:tcW w:w="2313" w:type="dxa"/>
            <w:shd w:val="pct20" w:color="auto" w:fill="FFFFFF"/>
          </w:tcPr>
          <w:p w14:paraId="54039359" w14:textId="77777777" w:rsidR="00E26E12" w:rsidRPr="003E33F8" w:rsidRDefault="00E26E12" w:rsidP="007A0099">
            <w:pPr>
              <w:pStyle w:val="TAH"/>
            </w:pPr>
            <w:r w:rsidRPr="003E33F8">
              <w:t>IS Operation</w:t>
            </w:r>
          </w:p>
        </w:tc>
        <w:tc>
          <w:tcPr>
            <w:tcW w:w="1843" w:type="dxa"/>
            <w:shd w:val="pct20" w:color="auto" w:fill="FFFFFF"/>
          </w:tcPr>
          <w:p w14:paraId="28389D8B" w14:textId="77777777" w:rsidR="00E26E12" w:rsidRPr="003E33F8" w:rsidRDefault="00E26E12" w:rsidP="00E26E12">
            <w:pPr>
              <w:pStyle w:val="TAH"/>
            </w:pPr>
            <w:r w:rsidRPr="003E33F8">
              <w:t>SS Operation</w:t>
            </w:r>
          </w:p>
        </w:tc>
        <w:tc>
          <w:tcPr>
            <w:tcW w:w="468" w:type="dxa"/>
            <w:shd w:val="pct20" w:color="auto" w:fill="FFFFFF"/>
          </w:tcPr>
          <w:p w14:paraId="1F0099AA" w14:textId="77777777" w:rsidR="00E26E12" w:rsidRPr="003E33F8" w:rsidRDefault="00E26E12" w:rsidP="00E26E12">
            <w:pPr>
              <w:pStyle w:val="TAH"/>
            </w:pPr>
            <w:r w:rsidRPr="003E33F8">
              <w:t>Qualifier</w:t>
            </w:r>
          </w:p>
        </w:tc>
      </w:tr>
      <w:tr w:rsidR="00E26E12" w:rsidRPr="003E33F8" w14:paraId="7A33C28F" w14:textId="77777777" w:rsidTr="00932430">
        <w:trPr>
          <w:cantSplit/>
          <w:jc w:val="center"/>
        </w:trPr>
        <w:tc>
          <w:tcPr>
            <w:tcW w:w="2313" w:type="dxa"/>
          </w:tcPr>
          <w:p w14:paraId="16FD30B3" w14:textId="77777777" w:rsidR="00E26E12" w:rsidRPr="003E33F8" w:rsidRDefault="00932430" w:rsidP="00E26E12">
            <w:pPr>
              <w:pStyle w:val="TAL"/>
              <w:keepNext w:val="0"/>
              <w:rPr>
                <w:rFonts w:cs="Arial"/>
              </w:rPr>
            </w:pPr>
            <w:proofErr w:type="spellStart"/>
            <w:r w:rsidRPr="003E33F8">
              <w:rPr>
                <w:rFonts w:cs="Arial"/>
              </w:rPr>
              <w:t>getPlannedData</w:t>
            </w:r>
            <w:proofErr w:type="spellEnd"/>
          </w:p>
        </w:tc>
        <w:tc>
          <w:tcPr>
            <w:tcW w:w="1843" w:type="dxa"/>
          </w:tcPr>
          <w:p w14:paraId="0A41F010" w14:textId="77777777" w:rsidR="00E26E12" w:rsidRPr="003E33F8" w:rsidRDefault="00932430" w:rsidP="00E26E12">
            <w:pPr>
              <w:pStyle w:val="TAL"/>
              <w:keepNext w:val="0"/>
              <w:rPr>
                <w:rFonts w:cs="Arial"/>
              </w:rPr>
            </w:pPr>
            <w:proofErr w:type="spellStart"/>
            <w:r w:rsidRPr="003E33F8">
              <w:rPr>
                <w:rFonts w:cs="Arial"/>
              </w:rPr>
              <w:t>getPlannedData</w:t>
            </w:r>
            <w:proofErr w:type="spellEnd"/>
          </w:p>
        </w:tc>
        <w:tc>
          <w:tcPr>
            <w:tcW w:w="468" w:type="dxa"/>
          </w:tcPr>
          <w:p w14:paraId="1EA34FA9" w14:textId="77777777" w:rsidR="00E26E12" w:rsidRPr="003E33F8" w:rsidRDefault="00E26E12" w:rsidP="00E26E12">
            <w:pPr>
              <w:pStyle w:val="TAL"/>
              <w:keepNext w:val="0"/>
              <w:jc w:val="center"/>
              <w:rPr>
                <w:rFonts w:cs="Arial"/>
              </w:rPr>
            </w:pPr>
            <w:r w:rsidRPr="003E33F8">
              <w:rPr>
                <w:rFonts w:cs="Arial"/>
              </w:rPr>
              <w:t>M</w:t>
            </w:r>
          </w:p>
        </w:tc>
      </w:tr>
    </w:tbl>
    <w:p w14:paraId="2EBBE2AF" w14:textId="77777777" w:rsidR="00932430" w:rsidRPr="003E33F8" w:rsidRDefault="00932430" w:rsidP="00E26E12"/>
    <w:p w14:paraId="78F41B6D" w14:textId="77777777" w:rsidR="00E26E12" w:rsidRPr="003E33F8" w:rsidRDefault="00E26E12" w:rsidP="001A21DA">
      <w:pPr>
        <w:pStyle w:val="Heading2"/>
      </w:pPr>
      <w:r w:rsidRPr="003E33F8">
        <w:br w:type="page"/>
      </w:r>
      <w:bookmarkStart w:id="49" w:name="_Toc405799080"/>
      <w:r w:rsidR="00A17F1D" w:rsidRPr="003E33F8">
        <w:t>D</w:t>
      </w:r>
      <w:r w:rsidR="001A21DA" w:rsidRPr="003E33F8">
        <w:t>.2</w:t>
      </w:r>
      <w:r w:rsidRPr="003E33F8">
        <w:t>.</w:t>
      </w:r>
      <w:r w:rsidR="001010BD" w:rsidRPr="003E33F8">
        <w:rPr>
          <w:lang w:eastAsia="zh-CN"/>
        </w:rPr>
        <w:t>2</w:t>
      </w:r>
      <w:r w:rsidRPr="003E33F8">
        <w:tab/>
        <w:t>Operation parameter mapping</w:t>
      </w:r>
      <w:bookmarkEnd w:id="49"/>
    </w:p>
    <w:p w14:paraId="47CD2C38" w14:textId="77777777" w:rsidR="00E26E12" w:rsidRPr="003E33F8" w:rsidRDefault="00A17F1D" w:rsidP="00E26E12">
      <w:pPr>
        <w:pStyle w:val="Heading3"/>
        <w:rPr>
          <w:rFonts w:cs="Arial"/>
          <w:lang w:eastAsia="zh-CN"/>
        </w:rPr>
      </w:pPr>
      <w:bookmarkStart w:id="50" w:name="_Toc405799081"/>
      <w:r w:rsidRPr="003E33F8">
        <w:rPr>
          <w:lang w:eastAsia="zh-CN"/>
        </w:rPr>
        <w:t>D</w:t>
      </w:r>
      <w:r w:rsidR="001A21DA" w:rsidRPr="003E33F8">
        <w:rPr>
          <w:lang w:eastAsia="zh-CN"/>
        </w:rPr>
        <w:t>.2</w:t>
      </w:r>
      <w:r w:rsidR="001010BD" w:rsidRPr="003E33F8">
        <w:rPr>
          <w:lang w:eastAsia="zh-CN"/>
        </w:rPr>
        <w:t>.2</w:t>
      </w:r>
      <w:r w:rsidR="00E26E12" w:rsidRPr="003E33F8">
        <w:rPr>
          <w:lang w:eastAsia="zh-CN"/>
        </w:rPr>
        <w:t>.1</w:t>
      </w:r>
      <w:r w:rsidR="00E26E12" w:rsidRPr="003E33F8">
        <w:rPr>
          <w:lang w:eastAsia="zh-CN"/>
        </w:rPr>
        <w:tab/>
      </w:r>
      <w:r w:rsidR="00E26E12" w:rsidRPr="003E33F8">
        <w:t xml:space="preserve">Operation </w:t>
      </w:r>
      <w:proofErr w:type="spellStart"/>
      <w:r w:rsidR="00E26E12" w:rsidRPr="003E33F8">
        <w:rPr>
          <w:rFonts w:ascii="Courier New" w:hAnsi="Courier New"/>
        </w:rPr>
        <w:t>get</w:t>
      </w:r>
      <w:r w:rsidR="000C2383" w:rsidRPr="003E33F8">
        <w:rPr>
          <w:rFonts w:ascii="Courier New" w:hAnsi="Courier New"/>
        </w:rPr>
        <w:t>PlannedData</w:t>
      </w:r>
      <w:bookmarkEnd w:id="50"/>
      <w:proofErr w:type="spellEnd"/>
    </w:p>
    <w:p w14:paraId="2526317E" w14:textId="77777777" w:rsidR="00E26E12" w:rsidRPr="003E33F8" w:rsidRDefault="00A17F1D" w:rsidP="00E26E12">
      <w:pPr>
        <w:pStyle w:val="Heading4"/>
        <w:rPr>
          <w:lang w:eastAsia="zh-CN"/>
        </w:rPr>
      </w:pPr>
      <w:bookmarkStart w:id="51" w:name="_Toc405799082"/>
      <w:r w:rsidRPr="003E33F8">
        <w:rPr>
          <w:lang w:eastAsia="zh-CN"/>
        </w:rPr>
        <w:t>D</w:t>
      </w:r>
      <w:r w:rsidR="001A21DA" w:rsidRPr="003E33F8">
        <w:rPr>
          <w:lang w:eastAsia="zh-CN"/>
        </w:rPr>
        <w:t>.2</w:t>
      </w:r>
      <w:r w:rsidR="001010BD" w:rsidRPr="003E33F8">
        <w:rPr>
          <w:lang w:eastAsia="zh-CN"/>
        </w:rPr>
        <w:t>.2</w:t>
      </w:r>
      <w:r w:rsidR="00E26E12" w:rsidRPr="003E33F8">
        <w:rPr>
          <w:lang w:eastAsia="zh-CN"/>
        </w:rPr>
        <w:t>.1.1</w:t>
      </w:r>
      <w:r w:rsidR="00E26E12" w:rsidRPr="003E33F8">
        <w:rPr>
          <w:lang w:eastAsia="zh-CN"/>
        </w:rPr>
        <w:tab/>
      </w:r>
      <w:r w:rsidR="00E26E12" w:rsidRPr="003E33F8">
        <w:t>Input parameters</w:t>
      </w:r>
      <w:bookmarkEnd w:id="51"/>
    </w:p>
    <w:p w14:paraId="45457DBF" w14:textId="77777777" w:rsidR="00E26E12" w:rsidRPr="003E33F8" w:rsidRDefault="00307906" w:rsidP="00E26E12">
      <w:pPr>
        <w:pStyle w:val="TH"/>
      </w:pPr>
      <w:r w:rsidRPr="003E33F8">
        <w:t xml:space="preserve">Table </w:t>
      </w:r>
      <w:r>
        <w:t>D</w:t>
      </w:r>
      <w:r w:rsidRPr="003E33F8">
        <w:t>.2.</w:t>
      </w:r>
      <w:r>
        <w:rPr>
          <w:lang w:eastAsia="zh-CN"/>
        </w:rPr>
        <w:t xml:space="preserve">2.1.1-1: </w:t>
      </w:r>
      <w:r w:rsidR="000C2383" w:rsidRPr="003E33F8">
        <w:t xml:space="preserve">Mapping from IS </w:t>
      </w:r>
      <w:proofErr w:type="spellStart"/>
      <w:r w:rsidR="000C2383" w:rsidRPr="003E33F8">
        <w:rPr>
          <w:rFonts w:ascii="Courier New" w:hAnsi="Courier New" w:cs="Courier New"/>
        </w:rPr>
        <w:t>getPlannedData</w:t>
      </w:r>
      <w:proofErr w:type="spellEnd"/>
      <w:r w:rsidR="00E26E12" w:rsidRPr="003E33F8">
        <w:rPr>
          <w:rFonts w:cs="Arial"/>
        </w:rPr>
        <w:t xml:space="preserve"> </w:t>
      </w:r>
      <w:r w:rsidR="00E26E12" w:rsidRPr="003E33F8">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177"/>
        <w:gridCol w:w="2244"/>
        <w:gridCol w:w="787"/>
      </w:tblGrid>
      <w:tr w:rsidR="00E26E12" w:rsidRPr="003E33F8" w14:paraId="01160560" w14:textId="77777777" w:rsidTr="007A0099">
        <w:trPr>
          <w:jc w:val="center"/>
        </w:trPr>
        <w:tc>
          <w:tcPr>
            <w:tcW w:w="2177" w:type="dxa"/>
            <w:shd w:val="pct15" w:color="auto" w:fill="FFFFFF"/>
          </w:tcPr>
          <w:p w14:paraId="15F5F376" w14:textId="77777777" w:rsidR="00E26E12" w:rsidRPr="003E33F8" w:rsidRDefault="00E26E12" w:rsidP="00E26E12">
            <w:pPr>
              <w:pStyle w:val="TAH"/>
            </w:pPr>
            <w:r w:rsidRPr="003E33F8">
              <w:t>IS Operation parameter</w:t>
            </w:r>
          </w:p>
        </w:tc>
        <w:tc>
          <w:tcPr>
            <w:tcW w:w="2244" w:type="dxa"/>
            <w:shd w:val="pct15" w:color="auto" w:fill="FFFFFF"/>
          </w:tcPr>
          <w:p w14:paraId="1789BF00" w14:textId="77777777" w:rsidR="00E26E12" w:rsidRPr="003E33F8" w:rsidRDefault="00E26E12" w:rsidP="007A0099">
            <w:pPr>
              <w:pStyle w:val="TAH"/>
            </w:pPr>
            <w:r w:rsidRPr="003E33F8">
              <w:t xml:space="preserve">SS </w:t>
            </w:r>
            <w:r w:rsidR="007A0099" w:rsidRPr="003E33F8">
              <w:t>Operation</w:t>
            </w:r>
            <w:r w:rsidRPr="003E33F8">
              <w:t xml:space="preserve"> parameter</w:t>
            </w:r>
          </w:p>
        </w:tc>
        <w:tc>
          <w:tcPr>
            <w:tcW w:w="733" w:type="dxa"/>
            <w:shd w:val="pct15" w:color="auto" w:fill="FFFFFF"/>
          </w:tcPr>
          <w:p w14:paraId="1A712145" w14:textId="77777777" w:rsidR="00E26E12" w:rsidRPr="003E33F8" w:rsidRDefault="00E26E12" w:rsidP="00E26E12">
            <w:pPr>
              <w:pStyle w:val="TAH"/>
            </w:pPr>
            <w:r w:rsidRPr="003E33F8">
              <w:t>Qualifier</w:t>
            </w:r>
          </w:p>
        </w:tc>
      </w:tr>
      <w:tr w:rsidR="008960AE" w:rsidRPr="003E33F8" w14:paraId="60B8CAB0" w14:textId="77777777" w:rsidTr="007A0099">
        <w:trPr>
          <w:jc w:val="center"/>
        </w:trPr>
        <w:tc>
          <w:tcPr>
            <w:tcW w:w="2177" w:type="dxa"/>
          </w:tcPr>
          <w:p w14:paraId="44D8D4EB" w14:textId="77777777" w:rsidR="008960AE" w:rsidRPr="003E33F8" w:rsidRDefault="008960AE" w:rsidP="00B46915">
            <w:pPr>
              <w:pStyle w:val="TAL"/>
              <w:rPr>
                <w:highlight w:val="yellow"/>
                <w:lang w:eastAsia="zh-CN"/>
              </w:rPr>
            </w:pPr>
            <w:r w:rsidRPr="003E33F8">
              <w:t>scope</w:t>
            </w:r>
          </w:p>
        </w:tc>
        <w:tc>
          <w:tcPr>
            <w:tcW w:w="2244" w:type="dxa"/>
          </w:tcPr>
          <w:p w14:paraId="4D6D192F" w14:textId="77777777" w:rsidR="008960AE" w:rsidRPr="003E33F8" w:rsidRDefault="008960AE" w:rsidP="00B46915">
            <w:pPr>
              <w:pStyle w:val="TAL"/>
              <w:rPr>
                <w:lang w:eastAsia="zh-CN"/>
              </w:rPr>
            </w:pPr>
            <w:proofErr w:type="spellStart"/>
            <w:r w:rsidRPr="003E33F8">
              <w:t>queryXpathExp</w:t>
            </w:r>
            <w:proofErr w:type="spellEnd"/>
          </w:p>
        </w:tc>
        <w:tc>
          <w:tcPr>
            <w:tcW w:w="733" w:type="dxa"/>
          </w:tcPr>
          <w:p w14:paraId="6D6BEEE5" w14:textId="77777777" w:rsidR="008960AE" w:rsidRPr="003E33F8" w:rsidRDefault="008960AE" w:rsidP="00B46915">
            <w:pPr>
              <w:pStyle w:val="TAC"/>
              <w:rPr>
                <w:snapToGrid w:val="0"/>
              </w:rPr>
            </w:pPr>
            <w:r w:rsidRPr="003E33F8">
              <w:t>M</w:t>
            </w:r>
          </w:p>
        </w:tc>
      </w:tr>
    </w:tbl>
    <w:p w14:paraId="2C44B9C0" w14:textId="77777777" w:rsidR="00E26E12" w:rsidRPr="003E33F8" w:rsidRDefault="00E26E12" w:rsidP="00E26E12">
      <w:pPr>
        <w:rPr>
          <w:lang w:eastAsia="zh-CN"/>
        </w:rPr>
      </w:pPr>
    </w:p>
    <w:p w14:paraId="6396BF3C" w14:textId="77777777" w:rsidR="00E26E12" w:rsidRPr="003E33F8" w:rsidRDefault="00E26E12" w:rsidP="00E26E12">
      <w:pPr>
        <w:spacing w:after="0"/>
      </w:pPr>
      <w:r w:rsidRPr="003E33F8">
        <w:t>Here is the XML schema</w:t>
      </w:r>
      <w:r w:rsidR="000C2383" w:rsidRPr="003E33F8">
        <w:t xml:space="preserve"> fragment of the </w:t>
      </w:r>
      <w:proofErr w:type="spellStart"/>
      <w:r w:rsidR="000C2383" w:rsidRPr="003E33F8">
        <w:rPr>
          <w:rFonts w:ascii="Courier New" w:hAnsi="Courier New" w:cs="Courier New"/>
        </w:rPr>
        <w:t>getPlannedData</w:t>
      </w:r>
      <w:proofErr w:type="spellEnd"/>
      <w:r w:rsidRPr="003E33F8">
        <w:rPr>
          <w:rFonts w:cs="Arial"/>
        </w:rPr>
        <w:t xml:space="preserve"> </w:t>
      </w:r>
      <w:r w:rsidRPr="003E33F8">
        <w:t>request:</w:t>
      </w:r>
    </w:p>
    <w:p w14:paraId="29333B63" w14:textId="77777777" w:rsidR="00E26E12" w:rsidRPr="003E33F8" w:rsidRDefault="00E26E12" w:rsidP="00E26E12">
      <w:pPr>
        <w:spacing w:after="0"/>
        <w:rPr>
          <w:lang w:eastAsia="zh-CN"/>
        </w:rPr>
      </w:pPr>
    </w:p>
    <w:p w14:paraId="2D7A0F98" w14:textId="77777777" w:rsidR="007021E3" w:rsidRPr="003E33F8" w:rsidRDefault="007021E3" w:rsidP="007021E3">
      <w:pPr>
        <w:pStyle w:val="PL"/>
      </w:pPr>
      <w:r w:rsidRPr="003E33F8">
        <w:t xml:space="preserve">      &lt;element name="</w:t>
      </w:r>
      <w:proofErr w:type="spellStart"/>
      <w:r w:rsidRPr="003E33F8">
        <w:t>getPlannedDataRequest</w:t>
      </w:r>
      <w:proofErr w:type="spellEnd"/>
      <w:r w:rsidRPr="003E33F8">
        <w:t>"&gt;</w:t>
      </w:r>
    </w:p>
    <w:p w14:paraId="3EB510C3" w14:textId="77777777" w:rsidR="007021E3" w:rsidRPr="003E33F8" w:rsidRDefault="007021E3" w:rsidP="007021E3">
      <w:pPr>
        <w:pStyle w:val="PL"/>
      </w:pPr>
      <w:r w:rsidRPr="003E33F8">
        <w:t xml:space="preserve">        &lt;</w:t>
      </w:r>
      <w:proofErr w:type="spellStart"/>
      <w:r w:rsidRPr="003E33F8">
        <w:t>complexType</w:t>
      </w:r>
      <w:proofErr w:type="spellEnd"/>
      <w:r w:rsidRPr="003E33F8">
        <w:t>&gt;</w:t>
      </w:r>
    </w:p>
    <w:p w14:paraId="4350DAD0" w14:textId="77777777" w:rsidR="007021E3" w:rsidRPr="003E33F8" w:rsidRDefault="007021E3" w:rsidP="007021E3">
      <w:pPr>
        <w:pStyle w:val="PL"/>
      </w:pPr>
      <w:r w:rsidRPr="003E33F8">
        <w:t xml:space="preserve">          &lt;sequence&gt;</w:t>
      </w:r>
    </w:p>
    <w:p w14:paraId="0FE72C77" w14:textId="77777777" w:rsidR="007021E3" w:rsidRPr="003E33F8" w:rsidRDefault="007021E3" w:rsidP="007021E3">
      <w:pPr>
        <w:pStyle w:val="PL"/>
      </w:pPr>
      <w:r w:rsidRPr="003E33F8">
        <w:t xml:space="preserve">            &lt;element name="</w:t>
      </w:r>
      <w:proofErr w:type="spellStart"/>
      <w:r w:rsidRPr="003E33F8">
        <w:t>queryXpathExp</w:t>
      </w:r>
      <w:proofErr w:type="spellEnd"/>
      <w:r w:rsidRPr="003E33F8">
        <w:t>" type="string"/&gt;</w:t>
      </w:r>
    </w:p>
    <w:p w14:paraId="32A18EF9" w14:textId="77777777" w:rsidR="007021E3" w:rsidRPr="003E33F8" w:rsidRDefault="007021E3" w:rsidP="007021E3">
      <w:pPr>
        <w:pStyle w:val="PL"/>
      </w:pPr>
      <w:r w:rsidRPr="003E33F8">
        <w:t xml:space="preserve">          &lt;/sequence&gt;</w:t>
      </w:r>
    </w:p>
    <w:p w14:paraId="7AF6B3B4" w14:textId="77777777" w:rsidR="007021E3" w:rsidRPr="003E33F8" w:rsidRDefault="007021E3" w:rsidP="007021E3">
      <w:pPr>
        <w:pStyle w:val="PL"/>
      </w:pPr>
      <w:r w:rsidRPr="003E33F8">
        <w:t xml:space="preserve">        &lt;/</w:t>
      </w:r>
      <w:proofErr w:type="spellStart"/>
      <w:r w:rsidRPr="003E33F8">
        <w:t>complexType</w:t>
      </w:r>
      <w:proofErr w:type="spellEnd"/>
      <w:r w:rsidRPr="003E33F8">
        <w:t>&gt;</w:t>
      </w:r>
    </w:p>
    <w:p w14:paraId="65590B02" w14:textId="77777777" w:rsidR="007021E3" w:rsidRPr="003E33F8" w:rsidRDefault="007021E3" w:rsidP="007021E3">
      <w:pPr>
        <w:pStyle w:val="PL"/>
      </w:pPr>
      <w:r w:rsidRPr="003E33F8">
        <w:t xml:space="preserve">      &lt;/element&gt;</w:t>
      </w:r>
    </w:p>
    <w:p w14:paraId="24082711" w14:textId="77777777" w:rsidR="00E26E12" w:rsidRPr="003E33F8" w:rsidRDefault="00E26E12" w:rsidP="00307906">
      <w:pPr>
        <w:rPr>
          <w:lang w:eastAsia="zh-CN"/>
        </w:rPr>
      </w:pPr>
    </w:p>
    <w:p w14:paraId="67CF7AC2" w14:textId="77777777" w:rsidR="00247023" w:rsidRPr="003E33F8" w:rsidRDefault="00247023" w:rsidP="00307906">
      <w:pPr>
        <w:pStyle w:val="NO"/>
        <w:rPr>
          <w:lang w:eastAsia="zh-CN"/>
        </w:rPr>
      </w:pPr>
      <w:r w:rsidRPr="00307906">
        <w:rPr>
          <w:caps/>
          <w:lang w:eastAsia="zh-CN"/>
        </w:rPr>
        <w:t>Note</w:t>
      </w:r>
      <w:r w:rsidRPr="003E33F8">
        <w:rPr>
          <w:lang w:eastAsia="zh-CN"/>
        </w:rPr>
        <w:t xml:space="preserve">: </w:t>
      </w:r>
      <w:r w:rsidR="00307906">
        <w:rPr>
          <w:lang w:eastAsia="zh-CN"/>
        </w:rPr>
        <w:tab/>
      </w:r>
      <w:r w:rsidRPr="003E33F8">
        <w:t>In Rel-12 only all planned data can be selected. The semantics of all is conveyed by an empty string.</w:t>
      </w:r>
    </w:p>
    <w:p w14:paraId="1DA55E8A" w14:textId="77777777" w:rsidR="00E26E12" w:rsidRPr="003E33F8" w:rsidRDefault="00A17F1D" w:rsidP="00E26E12">
      <w:pPr>
        <w:pStyle w:val="Heading4"/>
        <w:rPr>
          <w:lang w:eastAsia="zh-CN"/>
        </w:rPr>
      </w:pPr>
      <w:bookmarkStart w:id="52" w:name="_Toc405799083"/>
      <w:r w:rsidRPr="003E33F8">
        <w:rPr>
          <w:lang w:eastAsia="zh-CN"/>
        </w:rPr>
        <w:t>D</w:t>
      </w:r>
      <w:r w:rsidR="001A21DA" w:rsidRPr="003E33F8">
        <w:rPr>
          <w:lang w:eastAsia="zh-CN"/>
        </w:rPr>
        <w:t>.2</w:t>
      </w:r>
      <w:r w:rsidR="001010BD" w:rsidRPr="003E33F8">
        <w:rPr>
          <w:lang w:eastAsia="zh-CN"/>
        </w:rPr>
        <w:t>.2</w:t>
      </w:r>
      <w:r w:rsidR="00E26E12" w:rsidRPr="003E33F8">
        <w:rPr>
          <w:lang w:eastAsia="zh-CN"/>
        </w:rPr>
        <w:t>.1.2</w:t>
      </w:r>
      <w:r w:rsidR="00E26E12" w:rsidRPr="003E33F8">
        <w:rPr>
          <w:lang w:eastAsia="zh-CN"/>
        </w:rPr>
        <w:tab/>
        <w:t>Out</w:t>
      </w:r>
      <w:r w:rsidR="00E26E12" w:rsidRPr="003E33F8">
        <w:t>put parameters</w:t>
      </w:r>
      <w:bookmarkEnd w:id="52"/>
    </w:p>
    <w:p w14:paraId="6C28837C" w14:textId="77777777" w:rsidR="00E26E12" w:rsidRPr="003E33F8" w:rsidRDefault="00307906" w:rsidP="00E26E12">
      <w:pPr>
        <w:pStyle w:val="TH"/>
      </w:pPr>
      <w:r w:rsidRPr="003E33F8">
        <w:t xml:space="preserve">Table </w:t>
      </w:r>
      <w:r>
        <w:t>D</w:t>
      </w:r>
      <w:r w:rsidRPr="003E33F8">
        <w:t>.2.</w:t>
      </w:r>
      <w:r>
        <w:rPr>
          <w:lang w:eastAsia="zh-CN"/>
        </w:rPr>
        <w:t xml:space="preserve">2.1.2-1: </w:t>
      </w:r>
      <w:r w:rsidR="00E26E12" w:rsidRPr="003E33F8">
        <w:t>Mapping</w:t>
      </w:r>
      <w:r w:rsidR="00694D48" w:rsidRPr="003E33F8">
        <w:t xml:space="preserve"> from IS </w:t>
      </w:r>
      <w:proofErr w:type="spellStart"/>
      <w:r w:rsidR="00694D48" w:rsidRPr="003E33F8">
        <w:rPr>
          <w:rFonts w:ascii="Courier New" w:hAnsi="Courier New" w:cs="Courier New"/>
        </w:rPr>
        <w:t>getPlannedData</w:t>
      </w:r>
      <w:proofErr w:type="spellEnd"/>
      <w:r w:rsidR="00E26E12" w:rsidRPr="003E33F8">
        <w:rPr>
          <w:rFonts w:cs="Arial"/>
        </w:rPr>
        <w:t xml:space="preserve"> </w:t>
      </w:r>
      <w:r w:rsidR="00E26E12" w:rsidRPr="003E33F8">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11"/>
        <w:gridCol w:w="3183"/>
        <w:gridCol w:w="827"/>
      </w:tblGrid>
      <w:tr w:rsidR="00E26E12" w:rsidRPr="003E33F8" w14:paraId="1F32EDA8" w14:textId="77777777" w:rsidTr="00E45541">
        <w:trPr>
          <w:jc w:val="center"/>
        </w:trPr>
        <w:tc>
          <w:tcPr>
            <w:tcW w:w="2311" w:type="dxa"/>
            <w:shd w:val="pct15" w:color="auto" w:fill="FFFFFF"/>
          </w:tcPr>
          <w:p w14:paraId="69492474" w14:textId="77777777" w:rsidR="00E26E12" w:rsidRPr="003E33F8" w:rsidRDefault="00E26E12" w:rsidP="00E26E12">
            <w:pPr>
              <w:pStyle w:val="TAH"/>
            </w:pPr>
            <w:r w:rsidRPr="003E33F8">
              <w:t>IS Operation parameter</w:t>
            </w:r>
          </w:p>
        </w:tc>
        <w:tc>
          <w:tcPr>
            <w:tcW w:w="3183" w:type="dxa"/>
            <w:shd w:val="pct15" w:color="auto" w:fill="FFFFFF"/>
          </w:tcPr>
          <w:p w14:paraId="36087273" w14:textId="77777777" w:rsidR="00E26E12" w:rsidRPr="003E33F8" w:rsidRDefault="00E26E12" w:rsidP="00E26E12">
            <w:pPr>
              <w:pStyle w:val="TAH"/>
            </w:pPr>
            <w:r w:rsidRPr="003E33F8">
              <w:t>SS Method parameter</w:t>
            </w:r>
          </w:p>
        </w:tc>
        <w:tc>
          <w:tcPr>
            <w:tcW w:w="827" w:type="dxa"/>
            <w:shd w:val="pct15" w:color="auto" w:fill="FFFFFF"/>
          </w:tcPr>
          <w:p w14:paraId="7D1B665D" w14:textId="77777777" w:rsidR="00E26E12" w:rsidRPr="003E33F8" w:rsidRDefault="00E26E12" w:rsidP="00E26E12">
            <w:pPr>
              <w:pStyle w:val="TAH"/>
            </w:pPr>
            <w:r w:rsidRPr="003E33F8">
              <w:t>Qualifier</w:t>
            </w:r>
          </w:p>
        </w:tc>
      </w:tr>
      <w:tr w:rsidR="00E26E12" w:rsidRPr="003E33F8" w14:paraId="719B5F03" w14:textId="77777777" w:rsidTr="00E45541">
        <w:trPr>
          <w:jc w:val="center"/>
        </w:trPr>
        <w:tc>
          <w:tcPr>
            <w:tcW w:w="2311" w:type="dxa"/>
          </w:tcPr>
          <w:p w14:paraId="7FD400D9" w14:textId="77777777" w:rsidR="00E26E12" w:rsidRPr="003E33F8" w:rsidRDefault="00F11BCF" w:rsidP="00E26E12">
            <w:pPr>
              <w:pStyle w:val="TAL"/>
            </w:pPr>
            <w:proofErr w:type="spellStart"/>
            <w:r w:rsidRPr="003E33F8">
              <w:t>p</w:t>
            </w:r>
            <w:r w:rsidR="00C94F8F" w:rsidRPr="003E33F8">
              <w:t>lannedData</w:t>
            </w:r>
            <w:proofErr w:type="spellEnd"/>
          </w:p>
        </w:tc>
        <w:tc>
          <w:tcPr>
            <w:tcW w:w="3183" w:type="dxa"/>
          </w:tcPr>
          <w:p w14:paraId="0331753A" w14:textId="77777777" w:rsidR="00E26E12" w:rsidRPr="003E33F8" w:rsidRDefault="00694D48" w:rsidP="00E26E12">
            <w:pPr>
              <w:pStyle w:val="TAL"/>
              <w:rPr>
                <w:lang w:eastAsia="zh-CN"/>
              </w:rPr>
            </w:pPr>
            <w:proofErr w:type="spellStart"/>
            <w:r w:rsidRPr="003E33F8">
              <w:rPr>
                <w:rFonts w:cs="Arial"/>
                <w:lang w:eastAsia="zh-CN"/>
              </w:rPr>
              <w:t>RPTA</w:t>
            </w:r>
            <w:r w:rsidR="001010BD" w:rsidRPr="003E33F8">
              <w:rPr>
                <w:rFonts w:cs="Arial"/>
                <w:lang w:eastAsia="zh-CN"/>
              </w:rPr>
              <w:t>IRPData</w:t>
            </w:r>
            <w:r w:rsidR="00F11BCF" w:rsidRPr="003E33F8">
              <w:rPr>
                <w:rFonts w:cs="Arial"/>
                <w:lang w:eastAsia="zh-CN"/>
              </w:rPr>
              <w:t>:p</w:t>
            </w:r>
            <w:r w:rsidR="001010BD" w:rsidRPr="003E33F8">
              <w:rPr>
                <w:rFonts w:cs="Arial"/>
                <w:lang w:eastAsia="zh-CN"/>
              </w:rPr>
              <w:t>lannedData</w:t>
            </w:r>
            <w:r w:rsidR="00E26E12" w:rsidRPr="003E33F8">
              <w:t>Out</w:t>
            </w:r>
            <w:proofErr w:type="spellEnd"/>
          </w:p>
        </w:tc>
        <w:tc>
          <w:tcPr>
            <w:tcW w:w="827" w:type="dxa"/>
          </w:tcPr>
          <w:p w14:paraId="1B6AF73B" w14:textId="77777777" w:rsidR="00E26E12" w:rsidRPr="003E33F8" w:rsidRDefault="00E26E12" w:rsidP="00E26E12">
            <w:pPr>
              <w:pStyle w:val="TAC"/>
              <w:rPr>
                <w:snapToGrid w:val="0"/>
                <w:lang w:eastAsia="zh-CN"/>
              </w:rPr>
            </w:pPr>
            <w:r w:rsidRPr="003E33F8">
              <w:rPr>
                <w:snapToGrid w:val="0"/>
                <w:lang w:eastAsia="zh-CN"/>
              </w:rPr>
              <w:t>M</w:t>
            </w:r>
          </w:p>
        </w:tc>
      </w:tr>
      <w:tr w:rsidR="00E26E12" w:rsidRPr="003E33F8" w14:paraId="03DA03A8" w14:textId="77777777" w:rsidTr="00E45541">
        <w:trPr>
          <w:jc w:val="center"/>
        </w:trPr>
        <w:tc>
          <w:tcPr>
            <w:tcW w:w="2311" w:type="dxa"/>
          </w:tcPr>
          <w:p w14:paraId="7098D8FE" w14:textId="77777777" w:rsidR="00E26E12" w:rsidRPr="003E33F8" w:rsidRDefault="00E26E12" w:rsidP="00E26E12">
            <w:pPr>
              <w:pStyle w:val="TAL"/>
              <w:rPr>
                <w:rFonts w:cs="Arial"/>
              </w:rPr>
            </w:pPr>
            <w:r w:rsidRPr="003E33F8">
              <w:t>status</w:t>
            </w:r>
          </w:p>
        </w:tc>
        <w:tc>
          <w:tcPr>
            <w:tcW w:w="3183" w:type="dxa"/>
          </w:tcPr>
          <w:p w14:paraId="32C97F7C" w14:textId="77777777" w:rsidR="00E26E12" w:rsidRPr="003E33F8" w:rsidRDefault="00694D48" w:rsidP="00E26E12">
            <w:pPr>
              <w:pStyle w:val="TAL"/>
              <w:rPr>
                <w:rFonts w:cs="Arial"/>
              </w:rPr>
            </w:pPr>
            <w:proofErr w:type="spellStart"/>
            <w:r w:rsidRPr="003E33F8">
              <w:rPr>
                <w:rFonts w:cs="Arial"/>
                <w:lang w:eastAsia="zh-CN"/>
              </w:rPr>
              <w:t>RPTAIRP</w:t>
            </w:r>
            <w:r w:rsidR="00E26E12" w:rsidRPr="003E33F8">
              <w:rPr>
                <w:rFonts w:cs="Arial"/>
                <w:lang w:eastAsia="zh-CN"/>
              </w:rPr>
              <w:t>Data:</w:t>
            </w:r>
            <w:r w:rsidR="007A673D" w:rsidRPr="003E33F8">
              <w:t>status</w:t>
            </w:r>
            <w:proofErr w:type="spellEnd"/>
          </w:p>
        </w:tc>
        <w:tc>
          <w:tcPr>
            <w:tcW w:w="827" w:type="dxa"/>
          </w:tcPr>
          <w:p w14:paraId="772C9195" w14:textId="77777777" w:rsidR="00E26E12" w:rsidRPr="003E33F8" w:rsidRDefault="00E26E12" w:rsidP="00E26E12">
            <w:pPr>
              <w:pStyle w:val="TAC"/>
            </w:pPr>
            <w:r w:rsidRPr="003E33F8">
              <w:t>M</w:t>
            </w:r>
          </w:p>
        </w:tc>
      </w:tr>
    </w:tbl>
    <w:p w14:paraId="5DCB07B1" w14:textId="77777777" w:rsidR="00E26E12" w:rsidRPr="003E33F8" w:rsidRDefault="00E26E12" w:rsidP="00307906">
      <w:pPr>
        <w:rPr>
          <w:lang w:eastAsia="zh-CN"/>
        </w:rPr>
      </w:pPr>
    </w:p>
    <w:p w14:paraId="50F2EBF7" w14:textId="77777777" w:rsidR="00E26E12" w:rsidRPr="003E33F8" w:rsidRDefault="00E26E12" w:rsidP="00307906">
      <w:pPr>
        <w:rPr>
          <w:lang w:eastAsia="zh-CN"/>
        </w:rPr>
      </w:pPr>
      <w:r w:rsidRPr="003E33F8">
        <w:t>Here is the XML schema</w:t>
      </w:r>
      <w:r w:rsidR="00AB25A5" w:rsidRPr="003E33F8">
        <w:t xml:space="preserve"> fragment of the </w:t>
      </w:r>
      <w:proofErr w:type="spellStart"/>
      <w:r w:rsidR="00AB25A5" w:rsidRPr="003E33F8">
        <w:rPr>
          <w:rFonts w:ascii="Courier New" w:hAnsi="Courier New" w:cs="Courier New"/>
        </w:rPr>
        <w:t>getPlannedData</w:t>
      </w:r>
      <w:proofErr w:type="spellEnd"/>
      <w:r w:rsidRPr="003E33F8">
        <w:rPr>
          <w:rFonts w:cs="Arial"/>
        </w:rPr>
        <w:t xml:space="preserve"> </w:t>
      </w:r>
      <w:r w:rsidRPr="003E33F8">
        <w:t>response:</w:t>
      </w:r>
    </w:p>
    <w:p w14:paraId="12533455" w14:textId="77777777" w:rsidR="007021E3" w:rsidRPr="006D375A" w:rsidRDefault="007021E3" w:rsidP="007021E3">
      <w:pPr>
        <w:pStyle w:val="PL"/>
        <w:rPr>
          <w:rFonts w:cs="Courier New"/>
        </w:rPr>
      </w:pPr>
      <w:r w:rsidRPr="006D375A">
        <w:rPr>
          <w:rFonts w:cs="Courier New"/>
        </w:rPr>
        <w:t xml:space="preserve">      &lt;element name="</w:t>
      </w:r>
      <w:proofErr w:type="spellStart"/>
      <w:r w:rsidRPr="006D375A">
        <w:rPr>
          <w:rFonts w:cs="Courier New"/>
        </w:rPr>
        <w:t>getPlannedDataResponse</w:t>
      </w:r>
      <w:proofErr w:type="spellEnd"/>
      <w:r w:rsidRPr="006D375A">
        <w:rPr>
          <w:rFonts w:cs="Courier New"/>
        </w:rPr>
        <w:t>"&gt;</w:t>
      </w:r>
    </w:p>
    <w:p w14:paraId="1D0B4CF0" w14:textId="77777777" w:rsidR="007021E3" w:rsidRPr="006D375A" w:rsidRDefault="007021E3" w:rsidP="007021E3">
      <w:pPr>
        <w:pStyle w:val="PL"/>
        <w:rPr>
          <w:rFonts w:cs="Courier New"/>
        </w:rPr>
      </w:pPr>
      <w:r w:rsidRPr="006D375A">
        <w:rPr>
          <w:rFonts w:cs="Courier New"/>
        </w:rPr>
        <w:t xml:space="preserve">        &lt;</w:t>
      </w:r>
      <w:proofErr w:type="spellStart"/>
      <w:r w:rsidRPr="006D375A">
        <w:rPr>
          <w:rFonts w:cs="Courier New"/>
        </w:rPr>
        <w:t>complexType</w:t>
      </w:r>
      <w:proofErr w:type="spellEnd"/>
      <w:r w:rsidRPr="006D375A">
        <w:rPr>
          <w:rFonts w:cs="Courier New"/>
        </w:rPr>
        <w:t>&gt;</w:t>
      </w:r>
    </w:p>
    <w:p w14:paraId="55936588" w14:textId="77777777" w:rsidR="007021E3" w:rsidRPr="006D375A" w:rsidRDefault="007021E3" w:rsidP="007021E3">
      <w:pPr>
        <w:pStyle w:val="PL"/>
        <w:rPr>
          <w:rFonts w:cs="Courier New"/>
        </w:rPr>
      </w:pPr>
      <w:r w:rsidRPr="006D375A">
        <w:rPr>
          <w:rFonts w:cs="Courier New"/>
        </w:rPr>
        <w:t xml:space="preserve">          &lt;sequence&gt;</w:t>
      </w:r>
    </w:p>
    <w:p w14:paraId="12AB0427" w14:textId="77777777" w:rsidR="007021E3" w:rsidRPr="006D375A" w:rsidRDefault="007021E3" w:rsidP="007021E3">
      <w:pPr>
        <w:pStyle w:val="PL"/>
        <w:rPr>
          <w:rFonts w:cs="Courier New"/>
        </w:rPr>
      </w:pPr>
      <w:r w:rsidRPr="006D375A">
        <w:rPr>
          <w:rFonts w:cs="Courier New"/>
        </w:rPr>
        <w:t xml:space="preserve">             &lt;element name="</w:t>
      </w:r>
      <w:proofErr w:type="spellStart"/>
      <w:r w:rsidRPr="006D375A">
        <w:rPr>
          <w:rFonts w:cs="Courier New"/>
        </w:rPr>
        <w:t>plannedDataOut</w:t>
      </w:r>
      <w:proofErr w:type="spellEnd"/>
      <w:r w:rsidRPr="006D375A">
        <w:rPr>
          <w:rFonts w:cs="Courier New"/>
        </w:rPr>
        <w:t>" type="</w:t>
      </w:r>
      <w:proofErr w:type="spellStart"/>
      <w:r w:rsidRPr="006D375A">
        <w:rPr>
          <w:rFonts w:cs="Courier New"/>
        </w:rPr>
        <w:t>xrpo:plannedDataOutType</w:t>
      </w:r>
      <w:proofErr w:type="spellEnd"/>
      <w:r w:rsidRPr="006D375A">
        <w:rPr>
          <w:rFonts w:cs="Courier New"/>
        </w:rPr>
        <w:t>"/&gt;</w:t>
      </w:r>
    </w:p>
    <w:p w14:paraId="45CAF54E" w14:textId="77777777" w:rsidR="007021E3" w:rsidRPr="006D375A" w:rsidRDefault="007021E3" w:rsidP="007021E3">
      <w:pPr>
        <w:pStyle w:val="PL"/>
        <w:rPr>
          <w:rFonts w:cs="Courier New"/>
        </w:rPr>
      </w:pPr>
      <w:r w:rsidRPr="006D375A">
        <w:rPr>
          <w:rFonts w:cs="Courier New"/>
        </w:rPr>
        <w:t xml:space="preserve">             &lt;element name="status" type="</w:t>
      </w:r>
      <w:proofErr w:type="spellStart"/>
      <w:r w:rsidRPr="006D375A">
        <w:rPr>
          <w:rFonts w:cs="Courier New"/>
        </w:rPr>
        <w:t>xrpo:operationStatusType</w:t>
      </w:r>
      <w:proofErr w:type="spellEnd"/>
      <w:r w:rsidRPr="006D375A">
        <w:rPr>
          <w:rFonts w:cs="Courier New"/>
        </w:rPr>
        <w:t>"/&gt;</w:t>
      </w:r>
    </w:p>
    <w:p w14:paraId="16318077" w14:textId="77777777" w:rsidR="007021E3" w:rsidRPr="006D375A" w:rsidRDefault="007021E3" w:rsidP="007021E3">
      <w:pPr>
        <w:pStyle w:val="PL"/>
        <w:rPr>
          <w:rFonts w:cs="Courier New"/>
        </w:rPr>
      </w:pPr>
      <w:r w:rsidRPr="006D375A">
        <w:rPr>
          <w:rFonts w:cs="Courier New"/>
        </w:rPr>
        <w:t xml:space="preserve">          &lt;/sequence&gt;</w:t>
      </w:r>
    </w:p>
    <w:p w14:paraId="041A0184" w14:textId="77777777" w:rsidR="007021E3" w:rsidRPr="006D375A" w:rsidRDefault="007021E3" w:rsidP="007021E3">
      <w:pPr>
        <w:pStyle w:val="PL"/>
        <w:rPr>
          <w:rFonts w:cs="Courier New"/>
        </w:rPr>
      </w:pPr>
      <w:r w:rsidRPr="006D375A">
        <w:rPr>
          <w:rFonts w:cs="Courier New"/>
        </w:rPr>
        <w:t xml:space="preserve">        &lt;/</w:t>
      </w:r>
      <w:proofErr w:type="spellStart"/>
      <w:r w:rsidRPr="006D375A">
        <w:rPr>
          <w:rFonts w:cs="Courier New"/>
        </w:rPr>
        <w:t>complexType</w:t>
      </w:r>
      <w:proofErr w:type="spellEnd"/>
      <w:r w:rsidRPr="006D375A">
        <w:rPr>
          <w:rFonts w:cs="Courier New"/>
        </w:rPr>
        <w:t>&gt;</w:t>
      </w:r>
    </w:p>
    <w:p w14:paraId="74B8E5D7" w14:textId="77777777" w:rsidR="007021E3" w:rsidRPr="006D375A" w:rsidRDefault="007021E3" w:rsidP="007021E3">
      <w:pPr>
        <w:pStyle w:val="PL"/>
        <w:rPr>
          <w:rFonts w:cs="Courier New"/>
        </w:rPr>
      </w:pPr>
      <w:r w:rsidRPr="006D375A">
        <w:rPr>
          <w:rFonts w:cs="Courier New"/>
        </w:rPr>
        <w:t xml:space="preserve">      &lt;/element&gt;</w:t>
      </w:r>
    </w:p>
    <w:p w14:paraId="74564E7B" w14:textId="77777777" w:rsidR="00E26E12" w:rsidRPr="003E33F8" w:rsidRDefault="00E26E12" w:rsidP="00307906">
      <w:pPr>
        <w:rPr>
          <w:lang w:eastAsia="zh-CN"/>
        </w:rPr>
      </w:pPr>
    </w:p>
    <w:p w14:paraId="2E0DBBBF" w14:textId="77777777" w:rsidR="00E26E12" w:rsidRPr="003E33F8" w:rsidRDefault="00A17F1D" w:rsidP="00E26E12">
      <w:pPr>
        <w:pStyle w:val="Heading4"/>
        <w:rPr>
          <w:lang w:eastAsia="zh-CN"/>
        </w:rPr>
      </w:pPr>
      <w:bookmarkStart w:id="53" w:name="_Toc405799084"/>
      <w:r w:rsidRPr="003E33F8">
        <w:rPr>
          <w:lang w:eastAsia="zh-CN"/>
        </w:rPr>
        <w:t>D</w:t>
      </w:r>
      <w:r w:rsidR="001A21DA" w:rsidRPr="003E33F8">
        <w:rPr>
          <w:lang w:eastAsia="zh-CN"/>
        </w:rPr>
        <w:t>.2</w:t>
      </w:r>
      <w:r w:rsidR="001010BD" w:rsidRPr="003E33F8">
        <w:rPr>
          <w:lang w:eastAsia="zh-CN"/>
        </w:rPr>
        <w:t>.2</w:t>
      </w:r>
      <w:r w:rsidR="00E26E12" w:rsidRPr="003E33F8">
        <w:rPr>
          <w:lang w:eastAsia="zh-CN"/>
        </w:rPr>
        <w:t>.1.3</w:t>
      </w:r>
      <w:r w:rsidR="00E26E12" w:rsidRPr="003E33F8">
        <w:rPr>
          <w:lang w:eastAsia="zh-CN"/>
        </w:rPr>
        <w:tab/>
        <w:t>Fault definition</w:t>
      </w:r>
      <w:bookmarkEnd w:id="53"/>
    </w:p>
    <w:p w14:paraId="5FE859FD" w14:textId="77777777" w:rsidR="007021E3" w:rsidRPr="006D375A" w:rsidRDefault="007021E3" w:rsidP="007021E3">
      <w:pPr>
        <w:pStyle w:val="PL"/>
        <w:rPr>
          <w:rFonts w:cs="Courier New"/>
        </w:rPr>
      </w:pPr>
      <w:r w:rsidRPr="006D375A">
        <w:rPr>
          <w:rFonts w:cs="Courier New"/>
        </w:rPr>
        <w:t xml:space="preserve">      &lt;element name="</w:t>
      </w:r>
      <w:proofErr w:type="spellStart"/>
      <w:r w:rsidRPr="006D375A">
        <w:rPr>
          <w:rFonts w:cs="Courier New"/>
        </w:rPr>
        <w:t>getPlannedDataFault</w:t>
      </w:r>
      <w:proofErr w:type="spellEnd"/>
      <w:r w:rsidRPr="006D375A">
        <w:rPr>
          <w:rFonts w:cs="Courier New"/>
        </w:rPr>
        <w:t>"&gt;</w:t>
      </w:r>
    </w:p>
    <w:p w14:paraId="6FD12350" w14:textId="77777777" w:rsidR="007021E3" w:rsidRPr="006D375A" w:rsidRDefault="007021E3" w:rsidP="007021E3">
      <w:pPr>
        <w:pStyle w:val="PL"/>
        <w:rPr>
          <w:rFonts w:cs="Courier New"/>
        </w:rPr>
      </w:pPr>
      <w:r w:rsidRPr="006D375A">
        <w:rPr>
          <w:rFonts w:cs="Courier New"/>
        </w:rPr>
        <w:t xml:space="preserve">        &lt;</w:t>
      </w:r>
      <w:proofErr w:type="spellStart"/>
      <w:r w:rsidRPr="006D375A">
        <w:rPr>
          <w:rFonts w:cs="Courier New"/>
        </w:rPr>
        <w:t>simpleType</w:t>
      </w:r>
      <w:proofErr w:type="spellEnd"/>
      <w:r w:rsidRPr="006D375A">
        <w:rPr>
          <w:rFonts w:cs="Courier New"/>
        </w:rPr>
        <w:t>&gt;</w:t>
      </w:r>
    </w:p>
    <w:p w14:paraId="45449D30" w14:textId="77777777" w:rsidR="007021E3" w:rsidRPr="006D375A" w:rsidRDefault="007021E3" w:rsidP="007021E3">
      <w:pPr>
        <w:pStyle w:val="PL"/>
        <w:rPr>
          <w:rFonts w:cs="Courier New"/>
        </w:rPr>
      </w:pPr>
      <w:r w:rsidRPr="006D375A">
        <w:rPr>
          <w:rFonts w:cs="Courier New"/>
        </w:rPr>
        <w:t xml:space="preserve">          &lt;restriction base="string"&gt;</w:t>
      </w:r>
    </w:p>
    <w:p w14:paraId="744F0E48" w14:textId="77777777" w:rsidR="007021E3" w:rsidRPr="006D375A" w:rsidRDefault="007021E3" w:rsidP="007021E3">
      <w:pPr>
        <w:pStyle w:val="PL"/>
        <w:rPr>
          <w:rFonts w:cs="Courier New"/>
        </w:rPr>
      </w:pPr>
      <w:r w:rsidRPr="006D375A">
        <w:rPr>
          <w:rFonts w:cs="Courier New"/>
        </w:rPr>
        <w:t xml:space="preserve">            &lt;enumeration value="</w:t>
      </w:r>
      <w:proofErr w:type="spellStart"/>
      <w:r w:rsidRPr="006D375A">
        <w:rPr>
          <w:rFonts w:cs="Courier New"/>
        </w:rPr>
        <w:t>operationFailed</w:t>
      </w:r>
      <w:proofErr w:type="spellEnd"/>
      <w:r w:rsidRPr="006D375A">
        <w:rPr>
          <w:rFonts w:cs="Courier New"/>
        </w:rPr>
        <w:t>"/&gt;</w:t>
      </w:r>
    </w:p>
    <w:p w14:paraId="17E3C3D0" w14:textId="77777777" w:rsidR="007021E3" w:rsidRPr="006D375A" w:rsidRDefault="007021E3" w:rsidP="007021E3">
      <w:pPr>
        <w:pStyle w:val="PL"/>
        <w:rPr>
          <w:rFonts w:cs="Courier New"/>
        </w:rPr>
      </w:pPr>
      <w:r w:rsidRPr="006D375A">
        <w:rPr>
          <w:rFonts w:cs="Courier New"/>
        </w:rPr>
        <w:t xml:space="preserve">          &lt;/restriction&gt;</w:t>
      </w:r>
    </w:p>
    <w:p w14:paraId="17DBCC85" w14:textId="77777777" w:rsidR="007021E3" w:rsidRPr="006D375A" w:rsidRDefault="007021E3" w:rsidP="007021E3">
      <w:pPr>
        <w:pStyle w:val="PL"/>
        <w:rPr>
          <w:rFonts w:cs="Courier New"/>
        </w:rPr>
      </w:pPr>
      <w:r w:rsidRPr="006D375A">
        <w:rPr>
          <w:rFonts w:cs="Courier New"/>
        </w:rPr>
        <w:t xml:space="preserve">        &lt;/</w:t>
      </w:r>
      <w:proofErr w:type="spellStart"/>
      <w:r w:rsidRPr="006D375A">
        <w:rPr>
          <w:rFonts w:cs="Courier New"/>
        </w:rPr>
        <w:t>simpleType</w:t>
      </w:r>
      <w:proofErr w:type="spellEnd"/>
      <w:r w:rsidRPr="006D375A">
        <w:rPr>
          <w:rFonts w:cs="Courier New"/>
        </w:rPr>
        <w:t>&gt;</w:t>
      </w:r>
    </w:p>
    <w:p w14:paraId="6641C881" w14:textId="77777777" w:rsidR="007021E3" w:rsidRPr="006D375A" w:rsidRDefault="007021E3" w:rsidP="007021E3">
      <w:pPr>
        <w:pStyle w:val="PL"/>
        <w:rPr>
          <w:rFonts w:cs="Courier New"/>
        </w:rPr>
      </w:pPr>
      <w:r w:rsidRPr="006D375A">
        <w:rPr>
          <w:rFonts w:cs="Courier New"/>
        </w:rPr>
        <w:t xml:space="preserve">      &lt;/element&gt;</w:t>
      </w:r>
    </w:p>
    <w:p w14:paraId="04B5F3EE" w14:textId="77777777" w:rsidR="00E26E12" w:rsidRPr="003E33F8" w:rsidRDefault="00E26E12" w:rsidP="00CF50B1">
      <w:pPr>
        <w:spacing w:after="0"/>
        <w:rPr>
          <w:lang w:eastAsia="zh-CN"/>
        </w:rPr>
      </w:pPr>
    </w:p>
    <w:p w14:paraId="535B96A0" w14:textId="77777777" w:rsidR="00307906" w:rsidRDefault="00307906" w:rsidP="00307906">
      <w:pPr>
        <w:pStyle w:val="Heading1"/>
      </w:pPr>
      <w:bookmarkStart w:id="54" w:name="_Toc405799085"/>
      <w:r>
        <w:t>D.3</w:t>
      </w:r>
      <w:r>
        <w:tab/>
      </w:r>
      <w:r w:rsidRPr="003E33F8">
        <w:t>Solution Set definitions</w:t>
      </w:r>
      <w:bookmarkEnd w:id="54"/>
      <w:r w:rsidRPr="003E33F8">
        <w:t xml:space="preserve"> </w:t>
      </w:r>
    </w:p>
    <w:p w14:paraId="7BAE558F" w14:textId="77777777" w:rsidR="001A21DA" w:rsidRPr="003E33F8" w:rsidRDefault="00A17F1D" w:rsidP="001A21DA">
      <w:pPr>
        <w:pStyle w:val="Heading2"/>
      </w:pPr>
      <w:bookmarkStart w:id="55" w:name="_Toc405799086"/>
      <w:r w:rsidRPr="003E33F8">
        <w:t>D</w:t>
      </w:r>
      <w:r w:rsidR="001A21DA" w:rsidRPr="003E33F8">
        <w:t>.3.1</w:t>
      </w:r>
      <w:r w:rsidR="001A21DA" w:rsidRPr="003E33F8">
        <w:tab/>
        <w:t>WSDL definition structure</w:t>
      </w:r>
      <w:bookmarkEnd w:id="55"/>
    </w:p>
    <w:p w14:paraId="6A153C31" w14:textId="77777777" w:rsidR="001A21DA" w:rsidRPr="003E33F8" w:rsidRDefault="001A21DA" w:rsidP="00D77921">
      <w:r w:rsidRPr="003E33F8">
        <w:t xml:space="preserve">Clause </w:t>
      </w:r>
      <w:r w:rsidR="003E33F8">
        <w:t>D</w:t>
      </w:r>
      <w:r w:rsidRPr="003E33F8">
        <w:t xml:space="preserve">.3.2 provides a graphical representation of the </w:t>
      </w:r>
      <w:r w:rsidR="00794B49" w:rsidRPr="003E33F8">
        <w:t xml:space="preserve">RPTA </w:t>
      </w:r>
      <w:r w:rsidR="00D77921" w:rsidRPr="003E33F8">
        <w:t>IRP</w:t>
      </w:r>
      <w:r w:rsidRPr="003E33F8">
        <w:t xml:space="preserve"> service.</w:t>
      </w:r>
    </w:p>
    <w:p w14:paraId="4BB31DB5" w14:textId="77777777" w:rsidR="001A21DA" w:rsidRPr="003E33F8" w:rsidRDefault="001A21DA" w:rsidP="00D77921">
      <w:r w:rsidRPr="003E33F8">
        <w:t xml:space="preserve">Clause </w:t>
      </w:r>
      <w:r w:rsidR="003E33F8">
        <w:t>D</w:t>
      </w:r>
      <w:r w:rsidRPr="003E33F8">
        <w:t xml:space="preserve">.3.3 defines the services which are supported the </w:t>
      </w:r>
      <w:r w:rsidR="003D0842" w:rsidRPr="003E33F8">
        <w:t>RPTA</w:t>
      </w:r>
      <w:r w:rsidR="00D77921" w:rsidRPr="003E33F8">
        <w:t xml:space="preserve"> IRP </w:t>
      </w:r>
      <w:r w:rsidR="003D0842" w:rsidRPr="003E33F8">
        <w:t>client</w:t>
      </w:r>
      <w:r w:rsidRPr="003E33F8">
        <w:t>.</w:t>
      </w:r>
    </w:p>
    <w:p w14:paraId="318796E6" w14:textId="77777777" w:rsidR="001A21DA" w:rsidRPr="003E33F8" w:rsidRDefault="00A17F1D" w:rsidP="001A21DA">
      <w:pPr>
        <w:pStyle w:val="Heading2"/>
      </w:pPr>
      <w:bookmarkStart w:id="56" w:name="_Toc405799087"/>
      <w:r w:rsidRPr="003E33F8">
        <w:t>D</w:t>
      </w:r>
      <w:r w:rsidR="001A21DA" w:rsidRPr="003E33F8">
        <w:t>.3.2</w:t>
      </w:r>
      <w:r w:rsidR="001A21DA" w:rsidRPr="003E33F8">
        <w:tab/>
        <w:t>Graphical Representation</w:t>
      </w:r>
      <w:bookmarkEnd w:id="56"/>
    </w:p>
    <w:p w14:paraId="39B4CFD8" w14:textId="77777777" w:rsidR="00E612D7" w:rsidRPr="003E33F8" w:rsidRDefault="00E612D7" w:rsidP="00BE425D">
      <w:pPr>
        <w:spacing w:before="120" w:after="120"/>
        <w:rPr>
          <w:lang w:eastAsia="zh-CN"/>
        </w:rPr>
      </w:pPr>
      <w:r w:rsidRPr="003E33F8">
        <w:rPr>
          <w:lang w:eastAsia="zh-CN"/>
        </w:rPr>
        <w:t>A graphical representation is not provided in the current version of th</w:t>
      </w:r>
      <w:r w:rsidR="003E33F8">
        <w:rPr>
          <w:lang w:eastAsia="zh-CN"/>
        </w:rPr>
        <w:t>e present document</w:t>
      </w:r>
      <w:r w:rsidRPr="003E33F8">
        <w:rPr>
          <w:lang w:eastAsia="zh-CN"/>
        </w:rPr>
        <w:t>.</w:t>
      </w:r>
    </w:p>
    <w:p w14:paraId="68966696" w14:textId="77777777" w:rsidR="001A21DA" w:rsidRPr="003E33F8" w:rsidRDefault="009450FC" w:rsidP="001A21DA">
      <w:pPr>
        <w:pStyle w:val="Heading2"/>
        <w:rPr>
          <w:lang w:eastAsia="zh-CN"/>
        </w:rPr>
      </w:pPr>
      <w:r w:rsidRPr="003E33F8">
        <w:br w:type="page"/>
      </w:r>
      <w:bookmarkStart w:id="57" w:name="_Toc405799088"/>
      <w:r w:rsidR="00A17F1D" w:rsidRPr="003E33F8">
        <w:t>D</w:t>
      </w:r>
      <w:r w:rsidR="001A21DA" w:rsidRPr="003E33F8">
        <w:t>.3.3</w:t>
      </w:r>
      <w:r w:rsidR="001A21DA" w:rsidRPr="003E33F8">
        <w:tab/>
      </w:r>
      <w:r w:rsidR="001A21DA" w:rsidRPr="003E33F8">
        <w:rPr>
          <w:rFonts w:hint="eastAsia"/>
          <w:lang w:eastAsia="zh-CN"/>
        </w:rPr>
        <w:t>WS</w:t>
      </w:r>
      <w:r w:rsidR="00AB25A5" w:rsidRPr="003E33F8">
        <w:t xml:space="preserve">DL specification </w:t>
      </w:r>
      <w:r w:rsidR="00931C2D">
        <w:t>"</w:t>
      </w:r>
      <w:proofErr w:type="spellStart"/>
      <w:r w:rsidR="00AB25A5" w:rsidRPr="003E33F8">
        <w:t>RPTA</w:t>
      </w:r>
      <w:r w:rsidR="001A21DA" w:rsidRPr="003E33F8">
        <w:t>IRPSystem.wsdl</w:t>
      </w:r>
      <w:proofErr w:type="spellEnd"/>
      <w:r w:rsidR="00931C2D">
        <w:t>"</w:t>
      </w:r>
      <w:bookmarkEnd w:id="57"/>
    </w:p>
    <w:p w14:paraId="6CEA6F84" w14:textId="77777777" w:rsidR="00E26E12" w:rsidRPr="006D375A" w:rsidRDefault="00E26E12" w:rsidP="00E26E12">
      <w:pPr>
        <w:pStyle w:val="PL"/>
        <w:rPr>
          <w:rFonts w:cs="Courier New"/>
        </w:rPr>
      </w:pPr>
      <w:r w:rsidRPr="006D375A">
        <w:rPr>
          <w:rFonts w:cs="Courier New"/>
        </w:rPr>
        <w:t>&lt;?xml version="1.0" encoding="UTF-8"?&gt;</w:t>
      </w:r>
    </w:p>
    <w:p w14:paraId="78C511C9" w14:textId="77777777" w:rsidR="00282CDB" w:rsidRPr="006D375A" w:rsidRDefault="00282CDB" w:rsidP="00282CDB">
      <w:pPr>
        <w:pStyle w:val="PL"/>
        <w:rPr>
          <w:rFonts w:eastAsia="ＭＳ 明朝" w:cs="Courier New"/>
        </w:rPr>
      </w:pPr>
    </w:p>
    <w:p w14:paraId="3B484F85" w14:textId="77777777" w:rsidR="00282CDB" w:rsidRPr="006D375A" w:rsidRDefault="00282CDB" w:rsidP="00282CDB">
      <w:pPr>
        <w:pStyle w:val="PL"/>
        <w:rPr>
          <w:rFonts w:eastAsia="ＭＳ 明朝" w:cs="Courier New"/>
        </w:rPr>
      </w:pPr>
      <w:r w:rsidRPr="006D375A">
        <w:rPr>
          <w:rFonts w:eastAsia="ＭＳ 明朝" w:cs="Courier New"/>
        </w:rPr>
        <w:t>&lt;!--</w:t>
      </w:r>
    </w:p>
    <w:p w14:paraId="601F72C3" w14:textId="77777777" w:rsidR="00282CDB" w:rsidRPr="006D375A" w:rsidRDefault="00282CDB" w:rsidP="00282CDB">
      <w:pPr>
        <w:pStyle w:val="PL"/>
        <w:rPr>
          <w:rFonts w:eastAsia="ＭＳ 明朝" w:cs="Courier New"/>
        </w:rPr>
      </w:pPr>
      <w:r w:rsidRPr="006D375A">
        <w:rPr>
          <w:rFonts w:eastAsia="ＭＳ 明朝" w:cs="Courier New"/>
        </w:rPr>
        <w:t xml:space="preserve">    3GPP TS 28.669 Radio Planning Tool Access (RPTA) IRP</w:t>
      </w:r>
    </w:p>
    <w:p w14:paraId="31828DB0" w14:textId="77777777" w:rsidR="00282CDB" w:rsidRPr="006D375A" w:rsidRDefault="00282CDB" w:rsidP="00282CDB">
      <w:pPr>
        <w:pStyle w:val="PL"/>
        <w:rPr>
          <w:rFonts w:eastAsia="ＭＳ 明朝" w:cs="Courier New"/>
        </w:rPr>
      </w:pPr>
      <w:r w:rsidRPr="006D375A">
        <w:rPr>
          <w:rFonts w:eastAsia="ＭＳ 明朝" w:cs="Courier New"/>
        </w:rPr>
        <w:t xml:space="preserve">    </w:t>
      </w:r>
      <w:proofErr w:type="spellStart"/>
      <w:r w:rsidRPr="006D375A">
        <w:rPr>
          <w:rFonts w:eastAsia="ＭＳ 明朝" w:cs="Courier New"/>
        </w:rPr>
        <w:t>wsdl</w:t>
      </w:r>
      <w:proofErr w:type="spellEnd"/>
      <w:r w:rsidRPr="006D375A">
        <w:rPr>
          <w:rFonts w:eastAsia="ＭＳ 明朝" w:cs="Courier New"/>
        </w:rPr>
        <w:t xml:space="preserve"> definition of the RPTA IRP</w:t>
      </w:r>
    </w:p>
    <w:p w14:paraId="78827386" w14:textId="77777777" w:rsidR="00282CDB" w:rsidRPr="006D375A" w:rsidRDefault="00282CDB" w:rsidP="00282CDB">
      <w:pPr>
        <w:pStyle w:val="PL"/>
        <w:rPr>
          <w:rFonts w:eastAsia="ＭＳ 明朝" w:cs="Courier New"/>
        </w:rPr>
      </w:pPr>
      <w:r w:rsidRPr="006D375A">
        <w:rPr>
          <w:rFonts w:eastAsia="ＭＳ 明朝" w:cs="Courier New"/>
        </w:rPr>
        <w:t xml:space="preserve">    </w:t>
      </w:r>
      <w:proofErr w:type="spellStart"/>
      <w:r w:rsidRPr="006D375A">
        <w:rPr>
          <w:rFonts w:eastAsia="ＭＳ 明朝" w:cs="Courier New"/>
        </w:rPr>
        <w:t>rptaIRPSystem.wsdl</w:t>
      </w:r>
      <w:proofErr w:type="spellEnd"/>
    </w:p>
    <w:p w14:paraId="3F96CCAC" w14:textId="77777777" w:rsidR="00282CDB" w:rsidRPr="006D375A" w:rsidRDefault="00282CDB" w:rsidP="00282CDB">
      <w:pPr>
        <w:pStyle w:val="PL"/>
        <w:rPr>
          <w:rFonts w:eastAsia="ＭＳ 明朝" w:cs="Courier New"/>
        </w:rPr>
      </w:pPr>
      <w:r w:rsidRPr="006D375A">
        <w:rPr>
          <w:rFonts w:eastAsia="ＭＳ 明朝" w:cs="Courier New"/>
        </w:rPr>
        <w:t>--&gt;</w:t>
      </w:r>
    </w:p>
    <w:p w14:paraId="1736B908" w14:textId="77777777" w:rsidR="00282CDB" w:rsidRPr="006D375A" w:rsidRDefault="00282CDB" w:rsidP="00683C1B">
      <w:pPr>
        <w:pStyle w:val="PL"/>
        <w:rPr>
          <w:rFonts w:cs="Courier New"/>
        </w:rPr>
      </w:pPr>
    </w:p>
    <w:p w14:paraId="29651384" w14:textId="77777777" w:rsidR="00A83FCA" w:rsidRPr="006D375A" w:rsidRDefault="00E26E12" w:rsidP="00683C1B">
      <w:pPr>
        <w:pStyle w:val="PL"/>
        <w:rPr>
          <w:rFonts w:cs="Courier New"/>
        </w:rPr>
      </w:pPr>
      <w:r w:rsidRPr="006D375A">
        <w:rPr>
          <w:rFonts w:cs="Courier New"/>
        </w:rPr>
        <w:t>&lt;definitions</w:t>
      </w:r>
    </w:p>
    <w:p w14:paraId="25AA7DDB" w14:textId="77777777" w:rsidR="005D3BB3" w:rsidRPr="006D375A" w:rsidRDefault="005D3BB3" w:rsidP="005D3BB3">
      <w:pPr>
        <w:pStyle w:val="PL"/>
        <w:rPr>
          <w:rFonts w:cs="Courier New"/>
        </w:rPr>
      </w:pPr>
      <w:r w:rsidRPr="006D375A">
        <w:rPr>
          <w:rFonts w:cs="Courier New"/>
        </w:rPr>
        <w:t xml:space="preserve">  </w:t>
      </w:r>
    </w:p>
    <w:p w14:paraId="18AAF84D" w14:textId="77777777" w:rsidR="005D3BB3" w:rsidRPr="006D375A" w:rsidRDefault="005D3BB3" w:rsidP="005D3BB3">
      <w:pPr>
        <w:pStyle w:val="PL"/>
        <w:rPr>
          <w:rFonts w:cs="Courier New"/>
        </w:rPr>
      </w:pPr>
      <w:r w:rsidRPr="006D375A">
        <w:rPr>
          <w:rFonts w:cs="Courier New"/>
        </w:rPr>
        <w:t xml:space="preserve">  targetNamespace="http://www.3gpp.org/ftp/specs/archive/28_series/28.669#RPTAIRPSystem"&gt;</w:t>
      </w:r>
    </w:p>
    <w:p w14:paraId="72046F39" w14:textId="77777777" w:rsidR="000A5D82" w:rsidRPr="006D375A" w:rsidRDefault="000A5D82" w:rsidP="00683C1B">
      <w:pPr>
        <w:pStyle w:val="PL"/>
        <w:rPr>
          <w:rFonts w:cs="Courier New"/>
        </w:rPr>
      </w:pPr>
      <w:r w:rsidRPr="006D375A">
        <w:rPr>
          <w:rFonts w:cs="Courier New"/>
        </w:rPr>
        <w:t xml:space="preserve">  </w:t>
      </w:r>
    </w:p>
    <w:p w14:paraId="2F2BC1F6" w14:textId="77777777" w:rsidR="00A83FCA" w:rsidRPr="006D375A" w:rsidRDefault="00F918D6" w:rsidP="00683C1B">
      <w:pPr>
        <w:pStyle w:val="PL"/>
        <w:rPr>
          <w:rFonts w:cs="Courier New"/>
        </w:rPr>
      </w:pPr>
      <w:r w:rsidRPr="006D375A">
        <w:rPr>
          <w:rFonts w:cs="Courier New"/>
        </w:rPr>
        <w:t xml:space="preserve">  </w:t>
      </w:r>
      <w:proofErr w:type="spellStart"/>
      <w:r w:rsidR="00E26E12" w:rsidRPr="006D375A">
        <w:rPr>
          <w:rFonts w:cs="Courier New"/>
        </w:rPr>
        <w:t>xmlns</w:t>
      </w:r>
      <w:proofErr w:type="spellEnd"/>
      <w:r w:rsidR="00E26E12" w:rsidRPr="006D375A">
        <w:rPr>
          <w:rFonts w:cs="Courier New"/>
        </w:rPr>
        <w:t>="ht</w:t>
      </w:r>
      <w:r w:rsidR="00A83FCA" w:rsidRPr="006D375A">
        <w:rPr>
          <w:rFonts w:cs="Courier New"/>
        </w:rPr>
        <w:t>tp://schemas.xmlsoap.org/</w:t>
      </w:r>
      <w:proofErr w:type="spellStart"/>
      <w:r w:rsidR="00A83FCA" w:rsidRPr="006D375A">
        <w:rPr>
          <w:rFonts w:cs="Courier New"/>
        </w:rPr>
        <w:t>wsdl</w:t>
      </w:r>
      <w:proofErr w:type="spellEnd"/>
      <w:r w:rsidR="00A83FCA" w:rsidRPr="006D375A">
        <w:rPr>
          <w:rFonts w:cs="Courier New"/>
        </w:rPr>
        <w:t>/"</w:t>
      </w:r>
    </w:p>
    <w:p w14:paraId="3CBCD5B5" w14:textId="77777777" w:rsidR="00A83FCA" w:rsidRPr="006D375A" w:rsidRDefault="00F918D6" w:rsidP="00683C1B">
      <w:pPr>
        <w:pStyle w:val="PL"/>
        <w:rPr>
          <w:rFonts w:cs="Courier New"/>
        </w:rPr>
      </w:pPr>
      <w:r w:rsidRPr="006D375A">
        <w:rPr>
          <w:rFonts w:cs="Courier New"/>
        </w:rPr>
        <w:t xml:space="preserve">  </w:t>
      </w:r>
      <w:proofErr w:type="spellStart"/>
      <w:r w:rsidR="00E26E12" w:rsidRPr="006D375A">
        <w:rPr>
          <w:rFonts w:cs="Courier New"/>
        </w:rPr>
        <w:t>xmlns:soap</w:t>
      </w:r>
      <w:proofErr w:type="spellEnd"/>
      <w:r w:rsidR="00E26E12" w:rsidRPr="006D375A">
        <w:rPr>
          <w:rFonts w:cs="Courier New"/>
        </w:rPr>
        <w:t>="http://</w:t>
      </w:r>
      <w:r w:rsidR="00A83FCA" w:rsidRPr="006D375A">
        <w:rPr>
          <w:rFonts w:cs="Courier New"/>
        </w:rPr>
        <w:t>schemas.xmlsoap.org/</w:t>
      </w:r>
      <w:proofErr w:type="spellStart"/>
      <w:r w:rsidR="00A83FCA" w:rsidRPr="006D375A">
        <w:rPr>
          <w:rFonts w:cs="Courier New"/>
        </w:rPr>
        <w:t>wsdl</w:t>
      </w:r>
      <w:proofErr w:type="spellEnd"/>
      <w:r w:rsidR="00A83FCA" w:rsidRPr="006D375A">
        <w:rPr>
          <w:rFonts w:cs="Courier New"/>
        </w:rPr>
        <w:t>/soap/"</w:t>
      </w:r>
    </w:p>
    <w:p w14:paraId="335F4457" w14:textId="77777777" w:rsidR="00A83FCA" w:rsidRPr="006D375A" w:rsidRDefault="00F918D6" w:rsidP="00683C1B">
      <w:pPr>
        <w:pStyle w:val="PL"/>
        <w:rPr>
          <w:rFonts w:cs="Courier New"/>
        </w:rPr>
      </w:pPr>
      <w:r w:rsidRPr="006D375A">
        <w:rPr>
          <w:rFonts w:cs="Courier New"/>
        </w:rPr>
        <w:t xml:space="preserve">  </w:t>
      </w:r>
    </w:p>
    <w:p w14:paraId="68CD914C" w14:textId="77777777" w:rsidR="00E26E12" w:rsidRPr="006D375A" w:rsidRDefault="00F918D6" w:rsidP="00683C1B">
      <w:pPr>
        <w:pStyle w:val="PL"/>
        <w:rPr>
          <w:rFonts w:cs="Courier New"/>
        </w:rPr>
      </w:pPr>
      <w:r w:rsidRPr="006D375A">
        <w:rPr>
          <w:rFonts w:cs="Courier New"/>
        </w:rPr>
        <w:t xml:space="preserve">  </w:t>
      </w:r>
      <w:r w:rsidR="00E26E12" w:rsidRPr="006D375A">
        <w:rPr>
          <w:rFonts w:cs="Courier New"/>
        </w:rPr>
        <w:t>xmlns:</w:t>
      </w:r>
      <w:r w:rsidR="00704995" w:rsidRPr="006D375A">
        <w:rPr>
          <w:rFonts w:cs="Courier New"/>
        </w:rPr>
        <w:t>RPTAIRP</w:t>
      </w:r>
      <w:r w:rsidR="00E26E12" w:rsidRPr="006D375A">
        <w:rPr>
          <w:rFonts w:cs="Courier New"/>
        </w:rPr>
        <w:t>System="http://www.3gpp.org/ftp/</w:t>
      </w:r>
      <w:r w:rsidR="00683C1B" w:rsidRPr="006D375A">
        <w:rPr>
          <w:rFonts w:cs="Courier New"/>
        </w:rPr>
        <w:t>s</w:t>
      </w:r>
      <w:r w:rsidR="006D079F" w:rsidRPr="006D375A">
        <w:rPr>
          <w:rFonts w:cs="Courier New"/>
        </w:rPr>
        <w:t>pecs/archive/28_series/28.669</w:t>
      </w:r>
      <w:r w:rsidR="00683C1B" w:rsidRPr="006D375A">
        <w:rPr>
          <w:rFonts w:cs="Courier New"/>
        </w:rPr>
        <w:t>#</w:t>
      </w:r>
      <w:r w:rsidR="00704995" w:rsidRPr="006D375A">
        <w:rPr>
          <w:rFonts w:cs="Courier New"/>
        </w:rPr>
        <w:t>RPTAIRP</w:t>
      </w:r>
      <w:r w:rsidR="00E26E12" w:rsidRPr="006D375A">
        <w:rPr>
          <w:rFonts w:cs="Courier New"/>
        </w:rPr>
        <w:t xml:space="preserve">System" </w:t>
      </w:r>
    </w:p>
    <w:p w14:paraId="314C0CB1" w14:textId="77777777" w:rsidR="00E26E12" w:rsidRPr="006D375A" w:rsidRDefault="00F918D6" w:rsidP="00683C1B">
      <w:pPr>
        <w:pStyle w:val="PL"/>
        <w:rPr>
          <w:rFonts w:cs="Courier New"/>
        </w:rPr>
      </w:pPr>
      <w:r w:rsidRPr="006D375A">
        <w:rPr>
          <w:rFonts w:cs="Courier New"/>
        </w:rPr>
        <w:t xml:space="preserve">  </w:t>
      </w:r>
      <w:r w:rsidR="00E26E12" w:rsidRPr="006D375A">
        <w:rPr>
          <w:rFonts w:cs="Courier New"/>
        </w:rPr>
        <w:t>xmlns:</w:t>
      </w:r>
      <w:r w:rsidR="00704995" w:rsidRPr="006D375A">
        <w:rPr>
          <w:rFonts w:cs="Courier New"/>
        </w:rPr>
        <w:t>RPTAIRP</w:t>
      </w:r>
      <w:r w:rsidR="00E26E12" w:rsidRPr="006D375A">
        <w:rPr>
          <w:rFonts w:cs="Courier New"/>
        </w:rPr>
        <w:t>Data="http://www.3gpp.org/ftp/</w:t>
      </w:r>
      <w:r w:rsidR="00683C1B" w:rsidRPr="006D375A">
        <w:rPr>
          <w:rFonts w:cs="Courier New"/>
        </w:rPr>
        <w:t>s</w:t>
      </w:r>
      <w:r w:rsidR="006D079F" w:rsidRPr="006D375A">
        <w:rPr>
          <w:rFonts w:cs="Courier New"/>
        </w:rPr>
        <w:t>pecs/archive/28_series/28.669</w:t>
      </w:r>
      <w:r w:rsidR="00683C1B" w:rsidRPr="006D375A">
        <w:rPr>
          <w:rFonts w:cs="Courier New"/>
        </w:rPr>
        <w:t>#</w:t>
      </w:r>
      <w:r w:rsidR="00704995" w:rsidRPr="006D375A">
        <w:rPr>
          <w:rFonts w:cs="Courier New"/>
        </w:rPr>
        <w:t>RPTAIRP</w:t>
      </w:r>
      <w:r w:rsidR="00E26E12" w:rsidRPr="006D375A">
        <w:rPr>
          <w:rFonts w:cs="Courier New"/>
        </w:rPr>
        <w:t>Data"</w:t>
      </w:r>
    </w:p>
    <w:p w14:paraId="4D8FB459" w14:textId="77777777" w:rsidR="00464F8C" w:rsidRPr="006D375A" w:rsidRDefault="00F918D6" w:rsidP="009A2D77">
      <w:pPr>
        <w:pStyle w:val="PL"/>
        <w:rPr>
          <w:rFonts w:cs="Courier New"/>
        </w:rPr>
      </w:pPr>
      <w:r w:rsidRPr="006D375A">
        <w:rPr>
          <w:rFonts w:cs="Courier New"/>
        </w:rPr>
        <w:t xml:space="preserve">  </w:t>
      </w:r>
    </w:p>
    <w:p w14:paraId="1D069034" w14:textId="77777777" w:rsidR="00464F8C" w:rsidRPr="006D375A" w:rsidRDefault="00464F8C" w:rsidP="00464F8C">
      <w:pPr>
        <w:pStyle w:val="PL"/>
        <w:rPr>
          <w:rFonts w:cs="Courier New"/>
        </w:rPr>
      </w:pPr>
      <w:r w:rsidRPr="006D375A">
        <w:rPr>
          <w:rFonts w:cs="Courier New"/>
        </w:rPr>
        <w:t xml:space="preserve">  &lt;!---------------------------------------------------------------------------------------&gt;</w:t>
      </w:r>
    </w:p>
    <w:p w14:paraId="1FD6D483" w14:textId="77777777" w:rsidR="00464F8C" w:rsidRPr="006D375A" w:rsidRDefault="00464F8C" w:rsidP="00464F8C">
      <w:pPr>
        <w:pStyle w:val="PL"/>
        <w:rPr>
          <w:rFonts w:cs="Courier New"/>
        </w:rPr>
      </w:pPr>
      <w:r w:rsidRPr="006D375A">
        <w:rPr>
          <w:rFonts w:cs="Courier New"/>
        </w:rPr>
        <w:t xml:space="preserve">  &lt;!-- </w:t>
      </w:r>
      <w:r w:rsidR="00A71930" w:rsidRPr="006D375A">
        <w:rPr>
          <w:rFonts w:cs="Courier New"/>
        </w:rPr>
        <w:t>T</w:t>
      </w:r>
      <w:r w:rsidRPr="006D375A">
        <w:rPr>
          <w:rFonts w:cs="Courier New"/>
        </w:rPr>
        <w:t xml:space="preserve">ype </w:t>
      </w:r>
      <w:r w:rsidR="00A71930" w:rsidRPr="006D375A">
        <w:rPr>
          <w:rFonts w:cs="Courier New"/>
        </w:rPr>
        <w:t xml:space="preserve">and element </w:t>
      </w:r>
      <w:r w:rsidRPr="006D375A">
        <w:rPr>
          <w:rFonts w:cs="Courier New"/>
        </w:rPr>
        <w:t xml:space="preserve">definitions </w:t>
      </w:r>
      <w:r w:rsidR="00A71930" w:rsidRPr="006D375A">
        <w:rPr>
          <w:rFonts w:cs="Courier New"/>
        </w:rPr>
        <w:t xml:space="preserve">                        </w:t>
      </w:r>
      <w:r w:rsidRPr="006D375A">
        <w:rPr>
          <w:rFonts w:cs="Courier New"/>
        </w:rPr>
        <w:t xml:space="preserve">               </w:t>
      </w:r>
      <w:r w:rsidR="00A71930" w:rsidRPr="006D375A">
        <w:rPr>
          <w:rFonts w:cs="Courier New"/>
        </w:rPr>
        <w:t xml:space="preserve">         </w:t>
      </w:r>
      <w:r w:rsidRPr="006D375A">
        <w:rPr>
          <w:rFonts w:cs="Courier New"/>
        </w:rPr>
        <w:t xml:space="preserve">     --&gt;</w:t>
      </w:r>
    </w:p>
    <w:p w14:paraId="0FA37338" w14:textId="77777777" w:rsidR="00464F8C" w:rsidRPr="006D375A" w:rsidRDefault="00464F8C" w:rsidP="00464F8C">
      <w:pPr>
        <w:pStyle w:val="PL"/>
        <w:rPr>
          <w:rFonts w:cs="Courier New"/>
        </w:rPr>
      </w:pPr>
      <w:r w:rsidRPr="006D375A">
        <w:rPr>
          <w:rFonts w:cs="Courier New"/>
        </w:rPr>
        <w:t xml:space="preserve">  &lt;!---------------------------------------------------------------------------------------&gt;</w:t>
      </w:r>
    </w:p>
    <w:p w14:paraId="0C87E5B7" w14:textId="77777777" w:rsidR="00464F8C" w:rsidRPr="006D375A" w:rsidRDefault="00464F8C" w:rsidP="009A2D77">
      <w:pPr>
        <w:pStyle w:val="PL"/>
        <w:rPr>
          <w:rFonts w:cs="Courier New"/>
        </w:rPr>
      </w:pPr>
      <w:r w:rsidRPr="006D375A">
        <w:rPr>
          <w:rFonts w:cs="Courier New"/>
        </w:rPr>
        <w:t xml:space="preserve">  </w:t>
      </w:r>
    </w:p>
    <w:p w14:paraId="54846410" w14:textId="77777777" w:rsidR="00E26E12" w:rsidRPr="006D375A" w:rsidRDefault="003D7734" w:rsidP="00E26E12">
      <w:pPr>
        <w:pStyle w:val="PL"/>
        <w:rPr>
          <w:rFonts w:cs="Courier New"/>
        </w:rPr>
      </w:pPr>
      <w:r w:rsidRPr="006D375A">
        <w:rPr>
          <w:rFonts w:cs="Courier New"/>
        </w:rPr>
        <w:t xml:space="preserve">  </w:t>
      </w:r>
      <w:r w:rsidR="00A83FCA" w:rsidRPr="006D375A">
        <w:rPr>
          <w:rFonts w:cs="Courier New"/>
        </w:rPr>
        <w:t>&lt;</w:t>
      </w:r>
      <w:r w:rsidR="00E26E12" w:rsidRPr="006D375A">
        <w:rPr>
          <w:rFonts w:cs="Courier New"/>
        </w:rPr>
        <w:t>types&gt;</w:t>
      </w:r>
    </w:p>
    <w:p w14:paraId="75FF97B2" w14:textId="77777777" w:rsidR="00F918D6" w:rsidRPr="006D375A" w:rsidRDefault="003D7734" w:rsidP="009A2D77">
      <w:pPr>
        <w:pStyle w:val="PL"/>
        <w:rPr>
          <w:rFonts w:cs="Courier New"/>
        </w:rPr>
      </w:pPr>
      <w:r w:rsidRPr="006D375A">
        <w:rPr>
          <w:rFonts w:cs="Courier New"/>
        </w:rPr>
        <w:t xml:space="preserve">   </w:t>
      </w:r>
      <w:r w:rsidR="000A5D82" w:rsidRPr="006D375A">
        <w:rPr>
          <w:rFonts w:cs="Courier New"/>
        </w:rPr>
        <w:t xml:space="preserve"> </w:t>
      </w:r>
      <w:r w:rsidR="00F918D6" w:rsidRPr="006D375A">
        <w:rPr>
          <w:rFonts w:cs="Courier New"/>
        </w:rPr>
        <w:t>&lt;schema</w:t>
      </w:r>
    </w:p>
    <w:p w14:paraId="696B785B" w14:textId="77777777" w:rsidR="00A96A51" w:rsidRPr="006D375A" w:rsidRDefault="000A5D82" w:rsidP="00A96A51">
      <w:pPr>
        <w:pStyle w:val="PL"/>
        <w:rPr>
          <w:rFonts w:cs="Courier New"/>
        </w:rPr>
      </w:pPr>
      <w:r w:rsidRPr="006D375A">
        <w:rPr>
          <w:rFonts w:cs="Courier New"/>
        </w:rPr>
        <w:t xml:space="preserve">      </w:t>
      </w:r>
    </w:p>
    <w:p w14:paraId="5AF51C17" w14:textId="77777777" w:rsidR="00A46BCF" w:rsidRPr="006D375A" w:rsidRDefault="00A46BCF" w:rsidP="00A46BCF">
      <w:pPr>
        <w:pStyle w:val="PL"/>
        <w:rPr>
          <w:rFonts w:cs="Courier New"/>
        </w:rPr>
      </w:pPr>
      <w:r w:rsidRPr="006D375A">
        <w:rPr>
          <w:rFonts w:cs="Courier New"/>
        </w:rPr>
        <w:t xml:space="preserve">      &lt;!------------------------------------------------------------&gt;</w:t>
      </w:r>
    </w:p>
    <w:p w14:paraId="084380D1" w14:textId="77777777" w:rsidR="00A46BCF" w:rsidRPr="006D375A" w:rsidRDefault="00A46BCF" w:rsidP="00A46BCF">
      <w:pPr>
        <w:pStyle w:val="PL"/>
        <w:rPr>
          <w:rFonts w:cs="Courier New"/>
        </w:rPr>
      </w:pPr>
      <w:r w:rsidRPr="006D375A">
        <w:rPr>
          <w:rFonts w:cs="Courier New"/>
        </w:rPr>
        <w:t xml:space="preserve">      &lt;!</w:t>
      </w:r>
      <w:r w:rsidR="00B86F2E" w:rsidRPr="006D375A">
        <w:rPr>
          <w:rFonts w:cs="Courier New"/>
        </w:rPr>
        <w:t xml:space="preserve">-- </w:t>
      </w:r>
      <w:r w:rsidRPr="006D375A">
        <w:rPr>
          <w:rFonts w:cs="Courier New"/>
        </w:rPr>
        <w:t>Name spaces                                            --&gt;</w:t>
      </w:r>
    </w:p>
    <w:p w14:paraId="20B178F7" w14:textId="77777777" w:rsidR="00A46BCF" w:rsidRPr="006D375A" w:rsidRDefault="00A46BCF" w:rsidP="00A46BCF">
      <w:pPr>
        <w:pStyle w:val="PL"/>
        <w:rPr>
          <w:rFonts w:cs="Courier New"/>
        </w:rPr>
      </w:pPr>
      <w:r w:rsidRPr="006D375A">
        <w:rPr>
          <w:rFonts w:cs="Courier New"/>
        </w:rPr>
        <w:t xml:space="preserve">      &lt;!------------------------------------------------------------&gt;</w:t>
      </w:r>
    </w:p>
    <w:p w14:paraId="537A678F" w14:textId="77777777" w:rsidR="005D3BB3" w:rsidRPr="006D375A" w:rsidRDefault="005D3BB3" w:rsidP="005D3BB3">
      <w:pPr>
        <w:pStyle w:val="PL"/>
        <w:rPr>
          <w:rFonts w:cs="Courier New"/>
        </w:rPr>
      </w:pPr>
      <w:r w:rsidRPr="006D375A">
        <w:rPr>
          <w:rFonts w:cs="Courier New"/>
        </w:rPr>
        <w:t xml:space="preserve">      </w:t>
      </w:r>
    </w:p>
    <w:p w14:paraId="19E3ABE6" w14:textId="77777777" w:rsidR="005D3BB3" w:rsidRPr="006D375A" w:rsidRDefault="005D3BB3" w:rsidP="005D3BB3">
      <w:pPr>
        <w:pStyle w:val="PL"/>
        <w:rPr>
          <w:rFonts w:cs="Courier New"/>
        </w:rPr>
      </w:pPr>
      <w:r w:rsidRPr="006D375A">
        <w:rPr>
          <w:rFonts w:cs="Courier New"/>
        </w:rPr>
        <w:t xml:space="preserve">      targetNamespace="http://www.3gpp.org/ftp/specs/archive/28_series/28.669#RPTAIRPData"</w:t>
      </w:r>
    </w:p>
    <w:p w14:paraId="4E464CF4" w14:textId="77777777" w:rsidR="00A46BCF" w:rsidRPr="006D375A" w:rsidRDefault="00A46BCF" w:rsidP="00A46BCF">
      <w:pPr>
        <w:pStyle w:val="PL"/>
        <w:rPr>
          <w:rFonts w:cs="Courier New"/>
        </w:rPr>
      </w:pPr>
      <w:r w:rsidRPr="006D375A">
        <w:rPr>
          <w:rFonts w:cs="Courier New"/>
        </w:rPr>
        <w:t xml:space="preserve">      </w:t>
      </w:r>
    </w:p>
    <w:p w14:paraId="7A030188" w14:textId="77777777" w:rsidR="000A5D82" w:rsidRPr="006D375A" w:rsidRDefault="000A5D82" w:rsidP="000A5D82">
      <w:pPr>
        <w:pStyle w:val="PL"/>
        <w:rPr>
          <w:rFonts w:cs="Courier New"/>
        </w:rPr>
      </w:pPr>
      <w:r w:rsidRPr="006D375A">
        <w:rPr>
          <w:rFonts w:cs="Courier New"/>
        </w:rPr>
        <w:t xml:space="preserve">      </w:t>
      </w:r>
      <w:proofErr w:type="spellStart"/>
      <w:r w:rsidRPr="006D375A">
        <w:rPr>
          <w:rFonts w:cs="Courier New"/>
        </w:rPr>
        <w:t>xmlns</w:t>
      </w:r>
      <w:proofErr w:type="spellEnd"/>
      <w:r w:rsidRPr="006D375A">
        <w:rPr>
          <w:rFonts w:cs="Courier New"/>
        </w:rPr>
        <w:t>="http://www.w3.org/2001/XMLSchema"&gt;</w:t>
      </w:r>
    </w:p>
    <w:p w14:paraId="605EB6E4" w14:textId="77777777" w:rsidR="00DB6B66" w:rsidRPr="006D375A" w:rsidRDefault="00DB6B66" w:rsidP="00DB6B66">
      <w:pPr>
        <w:pStyle w:val="PL"/>
        <w:rPr>
          <w:rFonts w:cs="Courier New"/>
        </w:rPr>
      </w:pPr>
      <w:r w:rsidRPr="006D375A">
        <w:rPr>
          <w:rFonts w:cs="Courier New"/>
        </w:rPr>
        <w:t xml:space="preserve">      xmlns:xrpi="http://www.3gpp.org/ftp/specs/archive/28_series/28.669#rptaIRPIOCs"</w:t>
      </w:r>
    </w:p>
    <w:p w14:paraId="2C9B25AA" w14:textId="77777777" w:rsidR="00DB6B66" w:rsidRPr="006D375A" w:rsidRDefault="00DB6B66" w:rsidP="00DB6B66">
      <w:pPr>
        <w:pStyle w:val="PL"/>
        <w:rPr>
          <w:rFonts w:cs="Courier New"/>
        </w:rPr>
      </w:pPr>
      <w:r w:rsidRPr="006D375A">
        <w:rPr>
          <w:rFonts w:cs="Courier New"/>
        </w:rPr>
        <w:t xml:space="preserve">      xmlns:xrpo="http://www.3gpp.org/ftp/specs/archive/28_series/28.669#rptaIRPOpR"</w:t>
      </w:r>
    </w:p>
    <w:p w14:paraId="5700C69E" w14:textId="77777777" w:rsidR="00A461C9" w:rsidRPr="006D375A" w:rsidRDefault="00A96A51" w:rsidP="009A2D77">
      <w:pPr>
        <w:pStyle w:val="PL"/>
        <w:rPr>
          <w:rFonts w:cs="Courier New"/>
        </w:rPr>
      </w:pPr>
      <w:r w:rsidRPr="006D375A">
        <w:rPr>
          <w:rFonts w:cs="Courier New"/>
        </w:rPr>
        <w:t xml:space="preserve">      </w:t>
      </w:r>
    </w:p>
    <w:p w14:paraId="53D08FC3" w14:textId="77777777" w:rsidR="00DB6B66" w:rsidRPr="0057383C" w:rsidRDefault="00DB6B66" w:rsidP="00DB6B66">
      <w:pPr>
        <w:pStyle w:val="PL"/>
        <w:rPr>
          <w:rFonts w:cs="Courier New"/>
          <w:lang w:val="fr-FR"/>
        </w:rPr>
      </w:pPr>
      <w:r w:rsidRPr="006D375A">
        <w:rPr>
          <w:rFonts w:cs="Courier New"/>
        </w:rPr>
        <w:t xml:space="preserve">      </w:t>
      </w:r>
      <w:r w:rsidRPr="0057383C">
        <w:rPr>
          <w:rFonts w:cs="Courier New"/>
          <w:lang w:val="fr-FR"/>
        </w:rPr>
        <w:t>&lt;import namespace="http://www.3gpp.org/ftp/specs/archive/28_series/28.669#rptaIRPIOCs"/&gt;</w:t>
      </w:r>
    </w:p>
    <w:p w14:paraId="0328090E" w14:textId="77777777" w:rsidR="00DB6B66" w:rsidRPr="0057383C" w:rsidRDefault="00DB6B66" w:rsidP="00DB6B66">
      <w:pPr>
        <w:pStyle w:val="PL"/>
        <w:rPr>
          <w:rFonts w:cs="Courier New"/>
          <w:lang w:val="fr-FR"/>
        </w:rPr>
      </w:pPr>
      <w:r w:rsidRPr="0057383C">
        <w:rPr>
          <w:rFonts w:cs="Courier New"/>
          <w:lang w:val="fr-FR"/>
        </w:rPr>
        <w:t xml:space="preserve">      &lt;import namespace="http://www.3gpp.org/ftp/specs/archive/28_series/28.669#rptaIRPOpR"/&gt;</w:t>
      </w:r>
    </w:p>
    <w:p w14:paraId="31F01010" w14:textId="77777777" w:rsidR="004F72F8" w:rsidRPr="0057383C" w:rsidRDefault="0060145C" w:rsidP="004F72F8">
      <w:pPr>
        <w:pStyle w:val="PL"/>
        <w:rPr>
          <w:rFonts w:cs="Courier New"/>
          <w:lang w:val="fr-FR"/>
        </w:rPr>
      </w:pPr>
      <w:r w:rsidRPr="0057383C">
        <w:rPr>
          <w:rFonts w:cs="Courier New"/>
          <w:lang w:val="fr-FR"/>
        </w:rPr>
        <w:t xml:space="preserve">      </w:t>
      </w:r>
    </w:p>
    <w:p w14:paraId="61A51592" w14:textId="77777777" w:rsidR="007849EA" w:rsidRPr="006D375A" w:rsidRDefault="007849EA" w:rsidP="007849EA">
      <w:pPr>
        <w:pStyle w:val="PL"/>
        <w:rPr>
          <w:rFonts w:cs="Courier New"/>
        </w:rPr>
      </w:pPr>
      <w:r w:rsidRPr="0057383C">
        <w:rPr>
          <w:rFonts w:cs="Courier New"/>
          <w:lang w:val="fr-FR"/>
        </w:rPr>
        <w:t xml:space="preserve">      </w:t>
      </w:r>
      <w:r w:rsidRPr="006D375A">
        <w:rPr>
          <w:rFonts w:cs="Courier New"/>
        </w:rPr>
        <w:t>&lt;!------------------------------------------------------------&gt;</w:t>
      </w:r>
    </w:p>
    <w:p w14:paraId="15397821" w14:textId="77777777" w:rsidR="007849EA" w:rsidRPr="006D375A" w:rsidRDefault="007849EA" w:rsidP="007849EA">
      <w:pPr>
        <w:pStyle w:val="PL"/>
        <w:rPr>
          <w:rFonts w:cs="Courier New"/>
        </w:rPr>
      </w:pPr>
      <w:r w:rsidRPr="006D375A">
        <w:rPr>
          <w:rFonts w:cs="Courier New"/>
        </w:rPr>
        <w:t xml:space="preserve">      &lt;!-- </w:t>
      </w:r>
      <w:r w:rsidR="00A71930" w:rsidRPr="006D375A">
        <w:rPr>
          <w:rFonts w:cs="Courier New"/>
        </w:rPr>
        <w:t>E</w:t>
      </w:r>
      <w:r w:rsidRPr="006D375A">
        <w:rPr>
          <w:rFonts w:cs="Courier New"/>
        </w:rPr>
        <w:t xml:space="preserve">lement definitions              </w:t>
      </w:r>
      <w:r w:rsidR="00A71930" w:rsidRPr="006D375A">
        <w:rPr>
          <w:rFonts w:cs="Courier New"/>
        </w:rPr>
        <w:t xml:space="preserve">         </w:t>
      </w:r>
      <w:r w:rsidRPr="006D375A">
        <w:rPr>
          <w:rFonts w:cs="Courier New"/>
        </w:rPr>
        <w:t xml:space="preserve">             --&gt;</w:t>
      </w:r>
    </w:p>
    <w:p w14:paraId="58C247A7" w14:textId="77777777" w:rsidR="007849EA" w:rsidRPr="006D375A" w:rsidRDefault="007849EA" w:rsidP="007849EA">
      <w:pPr>
        <w:pStyle w:val="PL"/>
        <w:rPr>
          <w:rFonts w:cs="Courier New"/>
        </w:rPr>
      </w:pPr>
      <w:r w:rsidRPr="006D375A">
        <w:rPr>
          <w:rFonts w:cs="Courier New"/>
        </w:rPr>
        <w:t xml:space="preserve">      &lt;!------------------------------------------------------------&gt;</w:t>
      </w:r>
    </w:p>
    <w:p w14:paraId="3043BE51" w14:textId="77777777" w:rsidR="007849EA" w:rsidRPr="006D375A" w:rsidRDefault="007849EA" w:rsidP="007849EA">
      <w:pPr>
        <w:pStyle w:val="PL"/>
        <w:rPr>
          <w:rFonts w:cs="Courier New"/>
        </w:rPr>
      </w:pPr>
      <w:r w:rsidRPr="006D375A">
        <w:rPr>
          <w:rFonts w:cs="Courier New"/>
        </w:rPr>
        <w:t xml:space="preserve">      </w:t>
      </w:r>
    </w:p>
    <w:p w14:paraId="31E8EB70" w14:textId="77777777" w:rsidR="00E26E12" w:rsidRPr="006D375A" w:rsidRDefault="006F238E" w:rsidP="00E26E12">
      <w:pPr>
        <w:pStyle w:val="PL"/>
        <w:rPr>
          <w:rFonts w:cs="Courier New"/>
        </w:rPr>
      </w:pPr>
      <w:r w:rsidRPr="006D375A">
        <w:rPr>
          <w:rFonts w:cs="Courier New"/>
        </w:rPr>
        <w:t xml:space="preserve">     </w:t>
      </w:r>
      <w:r w:rsidR="000A7DDA" w:rsidRPr="006D375A">
        <w:rPr>
          <w:rFonts w:cs="Courier New"/>
        </w:rPr>
        <w:t xml:space="preserve"> </w:t>
      </w:r>
      <w:r w:rsidR="003C1018" w:rsidRPr="006D375A">
        <w:rPr>
          <w:rFonts w:cs="Courier New"/>
        </w:rPr>
        <w:t>&lt;element name="</w:t>
      </w:r>
      <w:proofErr w:type="spellStart"/>
      <w:r w:rsidR="003C1018" w:rsidRPr="006D375A">
        <w:rPr>
          <w:rFonts w:cs="Courier New"/>
        </w:rPr>
        <w:t>getPlannedData</w:t>
      </w:r>
      <w:r w:rsidR="00750BBA" w:rsidRPr="006D375A">
        <w:rPr>
          <w:rFonts w:cs="Courier New"/>
        </w:rPr>
        <w:t>Request</w:t>
      </w:r>
      <w:proofErr w:type="spellEnd"/>
      <w:r w:rsidR="00E26E12" w:rsidRPr="006D375A">
        <w:rPr>
          <w:rFonts w:cs="Courier New"/>
        </w:rPr>
        <w:t>"&gt;</w:t>
      </w:r>
    </w:p>
    <w:p w14:paraId="4F9D0280" w14:textId="77777777" w:rsidR="00E26E12" w:rsidRPr="006D375A" w:rsidRDefault="006F238E" w:rsidP="00E26E12">
      <w:pPr>
        <w:pStyle w:val="PL"/>
        <w:rPr>
          <w:rFonts w:cs="Courier New"/>
        </w:rPr>
      </w:pPr>
      <w:r w:rsidRPr="006D375A">
        <w:rPr>
          <w:rFonts w:cs="Courier New"/>
        </w:rPr>
        <w:t xml:space="preserve">       </w:t>
      </w:r>
      <w:r w:rsidR="000A7DDA" w:rsidRPr="006D375A">
        <w:rPr>
          <w:rFonts w:cs="Courier New"/>
        </w:rPr>
        <w:t xml:space="preserve"> </w:t>
      </w:r>
      <w:r w:rsidR="00E26E12" w:rsidRPr="006D375A">
        <w:rPr>
          <w:rFonts w:cs="Courier New"/>
        </w:rPr>
        <w:t>&lt;</w:t>
      </w:r>
      <w:proofErr w:type="spellStart"/>
      <w:r w:rsidR="00E26E12" w:rsidRPr="006D375A">
        <w:rPr>
          <w:rFonts w:cs="Courier New"/>
        </w:rPr>
        <w:t>complexType</w:t>
      </w:r>
      <w:proofErr w:type="spellEnd"/>
      <w:r w:rsidR="00E26E12" w:rsidRPr="006D375A">
        <w:rPr>
          <w:rFonts w:cs="Courier New"/>
        </w:rPr>
        <w:t>&gt;</w:t>
      </w:r>
    </w:p>
    <w:p w14:paraId="5575C808" w14:textId="77777777" w:rsidR="00E26E12" w:rsidRPr="006D375A" w:rsidRDefault="006F238E" w:rsidP="00E26E12">
      <w:pPr>
        <w:pStyle w:val="PL"/>
        <w:rPr>
          <w:rFonts w:cs="Courier New"/>
        </w:rPr>
      </w:pPr>
      <w:r w:rsidRPr="006D375A">
        <w:rPr>
          <w:rFonts w:cs="Courier New"/>
        </w:rPr>
        <w:t xml:space="preserve">         </w:t>
      </w:r>
      <w:r w:rsidR="000A7DDA" w:rsidRPr="006D375A">
        <w:rPr>
          <w:rFonts w:cs="Courier New"/>
        </w:rPr>
        <w:t xml:space="preserve"> </w:t>
      </w:r>
      <w:r w:rsidR="00E26E12" w:rsidRPr="006D375A">
        <w:rPr>
          <w:rFonts w:cs="Courier New"/>
        </w:rPr>
        <w:t>&lt;sequence&gt;</w:t>
      </w:r>
    </w:p>
    <w:p w14:paraId="2287CB73" w14:textId="77777777" w:rsidR="00E26E12" w:rsidRPr="006D375A" w:rsidRDefault="006F238E" w:rsidP="00E26E12">
      <w:pPr>
        <w:pStyle w:val="PL"/>
        <w:rPr>
          <w:rFonts w:cs="Courier New"/>
        </w:rPr>
      </w:pPr>
      <w:r w:rsidRPr="006D375A">
        <w:rPr>
          <w:rFonts w:cs="Courier New"/>
        </w:rPr>
        <w:t xml:space="preserve">            </w:t>
      </w:r>
      <w:r w:rsidR="00E26E12" w:rsidRPr="006D375A">
        <w:rPr>
          <w:rFonts w:cs="Courier New"/>
        </w:rPr>
        <w:t>&lt;element name="</w:t>
      </w:r>
      <w:proofErr w:type="spellStart"/>
      <w:r w:rsidR="00E26E12" w:rsidRPr="006D375A">
        <w:rPr>
          <w:rFonts w:cs="Courier New"/>
        </w:rPr>
        <w:t>queryXpathExp</w:t>
      </w:r>
      <w:proofErr w:type="spellEnd"/>
      <w:r w:rsidR="00E26E12" w:rsidRPr="006D375A">
        <w:rPr>
          <w:rFonts w:cs="Courier New"/>
        </w:rPr>
        <w:t>" type="string"/&gt;</w:t>
      </w:r>
    </w:p>
    <w:p w14:paraId="4E94CDDF" w14:textId="77777777" w:rsidR="00E26E12" w:rsidRPr="006D375A" w:rsidRDefault="006F238E" w:rsidP="00E26E12">
      <w:pPr>
        <w:pStyle w:val="PL"/>
        <w:rPr>
          <w:rFonts w:cs="Courier New"/>
        </w:rPr>
      </w:pPr>
      <w:r w:rsidRPr="006D375A">
        <w:rPr>
          <w:rFonts w:cs="Courier New"/>
        </w:rPr>
        <w:t xml:space="preserve">         </w:t>
      </w:r>
      <w:r w:rsidR="000A7DDA" w:rsidRPr="006D375A">
        <w:rPr>
          <w:rFonts w:cs="Courier New"/>
        </w:rPr>
        <w:t xml:space="preserve"> </w:t>
      </w:r>
      <w:r w:rsidR="00E26E12" w:rsidRPr="006D375A">
        <w:rPr>
          <w:rFonts w:cs="Courier New"/>
        </w:rPr>
        <w:t>&lt;/sequence&gt;</w:t>
      </w:r>
    </w:p>
    <w:p w14:paraId="3DAACEB6" w14:textId="77777777" w:rsidR="00E26E12" w:rsidRPr="006D375A" w:rsidRDefault="006F238E" w:rsidP="00E26E12">
      <w:pPr>
        <w:pStyle w:val="PL"/>
        <w:rPr>
          <w:rFonts w:cs="Courier New"/>
        </w:rPr>
      </w:pPr>
      <w:r w:rsidRPr="006D375A">
        <w:rPr>
          <w:rFonts w:cs="Courier New"/>
        </w:rPr>
        <w:t xml:space="preserve">       </w:t>
      </w:r>
      <w:r w:rsidR="00EB7AAE" w:rsidRPr="006D375A">
        <w:rPr>
          <w:rFonts w:cs="Courier New"/>
        </w:rPr>
        <w:t xml:space="preserve"> </w:t>
      </w:r>
      <w:r w:rsidR="00E26E12" w:rsidRPr="006D375A">
        <w:rPr>
          <w:rFonts w:cs="Courier New"/>
        </w:rPr>
        <w:t>&lt;/</w:t>
      </w:r>
      <w:proofErr w:type="spellStart"/>
      <w:r w:rsidR="00E26E12" w:rsidRPr="006D375A">
        <w:rPr>
          <w:rFonts w:cs="Courier New"/>
        </w:rPr>
        <w:t>complexType</w:t>
      </w:r>
      <w:proofErr w:type="spellEnd"/>
      <w:r w:rsidR="00E26E12" w:rsidRPr="006D375A">
        <w:rPr>
          <w:rFonts w:cs="Courier New"/>
        </w:rPr>
        <w:t>&gt;</w:t>
      </w:r>
    </w:p>
    <w:p w14:paraId="5CC8E8C4" w14:textId="77777777" w:rsidR="00E26E12" w:rsidRPr="006D375A" w:rsidRDefault="006F238E" w:rsidP="00E26E12">
      <w:pPr>
        <w:pStyle w:val="PL"/>
        <w:rPr>
          <w:rFonts w:cs="Courier New"/>
        </w:rPr>
      </w:pPr>
      <w:r w:rsidRPr="006D375A">
        <w:rPr>
          <w:rFonts w:cs="Courier New"/>
        </w:rPr>
        <w:t xml:space="preserve">      </w:t>
      </w:r>
      <w:r w:rsidR="00E26E12" w:rsidRPr="006D375A">
        <w:rPr>
          <w:rFonts w:cs="Courier New"/>
        </w:rPr>
        <w:t>&lt;/element&gt;</w:t>
      </w:r>
    </w:p>
    <w:p w14:paraId="2296A070" w14:textId="77777777" w:rsidR="001F6D6F" w:rsidRPr="006D375A" w:rsidRDefault="001F6D6F" w:rsidP="00E26E12">
      <w:pPr>
        <w:pStyle w:val="PL"/>
        <w:rPr>
          <w:rFonts w:cs="Courier New"/>
        </w:rPr>
      </w:pPr>
      <w:r w:rsidRPr="006D375A">
        <w:rPr>
          <w:rFonts w:cs="Courier New"/>
        </w:rPr>
        <w:t xml:space="preserve">      </w:t>
      </w:r>
    </w:p>
    <w:p w14:paraId="0795BE7C" w14:textId="77777777" w:rsidR="00E26E12" w:rsidRPr="006D375A" w:rsidRDefault="006F238E" w:rsidP="00E26E12">
      <w:pPr>
        <w:pStyle w:val="PL"/>
        <w:rPr>
          <w:rFonts w:cs="Courier New"/>
        </w:rPr>
      </w:pPr>
      <w:r w:rsidRPr="006D375A">
        <w:rPr>
          <w:rFonts w:cs="Courier New"/>
        </w:rPr>
        <w:t xml:space="preserve">      </w:t>
      </w:r>
      <w:r w:rsidR="00CA33E7" w:rsidRPr="006D375A">
        <w:rPr>
          <w:rFonts w:cs="Courier New"/>
        </w:rPr>
        <w:t>&lt;element name="</w:t>
      </w:r>
      <w:proofErr w:type="spellStart"/>
      <w:r w:rsidR="00CA33E7" w:rsidRPr="006D375A">
        <w:rPr>
          <w:rFonts w:cs="Courier New"/>
        </w:rPr>
        <w:t>getPlannedData</w:t>
      </w:r>
      <w:r w:rsidR="00E26E12" w:rsidRPr="006D375A">
        <w:rPr>
          <w:rFonts w:cs="Courier New"/>
        </w:rPr>
        <w:t>Response</w:t>
      </w:r>
      <w:proofErr w:type="spellEnd"/>
      <w:r w:rsidR="00E26E12" w:rsidRPr="006D375A">
        <w:rPr>
          <w:rFonts w:cs="Courier New"/>
        </w:rPr>
        <w:t>"&gt;</w:t>
      </w:r>
    </w:p>
    <w:p w14:paraId="16B94DB4" w14:textId="77777777" w:rsidR="00E26E12" w:rsidRPr="006D375A" w:rsidRDefault="006F238E" w:rsidP="00E26E12">
      <w:pPr>
        <w:pStyle w:val="PL"/>
        <w:rPr>
          <w:rFonts w:cs="Courier New"/>
        </w:rPr>
      </w:pPr>
      <w:r w:rsidRPr="006D375A">
        <w:rPr>
          <w:rFonts w:cs="Courier New"/>
        </w:rPr>
        <w:t xml:space="preserve">       </w:t>
      </w:r>
      <w:r w:rsidR="00013BFD" w:rsidRPr="006D375A">
        <w:rPr>
          <w:rFonts w:cs="Courier New"/>
        </w:rPr>
        <w:t xml:space="preserve"> </w:t>
      </w:r>
      <w:r w:rsidR="00E26E12" w:rsidRPr="006D375A">
        <w:rPr>
          <w:rFonts w:cs="Courier New"/>
        </w:rPr>
        <w:t>&lt;</w:t>
      </w:r>
      <w:proofErr w:type="spellStart"/>
      <w:r w:rsidR="00E26E12" w:rsidRPr="006D375A">
        <w:rPr>
          <w:rFonts w:cs="Courier New"/>
        </w:rPr>
        <w:t>complexType</w:t>
      </w:r>
      <w:proofErr w:type="spellEnd"/>
      <w:r w:rsidR="00E26E12" w:rsidRPr="006D375A">
        <w:rPr>
          <w:rFonts w:cs="Courier New"/>
        </w:rPr>
        <w:t>&gt;</w:t>
      </w:r>
    </w:p>
    <w:p w14:paraId="5DE69DC6" w14:textId="77777777" w:rsidR="00E26E12" w:rsidRPr="006D375A" w:rsidRDefault="006F238E" w:rsidP="00E26E12">
      <w:pPr>
        <w:pStyle w:val="PL"/>
        <w:rPr>
          <w:rFonts w:cs="Courier New"/>
        </w:rPr>
      </w:pPr>
      <w:r w:rsidRPr="006D375A">
        <w:rPr>
          <w:rFonts w:cs="Courier New"/>
        </w:rPr>
        <w:t xml:space="preserve">          </w:t>
      </w:r>
      <w:r w:rsidR="00E26E12" w:rsidRPr="006D375A">
        <w:rPr>
          <w:rFonts w:cs="Courier New"/>
        </w:rPr>
        <w:t>&lt;sequence&gt;</w:t>
      </w:r>
    </w:p>
    <w:p w14:paraId="733F9549" w14:textId="77777777" w:rsidR="00413487" w:rsidRPr="006D375A" w:rsidRDefault="00413487" w:rsidP="00413487">
      <w:pPr>
        <w:pStyle w:val="PL"/>
        <w:rPr>
          <w:rFonts w:cs="Courier New"/>
        </w:rPr>
      </w:pPr>
      <w:r w:rsidRPr="006D375A">
        <w:rPr>
          <w:rFonts w:cs="Courier New"/>
        </w:rPr>
        <w:t xml:space="preserve">             &lt;element name="</w:t>
      </w:r>
      <w:proofErr w:type="spellStart"/>
      <w:r w:rsidRPr="006D375A">
        <w:rPr>
          <w:rFonts w:cs="Courier New"/>
        </w:rPr>
        <w:t>p</w:t>
      </w:r>
      <w:r w:rsidR="00DB6B66" w:rsidRPr="006D375A">
        <w:rPr>
          <w:rFonts w:cs="Courier New"/>
        </w:rPr>
        <w:t>lannedDataOut</w:t>
      </w:r>
      <w:proofErr w:type="spellEnd"/>
      <w:r w:rsidR="00DB6B66" w:rsidRPr="006D375A">
        <w:rPr>
          <w:rFonts w:cs="Courier New"/>
        </w:rPr>
        <w:t>" type="</w:t>
      </w:r>
      <w:proofErr w:type="spellStart"/>
      <w:r w:rsidR="00DB6B66" w:rsidRPr="006D375A">
        <w:rPr>
          <w:rFonts w:cs="Courier New"/>
        </w:rPr>
        <w:t>xrpo</w:t>
      </w:r>
      <w:r w:rsidRPr="006D375A">
        <w:rPr>
          <w:rFonts w:cs="Courier New"/>
        </w:rPr>
        <w:t>:plannedDataOutType</w:t>
      </w:r>
      <w:proofErr w:type="spellEnd"/>
      <w:r w:rsidRPr="006D375A">
        <w:rPr>
          <w:rFonts w:cs="Courier New"/>
        </w:rPr>
        <w:t>"/&gt;</w:t>
      </w:r>
    </w:p>
    <w:p w14:paraId="694F01FC" w14:textId="77777777" w:rsidR="00413487" w:rsidRPr="006D375A" w:rsidRDefault="00413487" w:rsidP="00413487">
      <w:pPr>
        <w:pStyle w:val="PL"/>
        <w:rPr>
          <w:rFonts w:cs="Courier New"/>
        </w:rPr>
      </w:pPr>
      <w:r w:rsidRPr="006D375A">
        <w:rPr>
          <w:rFonts w:cs="Courier New"/>
        </w:rPr>
        <w:t xml:space="preserve">             &lt;element name="status</w:t>
      </w:r>
      <w:r w:rsidR="00DB6B66" w:rsidRPr="006D375A">
        <w:rPr>
          <w:rFonts w:cs="Courier New"/>
        </w:rPr>
        <w:t>" type="</w:t>
      </w:r>
      <w:proofErr w:type="spellStart"/>
      <w:r w:rsidR="00DB6B66" w:rsidRPr="006D375A">
        <w:rPr>
          <w:rFonts w:cs="Courier New"/>
        </w:rPr>
        <w:t>xrpo</w:t>
      </w:r>
      <w:r w:rsidRPr="006D375A">
        <w:rPr>
          <w:rFonts w:cs="Courier New"/>
        </w:rPr>
        <w:t>:operationStatusType</w:t>
      </w:r>
      <w:proofErr w:type="spellEnd"/>
      <w:r w:rsidRPr="006D375A">
        <w:rPr>
          <w:rFonts w:cs="Courier New"/>
        </w:rPr>
        <w:t>"/&gt;</w:t>
      </w:r>
    </w:p>
    <w:p w14:paraId="170C131D" w14:textId="77777777" w:rsidR="006A6DE5" w:rsidRPr="006D375A" w:rsidRDefault="006F238E" w:rsidP="00E26E12">
      <w:pPr>
        <w:pStyle w:val="PL"/>
        <w:rPr>
          <w:rFonts w:cs="Courier New"/>
        </w:rPr>
      </w:pPr>
      <w:r w:rsidRPr="006D375A">
        <w:rPr>
          <w:rFonts w:cs="Courier New"/>
        </w:rPr>
        <w:t xml:space="preserve">         </w:t>
      </w:r>
      <w:r w:rsidR="006A6DE5" w:rsidRPr="006D375A">
        <w:rPr>
          <w:rFonts w:cs="Courier New"/>
        </w:rPr>
        <w:t xml:space="preserve"> </w:t>
      </w:r>
      <w:r w:rsidR="00E26E12" w:rsidRPr="006D375A">
        <w:rPr>
          <w:rFonts w:cs="Courier New"/>
        </w:rPr>
        <w:t>&lt;/sequence&gt;</w:t>
      </w:r>
    </w:p>
    <w:p w14:paraId="45460EF6" w14:textId="77777777" w:rsidR="00E26E12" w:rsidRPr="006D375A" w:rsidRDefault="006F238E" w:rsidP="00E26E12">
      <w:pPr>
        <w:pStyle w:val="PL"/>
        <w:rPr>
          <w:rFonts w:cs="Courier New"/>
        </w:rPr>
      </w:pPr>
      <w:r w:rsidRPr="006D375A">
        <w:rPr>
          <w:rFonts w:cs="Courier New"/>
        </w:rPr>
        <w:t xml:space="preserve">        </w:t>
      </w:r>
      <w:r w:rsidR="00E26E12" w:rsidRPr="006D375A">
        <w:rPr>
          <w:rFonts w:cs="Courier New"/>
        </w:rPr>
        <w:t>&lt;/</w:t>
      </w:r>
      <w:proofErr w:type="spellStart"/>
      <w:r w:rsidR="00E26E12" w:rsidRPr="006D375A">
        <w:rPr>
          <w:rFonts w:cs="Courier New"/>
        </w:rPr>
        <w:t>complexType</w:t>
      </w:r>
      <w:proofErr w:type="spellEnd"/>
      <w:r w:rsidR="00E26E12" w:rsidRPr="006D375A">
        <w:rPr>
          <w:rFonts w:cs="Courier New"/>
        </w:rPr>
        <w:t>&gt;</w:t>
      </w:r>
    </w:p>
    <w:p w14:paraId="2BB8BB86" w14:textId="77777777" w:rsidR="00E26E12" w:rsidRPr="006D375A" w:rsidRDefault="006F238E" w:rsidP="00E26E12">
      <w:pPr>
        <w:pStyle w:val="PL"/>
        <w:rPr>
          <w:rFonts w:cs="Courier New"/>
        </w:rPr>
      </w:pPr>
      <w:r w:rsidRPr="006D375A">
        <w:rPr>
          <w:rFonts w:cs="Courier New"/>
        </w:rPr>
        <w:t xml:space="preserve">      </w:t>
      </w:r>
      <w:r w:rsidR="00E26E12" w:rsidRPr="006D375A">
        <w:rPr>
          <w:rFonts w:cs="Courier New"/>
        </w:rPr>
        <w:t>&lt;/element&gt;</w:t>
      </w:r>
    </w:p>
    <w:p w14:paraId="68FEDA72" w14:textId="77777777" w:rsidR="001F6D6F" w:rsidRPr="006D375A" w:rsidRDefault="001F6D6F" w:rsidP="00E26E12">
      <w:pPr>
        <w:pStyle w:val="PL"/>
        <w:rPr>
          <w:rFonts w:cs="Courier New"/>
        </w:rPr>
      </w:pPr>
      <w:r w:rsidRPr="006D375A">
        <w:rPr>
          <w:rFonts w:cs="Courier New"/>
        </w:rPr>
        <w:t xml:space="preserve">      </w:t>
      </w:r>
    </w:p>
    <w:p w14:paraId="140F2E4B" w14:textId="77777777" w:rsidR="00B814C9" w:rsidRPr="006D375A" w:rsidRDefault="006F238E" w:rsidP="00B814C9">
      <w:pPr>
        <w:pStyle w:val="PL"/>
        <w:rPr>
          <w:rFonts w:cs="Courier New"/>
        </w:rPr>
      </w:pPr>
      <w:r w:rsidRPr="006D375A">
        <w:rPr>
          <w:rFonts w:cs="Courier New"/>
        </w:rPr>
        <w:t xml:space="preserve">      </w:t>
      </w:r>
      <w:r w:rsidR="0050399C" w:rsidRPr="006D375A">
        <w:rPr>
          <w:rFonts w:cs="Courier New"/>
        </w:rPr>
        <w:t>&lt;element name="</w:t>
      </w:r>
      <w:proofErr w:type="spellStart"/>
      <w:r w:rsidR="0050399C" w:rsidRPr="006D375A">
        <w:rPr>
          <w:rFonts w:cs="Courier New"/>
        </w:rPr>
        <w:t>getPlannedData</w:t>
      </w:r>
      <w:r w:rsidR="00B814C9" w:rsidRPr="006D375A">
        <w:rPr>
          <w:rFonts w:cs="Courier New"/>
        </w:rPr>
        <w:t>Fault</w:t>
      </w:r>
      <w:proofErr w:type="spellEnd"/>
      <w:r w:rsidR="00B814C9" w:rsidRPr="006D375A">
        <w:rPr>
          <w:rFonts w:cs="Courier New"/>
        </w:rPr>
        <w:t>"&gt;</w:t>
      </w:r>
    </w:p>
    <w:p w14:paraId="256FB5C9" w14:textId="77777777" w:rsidR="00413487" w:rsidRPr="006D375A" w:rsidRDefault="003053AE" w:rsidP="00413487">
      <w:pPr>
        <w:pStyle w:val="PL"/>
        <w:rPr>
          <w:rFonts w:cs="Courier New"/>
        </w:rPr>
      </w:pPr>
      <w:r w:rsidRPr="006D375A">
        <w:rPr>
          <w:rFonts w:cs="Courier New"/>
        </w:rPr>
        <w:t xml:space="preserve">        </w:t>
      </w:r>
      <w:r w:rsidR="00413487" w:rsidRPr="006D375A">
        <w:rPr>
          <w:rFonts w:cs="Courier New"/>
        </w:rPr>
        <w:t>&lt;</w:t>
      </w:r>
      <w:proofErr w:type="spellStart"/>
      <w:r w:rsidR="00413487" w:rsidRPr="006D375A">
        <w:rPr>
          <w:rFonts w:cs="Courier New"/>
        </w:rPr>
        <w:t>simpleType</w:t>
      </w:r>
      <w:proofErr w:type="spellEnd"/>
      <w:r w:rsidR="00413487" w:rsidRPr="006D375A">
        <w:rPr>
          <w:rFonts w:cs="Courier New"/>
        </w:rPr>
        <w:t>&gt;</w:t>
      </w:r>
    </w:p>
    <w:p w14:paraId="499D9EE2" w14:textId="77777777" w:rsidR="00413487" w:rsidRPr="006D375A" w:rsidRDefault="003053AE" w:rsidP="00413487">
      <w:pPr>
        <w:pStyle w:val="PL"/>
        <w:rPr>
          <w:rFonts w:cs="Courier New"/>
        </w:rPr>
      </w:pPr>
      <w:r w:rsidRPr="006D375A">
        <w:rPr>
          <w:rFonts w:cs="Courier New"/>
        </w:rPr>
        <w:t xml:space="preserve">          </w:t>
      </w:r>
      <w:r w:rsidR="00413487" w:rsidRPr="006D375A">
        <w:rPr>
          <w:rFonts w:cs="Courier New"/>
        </w:rPr>
        <w:t>&lt;restriction base="string"&gt;</w:t>
      </w:r>
    </w:p>
    <w:p w14:paraId="3EE52D27" w14:textId="77777777" w:rsidR="00413487" w:rsidRPr="006D375A" w:rsidRDefault="003053AE" w:rsidP="00413487">
      <w:pPr>
        <w:pStyle w:val="PL"/>
        <w:rPr>
          <w:rFonts w:cs="Courier New"/>
        </w:rPr>
      </w:pPr>
      <w:r w:rsidRPr="006D375A">
        <w:rPr>
          <w:rFonts w:cs="Courier New"/>
        </w:rPr>
        <w:t xml:space="preserve">            </w:t>
      </w:r>
      <w:r w:rsidR="00413487" w:rsidRPr="006D375A">
        <w:rPr>
          <w:rFonts w:cs="Courier New"/>
        </w:rPr>
        <w:t>&lt;enumeration value="</w:t>
      </w:r>
      <w:proofErr w:type="spellStart"/>
      <w:r w:rsidR="0001284D" w:rsidRPr="006D375A">
        <w:rPr>
          <w:rFonts w:cs="Courier New"/>
        </w:rPr>
        <w:t>o</w:t>
      </w:r>
      <w:r w:rsidR="00413487" w:rsidRPr="006D375A">
        <w:rPr>
          <w:rFonts w:cs="Courier New"/>
        </w:rPr>
        <w:t>perationFailed</w:t>
      </w:r>
      <w:proofErr w:type="spellEnd"/>
      <w:r w:rsidR="00413487" w:rsidRPr="006D375A">
        <w:rPr>
          <w:rFonts w:cs="Courier New"/>
        </w:rPr>
        <w:t>"/&gt;</w:t>
      </w:r>
    </w:p>
    <w:p w14:paraId="7901FDF7" w14:textId="77777777" w:rsidR="00413487" w:rsidRPr="006D375A" w:rsidRDefault="003053AE" w:rsidP="00413487">
      <w:pPr>
        <w:pStyle w:val="PL"/>
        <w:rPr>
          <w:rFonts w:cs="Courier New"/>
        </w:rPr>
      </w:pPr>
      <w:r w:rsidRPr="006D375A">
        <w:rPr>
          <w:rFonts w:cs="Courier New"/>
        </w:rPr>
        <w:t xml:space="preserve">          </w:t>
      </w:r>
      <w:r w:rsidR="00413487" w:rsidRPr="006D375A">
        <w:rPr>
          <w:rFonts w:cs="Courier New"/>
        </w:rPr>
        <w:t>&lt;/restriction&gt;</w:t>
      </w:r>
    </w:p>
    <w:p w14:paraId="5C78F3E6" w14:textId="77777777" w:rsidR="00413487" w:rsidRPr="006D375A" w:rsidRDefault="003053AE" w:rsidP="00413487">
      <w:pPr>
        <w:pStyle w:val="PL"/>
        <w:rPr>
          <w:rFonts w:cs="Courier New"/>
        </w:rPr>
      </w:pPr>
      <w:r w:rsidRPr="006D375A">
        <w:rPr>
          <w:rFonts w:cs="Courier New"/>
        </w:rPr>
        <w:t xml:space="preserve">        </w:t>
      </w:r>
      <w:r w:rsidR="00413487" w:rsidRPr="006D375A">
        <w:rPr>
          <w:rFonts w:cs="Courier New"/>
        </w:rPr>
        <w:t>&lt;/</w:t>
      </w:r>
      <w:proofErr w:type="spellStart"/>
      <w:r w:rsidR="00413487" w:rsidRPr="006D375A">
        <w:rPr>
          <w:rFonts w:cs="Courier New"/>
        </w:rPr>
        <w:t>simpleType</w:t>
      </w:r>
      <w:proofErr w:type="spellEnd"/>
      <w:r w:rsidR="00413487" w:rsidRPr="006D375A">
        <w:rPr>
          <w:rFonts w:cs="Courier New"/>
        </w:rPr>
        <w:t>&gt;</w:t>
      </w:r>
    </w:p>
    <w:p w14:paraId="2731B278" w14:textId="77777777" w:rsidR="00B814C9" w:rsidRPr="006D375A" w:rsidRDefault="006F238E" w:rsidP="00B814C9">
      <w:pPr>
        <w:pStyle w:val="PL"/>
        <w:rPr>
          <w:rFonts w:cs="Courier New"/>
        </w:rPr>
      </w:pPr>
      <w:r w:rsidRPr="006D375A">
        <w:rPr>
          <w:rFonts w:cs="Courier New"/>
        </w:rPr>
        <w:t xml:space="preserve">      </w:t>
      </w:r>
      <w:r w:rsidR="00B814C9" w:rsidRPr="006D375A">
        <w:rPr>
          <w:rFonts w:cs="Courier New"/>
        </w:rPr>
        <w:t>&lt;/element&gt;</w:t>
      </w:r>
    </w:p>
    <w:p w14:paraId="38987F5C" w14:textId="77777777" w:rsidR="00CE7323" w:rsidRPr="006D375A" w:rsidRDefault="00CE7323" w:rsidP="00E26E12">
      <w:pPr>
        <w:pStyle w:val="PL"/>
        <w:rPr>
          <w:rFonts w:cs="Courier New"/>
        </w:rPr>
      </w:pPr>
    </w:p>
    <w:p w14:paraId="4D5AB720"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&lt;/schema&gt;</w:t>
      </w:r>
    </w:p>
    <w:p w14:paraId="2C302423" w14:textId="77777777" w:rsidR="00E26E12" w:rsidRPr="006D375A" w:rsidRDefault="003D7734" w:rsidP="00E26E12">
      <w:pPr>
        <w:pStyle w:val="PL"/>
        <w:rPr>
          <w:rFonts w:cs="Courier New"/>
        </w:rPr>
      </w:pPr>
      <w:r w:rsidRPr="006D375A">
        <w:rPr>
          <w:rFonts w:cs="Courier New"/>
        </w:rPr>
        <w:t xml:space="preserve"> </w:t>
      </w:r>
      <w:r w:rsidR="00EC1766" w:rsidRPr="006D375A">
        <w:rPr>
          <w:rFonts w:cs="Courier New"/>
        </w:rPr>
        <w:t xml:space="preserve"> </w:t>
      </w:r>
      <w:r w:rsidR="00E26E12" w:rsidRPr="006D375A">
        <w:rPr>
          <w:rFonts w:cs="Courier New"/>
        </w:rPr>
        <w:t>&lt;/types&gt;</w:t>
      </w:r>
    </w:p>
    <w:p w14:paraId="4DE72091" w14:textId="77777777" w:rsidR="003A0F04" w:rsidRPr="006D375A" w:rsidRDefault="003D7734" w:rsidP="00E26E12">
      <w:pPr>
        <w:pStyle w:val="PL"/>
        <w:rPr>
          <w:rFonts w:cs="Courier New"/>
        </w:rPr>
      </w:pPr>
      <w:r w:rsidRPr="006D375A">
        <w:rPr>
          <w:rFonts w:cs="Courier New"/>
        </w:rPr>
        <w:t xml:space="preserve">  </w:t>
      </w:r>
    </w:p>
    <w:p w14:paraId="36D929F3" w14:textId="77777777" w:rsidR="0047509F" w:rsidRPr="006D375A" w:rsidRDefault="003D7734" w:rsidP="00E26E12">
      <w:pPr>
        <w:pStyle w:val="PL"/>
        <w:rPr>
          <w:rFonts w:cs="Courier New"/>
        </w:rPr>
      </w:pPr>
      <w:r w:rsidRPr="006D375A">
        <w:rPr>
          <w:rFonts w:cs="Courier New"/>
        </w:rPr>
        <w:t xml:space="preserve">  </w:t>
      </w:r>
    </w:p>
    <w:p w14:paraId="442B2FDC" w14:textId="77777777" w:rsidR="00A71930" w:rsidRPr="006D375A" w:rsidRDefault="00A71930" w:rsidP="00A71930">
      <w:pPr>
        <w:pStyle w:val="PL"/>
        <w:rPr>
          <w:rFonts w:cs="Courier New"/>
        </w:rPr>
      </w:pPr>
      <w:r w:rsidRPr="006D375A">
        <w:rPr>
          <w:rFonts w:cs="Courier New"/>
        </w:rPr>
        <w:t xml:space="preserve">  &lt;!---------------------------------------------------------------------------------------&gt;</w:t>
      </w:r>
    </w:p>
    <w:p w14:paraId="47D7E9EE" w14:textId="77777777" w:rsidR="00A71930" w:rsidRPr="006D375A" w:rsidRDefault="00A71930" w:rsidP="00A71930">
      <w:pPr>
        <w:pStyle w:val="PL"/>
        <w:rPr>
          <w:rFonts w:cs="Courier New"/>
        </w:rPr>
      </w:pPr>
      <w:r w:rsidRPr="006D375A">
        <w:rPr>
          <w:rFonts w:cs="Courier New"/>
        </w:rPr>
        <w:t xml:space="preserve">  &lt;!-- Operation data elements definition                                                --&gt;</w:t>
      </w:r>
    </w:p>
    <w:p w14:paraId="41363597" w14:textId="77777777" w:rsidR="00A71930" w:rsidRPr="006D375A" w:rsidRDefault="00A71930" w:rsidP="00A71930">
      <w:pPr>
        <w:pStyle w:val="PL"/>
        <w:rPr>
          <w:rFonts w:cs="Courier New"/>
        </w:rPr>
      </w:pPr>
      <w:r w:rsidRPr="006D375A">
        <w:rPr>
          <w:rFonts w:cs="Courier New"/>
        </w:rPr>
        <w:t xml:space="preserve">  &lt;!---------------------------------------------------------------------------------------&gt;</w:t>
      </w:r>
    </w:p>
    <w:p w14:paraId="57B2AB6F" w14:textId="77777777" w:rsidR="00A71930" w:rsidRPr="006D375A" w:rsidRDefault="002F7544" w:rsidP="00E26E12">
      <w:pPr>
        <w:pStyle w:val="PL"/>
        <w:rPr>
          <w:rFonts w:cs="Courier New"/>
        </w:rPr>
      </w:pPr>
      <w:r w:rsidRPr="006D375A">
        <w:rPr>
          <w:rFonts w:cs="Courier New"/>
        </w:rPr>
        <w:t xml:space="preserve">  </w:t>
      </w:r>
    </w:p>
    <w:p w14:paraId="7C67A965" w14:textId="77777777" w:rsidR="00E26E12" w:rsidRPr="006D375A" w:rsidRDefault="003D7734" w:rsidP="00E26E12">
      <w:pPr>
        <w:pStyle w:val="PL"/>
        <w:rPr>
          <w:rFonts w:cs="Courier New"/>
        </w:rPr>
      </w:pPr>
      <w:r w:rsidRPr="006D375A">
        <w:rPr>
          <w:rFonts w:cs="Courier New"/>
        </w:rPr>
        <w:t xml:space="preserve">  </w:t>
      </w:r>
      <w:r w:rsidR="00C97456" w:rsidRPr="006D375A">
        <w:rPr>
          <w:rFonts w:cs="Courier New"/>
        </w:rPr>
        <w:t>&lt;message name="</w:t>
      </w:r>
      <w:proofErr w:type="spellStart"/>
      <w:r w:rsidR="00C97456" w:rsidRPr="006D375A">
        <w:rPr>
          <w:rFonts w:cs="Courier New"/>
        </w:rPr>
        <w:t>getPlannedData</w:t>
      </w:r>
      <w:r w:rsidR="00E26E12" w:rsidRPr="006D375A">
        <w:rPr>
          <w:rFonts w:cs="Courier New"/>
        </w:rPr>
        <w:t>Request</w:t>
      </w:r>
      <w:proofErr w:type="spellEnd"/>
      <w:r w:rsidR="00E26E12" w:rsidRPr="006D375A">
        <w:rPr>
          <w:rFonts w:cs="Courier New"/>
        </w:rPr>
        <w:t>"&gt;</w:t>
      </w:r>
    </w:p>
    <w:p w14:paraId="2FDA935C" w14:textId="77777777" w:rsidR="00E26E12" w:rsidRPr="006D375A" w:rsidRDefault="003D7734" w:rsidP="00E26E12">
      <w:pPr>
        <w:pStyle w:val="PL"/>
        <w:rPr>
          <w:rFonts w:cs="Courier New"/>
        </w:rPr>
      </w:pPr>
      <w:r w:rsidRPr="006D375A">
        <w:rPr>
          <w:rFonts w:cs="Courier New"/>
        </w:rPr>
        <w:t xml:space="preserve">   </w:t>
      </w:r>
      <w:r w:rsidR="00C97456" w:rsidRPr="006D375A">
        <w:rPr>
          <w:rFonts w:cs="Courier New"/>
        </w:rPr>
        <w:t xml:space="preserve"> </w:t>
      </w:r>
      <w:r w:rsidR="00E26E12" w:rsidRPr="006D375A">
        <w:rPr>
          <w:rFonts w:cs="Courier New"/>
        </w:rPr>
        <w:t>&lt;part name="parameter" element="</w:t>
      </w:r>
      <w:proofErr w:type="spellStart"/>
      <w:r w:rsidR="00704995" w:rsidRPr="006D375A">
        <w:rPr>
          <w:rFonts w:cs="Courier New"/>
        </w:rPr>
        <w:t>RPTAIRP</w:t>
      </w:r>
      <w:r w:rsidR="00E26E12" w:rsidRPr="006D375A">
        <w:rPr>
          <w:rFonts w:cs="Courier New"/>
        </w:rPr>
        <w:t>Data</w:t>
      </w:r>
      <w:r w:rsidR="00C97456" w:rsidRPr="006D375A">
        <w:rPr>
          <w:rFonts w:cs="Courier New"/>
        </w:rPr>
        <w:t>:getPlannedData</w:t>
      </w:r>
      <w:r w:rsidR="00750BBA" w:rsidRPr="006D375A">
        <w:rPr>
          <w:rFonts w:cs="Courier New"/>
        </w:rPr>
        <w:t>Request</w:t>
      </w:r>
      <w:proofErr w:type="spellEnd"/>
      <w:r w:rsidR="00E26E12" w:rsidRPr="006D375A">
        <w:rPr>
          <w:rFonts w:cs="Courier New"/>
        </w:rPr>
        <w:t>"/&gt;</w:t>
      </w:r>
    </w:p>
    <w:p w14:paraId="6F53FA13"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&lt;/message&gt;</w:t>
      </w:r>
    </w:p>
    <w:p w14:paraId="03AD99F3" w14:textId="77777777" w:rsidR="002B1986" w:rsidRPr="006D375A" w:rsidRDefault="002B1986" w:rsidP="00E26E12">
      <w:pPr>
        <w:pStyle w:val="PL"/>
        <w:rPr>
          <w:rFonts w:cs="Courier New"/>
        </w:rPr>
      </w:pPr>
      <w:r w:rsidRPr="006D375A">
        <w:rPr>
          <w:rFonts w:cs="Courier New"/>
        </w:rPr>
        <w:t xml:space="preserve">  </w:t>
      </w:r>
    </w:p>
    <w:p w14:paraId="35F7BA3F"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&lt;m</w:t>
      </w:r>
      <w:r w:rsidR="0047509F" w:rsidRPr="006D375A">
        <w:rPr>
          <w:rFonts w:cs="Courier New"/>
        </w:rPr>
        <w:t>essage name="</w:t>
      </w:r>
      <w:proofErr w:type="spellStart"/>
      <w:r w:rsidR="0047509F" w:rsidRPr="006D375A">
        <w:rPr>
          <w:rFonts w:cs="Courier New"/>
        </w:rPr>
        <w:t>getPlannedData</w:t>
      </w:r>
      <w:r w:rsidR="00E26E12" w:rsidRPr="006D375A">
        <w:rPr>
          <w:rFonts w:cs="Courier New"/>
        </w:rPr>
        <w:t>Response</w:t>
      </w:r>
      <w:proofErr w:type="spellEnd"/>
      <w:r w:rsidR="00E26E12" w:rsidRPr="006D375A">
        <w:rPr>
          <w:rFonts w:cs="Courier New"/>
        </w:rPr>
        <w:t>"&gt;</w:t>
      </w:r>
    </w:p>
    <w:p w14:paraId="7BB0DAD9" w14:textId="77777777" w:rsidR="00E26E12" w:rsidRPr="006D375A" w:rsidRDefault="003D7734" w:rsidP="00E26E12">
      <w:pPr>
        <w:pStyle w:val="PL"/>
        <w:rPr>
          <w:rFonts w:cs="Courier New"/>
        </w:rPr>
      </w:pPr>
      <w:r w:rsidRPr="006D375A">
        <w:rPr>
          <w:rFonts w:cs="Courier New"/>
        </w:rPr>
        <w:t xml:space="preserve">  </w:t>
      </w:r>
      <w:r w:rsidR="00C97456" w:rsidRPr="006D375A">
        <w:rPr>
          <w:rFonts w:cs="Courier New"/>
        </w:rPr>
        <w:t xml:space="preserve">  </w:t>
      </w:r>
      <w:r w:rsidR="00E26E12" w:rsidRPr="006D375A">
        <w:rPr>
          <w:rFonts w:cs="Courier New"/>
        </w:rPr>
        <w:t>&lt;part name="parameter" element="</w:t>
      </w:r>
      <w:proofErr w:type="spellStart"/>
      <w:r w:rsidR="00704995" w:rsidRPr="006D375A">
        <w:rPr>
          <w:rFonts w:cs="Courier New"/>
        </w:rPr>
        <w:t>RPTAIRP</w:t>
      </w:r>
      <w:r w:rsidR="00E26E12" w:rsidRPr="006D375A">
        <w:rPr>
          <w:rFonts w:cs="Courier New"/>
        </w:rPr>
        <w:t>Data</w:t>
      </w:r>
      <w:r w:rsidR="00017FCF" w:rsidRPr="006D375A">
        <w:rPr>
          <w:rFonts w:cs="Courier New"/>
        </w:rPr>
        <w:t>:getPlannedData</w:t>
      </w:r>
      <w:r w:rsidR="00E26E12" w:rsidRPr="006D375A">
        <w:rPr>
          <w:rFonts w:cs="Courier New"/>
        </w:rPr>
        <w:t>Response</w:t>
      </w:r>
      <w:proofErr w:type="spellEnd"/>
      <w:r w:rsidR="00E26E12" w:rsidRPr="006D375A">
        <w:rPr>
          <w:rFonts w:cs="Courier New"/>
        </w:rPr>
        <w:t>"/&gt;</w:t>
      </w:r>
    </w:p>
    <w:p w14:paraId="4AC8C07A"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&lt;/message&gt;</w:t>
      </w:r>
    </w:p>
    <w:p w14:paraId="128CD5B9" w14:textId="77777777" w:rsidR="002B1986" w:rsidRPr="006D375A" w:rsidRDefault="002B1986" w:rsidP="00E26E12">
      <w:pPr>
        <w:pStyle w:val="PL"/>
        <w:rPr>
          <w:rFonts w:cs="Courier New"/>
        </w:rPr>
      </w:pPr>
      <w:r w:rsidRPr="006D375A">
        <w:rPr>
          <w:rFonts w:cs="Courier New"/>
        </w:rPr>
        <w:t xml:space="preserve">  </w:t>
      </w:r>
    </w:p>
    <w:p w14:paraId="3FEFE609" w14:textId="77777777" w:rsidR="00E26E12" w:rsidRPr="006D375A" w:rsidRDefault="003D7734" w:rsidP="00E26E12">
      <w:pPr>
        <w:pStyle w:val="PL"/>
        <w:rPr>
          <w:rFonts w:cs="Courier New"/>
        </w:rPr>
      </w:pPr>
      <w:r w:rsidRPr="006D375A">
        <w:rPr>
          <w:rFonts w:cs="Courier New"/>
        </w:rPr>
        <w:t xml:space="preserve">  </w:t>
      </w:r>
      <w:r w:rsidR="0047509F" w:rsidRPr="006D375A">
        <w:rPr>
          <w:rFonts w:cs="Courier New"/>
        </w:rPr>
        <w:t>&lt;message name="</w:t>
      </w:r>
      <w:proofErr w:type="spellStart"/>
      <w:r w:rsidR="0047509F" w:rsidRPr="006D375A">
        <w:rPr>
          <w:rFonts w:cs="Courier New"/>
        </w:rPr>
        <w:t>getPlannedData</w:t>
      </w:r>
      <w:r w:rsidR="00E26E12" w:rsidRPr="006D375A">
        <w:rPr>
          <w:rFonts w:cs="Courier New"/>
        </w:rPr>
        <w:t>Fault</w:t>
      </w:r>
      <w:proofErr w:type="spellEnd"/>
      <w:r w:rsidR="00E26E12" w:rsidRPr="006D375A">
        <w:rPr>
          <w:rFonts w:cs="Courier New"/>
        </w:rPr>
        <w:t>"&gt;</w:t>
      </w:r>
    </w:p>
    <w:p w14:paraId="7158BA36"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&lt;part name="parameter" element="</w:t>
      </w:r>
      <w:proofErr w:type="spellStart"/>
      <w:r w:rsidR="00704995" w:rsidRPr="006D375A">
        <w:rPr>
          <w:rFonts w:cs="Courier New"/>
        </w:rPr>
        <w:t>RPTAIRP</w:t>
      </w:r>
      <w:r w:rsidR="00E26E12" w:rsidRPr="006D375A">
        <w:rPr>
          <w:rFonts w:cs="Courier New"/>
        </w:rPr>
        <w:t>Data</w:t>
      </w:r>
      <w:r w:rsidR="00017FCF" w:rsidRPr="006D375A">
        <w:rPr>
          <w:rFonts w:cs="Courier New"/>
        </w:rPr>
        <w:t>:getPlannedData</w:t>
      </w:r>
      <w:r w:rsidR="00E26E12" w:rsidRPr="006D375A">
        <w:rPr>
          <w:rFonts w:cs="Courier New"/>
        </w:rPr>
        <w:t>Fault</w:t>
      </w:r>
      <w:proofErr w:type="spellEnd"/>
      <w:r w:rsidR="00E26E12" w:rsidRPr="006D375A">
        <w:rPr>
          <w:rFonts w:cs="Courier New"/>
        </w:rPr>
        <w:t>"/&gt;</w:t>
      </w:r>
    </w:p>
    <w:p w14:paraId="73ECACBD"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&lt;/message&gt;</w:t>
      </w:r>
    </w:p>
    <w:p w14:paraId="59ABCA11" w14:textId="77777777" w:rsidR="003A0F04" w:rsidRPr="006D375A" w:rsidRDefault="003D7734" w:rsidP="00E26E12">
      <w:pPr>
        <w:pStyle w:val="PL"/>
        <w:rPr>
          <w:rFonts w:cs="Courier New"/>
        </w:rPr>
      </w:pPr>
      <w:r w:rsidRPr="006D375A">
        <w:rPr>
          <w:rFonts w:cs="Courier New"/>
        </w:rPr>
        <w:t xml:space="preserve">  </w:t>
      </w:r>
    </w:p>
    <w:p w14:paraId="2E73CE4F" w14:textId="77777777" w:rsidR="009D50DB" w:rsidRPr="006D375A" w:rsidRDefault="003D7734" w:rsidP="00E26E12">
      <w:pPr>
        <w:pStyle w:val="PL"/>
        <w:rPr>
          <w:rFonts w:cs="Courier New"/>
        </w:rPr>
      </w:pPr>
      <w:r w:rsidRPr="006D375A">
        <w:rPr>
          <w:rFonts w:cs="Courier New"/>
        </w:rPr>
        <w:t xml:space="preserve">  </w:t>
      </w:r>
    </w:p>
    <w:p w14:paraId="2BBE8843" w14:textId="77777777" w:rsidR="002F7544" w:rsidRPr="006D375A" w:rsidRDefault="002F7544" w:rsidP="002F7544">
      <w:pPr>
        <w:pStyle w:val="PL"/>
        <w:rPr>
          <w:rFonts w:cs="Courier New"/>
        </w:rPr>
      </w:pPr>
      <w:r w:rsidRPr="006D375A">
        <w:rPr>
          <w:rFonts w:cs="Courier New"/>
        </w:rPr>
        <w:t xml:space="preserve">  &lt;!---------------------------------------------------------------------------------------&gt;</w:t>
      </w:r>
    </w:p>
    <w:p w14:paraId="477E4AD4" w14:textId="77777777" w:rsidR="002F7544" w:rsidRPr="006D375A" w:rsidRDefault="002F7544" w:rsidP="002F7544">
      <w:pPr>
        <w:pStyle w:val="PL"/>
        <w:rPr>
          <w:rFonts w:cs="Courier New"/>
        </w:rPr>
      </w:pPr>
      <w:r w:rsidRPr="006D375A">
        <w:rPr>
          <w:rFonts w:cs="Courier New"/>
        </w:rPr>
        <w:t xml:space="preserve">  &lt;!-- Operations definition                                                             --&gt;</w:t>
      </w:r>
    </w:p>
    <w:p w14:paraId="530994B6" w14:textId="77777777" w:rsidR="002F7544" w:rsidRPr="006D375A" w:rsidRDefault="002F7544" w:rsidP="002F7544">
      <w:pPr>
        <w:pStyle w:val="PL"/>
        <w:rPr>
          <w:rFonts w:cs="Courier New"/>
        </w:rPr>
      </w:pPr>
      <w:r w:rsidRPr="006D375A">
        <w:rPr>
          <w:rFonts w:cs="Courier New"/>
        </w:rPr>
        <w:t xml:space="preserve">  &lt;!---------------------------------------------------------------------------------------&gt;</w:t>
      </w:r>
    </w:p>
    <w:p w14:paraId="319AE0F6" w14:textId="77777777" w:rsidR="002F7544" w:rsidRPr="006D375A" w:rsidRDefault="002F7544" w:rsidP="002F7544">
      <w:pPr>
        <w:pStyle w:val="PL"/>
        <w:rPr>
          <w:rFonts w:cs="Courier New"/>
        </w:rPr>
      </w:pPr>
      <w:r w:rsidRPr="006D375A">
        <w:rPr>
          <w:rFonts w:cs="Courier New"/>
        </w:rPr>
        <w:t xml:space="preserve">  </w:t>
      </w:r>
    </w:p>
    <w:p w14:paraId="1DB504DA"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w:t>
      </w:r>
      <w:proofErr w:type="spellStart"/>
      <w:r w:rsidR="00E26E12" w:rsidRPr="006D375A">
        <w:rPr>
          <w:rFonts w:cs="Courier New"/>
        </w:rPr>
        <w:t>portType</w:t>
      </w:r>
      <w:proofErr w:type="spellEnd"/>
      <w:r w:rsidR="00E26E12" w:rsidRPr="006D375A">
        <w:rPr>
          <w:rFonts w:cs="Courier New"/>
        </w:rPr>
        <w:t xml:space="preserve"> name="</w:t>
      </w:r>
      <w:r w:rsidR="00704995" w:rsidRPr="006D375A">
        <w:rPr>
          <w:rFonts w:cs="Courier New"/>
        </w:rPr>
        <w:t>Rpt</w:t>
      </w:r>
      <w:r w:rsidR="003B210E" w:rsidRPr="006D375A">
        <w:rPr>
          <w:rFonts w:cs="Courier New"/>
        </w:rPr>
        <w:t>aOperations</w:t>
      </w:r>
      <w:r w:rsidR="00704995" w:rsidRPr="006D375A">
        <w:rPr>
          <w:rFonts w:cs="Courier New"/>
        </w:rPr>
        <w:t>1</w:t>
      </w:r>
      <w:r w:rsidR="00E54236" w:rsidRPr="006D375A">
        <w:rPr>
          <w:rFonts w:cs="Courier New"/>
        </w:rPr>
        <w:t>PortT</w:t>
      </w:r>
      <w:r w:rsidR="00485590" w:rsidRPr="006D375A">
        <w:rPr>
          <w:rFonts w:cs="Courier New"/>
        </w:rPr>
        <w:t>ype</w:t>
      </w:r>
      <w:r w:rsidR="00E26E12" w:rsidRPr="006D375A">
        <w:rPr>
          <w:rFonts w:cs="Courier New"/>
        </w:rPr>
        <w:t>"&gt;</w:t>
      </w:r>
    </w:p>
    <w:p w14:paraId="4487DD9C" w14:textId="77777777" w:rsidR="00441C02" w:rsidRPr="006D375A" w:rsidRDefault="00441C02" w:rsidP="00561166">
      <w:pPr>
        <w:pStyle w:val="PL"/>
        <w:rPr>
          <w:rFonts w:cs="Courier New"/>
        </w:rPr>
      </w:pPr>
      <w:r w:rsidRPr="006D375A">
        <w:rPr>
          <w:rFonts w:cs="Courier New"/>
        </w:rPr>
        <w:t xml:space="preserve">    </w:t>
      </w:r>
    </w:p>
    <w:p w14:paraId="2B4D8F47" w14:textId="77777777" w:rsidR="00E26E12" w:rsidRPr="006D375A" w:rsidRDefault="003D7734" w:rsidP="00561166">
      <w:pPr>
        <w:pStyle w:val="PL"/>
        <w:rPr>
          <w:rFonts w:cs="Courier New"/>
        </w:rPr>
      </w:pPr>
      <w:r w:rsidRPr="006D375A">
        <w:rPr>
          <w:rFonts w:cs="Courier New"/>
        </w:rPr>
        <w:t xml:space="preserve">  </w:t>
      </w:r>
      <w:r w:rsidR="00561166" w:rsidRPr="006D375A">
        <w:rPr>
          <w:rFonts w:cs="Courier New"/>
        </w:rPr>
        <w:t xml:space="preserve">  </w:t>
      </w:r>
      <w:r w:rsidR="004A714F" w:rsidRPr="006D375A">
        <w:rPr>
          <w:rFonts w:cs="Courier New"/>
        </w:rPr>
        <w:t>&lt;operation name="</w:t>
      </w:r>
      <w:proofErr w:type="spellStart"/>
      <w:r w:rsidR="004A714F" w:rsidRPr="006D375A">
        <w:rPr>
          <w:rFonts w:cs="Courier New"/>
        </w:rPr>
        <w:t>getPlannedData</w:t>
      </w:r>
      <w:proofErr w:type="spellEnd"/>
      <w:r w:rsidR="00E26E12" w:rsidRPr="006D375A">
        <w:rPr>
          <w:rFonts w:cs="Courier New"/>
        </w:rPr>
        <w:t>"&gt;</w:t>
      </w:r>
    </w:p>
    <w:p w14:paraId="597E55F5" w14:textId="77777777" w:rsidR="00E26E12" w:rsidRPr="006D375A" w:rsidRDefault="003D7734" w:rsidP="00E26E12">
      <w:pPr>
        <w:pStyle w:val="PL"/>
        <w:rPr>
          <w:rFonts w:cs="Courier New"/>
        </w:rPr>
      </w:pPr>
      <w:r w:rsidRPr="006D375A">
        <w:rPr>
          <w:rFonts w:cs="Courier New"/>
        </w:rPr>
        <w:t xml:space="preserve">     </w:t>
      </w:r>
      <w:r w:rsidR="00561166" w:rsidRPr="006D375A">
        <w:rPr>
          <w:rFonts w:cs="Courier New"/>
        </w:rPr>
        <w:t xml:space="preserve"> </w:t>
      </w:r>
      <w:r w:rsidR="00E26E12" w:rsidRPr="006D375A">
        <w:rPr>
          <w:rFonts w:cs="Courier New"/>
        </w:rPr>
        <w:t>&lt;input message="</w:t>
      </w:r>
      <w:proofErr w:type="spellStart"/>
      <w:r w:rsidR="00704995" w:rsidRPr="006D375A">
        <w:rPr>
          <w:rFonts w:cs="Courier New"/>
        </w:rPr>
        <w:t>RPTAIRP</w:t>
      </w:r>
      <w:r w:rsidR="004A714F" w:rsidRPr="006D375A">
        <w:rPr>
          <w:rFonts w:cs="Courier New"/>
        </w:rPr>
        <w:t>System:getPlannedData</w:t>
      </w:r>
      <w:r w:rsidR="00E26E12" w:rsidRPr="006D375A">
        <w:rPr>
          <w:rFonts w:cs="Courier New"/>
        </w:rPr>
        <w:t>Request</w:t>
      </w:r>
      <w:proofErr w:type="spellEnd"/>
      <w:r w:rsidR="00E26E12" w:rsidRPr="006D375A">
        <w:rPr>
          <w:rFonts w:cs="Courier New"/>
        </w:rPr>
        <w:t>"/&gt;</w:t>
      </w:r>
    </w:p>
    <w:p w14:paraId="5EB47690" w14:textId="77777777" w:rsidR="00E26E12" w:rsidRPr="006D375A" w:rsidRDefault="003D7734" w:rsidP="00E26E12">
      <w:pPr>
        <w:pStyle w:val="PL"/>
        <w:rPr>
          <w:rFonts w:cs="Courier New"/>
        </w:rPr>
      </w:pPr>
      <w:r w:rsidRPr="006D375A">
        <w:rPr>
          <w:rFonts w:cs="Courier New"/>
        </w:rPr>
        <w:t xml:space="preserve">     </w:t>
      </w:r>
      <w:r w:rsidR="004A714F" w:rsidRPr="006D375A">
        <w:rPr>
          <w:rFonts w:cs="Courier New"/>
        </w:rPr>
        <w:t xml:space="preserve"> </w:t>
      </w:r>
      <w:r w:rsidR="00E26E12" w:rsidRPr="006D375A">
        <w:rPr>
          <w:rFonts w:cs="Courier New"/>
        </w:rPr>
        <w:t>&lt;output message="</w:t>
      </w:r>
      <w:proofErr w:type="spellStart"/>
      <w:r w:rsidR="00704995" w:rsidRPr="006D375A">
        <w:rPr>
          <w:rFonts w:cs="Courier New"/>
        </w:rPr>
        <w:t>RPTAIRP</w:t>
      </w:r>
      <w:r w:rsidR="00E26E12" w:rsidRPr="006D375A">
        <w:rPr>
          <w:rFonts w:cs="Courier New"/>
        </w:rPr>
        <w:t>System</w:t>
      </w:r>
      <w:r w:rsidR="004A714F" w:rsidRPr="006D375A">
        <w:rPr>
          <w:rFonts w:cs="Courier New"/>
        </w:rPr>
        <w:t>:getPlannedData</w:t>
      </w:r>
      <w:r w:rsidR="00E26E12" w:rsidRPr="006D375A">
        <w:rPr>
          <w:rFonts w:cs="Courier New"/>
        </w:rPr>
        <w:t>Response</w:t>
      </w:r>
      <w:proofErr w:type="spellEnd"/>
      <w:r w:rsidR="00E26E12" w:rsidRPr="006D375A">
        <w:rPr>
          <w:rFonts w:cs="Courier New"/>
        </w:rPr>
        <w:t>"/&gt;</w:t>
      </w:r>
    </w:p>
    <w:p w14:paraId="4C3554FE" w14:textId="77777777" w:rsidR="00E26E12" w:rsidRPr="006D375A" w:rsidRDefault="003D7734" w:rsidP="00E26E12">
      <w:pPr>
        <w:pStyle w:val="PL"/>
        <w:rPr>
          <w:rFonts w:cs="Courier New"/>
        </w:rPr>
      </w:pPr>
      <w:r w:rsidRPr="006D375A">
        <w:rPr>
          <w:rFonts w:cs="Courier New"/>
        </w:rPr>
        <w:t xml:space="preserve">    </w:t>
      </w:r>
      <w:r w:rsidR="00561166" w:rsidRPr="006D375A">
        <w:rPr>
          <w:rFonts w:cs="Courier New"/>
        </w:rPr>
        <w:t xml:space="preserve">  </w:t>
      </w:r>
      <w:r w:rsidR="004A714F" w:rsidRPr="006D375A">
        <w:rPr>
          <w:rFonts w:cs="Courier New"/>
        </w:rPr>
        <w:t>&lt;fault name="</w:t>
      </w:r>
      <w:proofErr w:type="spellStart"/>
      <w:r w:rsidR="004A714F" w:rsidRPr="006D375A">
        <w:rPr>
          <w:rFonts w:cs="Courier New"/>
        </w:rPr>
        <w:t>getPlannedData</w:t>
      </w:r>
      <w:r w:rsidR="00E26E12" w:rsidRPr="006D375A">
        <w:rPr>
          <w:rFonts w:cs="Courier New"/>
        </w:rPr>
        <w:t>Fault</w:t>
      </w:r>
      <w:proofErr w:type="spellEnd"/>
      <w:r w:rsidR="00E26E12" w:rsidRPr="006D375A">
        <w:rPr>
          <w:rFonts w:cs="Courier New"/>
        </w:rPr>
        <w:t>" message="</w:t>
      </w:r>
      <w:proofErr w:type="spellStart"/>
      <w:r w:rsidR="00704995" w:rsidRPr="006D375A">
        <w:rPr>
          <w:rFonts w:cs="Courier New"/>
        </w:rPr>
        <w:t>RPTAIRP</w:t>
      </w:r>
      <w:r w:rsidR="00E26E12" w:rsidRPr="006D375A">
        <w:rPr>
          <w:rFonts w:cs="Courier New"/>
        </w:rPr>
        <w:t>System</w:t>
      </w:r>
      <w:r w:rsidR="004A714F" w:rsidRPr="006D375A">
        <w:rPr>
          <w:rFonts w:cs="Courier New"/>
        </w:rPr>
        <w:t>:getPlannedData</w:t>
      </w:r>
      <w:r w:rsidR="00E26E12" w:rsidRPr="006D375A">
        <w:rPr>
          <w:rFonts w:cs="Courier New"/>
        </w:rPr>
        <w:t>Fault</w:t>
      </w:r>
      <w:proofErr w:type="spellEnd"/>
      <w:r w:rsidR="00E26E12" w:rsidRPr="006D375A">
        <w:rPr>
          <w:rFonts w:cs="Courier New"/>
        </w:rPr>
        <w:t>"/&gt;</w:t>
      </w:r>
    </w:p>
    <w:p w14:paraId="350A7695" w14:textId="77777777" w:rsidR="00E26E12" w:rsidRPr="006D375A" w:rsidRDefault="003D7734" w:rsidP="00E26E12">
      <w:pPr>
        <w:pStyle w:val="PL"/>
        <w:rPr>
          <w:rFonts w:cs="Courier New"/>
        </w:rPr>
      </w:pPr>
      <w:r w:rsidRPr="006D375A">
        <w:rPr>
          <w:rFonts w:cs="Courier New"/>
        </w:rPr>
        <w:t xml:space="preserve">  </w:t>
      </w:r>
      <w:r w:rsidR="00561166" w:rsidRPr="006D375A">
        <w:rPr>
          <w:rFonts w:cs="Courier New"/>
        </w:rPr>
        <w:t xml:space="preserve">  </w:t>
      </w:r>
      <w:r w:rsidR="00E26E12" w:rsidRPr="006D375A">
        <w:rPr>
          <w:rFonts w:cs="Courier New"/>
        </w:rPr>
        <w:t>&lt;/operation&gt;</w:t>
      </w:r>
    </w:p>
    <w:p w14:paraId="6D73F197" w14:textId="77777777" w:rsidR="00441C02" w:rsidRPr="006D375A" w:rsidRDefault="00441C02" w:rsidP="00E26E12">
      <w:pPr>
        <w:pStyle w:val="PL"/>
        <w:rPr>
          <w:rFonts w:cs="Courier New"/>
        </w:rPr>
      </w:pPr>
      <w:r w:rsidRPr="006D375A">
        <w:rPr>
          <w:rFonts w:cs="Courier New"/>
        </w:rPr>
        <w:t xml:space="preserve">    </w:t>
      </w:r>
    </w:p>
    <w:p w14:paraId="1408284B" w14:textId="77777777" w:rsidR="00E26E12" w:rsidRPr="006D375A" w:rsidRDefault="003D7734" w:rsidP="00E26E12">
      <w:pPr>
        <w:pStyle w:val="PL"/>
        <w:rPr>
          <w:rFonts w:cs="Courier New"/>
        </w:rPr>
      </w:pPr>
      <w:r w:rsidRPr="006D375A">
        <w:rPr>
          <w:rFonts w:cs="Courier New"/>
        </w:rPr>
        <w:t xml:space="preserve"> </w:t>
      </w:r>
      <w:r w:rsidR="009D50DB" w:rsidRPr="006D375A">
        <w:rPr>
          <w:rFonts w:cs="Courier New"/>
        </w:rPr>
        <w:t xml:space="preserve"> </w:t>
      </w:r>
      <w:r w:rsidR="00E26E12" w:rsidRPr="006D375A">
        <w:rPr>
          <w:rFonts w:cs="Courier New"/>
        </w:rPr>
        <w:t>&lt;/</w:t>
      </w:r>
      <w:proofErr w:type="spellStart"/>
      <w:r w:rsidR="00E26E12" w:rsidRPr="006D375A">
        <w:rPr>
          <w:rFonts w:cs="Courier New"/>
        </w:rPr>
        <w:t>portType</w:t>
      </w:r>
      <w:proofErr w:type="spellEnd"/>
      <w:r w:rsidR="00E26E12" w:rsidRPr="006D375A">
        <w:rPr>
          <w:rFonts w:cs="Courier New"/>
        </w:rPr>
        <w:t>&gt;</w:t>
      </w:r>
    </w:p>
    <w:p w14:paraId="17FE713B" w14:textId="77777777" w:rsidR="009D50DB" w:rsidRPr="006D375A" w:rsidRDefault="003D7734" w:rsidP="009D50DB">
      <w:pPr>
        <w:pStyle w:val="PL"/>
        <w:rPr>
          <w:rFonts w:cs="Courier New"/>
        </w:rPr>
      </w:pPr>
      <w:r w:rsidRPr="006D375A">
        <w:rPr>
          <w:rFonts w:cs="Courier New"/>
        </w:rPr>
        <w:t xml:space="preserve">  </w:t>
      </w:r>
    </w:p>
    <w:p w14:paraId="174AAFD0" w14:textId="77777777" w:rsidR="00176429" w:rsidRPr="006D375A" w:rsidRDefault="00176429" w:rsidP="00176429">
      <w:pPr>
        <w:pStyle w:val="PL"/>
        <w:rPr>
          <w:rFonts w:cs="Courier New"/>
        </w:rPr>
      </w:pPr>
      <w:r w:rsidRPr="006D375A">
        <w:rPr>
          <w:rFonts w:cs="Courier New"/>
        </w:rPr>
        <w:t xml:space="preserve">  </w:t>
      </w:r>
    </w:p>
    <w:p w14:paraId="27478E10" w14:textId="77777777" w:rsidR="00176429" w:rsidRPr="006D375A" w:rsidRDefault="00176429" w:rsidP="00176429">
      <w:pPr>
        <w:pStyle w:val="PL"/>
        <w:rPr>
          <w:rFonts w:cs="Courier New"/>
        </w:rPr>
      </w:pPr>
      <w:r w:rsidRPr="006D375A">
        <w:rPr>
          <w:rFonts w:cs="Courier New"/>
        </w:rPr>
        <w:t xml:space="preserve">  &lt;!---------------------------------------------------------------------------------------&gt;</w:t>
      </w:r>
    </w:p>
    <w:p w14:paraId="7F21CAEF" w14:textId="77777777" w:rsidR="00176429" w:rsidRPr="006D375A" w:rsidRDefault="00176429" w:rsidP="00176429">
      <w:pPr>
        <w:pStyle w:val="PL"/>
        <w:rPr>
          <w:rFonts w:cs="Courier New"/>
        </w:rPr>
      </w:pPr>
      <w:r w:rsidRPr="006D375A">
        <w:rPr>
          <w:rFonts w:cs="Courier New"/>
        </w:rPr>
        <w:t xml:space="preserve">  &lt;!-- Message format and protocol details                                               --&gt;</w:t>
      </w:r>
    </w:p>
    <w:p w14:paraId="4E732BD5" w14:textId="77777777" w:rsidR="00176429" w:rsidRPr="006D375A" w:rsidRDefault="00176429" w:rsidP="00176429">
      <w:pPr>
        <w:pStyle w:val="PL"/>
        <w:rPr>
          <w:rFonts w:cs="Courier New"/>
        </w:rPr>
      </w:pPr>
      <w:r w:rsidRPr="006D375A">
        <w:rPr>
          <w:rFonts w:cs="Courier New"/>
        </w:rPr>
        <w:t xml:space="preserve">  &lt;!---------------------------------------------------------------------------------------&gt;</w:t>
      </w:r>
    </w:p>
    <w:p w14:paraId="336571B5" w14:textId="77777777" w:rsidR="00176429" w:rsidRPr="006D375A" w:rsidRDefault="00176429" w:rsidP="00176429">
      <w:pPr>
        <w:pStyle w:val="PL"/>
        <w:rPr>
          <w:rFonts w:cs="Courier New"/>
        </w:rPr>
      </w:pPr>
      <w:r w:rsidRPr="006D375A">
        <w:rPr>
          <w:rFonts w:cs="Courier New"/>
        </w:rPr>
        <w:t xml:space="preserve">  </w:t>
      </w:r>
    </w:p>
    <w:p w14:paraId="55C7F2BC"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&lt;binding</w:t>
      </w:r>
      <w:r w:rsidR="00E7712E" w:rsidRPr="006D375A">
        <w:rPr>
          <w:rFonts w:cs="Courier New"/>
        </w:rPr>
        <w:t xml:space="preserve"> name="Rpt</w:t>
      </w:r>
      <w:r w:rsidR="003B210E" w:rsidRPr="006D375A">
        <w:rPr>
          <w:rFonts w:cs="Courier New"/>
        </w:rPr>
        <w:t>aOperations</w:t>
      </w:r>
      <w:r w:rsidR="00E7712E" w:rsidRPr="006D375A">
        <w:rPr>
          <w:rFonts w:cs="Courier New"/>
        </w:rPr>
        <w:t>1</w:t>
      </w:r>
      <w:r w:rsidR="00E54236" w:rsidRPr="006D375A">
        <w:rPr>
          <w:rFonts w:cs="Courier New"/>
        </w:rPr>
        <w:t>B</w:t>
      </w:r>
      <w:r w:rsidR="00485590" w:rsidRPr="006D375A">
        <w:rPr>
          <w:rFonts w:cs="Courier New"/>
        </w:rPr>
        <w:t>inding</w:t>
      </w:r>
      <w:r w:rsidR="00E26E12" w:rsidRPr="006D375A">
        <w:rPr>
          <w:rFonts w:cs="Courier New"/>
        </w:rPr>
        <w:t>" type="</w:t>
      </w:r>
      <w:r w:rsidR="00704995" w:rsidRPr="006D375A">
        <w:rPr>
          <w:rFonts w:cs="Courier New"/>
        </w:rPr>
        <w:t>RPTAIRP</w:t>
      </w:r>
      <w:r w:rsidR="00E26E12" w:rsidRPr="006D375A">
        <w:rPr>
          <w:rFonts w:cs="Courier New"/>
        </w:rPr>
        <w:t>System:</w:t>
      </w:r>
      <w:r w:rsidR="00704995" w:rsidRPr="006D375A">
        <w:rPr>
          <w:rFonts w:cs="Courier New"/>
        </w:rPr>
        <w:t>Rpt</w:t>
      </w:r>
      <w:r w:rsidR="003B210E" w:rsidRPr="006D375A">
        <w:rPr>
          <w:rFonts w:cs="Courier New"/>
        </w:rPr>
        <w:t>aOperations</w:t>
      </w:r>
      <w:r w:rsidR="00704995" w:rsidRPr="006D375A">
        <w:rPr>
          <w:rFonts w:cs="Courier New"/>
        </w:rPr>
        <w:t>1PortType</w:t>
      </w:r>
      <w:r w:rsidR="00E26E12" w:rsidRPr="006D375A">
        <w:rPr>
          <w:rFonts w:cs="Courier New"/>
        </w:rPr>
        <w:t>"&gt;</w:t>
      </w:r>
    </w:p>
    <w:p w14:paraId="72B80929" w14:textId="77777777" w:rsidR="00176429" w:rsidRPr="006D375A" w:rsidRDefault="00176429" w:rsidP="00E26E12">
      <w:pPr>
        <w:pStyle w:val="PL"/>
        <w:rPr>
          <w:rFonts w:cs="Courier New"/>
        </w:rPr>
      </w:pPr>
      <w:r w:rsidRPr="006D375A">
        <w:rPr>
          <w:rFonts w:cs="Courier New"/>
        </w:rPr>
        <w:t xml:space="preserve">    </w:t>
      </w:r>
    </w:p>
    <w:p w14:paraId="19445532" w14:textId="77777777" w:rsidR="00E26E12" w:rsidRPr="006D375A" w:rsidRDefault="003D7734" w:rsidP="00E26E12">
      <w:pPr>
        <w:pStyle w:val="PL"/>
        <w:rPr>
          <w:rFonts w:cs="Courier New"/>
        </w:rPr>
      </w:pPr>
      <w:r w:rsidRPr="006D375A">
        <w:rPr>
          <w:rFonts w:cs="Courier New"/>
        </w:rPr>
        <w:t xml:space="preserve">   </w:t>
      </w:r>
      <w:r w:rsidR="003A6F62" w:rsidRPr="006D375A">
        <w:rPr>
          <w:rFonts w:cs="Courier New"/>
        </w:rPr>
        <w:t xml:space="preserve"> </w:t>
      </w:r>
      <w:r w:rsidR="00E26E12" w:rsidRPr="006D375A">
        <w:rPr>
          <w:rFonts w:cs="Courier New"/>
        </w:rPr>
        <w:t>&lt;</w:t>
      </w:r>
      <w:proofErr w:type="spellStart"/>
      <w:r w:rsidR="00E26E12" w:rsidRPr="006D375A">
        <w:rPr>
          <w:rFonts w:cs="Courier New"/>
        </w:rPr>
        <w:t>soap:binding</w:t>
      </w:r>
      <w:proofErr w:type="spellEnd"/>
      <w:r w:rsidR="00E26E12" w:rsidRPr="006D375A">
        <w:rPr>
          <w:rFonts w:cs="Courier New"/>
        </w:rPr>
        <w:t xml:space="preserve"> style="document" transport="http://schemas.xmlsoap.org/soap/http"/&gt;</w:t>
      </w:r>
    </w:p>
    <w:p w14:paraId="6D8516D5" w14:textId="77777777" w:rsidR="00176429" w:rsidRPr="006D375A" w:rsidRDefault="00176429" w:rsidP="00022BA0">
      <w:pPr>
        <w:pStyle w:val="PL"/>
        <w:rPr>
          <w:rFonts w:cs="Courier New"/>
        </w:rPr>
      </w:pPr>
      <w:r w:rsidRPr="006D375A">
        <w:rPr>
          <w:rFonts w:cs="Courier New"/>
        </w:rPr>
        <w:t xml:space="preserve">    </w:t>
      </w:r>
    </w:p>
    <w:p w14:paraId="25C9E802" w14:textId="77777777" w:rsidR="00E26E12" w:rsidRPr="006D375A" w:rsidRDefault="003D7734" w:rsidP="00022BA0">
      <w:pPr>
        <w:pStyle w:val="PL"/>
        <w:rPr>
          <w:rFonts w:cs="Courier New"/>
        </w:rPr>
      </w:pPr>
      <w:r w:rsidRPr="006D375A">
        <w:rPr>
          <w:rFonts w:cs="Courier New"/>
        </w:rPr>
        <w:t xml:space="preserve">  </w:t>
      </w:r>
      <w:r w:rsidR="00022BA0" w:rsidRPr="006D375A">
        <w:rPr>
          <w:rFonts w:cs="Courier New"/>
        </w:rPr>
        <w:t xml:space="preserve">  </w:t>
      </w:r>
      <w:r w:rsidR="000A368E" w:rsidRPr="006D375A">
        <w:rPr>
          <w:rFonts w:cs="Courier New"/>
        </w:rPr>
        <w:t>&lt;operation name="</w:t>
      </w:r>
      <w:proofErr w:type="spellStart"/>
      <w:r w:rsidR="000A368E" w:rsidRPr="006D375A">
        <w:rPr>
          <w:rFonts w:cs="Courier New"/>
        </w:rPr>
        <w:t>getPlannedData</w:t>
      </w:r>
      <w:proofErr w:type="spellEnd"/>
      <w:r w:rsidR="00E26E12" w:rsidRPr="006D375A">
        <w:rPr>
          <w:rFonts w:cs="Courier New"/>
        </w:rPr>
        <w:t>"&gt;</w:t>
      </w:r>
    </w:p>
    <w:p w14:paraId="4DD66DAA" w14:textId="77777777" w:rsidR="00E26E12" w:rsidRPr="006D375A" w:rsidRDefault="00022BA0" w:rsidP="008C5917">
      <w:pPr>
        <w:pStyle w:val="PL"/>
        <w:rPr>
          <w:rFonts w:cs="Courier New"/>
        </w:rPr>
      </w:pPr>
      <w:r w:rsidRPr="006D375A">
        <w:rPr>
          <w:rFonts w:cs="Courier New"/>
        </w:rPr>
        <w:t xml:space="preserve">  </w:t>
      </w:r>
      <w:r w:rsidR="003D7734" w:rsidRPr="006D375A">
        <w:rPr>
          <w:rFonts w:cs="Courier New"/>
        </w:rPr>
        <w:t xml:space="preserve">   </w:t>
      </w:r>
      <w:r w:rsidRPr="006D375A">
        <w:rPr>
          <w:rFonts w:cs="Courier New"/>
        </w:rPr>
        <w:t xml:space="preserve"> </w:t>
      </w:r>
      <w:r w:rsidR="00E26E12" w:rsidRPr="006D375A">
        <w:rPr>
          <w:rFonts w:cs="Courier New"/>
        </w:rPr>
        <w:t>&lt;</w:t>
      </w:r>
      <w:proofErr w:type="spellStart"/>
      <w:r w:rsidR="00E26E12" w:rsidRPr="006D375A">
        <w:rPr>
          <w:rFonts w:cs="Courier New"/>
        </w:rPr>
        <w:t>soap:operation</w:t>
      </w:r>
      <w:proofErr w:type="spellEnd"/>
      <w:r w:rsidR="00E26E12" w:rsidRPr="006D375A">
        <w:rPr>
          <w:rFonts w:cs="Courier New"/>
        </w:rPr>
        <w:t xml:space="preserve"> soapAction="http://www.3gpp.org/ftp/</w:t>
      </w:r>
      <w:r w:rsidR="008C5917" w:rsidRPr="006D375A">
        <w:rPr>
          <w:rFonts w:cs="Courier New"/>
        </w:rPr>
        <w:t>s</w:t>
      </w:r>
      <w:r w:rsidR="00650F5C" w:rsidRPr="006D375A">
        <w:rPr>
          <w:rFonts w:cs="Courier New"/>
        </w:rPr>
        <w:t>pecs/archive/28</w:t>
      </w:r>
      <w:r w:rsidR="006D079F" w:rsidRPr="006D375A">
        <w:rPr>
          <w:rFonts w:cs="Courier New"/>
        </w:rPr>
        <w:t>_series/28.669</w:t>
      </w:r>
      <w:r w:rsidR="008C5917" w:rsidRPr="006D375A">
        <w:rPr>
          <w:rFonts w:cs="Courier New"/>
        </w:rPr>
        <w:t>#</w:t>
      </w:r>
      <w:r w:rsidR="00650F5C" w:rsidRPr="006D375A">
        <w:rPr>
          <w:rFonts w:cs="Courier New"/>
        </w:rPr>
        <w:t>getPlannedData</w:t>
      </w:r>
      <w:r w:rsidR="00E26E12" w:rsidRPr="006D375A">
        <w:rPr>
          <w:rFonts w:cs="Courier New"/>
        </w:rPr>
        <w:t>"/&gt;</w:t>
      </w:r>
    </w:p>
    <w:p w14:paraId="363A03E7"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&lt;input&gt;</w:t>
      </w:r>
    </w:p>
    <w:p w14:paraId="6AB47308" w14:textId="77777777" w:rsidR="00E26E12" w:rsidRPr="006D375A" w:rsidRDefault="003D7734" w:rsidP="00E26E12">
      <w:pPr>
        <w:pStyle w:val="PL"/>
        <w:rPr>
          <w:rFonts w:cs="Courier New"/>
        </w:rPr>
      </w:pPr>
      <w:r w:rsidRPr="006D375A">
        <w:rPr>
          <w:rFonts w:cs="Courier New"/>
        </w:rPr>
        <w:t xml:space="preserve">      </w:t>
      </w:r>
      <w:r w:rsidR="00022BA0" w:rsidRPr="006D375A">
        <w:rPr>
          <w:rFonts w:cs="Courier New"/>
        </w:rPr>
        <w:t xml:space="preserve">  </w:t>
      </w:r>
      <w:r w:rsidR="00E26E12" w:rsidRPr="006D375A">
        <w:rPr>
          <w:rFonts w:cs="Courier New"/>
        </w:rPr>
        <w:t>&lt;</w:t>
      </w:r>
      <w:proofErr w:type="spellStart"/>
      <w:r w:rsidR="00E26E12" w:rsidRPr="006D375A">
        <w:rPr>
          <w:rFonts w:cs="Courier New"/>
        </w:rPr>
        <w:t>soap:body</w:t>
      </w:r>
      <w:proofErr w:type="spellEnd"/>
      <w:r w:rsidR="00E26E12" w:rsidRPr="006D375A">
        <w:rPr>
          <w:rFonts w:cs="Courier New"/>
        </w:rPr>
        <w:t xml:space="preserve"> use="literal"/&gt;</w:t>
      </w:r>
    </w:p>
    <w:p w14:paraId="27ADEA00" w14:textId="77777777" w:rsidR="00E26E12" w:rsidRPr="006D375A" w:rsidRDefault="003D7734" w:rsidP="00E26E12">
      <w:pPr>
        <w:pStyle w:val="PL"/>
        <w:rPr>
          <w:rFonts w:cs="Courier New"/>
        </w:rPr>
      </w:pPr>
      <w:r w:rsidRPr="006D375A">
        <w:rPr>
          <w:rFonts w:cs="Courier New"/>
        </w:rPr>
        <w:t xml:space="preserve">     </w:t>
      </w:r>
      <w:r w:rsidR="00022BA0" w:rsidRPr="006D375A">
        <w:rPr>
          <w:rFonts w:cs="Courier New"/>
        </w:rPr>
        <w:t xml:space="preserve"> </w:t>
      </w:r>
      <w:r w:rsidR="00E26E12" w:rsidRPr="006D375A">
        <w:rPr>
          <w:rFonts w:cs="Courier New"/>
        </w:rPr>
        <w:t>&lt;/input&gt;</w:t>
      </w:r>
    </w:p>
    <w:p w14:paraId="55F6D1A6" w14:textId="77777777" w:rsidR="00E26E12" w:rsidRPr="006D375A" w:rsidRDefault="003D7734" w:rsidP="00E26E12">
      <w:pPr>
        <w:pStyle w:val="PL"/>
        <w:rPr>
          <w:rFonts w:cs="Courier New"/>
        </w:rPr>
      </w:pPr>
      <w:r w:rsidRPr="006D375A">
        <w:rPr>
          <w:rFonts w:cs="Courier New"/>
        </w:rPr>
        <w:t xml:space="preserve">     </w:t>
      </w:r>
      <w:r w:rsidR="00022BA0" w:rsidRPr="006D375A">
        <w:rPr>
          <w:rFonts w:cs="Courier New"/>
        </w:rPr>
        <w:t xml:space="preserve"> </w:t>
      </w:r>
      <w:r w:rsidR="00E26E12" w:rsidRPr="006D375A">
        <w:rPr>
          <w:rFonts w:cs="Courier New"/>
        </w:rPr>
        <w:t>&lt;output&gt;</w:t>
      </w:r>
    </w:p>
    <w:p w14:paraId="78D5AA5D" w14:textId="77777777" w:rsidR="00E26E12" w:rsidRPr="006D375A" w:rsidRDefault="003D7734" w:rsidP="00E26E12">
      <w:pPr>
        <w:pStyle w:val="PL"/>
        <w:rPr>
          <w:rFonts w:cs="Courier New"/>
        </w:rPr>
      </w:pPr>
      <w:r w:rsidRPr="006D375A">
        <w:rPr>
          <w:rFonts w:cs="Courier New"/>
        </w:rPr>
        <w:t xml:space="preserve">        </w:t>
      </w:r>
      <w:r w:rsidR="00022BA0" w:rsidRPr="006D375A">
        <w:rPr>
          <w:rFonts w:cs="Courier New"/>
        </w:rPr>
        <w:t xml:space="preserve"> </w:t>
      </w:r>
      <w:r w:rsidR="00E26E12" w:rsidRPr="006D375A">
        <w:rPr>
          <w:rFonts w:cs="Courier New"/>
        </w:rPr>
        <w:t>&lt;</w:t>
      </w:r>
      <w:proofErr w:type="spellStart"/>
      <w:r w:rsidR="00E26E12" w:rsidRPr="006D375A">
        <w:rPr>
          <w:rFonts w:cs="Courier New"/>
        </w:rPr>
        <w:t>soap:body</w:t>
      </w:r>
      <w:proofErr w:type="spellEnd"/>
      <w:r w:rsidR="00E26E12" w:rsidRPr="006D375A">
        <w:rPr>
          <w:rFonts w:cs="Courier New"/>
        </w:rPr>
        <w:t xml:space="preserve"> use="literal"/&gt;</w:t>
      </w:r>
    </w:p>
    <w:p w14:paraId="37F5A28E" w14:textId="77777777" w:rsidR="00E26E12" w:rsidRPr="006D375A" w:rsidRDefault="003D7734" w:rsidP="00E26E12">
      <w:pPr>
        <w:pStyle w:val="PL"/>
        <w:rPr>
          <w:rFonts w:cs="Courier New"/>
        </w:rPr>
      </w:pPr>
      <w:r w:rsidRPr="006D375A">
        <w:rPr>
          <w:rFonts w:cs="Courier New"/>
        </w:rPr>
        <w:t xml:space="preserve">     </w:t>
      </w:r>
      <w:r w:rsidR="00022BA0" w:rsidRPr="006D375A">
        <w:rPr>
          <w:rFonts w:cs="Courier New"/>
        </w:rPr>
        <w:t xml:space="preserve"> </w:t>
      </w:r>
      <w:r w:rsidR="00E26E12" w:rsidRPr="006D375A">
        <w:rPr>
          <w:rFonts w:cs="Courier New"/>
        </w:rPr>
        <w:t>&lt;/output&gt;</w:t>
      </w:r>
    </w:p>
    <w:p w14:paraId="6569E34C" w14:textId="77777777" w:rsidR="00E26E12" w:rsidRPr="006D375A" w:rsidRDefault="003D7734" w:rsidP="00E26E12">
      <w:pPr>
        <w:pStyle w:val="PL"/>
        <w:rPr>
          <w:rFonts w:cs="Courier New"/>
        </w:rPr>
      </w:pPr>
      <w:r w:rsidRPr="006D375A">
        <w:rPr>
          <w:rFonts w:cs="Courier New"/>
        </w:rPr>
        <w:t xml:space="preserve">    </w:t>
      </w:r>
      <w:r w:rsidR="00022BA0" w:rsidRPr="006D375A">
        <w:rPr>
          <w:rFonts w:cs="Courier New"/>
        </w:rPr>
        <w:t xml:space="preserve">  </w:t>
      </w:r>
      <w:r w:rsidR="000A368E" w:rsidRPr="006D375A">
        <w:rPr>
          <w:rFonts w:cs="Courier New"/>
        </w:rPr>
        <w:t>&lt;fault name="</w:t>
      </w:r>
      <w:proofErr w:type="spellStart"/>
      <w:r w:rsidR="000A368E" w:rsidRPr="006D375A">
        <w:rPr>
          <w:rFonts w:cs="Courier New"/>
        </w:rPr>
        <w:t>getPlannedData</w:t>
      </w:r>
      <w:r w:rsidR="00E26E12" w:rsidRPr="006D375A">
        <w:rPr>
          <w:rFonts w:cs="Courier New"/>
        </w:rPr>
        <w:t>Fault</w:t>
      </w:r>
      <w:proofErr w:type="spellEnd"/>
      <w:r w:rsidR="00E26E12" w:rsidRPr="006D375A">
        <w:rPr>
          <w:rFonts w:cs="Courier New"/>
        </w:rPr>
        <w:t>"&gt;</w:t>
      </w:r>
    </w:p>
    <w:p w14:paraId="2A41BFEA" w14:textId="77777777" w:rsidR="00E26E12" w:rsidRPr="006D375A" w:rsidRDefault="003D7734" w:rsidP="00E26E12">
      <w:pPr>
        <w:pStyle w:val="PL"/>
        <w:rPr>
          <w:rFonts w:cs="Courier New"/>
        </w:rPr>
      </w:pPr>
      <w:r w:rsidRPr="006D375A">
        <w:rPr>
          <w:rFonts w:cs="Courier New"/>
        </w:rPr>
        <w:t xml:space="preserve">     </w:t>
      </w:r>
      <w:r w:rsidR="00022BA0" w:rsidRPr="006D375A">
        <w:rPr>
          <w:rFonts w:cs="Courier New"/>
        </w:rPr>
        <w:t xml:space="preserve">   </w:t>
      </w:r>
      <w:r w:rsidR="00E26E12" w:rsidRPr="006D375A">
        <w:rPr>
          <w:rFonts w:cs="Courier New"/>
        </w:rPr>
        <w:t>&lt;</w:t>
      </w:r>
      <w:proofErr w:type="spellStart"/>
      <w:r w:rsidR="000A368E" w:rsidRPr="006D375A">
        <w:rPr>
          <w:rFonts w:cs="Courier New"/>
        </w:rPr>
        <w:t>soap:fault</w:t>
      </w:r>
      <w:proofErr w:type="spellEnd"/>
      <w:r w:rsidR="000A368E" w:rsidRPr="006D375A">
        <w:rPr>
          <w:rFonts w:cs="Courier New"/>
        </w:rPr>
        <w:t xml:space="preserve"> name="</w:t>
      </w:r>
      <w:proofErr w:type="spellStart"/>
      <w:r w:rsidR="000A368E" w:rsidRPr="006D375A">
        <w:rPr>
          <w:rFonts w:cs="Courier New"/>
        </w:rPr>
        <w:t>getPlannedData</w:t>
      </w:r>
      <w:r w:rsidR="00E26E12" w:rsidRPr="006D375A">
        <w:rPr>
          <w:rFonts w:cs="Courier New"/>
        </w:rPr>
        <w:t>Fault</w:t>
      </w:r>
      <w:proofErr w:type="spellEnd"/>
      <w:r w:rsidR="00E26E12" w:rsidRPr="006D375A">
        <w:rPr>
          <w:rFonts w:cs="Courier New"/>
        </w:rPr>
        <w:t>" use="literal"/&gt;</w:t>
      </w:r>
    </w:p>
    <w:p w14:paraId="376C3DAA" w14:textId="77777777" w:rsidR="00E26E12" w:rsidRPr="006D375A" w:rsidRDefault="003D7734" w:rsidP="00E26E12">
      <w:pPr>
        <w:pStyle w:val="PL"/>
        <w:rPr>
          <w:rFonts w:cs="Courier New"/>
        </w:rPr>
      </w:pPr>
      <w:r w:rsidRPr="006D375A">
        <w:rPr>
          <w:rFonts w:cs="Courier New"/>
        </w:rPr>
        <w:t xml:space="preserve">     </w:t>
      </w:r>
      <w:r w:rsidR="00022BA0" w:rsidRPr="006D375A">
        <w:rPr>
          <w:rFonts w:cs="Courier New"/>
        </w:rPr>
        <w:t xml:space="preserve"> </w:t>
      </w:r>
      <w:r w:rsidR="00E26E12" w:rsidRPr="006D375A">
        <w:rPr>
          <w:rFonts w:cs="Courier New"/>
        </w:rPr>
        <w:t>&lt;/fault&gt;</w:t>
      </w:r>
    </w:p>
    <w:p w14:paraId="4E866B70" w14:textId="77777777" w:rsidR="00E26E12" w:rsidRPr="006D375A" w:rsidRDefault="003D7734" w:rsidP="00E26E12">
      <w:pPr>
        <w:pStyle w:val="PL"/>
        <w:rPr>
          <w:rFonts w:cs="Courier New"/>
        </w:rPr>
      </w:pPr>
      <w:r w:rsidRPr="006D375A">
        <w:rPr>
          <w:rFonts w:cs="Courier New"/>
        </w:rPr>
        <w:t xml:space="preserve">   </w:t>
      </w:r>
      <w:r w:rsidR="00022BA0" w:rsidRPr="006D375A">
        <w:rPr>
          <w:rFonts w:cs="Courier New"/>
        </w:rPr>
        <w:t xml:space="preserve"> </w:t>
      </w:r>
      <w:r w:rsidR="00E26E12" w:rsidRPr="006D375A">
        <w:rPr>
          <w:rFonts w:cs="Courier New"/>
        </w:rPr>
        <w:t>&lt;/operation&gt;</w:t>
      </w:r>
    </w:p>
    <w:p w14:paraId="15D488DF" w14:textId="77777777" w:rsidR="00176429" w:rsidRPr="006D375A" w:rsidRDefault="00176429" w:rsidP="00E26E12">
      <w:pPr>
        <w:pStyle w:val="PL"/>
        <w:rPr>
          <w:rFonts w:cs="Courier New"/>
        </w:rPr>
      </w:pPr>
      <w:r w:rsidRPr="006D375A">
        <w:rPr>
          <w:rFonts w:cs="Courier New"/>
        </w:rPr>
        <w:t xml:space="preserve">    </w:t>
      </w:r>
    </w:p>
    <w:p w14:paraId="15939D0B" w14:textId="77777777" w:rsidR="00E26E12" w:rsidRPr="006D375A" w:rsidRDefault="003D7734" w:rsidP="00E26E12">
      <w:pPr>
        <w:pStyle w:val="PL"/>
        <w:rPr>
          <w:rFonts w:cs="Courier New"/>
        </w:rPr>
      </w:pPr>
      <w:r w:rsidRPr="006D375A">
        <w:rPr>
          <w:rFonts w:cs="Courier New"/>
        </w:rPr>
        <w:t xml:space="preserve"> </w:t>
      </w:r>
      <w:r w:rsidR="009C31A3" w:rsidRPr="006D375A">
        <w:rPr>
          <w:rFonts w:cs="Courier New"/>
        </w:rPr>
        <w:t xml:space="preserve"> &lt;/binding&gt;</w:t>
      </w:r>
    </w:p>
    <w:p w14:paraId="5AFC7427" w14:textId="77777777" w:rsidR="00CE4A72" w:rsidRPr="006D375A" w:rsidRDefault="00CE4A72" w:rsidP="00CE4A72">
      <w:pPr>
        <w:pStyle w:val="PL"/>
        <w:rPr>
          <w:rFonts w:cs="Courier New"/>
        </w:rPr>
      </w:pPr>
      <w:r w:rsidRPr="006D375A">
        <w:rPr>
          <w:rFonts w:cs="Courier New"/>
        </w:rPr>
        <w:t xml:space="preserve">  </w:t>
      </w:r>
    </w:p>
    <w:p w14:paraId="2200EF1C" w14:textId="77777777" w:rsidR="00CE4A72" w:rsidRPr="006D375A" w:rsidRDefault="00CE4A72" w:rsidP="00CE4A72">
      <w:pPr>
        <w:pStyle w:val="PL"/>
        <w:rPr>
          <w:rFonts w:cs="Courier New"/>
        </w:rPr>
      </w:pPr>
      <w:r w:rsidRPr="006D375A">
        <w:rPr>
          <w:rFonts w:cs="Courier New"/>
        </w:rPr>
        <w:t xml:space="preserve">  </w:t>
      </w:r>
    </w:p>
    <w:p w14:paraId="18E1D114" w14:textId="77777777" w:rsidR="00CE4A72" w:rsidRPr="006D375A" w:rsidRDefault="00CE4A72" w:rsidP="00CE4A72">
      <w:pPr>
        <w:pStyle w:val="PL"/>
        <w:rPr>
          <w:rFonts w:cs="Courier New"/>
        </w:rPr>
      </w:pPr>
      <w:r w:rsidRPr="006D375A">
        <w:rPr>
          <w:rFonts w:cs="Courier New"/>
        </w:rPr>
        <w:t xml:space="preserve">  &lt;!---------------------------------------------------------------------------------------&gt;</w:t>
      </w:r>
    </w:p>
    <w:p w14:paraId="2A1E9FD1" w14:textId="77777777" w:rsidR="00CE4A72" w:rsidRPr="006D375A" w:rsidRDefault="00CE4A72" w:rsidP="00CE4A72">
      <w:pPr>
        <w:pStyle w:val="PL"/>
        <w:rPr>
          <w:rFonts w:cs="Courier New"/>
        </w:rPr>
      </w:pPr>
      <w:r w:rsidRPr="006D375A">
        <w:rPr>
          <w:rFonts w:cs="Courier New"/>
        </w:rPr>
        <w:t xml:space="preserve">  &lt;!-- Web Service definition                                                            --&gt;</w:t>
      </w:r>
    </w:p>
    <w:p w14:paraId="73E5ED90" w14:textId="77777777" w:rsidR="00CE4A72" w:rsidRPr="006D375A" w:rsidRDefault="00CE4A72" w:rsidP="00CE4A72">
      <w:pPr>
        <w:pStyle w:val="PL"/>
        <w:rPr>
          <w:rFonts w:cs="Courier New"/>
        </w:rPr>
      </w:pPr>
      <w:r w:rsidRPr="006D375A">
        <w:rPr>
          <w:rFonts w:cs="Courier New"/>
        </w:rPr>
        <w:t xml:space="preserve">  &lt;!---------------------------------------------------------------------------------------&gt;</w:t>
      </w:r>
    </w:p>
    <w:p w14:paraId="56D7A8F1" w14:textId="77777777" w:rsidR="00CE4A72" w:rsidRPr="006D375A" w:rsidRDefault="00CE4A72" w:rsidP="00CE4A72">
      <w:pPr>
        <w:pStyle w:val="PL"/>
        <w:rPr>
          <w:rFonts w:cs="Courier New"/>
        </w:rPr>
      </w:pPr>
      <w:r w:rsidRPr="006D375A">
        <w:rPr>
          <w:rFonts w:cs="Courier New"/>
        </w:rPr>
        <w:t xml:space="preserve">  </w:t>
      </w:r>
    </w:p>
    <w:p w14:paraId="2A791AAA"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&lt;service</w:t>
      </w:r>
      <w:r w:rsidR="007E04F6" w:rsidRPr="006D375A">
        <w:rPr>
          <w:rFonts w:cs="Courier New"/>
        </w:rPr>
        <w:t xml:space="preserve"> name="</w:t>
      </w:r>
      <w:proofErr w:type="spellStart"/>
      <w:r w:rsidR="007E04F6" w:rsidRPr="006D375A">
        <w:rPr>
          <w:rFonts w:cs="Courier New"/>
        </w:rPr>
        <w:t>RPTA</w:t>
      </w:r>
      <w:r w:rsidR="00E26E12" w:rsidRPr="006D375A">
        <w:rPr>
          <w:rFonts w:cs="Courier New"/>
        </w:rPr>
        <w:t>IRP</w:t>
      </w:r>
      <w:r w:rsidR="00E54236" w:rsidRPr="006D375A">
        <w:rPr>
          <w:rFonts w:cs="Courier New"/>
        </w:rPr>
        <w:t>S</w:t>
      </w:r>
      <w:r w:rsidR="007E04F6" w:rsidRPr="006D375A">
        <w:rPr>
          <w:rFonts w:cs="Courier New"/>
        </w:rPr>
        <w:t>ervice</w:t>
      </w:r>
      <w:proofErr w:type="spellEnd"/>
      <w:r w:rsidR="00E26E12" w:rsidRPr="006D375A">
        <w:rPr>
          <w:rFonts w:cs="Courier New"/>
        </w:rPr>
        <w:t>"&gt;</w:t>
      </w:r>
    </w:p>
    <w:p w14:paraId="0300C1EE" w14:textId="77777777" w:rsidR="00E26E12" w:rsidRPr="006D375A" w:rsidRDefault="0089699E" w:rsidP="00E26E12">
      <w:pPr>
        <w:pStyle w:val="PL"/>
        <w:rPr>
          <w:rFonts w:cs="Courier New"/>
        </w:rPr>
      </w:pPr>
      <w:r w:rsidRPr="006D375A">
        <w:rPr>
          <w:rFonts w:cs="Courier New"/>
        </w:rPr>
        <w:t xml:space="preserve">   </w:t>
      </w:r>
      <w:r w:rsidR="003D7734" w:rsidRPr="006D375A">
        <w:rPr>
          <w:rFonts w:cs="Courier New"/>
        </w:rPr>
        <w:t xml:space="preserve"> </w:t>
      </w:r>
      <w:r w:rsidR="00A839CA" w:rsidRPr="006D375A">
        <w:rPr>
          <w:rFonts w:cs="Courier New"/>
        </w:rPr>
        <w:t>&lt;port name="</w:t>
      </w:r>
      <w:r w:rsidR="00E7712E" w:rsidRPr="006D375A">
        <w:rPr>
          <w:rFonts w:cs="Courier New"/>
        </w:rPr>
        <w:t>Rpt</w:t>
      </w:r>
      <w:r w:rsidR="003B210E" w:rsidRPr="006D375A">
        <w:rPr>
          <w:rFonts w:cs="Courier New"/>
        </w:rPr>
        <w:t>aOperationa</w:t>
      </w:r>
      <w:r w:rsidR="00E7712E" w:rsidRPr="006D375A">
        <w:rPr>
          <w:rFonts w:cs="Courier New"/>
        </w:rPr>
        <w:t>1</w:t>
      </w:r>
      <w:r w:rsidR="00E54236" w:rsidRPr="006D375A">
        <w:rPr>
          <w:rFonts w:cs="Courier New"/>
        </w:rPr>
        <w:t>P</w:t>
      </w:r>
      <w:r w:rsidR="00A839CA" w:rsidRPr="006D375A">
        <w:rPr>
          <w:rFonts w:cs="Courier New"/>
        </w:rPr>
        <w:t>ort</w:t>
      </w:r>
      <w:r w:rsidR="00E26E12" w:rsidRPr="006D375A">
        <w:rPr>
          <w:rFonts w:cs="Courier New"/>
        </w:rPr>
        <w:t>" binding="</w:t>
      </w:r>
      <w:r w:rsidR="00704995" w:rsidRPr="006D375A">
        <w:rPr>
          <w:rFonts w:cs="Courier New"/>
        </w:rPr>
        <w:t>RPTAIRP</w:t>
      </w:r>
      <w:r w:rsidR="00E26E12" w:rsidRPr="006D375A">
        <w:rPr>
          <w:rFonts w:cs="Courier New"/>
        </w:rPr>
        <w:t>System:</w:t>
      </w:r>
      <w:r w:rsidR="00A83EDE" w:rsidRPr="006D375A">
        <w:rPr>
          <w:rFonts w:cs="Courier New"/>
        </w:rPr>
        <w:t>RptOperation</w:t>
      </w:r>
      <w:r w:rsidR="003B210E" w:rsidRPr="006D375A">
        <w:rPr>
          <w:rFonts w:cs="Courier New"/>
        </w:rPr>
        <w:t>1</w:t>
      </w:r>
      <w:r w:rsidR="00E7712E" w:rsidRPr="006D375A">
        <w:rPr>
          <w:rFonts w:cs="Courier New"/>
        </w:rPr>
        <w:t>Binding</w:t>
      </w:r>
      <w:r w:rsidR="00E26E12" w:rsidRPr="006D375A">
        <w:rPr>
          <w:rFonts w:cs="Courier New"/>
        </w:rPr>
        <w:t>"&gt;</w:t>
      </w:r>
    </w:p>
    <w:p w14:paraId="4F1C7697" w14:textId="77777777" w:rsidR="00E26E12" w:rsidRPr="006D375A" w:rsidRDefault="003D7734" w:rsidP="008C5917">
      <w:pPr>
        <w:pStyle w:val="PL"/>
        <w:rPr>
          <w:rFonts w:cs="Courier New"/>
        </w:rPr>
      </w:pPr>
      <w:r w:rsidRPr="006D375A">
        <w:rPr>
          <w:rFonts w:cs="Courier New"/>
        </w:rPr>
        <w:t xml:space="preserve">      </w:t>
      </w:r>
      <w:r w:rsidR="00E26E12" w:rsidRPr="006D375A">
        <w:rPr>
          <w:rFonts w:cs="Courier New"/>
        </w:rPr>
        <w:t>&lt;</w:t>
      </w:r>
      <w:proofErr w:type="spellStart"/>
      <w:r w:rsidR="00E26E12" w:rsidRPr="006D375A">
        <w:rPr>
          <w:rFonts w:cs="Courier New"/>
        </w:rPr>
        <w:t>soap:address</w:t>
      </w:r>
      <w:proofErr w:type="spellEnd"/>
      <w:r w:rsidR="00E26E12" w:rsidRPr="006D375A">
        <w:rPr>
          <w:rFonts w:cs="Courier New"/>
        </w:rPr>
        <w:t xml:space="preserve"> location="</w:t>
      </w:r>
      <w:r w:rsidR="008C5917" w:rsidRPr="006D375A">
        <w:rPr>
          <w:rFonts w:cs="Courier New"/>
        </w:rPr>
        <w:t>http://www.3gpp.org/ft</w:t>
      </w:r>
      <w:r w:rsidR="006D079F" w:rsidRPr="006D375A">
        <w:rPr>
          <w:rFonts w:cs="Courier New"/>
        </w:rPr>
        <w:t>p/specs/archive</w:t>
      </w:r>
      <w:r w:rsidR="00650F5C" w:rsidRPr="006D375A">
        <w:rPr>
          <w:rFonts w:cs="Courier New"/>
        </w:rPr>
        <w:t>/28</w:t>
      </w:r>
      <w:r w:rsidR="006D079F" w:rsidRPr="006D375A">
        <w:rPr>
          <w:rFonts w:cs="Courier New"/>
        </w:rPr>
        <w:t>_series/28.669</w:t>
      </w:r>
      <w:r w:rsidR="008C5917" w:rsidRPr="006D375A">
        <w:rPr>
          <w:rFonts w:cs="Courier New"/>
        </w:rPr>
        <w:t>#</w:t>
      </w:r>
      <w:r w:rsidR="00704995" w:rsidRPr="006D375A">
        <w:rPr>
          <w:rFonts w:cs="Courier New"/>
        </w:rPr>
        <w:t>RPTAIRP</w:t>
      </w:r>
      <w:r w:rsidR="00E26E12" w:rsidRPr="006D375A">
        <w:rPr>
          <w:rFonts w:cs="Courier New"/>
        </w:rPr>
        <w:t>"/&gt;</w:t>
      </w:r>
    </w:p>
    <w:p w14:paraId="11FE625E"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&lt;/port&gt;</w:t>
      </w:r>
    </w:p>
    <w:p w14:paraId="67105CA7" w14:textId="77777777" w:rsidR="00E26E12" w:rsidRPr="006D375A" w:rsidRDefault="003D7734" w:rsidP="00E26E12">
      <w:pPr>
        <w:pStyle w:val="PL"/>
        <w:rPr>
          <w:rFonts w:cs="Courier New"/>
        </w:rPr>
      </w:pPr>
      <w:r w:rsidRPr="006D375A">
        <w:rPr>
          <w:rFonts w:cs="Courier New"/>
        </w:rPr>
        <w:t xml:space="preserve">  </w:t>
      </w:r>
      <w:r w:rsidR="00E26E12" w:rsidRPr="006D375A">
        <w:rPr>
          <w:rFonts w:cs="Courier New"/>
        </w:rPr>
        <w:t>&lt;/service&gt;</w:t>
      </w:r>
    </w:p>
    <w:p w14:paraId="79BF6ED2" w14:textId="77777777" w:rsidR="0089699E" w:rsidRPr="006D375A" w:rsidRDefault="00CE4A72" w:rsidP="00E26E12">
      <w:pPr>
        <w:pStyle w:val="PL"/>
        <w:rPr>
          <w:rFonts w:cs="Courier New"/>
        </w:rPr>
      </w:pPr>
      <w:r w:rsidRPr="006D375A">
        <w:rPr>
          <w:rFonts w:cs="Courier New"/>
        </w:rPr>
        <w:t xml:space="preserve">  </w:t>
      </w:r>
    </w:p>
    <w:p w14:paraId="400B6DAB" w14:textId="77777777" w:rsidR="001D3F3C" w:rsidRPr="006D375A" w:rsidRDefault="00CE4A72" w:rsidP="00E26E12">
      <w:pPr>
        <w:pStyle w:val="PL"/>
        <w:rPr>
          <w:rFonts w:cs="Courier New"/>
        </w:rPr>
      </w:pPr>
      <w:r w:rsidRPr="006D375A">
        <w:rPr>
          <w:rFonts w:cs="Courier New"/>
        </w:rPr>
        <w:t xml:space="preserve">  </w:t>
      </w:r>
    </w:p>
    <w:p w14:paraId="117B0ADF" w14:textId="77777777" w:rsidR="00E26E12" w:rsidRPr="006D375A" w:rsidRDefault="00E26E12" w:rsidP="003F5539">
      <w:pPr>
        <w:pStyle w:val="PL"/>
        <w:rPr>
          <w:rFonts w:cs="Courier New"/>
        </w:rPr>
      </w:pPr>
      <w:r w:rsidRPr="006D375A">
        <w:rPr>
          <w:rFonts w:cs="Courier New"/>
        </w:rPr>
        <w:t>&lt;/definitions&gt;</w:t>
      </w:r>
    </w:p>
    <w:p w14:paraId="385CC702" w14:textId="77777777" w:rsidR="00080512" w:rsidRPr="003E33F8" w:rsidRDefault="009450FC" w:rsidP="00667E89">
      <w:pPr>
        <w:pStyle w:val="Heading8"/>
      </w:pPr>
      <w:r w:rsidRPr="003E33F8">
        <w:br w:type="page"/>
      </w:r>
      <w:bookmarkStart w:id="58" w:name="_Toc405799089"/>
      <w:r w:rsidR="00080512" w:rsidRPr="003E33F8">
        <w:t xml:space="preserve">Annex </w:t>
      </w:r>
      <w:r w:rsidR="00A17F1D" w:rsidRPr="003E33F8">
        <w:t>E</w:t>
      </w:r>
      <w:r w:rsidR="00667E89" w:rsidRPr="003E33F8">
        <w:t xml:space="preserve"> (informative):</w:t>
      </w:r>
      <w:r w:rsidR="00AC1063" w:rsidRPr="003E33F8">
        <w:br/>
      </w:r>
      <w:r w:rsidR="00080512" w:rsidRPr="003E33F8">
        <w:t>Change history</w:t>
      </w:r>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02A1F" w:rsidRPr="00235394" w14:paraId="18F4F482" w14:textId="77777777" w:rsidTr="00C67C24">
        <w:trPr>
          <w:cantSplit/>
        </w:trPr>
        <w:tc>
          <w:tcPr>
            <w:tcW w:w="9639" w:type="dxa"/>
            <w:gridSpan w:val="8"/>
            <w:tcBorders>
              <w:bottom w:val="nil"/>
            </w:tcBorders>
            <w:shd w:val="solid" w:color="FFFFFF" w:fill="auto"/>
          </w:tcPr>
          <w:bookmarkEnd w:id="40"/>
          <w:p w14:paraId="5A4B61D4" w14:textId="77777777" w:rsidR="00702A1F" w:rsidRPr="00235394" w:rsidRDefault="00702A1F" w:rsidP="00C67C24">
            <w:pPr>
              <w:pStyle w:val="TAL"/>
              <w:jc w:val="center"/>
              <w:rPr>
                <w:b/>
                <w:sz w:val="16"/>
              </w:rPr>
            </w:pPr>
            <w:r w:rsidRPr="00235394">
              <w:rPr>
                <w:b/>
              </w:rPr>
              <w:t>Change history</w:t>
            </w:r>
          </w:p>
        </w:tc>
      </w:tr>
      <w:tr w:rsidR="00702A1F" w:rsidRPr="00235394" w14:paraId="72AC8F09" w14:textId="77777777" w:rsidTr="00C67C24">
        <w:tc>
          <w:tcPr>
            <w:tcW w:w="800" w:type="dxa"/>
            <w:shd w:val="pct10" w:color="auto" w:fill="FFFFFF"/>
          </w:tcPr>
          <w:p w14:paraId="0854E7B0" w14:textId="77777777" w:rsidR="00702A1F" w:rsidRPr="00235394" w:rsidRDefault="00702A1F" w:rsidP="00C67C24">
            <w:pPr>
              <w:pStyle w:val="TAL"/>
              <w:rPr>
                <w:b/>
                <w:sz w:val="16"/>
              </w:rPr>
            </w:pPr>
            <w:r w:rsidRPr="00235394">
              <w:rPr>
                <w:b/>
                <w:sz w:val="16"/>
              </w:rPr>
              <w:t>Date</w:t>
            </w:r>
          </w:p>
        </w:tc>
        <w:tc>
          <w:tcPr>
            <w:tcW w:w="800" w:type="dxa"/>
            <w:shd w:val="pct10" w:color="auto" w:fill="FFFFFF"/>
          </w:tcPr>
          <w:p w14:paraId="3C48F0DA" w14:textId="77777777" w:rsidR="00702A1F" w:rsidRPr="00235394" w:rsidRDefault="00702A1F" w:rsidP="00C67C24">
            <w:pPr>
              <w:pStyle w:val="TAL"/>
              <w:rPr>
                <w:b/>
                <w:sz w:val="16"/>
              </w:rPr>
            </w:pPr>
            <w:r>
              <w:rPr>
                <w:b/>
                <w:sz w:val="16"/>
              </w:rPr>
              <w:t>Meeting</w:t>
            </w:r>
          </w:p>
        </w:tc>
        <w:tc>
          <w:tcPr>
            <w:tcW w:w="1094" w:type="dxa"/>
            <w:shd w:val="pct10" w:color="auto" w:fill="FFFFFF"/>
          </w:tcPr>
          <w:p w14:paraId="554CB196" w14:textId="77777777" w:rsidR="00702A1F" w:rsidRPr="00235394" w:rsidRDefault="00702A1F" w:rsidP="00C67C24">
            <w:pPr>
              <w:pStyle w:val="TAL"/>
              <w:rPr>
                <w:b/>
                <w:sz w:val="16"/>
              </w:rPr>
            </w:pPr>
            <w:proofErr w:type="spellStart"/>
            <w:r w:rsidRPr="00235394">
              <w:rPr>
                <w:b/>
                <w:sz w:val="16"/>
              </w:rPr>
              <w:t>TDoc</w:t>
            </w:r>
            <w:proofErr w:type="spellEnd"/>
          </w:p>
        </w:tc>
        <w:tc>
          <w:tcPr>
            <w:tcW w:w="425" w:type="dxa"/>
            <w:shd w:val="pct10" w:color="auto" w:fill="FFFFFF"/>
          </w:tcPr>
          <w:p w14:paraId="7A45B1E3" w14:textId="77777777" w:rsidR="00702A1F" w:rsidRPr="00235394" w:rsidRDefault="00702A1F" w:rsidP="00C67C24">
            <w:pPr>
              <w:pStyle w:val="TAL"/>
              <w:rPr>
                <w:b/>
                <w:sz w:val="16"/>
              </w:rPr>
            </w:pPr>
            <w:r w:rsidRPr="00235394">
              <w:rPr>
                <w:b/>
                <w:sz w:val="16"/>
              </w:rPr>
              <w:t>CR</w:t>
            </w:r>
          </w:p>
        </w:tc>
        <w:tc>
          <w:tcPr>
            <w:tcW w:w="425" w:type="dxa"/>
            <w:shd w:val="pct10" w:color="auto" w:fill="FFFFFF"/>
          </w:tcPr>
          <w:p w14:paraId="5EC64EF8" w14:textId="77777777" w:rsidR="00702A1F" w:rsidRPr="00235394" w:rsidRDefault="00702A1F" w:rsidP="00C67C24">
            <w:pPr>
              <w:pStyle w:val="TAL"/>
              <w:rPr>
                <w:b/>
                <w:sz w:val="16"/>
              </w:rPr>
            </w:pPr>
            <w:r w:rsidRPr="00235394">
              <w:rPr>
                <w:b/>
                <w:sz w:val="16"/>
              </w:rPr>
              <w:t>Rev</w:t>
            </w:r>
          </w:p>
        </w:tc>
        <w:tc>
          <w:tcPr>
            <w:tcW w:w="425" w:type="dxa"/>
            <w:shd w:val="pct10" w:color="auto" w:fill="FFFFFF"/>
          </w:tcPr>
          <w:p w14:paraId="78D06385" w14:textId="77777777" w:rsidR="00702A1F" w:rsidRPr="00235394" w:rsidRDefault="00702A1F" w:rsidP="00C67C24">
            <w:pPr>
              <w:pStyle w:val="TAL"/>
              <w:rPr>
                <w:b/>
                <w:sz w:val="16"/>
              </w:rPr>
            </w:pPr>
            <w:r>
              <w:rPr>
                <w:b/>
                <w:sz w:val="16"/>
              </w:rPr>
              <w:t>Cat</w:t>
            </w:r>
          </w:p>
        </w:tc>
        <w:tc>
          <w:tcPr>
            <w:tcW w:w="4962" w:type="dxa"/>
            <w:shd w:val="pct10" w:color="auto" w:fill="FFFFFF"/>
          </w:tcPr>
          <w:p w14:paraId="6D86E6F1" w14:textId="77777777" w:rsidR="00702A1F" w:rsidRPr="00235394" w:rsidRDefault="00702A1F" w:rsidP="00C67C24">
            <w:pPr>
              <w:pStyle w:val="TAL"/>
              <w:rPr>
                <w:b/>
                <w:sz w:val="16"/>
              </w:rPr>
            </w:pPr>
            <w:r w:rsidRPr="00235394">
              <w:rPr>
                <w:b/>
                <w:sz w:val="16"/>
              </w:rPr>
              <w:t>Subject/Comment</w:t>
            </w:r>
          </w:p>
        </w:tc>
        <w:tc>
          <w:tcPr>
            <w:tcW w:w="708" w:type="dxa"/>
            <w:shd w:val="pct10" w:color="auto" w:fill="FFFFFF"/>
          </w:tcPr>
          <w:p w14:paraId="6B568EAE" w14:textId="77777777" w:rsidR="00702A1F" w:rsidRPr="00235394" w:rsidRDefault="00702A1F" w:rsidP="00C67C24">
            <w:pPr>
              <w:pStyle w:val="TAL"/>
              <w:rPr>
                <w:b/>
                <w:sz w:val="16"/>
              </w:rPr>
            </w:pPr>
            <w:r w:rsidRPr="00235394">
              <w:rPr>
                <w:b/>
                <w:sz w:val="16"/>
              </w:rPr>
              <w:t>New</w:t>
            </w:r>
            <w:r>
              <w:rPr>
                <w:b/>
                <w:sz w:val="16"/>
              </w:rPr>
              <w:t xml:space="preserve"> version</w:t>
            </w:r>
          </w:p>
        </w:tc>
      </w:tr>
      <w:tr w:rsidR="00702A1F" w:rsidRPr="007D6048" w14:paraId="3DE6402E" w14:textId="77777777" w:rsidTr="00C67C24">
        <w:tc>
          <w:tcPr>
            <w:tcW w:w="800" w:type="dxa"/>
            <w:shd w:val="solid" w:color="FFFFFF" w:fill="auto"/>
          </w:tcPr>
          <w:p w14:paraId="60F846C7" w14:textId="77777777" w:rsidR="00702A1F" w:rsidRPr="006B0D02" w:rsidRDefault="00702A1F" w:rsidP="00C67C24">
            <w:pPr>
              <w:pStyle w:val="TAC"/>
              <w:rPr>
                <w:sz w:val="16"/>
                <w:szCs w:val="16"/>
              </w:rPr>
            </w:pPr>
          </w:p>
        </w:tc>
        <w:tc>
          <w:tcPr>
            <w:tcW w:w="800" w:type="dxa"/>
            <w:shd w:val="solid" w:color="FFFFFF" w:fill="auto"/>
          </w:tcPr>
          <w:p w14:paraId="2FC01989" w14:textId="77777777" w:rsidR="00702A1F" w:rsidRPr="006B0D02" w:rsidRDefault="00702A1F" w:rsidP="00C67C24">
            <w:pPr>
              <w:pStyle w:val="TAC"/>
              <w:rPr>
                <w:sz w:val="16"/>
                <w:szCs w:val="16"/>
              </w:rPr>
            </w:pPr>
          </w:p>
        </w:tc>
        <w:tc>
          <w:tcPr>
            <w:tcW w:w="1094" w:type="dxa"/>
            <w:shd w:val="solid" w:color="FFFFFF" w:fill="auto"/>
          </w:tcPr>
          <w:p w14:paraId="77A05D0E" w14:textId="77777777" w:rsidR="00702A1F" w:rsidRPr="006B0D02" w:rsidRDefault="00702A1F" w:rsidP="00C67C24">
            <w:pPr>
              <w:pStyle w:val="TAC"/>
              <w:rPr>
                <w:sz w:val="16"/>
                <w:szCs w:val="16"/>
              </w:rPr>
            </w:pPr>
          </w:p>
        </w:tc>
        <w:tc>
          <w:tcPr>
            <w:tcW w:w="425" w:type="dxa"/>
            <w:shd w:val="solid" w:color="FFFFFF" w:fill="auto"/>
          </w:tcPr>
          <w:p w14:paraId="5E1EDC71" w14:textId="77777777" w:rsidR="00702A1F" w:rsidRPr="006B0D02" w:rsidRDefault="00702A1F" w:rsidP="00C67C24">
            <w:pPr>
              <w:pStyle w:val="TAL"/>
              <w:rPr>
                <w:sz w:val="16"/>
                <w:szCs w:val="16"/>
              </w:rPr>
            </w:pPr>
          </w:p>
        </w:tc>
        <w:tc>
          <w:tcPr>
            <w:tcW w:w="425" w:type="dxa"/>
            <w:shd w:val="solid" w:color="FFFFFF" w:fill="auto"/>
          </w:tcPr>
          <w:p w14:paraId="60FBCCB7" w14:textId="77777777" w:rsidR="00702A1F" w:rsidRPr="006B0D02" w:rsidRDefault="00702A1F" w:rsidP="00C67C24">
            <w:pPr>
              <w:pStyle w:val="TAR"/>
              <w:rPr>
                <w:sz w:val="16"/>
                <w:szCs w:val="16"/>
              </w:rPr>
            </w:pPr>
          </w:p>
        </w:tc>
        <w:tc>
          <w:tcPr>
            <w:tcW w:w="425" w:type="dxa"/>
            <w:shd w:val="solid" w:color="FFFFFF" w:fill="auto"/>
          </w:tcPr>
          <w:p w14:paraId="36E97760" w14:textId="77777777" w:rsidR="00702A1F" w:rsidRPr="006B0D02" w:rsidRDefault="00702A1F" w:rsidP="00C67C24">
            <w:pPr>
              <w:pStyle w:val="TAC"/>
              <w:rPr>
                <w:sz w:val="16"/>
                <w:szCs w:val="16"/>
              </w:rPr>
            </w:pPr>
          </w:p>
        </w:tc>
        <w:tc>
          <w:tcPr>
            <w:tcW w:w="4962" w:type="dxa"/>
            <w:shd w:val="solid" w:color="FFFFFF" w:fill="auto"/>
          </w:tcPr>
          <w:p w14:paraId="3595711F" w14:textId="77777777" w:rsidR="00702A1F" w:rsidRPr="006B0D02" w:rsidRDefault="00702A1F" w:rsidP="00C67C24">
            <w:pPr>
              <w:pStyle w:val="TAL"/>
              <w:rPr>
                <w:sz w:val="16"/>
                <w:szCs w:val="16"/>
              </w:rPr>
            </w:pPr>
            <w:r>
              <w:rPr>
                <w:snapToGrid w:val="0"/>
                <w:sz w:val="16"/>
              </w:rPr>
              <w:t>Version after approval</w:t>
            </w:r>
          </w:p>
        </w:tc>
        <w:tc>
          <w:tcPr>
            <w:tcW w:w="708" w:type="dxa"/>
            <w:shd w:val="solid" w:color="FFFFFF" w:fill="auto"/>
          </w:tcPr>
          <w:p w14:paraId="41218489" w14:textId="77777777" w:rsidR="00702A1F" w:rsidRPr="007D6048" w:rsidRDefault="00702A1F" w:rsidP="00C67C24">
            <w:pPr>
              <w:pStyle w:val="TAC"/>
              <w:rPr>
                <w:sz w:val="16"/>
                <w:szCs w:val="16"/>
              </w:rPr>
            </w:pPr>
            <w:r>
              <w:rPr>
                <w:snapToGrid w:val="0"/>
                <w:sz w:val="16"/>
              </w:rPr>
              <w:t>12.0.0</w:t>
            </w:r>
          </w:p>
        </w:tc>
      </w:tr>
      <w:tr w:rsidR="00702A1F" w:rsidRPr="007D6048" w14:paraId="399051F5" w14:textId="77777777" w:rsidTr="00E61DEF">
        <w:tc>
          <w:tcPr>
            <w:tcW w:w="800" w:type="dxa"/>
            <w:tcBorders>
              <w:bottom w:val="single" w:sz="12" w:space="0" w:color="auto"/>
            </w:tcBorders>
            <w:shd w:val="solid" w:color="FFFFFF" w:fill="auto"/>
          </w:tcPr>
          <w:p w14:paraId="4538F855" w14:textId="77777777" w:rsidR="00702A1F" w:rsidRPr="006B0D02" w:rsidRDefault="00702A1F" w:rsidP="00C67C24">
            <w:pPr>
              <w:pStyle w:val="TAC"/>
              <w:rPr>
                <w:sz w:val="16"/>
                <w:szCs w:val="16"/>
              </w:rPr>
            </w:pPr>
            <w:r>
              <w:rPr>
                <w:sz w:val="16"/>
              </w:rPr>
              <w:t>2016-01</w:t>
            </w:r>
          </w:p>
        </w:tc>
        <w:tc>
          <w:tcPr>
            <w:tcW w:w="800" w:type="dxa"/>
            <w:tcBorders>
              <w:bottom w:val="single" w:sz="12" w:space="0" w:color="auto"/>
            </w:tcBorders>
            <w:shd w:val="solid" w:color="FFFFFF" w:fill="auto"/>
          </w:tcPr>
          <w:p w14:paraId="359BA3A1" w14:textId="77777777" w:rsidR="00702A1F" w:rsidRPr="006B0D02" w:rsidRDefault="00702A1F" w:rsidP="00C67C24">
            <w:pPr>
              <w:pStyle w:val="TAC"/>
              <w:rPr>
                <w:sz w:val="16"/>
                <w:szCs w:val="16"/>
              </w:rPr>
            </w:pPr>
            <w:r>
              <w:rPr>
                <w:snapToGrid w:val="0"/>
                <w:sz w:val="16"/>
              </w:rPr>
              <w:t>SA#70</w:t>
            </w:r>
          </w:p>
        </w:tc>
        <w:tc>
          <w:tcPr>
            <w:tcW w:w="1094" w:type="dxa"/>
            <w:tcBorders>
              <w:bottom w:val="single" w:sz="12" w:space="0" w:color="auto"/>
            </w:tcBorders>
            <w:shd w:val="solid" w:color="FFFFFF" w:fill="auto"/>
          </w:tcPr>
          <w:p w14:paraId="2EE12DA8" w14:textId="77777777" w:rsidR="00702A1F" w:rsidRPr="006B0D02" w:rsidRDefault="00702A1F" w:rsidP="00C67C24">
            <w:pPr>
              <w:pStyle w:val="TAC"/>
              <w:rPr>
                <w:sz w:val="16"/>
                <w:szCs w:val="16"/>
              </w:rPr>
            </w:pPr>
          </w:p>
        </w:tc>
        <w:tc>
          <w:tcPr>
            <w:tcW w:w="425" w:type="dxa"/>
            <w:tcBorders>
              <w:bottom w:val="single" w:sz="12" w:space="0" w:color="auto"/>
            </w:tcBorders>
            <w:shd w:val="solid" w:color="FFFFFF" w:fill="auto"/>
          </w:tcPr>
          <w:p w14:paraId="0FA15B87" w14:textId="77777777" w:rsidR="00702A1F" w:rsidRPr="006B0D02" w:rsidRDefault="00702A1F" w:rsidP="00C67C24">
            <w:pPr>
              <w:pStyle w:val="TAL"/>
              <w:rPr>
                <w:sz w:val="16"/>
                <w:szCs w:val="16"/>
              </w:rPr>
            </w:pPr>
          </w:p>
        </w:tc>
        <w:tc>
          <w:tcPr>
            <w:tcW w:w="425" w:type="dxa"/>
            <w:tcBorders>
              <w:bottom w:val="single" w:sz="12" w:space="0" w:color="auto"/>
            </w:tcBorders>
            <w:shd w:val="solid" w:color="FFFFFF" w:fill="auto"/>
          </w:tcPr>
          <w:p w14:paraId="3C41072F" w14:textId="77777777" w:rsidR="00702A1F" w:rsidRPr="006B0D02" w:rsidRDefault="00702A1F" w:rsidP="00C67C24">
            <w:pPr>
              <w:pStyle w:val="TAR"/>
              <w:rPr>
                <w:sz w:val="16"/>
                <w:szCs w:val="16"/>
              </w:rPr>
            </w:pPr>
          </w:p>
        </w:tc>
        <w:tc>
          <w:tcPr>
            <w:tcW w:w="425" w:type="dxa"/>
            <w:tcBorders>
              <w:bottom w:val="single" w:sz="12" w:space="0" w:color="auto"/>
            </w:tcBorders>
            <w:shd w:val="solid" w:color="FFFFFF" w:fill="auto"/>
          </w:tcPr>
          <w:p w14:paraId="25BD784F" w14:textId="77777777" w:rsidR="00702A1F" w:rsidRPr="006B0D02" w:rsidRDefault="00702A1F" w:rsidP="00C67C24">
            <w:pPr>
              <w:pStyle w:val="TAC"/>
              <w:rPr>
                <w:sz w:val="16"/>
                <w:szCs w:val="16"/>
              </w:rPr>
            </w:pPr>
          </w:p>
        </w:tc>
        <w:tc>
          <w:tcPr>
            <w:tcW w:w="4962" w:type="dxa"/>
            <w:tcBorders>
              <w:bottom w:val="single" w:sz="12" w:space="0" w:color="auto"/>
            </w:tcBorders>
            <w:shd w:val="solid" w:color="FFFFFF" w:fill="auto"/>
          </w:tcPr>
          <w:p w14:paraId="70BD2731" w14:textId="77777777" w:rsidR="00702A1F" w:rsidRPr="006B0D02" w:rsidRDefault="00702A1F" w:rsidP="00C67C24">
            <w:pPr>
              <w:pStyle w:val="TAL"/>
              <w:rPr>
                <w:sz w:val="16"/>
                <w:szCs w:val="16"/>
              </w:rPr>
            </w:pPr>
            <w:r>
              <w:rPr>
                <w:snapToGrid w:val="0"/>
                <w:sz w:val="16"/>
              </w:rPr>
              <w:t>Upgrade to Rel-13 (MCC)</w:t>
            </w:r>
          </w:p>
        </w:tc>
        <w:tc>
          <w:tcPr>
            <w:tcW w:w="708" w:type="dxa"/>
            <w:tcBorders>
              <w:bottom w:val="single" w:sz="12" w:space="0" w:color="auto"/>
            </w:tcBorders>
            <w:shd w:val="solid" w:color="FFFFFF" w:fill="auto"/>
          </w:tcPr>
          <w:p w14:paraId="2395815B" w14:textId="77777777" w:rsidR="00702A1F" w:rsidRPr="007D6048" w:rsidRDefault="00702A1F" w:rsidP="00C67C24">
            <w:pPr>
              <w:pStyle w:val="TAC"/>
              <w:rPr>
                <w:sz w:val="16"/>
                <w:szCs w:val="16"/>
              </w:rPr>
            </w:pPr>
            <w:r>
              <w:rPr>
                <w:snapToGrid w:val="0"/>
                <w:sz w:val="16"/>
              </w:rPr>
              <w:t>13.0.0</w:t>
            </w:r>
          </w:p>
        </w:tc>
      </w:tr>
      <w:tr w:rsidR="00702A1F" w:rsidRPr="007D6048" w14:paraId="13512607" w14:textId="77777777" w:rsidTr="00E61DEF">
        <w:tc>
          <w:tcPr>
            <w:tcW w:w="800" w:type="dxa"/>
            <w:tcBorders>
              <w:top w:val="single" w:sz="12" w:space="0" w:color="auto"/>
              <w:bottom w:val="single" w:sz="12" w:space="0" w:color="auto"/>
            </w:tcBorders>
            <w:shd w:val="solid" w:color="FFFFFF" w:fill="auto"/>
          </w:tcPr>
          <w:p w14:paraId="70A4EBEF" w14:textId="77777777" w:rsidR="00702A1F" w:rsidRDefault="00702A1F" w:rsidP="00C67C24">
            <w:pPr>
              <w:pStyle w:val="TAC"/>
              <w:rPr>
                <w:sz w:val="16"/>
              </w:rPr>
            </w:pPr>
            <w:r>
              <w:rPr>
                <w:sz w:val="16"/>
              </w:rPr>
              <w:t>2016-06</w:t>
            </w:r>
          </w:p>
        </w:tc>
        <w:tc>
          <w:tcPr>
            <w:tcW w:w="800" w:type="dxa"/>
            <w:tcBorders>
              <w:top w:val="single" w:sz="12" w:space="0" w:color="auto"/>
              <w:bottom w:val="single" w:sz="12" w:space="0" w:color="auto"/>
            </w:tcBorders>
            <w:shd w:val="solid" w:color="FFFFFF" w:fill="auto"/>
          </w:tcPr>
          <w:p w14:paraId="01FC180E" w14:textId="77777777" w:rsidR="00702A1F" w:rsidRDefault="00702A1F" w:rsidP="00C67C24">
            <w:pPr>
              <w:pStyle w:val="TAC"/>
              <w:rPr>
                <w:snapToGrid w:val="0"/>
                <w:sz w:val="16"/>
              </w:rPr>
            </w:pPr>
            <w:r>
              <w:rPr>
                <w:snapToGrid w:val="0"/>
                <w:sz w:val="16"/>
              </w:rPr>
              <w:t>SA#72</w:t>
            </w:r>
          </w:p>
        </w:tc>
        <w:tc>
          <w:tcPr>
            <w:tcW w:w="1094" w:type="dxa"/>
            <w:tcBorders>
              <w:top w:val="single" w:sz="12" w:space="0" w:color="auto"/>
              <w:bottom w:val="single" w:sz="12" w:space="0" w:color="auto"/>
            </w:tcBorders>
            <w:shd w:val="solid" w:color="FFFFFF" w:fill="auto"/>
          </w:tcPr>
          <w:p w14:paraId="3F3377AD" w14:textId="77777777" w:rsidR="00702A1F" w:rsidRPr="006B0D02" w:rsidRDefault="00702A1F" w:rsidP="00C67C24">
            <w:pPr>
              <w:pStyle w:val="TAC"/>
              <w:rPr>
                <w:sz w:val="16"/>
                <w:szCs w:val="16"/>
              </w:rPr>
            </w:pPr>
            <w:r>
              <w:rPr>
                <w:snapToGrid w:val="0"/>
                <w:sz w:val="16"/>
              </w:rPr>
              <w:t>SP-160407</w:t>
            </w:r>
          </w:p>
        </w:tc>
        <w:tc>
          <w:tcPr>
            <w:tcW w:w="425" w:type="dxa"/>
            <w:tcBorders>
              <w:top w:val="single" w:sz="12" w:space="0" w:color="auto"/>
              <w:bottom w:val="single" w:sz="12" w:space="0" w:color="auto"/>
            </w:tcBorders>
            <w:shd w:val="solid" w:color="FFFFFF" w:fill="auto"/>
          </w:tcPr>
          <w:p w14:paraId="3482F03B" w14:textId="77777777" w:rsidR="00702A1F" w:rsidRPr="006B0D02" w:rsidRDefault="00702A1F" w:rsidP="00C67C24">
            <w:pPr>
              <w:pStyle w:val="TAL"/>
              <w:rPr>
                <w:sz w:val="16"/>
                <w:szCs w:val="16"/>
              </w:rPr>
            </w:pPr>
            <w:r>
              <w:rPr>
                <w:snapToGrid w:val="0"/>
                <w:sz w:val="16"/>
              </w:rPr>
              <w:t>0011</w:t>
            </w:r>
          </w:p>
        </w:tc>
        <w:tc>
          <w:tcPr>
            <w:tcW w:w="425" w:type="dxa"/>
            <w:tcBorders>
              <w:top w:val="single" w:sz="12" w:space="0" w:color="auto"/>
              <w:bottom w:val="single" w:sz="12" w:space="0" w:color="auto"/>
            </w:tcBorders>
            <w:shd w:val="solid" w:color="FFFFFF" w:fill="auto"/>
          </w:tcPr>
          <w:p w14:paraId="1E46E3BF" w14:textId="77777777" w:rsidR="00702A1F" w:rsidRPr="006B0D02" w:rsidRDefault="00702A1F" w:rsidP="00C67C2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9BE7D6" w14:textId="77777777" w:rsidR="00702A1F" w:rsidRPr="006B0D02" w:rsidRDefault="00702A1F" w:rsidP="00C67C24">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819C13B" w14:textId="77777777" w:rsidR="00702A1F" w:rsidRPr="006B0D02" w:rsidRDefault="00702A1F" w:rsidP="00C67C24">
            <w:pPr>
              <w:pStyle w:val="TAL"/>
              <w:rPr>
                <w:sz w:val="16"/>
                <w:szCs w:val="16"/>
              </w:rPr>
            </w:pPr>
            <w:r w:rsidRPr="00702A1F">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2F16A8A9" w14:textId="77777777" w:rsidR="00702A1F" w:rsidRPr="007D6048" w:rsidRDefault="00702A1F" w:rsidP="00702A1F">
            <w:pPr>
              <w:pStyle w:val="TAC"/>
              <w:rPr>
                <w:sz w:val="16"/>
                <w:szCs w:val="16"/>
              </w:rPr>
            </w:pPr>
            <w:r>
              <w:rPr>
                <w:snapToGrid w:val="0"/>
                <w:sz w:val="16"/>
              </w:rPr>
              <w:t>13.1.0</w:t>
            </w:r>
          </w:p>
        </w:tc>
      </w:tr>
      <w:tr w:rsidR="00E61DEF" w:rsidRPr="007D6048" w14:paraId="77A9CE76" w14:textId="77777777" w:rsidTr="005155DF">
        <w:tc>
          <w:tcPr>
            <w:tcW w:w="800" w:type="dxa"/>
            <w:tcBorders>
              <w:top w:val="single" w:sz="12" w:space="0" w:color="auto"/>
              <w:bottom w:val="single" w:sz="12" w:space="0" w:color="auto"/>
            </w:tcBorders>
            <w:shd w:val="solid" w:color="FFFFFF" w:fill="auto"/>
          </w:tcPr>
          <w:p w14:paraId="2B2C8AB9" w14:textId="77777777" w:rsidR="00E61DEF" w:rsidRDefault="00E61DEF" w:rsidP="00C67C24">
            <w:pPr>
              <w:pStyle w:val="TAC"/>
              <w:rPr>
                <w:sz w:val="16"/>
              </w:rPr>
            </w:pPr>
            <w:r>
              <w:rPr>
                <w:sz w:val="16"/>
              </w:rPr>
              <w:t>2017-03</w:t>
            </w:r>
          </w:p>
        </w:tc>
        <w:tc>
          <w:tcPr>
            <w:tcW w:w="800" w:type="dxa"/>
            <w:tcBorders>
              <w:top w:val="single" w:sz="12" w:space="0" w:color="auto"/>
              <w:bottom w:val="single" w:sz="12" w:space="0" w:color="auto"/>
            </w:tcBorders>
            <w:shd w:val="solid" w:color="FFFFFF" w:fill="auto"/>
          </w:tcPr>
          <w:p w14:paraId="66D2AD2D" w14:textId="77777777" w:rsidR="00E61DEF" w:rsidRDefault="00E61DEF" w:rsidP="00C67C24">
            <w:pPr>
              <w:pStyle w:val="TAC"/>
              <w:rPr>
                <w:snapToGrid w:val="0"/>
                <w:sz w:val="16"/>
              </w:rPr>
            </w:pPr>
            <w:r>
              <w:rPr>
                <w:snapToGrid w:val="0"/>
                <w:sz w:val="16"/>
              </w:rPr>
              <w:t>SA#75</w:t>
            </w:r>
          </w:p>
        </w:tc>
        <w:tc>
          <w:tcPr>
            <w:tcW w:w="1094" w:type="dxa"/>
            <w:tcBorders>
              <w:top w:val="single" w:sz="12" w:space="0" w:color="auto"/>
              <w:bottom w:val="single" w:sz="12" w:space="0" w:color="auto"/>
            </w:tcBorders>
            <w:shd w:val="solid" w:color="FFFFFF" w:fill="auto"/>
          </w:tcPr>
          <w:p w14:paraId="3B4A8C9C" w14:textId="77777777" w:rsidR="00E61DEF" w:rsidRDefault="00E61DEF" w:rsidP="00C67C24">
            <w:pPr>
              <w:pStyle w:val="TAC"/>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60120C7" w14:textId="77777777" w:rsidR="00E61DEF" w:rsidRDefault="00E61DEF" w:rsidP="00C67C24">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4533F8B" w14:textId="77777777" w:rsidR="00E61DEF" w:rsidRDefault="00E61DEF" w:rsidP="00C67C2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B99BBF" w14:textId="77777777" w:rsidR="00E61DEF" w:rsidRDefault="00E61DEF" w:rsidP="00C67C24">
            <w:pPr>
              <w:pStyle w:val="TAC"/>
              <w:rPr>
                <w:sz w:val="16"/>
                <w:szCs w:val="16"/>
              </w:rPr>
            </w:pPr>
          </w:p>
        </w:tc>
        <w:tc>
          <w:tcPr>
            <w:tcW w:w="4962" w:type="dxa"/>
            <w:tcBorders>
              <w:top w:val="single" w:sz="12" w:space="0" w:color="auto"/>
              <w:bottom w:val="single" w:sz="12" w:space="0" w:color="auto"/>
            </w:tcBorders>
            <w:shd w:val="solid" w:color="FFFFFF" w:fill="auto"/>
          </w:tcPr>
          <w:p w14:paraId="3398EFF0" w14:textId="77777777" w:rsidR="00E61DEF" w:rsidRPr="00702A1F" w:rsidRDefault="00E61DEF" w:rsidP="00C67C24">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0D39A634" w14:textId="77777777" w:rsidR="00E61DEF" w:rsidRPr="00F143A3" w:rsidRDefault="00E61DEF" w:rsidP="00702A1F">
            <w:pPr>
              <w:pStyle w:val="TAC"/>
              <w:rPr>
                <w:snapToGrid w:val="0"/>
                <w:sz w:val="16"/>
              </w:rPr>
            </w:pPr>
            <w:r w:rsidRPr="00F143A3">
              <w:rPr>
                <w:snapToGrid w:val="0"/>
                <w:sz w:val="16"/>
              </w:rPr>
              <w:t>14.0.0</w:t>
            </w:r>
          </w:p>
        </w:tc>
      </w:tr>
      <w:tr w:rsidR="00F143A3" w:rsidRPr="007D6048" w14:paraId="6C12A5BB" w14:textId="77777777" w:rsidTr="006C5AD3">
        <w:tc>
          <w:tcPr>
            <w:tcW w:w="800" w:type="dxa"/>
            <w:tcBorders>
              <w:top w:val="single" w:sz="12" w:space="0" w:color="auto"/>
              <w:bottom w:val="single" w:sz="12" w:space="0" w:color="auto"/>
            </w:tcBorders>
            <w:shd w:val="solid" w:color="FFFFFF" w:fill="auto"/>
          </w:tcPr>
          <w:p w14:paraId="48628033" w14:textId="77777777" w:rsidR="00F143A3" w:rsidRDefault="00F143A3" w:rsidP="00C67C24">
            <w:pPr>
              <w:pStyle w:val="TAC"/>
              <w:rPr>
                <w:sz w:val="16"/>
              </w:rPr>
            </w:pPr>
            <w:r>
              <w:rPr>
                <w:sz w:val="16"/>
              </w:rPr>
              <w:t>2017-06</w:t>
            </w:r>
          </w:p>
        </w:tc>
        <w:tc>
          <w:tcPr>
            <w:tcW w:w="800" w:type="dxa"/>
            <w:tcBorders>
              <w:top w:val="single" w:sz="12" w:space="0" w:color="auto"/>
              <w:bottom w:val="single" w:sz="12" w:space="0" w:color="auto"/>
            </w:tcBorders>
            <w:shd w:val="solid" w:color="FFFFFF" w:fill="auto"/>
          </w:tcPr>
          <w:p w14:paraId="05DCFDC5" w14:textId="77777777" w:rsidR="00F143A3" w:rsidRDefault="00F143A3" w:rsidP="00C67C24">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0A002EDC" w14:textId="77777777" w:rsidR="00F143A3" w:rsidRDefault="00F143A3" w:rsidP="00F143A3">
            <w:pPr>
              <w:pStyle w:val="TAL"/>
              <w:rPr>
                <w:snapToGrid w:val="0"/>
                <w:sz w:val="16"/>
              </w:rPr>
            </w:pPr>
            <w:r>
              <w:rPr>
                <w:snapToGrid w:val="0"/>
                <w:sz w:val="16"/>
              </w:rPr>
              <w:t>SP-170514</w:t>
            </w:r>
          </w:p>
        </w:tc>
        <w:tc>
          <w:tcPr>
            <w:tcW w:w="425" w:type="dxa"/>
            <w:tcBorders>
              <w:top w:val="single" w:sz="12" w:space="0" w:color="auto"/>
              <w:bottom w:val="single" w:sz="12" w:space="0" w:color="auto"/>
            </w:tcBorders>
            <w:shd w:val="solid" w:color="FFFFFF" w:fill="auto"/>
          </w:tcPr>
          <w:p w14:paraId="44125B8E" w14:textId="77777777" w:rsidR="00F143A3" w:rsidRDefault="00F143A3" w:rsidP="00F143A3">
            <w:pPr>
              <w:pStyle w:val="TAL"/>
              <w:rPr>
                <w:snapToGrid w:val="0"/>
                <w:sz w:val="16"/>
              </w:rPr>
            </w:pPr>
            <w:r>
              <w:rPr>
                <w:snapToGrid w:val="0"/>
                <w:sz w:val="16"/>
              </w:rPr>
              <w:t>0012</w:t>
            </w:r>
          </w:p>
        </w:tc>
        <w:tc>
          <w:tcPr>
            <w:tcW w:w="425" w:type="dxa"/>
            <w:tcBorders>
              <w:top w:val="single" w:sz="12" w:space="0" w:color="auto"/>
              <w:bottom w:val="single" w:sz="12" w:space="0" w:color="auto"/>
            </w:tcBorders>
            <w:shd w:val="solid" w:color="FFFFFF" w:fill="auto"/>
          </w:tcPr>
          <w:p w14:paraId="0F4F21D1" w14:textId="77777777" w:rsidR="00F143A3" w:rsidRPr="00F143A3" w:rsidRDefault="00F143A3" w:rsidP="00F143A3">
            <w:pPr>
              <w:pStyle w:val="TAL"/>
              <w:rPr>
                <w:snapToGrid w:val="0"/>
                <w:sz w:val="16"/>
              </w:rPr>
            </w:pPr>
            <w:r w:rsidRPr="00F143A3">
              <w:rPr>
                <w:snapToGrid w:val="0"/>
                <w:sz w:val="16"/>
              </w:rPr>
              <w:t>-</w:t>
            </w:r>
          </w:p>
        </w:tc>
        <w:tc>
          <w:tcPr>
            <w:tcW w:w="425" w:type="dxa"/>
            <w:tcBorders>
              <w:top w:val="single" w:sz="12" w:space="0" w:color="auto"/>
              <w:bottom w:val="single" w:sz="12" w:space="0" w:color="auto"/>
            </w:tcBorders>
            <w:shd w:val="solid" w:color="FFFFFF" w:fill="auto"/>
          </w:tcPr>
          <w:p w14:paraId="69D1107C" w14:textId="77777777" w:rsidR="00F143A3" w:rsidRPr="00F143A3" w:rsidRDefault="00F143A3" w:rsidP="00F143A3">
            <w:pPr>
              <w:pStyle w:val="TAL"/>
              <w:rPr>
                <w:snapToGrid w:val="0"/>
                <w:sz w:val="16"/>
              </w:rPr>
            </w:pPr>
            <w:r w:rsidRPr="00F143A3">
              <w:rPr>
                <w:snapToGrid w:val="0"/>
                <w:sz w:val="16"/>
              </w:rPr>
              <w:t>F</w:t>
            </w:r>
          </w:p>
        </w:tc>
        <w:tc>
          <w:tcPr>
            <w:tcW w:w="4962" w:type="dxa"/>
            <w:tcBorders>
              <w:top w:val="single" w:sz="12" w:space="0" w:color="auto"/>
              <w:bottom w:val="single" w:sz="12" w:space="0" w:color="auto"/>
            </w:tcBorders>
            <w:shd w:val="solid" w:color="FFFFFF" w:fill="auto"/>
          </w:tcPr>
          <w:p w14:paraId="147262C8" w14:textId="77777777" w:rsidR="00F143A3" w:rsidRPr="00F143A3" w:rsidRDefault="00F143A3" w:rsidP="00F143A3">
            <w:pPr>
              <w:pStyle w:val="TAL"/>
              <w:rPr>
                <w:snapToGrid w:val="0"/>
                <w:sz w:val="16"/>
              </w:rPr>
            </w:pPr>
            <w:r w:rsidRPr="00F143A3">
              <w:rPr>
                <w:snapToGrid w:val="0"/>
                <w:sz w:val="16"/>
              </w:rPr>
              <w:t>Update link from IRP SS to IS</w:t>
            </w:r>
          </w:p>
        </w:tc>
        <w:tc>
          <w:tcPr>
            <w:tcW w:w="708" w:type="dxa"/>
            <w:tcBorders>
              <w:top w:val="single" w:sz="12" w:space="0" w:color="auto"/>
              <w:bottom w:val="single" w:sz="12" w:space="0" w:color="auto"/>
            </w:tcBorders>
            <w:shd w:val="solid" w:color="FFFFFF" w:fill="auto"/>
          </w:tcPr>
          <w:p w14:paraId="03443E32" w14:textId="77777777" w:rsidR="00F143A3" w:rsidRPr="00F143A3" w:rsidRDefault="00F143A3" w:rsidP="00F143A3">
            <w:pPr>
              <w:pStyle w:val="TAL"/>
              <w:jc w:val="center"/>
              <w:rPr>
                <w:snapToGrid w:val="0"/>
                <w:sz w:val="16"/>
              </w:rPr>
            </w:pPr>
            <w:r w:rsidRPr="00F143A3">
              <w:rPr>
                <w:snapToGrid w:val="0"/>
                <w:sz w:val="16"/>
              </w:rPr>
              <w:t>14.1.0</w:t>
            </w:r>
          </w:p>
        </w:tc>
      </w:tr>
      <w:tr w:rsidR="005155DF" w:rsidRPr="007D6048" w14:paraId="2B36436A" w14:textId="77777777" w:rsidTr="002630FC">
        <w:tc>
          <w:tcPr>
            <w:tcW w:w="800" w:type="dxa"/>
            <w:tcBorders>
              <w:top w:val="single" w:sz="12" w:space="0" w:color="auto"/>
              <w:bottom w:val="single" w:sz="12" w:space="0" w:color="auto"/>
            </w:tcBorders>
            <w:shd w:val="solid" w:color="FFFFFF" w:fill="auto"/>
          </w:tcPr>
          <w:p w14:paraId="226CDF2A" w14:textId="77777777" w:rsidR="005155DF" w:rsidRDefault="005155DF" w:rsidP="00C67C24">
            <w:pPr>
              <w:pStyle w:val="TAC"/>
              <w:rPr>
                <w:sz w:val="16"/>
              </w:rPr>
            </w:pPr>
            <w:r>
              <w:rPr>
                <w:sz w:val="16"/>
              </w:rPr>
              <w:t>2018-06</w:t>
            </w:r>
          </w:p>
        </w:tc>
        <w:tc>
          <w:tcPr>
            <w:tcW w:w="800" w:type="dxa"/>
            <w:tcBorders>
              <w:top w:val="single" w:sz="12" w:space="0" w:color="auto"/>
              <w:bottom w:val="single" w:sz="12" w:space="0" w:color="auto"/>
            </w:tcBorders>
            <w:shd w:val="solid" w:color="FFFFFF" w:fill="auto"/>
          </w:tcPr>
          <w:p w14:paraId="45BA0BC6" w14:textId="77777777" w:rsidR="005155DF" w:rsidRDefault="005155DF" w:rsidP="00C67C24">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D6289A4" w14:textId="77777777" w:rsidR="005155DF" w:rsidRDefault="005155DF"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84722D6" w14:textId="77777777" w:rsidR="005155DF" w:rsidRDefault="005155DF"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C101F70" w14:textId="77777777" w:rsidR="005155DF" w:rsidRPr="00F143A3" w:rsidRDefault="005155DF"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19318A1" w14:textId="77777777" w:rsidR="005155DF" w:rsidRPr="00F143A3" w:rsidRDefault="005155DF" w:rsidP="00F143A3">
            <w:pPr>
              <w:pStyle w:val="TAL"/>
              <w:rPr>
                <w:snapToGrid w:val="0"/>
                <w:sz w:val="16"/>
              </w:rPr>
            </w:pPr>
            <w:r>
              <w:rPr>
                <w:snapToGrid w:val="0"/>
                <w:sz w:val="16"/>
              </w:rPr>
              <w:t>-</w:t>
            </w:r>
          </w:p>
        </w:tc>
        <w:tc>
          <w:tcPr>
            <w:tcW w:w="4962" w:type="dxa"/>
            <w:tcBorders>
              <w:top w:val="single" w:sz="12" w:space="0" w:color="auto"/>
              <w:bottom w:val="single" w:sz="12" w:space="0" w:color="auto"/>
            </w:tcBorders>
            <w:shd w:val="solid" w:color="FFFFFF" w:fill="auto"/>
          </w:tcPr>
          <w:p w14:paraId="5324A597" w14:textId="77777777" w:rsidR="005155DF" w:rsidRPr="00F143A3" w:rsidRDefault="005155DF" w:rsidP="00F143A3">
            <w:pPr>
              <w:pStyle w:val="TAL"/>
              <w:rPr>
                <w:snapToGrid w:val="0"/>
                <w:sz w:val="16"/>
              </w:rPr>
            </w:pPr>
            <w:r>
              <w:rPr>
                <w:snapToGrid w:val="0"/>
                <w:sz w:val="16"/>
              </w:rPr>
              <w:t>Update to Rel-15 version (MCC)</w:t>
            </w:r>
          </w:p>
        </w:tc>
        <w:tc>
          <w:tcPr>
            <w:tcW w:w="708" w:type="dxa"/>
            <w:tcBorders>
              <w:top w:val="single" w:sz="12" w:space="0" w:color="auto"/>
              <w:bottom w:val="single" w:sz="12" w:space="0" w:color="auto"/>
            </w:tcBorders>
            <w:shd w:val="solid" w:color="FFFFFF" w:fill="auto"/>
          </w:tcPr>
          <w:p w14:paraId="3FF1682C" w14:textId="77777777" w:rsidR="005155DF" w:rsidRPr="00B14B33" w:rsidRDefault="005155DF" w:rsidP="00F143A3">
            <w:pPr>
              <w:pStyle w:val="TAL"/>
              <w:jc w:val="center"/>
              <w:rPr>
                <w:bCs/>
                <w:snapToGrid w:val="0"/>
                <w:sz w:val="16"/>
              </w:rPr>
            </w:pPr>
            <w:r w:rsidRPr="00B14B33">
              <w:rPr>
                <w:bCs/>
                <w:snapToGrid w:val="0"/>
                <w:sz w:val="16"/>
              </w:rPr>
              <w:t>15.0.0</w:t>
            </w:r>
          </w:p>
        </w:tc>
      </w:tr>
      <w:tr w:rsidR="006C5AD3" w:rsidRPr="007D6048" w14:paraId="43BDB5F6" w14:textId="77777777" w:rsidTr="00C279F5">
        <w:tc>
          <w:tcPr>
            <w:tcW w:w="800" w:type="dxa"/>
            <w:tcBorders>
              <w:top w:val="single" w:sz="12" w:space="0" w:color="auto"/>
              <w:bottom w:val="single" w:sz="12" w:space="0" w:color="auto"/>
            </w:tcBorders>
            <w:shd w:val="solid" w:color="FFFFFF" w:fill="auto"/>
          </w:tcPr>
          <w:p w14:paraId="5BC514C5" w14:textId="77777777" w:rsidR="006C5AD3" w:rsidRDefault="006C5AD3" w:rsidP="00C67C24">
            <w:pPr>
              <w:pStyle w:val="TAC"/>
              <w:rPr>
                <w:sz w:val="16"/>
              </w:rPr>
            </w:pPr>
            <w:r>
              <w:rPr>
                <w:sz w:val="16"/>
              </w:rPr>
              <w:t>2020-07</w:t>
            </w:r>
          </w:p>
        </w:tc>
        <w:tc>
          <w:tcPr>
            <w:tcW w:w="800" w:type="dxa"/>
            <w:tcBorders>
              <w:top w:val="single" w:sz="12" w:space="0" w:color="auto"/>
              <w:bottom w:val="single" w:sz="12" w:space="0" w:color="auto"/>
            </w:tcBorders>
            <w:shd w:val="solid" w:color="FFFFFF" w:fill="auto"/>
          </w:tcPr>
          <w:p w14:paraId="32BAAC8C" w14:textId="77777777" w:rsidR="006C5AD3" w:rsidRDefault="006C5AD3" w:rsidP="00C67C24">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3E7A4EAD" w14:textId="77777777" w:rsidR="006C5AD3" w:rsidRDefault="006C5AD3"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5291830" w14:textId="77777777" w:rsidR="006C5AD3" w:rsidRDefault="006C5AD3"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4491E55E" w14:textId="77777777" w:rsidR="006C5AD3" w:rsidRDefault="006C5AD3"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2C1931C6" w14:textId="77777777" w:rsidR="006C5AD3" w:rsidRDefault="006C5AD3" w:rsidP="00F143A3">
            <w:pPr>
              <w:pStyle w:val="TAL"/>
              <w:rPr>
                <w:snapToGrid w:val="0"/>
                <w:sz w:val="16"/>
              </w:rPr>
            </w:pPr>
            <w:r>
              <w:rPr>
                <w:snapToGrid w:val="0"/>
                <w:sz w:val="16"/>
              </w:rPr>
              <w:t>-</w:t>
            </w:r>
          </w:p>
        </w:tc>
        <w:tc>
          <w:tcPr>
            <w:tcW w:w="4962" w:type="dxa"/>
            <w:tcBorders>
              <w:top w:val="single" w:sz="12" w:space="0" w:color="auto"/>
              <w:bottom w:val="single" w:sz="12" w:space="0" w:color="auto"/>
            </w:tcBorders>
            <w:shd w:val="solid" w:color="FFFFFF" w:fill="auto"/>
          </w:tcPr>
          <w:p w14:paraId="5D973E9D" w14:textId="77777777" w:rsidR="006C5AD3" w:rsidRDefault="006C5AD3" w:rsidP="00F143A3">
            <w:pPr>
              <w:pStyle w:val="TAL"/>
              <w:rPr>
                <w:snapToGrid w:val="0"/>
                <w:sz w:val="16"/>
              </w:rPr>
            </w:pPr>
            <w:r>
              <w:rPr>
                <w:snapToGrid w:val="0"/>
                <w:sz w:val="16"/>
              </w:rPr>
              <w:t>Update to Rel-16 version (MCC)</w:t>
            </w:r>
          </w:p>
        </w:tc>
        <w:tc>
          <w:tcPr>
            <w:tcW w:w="708" w:type="dxa"/>
            <w:tcBorders>
              <w:top w:val="single" w:sz="12" w:space="0" w:color="auto"/>
              <w:bottom w:val="single" w:sz="12" w:space="0" w:color="auto"/>
            </w:tcBorders>
            <w:shd w:val="solid" w:color="FFFFFF" w:fill="auto"/>
          </w:tcPr>
          <w:p w14:paraId="0E49E408" w14:textId="77777777" w:rsidR="006C5AD3" w:rsidRPr="00B14B33" w:rsidRDefault="006C5AD3" w:rsidP="00F143A3">
            <w:pPr>
              <w:pStyle w:val="TAL"/>
              <w:jc w:val="center"/>
              <w:rPr>
                <w:bCs/>
                <w:snapToGrid w:val="0"/>
                <w:sz w:val="16"/>
              </w:rPr>
            </w:pPr>
            <w:r w:rsidRPr="00B14B33">
              <w:rPr>
                <w:bCs/>
                <w:snapToGrid w:val="0"/>
                <w:sz w:val="16"/>
              </w:rPr>
              <w:t>16.0.0</w:t>
            </w:r>
          </w:p>
        </w:tc>
      </w:tr>
      <w:tr w:rsidR="002630FC" w:rsidRPr="007D6048" w14:paraId="427D4659" w14:textId="77777777" w:rsidTr="00323803">
        <w:tc>
          <w:tcPr>
            <w:tcW w:w="800" w:type="dxa"/>
            <w:tcBorders>
              <w:top w:val="single" w:sz="12" w:space="0" w:color="auto"/>
              <w:bottom w:val="single" w:sz="12" w:space="0" w:color="auto"/>
            </w:tcBorders>
            <w:shd w:val="solid" w:color="FFFFFF" w:fill="auto"/>
          </w:tcPr>
          <w:p w14:paraId="5FFA7AE7" w14:textId="77777777" w:rsidR="002630FC" w:rsidRDefault="002630FC" w:rsidP="00C67C24">
            <w:pPr>
              <w:pStyle w:val="TAC"/>
              <w:rPr>
                <w:sz w:val="16"/>
              </w:rPr>
            </w:pPr>
            <w:r>
              <w:rPr>
                <w:sz w:val="16"/>
              </w:rPr>
              <w:t>2022-03</w:t>
            </w:r>
          </w:p>
        </w:tc>
        <w:tc>
          <w:tcPr>
            <w:tcW w:w="800" w:type="dxa"/>
            <w:tcBorders>
              <w:top w:val="single" w:sz="12" w:space="0" w:color="auto"/>
              <w:bottom w:val="single" w:sz="12" w:space="0" w:color="auto"/>
            </w:tcBorders>
            <w:shd w:val="solid" w:color="FFFFFF" w:fill="auto"/>
          </w:tcPr>
          <w:p w14:paraId="2749D646" w14:textId="77777777" w:rsidR="002630FC" w:rsidRDefault="002630FC" w:rsidP="00C67C24">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56ADF38D" w14:textId="77777777" w:rsidR="002630FC" w:rsidRDefault="002630FC"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6A6543EF" w14:textId="77777777" w:rsidR="002630FC" w:rsidRDefault="002630FC"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49EC0E40" w14:textId="77777777" w:rsidR="002630FC" w:rsidRDefault="002630FC"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FEB92B3" w14:textId="77777777" w:rsidR="002630FC" w:rsidRDefault="002630FC" w:rsidP="00F143A3">
            <w:pPr>
              <w:pStyle w:val="TAL"/>
              <w:rPr>
                <w:snapToGrid w:val="0"/>
                <w:sz w:val="16"/>
              </w:rPr>
            </w:pPr>
            <w:r>
              <w:rPr>
                <w:snapToGrid w:val="0"/>
                <w:sz w:val="16"/>
              </w:rPr>
              <w:t>-</w:t>
            </w:r>
          </w:p>
        </w:tc>
        <w:tc>
          <w:tcPr>
            <w:tcW w:w="4962" w:type="dxa"/>
            <w:tcBorders>
              <w:top w:val="single" w:sz="12" w:space="0" w:color="auto"/>
              <w:bottom w:val="single" w:sz="12" w:space="0" w:color="auto"/>
            </w:tcBorders>
            <w:shd w:val="solid" w:color="FFFFFF" w:fill="auto"/>
          </w:tcPr>
          <w:p w14:paraId="0B67DAFC" w14:textId="77777777" w:rsidR="002630FC" w:rsidRDefault="002630FC" w:rsidP="00F143A3">
            <w:pPr>
              <w:pStyle w:val="TAL"/>
              <w:rPr>
                <w:snapToGrid w:val="0"/>
                <w:sz w:val="16"/>
              </w:rPr>
            </w:pPr>
            <w:r>
              <w:rPr>
                <w:snapToGrid w:val="0"/>
                <w:sz w:val="16"/>
              </w:rPr>
              <w:t>Update to Rel-17 version (MCC)</w:t>
            </w:r>
          </w:p>
        </w:tc>
        <w:tc>
          <w:tcPr>
            <w:tcW w:w="708" w:type="dxa"/>
            <w:tcBorders>
              <w:top w:val="single" w:sz="12" w:space="0" w:color="auto"/>
              <w:bottom w:val="single" w:sz="12" w:space="0" w:color="auto"/>
            </w:tcBorders>
            <w:shd w:val="solid" w:color="FFFFFF" w:fill="auto"/>
          </w:tcPr>
          <w:p w14:paraId="2A48B610" w14:textId="77777777" w:rsidR="002630FC" w:rsidRPr="00B14B33" w:rsidRDefault="002630FC" w:rsidP="00F143A3">
            <w:pPr>
              <w:pStyle w:val="TAL"/>
              <w:jc w:val="center"/>
              <w:rPr>
                <w:bCs/>
                <w:snapToGrid w:val="0"/>
                <w:sz w:val="16"/>
              </w:rPr>
            </w:pPr>
            <w:r w:rsidRPr="00B14B33">
              <w:rPr>
                <w:bCs/>
                <w:snapToGrid w:val="0"/>
                <w:sz w:val="16"/>
              </w:rPr>
              <w:t>17.0.0</w:t>
            </w:r>
          </w:p>
        </w:tc>
      </w:tr>
      <w:tr w:rsidR="00C279F5" w:rsidRPr="007D6048" w14:paraId="7AA41F91" w14:textId="77777777" w:rsidTr="00323803">
        <w:tc>
          <w:tcPr>
            <w:tcW w:w="800" w:type="dxa"/>
            <w:tcBorders>
              <w:top w:val="single" w:sz="12" w:space="0" w:color="auto"/>
              <w:bottom w:val="single" w:sz="12" w:space="0" w:color="auto"/>
            </w:tcBorders>
            <w:shd w:val="solid" w:color="FFFFFF" w:fill="auto"/>
          </w:tcPr>
          <w:p w14:paraId="5B00A98F" w14:textId="77777777" w:rsidR="00C279F5" w:rsidRDefault="00C279F5" w:rsidP="00C67C24">
            <w:pPr>
              <w:pStyle w:val="TAC"/>
              <w:rPr>
                <w:sz w:val="16"/>
              </w:rPr>
            </w:pPr>
            <w:r>
              <w:rPr>
                <w:sz w:val="16"/>
              </w:rPr>
              <w:t>2024-04</w:t>
            </w:r>
          </w:p>
        </w:tc>
        <w:tc>
          <w:tcPr>
            <w:tcW w:w="800" w:type="dxa"/>
            <w:tcBorders>
              <w:top w:val="single" w:sz="12" w:space="0" w:color="auto"/>
              <w:bottom w:val="single" w:sz="12" w:space="0" w:color="auto"/>
            </w:tcBorders>
            <w:shd w:val="solid" w:color="FFFFFF" w:fill="auto"/>
          </w:tcPr>
          <w:p w14:paraId="4375BC00" w14:textId="77777777" w:rsidR="00C279F5" w:rsidRDefault="00C279F5" w:rsidP="00C67C24">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16BA18CE" w14:textId="77777777" w:rsidR="00C279F5" w:rsidRDefault="00C279F5"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C565147" w14:textId="77777777" w:rsidR="00C279F5" w:rsidRDefault="00C279F5"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67904B6" w14:textId="77777777" w:rsidR="00C279F5" w:rsidRDefault="00C279F5" w:rsidP="00F143A3">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3BB66D98" w14:textId="77777777" w:rsidR="00C279F5" w:rsidRDefault="00C279F5" w:rsidP="00F143A3">
            <w:pPr>
              <w:pStyle w:val="TAL"/>
              <w:rPr>
                <w:snapToGrid w:val="0"/>
                <w:sz w:val="16"/>
              </w:rPr>
            </w:pPr>
            <w:r>
              <w:rPr>
                <w:snapToGrid w:val="0"/>
                <w:sz w:val="16"/>
              </w:rPr>
              <w:t>-</w:t>
            </w:r>
          </w:p>
        </w:tc>
        <w:tc>
          <w:tcPr>
            <w:tcW w:w="4962" w:type="dxa"/>
            <w:tcBorders>
              <w:top w:val="single" w:sz="12" w:space="0" w:color="auto"/>
              <w:bottom w:val="single" w:sz="12" w:space="0" w:color="auto"/>
            </w:tcBorders>
            <w:shd w:val="solid" w:color="FFFFFF" w:fill="auto"/>
          </w:tcPr>
          <w:p w14:paraId="609731E4" w14:textId="77777777" w:rsidR="00C279F5" w:rsidRDefault="00C279F5" w:rsidP="00F143A3">
            <w:pPr>
              <w:pStyle w:val="TAL"/>
              <w:rPr>
                <w:snapToGrid w:val="0"/>
                <w:sz w:val="16"/>
              </w:rPr>
            </w:pPr>
            <w:r>
              <w:rPr>
                <w:snapToGrid w:val="0"/>
                <w:sz w:val="16"/>
              </w:rPr>
              <w:t>Update to Rel-18 version (MCC)</w:t>
            </w:r>
          </w:p>
        </w:tc>
        <w:tc>
          <w:tcPr>
            <w:tcW w:w="708" w:type="dxa"/>
            <w:tcBorders>
              <w:top w:val="single" w:sz="12" w:space="0" w:color="auto"/>
              <w:bottom w:val="single" w:sz="12" w:space="0" w:color="auto"/>
            </w:tcBorders>
            <w:shd w:val="solid" w:color="FFFFFF" w:fill="auto"/>
          </w:tcPr>
          <w:p w14:paraId="2361D138" w14:textId="77777777" w:rsidR="00C279F5" w:rsidRPr="00B14B33" w:rsidRDefault="00C279F5" w:rsidP="00F143A3">
            <w:pPr>
              <w:pStyle w:val="TAL"/>
              <w:jc w:val="center"/>
              <w:rPr>
                <w:bCs/>
                <w:snapToGrid w:val="0"/>
                <w:sz w:val="16"/>
              </w:rPr>
            </w:pPr>
            <w:r w:rsidRPr="00B14B33">
              <w:rPr>
                <w:bCs/>
                <w:snapToGrid w:val="0"/>
                <w:sz w:val="16"/>
              </w:rPr>
              <w:t>18.0.0</w:t>
            </w:r>
          </w:p>
        </w:tc>
      </w:tr>
      <w:tr w:rsidR="00323803" w:rsidRPr="007D6048" w14:paraId="42747B9F" w14:textId="77777777" w:rsidTr="00E61DEF">
        <w:tc>
          <w:tcPr>
            <w:tcW w:w="800" w:type="dxa"/>
            <w:tcBorders>
              <w:top w:val="single" w:sz="12" w:space="0" w:color="auto"/>
            </w:tcBorders>
            <w:shd w:val="solid" w:color="FFFFFF" w:fill="auto"/>
          </w:tcPr>
          <w:p w14:paraId="055BEFCC" w14:textId="77777777" w:rsidR="00323803" w:rsidRDefault="00323803" w:rsidP="00C67C24">
            <w:pPr>
              <w:pStyle w:val="TAC"/>
              <w:rPr>
                <w:sz w:val="16"/>
              </w:rPr>
            </w:pPr>
            <w:r>
              <w:rPr>
                <w:sz w:val="16"/>
              </w:rPr>
              <w:t>2025-09</w:t>
            </w:r>
          </w:p>
        </w:tc>
        <w:tc>
          <w:tcPr>
            <w:tcW w:w="800" w:type="dxa"/>
            <w:tcBorders>
              <w:top w:val="single" w:sz="12" w:space="0" w:color="auto"/>
            </w:tcBorders>
            <w:shd w:val="solid" w:color="FFFFFF" w:fill="auto"/>
          </w:tcPr>
          <w:p w14:paraId="330B0ACD" w14:textId="5839A921" w:rsidR="00323803" w:rsidRDefault="00B14B33" w:rsidP="00C67C24">
            <w:pPr>
              <w:pStyle w:val="TAC"/>
              <w:rPr>
                <w:snapToGrid w:val="0"/>
                <w:sz w:val="16"/>
              </w:rPr>
            </w:pPr>
            <w:r>
              <w:rPr>
                <w:snapToGrid w:val="0"/>
                <w:sz w:val="16"/>
              </w:rPr>
              <w:t>SA#109</w:t>
            </w:r>
          </w:p>
        </w:tc>
        <w:tc>
          <w:tcPr>
            <w:tcW w:w="1094" w:type="dxa"/>
            <w:tcBorders>
              <w:top w:val="single" w:sz="12" w:space="0" w:color="auto"/>
            </w:tcBorders>
            <w:shd w:val="solid" w:color="FFFFFF" w:fill="auto"/>
          </w:tcPr>
          <w:p w14:paraId="49AA1BF6" w14:textId="77777777" w:rsidR="00323803" w:rsidRDefault="00323803" w:rsidP="00F143A3">
            <w:pPr>
              <w:pStyle w:val="TAL"/>
              <w:rPr>
                <w:snapToGrid w:val="0"/>
                <w:sz w:val="16"/>
              </w:rPr>
            </w:pPr>
            <w:r>
              <w:rPr>
                <w:snapToGrid w:val="0"/>
                <w:sz w:val="16"/>
              </w:rPr>
              <w:t>-</w:t>
            </w:r>
          </w:p>
        </w:tc>
        <w:tc>
          <w:tcPr>
            <w:tcW w:w="425" w:type="dxa"/>
            <w:tcBorders>
              <w:top w:val="single" w:sz="12" w:space="0" w:color="auto"/>
            </w:tcBorders>
            <w:shd w:val="solid" w:color="FFFFFF" w:fill="auto"/>
          </w:tcPr>
          <w:p w14:paraId="1DFF7CC5" w14:textId="77777777" w:rsidR="00323803" w:rsidRDefault="00323803" w:rsidP="00F143A3">
            <w:pPr>
              <w:pStyle w:val="TAL"/>
              <w:rPr>
                <w:snapToGrid w:val="0"/>
                <w:sz w:val="16"/>
              </w:rPr>
            </w:pPr>
            <w:r>
              <w:rPr>
                <w:snapToGrid w:val="0"/>
                <w:sz w:val="16"/>
              </w:rPr>
              <w:t>-</w:t>
            </w:r>
          </w:p>
        </w:tc>
        <w:tc>
          <w:tcPr>
            <w:tcW w:w="425" w:type="dxa"/>
            <w:tcBorders>
              <w:top w:val="single" w:sz="12" w:space="0" w:color="auto"/>
            </w:tcBorders>
            <w:shd w:val="solid" w:color="FFFFFF" w:fill="auto"/>
          </w:tcPr>
          <w:p w14:paraId="6D624138" w14:textId="77777777" w:rsidR="00323803" w:rsidRDefault="00323803" w:rsidP="00F143A3">
            <w:pPr>
              <w:pStyle w:val="TAL"/>
              <w:rPr>
                <w:snapToGrid w:val="0"/>
                <w:sz w:val="16"/>
              </w:rPr>
            </w:pPr>
            <w:r>
              <w:rPr>
                <w:snapToGrid w:val="0"/>
                <w:sz w:val="16"/>
              </w:rPr>
              <w:t>-</w:t>
            </w:r>
          </w:p>
        </w:tc>
        <w:tc>
          <w:tcPr>
            <w:tcW w:w="425" w:type="dxa"/>
            <w:tcBorders>
              <w:top w:val="single" w:sz="12" w:space="0" w:color="auto"/>
            </w:tcBorders>
            <w:shd w:val="solid" w:color="FFFFFF" w:fill="auto"/>
          </w:tcPr>
          <w:p w14:paraId="6D6CEF43" w14:textId="77777777" w:rsidR="00323803" w:rsidRDefault="00323803" w:rsidP="00F143A3">
            <w:pPr>
              <w:pStyle w:val="TAL"/>
              <w:rPr>
                <w:snapToGrid w:val="0"/>
                <w:sz w:val="16"/>
              </w:rPr>
            </w:pPr>
            <w:r>
              <w:rPr>
                <w:snapToGrid w:val="0"/>
                <w:sz w:val="16"/>
              </w:rPr>
              <w:t>-</w:t>
            </w:r>
          </w:p>
        </w:tc>
        <w:tc>
          <w:tcPr>
            <w:tcW w:w="4962" w:type="dxa"/>
            <w:tcBorders>
              <w:top w:val="single" w:sz="12" w:space="0" w:color="auto"/>
            </w:tcBorders>
            <w:shd w:val="solid" w:color="FFFFFF" w:fill="auto"/>
          </w:tcPr>
          <w:p w14:paraId="0723C92A" w14:textId="77777777" w:rsidR="00323803" w:rsidRDefault="00323803" w:rsidP="00F143A3">
            <w:pPr>
              <w:pStyle w:val="TAL"/>
              <w:rPr>
                <w:snapToGrid w:val="0"/>
                <w:sz w:val="16"/>
              </w:rPr>
            </w:pPr>
            <w:r>
              <w:rPr>
                <w:snapToGrid w:val="0"/>
                <w:sz w:val="16"/>
              </w:rPr>
              <w:t>Update to Rel-19 version (MCC)</w:t>
            </w:r>
          </w:p>
        </w:tc>
        <w:tc>
          <w:tcPr>
            <w:tcW w:w="708" w:type="dxa"/>
            <w:tcBorders>
              <w:top w:val="single" w:sz="12" w:space="0" w:color="auto"/>
            </w:tcBorders>
            <w:shd w:val="solid" w:color="FFFFFF" w:fill="auto"/>
          </w:tcPr>
          <w:p w14:paraId="02E9126C" w14:textId="77777777" w:rsidR="00323803" w:rsidRPr="00B14B33" w:rsidRDefault="00323803" w:rsidP="00F143A3">
            <w:pPr>
              <w:pStyle w:val="TAL"/>
              <w:jc w:val="center"/>
              <w:rPr>
                <w:bCs/>
                <w:snapToGrid w:val="0"/>
                <w:sz w:val="16"/>
              </w:rPr>
            </w:pPr>
            <w:r w:rsidRPr="00B14B33">
              <w:rPr>
                <w:bCs/>
                <w:snapToGrid w:val="0"/>
                <w:sz w:val="16"/>
              </w:rPr>
              <w:t>19.0.0</w:t>
            </w:r>
          </w:p>
        </w:tc>
      </w:tr>
    </w:tbl>
    <w:p w14:paraId="09B75A0F" w14:textId="77777777" w:rsidR="00702A1F" w:rsidRPr="003E33F8" w:rsidRDefault="00702A1F" w:rsidP="00BA6C9E">
      <w:pPr>
        <w:rPr>
          <w:vertAlign w:val="subscript"/>
        </w:rPr>
      </w:pPr>
    </w:p>
    <w:sectPr w:rsidR="00702A1F" w:rsidRPr="003E33F8" w:rsidSect="003E33F8">
      <w:headerReference w:type="default" r:id="rId31"/>
      <w:footerReference w:type="default" r:id="rId3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5E613" w14:textId="77777777" w:rsidR="008213D4" w:rsidRDefault="008213D4">
      <w:r>
        <w:separator/>
      </w:r>
    </w:p>
  </w:endnote>
  <w:endnote w:type="continuationSeparator" w:id="0">
    <w:p w14:paraId="295CEA1B" w14:textId="77777777" w:rsidR="008213D4" w:rsidRDefault="0082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1A1" w14:textId="77777777" w:rsidR="00E276D6" w:rsidRPr="003E33F8" w:rsidRDefault="00E276D6" w:rsidP="003E33F8">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0AE2C" w14:textId="77777777" w:rsidR="008213D4" w:rsidRDefault="008213D4">
      <w:r>
        <w:separator/>
      </w:r>
    </w:p>
  </w:footnote>
  <w:footnote w:type="continuationSeparator" w:id="0">
    <w:p w14:paraId="49D21415" w14:textId="77777777" w:rsidR="008213D4" w:rsidRDefault="0082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E0FCD" w14:textId="77777777" w:rsidR="00E276D6" w:rsidRPr="00055551" w:rsidRDefault="00E276D6" w:rsidP="003E33F8">
    <w:pPr>
      <w:pStyle w:val="Header"/>
      <w:framePr w:wrap="auto" w:vAnchor="text" w:hAnchor="margin" w:xAlign="right" w:y="1"/>
      <w:widowControl/>
    </w:pPr>
    <w:r w:rsidRPr="00055551">
      <w:fldChar w:fldCharType="begin"/>
    </w:r>
    <w:r w:rsidRPr="00055551">
      <w:instrText xml:space="preserve">styleref ZA </w:instrText>
    </w:r>
    <w:r w:rsidRPr="00055551">
      <w:fldChar w:fldCharType="separate"/>
    </w:r>
    <w:r w:rsidR="0027052C">
      <w:rPr>
        <w:noProof/>
      </w:rPr>
      <w:t>3GPP TS 28.669 V18.0.0 (2024-04)</w:t>
    </w:r>
    <w:r w:rsidRPr="00055551">
      <w:fldChar w:fldCharType="end"/>
    </w:r>
  </w:p>
  <w:p w14:paraId="1380D8E2" w14:textId="77777777" w:rsidR="00E276D6" w:rsidRPr="00055551" w:rsidRDefault="00E276D6" w:rsidP="003E33F8">
    <w:pPr>
      <w:pStyle w:val="Header"/>
      <w:framePr w:wrap="auto" w:vAnchor="text" w:hAnchor="margin" w:xAlign="center" w:y="1"/>
      <w:widowControl/>
    </w:pPr>
    <w:r w:rsidRPr="00055551">
      <w:fldChar w:fldCharType="begin"/>
    </w:r>
    <w:r w:rsidRPr="00055551">
      <w:instrText xml:space="preserve">page </w:instrText>
    </w:r>
    <w:r w:rsidRPr="00055551">
      <w:fldChar w:fldCharType="separate"/>
    </w:r>
    <w:r w:rsidR="005155DF">
      <w:t>21</w:t>
    </w:r>
    <w:r w:rsidRPr="00055551">
      <w:fldChar w:fldCharType="end"/>
    </w:r>
  </w:p>
  <w:p w14:paraId="510D0C6D" w14:textId="77777777" w:rsidR="00E276D6" w:rsidRPr="00055551" w:rsidRDefault="00E276D6" w:rsidP="003E33F8">
    <w:pPr>
      <w:pStyle w:val="Header"/>
      <w:framePr w:wrap="auto" w:vAnchor="text" w:hAnchor="margin" w:y="1"/>
      <w:widowControl/>
    </w:pPr>
    <w:r w:rsidRPr="00055551">
      <w:fldChar w:fldCharType="begin"/>
    </w:r>
    <w:r w:rsidRPr="00055551">
      <w:instrText xml:space="preserve">styleref ZGSM </w:instrText>
    </w:r>
    <w:r w:rsidRPr="00055551">
      <w:fldChar w:fldCharType="separate"/>
    </w:r>
    <w:r w:rsidR="0027052C">
      <w:rPr>
        <w:noProof/>
      </w:rPr>
      <w:t>Release 18</w:t>
    </w:r>
    <w:r w:rsidRPr="00055551">
      <w:fldChar w:fldCharType="end"/>
    </w:r>
  </w:p>
  <w:p w14:paraId="7CA28B05" w14:textId="77777777" w:rsidR="00E276D6" w:rsidRPr="003E33F8" w:rsidRDefault="00E276D6" w:rsidP="003E3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40"/>
      </v:shape>
    </w:pict>
  </w:numPicBullet>
  <w:abstractNum w:abstractNumId="0" w15:restartNumberingAfterBreak="0">
    <w:nsid w:val="FFFFFF7C"/>
    <w:multiLevelType w:val="singleLevel"/>
    <w:tmpl w:val="2196D0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7E7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3CFB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F61698"/>
    <w:multiLevelType w:val="hybridMultilevel"/>
    <w:tmpl w:val="F49A684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80654"/>
    <w:multiLevelType w:val="hybridMultilevel"/>
    <w:tmpl w:val="CF0EF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67062E2"/>
    <w:multiLevelType w:val="hybridMultilevel"/>
    <w:tmpl w:val="D7D22770"/>
    <w:lvl w:ilvl="0" w:tplc="FFAC3118">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6403A1"/>
    <w:multiLevelType w:val="singleLevel"/>
    <w:tmpl w:val="0809000F"/>
    <w:lvl w:ilvl="0">
      <w:start w:val="1"/>
      <w:numFmt w:val="decimal"/>
      <w:lvlText w:val="%1."/>
      <w:lvlJc w:val="left"/>
      <w:pPr>
        <w:tabs>
          <w:tab w:val="num" w:pos="360"/>
        </w:tabs>
        <w:ind w:left="360" w:hanging="360"/>
      </w:pPr>
    </w:lvl>
  </w:abstractNum>
  <w:abstractNum w:abstractNumId="21" w15:restartNumberingAfterBreak="0">
    <w:nsid w:val="324713BE"/>
    <w:multiLevelType w:val="hybridMultilevel"/>
    <w:tmpl w:val="2DA6A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D1831"/>
    <w:multiLevelType w:val="hybridMultilevel"/>
    <w:tmpl w:val="6BE490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90F21F2"/>
    <w:multiLevelType w:val="hybridMultilevel"/>
    <w:tmpl w:val="6D26CCF0"/>
    <w:lvl w:ilvl="0" w:tplc="8FA06F36">
      <w:start w:val="4"/>
      <w:numFmt w:val="bullet"/>
      <w:lvlText w:val="-"/>
      <w:lvlJc w:val="left"/>
      <w:pPr>
        <w:tabs>
          <w:tab w:val="num" w:pos="720"/>
        </w:tabs>
        <w:ind w:left="720" w:hanging="360"/>
      </w:pPr>
      <w:rPr>
        <w:rFonts w:ascii="Times New Roman" w:eastAsia="Times New Roman" w:hAnsi="Times New Roman" w:cs="Times New Roman" w:hint="default"/>
      </w:rPr>
    </w:lvl>
    <w:lvl w:ilvl="1" w:tplc="CC84A22C">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59518C"/>
    <w:multiLevelType w:val="hybridMultilevel"/>
    <w:tmpl w:val="6C7AD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417490"/>
    <w:multiLevelType w:val="hybridMultilevel"/>
    <w:tmpl w:val="1AEC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7629AA"/>
    <w:multiLevelType w:val="hybridMultilevel"/>
    <w:tmpl w:val="248684AC"/>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5B0B83"/>
    <w:multiLevelType w:val="singleLevel"/>
    <w:tmpl w:val="0E764186"/>
    <w:lvl w:ilvl="0">
      <w:start w:val="3"/>
      <w:numFmt w:val="decimal"/>
      <w:lvlText w:val="%1."/>
      <w:lvlJc w:val="left"/>
      <w:pPr>
        <w:tabs>
          <w:tab w:val="num" w:pos="840"/>
        </w:tabs>
        <w:ind w:left="840" w:hanging="540"/>
      </w:pPr>
      <w:rPr>
        <w:rFonts w:hint="default"/>
      </w:rPr>
    </w:lvl>
  </w:abstractNum>
  <w:abstractNum w:abstractNumId="32" w15:restartNumberingAfterBreak="0">
    <w:nsid w:val="4D2A1116"/>
    <w:multiLevelType w:val="hybridMultilevel"/>
    <w:tmpl w:val="EAE02998"/>
    <w:lvl w:ilvl="0" w:tplc="04090001">
      <w:start w:val="1"/>
      <w:numFmt w:val="bullet"/>
      <w:lvlText w:val=""/>
      <w:lvlJc w:val="left"/>
      <w:pPr>
        <w:ind w:left="720" w:hanging="360"/>
      </w:pPr>
      <w:rPr>
        <w:rFonts w:ascii="Symbol" w:hAnsi="Symbol" w:hint="default"/>
      </w:rPr>
    </w:lvl>
    <w:lvl w:ilvl="1" w:tplc="22DE20C0">
      <w:numFmt w:val="bullet"/>
      <w:lvlText w:val="•"/>
      <w:lvlJc w:val="left"/>
      <w:pPr>
        <w:ind w:left="1440" w:hanging="360"/>
      </w:pPr>
      <w:rPr>
        <w:rFonts w:ascii="Courier New" w:eastAsia="Times New Roman"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4854467"/>
    <w:multiLevelType w:val="hybridMultilevel"/>
    <w:tmpl w:val="E71CD3E0"/>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0409000F">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7AA50A3"/>
    <w:multiLevelType w:val="multilevel"/>
    <w:tmpl w:val="6B367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DD1FD8"/>
    <w:multiLevelType w:val="multilevel"/>
    <w:tmpl w:val="B3BA75C0"/>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8" w15:restartNumberingAfterBreak="0">
    <w:nsid w:val="710466B2"/>
    <w:multiLevelType w:val="multilevel"/>
    <w:tmpl w:val="24C26A9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34B5AF5"/>
    <w:multiLevelType w:val="hybridMultilevel"/>
    <w:tmpl w:val="50B23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3BA7682"/>
    <w:multiLevelType w:val="hybridMultilevel"/>
    <w:tmpl w:val="50AC5962"/>
    <w:lvl w:ilvl="0" w:tplc="FFFFFFFF">
      <w:start w:val="4"/>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A500A3"/>
    <w:multiLevelType w:val="hybridMultilevel"/>
    <w:tmpl w:val="3F260CC2"/>
    <w:lvl w:ilvl="0" w:tplc="16867808">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083000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47962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1512811">
    <w:abstractNumId w:val="16"/>
  </w:num>
  <w:num w:numId="4" w16cid:durableId="2096049639">
    <w:abstractNumId w:val="26"/>
  </w:num>
  <w:num w:numId="5" w16cid:durableId="1171411200">
    <w:abstractNumId w:val="24"/>
  </w:num>
  <w:num w:numId="6" w16cid:durableId="612398748">
    <w:abstractNumId w:val="12"/>
  </w:num>
  <w:num w:numId="7" w16cid:durableId="523593314">
    <w:abstractNumId w:val="13"/>
  </w:num>
  <w:num w:numId="8" w16cid:durableId="28533131">
    <w:abstractNumId w:val="42"/>
  </w:num>
  <w:num w:numId="9" w16cid:durableId="1692224475">
    <w:abstractNumId w:val="35"/>
  </w:num>
  <w:num w:numId="10" w16cid:durableId="1755085540">
    <w:abstractNumId w:val="40"/>
  </w:num>
  <w:num w:numId="11" w16cid:durableId="1197234796">
    <w:abstractNumId w:val="17"/>
  </w:num>
  <w:num w:numId="12" w16cid:durableId="714889462">
    <w:abstractNumId w:val="34"/>
  </w:num>
  <w:num w:numId="13" w16cid:durableId="339551537">
    <w:abstractNumId w:val="9"/>
  </w:num>
  <w:num w:numId="14" w16cid:durableId="2049716766">
    <w:abstractNumId w:val="7"/>
  </w:num>
  <w:num w:numId="15" w16cid:durableId="1701318089">
    <w:abstractNumId w:val="6"/>
  </w:num>
  <w:num w:numId="16" w16cid:durableId="256402548">
    <w:abstractNumId w:val="5"/>
  </w:num>
  <w:num w:numId="17" w16cid:durableId="1956522928">
    <w:abstractNumId w:val="4"/>
  </w:num>
  <w:num w:numId="18" w16cid:durableId="735979211">
    <w:abstractNumId w:val="8"/>
  </w:num>
  <w:num w:numId="19" w16cid:durableId="1698312744">
    <w:abstractNumId w:val="3"/>
  </w:num>
  <w:num w:numId="20" w16cid:durableId="1739011096">
    <w:abstractNumId w:val="38"/>
  </w:num>
  <w:num w:numId="21" w16cid:durableId="1042638131">
    <w:abstractNumId w:val="30"/>
  </w:num>
  <w:num w:numId="22" w16cid:durableId="792481323">
    <w:abstractNumId w:val="22"/>
  </w:num>
  <w:num w:numId="23" w16cid:durableId="54009068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985305989">
    <w:abstractNumId w:val="28"/>
  </w:num>
  <w:num w:numId="25" w16cid:durableId="1862813385">
    <w:abstractNumId w:val="20"/>
  </w:num>
  <w:num w:numId="26" w16cid:durableId="1352610705">
    <w:abstractNumId w:val="19"/>
  </w:num>
  <w:num w:numId="27" w16cid:durableId="1994526840">
    <w:abstractNumId w:val="41"/>
  </w:num>
  <w:num w:numId="28" w16cid:durableId="2056348582">
    <w:abstractNumId w:val="15"/>
  </w:num>
  <w:num w:numId="29" w16cid:durableId="312177478">
    <w:abstractNumId w:val="23"/>
  </w:num>
  <w:num w:numId="30" w16cid:durableId="676809910">
    <w:abstractNumId w:val="33"/>
  </w:num>
  <w:num w:numId="31" w16cid:durableId="374886700">
    <w:abstractNumId w:val="31"/>
  </w:num>
  <w:num w:numId="32" w16cid:durableId="1233269270">
    <w:abstractNumId w:val="27"/>
  </w:num>
  <w:num w:numId="33" w16cid:durableId="1134983344">
    <w:abstractNumId w:val="25"/>
  </w:num>
  <w:num w:numId="34" w16cid:durableId="958148728">
    <w:abstractNumId w:val="37"/>
  </w:num>
  <w:num w:numId="35" w16cid:durableId="542325377">
    <w:abstractNumId w:val="39"/>
  </w:num>
  <w:num w:numId="36" w16cid:durableId="583077305">
    <w:abstractNumId w:val="11"/>
  </w:num>
  <w:num w:numId="37" w16cid:durableId="570236618">
    <w:abstractNumId w:val="18"/>
  </w:num>
  <w:num w:numId="38" w16cid:durableId="1557276182">
    <w:abstractNumId w:val="21"/>
  </w:num>
  <w:num w:numId="39" w16cid:durableId="1575511738">
    <w:abstractNumId w:val="32"/>
  </w:num>
  <w:num w:numId="40" w16cid:durableId="1298874661">
    <w:abstractNumId w:val="14"/>
  </w:num>
  <w:num w:numId="41" w16cid:durableId="1858613369">
    <w:abstractNumId w:val="36"/>
  </w:num>
  <w:num w:numId="42" w16cid:durableId="1085614286">
    <w:abstractNumId w:val="29"/>
  </w:num>
  <w:num w:numId="43" w16cid:durableId="738790882">
    <w:abstractNumId w:val="2"/>
  </w:num>
  <w:num w:numId="44" w16cid:durableId="1030182388">
    <w:abstractNumId w:val="1"/>
  </w:num>
  <w:num w:numId="45" w16cid:durableId="1142694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tTQ0NTMyMzVS0lEKTi0uzszPAykwrAUAeRKsoiwAAAA="/>
  </w:docVars>
  <w:rsids>
    <w:rsidRoot w:val="004E213A"/>
    <w:rsid w:val="00005716"/>
    <w:rsid w:val="0001284D"/>
    <w:rsid w:val="00013BFD"/>
    <w:rsid w:val="000172DE"/>
    <w:rsid w:val="00017FCF"/>
    <w:rsid w:val="00022BA0"/>
    <w:rsid w:val="0003008A"/>
    <w:rsid w:val="000346DE"/>
    <w:rsid w:val="00040095"/>
    <w:rsid w:val="00046EA8"/>
    <w:rsid w:val="00046F1B"/>
    <w:rsid w:val="00053D74"/>
    <w:rsid w:val="000571B9"/>
    <w:rsid w:val="000603CD"/>
    <w:rsid w:val="000800C3"/>
    <w:rsid w:val="00080512"/>
    <w:rsid w:val="00085064"/>
    <w:rsid w:val="00091A7F"/>
    <w:rsid w:val="000935C3"/>
    <w:rsid w:val="00093CC8"/>
    <w:rsid w:val="000A05ED"/>
    <w:rsid w:val="000A1F90"/>
    <w:rsid w:val="000A2A45"/>
    <w:rsid w:val="000A368E"/>
    <w:rsid w:val="000A5D82"/>
    <w:rsid w:val="000A6CA1"/>
    <w:rsid w:val="000A7DDA"/>
    <w:rsid w:val="000A7F38"/>
    <w:rsid w:val="000B2E61"/>
    <w:rsid w:val="000B57BA"/>
    <w:rsid w:val="000B68B7"/>
    <w:rsid w:val="000C071F"/>
    <w:rsid w:val="000C22FD"/>
    <w:rsid w:val="000C2383"/>
    <w:rsid w:val="000C2914"/>
    <w:rsid w:val="000D0D06"/>
    <w:rsid w:val="000D21B2"/>
    <w:rsid w:val="000D30AD"/>
    <w:rsid w:val="000D6F78"/>
    <w:rsid w:val="000E72ED"/>
    <w:rsid w:val="000F4376"/>
    <w:rsid w:val="001010BD"/>
    <w:rsid w:val="00113853"/>
    <w:rsid w:val="00117193"/>
    <w:rsid w:val="0012494E"/>
    <w:rsid w:val="001264E6"/>
    <w:rsid w:val="00130850"/>
    <w:rsid w:val="00132B79"/>
    <w:rsid w:val="00133419"/>
    <w:rsid w:val="00133A1A"/>
    <w:rsid w:val="00140B24"/>
    <w:rsid w:val="00144749"/>
    <w:rsid w:val="001454C8"/>
    <w:rsid w:val="001559AC"/>
    <w:rsid w:val="00160B79"/>
    <w:rsid w:val="001616C3"/>
    <w:rsid w:val="0016468B"/>
    <w:rsid w:val="00173D7E"/>
    <w:rsid w:val="00175094"/>
    <w:rsid w:val="00176429"/>
    <w:rsid w:val="00182DF0"/>
    <w:rsid w:val="001843A8"/>
    <w:rsid w:val="00184EA8"/>
    <w:rsid w:val="00190D23"/>
    <w:rsid w:val="001962EC"/>
    <w:rsid w:val="001970DA"/>
    <w:rsid w:val="001A0C77"/>
    <w:rsid w:val="001A21DA"/>
    <w:rsid w:val="001A302D"/>
    <w:rsid w:val="001A7F23"/>
    <w:rsid w:val="001B0501"/>
    <w:rsid w:val="001B36D4"/>
    <w:rsid w:val="001B53F0"/>
    <w:rsid w:val="001B5CDC"/>
    <w:rsid w:val="001B738C"/>
    <w:rsid w:val="001C598A"/>
    <w:rsid w:val="001D07B9"/>
    <w:rsid w:val="001D2939"/>
    <w:rsid w:val="001D384E"/>
    <w:rsid w:val="001D3F3C"/>
    <w:rsid w:val="001D50F6"/>
    <w:rsid w:val="001E06B6"/>
    <w:rsid w:val="001E292A"/>
    <w:rsid w:val="001F1FBC"/>
    <w:rsid w:val="001F3EAA"/>
    <w:rsid w:val="001F6D6F"/>
    <w:rsid w:val="002122AF"/>
    <w:rsid w:val="00217307"/>
    <w:rsid w:val="00223B1C"/>
    <w:rsid w:val="00234C0D"/>
    <w:rsid w:val="0023561F"/>
    <w:rsid w:val="00245A8E"/>
    <w:rsid w:val="00247023"/>
    <w:rsid w:val="00254ED8"/>
    <w:rsid w:val="00257B2E"/>
    <w:rsid w:val="002630FC"/>
    <w:rsid w:val="0027052C"/>
    <w:rsid w:val="0027061F"/>
    <w:rsid w:val="00275823"/>
    <w:rsid w:val="0027693A"/>
    <w:rsid w:val="002804C9"/>
    <w:rsid w:val="002828D0"/>
    <w:rsid w:val="00282CDB"/>
    <w:rsid w:val="00287BBC"/>
    <w:rsid w:val="002A70B2"/>
    <w:rsid w:val="002B063D"/>
    <w:rsid w:val="002B1986"/>
    <w:rsid w:val="002B3E96"/>
    <w:rsid w:val="002B7F60"/>
    <w:rsid w:val="002C279D"/>
    <w:rsid w:val="002C2BBB"/>
    <w:rsid w:val="002C53FB"/>
    <w:rsid w:val="002D7248"/>
    <w:rsid w:val="002E1A10"/>
    <w:rsid w:val="002E493A"/>
    <w:rsid w:val="002F2E2E"/>
    <w:rsid w:val="002F3763"/>
    <w:rsid w:val="002F751A"/>
    <w:rsid w:val="002F7544"/>
    <w:rsid w:val="00301938"/>
    <w:rsid w:val="00301E21"/>
    <w:rsid w:val="0030286E"/>
    <w:rsid w:val="00304A4D"/>
    <w:rsid w:val="003053AE"/>
    <w:rsid w:val="00307906"/>
    <w:rsid w:val="00311FDD"/>
    <w:rsid w:val="00314C64"/>
    <w:rsid w:val="0031536A"/>
    <w:rsid w:val="003155C9"/>
    <w:rsid w:val="00321C0C"/>
    <w:rsid w:val="00323803"/>
    <w:rsid w:val="0032632A"/>
    <w:rsid w:val="00326627"/>
    <w:rsid w:val="0033126F"/>
    <w:rsid w:val="0034038B"/>
    <w:rsid w:val="0034313B"/>
    <w:rsid w:val="00344957"/>
    <w:rsid w:val="0034707D"/>
    <w:rsid w:val="00347B73"/>
    <w:rsid w:val="00352283"/>
    <w:rsid w:val="0036446E"/>
    <w:rsid w:val="00367B04"/>
    <w:rsid w:val="00374C87"/>
    <w:rsid w:val="00380797"/>
    <w:rsid w:val="00382A3F"/>
    <w:rsid w:val="003A0F04"/>
    <w:rsid w:val="003A5A20"/>
    <w:rsid w:val="003A6F62"/>
    <w:rsid w:val="003A7599"/>
    <w:rsid w:val="003B210E"/>
    <w:rsid w:val="003B29E0"/>
    <w:rsid w:val="003B598D"/>
    <w:rsid w:val="003C1018"/>
    <w:rsid w:val="003D0842"/>
    <w:rsid w:val="003D7734"/>
    <w:rsid w:val="003D7DEA"/>
    <w:rsid w:val="003E33F8"/>
    <w:rsid w:val="003E43CD"/>
    <w:rsid w:val="003E6AEC"/>
    <w:rsid w:val="003F1631"/>
    <w:rsid w:val="003F20D4"/>
    <w:rsid w:val="003F4A1B"/>
    <w:rsid w:val="003F5539"/>
    <w:rsid w:val="00400983"/>
    <w:rsid w:val="00402BB1"/>
    <w:rsid w:val="0040739D"/>
    <w:rsid w:val="00413487"/>
    <w:rsid w:val="00416C5D"/>
    <w:rsid w:val="00420630"/>
    <w:rsid w:val="004268E1"/>
    <w:rsid w:val="00430E8C"/>
    <w:rsid w:val="00434703"/>
    <w:rsid w:val="004365C4"/>
    <w:rsid w:val="0044172E"/>
    <w:rsid w:val="00441C02"/>
    <w:rsid w:val="004422CD"/>
    <w:rsid w:val="004507EF"/>
    <w:rsid w:val="0045228F"/>
    <w:rsid w:val="00452F1E"/>
    <w:rsid w:val="00454732"/>
    <w:rsid w:val="00456023"/>
    <w:rsid w:val="00457519"/>
    <w:rsid w:val="004612CC"/>
    <w:rsid w:val="00464F8C"/>
    <w:rsid w:val="00470C17"/>
    <w:rsid w:val="00472A01"/>
    <w:rsid w:val="0047509F"/>
    <w:rsid w:val="0048414B"/>
    <w:rsid w:val="00485590"/>
    <w:rsid w:val="00485D1F"/>
    <w:rsid w:val="004947DE"/>
    <w:rsid w:val="004A2EAF"/>
    <w:rsid w:val="004A714F"/>
    <w:rsid w:val="004B10F6"/>
    <w:rsid w:val="004B62F1"/>
    <w:rsid w:val="004C2C1D"/>
    <w:rsid w:val="004E213A"/>
    <w:rsid w:val="004E29BB"/>
    <w:rsid w:val="004E4966"/>
    <w:rsid w:val="004E6115"/>
    <w:rsid w:val="004F02FC"/>
    <w:rsid w:val="004F72F8"/>
    <w:rsid w:val="00500A7B"/>
    <w:rsid w:val="0050399C"/>
    <w:rsid w:val="00504AC7"/>
    <w:rsid w:val="00511D39"/>
    <w:rsid w:val="005155DF"/>
    <w:rsid w:val="00516361"/>
    <w:rsid w:val="00523838"/>
    <w:rsid w:val="00526DCA"/>
    <w:rsid w:val="00532103"/>
    <w:rsid w:val="00533EC9"/>
    <w:rsid w:val="005346AB"/>
    <w:rsid w:val="00540229"/>
    <w:rsid w:val="0054369E"/>
    <w:rsid w:val="00546496"/>
    <w:rsid w:val="0056061F"/>
    <w:rsid w:val="00561166"/>
    <w:rsid w:val="00561622"/>
    <w:rsid w:val="00562FA0"/>
    <w:rsid w:val="00563614"/>
    <w:rsid w:val="005724FD"/>
    <w:rsid w:val="0057383C"/>
    <w:rsid w:val="00581034"/>
    <w:rsid w:val="00583BF4"/>
    <w:rsid w:val="00593BEE"/>
    <w:rsid w:val="00594DDE"/>
    <w:rsid w:val="00597D39"/>
    <w:rsid w:val="005A3A17"/>
    <w:rsid w:val="005A72B5"/>
    <w:rsid w:val="005A7AD1"/>
    <w:rsid w:val="005B20E1"/>
    <w:rsid w:val="005B6812"/>
    <w:rsid w:val="005C2BDA"/>
    <w:rsid w:val="005C2FF2"/>
    <w:rsid w:val="005D22BB"/>
    <w:rsid w:val="005D2DAF"/>
    <w:rsid w:val="005D3B8D"/>
    <w:rsid w:val="005D3BB3"/>
    <w:rsid w:val="005D4123"/>
    <w:rsid w:val="005E10DF"/>
    <w:rsid w:val="005E795E"/>
    <w:rsid w:val="0060145C"/>
    <w:rsid w:val="00607A2B"/>
    <w:rsid w:val="006157BA"/>
    <w:rsid w:val="00640F34"/>
    <w:rsid w:val="00642E75"/>
    <w:rsid w:val="00645532"/>
    <w:rsid w:val="00650F5C"/>
    <w:rsid w:val="00655871"/>
    <w:rsid w:val="006608FC"/>
    <w:rsid w:val="00666C5B"/>
    <w:rsid w:val="00667E89"/>
    <w:rsid w:val="00670695"/>
    <w:rsid w:val="00672E2D"/>
    <w:rsid w:val="00673854"/>
    <w:rsid w:val="00674B18"/>
    <w:rsid w:val="00676851"/>
    <w:rsid w:val="00683C1B"/>
    <w:rsid w:val="00684573"/>
    <w:rsid w:val="00684F62"/>
    <w:rsid w:val="00686699"/>
    <w:rsid w:val="00690278"/>
    <w:rsid w:val="00694D48"/>
    <w:rsid w:val="006A1BCF"/>
    <w:rsid w:val="006A2072"/>
    <w:rsid w:val="006A3570"/>
    <w:rsid w:val="006A520B"/>
    <w:rsid w:val="006A6DE5"/>
    <w:rsid w:val="006B5F96"/>
    <w:rsid w:val="006C5380"/>
    <w:rsid w:val="006C5AD3"/>
    <w:rsid w:val="006C6854"/>
    <w:rsid w:val="006C7D86"/>
    <w:rsid w:val="006D014A"/>
    <w:rsid w:val="006D079F"/>
    <w:rsid w:val="006D375A"/>
    <w:rsid w:val="006D514A"/>
    <w:rsid w:val="006D5FAD"/>
    <w:rsid w:val="006E27C5"/>
    <w:rsid w:val="006F238E"/>
    <w:rsid w:val="006F2569"/>
    <w:rsid w:val="006F45C7"/>
    <w:rsid w:val="00700DE5"/>
    <w:rsid w:val="007014A4"/>
    <w:rsid w:val="007021E3"/>
    <w:rsid w:val="00702A1F"/>
    <w:rsid w:val="00704286"/>
    <w:rsid w:val="00704995"/>
    <w:rsid w:val="00706097"/>
    <w:rsid w:val="00716B90"/>
    <w:rsid w:val="00721F2E"/>
    <w:rsid w:val="00725598"/>
    <w:rsid w:val="00726666"/>
    <w:rsid w:val="00730855"/>
    <w:rsid w:val="00731319"/>
    <w:rsid w:val="00733557"/>
    <w:rsid w:val="00734A5B"/>
    <w:rsid w:val="007352BF"/>
    <w:rsid w:val="00735CDF"/>
    <w:rsid w:val="00747BB1"/>
    <w:rsid w:val="00750BBA"/>
    <w:rsid w:val="00751E7C"/>
    <w:rsid w:val="00756F4A"/>
    <w:rsid w:val="00765063"/>
    <w:rsid w:val="00765A33"/>
    <w:rsid w:val="0077642A"/>
    <w:rsid w:val="007772DE"/>
    <w:rsid w:val="00781515"/>
    <w:rsid w:val="007849EA"/>
    <w:rsid w:val="007867EA"/>
    <w:rsid w:val="00794B49"/>
    <w:rsid w:val="007A0099"/>
    <w:rsid w:val="007A014C"/>
    <w:rsid w:val="007A673D"/>
    <w:rsid w:val="007C14F3"/>
    <w:rsid w:val="007C3360"/>
    <w:rsid w:val="007D154F"/>
    <w:rsid w:val="007D199F"/>
    <w:rsid w:val="007D395D"/>
    <w:rsid w:val="007D51F9"/>
    <w:rsid w:val="007D62AF"/>
    <w:rsid w:val="007E04F6"/>
    <w:rsid w:val="007E397D"/>
    <w:rsid w:val="007E6FFB"/>
    <w:rsid w:val="007F0D8D"/>
    <w:rsid w:val="00803231"/>
    <w:rsid w:val="00807FE1"/>
    <w:rsid w:val="0082130D"/>
    <w:rsid w:val="008213D4"/>
    <w:rsid w:val="00832024"/>
    <w:rsid w:val="008374EF"/>
    <w:rsid w:val="00842811"/>
    <w:rsid w:val="00856F85"/>
    <w:rsid w:val="00863659"/>
    <w:rsid w:val="0086570F"/>
    <w:rsid w:val="008668BB"/>
    <w:rsid w:val="00880489"/>
    <w:rsid w:val="008808E0"/>
    <w:rsid w:val="0088507D"/>
    <w:rsid w:val="008960AE"/>
    <w:rsid w:val="0089699E"/>
    <w:rsid w:val="008B1E4F"/>
    <w:rsid w:val="008B7D55"/>
    <w:rsid w:val="008C5917"/>
    <w:rsid w:val="008C6653"/>
    <w:rsid w:val="008C7B2E"/>
    <w:rsid w:val="008D2095"/>
    <w:rsid w:val="008E506A"/>
    <w:rsid w:val="008F5B6B"/>
    <w:rsid w:val="0090055E"/>
    <w:rsid w:val="00904C8A"/>
    <w:rsid w:val="00906C33"/>
    <w:rsid w:val="00914A47"/>
    <w:rsid w:val="00925571"/>
    <w:rsid w:val="0092632E"/>
    <w:rsid w:val="0093067A"/>
    <w:rsid w:val="00931C2D"/>
    <w:rsid w:val="00932430"/>
    <w:rsid w:val="00934694"/>
    <w:rsid w:val="009355C0"/>
    <w:rsid w:val="00941D3B"/>
    <w:rsid w:val="00943AD9"/>
    <w:rsid w:val="0094408E"/>
    <w:rsid w:val="009450FC"/>
    <w:rsid w:val="009454E2"/>
    <w:rsid w:val="00945A8E"/>
    <w:rsid w:val="00953C86"/>
    <w:rsid w:val="00956D82"/>
    <w:rsid w:val="00960561"/>
    <w:rsid w:val="009713BB"/>
    <w:rsid w:val="009732A6"/>
    <w:rsid w:val="00973C43"/>
    <w:rsid w:val="0097507C"/>
    <w:rsid w:val="009777F3"/>
    <w:rsid w:val="00983774"/>
    <w:rsid w:val="00990479"/>
    <w:rsid w:val="009914C4"/>
    <w:rsid w:val="00997689"/>
    <w:rsid w:val="009A2D77"/>
    <w:rsid w:val="009A30D5"/>
    <w:rsid w:val="009B0200"/>
    <w:rsid w:val="009B02EB"/>
    <w:rsid w:val="009B2205"/>
    <w:rsid w:val="009B3566"/>
    <w:rsid w:val="009B470D"/>
    <w:rsid w:val="009B5BF6"/>
    <w:rsid w:val="009B72C9"/>
    <w:rsid w:val="009C0CA4"/>
    <w:rsid w:val="009C31A3"/>
    <w:rsid w:val="009D1390"/>
    <w:rsid w:val="009D50DB"/>
    <w:rsid w:val="009F110E"/>
    <w:rsid w:val="009F176C"/>
    <w:rsid w:val="009F2148"/>
    <w:rsid w:val="009F3047"/>
    <w:rsid w:val="009F36CB"/>
    <w:rsid w:val="009F4E61"/>
    <w:rsid w:val="00A0207F"/>
    <w:rsid w:val="00A06357"/>
    <w:rsid w:val="00A10A24"/>
    <w:rsid w:val="00A10D75"/>
    <w:rsid w:val="00A14962"/>
    <w:rsid w:val="00A155F7"/>
    <w:rsid w:val="00A16DF4"/>
    <w:rsid w:val="00A17F1D"/>
    <w:rsid w:val="00A230FF"/>
    <w:rsid w:val="00A26CF7"/>
    <w:rsid w:val="00A41963"/>
    <w:rsid w:val="00A461C9"/>
    <w:rsid w:val="00A466A0"/>
    <w:rsid w:val="00A46BCF"/>
    <w:rsid w:val="00A50601"/>
    <w:rsid w:val="00A53724"/>
    <w:rsid w:val="00A5420D"/>
    <w:rsid w:val="00A55CA1"/>
    <w:rsid w:val="00A60B34"/>
    <w:rsid w:val="00A63229"/>
    <w:rsid w:val="00A639CC"/>
    <w:rsid w:val="00A6743F"/>
    <w:rsid w:val="00A71930"/>
    <w:rsid w:val="00A71FDF"/>
    <w:rsid w:val="00A73931"/>
    <w:rsid w:val="00A74BF5"/>
    <w:rsid w:val="00A839CA"/>
    <w:rsid w:val="00A83EDE"/>
    <w:rsid w:val="00A83FCA"/>
    <w:rsid w:val="00A96A51"/>
    <w:rsid w:val="00AA22AC"/>
    <w:rsid w:val="00AB25A5"/>
    <w:rsid w:val="00AB44E9"/>
    <w:rsid w:val="00AB6EEE"/>
    <w:rsid w:val="00AC1063"/>
    <w:rsid w:val="00AC296A"/>
    <w:rsid w:val="00AC5D46"/>
    <w:rsid w:val="00AC6746"/>
    <w:rsid w:val="00AE3677"/>
    <w:rsid w:val="00AE61BD"/>
    <w:rsid w:val="00AF40C9"/>
    <w:rsid w:val="00AF4225"/>
    <w:rsid w:val="00B00C16"/>
    <w:rsid w:val="00B04CAC"/>
    <w:rsid w:val="00B14B33"/>
    <w:rsid w:val="00B21EB8"/>
    <w:rsid w:val="00B27103"/>
    <w:rsid w:val="00B330BD"/>
    <w:rsid w:val="00B34003"/>
    <w:rsid w:val="00B37DE8"/>
    <w:rsid w:val="00B4274D"/>
    <w:rsid w:val="00B43795"/>
    <w:rsid w:val="00B46915"/>
    <w:rsid w:val="00B4773E"/>
    <w:rsid w:val="00B566D8"/>
    <w:rsid w:val="00B61B47"/>
    <w:rsid w:val="00B648B4"/>
    <w:rsid w:val="00B723C9"/>
    <w:rsid w:val="00B77474"/>
    <w:rsid w:val="00B814C9"/>
    <w:rsid w:val="00B8322D"/>
    <w:rsid w:val="00B85BB2"/>
    <w:rsid w:val="00B86F2E"/>
    <w:rsid w:val="00B92B40"/>
    <w:rsid w:val="00BA0AAB"/>
    <w:rsid w:val="00BA1EB0"/>
    <w:rsid w:val="00BA3276"/>
    <w:rsid w:val="00BA4F9D"/>
    <w:rsid w:val="00BA6C9E"/>
    <w:rsid w:val="00BB5E68"/>
    <w:rsid w:val="00BC0B28"/>
    <w:rsid w:val="00BC4C49"/>
    <w:rsid w:val="00BD14D3"/>
    <w:rsid w:val="00BD58EE"/>
    <w:rsid w:val="00BE425D"/>
    <w:rsid w:val="00BE470A"/>
    <w:rsid w:val="00BE55B9"/>
    <w:rsid w:val="00BE6762"/>
    <w:rsid w:val="00BE79FA"/>
    <w:rsid w:val="00BF0F2F"/>
    <w:rsid w:val="00BF2D25"/>
    <w:rsid w:val="00C20F45"/>
    <w:rsid w:val="00C210E7"/>
    <w:rsid w:val="00C223D0"/>
    <w:rsid w:val="00C2783F"/>
    <w:rsid w:val="00C279F5"/>
    <w:rsid w:val="00C347D3"/>
    <w:rsid w:val="00C3497F"/>
    <w:rsid w:val="00C36AEC"/>
    <w:rsid w:val="00C37205"/>
    <w:rsid w:val="00C47DBD"/>
    <w:rsid w:val="00C558A0"/>
    <w:rsid w:val="00C60884"/>
    <w:rsid w:val="00C60FF2"/>
    <w:rsid w:val="00C62152"/>
    <w:rsid w:val="00C6563B"/>
    <w:rsid w:val="00C679DE"/>
    <w:rsid w:val="00C67C24"/>
    <w:rsid w:val="00C94F8F"/>
    <w:rsid w:val="00C97456"/>
    <w:rsid w:val="00CA2BEC"/>
    <w:rsid w:val="00CA33E7"/>
    <w:rsid w:val="00CA357B"/>
    <w:rsid w:val="00CA5AE3"/>
    <w:rsid w:val="00CD69BB"/>
    <w:rsid w:val="00CE16B4"/>
    <w:rsid w:val="00CE37B0"/>
    <w:rsid w:val="00CE4A72"/>
    <w:rsid w:val="00CE4FC7"/>
    <w:rsid w:val="00CE59AA"/>
    <w:rsid w:val="00CE5AF7"/>
    <w:rsid w:val="00CE7323"/>
    <w:rsid w:val="00CE7FAD"/>
    <w:rsid w:val="00CF50B1"/>
    <w:rsid w:val="00D025DD"/>
    <w:rsid w:val="00D06474"/>
    <w:rsid w:val="00D12799"/>
    <w:rsid w:val="00D15E86"/>
    <w:rsid w:val="00D20A44"/>
    <w:rsid w:val="00D23EAB"/>
    <w:rsid w:val="00D23EDE"/>
    <w:rsid w:val="00D31A1A"/>
    <w:rsid w:val="00D33EEF"/>
    <w:rsid w:val="00D4049B"/>
    <w:rsid w:val="00D4359E"/>
    <w:rsid w:val="00D63BA7"/>
    <w:rsid w:val="00D77921"/>
    <w:rsid w:val="00DA4822"/>
    <w:rsid w:val="00DA57B1"/>
    <w:rsid w:val="00DB62A5"/>
    <w:rsid w:val="00DB6B66"/>
    <w:rsid w:val="00DC0635"/>
    <w:rsid w:val="00DC309B"/>
    <w:rsid w:val="00DC4DA2"/>
    <w:rsid w:val="00DD22B5"/>
    <w:rsid w:val="00DD31CF"/>
    <w:rsid w:val="00DD5F27"/>
    <w:rsid w:val="00DE0688"/>
    <w:rsid w:val="00DE3B23"/>
    <w:rsid w:val="00DE5554"/>
    <w:rsid w:val="00DE60C6"/>
    <w:rsid w:val="00DF6365"/>
    <w:rsid w:val="00E12428"/>
    <w:rsid w:val="00E16B1C"/>
    <w:rsid w:val="00E20CCF"/>
    <w:rsid w:val="00E21268"/>
    <w:rsid w:val="00E26E12"/>
    <w:rsid w:val="00E276D6"/>
    <w:rsid w:val="00E313E4"/>
    <w:rsid w:val="00E45541"/>
    <w:rsid w:val="00E472EA"/>
    <w:rsid w:val="00E47C13"/>
    <w:rsid w:val="00E54236"/>
    <w:rsid w:val="00E60CDE"/>
    <w:rsid w:val="00E612D7"/>
    <w:rsid w:val="00E61DEF"/>
    <w:rsid w:val="00E6271E"/>
    <w:rsid w:val="00E649A0"/>
    <w:rsid w:val="00E65050"/>
    <w:rsid w:val="00E653F2"/>
    <w:rsid w:val="00E665CF"/>
    <w:rsid w:val="00E67CC3"/>
    <w:rsid w:val="00E741D9"/>
    <w:rsid w:val="00E7712E"/>
    <w:rsid w:val="00E91922"/>
    <w:rsid w:val="00E9740C"/>
    <w:rsid w:val="00EA06D2"/>
    <w:rsid w:val="00EA17D1"/>
    <w:rsid w:val="00EA3E08"/>
    <w:rsid w:val="00EA43F3"/>
    <w:rsid w:val="00EB0786"/>
    <w:rsid w:val="00EB7AAE"/>
    <w:rsid w:val="00EC1766"/>
    <w:rsid w:val="00EC4A25"/>
    <w:rsid w:val="00ED22AF"/>
    <w:rsid w:val="00ED2D77"/>
    <w:rsid w:val="00EE3F43"/>
    <w:rsid w:val="00EF1D3E"/>
    <w:rsid w:val="00EF69B6"/>
    <w:rsid w:val="00F0436E"/>
    <w:rsid w:val="00F05FF1"/>
    <w:rsid w:val="00F061E6"/>
    <w:rsid w:val="00F07564"/>
    <w:rsid w:val="00F11BCF"/>
    <w:rsid w:val="00F143A3"/>
    <w:rsid w:val="00F23F59"/>
    <w:rsid w:val="00F24EF5"/>
    <w:rsid w:val="00F40828"/>
    <w:rsid w:val="00F42A7E"/>
    <w:rsid w:val="00F44CFB"/>
    <w:rsid w:val="00F53296"/>
    <w:rsid w:val="00F5522C"/>
    <w:rsid w:val="00F60544"/>
    <w:rsid w:val="00F65BE8"/>
    <w:rsid w:val="00F71717"/>
    <w:rsid w:val="00F733D6"/>
    <w:rsid w:val="00F808C9"/>
    <w:rsid w:val="00F809D0"/>
    <w:rsid w:val="00F872A3"/>
    <w:rsid w:val="00F918D6"/>
    <w:rsid w:val="00F9259A"/>
    <w:rsid w:val="00FA1266"/>
    <w:rsid w:val="00FA1C51"/>
    <w:rsid w:val="00FB15F1"/>
    <w:rsid w:val="00FB3338"/>
    <w:rsid w:val="00FB5026"/>
    <w:rsid w:val="00FB79C0"/>
    <w:rsid w:val="00FC2450"/>
    <w:rsid w:val="00FC7685"/>
    <w:rsid w:val="00FF1900"/>
    <w:rsid w:val="00FF3B53"/>
    <w:rsid w:val="00FF3E10"/>
    <w:rsid w:val="00FF7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4F3D1B"/>
  <w15:chartTrackingRefBased/>
  <w15:docId w15:val="{C07F822F-8F17-432D-A990-2C7D4F3F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3F8"/>
    <w:pPr>
      <w:overflowPunct w:val="0"/>
      <w:autoSpaceDE w:val="0"/>
      <w:autoSpaceDN w:val="0"/>
      <w:adjustRightInd w:val="0"/>
      <w:spacing w:after="180"/>
      <w:textAlignment w:val="baseline"/>
    </w:pPr>
    <w:rPr>
      <w:lang w:eastAsia="en-US"/>
    </w:rPr>
  </w:style>
  <w:style w:type="paragraph" w:styleId="Heading1">
    <w:name w:val="heading 1"/>
    <w:next w:val="Normal"/>
    <w:qFormat/>
    <w:rsid w:val="003E33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E33F8"/>
    <w:pPr>
      <w:pBdr>
        <w:top w:val="none" w:sz="0" w:space="0" w:color="auto"/>
      </w:pBdr>
      <w:spacing w:before="180"/>
      <w:outlineLvl w:val="1"/>
    </w:pPr>
    <w:rPr>
      <w:sz w:val="32"/>
    </w:rPr>
  </w:style>
  <w:style w:type="paragraph" w:styleId="Heading3">
    <w:name w:val="heading 3"/>
    <w:basedOn w:val="Heading2"/>
    <w:next w:val="Normal"/>
    <w:qFormat/>
    <w:rsid w:val="003E33F8"/>
    <w:pPr>
      <w:spacing w:before="120"/>
      <w:outlineLvl w:val="2"/>
    </w:pPr>
    <w:rPr>
      <w:sz w:val="28"/>
    </w:rPr>
  </w:style>
  <w:style w:type="paragraph" w:styleId="Heading4">
    <w:name w:val="heading 4"/>
    <w:basedOn w:val="Heading3"/>
    <w:next w:val="Normal"/>
    <w:qFormat/>
    <w:rsid w:val="003E33F8"/>
    <w:pPr>
      <w:ind w:left="1418" w:hanging="1418"/>
      <w:outlineLvl w:val="3"/>
    </w:pPr>
    <w:rPr>
      <w:sz w:val="24"/>
    </w:rPr>
  </w:style>
  <w:style w:type="paragraph" w:styleId="Heading5">
    <w:name w:val="heading 5"/>
    <w:basedOn w:val="Heading4"/>
    <w:next w:val="Normal"/>
    <w:qFormat/>
    <w:rsid w:val="003E33F8"/>
    <w:pPr>
      <w:ind w:left="1701" w:hanging="1701"/>
      <w:outlineLvl w:val="4"/>
    </w:pPr>
    <w:rPr>
      <w:sz w:val="22"/>
    </w:rPr>
  </w:style>
  <w:style w:type="paragraph" w:styleId="Heading6">
    <w:name w:val="heading 6"/>
    <w:basedOn w:val="H6"/>
    <w:next w:val="Normal"/>
    <w:qFormat/>
    <w:rsid w:val="003E33F8"/>
    <w:pPr>
      <w:outlineLvl w:val="5"/>
    </w:pPr>
  </w:style>
  <w:style w:type="paragraph" w:styleId="Heading7">
    <w:name w:val="heading 7"/>
    <w:basedOn w:val="H6"/>
    <w:next w:val="Normal"/>
    <w:qFormat/>
    <w:rsid w:val="003E33F8"/>
    <w:pPr>
      <w:outlineLvl w:val="6"/>
    </w:pPr>
  </w:style>
  <w:style w:type="paragraph" w:styleId="Heading8">
    <w:name w:val="heading 8"/>
    <w:basedOn w:val="Heading1"/>
    <w:next w:val="Normal"/>
    <w:qFormat/>
    <w:rsid w:val="003E33F8"/>
    <w:pPr>
      <w:ind w:left="0" w:firstLine="0"/>
      <w:outlineLvl w:val="7"/>
    </w:pPr>
  </w:style>
  <w:style w:type="paragraph" w:styleId="Heading9">
    <w:name w:val="heading 9"/>
    <w:basedOn w:val="Heading8"/>
    <w:next w:val="Normal"/>
    <w:qFormat/>
    <w:rsid w:val="003E33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33F8"/>
    <w:pPr>
      <w:ind w:left="1985" w:hanging="1985"/>
      <w:outlineLvl w:val="9"/>
    </w:pPr>
    <w:rPr>
      <w:sz w:val="20"/>
    </w:rPr>
  </w:style>
  <w:style w:type="paragraph" w:styleId="TOC9">
    <w:name w:val="toc 9"/>
    <w:basedOn w:val="TOC8"/>
    <w:semiHidden/>
    <w:rsid w:val="003E33F8"/>
    <w:pPr>
      <w:ind w:left="1418" w:hanging="1418"/>
    </w:pPr>
  </w:style>
  <w:style w:type="paragraph" w:styleId="TOC8">
    <w:name w:val="toc 8"/>
    <w:basedOn w:val="TOC1"/>
    <w:uiPriority w:val="39"/>
    <w:rsid w:val="003E33F8"/>
    <w:pPr>
      <w:spacing w:before="180"/>
      <w:ind w:left="2693" w:hanging="2693"/>
    </w:pPr>
    <w:rPr>
      <w:b/>
    </w:rPr>
  </w:style>
  <w:style w:type="paragraph" w:styleId="TOC1">
    <w:name w:val="toc 1"/>
    <w:uiPriority w:val="39"/>
    <w:rsid w:val="003E33F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E33F8"/>
    <w:pPr>
      <w:keepLines/>
      <w:tabs>
        <w:tab w:val="center" w:pos="4536"/>
        <w:tab w:val="right" w:pos="9072"/>
      </w:tabs>
    </w:pPr>
  </w:style>
  <w:style w:type="character" w:customStyle="1" w:styleId="ZGSM">
    <w:name w:val="ZGSM"/>
    <w:rsid w:val="003E33F8"/>
  </w:style>
  <w:style w:type="paragraph" w:styleId="Header">
    <w:name w:val="header"/>
    <w:rsid w:val="003E33F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E33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E33F8"/>
    <w:pPr>
      <w:ind w:left="1701" w:hanging="1701"/>
    </w:pPr>
  </w:style>
  <w:style w:type="paragraph" w:styleId="TOC4">
    <w:name w:val="toc 4"/>
    <w:basedOn w:val="TOC3"/>
    <w:uiPriority w:val="39"/>
    <w:rsid w:val="003E33F8"/>
    <w:pPr>
      <w:ind w:left="1418" w:hanging="1418"/>
    </w:pPr>
  </w:style>
  <w:style w:type="paragraph" w:styleId="TOC3">
    <w:name w:val="toc 3"/>
    <w:basedOn w:val="TOC2"/>
    <w:uiPriority w:val="39"/>
    <w:rsid w:val="003E33F8"/>
    <w:pPr>
      <w:ind w:left="1134" w:hanging="1134"/>
    </w:pPr>
  </w:style>
  <w:style w:type="paragraph" w:styleId="TOC2">
    <w:name w:val="toc 2"/>
    <w:basedOn w:val="TOC1"/>
    <w:uiPriority w:val="39"/>
    <w:rsid w:val="003E33F8"/>
    <w:pPr>
      <w:spacing w:before="0"/>
      <w:ind w:left="851" w:hanging="851"/>
    </w:pPr>
    <w:rPr>
      <w:sz w:val="20"/>
    </w:rPr>
  </w:style>
  <w:style w:type="paragraph" w:styleId="Footer">
    <w:name w:val="footer"/>
    <w:basedOn w:val="Header"/>
    <w:rsid w:val="003E33F8"/>
    <w:pPr>
      <w:jc w:val="center"/>
    </w:pPr>
    <w:rPr>
      <w:i/>
    </w:rPr>
  </w:style>
  <w:style w:type="paragraph" w:customStyle="1" w:styleId="TT">
    <w:name w:val="TT"/>
    <w:basedOn w:val="Heading1"/>
    <w:next w:val="Normal"/>
    <w:rsid w:val="003E33F8"/>
    <w:pPr>
      <w:outlineLvl w:val="9"/>
    </w:pPr>
  </w:style>
  <w:style w:type="paragraph" w:customStyle="1" w:styleId="NF">
    <w:name w:val="NF"/>
    <w:basedOn w:val="NO"/>
    <w:rsid w:val="003E33F8"/>
    <w:pPr>
      <w:keepNext/>
      <w:spacing w:after="0"/>
    </w:pPr>
    <w:rPr>
      <w:rFonts w:ascii="Arial" w:hAnsi="Arial"/>
      <w:sz w:val="18"/>
    </w:rPr>
  </w:style>
  <w:style w:type="paragraph" w:customStyle="1" w:styleId="NO">
    <w:name w:val="NO"/>
    <w:basedOn w:val="Normal"/>
    <w:rsid w:val="003E33F8"/>
    <w:pPr>
      <w:keepLines/>
      <w:ind w:left="1135" w:hanging="851"/>
    </w:pPr>
  </w:style>
  <w:style w:type="paragraph" w:customStyle="1" w:styleId="PL">
    <w:name w:val="PL"/>
    <w:link w:val="PLChar"/>
    <w:rsid w:val="003E33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sid w:val="004507EF"/>
    <w:rPr>
      <w:rFonts w:ascii="Courier New" w:hAnsi="Courier New"/>
      <w:sz w:val="16"/>
      <w:lang w:eastAsia="en-US"/>
    </w:rPr>
  </w:style>
  <w:style w:type="paragraph" w:customStyle="1" w:styleId="TAR">
    <w:name w:val="TAR"/>
    <w:basedOn w:val="TAL"/>
    <w:rsid w:val="003E33F8"/>
    <w:pPr>
      <w:jc w:val="right"/>
    </w:pPr>
  </w:style>
  <w:style w:type="paragraph" w:customStyle="1" w:styleId="TAL">
    <w:name w:val="TAL"/>
    <w:basedOn w:val="Normal"/>
    <w:link w:val="TALChar"/>
    <w:rsid w:val="003E33F8"/>
    <w:pPr>
      <w:keepNext/>
      <w:keepLines/>
      <w:spacing w:after="0"/>
    </w:pPr>
    <w:rPr>
      <w:rFonts w:ascii="Arial" w:hAnsi="Arial"/>
      <w:sz w:val="18"/>
    </w:rPr>
  </w:style>
  <w:style w:type="character" w:customStyle="1" w:styleId="TALChar">
    <w:name w:val="TAL Char"/>
    <w:link w:val="TAL"/>
    <w:rsid w:val="000A6CA1"/>
    <w:rPr>
      <w:rFonts w:ascii="Arial" w:hAnsi="Arial"/>
      <w:sz w:val="18"/>
      <w:lang w:eastAsia="en-US"/>
    </w:rPr>
  </w:style>
  <w:style w:type="paragraph" w:customStyle="1" w:styleId="TAH">
    <w:name w:val="TAH"/>
    <w:basedOn w:val="TAC"/>
    <w:rsid w:val="003E33F8"/>
    <w:rPr>
      <w:b/>
    </w:rPr>
  </w:style>
  <w:style w:type="paragraph" w:customStyle="1" w:styleId="TAC">
    <w:name w:val="TAC"/>
    <w:basedOn w:val="TAL"/>
    <w:rsid w:val="003E33F8"/>
    <w:pPr>
      <w:jc w:val="center"/>
    </w:pPr>
  </w:style>
  <w:style w:type="paragraph" w:customStyle="1" w:styleId="LD">
    <w:name w:val="LD"/>
    <w:rsid w:val="003E33F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3E33F8"/>
    <w:pPr>
      <w:keepLines/>
      <w:ind w:left="1702" w:hanging="1418"/>
    </w:pPr>
  </w:style>
  <w:style w:type="paragraph" w:customStyle="1" w:styleId="FP">
    <w:name w:val="FP"/>
    <w:basedOn w:val="Normal"/>
    <w:rsid w:val="003E33F8"/>
    <w:pPr>
      <w:spacing w:after="0"/>
    </w:pPr>
  </w:style>
  <w:style w:type="paragraph" w:customStyle="1" w:styleId="NW">
    <w:name w:val="NW"/>
    <w:basedOn w:val="NO"/>
    <w:rsid w:val="003E33F8"/>
    <w:pPr>
      <w:spacing w:after="0"/>
    </w:pPr>
  </w:style>
  <w:style w:type="paragraph" w:customStyle="1" w:styleId="EW">
    <w:name w:val="EW"/>
    <w:basedOn w:val="EX"/>
    <w:rsid w:val="003E33F8"/>
    <w:pPr>
      <w:spacing w:after="0"/>
    </w:pPr>
  </w:style>
  <w:style w:type="paragraph" w:customStyle="1" w:styleId="B1">
    <w:name w:val="B1"/>
    <w:basedOn w:val="List"/>
    <w:rsid w:val="003E33F8"/>
  </w:style>
  <w:style w:type="paragraph" w:styleId="List">
    <w:name w:val="List"/>
    <w:basedOn w:val="Normal"/>
    <w:rsid w:val="003E33F8"/>
    <w:pPr>
      <w:ind w:left="568" w:hanging="284"/>
    </w:pPr>
  </w:style>
  <w:style w:type="paragraph" w:styleId="TOC6">
    <w:name w:val="toc 6"/>
    <w:basedOn w:val="TOC5"/>
    <w:next w:val="Normal"/>
    <w:semiHidden/>
    <w:rsid w:val="003E33F8"/>
    <w:pPr>
      <w:ind w:left="1985" w:hanging="1985"/>
    </w:pPr>
  </w:style>
  <w:style w:type="paragraph" w:styleId="TOC7">
    <w:name w:val="toc 7"/>
    <w:basedOn w:val="TOC6"/>
    <w:next w:val="Normal"/>
    <w:semiHidden/>
    <w:rsid w:val="003E33F8"/>
    <w:pPr>
      <w:ind w:left="2268" w:hanging="2268"/>
    </w:pPr>
  </w:style>
  <w:style w:type="paragraph" w:customStyle="1" w:styleId="EditorsNote">
    <w:name w:val="Editor's Note"/>
    <w:basedOn w:val="NO"/>
    <w:rsid w:val="003E33F8"/>
    <w:rPr>
      <w:color w:val="FF0000"/>
    </w:rPr>
  </w:style>
  <w:style w:type="paragraph" w:customStyle="1" w:styleId="TH">
    <w:name w:val="TH"/>
    <w:basedOn w:val="Normal"/>
    <w:rsid w:val="003E33F8"/>
    <w:pPr>
      <w:keepNext/>
      <w:keepLines/>
      <w:spacing w:before="60"/>
      <w:jc w:val="center"/>
    </w:pPr>
    <w:rPr>
      <w:rFonts w:ascii="Arial" w:hAnsi="Arial"/>
      <w:b/>
    </w:rPr>
  </w:style>
  <w:style w:type="paragraph" w:customStyle="1" w:styleId="ZA">
    <w:name w:val="ZA"/>
    <w:rsid w:val="003E33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33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33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E33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33F8"/>
    <w:pPr>
      <w:ind w:left="851" w:hanging="851"/>
    </w:pPr>
  </w:style>
  <w:style w:type="paragraph" w:customStyle="1" w:styleId="ZH">
    <w:name w:val="ZH"/>
    <w:rsid w:val="003E33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3E33F8"/>
    <w:pPr>
      <w:keepNext w:val="0"/>
      <w:spacing w:before="0" w:after="240"/>
    </w:pPr>
  </w:style>
  <w:style w:type="paragraph" w:customStyle="1" w:styleId="ZG">
    <w:name w:val="ZG"/>
    <w:rsid w:val="003E33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E33F8"/>
  </w:style>
  <w:style w:type="paragraph" w:styleId="List2">
    <w:name w:val="List 2"/>
    <w:basedOn w:val="List"/>
    <w:rsid w:val="003E33F8"/>
    <w:pPr>
      <w:ind w:left="851"/>
    </w:pPr>
  </w:style>
  <w:style w:type="paragraph" w:customStyle="1" w:styleId="B3">
    <w:name w:val="B3"/>
    <w:basedOn w:val="List3"/>
    <w:rsid w:val="003E33F8"/>
  </w:style>
  <w:style w:type="paragraph" w:styleId="List3">
    <w:name w:val="List 3"/>
    <w:basedOn w:val="List2"/>
    <w:rsid w:val="003E33F8"/>
    <w:pPr>
      <w:ind w:left="1135"/>
    </w:pPr>
  </w:style>
  <w:style w:type="paragraph" w:customStyle="1" w:styleId="B4">
    <w:name w:val="B4"/>
    <w:basedOn w:val="List4"/>
    <w:rsid w:val="003E33F8"/>
  </w:style>
  <w:style w:type="paragraph" w:styleId="List4">
    <w:name w:val="List 4"/>
    <w:basedOn w:val="List3"/>
    <w:rsid w:val="003E33F8"/>
    <w:pPr>
      <w:ind w:left="1418"/>
    </w:pPr>
  </w:style>
  <w:style w:type="paragraph" w:customStyle="1" w:styleId="B5">
    <w:name w:val="B5"/>
    <w:basedOn w:val="List5"/>
    <w:rsid w:val="003E33F8"/>
  </w:style>
  <w:style w:type="paragraph" w:styleId="List5">
    <w:name w:val="List 5"/>
    <w:basedOn w:val="List4"/>
    <w:rsid w:val="003E33F8"/>
    <w:pPr>
      <w:ind w:left="1702"/>
    </w:pPr>
  </w:style>
  <w:style w:type="paragraph" w:customStyle="1" w:styleId="ZTD">
    <w:name w:val="ZTD"/>
    <w:basedOn w:val="ZB"/>
    <w:rsid w:val="003E33F8"/>
    <w:pPr>
      <w:framePr w:hRule="auto" w:wrap="notBeside" w:y="852"/>
    </w:pPr>
    <w:rPr>
      <w:i w:val="0"/>
      <w:sz w:val="40"/>
    </w:rPr>
  </w:style>
  <w:style w:type="paragraph" w:customStyle="1" w:styleId="ZV">
    <w:name w:val="ZV"/>
    <w:basedOn w:val="ZU"/>
    <w:rsid w:val="003E33F8"/>
    <w:pPr>
      <w:framePr w:wrap="notBeside" w:y="16161"/>
    </w:pPr>
  </w:style>
  <w:style w:type="paragraph" w:styleId="BalloonText">
    <w:name w:val="Balloon Text"/>
    <w:basedOn w:val="Normal"/>
    <w:semiHidden/>
    <w:rsid w:val="002C279D"/>
    <w:rPr>
      <w:rFonts w:ascii="Tahoma" w:hAnsi="Tahoma" w:cs="Tahoma"/>
      <w:sz w:val="16"/>
      <w:szCs w:val="16"/>
    </w:rPr>
  </w:style>
  <w:style w:type="paragraph" w:styleId="Index1">
    <w:name w:val="index 1"/>
    <w:basedOn w:val="Normal"/>
    <w:semiHidden/>
    <w:rsid w:val="003E33F8"/>
    <w:pPr>
      <w:keepLines/>
    </w:pPr>
  </w:style>
  <w:style w:type="paragraph" w:styleId="FootnoteText">
    <w:name w:val="footnote text"/>
    <w:basedOn w:val="Normal"/>
    <w:semiHidden/>
    <w:rsid w:val="003E33F8"/>
    <w:pPr>
      <w:keepLines/>
      <w:ind w:left="454" w:hanging="454"/>
    </w:pPr>
    <w:rPr>
      <w:sz w:val="16"/>
    </w:rPr>
  </w:style>
  <w:style w:type="paragraph" w:styleId="ListNumber2">
    <w:name w:val="List Number 2"/>
    <w:basedOn w:val="ListNumber"/>
    <w:rsid w:val="003E33F8"/>
    <w:pPr>
      <w:ind w:left="851"/>
    </w:pPr>
  </w:style>
  <w:style w:type="paragraph" w:styleId="ListNumber">
    <w:name w:val="List Number"/>
    <w:basedOn w:val="List"/>
    <w:rsid w:val="003E33F8"/>
  </w:style>
  <w:style w:type="paragraph" w:styleId="ListBullet2">
    <w:name w:val="List Bullet 2"/>
    <w:basedOn w:val="ListBullet"/>
    <w:rsid w:val="003E33F8"/>
    <w:pPr>
      <w:ind w:left="851"/>
    </w:pPr>
  </w:style>
  <w:style w:type="paragraph" w:styleId="ListBullet">
    <w:name w:val="List Bullet"/>
    <w:basedOn w:val="List"/>
    <w:rsid w:val="003E33F8"/>
  </w:style>
  <w:style w:type="paragraph" w:styleId="ListBullet3">
    <w:name w:val="List Bullet 3"/>
    <w:basedOn w:val="ListBullet2"/>
    <w:rsid w:val="003E33F8"/>
    <w:pPr>
      <w:ind w:left="1135"/>
    </w:pPr>
  </w:style>
  <w:style w:type="paragraph" w:styleId="ListBullet4">
    <w:name w:val="List Bullet 4"/>
    <w:basedOn w:val="ListBullet3"/>
    <w:rsid w:val="003E33F8"/>
    <w:pPr>
      <w:ind w:left="1418"/>
    </w:pPr>
  </w:style>
  <w:style w:type="paragraph" w:styleId="ListBullet5">
    <w:name w:val="List Bullet 5"/>
    <w:basedOn w:val="ListBullet4"/>
    <w:rsid w:val="003E33F8"/>
    <w:pPr>
      <w:ind w:left="1702"/>
    </w:pPr>
  </w:style>
  <w:style w:type="character" w:styleId="Hyperlink">
    <w:name w:val="Hyperlink"/>
    <w:uiPriority w:val="99"/>
    <w:rsid w:val="00E26E12"/>
    <w:rPr>
      <w:color w:val="0000FF"/>
      <w:u w:val="single"/>
    </w:rPr>
  </w:style>
  <w:style w:type="character" w:styleId="FollowedHyperlink">
    <w:name w:val="FollowedHyperlink"/>
    <w:rsid w:val="00E26E12"/>
    <w:rPr>
      <w:color w:val="800080"/>
      <w:u w:val="single"/>
    </w:rPr>
  </w:style>
  <w:style w:type="paragraph" w:styleId="PlainText">
    <w:name w:val="Plain Text"/>
    <w:basedOn w:val="Normal"/>
    <w:rsid w:val="00E26E12"/>
    <w:rPr>
      <w:rFonts w:ascii="Courier New" w:eastAsia="SimSun" w:hAnsi="Courier New"/>
    </w:rPr>
  </w:style>
  <w:style w:type="paragraph" w:styleId="BodyText">
    <w:name w:val="Body Text"/>
    <w:basedOn w:val="Normal"/>
    <w:link w:val="BodyTextChar"/>
    <w:rsid w:val="00E26E12"/>
    <w:rPr>
      <w:rFonts w:eastAsia="SimSun"/>
    </w:rPr>
  </w:style>
  <w:style w:type="paragraph" w:styleId="HTMLPreformatted">
    <w:name w:val="HTML Preformatted"/>
    <w:basedOn w:val="Normal"/>
    <w:link w:val="HTMLPreformattedChar"/>
    <w:uiPriority w:val="99"/>
    <w:rsid w:val="00E26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uiPriority w:val="99"/>
    <w:rsid w:val="00CA357B"/>
    <w:rPr>
      <w:rFonts w:ascii="Arial Unicode MS" w:eastAsia="Arial Unicode MS" w:hAnsi="Arial Unicode MS" w:cs="Arial Unicode MS"/>
      <w:lang w:eastAsia="en-US"/>
    </w:rPr>
  </w:style>
  <w:style w:type="character" w:customStyle="1" w:styleId="m1">
    <w:name w:val="m1"/>
    <w:rsid w:val="00E26E12"/>
    <w:rPr>
      <w:color w:val="0000FF"/>
    </w:rPr>
  </w:style>
  <w:style w:type="character" w:customStyle="1" w:styleId="t1">
    <w:name w:val="t1"/>
    <w:rsid w:val="00E26E12"/>
    <w:rPr>
      <w:color w:val="990000"/>
    </w:rPr>
  </w:style>
  <w:style w:type="character" w:customStyle="1" w:styleId="ns1">
    <w:name w:val="ns1"/>
    <w:rsid w:val="00E26E12"/>
    <w:rPr>
      <w:color w:val="FF0000"/>
    </w:rPr>
  </w:style>
  <w:style w:type="character" w:customStyle="1" w:styleId="tx1">
    <w:name w:val="tx1"/>
    <w:rsid w:val="00E26E12"/>
    <w:rPr>
      <w:b/>
      <w:bCs/>
    </w:rPr>
  </w:style>
  <w:style w:type="character" w:customStyle="1" w:styleId="pi1">
    <w:name w:val="pi1"/>
    <w:rsid w:val="00E26E12"/>
    <w:rPr>
      <w:color w:val="0000FF"/>
    </w:rPr>
  </w:style>
  <w:style w:type="character" w:customStyle="1" w:styleId="msoins0">
    <w:name w:val="msoins"/>
    <w:basedOn w:val="DefaultParagraphFont"/>
    <w:rsid w:val="00E26E12"/>
  </w:style>
  <w:style w:type="paragraph" w:styleId="BodyText2">
    <w:name w:val="Body Text 2"/>
    <w:basedOn w:val="Normal"/>
    <w:rsid w:val="00E26E12"/>
    <w:pPr>
      <w:spacing w:after="120" w:line="480" w:lineRule="auto"/>
    </w:pPr>
    <w:rPr>
      <w:rFonts w:eastAsia="SimSun"/>
    </w:rPr>
  </w:style>
  <w:style w:type="character" w:customStyle="1" w:styleId="ci1">
    <w:name w:val="ci1"/>
    <w:rsid w:val="00E26E12"/>
    <w:rPr>
      <w:rFonts w:ascii="Courier" w:hAnsi="Courier" w:hint="default"/>
      <w:color w:val="888888"/>
      <w:sz w:val="24"/>
      <w:szCs w:val="24"/>
    </w:rPr>
  </w:style>
  <w:style w:type="paragraph" w:styleId="BodyTextIndent3">
    <w:name w:val="Body Text Indent 3"/>
    <w:basedOn w:val="Normal"/>
    <w:rsid w:val="00E26E12"/>
    <w:pPr>
      <w:spacing w:before="120" w:after="0"/>
      <w:ind w:left="360"/>
    </w:pPr>
    <w:rPr>
      <w:rFonts w:ascii="Helvetica" w:eastAsia="SimSun" w:hAnsi="Helvetica"/>
    </w:rPr>
  </w:style>
  <w:style w:type="paragraph" w:styleId="BodyText3">
    <w:name w:val="Body Text 3"/>
    <w:basedOn w:val="Normal"/>
    <w:rsid w:val="00E26E12"/>
    <w:pPr>
      <w:spacing w:before="120" w:after="0"/>
    </w:pPr>
    <w:rPr>
      <w:rFonts w:ascii="Helvetica" w:eastAsia="SimSun" w:hAnsi="Helvetica"/>
      <w:i/>
    </w:rPr>
  </w:style>
  <w:style w:type="paragraph" w:styleId="BodyTextIndent2">
    <w:name w:val="Body Text Indent 2"/>
    <w:basedOn w:val="Normal"/>
    <w:rsid w:val="00E26E12"/>
    <w:pPr>
      <w:spacing w:before="120" w:after="0"/>
      <w:ind w:left="720" w:hanging="720"/>
    </w:pPr>
    <w:rPr>
      <w:rFonts w:ascii="Arial" w:eastAsia="SimSun" w:hAnsi="Arial"/>
    </w:rPr>
  </w:style>
  <w:style w:type="paragraph" w:styleId="BodyTextIndent">
    <w:name w:val="Body Text Indent"/>
    <w:basedOn w:val="Normal"/>
    <w:link w:val="BodyTextIndentChar"/>
    <w:rsid w:val="00E26E12"/>
    <w:pPr>
      <w:tabs>
        <w:tab w:val="left" w:pos="1701"/>
      </w:tabs>
      <w:ind w:left="284"/>
    </w:pPr>
    <w:rPr>
      <w:rFonts w:eastAsia="SimSun"/>
      <w:color w:val="000000"/>
    </w:rPr>
  </w:style>
  <w:style w:type="paragraph" w:styleId="TOCHeading">
    <w:name w:val="TOC Heading"/>
    <w:basedOn w:val="Heading1"/>
    <w:next w:val="Normal"/>
    <w:uiPriority w:val="39"/>
    <w:semiHidden/>
    <w:unhideWhenUsed/>
    <w:qFormat/>
    <w:rsid w:val="00640F34"/>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highlight">
    <w:name w:val="highlight"/>
    <w:basedOn w:val="DefaultParagraphFont"/>
    <w:rsid w:val="00321C0C"/>
  </w:style>
  <w:style w:type="character" w:styleId="FootnoteReference">
    <w:name w:val="footnote reference"/>
    <w:rsid w:val="003E33F8"/>
    <w:rPr>
      <w:b/>
      <w:position w:val="6"/>
      <w:sz w:val="16"/>
    </w:rPr>
  </w:style>
  <w:style w:type="paragraph" w:styleId="Index2">
    <w:name w:val="index 2"/>
    <w:basedOn w:val="Index1"/>
    <w:rsid w:val="003E33F8"/>
    <w:pPr>
      <w:ind w:left="284"/>
    </w:pPr>
  </w:style>
  <w:style w:type="paragraph" w:customStyle="1" w:styleId="FL">
    <w:name w:val="FL"/>
    <w:basedOn w:val="Normal"/>
    <w:rsid w:val="003E33F8"/>
    <w:pPr>
      <w:keepNext/>
      <w:keepLines/>
      <w:spacing w:before="60"/>
      <w:jc w:val="center"/>
    </w:pPr>
    <w:rPr>
      <w:rFonts w:ascii="Arial" w:hAnsi="Arial"/>
      <w:b/>
    </w:rPr>
  </w:style>
  <w:style w:type="character" w:styleId="CommentReference">
    <w:name w:val="annotation reference"/>
    <w:rsid w:val="00765A33"/>
    <w:rPr>
      <w:sz w:val="16"/>
      <w:szCs w:val="16"/>
    </w:rPr>
  </w:style>
  <w:style w:type="paragraph" w:styleId="CommentText">
    <w:name w:val="annotation text"/>
    <w:basedOn w:val="Normal"/>
    <w:link w:val="CommentTextChar"/>
    <w:rsid w:val="00765A33"/>
  </w:style>
  <w:style w:type="character" w:customStyle="1" w:styleId="CommentTextChar">
    <w:name w:val="Comment Text Char"/>
    <w:link w:val="CommentText"/>
    <w:rsid w:val="00765A33"/>
    <w:rPr>
      <w:lang w:eastAsia="en-US"/>
    </w:rPr>
  </w:style>
  <w:style w:type="paragraph" w:styleId="CommentSubject">
    <w:name w:val="annotation subject"/>
    <w:basedOn w:val="CommentText"/>
    <w:next w:val="CommentText"/>
    <w:link w:val="CommentSubjectChar"/>
    <w:rsid w:val="00765A33"/>
    <w:rPr>
      <w:b/>
      <w:bCs/>
    </w:rPr>
  </w:style>
  <w:style w:type="character" w:customStyle="1" w:styleId="CommentSubjectChar">
    <w:name w:val="Comment Subject Char"/>
    <w:link w:val="CommentSubject"/>
    <w:rsid w:val="00765A33"/>
    <w:rPr>
      <w:b/>
      <w:bCs/>
      <w:lang w:eastAsia="en-US"/>
    </w:rPr>
  </w:style>
  <w:style w:type="paragraph" w:styleId="Revision">
    <w:name w:val="Revision"/>
    <w:hidden/>
    <w:uiPriority w:val="99"/>
    <w:semiHidden/>
    <w:rsid w:val="00765A33"/>
    <w:rPr>
      <w:lang w:eastAsia="en-US"/>
    </w:rPr>
  </w:style>
  <w:style w:type="paragraph" w:styleId="Bibliography">
    <w:name w:val="Bibliography"/>
    <w:basedOn w:val="Normal"/>
    <w:next w:val="Normal"/>
    <w:uiPriority w:val="37"/>
    <w:semiHidden/>
    <w:unhideWhenUsed/>
    <w:rsid w:val="002630FC"/>
  </w:style>
  <w:style w:type="paragraph" w:styleId="BlockText">
    <w:name w:val="Block Text"/>
    <w:basedOn w:val="Normal"/>
    <w:rsid w:val="002630FC"/>
    <w:pPr>
      <w:spacing w:after="120"/>
      <w:ind w:left="1440" w:right="1440"/>
    </w:pPr>
  </w:style>
  <w:style w:type="paragraph" w:styleId="BodyTextFirstIndent">
    <w:name w:val="Body Text First Indent"/>
    <w:basedOn w:val="BodyText"/>
    <w:link w:val="BodyTextFirstIndentChar"/>
    <w:rsid w:val="002630FC"/>
    <w:pPr>
      <w:spacing w:after="120"/>
      <w:ind w:firstLine="210"/>
    </w:pPr>
    <w:rPr>
      <w:rFonts w:eastAsia="Times New Roman"/>
    </w:rPr>
  </w:style>
  <w:style w:type="character" w:customStyle="1" w:styleId="BodyTextChar">
    <w:name w:val="Body Text Char"/>
    <w:link w:val="BodyText"/>
    <w:rsid w:val="002630FC"/>
    <w:rPr>
      <w:rFonts w:eastAsia="SimSun"/>
      <w:lang w:eastAsia="en-US"/>
    </w:rPr>
  </w:style>
  <w:style w:type="character" w:customStyle="1" w:styleId="BodyTextFirstIndentChar">
    <w:name w:val="Body Text First Indent Char"/>
    <w:basedOn w:val="BodyTextChar"/>
    <w:link w:val="BodyTextFirstIndent"/>
    <w:rsid w:val="002630FC"/>
    <w:rPr>
      <w:rFonts w:eastAsia="SimSun"/>
      <w:lang w:eastAsia="en-US"/>
    </w:rPr>
  </w:style>
  <w:style w:type="paragraph" w:styleId="BodyTextFirstIndent2">
    <w:name w:val="Body Text First Indent 2"/>
    <w:basedOn w:val="BodyTextIndent"/>
    <w:link w:val="BodyTextFirstIndent2Char"/>
    <w:rsid w:val="002630FC"/>
    <w:pPr>
      <w:tabs>
        <w:tab w:val="clear" w:pos="1701"/>
      </w:tabs>
      <w:spacing w:after="120"/>
      <w:ind w:left="283" w:firstLine="210"/>
    </w:pPr>
    <w:rPr>
      <w:rFonts w:eastAsia="Times New Roman"/>
      <w:color w:val="auto"/>
    </w:rPr>
  </w:style>
  <w:style w:type="character" w:customStyle="1" w:styleId="BodyTextIndentChar">
    <w:name w:val="Body Text Indent Char"/>
    <w:link w:val="BodyTextIndent"/>
    <w:rsid w:val="002630FC"/>
    <w:rPr>
      <w:rFonts w:eastAsia="SimSun"/>
      <w:color w:val="000000"/>
      <w:lang w:eastAsia="en-US"/>
    </w:rPr>
  </w:style>
  <w:style w:type="character" w:customStyle="1" w:styleId="BodyTextFirstIndent2Char">
    <w:name w:val="Body Text First Indent 2 Char"/>
    <w:basedOn w:val="BodyTextIndentChar"/>
    <w:link w:val="BodyTextFirstIndent2"/>
    <w:rsid w:val="002630FC"/>
    <w:rPr>
      <w:rFonts w:eastAsia="SimSun"/>
      <w:color w:val="000000"/>
      <w:lang w:eastAsia="en-US"/>
    </w:rPr>
  </w:style>
  <w:style w:type="paragraph" w:styleId="Caption">
    <w:name w:val="caption"/>
    <w:basedOn w:val="Normal"/>
    <w:next w:val="Normal"/>
    <w:semiHidden/>
    <w:unhideWhenUsed/>
    <w:qFormat/>
    <w:rsid w:val="002630FC"/>
    <w:rPr>
      <w:b/>
      <w:bCs/>
    </w:rPr>
  </w:style>
  <w:style w:type="paragraph" w:styleId="Closing">
    <w:name w:val="Closing"/>
    <w:basedOn w:val="Normal"/>
    <w:link w:val="ClosingChar"/>
    <w:rsid w:val="002630FC"/>
    <w:pPr>
      <w:ind w:left="4252"/>
    </w:pPr>
  </w:style>
  <w:style w:type="character" w:customStyle="1" w:styleId="ClosingChar">
    <w:name w:val="Closing Char"/>
    <w:link w:val="Closing"/>
    <w:rsid w:val="002630FC"/>
    <w:rPr>
      <w:lang w:eastAsia="en-US"/>
    </w:rPr>
  </w:style>
  <w:style w:type="paragraph" w:styleId="Date">
    <w:name w:val="Date"/>
    <w:basedOn w:val="Normal"/>
    <w:next w:val="Normal"/>
    <w:link w:val="DateChar"/>
    <w:rsid w:val="002630FC"/>
  </w:style>
  <w:style w:type="character" w:customStyle="1" w:styleId="DateChar">
    <w:name w:val="Date Char"/>
    <w:link w:val="Date"/>
    <w:rsid w:val="002630FC"/>
    <w:rPr>
      <w:lang w:eastAsia="en-US"/>
    </w:rPr>
  </w:style>
  <w:style w:type="paragraph" w:styleId="DocumentMap">
    <w:name w:val="Document Map"/>
    <w:basedOn w:val="Normal"/>
    <w:link w:val="DocumentMapChar"/>
    <w:rsid w:val="002630FC"/>
    <w:rPr>
      <w:rFonts w:ascii="Segoe UI" w:hAnsi="Segoe UI" w:cs="Segoe UI"/>
      <w:sz w:val="16"/>
      <w:szCs w:val="16"/>
    </w:rPr>
  </w:style>
  <w:style w:type="character" w:customStyle="1" w:styleId="DocumentMapChar">
    <w:name w:val="Document Map Char"/>
    <w:link w:val="DocumentMap"/>
    <w:rsid w:val="002630FC"/>
    <w:rPr>
      <w:rFonts w:ascii="Segoe UI" w:hAnsi="Segoe UI" w:cs="Segoe UI"/>
      <w:sz w:val="16"/>
      <w:szCs w:val="16"/>
      <w:lang w:eastAsia="en-US"/>
    </w:rPr>
  </w:style>
  <w:style w:type="paragraph" w:styleId="E-mailSignature">
    <w:name w:val="E-mail Signature"/>
    <w:basedOn w:val="Normal"/>
    <w:link w:val="E-mailSignatureChar"/>
    <w:rsid w:val="002630FC"/>
  </w:style>
  <w:style w:type="character" w:customStyle="1" w:styleId="E-mailSignatureChar">
    <w:name w:val="E-mail Signature Char"/>
    <w:link w:val="E-mailSignature"/>
    <w:rsid w:val="002630FC"/>
    <w:rPr>
      <w:lang w:eastAsia="en-US"/>
    </w:rPr>
  </w:style>
  <w:style w:type="paragraph" w:styleId="EndnoteText">
    <w:name w:val="endnote text"/>
    <w:basedOn w:val="Normal"/>
    <w:link w:val="EndnoteTextChar"/>
    <w:rsid w:val="002630FC"/>
  </w:style>
  <w:style w:type="character" w:customStyle="1" w:styleId="EndnoteTextChar">
    <w:name w:val="Endnote Text Char"/>
    <w:link w:val="EndnoteText"/>
    <w:rsid w:val="002630FC"/>
    <w:rPr>
      <w:lang w:eastAsia="en-US"/>
    </w:rPr>
  </w:style>
  <w:style w:type="paragraph" w:styleId="EnvelopeAddress">
    <w:name w:val="envelope address"/>
    <w:basedOn w:val="Normal"/>
    <w:rsid w:val="002630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630FC"/>
    <w:rPr>
      <w:rFonts w:ascii="Calibri Light" w:hAnsi="Calibri Light"/>
    </w:rPr>
  </w:style>
  <w:style w:type="paragraph" w:styleId="HTMLAddress">
    <w:name w:val="HTML Address"/>
    <w:basedOn w:val="Normal"/>
    <w:link w:val="HTMLAddressChar"/>
    <w:rsid w:val="002630FC"/>
    <w:rPr>
      <w:i/>
      <w:iCs/>
    </w:rPr>
  </w:style>
  <w:style w:type="character" w:customStyle="1" w:styleId="HTMLAddressChar">
    <w:name w:val="HTML Address Char"/>
    <w:link w:val="HTMLAddress"/>
    <w:rsid w:val="002630FC"/>
    <w:rPr>
      <w:i/>
      <w:iCs/>
      <w:lang w:eastAsia="en-US"/>
    </w:rPr>
  </w:style>
  <w:style w:type="paragraph" w:styleId="Index3">
    <w:name w:val="index 3"/>
    <w:basedOn w:val="Normal"/>
    <w:next w:val="Normal"/>
    <w:rsid w:val="002630FC"/>
    <w:pPr>
      <w:ind w:left="600" w:hanging="200"/>
    </w:pPr>
  </w:style>
  <w:style w:type="paragraph" w:styleId="Index4">
    <w:name w:val="index 4"/>
    <w:basedOn w:val="Normal"/>
    <w:next w:val="Normal"/>
    <w:rsid w:val="002630FC"/>
    <w:pPr>
      <w:ind w:left="800" w:hanging="200"/>
    </w:pPr>
  </w:style>
  <w:style w:type="paragraph" w:styleId="Index5">
    <w:name w:val="index 5"/>
    <w:basedOn w:val="Normal"/>
    <w:next w:val="Normal"/>
    <w:rsid w:val="002630FC"/>
    <w:pPr>
      <w:ind w:left="1000" w:hanging="200"/>
    </w:pPr>
  </w:style>
  <w:style w:type="paragraph" w:styleId="Index6">
    <w:name w:val="index 6"/>
    <w:basedOn w:val="Normal"/>
    <w:next w:val="Normal"/>
    <w:rsid w:val="002630FC"/>
    <w:pPr>
      <w:ind w:left="1200" w:hanging="200"/>
    </w:pPr>
  </w:style>
  <w:style w:type="paragraph" w:styleId="Index7">
    <w:name w:val="index 7"/>
    <w:basedOn w:val="Normal"/>
    <w:next w:val="Normal"/>
    <w:rsid w:val="002630FC"/>
    <w:pPr>
      <w:ind w:left="1400" w:hanging="200"/>
    </w:pPr>
  </w:style>
  <w:style w:type="paragraph" w:styleId="Index8">
    <w:name w:val="index 8"/>
    <w:basedOn w:val="Normal"/>
    <w:next w:val="Normal"/>
    <w:rsid w:val="002630FC"/>
    <w:pPr>
      <w:ind w:left="1600" w:hanging="200"/>
    </w:pPr>
  </w:style>
  <w:style w:type="paragraph" w:styleId="Index9">
    <w:name w:val="index 9"/>
    <w:basedOn w:val="Normal"/>
    <w:next w:val="Normal"/>
    <w:rsid w:val="002630FC"/>
    <w:pPr>
      <w:ind w:left="1800" w:hanging="200"/>
    </w:pPr>
  </w:style>
  <w:style w:type="paragraph" w:styleId="IndexHeading">
    <w:name w:val="index heading"/>
    <w:basedOn w:val="Normal"/>
    <w:next w:val="Index1"/>
    <w:rsid w:val="002630FC"/>
    <w:rPr>
      <w:rFonts w:ascii="Calibri Light" w:hAnsi="Calibri Light"/>
      <w:b/>
      <w:bCs/>
    </w:rPr>
  </w:style>
  <w:style w:type="paragraph" w:styleId="IntenseQuote">
    <w:name w:val="Intense Quote"/>
    <w:basedOn w:val="Normal"/>
    <w:next w:val="Normal"/>
    <w:link w:val="IntenseQuoteChar"/>
    <w:uiPriority w:val="30"/>
    <w:qFormat/>
    <w:rsid w:val="002630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30FC"/>
    <w:rPr>
      <w:i/>
      <w:iCs/>
      <w:color w:val="4472C4"/>
      <w:lang w:eastAsia="en-US"/>
    </w:rPr>
  </w:style>
  <w:style w:type="paragraph" w:styleId="ListContinue">
    <w:name w:val="List Continue"/>
    <w:basedOn w:val="Normal"/>
    <w:rsid w:val="002630FC"/>
    <w:pPr>
      <w:spacing w:after="120"/>
      <w:ind w:left="283"/>
      <w:contextualSpacing/>
    </w:pPr>
  </w:style>
  <w:style w:type="paragraph" w:styleId="ListContinue2">
    <w:name w:val="List Continue 2"/>
    <w:basedOn w:val="Normal"/>
    <w:rsid w:val="002630FC"/>
    <w:pPr>
      <w:spacing w:after="120"/>
      <w:ind w:left="566"/>
      <w:contextualSpacing/>
    </w:pPr>
  </w:style>
  <w:style w:type="paragraph" w:styleId="ListContinue3">
    <w:name w:val="List Continue 3"/>
    <w:basedOn w:val="Normal"/>
    <w:rsid w:val="002630FC"/>
    <w:pPr>
      <w:spacing w:after="120"/>
      <w:ind w:left="849"/>
      <w:contextualSpacing/>
    </w:pPr>
  </w:style>
  <w:style w:type="paragraph" w:styleId="ListContinue4">
    <w:name w:val="List Continue 4"/>
    <w:basedOn w:val="Normal"/>
    <w:rsid w:val="002630FC"/>
    <w:pPr>
      <w:spacing w:after="120"/>
      <w:ind w:left="1132"/>
      <w:contextualSpacing/>
    </w:pPr>
  </w:style>
  <w:style w:type="paragraph" w:styleId="ListContinue5">
    <w:name w:val="List Continue 5"/>
    <w:basedOn w:val="Normal"/>
    <w:rsid w:val="002630FC"/>
    <w:pPr>
      <w:spacing w:after="120"/>
      <w:ind w:left="1415"/>
      <w:contextualSpacing/>
    </w:pPr>
  </w:style>
  <w:style w:type="paragraph" w:styleId="ListNumber3">
    <w:name w:val="List Number 3"/>
    <w:basedOn w:val="Normal"/>
    <w:rsid w:val="002630FC"/>
    <w:pPr>
      <w:numPr>
        <w:numId w:val="43"/>
      </w:numPr>
      <w:contextualSpacing/>
    </w:pPr>
  </w:style>
  <w:style w:type="paragraph" w:styleId="ListNumber4">
    <w:name w:val="List Number 4"/>
    <w:basedOn w:val="Normal"/>
    <w:rsid w:val="002630FC"/>
    <w:pPr>
      <w:numPr>
        <w:numId w:val="44"/>
      </w:numPr>
      <w:contextualSpacing/>
    </w:pPr>
  </w:style>
  <w:style w:type="paragraph" w:styleId="ListNumber5">
    <w:name w:val="List Number 5"/>
    <w:basedOn w:val="Normal"/>
    <w:rsid w:val="002630FC"/>
    <w:pPr>
      <w:numPr>
        <w:numId w:val="45"/>
      </w:numPr>
      <w:contextualSpacing/>
    </w:pPr>
  </w:style>
  <w:style w:type="paragraph" w:styleId="ListParagraph">
    <w:name w:val="List Paragraph"/>
    <w:basedOn w:val="Normal"/>
    <w:uiPriority w:val="34"/>
    <w:qFormat/>
    <w:rsid w:val="002630FC"/>
    <w:pPr>
      <w:ind w:left="720"/>
    </w:pPr>
  </w:style>
  <w:style w:type="paragraph" w:styleId="MacroText">
    <w:name w:val="macro"/>
    <w:link w:val="MacroTextChar"/>
    <w:rsid w:val="002630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630FC"/>
    <w:rPr>
      <w:rFonts w:ascii="Courier New" w:hAnsi="Courier New" w:cs="Courier New"/>
      <w:lang w:eastAsia="en-US"/>
    </w:rPr>
  </w:style>
  <w:style w:type="paragraph" w:styleId="MessageHeader">
    <w:name w:val="Message Header"/>
    <w:basedOn w:val="Normal"/>
    <w:link w:val="MessageHeaderChar"/>
    <w:rsid w:val="002630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630FC"/>
    <w:rPr>
      <w:rFonts w:ascii="Calibri Light" w:hAnsi="Calibri Light"/>
      <w:sz w:val="24"/>
      <w:szCs w:val="24"/>
      <w:shd w:val="pct20" w:color="auto" w:fill="auto"/>
      <w:lang w:eastAsia="en-US"/>
    </w:rPr>
  </w:style>
  <w:style w:type="paragraph" w:styleId="NoSpacing">
    <w:name w:val="No Spacing"/>
    <w:uiPriority w:val="1"/>
    <w:qFormat/>
    <w:rsid w:val="002630FC"/>
    <w:pPr>
      <w:overflowPunct w:val="0"/>
      <w:autoSpaceDE w:val="0"/>
      <w:autoSpaceDN w:val="0"/>
      <w:adjustRightInd w:val="0"/>
      <w:textAlignment w:val="baseline"/>
    </w:pPr>
    <w:rPr>
      <w:lang w:eastAsia="en-US"/>
    </w:rPr>
  </w:style>
  <w:style w:type="paragraph" w:styleId="NormalWeb">
    <w:name w:val="Normal (Web)"/>
    <w:basedOn w:val="Normal"/>
    <w:rsid w:val="002630FC"/>
    <w:rPr>
      <w:sz w:val="24"/>
      <w:szCs w:val="24"/>
    </w:rPr>
  </w:style>
  <w:style w:type="paragraph" w:styleId="NormalIndent">
    <w:name w:val="Normal Indent"/>
    <w:basedOn w:val="Normal"/>
    <w:rsid w:val="002630FC"/>
    <w:pPr>
      <w:ind w:left="720"/>
    </w:pPr>
  </w:style>
  <w:style w:type="paragraph" w:styleId="NoteHeading">
    <w:name w:val="Note Heading"/>
    <w:basedOn w:val="Normal"/>
    <w:next w:val="Normal"/>
    <w:link w:val="NoteHeadingChar"/>
    <w:rsid w:val="002630FC"/>
  </w:style>
  <w:style w:type="character" w:customStyle="1" w:styleId="NoteHeadingChar">
    <w:name w:val="Note Heading Char"/>
    <w:link w:val="NoteHeading"/>
    <w:rsid w:val="002630FC"/>
    <w:rPr>
      <w:lang w:eastAsia="en-US"/>
    </w:rPr>
  </w:style>
  <w:style w:type="paragraph" w:styleId="Quote">
    <w:name w:val="Quote"/>
    <w:basedOn w:val="Normal"/>
    <w:next w:val="Normal"/>
    <w:link w:val="QuoteChar"/>
    <w:uiPriority w:val="29"/>
    <w:qFormat/>
    <w:rsid w:val="002630FC"/>
    <w:pPr>
      <w:spacing w:before="200" w:after="160"/>
      <w:ind w:left="864" w:right="864"/>
      <w:jc w:val="center"/>
    </w:pPr>
    <w:rPr>
      <w:i/>
      <w:iCs/>
      <w:color w:val="404040"/>
    </w:rPr>
  </w:style>
  <w:style w:type="character" w:customStyle="1" w:styleId="QuoteChar">
    <w:name w:val="Quote Char"/>
    <w:link w:val="Quote"/>
    <w:uiPriority w:val="29"/>
    <w:rsid w:val="002630FC"/>
    <w:rPr>
      <w:i/>
      <w:iCs/>
      <w:color w:val="404040"/>
      <w:lang w:eastAsia="en-US"/>
    </w:rPr>
  </w:style>
  <w:style w:type="paragraph" w:styleId="Salutation">
    <w:name w:val="Salutation"/>
    <w:basedOn w:val="Normal"/>
    <w:next w:val="Normal"/>
    <w:link w:val="SalutationChar"/>
    <w:rsid w:val="002630FC"/>
  </w:style>
  <w:style w:type="character" w:customStyle="1" w:styleId="SalutationChar">
    <w:name w:val="Salutation Char"/>
    <w:link w:val="Salutation"/>
    <w:rsid w:val="002630FC"/>
    <w:rPr>
      <w:lang w:eastAsia="en-US"/>
    </w:rPr>
  </w:style>
  <w:style w:type="paragraph" w:styleId="Signature">
    <w:name w:val="Signature"/>
    <w:basedOn w:val="Normal"/>
    <w:link w:val="SignatureChar"/>
    <w:rsid w:val="002630FC"/>
    <w:pPr>
      <w:ind w:left="4252"/>
    </w:pPr>
  </w:style>
  <w:style w:type="character" w:customStyle="1" w:styleId="SignatureChar">
    <w:name w:val="Signature Char"/>
    <w:link w:val="Signature"/>
    <w:rsid w:val="002630FC"/>
    <w:rPr>
      <w:lang w:eastAsia="en-US"/>
    </w:rPr>
  </w:style>
  <w:style w:type="paragraph" w:styleId="Subtitle">
    <w:name w:val="Subtitle"/>
    <w:basedOn w:val="Normal"/>
    <w:next w:val="Normal"/>
    <w:link w:val="SubtitleChar"/>
    <w:qFormat/>
    <w:rsid w:val="002630FC"/>
    <w:pPr>
      <w:spacing w:after="60"/>
      <w:jc w:val="center"/>
      <w:outlineLvl w:val="1"/>
    </w:pPr>
    <w:rPr>
      <w:rFonts w:ascii="Calibri Light" w:hAnsi="Calibri Light"/>
      <w:sz w:val="24"/>
      <w:szCs w:val="24"/>
    </w:rPr>
  </w:style>
  <w:style w:type="character" w:customStyle="1" w:styleId="SubtitleChar">
    <w:name w:val="Subtitle Char"/>
    <w:link w:val="Subtitle"/>
    <w:rsid w:val="002630FC"/>
    <w:rPr>
      <w:rFonts w:ascii="Calibri Light" w:hAnsi="Calibri Light"/>
      <w:sz w:val="24"/>
      <w:szCs w:val="24"/>
      <w:lang w:eastAsia="en-US"/>
    </w:rPr>
  </w:style>
  <w:style w:type="paragraph" w:styleId="TableofAuthorities">
    <w:name w:val="table of authorities"/>
    <w:basedOn w:val="Normal"/>
    <w:next w:val="Normal"/>
    <w:rsid w:val="002630FC"/>
    <w:pPr>
      <w:ind w:left="200" w:hanging="200"/>
    </w:pPr>
  </w:style>
  <w:style w:type="paragraph" w:styleId="TableofFigures">
    <w:name w:val="table of figures"/>
    <w:basedOn w:val="Normal"/>
    <w:next w:val="Normal"/>
    <w:rsid w:val="002630FC"/>
  </w:style>
  <w:style w:type="paragraph" w:styleId="Title">
    <w:name w:val="Title"/>
    <w:basedOn w:val="Normal"/>
    <w:next w:val="Normal"/>
    <w:link w:val="TitleChar"/>
    <w:qFormat/>
    <w:rsid w:val="002630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630FC"/>
    <w:rPr>
      <w:rFonts w:ascii="Calibri Light" w:hAnsi="Calibri Light"/>
      <w:b/>
      <w:bCs/>
      <w:kern w:val="28"/>
      <w:sz w:val="32"/>
      <w:szCs w:val="32"/>
      <w:lang w:eastAsia="en-US"/>
    </w:rPr>
  </w:style>
  <w:style w:type="paragraph" w:styleId="TOAHeading">
    <w:name w:val="toa heading"/>
    <w:basedOn w:val="Normal"/>
    <w:next w:val="Normal"/>
    <w:rsid w:val="002630FC"/>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572570">
      <w:bodyDiv w:val="1"/>
      <w:marLeft w:val="0"/>
      <w:marRight w:val="0"/>
      <w:marTop w:val="0"/>
      <w:marBottom w:val="0"/>
      <w:divBdr>
        <w:top w:val="none" w:sz="0" w:space="0" w:color="auto"/>
        <w:left w:val="none" w:sz="0" w:space="0" w:color="auto"/>
        <w:bottom w:val="none" w:sz="0" w:space="0" w:color="auto"/>
        <w:right w:val="none" w:sz="0" w:space="0" w:color="auto"/>
      </w:divBdr>
      <w:divsChild>
        <w:div w:id="172308072">
          <w:marLeft w:val="0"/>
          <w:marRight w:val="0"/>
          <w:marTop w:val="0"/>
          <w:marBottom w:val="0"/>
          <w:divBdr>
            <w:top w:val="none" w:sz="0" w:space="0" w:color="auto"/>
            <w:left w:val="none" w:sz="0" w:space="0" w:color="auto"/>
            <w:bottom w:val="none" w:sz="0" w:space="0" w:color="auto"/>
            <w:right w:val="none" w:sz="0" w:space="0" w:color="auto"/>
          </w:divBdr>
        </w:div>
        <w:div w:id="1155029999">
          <w:marLeft w:val="0"/>
          <w:marRight w:val="0"/>
          <w:marTop w:val="0"/>
          <w:marBottom w:val="0"/>
          <w:divBdr>
            <w:top w:val="none" w:sz="0" w:space="0" w:color="auto"/>
            <w:left w:val="none" w:sz="0" w:space="0" w:color="auto"/>
            <w:bottom w:val="none" w:sz="0" w:space="0" w:color="auto"/>
            <w:right w:val="none" w:sz="0" w:space="0" w:color="auto"/>
          </w:divBdr>
        </w:div>
        <w:div w:id="1192304464">
          <w:marLeft w:val="0"/>
          <w:marRight w:val="0"/>
          <w:marTop w:val="0"/>
          <w:marBottom w:val="0"/>
          <w:divBdr>
            <w:top w:val="none" w:sz="0" w:space="0" w:color="auto"/>
            <w:left w:val="none" w:sz="0" w:space="0" w:color="auto"/>
            <w:bottom w:val="none" w:sz="0" w:space="0" w:color="auto"/>
            <w:right w:val="none" w:sz="0" w:space="0" w:color="auto"/>
          </w:divBdr>
        </w:div>
        <w:div w:id="1199197537">
          <w:marLeft w:val="0"/>
          <w:marRight w:val="0"/>
          <w:marTop w:val="0"/>
          <w:marBottom w:val="0"/>
          <w:divBdr>
            <w:top w:val="none" w:sz="0" w:space="0" w:color="auto"/>
            <w:left w:val="none" w:sz="0" w:space="0" w:color="auto"/>
            <w:bottom w:val="none" w:sz="0" w:space="0" w:color="auto"/>
            <w:right w:val="none" w:sz="0" w:space="0" w:color="auto"/>
          </w:divBdr>
        </w:div>
        <w:div w:id="1737973548">
          <w:marLeft w:val="0"/>
          <w:marRight w:val="0"/>
          <w:marTop w:val="0"/>
          <w:marBottom w:val="0"/>
          <w:divBdr>
            <w:top w:val="none" w:sz="0" w:space="0" w:color="auto"/>
            <w:left w:val="none" w:sz="0" w:space="0" w:color="auto"/>
            <w:bottom w:val="none" w:sz="0" w:space="0" w:color="auto"/>
            <w:right w:val="none" w:sz="0" w:space="0" w:color="auto"/>
          </w:divBdr>
        </w:div>
        <w:div w:id="1962177563">
          <w:marLeft w:val="0"/>
          <w:marRight w:val="0"/>
          <w:marTop w:val="0"/>
          <w:marBottom w:val="0"/>
          <w:divBdr>
            <w:top w:val="none" w:sz="0" w:space="0" w:color="auto"/>
            <w:left w:val="none" w:sz="0" w:space="0" w:color="auto"/>
            <w:bottom w:val="none" w:sz="0" w:space="0" w:color="auto"/>
            <w:right w:val="none" w:sz="0" w:space="0" w:color="auto"/>
          </w:divBdr>
        </w:div>
      </w:divsChild>
    </w:div>
    <w:div w:id="670061504">
      <w:bodyDiv w:val="1"/>
      <w:marLeft w:val="0"/>
      <w:marRight w:val="0"/>
      <w:marTop w:val="902"/>
      <w:marBottom w:val="902"/>
      <w:divBdr>
        <w:top w:val="none" w:sz="0" w:space="0" w:color="auto"/>
        <w:left w:val="none" w:sz="0" w:space="0" w:color="auto"/>
        <w:bottom w:val="none" w:sz="0" w:space="0" w:color="auto"/>
        <w:right w:val="none" w:sz="0" w:space="0" w:color="auto"/>
      </w:divBdr>
      <w:divsChild>
        <w:div w:id="1264608668">
          <w:marLeft w:val="0"/>
          <w:marRight w:val="0"/>
          <w:marTop w:val="0"/>
          <w:marBottom w:val="0"/>
          <w:divBdr>
            <w:top w:val="none" w:sz="0" w:space="0" w:color="auto"/>
            <w:left w:val="none" w:sz="0" w:space="0" w:color="auto"/>
            <w:bottom w:val="none" w:sz="0" w:space="0" w:color="auto"/>
            <w:right w:val="none" w:sz="0" w:space="0" w:color="auto"/>
          </w:divBdr>
          <w:divsChild>
            <w:div w:id="177546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813766">
      <w:bodyDiv w:val="1"/>
      <w:marLeft w:val="0"/>
      <w:marRight w:val="0"/>
      <w:marTop w:val="0"/>
      <w:marBottom w:val="0"/>
      <w:divBdr>
        <w:top w:val="none" w:sz="0" w:space="0" w:color="auto"/>
        <w:left w:val="none" w:sz="0" w:space="0" w:color="auto"/>
        <w:bottom w:val="none" w:sz="0" w:space="0" w:color="auto"/>
        <w:right w:val="none" w:sz="0" w:space="0" w:color="auto"/>
      </w:divBdr>
    </w:div>
    <w:div w:id="1161508972">
      <w:bodyDiv w:val="1"/>
      <w:marLeft w:val="0"/>
      <w:marRight w:val="0"/>
      <w:marTop w:val="0"/>
      <w:marBottom w:val="0"/>
      <w:divBdr>
        <w:top w:val="none" w:sz="0" w:space="0" w:color="auto"/>
        <w:left w:val="none" w:sz="0" w:space="0" w:color="auto"/>
        <w:bottom w:val="none" w:sz="0" w:space="0" w:color="auto"/>
        <w:right w:val="none" w:sz="0" w:space="0" w:color="auto"/>
      </w:divBdr>
    </w:div>
    <w:div w:id="1552964921">
      <w:bodyDiv w:val="1"/>
      <w:marLeft w:val="0"/>
      <w:marRight w:val="0"/>
      <w:marTop w:val="0"/>
      <w:marBottom w:val="0"/>
      <w:divBdr>
        <w:top w:val="none" w:sz="0" w:space="0" w:color="auto"/>
        <w:left w:val="none" w:sz="0" w:space="0" w:color="auto"/>
        <w:bottom w:val="none" w:sz="0" w:space="0" w:color="auto"/>
        <w:right w:val="none" w:sz="0" w:space="0" w:color="auto"/>
      </w:divBdr>
    </w:div>
    <w:div w:id="1753625160">
      <w:bodyDiv w:val="1"/>
      <w:marLeft w:val="0"/>
      <w:marRight w:val="0"/>
      <w:marTop w:val="0"/>
      <w:marBottom w:val="0"/>
      <w:divBdr>
        <w:top w:val="none" w:sz="0" w:space="0" w:color="auto"/>
        <w:left w:val="none" w:sz="0" w:space="0" w:color="auto"/>
        <w:bottom w:val="none" w:sz="0" w:space="0" w:color="auto"/>
        <w:right w:val="none" w:sz="0" w:space="0" w:color="auto"/>
      </w:divBdr>
    </w:div>
    <w:div w:id="1850556834">
      <w:bodyDiv w:val="1"/>
      <w:marLeft w:val="0"/>
      <w:marRight w:val="0"/>
      <w:marTop w:val="0"/>
      <w:marBottom w:val="0"/>
      <w:divBdr>
        <w:top w:val="none" w:sz="0" w:space="0" w:color="auto"/>
        <w:left w:val="none" w:sz="0" w:space="0" w:color="auto"/>
        <w:bottom w:val="none" w:sz="0" w:space="0" w:color="auto"/>
        <w:right w:val="none" w:sz="0" w:space="0" w:color="auto"/>
      </w:divBdr>
    </w:div>
    <w:div w:id="1856528972">
      <w:bodyDiv w:val="1"/>
      <w:marLeft w:val="0"/>
      <w:marRight w:val="0"/>
      <w:marTop w:val="0"/>
      <w:marBottom w:val="0"/>
      <w:divBdr>
        <w:top w:val="none" w:sz="0" w:space="0" w:color="auto"/>
        <w:left w:val="none" w:sz="0" w:space="0" w:color="auto"/>
        <w:bottom w:val="none" w:sz="0" w:space="0" w:color="auto"/>
        <w:right w:val="none" w:sz="0" w:space="0" w:color="auto"/>
      </w:divBdr>
      <w:divsChild>
        <w:div w:id="209614443">
          <w:marLeft w:val="0"/>
          <w:marRight w:val="0"/>
          <w:marTop w:val="0"/>
          <w:marBottom w:val="0"/>
          <w:divBdr>
            <w:top w:val="none" w:sz="0" w:space="0" w:color="auto"/>
            <w:left w:val="none" w:sz="0" w:space="0" w:color="auto"/>
            <w:bottom w:val="none" w:sz="0" w:space="0" w:color="auto"/>
            <w:right w:val="none" w:sz="0" w:space="0" w:color="auto"/>
          </w:divBdr>
        </w:div>
        <w:div w:id="228998100">
          <w:marLeft w:val="0"/>
          <w:marRight w:val="0"/>
          <w:marTop w:val="0"/>
          <w:marBottom w:val="0"/>
          <w:divBdr>
            <w:top w:val="none" w:sz="0" w:space="0" w:color="auto"/>
            <w:left w:val="none" w:sz="0" w:space="0" w:color="auto"/>
            <w:bottom w:val="none" w:sz="0" w:space="0" w:color="auto"/>
            <w:right w:val="none" w:sz="0" w:space="0" w:color="auto"/>
          </w:divBdr>
        </w:div>
        <w:div w:id="339357118">
          <w:marLeft w:val="0"/>
          <w:marRight w:val="0"/>
          <w:marTop w:val="0"/>
          <w:marBottom w:val="0"/>
          <w:divBdr>
            <w:top w:val="none" w:sz="0" w:space="0" w:color="auto"/>
            <w:left w:val="none" w:sz="0" w:space="0" w:color="auto"/>
            <w:bottom w:val="none" w:sz="0" w:space="0" w:color="auto"/>
            <w:right w:val="none" w:sz="0" w:space="0" w:color="auto"/>
          </w:divBdr>
        </w:div>
        <w:div w:id="830876595">
          <w:marLeft w:val="0"/>
          <w:marRight w:val="0"/>
          <w:marTop w:val="0"/>
          <w:marBottom w:val="0"/>
          <w:divBdr>
            <w:top w:val="none" w:sz="0" w:space="0" w:color="auto"/>
            <w:left w:val="none" w:sz="0" w:space="0" w:color="auto"/>
            <w:bottom w:val="none" w:sz="0" w:space="0" w:color="auto"/>
            <w:right w:val="none" w:sz="0" w:space="0" w:color="auto"/>
          </w:divBdr>
        </w:div>
        <w:div w:id="1142236596">
          <w:marLeft w:val="0"/>
          <w:marRight w:val="0"/>
          <w:marTop w:val="0"/>
          <w:marBottom w:val="0"/>
          <w:divBdr>
            <w:top w:val="none" w:sz="0" w:space="0" w:color="auto"/>
            <w:left w:val="none" w:sz="0" w:space="0" w:color="auto"/>
            <w:bottom w:val="none" w:sz="0" w:space="0" w:color="auto"/>
            <w:right w:val="none" w:sz="0" w:space="0" w:color="auto"/>
          </w:divBdr>
        </w:div>
        <w:div w:id="1937008614">
          <w:marLeft w:val="0"/>
          <w:marRight w:val="0"/>
          <w:marTop w:val="0"/>
          <w:marBottom w:val="0"/>
          <w:divBdr>
            <w:top w:val="none" w:sz="0" w:space="0" w:color="auto"/>
            <w:left w:val="none" w:sz="0" w:space="0" w:color="auto"/>
            <w:bottom w:val="none" w:sz="0" w:space="0" w:color="auto"/>
            <w:right w:val="none" w:sz="0" w:space="0" w:color="auto"/>
          </w:divBdr>
        </w:div>
      </w:divsChild>
    </w:div>
    <w:div w:id="2027249819">
      <w:bodyDiv w:val="1"/>
      <w:marLeft w:val="0"/>
      <w:marRight w:val="0"/>
      <w:marTop w:val="0"/>
      <w:marBottom w:val="0"/>
      <w:divBdr>
        <w:top w:val="none" w:sz="0" w:space="0" w:color="auto"/>
        <w:left w:val="none" w:sz="0" w:space="0" w:color="auto"/>
        <w:bottom w:val="none" w:sz="0" w:space="0" w:color="auto"/>
        <w:right w:val="none" w:sz="0" w:space="0" w:color="auto"/>
      </w:divBdr>
      <w:divsChild>
        <w:div w:id="662051701">
          <w:marLeft w:val="0"/>
          <w:marRight w:val="0"/>
          <w:marTop w:val="0"/>
          <w:marBottom w:val="0"/>
          <w:divBdr>
            <w:top w:val="none" w:sz="0" w:space="0" w:color="auto"/>
            <w:left w:val="none" w:sz="0" w:space="0" w:color="auto"/>
            <w:bottom w:val="none" w:sz="0" w:space="0" w:color="auto"/>
            <w:right w:val="none" w:sz="0" w:space="0" w:color="auto"/>
          </w:divBdr>
        </w:div>
        <w:div w:id="726296686">
          <w:marLeft w:val="0"/>
          <w:marRight w:val="0"/>
          <w:marTop w:val="0"/>
          <w:marBottom w:val="0"/>
          <w:divBdr>
            <w:top w:val="none" w:sz="0" w:space="0" w:color="auto"/>
            <w:left w:val="none" w:sz="0" w:space="0" w:color="auto"/>
            <w:bottom w:val="none" w:sz="0" w:space="0" w:color="auto"/>
            <w:right w:val="none" w:sz="0" w:space="0" w:color="auto"/>
          </w:divBdr>
        </w:div>
        <w:div w:id="1360742630">
          <w:marLeft w:val="0"/>
          <w:marRight w:val="0"/>
          <w:marTop w:val="0"/>
          <w:marBottom w:val="0"/>
          <w:divBdr>
            <w:top w:val="none" w:sz="0" w:space="0" w:color="auto"/>
            <w:left w:val="none" w:sz="0" w:space="0" w:color="auto"/>
            <w:bottom w:val="none" w:sz="0" w:space="0" w:color="auto"/>
            <w:right w:val="none" w:sz="0" w:space="0" w:color="auto"/>
          </w:divBdr>
        </w:div>
        <w:div w:id="1712027569">
          <w:marLeft w:val="0"/>
          <w:marRight w:val="0"/>
          <w:marTop w:val="0"/>
          <w:marBottom w:val="0"/>
          <w:divBdr>
            <w:top w:val="none" w:sz="0" w:space="0" w:color="auto"/>
            <w:left w:val="none" w:sz="0" w:space="0" w:color="auto"/>
            <w:bottom w:val="none" w:sz="0" w:space="0" w:color="auto"/>
            <w:right w:val="none" w:sz="0" w:space="0" w:color="auto"/>
          </w:divBdr>
        </w:div>
        <w:div w:id="186150402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000/NOTE-SOAP-20000508/" TargetMode="External"/><Relationship Id="rId18" Type="http://schemas.openxmlformats.org/officeDocument/2006/relationships/hyperlink" Target="http://www.w3.org/TR/soap12-part1/" TargetMode="External"/><Relationship Id="rId26" Type="http://schemas.openxmlformats.org/officeDocument/2006/relationships/hyperlink" Target="https://www.ietf.org/rfc/rfc7233.txt" TargetMode="External"/><Relationship Id="rId3" Type="http://schemas.openxmlformats.org/officeDocument/2006/relationships/numbering" Target="numbering.xml"/><Relationship Id="rId21" Type="http://schemas.openxmlformats.org/officeDocument/2006/relationships/hyperlink" Target="http://tools.ietf.org/html/rfc723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ietf.org/rfc/rfc2616.txt" TargetMode="External"/><Relationship Id="rId17" Type="http://schemas.openxmlformats.org/officeDocument/2006/relationships/hyperlink" Target="http://www.w3.org/TR/1999/REC-xpath-19991116" TargetMode="External"/><Relationship Id="rId25" Type="http://schemas.openxmlformats.org/officeDocument/2006/relationships/hyperlink" Target="http://tools.ietf.org/html/rfc7233"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w3.org/TR/xpath" TargetMode="External"/><Relationship Id="rId20" Type="http://schemas.openxmlformats.org/officeDocument/2006/relationships/hyperlink" Target="https://www.ietf.org/rfc/rfc7230.txt" TargetMode="External"/><Relationship Id="rId29" Type="http://schemas.openxmlformats.org/officeDocument/2006/relationships/hyperlink" Target="http://tools.ietf.org/html/rfc723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ietf.org/rfc/rfc7232.txt"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TR/2001/NOTE-wsdl-20010315" TargetMode="External"/><Relationship Id="rId23" Type="http://schemas.openxmlformats.org/officeDocument/2006/relationships/hyperlink" Target="http://tools.ietf.org/html/rfc7232" TargetMode="External"/><Relationship Id="rId28" Type="http://schemas.openxmlformats.org/officeDocument/2006/relationships/hyperlink" Target="https://www.ietf.org/rfc/rfc7234.txt" TargetMode="External"/><Relationship Id="rId10" Type="http://schemas.openxmlformats.org/officeDocument/2006/relationships/oleObject" Target="embeddings/oleObject1.bin"/><Relationship Id="rId19" Type="http://schemas.openxmlformats.org/officeDocument/2006/relationships/hyperlink" Target="http://tools.ietf.org/html/rfc7230"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yperlink" Target="http://www.w3.org/TR/wsdl" TargetMode="External"/><Relationship Id="rId22" Type="http://schemas.openxmlformats.org/officeDocument/2006/relationships/hyperlink" Target="https://www.ietf.org/rfc/rfc7231.txt" TargetMode="External"/><Relationship Id="rId27" Type="http://schemas.openxmlformats.org/officeDocument/2006/relationships/hyperlink" Target="http://tools.ietf.org/html/rfc7234" TargetMode="External"/><Relationship Id="rId30" Type="http://schemas.openxmlformats.org/officeDocument/2006/relationships/hyperlink" Target="https://www.ietf.org/rfc/rfc7235.tx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D4B31-80F2-43AD-A560-5FD3D7AD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5256</Words>
  <Characters>29066</Characters>
  <Application>Microsoft Office Word</Application>
  <DocSecurity>0</DocSecurity>
  <Lines>1162</Lines>
  <Paragraphs>903</Paragraphs>
  <ScaleCrop>false</ScaleCrop>
  <HeadingPairs>
    <vt:vector size="2" baseType="variant">
      <vt:variant>
        <vt:lpstr>Title</vt:lpstr>
      </vt:variant>
      <vt:variant>
        <vt:i4>1</vt:i4>
      </vt:variant>
    </vt:vector>
  </HeadingPairs>
  <TitlesOfParts>
    <vt:vector size="1" baseType="lpstr">
      <vt:lpstr>3GPP TS 28.669</vt:lpstr>
    </vt:vector>
  </TitlesOfParts>
  <Company>ETSI</Company>
  <LinksUpToDate>false</LinksUpToDate>
  <CharactersWithSpaces>33419</CharactersWithSpaces>
  <SharedDoc>false</SharedDoc>
  <HyperlinkBase/>
  <HLinks>
    <vt:vector size="114" baseType="variant">
      <vt:variant>
        <vt:i4>4456531</vt:i4>
      </vt:variant>
      <vt:variant>
        <vt:i4>219</vt:i4>
      </vt:variant>
      <vt:variant>
        <vt:i4>0</vt:i4>
      </vt:variant>
      <vt:variant>
        <vt:i4>5</vt:i4>
      </vt:variant>
      <vt:variant>
        <vt:lpwstr>https://www.ietf.org/rfc/rfc7235.txt</vt:lpwstr>
      </vt:variant>
      <vt:variant>
        <vt:lpwstr/>
      </vt:variant>
      <vt:variant>
        <vt:i4>2293863</vt:i4>
      </vt:variant>
      <vt:variant>
        <vt:i4>216</vt:i4>
      </vt:variant>
      <vt:variant>
        <vt:i4>0</vt:i4>
      </vt:variant>
      <vt:variant>
        <vt:i4>5</vt:i4>
      </vt:variant>
      <vt:variant>
        <vt:lpwstr>http://tools.ietf.org/html/rfc7235</vt:lpwstr>
      </vt:variant>
      <vt:variant>
        <vt:lpwstr/>
      </vt:variant>
      <vt:variant>
        <vt:i4>4522067</vt:i4>
      </vt:variant>
      <vt:variant>
        <vt:i4>213</vt:i4>
      </vt:variant>
      <vt:variant>
        <vt:i4>0</vt:i4>
      </vt:variant>
      <vt:variant>
        <vt:i4>5</vt:i4>
      </vt:variant>
      <vt:variant>
        <vt:lpwstr>https://www.ietf.org/rfc/rfc7234.txt</vt:lpwstr>
      </vt:variant>
      <vt:variant>
        <vt:lpwstr/>
      </vt:variant>
      <vt:variant>
        <vt:i4>2228327</vt:i4>
      </vt:variant>
      <vt:variant>
        <vt:i4>210</vt:i4>
      </vt:variant>
      <vt:variant>
        <vt:i4>0</vt:i4>
      </vt:variant>
      <vt:variant>
        <vt:i4>5</vt:i4>
      </vt:variant>
      <vt:variant>
        <vt:lpwstr>http://tools.ietf.org/html/rfc7234</vt:lpwstr>
      </vt:variant>
      <vt:variant>
        <vt:lpwstr/>
      </vt:variant>
      <vt:variant>
        <vt:i4>4325459</vt:i4>
      </vt:variant>
      <vt:variant>
        <vt:i4>207</vt:i4>
      </vt:variant>
      <vt:variant>
        <vt:i4>0</vt:i4>
      </vt:variant>
      <vt:variant>
        <vt:i4>5</vt:i4>
      </vt:variant>
      <vt:variant>
        <vt:lpwstr>https://www.ietf.org/rfc/rfc7233.txt</vt:lpwstr>
      </vt:variant>
      <vt:variant>
        <vt:lpwstr/>
      </vt:variant>
      <vt:variant>
        <vt:i4>2424935</vt:i4>
      </vt:variant>
      <vt:variant>
        <vt:i4>204</vt:i4>
      </vt:variant>
      <vt:variant>
        <vt:i4>0</vt:i4>
      </vt:variant>
      <vt:variant>
        <vt:i4>5</vt:i4>
      </vt:variant>
      <vt:variant>
        <vt:lpwstr>http://tools.ietf.org/html/rfc7233</vt:lpwstr>
      </vt:variant>
      <vt:variant>
        <vt:lpwstr/>
      </vt:variant>
      <vt:variant>
        <vt:i4>4390995</vt:i4>
      </vt:variant>
      <vt:variant>
        <vt:i4>201</vt:i4>
      </vt:variant>
      <vt:variant>
        <vt:i4>0</vt:i4>
      </vt:variant>
      <vt:variant>
        <vt:i4>5</vt:i4>
      </vt:variant>
      <vt:variant>
        <vt:lpwstr>https://www.ietf.org/rfc/rfc7232.txt</vt:lpwstr>
      </vt:variant>
      <vt:variant>
        <vt:lpwstr/>
      </vt:variant>
      <vt:variant>
        <vt:i4>2359399</vt:i4>
      </vt:variant>
      <vt:variant>
        <vt:i4>198</vt:i4>
      </vt:variant>
      <vt:variant>
        <vt:i4>0</vt:i4>
      </vt:variant>
      <vt:variant>
        <vt:i4>5</vt:i4>
      </vt:variant>
      <vt:variant>
        <vt:lpwstr>http://tools.ietf.org/html/rfc7232</vt:lpwstr>
      </vt:variant>
      <vt:variant>
        <vt:lpwstr/>
      </vt:variant>
      <vt:variant>
        <vt:i4>4194387</vt:i4>
      </vt:variant>
      <vt:variant>
        <vt:i4>195</vt:i4>
      </vt:variant>
      <vt:variant>
        <vt:i4>0</vt:i4>
      </vt:variant>
      <vt:variant>
        <vt:i4>5</vt:i4>
      </vt:variant>
      <vt:variant>
        <vt:lpwstr>https://www.ietf.org/rfc/rfc7231.txt</vt:lpwstr>
      </vt:variant>
      <vt:variant>
        <vt:lpwstr/>
      </vt:variant>
      <vt:variant>
        <vt:i4>2556007</vt:i4>
      </vt:variant>
      <vt:variant>
        <vt:i4>192</vt:i4>
      </vt:variant>
      <vt:variant>
        <vt:i4>0</vt:i4>
      </vt:variant>
      <vt:variant>
        <vt:i4>5</vt:i4>
      </vt:variant>
      <vt:variant>
        <vt:lpwstr>http://tools.ietf.org/html/rfc7231</vt:lpwstr>
      </vt:variant>
      <vt:variant>
        <vt:lpwstr/>
      </vt:variant>
      <vt:variant>
        <vt:i4>4259923</vt:i4>
      </vt:variant>
      <vt:variant>
        <vt:i4>189</vt:i4>
      </vt:variant>
      <vt:variant>
        <vt:i4>0</vt:i4>
      </vt:variant>
      <vt:variant>
        <vt:i4>5</vt:i4>
      </vt:variant>
      <vt:variant>
        <vt:lpwstr>https://www.ietf.org/rfc/rfc7230.txt</vt:lpwstr>
      </vt:variant>
      <vt:variant>
        <vt:lpwstr/>
      </vt:variant>
      <vt:variant>
        <vt:i4>2490471</vt:i4>
      </vt:variant>
      <vt:variant>
        <vt:i4>186</vt:i4>
      </vt:variant>
      <vt:variant>
        <vt:i4>0</vt:i4>
      </vt:variant>
      <vt:variant>
        <vt:i4>5</vt:i4>
      </vt:variant>
      <vt:variant>
        <vt:lpwstr>http://tools.ietf.org/html/rfc7230</vt:lpwstr>
      </vt:variant>
      <vt:variant>
        <vt:lpwstr/>
      </vt:variant>
      <vt:variant>
        <vt:i4>6881326</vt:i4>
      </vt:variant>
      <vt:variant>
        <vt:i4>183</vt:i4>
      </vt:variant>
      <vt:variant>
        <vt:i4>0</vt:i4>
      </vt:variant>
      <vt:variant>
        <vt:i4>5</vt:i4>
      </vt:variant>
      <vt:variant>
        <vt:lpwstr>http://www.w3.org/TR/soap12-part1/</vt:lpwstr>
      </vt:variant>
      <vt:variant>
        <vt:lpwstr/>
      </vt:variant>
      <vt:variant>
        <vt:i4>1835096</vt:i4>
      </vt:variant>
      <vt:variant>
        <vt:i4>179</vt:i4>
      </vt:variant>
      <vt:variant>
        <vt:i4>0</vt:i4>
      </vt:variant>
      <vt:variant>
        <vt:i4>5</vt:i4>
      </vt:variant>
      <vt:variant>
        <vt:lpwstr>http://www.w3.org/TR/1999/REC-xpath-19991116</vt:lpwstr>
      </vt:variant>
      <vt:variant>
        <vt:lpwstr/>
      </vt:variant>
      <vt:variant>
        <vt:i4>2883636</vt:i4>
      </vt:variant>
      <vt:variant>
        <vt:i4>177</vt:i4>
      </vt:variant>
      <vt:variant>
        <vt:i4>0</vt:i4>
      </vt:variant>
      <vt:variant>
        <vt:i4>5</vt:i4>
      </vt:variant>
      <vt:variant>
        <vt:lpwstr>http://www.w3.org/TR/xpath</vt:lpwstr>
      </vt:variant>
      <vt:variant>
        <vt:lpwstr/>
      </vt:variant>
      <vt:variant>
        <vt:i4>4390938</vt:i4>
      </vt:variant>
      <vt:variant>
        <vt:i4>173</vt:i4>
      </vt:variant>
      <vt:variant>
        <vt:i4>0</vt:i4>
      </vt:variant>
      <vt:variant>
        <vt:i4>5</vt:i4>
      </vt:variant>
      <vt:variant>
        <vt:lpwstr>http://www.w3.org/TR/2001/NOTE-wsdl-20010315</vt:lpwstr>
      </vt:variant>
      <vt:variant>
        <vt:lpwstr/>
      </vt:variant>
      <vt:variant>
        <vt:i4>5111875</vt:i4>
      </vt:variant>
      <vt:variant>
        <vt:i4>171</vt:i4>
      </vt:variant>
      <vt:variant>
        <vt:i4>0</vt:i4>
      </vt:variant>
      <vt:variant>
        <vt:i4>5</vt:i4>
      </vt:variant>
      <vt:variant>
        <vt:lpwstr>http://www.w3.org/TR/wsdl</vt:lpwstr>
      </vt:variant>
      <vt:variant>
        <vt:lpwstr/>
      </vt:variant>
      <vt:variant>
        <vt:i4>4718618</vt:i4>
      </vt:variant>
      <vt:variant>
        <vt:i4>168</vt:i4>
      </vt:variant>
      <vt:variant>
        <vt:i4>0</vt:i4>
      </vt:variant>
      <vt:variant>
        <vt:i4>5</vt:i4>
      </vt:variant>
      <vt:variant>
        <vt:lpwstr>http://www.w3.org/TR/2000/NOTE-SOAP-20000508/</vt:lpwstr>
      </vt:variant>
      <vt:variant>
        <vt:lpwstr/>
      </vt:variant>
      <vt:variant>
        <vt:i4>4390996</vt:i4>
      </vt:variant>
      <vt:variant>
        <vt:i4>165</vt:i4>
      </vt:variant>
      <vt:variant>
        <vt:i4>0</vt:i4>
      </vt:variant>
      <vt:variant>
        <vt:i4>5</vt:i4>
      </vt:variant>
      <vt:variant>
        <vt:lpwstr>https://www.ietf.org/rfc/rfc2616.txt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28.669</dc:title>
  <dc:subject>Telecommunication management; Radio Planning Tool Access (RPTA) Integration Reference Point (IRP); Solution Set (SS) definitions (Release 19)</dc:subject>
  <dc:creator>MCC Support</dc:creator>
  <cp:keywords>GSM, UMTS, LTE, management, radio planning</cp:keywords>
  <dc:description/>
  <cp:lastModifiedBy>MCC</cp:lastModifiedBy>
  <cp:revision>3</cp:revision>
  <cp:lastPrinted>2010-04-21T09:39:00Z</cp:lastPrinted>
  <dcterms:created xsi:type="dcterms:W3CDTF">2025-10-13T19:00:00Z</dcterms:created>
  <dcterms:modified xsi:type="dcterms:W3CDTF">2025-10-16T06:52:00Z</dcterms:modified>
</cp:coreProperties>
</file>