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0C2A093E" w:rsidR="00B079C7" w:rsidRPr="007653B4" w:rsidRDefault="00B079C7" w:rsidP="00B079C7">
      <w:pPr>
        <w:pStyle w:val="CRCoverPage"/>
        <w:tabs>
          <w:tab w:val="right" w:pos="9639"/>
        </w:tabs>
        <w:spacing w:after="0"/>
        <w:rPr>
          <w:b/>
          <w:i/>
          <w:sz w:val="28"/>
        </w:rPr>
      </w:pPr>
      <w:r w:rsidRPr="007653B4">
        <w:rPr>
          <w:b/>
          <w:sz w:val="24"/>
        </w:rPr>
        <w:t>3GPP TSG-CT WG1 Meeting #15</w:t>
      </w:r>
      <w:r w:rsidR="00DF1F38">
        <w:rPr>
          <w:b/>
          <w:sz w:val="24"/>
          <w:lang w:eastAsia="zh-CN"/>
        </w:rPr>
        <w:t>7</w:t>
      </w:r>
      <w:r w:rsidRPr="007653B4">
        <w:rPr>
          <w:b/>
          <w:i/>
          <w:sz w:val="28"/>
        </w:rPr>
        <w:tab/>
      </w:r>
      <w:r w:rsidR="00B93B93" w:rsidRPr="00B93B93">
        <w:rPr>
          <w:b/>
          <w:sz w:val="24"/>
        </w:rPr>
        <w:t>C1-256595</w:t>
      </w:r>
    </w:p>
    <w:p w14:paraId="23C4658A" w14:textId="04DC8C39" w:rsidR="00272B21" w:rsidRPr="007653B4" w:rsidRDefault="00DF1F38" w:rsidP="00E83E42">
      <w:pPr>
        <w:pStyle w:val="CRCoverPage"/>
        <w:tabs>
          <w:tab w:val="right" w:pos="9639"/>
        </w:tabs>
        <w:outlineLvl w:val="0"/>
        <w:rPr>
          <w:b/>
          <w:sz w:val="24"/>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00C25A35" w:rsidRPr="007653B4">
        <w:rPr>
          <w:b/>
          <w:sz w:val="24"/>
          <w:lang w:eastAsia="zh-CN"/>
        </w:rPr>
        <w:t xml:space="preserve">, </w:t>
      </w:r>
      <w:r>
        <w:rPr>
          <w:b/>
          <w:sz w:val="24"/>
          <w:lang w:eastAsia="zh-CN"/>
        </w:rPr>
        <w:t>France</w:t>
      </w:r>
      <w:r w:rsidR="00C25A35" w:rsidRPr="007653B4">
        <w:rPr>
          <w:b/>
          <w:sz w:val="24"/>
        </w:rPr>
        <w:t xml:space="preserve">, </w:t>
      </w:r>
      <w:r>
        <w:rPr>
          <w:b/>
          <w:sz w:val="24"/>
          <w:lang w:eastAsia="zh-CN"/>
        </w:rPr>
        <w:t>13</w:t>
      </w:r>
      <w:r w:rsidR="00C25A35" w:rsidRPr="007653B4">
        <w:rPr>
          <w:b/>
          <w:sz w:val="24"/>
        </w:rPr>
        <w:t>-</w:t>
      </w:r>
      <w:r>
        <w:rPr>
          <w:b/>
          <w:sz w:val="24"/>
          <w:lang w:eastAsia="zh-CN"/>
        </w:rPr>
        <w:t>17</w:t>
      </w:r>
      <w:r w:rsidR="00C25A35" w:rsidRPr="007653B4">
        <w:rPr>
          <w:b/>
          <w:sz w:val="24"/>
          <w:lang w:eastAsia="zh-CN"/>
        </w:rPr>
        <w:t xml:space="preserve"> </w:t>
      </w:r>
      <w:r>
        <w:rPr>
          <w:b/>
          <w:sz w:val="24"/>
          <w:lang w:eastAsia="zh-CN"/>
        </w:rPr>
        <w:t>October</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sidR="00B93B93" w:rsidRPr="00B93B93">
        <w:rPr>
          <w:b/>
          <w:color w:val="4F81BD" w:themeColor="accent1"/>
          <w:sz w:val="13"/>
          <w:szCs w:val="13"/>
        </w:rPr>
        <w:t>C1-256248</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3C1CE457" w:rsidR="001E41F3" w:rsidRPr="007653B4" w:rsidRDefault="00014476" w:rsidP="00014476">
            <w:pPr>
              <w:pStyle w:val="CRCoverPage"/>
              <w:spacing w:after="0"/>
              <w:jc w:val="right"/>
              <w:rPr>
                <w:b/>
                <w:sz w:val="28"/>
              </w:rPr>
            </w:pPr>
            <w:r w:rsidRPr="007653B4">
              <w:rPr>
                <w:b/>
                <w:sz w:val="28"/>
              </w:rPr>
              <w:t>24.</w:t>
            </w:r>
            <w:r w:rsidR="00C933DF">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4B147F88" w:rsidR="001E41F3" w:rsidRPr="007653B4" w:rsidRDefault="00BE502E" w:rsidP="00001814">
            <w:pPr>
              <w:pStyle w:val="CRCoverPage"/>
              <w:spacing w:after="0"/>
              <w:jc w:val="center"/>
            </w:pPr>
            <w:r w:rsidRPr="00BE502E">
              <w:rPr>
                <w:b/>
                <w:sz w:val="28"/>
              </w:rPr>
              <w:t>7025</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5B9E2E28" w:rsidR="001E41F3" w:rsidRPr="007653B4" w:rsidRDefault="00B93B93" w:rsidP="00001814">
            <w:pPr>
              <w:pStyle w:val="CRCoverPage"/>
              <w:spacing w:after="0"/>
              <w:jc w:val="center"/>
              <w:rPr>
                <w:b/>
                <w:sz w:val="28"/>
              </w:rPr>
            </w:pPr>
            <w:r>
              <w:rPr>
                <w:b/>
                <w:sz w:val="28"/>
              </w:rPr>
              <w:t>1</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6B6DBF4E"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C933DF">
              <w:rPr>
                <w:b/>
                <w:sz w:val="28"/>
              </w:rPr>
              <w:t>4</w:t>
            </w:r>
            <w:r w:rsidRPr="007653B4">
              <w:rPr>
                <w:b/>
                <w:sz w:val="28"/>
              </w:rPr>
              <w:t>.</w:t>
            </w:r>
            <w:r w:rsidR="00C933DF">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8B00" w:rsidR="00F25D98" w:rsidRPr="007653B4" w:rsidRDefault="00290C98"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E6FDEC"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19D2CE1F" w:rsidR="001E41F3" w:rsidRPr="007653B4" w:rsidRDefault="00CB1207">
            <w:pPr>
              <w:pStyle w:val="CRCoverPage"/>
              <w:spacing w:after="0"/>
              <w:ind w:left="100"/>
            </w:pPr>
            <w:r>
              <w:t xml:space="preserve">CUC: </w:t>
            </w:r>
            <w:r w:rsidR="00C933DF">
              <w:t xml:space="preserve">Conditions </w:t>
            </w:r>
            <w:r w:rsidR="00595E1F">
              <w:t>when to perform MRU via existing N1 signalling connection</w:t>
            </w:r>
            <w:fldSimple w:instr=" DOCPROPERTY  CrTitle  \* MERGEFORMAT "/>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0207880B" w:rsidR="00EB162C" w:rsidRPr="007653B4" w:rsidRDefault="00EB162C" w:rsidP="00EB162C">
            <w:pPr>
              <w:pStyle w:val="CRCoverPage"/>
              <w:spacing w:after="0"/>
              <w:ind w:left="100"/>
            </w:pPr>
            <w:r w:rsidRPr="007653B4">
              <w:t>Apple</w:t>
            </w:r>
            <w:r w:rsidR="00BC008E">
              <w:t>, Samsung</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73B8522" w:rsidR="00EB162C" w:rsidRPr="007653B4" w:rsidRDefault="00817940" w:rsidP="00EB162C">
            <w:pPr>
              <w:pStyle w:val="CRCoverPage"/>
              <w:spacing w:after="0"/>
              <w:ind w:left="100"/>
            </w:pPr>
            <w:r w:rsidRPr="007653B4">
              <w:t>5GProtoc19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6A1EE4C2" w:rsidR="00EB162C" w:rsidRPr="007653B4" w:rsidRDefault="00817940" w:rsidP="00EB162C">
            <w:pPr>
              <w:pStyle w:val="CRCoverPage"/>
              <w:spacing w:after="0"/>
              <w:ind w:left="100"/>
            </w:pPr>
            <w:r w:rsidRPr="007653B4">
              <w:t>20</w:t>
            </w:r>
            <w:r w:rsidR="00242DF6" w:rsidRPr="007653B4">
              <w:t>25-</w:t>
            </w:r>
            <w:r w:rsidR="00264B44">
              <w:t>1</w:t>
            </w:r>
            <w:r w:rsidR="00242DF6" w:rsidRPr="007653B4">
              <w:t>0-1</w:t>
            </w:r>
            <w:r w:rsidR="00291191">
              <w:t>6</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6BFC7E2E" w14:textId="2F8B6B57" w:rsidR="00EB162C" w:rsidRDefault="00E616E6" w:rsidP="000307F3">
            <w:pPr>
              <w:pStyle w:val="CRCoverPage"/>
              <w:ind w:left="100"/>
            </w:pPr>
            <w:r>
              <w:t xml:space="preserve">With </w:t>
            </w:r>
            <w:r w:rsidR="002F2120">
              <w:t xml:space="preserve">24.501 CR </w:t>
            </w:r>
            <w:r w:rsidR="009503C9" w:rsidRPr="009503C9">
              <w:t>2077</w:t>
            </w:r>
            <w:r w:rsidR="000D41D0">
              <w:t xml:space="preserve"> (</w:t>
            </w:r>
            <w:r w:rsidR="002F2120" w:rsidRPr="002F2120">
              <w:t>C1-202892</w:t>
            </w:r>
            <w:r w:rsidR="000D41D0">
              <w:t>)</w:t>
            </w:r>
            <w:r w:rsidR="00832906">
              <w:t xml:space="preserve"> the </w:t>
            </w:r>
            <w:r w:rsidR="003A02FC" w:rsidRPr="003A02FC">
              <w:rPr>
                <w:lang w:val="en-US"/>
              </w:rPr>
              <w:t>Additional configuration</w:t>
            </w:r>
            <w:r w:rsidR="003A02FC" w:rsidRPr="003A02FC">
              <w:t xml:space="preserve"> indication</w:t>
            </w:r>
            <w:r w:rsidR="003A02FC" w:rsidRPr="003A02FC">
              <w:rPr>
                <w:lang w:val="en-US"/>
              </w:rPr>
              <w:t xml:space="preserve"> </w:t>
            </w:r>
            <w:r w:rsidR="00832906">
              <w:t>IE</w:t>
            </w:r>
            <w:r w:rsidR="003A02FC">
              <w:t xml:space="preserve">. </w:t>
            </w:r>
            <w:r w:rsidR="00D00DDF">
              <w:t xml:space="preserve">It allows the network </w:t>
            </w:r>
            <w:r w:rsidR="00F60144">
              <w:t xml:space="preserve">to indicate that the UE shall </w:t>
            </w:r>
            <w:r w:rsidR="00E35094">
              <w:t xml:space="preserve">initiate the requested MRU </w:t>
            </w:r>
            <w:r w:rsidR="00390B3D">
              <w:t xml:space="preserve">via </w:t>
            </w:r>
            <w:r w:rsidR="00390B3D" w:rsidRPr="00390B3D">
              <w:t>the existing N1 NAS signalling connection</w:t>
            </w:r>
            <w:r w:rsidR="00140718">
              <w:t xml:space="preserve">. </w:t>
            </w:r>
            <w:r w:rsidR="00892617">
              <w:t xml:space="preserve">Further there are two other cases </w:t>
            </w:r>
            <w:r w:rsidR="00305B76">
              <w:t xml:space="preserve">b) and d) </w:t>
            </w:r>
            <w:r w:rsidR="00AB5CB7">
              <w:t>described</w:t>
            </w:r>
            <w:r w:rsidR="00305B76">
              <w:t xml:space="preserve"> in clause </w:t>
            </w:r>
            <w:r w:rsidR="00305B76" w:rsidRPr="00305B76">
              <w:t>5.4.4.3</w:t>
            </w:r>
            <w:r w:rsidR="00305B76">
              <w:t xml:space="preserve">, </w:t>
            </w:r>
            <w:r w:rsidR="00071AEA">
              <w:t xml:space="preserve">for </w:t>
            </w:r>
            <w:r w:rsidR="000307F3">
              <w:t xml:space="preserve">which </w:t>
            </w:r>
            <w:r w:rsidR="00AB5CB7">
              <w:t>according to the stage 2 definition in 23.50</w:t>
            </w:r>
            <w:r w:rsidR="000E0B31">
              <w:t>2</w:t>
            </w:r>
            <w:r w:rsidR="00AB5CB7">
              <w:t xml:space="preserve"> </w:t>
            </w:r>
            <w:r w:rsidR="000C38D1">
              <w:t>clause</w:t>
            </w:r>
            <w:r w:rsidR="000E0B31">
              <w:t xml:space="preserve"> </w:t>
            </w:r>
            <w:r w:rsidR="000E0B31" w:rsidRPr="000E0B31">
              <w:t>4.2.4.2</w:t>
            </w:r>
            <w:r w:rsidR="000C38D1">
              <w:t xml:space="preserve"> </w:t>
            </w:r>
            <w:r w:rsidR="0015485A">
              <w:t xml:space="preserve">the network will not release the </w:t>
            </w:r>
            <w:r w:rsidR="0015485A" w:rsidRPr="00390B3D">
              <w:t>N1 NAS signalling connection</w:t>
            </w:r>
            <w:r w:rsidR="0015485A">
              <w:t>, when</w:t>
            </w:r>
            <w:r w:rsidR="00EA1240">
              <w:t xml:space="preserve"> indicating </w:t>
            </w:r>
            <w:r w:rsidR="00EA1240" w:rsidRPr="00EA1240">
              <w:t>"registration requested"</w:t>
            </w:r>
            <w:r w:rsidR="00EA1240">
              <w:t xml:space="preserve">. </w:t>
            </w:r>
          </w:p>
          <w:p w14:paraId="7D12921C" w14:textId="77777777" w:rsidR="00EE0240" w:rsidRDefault="00EE0240" w:rsidP="000307F3">
            <w:pPr>
              <w:pStyle w:val="CRCoverPage"/>
              <w:ind w:left="100"/>
            </w:pPr>
            <w:r>
              <w:t>However</w:t>
            </w:r>
            <w:r w:rsidR="000307F3">
              <w:t>,</w:t>
            </w:r>
            <w:r>
              <w:t xml:space="preserve"> in all these cases the </w:t>
            </w:r>
            <w:r w:rsidR="00061139">
              <w:t xml:space="preserve">condition when to start the MRU are not clearly described for the UE, i.e. whether the UE </w:t>
            </w:r>
            <w:r w:rsidR="003C6009">
              <w:t xml:space="preserve">shall start the MRU via </w:t>
            </w:r>
            <w:r w:rsidR="003C6009" w:rsidRPr="00390B3D">
              <w:t>the existing N1 NAS signalling connection</w:t>
            </w:r>
            <w:r w:rsidR="003C6009">
              <w:t xml:space="preserve"> or wait </w:t>
            </w:r>
            <w:r w:rsidR="000C38D1">
              <w:t xml:space="preserve">for the release of the connection. </w:t>
            </w:r>
          </w:p>
          <w:p w14:paraId="708AA7DE" w14:textId="1B739F02" w:rsidR="002F60ED" w:rsidRPr="007653B4" w:rsidRDefault="00D324CB" w:rsidP="000307F3">
            <w:pPr>
              <w:pStyle w:val="CRCoverPage"/>
              <w:ind w:left="100"/>
            </w:pPr>
            <w:r>
              <w:t xml:space="preserve">In the condition when to start timer </w:t>
            </w:r>
            <w:r w:rsidRPr="0086130D">
              <w:t>T3540</w:t>
            </w:r>
            <w:r>
              <w:t xml:space="preserve"> in case of a CUC, </w:t>
            </w:r>
            <w:r w:rsidR="00457835">
              <w:t>the condition "no other parameters" is ambiguous, it should read "no other information elements".</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0307F3">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C9E2F30" w14:textId="77777777" w:rsidR="00EB162C" w:rsidRDefault="000307F3" w:rsidP="000307F3">
            <w:pPr>
              <w:pStyle w:val="CRCoverPage"/>
              <w:ind w:left="100"/>
            </w:pPr>
            <w:r>
              <w:t xml:space="preserve">It is clarified that </w:t>
            </w:r>
            <w:r w:rsidR="00655F1F">
              <w:t xml:space="preserve">if the network indicates </w:t>
            </w:r>
            <w:r w:rsidR="00655F1F" w:rsidRPr="00EA1240">
              <w:t>"registration requested"</w:t>
            </w:r>
            <w:r w:rsidR="00655F1F">
              <w:t xml:space="preserve">, </w:t>
            </w:r>
            <w:r w:rsidR="009C5D07">
              <w:t xml:space="preserve">for all cases </w:t>
            </w:r>
            <w:r w:rsidR="00AA0AD9">
              <w:t>except</w:t>
            </w:r>
            <w:r w:rsidR="009C5D07">
              <w:t xml:space="preserve"> the </w:t>
            </w:r>
            <w:r w:rsidR="00AA0AD9">
              <w:t xml:space="preserve">conditions described in case a) of clause </w:t>
            </w:r>
            <w:r w:rsidR="00AA0AD9" w:rsidRPr="000E0B31">
              <w:t>4.2.4.2</w:t>
            </w:r>
            <w:r w:rsidR="00655F1F">
              <w:t xml:space="preserve">, the UE shall initiate the MRU </w:t>
            </w:r>
            <w:r w:rsidR="00655F1F" w:rsidRPr="00B964FE">
              <w:t>via the existing N1 NAS signalling connection</w:t>
            </w:r>
            <w:r w:rsidR="001D42B2">
              <w:t xml:space="preserve">. </w:t>
            </w:r>
          </w:p>
          <w:p w14:paraId="31C656EC" w14:textId="57E586DD" w:rsidR="00457835" w:rsidRPr="007653B4" w:rsidRDefault="00457835" w:rsidP="000307F3">
            <w:pPr>
              <w:pStyle w:val="CRCoverPage"/>
              <w:ind w:left="100"/>
            </w:pPr>
            <w:r>
              <w:t xml:space="preserve">In the condition when to start timer </w:t>
            </w:r>
            <w:r w:rsidRPr="0086130D">
              <w:t>T3540</w:t>
            </w:r>
            <w:r>
              <w:t xml:space="preserve"> in case of a CUC, the condition "no other parameters" is corrected to "no other information elements".</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0307F3">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DC129" w:rsidR="00EB162C" w:rsidRPr="007653B4" w:rsidRDefault="001D42B2" w:rsidP="000307F3">
            <w:pPr>
              <w:pStyle w:val="CRCoverPage"/>
              <w:ind w:left="100"/>
            </w:pPr>
            <w:r>
              <w:t xml:space="preserve">Risk that for cases b) c) and d) the UE </w:t>
            </w:r>
            <w:r w:rsidR="004F453B">
              <w:t xml:space="preserve">would wait for the release of the </w:t>
            </w:r>
            <w:r w:rsidR="004F453B" w:rsidRPr="00390B3D">
              <w:t>N1 NAS signalling connection</w:t>
            </w:r>
            <w:r w:rsidR="004F453B">
              <w:t xml:space="preserve"> when receiving </w:t>
            </w:r>
            <w:r w:rsidR="004F453B" w:rsidRPr="00EA1240">
              <w:t>"registration requested"</w:t>
            </w:r>
            <w:r w:rsidR="00D20697">
              <w:t xml:space="preserve"> and would thus </w:t>
            </w:r>
            <w:r w:rsidR="00667D51">
              <w:t>not trigger the expected MRU.</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05486E0D" w:rsidR="00EB162C" w:rsidRPr="007653B4" w:rsidRDefault="00BC3591" w:rsidP="00EB162C">
            <w:pPr>
              <w:pStyle w:val="CRCoverPage"/>
              <w:spacing w:after="0"/>
              <w:ind w:left="100"/>
            </w:pPr>
            <w:r w:rsidRPr="007F2770">
              <w:t>5.3.1.3</w:t>
            </w:r>
            <w:r>
              <w:t xml:space="preserve">, </w:t>
            </w:r>
            <w:r w:rsidRPr="007F2770">
              <w:t>5.4.4.3</w:t>
            </w:r>
            <w:r>
              <w:t xml:space="preserve">, </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BCDB6C7" w14:textId="77777777" w:rsidR="0058263C" w:rsidRDefault="0058263C" w:rsidP="00AD4CDB"/>
    <w:p w14:paraId="7962903F" w14:textId="77777777" w:rsidR="0058263C" w:rsidRPr="007F2770" w:rsidRDefault="0058263C" w:rsidP="0058263C">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202391302"/>
      <w:r w:rsidRPr="007F2770">
        <w:t>5.3.1.3</w:t>
      </w:r>
      <w:r w:rsidRPr="007F2770">
        <w:tab/>
        <w:t>Release of the N1 NAS signalling connection</w:t>
      </w:r>
      <w:bookmarkEnd w:id="1"/>
      <w:bookmarkEnd w:id="2"/>
      <w:bookmarkEnd w:id="3"/>
      <w:bookmarkEnd w:id="4"/>
      <w:bookmarkEnd w:id="5"/>
      <w:bookmarkEnd w:id="6"/>
      <w:bookmarkEnd w:id="7"/>
      <w:bookmarkEnd w:id="8"/>
    </w:p>
    <w:p w14:paraId="5544A9C9" w14:textId="77777777" w:rsidR="0058263C" w:rsidRPr="007F2770" w:rsidRDefault="0058263C" w:rsidP="0058263C">
      <w:r w:rsidRPr="007F2770">
        <w:t>The signalling procedure for the release of the N1 NAS signalling connection is initiated by the network.</w:t>
      </w:r>
    </w:p>
    <w:p w14:paraId="4632693F" w14:textId="77777777" w:rsidR="0058263C" w:rsidRPr="007F2770" w:rsidRDefault="0058263C" w:rsidP="0058263C">
      <w:r w:rsidRPr="007F2770">
        <w:t>In N1 mode, upon indication from lower layers that the access stratum connection has been released, the UE shall enter 5GMM-IDLE mode and consider the N1 NAS signalling connection released.</w:t>
      </w:r>
    </w:p>
    <w:p w14:paraId="16FC7EF0" w14:textId="77777777" w:rsidR="0058263C" w:rsidRPr="007F2770" w:rsidRDefault="0058263C" w:rsidP="0058263C">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6F9E89FD" w14:textId="77777777" w:rsidR="0058263C" w:rsidRDefault="0058263C" w:rsidP="0058263C">
      <w:pPr>
        <w:pStyle w:val="B1"/>
      </w:pPr>
      <w:r>
        <w:t>-</w:t>
      </w:r>
      <w:r>
        <w:tab/>
        <w:t xml:space="preserve">if the N1 NAS signalling connection that was released had been established for </w:t>
      </w:r>
      <w:proofErr w:type="spellStart"/>
      <w:r>
        <w:t>eCall</w:t>
      </w:r>
      <w:proofErr w:type="spellEnd"/>
      <w:r>
        <w:t xml:space="preserve"> over IMS was released, the UE shall stop and restart timer T3444 with its initial value; and</w:t>
      </w:r>
    </w:p>
    <w:p w14:paraId="30208FB8" w14:textId="77777777" w:rsidR="0058263C" w:rsidRDefault="0058263C" w:rsidP="0058263C">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6C365364" w14:textId="77777777" w:rsidR="0058263C" w:rsidRPr="007F2770" w:rsidRDefault="0058263C" w:rsidP="0058263C">
      <w:r w:rsidRPr="007F2770">
        <w:t>The UE shall start the timer T3447</w:t>
      </w:r>
      <w:r>
        <w:t>,</w:t>
      </w:r>
      <w:r w:rsidRPr="007F2770">
        <w:t xml:space="preserve"> if not already running</w:t>
      </w:r>
      <w:r>
        <w:t>,</w:t>
      </w:r>
      <w:r w:rsidRPr="007F2770">
        <w:t xml:space="preserve"> when the N1 NAS signalling connection is released as specified in subclause 5.3.17.</w:t>
      </w:r>
    </w:p>
    <w:p w14:paraId="7B2A2374" w14:textId="77777777" w:rsidR="0058263C" w:rsidRPr="007F2770" w:rsidRDefault="0058263C" w:rsidP="0058263C">
      <w:r w:rsidRPr="007F2770">
        <w:t>To allow the network to release the N1 NAS signalling connection, the UE:</w:t>
      </w:r>
    </w:p>
    <w:p w14:paraId="1A9F0A36" w14:textId="77777777" w:rsidR="0058263C" w:rsidRDefault="0058263C" w:rsidP="0058263C">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625770D6" w14:textId="77777777" w:rsidR="0058263C" w:rsidRPr="007F2770" w:rsidRDefault="0058263C" w:rsidP="0058263C">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 xml:space="preserve">case </w:t>
      </w:r>
      <w:proofErr w:type="spellStart"/>
      <w:r>
        <w:t>i</w:t>
      </w:r>
      <w:proofErr w:type="spellEnd"/>
      <w:r>
        <w:t>) in subclause</w:t>
      </w:r>
      <w:r w:rsidRPr="006A6394">
        <w:rPr>
          <w:lang w:eastAsia="ja-JP"/>
        </w:rPr>
        <w:t> </w:t>
      </w:r>
      <w:r w:rsidRPr="007F2770">
        <w:t>5.6.1.7</w:t>
      </w:r>
      <w:r>
        <w:t xml:space="preserve"> is applicable </w:t>
      </w:r>
      <w:r w:rsidRPr="00F21485">
        <w:t xml:space="preserve">and the procedure was started from 5GMM-IDLE </w:t>
      </w:r>
      <w:proofErr w:type="gramStart"/>
      <w:r w:rsidRPr="00F21485">
        <w:t>mode;</w:t>
      </w:r>
      <w:proofErr w:type="gramEnd"/>
    </w:p>
    <w:p w14:paraId="4F90BCEC" w14:textId="77777777" w:rsidR="0058263C" w:rsidRPr="007F2770" w:rsidRDefault="0058263C" w:rsidP="0058263C">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7EAC9B3F" w14:textId="77777777" w:rsidR="0058263C" w:rsidRPr="007F2770" w:rsidRDefault="0058263C" w:rsidP="0058263C">
      <w:pPr>
        <w:pStyle w:val="B2"/>
      </w:pPr>
      <w:r w:rsidRPr="007F2770">
        <w:t>1)</w:t>
      </w:r>
      <w:r w:rsidRPr="007F2770">
        <w:tab/>
        <w:t xml:space="preserve">the UE receives a REGISTRATION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3ECCC735" w14:textId="77777777" w:rsidR="0058263C" w:rsidRPr="007F2770" w:rsidRDefault="0058263C" w:rsidP="0058263C">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510317BE" w14:textId="77777777" w:rsidR="0058263C" w:rsidRPr="007F2770" w:rsidRDefault="0058263C" w:rsidP="0058263C">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 xml:space="preserve">that no user-plane resources of any PDU sessions are to be </w:t>
      </w:r>
      <w:proofErr w:type="gramStart"/>
      <w:r w:rsidRPr="007F2770">
        <w:rPr>
          <w:lang w:eastAsia="zh-CN"/>
        </w:rPr>
        <w:t>re-established</w:t>
      </w:r>
      <w:r w:rsidRPr="007F2770">
        <w:t>;</w:t>
      </w:r>
      <w:proofErr w:type="gramEnd"/>
    </w:p>
    <w:p w14:paraId="7EB2A58B" w14:textId="77777777" w:rsidR="0058263C" w:rsidRPr="007F2770" w:rsidRDefault="0058263C" w:rsidP="0058263C">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2685B750" w14:textId="77777777" w:rsidR="0058263C" w:rsidRPr="007F2770" w:rsidRDefault="0058263C" w:rsidP="0058263C">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72D64E9A" w14:textId="77777777" w:rsidR="0058263C" w:rsidRPr="007F2770" w:rsidRDefault="0058263C" w:rsidP="0058263C">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2926248" w14:textId="77777777" w:rsidR="0058263C" w:rsidRPr="007F2770" w:rsidRDefault="0058263C" w:rsidP="0058263C">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64D1330E" w14:textId="77777777" w:rsidR="0058263C" w:rsidRPr="007F2770" w:rsidRDefault="0058263C" w:rsidP="0058263C">
      <w:pPr>
        <w:pStyle w:val="B2"/>
      </w:pPr>
      <w:r w:rsidRPr="007F2770">
        <w:t>8)</w:t>
      </w:r>
      <w:r w:rsidRPr="007F2770">
        <w:tab/>
      </w:r>
      <w:proofErr w:type="gramStart"/>
      <w:r>
        <w:t>void</w:t>
      </w:r>
      <w:r w:rsidRPr="007F2770">
        <w:t>;</w:t>
      </w:r>
      <w:proofErr w:type="gramEnd"/>
    </w:p>
    <w:p w14:paraId="48A08431" w14:textId="77777777" w:rsidR="0058263C" w:rsidRDefault="0058263C" w:rsidP="0058263C">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0FC190D" w14:textId="77777777" w:rsidR="0058263C" w:rsidRPr="007F2770" w:rsidRDefault="0058263C" w:rsidP="0058263C">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7259EBF9" w14:textId="77777777" w:rsidR="0058263C" w:rsidRDefault="0058263C" w:rsidP="0058263C">
      <w:pPr>
        <w:pStyle w:val="NO"/>
      </w:pPr>
      <w:r w:rsidRPr="007F2770">
        <w:t>NOTE 1:</w:t>
      </w:r>
      <w:r w:rsidRPr="007F2770">
        <w:tab/>
        <w:t>The lower layers indicate when the user-plane resources for PDU sessions are successfully established or released.</w:t>
      </w:r>
    </w:p>
    <w:p w14:paraId="7EBEB101" w14:textId="77777777" w:rsidR="0058263C" w:rsidRPr="007F2770" w:rsidRDefault="0058263C" w:rsidP="0058263C">
      <w:pPr>
        <w:pStyle w:val="B1"/>
      </w:pPr>
      <w:r>
        <w:t>b1)</w:t>
      </w:r>
      <w:r>
        <w:tab/>
        <w:t xml:space="preserve">may start the timer T3540 at completion of the registration procedure if the UE has included unavailability information and has not included a start of the unavailability period in the REGISTRATION REQUEST </w:t>
      </w:r>
      <w:proofErr w:type="gramStart"/>
      <w:r>
        <w:t>message;</w:t>
      </w:r>
      <w:proofErr w:type="gramEnd"/>
    </w:p>
    <w:p w14:paraId="749975D0" w14:textId="77777777" w:rsidR="0058263C" w:rsidRPr="007F2770" w:rsidRDefault="0058263C" w:rsidP="0058263C">
      <w:pPr>
        <w:pStyle w:val="B1"/>
      </w:pPr>
      <w:r w:rsidRPr="007F2770">
        <w:t>c)</w:t>
      </w:r>
      <w:r w:rsidRPr="007F2770">
        <w:tab/>
        <w:t>shall start the timer T3540 if the UE receives a REGISTRATION REJECT message indicating</w:t>
      </w:r>
      <w:r w:rsidRPr="007F2770">
        <w:rPr>
          <w:rFonts w:hint="eastAsia"/>
        </w:rPr>
        <w:t>:</w:t>
      </w:r>
    </w:p>
    <w:p w14:paraId="3E498F8B" w14:textId="77777777" w:rsidR="0058263C" w:rsidRPr="007F2770" w:rsidRDefault="0058263C" w:rsidP="0058263C">
      <w:pPr>
        <w:pStyle w:val="B2"/>
      </w:pPr>
      <w:r w:rsidRPr="007F2770">
        <w:tab/>
        <w:t xml:space="preserve">the 5GMM cause value #9 or </w:t>
      </w:r>
      <w:proofErr w:type="gramStart"/>
      <w:r w:rsidRPr="007F2770">
        <w:t>#10;</w:t>
      </w:r>
      <w:proofErr w:type="gramEnd"/>
    </w:p>
    <w:p w14:paraId="27149F64" w14:textId="77777777" w:rsidR="0058263C" w:rsidRPr="007F2770" w:rsidRDefault="0058263C" w:rsidP="0058263C">
      <w:pPr>
        <w:pStyle w:val="B1"/>
      </w:pPr>
      <w:r w:rsidRPr="007F2770">
        <w:t>d)</w:t>
      </w:r>
      <w:r w:rsidRPr="007F2770">
        <w:tab/>
        <w:t>shall start the timer T3540 if the UE receives a SERVICE REJECT message indicating</w:t>
      </w:r>
      <w:r w:rsidRPr="007F2770">
        <w:rPr>
          <w:rFonts w:hint="eastAsia"/>
        </w:rPr>
        <w:t>:</w:t>
      </w:r>
    </w:p>
    <w:p w14:paraId="5D337546" w14:textId="77777777" w:rsidR="0058263C" w:rsidRPr="007F2770" w:rsidRDefault="0058263C" w:rsidP="0058263C">
      <w:pPr>
        <w:pStyle w:val="B2"/>
      </w:pPr>
      <w:r w:rsidRPr="007F2770">
        <w:tab/>
        <w:t xml:space="preserve">the 5GMM cause value #9, #10; or </w:t>
      </w:r>
    </w:p>
    <w:p w14:paraId="1A26F63E" w14:textId="77777777" w:rsidR="0058263C" w:rsidRPr="007F2770" w:rsidRDefault="0058263C" w:rsidP="0058263C">
      <w:pPr>
        <w:pStyle w:val="B2"/>
      </w:pPr>
      <w:r w:rsidRPr="007F2770">
        <w:tab/>
        <w:t xml:space="preserve">the 5GMM cause value #28 and with no emergency PDU session has been </w:t>
      </w:r>
      <w:proofErr w:type="gramStart"/>
      <w:r w:rsidRPr="007F2770">
        <w:t>established;</w:t>
      </w:r>
      <w:proofErr w:type="gramEnd"/>
    </w:p>
    <w:p w14:paraId="63C16D02" w14:textId="77777777" w:rsidR="0058263C" w:rsidRPr="0086130D" w:rsidRDefault="0058263C" w:rsidP="0058263C">
      <w:pPr>
        <w:pStyle w:val="B1"/>
      </w:pPr>
      <w:r w:rsidRPr="0086130D">
        <w:t>e)</w:t>
      </w:r>
      <w:r w:rsidRPr="0086130D">
        <w:tab/>
        <w:t>shall start the timer T3540 if:</w:t>
      </w:r>
    </w:p>
    <w:p w14:paraId="0E7FC051" w14:textId="77777777" w:rsidR="0058263C" w:rsidRPr="0086130D" w:rsidRDefault="0058263C" w:rsidP="0058263C">
      <w:pPr>
        <w:pStyle w:val="B2"/>
      </w:pPr>
      <w:r w:rsidRPr="0086130D">
        <w:t>1)</w:t>
      </w:r>
      <w:r w:rsidRPr="0086130D">
        <w:tab/>
        <w:t>the UE receives a CONFIGURATION UPDATE COMMAND message containing the Configuration update indication IE with the Registration bit set to "registration requested" and with:</w:t>
      </w:r>
    </w:p>
    <w:p w14:paraId="5601AE0E" w14:textId="77777777" w:rsidR="0058263C" w:rsidRPr="0086130D" w:rsidRDefault="0058263C" w:rsidP="0058263C">
      <w:pPr>
        <w:pStyle w:val="B3"/>
      </w:pPr>
      <w:proofErr w:type="spellStart"/>
      <w:r w:rsidRPr="0086130D">
        <w:t>i</w:t>
      </w:r>
      <w:proofErr w:type="spellEnd"/>
      <w:r w:rsidRPr="0086130D">
        <w:t>)</w:t>
      </w:r>
      <w:r w:rsidRPr="0086130D">
        <w:tab/>
        <w:t xml:space="preserve">either new allowed NSSAI information or new configured NSSAI information or both </w:t>
      </w:r>
      <w:proofErr w:type="gramStart"/>
      <w:r w:rsidRPr="0086130D">
        <w:t>included;</w:t>
      </w:r>
      <w:proofErr w:type="gramEnd"/>
    </w:p>
    <w:p w14:paraId="197F25A1" w14:textId="77777777" w:rsidR="0058263C" w:rsidRPr="0086130D" w:rsidRDefault="0058263C" w:rsidP="0058263C">
      <w:pPr>
        <w:pStyle w:val="B3"/>
      </w:pPr>
      <w:r w:rsidRPr="0086130D">
        <w:t>ii)</w:t>
      </w:r>
      <w:r w:rsidRPr="0086130D">
        <w:tab/>
        <w:t>the network slicing subscription change indication; or</w:t>
      </w:r>
    </w:p>
    <w:p w14:paraId="3DD36376" w14:textId="5D28204B" w:rsidR="0058263C" w:rsidRPr="0086130D" w:rsidRDefault="0058263C" w:rsidP="0058263C">
      <w:pPr>
        <w:pStyle w:val="B3"/>
      </w:pPr>
      <w:r w:rsidRPr="0086130D">
        <w:t>iii)</w:t>
      </w:r>
      <w:r w:rsidRPr="0086130D">
        <w:tab/>
        <w:t xml:space="preserve">no other </w:t>
      </w:r>
      <w:ins w:id="9" w:author="GruberRo1" w:date="2025-09-11T12:02:00Z" w16du:dateUtc="2025-09-11T10:02:00Z">
        <w:r w:rsidR="0086130D">
          <w:t>information elements</w:t>
        </w:r>
      </w:ins>
      <w:del w:id="10" w:author="GruberRo1" w:date="2025-09-11T12:03:00Z" w16du:dateUtc="2025-09-11T10:03:00Z">
        <w:r w:rsidRPr="0086130D" w:rsidDel="0086130D">
          <w:delText>parameters</w:delText>
        </w:r>
      </w:del>
      <w:r w:rsidRPr="0086130D">
        <w:t>; and</w:t>
      </w:r>
    </w:p>
    <w:p w14:paraId="719B74C4" w14:textId="77777777" w:rsidR="0058263C" w:rsidRPr="007F2770" w:rsidRDefault="0058263C" w:rsidP="0058263C">
      <w:pPr>
        <w:pStyle w:val="B2"/>
      </w:pPr>
      <w:r w:rsidRPr="0086130D">
        <w:t>2)</w:t>
      </w:r>
      <w:r w:rsidRPr="0086130D">
        <w:tab/>
        <w:t xml:space="preserve">the user-plane resources for PDU sessions have not been set </w:t>
      </w:r>
      <w:proofErr w:type="gramStart"/>
      <w:r w:rsidRPr="0086130D">
        <w:t>up;</w:t>
      </w:r>
      <w:proofErr w:type="gramEnd"/>
    </w:p>
    <w:p w14:paraId="73DB674E" w14:textId="77777777" w:rsidR="0058263C" w:rsidRPr="007F2770" w:rsidRDefault="0058263C" w:rsidP="0058263C">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43170EF3" w14:textId="77777777" w:rsidR="0058263C" w:rsidRPr="007F2770" w:rsidRDefault="0058263C" w:rsidP="0058263C">
      <w:pPr>
        <w:pStyle w:val="B2"/>
      </w:pPr>
      <w:r w:rsidRPr="007F2770">
        <w:t>1)</w:t>
      </w:r>
      <w:r w:rsidRPr="007F2770">
        <w:tab/>
        <w:t xml:space="preserve">the UE receives a SERVICE ACCEPT </w:t>
      </w:r>
      <w:proofErr w:type="gramStart"/>
      <w:r w:rsidRPr="007F2770">
        <w:t>message;</w:t>
      </w:r>
      <w:proofErr w:type="gramEnd"/>
    </w:p>
    <w:p w14:paraId="66A5649B" w14:textId="77777777" w:rsidR="0058263C" w:rsidRPr="007F2770" w:rsidRDefault="0058263C" w:rsidP="0058263C">
      <w:pPr>
        <w:pStyle w:val="B2"/>
      </w:pPr>
      <w:r w:rsidRPr="007F2770">
        <w:t>2)</w:t>
      </w:r>
      <w:r w:rsidRPr="007F2770">
        <w:tab/>
        <w:t>for the case that the UE sent the:</w:t>
      </w:r>
    </w:p>
    <w:p w14:paraId="72117076" w14:textId="77777777" w:rsidR="0058263C" w:rsidRPr="007F2770" w:rsidRDefault="0058263C" w:rsidP="0058263C">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22145D20" w14:textId="77777777" w:rsidR="0058263C" w:rsidRPr="007F2770" w:rsidRDefault="0058263C" w:rsidP="0058263C">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02454AA7" w14:textId="77777777" w:rsidR="0058263C" w:rsidRPr="007F2770" w:rsidRDefault="0058263C" w:rsidP="0058263C">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374D9AB9" w14:textId="77777777" w:rsidR="0058263C" w:rsidRPr="007F2770" w:rsidRDefault="0058263C" w:rsidP="0058263C">
      <w:pPr>
        <w:pStyle w:val="B2"/>
      </w:pPr>
      <w:r w:rsidRPr="007F2770">
        <w:t>4)</w:t>
      </w:r>
      <w:r w:rsidRPr="007F2770">
        <w:tab/>
        <w:t xml:space="preserve">the service request procedure has been initiated in 5GMM-IDLE </w:t>
      </w:r>
      <w:proofErr w:type="gramStart"/>
      <w:r w:rsidRPr="007F2770">
        <w:t>mode;</w:t>
      </w:r>
      <w:proofErr w:type="gramEnd"/>
    </w:p>
    <w:p w14:paraId="37356B93" w14:textId="77777777" w:rsidR="0058263C" w:rsidRPr="007F2770" w:rsidRDefault="0058263C" w:rsidP="0058263C">
      <w:pPr>
        <w:pStyle w:val="B2"/>
      </w:pPr>
      <w:r w:rsidRPr="007F2770">
        <w:t>5)</w:t>
      </w:r>
      <w:r w:rsidRPr="007F2770">
        <w:tab/>
        <w:t xml:space="preserve">the user-plane resources for PDU sessions have not been set </w:t>
      </w:r>
      <w:proofErr w:type="gramStart"/>
      <w:r w:rsidRPr="007F2770">
        <w:t>up;</w:t>
      </w:r>
      <w:proofErr w:type="gramEnd"/>
    </w:p>
    <w:p w14:paraId="176CB202" w14:textId="77777777" w:rsidR="0058263C" w:rsidRPr="007F2770" w:rsidRDefault="0058263C" w:rsidP="0058263C">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3FF5B4C4" w14:textId="77777777" w:rsidR="0058263C" w:rsidRDefault="0058263C" w:rsidP="0058263C">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024AC54" w14:textId="77777777" w:rsidR="0058263C" w:rsidRPr="007F2770" w:rsidRDefault="0058263C" w:rsidP="0058263C">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29F3E64A" w14:textId="77777777" w:rsidR="0058263C" w:rsidRPr="007F2770" w:rsidRDefault="0058263C" w:rsidP="0058263C">
      <w:pPr>
        <w:pStyle w:val="NO"/>
      </w:pPr>
      <w:r w:rsidRPr="007F2770">
        <w:t>NOTE 2:</w:t>
      </w:r>
      <w:r w:rsidRPr="007F2770">
        <w:tab/>
        <w:t>The lower layers indicate when the user-plane resources for PDU sessions are successfully established or released.</w:t>
      </w:r>
    </w:p>
    <w:p w14:paraId="0CD65B36" w14:textId="77777777" w:rsidR="0058263C" w:rsidRPr="007F2770" w:rsidRDefault="0058263C" w:rsidP="0058263C">
      <w:pPr>
        <w:pStyle w:val="B1"/>
      </w:pPr>
      <w:r w:rsidRPr="007F2770">
        <w:t>g)</w:t>
      </w:r>
      <w:r w:rsidRPr="007F2770">
        <w:tab/>
        <w:t xml:space="preserve">may start the timer T3540 if the UE receives any of the 5GMM cause values #3 or #6 or if it receives an AUTHENTICATION REJECT </w:t>
      </w:r>
      <w:proofErr w:type="gramStart"/>
      <w:r w:rsidRPr="007F2770">
        <w:t>message;</w:t>
      </w:r>
      <w:proofErr w:type="gramEnd"/>
    </w:p>
    <w:p w14:paraId="1675CE2F" w14:textId="77777777" w:rsidR="0058263C" w:rsidRPr="007F2770" w:rsidRDefault="0058263C" w:rsidP="0058263C">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407390F4" w14:textId="77777777" w:rsidR="0058263C" w:rsidRPr="007F2770" w:rsidRDefault="0058263C" w:rsidP="0058263C">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roofErr w:type="gramStart"/>
      <w:r w:rsidRPr="007F2770">
        <w:t>";</w:t>
      </w:r>
      <w:proofErr w:type="gramEnd"/>
    </w:p>
    <w:p w14:paraId="2C8CBD1B" w14:textId="77777777" w:rsidR="0058263C" w:rsidRPr="007F2770" w:rsidRDefault="0058263C" w:rsidP="0058263C">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2E3F6DD5" w14:textId="77777777" w:rsidR="0058263C" w:rsidRPr="007F2770" w:rsidRDefault="0058263C" w:rsidP="0058263C">
      <w:pPr>
        <w:pStyle w:val="B2"/>
      </w:pPr>
      <w:r w:rsidRPr="007F2770">
        <w:t>3)</w:t>
      </w:r>
      <w:r w:rsidRPr="007F2770">
        <w:tab/>
        <w:t>the UE received a CONFIGURATION UPDATE COMMAND message while camping on a CAG cell and the entry for the current PLMN in not included in the received "CAG information list"; or</w:t>
      </w:r>
    </w:p>
    <w:p w14:paraId="5265409F" w14:textId="77777777" w:rsidR="0058263C" w:rsidRPr="007F2770" w:rsidRDefault="0058263C" w:rsidP="0058263C">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116CEF1A" w14:textId="77777777" w:rsidR="0058263C" w:rsidRPr="007F2770" w:rsidRDefault="0058263C" w:rsidP="0058263C">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1B1D7C09" w14:textId="77777777" w:rsidR="0058263C" w:rsidRPr="007F2770" w:rsidRDefault="0058263C" w:rsidP="0058263C">
      <w:pPr>
        <w:pStyle w:val="B2"/>
      </w:pPr>
      <w:r w:rsidRPr="007F2770">
        <w:t>2)</w:t>
      </w:r>
      <w:r w:rsidRPr="007F2770">
        <w:tab/>
        <w:t>the UE:</w:t>
      </w:r>
    </w:p>
    <w:p w14:paraId="552C129A" w14:textId="77777777" w:rsidR="0058263C" w:rsidRPr="007F2770" w:rsidRDefault="0058263C" w:rsidP="0058263C">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6D273AB" w14:textId="77777777" w:rsidR="0058263C" w:rsidRPr="007F2770" w:rsidRDefault="0058263C" w:rsidP="0058263C">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 xml:space="preserve">CONTROL PLANE SERVICE REQUEST message and the UE receives a CONFIGURATION UPDATE COMMAND </w:t>
      </w:r>
      <w:proofErr w:type="gramStart"/>
      <w:r w:rsidRPr="007F2770">
        <w:t>message;</w:t>
      </w:r>
      <w:proofErr w:type="gramEnd"/>
    </w:p>
    <w:p w14:paraId="22AC12CE" w14:textId="77777777" w:rsidR="0058263C" w:rsidRPr="007F2770" w:rsidRDefault="0058263C" w:rsidP="0058263C">
      <w:pPr>
        <w:pStyle w:val="B1"/>
      </w:pPr>
      <w:r w:rsidRPr="007F2770">
        <w:t>j)</w:t>
      </w:r>
      <w:r w:rsidRPr="007F2770">
        <w:tab/>
        <w:t>shall start the timer T3540 if:</w:t>
      </w:r>
    </w:p>
    <w:p w14:paraId="3E5A3EB4" w14:textId="77777777" w:rsidR="0058263C" w:rsidRPr="007F2770" w:rsidRDefault="0058263C" w:rsidP="0058263C">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27245F60" w14:textId="77777777" w:rsidR="0058263C" w:rsidRPr="007F2770" w:rsidRDefault="0058263C" w:rsidP="0058263C">
      <w:pPr>
        <w:pStyle w:val="B2"/>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xml:space="preserve">, and the value indicates that the timer T3346 is neither zero nor </w:t>
      </w:r>
      <w:proofErr w:type="gramStart"/>
      <w:r w:rsidRPr="007F2770">
        <w:t>deactivated;</w:t>
      </w:r>
      <w:proofErr w:type="gramEnd"/>
    </w:p>
    <w:p w14:paraId="396BB380" w14:textId="77777777" w:rsidR="0058263C" w:rsidRDefault="0058263C" w:rsidP="0058263C">
      <w:pPr>
        <w:pStyle w:val="B1"/>
      </w:pPr>
      <w:r w:rsidRPr="007F2770">
        <w:rPr>
          <w:rFonts w:hint="eastAsia"/>
        </w:rPr>
        <w:t>k</w:t>
      </w:r>
      <w:r w:rsidRPr="007F2770">
        <w:t>)</w:t>
      </w:r>
      <w:r w:rsidRPr="007F2770">
        <w:tab/>
        <w:t xml:space="preserve">shall start the timer T3540 if the UE receives a DEREGISTRATION ACCEPT </w:t>
      </w:r>
      <w:proofErr w:type="gramStart"/>
      <w:r w:rsidRPr="007F2770">
        <w:t>message</w:t>
      </w:r>
      <w:r>
        <w:t>;</w:t>
      </w:r>
      <w:proofErr w:type="gramEnd"/>
    </w:p>
    <w:p w14:paraId="73D2163B" w14:textId="77777777" w:rsidR="0058263C" w:rsidRDefault="0058263C" w:rsidP="0058263C">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proofErr w:type="gramStart"/>
      <w:r w:rsidRPr="007F2770">
        <w:t>"</w:t>
      </w:r>
      <w:r>
        <w:t>;</w:t>
      </w:r>
      <w:proofErr w:type="gramEnd"/>
    </w:p>
    <w:p w14:paraId="5DABC261" w14:textId="77777777" w:rsidR="0058263C" w:rsidRDefault="0058263C" w:rsidP="0058263C">
      <w:pPr>
        <w:pStyle w:val="B1"/>
      </w:pPr>
      <w:r>
        <w:rPr>
          <w:lang w:eastAsia="zh-CN"/>
        </w:rPr>
        <w:t>m</w:t>
      </w:r>
      <w:r w:rsidRPr="00BC508A">
        <w:rPr>
          <w:lang w:eastAsia="zh-CN"/>
        </w:rPr>
        <w:t>)</w:t>
      </w:r>
      <w:r w:rsidRPr="00BC508A">
        <w:rPr>
          <w:lang w:eastAsia="zh-CN"/>
        </w:rPr>
        <w:tab/>
      </w:r>
      <w:r w:rsidRPr="00BC508A">
        <w:t>shall start the timer T3</w:t>
      </w:r>
      <w:r>
        <w:t>5</w:t>
      </w:r>
      <w:r w:rsidRPr="00BC508A">
        <w:t>40 if the UE receives</w:t>
      </w:r>
      <w:r>
        <w:t>:</w:t>
      </w:r>
    </w:p>
    <w:p w14:paraId="214CE120" w14:textId="77777777" w:rsidR="0058263C" w:rsidRDefault="0058263C" w:rsidP="0058263C">
      <w:pPr>
        <w:pStyle w:val="B2"/>
      </w:pPr>
      <w:r>
        <w:t>1)</w:t>
      </w:r>
      <w:r>
        <w:tab/>
      </w:r>
      <w:r w:rsidRPr="00BC508A">
        <w:t>a SERVICE REJECT</w:t>
      </w:r>
      <w:r>
        <w:t xml:space="preserve"> or</w:t>
      </w:r>
      <w:r w:rsidRPr="00BC508A">
        <w:t xml:space="preserve"> SERVICE ACCEPT</w:t>
      </w:r>
      <w:r>
        <w:t xml:space="preserve"> message with timer T3448 value IE, the UE starts the timer </w:t>
      </w:r>
      <w:proofErr w:type="gramStart"/>
      <w:r>
        <w:t>T3448</w:t>
      </w:r>
      <w:proofErr w:type="gramEnd"/>
      <w:r>
        <w:t xml:space="preserve"> and the service request procedure has been initiated in 5GMM-IDLE mode;</w:t>
      </w:r>
      <w:r w:rsidRPr="00BC508A">
        <w:t xml:space="preserve"> </w:t>
      </w:r>
      <w:r>
        <w:t>or</w:t>
      </w:r>
    </w:p>
    <w:p w14:paraId="1D6552F5" w14:textId="77777777" w:rsidR="0058263C" w:rsidRDefault="0058263C" w:rsidP="0058263C">
      <w:pPr>
        <w:pStyle w:val="B2"/>
        <w:rPr>
          <w:lang w:eastAsia="zh-CN"/>
        </w:rPr>
      </w:pPr>
      <w:r>
        <w:t>2)</w:t>
      </w:r>
      <w:r>
        <w:tab/>
        <w:t>REGISTRATION</w:t>
      </w:r>
      <w:r w:rsidRPr="00BC508A">
        <w:t xml:space="preserve"> ACCEPT message with </w:t>
      </w:r>
      <w:r>
        <w:t>timer T3448 value IE and the UE starts the timer T3448; or</w:t>
      </w:r>
    </w:p>
    <w:p w14:paraId="532C3BAC" w14:textId="77777777" w:rsidR="0058263C" w:rsidRPr="007F2770" w:rsidRDefault="0058263C" w:rsidP="0058263C">
      <w:pPr>
        <w:pStyle w:val="B1"/>
      </w:pPr>
      <w:r>
        <w:t>n)</w:t>
      </w:r>
      <w:r>
        <w:tab/>
        <w:t>may</w:t>
      </w:r>
      <w:r w:rsidRPr="007F2770">
        <w:t xml:space="preserve"> start the timer T3540 if</w:t>
      </w:r>
      <w:r>
        <w:t xml:space="preserve"> the UE is using 5GS services with control plane </w:t>
      </w:r>
      <w:proofErr w:type="spellStart"/>
      <w:r>
        <w:t>CIoT</w:t>
      </w:r>
      <w:proofErr w:type="spellEnd"/>
      <w:r>
        <w:t xml:space="preserve"> 5GS optimization and</w:t>
      </w:r>
      <w:r w:rsidRPr="007F2770">
        <w:t>:</w:t>
      </w:r>
    </w:p>
    <w:p w14:paraId="62FA17F0" w14:textId="77777777" w:rsidR="0058263C" w:rsidRPr="007F2770" w:rsidRDefault="0058263C" w:rsidP="0058263C">
      <w:pPr>
        <w:pStyle w:val="B2"/>
      </w:pPr>
      <w:r w:rsidRPr="007F2770">
        <w:t>1)</w:t>
      </w:r>
      <w:r>
        <w:tab/>
      </w:r>
      <w:r w:rsidRPr="007F2770">
        <w:t>the UE</w:t>
      </w:r>
      <w:r>
        <w:t xml:space="preserve"> sends a UL NAS TRANSPORT message and payload container IE is set to </w:t>
      </w:r>
      <w:r w:rsidRPr="007F2770">
        <w:t>"</w:t>
      </w:r>
      <w:proofErr w:type="spellStart"/>
      <w:r w:rsidRPr="007F2770">
        <w:t>CIoT</w:t>
      </w:r>
      <w:proofErr w:type="spellEnd"/>
      <w:r w:rsidRPr="007F2770">
        <w:t xml:space="preserve"> user data container"</w:t>
      </w:r>
      <w:r>
        <w:t xml:space="preserve"> and the Release assistance indication IE is included in the UL NAS TRANSPORT message and the DDX field of the Release assistance indication UE indicates </w:t>
      </w:r>
      <w:r w:rsidRPr="007F2770">
        <w:t>"No further uplink and no further downlink data transmission subsequent to the uplink data transmission is expected"; or</w:t>
      </w:r>
    </w:p>
    <w:p w14:paraId="2F7545F4" w14:textId="77777777" w:rsidR="0058263C" w:rsidRPr="00BC508A" w:rsidRDefault="0058263C" w:rsidP="0058263C">
      <w:pPr>
        <w:pStyle w:val="B2"/>
        <w:rPr>
          <w:lang w:eastAsia="zh-CN"/>
        </w:rPr>
      </w:pPr>
      <w:r w:rsidRPr="007F2770">
        <w:t>2)</w:t>
      </w:r>
      <w:r w:rsidRPr="007F2770">
        <w:tab/>
        <w:t>the UE receives</w:t>
      </w:r>
      <w:r>
        <w:t xml:space="preserve"> a SERVICE ACCEPT message and payload container IE was set to </w:t>
      </w:r>
      <w:r w:rsidRPr="007F2770">
        <w:t>"</w:t>
      </w:r>
      <w:proofErr w:type="spellStart"/>
      <w:r w:rsidRPr="007F2770">
        <w:t>CIoT</w:t>
      </w:r>
      <w:proofErr w:type="spellEnd"/>
      <w:r w:rsidRPr="007F2770">
        <w:t xml:space="preserve"> user data container"</w:t>
      </w:r>
      <w:r w:rsidRPr="00AE6AF1">
        <w:t xml:space="preserve"> </w:t>
      </w:r>
      <w:r>
        <w:t xml:space="preserve">in the CONTROL PLANE SERVICE REQUEST message and the Release assistance indication IE was included in the CONTROL PLANE SERVICE REQUEST message and the DDX field of the Release assistance indication UE indicates </w:t>
      </w:r>
      <w:r w:rsidRPr="007F2770">
        <w:t>"No further uplink and no further downlink data transmission subsequent to the uplink data transmission is expected"</w:t>
      </w:r>
      <w:r>
        <w:t>.</w:t>
      </w:r>
    </w:p>
    <w:p w14:paraId="41096D78" w14:textId="77777777" w:rsidR="0058263C" w:rsidRPr="007F2770" w:rsidRDefault="0058263C" w:rsidP="0058263C">
      <w:r w:rsidRPr="007F2770">
        <w:t>Upon expiry of T3540,</w:t>
      </w:r>
    </w:p>
    <w:p w14:paraId="21B9678B" w14:textId="77777777" w:rsidR="0058263C" w:rsidRPr="007F2770" w:rsidRDefault="0058263C" w:rsidP="0058263C">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w:t>
      </w:r>
      <w:proofErr w:type="spellStart"/>
      <w:r w:rsidRPr="007F2770">
        <w:t>i</w:t>
      </w:r>
      <w:proofErr w:type="spellEnd"/>
      <w:r w:rsidRPr="007F2770">
        <w:t>), j)</w:t>
      </w:r>
      <w:r>
        <w:t xml:space="preserve">, </w:t>
      </w:r>
      <w:r w:rsidRPr="007F2770">
        <w:t>k)</w:t>
      </w:r>
      <w:r>
        <w:t xml:space="preserve">, m and n) </w:t>
      </w:r>
      <w:r w:rsidRPr="007F2770">
        <w:t xml:space="preserve">the UE shall locally release the established N1 NAS signalling </w:t>
      </w:r>
      <w:proofErr w:type="gramStart"/>
      <w:r w:rsidRPr="007F2770">
        <w:t>connection;</w:t>
      </w:r>
      <w:proofErr w:type="gramEnd"/>
    </w:p>
    <w:p w14:paraId="60C5F5E4" w14:textId="77777777" w:rsidR="0058263C" w:rsidRPr="007F2770" w:rsidRDefault="0058263C" w:rsidP="0058263C">
      <w:pPr>
        <w:pStyle w:val="B1"/>
      </w:pPr>
      <w:r w:rsidRPr="007F2770">
        <w:t>-</w:t>
      </w:r>
      <w:r w:rsidRPr="007F2770">
        <w:tab/>
        <w:t xml:space="preserve">in cases c) and d) the UE shall locally release the established N1 NAS signalling </w:t>
      </w:r>
      <w:proofErr w:type="gramStart"/>
      <w:r w:rsidRPr="007F2770">
        <w:t>connection</w:t>
      </w:r>
      <w:proofErr w:type="gramEnd"/>
      <w:r w:rsidRPr="007F2770">
        <w:t xml:space="preserve"> and the UE shall initiate the registration procedure as described in subclause</w:t>
      </w:r>
      <w:r w:rsidRPr="007F2770">
        <w:rPr>
          <w:lang w:eastAsia="ja-JP"/>
        </w:rPr>
        <w:t> 5.5.1.</w:t>
      </w:r>
      <w:r w:rsidRPr="007F2770">
        <w:rPr>
          <w:rFonts w:hint="eastAsia"/>
          <w:lang w:eastAsia="zh-CN"/>
        </w:rPr>
        <w:t>3</w:t>
      </w:r>
      <w:r w:rsidRPr="007F2770">
        <w:t xml:space="preserve"> or </w:t>
      </w:r>
      <w:proofErr w:type="gramStart"/>
      <w:r w:rsidRPr="007F2770">
        <w:t>5.</w:t>
      </w:r>
      <w:r w:rsidRPr="007F2770">
        <w:rPr>
          <w:rFonts w:hint="eastAsia"/>
          <w:lang w:eastAsia="zh-CN"/>
        </w:rPr>
        <w:t>6</w:t>
      </w:r>
      <w:r w:rsidRPr="007F2770">
        <w:t>.1.</w:t>
      </w:r>
      <w:r w:rsidRPr="007F2770">
        <w:rPr>
          <w:rFonts w:hint="eastAsia"/>
          <w:lang w:eastAsia="zh-CN"/>
        </w:rPr>
        <w:t>5</w:t>
      </w:r>
      <w:r w:rsidRPr="007F2770">
        <w:t>;</w:t>
      </w:r>
      <w:proofErr w:type="gramEnd"/>
    </w:p>
    <w:p w14:paraId="25772716" w14:textId="77777777" w:rsidR="0058263C" w:rsidRDefault="0058263C" w:rsidP="0058263C">
      <w:pPr>
        <w:pStyle w:val="B1"/>
      </w:pPr>
      <w:r w:rsidRPr="007F2770">
        <w:t>-</w:t>
      </w:r>
      <w:r w:rsidRPr="007F2770">
        <w:tab/>
        <w:t>in case e), the UE shall locally release the established N1 NAS signalling connection and perform a new registration procedure as specified in subclause 5.5.1.3.2</w:t>
      </w:r>
      <w:r>
        <w:t>; or</w:t>
      </w:r>
    </w:p>
    <w:p w14:paraId="6723491D" w14:textId="77777777" w:rsidR="0058263C" w:rsidRPr="007F2770" w:rsidRDefault="0058263C" w:rsidP="0058263C">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4FB8BA5F" w14:textId="77777777" w:rsidR="0058263C" w:rsidRPr="007F2770" w:rsidRDefault="0058263C" w:rsidP="0058263C">
      <w:r w:rsidRPr="007F2770">
        <w:t>In case a)</w:t>
      </w:r>
      <w:r>
        <w:t xml:space="preserve"> and m)</w:t>
      </w:r>
      <w:r w:rsidRPr="007F2770">
        <w:t>,</w:t>
      </w:r>
    </w:p>
    <w:p w14:paraId="7CD2AA5F" w14:textId="77777777" w:rsidR="0058263C" w:rsidRPr="007F2770" w:rsidRDefault="0058263C" w:rsidP="0058263C">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38DEF2E0" w14:textId="77777777" w:rsidR="0058263C" w:rsidRPr="007F2770" w:rsidRDefault="0058263C" w:rsidP="0058263C">
      <w:r w:rsidRPr="007F2770">
        <w:t>In case b) and f),</w:t>
      </w:r>
    </w:p>
    <w:p w14:paraId="5C1858A9" w14:textId="77777777" w:rsidR="0058263C" w:rsidRPr="007F2770" w:rsidRDefault="0058263C" w:rsidP="0058263C">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2D0E2AB4" w14:textId="77777777" w:rsidR="0058263C" w:rsidRPr="007F2770" w:rsidRDefault="0058263C" w:rsidP="0058263C">
      <w:r w:rsidRPr="007F2770">
        <w:t xml:space="preserve">In case b), f) and </w:t>
      </w:r>
      <w:proofErr w:type="spellStart"/>
      <w:r w:rsidRPr="007F2770">
        <w:t>i</w:t>
      </w:r>
      <w:proofErr w:type="spellEnd"/>
      <w:r w:rsidRPr="007F2770">
        <w:t>),</w:t>
      </w:r>
    </w:p>
    <w:p w14:paraId="13891708" w14:textId="77777777" w:rsidR="0058263C" w:rsidRPr="007F2770" w:rsidRDefault="0058263C" w:rsidP="0058263C">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0D454701" w14:textId="77777777" w:rsidR="0058263C" w:rsidRPr="007F2770" w:rsidRDefault="0058263C" w:rsidP="0058263C">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35C1B493" w14:textId="77777777" w:rsidR="0058263C" w:rsidRPr="007F2770" w:rsidRDefault="0058263C" w:rsidP="0058263C">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w:t>
      </w:r>
      <w:proofErr w:type="gramStart"/>
      <w:r w:rsidRPr="007F2770">
        <w:t>5.6.1;</w:t>
      </w:r>
      <w:proofErr w:type="gramEnd"/>
    </w:p>
    <w:p w14:paraId="6339429E" w14:textId="77777777" w:rsidR="0058263C" w:rsidRPr="007F2770" w:rsidRDefault="0058263C" w:rsidP="0058263C">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26BD91B9" w14:textId="77777777" w:rsidR="0058263C" w:rsidRDefault="0058263C" w:rsidP="0058263C">
      <w:pPr>
        <w:pStyle w:val="B1"/>
      </w:pPr>
      <w:r w:rsidRPr="007F2770">
        <w:t>-</w:t>
      </w:r>
      <w:r w:rsidRPr="007F2770">
        <w:tab/>
        <w:t xml:space="preserve">upon receipt of a </w:t>
      </w:r>
      <w:r w:rsidRPr="007F2770">
        <w:rPr>
          <w:rFonts w:eastAsia="Malgun Gothic"/>
        </w:rPr>
        <w:t>DL NAS TRANSPORT message</w:t>
      </w:r>
      <w:r w:rsidRPr="007F2770">
        <w:t xml:space="preserve">, the UE shall stop timer T3540 and may send uplink signalling via the existing N1 NAS signalling </w:t>
      </w:r>
      <w:proofErr w:type="gramStart"/>
      <w:r w:rsidRPr="007F2770">
        <w:t>connection;</w:t>
      </w:r>
      <w:proofErr w:type="gramEnd"/>
    </w:p>
    <w:p w14:paraId="518C3661" w14:textId="77777777" w:rsidR="0058263C" w:rsidRPr="007F2770" w:rsidRDefault="0058263C" w:rsidP="0058263C">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0B0F0EB8" w14:textId="77777777" w:rsidR="0058263C" w:rsidRPr="007F2770" w:rsidRDefault="0058263C" w:rsidP="0058263C">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5BB45666" w14:textId="77777777" w:rsidR="0058263C" w:rsidRPr="007F2770" w:rsidRDefault="0058263C" w:rsidP="0058263C">
      <w:r w:rsidRPr="007F2770">
        <w:t>In case c)</w:t>
      </w:r>
      <w:r w:rsidRPr="007F2770">
        <w:rPr>
          <w:rFonts w:hint="eastAsia"/>
          <w:lang w:eastAsia="zh-CN"/>
        </w:rPr>
        <w:t xml:space="preserve"> and d)</w:t>
      </w:r>
      <w:r w:rsidRPr="007F2770">
        <w:t>,</w:t>
      </w:r>
    </w:p>
    <w:p w14:paraId="306371AE" w14:textId="77777777" w:rsidR="0058263C" w:rsidRPr="007F2770" w:rsidRDefault="0058263C" w:rsidP="0058263C">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720CE5E4" w14:textId="77777777" w:rsidR="0058263C" w:rsidRPr="007F2770" w:rsidRDefault="0058263C" w:rsidP="0058263C">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3DC592E" w14:textId="77777777" w:rsidR="0058263C" w:rsidRPr="007F2770" w:rsidRDefault="0058263C" w:rsidP="0058263C">
      <w:r w:rsidRPr="007F2770">
        <w:t>In case e),</w:t>
      </w:r>
    </w:p>
    <w:p w14:paraId="67563591" w14:textId="77777777" w:rsidR="0058263C" w:rsidRPr="007F2770" w:rsidRDefault="0058263C" w:rsidP="0058263C">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7151DF41" w14:textId="77777777" w:rsidR="0058263C" w:rsidRPr="007F2770" w:rsidRDefault="0058263C" w:rsidP="0058263C">
      <w:pPr>
        <w:pStyle w:val="B1"/>
      </w:pPr>
      <w:r w:rsidRPr="007F2770">
        <w:t>-</w:t>
      </w:r>
      <w:r w:rsidRPr="007F2770">
        <w:tab/>
        <w:t>upon an indication from the lower layers that the user-plane resources for PDU sessions are set up, the UE shall stop timer T3540 and may send user data via user plane.</w:t>
      </w:r>
    </w:p>
    <w:p w14:paraId="6CEEA9CF" w14:textId="77777777" w:rsidR="0058263C" w:rsidRPr="007F2770" w:rsidRDefault="0058263C" w:rsidP="0058263C">
      <w:pPr>
        <w:pStyle w:val="NO"/>
      </w:pPr>
      <w:r w:rsidRPr="007F2770">
        <w:t>NOTE 3:</w:t>
      </w:r>
      <w:r w:rsidRPr="007F2770">
        <w:tab/>
        <w:t>In this case, the new registration procedure is performed when the UE moves to the 5GMM-IDLE mode.</w:t>
      </w:r>
    </w:p>
    <w:p w14:paraId="1AF56B4E" w14:textId="77777777" w:rsidR="0058263C" w:rsidRDefault="0058263C" w:rsidP="0058263C">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422419D" w14:textId="77777777" w:rsidR="0058263C" w:rsidRPr="00BC508A" w:rsidRDefault="0058263C" w:rsidP="0058263C">
      <w:r w:rsidRPr="00BC508A">
        <w:t xml:space="preserve">In case </w:t>
      </w:r>
      <w:r>
        <w:t>m)</w:t>
      </w:r>
      <w:r w:rsidRPr="00BC508A">
        <w:t>,</w:t>
      </w:r>
    </w:p>
    <w:p w14:paraId="413BF94E" w14:textId="77777777" w:rsidR="0058263C" w:rsidRPr="00BC508A" w:rsidRDefault="0058263C" w:rsidP="0058263C">
      <w:pPr>
        <w:pStyle w:val="B1"/>
      </w:pPr>
      <w:r w:rsidRPr="00BC508A">
        <w:t>-</w:t>
      </w:r>
      <w:r w:rsidRPr="00BC508A">
        <w:tab/>
        <w:t xml:space="preserve">upon an indication from the lower layers that the user plane </w:t>
      </w:r>
      <w:r>
        <w:t>resources</w:t>
      </w:r>
      <w:r w:rsidRPr="00BC508A">
        <w:t xml:space="preserve"> are set up or upon receiving a request from upper layers to send NAS signalling not associated with </w:t>
      </w:r>
      <w:proofErr w:type="spellStart"/>
      <w:r w:rsidRPr="007F2770">
        <w:t>CIoT</w:t>
      </w:r>
      <w:proofErr w:type="spellEnd"/>
      <w:r w:rsidRPr="007F2770">
        <w:t xml:space="preserve"> </w:t>
      </w:r>
      <w:r>
        <w:t>user</w:t>
      </w:r>
      <w:r w:rsidRPr="007F2770">
        <w:t xml:space="preserve"> data</w:t>
      </w:r>
      <w:r w:rsidRPr="00BC508A">
        <w:t>, the UE shall stop timer T3</w:t>
      </w:r>
      <w:r>
        <w:t>5</w:t>
      </w:r>
      <w:r w:rsidRPr="00BC508A">
        <w:t>40; or</w:t>
      </w:r>
    </w:p>
    <w:p w14:paraId="34D7F3F0" w14:textId="77777777" w:rsidR="0058263C" w:rsidRPr="00BC508A" w:rsidRDefault="0058263C" w:rsidP="0058263C">
      <w:pPr>
        <w:pStyle w:val="B1"/>
      </w:pPr>
      <w:r w:rsidRPr="00BC508A">
        <w:t>-</w:t>
      </w:r>
      <w:r w:rsidRPr="00BC508A">
        <w:tab/>
        <w:t xml:space="preserve">the UE shall not send </w:t>
      </w:r>
      <w:proofErr w:type="spellStart"/>
      <w:r w:rsidRPr="007F2770">
        <w:t>CIoT</w:t>
      </w:r>
      <w:proofErr w:type="spellEnd"/>
      <w:r w:rsidRPr="007F2770">
        <w:t xml:space="preserve"> </w:t>
      </w:r>
      <w:r>
        <w:t xml:space="preserve">user </w:t>
      </w:r>
      <w:r w:rsidRPr="007F2770">
        <w:t>data</w:t>
      </w:r>
      <w:r w:rsidRPr="00BC508A">
        <w:t xml:space="preserve"> </w:t>
      </w:r>
      <w:r w:rsidRPr="007F2770">
        <w:rPr>
          <w:lang w:eastAsia="ko-KR"/>
        </w:rPr>
        <w:t>via the control plane</w:t>
      </w:r>
      <w:r w:rsidRPr="00BC508A">
        <w:t xml:space="preserve"> until expiry of timer T3</w:t>
      </w:r>
      <w:r>
        <w:t>5</w:t>
      </w:r>
      <w:r w:rsidRPr="00BC508A">
        <w:t>40 or times T3</w:t>
      </w:r>
      <w:r>
        <w:t>5</w:t>
      </w:r>
      <w:r w:rsidRPr="00BC508A">
        <w:t>40 being stopped.</w:t>
      </w:r>
    </w:p>
    <w:p w14:paraId="5BB6066B" w14:textId="77777777" w:rsidR="0058263C" w:rsidRPr="007F2770" w:rsidRDefault="0058263C" w:rsidP="0058263C">
      <w:r w:rsidRPr="007F2770">
        <w:t xml:space="preserve">In case </w:t>
      </w:r>
      <w:r>
        <w:t>b</w:t>
      </w:r>
      <w:r w:rsidRPr="007F2770">
        <w:t>)</w:t>
      </w:r>
      <w:r>
        <w:t>, j) and m)</w:t>
      </w:r>
      <w:r w:rsidRPr="007F2770">
        <w:t>,</w:t>
      </w:r>
    </w:p>
    <w:p w14:paraId="7121149B" w14:textId="77777777" w:rsidR="0058263C" w:rsidRPr="007F2770" w:rsidRDefault="0058263C" w:rsidP="0058263C">
      <w:pPr>
        <w:pStyle w:val="B1"/>
      </w:pPr>
      <w:r w:rsidRPr="007F2770">
        <w:t>-</w:t>
      </w:r>
      <w:r w:rsidRPr="007F2770">
        <w:tab/>
        <w:t xml:space="preserve">upon receiving a request </w:t>
      </w:r>
      <w:r w:rsidRPr="007F2770">
        <w:rPr>
          <w:noProof/>
        </w:rPr>
        <w:t xml:space="preserve">from the upper layers </w:t>
      </w:r>
      <w:r w:rsidRPr="00BC508A">
        <w:t xml:space="preserve">to </w:t>
      </w:r>
      <w:r>
        <w:t xml:space="preserve">send </w:t>
      </w:r>
      <w:r w:rsidRPr="007F2770">
        <w:t xml:space="preserve">user data </w:t>
      </w:r>
      <w:r>
        <w:t xml:space="preserve">via control plane </w:t>
      </w:r>
      <w:r w:rsidRPr="007F2770">
        <w:t xml:space="preserve">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w:t>
      </w:r>
      <w:r>
        <w:rPr>
          <w:lang w:eastAsia="ko-KR"/>
        </w:rPr>
        <w:t>,</w:t>
      </w:r>
      <w:r w:rsidRPr="007F2770">
        <w:t xml:space="preserve"> the UE </w:t>
      </w:r>
      <w:r>
        <w:t xml:space="preserve">may </w:t>
      </w:r>
      <w:r w:rsidRPr="007F2770">
        <w:t>stop timer T3540 and locally release the N1 NAS signalling connection, before proceeding as specified in subclause 5.</w:t>
      </w:r>
      <w:r>
        <w:t>6.1.2.2</w:t>
      </w:r>
      <w:r w:rsidRPr="007F2770">
        <w:t>.</w:t>
      </w:r>
    </w:p>
    <w:p w14:paraId="1D206111" w14:textId="77777777" w:rsidR="0058263C" w:rsidRPr="007F2770" w:rsidRDefault="0058263C" w:rsidP="0058263C">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7E388C15" w14:textId="77777777" w:rsidR="0058263C" w:rsidRPr="007F2770" w:rsidRDefault="0058263C" w:rsidP="0058263C">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A6309B3" w14:textId="77777777" w:rsidR="0058263C" w:rsidRDefault="0058263C" w:rsidP="0058263C">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2477EC79" w14:textId="77777777" w:rsidR="0058263C" w:rsidRDefault="0058263C" w:rsidP="0058263C">
      <w:pPr>
        <w:rPr>
          <w:noProof/>
        </w:rPr>
      </w:pPr>
      <w:r>
        <w:rPr>
          <w:noProof/>
        </w:rPr>
        <w:t xml:space="preserve">If the timer T3540 is not running and the UE has </w:t>
      </w:r>
      <w:r>
        <w:t>included unavailability information and has not included the start of unavailability period</w:t>
      </w:r>
      <w:r>
        <w:rPr>
          <w:noProof/>
        </w:rPr>
        <w:t>:</w:t>
      </w:r>
    </w:p>
    <w:p w14:paraId="27B7ACA2" w14:textId="77777777" w:rsidR="0058263C" w:rsidRDefault="0058263C" w:rsidP="0058263C">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4C66920D" w14:textId="77777777" w:rsidR="0058263C" w:rsidRPr="007F2770" w:rsidRDefault="0058263C" w:rsidP="0058263C">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78CC2860" w14:textId="77777777" w:rsidR="0058263C" w:rsidRPr="007653B4" w:rsidRDefault="0058263C" w:rsidP="0058263C"/>
    <w:p w14:paraId="4B35DF2A" w14:textId="77777777" w:rsidR="0058263C" w:rsidRPr="007653B4" w:rsidRDefault="0058263C" w:rsidP="00582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D10265A" w14:textId="77777777" w:rsidR="001C76C9" w:rsidRPr="007653B4" w:rsidRDefault="001C76C9" w:rsidP="001C76C9">
      <w:bookmarkStart w:id="11" w:name="_Toc202391386"/>
    </w:p>
    <w:p w14:paraId="07B6225A" w14:textId="77777777" w:rsidR="00516A09" w:rsidRPr="007F2770" w:rsidRDefault="00516A09" w:rsidP="00516A09">
      <w:pPr>
        <w:pStyle w:val="Heading4"/>
      </w:pPr>
      <w:r w:rsidRPr="007F2770">
        <w:t>5.4.4.3</w:t>
      </w:r>
      <w:r w:rsidRPr="007F2770">
        <w:tab/>
        <w:t>Generic UE configuration update accepted by the UE</w:t>
      </w:r>
      <w:bookmarkEnd w:id="11"/>
    </w:p>
    <w:p w14:paraId="715089F2" w14:textId="77777777" w:rsidR="00516A09" w:rsidRPr="007F2770" w:rsidRDefault="00516A09" w:rsidP="00516A09">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39C8EC0B" w14:textId="77777777" w:rsidR="00516A09" w:rsidRPr="007F2770" w:rsidRDefault="00516A09" w:rsidP="00516A09">
      <w:r w:rsidRPr="007F2770">
        <w:t>If "acknowledgement requested" is indicated in the Acknowledgement bit of the Configuration update indication IE in the CONFIGURATION UPDATE COMMAND message, the UE shall send a CONFIGURATION UPDATE COMPLETE message.</w:t>
      </w:r>
    </w:p>
    <w:p w14:paraId="6C1447D2" w14:textId="77777777" w:rsidR="00516A09" w:rsidRPr="007F2770" w:rsidRDefault="00516A09" w:rsidP="00516A09">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61143DB8" w14:textId="77777777" w:rsidR="00516A09" w:rsidRPr="007F2770" w:rsidRDefault="00516A09" w:rsidP="00516A09">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6090B467" w14:textId="77777777" w:rsidR="00516A09" w:rsidRPr="007F2770" w:rsidRDefault="00516A09" w:rsidP="00516A09">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2A65B739" w14:textId="77777777" w:rsidR="00516A09" w:rsidRPr="007F2770" w:rsidRDefault="00516A09" w:rsidP="00516A09">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B32DD73" w14:textId="77777777" w:rsidR="00516A09" w:rsidRPr="007F2770" w:rsidRDefault="00516A09" w:rsidP="00516A0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09665328" w14:textId="77777777" w:rsidR="00516A09" w:rsidRPr="007F2770" w:rsidRDefault="00516A09" w:rsidP="00516A0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90D8DC" w14:textId="77777777" w:rsidR="00516A09" w:rsidRPr="007F2770" w:rsidRDefault="00516A09" w:rsidP="00516A09">
      <w:pPr>
        <w:pStyle w:val="B1"/>
      </w:pPr>
      <w:r w:rsidRPr="007F2770">
        <w:t>e)</w:t>
      </w:r>
      <w:r w:rsidRPr="007F2770">
        <w:tab/>
        <w:t>the UE already has stored pending NSSAI, the UE shall store the pending NSSAI in each of the pending NSSAIs which are associated with each of the PLMNs in the registration area.</w:t>
      </w:r>
    </w:p>
    <w:p w14:paraId="10DC33A9" w14:textId="77777777" w:rsidR="00516A09" w:rsidRPr="007F2770" w:rsidRDefault="00516A09" w:rsidP="00516A09">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AB695A9" w14:textId="77777777" w:rsidR="00516A09" w:rsidRPr="007F2770" w:rsidRDefault="00516A09" w:rsidP="00516A09">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998683B" w14:textId="77777777" w:rsidR="00516A09" w:rsidRPr="007F2770" w:rsidRDefault="00516A09" w:rsidP="00516A09">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66E39897" w14:textId="77777777" w:rsidR="00516A09" w:rsidRPr="007F2770" w:rsidRDefault="00516A09" w:rsidP="00516A09">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4461CE1E" w14:textId="77777777" w:rsidR="00516A09" w:rsidRPr="007F2770" w:rsidRDefault="00516A09" w:rsidP="00516A09">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772D3900" w14:textId="77777777" w:rsidR="00516A09" w:rsidRPr="007F2770" w:rsidRDefault="00516A09" w:rsidP="00516A09">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CF0A89E" w14:textId="77777777" w:rsidR="00516A09" w:rsidRDefault="00516A09" w:rsidP="00516A09">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5781735D" w14:textId="77777777" w:rsidR="00516A09" w:rsidRDefault="00516A09" w:rsidP="00516A09">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bookmarkStart w:id="12" w:name="_Hlk131888143"/>
      <w:proofErr w:type="gramEnd"/>
    </w:p>
    <w:bookmarkEnd w:id="12"/>
    <w:p w14:paraId="1C3398F2" w14:textId="77777777" w:rsidR="00516A09" w:rsidRDefault="00516A09" w:rsidP="00516A09">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27F2D72" w14:textId="77777777" w:rsidR="00516A09" w:rsidRDefault="00516A09" w:rsidP="00516A09">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w:t>
      </w:r>
      <w:proofErr w:type="gramStart"/>
      <w:r w:rsidRPr="00B56BAD">
        <w:t>4.6.2.2</w:t>
      </w:r>
      <w:r>
        <w:t>;</w:t>
      </w:r>
      <w:proofErr w:type="gramEnd"/>
    </w:p>
    <w:p w14:paraId="63FF245C" w14:textId="77777777" w:rsidR="00516A09" w:rsidRDefault="00516A09" w:rsidP="00516A0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4E22D53C" w14:textId="77777777" w:rsidR="00516A09" w:rsidRDefault="00516A09" w:rsidP="00516A09">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295B3A49" w14:textId="77777777" w:rsidR="00516A09" w:rsidRPr="007F2770" w:rsidRDefault="00516A09" w:rsidP="00516A09">
      <w:r>
        <w:t xml:space="preserve">If the </w:t>
      </w:r>
      <w:r w:rsidRPr="00B56BAD">
        <w:t>CONFIGURATION UPDATE COMMAND</w:t>
      </w:r>
      <w:r>
        <w:t xml:space="preserve"> message contains Partially allowed NSSAI </w:t>
      </w:r>
      <w:proofErr w:type="gramStart"/>
      <w:r>
        <w:t>IE</w:t>
      </w:r>
      <w:proofErr w:type="gramEnd"/>
      <w:r>
        <w:t xml:space="preserv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w:t>
      </w:r>
      <w:proofErr w:type="gramStart"/>
      <w:r>
        <w:t>IE</w:t>
      </w:r>
      <w:proofErr w:type="gramEnd"/>
      <w:r>
        <w:t xml:space="preserve"> </w:t>
      </w:r>
      <w:r w:rsidRPr="00AC3922">
        <w:t xml:space="preserve">the UE shall store the contents of the </w:t>
      </w:r>
      <w:r>
        <w:t xml:space="preserve">Partially rejected NSSAI IE </w:t>
      </w:r>
      <w:r w:rsidRPr="00AC3922">
        <w:t>as specified in subclause</w:t>
      </w:r>
      <w:r>
        <w:t> </w:t>
      </w:r>
      <w:r w:rsidRPr="00AC3922">
        <w:t>4.6.2.2</w:t>
      </w:r>
      <w:r>
        <w:t>.</w:t>
      </w:r>
    </w:p>
    <w:p w14:paraId="2BD7D40B" w14:textId="77777777" w:rsidR="00516A09" w:rsidRPr="007F2770" w:rsidRDefault="00516A09" w:rsidP="00516A0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1EE7574" w14:textId="77777777" w:rsidR="00516A09" w:rsidRPr="007F2770" w:rsidRDefault="00516A09" w:rsidP="00516A09">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41C9340" w14:textId="77777777" w:rsidR="00516A09" w:rsidRPr="007F2770" w:rsidRDefault="00516A09" w:rsidP="00516A09">
      <w:r w:rsidRPr="007F2770">
        <w:t>If the UE receives the SMS indication IE in the CONFIGURATION UPDATE COMMAND message with the SMS availability indication set to:</w:t>
      </w:r>
    </w:p>
    <w:p w14:paraId="5749A2E4" w14:textId="77777777" w:rsidR="00516A09" w:rsidRPr="007F2770" w:rsidRDefault="00516A09" w:rsidP="00516A09">
      <w:pPr>
        <w:pStyle w:val="B1"/>
      </w:pPr>
      <w:r w:rsidRPr="007F2770">
        <w:t>a)</w:t>
      </w:r>
      <w:r w:rsidRPr="007F2770">
        <w:tab/>
        <w:t>"SMS over NAS not available", the UE shall consider that SMS over NAS transport is not allowed by the network; and</w:t>
      </w:r>
    </w:p>
    <w:p w14:paraId="3EFAD7D9" w14:textId="77777777" w:rsidR="00516A09" w:rsidRPr="007F2770" w:rsidRDefault="00516A09" w:rsidP="00516A09">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8378390" w14:textId="77777777" w:rsidR="00516A09" w:rsidRPr="007F2770" w:rsidRDefault="00516A09" w:rsidP="00516A09">
      <w:r w:rsidRPr="007F2770">
        <w:t>If the UE receives the CAG information list IE or the Extended CAG information list IE in the CONFIGURATION UPDATE COMMAND message, the UE shall:</w:t>
      </w:r>
    </w:p>
    <w:p w14:paraId="44BEFC16" w14:textId="77777777" w:rsidR="00516A09" w:rsidRPr="007F2770" w:rsidRDefault="00516A09" w:rsidP="00516A09">
      <w:pPr>
        <w:pStyle w:val="B1"/>
      </w:pPr>
      <w:r w:rsidRPr="007F2770">
        <w:t>a)</w:t>
      </w:r>
      <w:r w:rsidRPr="007F2770">
        <w:tab/>
        <w:t xml:space="preserve">replace the "CAG information list" stored in the UE with the received CAG information list IE or the Extended CAG information list IE when received in the HPLMN or </w:t>
      </w:r>
      <w:proofErr w:type="gramStart"/>
      <w:r w:rsidRPr="007F2770">
        <w:t>EHPLMN;</w:t>
      </w:r>
      <w:proofErr w:type="gramEnd"/>
    </w:p>
    <w:p w14:paraId="6DD9AA7C" w14:textId="77777777" w:rsidR="00516A09" w:rsidRPr="007F2770" w:rsidRDefault="00516A09" w:rsidP="00516A09">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26E56B9" w14:textId="77777777" w:rsidR="00516A09" w:rsidRPr="007F2770" w:rsidRDefault="00516A09" w:rsidP="00516A09">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E01E4D3" w14:textId="77777777" w:rsidR="00516A09" w:rsidRPr="007F2770" w:rsidRDefault="00516A09" w:rsidP="00516A09">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59B468E3" w14:textId="77777777" w:rsidR="00516A09" w:rsidRPr="007F2770" w:rsidRDefault="00516A09" w:rsidP="00516A09">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7928BE6D" w14:textId="77777777" w:rsidR="00516A09" w:rsidRPr="007F2770" w:rsidRDefault="00516A09" w:rsidP="00516A09">
      <w:r w:rsidRPr="007F2770">
        <w:t>The UE shall store the "CAG information list" received in the CAG information list IE or the Extended CAG information list IE as specified in annex C.</w:t>
      </w:r>
    </w:p>
    <w:p w14:paraId="2B1E665E" w14:textId="77777777" w:rsidR="00516A09" w:rsidRPr="007F2770" w:rsidRDefault="00516A09" w:rsidP="00516A09">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849E6E9" w14:textId="77777777" w:rsidR="00516A09" w:rsidRPr="007F2770" w:rsidRDefault="00516A09" w:rsidP="00516A09">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62C4C6A" w14:textId="77777777" w:rsidR="00516A09" w:rsidRPr="007F2770" w:rsidRDefault="00516A09" w:rsidP="00516A09">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C7C5B31" w14:textId="77777777" w:rsidR="00516A09" w:rsidRPr="007F2770" w:rsidRDefault="00516A09" w:rsidP="00516A09">
      <w:pPr>
        <w:pStyle w:val="B2"/>
      </w:pPr>
      <w:r w:rsidRPr="007F2770">
        <w:t>2)</w:t>
      </w:r>
      <w:r w:rsidRPr="007F2770">
        <w:tab/>
        <w:t>the entry for the current PLMN in the received "CAG information list" includes an "indication that the UE is only allowed to access 5GS via CAG cells" and:</w:t>
      </w:r>
    </w:p>
    <w:p w14:paraId="49C35B17" w14:textId="77777777" w:rsidR="00516A09" w:rsidRPr="007F2770" w:rsidRDefault="00516A09" w:rsidP="00516A09">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68A5799" w14:textId="77777777" w:rsidR="00516A09" w:rsidRPr="007F2770" w:rsidRDefault="00516A09" w:rsidP="00516A09">
      <w:pPr>
        <w:pStyle w:val="B3"/>
      </w:pPr>
      <w:r w:rsidRPr="007F2770">
        <w:t>ii)</w:t>
      </w:r>
      <w:r w:rsidRPr="007F2770">
        <w:tab/>
        <w:t>if no CAG-ID is authorized based on the "Allowed CAG list" of the entry for the current PLMN in the received "CAG information list" and:</w:t>
      </w:r>
    </w:p>
    <w:p w14:paraId="644F650B" w14:textId="77777777" w:rsidR="00516A09" w:rsidRPr="007F2770" w:rsidRDefault="00516A09" w:rsidP="00516A0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4E43661" w14:textId="77777777" w:rsidR="00516A09" w:rsidRPr="007F2770" w:rsidRDefault="00516A09" w:rsidP="00516A0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20709D8" w14:textId="77777777" w:rsidR="00516A09" w:rsidRPr="007F2770" w:rsidRDefault="00516A09" w:rsidP="00516A09">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3117ECE" w14:textId="77777777" w:rsidR="00516A09" w:rsidRPr="007F2770" w:rsidRDefault="00516A09" w:rsidP="00516A09">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13A8ECA" w14:textId="77777777" w:rsidR="00516A09" w:rsidRPr="007F2770" w:rsidRDefault="00516A09" w:rsidP="00516A09">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3E8488B7" w14:textId="77777777" w:rsidR="00516A09" w:rsidRPr="007F2770" w:rsidRDefault="00516A09" w:rsidP="00516A0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D7DAA32" w14:textId="77777777" w:rsidR="00516A09" w:rsidRPr="007F2770" w:rsidRDefault="00516A09" w:rsidP="00516A0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8F74409" w14:textId="77777777" w:rsidR="00516A09" w:rsidRPr="007F2770" w:rsidRDefault="00516A09" w:rsidP="00516A09">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0FA017C" w14:textId="1ED24D0B" w:rsidR="00516A09" w:rsidRPr="007F2770" w:rsidRDefault="00516A09" w:rsidP="00516A09">
      <w:r w:rsidRPr="007F2770">
        <w:t>If the CONFIGURATION UPDATE COMMAND message indicates in the Registration requested bit of the Configuration update indication IE and:</w:t>
      </w:r>
    </w:p>
    <w:p w14:paraId="3217C152" w14:textId="5DD80D07" w:rsidR="00516A09" w:rsidRPr="007F2770" w:rsidRDefault="00516A09" w:rsidP="00516A09">
      <w:pPr>
        <w:pStyle w:val="B1"/>
      </w:pPr>
      <w:r w:rsidRPr="007F2770">
        <w:t>a)</w:t>
      </w:r>
      <w:r w:rsidRPr="007F2770">
        <w:tab/>
        <w:t xml:space="preserve">contains no other </w:t>
      </w:r>
      <w:ins w:id="13" w:author="GruberRo1" w:date="2025-09-11T11:59:00Z" w16du:dateUtc="2025-09-11T09:59:00Z">
        <w:r w:rsidR="00B64924">
          <w:t xml:space="preserve">information elements </w:t>
        </w:r>
      </w:ins>
      <w:del w:id="14" w:author="GruberRo1" w:date="2025-09-11T11:59:00Z" w16du:dateUtc="2025-09-11T09:59:00Z">
        <w:r w:rsidRPr="007F2770" w:rsidDel="00B64924">
          <w:delText xml:space="preserve">parameters </w:delText>
        </w:r>
      </w:del>
      <w:r w:rsidRPr="007F2770">
        <w:t xml:space="preserve">or contains at least one </w:t>
      </w:r>
      <w:ins w:id="15" w:author="GruberRo2" w:date="2025-10-16T05:56:00Z" w16du:dateUtc="2025-10-16T03:56:00Z">
        <w:r w:rsidR="00F93646">
          <w:t xml:space="preserve">information element </w:t>
        </w:r>
      </w:ins>
      <w:ins w:id="16" w:author="GruberRo2" w:date="2025-10-16T05:57:00Z" w16du:dateUtc="2025-10-16T03:57:00Z">
        <w:r w:rsidR="003E243B">
          <w:t xml:space="preserve">with one </w:t>
        </w:r>
      </w:ins>
      <w:r w:rsidRPr="007F2770">
        <w:t xml:space="preserve">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5460475F" w14:textId="7D894B0E" w:rsidR="00516A09" w:rsidRPr="007F2770" w:rsidRDefault="00516A09" w:rsidP="00516A09">
      <w:pPr>
        <w:pStyle w:val="B2"/>
      </w:pPr>
      <w:r w:rsidRPr="007F2770">
        <w:t>1)</w:t>
      </w:r>
      <w:r w:rsidRPr="007F2770">
        <w:tab/>
        <w:t>an emergency PDU session exists, the UE shall, after the completion of the generic UE configuration update procedure</w:t>
      </w:r>
      <w:ins w:id="17" w:author="GruberRo1" w:date="2025-09-10T13:49:00Z" w16du:dateUtc="2025-09-10T11:49:00Z">
        <w:r>
          <w:t>,</w:t>
        </w:r>
      </w:ins>
      <w:r w:rsidRPr="007F2770">
        <w:t xml:space="preserve"> </w:t>
      </w:r>
      <w:del w:id="18" w:author="GruberRo1" w:date="2025-09-10T13:49:00Z" w16du:dateUtc="2025-09-10T11:49:00Z">
        <w:r w:rsidRPr="007F2770" w:rsidDel="00516A09">
          <w:delText xml:space="preserve">and </w:delText>
        </w:r>
      </w:del>
      <w:r w:rsidRPr="007F2770">
        <w:t xml:space="preserve">the release of the emergency PDU session, </w:t>
      </w:r>
      <w:ins w:id="19" w:author="GruberRo1" w:date="2025-09-10T13:49:00Z" w16du:dateUtc="2025-09-10T11:49:00Z">
        <w:r>
          <w:t xml:space="preserve">and the </w:t>
        </w:r>
      </w:ins>
      <w:r w:rsidRPr="007F2770">
        <w:t xml:space="preserve">release </w:t>
      </w:r>
      <w:ins w:id="20" w:author="GruberRo1" w:date="2025-09-10T13:50:00Z" w16du:dateUtc="2025-09-10T11:50:00Z">
        <w:r w:rsidR="00727A56">
          <w:t xml:space="preserve">of </w:t>
        </w:r>
      </w:ins>
      <w:r w:rsidRPr="007F2770">
        <w:t>the existing N1 NAS signalling connection</w:t>
      </w:r>
      <w:ins w:id="21" w:author="GruberRo1" w:date="2025-09-10T13:52:00Z" w16du:dateUtc="2025-09-10T11:52:00Z">
        <w:r w:rsidR="00727A56">
          <w:t>:</w:t>
        </w:r>
      </w:ins>
      <w:del w:id="22" w:author="GruberRo1" w:date="2025-09-10T13:53:00Z" w16du:dateUtc="2025-09-10T11:53:00Z">
        <w:r w:rsidRPr="007F2770" w:rsidDel="00727A56">
          <w:delText>. Additionally, the UE shall</w:delText>
        </w:r>
      </w:del>
      <w:r w:rsidRPr="007F2770">
        <w:t>:</w:t>
      </w:r>
    </w:p>
    <w:p w14:paraId="0C9EE686" w14:textId="77777777" w:rsidR="00516A09" w:rsidRPr="007F2770" w:rsidRDefault="00516A09" w:rsidP="00516A09">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46FE6272" w14:textId="77777777" w:rsidR="00516A09" w:rsidRPr="007F2770" w:rsidRDefault="00516A09" w:rsidP="00516A09">
      <w:pPr>
        <w:pStyle w:val="B3"/>
      </w:pPr>
      <w:r w:rsidRPr="007F2770">
        <w:t>ii)</w:t>
      </w:r>
      <w:r w:rsidRPr="007F2770">
        <w:tab/>
        <w:t>in all other cases, start a registration procedure for mobility and periodic registration update as specified in subclause 5.5.1.3; or</w:t>
      </w:r>
    </w:p>
    <w:p w14:paraId="281378FF" w14:textId="77777777" w:rsidR="00516A09" w:rsidRPr="007F2770" w:rsidRDefault="00516A09" w:rsidP="00516A09">
      <w:pPr>
        <w:pStyle w:val="B2"/>
      </w:pPr>
      <w:r w:rsidRPr="007F2770">
        <w:t>2)</w:t>
      </w:r>
      <w:r w:rsidRPr="007F2770">
        <w:tab/>
        <w:t>no emergency PDU Session exists, the UE shall, after the completion of the generic UE configuration update procedure and the release of the existing N1 NAS signalling connection:</w:t>
      </w:r>
    </w:p>
    <w:p w14:paraId="0E15905A" w14:textId="77777777" w:rsidR="00516A09" w:rsidRPr="007F2770" w:rsidRDefault="00516A09" w:rsidP="00516A09">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C4F8BA2" w14:textId="77777777" w:rsidR="00516A09" w:rsidRPr="007F2770" w:rsidRDefault="00516A09" w:rsidP="00516A09">
      <w:pPr>
        <w:pStyle w:val="B3"/>
      </w:pPr>
      <w:r w:rsidRPr="007F2770">
        <w:t>ii)</w:t>
      </w:r>
      <w:r w:rsidRPr="007F2770">
        <w:tab/>
        <w:t>in all other cases, start a registration procedure for mobility and periodic registration update as specified in subclause </w:t>
      </w:r>
      <w:proofErr w:type="gramStart"/>
      <w:r w:rsidRPr="007F2770">
        <w:t>5.5.1.3;</w:t>
      </w:r>
      <w:proofErr w:type="gramEnd"/>
    </w:p>
    <w:p w14:paraId="42ACB5DF" w14:textId="208B00F0" w:rsidR="00516A09" w:rsidRPr="007F2770" w:rsidRDefault="00516A09" w:rsidP="00516A09">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w:t>
      </w:r>
      <w:r w:rsidRPr="00B964FE">
        <w:t>procedure</w:t>
      </w:r>
      <w:ins w:id="23" w:author="GruberRo1" w:date="2025-09-10T13:54:00Z" w16du:dateUtc="2025-09-10T11:54:00Z">
        <w:r w:rsidR="00727A56" w:rsidRPr="00B964FE">
          <w:t xml:space="preserve"> </w:t>
        </w:r>
      </w:ins>
      <w:ins w:id="24" w:author="GruberRo1" w:date="2025-09-10T15:26:00Z" w16du:dateUtc="2025-09-10T13:26:00Z">
        <w:r w:rsidR="00C5653D" w:rsidRPr="00B964FE">
          <w:t>via</w:t>
        </w:r>
      </w:ins>
      <w:ins w:id="25" w:author="GruberRo1" w:date="2025-09-10T13:54:00Z" w16du:dateUtc="2025-09-10T11:54:00Z">
        <w:r w:rsidR="00727A56" w:rsidRPr="00B964FE">
          <w:t xml:space="preserve"> the existing N1 NAS signalling connection</w:t>
        </w:r>
      </w:ins>
      <w:r w:rsidRPr="007F2770">
        <w:t>, start a periodic registration procedure for mobility and registration update as specified in subclause 5.5.1.3 to re-negotiate MICO mode with the network;</w:t>
      </w:r>
    </w:p>
    <w:p w14:paraId="76C9F4C4" w14:textId="77777777" w:rsidR="00516A09" w:rsidRPr="007F2770" w:rsidRDefault="00516A09" w:rsidP="00516A09">
      <w:pPr>
        <w:pStyle w:val="B1"/>
      </w:pPr>
      <w:r w:rsidRPr="007F2770">
        <w:t>c)</w:t>
      </w:r>
      <w:r w:rsidRPr="007F2770">
        <w:tab/>
        <w:t>an Additional configuration indication IE is included, and:</w:t>
      </w:r>
    </w:p>
    <w:p w14:paraId="3CBFEB5B" w14:textId="77777777" w:rsidR="00516A09" w:rsidRPr="007F2770" w:rsidRDefault="00516A09" w:rsidP="00516A09">
      <w:pPr>
        <w:pStyle w:val="B2"/>
      </w:pPr>
      <w:r w:rsidRPr="007F2770">
        <w:t>1)</w:t>
      </w:r>
      <w:r w:rsidRPr="007F2770">
        <w:tab/>
        <w:t>"release of N1 NAS signalling connection not required" is indicated in the Signalling connection maintain request bit of the Additional configuration indication IE; and</w:t>
      </w:r>
    </w:p>
    <w:p w14:paraId="29B4C7F8" w14:textId="77777777" w:rsidR="00516A09" w:rsidRPr="007F2770" w:rsidRDefault="00516A09" w:rsidP="00516A09">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17683AA1" w14:textId="042A3D20" w:rsidR="00516A09" w:rsidRPr="007F2770" w:rsidRDefault="00516A09" w:rsidP="00516A09">
      <w:pPr>
        <w:pStyle w:val="B1"/>
      </w:pPr>
      <w:r w:rsidRPr="007F2770">
        <w:tab/>
        <w:t xml:space="preserve">the UE shall, after the completion of the generic UE configuration update procedure, start a registration procedure for mobility and periodic registration update </w:t>
      </w:r>
      <w:ins w:id="26" w:author="GruberRo1" w:date="2025-09-10T13:55:00Z" w16du:dateUtc="2025-09-10T11:55:00Z">
        <w:r w:rsidR="00727A56">
          <w:t>via</w:t>
        </w:r>
        <w:r w:rsidR="00727A56" w:rsidRPr="001540DD">
          <w:t xml:space="preserve"> the existing N1 NAS signalling connection</w:t>
        </w:r>
        <w:r w:rsidR="00727A56" w:rsidRPr="00577996">
          <w:t xml:space="preserve"> </w:t>
        </w:r>
      </w:ins>
      <w:r w:rsidRPr="007F2770">
        <w:t>as specified in subclause 5.5.1.3; or</w:t>
      </w:r>
    </w:p>
    <w:p w14:paraId="149DFB8C" w14:textId="77777777" w:rsidR="00516A09" w:rsidRPr="007F2770" w:rsidRDefault="00516A09" w:rsidP="00516A09">
      <w:pPr>
        <w:pStyle w:val="B1"/>
      </w:pPr>
      <w:r w:rsidRPr="007F2770">
        <w:t>d)</w:t>
      </w:r>
      <w:r w:rsidRPr="007F2770">
        <w:tab/>
        <w:t>a UE radio capability ID deletion indication IE set to "Network-assigned UE radio capability IDs deletion requested" is included, and:</w:t>
      </w:r>
    </w:p>
    <w:p w14:paraId="0BC7E129" w14:textId="77777777" w:rsidR="00516A09" w:rsidRPr="007F2770" w:rsidRDefault="00516A09" w:rsidP="00516A09">
      <w:pPr>
        <w:pStyle w:val="B2"/>
      </w:pPr>
      <w:r w:rsidRPr="007F2770">
        <w:t>1)</w:t>
      </w:r>
      <w:r w:rsidRPr="007F2770">
        <w:tab/>
        <w:t xml:space="preserve">the UE is not in NB-N1 </w:t>
      </w:r>
      <w:proofErr w:type="gramStart"/>
      <w:r w:rsidRPr="007F2770">
        <w:t>mode;</w:t>
      </w:r>
      <w:proofErr w:type="gramEnd"/>
    </w:p>
    <w:p w14:paraId="0E159752" w14:textId="77777777" w:rsidR="00516A09" w:rsidRPr="007F2770" w:rsidRDefault="00516A09" w:rsidP="00516A09">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6D5AEBD2" w14:textId="77777777" w:rsidR="00516A09" w:rsidRPr="007F2770" w:rsidRDefault="00516A09" w:rsidP="00516A09">
      <w:pPr>
        <w:pStyle w:val="B2"/>
      </w:pPr>
      <w:r w:rsidRPr="007F2770">
        <w:t>3)</w:t>
      </w:r>
      <w:r w:rsidRPr="007F2770">
        <w:tab/>
        <w:t>the UE has set the RACS bit to "RACS supported" in the 5GMM capability IE of the REGISTRATION REQUEST message,</w:t>
      </w:r>
    </w:p>
    <w:p w14:paraId="5415B89F" w14:textId="5C0CC37D" w:rsidR="00516A09" w:rsidRPr="007F2770" w:rsidRDefault="00516A09" w:rsidP="00516A09">
      <w:pPr>
        <w:pStyle w:val="B1"/>
      </w:pPr>
      <w:r w:rsidRPr="007F2770">
        <w:tab/>
      </w:r>
      <w:r w:rsidRPr="00B964FE">
        <w:t>the UE shall, after the completion of the generic UE configuration update procedure</w:t>
      </w:r>
      <w:ins w:id="27" w:author="GruberRo1" w:date="2025-09-10T13:54:00Z" w16du:dateUtc="2025-09-10T11:54:00Z">
        <w:r w:rsidR="00727A56" w:rsidRPr="00B964FE">
          <w:t xml:space="preserve"> </w:t>
        </w:r>
      </w:ins>
      <w:ins w:id="28" w:author="GruberRo1" w:date="2025-09-10T15:26:00Z" w16du:dateUtc="2025-09-10T13:26:00Z">
        <w:r w:rsidR="00B300EB" w:rsidRPr="00B964FE">
          <w:t>via</w:t>
        </w:r>
      </w:ins>
      <w:ins w:id="29" w:author="GruberRo1" w:date="2025-09-10T13:54:00Z" w16du:dateUtc="2025-09-10T11:54:00Z">
        <w:r w:rsidR="00727A56" w:rsidRPr="00B964FE">
          <w:t xml:space="preserve"> the existing N1 NAS signalling connection</w:t>
        </w:r>
      </w:ins>
      <w:r w:rsidRPr="00B964FE">
        <w:t>, start a registration procedure for mobility and periodic registration update as specified in subclause 5.5.1.3.</w:t>
      </w:r>
    </w:p>
    <w:p w14:paraId="605883CD" w14:textId="77777777" w:rsidR="00516A09" w:rsidRPr="007F2770" w:rsidRDefault="00516A09" w:rsidP="00516A09">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EC539B9" w14:textId="77777777" w:rsidR="00516A09" w:rsidRPr="007F2770" w:rsidRDefault="00516A09" w:rsidP="00516A09">
      <w:pPr>
        <w:pStyle w:val="B1"/>
      </w:pPr>
      <w:r w:rsidRPr="007F2770">
        <w:t>"S</w:t>
      </w:r>
      <w:r w:rsidRPr="007F2770">
        <w:rPr>
          <w:rFonts w:hint="eastAsia"/>
        </w:rPr>
        <w:t>-NSSAI</w:t>
      </w:r>
      <w:r w:rsidRPr="007F2770">
        <w:t xml:space="preserve"> not available in the current PLMN or SNPN"</w:t>
      </w:r>
    </w:p>
    <w:p w14:paraId="2F44376A" w14:textId="77777777" w:rsidR="00516A09" w:rsidRPr="007F2770" w:rsidRDefault="00516A09" w:rsidP="00516A0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70EA2BD" w14:textId="77777777" w:rsidR="00516A09" w:rsidRPr="007F2770" w:rsidRDefault="00516A09" w:rsidP="00516A09">
      <w:pPr>
        <w:pStyle w:val="B1"/>
      </w:pPr>
      <w:r w:rsidRPr="007F2770">
        <w:t>"S</w:t>
      </w:r>
      <w:r w:rsidRPr="007F2770">
        <w:rPr>
          <w:rFonts w:hint="eastAsia"/>
        </w:rPr>
        <w:t>-NSSAI</w:t>
      </w:r>
      <w:r w:rsidRPr="007F2770">
        <w:t xml:space="preserve"> not available in the current registration area"</w:t>
      </w:r>
    </w:p>
    <w:p w14:paraId="37862692" w14:textId="77777777" w:rsidR="00516A09" w:rsidRPr="007F2770" w:rsidRDefault="00516A09" w:rsidP="00516A0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08276D2" w14:textId="77777777" w:rsidR="00516A09" w:rsidRPr="007F2770" w:rsidRDefault="00516A09" w:rsidP="00516A09">
      <w:pPr>
        <w:pStyle w:val="B1"/>
      </w:pPr>
      <w:r w:rsidRPr="007F2770">
        <w:t>"S-NSSAI not available due to the failed or revoked network slice-specific authentication and authorization"</w:t>
      </w:r>
    </w:p>
    <w:p w14:paraId="18153095" w14:textId="77777777" w:rsidR="00516A09" w:rsidRPr="007F2770" w:rsidRDefault="00516A09" w:rsidP="00516A09">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FF572E1" w14:textId="77777777" w:rsidR="00516A09" w:rsidRPr="007F2770" w:rsidRDefault="00516A09" w:rsidP="00516A09">
      <w:pPr>
        <w:pStyle w:val="B1"/>
      </w:pPr>
      <w:r w:rsidRPr="007F2770">
        <w:t>"S-NSSAI not available due to maximum number of UEs reached"</w:t>
      </w:r>
    </w:p>
    <w:p w14:paraId="06452F22" w14:textId="77777777" w:rsidR="00516A09" w:rsidRPr="007F2770" w:rsidRDefault="00516A09" w:rsidP="00516A0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72DD58A" w14:textId="77777777" w:rsidR="00516A09" w:rsidRPr="007F2770" w:rsidRDefault="00516A09" w:rsidP="00516A09">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465CCBA" w14:textId="77777777" w:rsidR="00516A09" w:rsidRPr="007F2770" w:rsidRDefault="00516A09" w:rsidP="00516A09">
      <w:r w:rsidRPr="007F2770">
        <w:t>If there is one or more S-NSSAIs in the rejected NSSAI with the rejection cause "S-NSSAI not available due to maximum number of UEs reached", then for each S-NSSAI, the UE shall behave as follows:</w:t>
      </w:r>
    </w:p>
    <w:p w14:paraId="706BBAE2" w14:textId="77777777" w:rsidR="00516A09" w:rsidRPr="007F2770" w:rsidRDefault="00516A09" w:rsidP="00516A09">
      <w:pPr>
        <w:pStyle w:val="B1"/>
      </w:pPr>
      <w:r w:rsidRPr="007F2770">
        <w:t>a)</w:t>
      </w:r>
      <w:r w:rsidRPr="007F2770">
        <w:tab/>
        <w:t xml:space="preserve">stop the timer T3526 associated with the S-NSSAI, if </w:t>
      </w:r>
      <w:proofErr w:type="gramStart"/>
      <w:r w:rsidRPr="007F2770">
        <w:t>running;</w:t>
      </w:r>
      <w:proofErr w:type="gramEnd"/>
    </w:p>
    <w:p w14:paraId="6FED5C98" w14:textId="77777777" w:rsidR="00516A09" w:rsidRPr="007F2770" w:rsidRDefault="00516A09" w:rsidP="00516A09">
      <w:pPr>
        <w:pStyle w:val="B1"/>
      </w:pPr>
      <w:r w:rsidRPr="007F2770">
        <w:t>b)</w:t>
      </w:r>
      <w:r w:rsidRPr="007F2770">
        <w:tab/>
        <w:t>start the timer T3526 with:</w:t>
      </w:r>
    </w:p>
    <w:p w14:paraId="00063406" w14:textId="77777777" w:rsidR="00516A09" w:rsidRPr="007F2770" w:rsidRDefault="00516A09" w:rsidP="00516A09">
      <w:pPr>
        <w:pStyle w:val="B2"/>
      </w:pPr>
      <w:r w:rsidRPr="007F2770">
        <w:t>1)</w:t>
      </w:r>
      <w:r w:rsidRPr="007F2770">
        <w:tab/>
        <w:t>the back-off timer value received along with the S-NSSAI, if back-off timer value is received along with the S-NSSAI that is neither zero nor deactivated; or</w:t>
      </w:r>
    </w:p>
    <w:p w14:paraId="090686F3" w14:textId="77777777" w:rsidR="00516A09" w:rsidRPr="007F2770" w:rsidRDefault="00516A09" w:rsidP="00516A09">
      <w:pPr>
        <w:pStyle w:val="B2"/>
      </w:pPr>
      <w:r w:rsidRPr="007F2770">
        <w:t>2)</w:t>
      </w:r>
      <w:r w:rsidRPr="007F2770">
        <w:tab/>
        <w:t>an implementation specific back-off timer value, if no back-off timer value is received along with the S-NSSAI; and</w:t>
      </w:r>
    </w:p>
    <w:p w14:paraId="5A73D7AB" w14:textId="77777777" w:rsidR="00516A09" w:rsidRPr="007F2770" w:rsidRDefault="00516A09" w:rsidP="00516A09">
      <w:pPr>
        <w:pStyle w:val="B1"/>
      </w:pPr>
      <w:r w:rsidRPr="007F2770">
        <w:t>c)</w:t>
      </w:r>
      <w:r w:rsidRPr="007F2770">
        <w:tab/>
        <w:t>remove the S-NSSAI from the rejected NSSAI for the maximum number of UEs reached when the timer T3526 associated with the S-NSSAI expires.</w:t>
      </w:r>
    </w:p>
    <w:p w14:paraId="292595E1" w14:textId="77777777" w:rsidR="00516A09" w:rsidRDefault="00516A09" w:rsidP="00516A09">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21F3A970" w14:textId="77777777" w:rsidR="00516A09" w:rsidRPr="007F2770" w:rsidRDefault="00516A09" w:rsidP="00516A09">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BB7F938" w14:textId="77777777" w:rsidR="00516A09" w:rsidRPr="007F2770" w:rsidRDefault="00516A09" w:rsidP="00516A09">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BE0906A" w14:textId="77777777" w:rsidR="00516A09" w:rsidRPr="007F2770" w:rsidRDefault="00516A09" w:rsidP="00516A09">
      <w:r w:rsidRPr="007F2770">
        <w:t>If the UE is not in NB-N1 mode, the UE has set the RACS bit to "RACS supported" in the 5GMM capability IE of the REGISTRATION REQUEST message and the CONFIGURATION UPDATE COMMAND message includes:</w:t>
      </w:r>
    </w:p>
    <w:p w14:paraId="71111FC0" w14:textId="77777777" w:rsidR="00516A09" w:rsidRPr="007F2770" w:rsidRDefault="00516A09" w:rsidP="00516A09">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8FC0282" w14:textId="77777777" w:rsidR="00516A09" w:rsidRPr="007F2770" w:rsidRDefault="00516A09" w:rsidP="00516A09">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36F91583" w14:textId="77777777" w:rsidR="00516A09" w:rsidRPr="007F2770" w:rsidRDefault="00516A09" w:rsidP="00516A09">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0CBB05BB" w14:textId="77777777" w:rsidR="00516A09" w:rsidRDefault="00516A09" w:rsidP="00516A09">
      <w:r w:rsidRPr="007F2770">
        <w:t>If the UE receives the service-level-AA container IE of the CONFIGURATION UPDATE COMMAND message, the UE passes it to the upper layer.</w:t>
      </w:r>
    </w:p>
    <w:p w14:paraId="7DD780D1" w14:textId="77777777" w:rsidR="00516A09" w:rsidRPr="007F2770" w:rsidRDefault="00516A09" w:rsidP="00516A09">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4F75C05F" w14:textId="77777777" w:rsidR="00516A09" w:rsidRPr="007F2770" w:rsidRDefault="00516A09" w:rsidP="00516A09">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361CC4F" w14:textId="77777777" w:rsidR="00516A09" w:rsidRPr="007F2770" w:rsidRDefault="00516A09" w:rsidP="00516A0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9E7DDB3" w14:textId="77777777" w:rsidR="00516A09" w:rsidRPr="007F2770" w:rsidRDefault="00516A09" w:rsidP="00516A0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F30DE31" w14:textId="77777777" w:rsidR="00516A09" w:rsidRDefault="00516A09" w:rsidP="00516A09">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30C8C030" w14:textId="77777777" w:rsidR="00516A09" w:rsidRPr="007F2770" w:rsidRDefault="00516A09" w:rsidP="00516A09">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081C8BB" w14:textId="77777777" w:rsidR="00516A09" w:rsidRPr="007F2770" w:rsidRDefault="00516A09" w:rsidP="00516A09">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2DFE78DD" w14:textId="77777777" w:rsidR="00516A09" w:rsidRPr="007F2770" w:rsidRDefault="00516A09" w:rsidP="00516A09">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66F8257" w14:textId="77777777" w:rsidR="00516A09" w:rsidRPr="007F2770" w:rsidRDefault="00516A09" w:rsidP="00516A09">
      <w:pPr>
        <w:pStyle w:val="B1"/>
      </w:pPr>
      <w:r w:rsidRPr="007F2770">
        <w:t>-</w:t>
      </w:r>
      <w:r w:rsidRPr="007F2770">
        <w:tab/>
        <w:t>via 3GPP access; or</w:t>
      </w:r>
    </w:p>
    <w:p w14:paraId="4EE80518" w14:textId="77777777" w:rsidR="00516A09" w:rsidRPr="007F2770" w:rsidRDefault="00516A09" w:rsidP="00516A09">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36183A1E" w14:textId="77777777" w:rsidR="00516A09" w:rsidRPr="007F2770" w:rsidRDefault="00516A09" w:rsidP="00516A09">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30" w:name="_Hlk98235776"/>
    </w:p>
    <w:p w14:paraId="5A7A66EA" w14:textId="77777777" w:rsidR="00516A09" w:rsidRPr="007F2770" w:rsidRDefault="00516A09" w:rsidP="00516A09">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4CB0CEE" w14:textId="77777777" w:rsidR="00516A09" w:rsidRPr="007F2770" w:rsidRDefault="00516A09" w:rsidP="00516A09">
      <w:pPr>
        <w:pStyle w:val="B1"/>
      </w:pPr>
      <w:r w:rsidRPr="007F2770">
        <w:t>-</w:t>
      </w:r>
      <w:r w:rsidRPr="007F2770">
        <w:tab/>
        <w:t xml:space="preserve">via non-3GPP access; or </w:t>
      </w:r>
    </w:p>
    <w:p w14:paraId="1CBBCBD9" w14:textId="77777777" w:rsidR="00516A09" w:rsidRPr="007F2770" w:rsidRDefault="00516A09" w:rsidP="00516A09">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6B87FEF3" w14:textId="77777777" w:rsidR="00516A09" w:rsidRPr="007F2770" w:rsidRDefault="00516A09" w:rsidP="00516A09">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30"/>
    </w:p>
    <w:p w14:paraId="5B4C962E" w14:textId="77777777" w:rsidR="00516A09" w:rsidRPr="007F2770" w:rsidRDefault="00516A09" w:rsidP="00516A09">
      <w:r w:rsidRPr="007F2770">
        <w:t>The MPS indicator bit in the Priority indicator IE provided in the CONFIGURATION UPDATE COMMAND message is valid:</w:t>
      </w:r>
    </w:p>
    <w:p w14:paraId="242A3DC0" w14:textId="77777777" w:rsidR="00516A09" w:rsidRPr="007F2770" w:rsidRDefault="00516A09" w:rsidP="00516A09">
      <w:pPr>
        <w:pStyle w:val="B1"/>
      </w:pPr>
      <w:r w:rsidRPr="007F2770">
        <w:t>-</w:t>
      </w:r>
      <w:r w:rsidRPr="007F2770">
        <w:tab/>
        <w:t>in all NG-RAN of the registered PLMN and its equivalent PLMNs, or in the case of SNPN in all NG-RAN of the registered SNPN and its equivalent SNPNs, until:</w:t>
      </w:r>
    </w:p>
    <w:p w14:paraId="038FBCD4" w14:textId="77777777" w:rsidR="00516A09" w:rsidRPr="007F2770" w:rsidRDefault="00516A09" w:rsidP="00516A09">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C4BCED5" w14:textId="77777777" w:rsidR="00516A09" w:rsidRPr="007F2770" w:rsidRDefault="00516A09" w:rsidP="00516A09">
      <w:pPr>
        <w:pStyle w:val="B3"/>
      </w:pPr>
      <w:r w:rsidRPr="007F2770">
        <w:t>-</w:t>
      </w:r>
      <w:r w:rsidRPr="007F2770">
        <w:tab/>
        <w:t>via 3GPP access; or</w:t>
      </w:r>
    </w:p>
    <w:p w14:paraId="434A9599" w14:textId="77777777" w:rsidR="00516A09" w:rsidRPr="007F2770" w:rsidRDefault="00516A09" w:rsidP="00516A09">
      <w:pPr>
        <w:pStyle w:val="B3"/>
      </w:pPr>
      <w:r w:rsidRPr="007F2770">
        <w:t>-</w:t>
      </w:r>
      <w:r w:rsidRPr="007F2770">
        <w:tab/>
        <w:t>via non-3GPP access if the UE is registered to the same PLMN or SNPN over 3GPP access and non-3GPP access; or</w:t>
      </w:r>
    </w:p>
    <w:p w14:paraId="1F59EEB8" w14:textId="77777777" w:rsidR="00516A09" w:rsidRPr="007F2770" w:rsidRDefault="00516A09" w:rsidP="00516A09">
      <w:pPr>
        <w:pStyle w:val="B2"/>
      </w:pPr>
      <w:r w:rsidRPr="007F2770">
        <w:t>-</w:t>
      </w:r>
      <w:r w:rsidRPr="007F2770">
        <w:tab/>
        <w:t>the UE selects a non-equivalent PLMN (or in the case of SNPN, selects a non-equivalent SNPN); or</w:t>
      </w:r>
    </w:p>
    <w:p w14:paraId="5827BE0B" w14:textId="77777777" w:rsidR="00516A09" w:rsidRPr="007F2770" w:rsidRDefault="00516A09" w:rsidP="00516A09">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7B2847D" w14:textId="77777777" w:rsidR="00516A09" w:rsidRPr="007F2770" w:rsidRDefault="00516A09" w:rsidP="00516A09">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69176BD" w14:textId="77777777" w:rsidR="00516A09" w:rsidRPr="007F2770" w:rsidRDefault="00516A09" w:rsidP="00516A09">
      <w:pPr>
        <w:pStyle w:val="B3"/>
      </w:pPr>
      <w:r w:rsidRPr="007F2770">
        <w:t>-</w:t>
      </w:r>
      <w:r w:rsidRPr="007F2770">
        <w:tab/>
        <w:t>via non-3GPP access; or</w:t>
      </w:r>
    </w:p>
    <w:p w14:paraId="75852DDD" w14:textId="77777777" w:rsidR="00516A09" w:rsidRPr="007F2770" w:rsidRDefault="00516A09" w:rsidP="00516A09">
      <w:pPr>
        <w:pStyle w:val="B3"/>
      </w:pPr>
      <w:r w:rsidRPr="007F2770">
        <w:t>-</w:t>
      </w:r>
      <w:r w:rsidRPr="007F2770">
        <w:tab/>
        <w:t>via 3GPP access if the UE is registered to the same PLMN or SNPN over 3GPP access and non-3GPP access; or</w:t>
      </w:r>
    </w:p>
    <w:p w14:paraId="113D6522" w14:textId="77777777" w:rsidR="00516A09" w:rsidRPr="007F2770" w:rsidRDefault="00516A09" w:rsidP="00516A09">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7B5D87C3" w14:textId="77777777" w:rsidR="00516A09" w:rsidRDefault="00516A09" w:rsidP="00516A09">
      <w:r w:rsidRPr="007F2770">
        <w:t>Access identity 1 is only applicable while the UE is in N1 mode.</w:t>
      </w:r>
    </w:p>
    <w:p w14:paraId="4E2E4FCE" w14:textId="77777777" w:rsidR="00516A09" w:rsidRPr="007F2770" w:rsidRDefault="00516A09" w:rsidP="00516A09">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61B8775D" w14:textId="77777777" w:rsidR="00516A09" w:rsidRPr="007F2770" w:rsidRDefault="00516A09" w:rsidP="00516A09">
      <w:pPr>
        <w:pStyle w:val="B1"/>
      </w:pPr>
      <w:r w:rsidRPr="007F2770">
        <w:t>-</w:t>
      </w:r>
      <w:r w:rsidRPr="007F2770">
        <w:tab/>
        <w:t>via 3GPP access; or</w:t>
      </w:r>
    </w:p>
    <w:p w14:paraId="7CC80957" w14:textId="77777777" w:rsidR="00516A09" w:rsidRPr="007F2770" w:rsidRDefault="00516A09" w:rsidP="00516A09">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211B57A7" w14:textId="77777777" w:rsidR="00516A09" w:rsidRPr="007F2770" w:rsidRDefault="00516A09" w:rsidP="00516A09">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30FE5DB0" w14:textId="77777777" w:rsidR="00516A09" w:rsidRPr="007F2770" w:rsidRDefault="00516A09" w:rsidP="00516A09">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95CEF5F" w14:textId="77777777" w:rsidR="00516A09" w:rsidRPr="007F2770" w:rsidRDefault="00516A09" w:rsidP="00516A09">
      <w:pPr>
        <w:pStyle w:val="B1"/>
      </w:pPr>
      <w:r w:rsidRPr="007F2770">
        <w:t>-</w:t>
      </w:r>
      <w:r w:rsidRPr="007F2770">
        <w:tab/>
        <w:t xml:space="preserve">via non-3GPP access; or </w:t>
      </w:r>
    </w:p>
    <w:p w14:paraId="6D57DF75" w14:textId="77777777" w:rsidR="00516A09" w:rsidRPr="007F2770" w:rsidRDefault="00516A09" w:rsidP="00516A09">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5F248470" w14:textId="77777777" w:rsidR="00516A09" w:rsidRPr="007F2770" w:rsidRDefault="00516A09" w:rsidP="00516A09">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6F99CF9" w14:textId="77777777" w:rsidR="00516A09" w:rsidRPr="007F2770" w:rsidRDefault="00516A09" w:rsidP="00516A09">
      <w:r>
        <w:t>The MC</w:t>
      </w:r>
      <w:r w:rsidRPr="007F2770">
        <w:t>S indicator bit in the Priority indicator IE provided in the CONFIGURATION UPDATE COMMAND message is valid:</w:t>
      </w:r>
    </w:p>
    <w:p w14:paraId="0107BF99" w14:textId="77777777" w:rsidR="00516A09" w:rsidRPr="007F2770" w:rsidRDefault="00516A09" w:rsidP="00516A09">
      <w:pPr>
        <w:pStyle w:val="B1"/>
      </w:pPr>
      <w:r w:rsidRPr="007F2770">
        <w:t>-</w:t>
      </w:r>
      <w:r w:rsidRPr="007F2770">
        <w:tab/>
        <w:t>in all NG-RAN of the registered PLMN and its equivalent PLMNs, or in the case of SNPN in all NG-RAN of the registered SNPN and its equivalent SNPNs, until:</w:t>
      </w:r>
    </w:p>
    <w:p w14:paraId="214DFA78" w14:textId="77777777" w:rsidR="00516A09" w:rsidRPr="007F2770" w:rsidRDefault="00516A09" w:rsidP="00516A09">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478E95AD" w14:textId="77777777" w:rsidR="00516A09" w:rsidRPr="007F2770" w:rsidRDefault="00516A09" w:rsidP="00516A09">
      <w:pPr>
        <w:pStyle w:val="B3"/>
      </w:pPr>
      <w:r w:rsidRPr="007F2770">
        <w:t>-</w:t>
      </w:r>
      <w:r w:rsidRPr="007F2770">
        <w:tab/>
        <w:t>via 3GPP access; or</w:t>
      </w:r>
    </w:p>
    <w:p w14:paraId="4410E926" w14:textId="77777777" w:rsidR="00516A09" w:rsidRPr="007F2770" w:rsidRDefault="00516A09" w:rsidP="00516A09">
      <w:pPr>
        <w:pStyle w:val="B3"/>
      </w:pPr>
      <w:r w:rsidRPr="007F2770">
        <w:t>-</w:t>
      </w:r>
      <w:r w:rsidRPr="007F2770">
        <w:tab/>
        <w:t>via non-3GPP access if the UE is registered to the same PLMN or SNPN over 3GPP access and non-3GPP access; or</w:t>
      </w:r>
    </w:p>
    <w:p w14:paraId="57CD2A20" w14:textId="77777777" w:rsidR="00516A09" w:rsidRPr="007F2770" w:rsidRDefault="00516A09" w:rsidP="00516A09">
      <w:pPr>
        <w:pStyle w:val="B2"/>
      </w:pPr>
      <w:r w:rsidRPr="007F2770">
        <w:t>-</w:t>
      </w:r>
      <w:r w:rsidRPr="007F2770">
        <w:tab/>
        <w:t>the UE selects a non-equivalent PLMN (or in the case of SNPN, selects a non-equivalent SNPN); or</w:t>
      </w:r>
    </w:p>
    <w:p w14:paraId="74D5E6DD" w14:textId="77777777" w:rsidR="00516A09" w:rsidRPr="007F2770" w:rsidRDefault="00516A09" w:rsidP="00516A09">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D0692F0" w14:textId="77777777" w:rsidR="00516A09" w:rsidRPr="007F2770" w:rsidRDefault="00516A09" w:rsidP="00516A09">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103FD52F" w14:textId="77777777" w:rsidR="00516A09" w:rsidRPr="007F2770" w:rsidRDefault="00516A09" w:rsidP="00516A09">
      <w:pPr>
        <w:pStyle w:val="B3"/>
      </w:pPr>
      <w:r w:rsidRPr="007F2770">
        <w:t>-</w:t>
      </w:r>
      <w:r w:rsidRPr="007F2770">
        <w:tab/>
        <w:t>via non-3GPP access; or</w:t>
      </w:r>
    </w:p>
    <w:p w14:paraId="7BE2374D" w14:textId="77777777" w:rsidR="00516A09" w:rsidRPr="007F2770" w:rsidRDefault="00516A09" w:rsidP="00516A09">
      <w:pPr>
        <w:pStyle w:val="B3"/>
      </w:pPr>
      <w:r w:rsidRPr="007F2770">
        <w:t>-</w:t>
      </w:r>
      <w:r w:rsidRPr="007F2770">
        <w:tab/>
        <w:t>via 3GPP access if the UE is registered to the same PLMN or SNPN over 3GPP access and non-3GPP access; or</w:t>
      </w:r>
    </w:p>
    <w:p w14:paraId="30706CE6" w14:textId="77777777" w:rsidR="00516A09" w:rsidRPr="007F2770" w:rsidRDefault="00516A09" w:rsidP="00516A09">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640E8AFE" w14:textId="77777777" w:rsidR="00516A09" w:rsidRPr="007F2770" w:rsidRDefault="00516A09" w:rsidP="00516A09">
      <w:r>
        <w:t>Access identity 2</w:t>
      </w:r>
      <w:r w:rsidRPr="007F2770">
        <w:t xml:space="preserve"> is only applicable while the UE is in N1 mode.</w:t>
      </w:r>
    </w:p>
    <w:p w14:paraId="1CF73181" w14:textId="77777777" w:rsidR="00516A09" w:rsidRPr="007F2770" w:rsidRDefault="00516A09" w:rsidP="00516A09">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232E5AC" w14:textId="77777777" w:rsidR="00516A09" w:rsidRDefault="00516A09" w:rsidP="00516A0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05A1E017" w14:textId="77777777" w:rsidR="00516A09" w:rsidRDefault="00516A09" w:rsidP="00516A09">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2E1E7559" w14:textId="77777777" w:rsidR="00516A09" w:rsidRDefault="00516A09" w:rsidP="00516A09">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6188AA80" w14:textId="77777777" w:rsidR="00516A09" w:rsidRDefault="00516A09" w:rsidP="00516A09">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5301E22A" w14:textId="77777777" w:rsidR="00516A09" w:rsidRDefault="00516A09" w:rsidP="00516A09">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r>
        <w:t>ccess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A4E5428" w14:textId="77777777" w:rsidR="00516A09" w:rsidRPr="007F2770" w:rsidRDefault="00516A09" w:rsidP="00516A09">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710D4952" w14:textId="77777777" w:rsidR="0058263C" w:rsidRPr="007653B4" w:rsidRDefault="0058263C"/>
    <w:sectPr w:rsidR="0058263C" w:rsidRPr="007653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59B1B" w14:textId="77777777" w:rsidR="00FC0BCB" w:rsidRDefault="00FC0BCB">
      <w:r>
        <w:separator/>
      </w:r>
    </w:p>
  </w:endnote>
  <w:endnote w:type="continuationSeparator" w:id="0">
    <w:p w14:paraId="193D3DDE" w14:textId="77777777" w:rsidR="00FC0BCB" w:rsidRDefault="00FC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534B0" w14:textId="77777777" w:rsidR="00FC0BCB" w:rsidRDefault="00FC0BCB">
      <w:r>
        <w:separator/>
      </w:r>
    </w:p>
  </w:footnote>
  <w:footnote w:type="continuationSeparator" w:id="0">
    <w:p w14:paraId="7C801E5D" w14:textId="77777777" w:rsidR="00FC0BCB" w:rsidRDefault="00FC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07F3"/>
    <w:rsid w:val="000337BD"/>
    <w:rsid w:val="00036FD1"/>
    <w:rsid w:val="00061139"/>
    <w:rsid w:val="00070E09"/>
    <w:rsid w:val="00071AEA"/>
    <w:rsid w:val="000A41EC"/>
    <w:rsid w:val="000A6394"/>
    <w:rsid w:val="000A7892"/>
    <w:rsid w:val="000B28D9"/>
    <w:rsid w:val="000B5FD9"/>
    <w:rsid w:val="000B7FED"/>
    <w:rsid w:val="000C038A"/>
    <w:rsid w:val="000C38D1"/>
    <w:rsid w:val="000C3DFF"/>
    <w:rsid w:val="000C6598"/>
    <w:rsid w:val="000D41D0"/>
    <w:rsid w:val="000D44B3"/>
    <w:rsid w:val="000D7E07"/>
    <w:rsid w:val="000E0B31"/>
    <w:rsid w:val="00121DAA"/>
    <w:rsid w:val="00137524"/>
    <w:rsid w:val="00140718"/>
    <w:rsid w:val="00145D43"/>
    <w:rsid w:val="00151A00"/>
    <w:rsid w:val="001540DD"/>
    <w:rsid w:val="0015485A"/>
    <w:rsid w:val="00157409"/>
    <w:rsid w:val="00170D0F"/>
    <w:rsid w:val="00192C46"/>
    <w:rsid w:val="001A08B3"/>
    <w:rsid w:val="001A7B60"/>
    <w:rsid w:val="001B52F0"/>
    <w:rsid w:val="001B7A65"/>
    <w:rsid w:val="001B7FC3"/>
    <w:rsid w:val="001C76C9"/>
    <w:rsid w:val="001D42B2"/>
    <w:rsid w:val="001E41F3"/>
    <w:rsid w:val="00241FE3"/>
    <w:rsid w:val="00242DF6"/>
    <w:rsid w:val="0026004D"/>
    <w:rsid w:val="002640DD"/>
    <w:rsid w:val="00264B44"/>
    <w:rsid w:val="00265248"/>
    <w:rsid w:val="002673E9"/>
    <w:rsid w:val="00272B21"/>
    <w:rsid w:val="00275D12"/>
    <w:rsid w:val="002804E0"/>
    <w:rsid w:val="00284FEB"/>
    <w:rsid w:val="002860C4"/>
    <w:rsid w:val="00290C98"/>
    <w:rsid w:val="00291191"/>
    <w:rsid w:val="002A7B3F"/>
    <w:rsid w:val="002B5741"/>
    <w:rsid w:val="002D10D7"/>
    <w:rsid w:val="002D517C"/>
    <w:rsid w:val="002E472E"/>
    <w:rsid w:val="002F2120"/>
    <w:rsid w:val="002F60ED"/>
    <w:rsid w:val="00305409"/>
    <w:rsid w:val="00305B76"/>
    <w:rsid w:val="0035668D"/>
    <w:rsid w:val="003609EF"/>
    <w:rsid w:val="0036231A"/>
    <w:rsid w:val="00374DD4"/>
    <w:rsid w:val="00390B3D"/>
    <w:rsid w:val="003A02FC"/>
    <w:rsid w:val="003C4789"/>
    <w:rsid w:val="003C6009"/>
    <w:rsid w:val="003E1A36"/>
    <w:rsid w:val="003E243B"/>
    <w:rsid w:val="003F0B41"/>
    <w:rsid w:val="00410371"/>
    <w:rsid w:val="00412942"/>
    <w:rsid w:val="004165E4"/>
    <w:rsid w:val="004242F1"/>
    <w:rsid w:val="00443BAF"/>
    <w:rsid w:val="00457835"/>
    <w:rsid w:val="004B75B7"/>
    <w:rsid w:val="004F453B"/>
    <w:rsid w:val="005141D9"/>
    <w:rsid w:val="0051580D"/>
    <w:rsid w:val="00516A09"/>
    <w:rsid w:val="00547111"/>
    <w:rsid w:val="005550E6"/>
    <w:rsid w:val="00572356"/>
    <w:rsid w:val="0058263C"/>
    <w:rsid w:val="0058317B"/>
    <w:rsid w:val="00592D74"/>
    <w:rsid w:val="00595E1F"/>
    <w:rsid w:val="005E2C44"/>
    <w:rsid w:val="00621188"/>
    <w:rsid w:val="006257ED"/>
    <w:rsid w:val="00653DE4"/>
    <w:rsid w:val="00655F1F"/>
    <w:rsid w:val="00661AEC"/>
    <w:rsid w:val="00665C47"/>
    <w:rsid w:val="00667D51"/>
    <w:rsid w:val="0068382B"/>
    <w:rsid w:val="00695808"/>
    <w:rsid w:val="006B46FB"/>
    <w:rsid w:val="006E21FB"/>
    <w:rsid w:val="00727A56"/>
    <w:rsid w:val="007411B9"/>
    <w:rsid w:val="00764250"/>
    <w:rsid w:val="007653B4"/>
    <w:rsid w:val="00792342"/>
    <w:rsid w:val="007977A8"/>
    <w:rsid w:val="007B512A"/>
    <w:rsid w:val="007C2097"/>
    <w:rsid w:val="007D6A07"/>
    <w:rsid w:val="007F7259"/>
    <w:rsid w:val="008040A8"/>
    <w:rsid w:val="00817940"/>
    <w:rsid w:val="008279FA"/>
    <w:rsid w:val="00832906"/>
    <w:rsid w:val="0086130D"/>
    <w:rsid w:val="008626E7"/>
    <w:rsid w:val="00870EE7"/>
    <w:rsid w:val="008863B9"/>
    <w:rsid w:val="00892617"/>
    <w:rsid w:val="00896019"/>
    <w:rsid w:val="008A45A6"/>
    <w:rsid w:val="008D3CCC"/>
    <w:rsid w:val="008F3789"/>
    <w:rsid w:val="008F686C"/>
    <w:rsid w:val="009148DE"/>
    <w:rsid w:val="00916A50"/>
    <w:rsid w:val="00917BE4"/>
    <w:rsid w:val="00941E30"/>
    <w:rsid w:val="009503C9"/>
    <w:rsid w:val="009531B0"/>
    <w:rsid w:val="00954424"/>
    <w:rsid w:val="00960019"/>
    <w:rsid w:val="009741B3"/>
    <w:rsid w:val="009777D9"/>
    <w:rsid w:val="00991B88"/>
    <w:rsid w:val="00993301"/>
    <w:rsid w:val="00995509"/>
    <w:rsid w:val="009A5753"/>
    <w:rsid w:val="009A579D"/>
    <w:rsid w:val="009B1A59"/>
    <w:rsid w:val="009B1FDD"/>
    <w:rsid w:val="009C5D07"/>
    <w:rsid w:val="009E3297"/>
    <w:rsid w:val="009F734F"/>
    <w:rsid w:val="00A21DA4"/>
    <w:rsid w:val="00A246B6"/>
    <w:rsid w:val="00A46CBA"/>
    <w:rsid w:val="00A47E70"/>
    <w:rsid w:val="00A50CF0"/>
    <w:rsid w:val="00A54CC2"/>
    <w:rsid w:val="00A64F71"/>
    <w:rsid w:val="00A7671C"/>
    <w:rsid w:val="00AA0AD9"/>
    <w:rsid w:val="00AA2CBC"/>
    <w:rsid w:val="00AB5CB7"/>
    <w:rsid w:val="00AC5820"/>
    <w:rsid w:val="00AD1CD8"/>
    <w:rsid w:val="00AD4CDB"/>
    <w:rsid w:val="00AD6D68"/>
    <w:rsid w:val="00B079C7"/>
    <w:rsid w:val="00B258BB"/>
    <w:rsid w:val="00B300EB"/>
    <w:rsid w:val="00B64924"/>
    <w:rsid w:val="00B67B97"/>
    <w:rsid w:val="00B72F94"/>
    <w:rsid w:val="00B847B3"/>
    <w:rsid w:val="00B93B93"/>
    <w:rsid w:val="00B94B09"/>
    <w:rsid w:val="00B964FE"/>
    <w:rsid w:val="00B968C8"/>
    <w:rsid w:val="00BA3EC5"/>
    <w:rsid w:val="00BA51D9"/>
    <w:rsid w:val="00BB5DFC"/>
    <w:rsid w:val="00BC008E"/>
    <w:rsid w:val="00BC3591"/>
    <w:rsid w:val="00BD279D"/>
    <w:rsid w:val="00BD6BB8"/>
    <w:rsid w:val="00BE502E"/>
    <w:rsid w:val="00BF24E9"/>
    <w:rsid w:val="00C25A35"/>
    <w:rsid w:val="00C5653D"/>
    <w:rsid w:val="00C66BA2"/>
    <w:rsid w:val="00C80BFB"/>
    <w:rsid w:val="00C870F6"/>
    <w:rsid w:val="00C92373"/>
    <w:rsid w:val="00C933DF"/>
    <w:rsid w:val="00C95985"/>
    <w:rsid w:val="00C96B40"/>
    <w:rsid w:val="00CB1207"/>
    <w:rsid w:val="00CC0D0B"/>
    <w:rsid w:val="00CC5026"/>
    <w:rsid w:val="00CC68D0"/>
    <w:rsid w:val="00D00DDF"/>
    <w:rsid w:val="00D03F9A"/>
    <w:rsid w:val="00D06D51"/>
    <w:rsid w:val="00D20697"/>
    <w:rsid w:val="00D24991"/>
    <w:rsid w:val="00D324CB"/>
    <w:rsid w:val="00D41970"/>
    <w:rsid w:val="00D50255"/>
    <w:rsid w:val="00D66520"/>
    <w:rsid w:val="00D84AE9"/>
    <w:rsid w:val="00D9124E"/>
    <w:rsid w:val="00DA036F"/>
    <w:rsid w:val="00DA1261"/>
    <w:rsid w:val="00DD0D8A"/>
    <w:rsid w:val="00DE34CF"/>
    <w:rsid w:val="00DF1F38"/>
    <w:rsid w:val="00E13F3D"/>
    <w:rsid w:val="00E34898"/>
    <w:rsid w:val="00E35094"/>
    <w:rsid w:val="00E616E6"/>
    <w:rsid w:val="00E83E42"/>
    <w:rsid w:val="00EA1240"/>
    <w:rsid w:val="00EB09B7"/>
    <w:rsid w:val="00EB162C"/>
    <w:rsid w:val="00EE0240"/>
    <w:rsid w:val="00EE7D7C"/>
    <w:rsid w:val="00F22D51"/>
    <w:rsid w:val="00F24E25"/>
    <w:rsid w:val="00F25D98"/>
    <w:rsid w:val="00F300FB"/>
    <w:rsid w:val="00F60144"/>
    <w:rsid w:val="00F93646"/>
    <w:rsid w:val="00FB6386"/>
    <w:rsid w:val="00FC0BCB"/>
    <w:rsid w:val="00FD23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92373"/>
    <w:rPr>
      <w:rFonts w:ascii="Times New Roman" w:hAnsi="Times New Roman"/>
      <w:lang w:val="en-GB" w:eastAsia="en-US"/>
    </w:rPr>
  </w:style>
  <w:style w:type="character" w:customStyle="1" w:styleId="B1Char">
    <w:name w:val="B1 Char"/>
    <w:link w:val="B1"/>
    <w:qFormat/>
    <w:locked/>
    <w:rsid w:val="00C92373"/>
    <w:rPr>
      <w:rFonts w:ascii="Times New Roman" w:hAnsi="Times New Roman"/>
      <w:lang w:val="en-GB" w:eastAsia="en-US"/>
    </w:rPr>
  </w:style>
  <w:style w:type="character" w:customStyle="1" w:styleId="THChar">
    <w:name w:val="TH Char"/>
    <w:link w:val="TH"/>
    <w:qFormat/>
    <w:rsid w:val="00C92373"/>
    <w:rPr>
      <w:rFonts w:ascii="Arial" w:hAnsi="Arial"/>
      <w:b/>
      <w:lang w:val="en-GB" w:eastAsia="en-US"/>
    </w:rPr>
  </w:style>
  <w:style w:type="character" w:customStyle="1" w:styleId="TFChar">
    <w:name w:val="TF Char"/>
    <w:link w:val="TF"/>
    <w:locked/>
    <w:rsid w:val="00C92373"/>
    <w:rPr>
      <w:rFonts w:ascii="Arial" w:hAnsi="Arial"/>
      <w:b/>
      <w:lang w:val="en-GB" w:eastAsia="en-US"/>
    </w:rPr>
  </w:style>
  <w:style w:type="character" w:customStyle="1" w:styleId="B2Char">
    <w:name w:val="B2 Char"/>
    <w:link w:val="B2"/>
    <w:qFormat/>
    <w:rsid w:val="00C92373"/>
    <w:rPr>
      <w:rFonts w:ascii="Times New Roman" w:hAnsi="Times New Roman"/>
      <w:lang w:val="en-GB" w:eastAsia="en-US"/>
    </w:rPr>
  </w:style>
  <w:style w:type="paragraph" w:styleId="Revision">
    <w:name w:val="Revision"/>
    <w:hidden/>
    <w:uiPriority w:val="99"/>
    <w:semiHidden/>
    <w:rsid w:val="00B847B3"/>
    <w:rPr>
      <w:rFonts w:ascii="Times New Roman" w:hAnsi="Times New Roman"/>
      <w:lang w:val="en-GB" w:eastAsia="en-US"/>
    </w:rPr>
  </w:style>
  <w:style w:type="character" w:customStyle="1" w:styleId="B3Car">
    <w:name w:val="B3 Car"/>
    <w:link w:val="B3"/>
    <w:qFormat/>
    <w:rsid w:val="0058263C"/>
    <w:rPr>
      <w:rFonts w:ascii="Times New Roman" w:hAnsi="Times New Roman"/>
      <w:lang w:val="en-GB" w:eastAsia="en-US"/>
    </w:rPr>
  </w:style>
  <w:style w:type="character" w:customStyle="1" w:styleId="NOChar">
    <w:name w:val="NO Char"/>
    <w:qFormat/>
    <w:rsid w:val="002D5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143</TotalTime>
  <Pages>1</Pages>
  <Words>8215</Words>
  <Characters>46826</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94</cp:revision>
  <cp:lastPrinted>1899-12-31T23:50:39Z</cp:lastPrinted>
  <dcterms:created xsi:type="dcterms:W3CDTF">2025-05-05T08:04:00Z</dcterms:created>
  <dcterms:modified xsi:type="dcterms:W3CDTF">2025-10-16T06:53:00Z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