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4499" w:rsidRDefault="008B4499" w:rsidP="008B4499">
      <w:pPr>
        <w:pBdr>
          <w:bottom w:val="single" w:sz="4" w:space="1" w:color="auto"/>
        </w:pBdr>
        <w:tabs>
          <w:tab w:val="right" w:pos="9214"/>
        </w:tabs>
        <w:spacing w:after="0"/>
        <w:rPr>
          <w:rFonts w:ascii="Arial" w:hAnsi="Arial" w:cs="Arial"/>
          <w:b/>
        </w:rPr>
      </w:pPr>
      <w:r>
        <w:rPr>
          <w:rFonts w:ascii="Arial" w:hAnsi="Arial" w:cs="Arial"/>
          <w:b/>
        </w:rPr>
        <w:t xml:space="preserve">3GPP TSG-SA WG6 Meeting </w:t>
      </w:r>
      <w:r w:rsidRPr="006B2E7C">
        <w:rPr>
          <w:rFonts w:ascii="Arial" w:hAnsi="Arial" w:cs="Arial"/>
          <w:b/>
        </w:rPr>
        <w:t>#36-</w:t>
      </w:r>
      <w:r>
        <w:rPr>
          <w:rFonts w:ascii="Arial" w:hAnsi="Arial" w:cs="Arial"/>
          <w:b/>
        </w:rPr>
        <w:t>BIS-</w:t>
      </w:r>
      <w:r w:rsidRPr="006B2E7C">
        <w:rPr>
          <w:rFonts w:ascii="Arial" w:hAnsi="Arial" w:cs="Arial"/>
          <w:b/>
        </w:rPr>
        <w:t>e</w:t>
      </w:r>
      <w:r>
        <w:rPr>
          <w:rFonts w:ascii="Arial" w:hAnsi="Arial" w:cs="Arial"/>
          <w:b/>
        </w:rPr>
        <w:tab/>
      </w:r>
      <w:r w:rsidRPr="008B4499">
        <w:rPr>
          <w:rFonts w:ascii="Arial" w:hAnsi="Arial" w:cs="Arial"/>
          <w:b/>
        </w:rPr>
        <w:t>S6-200430</w:t>
      </w:r>
    </w:p>
    <w:p w:rsidR="008B4499" w:rsidRDefault="008B4499" w:rsidP="008B4499">
      <w:pPr>
        <w:pBdr>
          <w:bottom w:val="single" w:sz="4" w:space="1" w:color="auto"/>
        </w:pBdr>
        <w:tabs>
          <w:tab w:val="right" w:pos="9214"/>
        </w:tabs>
        <w:spacing w:after="0"/>
        <w:rPr>
          <w:rFonts w:ascii="Arial" w:hAnsi="Arial" w:cs="Arial"/>
          <w:b/>
          <w:i/>
        </w:rPr>
      </w:pPr>
      <w:r w:rsidRPr="006B2E7C">
        <w:rPr>
          <w:rFonts w:ascii="Arial" w:hAnsi="Arial" w:cs="Arial"/>
          <w:b/>
        </w:rPr>
        <w:t xml:space="preserve">E-meeting, </w:t>
      </w:r>
      <w:r>
        <w:rPr>
          <w:rFonts w:ascii="Arial" w:hAnsi="Arial" w:cs="Arial"/>
          <w:b/>
        </w:rPr>
        <w:t>31</w:t>
      </w:r>
      <w:r w:rsidRPr="008B4499">
        <w:rPr>
          <w:rFonts w:ascii="Arial" w:hAnsi="Arial" w:cs="Arial"/>
          <w:b/>
          <w:vertAlign w:val="superscript"/>
        </w:rPr>
        <w:t>st</w:t>
      </w:r>
      <w:r w:rsidRPr="006B2E7C">
        <w:rPr>
          <w:rFonts w:ascii="Arial" w:hAnsi="Arial" w:cs="Arial"/>
          <w:b/>
        </w:rPr>
        <w:t xml:space="preserve"> </w:t>
      </w:r>
      <w:r>
        <w:rPr>
          <w:rFonts w:ascii="Arial" w:hAnsi="Arial" w:cs="Arial"/>
          <w:b/>
        </w:rPr>
        <w:t xml:space="preserve">March </w:t>
      </w:r>
      <w:r w:rsidRPr="006B2E7C">
        <w:rPr>
          <w:rFonts w:ascii="Arial" w:hAnsi="Arial" w:cs="Arial"/>
          <w:b/>
        </w:rPr>
        <w:t xml:space="preserve">– 8th </w:t>
      </w:r>
      <w:r>
        <w:rPr>
          <w:rFonts w:ascii="Arial" w:hAnsi="Arial" w:cs="Arial"/>
          <w:b/>
        </w:rPr>
        <w:t>April</w:t>
      </w:r>
      <w:r w:rsidRPr="006B2E7C">
        <w:rPr>
          <w:rFonts w:ascii="Arial" w:hAnsi="Arial" w:cs="Arial"/>
          <w:b/>
        </w:rPr>
        <w:t xml:space="preserve"> 2020</w:t>
      </w:r>
    </w:p>
    <w:p w:rsidR="008B4499" w:rsidRDefault="008B4499" w:rsidP="008B4499">
      <w:pPr>
        <w:rPr>
          <w:rFonts w:ascii="Arial" w:hAnsi="Arial"/>
        </w:rPr>
      </w:pPr>
    </w:p>
    <w:p w:rsidR="008B4499" w:rsidRDefault="008B4499" w:rsidP="008B4499">
      <w:pPr>
        <w:tabs>
          <w:tab w:val="left" w:pos="1701"/>
        </w:tabs>
        <w:rPr>
          <w:rFonts w:ascii="Arial" w:eastAsia="SimSun" w:hAnsi="Arial"/>
        </w:rPr>
      </w:pPr>
      <w:r>
        <w:rPr>
          <w:rFonts w:ascii="Arial" w:eastAsia="SimSun" w:hAnsi="Arial"/>
        </w:rPr>
        <w:t>Source:</w:t>
      </w:r>
      <w:r>
        <w:rPr>
          <w:rFonts w:ascii="Arial" w:eastAsia="SimSun" w:hAnsi="Arial"/>
        </w:rPr>
        <w:tab/>
        <w:t>MCC</w:t>
      </w:r>
    </w:p>
    <w:p w:rsidR="008B4499" w:rsidRDefault="008B4499" w:rsidP="008B4499">
      <w:pPr>
        <w:tabs>
          <w:tab w:val="left" w:pos="1701"/>
        </w:tabs>
        <w:rPr>
          <w:rFonts w:ascii="Arial" w:eastAsia="SimSun" w:hAnsi="Arial"/>
        </w:rPr>
      </w:pPr>
      <w:r>
        <w:rPr>
          <w:rFonts w:ascii="Arial" w:eastAsia="SimSun" w:hAnsi="Arial"/>
        </w:rPr>
        <w:t>Title:</w:t>
      </w:r>
      <w:r>
        <w:rPr>
          <w:rFonts w:ascii="Arial" w:eastAsia="SimSun" w:hAnsi="Arial"/>
        </w:rPr>
        <w:tab/>
        <w:t xml:space="preserve">SA6 Meeting 36-e </w:t>
      </w:r>
      <w:r w:rsidR="00AA7065">
        <w:rPr>
          <w:rFonts w:ascii="Arial" w:eastAsia="SimSun" w:hAnsi="Arial"/>
        </w:rPr>
        <w:t>r</w:t>
      </w:r>
      <w:r>
        <w:rPr>
          <w:rFonts w:ascii="Arial" w:eastAsia="SimSun" w:hAnsi="Arial"/>
        </w:rPr>
        <w:t>eport</w:t>
      </w:r>
    </w:p>
    <w:p w:rsidR="008B4499" w:rsidRDefault="008B4499" w:rsidP="008B4499">
      <w:pPr>
        <w:tabs>
          <w:tab w:val="left" w:pos="1701"/>
        </w:tabs>
        <w:rPr>
          <w:rFonts w:ascii="Arial" w:eastAsia="SimSun" w:hAnsi="Arial"/>
        </w:rPr>
      </w:pPr>
      <w:r>
        <w:rPr>
          <w:rFonts w:ascii="Arial" w:eastAsia="SimSun" w:hAnsi="Arial"/>
        </w:rPr>
        <w:t>Agenda Item:</w:t>
      </w:r>
      <w:r>
        <w:rPr>
          <w:rFonts w:ascii="Arial" w:eastAsia="SimSun" w:hAnsi="Arial"/>
        </w:rPr>
        <w:tab/>
        <w:t>3</w:t>
      </w:r>
    </w:p>
    <w:p w:rsidR="008B4499" w:rsidRDefault="008B4499" w:rsidP="008B4499">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rsidR="008B4499" w:rsidRDefault="008B4499" w:rsidP="008B4499">
      <w:pPr>
        <w:pBdr>
          <w:bottom w:val="single" w:sz="6" w:space="1" w:color="auto"/>
        </w:pBdr>
      </w:pPr>
    </w:p>
    <w:p w:rsidR="008B4499" w:rsidRDefault="008B4499" w:rsidP="008B4499">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#36-e</w:t>
      </w:r>
    </w:p>
    <w:p w:rsidR="008B4499" w:rsidRDefault="008B4499" w:rsidP="008B4499"/>
    <w:p w:rsidR="008B4499" w:rsidRDefault="008B4499" w:rsidP="008B4499"/>
    <w:p w:rsidR="008B4499" w:rsidRDefault="008B4499" w:rsidP="008B4499">
      <w:pPr>
        <w:pStyle w:val="Heading2"/>
      </w:pPr>
      <w:r>
        <w:rPr>
          <w:rFonts w:cs="Arial"/>
          <w:b/>
          <w:sz w:val="36"/>
        </w:rPr>
        <w:br w:type="page"/>
      </w:r>
    </w:p>
    <w:p w:rsidR="008049AE" w:rsidRDefault="008049AE" w:rsidP="008049A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8049AE" w:rsidRDefault="008049AE" w:rsidP="008049AE">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WG6</w:t>
      </w:r>
      <w:r w:rsidR="0005623C">
        <w:rPr>
          <w:rFonts w:ascii="Arial" w:hAnsi="Arial" w:cs="Arial"/>
          <w:b/>
          <w:sz w:val="32"/>
        </w:rPr>
        <w:t xml:space="preserve"> </w:t>
      </w:r>
      <w:r>
        <w:rPr>
          <w:rFonts w:ascii="Arial" w:hAnsi="Arial" w:cs="Arial"/>
          <w:b/>
          <w:sz w:val="32"/>
        </w:rPr>
        <w:t>meeting:</w:t>
      </w:r>
      <w:r w:rsidR="0005623C">
        <w:rPr>
          <w:rFonts w:ascii="Arial" w:hAnsi="Arial" w:cs="Arial"/>
          <w:b/>
          <w:sz w:val="32"/>
        </w:rPr>
        <w:t>36-</w:t>
      </w:r>
      <w:r>
        <w:rPr>
          <w:rFonts w:ascii="Arial" w:hAnsi="Arial" w:cs="Arial"/>
          <w:b/>
          <w:sz w:val="32"/>
        </w:rPr>
        <w:t>e</w:t>
      </w:r>
    </w:p>
    <w:p w:rsidR="008049AE" w:rsidRDefault="008049AE" w:rsidP="008049AE">
      <w:pPr>
        <w:jc w:val="center"/>
        <w:rPr>
          <w:rFonts w:ascii="Arial" w:hAnsi="Arial" w:cs="Arial"/>
          <w:b/>
          <w:sz w:val="32"/>
        </w:rPr>
      </w:pPr>
      <w:r>
        <w:rPr>
          <w:rFonts w:ascii="Arial" w:hAnsi="Arial" w:cs="Arial"/>
          <w:b/>
          <w:sz w:val="32"/>
        </w:rPr>
        <w:t>e-meeting, 24/02/2020 to 28/02/2020</w:t>
      </w:r>
    </w:p>
    <w:p w:rsidR="0005623C" w:rsidRPr="0005623C" w:rsidRDefault="0005623C" w:rsidP="00997F9D">
      <w:pPr>
        <w:pStyle w:val="NO"/>
      </w:pPr>
      <w:r>
        <w:t>NOTE:</w:t>
      </w:r>
      <w:r w:rsidR="00997F9D">
        <w:tab/>
      </w:r>
      <w:r>
        <w:t>The present meeting was originally planned as a F2F meeting in New Zealand</w:t>
      </w:r>
      <w:r w:rsidR="005D10CF">
        <w:t>,</w:t>
      </w:r>
      <w:bookmarkStart w:id="0" w:name="_GoBack"/>
      <w:bookmarkEnd w:id="0"/>
      <w:r>
        <w:t xml:space="preserve"> but was changed to an online meeting due to the Covid-19 </w:t>
      </w:r>
      <w:r w:rsidRPr="004E7731">
        <w:t>pandemic</w:t>
      </w:r>
      <w:r>
        <w:t>.</w:t>
      </w:r>
    </w:p>
    <w:p w:rsidR="008049AE" w:rsidRDefault="00962349" w:rsidP="008049AE">
      <w:r>
        <w:br w:type="page"/>
      </w:r>
    </w:p>
    <w:p w:rsidR="008049AE" w:rsidRDefault="008049AE" w:rsidP="008049AE">
      <w:r>
        <w:t>Report generated on Friday, 2020-03-06 10:46 Romance Standard Time</w:t>
      </w:r>
    </w:p>
    <w:p w:rsidR="008049AE" w:rsidRDefault="008049AE" w:rsidP="008049AE">
      <w:r>
        <w:t>Contents:</w:t>
      </w:r>
    </w:p>
    <w:p w:rsidR="00A05C60" w:rsidRPr="00B83EBC" w:rsidRDefault="008049AE">
      <w:pPr>
        <w:pStyle w:val="TOC2"/>
        <w:rPr>
          <w:rFonts w:ascii="Calibri" w:hAnsi="Calibri"/>
          <w:sz w:val="22"/>
          <w:szCs w:val="22"/>
        </w:rPr>
      </w:pPr>
      <w:r>
        <w:fldChar w:fldCharType="begin"/>
      </w:r>
      <w:r>
        <w:instrText xml:space="preserve"> TOC  \* MERGEFORMAT </w:instrText>
      </w:r>
      <w:r>
        <w:fldChar w:fldCharType="separate"/>
      </w:r>
      <w:r w:rsidR="00A05C60">
        <w:t>1</w:t>
      </w:r>
      <w:r w:rsidR="00A05C60" w:rsidRPr="00B83EBC">
        <w:rPr>
          <w:rFonts w:ascii="Calibri" w:hAnsi="Calibri"/>
          <w:sz w:val="22"/>
          <w:szCs w:val="22"/>
        </w:rPr>
        <w:tab/>
      </w:r>
      <w:r w:rsidR="00A05C60">
        <w:t>Opening of the meeting</w:t>
      </w:r>
      <w:r w:rsidR="00A05C60">
        <w:tab/>
      </w:r>
      <w:r w:rsidR="00A05C60">
        <w:fldChar w:fldCharType="begin"/>
      </w:r>
      <w:r w:rsidR="00A05C60">
        <w:instrText xml:space="preserve"> PAGEREF _Toc36065628 \h </w:instrText>
      </w:r>
      <w:r w:rsidR="00A05C60">
        <w:fldChar w:fldCharType="separate"/>
      </w:r>
      <w:r w:rsidR="00A05C60">
        <w:t>4</w:t>
      </w:r>
      <w:r w:rsidR="00A05C60">
        <w:fldChar w:fldCharType="end"/>
      </w:r>
    </w:p>
    <w:p w:rsidR="00A05C60" w:rsidRPr="00B83EBC" w:rsidRDefault="00A05C60">
      <w:pPr>
        <w:pStyle w:val="TOC3"/>
        <w:rPr>
          <w:rFonts w:ascii="Calibri" w:hAnsi="Calibri"/>
          <w:sz w:val="22"/>
          <w:szCs w:val="22"/>
        </w:rPr>
      </w:pPr>
      <w:r>
        <w:t>1.1</w:t>
      </w:r>
      <w:r w:rsidRPr="00B83EBC">
        <w:rPr>
          <w:rFonts w:ascii="Calibri" w:hAnsi="Calibri"/>
          <w:sz w:val="22"/>
          <w:szCs w:val="22"/>
        </w:rPr>
        <w:tab/>
      </w:r>
      <w:r>
        <w:t>IPR and antitrust policy reminders</w:t>
      </w:r>
      <w:r>
        <w:tab/>
      </w:r>
      <w:r>
        <w:fldChar w:fldCharType="begin"/>
      </w:r>
      <w:r>
        <w:instrText xml:space="preserve"> PAGEREF _Toc36065629 \h </w:instrText>
      </w:r>
      <w:r>
        <w:fldChar w:fldCharType="separate"/>
      </w:r>
      <w:r>
        <w:t>4</w:t>
      </w:r>
      <w:r>
        <w:fldChar w:fldCharType="end"/>
      </w:r>
    </w:p>
    <w:p w:rsidR="00A05C60" w:rsidRPr="00B83EBC" w:rsidRDefault="00A05C60">
      <w:pPr>
        <w:pStyle w:val="TOC3"/>
        <w:rPr>
          <w:rFonts w:ascii="Calibri" w:hAnsi="Calibri"/>
          <w:sz w:val="22"/>
          <w:szCs w:val="22"/>
        </w:rPr>
      </w:pPr>
      <w:r>
        <w:t>1.2</w:t>
      </w:r>
      <w:r w:rsidRPr="00B83EBC">
        <w:rPr>
          <w:rFonts w:ascii="Calibri" w:hAnsi="Calibri"/>
          <w:sz w:val="22"/>
          <w:szCs w:val="22"/>
        </w:rPr>
        <w:tab/>
      </w:r>
      <w:r>
        <w:t>EAR statement</w:t>
      </w:r>
      <w:r>
        <w:tab/>
      </w:r>
      <w:r>
        <w:fldChar w:fldCharType="begin"/>
      </w:r>
      <w:r>
        <w:instrText xml:space="preserve"> PAGEREF _Toc36065630 \h </w:instrText>
      </w:r>
      <w:r>
        <w:fldChar w:fldCharType="separate"/>
      </w:r>
      <w:r>
        <w:t>4</w:t>
      </w:r>
      <w:r>
        <w:fldChar w:fldCharType="end"/>
      </w:r>
    </w:p>
    <w:p w:rsidR="00A05C60" w:rsidRPr="00B83EBC" w:rsidRDefault="00A05C60">
      <w:pPr>
        <w:pStyle w:val="TOC2"/>
        <w:rPr>
          <w:rFonts w:ascii="Calibri" w:hAnsi="Calibri"/>
          <w:sz w:val="22"/>
          <w:szCs w:val="22"/>
        </w:rPr>
      </w:pPr>
      <w:r>
        <w:t>2</w:t>
      </w:r>
      <w:r w:rsidRPr="00B83EBC">
        <w:rPr>
          <w:rFonts w:ascii="Calibri" w:hAnsi="Calibri"/>
          <w:sz w:val="22"/>
          <w:szCs w:val="22"/>
        </w:rPr>
        <w:tab/>
      </w:r>
      <w:r>
        <w:t>Agenda and Chairman’s notes</w:t>
      </w:r>
      <w:r>
        <w:tab/>
      </w:r>
      <w:r>
        <w:fldChar w:fldCharType="begin"/>
      </w:r>
      <w:r>
        <w:instrText xml:space="preserve"> PAGEREF _Toc36065631 \h </w:instrText>
      </w:r>
      <w:r>
        <w:fldChar w:fldCharType="separate"/>
      </w:r>
      <w:r>
        <w:t>5</w:t>
      </w:r>
      <w:r>
        <w:fldChar w:fldCharType="end"/>
      </w:r>
    </w:p>
    <w:p w:rsidR="00A05C60" w:rsidRPr="00B83EBC" w:rsidRDefault="00A05C60">
      <w:pPr>
        <w:pStyle w:val="TOC2"/>
        <w:rPr>
          <w:rFonts w:ascii="Calibri" w:hAnsi="Calibri"/>
          <w:sz w:val="22"/>
          <w:szCs w:val="22"/>
        </w:rPr>
      </w:pPr>
      <w:r>
        <w:t>3</w:t>
      </w:r>
      <w:r w:rsidRPr="00B83EBC">
        <w:rPr>
          <w:rFonts w:ascii="Calibri" w:hAnsi="Calibri"/>
          <w:sz w:val="22"/>
          <w:szCs w:val="22"/>
        </w:rPr>
        <w:tab/>
      </w:r>
      <w:r>
        <w:t>Report from previous meetings</w:t>
      </w:r>
      <w:r>
        <w:tab/>
      </w:r>
      <w:r>
        <w:fldChar w:fldCharType="begin"/>
      </w:r>
      <w:r>
        <w:instrText xml:space="preserve"> PAGEREF _Toc36065632 \h </w:instrText>
      </w:r>
      <w:r>
        <w:fldChar w:fldCharType="separate"/>
      </w:r>
      <w:r>
        <w:t>6</w:t>
      </w:r>
      <w:r>
        <w:fldChar w:fldCharType="end"/>
      </w:r>
    </w:p>
    <w:p w:rsidR="00A05C60" w:rsidRPr="00B83EBC" w:rsidRDefault="00A05C60">
      <w:pPr>
        <w:pStyle w:val="TOC2"/>
        <w:rPr>
          <w:rFonts w:ascii="Calibri" w:hAnsi="Calibri"/>
          <w:sz w:val="22"/>
          <w:szCs w:val="22"/>
        </w:rPr>
      </w:pPr>
      <w:r>
        <w:t>4</w:t>
      </w:r>
      <w:r w:rsidRPr="00B83EBC">
        <w:rPr>
          <w:rFonts w:ascii="Calibri" w:hAnsi="Calibri"/>
          <w:sz w:val="22"/>
          <w:szCs w:val="22"/>
        </w:rPr>
        <w:tab/>
      </w:r>
      <w:r>
        <w:t>Liaison statements</w:t>
      </w:r>
      <w:r>
        <w:tab/>
      </w:r>
      <w:r>
        <w:fldChar w:fldCharType="begin"/>
      </w:r>
      <w:r>
        <w:instrText xml:space="preserve"> PAGEREF _Toc36065633 \h </w:instrText>
      </w:r>
      <w:r>
        <w:fldChar w:fldCharType="separate"/>
      </w:r>
      <w:r>
        <w:t>6</w:t>
      </w:r>
      <w:r>
        <w:fldChar w:fldCharType="end"/>
      </w:r>
    </w:p>
    <w:p w:rsidR="00A05C60" w:rsidRPr="00B83EBC" w:rsidRDefault="00A05C60">
      <w:pPr>
        <w:pStyle w:val="TOC3"/>
        <w:rPr>
          <w:rFonts w:ascii="Calibri" w:hAnsi="Calibri"/>
          <w:sz w:val="22"/>
          <w:szCs w:val="22"/>
        </w:rPr>
      </w:pPr>
      <w:r>
        <w:t>4.1</w:t>
      </w:r>
      <w:r w:rsidRPr="00B83EBC">
        <w:rPr>
          <w:rFonts w:ascii="Calibri" w:hAnsi="Calibri"/>
          <w:sz w:val="22"/>
          <w:szCs w:val="22"/>
        </w:rPr>
        <w:tab/>
      </w:r>
      <w:r>
        <w:t>Incoming LSs</w:t>
      </w:r>
      <w:r>
        <w:tab/>
      </w:r>
      <w:r>
        <w:fldChar w:fldCharType="begin"/>
      </w:r>
      <w:r>
        <w:instrText xml:space="preserve"> PAGEREF _Toc36065634 \h </w:instrText>
      </w:r>
      <w:r>
        <w:fldChar w:fldCharType="separate"/>
      </w:r>
      <w:r>
        <w:t>6</w:t>
      </w:r>
      <w:r>
        <w:fldChar w:fldCharType="end"/>
      </w:r>
    </w:p>
    <w:p w:rsidR="00A05C60" w:rsidRPr="00B83EBC" w:rsidRDefault="00A05C60">
      <w:pPr>
        <w:pStyle w:val="TOC3"/>
        <w:rPr>
          <w:rFonts w:ascii="Calibri" w:hAnsi="Calibri"/>
          <w:sz w:val="22"/>
          <w:szCs w:val="22"/>
        </w:rPr>
      </w:pPr>
      <w:r>
        <w:t>4.2</w:t>
      </w:r>
      <w:r w:rsidRPr="00B83EBC">
        <w:rPr>
          <w:rFonts w:ascii="Calibri" w:hAnsi="Calibri"/>
          <w:sz w:val="22"/>
          <w:szCs w:val="22"/>
        </w:rPr>
        <w:tab/>
      </w:r>
      <w:r>
        <w:t>Outgoing LSs</w:t>
      </w:r>
      <w:r>
        <w:tab/>
      </w:r>
      <w:r>
        <w:fldChar w:fldCharType="begin"/>
      </w:r>
      <w:r>
        <w:instrText xml:space="preserve"> PAGEREF _Toc36065635 \h </w:instrText>
      </w:r>
      <w:r>
        <w:fldChar w:fldCharType="separate"/>
      </w:r>
      <w:r>
        <w:t>8</w:t>
      </w:r>
      <w:r>
        <w:fldChar w:fldCharType="end"/>
      </w:r>
    </w:p>
    <w:p w:rsidR="00A05C60" w:rsidRPr="00B83EBC" w:rsidRDefault="00A05C60">
      <w:pPr>
        <w:pStyle w:val="TOC2"/>
        <w:rPr>
          <w:rFonts w:ascii="Calibri" w:hAnsi="Calibri"/>
          <w:sz w:val="22"/>
          <w:szCs w:val="22"/>
        </w:rPr>
      </w:pPr>
      <w:r>
        <w:t>5</w:t>
      </w:r>
      <w:r w:rsidRPr="00B83EBC">
        <w:rPr>
          <w:rFonts w:ascii="Calibri" w:hAnsi="Calibri"/>
          <w:sz w:val="22"/>
          <w:szCs w:val="22"/>
        </w:rPr>
        <w:tab/>
      </w:r>
      <w:r>
        <w:t>Items for early consideration</w:t>
      </w:r>
      <w:r>
        <w:tab/>
      </w:r>
      <w:r>
        <w:fldChar w:fldCharType="begin"/>
      </w:r>
      <w:r>
        <w:instrText xml:space="preserve"> PAGEREF _Toc36065636 \h </w:instrText>
      </w:r>
      <w:r>
        <w:fldChar w:fldCharType="separate"/>
      </w:r>
      <w:r>
        <w:t>9</w:t>
      </w:r>
      <w:r>
        <w:fldChar w:fldCharType="end"/>
      </w:r>
    </w:p>
    <w:p w:rsidR="00A05C60" w:rsidRPr="00B83EBC" w:rsidRDefault="00A05C60">
      <w:pPr>
        <w:pStyle w:val="TOC3"/>
        <w:rPr>
          <w:rFonts w:ascii="Calibri" w:hAnsi="Calibri"/>
          <w:sz w:val="22"/>
          <w:szCs w:val="22"/>
        </w:rPr>
      </w:pPr>
      <w:r>
        <w:t>5.1</w:t>
      </w:r>
      <w:r w:rsidRPr="00B83EBC">
        <w:rPr>
          <w:rFonts w:ascii="Calibri" w:hAnsi="Calibri"/>
          <w:sz w:val="22"/>
          <w:szCs w:val="22"/>
        </w:rPr>
        <w:tab/>
      </w:r>
      <w:r>
        <w:t>Working Agreements</w:t>
      </w:r>
      <w:r>
        <w:tab/>
      </w:r>
      <w:r>
        <w:fldChar w:fldCharType="begin"/>
      </w:r>
      <w:r>
        <w:instrText xml:space="preserve"> PAGEREF _Toc36065637 \h </w:instrText>
      </w:r>
      <w:r>
        <w:fldChar w:fldCharType="separate"/>
      </w:r>
      <w:r>
        <w:t>9</w:t>
      </w:r>
      <w:r>
        <w:fldChar w:fldCharType="end"/>
      </w:r>
    </w:p>
    <w:p w:rsidR="00A05C60" w:rsidRPr="00B83EBC" w:rsidRDefault="00A05C60">
      <w:pPr>
        <w:pStyle w:val="TOC3"/>
        <w:rPr>
          <w:rFonts w:ascii="Calibri" w:hAnsi="Calibri"/>
          <w:sz w:val="22"/>
          <w:szCs w:val="22"/>
        </w:rPr>
      </w:pPr>
      <w:r>
        <w:t>5.2</w:t>
      </w:r>
      <w:r w:rsidRPr="00B83EBC">
        <w:rPr>
          <w:rFonts w:ascii="Calibri" w:hAnsi="Calibri"/>
          <w:sz w:val="22"/>
          <w:szCs w:val="22"/>
        </w:rPr>
        <w:tab/>
      </w:r>
      <w:r>
        <w:t>3GPP SA6 Chairman elections</w:t>
      </w:r>
      <w:r>
        <w:tab/>
      </w:r>
      <w:r>
        <w:fldChar w:fldCharType="begin"/>
      </w:r>
      <w:r>
        <w:instrText xml:space="preserve"> PAGEREF _Toc36065638 \h </w:instrText>
      </w:r>
      <w:r>
        <w:fldChar w:fldCharType="separate"/>
      </w:r>
      <w:r>
        <w:t>9</w:t>
      </w:r>
      <w:r>
        <w:fldChar w:fldCharType="end"/>
      </w:r>
    </w:p>
    <w:p w:rsidR="00A05C60" w:rsidRPr="00B83EBC" w:rsidRDefault="00A05C60">
      <w:pPr>
        <w:pStyle w:val="TOC3"/>
        <w:rPr>
          <w:rFonts w:ascii="Calibri" w:hAnsi="Calibri"/>
          <w:sz w:val="22"/>
          <w:szCs w:val="22"/>
        </w:rPr>
      </w:pPr>
      <w:r>
        <w:t>5.3</w:t>
      </w:r>
      <w:r w:rsidRPr="00B83EBC">
        <w:rPr>
          <w:rFonts w:ascii="Calibri" w:hAnsi="Calibri"/>
          <w:sz w:val="22"/>
          <w:szCs w:val="22"/>
        </w:rPr>
        <w:tab/>
      </w:r>
      <w:r>
        <w:t>Others</w:t>
      </w:r>
      <w:r>
        <w:tab/>
      </w:r>
      <w:r>
        <w:fldChar w:fldCharType="begin"/>
      </w:r>
      <w:r>
        <w:instrText xml:space="preserve"> PAGEREF _Toc36065639 \h </w:instrText>
      </w:r>
      <w:r>
        <w:fldChar w:fldCharType="separate"/>
      </w:r>
      <w:r>
        <w:t>9</w:t>
      </w:r>
      <w:r>
        <w:fldChar w:fldCharType="end"/>
      </w:r>
    </w:p>
    <w:p w:rsidR="00A05C60" w:rsidRPr="00B83EBC" w:rsidRDefault="00A05C60">
      <w:pPr>
        <w:pStyle w:val="TOC2"/>
        <w:rPr>
          <w:rFonts w:ascii="Calibri" w:hAnsi="Calibri"/>
          <w:sz w:val="22"/>
          <w:szCs w:val="22"/>
        </w:rPr>
      </w:pPr>
      <w:r>
        <w:t>6</w:t>
      </w:r>
      <w:r w:rsidRPr="00B83EBC">
        <w:rPr>
          <w:rFonts w:ascii="Calibri" w:hAnsi="Calibri"/>
          <w:sz w:val="22"/>
          <w:szCs w:val="22"/>
        </w:rPr>
        <w:tab/>
      </w:r>
      <w:r>
        <w:t>Rel-16 Work Items</w:t>
      </w:r>
      <w:r>
        <w:tab/>
      </w:r>
      <w:r>
        <w:fldChar w:fldCharType="begin"/>
      </w:r>
      <w:r>
        <w:instrText xml:space="preserve"> PAGEREF _Toc36065640 \h </w:instrText>
      </w:r>
      <w:r>
        <w:fldChar w:fldCharType="separate"/>
      </w:r>
      <w:r>
        <w:t>9</w:t>
      </w:r>
      <w:r>
        <w:fldChar w:fldCharType="end"/>
      </w:r>
    </w:p>
    <w:p w:rsidR="00A05C60" w:rsidRPr="00B83EBC" w:rsidRDefault="00A05C60">
      <w:pPr>
        <w:pStyle w:val="TOC2"/>
        <w:rPr>
          <w:rFonts w:ascii="Calibri" w:hAnsi="Calibri"/>
          <w:sz w:val="22"/>
          <w:szCs w:val="22"/>
        </w:rPr>
      </w:pPr>
      <w:r>
        <w:t>7</w:t>
      </w:r>
      <w:r w:rsidRPr="00B83EBC">
        <w:rPr>
          <w:rFonts w:ascii="Calibri" w:hAnsi="Calibri"/>
          <w:sz w:val="22"/>
          <w:szCs w:val="22"/>
        </w:rPr>
        <w:tab/>
      </w:r>
      <w:r>
        <w:t>Rel-17 Work Items</w:t>
      </w:r>
      <w:r>
        <w:tab/>
      </w:r>
      <w:r>
        <w:fldChar w:fldCharType="begin"/>
      </w:r>
      <w:r>
        <w:instrText xml:space="preserve"> PAGEREF _Toc36065641 \h </w:instrText>
      </w:r>
      <w:r>
        <w:fldChar w:fldCharType="separate"/>
      </w:r>
      <w:r>
        <w:t>14</w:t>
      </w:r>
      <w:r>
        <w:fldChar w:fldCharType="end"/>
      </w:r>
    </w:p>
    <w:p w:rsidR="00A05C60" w:rsidRPr="00B83EBC" w:rsidRDefault="00A05C60">
      <w:pPr>
        <w:pStyle w:val="TOC3"/>
        <w:rPr>
          <w:rFonts w:ascii="Calibri" w:hAnsi="Calibri"/>
          <w:sz w:val="22"/>
          <w:szCs w:val="22"/>
        </w:rPr>
      </w:pPr>
      <w:r>
        <w:t>7.1</w:t>
      </w:r>
      <w:r w:rsidRPr="00B83EBC">
        <w:rPr>
          <w:rFonts w:ascii="Calibri" w:hAnsi="Calibri"/>
          <w:sz w:val="22"/>
          <w:szCs w:val="22"/>
        </w:rPr>
        <w:tab/>
      </w:r>
      <w:r>
        <w:t>eMCData3 – Enhancements for functional architecture and information flows for Mission Critical Data</w:t>
      </w:r>
      <w:r>
        <w:tab/>
      </w:r>
      <w:r>
        <w:fldChar w:fldCharType="begin"/>
      </w:r>
      <w:r>
        <w:instrText xml:space="preserve"> PAGEREF _Toc36065642 \h </w:instrText>
      </w:r>
      <w:r>
        <w:fldChar w:fldCharType="separate"/>
      </w:r>
      <w:r>
        <w:t>14</w:t>
      </w:r>
      <w:r>
        <w:fldChar w:fldCharType="end"/>
      </w:r>
    </w:p>
    <w:p w:rsidR="00A05C60" w:rsidRPr="00B83EBC" w:rsidRDefault="00A05C60">
      <w:pPr>
        <w:pStyle w:val="TOC2"/>
        <w:rPr>
          <w:rFonts w:ascii="Calibri" w:hAnsi="Calibri"/>
          <w:sz w:val="22"/>
          <w:szCs w:val="22"/>
        </w:rPr>
      </w:pPr>
      <w:r>
        <w:t>8</w:t>
      </w:r>
      <w:r w:rsidRPr="00B83EBC">
        <w:rPr>
          <w:rFonts w:ascii="Calibri" w:hAnsi="Calibri"/>
          <w:sz w:val="22"/>
          <w:szCs w:val="22"/>
        </w:rPr>
        <w:tab/>
      </w:r>
      <w:r>
        <w:t>Study Items</w:t>
      </w:r>
      <w:r>
        <w:tab/>
      </w:r>
      <w:r>
        <w:fldChar w:fldCharType="begin"/>
      </w:r>
      <w:r>
        <w:instrText xml:space="preserve"> PAGEREF _Toc36065643 \h </w:instrText>
      </w:r>
      <w:r>
        <w:fldChar w:fldCharType="separate"/>
      </w:r>
      <w:r>
        <w:t>15</w:t>
      </w:r>
      <w:r>
        <w:fldChar w:fldCharType="end"/>
      </w:r>
    </w:p>
    <w:p w:rsidR="00A05C60" w:rsidRPr="00B83EBC" w:rsidRDefault="00A05C60">
      <w:pPr>
        <w:pStyle w:val="TOC3"/>
        <w:rPr>
          <w:rFonts w:ascii="Calibri" w:hAnsi="Calibri"/>
          <w:sz w:val="22"/>
          <w:szCs w:val="22"/>
        </w:rPr>
      </w:pPr>
      <w:r>
        <w:t>8.1</w:t>
      </w:r>
      <w:r w:rsidRPr="00B83EBC">
        <w:rPr>
          <w:rFonts w:ascii="Calibri" w:hAnsi="Calibri"/>
          <w:sz w:val="22"/>
          <w:szCs w:val="22"/>
        </w:rPr>
        <w:tab/>
      </w:r>
      <w:r>
        <w:t>FS_enhMCLoc – Study on location enhancements for mission critical services</w:t>
      </w:r>
      <w:r>
        <w:tab/>
      </w:r>
      <w:r>
        <w:fldChar w:fldCharType="begin"/>
      </w:r>
      <w:r>
        <w:instrText xml:space="preserve"> PAGEREF _Toc36065644 \h </w:instrText>
      </w:r>
      <w:r>
        <w:fldChar w:fldCharType="separate"/>
      </w:r>
      <w:r>
        <w:t>15</w:t>
      </w:r>
      <w:r>
        <w:fldChar w:fldCharType="end"/>
      </w:r>
    </w:p>
    <w:p w:rsidR="00A05C60" w:rsidRPr="00B83EBC" w:rsidRDefault="00A05C60">
      <w:pPr>
        <w:pStyle w:val="TOC3"/>
        <w:rPr>
          <w:rFonts w:ascii="Calibri" w:hAnsi="Calibri"/>
          <w:sz w:val="22"/>
          <w:szCs w:val="22"/>
        </w:rPr>
      </w:pPr>
      <w:r>
        <w:t>8.2</w:t>
      </w:r>
      <w:r w:rsidRPr="00B83EBC">
        <w:rPr>
          <w:rFonts w:ascii="Calibri" w:hAnsi="Calibri"/>
          <w:sz w:val="22"/>
          <w:szCs w:val="22"/>
        </w:rPr>
        <w:tab/>
      </w:r>
      <w:r>
        <w:t>FS_eV2XAPP – Study on Enhancements to application layer support for V2X services</w:t>
      </w:r>
      <w:r>
        <w:tab/>
      </w:r>
      <w:r>
        <w:fldChar w:fldCharType="begin"/>
      </w:r>
      <w:r>
        <w:instrText xml:space="preserve"> PAGEREF _Toc36065645 \h </w:instrText>
      </w:r>
      <w:r>
        <w:fldChar w:fldCharType="separate"/>
      </w:r>
      <w:r>
        <w:t>16</w:t>
      </w:r>
      <w:r>
        <w:fldChar w:fldCharType="end"/>
      </w:r>
    </w:p>
    <w:p w:rsidR="00A05C60" w:rsidRPr="00B83EBC" w:rsidRDefault="00A05C60">
      <w:pPr>
        <w:pStyle w:val="TOC2"/>
        <w:rPr>
          <w:rFonts w:ascii="Calibri" w:hAnsi="Calibri"/>
          <w:sz w:val="22"/>
          <w:szCs w:val="22"/>
        </w:rPr>
      </w:pPr>
      <w:r>
        <w:t>9</w:t>
      </w:r>
      <w:r w:rsidRPr="00B83EBC">
        <w:rPr>
          <w:rFonts w:ascii="Calibri" w:hAnsi="Calibri"/>
          <w:sz w:val="22"/>
          <w:szCs w:val="22"/>
        </w:rPr>
        <w:tab/>
      </w:r>
      <w:r>
        <w:t>Work Plan review</w:t>
      </w:r>
      <w:r>
        <w:tab/>
      </w:r>
      <w:r>
        <w:fldChar w:fldCharType="begin"/>
      </w:r>
      <w:r>
        <w:instrText xml:space="preserve"> PAGEREF _Toc36065646 \h </w:instrText>
      </w:r>
      <w:r>
        <w:fldChar w:fldCharType="separate"/>
      </w:r>
      <w:r>
        <w:t>19</w:t>
      </w:r>
      <w:r>
        <w:fldChar w:fldCharType="end"/>
      </w:r>
    </w:p>
    <w:p w:rsidR="00A05C60" w:rsidRPr="00B83EBC" w:rsidRDefault="00A05C60">
      <w:pPr>
        <w:pStyle w:val="TOC2"/>
        <w:rPr>
          <w:rFonts w:ascii="Calibri" w:hAnsi="Calibri"/>
          <w:sz w:val="22"/>
          <w:szCs w:val="22"/>
        </w:rPr>
      </w:pPr>
      <w:r>
        <w:t>10</w:t>
      </w:r>
      <w:r w:rsidRPr="00B83EBC">
        <w:rPr>
          <w:rFonts w:ascii="Calibri" w:hAnsi="Calibri"/>
          <w:sz w:val="22"/>
          <w:szCs w:val="22"/>
        </w:rPr>
        <w:tab/>
      </w:r>
      <w:r>
        <w:t>Future meetings</w:t>
      </w:r>
      <w:r>
        <w:tab/>
      </w:r>
      <w:r>
        <w:fldChar w:fldCharType="begin"/>
      </w:r>
      <w:r>
        <w:instrText xml:space="preserve"> PAGEREF _Toc36065647 \h </w:instrText>
      </w:r>
      <w:r>
        <w:fldChar w:fldCharType="separate"/>
      </w:r>
      <w:r>
        <w:t>19</w:t>
      </w:r>
      <w:r>
        <w:fldChar w:fldCharType="end"/>
      </w:r>
    </w:p>
    <w:p w:rsidR="00A05C60" w:rsidRPr="00B83EBC" w:rsidRDefault="00A05C60">
      <w:pPr>
        <w:pStyle w:val="TOC2"/>
        <w:rPr>
          <w:rFonts w:ascii="Calibri" w:hAnsi="Calibri"/>
          <w:sz w:val="22"/>
          <w:szCs w:val="22"/>
        </w:rPr>
      </w:pPr>
      <w:r>
        <w:t>11</w:t>
      </w:r>
      <w:r w:rsidRPr="00B83EBC">
        <w:rPr>
          <w:rFonts w:ascii="Calibri" w:hAnsi="Calibri"/>
          <w:sz w:val="22"/>
          <w:szCs w:val="22"/>
        </w:rPr>
        <w:tab/>
      </w:r>
      <w:r>
        <w:t>AOB</w:t>
      </w:r>
      <w:r>
        <w:tab/>
      </w:r>
      <w:r>
        <w:fldChar w:fldCharType="begin"/>
      </w:r>
      <w:r>
        <w:instrText xml:space="preserve"> PAGEREF _Toc36065648 \h </w:instrText>
      </w:r>
      <w:r>
        <w:fldChar w:fldCharType="separate"/>
      </w:r>
      <w:r>
        <w:t>19</w:t>
      </w:r>
      <w:r>
        <w:fldChar w:fldCharType="end"/>
      </w:r>
    </w:p>
    <w:p w:rsidR="00A05C60" w:rsidRPr="00B83EBC" w:rsidRDefault="00A05C60">
      <w:pPr>
        <w:pStyle w:val="TOC2"/>
        <w:rPr>
          <w:rFonts w:ascii="Calibri" w:hAnsi="Calibri"/>
          <w:sz w:val="22"/>
          <w:szCs w:val="22"/>
        </w:rPr>
      </w:pPr>
      <w:r>
        <w:t>12</w:t>
      </w:r>
      <w:r w:rsidRPr="00B83EBC">
        <w:rPr>
          <w:rFonts w:ascii="Calibri" w:hAnsi="Calibri"/>
          <w:sz w:val="22"/>
          <w:szCs w:val="22"/>
        </w:rPr>
        <w:tab/>
      </w:r>
      <w:r>
        <w:t>Close of the meeting</w:t>
      </w:r>
      <w:r>
        <w:tab/>
      </w:r>
      <w:r>
        <w:fldChar w:fldCharType="begin"/>
      </w:r>
      <w:r>
        <w:instrText xml:space="preserve"> PAGEREF _Toc36065649 \h </w:instrText>
      </w:r>
      <w:r>
        <w:fldChar w:fldCharType="separate"/>
      </w:r>
      <w:r>
        <w:t>19</w:t>
      </w:r>
      <w:r>
        <w:fldChar w:fldCharType="end"/>
      </w:r>
    </w:p>
    <w:p w:rsidR="00A05C60" w:rsidRPr="00B83EBC" w:rsidRDefault="00A05C60">
      <w:pPr>
        <w:pStyle w:val="TOC2"/>
        <w:rPr>
          <w:rFonts w:ascii="Calibri" w:hAnsi="Calibri"/>
          <w:sz w:val="22"/>
          <w:szCs w:val="22"/>
        </w:rPr>
      </w:pPr>
      <w:r>
        <w:t>Annex A: List of contribution documents</w:t>
      </w:r>
      <w:r>
        <w:tab/>
      </w:r>
      <w:r>
        <w:fldChar w:fldCharType="begin"/>
      </w:r>
      <w:r>
        <w:instrText xml:space="preserve"> PAGEREF _Toc36065650 \h </w:instrText>
      </w:r>
      <w:r>
        <w:fldChar w:fldCharType="separate"/>
      </w:r>
      <w:r>
        <w:t>20</w:t>
      </w:r>
      <w:r>
        <w:fldChar w:fldCharType="end"/>
      </w:r>
    </w:p>
    <w:p w:rsidR="00A05C60" w:rsidRPr="00B83EBC" w:rsidRDefault="00A05C60">
      <w:pPr>
        <w:pStyle w:val="TOC2"/>
        <w:rPr>
          <w:rFonts w:ascii="Calibri" w:hAnsi="Calibri"/>
          <w:sz w:val="22"/>
          <w:szCs w:val="22"/>
        </w:rPr>
      </w:pPr>
      <w:r>
        <w:t>Annex B: List of change requests</w:t>
      </w:r>
      <w:r>
        <w:tab/>
      </w:r>
      <w:r>
        <w:fldChar w:fldCharType="begin"/>
      </w:r>
      <w:r>
        <w:instrText xml:space="preserve"> PAGEREF _Toc36065651 \h </w:instrText>
      </w:r>
      <w:r>
        <w:fldChar w:fldCharType="separate"/>
      </w:r>
      <w:r>
        <w:t>22</w:t>
      </w:r>
      <w:r>
        <w:fldChar w:fldCharType="end"/>
      </w:r>
    </w:p>
    <w:p w:rsidR="00A05C60" w:rsidRPr="00B83EBC" w:rsidRDefault="00A05C60">
      <w:pPr>
        <w:pStyle w:val="TOC2"/>
        <w:rPr>
          <w:rFonts w:ascii="Calibri" w:hAnsi="Calibri"/>
          <w:sz w:val="22"/>
          <w:szCs w:val="22"/>
        </w:rPr>
      </w:pPr>
      <w:r>
        <w:t>Annex C: Lists of liaisons</w:t>
      </w:r>
      <w:r>
        <w:tab/>
      </w:r>
      <w:r>
        <w:fldChar w:fldCharType="begin"/>
      </w:r>
      <w:r>
        <w:instrText xml:space="preserve"> PAGEREF _Toc36065652 \h </w:instrText>
      </w:r>
      <w:r>
        <w:fldChar w:fldCharType="separate"/>
      </w:r>
      <w:r>
        <w:t>23</w:t>
      </w:r>
      <w:r>
        <w:fldChar w:fldCharType="end"/>
      </w:r>
    </w:p>
    <w:p w:rsidR="00A05C60" w:rsidRPr="00B83EBC" w:rsidRDefault="00A05C60">
      <w:pPr>
        <w:pStyle w:val="TOC3"/>
        <w:rPr>
          <w:rFonts w:ascii="Calibri" w:hAnsi="Calibri"/>
          <w:sz w:val="22"/>
          <w:szCs w:val="22"/>
        </w:rPr>
      </w:pPr>
      <w:r>
        <w:t>C1: Incoming liaison statements</w:t>
      </w:r>
      <w:r>
        <w:tab/>
      </w:r>
      <w:r>
        <w:fldChar w:fldCharType="begin"/>
      </w:r>
      <w:r>
        <w:instrText xml:space="preserve"> PAGEREF _Toc36065653 \h </w:instrText>
      </w:r>
      <w:r>
        <w:fldChar w:fldCharType="separate"/>
      </w:r>
      <w:r>
        <w:t>23</w:t>
      </w:r>
      <w:r>
        <w:fldChar w:fldCharType="end"/>
      </w:r>
    </w:p>
    <w:p w:rsidR="00A05C60" w:rsidRPr="00B83EBC" w:rsidRDefault="00A05C60">
      <w:pPr>
        <w:pStyle w:val="TOC3"/>
        <w:rPr>
          <w:rFonts w:ascii="Calibri" w:hAnsi="Calibri"/>
          <w:sz w:val="22"/>
          <w:szCs w:val="22"/>
        </w:rPr>
      </w:pPr>
      <w:r>
        <w:t>C2: Outgoing liaison statements</w:t>
      </w:r>
      <w:r>
        <w:tab/>
      </w:r>
      <w:r>
        <w:fldChar w:fldCharType="begin"/>
      </w:r>
      <w:r>
        <w:instrText xml:space="preserve"> PAGEREF _Toc36065654 \h </w:instrText>
      </w:r>
      <w:r>
        <w:fldChar w:fldCharType="separate"/>
      </w:r>
      <w:r>
        <w:t>23</w:t>
      </w:r>
      <w:r>
        <w:fldChar w:fldCharType="end"/>
      </w:r>
    </w:p>
    <w:p w:rsidR="00A05C60" w:rsidRPr="00B83EBC" w:rsidRDefault="00A05C60">
      <w:pPr>
        <w:pStyle w:val="TOC2"/>
        <w:rPr>
          <w:rFonts w:ascii="Calibri" w:hAnsi="Calibri"/>
          <w:sz w:val="22"/>
          <w:szCs w:val="22"/>
        </w:rPr>
      </w:pPr>
      <w:r>
        <w:t>Annex D: List of agreed/approved new and revised Work Items</w:t>
      </w:r>
      <w:r>
        <w:tab/>
      </w:r>
      <w:r>
        <w:fldChar w:fldCharType="begin"/>
      </w:r>
      <w:r>
        <w:instrText xml:space="preserve"> PAGEREF _Toc36065655 \h </w:instrText>
      </w:r>
      <w:r>
        <w:fldChar w:fldCharType="separate"/>
      </w:r>
      <w:r>
        <w:t>23</w:t>
      </w:r>
      <w:r>
        <w:fldChar w:fldCharType="end"/>
      </w:r>
    </w:p>
    <w:p w:rsidR="00A05C60" w:rsidRPr="00B83EBC" w:rsidRDefault="00A05C60">
      <w:pPr>
        <w:pStyle w:val="TOC2"/>
        <w:rPr>
          <w:rFonts w:ascii="Calibri" w:hAnsi="Calibri"/>
          <w:sz w:val="22"/>
          <w:szCs w:val="22"/>
        </w:rPr>
      </w:pPr>
      <w:r>
        <w:t>Annex E: List of draft Technical Specifications and Reports</w:t>
      </w:r>
      <w:r>
        <w:tab/>
      </w:r>
      <w:r>
        <w:fldChar w:fldCharType="begin"/>
      </w:r>
      <w:r>
        <w:instrText xml:space="preserve"> PAGEREF _Toc36065656 \h </w:instrText>
      </w:r>
      <w:r>
        <w:fldChar w:fldCharType="separate"/>
      </w:r>
      <w:r>
        <w:t>23</w:t>
      </w:r>
      <w:r>
        <w:fldChar w:fldCharType="end"/>
      </w:r>
    </w:p>
    <w:p w:rsidR="00A05C60" w:rsidRPr="00B83EBC" w:rsidRDefault="00A05C60">
      <w:pPr>
        <w:pStyle w:val="TOC2"/>
        <w:rPr>
          <w:rFonts w:ascii="Calibri" w:hAnsi="Calibri"/>
          <w:sz w:val="22"/>
          <w:szCs w:val="22"/>
        </w:rPr>
      </w:pPr>
      <w:r>
        <w:t>Annex F: List of action items</w:t>
      </w:r>
      <w:r>
        <w:tab/>
      </w:r>
      <w:r>
        <w:fldChar w:fldCharType="begin"/>
      </w:r>
      <w:r>
        <w:instrText xml:space="preserve"> PAGEREF _Toc36065657 \h </w:instrText>
      </w:r>
      <w:r>
        <w:fldChar w:fldCharType="separate"/>
      </w:r>
      <w:r>
        <w:t>23</w:t>
      </w:r>
      <w:r>
        <w:fldChar w:fldCharType="end"/>
      </w:r>
    </w:p>
    <w:p w:rsidR="00A05C60" w:rsidRPr="00B83EBC" w:rsidRDefault="00A05C60">
      <w:pPr>
        <w:pStyle w:val="TOC2"/>
        <w:rPr>
          <w:rFonts w:ascii="Calibri" w:hAnsi="Calibri"/>
          <w:sz w:val="22"/>
          <w:szCs w:val="22"/>
        </w:rPr>
      </w:pPr>
      <w:r>
        <w:t>Annex G: List of decisions</w:t>
      </w:r>
      <w:r>
        <w:tab/>
      </w:r>
      <w:r>
        <w:fldChar w:fldCharType="begin"/>
      </w:r>
      <w:r>
        <w:instrText xml:space="preserve"> PAGEREF _Toc36065658 \h </w:instrText>
      </w:r>
      <w:r>
        <w:fldChar w:fldCharType="separate"/>
      </w:r>
      <w:r>
        <w:t>23</w:t>
      </w:r>
      <w:r>
        <w:fldChar w:fldCharType="end"/>
      </w:r>
    </w:p>
    <w:p w:rsidR="00A05C60" w:rsidRPr="00B83EBC" w:rsidRDefault="00A05C60">
      <w:pPr>
        <w:pStyle w:val="TOC2"/>
        <w:rPr>
          <w:rFonts w:ascii="Calibri" w:hAnsi="Calibri"/>
          <w:sz w:val="22"/>
          <w:szCs w:val="22"/>
        </w:rPr>
      </w:pPr>
      <w:r>
        <w:t>Annex H: List of participants</w:t>
      </w:r>
      <w:r>
        <w:tab/>
      </w:r>
      <w:r>
        <w:fldChar w:fldCharType="begin"/>
      </w:r>
      <w:r>
        <w:instrText xml:space="preserve"> PAGEREF _Toc36065659 \h </w:instrText>
      </w:r>
      <w:r>
        <w:fldChar w:fldCharType="separate"/>
      </w:r>
      <w:r>
        <w:t>24</w:t>
      </w:r>
      <w:r>
        <w:fldChar w:fldCharType="end"/>
      </w:r>
    </w:p>
    <w:p w:rsidR="00A05C60" w:rsidRPr="00B83EBC" w:rsidRDefault="00A05C60">
      <w:pPr>
        <w:pStyle w:val="TOC2"/>
        <w:rPr>
          <w:rFonts w:ascii="Calibri" w:hAnsi="Calibri"/>
          <w:sz w:val="22"/>
          <w:szCs w:val="22"/>
        </w:rPr>
      </w:pPr>
      <w:r>
        <w:t>Annex I: List of future meetings</w:t>
      </w:r>
      <w:r>
        <w:tab/>
      </w:r>
      <w:r>
        <w:fldChar w:fldCharType="begin"/>
      </w:r>
      <w:r>
        <w:instrText xml:space="preserve"> PAGEREF _Toc36065660 \h </w:instrText>
      </w:r>
      <w:r>
        <w:fldChar w:fldCharType="separate"/>
      </w:r>
      <w:r>
        <w:t>25</w:t>
      </w:r>
      <w:r>
        <w:fldChar w:fldCharType="end"/>
      </w:r>
    </w:p>
    <w:p w:rsidR="008049AE" w:rsidRDefault="008049AE" w:rsidP="008049AE">
      <w:r>
        <w:fldChar w:fldCharType="end"/>
      </w:r>
    </w:p>
    <w:p w:rsidR="008049AE" w:rsidRDefault="008049AE" w:rsidP="008049AE">
      <w:pPr>
        <w:pStyle w:val="Heading2"/>
      </w:pPr>
      <w:r>
        <w:br w:type="page"/>
      </w:r>
      <w:bookmarkStart w:id="1" w:name="_Toc36065628"/>
      <w:r>
        <w:lastRenderedPageBreak/>
        <w:t>1</w:t>
      </w:r>
      <w:r>
        <w:tab/>
        <w:t>Opening of the meeting</w:t>
      </w:r>
      <w:bookmarkEnd w:id="1"/>
    </w:p>
    <w:p w:rsidR="00955872" w:rsidRDefault="00955872" w:rsidP="00955872">
      <w:pPr>
        <w:pStyle w:val="Heading3"/>
      </w:pPr>
      <w:bookmarkStart w:id="2" w:name="_Toc29222629"/>
      <w:bookmarkStart w:id="3" w:name="_Toc19178594"/>
      <w:bookmarkStart w:id="4" w:name="_Toc32994775"/>
      <w:bookmarkStart w:id="5" w:name="_Toc36065629"/>
      <w:r>
        <w:t>1.1</w:t>
      </w:r>
      <w:r>
        <w:tab/>
        <w:t>IPR and antitrust policy reminders</w:t>
      </w:r>
      <w:bookmarkEnd w:id="2"/>
      <w:bookmarkEnd w:id="3"/>
      <w:bookmarkEnd w:id="4"/>
      <w:bookmarkEnd w:id="5"/>
    </w:p>
    <w:p w:rsidR="00955872" w:rsidRDefault="00955872" w:rsidP="00955872">
      <w:pPr>
        <w:keepNext/>
        <w:rPr>
          <w:b/>
          <w:bCs/>
        </w:rPr>
      </w:pPr>
      <w:r>
        <w:rPr>
          <w:b/>
          <w:bCs/>
        </w:rPr>
        <w:t>IPR Call Reminder:</w:t>
      </w:r>
    </w:p>
    <w:p w:rsidR="00955872" w:rsidRDefault="00955872" w:rsidP="00955872">
      <w:pPr>
        <w:keepNext/>
      </w:pPr>
      <w:r>
        <w:t>The chairman of the meeting made the following reminders about members’ obligations in relation to IPRs, and asked members to check the latest version of ETSI's policy available on the web server:</w:t>
      </w:r>
    </w:p>
    <w:p w:rsidR="00955872" w:rsidRDefault="00955872" w:rsidP="00955872">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955872" w:rsidRDefault="00955872" w:rsidP="00955872">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rsidR="00955872" w:rsidRDefault="00955872" w:rsidP="00955872">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rsidR="00955872" w:rsidRDefault="00955872" w:rsidP="00955872">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7" w:history="1">
        <w:r>
          <w:rPr>
            <w:rStyle w:val="Hyperlink"/>
          </w:rPr>
          <w:t>https://www.3gpp.org/about-3gpp/legal-matters</w:t>
        </w:r>
      </w:hyperlink>
      <w:r>
        <w:t xml:space="preserve"> ).</w:t>
      </w:r>
    </w:p>
    <w:p w:rsidR="00955872" w:rsidRDefault="00955872" w:rsidP="00955872">
      <w:pPr>
        <w:keepNext/>
        <w:rPr>
          <w:b/>
          <w:bCs/>
        </w:rPr>
      </w:pPr>
      <w:r>
        <w:rPr>
          <w:b/>
          <w:bCs/>
        </w:rPr>
        <w:t>Antitrust declaration:</w:t>
      </w:r>
    </w:p>
    <w:p w:rsidR="00955872" w:rsidRDefault="00955872" w:rsidP="00955872">
      <w:pPr>
        <w:keepNext/>
      </w:pPr>
      <w:r>
        <w:t xml:space="preserve">The chairman of the meeting made the following antitrust declaration: </w:t>
      </w:r>
    </w:p>
    <w:p w:rsidR="00955872" w:rsidRDefault="00955872" w:rsidP="00955872">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955872" w:rsidRDefault="00955872" w:rsidP="00955872">
      <w:pPr>
        <w:pStyle w:val="Heading3"/>
      </w:pPr>
      <w:bookmarkStart w:id="6" w:name="_Toc29222630"/>
      <w:bookmarkStart w:id="7" w:name="_Toc19178595"/>
      <w:bookmarkStart w:id="8" w:name="_Toc32994776"/>
      <w:bookmarkStart w:id="9" w:name="_Toc36065630"/>
      <w:r>
        <w:t>1.2</w:t>
      </w:r>
      <w:r>
        <w:tab/>
        <w:t>EAR statement</w:t>
      </w:r>
      <w:bookmarkEnd w:id="6"/>
      <w:bookmarkEnd w:id="7"/>
      <w:bookmarkEnd w:id="8"/>
      <w:bookmarkEnd w:id="9"/>
    </w:p>
    <w:p w:rsidR="00955872" w:rsidRDefault="00955872" w:rsidP="00955872">
      <w:pPr>
        <w:keepNext/>
      </w:pPr>
      <w:r>
        <w:t xml:space="preserve">The chairman of the meeting read out load the following EAR statement: </w:t>
      </w:r>
    </w:p>
    <w:p w:rsidR="00955872" w:rsidRDefault="00955872" w:rsidP="00955872">
      <w:pPr>
        <w:spacing w:before="120" w:after="0"/>
        <w:rPr>
          <w:rFonts w:ascii="Arial" w:hAnsi="Arial" w:cs="Arial"/>
          <w:b/>
        </w:rPr>
      </w:pPr>
      <w:r>
        <w:rPr>
          <w:rFonts w:ascii="Arial" w:hAnsi="Arial" w:cs="Arial"/>
          <w:b/>
        </w:rPr>
        <w:t xml:space="preserve">Statement Regarding Engagement with Companies Added to the U.S. Export Administration Regulations (EAR) Entity List in 3GPP Activities </w:t>
      </w:r>
      <w:hyperlink r:id="rId8" w:history="1">
        <w:r>
          <w:rPr>
            <w:rStyle w:val="Hyperlink"/>
            <w:rFonts w:ascii="Arial" w:hAnsi="Arial" w:cs="Arial"/>
          </w:rPr>
          <w:t>https://www.3gpp.org/about-3gpp/legal-matters</w:t>
        </w:r>
      </w:hyperlink>
      <w:r>
        <w:rPr>
          <w:rFonts w:ascii="Arial" w:hAnsi="Arial" w:cs="Arial"/>
          <w:b/>
        </w:rPr>
        <w:t xml:space="preserve"> </w:t>
      </w:r>
    </w:p>
    <w:p w:rsidR="00955872" w:rsidRDefault="00955872" w:rsidP="00955872">
      <w:pPr>
        <w:spacing w:before="120"/>
      </w:pPr>
      <w:r>
        <w:t>1. Public Information is Not Subject to EAR</w:t>
      </w:r>
    </w:p>
    <w:p w:rsidR="00955872" w:rsidRDefault="00955872" w:rsidP="00955872">
      <w: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955872" w:rsidRDefault="00955872" w:rsidP="00955872">
      <w:r>
        <w:t>In addition, since membership of email distribution lists is open to all, documents and emails distributed by that means are considered to be publicly available.</w:t>
      </w:r>
    </w:p>
    <w:p w:rsidR="00955872" w:rsidRDefault="00955872" w:rsidP="00955872">
      <w: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955872" w:rsidRDefault="00955872" w:rsidP="00955872">
      <w: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955872" w:rsidRDefault="00955872" w:rsidP="00955872">
      <w:r>
        <w:t>2. Non-Public Information</w:t>
      </w:r>
    </w:p>
    <w:p w:rsidR="00955872" w:rsidRDefault="00955872" w:rsidP="00955872">
      <w:r>
        <w:t xml:space="preserve">Non-public information refers to the information not contained or not intended to be contained in 3GPP contributions, documents or emails. Such non-public information may be disclosed during informal meetings, exchanges, discussions </w:t>
      </w:r>
      <w:r>
        <w:lastRenderedPageBreak/>
        <w:t>or any form of other communication outside the 3GPP meetings and email distribution lists, and may be subject to the EAR.</w:t>
      </w:r>
    </w:p>
    <w:p w:rsidR="00955872" w:rsidRDefault="00955872" w:rsidP="00955872">
      <w:r>
        <w:t>3. Other Information</w:t>
      </w:r>
    </w:p>
    <w:p w:rsidR="00955872" w:rsidRDefault="00955872" w:rsidP="00955872">
      <w:r>
        <w:t>Certain encryption software controlled under the International Traffic in Arms Regulations (ITAR), even if publicly available, may still be subject to US export controls other than the EAR.</w:t>
      </w:r>
    </w:p>
    <w:p w:rsidR="00955872" w:rsidRDefault="00955872" w:rsidP="00955872">
      <w:r>
        <w:t>4. Conduct of Meetings</w:t>
      </w:r>
    </w:p>
    <w:p w:rsidR="00955872" w:rsidRDefault="00955872" w:rsidP="00955872">
      <w:r>
        <w:t>The situation should be considered as "business as usual" during all the meetings called by 3GPP.</w:t>
      </w:r>
    </w:p>
    <w:p w:rsidR="00955872" w:rsidRDefault="00955872" w:rsidP="00955872">
      <w:r>
        <w:t>5. Responsibility of Individual Members</w:t>
      </w:r>
    </w:p>
    <w:p w:rsidR="00955872" w:rsidRDefault="00955872" w:rsidP="00955872">
      <w: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955872" w:rsidRDefault="00955872" w:rsidP="00955872">
      <w:r>
        <w:t>Individual Members with questions regarding the impact of laws and regulations on their participation in 3GPP should contact their companies’ legal counsels.</w:t>
      </w:r>
    </w:p>
    <w:p w:rsidR="008049AE" w:rsidRDefault="008049AE" w:rsidP="008049AE">
      <w:pPr>
        <w:pStyle w:val="Heading2"/>
      </w:pPr>
      <w:bookmarkStart w:id="10" w:name="_Toc36065631"/>
      <w:r>
        <w:t>2</w:t>
      </w:r>
      <w:r>
        <w:tab/>
        <w:t>Agenda and Chairman’s notes</w:t>
      </w:r>
      <w:bookmarkEnd w:id="10"/>
    </w:p>
    <w:p w:rsidR="008049AE" w:rsidRDefault="008049AE" w:rsidP="008049AE">
      <w:pPr>
        <w:rPr>
          <w:rFonts w:ascii="Arial" w:hAnsi="Arial" w:cs="Arial"/>
          <w:b/>
          <w:sz w:val="24"/>
        </w:rPr>
      </w:pPr>
      <w:r>
        <w:rPr>
          <w:rFonts w:ascii="Arial" w:hAnsi="Arial" w:cs="Arial"/>
          <w:b/>
          <w:color w:val="0000FF"/>
          <w:sz w:val="24"/>
        </w:rPr>
        <w:t>S6-200364</w:t>
      </w:r>
      <w:r>
        <w:rPr>
          <w:rFonts w:ascii="Arial" w:hAnsi="Arial" w:cs="Arial"/>
          <w:b/>
          <w:color w:val="0000FF"/>
          <w:sz w:val="24"/>
        </w:rPr>
        <w:tab/>
      </w:r>
      <w:r>
        <w:rPr>
          <w:rFonts w:ascii="Arial" w:hAnsi="Arial" w:cs="Arial"/>
          <w:b/>
          <w:sz w:val="24"/>
        </w:rPr>
        <w:t>SA6 Meeting 36-e Agenda</w:t>
      </w:r>
    </w:p>
    <w:p w:rsidR="008049AE" w:rsidRDefault="008049AE" w:rsidP="008049A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8049AE" w:rsidRDefault="008049AE" w:rsidP="008049AE">
      <w:pPr>
        <w:rPr>
          <w:rFonts w:ascii="Arial" w:hAnsi="Arial" w:cs="Arial"/>
          <w:b/>
        </w:rPr>
      </w:pPr>
      <w:r>
        <w:rPr>
          <w:rFonts w:ascii="Arial" w:hAnsi="Arial" w:cs="Arial"/>
          <w:b/>
        </w:rPr>
        <w:t xml:space="preserve">Abstract: </w:t>
      </w:r>
    </w:p>
    <w:p w:rsidR="008049AE" w:rsidRDefault="008049AE" w:rsidP="008049AE">
      <w:r>
        <w:t>Agenda for the SA6#36-e meeting</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S6-200366</w:t>
      </w:r>
      <w:r>
        <w:rPr>
          <w:rFonts w:ascii="Arial" w:hAnsi="Arial" w:cs="Arial"/>
          <w:b/>
          <w:color w:val="0000FF"/>
          <w:sz w:val="24"/>
        </w:rPr>
        <w:tab/>
      </w:r>
      <w:r>
        <w:rPr>
          <w:rFonts w:ascii="Arial" w:hAnsi="Arial" w:cs="Arial"/>
          <w:b/>
          <w:sz w:val="24"/>
        </w:rPr>
        <w:t xml:space="preserve">SA6 Meeting #36-e - Agenda with </w:t>
      </w:r>
      <w:proofErr w:type="spellStart"/>
      <w:r>
        <w:rPr>
          <w:rFonts w:ascii="Arial" w:hAnsi="Arial" w:cs="Arial"/>
          <w:b/>
          <w:sz w:val="24"/>
        </w:rPr>
        <w:t>Tdocs</w:t>
      </w:r>
      <w:proofErr w:type="spellEnd"/>
      <w:r>
        <w:rPr>
          <w:rFonts w:ascii="Arial" w:hAnsi="Arial" w:cs="Arial"/>
          <w:b/>
          <w:sz w:val="24"/>
        </w:rPr>
        <w:t xml:space="preserve"> allocation after submission deadline</w:t>
      </w:r>
    </w:p>
    <w:p w:rsidR="008049AE" w:rsidRDefault="008049AE" w:rsidP="008049A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8049AE" w:rsidRDefault="008049AE" w:rsidP="008049AE">
      <w:pPr>
        <w:rPr>
          <w:rFonts w:ascii="Arial" w:hAnsi="Arial" w:cs="Arial"/>
          <w:b/>
        </w:rPr>
      </w:pPr>
      <w:r>
        <w:rPr>
          <w:rFonts w:ascii="Arial" w:hAnsi="Arial" w:cs="Arial"/>
          <w:b/>
        </w:rPr>
        <w:t xml:space="preserve">Abstract: </w:t>
      </w:r>
    </w:p>
    <w:p w:rsidR="008049AE" w:rsidRDefault="008049AE" w:rsidP="008049AE">
      <w:r>
        <w:t xml:space="preserve">The SA6#36-e meeting agenda with </w:t>
      </w:r>
      <w:proofErr w:type="spellStart"/>
      <w:r>
        <w:t>Tdocs</w:t>
      </w:r>
      <w:proofErr w:type="spellEnd"/>
      <w:r>
        <w:t xml:space="preserve"> allocation after submission deadline</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S6-200367</w:t>
      </w:r>
      <w:r>
        <w:rPr>
          <w:rFonts w:ascii="Arial" w:hAnsi="Arial" w:cs="Arial"/>
          <w:b/>
          <w:color w:val="0000FF"/>
          <w:sz w:val="24"/>
        </w:rPr>
        <w:tab/>
      </w:r>
      <w:r>
        <w:rPr>
          <w:rFonts w:ascii="Arial" w:hAnsi="Arial" w:cs="Arial"/>
          <w:b/>
          <w:sz w:val="24"/>
        </w:rPr>
        <w:t xml:space="preserve">SA6 Meeting #36-e - Agenda with </w:t>
      </w:r>
      <w:proofErr w:type="spellStart"/>
      <w:r>
        <w:rPr>
          <w:rFonts w:ascii="Arial" w:hAnsi="Arial" w:cs="Arial"/>
          <w:b/>
          <w:sz w:val="24"/>
        </w:rPr>
        <w:t>Tdocs</w:t>
      </w:r>
      <w:proofErr w:type="spellEnd"/>
      <w:r>
        <w:rPr>
          <w:rFonts w:ascii="Arial" w:hAnsi="Arial" w:cs="Arial"/>
          <w:b/>
          <w:sz w:val="24"/>
        </w:rPr>
        <w:t xml:space="preserve"> allocation at start of the meeting</w:t>
      </w:r>
    </w:p>
    <w:p w:rsidR="008049AE" w:rsidRDefault="008049AE" w:rsidP="008049A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8049AE" w:rsidRDefault="008049AE" w:rsidP="008049AE">
      <w:pPr>
        <w:rPr>
          <w:rFonts w:ascii="Arial" w:hAnsi="Arial" w:cs="Arial"/>
          <w:b/>
        </w:rPr>
      </w:pPr>
      <w:r>
        <w:rPr>
          <w:rFonts w:ascii="Arial" w:hAnsi="Arial" w:cs="Arial"/>
          <w:b/>
        </w:rPr>
        <w:t xml:space="preserve">Abstract: </w:t>
      </w:r>
    </w:p>
    <w:p w:rsidR="008049AE" w:rsidRDefault="008049AE" w:rsidP="008049AE">
      <w:r>
        <w:t xml:space="preserve">The SA6#36-e meeting agenda with </w:t>
      </w:r>
      <w:proofErr w:type="spellStart"/>
      <w:r>
        <w:t>Tdocs</w:t>
      </w:r>
      <w:proofErr w:type="spellEnd"/>
      <w:r>
        <w:t xml:space="preserve"> allocation at the start of the meeting</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S6-200368</w:t>
      </w:r>
      <w:r>
        <w:rPr>
          <w:rFonts w:ascii="Arial" w:hAnsi="Arial" w:cs="Arial"/>
          <w:b/>
          <w:color w:val="0000FF"/>
          <w:sz w:val="24"/>
        </w:rPr>
        <w:tab/>
      </w:r>
      <w:r>
        <w:rPr>
          <w:rFonts w:ascii="Arial" w:hAnsi="Arial" w:cs="Arial"/>
          <w:b/>
          <w:sz w:val="24"/>
        </w:rPr>
        <w:t>SA6 Meeting #36-e - Chairman's notes at end of the meeting</w:t>
      </w:r>
    </w:p>
    <w:p w:rsidR="008049AE" w:rsidRDefault="008049AE" w:rsidP="008049A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8049AE" w:rsidRDefault="008049AE" w:rsidP="008049AE">
      <w:pPr>
        <w:rPr>
          <w:rFonts w:ascii="Arial" w:hAnsi="Arial" w:cs="Arial"/>
          <w:b/>
        </w:rPr>
      </w:pPr>
      <w:r>
        <w:rPr>
          <w:rFonts w:ascii="Arial" w:hAnsi="Arial" w:cs="Arial"/>
          <w:b/>
        </w:rPr>
        <w:t xml:space="preserve">Abstract: </w:t>
      </w:r>
    </w:p>
    <w:p w:rsidR="008049AE" w:rsidRDefault="008049AE" w:rsidP="008049AE">
      <w:r>
        <w:lastRenderedPageBreak/>
        <w:t>Chairman's notes at end of the SA6#36-e meeting</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049AE" w:rsidRDefault="008049AE" w:rsidP="008049AE">
      <w:pPr>
        <w:pStyle w:val="Heading2"/>
      </w:pPr>
      <w:bookmarkStart w:id="11" w:name="_Toc36065632"/>
      <w:r>
        <w:t>3</w:t>
      </w:r>
      <w:r>
        <w:tab/>
        <w:t>Report from previous meetings</w:t>
      </w:r>
      <w:bookmarkEnd w:id="11"/>
    </w:p>
    <w:p w:rsidR="008049AE" w:rsidRDefault="008049AE" w:rsidP="008049AE">
      <w:pPr>
        <w:rPr>
          <w:rFonts w:ascii="Arial" w:hAnsi="Arial" w:cs="Arial"/>
          <w:b/>
          <w:sz w:val="24"/>
        </w:rPr>
      </w:pPr>
      <w:r>
        <w:rPr>
          <w:rFonts w:ascii="Arial" w:hAnsi="Arial" w:cs="Arial"/>
          <w:b/>
          <w:color w:val="0000FF"/>
          <w:sz w:val="24"/>
        </w:rPr>
        <w:t>S6-200365</w:t>
      </w:r>
      <w:r>
        <w:rPr>
          <w:rFonts w:ascii="Arial" w:hAnsi="Arial" w:cs="Arial"/>
          <w:b/>
          <w:color w:val="0000FF"/>
          <w:sz w:val="24"/>
        </w:rPr>
        <w:tab/>
      </w:r>
      <w:r>
        <w:rPr>
          <w:rFonts w:ascii="Arial" w:hAnsi="Arial" w:cs="Arial"/>
          <w:b/>
          <w:sz w:val="24"/>
        </w:rPr>
        <w:t>SA6 Meeting 35 Report</w:t>
      </w:r>
    </w:p>
    <w:p w:rsidR="008049AE" w:rsidRDefault="008049AE" w:rsidP="008049A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8049AE" w:rsidRDefault="008049AE" w:rsidP="008049AE">
      <w:pPr>
        <w:rPr>
          <w:rFonts w:ascii="Arial" w:hAnsi="Arial" w:cs="Arial"/>
          <w:b/>
        </w:rPr>
      </w:pPr>
      <w:r>
        <w:rPr>
          <w:rFonts w:ascii="Arial" w:hAnsi="Arial" w:cs="Arial"/>
          <w:b/>
        </w:rPr>
        <w:t xml:space="preserve">Abstract: </w:t>
      </w:r>
    </w:p>
    <w:p w:rsidR="008049AE" w:rsidRDefault="008049AE" w:rsidP="008049AE">
      <w:r>
        <w:t>The report of the SA6#35 meeting.</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049AE" w:rsidRDefault="008049AE" w:rsidP="008049AE">
      <w:pPr>
        <w:pStyle w:val="Heading2"/>
      </w:pPr>
      <w:bookmarkStart w:id="12" w:name="_Toc36065633"/>
      <w:r>
        <w:t>4</w:t>
      </w:r>
      <w:r>
        <w:tab/>
        <w:t>Liaison statements</w:t>
      </w:r>
      <w:bookmarkEnd w:id="12"/>
    </w:p>
    <w:p w:rsidR="008049AE" w:rsidRDefault="008049AE" w:rsidP="008049AE">
      <w:pPr>
        <w:pStyle w:val="Heading3"/>
      </w:pPr>
      <w:bookmarkStart w:id="13" w:name="_Toc36065634"/>
      <w:r>
        <w:t>4.1</w:t>
      </w:r>
      <w:r>
        <w:tab/>
        <w:t>Incoming LSs</w:t>
      </w:r>
      <w:bookmarkEnd w:id="13"/>
    </w:p>
    <w:p w:rsidR="008049AE" w:rsidRDefault="008049AE" w:rsidP="008049AE">
      <w:pPr>
        <w:rPr>
          <w:rFonts w:ascii="Arial" w:hAnsi="Arial" w:cs="Arial"/>
          <w:b/>
          <w:sz w:val="24"/>
        </w:rPr>
      </w:pPr>
      <w:r>
        <w:rPr>
          <w:rFonts w:ascii="Arial" w:hAnsi="Arial" w:cs="Arial"/>
          <w:b/>
          <w:color w:val="0000FF"/>
          <w:sz w:val="24"/>
        </w:rPr>
        <w:t>S6-200369</w:t>
      </w:r>
      <w:r>
        <w:rPr>
          <w:rFonts w:ascii="Arial" w:hAnsi="Arial" w:cs="Arial"/>
          <w:b/>
          <w:color w:val="0000FF"/>
          <w:sz w:val="24"/>
        </w:rPr>
        <w:tab/>
      </w:r>
      <w:r>
        <w:rPr>
          <w:rFonts w:ascii="Arial" w:hAnsi="Arial" w:cs="Arial"/>
          <w:b/>
          <w:sz w:val="24"/>
        </w:rPr>
        <w:t>LS reply to 3GPP SA6 on Tele-operated Driving</w:t>
      </w:r>
    </w:p>
    <w:p w:rsidR="008049AE" w:rsidRDefault="008049AE" w:rsidP="008049A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 xml:space="preserve">Source: 5GAA WG2, 5GAA XWI5 </w:t>
      </w:r>
      <w:proofErr w:type="spellStart"/>
      <w:r>
        <w:rPr>
          <w:i/>
        </w:rPr>
        <w:t>ToD</w:t>
      </w:r>
      <w:proofErr w:type="spellEnd"/>
    </w:p>
    <w:p w:rsidR="008049AE" w:rsidRDefault="008049AE" w:rsidP="008049AE">
      <w:pPr>
        <w:rPr>
          <w:rFonts w:ascii="Arial" w:hAnsi="Arial" w:cs="Arial"/>
          <w:b/>
        </w:rPr>
      </w:pPr>
      <w:r>
        <w:rPr>
          <w:rFonts w:ascii="Arial" w:hAnsi="Arial" w:cs="Arial"/>
          <w:b/>
        </w:rPr>
        <w:t xml:space="preserve">Abstract: </w:t>
      </w:r>
    </w:p>
    <w:p w:rsidR="008049AE" w:rsidRDefault="008049AE" w:rsidP="008049AE">
      <w:r>
        <w:t>1. Overall Description:</w:t>
      </w:r>
    </w:p>
    <w:p w:rsidR="008049AE" w:rsidRDefault="008049AE" w:rsidP="008049AE">
      <w:r>
        <w:t>5GAA would like to thank 3GPP SA6 for the Reply LS on Tele-operated Driving and for sharing the draft document TR 23.764 v0.3.0.</w:t>
      </w:r>
    </w:p>
    <w:p w:rsidR="008049AE" w:rsidRDefault="008049AE" w:rsidP="008049AE">
      <w:r>
        <w:t>5GAA welcomes 3GPP SA6’s study on enhancements to application layer support for V2X services considering Tele-operated Driving (</w:t>
      </w:r>
      <w:proofErr w:type="spellStart"/>
      <w:r>
        <w:t>ToD</w:t>
      </w:r>
      <w:proofErr w:type="spellEnd"/>
      <w:r>
        <w:t>) as one of the supported services.</w:t>
      </w:r>
    </w:p>
    <w:p w:rsidR="008049AE" w:rsidRDefault="008049AE" w:rsidP="008049AE">
      <w:r>
        <w:t xml:space="preserve">In 5GAA, the cross-working group work item (XWI) </w:t>
      </w:r>
      <w:proofErr w:type="spellStart"/>
      <w:r>
        <w:t>ToD</w:t>
      </w:r>
      <w:proofErr w:type="spellEnd"/>
      <w:r>
        <w:t xml:space="preserve"> plans to study technical, business, safety and legal requirements as well as framework covering possible stakeholders and interfaces among them, to enable commercial availability of </w:t>
      </w:r>
      <w:proofErr w:type="spellStart"/>
      <w:r>
        <w:t>ToD</w:t>
      </w:r>
      <w:proofErr w:type="spellEnd"/>
      <w:r>
        <w:t xml:space="preserve"> services. Currently, XWI </w:t>
      </w:r>
      <w:proofErr w:type="spellStart"/>
      <w:r>
        <w:t>ToD</w:t>
      </w:r>
      <w:proofErr w:type="spellEnd"/>
      <w:r>
        <w:t xml:space="preserve"> is working on Task 1 use cases, scenarios, and related functional and non-functional requirements. </w:t>
      </w:r>
    </w:p>
    <w:p w:rsidR="008049AE" w:rsidRDefault="008049AE" w:rsidP="008049AE">
      <w:r>
        <w:t xml:space="preserve">Regarding key issue 4 “Support for tele-operated driving” in SA6 TR 23.764 v0.3.0, we would highlight that in some use cases and scenarios of </w:t>
      </w:r>
      <w:proofErr w:type="spellStart"/>
      <w:r>
        <w:t>ToD</w:t>
      </w:r>
      <w:proofErr w:type="spellEnd"/>
      <w:r>
        <w:t xml:space="preserve"> services the remote driver shall perform part or all of the dynamic driving task (DDT) of the vehicle on a sustained basis. [1] This is particularly important for </w:t>
      </w:r>
      <w:proofErr w:type="spellStart"/>
      <w:r>
        <w:t>ToD</w:t>
      </w:r>
      <w:proofErr w:type="spellEnd"/>
      <w:r>
        <w:t xml:space="preserve"> services providing “direct-control” of vehicles, where the remote driver takes over the complete control of the vehicle and the driving task is 100% on the remote driver. In this case, the remote driver decides for the vehicle on acceleration, breaking, steering, signage, etc. 5GAA welcomes any communication solution, e.g. the session-based communication in SA6’s application layer study, which enables communication between the vehicle and the remote driver on a sustained basis. </w:t>
      </w:r>
    </w:p>
    <w:p w:rsidR="008049AE" w:rsidRDefault="008049AE" w:rsidP="008049AE">
      <w:r>
        <w:t xml:space="preserve">Furthermore, regarding the effort on developing supports to </w:t>
      </w:r>
      <w:proofErr w:type="spellStart"/>
      <w:r>
        <w:t>ToD</w:t>
      </w:r>
      <w:proofErr w:type="spellEnd"/>
      <w:r>
        <w:t xml:space="preserve"> services, 5GAA would also suggest 3GPP to consider the following remarks: </w:t>
      </w:r>
    </w:p>
    <w:p w:rsidR="008049AE" w:rsidRDefault="008049AE" w:rsidP="008049AE">
      <w:r>
        <w:t xml:space="preserve"> - 1.) For functioning of </w:t>
      </w:r>
      <w:proofErr w:type="spellStart"/>
      <w:r>
        <w:t>ToD</w:t>
      </w:r>
      <w:proofErr w:type="spellEnd"/>
      <w:r>
        <w:t xml:space="preserve">, the requirements according to the service level agreements (SLA) agreed between the </w:t>
      </w:r>
      <w:proofErr w:type="spellStart"/>
      <w:r>
        <w:t>ToD</w:t>
      </w:r>
      <w:proofErr w:type="spellEnd"/>
      <w:r>
        <w:t xml:space="preserve"> service user and the </w:t>
      </w:r>
      <w:proofErr w:type="spellStart"/>
      <w:r>
        <w:t>ToD</w:t>
      </w:r>
      <w:proofErr w:type="spellEnd"/>
      <w:r>
        <w:t xml:space="preserve"> service provider should be fulfilled;</w:t>
      </w:r>
    </w:p>
    <w:p w:rsidR="008049AE" w:rsidRDefault="008049AE" w:rsidP="008049AE">
      <w:r>
        <w:t xml:space="preserve"> - 2.) </w:t>
      </w:r>
      <w:r>
        <w:tab/>
        <w:t xml:space="preserve">In case such requirements </w:t>
      </w:r>
      <w:proofErr w:type="spellStart"/>
      <w:r>
        <w:t>can not</w:t>
      </w:r>
      <w:proofErr w:type="spellEnd"/>
      <w:r>
        <w:t xml:space="preserve"> be fulfilled, solutions need be developed for avoiding negative safety consequence for the </w:t>
      </w:r>
      <w:proofErr w:type="spellStart"/>
      <w:r>
        <w:t>ToD</w:t>
      </w:r>
      <w:proofErr w:type="spellEnd"/>
      <w:r>
        <w:t xml:space="preserve"> users. </w:t>
      </w:r>
    </w:p>
    <w:p w:rsidR="008049AE" w:rsidRDefault="008049AE" w:rsidP="008049AE">
      <w:r>
        <w:t xml:space="preserve"> - 3.)  </w:t>
      </w:r>
      <w:r>
        <w:tab/>
        <w:t>Reasons for not fulfilling the requirements may be the network capacity changes due to various road traffic conditions.</w:t>
      </w:r>
    </w:p>
    <w:p w:rsidR="008049AE" w:rsidRDefault="008049AE" w:rsidP="008049AE">
      <w:r>
        <w:lastRenderedPageBreak/>
        <w:t xml:space="preserve">As XWI </w:t>
      </w:r>
      <w:proofErr w:type="spellStart"/>
      <w:r>
        <w:t>ToD</w:t>
      </w:r>
      <w:proofErr w:type="spellEnd"/>
      <w:r>
        <w:t xml:space="preserve"> is still on-going in 5GAA, we will be happy to share with SA6 further requirements and recommendations about </w:t>
      </w:r>
      <w:proofErr w:type="spellStart"/>
      <w:r>
        <w:t>ToD</w:t>
      </w:r>
      <w:proofErr w:type="spellEnd"/>
      <w:r>
        <w:t xml:space="preserve"> services, once the related studies in 5GAA are concluded (foreseen in May 2020).</w:t>
      </w:r>
    </w:p>
    <w:p w:rsidR="008049AE" w:rsidRDefault="008049AE" w:rsidP="008049AE">
      <w:r>
        <w:t>2. Actions:</w:t>
      </w:r>
    </w:p>
    <w:p w:rsidR="008049AE" w:rsidRDefault="008049AE" w:rsidP="008049AE">
      <w:r>
        <w:t xml:space="preserve">ACTION: </w:t>
      </w:r>
      <w:r>
        <w:tab/>
        <w:t>5GAA kindly asks 3GPP SA6 to take the comments above into account. 5GAA will interact with 3GPP SA6 if further information exchange will be needed.</w:t>
      </w:r>
    </w:p>
    <w:p w:rsidR="008049AE" w:rsidRDefault="008049AE" w:rsidP="008049AE">
      <w:pPr>
        <w:rPr>
          <w:rFonts w:ascii="Arial" w:hAnsi="Arial" w:cs="Arial"/>
          <w:b/>
        </w:rPr>
      </w:pPr>
      <w:r>
        <w:rPr>
          <w:rFonts w:ascii="Arial" w:hAnsi="Arial" w:cs="Arial"/>
          <w:b/>
        </w:rPr>
        <w:t xml:space="preserve">Discussion: </w:t>
      </w:r>
    </w:p>
    <w:p w:rsidR="008049AE" w:rsidRDefault="008049AE" w:rsidP="008049AE">
      <w:r>
        <w:t>Ericsson presented the LS available as S6-200369.</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S6-200401</w:t>
      </w:r>
      <w:r>
        <w:rPr>
          <w:rFonts w:ascii="Arial" w:hAnsi="Arial" w:cs="Arial"/>
          <w:b/>
          <w:color w:val="0000FF"/>
          <w:sz w:val="24"/>
        </w:rPr>
        <w:tab/>
      </w:r>
      <w:r>
        <w:rPr>
          <w:rFonts w:ascii="Arial" w:hAnsi="Arial" w:cs="Arial"/>
          <w:b/>
          <w:sz w:val="24"/>
        </w:rPr>
        <w:t>LS reply to S6-192394 on UE types in TS 22.262</w:t>
      </w:r>
    </w:p>
    <w:p w:rsidR="008049AE" w:rsidRDefault="008049AE" w:rsidP="008049A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SA1</w:t>
      </w:r>
    </w:p>
    <w:p w:rsidR="008049AE" w:rsidRDefault="008049AE" w:rsidP="008049AE">
      <w:pPr>
        <w:rPr>
          <w:rFonts w:ascii="Arial" w:hAnsi="Arial" w:cs="Arial"/>
          <w:b/>
        </w:rPr>
      </w:pPr>
      <w:r>
        <w:rPr>
          <w:rFonts w:ascii="Arial" w:hAnsi="Arial" w:cs="Arial"/>
          <w:b/>
        </w:rPr>
        <w:t xml:space="preserve">Abstract: </w:t>
      </w:r>
    </w:p>
    <w:p w:rsidR="008049AE" w:rsidRDefault="008049AE" w:rsidP="008049AE">
      <w:r>
        <w:t>1. Overall Description:</w:t>
      </w:r>
    </w:p>
    <w:p w:rsidR="008049AE" w:rsidRDefault="008049AE" w:rsidP="008049AE">
      <w:r>
        <w:t>SA1 thanks SA6 for their LS on UE types in TS 22.262, which SA1 would like to clarify below.</w:t>
      </w:r>
    </w:p>
    <w:p w:rsidR="008049AE" w:rsidRDefault="008049AE" w:rsidP="008049AE">
      <w:r>
        <w:t xml:space="preserve">SA1 does not have definitions of UE types in TS 22.262. The UE A(as well as UE B,C,D) in the figures are used for illustrating different use cases of the MSGin5G Service with originating UE and terminated UE. </w:t>
      </w:r>
    </w:p>
    <w:p w:rsidR="008049AE" w:rsidRDefault="008049AE" w:rsidP="008049AE">
      <w:r>
        <w:t>TS 22.262 does not categorize the UEs as UE A/B/C/D. The Stage 2 work in SA6, does not necessarily have to reuse the terminology of UE A/B/C/D in SA1. Thus SA6 are free to define the UE types according to the criteria (e.g. system architecture and functionalities requirements) SA6 deems appropriate.</w:t>
      </w:r>
    </w:p>
    <w:p w:rsidR="008049AE" w:rsidRDefault="008049AE" w:rsidP="008049AE">
      <w:r>
        <w:t>2. Actions:</w:t>
      </w:r>
    </w:p>
    <w:p w:rsidR="008049AE" w:rsidRDefault="008049AE" w:rsidP="008049AE">
      <w:r>
        <w:t>To SA6 group.</w:t>
      </w:r>
    </w:p>
    <w:p w:rsidR="008049AE" w:rsidRDefault="008049AE" w:rsidP="008049AE">
      <w:r>
        <w:t xml:space="preserve">ACTION: </w:t>
      </w:r>
      <w:r>
        <w:tab/>
        <w:t>SA1 kindly asks SA6 group to take the above clarification into consideration.</w:t>
      </w:r>
    </w:p>
    <w:p w:rsidR="008049AE" w:rsidRDefault="008049AE" w:rsidP="008049AE">
      <w:pPr>
        <w:rPr>
          <w:rFonts w:ascii="Arial" w:hAnsi="Arial" w:cs="Arial"/>
          <w:b/>
        </w:rPr>
      </w:pPr>
      <w:r>
        <w:rPr>
          <w:rFonts w:ascii="Arial" w:hAnsi="Arial" w:cs="Arial"/>
          <w:b/>
        </w:rPr>
        <w:t xml:space="preserve">Discussion: </w:t>
      </w:r>
    </w:p>
    <w:p w:rsidR="008049AE" w:rsidRDefault="008049AE" w:rsidP="008049AE">
      <w:r>
        <w:t>China Mobile presented the LS available as S6-200401.</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S6-200402</w:t>
      </w:r>
      <w:r>
        <w:rPr>
          <w:rFonts w:ascii="Arial" w:hAnsi="Arial" w:cs="Arial"/>
          <w:b/>
          <w:color w:val="0000FF"/>
          <w:sz w:val="24"/>
        </w:rPr>
        <w:tab/>
      </w:r>
      <w:r>
        <w:rPr>
          <w:rFonts w:ascii="Arial" w:hAnsi="Arial" w:cs="Arial"/>
          <w:b/>
          <w:sz w:val="24"/>
        </w:rPr>
        <w:t>Reply LS on UAV positioning</w:t>
      </w:r>
    </w:p>
    <w:p w:rsidR="008049AE" w:rsidRDefault="008049AE" w:rsidP="008049A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SA6, cc SA2, RAN1, RAN2</w:t>
      </w:r>
      <w:r>
        <w:rPr>
          <w:i/>
        </w:rPr>
        <w:br/>
      </w:r>
      <w:r>
        <w:rPr>
          <w:i/>
        </w:rPr>
        <w:tab/>
      </w:r>
      <w:r>
        <w:rPr>
          <w:i/>
        </w:rPr>
        <w:tab/>
      </w:r>
      <w:r>
        <w:rPr>
          <w:i/>
        </w:rPr>
        <w:tab/>
      </w:r>
      <w:r>
        <w:rPr>
          <w:i/>
        </w:rPr>
        <w:tab/>
      </w:r>
      <w:r>
        <w:rPr>
          <w:i/>
        </w:rPr>
        <w:tab/>
        <w:t>Source: SA1</w:t>
      </w:r>
    </w:p>
    <w:p w:rsidR="008049AE" w:rsidRDefault="008049AE" w:rsidP="008049AE">
      <w:pPr>
        <w:rPr>
          <w:rFonts w:ascii="Arial" w:hAnsi="Arial" w:cs="Arial"/>
          <w:b/>
        </w:rPr>
      </w:pPr>
      <w:r>
        <w:rPr>
          <w:rFonts w:ascii="Arial" w:hAnsi="Arial" w:cs="Arial"/>
          <w:b/>
        </w:rPr>
        <w:t xml:space="preserve">Abstract: </w:t>
      </w:r>
    </w:p>
    <w:p w:rsidR="008049AE" w:rsidRDefault="008049AE" w:rsidP="008049AE">
      <w:r>
        <w:t>1. Overall Description:</w:t>
      </w:r>
    </w:p>
    <w:p w:rsidR="008049AE" w:rsidRDefault="008049AE" w:rsidP="008049AE">
      <w:r>
        <w:t xml:space="preserve">SA1 has considered the points and assumptions listed in the LS on UAV positioning from SA6 requesting clarification on stage 1 requirements, as copied below. </w:t>
      </w:r>
    </w:p>
    <w:p w:rsidR="008049AE" w:rsidRDefault="008049AE" w:rsidP="008049AE">
      <w:r>
        <w:t xml:space="preserve"> - 1) </w:t>
      </w:r>
      <w:r>
        <w:tab/>
        <w:t>It is assumed that E-UTRA and NG-RAN (i.e. neither GSM/GPRS nor UTRAN) are applicable accesses for UAS.</w:t>
      </w:r>
    </w:p>
    <w:p w:rsidR="008049AE" w:rsidRDefault="008049AE" w:rsidP="008049AE">
      <w:r>
        <w:t xml:space="preserve"> - 2) It is assumed that the requirements for positioning as outlined in TS 22.071 also apply to NG-RAN. TS 22.071 currently only mention E-UTRA, GERAN and UTRAN.</w:t>
      </w:r>
    </w:p>
    <w:p w:rsidR="008049AE" w:rsidRDefault="008049AE" w:rsidP="008049AE">
      <w:r>
        <w:t xml:space="preserve"> - 3) </w:t>
      </w:r>
      <w:r>
        <w:tab/>
        <w:t>It is assumed that the requirements for positioning (clause 6.27) and high accuracy positioning (clause 7.3) as outlined in TS 22.261 are applicable to the 5GS including both NG-RAN and E-UTRA connected to 5GC</w:t>
      </w:r>
    </w:p>
    <w:p w:rsidR="008049AE" w:rsidRDefault="008049AE" w:rsidP="008049AE">
      <w:r>
        <w:lastRenderedPageBreak/>
        <w:t>a.</w:t>
      </w:r>
      <w:r>
        <w:tab/>
        <w:t>SA6 also notes that informative table B.1-1 contains location KPIs for the UAV use case.</w:t>
      </w:r>
    </w:p>
    <w:p w:rsidR="008049AE" w:rsidRDefault="008049AE" w:rsidP="008049AE">
      <w:r>
        <w:t xml:space="preserve"> - 4) </w:t>
      </w:r>
      <w:r>
        <w:tab/>
        <w:t>It is assumed that SA1 has no additional requirements for positioning for UAS beyond what is currently outlined in TS 22.071, 22.261, and TS 22.125.</w:t>
      </w:r>
    </w:p>
    <w:p w:rsidR="008049AE" w:rsidRDefault="008049AE" w:rsidP="008049AE">
      <w:r>
        <w:t>In response, SA1 would like to confirm or clarify the following:</w:t>
      </w:r>
    </w:p>
    <w:p w:rsidR="008049AE" w:rsidRDefault="008049AE" w:rsidP="008049AE">
      <w:r>
        <w:t xml:space="preserve"> - </w:t>
      </w:r>
      <w:r>
        <w:tab/>
        <w:t>For “1” above, SA1 would like to clarify that SA1 has not specified applicable access for UAV in TS 22.125. The access networks for UAS, as discussed in SA1 Rel16 and Rel17 SIs/WIs, include E-UTRAN and NG-RAN. As part of Rel17 WI EAV (5G enhancement for UAVs) the positioning requirements for UAVs are specified in TS 22.125, which apply to a 5G system with NG-RAN and 5G Core network.</w:t>
      </w:r>
    </w:p>
    <w:p w:rsidR="008049AE" w:rsidRDefault="008049AE" w:rsidP="008049AE">
      <w:r>
        <w:t xml:space="preserve"> </w:t>
      </w:r>
    </w:p>
    <w:p w:rsidR="008049AE" w:rsidRDefault="008049AE" w:rsidP="008049AE">
      <w:r>
        <w:t xml:space="preserve"> - </w:t>
      </w:r>
      <w:r>
        <w:tab/>
        <w:t>SA1 confirms that “2” above is correct, as all SA1 requirements, unless specifically excluded, are also considered applicable to 5GS. SA1 also agreed a Release 15 CR to update TS 22.071.</w:t>
      </w:r>
    </w:p>
    <w:p w:rsidR="008049AE" w:rsidRDefault="008049AE" w:rsidP="008049AE">
      <w:r>
        <w:t xml:space="preserve"> - </w:t>
      </w:r>
      <w:r>
        <w:tab/>
        <w:t>SA1 confirms that ”3” above is correct. NG-RAN is defined as a radio access network connected to the 5GC, which uses NR, E-UTRA, or both.</w:t>
      </w:r>
    </w:p>
    <w:p w:rsidR="008049AE" w:rsidRDefault="008049AE" w:rsidP="008049AE">
      <w:r>
        <w:t>o</w:t>
      </w:r>
      <w:r>
        <w:tab/>
        <w:t>SA1 confirms that “3a” above is correct, noting that the content in table B.1-1 is informative only.</w:t>
      </w:r>
    </w:p>
    <w:p w:rsidR="008049AE" w:rsidRDefault="008049AE" w:rsidP="008049AE">
      <w:r>
        <w:t>•</w:t>
      </w:r>
      <w:r>
        <w:tab/>
        <w:t>SA1 can confirm that “4” above is correct. SA1 has specified positioning requirements for UAS in TS 22.125. TS 22.071 specifies location service requirements and TS 22.261 specifies 5G positioning service requirements.</w:t>
      </w:r>
    </w:p>
    <w:p w:rsidR="008049AE" w:rsidRDefault="008049AE" w:rsidP="008049AE">
      <w:r>
        <w:t>2. Actions:</w:t>
      </w:r>
    </w:p>
    <w:p w:rsidR="008049AE" w:rsidRDefault="008049AE" w:rsidP="008049AE">
      <w:r>
        <w:t>To SA6 group.</w:t>
      </w:r>
    </w:p>
    <w:p w:rsidR="008049AE" w:rsidRDefault="008049AE" w:rsidP="008049AE">
      <w:r>
        <w:t xml:space="preserve">ACTION: </w:t>
      </w:r>
      <w:r>
        <w:tab/>
        <w:t>SA1 requests SA6 and other interested groups to take the above into account in their work.</w:t>
      </w:r>
    </w:p>
    <w:p w:rsidR="008049AE" w:rsidRDefault="008049AE" w:rsidP="008049AE">
      <w:pPr>
        <w:rPr>
          <w:rFonts w:ascii="Arial" w:hAnsi="Arial" w:cs="Arial"/>
          <w:b/>
        </w:rPr>
      </w:pPr>
      <w:r>
        <w:rPr>
          <w:rFonts w:ascii="Arial" w:hAnsi="Arial" w:cs="Arial"/>
          <w:b/>
        </w:rPr>
        <w:t xml:space="preserve">Discussion: </w:t>
      </w:r>
    </w:p>
    <w:p w:rsidR="008049AE" w:rsidRDefault="008049AE" w:rsidP="008049AE">
      <w:r>
        <w:t>Niranth presented the LS available as S6-200402.</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049AE" w:rsidRDefault="008049AE" w:rsidP="008049AE">
      <w:pPr>
        <w:pStyle w:val="Heading3"/>
      </w:pPr>
      <w:bookmarkStart w:id="14" w:name="_Toc36065635"/>
      <w:r>
        <w:t>4.2</w:t>
      </w:r>
      <w:r>
        <w:tab/>
        <w:t>Outgoing LSs</w:t>
      </w:r>
      <w:bookmarkEnd w:id="14"/>
    </w:p>
    <w:p w:rsidR="008049AE" w:rsidRDefault="008049AE" w:rsidP="008049AE">
      <w:pPr>
        <w:rPr>
          <w:rFonts w:ascii="Arial" w:hAnsi="Arial" w:cs="Arial"/>
          <w:b/>
          <w:sz w:val="24"/>
        </w:rPr>
      </w:pPr>
      <w:r>
        <w:rPr>
          <w:rFonts w:ascii="Arial" w:hAnsi="Arial" w:cs="Arial"/>
          <w:b/>
          <w:color w:val="0000FF"/>
          <w:sz w:val="24"/>
        </w:rPr>
        <w:t>S6-200377</w:t>
      </w:r>
      <w:r>
        <w:rPr>
          <w:rFonts w:ascii="Arial" w:hAnsi="Arial" w:cs="Arial"/>
          <w:b/>
          <w:color w:val="0000FF"/>
          <w:sz w:val="24"/>
        </w:rPr>
        <w:tab/>
      </w:r>
      <w:r>
        <w:rPr>
          <w:rFonts w:ascii="Arial" w:hAnsi="Arial" w:cs="Arial"/>
          <w:b/>
          <w:sz w:val="24"/>
        </w:rPr>
        <w:t>LS on Generic Slice Template with Public Safety Feedback</w:t>
      </w:r>
    </w:p>
    <w:p w:rsidR="008049AE" w:rsidRDefault="008049AE" w:rsidP="008049A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GSMA-5GJA, cc 3GPP SA, SA1, SA2, SA3, RAN3 and SA5</w:t>
      </w:r>
      <w:r>
        <w:rPr>
          <w:i/>
        </w:rPr>
        <w:br/>
      </w:r>
      <w:r>
        <w:rPr>
          <w:i/>
        </w:rPr>
        <w:tab/>
      </w:r>
      <w:r>
        <w:rPr>
          <w:i/>
        </w:rPr>
        <w:tab/>
      </w:r>
      <w:r>
        <w:rPr>
          <w:i/>
        </w:rPr>
        <w:tab/>
      </w:r>
      <w:r>
        <w:rPr>
          <w:i/>
        </w:rPr>
        <w:tab/>
      </w:r>
      <w:r>
        <w:rPr>
          <w:i/>
        </w:rPr>
        <w:tab/>
        <w:t>Source: BDBOS</w:t>
      </w:r>
    </w:p>
    <w:p w:rsidR="008049AE" w:rsidRDefault="008049AE" w:rsidP="008049AE">
      <w:pPr>
        <w:rPr>
          <w:rFonts w:ascii="Arial" w:hAnsi="Arial" w:cs="Arial"/>
          <w:b/>
        </w:rPr>
      </w:pPr>
      <w:r>
        <w:rPr>
          <w:rFonts w:ascii="Arial" w:hAnsi="Arial" w:cs="Arial"/>
          <w:b/>
        </w:rPr>
        <w:t xml:space="preserve">Discussion: </w:t>
      </w:r>
    </w:p>
    <w:p w:rsidR="008049AE" w:rsidRDefault="008049AE" w:rsidP="008049AE">
      <w:r>
        <w:t xml:space="preserve">BDBOS presented the draft </w:t>
      </w:r>
      <w:proofErr w:type="spellStart"/>
      <w:r>
        <w:t>ougoing</w:t>
      </w:r>
      <w:proofErr w:type="spellEnd"/>
      <w:r>
        <w:t xml:space="preserve"> LS available as S6-200377.</w:t>
      </w:r>
    </w:p>
    <w:p w:rsidR="008049AE" w:rsidRDefault="008049AE" w:rsidP="008049AE">
      <w:proofErr w:type="spellStart"/>
      <w:r>
        <w:t>FistNet</w:t>
      </w:r>
      <w:proofErr w:type="spellEnd"/>
      <w:r>
        <w:t xml:space="preserve"> suggested the proposal should not be considered as a final template.</w:t>
      </w:r>
    </w:p>
    <w:p w:rsidR="008049AE" w:rsidRDefault="008049AE" w:rsidP="008049AE">
      <w:r>
        <w:t>Motorola Solutions pointed out the proposal is still work in progress.</w:t>
      </w:r>
    </w:p>
    <w:p w:rsidR="008049AE" w:rsidRDefault="008049AE" w:rsidP="008049AE">
      <w:r>
        <w:t>Huawei noted they would provide comments over the reflector.</w:t>
      </w:r>
    </w:p>
    <w:p w:rsidR="008049AE" w:rsidRDefault="008049AE" w:rsidP="008049AE">
      <w:r>
        <w:t>Qualcomm suggested the LS response should come from the companies having produced the response in the first place.</w:t>
      </w:r>
    </w:p>
    <w:p w:rsidR="008049AE" w:rsidRDefault="008049AE" w:rsidP="008049AE">
      <w:r>
        <w:t>FirstNet was of the view that SA6 could well review the template and send a response in the name of SA6.</w:t>
      </w:r>
    </w:p>
    <w:p w:rsidR="008049AE" w:rsidRDefault="008049AE" w:rsidP="008049AE">
      <w:r>
        <w:t>The chairman suggested further discussion to be continued over the reflector.</w:t>
      </w:r>
    </w:p>
    <w:p w:rsidR="008049AE" w:rsidRDefault="008049AE" w:rsidP="008049AE">
      <w:r>
        <w:t xml:space="preserve">BDBOS noted they would really </w:t>
      </w:r>
      <w:proofErr w:type="spellStart"/>
      <w:r>
        <w:t>appreaciate</w:t>
      </w:r>
      <w:proofErr w:type="spellEnd"/>
      <w:r>
        <w:t xml:space="preserve"> a response </w:t>
      </w:r>
      <w:r w:rsidR="00B35BEE">
        <w:t xml:space="preserve">sourced </w:t>
      </w:r>
      <w:r>
        <w:t>by SA6.</w:t>
      </w:r>
    </w:p>
    <w:p w:rsidR="008049AE" w:rsidRDefault="008049AE" w:rsidP="008049AE">
      <w:r>
        <w:t>Motorola Solutions suggested SA6 to reply with a general response noting that the operators would provide a more detailed reply.</w:t>
      </w:r>
    </w:p>
    <w:p w:rsidR="008049AE" w:rsidRDefault="008049AE" w:rsidP="008049AE">
      <w:r>
        <w:t>Qualcomm supported the view of Motorola Solutions.</w:t>
      </w:r>
    </w:p>
    <w:p w:rsidR="008049AE" w:rsidRDefault="008049AE" w:rsidP="008049AE">
      <w:r>
        <w:lastRenderedPageBreak/>
        <w:t xml:space="preserve">Nokia did not see an issue with SA6 </w:t>
      </w:r>
      <w:proofErr w:type="spellStart"/>
      <w:r>
        <w:t>providng</w:t>
      </w:r>
      <w:proofErr w:type="spellEnd"/>
      <w:r>
        <w:t xml:space="preserve"> a response in relation to the proposed template.</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S6-200418</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S6-200418</w:t>
      </w:r>
      <w:r>
        <w:rPr>
          <w:rFonts w:ascii="Arial" w:hAnsi="Arial" w:cs="Arial"/>
          <w:b/>
          <w:color w:val="0000FF"/>
          <w:sz w:val="24"/>
        </w:rPr>
        <w:tab/>
      </w:r>
      <w:r>
        <w:rPr>
          <w:rFonts w:ascii="Arial" w:hAnsi="Arial" w:cs="Arial"/>
          <w:b/>
          <w:sz w:val="24"/>
        </w:rPr>
        <w:t>LS on Generic Slice Template with Public Safety Feedback</w:t>
      </w:r>
    </w:p>
    <w:p w:rsidR="008049AE" w:rsidRDefault="008049AE" w:rsidP="008049A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GSMA-5GJA, cc 3GPP SA, SA1, SA2, SA3, RAN3 and SA5</w:t>
      </w:r>
      <w:r>
        <w:rPr>
          <w:i/>
        </w:rPr>
        <w:br/>
      </w:r>
      <w:r>
        <w:rPr>
          <w:i/>
        </w:rPr>
        <w:tab/>
      </w:r>
      <w:r>
        <w:rPr>
          <w:i/>
        </w:rPr>
        <w:tab/>
      </w:r>
      <w:r>
        <w:rPr>
          <w:i/>
        </w:rPr>
        <w:tab/>
      </w:r>
      <w:r>
        <w:rPr>
          <w:i/>
        </w:rPr>
        <w:tab/>
      </w:r>
      <w:r>
        <w:rPr>
          <w:i/>
        </w:rPr>
        <w:tab/>
        <w:t>Source: BDBOS</w:t>
      </w:r>
    </w:p>
    <w:p w:rsidR="008049AE" w:rsidRDefault="008049AE" w:rsidP="008049AE">
      <w:pPr>
        <w:rPr>
          <w:color w:val="808080"/>
        </w:rPr>
      </w:pPr>
      <w:r>
        <w:rPr>
          <w:color w:val="808080"/>
        </w:rPr>
        <w:t>(Replaces S6-200377)</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049AE" w:rsidRDefault="008049AE" w:rsidP="008049AE">
      <w:pPr>
        <w:pStyle w:val="Heading2"/>
      </w:pPr>
      <w:bookmarkStart w:id="15" w:name="_Toc36065636"/>
      <w:r>
        <w:t>5</w:t>
      </w:r>
      <w:r>
        <w:tab/>
        <w:t>Items for early consideration</w:t>
      </w:r>
      <w:bookmarkEnd w:id="15"/>
    </w:p>
    <w:p w:rsidR="008049AE" w:rsidRDefault="008049AE" w:rsidP="008049AE">
      <w:pPr>
        <w:pStyle w:val="Heading3"/>
      </w:pPr>
      <w:bookmarkStart w:id="16" w:name="_Toc36065637"/>
      <w:r>
        <w:t>5.1</w:t>
      </w:r>
      <w:r>
        <w:tab/>
        <w:t>Working Agreements</w:t>
      </w:r>
      <w:bookmarkEnd w:id="16"/>
    </w:p>
    <w:p w:rsidR="004E7731" w:rsidRDefault="004E7731" w:rsidP="004E7731">
      <w:r>
        <w:t>None</w:t>
      </w:r>
    </w:p>
    <w:p w:rsidR="008049AE" w:rsidRDefault="008049AE" w:rsidP="008049AE">
      <w:pPr>
        <w:pStyle w:val="Heading3"/>
      </w:pPr>
      <w:bookmarkStart w:id="17" w:name="_Toc36065638"/>
      <w:r>
        <w:t>5.2</w:t>
      </w:r>
      <w:r>
        <w:tab/>
        <w:t>3GPP SA6 Chairman elections</w:t>
      </w:r>
      <w:bookmarkEnd w:id="17"/>
    </w:p>
    <w:p w:rsidR="001C0721" w:rsidRDefault="001C0721" w:rsidP="004E7731">
      <w:r>
        <w:t xml:space="preserve">The chairman handed over the handling of the agenda item 5.2 to the SA WG6 secretary Bernt Mattsson (ETSI/MCC). </w:t>
      </w:r>
    </w:p>
    <w:p w:rsidR="004E7731" w:rsidRPr="004E7731" w:rsidRDefault="004E7731" w:rsidP="004E7731">
      <w:r w:rsidRPr="004E7731">
        <w:t xml:space="preserve">The </w:t>
      </w:r>
      <w:r>
        <w:t>1</w:t>
      </w:r>
      <w:r w:rsidRPr="004E7731">
        <w:rPr>
          <w:vertAlign w:val="superscript"/>
        </w:rPr>
        <w:t>st</w:t>
      </w:r>
      <w:r>
        <w:t xml:space="preserve"> </w:t>
      </w:r>
      <w:r w:rsidRPr="004E7731">
        <w:t>term of the c</w:t>
      </w:r>
      <w:r>
        <w:t>urrent chairman of SA WG6 had come to an end. An election for SA WG6 chairman was therefore due during the</w:t>
      </w:r>
      <w:r w:rsidR="00997F9D">
        <w:t xml:space="preserve"> present</w:t>
      </w:r>
      <w:r>
        <w:t xml:space="preserve"> </w:t>
      </w:r>
      <w:r w:rsidRPr="004E7731">
        <w:t>SA WG6#36</w:t>
      </w:r>
      <w:r>
        <w:t>-e</w:t>
      </w:r>
      <w:r w:rsidRPr="004E7731">
        <w:t xml:space="preserve"> </w:t>
      </w:r>
      <w:r>
        <w:t xml:space="preserve">meeting </w:t>
      </w:r>
      <w:r w:rsidRPr="004E7731">
        <w:t>24</w:t>
      </w:r>
      <w:r w:rsidRPr="004E7731">
        <w:rPr>
          <w:vertAlign w:val="superscript"/>
        </w:rPr>
        <w:t>th</w:t>
      </w:r>
      <w:r w:rsidRPr="004E7731">
        <w:t xml:space="preserve"> to 28</w:t>
      </w:r>
      <w:r w:rsidRPr="004E7731">
        <w:rPr>
          <w:vertAlign w:val="superscript"/>
        </w:rPr>
        <w:t>th</w:t>
      </w:r>
      <w:r w:rsidRPr="004E7731">
        <w:t xml:space="preserve"> February 2020</w:t>
      </w:r>
      <w:r w:rsidR="0005623C">
        <w:t xml:space="preserve">. </w:t>
      </w:r>
    </w:p>
    <w:p w:rsidR="00997F9D" w:rsidRDefault="001C0721" w:rsidP="00997F9D">
      <w:r>
        <w:t>One nomination for the chairmanshi</w:t>
      </w:r>
      <w:r w:rsidR="00701683">
        <w:t>p</w:t>
      </w:r>
      <w:r>
        <w:t xml:space="preserve"> position had been received</w:t>
      </w:r>
      <w:r w:rsidR="00701683">
        <w:t xml:space="preserve">, from the present chairman </w:t>
      </w:r>
      <w:r w:rsidR="004E7731">
        <w:t>Mr. Suresh Chitturi</w:t>
      </w:r>
      <w:r w:rsidR="00701683">
        <w:t xml:space="preserve"> </w:t>
      </w:r>
      <w:r w:rsidR="004E7731">
        <w:t>Samsung Electronics Co., Ltd</w:t>
      </w:r>
      <w:r w:rsidR="00701683">
        <w:t xml:space="preserve"> (org. partner </w:t>
      </w:r>
      <w:r w:rsidR="004E7731">
        <w:t>TTA</w:t>
      </w:r>
      <w:r w:rsidR="00701683">
        <w:t>)</w:t>
      </w:r>
      <w:r w:rsidR="00997F9D">
        <w:t xml:space="preserve"> </w:t>
      </w:r>
      <w:hyperlink r:id="rId9" w:history="1">
        <w:r w:rsidR="00997F9D" w:rsidRPr="00132EBE">
          <w:rPr>
            <w:rStyle w:val="Hyperlink"/>
          </w:rPr>
          <w:t>https://www.3gpp.org/news-events/elections/2104</w:t>
        </w:r>
      </w:hyperlink>
      <w:r w:rsidR="00997F9D">
        <w:t xml:space="preserve"> .</w:t>
      </w:r>
    </w:p>
    <w:p w:rsidR="00701683" w:rsidRDefault="00701683" w:rsidP="00701683">
      <w:r>
        <w:t xml:space="preserve">The </w:t>
      </w:r>
      <w:r w:rsidR="009A1433">
        <w:t xml:space="preserve">MCC secretary, </w:t>
      </w:r>
      <w:r w:rsidR="00656836">
        <w:t xml:space="preserve">present agenda item’s </w:t>
      </w:r>
      <w:r w:rsidRPr="00701683">
        <w:t>locum tenens</w:t>
      </w:r>
      <w:r>
        <w:t xml:space="preserve"> </w:t>
      </w:r>
      <w:r w:rsidR="009A1433">
        <w:t>"</w:t>
      </w:r>
      <w:r>
        <w:t>chairman</w:t>
      </w:r>
      <w:r w:rsidR="009A1433">
        <w:t xml:space="preserve">", </w:t>
      </w:r>
      <w:r>
        <w:t>asked</w:t>
      </w:r>
      <w:r w:rsidR="002353C1">
        <w:t xml:space="preserve"> the meeting whether:</w:t>
      </w:r>
    </w:p>
    <w:p w:rsidR="004E7731" w:rsidRDefault="00701683" w:rsidP="00474DF3">
      <w:pPr>
        <w:pStyle w:val="B1"/>
        <w:numPr>
          <w:ilvl w:val="0"/>
          <w:numId w:val="2"/>
        </w:numPr>
      </w:pPr>
      <w:r>
        <w:t xml:space="preserve">there were any other candidates for the </w:t>
      </w:r>
      <w:r w:rsidR="00997F9D">
        <w:t xml:space="preserve">chairman </w:t>
      </w:r>
      <w:r>
        <w:t>position</w:t>
      </w:r>
      <w:r w:rsidR="00997F9D">
        <w:t xml:space="preserve"> (</w:t>
      </w:r>
      <w:r w:rsidR="002353C1">
        <w:t xml:space="preserve">no </w:t>
      </w:r>
      <w:r w:rsidR="00997F9D">
        <w:t>further</w:t>
      </w:r>
      <w:r w:rsidR="002353C1">
        <w:t xml:space="preserve"> candidates were recorded) and</w:t>
      </w:r>
    </w:p>
    <w:p w:rsidR="00701683" w:rsidRDefault="002353C1" w:rsidP="00474DF3">
      <w:pPr>
        <w:pStyle w:val="B1"/>
        <w:numPr>
          <w:ilvl w:val="0"/>
          <w:numId w:val="2"/>
        </w:numPr>
      </w:pPr>
      <w:r>
        <w:t>finally</w:t>
      </w:r>
      <w:r w:rsidR="00656836">
        <w:t>,</w:t>
      </w:r>
      <w:r>
        <w:t xml:space="preserve"> whether </w:t>
      </w:r>
      <w:r w:rsidR="00701683">
        <w:t xml:space="preserve">there were any opposition to </w:t>
      </w:r>
      <w:r w:rsidR="00474DF3">
        <w:t>re-elect the current chairman of SA WG6 for another term (</w:t>
      </w:r>
      <w:r w:rsidR="00997F9D">
        <w:t>no opposition for the re-election was</w:t>
      </w:r>
      <w:r w:rsidR="00656836">
        <w:t xml:space="preserve"> recorded</w:t>
      </w:r>
      <w:r w:rsidR="00474DF3">
        <w:t>).</w:t>
      </w:r>
    </w:p>
    <w:p w:rsidR="004E7731" w:rsidRPr="002A5787" w:rsidRDefault="004E7731" w:rsidP="004E7731">
      <w:pPr>
        <w:rPr>
          <w:b/>
          <w:bCs/>
        </w:rPr>
      </w:pPr>
      <w:r w:rsidRPr="002A5787">
        <w:rPr>
          <w:b/>
          <w:bCs/>
        </w:rPr>
        <w:t xml:space="preserve">RESULT: Mr. Suresh Chitturi </w:t>
      </w:r>
      <w:r w:rsidR="002353C1" w:rsidRPr="002A5787">
        <w:rPr>
          <w:b/>
          <w:bCs/>
        </w:rPr>
        <w:t xml:space="preserve">Samsung Electronics Co., Ltd (org. partner TTA) </w:t>
      </w:r>
      <w:r w:rsidR="00474DF3" w:rsidRPr="002A5787">
        <w:rPr>
          <w:b/>
          <w:bCs/>
        </w:rPr>
        <w:t xml:space="preserve">was </w:t>
      </w:r>
      <w:r w:rsidRPr="002A5787">
        <w:rPr>
          <w:b/>
          <w:bCs/>
        </w:rPr>
        <w:t>re-elected as the SA6 Chairman for the second</w:t>
      </w:r>
      <w:r w:rsidR="002353C1" w:rsidRPr="002A5787">
        <w:rPr>
          <w:b/>
          <w:bCs/>
        </w:rPr>
        <w:t xml:space="preserve"> </w:t>
      </w:r>
      <w:r w:rsidRPr="002A5787">
        <w:rPr>
          <w:b/>
          <w:bCs/>
        </w:rPr>
        <w:t>term through acclamation.</w:t>
      </w:r>
    </w:p>
    <w:p w:rsidR="008049AE" w:rsidRDefault="008049AE" w:rsidP="008049AE">
      <w:pPr>
        <w:pStyle w:val="Heading3"/>
      </w:pPr>
      <w:bookmarkStart w:id="18" w:name="_Toc36065639"/>
      <w:r>
        <w:t>5.3</w:t>
      </w:r>
      <w:r>
        <w:tab/>
        <w:t>Others</w:t>
      </w:r>
      <w:bookmarkEnd w:id="18"/>
    </w:p>
    <w:p w:rsidR="004E7731" w:rsidRDefault="004E7731" w:rsidP="004E7731">
      <w:r>
        <w:t>None</w:t>
      </w:r>
    </w:p>
    <w:p w:rsidR="008049AE" w:rsidRDefault="008049AE" w:rsidP="008049AE">
      <w:pPr>
        <w:pStyle w:val="Heading2"/>
      </w:pPr>
      <w:bookmarkStart w:id="19" w:name="_Toc36065640"/>
      <w:r>
        <w:t>6</w:t>
      </w:r>
      <w:r>
        <w:tab/>
        <w:t>Rel-16 Work Items</w:t>
      </w:r>
      <w:bookmarkEnd w:id="19"/>
    </w:p>
    <w:p w:rsidR="008049AE" w:rsidRDefault="008049AE" w:rsidP="008049AE">
      <w:pPr>
        <w:rPr>
          <w:rFonts w:ascii="Arial" w:hAnsi="Arial" w:cs="Arial"/>
          <w:b/>
          <w:sz w:val="24"/>
        </w:rPr>
      </w:pPr>
      <w:r>
        <w:rPr>
          <w:rFonts w:ascii="Arial" w:hAnsi="Arial" w:cs="Arial"/>
          <w:b/>
          <w:color w:val="0000FF"/>
          <w:sz w:val="24"/>
        </w:rPr>
        <w:t>S6-200374</w:t>
      </w:r>
      <w:r>
        <w:rPr>
          <w:rFonts w:ascii="Arial" w:hAnsi="Arial" w:cs="Arial"/>
          <w:b/>
          <w:color w:val="0000FF"/>
          <w:sz w:val="24"/>
        </w:rPr>
        <w:tab/>
      </w:r>
      <w:r>
        <w:rPr>
          <w:rFonts w:ascii="Arial" w:hAnsi="Arial" w:cs="Arial"/>
          <w:b/>
          <w:sz w:val="24"/>
        </w:rPr>
        <w:t>Media security for functional alias used as target address in first-to-answer calls</w:t>
      </w:r>
    </w:p>
    <w:p w:rsidR="008049AE" w:rsidRDefault="008049AE" w:rsidP="008049A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23.379 v16.5.0</w:t>
      </w:r>
      <w:r>
        <w:rPr>
          <w:i/>
        </w:rPr>
        <w:tab/>
        <w:t xml:space="preserve">  CR-0251  Cat: F (Rel-16)</w:t>
      </w:r>
      <w:r>
        <w:rPr>
          <w:i/>
        </w:rPr>
        <w:br/>
      </w:r>
      <w:r>
        <w:rPr>
          <w:i/>
        </w:rPr>
        <w:br/>
      </w:r>
      <w:r>
        <w:rPr>
          <w:i/>
        </w:rPr>
        <w:tab/>
      </w:r>
      <w:r>
        <w:rPr>
          <w:i/>
        </w:rPr>
        <w:tab/>
      </w:r>
      <w:r>
        <w:rPr>
          <w:i/>
        </w:rPr>
        <w:tab/>
      </w:r>
      <w:r>
        <w:rPr>
          <w:i/>
        </w:rPr>
        <w:tab/>
      </w:r>
      <w:r>
        <w:rPr>
          <w:i/>
        </w:rPr>
        <w:tab/>
        <w:t>Source: Nokia</w:t>
      </w:r>
    </w:p>
    <w:p w:rsidR="008049AE" w:rsidRDefault="008049AE" w:rsidP="008049AE">
      <w:pPr>
        <w:rPr>
          <w:rFonts w:ascii="Arial" w:hAnsi="Arial" w:cs="Arial"/>
          <w:b/>
        </w:rPr>
      </w:pPr>
      <w:r>
        <w:rPr>
          <w:rFonts w:ascii="Arial" w:hAnsi="Arial" w:cs="Arial"/>
          <w:b/>
        </w:rPr>
        <w:t xml:space="preserve">Abstract: </w:t>
      </w:r>
    </w:p>
    <w:p w:rsidR="008049AE" w:rsidRDefault="008049AE" w:rsidP="008049AE">
      <w:r>
        <w:t>The first-to-answer setup procedure is modified to allow the requesting client to use a functional alias as target address and to protect the media by help of the MCPTT ID of the called party.</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S6-200425</w:t>
      </w:r>
      <w:r>
        <w:rPr>
          <w:color w:val="993300"/>
          <w:u w:val="single"/>
        </w:rPr>
        <w:t>.</w:t>
      </w:r>
    </w:p>
    <w:p w:rsidR="008049AE" w:rsidRDefault="008049AE" w:rsidP="008049AE">
      <w:pPr>
        <w:rPr>
          <w:rFonts w:ascii="Arial" w:hAnsi="Arial" w:cs="Arial"/>
          <w:b/>
          <w:sz w:val="24"/>
        </w:rPr>
      </w:pPr>
      <w:r>
        <w:rPr>
          <w:rFonts w:ascii="Arial" w:hAnsi="Arial" w:cs="Arial"/>
          <w:b/>
          <w:color w:val="0000FF"/>
          <w:sz w:val="24"/>
        </w:rPr>
        <w:lastRenderedPageBreak/>
        <w:t>S6-200425</w:t>
      </w:r>
      <w:r>
        <w:rPr>
          <w:rFonts w:ascii="Arial" w:hAnsi="Arial" w:cs="Arial"/>
          <w:b/>
          <w:color w:val="0000FF"/>
          <w:sz w:val="24"/>
        </w:rPr>
        <w:tab/>
      </w:r>
      <w:r>
        <w:rPr>
          <w:rFonts w:ascii="Arial" w:hAnsi="Arial" w:cs="Arial"/>
          <w:b/>
          <w:sz w:val="24"/>
        </w:rPr>
        <w:t>Media security for functional alias used as target address in first-to-answer calls</w:t>
      </w:r>
    </w:p>
    <w:p w:rsidR="008049AE" w:rsidRDefault="008049AE" w:rsidP="008049A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23.379 v16.5.0</w:t>
      </w:r>
      <w:r>
        <w:rPr>
          <w:i/>
        </w:rPr>
        <w:tab/>
        <w:t xml:space="preserve">  CR-0251  rev 1 Cat: F (Rel-16)</w:t>
      </w:r>
      <w:r>
        <w:rPr>
          <w:i/>
        </w:rPr>
        <w:br/>
      </w:r>
      <w:r>
        <w:rPr>
          <w:i/>
        </w:rPr>
        <w:br/>
      </w:r>
      <w:r>
        <w:rPr>
          <w:i/>
        </w:rPr>
        <w:tab/>
      </w:r>
      <w:r>
        <w:rPr>
          <w:i/>
        </w:rPr>
        <w:tab/>
      </w:r>
      <w:r>
        <w:rPr>
          <w:i/>
        </w:rPr>
        <w:tab/>
      </w:r>
      <w:r>
        <w:rPr>
          <w:i/>
        </w:rPr>
        <w:tab/>
      </w:r>
      <w:r>
        <w:rPr>
          <w:i/>
        </w:rPr>
        <w:tab/>
        <w:t>Source: Nokia</w:t>
      </w:r>
    </w:p>
    <w:p w:rsidR="008049AE" w:rsidRDefault="008049AE" w:rsidP="008049AE">
      <w:pPr>
        <w:rPr>
          <w:color w:val="808080"/>
        </w:rPr>
      </w:pPr>
      <w:r>
        <w:rPr>
          <w:color w:val="808080"/>
        </w:rPr>
        <w:t>(Replaces S6-200374)</w:t>
      </w:r>
    </w:p>
    <w:p w:rsidR="008049AE" w:rsidRDefault="008049AE" w:rsidP="008049AE">
      <w:pPr>
        <w:rPr>
          <w:rFonts w:ascii="Arial" w:hAnsi="Arial" w:cs="Arial"/>
          <w:b/>
        </w:rPr>
      </w:pPr>
      <w:r>
        <w:rPr>
          <w:rFonts w:ascii="Arial" w:hAnsi="Arial" w:cs="Arial"/>
          <w:b/>
        </w:rPr>
        <w:t xml:space="preserve">Discussion: </w:t>
      </w:r>
    </w:p>
    <w:p w:rsidR="008049AE" w:rsidRDefault="008049AE" w:rsidP="008049AE">
      <w:r>
        <w:t>AT&amp;T objection from email discussion.</w:t>
      </w:r>
    </w:p>
    <w:p w:rsidR="008049AE" w:rsidRDefault="008049AE" w:rsidP="008049AE">
      <w:r>
        <w:t>Nokia noted during the closing call that the CR was not solving the security issue (as stated by AT&amp;T) but was still needed.</w:t>
      </w:r>
    </w:p>
    <w:p w:rsidR="008049AE" w:rsidRDefault="008049AE" w:rsidP="008049AE">
      <w:r>
        <w:t>AT&amp;T noted their objection was not only related to security issue.</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S6-200376</w:t>
      </w:r>
      <w:r>
        <w:rPr>
          <w:rFonts w:ascii="Arial" w:hAnsi="Arial" w:cs="Arial"/>
          <w:b/>
          <w:color w:val="0000FF"/>
          <w:sz w:val="24"/>
        </w:rPr>
        <w:tab/>
      </w:r>
      <w:r>
        <w:rPr>
          <w:rFonts w:ascii="Arial" w:hAnsi="Arial" w:cs="Arial"/>
          <w:b/>
          <w:sz w:val="24"/>
        </w:rPr>
        <w:t>Media security for functional alias used as target address in first-to-answer calls</w:t>
      </w:r>
    </w:p>
    <w:p w:rsidR="008049AE" w:rsidRDefault="008049AE" w:rsidP="008049A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23.379 v17.1.0</w:t>
      </w:r>
      <w:r>
        <w:rPr>
          <w:i/>
        </w:rPr>
        <w:tab/>
        <w:t xml:space="preserve">  CR-0252  Cat: A (Rel-17)</w:t>
      </w:r>
      <w:r>
        <w:rPr>
          <w:i/>
        </w:rPr>
        <w:br/>
      </w:r>
      <w:r>
        <w:rPr>
          <w:i/>
        </w:rPr>
        <w:br/>
      </w:r>
      <w:r>
        <w:rPr>
          <w:i/>
        </w:rPr>
        <w:tab/>
      </w:r>
      <w:r>
        <w:rPr>
          <w:i/>
        </w:rPr>
        <w:tab/>
      </w:r>
      <w:r>
        <w:rPr>
          <w:i/>
        </w:rPr>
        <w:tab/>
      </w:r>
      <w:r>
        <w:rPr>
          <w:i/>
        </w:rPr>
        <w:tab/>
      </w:r>
      <w:r>
        <w:rPr>
          <w:i/>
        </w:rPr>
        <w:tab/>
        <w:t>Source: Nokia</w:t>
      </w:r>
    </w:p>
    <w:p w:rsidR="008049AE" w:rsidRDefault="008049AE" w:rsidP="008049AE">
      <w:pPr>
        <w:rPr>
          <w:rFonts w:ascii="Arial" w:hAnsi="Arial" w:cs="Arial"/>
          <w:b/>
        </w:rPr>
      </w:pPr>
      <w:r>
        <w:rPr>
          <w:rFonts w:ascii="Arial" w:hAnsi="Arial" w:cs="Arial"/>
          <w:b/>
        </w:rPr>
        <w:t xml:space="preserve">Abstract: </w:t>
      </w:r>
    </w:p>
    <w:p w:rsidR="008049AE" w:rsidRDefault="008049AE" w:rsidP="008049AE">
      <w:r>
        <w:t>The first-to-answer setup procedure is modified to allow the requesting client to use a functional alias as target address and to protect the media by help of the MCPTT ID of the called party.</w:t>
      </w:r>
    </w:p>
    <w:p w:rsidR="008049AE" w:rsidRDefault="008049AE" w:rsidP="008049AE">
      <w:pPr>
        <w:rPr>
          <w:rFonts w:ascii="Arial" w:hAnsi="Arial" w:cs="Arial"/>
          <w:b/>
        </w:rPr>
      </w:pPr>
      <w:r>
        <w:rPr>
          <w:rFonts w:ascii="Arial" w:hAnsi="Arial" w:cs="Arial"/>
          <w:b/>
        </w:rPr>
        <w:t xml:space="preserve">Discussion: </w:t>
      </w:r>
    </w:p>
    <w:p w:rsidR="008049AE" w:rsidRDefault="008049AE" w:rsidP="008049AE">
      <w:r>
        <w:t>Mirror to doc. S6-200425.</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S6-200426</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S6-200426</w:t>
      </w:r>
      <w:r>
        <w:rPr>
          <w:rFonts w:ascii="Arial" w:hAnsi="Arial" w:cs="Arial"/>
          <w:b/>
          <w:color w:val="0000FF"/>
          <w:sz w:val="24"/>
        </w:rPr>
        <w:tab/>
      </w:r>
      <w:r>
        <w:rPr>
          <w:rFonts w:ascii="Arial" w:hAnsi="Arial" w:cs="Arial"/>
          <w:b/>
          <w:sz w:val="24"/>
        </w:rPr>
        <w:t>Media security for functional alias used as target address in first-to-answer calls</w:t>
      </w:r>
    </w:p>
    <w:p w:rsidR="008049AE" w:rsidRDefault="008049AE" w:rsidP="008049A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23.379 v17.1.0</w:t>
      </w:r>
      <w:r>
        <w:rPr>
          <w:i/>
        </w:rPr>
        <w:tab/>
        <w:t xml:space="preserve">  CR-0252  rev 1 Cat: A (Rel-17)</w:t>
      </w:r>
      <w:r>
        <w:rPr>
          <w:i/>
        </w:rPr>
        <w:br/>
      </w:r>
      <w:r>
        <w:rPr>
          <w:i/>
        </w:rPr>
        <w:br/>
      </w:r>
      <w:r>
        <w:rPr>
          <w:i/>
        </w:rPr>
        <w:tab/>
      </w:r>
      <w:r>
        <w:rPr>
          <w:i/>
        </w:rPr>
        <w:tab/>
      </w:r>
      <w:r>
        <w:rPr>
          <w:i/>
        </w:rPr>
        <w:tab/>
      </w:r>
      <w:r>
        <w:rPr>
          <w:i/>
        </w:rPr>
        <w:tab/>
      </w:r>
      <w:r>
        <w:rPr>
          <w:i/>
        </w:rPr>
        <w:tab/>
        <w:t>Source: Nokia</w:t>
      </w:r>
    </w:p>
    <w:p w:rsidR="008049AE" w:rsidRDefault="008049AE" w:rsidP="008049AE">
      <w:pPr>
        <w:rPr>
          <w:color w:val="808080"/>
        </w:rPr>
      </w:pPr>
      <w:r>
        <w:rPr>
          <w:color w:val="808080"/>
        </w:rPr>
        <w:t>(Replaces S6-200376)</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S6-200378</w:t>
      </w:r>
      <w:r>
        <w:rPr>
          <w:rFonts w:ascii="Arial" w:hAnsi="Arial" w:cs="Arial"/>
          <w:b/>
          <w:color w:val="0000FF"/>
          <w:sz w:val="24"/>
        </w:rPr>
        <w:tab/>
      </w:r>
      <w:r>
        <w:rPr>
          <w:rFonts w:ascii="Arial" w:hAnsi="Arial" w:cs="Arial"/>
          <w:b/>
          <w:sz w:val="24"/>
        </w:rPr>
        <w:t>Clarifications for MCData file distribution over MBMS</w:t>
      </w:r>
    </w:p>
    <w:p w:rsidR="008049AE" w:rsidRDefault="008049AE" w:rsidP="008049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v16.5.0</w:t>
      </w:r>
      <w:r>
        <w:rPr>
          <w:i/>
        </w:rPr>
        <w:tab/>
        <w:t xml:space="preserve">  CR-0207  Cat: F (Rel-16)</w:t>
      </w:r>
      <w:r>
        <w:rPr>
          <w:i/>
        </w:rPr>
        <w:br/>
      </w:r>
      <w:r>
        <w:rPr>
          <w:i/>
        </w:rPr>
        <w:br/>
      </w:r>
      <w:r>
        <w:rPr>
          <w:i/>
        </w:rPr>
        <w:tab/>
      </w:r>
      <w:r>
        <w:rPr>
          <w:i/>
        </w:rPr>
        <w:tab/>
      </w:r>
      <w:r>
        <w:rPr>
          <w:i/>
        </w:rPr>
        <w:tab/>
      </w:r>
      <w:r>
        <w:rPr>
          <w:i/>
        </w:rPr>
        <w:tab/>
      </w:r>
      <w:r>
        <w:rPr>
          <w:i/>
        </w:rPr>
        <w:tab/>
        <w:t>Source: Ericsson</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S6-200379</w:t>
      </w:r>
      <w:r>
        <w:rPr>
          <w:rFonts w:ascii="Arial" w:hAnsi="Arial" w:cs="Arial"/>
          <w:b/>
          <w:color w:val="0000FF"/>
          <w:sz w:val="24"/>
        </w:rPr>
        <w:tab/>
      </w:r>
      <w:r>
        <w:rPr>
          <w:rFonts w:ascii="Arial" w:hAnsi="Arial" w:cs="Arial"/>
          <w:b/>
          <w:sz w:val="24"/>
        </w:rPr>
        <w:t>Clarifications for MCData file distribution over MBMS</w:t>
      </w:r>
    </w:p>
    <w:p w:rsidR="008049AE" w:rsidRDefault="008049AE" w:rsidP="008049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CR-0208  Cat: A (Rel-17)</w:t>
      </w:r>
      <w:r>
        <w:rPr>
          <w:i/>
        </w:rPr>
        <w:br/>
      </w:r>
      <w:r>
        <w:rPr>
          <w:i/>
        </w:rPr>
        <w:lastRenderedPageBreak/>
        <w:br/>
      </w:r>
      <w:r>
        <w:rPr>
          <w:i/>
        </w:rPr>
        <w:tab/>
      </w:r>
      <w:r>
        <w:rPr>
          <w:i/>
        </w:rPr>
        <w:tab/>
      </w:r>
      <w:r>
        <w:rPr>
          <w:i/>
        </w:rPr>
        <w:tab/>
      </w:r>
      <w:r>
        <w:rPr>
          <w:i/>
        </w:rPr>
        <w:tab/>
      </w:r>
      <w:r>
        <w:rPr>
          <w:i/>
        </w:rPr>
        <w:tab/>
        <w:t>Source: Ericsson</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S6-200417</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S6-200417</w:t>
      </w:r>
      <w:r>
        <w:rPr>
          <w:rFonts w:ascii="Arial" w:hAnsi="Arial" w:cs="Arial"/>
          <w:b/>
          <w:color w:val="0000FF"/>
          <w:sz w:val="24"/>
        </w:rPr>
        <w:tab/>
      </w:r>
      <w:r>
        <w:rPr>
          <w:rFonts w:ascii="Arial" w:hAnsi="Arial" w:cs="Arial"/>
          <w:b/>
          <w:sz w:val="24"/>
        </w:rPr>
        <w:t>Clarifications for MCData file distribution over MBMS</w:t>
      </w:r>
    </w:p>
    <w:p w:rsidR="008049AE" w:rsidRDefault="008049AE" w:rsidP="008049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CR-0208  rev 1 Cat: A (Rel-17)</w:t>
      </w:r>
      <w:r>
        <w:rPr>
          <w:i/>
        </w:rPr>
        <w:br/>
      </w:r>
      <w:r>
        <w:rPr>
          <w:i/>
        </w:rPr>
        <w:br/>
      </w:r>
      <w:r>
        <w:rPr>
          <w:i/>
        </w:rPr>
        <w:tab/>
      </w:r>
      <w:r>
        <w:rPr>
          <w:i/>
        </w:rPr>
        <w:tab/>
      </w:r>
      <w:r>
        <w:rPr>
          <w:i/>
        </w:rPr>
        <w:tab/>
      </w:r>
      <w:r>
        <w:rPr>
          <w:i/>
        </w:rPr>
        <w:tab/>
      </w:r>
      <w:r>
        <w:rPr>
          <w:i/>
        </w:rPr>
        <w:tab/>
        <w:t>Source: Ericsson</w:t>
      </w:r>
    </w:p>
    <w:p w:rsidR="008049AE" w:rsidRDefault="008049AE" w:rsidP="008049AE">
      <w:pPr>
        <w:rPr>
          <w:color w:val="808080"/>
        </w:rPr>
      </w:pPr>
      <w:r>
        <w:rPr>
          <w:color w:val="808080"/>
        </w:rPr>
        <w:t>(Replaces S6-200379)</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S6-200380</w:t>
      </w:r>
      <w:r>
        <w:rPr>
          <w:rFonts w:ascii="Arial" w:hAnsi="Arial" w:cs="Arial"/>
          <w:b/>
          <w:color w:val="0000FF"/>
          <w:sz w:val="24"/>
        </w:rPr>
        <w:tab/>
      </w:r>
      <w:r>
        <w:rPr>
          <w:rFonts w:ascii="Arial" w:hAnsi="Arial" w:cs="Arial"/>
          <w:b/>
          <w:sz w:val="24"/>
        </w:rPr>
        <w:t>Corrections to IP Connectivity</w:t>
      </w:r>
    </w:p>
    <w:p w:rsidR="008049AE" w:rsidRDefault="008049AE" w:rsidP="008049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v16.5.0</w:t>
      </w:r>
      <w:r>
        <w:rPr>
          <w:i/>
        </w:rPr>
        <w:tab/>
        <w:t xml:space="preserve">  CR-0209  Cat: F (Rel-16)</w:t>
      </w:r>
      <w:r>
        <w:rPr>
          <w:i/>
        </w:rPr>
        <w:br/>
      </w:r>
      <w:r>
        <w:rPr>
          <w:i/>
        </w:rPr>
        <w:br/>
      </w:r>
      <w:r>
        <w:rPr>
          <w:i/>
        </w:rPr>
        <w:tab/>
      </w:r>
      <w:r>
        <w:rPr>
          <w:i/>
        </w:rPr>
        <w:tab/>
      </w:r>
      <w:r>
        <w:rPr>
          <w:i/>
        </w:rPr>
        <w:tab/>
      </w:r>
      <w:r>
        <w:rPr>
          <w:i/>
        </w:rPr>
        <w:tab/>
      </w:r>
      <w:r>
        <w:rPr>
          <w:i/>
        </w:rPr>
        <w:tab/>
        <w:t>Source: AT&amp;T GNS Belgium SPRL</w:t>
      </w:r>
    </w:p>
    <w:p w:rsidR="008049AE" w:rsidRDefault="008049AE" w:rsidP="008049AE">
      <w:pPr>
        <w:rPr>
          <w:rFonts w:ascii="Arial" w:hAnsi="Arial" w:cs="Arial"/>
          <w:b/>
        </w:rPr>
      </w:pPr>
      <w:r>
        <w:rPr>
          <w:rFonts w:ascii="Arial" w:hAnsi="Arial" w:cs="Arial"/>
          <w:b/>
        </w:rPr>
        <w:t xml:space="preserve">Abstract: </w:t>
      </w:r>
    </w:p>
    <w:p w:rsidR="008049AE" w:rsidRDefault="008049AE" w:rsidP="008049AE">
      <w:r>
        <w:t>Corrections to IP Connectivity</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S6-200403</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S6-200403</w:t>
      </w:r>
      <w:r>
        <w:rPr>
          <w:rFonts w:ascii="Arial" w:hAnsi="Arial" w:cs="Arial"/>
          <w:b/>
          <w:color w:val="0000FF"/>
          <w:sz w:val="24"/>
        </w:rPr>
        <w:tab/>
      </w:r>
      <w:r>
        <w:rPr>
          <w:rFonts w:ascii="Arial" w:hAnsi="Arial" w:cs="Arial"/>
          <w:b/>
          <w:sz w:val="24"/>
        </w:rPr>
        <w:t>Corrections to IP Connectivity</w:t>
      </w:r>
    </w:p>
    <w:p w:rsidR="008049AE" w:rsidRDefault="008049AE" w:rsidP="008049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v16.5.0</w:t>
      </w:r>
      <w:r>
        <w:rPr>
          <w:i/>
        </w:rPr>
        <w:tab/>
        <w:t xml:space="preserve">  CR-0209  rev 1 Cat: F (Rel-16)</w:t>
      </w:r>
      <w:r>
        <w:rPr>
          <w:i/>
        </w:rPr>
        <w:br/>
      </w:r>
      <w:r>
        <w:rPr>
          <w:i/>
        </w:rPr>
        <w:br/>
      </w:r>
      <w:r>
        <w:rPr>
          <w:i/>
        </w:rPr>
        <w:tab/>
      </w:r>
      <w:r>
        <w:rPr>
          <w:i/>
        </w:rPr>
        <w:tab/>
      </w:r>
      <w:r>
        <w:rPr>
          <w:i/>
        </w:rPr>
        <w:tab/>
      </w:r>
      <w:r>
        <w:rPr>
          <w:i/>
        </w:rPr>
        <w:tab/>
      </w:r>
      <w:r>
        <w:rPr>
          <w:i/>
        </w:rPr>
        <w:tab/>
        <w:t>Source: AT&amp;T GNS Belgium SPRL</w:t>
      </w:r>
    </w:p>
    <w:p w:rsidR="008049AE" w:rsidRDefault="008049AE" w:rsidP="008049AE">
      <w:pPr>
        <w:rPr>
          <w:color w:val="808080"/>
        </w:rPr>
      </w:pPr>
      <w:r>
        <w:rPr>
          <w:color w:val="808080"/>
        </w:rPr>
        <w:t>(Replaces S6-200380)</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S6-200391</w:t>
      </w:r>
      <w:r>
        <w:rPr>
          <w:rFonts w:ascii="Arial" w:hAnsi="Arial" w:cs="Arial"/>
          <w:b/>
          <w:color w:val="0000FF"/>
          <w:sz w:val="24"/>
        </w:rPr>
        <w:tab/>
      </w:r>
      <w:r>
        <w:rPr>
          <w:rFonts w:ascii="Arial" w:hAnsi="Arial" w:cs="Arial"/>
          <w:b/>
          <w:sz w:val="24"/>
        </w:rPr>
        <w:t>Clarifications on V2X USD and V2X server USD</w:t>
      </w:r>
    </w:p>
    <w:p w:rsidR="008049AE" w:rsidRDefault="008049AE" w:rsidP="008049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v16.2.0</w:t>
      </w:r>
      <w:r>
        <w:rPr>
          <w:i/>
        </w:rPr>
        <w:tab/>
        <w:t xml:space="preserve">  CR-0017  Cat: F (Rel-16)</w:t>
      </w:r>
      <w:r>
        <w:rPr>
          <w:i/>
        </w:rPr>
        <w:br/>
      </w:r>
      <w:r>
        <w:rPr>
          <w:i/>
        </w:rPr>
        <w:br/>
      </w:r>
      <w:r>
        <w:rPr>
          <w:i/>
        </w:rPr>
        <w:tab/>
      </w:r>
      <w:r>
        <w:rPr>
          <w:i/>
        </w:rPr>
        <w:tab/>
      </w:r>
      <w:r>
        <w:rPr>
          <w:i/>
        </w:rPr>
        <w:tab/>
      </w:r>
      <w:r>
        <w:rPr>
          <w:i/>
        </w:rPr>
        <w:tab/>
      </w:r>
      <w:r>
        <w:rPr>
          <w:i/>
        </w:rPr>
        <w:tab/>
        <w:t xml:space="preserve">Source: CATT, </w:t>
      </w:r>
      <w:proofErr w:type="spellStart"/>
      <w:r>
        <w:rPr>
          <w:i/>
        </w:rPr>
        <w:t>Datang</w:t>
      </w:r>
      <w:proofErr w:type="spellEnd"/>
      <w:r>
        <w:rPr>
          <w:i/>
        </w:rPr>
        <w:t xml:space="preserve"> Mobile Com. Equipment</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S6-200411</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S6-200411</w:t>
      </w:r>
      <w:r>
        <w:rPr>
          <w:rFonts w:ascii="Arial" w:hAnsi="Arial" w:cs="Arial"/>
          <w:b/>
          <w:color w:val="0000FF"/>
          <w:sz w:val="24"/>
        </w:rPr>
        <w:tab/>
      </w:r>
      <w:r>
        <w:rPr>
          <w:rFonts w:ascii="Arial" w:hAnsi="Arial" w:cs="Arial"/>
          <w:b/>
          <w:sz w:val="24"/>
        </w:rPr>
        <w:t>Clarifications on V2X USD and V2X server USD</w:t>
      </w:r>
    </w:p>
    <w:p w:rsidR="008049AE" w:rsidRDefault="008049AE" w:rsidP="008049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v16.2.0</w:t>
      </w:r>
      <w:r>
        <w:rPr>
          <w:i/>
        </w:rPr>
        <w:tab/>
        <w:t xml:space="preserve">  CR-0017  rev 1 Cat: F (Rel-16)</w:t>
      </w:r>
      <w:r>
        <w:rPr>
          <w:i/>
        </w:rPr>
        <w:br/>
      </w:r>
      <w:r>
        <w:rPr>
          <w:i/>
        </w:rPr>
        <w:br/>
      </w:r>
      <w:r>
        <w:rPr>
          <w:i/>
        </w:rPr>
        <w:tab/>
      </w:r>
      <w:r>
        <w:rPr>
          <w:i/>
        </w:rPr>
        <w:tab/>
      </w:r>
      <w:r>
        <w:rPr>
          <w:i/>
        </w:rPr>
        <w:tab/>
      </w:r>
      <w:r>
        <w:rPr>
          <w:i/>
        </w:rPr>
        <w:tab/>
      </w:r>
      <w:r>
        <w:rPr>
          <w:i/>
        </w:rPr>
        <w:tab/>
        <w:t>Source: CATT</w:t>
      </w:r>
    </w:p>
    <w:p w:rsidR="008049AE" w:rsidRDefault="008049AE" w:rsidP="008049AE">
      <w:pPr>
        <w:rPr>
          <w:color w:val="808080"/>
        </w:rPr>
      </w:pPr>
      <w:r>
        <w:rPr>
          <w:color w:val="808080"/>
        </w:rPr>
        <w:t>(Replaces S6-200391)</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S6-200393</w:t>
      </w:r>
      <w:r>
        <w:rPr>
          <w:rFonts w:ascii="Arial" w:hAnsi="Arial" w:cs="Arial"/>
          <w:b/>
          <w:color w:val="0000FF"/>
          <w:sz w:val="24"/>
        </w:rPr>
        <w:tab/>
      </w:r>
      <w:r>
        <w:rPr>
          <w:rFonts w:ascii="Arial" w:hAnsi="Arial" w:cs="Arial"/>
          <w:b/>
          <w:sz w:val="24"/>
        </w:rPr>
        <w:t>Correction of the usage of SEAL services by the V2X application specific server</w:t>
      </w:r>
    </w:p>
    <w:p w:rsidR="008049AE" w:rsidRDefault="008049AE" w:rsidP="008049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v16.2.0</w:t>
      </w:r>
      <w:r>
        <w:rPr>
          <w:i/>
        </w:rPr>
        <w:tab/>
        <w:t xml:space="preserve">  CR-0018  Cat: F (Rel-16)</w:t>
      </w:r>
      <w:r>
        <w:rPr>
          <w:i/>
        </w:rPr>
        <w:br/>
      </w:r>
      <w:r>
        <w:rPr>
          <w:i/>
        </w:rPr>
        <w:lastRenderedPageBreak/>
        <w:br/>
      </w:r>
      <w:r>
        <w:rPr>
          <w:i/>
        </w:rPr>
        <w:tab/>
      </w:r>
      <w:r>
        <w:rPr>
          <w:i/>
        </w:rPr>
        <w:tab/>
      </w:r>
      <w:r>
        <w:rPr>
          <w:i/>
        </w:rPr>
        <w:tab/>
      </w:r>
      <w:r>
        <w:rPr>
          <w:i/>
        </w:rPr>
        <w:tab/>
      </w:r>
      <w:r>
        <w:rPr>
          <w:i/>
        </w:rPr>
        <w:tab/>
        <w:t>Source: Huawei, Hisilicon</w:t>
      </w:r>
    </w:p>
    <w:p w:rsidR="008049AE" w:rsidRDefault="008049AE" w:rsidP="008049AE">
      <w:pPr>
        <w:rPr>
          <w:rFonts w:ascii="Arial" w:hAnsi="Arial" w:cs="Arial"/>
          <w:b/>
        </w:rPr>
      </w:pPr>
      <w:r>
        <w:rPr>
          <w:rFonts w:ascii="Arial" w:hAnsi="Arial" w:cs="Arial"/>
          <w:b/>
        </w:rPr>
        <w:t xml:space="preserve">Abstract: </w:t>
      </w:r>
    </w:p>
    <w:p w:rsidR="008049AE" w:rsidRDefault="008049AE" w:rsidP="008049AE">
      <w:r>
        <w:t>Proposal for Correction of the usage of SEAL services by the V2X application specific server</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S6-200404</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S6-200404</w:t>
      </w:r>
      <w:r>
        <w:rPr>
          <w:rFonts w:ascii="Arial" w:hAnsi="Arial" w:cs="Arial"/>
          <w:b/>
          <w:color w:val="0000FF"/>
          <w:sz w:val="24"/>
        </w:rPr>
        <w:tab/>
      </w:r>
      <w:r>
        <w:rPr>
          <w:rFonts w:ascii="Arial" w:hAnsi="Arial" w:cs="Arial"/>
          <w:b/>
          <w:sz w:val="24"/>
        </w:rPr>
        <w:t>Correction of the usage of SEAL services by the V2X application specific server</w:t>
      </w:r>
    </w:p>
    <w:p w:rsidR="008049AE" w:rsidRDefault="008049AE" w:rsidP="008049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v16.2.0</w:t>
      </w:r>
      <w:r>
        <w:rPr>
          <w:i/>
        </w:rPr>
        <w:tab/>
        <w:t xml:space="preserve">  CR-0018  rev 1 Cat: F (Rel-16)</w:t>
      </w:r>
      <w:r>
        <w:rPr>
          <w:i/>
        </w:rPr>
        <w:br/>
      </w:r>
      <w:r>
        <w:rPr>
          <w:i/>
        </w:rPr>
        <w:br/>
      </w:r>
      <w:r>
        <w:rPr>
          <w:i/>
        </w:rPr>
        <w:tab/>
      </w:r>
      <w:r>
        <w:rPr>
          <w:i/>
        </w:rPr>
        <w:tab/>
      </w:r>
      <w:r>
        <w:rPr>
          <w:i/>
        </w:rPr>
        <w:tab/>
      </w:r>
      <w:r>
        <w:rPr>
          <w:i/>
        </w:rPr>
        <w:tab/>
      </w:r>
      <w:r>
        <w:rPr>
          <w:i/>
        </w:rPr>
        <w:tab/>
        <w:t>Source: Huawei, Hisilicon</w:t>
      </w:r>
    </w:p>
    <w:p w:rsidR="008049AE" w:rsidRDefault="008049AE" w:rsidP="008049AE">
      <w:pPr>
        <w:rPr>
          <w:color w:val="808080"/>
        </w:rPr>
      </w:pPr>
      <w:r>
        <w:rPr>
          <w:color w:val="808080"/>
        </w:rPr>
        <w:t>(Replaces S6-200393)</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S6-200395</w:t>
      </w:r>
      <w:r>
        <w:rPr>
          <w:rFonts w:ascii="Arial" w:hAnsi="Arial" w:cs="Arial"/>
          <w:b/>
          <w:color w:val="0000FF"/>
          <w:sz w:val="24"/>
        </w:rPr>
        <w:tab/>
      </w:r>
      <w:r>
        <w:rPr>
          <w:rFonts w:ascii="Arial" w:hAnsi="Arial" w:cs="Arial"/>
          <w:b/>
          <w:sz w:val="24"/>
        </w:rPr>
        <w:t>Clarification and correction on media direction</w:t>
      </w:r>
    </w:p>
    <w:p w:rsidR="008049AE" w:rsidRDefault="008049AE" w:rsidP="008049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v16.5.0</w:t>
      </w:r>
      <w:r>
        <w:rPr>
          <w:i/>
        </w:rPr>
        <w:tab/>
        <w:t xml:space="preserve">  CR-0239  Cat: F (Rel-16)</w:t>
      </w:r>
      <w:r>
        <w:rPr>
          <w:i/>
        </w:rPr>
        <w:br/>
      </w:r>
      <w:r>
        <w:rPr>
          <w:i/>
        </w:rPr>
        <w:br/>
      </w:r>
      <w:r>
        <w:rPr>
          <w:i/>
        </w:rPr>
        <w:tab/>
      </w:r>
      <w:r>
        <w:rPr>
          <w:i/>
        </w:rPr>
        <w:tab/>
      </w:r>
      <w:r>
        <w:rPr>
          <w:i/>
        </w:rPr>
        <w:tab/>
      </w:r>
      <w:r>
        <w:rPr>
          <w:i/>
        </w:rPr>
        <w:tab/>
      </w:r>
      <w:r>
        <w:rPr>
          <w:i/>
        </w:rPr>
        <w:tab/>
        <w:t>Source: Huawei, Hisilicon</w:t>
      </w:r>
    </w:p>
    <w:p w:rsidR="008049AE" w:rsidRDefault="008049AE" w:rsidP="008049AE">
      <w:pPr>
        <w:rPr>
          <w:rFonts w:ascii="Arial" w:hAnsi="Arial" w:cs="Arial"/>
          <w:b/>
        </w:rPr>
      </w:pPr>
      <w:r>
        <w:rPr>
          <w:rFonts w:ascii="Arial" w:hAnsi="Arial" w:cs="Arial"/>
          <w:b/>
        </w:rPr>
        <w:t xml:space="preserve">Abstract: </w:t>
      </w:r>
    </w:p>
    <w:p w:rsidR="008049AE" w:rsidRDefault="008049AE" w:rsidP="008049AE">
      <w:r>
        <w:t>Proposal for Clarification and correction on media direction</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S6-200406</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S6-200406</w:t>
      </w:r>
      <w:r>
        <w:rPr>
          <w:rFonts w:ascii="Arial" w:hAnsi="Arial" w:cs="Arial"/>
          <w:b/>
          <w:color w:val="0000FF"/>
          <w:sz w:val="24"/>
        </w:rPr>
        <w:tab/>
      </w:r>
      <w:r>
        <w:rPr>
          <w:rFonts w:ascii="Arial" w:hAnsi="Arial" w:cs="Arial"/>
          <w:b/>
          <w:sz w:val="24"/>
        </w:rPr>
        <w:t>Clarification and correction on media direction</w:t>
      </w:r>
    </w:p>
    <w:p w:rsidR="008049AE" w:rsidRDefault="008049AE" w:rsidP="008049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v16.5.0</w:t>
      </w:r>
      <w:r>
        <w:rPr>
          <w:i/>
        </w:rPr>
        <w:tab/>
        <w:t xml:space="preserve">  CR-0239  rev 1 Cat: F (Rel-16)</w:t>
      </w:r>
      <w:r>
        <w:rPr>
          <w:i/>
        </w:rPr>
        <w:br/>
      </w:r>
      <w:r>
        <w:rPr>
          <w:i/>
        </w:rPr>
        <w:br/>
      </w:r>
      <w:r>
        <w:rPr>
          <w:i/>
        </w:rPr>
        <w:tab/>
      </w:r>
      <w:r>
        <w:rPr>
          <w:i/>
        </w:rPr>
        <w:tab/>
      </w:r>
      <w:r>
        <w:rPr>
          <w:i/>
        </w:rPr>
        <w:tab/>
      </w:r>
      <w:r>
        <w:rPr>
          <w:i/>
        </w:rPr>
        <w:tab/>
      </w:r>
      <w:r>
        <w:rPr>
          <w:i/>
        </w:rPr>
        <w:tab/>
        <w:t>Source: Huawei, Hisilicon</w:t>
      </w:r>
    </w:p>
    <w:p w:rsidR="008049AE" w:rsidRDefault="008049AE" w:rsidP="008049AE">
      <w:pPr>
        <w:rPr>
          <w:color w:val="808080"/>
        </w:rPr>
      </w:pPr>
      <w:r>
        <w:rPr>
          <w:color w:val="808080"/>
        </w:rPr>
        <w:t>(Replaces S6-200395)</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S6-200396</w:t>
      </w:r>
      <w:r>
        <w:rPr>
          <w:rFonts w:ascii="Arial" w:hAnsi="Arial" w:cs="Arial"/>
          <w:b/>
          <w:color w:val="0000FF"/>
          <w:sz w:val="24"/>
        </w:rPr>
        <w:tab/>
      </w:r>
      <w:r>
        <w:rPr>
          <w:rFonts w:ascii="Arial" w:hAnsi="Arial" w:cs="Arial"/>
          <w:b/>
          <w:sz w:val="24"/>
        </w:rPr>
        <w:t>Clarification and correction on media direction</w:t>
      </w:r>
    </w:p>
    <w:p w:rsidR="008049AE" w:rsidRDefault="008049AE" w:rsidP="008049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CR-0240  Cat: A (Rel-17)</w:t>
      </w:r>
      <w:r>
        <w:rPr>
          <w:i/>
        </w:rPr>
        <w:br/>
      </w:r>
      <w:r>
        <w:rPr>
          <w:i/>
        </w:rPr>
        <w:br/>
      </w:r>
      <w:r>
        <w:rPr>
          <w:i/>
        </w:rPr>
        <w:tab/>
      </w:r>
      <w:r>
        <w:rPr>
          <w:i/>
        </w:rPr>
        <w:tab/>
      </w:r>
      <w:r>
        <w:rPr>
          <w:i/>
        </w:rPr>
        <w:tab/>
      </w:r>
      <w:r>
        <w:rPr>
          <w:i/>
        </w:rPr>
        <w:tab/>
      </w:r>
      <w:r>
        <w:rPr>
          <w:i/>
        </w:rPr>
        <w:tab/>
        <w:t>Source: Huawei, Hisilicon</w:t>
      </w:r>
    </w:p>
    <w:p w:rsidR="008049AE" w:rsidRDefault="008049AE" w:rsidP="008049AE">
      <w:pPr>
        <w:rPr>
          <w:rFonts w:ascii="Arial" w:hAnsi="Arial" w:cs="Arial"/>
          <w:b/>
        </w:rPr>
      </w:pPr>
      <w:r>
        <w:rPr>
          <w:rFonts w:ascii="Arial" w:hAnsi="Arial" w:cs="Arial"/>
          <w:b/>
        </w:rPr>
        <w:t xml:space="preserve">Abstract: </w:t>
      </w:r>
    </w:p>
    <w:p w:rsidR="008049AE" w:rsidRDefault="008049AE" w:rsidP="008049AE">
      <w:r>
        <w:t>Proposal for Clarification and correction on media direction</w:t>
      </w:r>
    </w:p>
    <w:p w:rsidR="008049AE" w:rsidRDefault="008049AE" w:rsidP="008049AE">
      <w:pPr>
        <w:rPr>
          <w:rFonts w:ascii="Arial" w:hAnsi="Arial" w:cs="Arial"/>
          <w:b/>
        </w:rPr>
      </w:pPr>
      <w:r>
        <w:rPr>
          <w:rFonts w:ascii="Arial" w:hAnsi="Arial" w:cs="Arial"/>
          <w:b/>
        </w:rPr>
        <w:t xml:space="preserve">Discussion: </w:t>
      </w:r>
    </w:p>
    <w:p w:rsidR="008049AE" w:rsidRDefault="008049AE" w:rsidP="008049AE">
      <w:r>
        <w:t>Mirror to doc. S6-200406.</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S6-200407</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S6-200407</w:t>
      </w:r>
      <w:r>
        <w:rPr>
          <w:rFonts w:ascii="Arial" w:hAnsi="Arial" w:cs="Arial"/>
          <w:b/>
          <w:color w:val="0000FF"/>
          <w:sz w:val="24"/>
        </w:rPr>
        <w:tab/>
      </w:r>
      <w:r>
        <w:rPr>
          <w:rFonts w:ascii="Arial" w:hAnsi="Arial" w:cs="Arial"/>
          <w:b/>
          <w:sz w:val="24"/>
        </w:rPr>
        <w:t>Clarification and correction on media direction</w:t>
      </w:r>
    </w:p>
    <w:p w:rsidR="008049AE" w:rsidRDefault="008049AE" w:rsidP="008049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CR-0240  rev 1 Cat: A (Rel-17)</w:t>
      </w:r>
      <w:r>
        <w:rPr>
          <w:i/>
        </w:rPr>
        <w:br/>
      </w:r>
      <w:r>
        <w:rPr>
          <w:i/>
        </w:rPr>
        <w:lastRenderedPageBreak/>
        <w:br/>
      </w:r>
      <w:r>
        <w:rPr>
          <w:i/>
        </w:rPr>
        <w:tab/>
      </w:r>
      <w:r>
        <w:rPr>
          <w:i/>
        </w:rPr>
        <w:tab/>
      </w:r>
      <w:r>
        <w:rPr>
          <w:i/>
        </w:rPr>
        <w:tab/>
      </w:r>
      <w:r>
        <w:rPr>
          <w:i/>
        </w:rPr>
        <w:tab/>
      </w:r>
      <w:r>
        <w:rPr>
          <w:i/>
        </w:rPr>
        <w:tab/>
        <w:t>Source: Huawei, Hisilicon</w:t>
      </w:r>
    </w:p>
    <w:p w:rsidR="008049AE" w:rsidRDefault="008049AE" w:rsidP="008049AE">
      <w:pPr>
        <w:rPr>
          <w:color w:val="808080"/>
        </w:rPr>
      </w:pPr>
      <w:r>
        <w:rPr>
          <w:color w:val="808080"/>
        </w:rPr>
        <w:t>(Replaces S6-200396)</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S6-200397</w:t>
      </w:r>
      <w:r>
        <w:rPr>
          <w:rFonts w:ascii="Arial" w:hAnsi="Arial" w:cs="Arial"/>
          <w:b/>
          <w:color w:val="0000FF"/>
          <w:sz w:val="24"/>
        </w:rPr>
        <w:tab/>
      </w:r>
      <w:r>
        <w:rPr>
          <w:rFonts w:ascii="Arial" w:hAnsi="Arial" w:cs="Arial"/>
          <w:b/>
          <w:sz w:val="24"/>
        </w:rPr>
        <w:t>MBMS procedures alignment</w:t>
      </w:r>
    </w:p>
    <w:p w:rsidR="008049AE" w:rsidRDefault="008049AE" w:rsidP="008049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v16.2.0</w:t>
      </w:r>
      <w:r>
        <w:rPr>
          <w:i/>
        </w:rPr>
        <w:tab/>
        <w:t xml:space="preserve">  CR-0019  Cat: F (Rel-16)</w:t>
      </w:r>
      <w:r>
        <w:rPr>
          <w:i/>
        </w:rPr>
        <w:br/>
      </w:r>
      <w:r>
        <w:rPr>
          <w:i/>
        </w:rPr>
        <w:br/>
      </w:r>
      <w:r>
        <w:rPr>
          <w:i/>
        </w:rPr>
        <w:tab/>
      </w:r>
      <w:r>
        <w:rPr>
          <w:i/>
        </w:rPr>
        <w:tab/>
      </w:r>
      <w:r>
        <w:rPr>
          <w:i/>
        </w:rPr>
        <w:tab/>
      </w:r>
      <w:r>
        <w:rPr>
          <w:i/>
        </w:rPr>
        <w:tab/>
      </w:r>
      <w:r>
        <w:rPr>
          <w:i/>
        </w:rPr>
        <w:tab/>
        <w:t>Source: Huawei, Hisilicon</w:t>
      </w:r>
    </w:p>
    <w:p w:rsidR="008049AE" w:rsidRDefault="008049AE" w:rsidP="008049AE">
      <w:pPr>
        <w:rPr>
          <w:rFonts w:ascii="Arial" w:hAnsi="Arial" w:cs="Arial"/>
          <w:b/>
        </w:rPr>
      </w:pPr>
      <w:r>
        <w:rPr>
          <w:rFonts w:ascii="Arial" w:hAnsi="Arial" w:cs="Arial"/>
          <w:b/>
        </w:rPr>
        <w:t xml:space="preserve">Abstract: </w:t>
      </w:r>
    </w:p>
    <w:p w:rsidR="008049AE" w:rsidRDefault="008049AE" w:rsidP="008049AE">
      <w:r>
        <w:t>Proposal for MBMS procedures alignment</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S6-200398</w:t>
      </w:r>
      <w:r>
        <w:rPr>
          <w:rFonts w:ascii="Arial" w:hAnsi="Arial" w:cs="Arial"/>
          <w:b/>
          <w:color w:val="0000FF"/>
          <w:sz w:val="24"/>
        </w:rPr>
        <w:tab/>
      </w:r>
      <w:r>
        <w:rPr>
          <w:rFonts w:ascii="Arial" w:hAnsi="Arial" w:cs="Arial"/>
          <w:b/>
          <w:sz w:val="24"/>
        </w:rPr>
        <w:t>Dynamic data associated with a group at GMS</w:t>
      </w:r>
    </w:p>
    <w:p w:rsidR="008049AE" w:rsidRDefault="008049AE" w:rsidP="008049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v16.5.0</w:t>
      </w:r>
      <w:r>
        <w:rPr>
          <w:i/>
        </w:rPr>
        <w:tab/>
        <w:t xml:space="preserve">  CR-0241  Cat: F (Rel-16)</w:t>
      </w:r>
      <w:r>
        <w:rPr>
          <w:i/>
        </w:rPr>
        <w:br/>
      </w:r>
      <w:r>
        <w:rPr>
          <w:i/>
        </w:rPr>
        <w:br/>
      </w:r>
      <w:r>
        <w:rPr>
          <w:i/>
        </w:rPr>
        <w:tab/>
      </w:r>
      <w:r>
        <w:rPr>
          <w:i/>
        </w:rPr>
        <w:tab/>
      </w:r>
      <w:r>
        <w:rPr>
          <w:i/>
        </w:rPr>
        <w:tab/>
      </w:r>
      <w:r>
        <w:rPr>
          <w:i/>
        </w:rPr>
        <w:tab/>
      </w:r>
      <w:r>
        <w:rPr>
          <w:i/>
        </w:rPr>
        <w:tab/>
        <w:t>Source: Huawei, Hisilicon</w:t>
      </w:r>
    </w:p>
    <w:p w:rsidR="008049AE" w:rsidRDefault="008049AE" w:rsidP="008049AE">
      <w:pPr>
        <w:rPr>
          <w:rFonts w:ascii="Arial" w:hAnsi="Arial" w:cs="Arial"/>
          <w:b/>
        </w:rPr>
      </w:pPr>
      <w:r>
        <w:rPr>
          <w:rFonts w:ascii="Arial" w:hAnsi="Arial" w:cs="Arial"/>
          <w:b/>
        </w:rPr>
        <w:t xml:space="preserve">Abstract: </w:t>
      </w:r>
    </w:p>
    <w:p w:rsidR="008049AE" w:rsidRDefault="008049AE" w:rsidP="008049AE">
      <w:r>
        <w:t>Proposal for Dynamic data associated with a group at GMS</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S6-200408</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S6-200408</w:t>
      </w:r>
      <w:r>
        <w:rPr>
          <w:rFonts w:ascii="Arial" w:hAnsi="Arial" w:cs="Arial"/>
          <w:b/>
          <w:color w:val="0000FF"/>
          <w:sz w:val="24"/>
        </w:rPr>
        <w:tab/>
      </w:r>
      <w:r>
        <w:rPr>
          <w:rFonts w:ascii="Arial" w:hAnsi="Arial" w:cs="Arial"/>
          <w:b/>
          <w:sz w:val="24"/>
        </w:rPr>
        <w:t>Dynamic data associated with a group at GMS</w:t>
      </w:r>
    </w:p>
    <w:p w:rsidR="008049AE" w:rsidRDefault="008049AE" w:rsidP="008049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v16.5.0</w:t>
      </w:r>
      <w:r>
        <w:rPr>
          <w:i/>
        </w:rPr>
        <w:tab/>
        <w:t xml:space="preserve">  CR-0241  rev 1 Cat: F (Rel-16)</w:t>
      </w:r>
      <w:r>
        <w:rPr>
          <w:i/>
        </w:rPr>
        <w:br/>
      </w:r>
      <w:r>
        <w:rPr>
          <w:i/>
        </w:rPr>
        <w:br/>
      </w:r>
      <w:r>
        <w:rPr>
          <w:i/>
        </w:rPr>
        <w:tab/>
      </w:r>
      <w:r>
        <w:rPr>
          <w:i/>
        </w:rPr>
        <w:tab/>
      </w:r>
      <w:r>
        <w:rPr>
          <w:i/>
        </w:rPr>
        <w:tab/>
      </w:r>
      <w:r>
        <w:rPr>
          <w:i/>
        </w:rPr>
        <w:tab/>
      </w:r>
      <w:r>
        <w:rPr>
          <w:i/>
        </w:rPr>
        <w:tab/>
        <w:t>Source: Huawei, Hisilicon</w:t>
      </w:r>
    </w:p>
    <w:p w:rsidR="008049AE" w:rsidRDefault="008049AE" w:rsidP="008049AE">
      <w:pPr>
        <w:rPr>
          <w:color w:val="808080"/>
        </w:rPr>
      </w:pPr>
      <w:r>
        <w:rPr>
          <w:color w:val="808080"/>
        </w:rPr>
        <w:t>(Replaces S6-200398)</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S6-200399</w:t>
      </w:r>
      <w:r>
        <w:rPr>
          <w:rFonts w:ascii="Arial" w:hAnsi="Arial" w:cs="Arial"/>
          <w:b/>
          <w:color w:val="0000FF"/>
          <w:sz w:val="24"/>
        </w:rPr>
        <w:tab/>
      </w:r>
      <w:r>
        <w:rPr>
          <w:rFonts w:ascii="Arial" w:hAnsi="Arial" w:cs="Arial"/>
          <w:b/>
          <w:sz w:val="24"/>
        </w:rPr>
        <w:t>Dynamic data associated with a group at GMS</w:t>
      </w:r>
    </w:p>
    <w:p w:rsidR="008049AE" w:rsidRDefault="008049AE" w:rsidP="008049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CR-0242  Cat: A (Rel-17)</w:t>
      </w:r>
      <w:r>
        <w:rPr>
          <w:i/>
        </w:rPr>
        <w:br/>
      </w:r>
      <w:r>
        <w:rPr>
          <w:i/>
        </w:rPr>
        <w:br/>
      </w:r>
      <w:r>
        <w:rPr>
          <w:i/>
        </w:rPr>
        <w:tab/>
      </w:r>
      <w:r>
        <w:rPr>
          <w:i/>
        </w:rPr>
        <w:tab/>
      </w:r>
      <w:r>
        <w:rPr>
          <w:i/>
        </w:rPr>
        <w:tab/>
      </w:r>
      <w:r>
        <w:rPr>
          <w:i/>
        </w:rPr>
        <w:tab/>
      </w:r>
      <w:r>
        <w:rPr>
          <w:i/>
        </w:rPr>
        <w:tab/>
        <w:t>Source: Huawei, Hisilicon</w:t>
      </w:r>
    </w:p>
    <w:p w:rsidR="008049AE" w:rsidRDefault="008049AE" w:rsidP="008049AE">
      <w:pPr>
        <w:rPr>
          <w:rFonts w:ascii="Arial" w:hAnsi="Arial" w:cs="Arial"/>
          <w:b/>
        </w:rPr>
      </w:pPr>
      <w:r>
        <w:rPr>
          <w:rFonts w:ascii="Arial" w:hAnsi="Arial" w:cs="Arial"/>
          <w:b/>
        </w:rPr>
        <w:t xml:space="preserve">Abstract: </w:t>
      </w:r>
    </w:p>
    <w:p w:rsidR="008049AE" w:rsidRDefault="008049AE" w:rsidP="008049AE">
      <w:r>
        <w:t>Proposal for Dynamic data associated with a group at GMS</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S6-200409</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S6-200409</w:t>
      </w:r>
      <w:r>
        <w:rPr>
          <w:rFonts w:ascii="Arial" w:hAnsi="Arial" w:cs="Arial"/>
          <w:b/>
          <w:color w:val="0000FF"/>
          <w:sz w:val="24"/>
        </w:rPr>
        <w:tab/>
      </w:r>
      <w:r>
        <w:rPr>
          <w:rFonts w:ascii="Arial" w:hAnsi="Arial" w:cs="Arial"/>
          <w:b/>
          <w:sz w:val="24"/>
        </w:rPr>
        <w:t>Dynamic data associated with a group at GMS</w:t>
      </w:r>
    </w:p>
    <w:p w:rsidR="008049AE" w:rsidRDefault="008049AE" w:rsidP="008049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CR-0242  rev 1 Cat: A (Rel-17)</w:t>
      </w:r>
      <w:r>
        <w:rPr>
          <w:i/>
        </w:rPr>
        <w:br/>
      </w:r>
      <w:r>
        <w:rPr>
          <w:i/>
        </w:rPr>
        <w:br/>
      </w:r>
      <w:r>
        <w:rPr>
          <w:i/>
        </w:rPr>
        <w:tab/>
      </w:r>
      <w:r>
        <w:rPr>
          <w:i/>
        </w:rPr>
        <w:tab/>
      </w:r>
      <w:r>
        <w:rPr>
          <w:i/>
        </w:rPr>
        <w:tab/>
      </w:r>
      <w:r>
        <w:rPr>
          <w:i/>
        </w:rPr>
        <w:tab/>
      </w:r>
      <w:r>
        <w:rPr>
          <w:i/>
        </w:rPr>
        <w:tab/>
        <w:t>Source: Huawei, Hisilicon</w:t>
      </w:r>
    </w:p>
    <w:p w:rsidR="008049AE" w:rsidRDefault="008049AE" w:rsidP="008049AE">
      <w:pPr>
        <w:rPr>
          <w:color w:val="808080"/>
        </w:rPr>
      </w:pPr>
      <w:r>
        <w:rPr>
          <w:color w:val="808080"/>
        </w:rPr>
        <w:t>(Replaces S6-200399)</w:t>
      </w:r>
    </w:p>
    <w:p w:rsidR="008049AE" w:rsidRDefault="008049AE" w:rsidP="008049A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049AE" w:rsidRDefault="008049AE" w:rsidP="008049AE">
      <w:pPr>
        <w:pStyle w:val="Heading2"/>
      </w:pPr>
      <w:bookmarkStart w:id="20" w:name="_Toc36065641"/>
      <w:r>
        <w:t>7</w:t>
      </w:r>
      <w:r>
        <w:tab/>
        <w:t>Rel-17 Work Items</w:t>
      </w:r>
      <w:bookmarkEnd w:id="20"/>
    </w:p>
    <w:p w:rsidR="008049AE" w:rsidRDefault="008049AE" w:rsidP="008049AE">
      <w:pPr>
        <w:pStyle w:val="Heading3"/>
      </w:pPr>
      <w:bookmarkStart w:id="21" w:name="_Toc36065642"/>
      <w:r>
        <w:t>7.1</w:t>
      </w:r>
      <w:r>
        <w:tab/>
        <w:t>eMCData3 – Enhancements for functional architecture and information flows for Mission Critical Data</w:t>
      </w:r>
      <w:bookmarkEnd w:id="21"/>
    </w:p>
    <w:p w:rsidR="008049AE" w:rsidRDefault="008049AE" w:rsidP="008049AE">
      <w:pPr>
        <w:rPr>
          <w:rFonts w:ascii="Arial" w:hAnsi="Arial" w:cs="Arial"/>
          <w:b/>
          <w:sz w:val="24"/>
        </w:rPr>
      </w:pPr>
      <w:r>
        <w:rPr>
          <w:rFonts w:ascii="Arial" w:hAnsi="Arial" w:cs="Arial"/>
          <w:b/>
          <w:color w:val="0000FF"/>
          <w:sz w:val="24"/>
        </w:rPr>
        <w:t>S6-200387</w:t>
      </w:r>
      <w:r>
        <w:rPr>
          <w:rFonts w:ascii="Arial" w:hAnsi="Arial" w:cs="Arial"/>
          <w:b/>
          <w:color w:val="0000FF"/>
          <w:sz w:val="24"/>
        </w:rPr>
        <w:tab/>
      </w:r>
      <w:r>
        <w:rPr>
          <w:rFonts w:ascii="Arial" w:hAnsi="Arial" w:cs="Arial"/>
          <w:b/>
          <w:sz w:val="24"/>
        </w:rPr>
        <w:t>Configuring APN and PDN-Credentials details in UE</w:t>
      </w:r>
    </w:p>
    <w:p w:rsidR="008049AE" w:rsidRDefault="008049AE" w:rsidP="008049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CR-0238  Cat: B (Rel-17)</w:t>
      </w:r>
      <w:r>
        <w:rPr>
          <w:i/>
        </w:rPr>
        <w:br/>
      </w:r>
      <w:r>
        <w:rPr>
          <w:i/>
        </w:rPr>
        <w:br/>
      </w:r>
      <w:r>
        <w:rPr>
          <w:i/>
        </w:rPr>
        <w:tab/>
      </w:r>
      <w:r>
        <w:rPr>
          <w:i/>
        </w:rPr>
        <w:tab/>
      </w:r>
      <w:r>
        <w:rPr>
          <w:i/>
        </w:rPr>
        <w:tab/>
      </w:r>
      <w:r>
        <w:rPr>
          <w:i/>
        </w:rPr>
        <w:tab/>
      </w:r>
      <w:r>
        <w:rPr>
          <w:i/>
        </w:rPr>
        <w:tab/>
        <w:t>Source: Samsung</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S6-200427</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S6-200427</w:t>
      </w:r>
      <w:r>
        <w:rPr>
          <w:rFonts w:ascii="Arial" w:hAnsi="Arial" w:cs="Arial"/>
          <w:b/>
          <w:color w:val="0000FF"/>
          <w:sz w:val="24"/>
        </w:rPr>
        <w:tab/>
      </w:r>
      <w:r>
        <w:rPr>
          <w:rFonts w:ascii="Arial" w:hAnsi="Arial" w:cs="Arial"/>
          <w:b/>
          <w:sz w:val="24"/>
        </w:rPr>
        <w:t>Configuring APN and PDN-Credentials details in UE</w:t>
      </w:r>
    </w:p>
    <w:p w:rsidR="008049AE" w:rsidRDefault="008049AE" w:rsidP="008049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CR-0238  rev 1 Cat: B (Rel-17)</w:t>
      </w:r>
      <w:r>
        <w:rPr>
          <w:i/>
        </w:rPr>
        <w:br/>
      </w:r>
      <w:r>
        <w:rPr>
          <w:i/>
        </w:rPr>
        <w:br/>
      </w:r>
      <w:r>
        <w:rPr>
          <w:i/>
        </w:rPr>
        <w:tab/>
      </w:r>
      <w:r>
        <w:rPr>
          <w:i/>
        </w:rPr>
        <w:tab/>
      </w:r>
      <w:r>
        <w:rPr>
          <w:i/>
        </w:rPr>
        <w:tab/>
      </w:r>
      <w:r>
        <w:rPr>
          <w:i/>
        </w:rPr>
        <w:tab/>
      </w:r>
      <w:r>
        <w:rPr>
          <w:i/>
        </w:rPr>
        <w:tab/>
        <w:t>Source: Samsung</w:t>
      </w:r>
    </w:p>
    <w:p w:rsidR="008049AE" w:rsidRDefault="008049AE" w:rsidP="008049AE">
      <w:pPr>
        <w:rPr>
          <w:color w:val="808080"/>
        </w:rPr>
      </w:pPr>
      <w:r>
        <w:rPr>
          <w:color w:val="808080"/>
        </w:rPr>
        <w:t>(Replaces S6-200387)</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S6-200388</w:t>
      </w:r>
      <w:r>
        <w:rPr>
          <w:rFonts w:ascii="Arial" w:hAnsi="Arial" w:cs="Arial"/>
          <w:b/>
          <w:color w:val="0000FF"/>
          <w:sz w:val="24"/>
        </w:rPr>
        <w:tab/>
      </w:r>
      <w:r>
        <w:rPr>
          <w:rFonts w:ascii="Arial" w:hAnsi="Arial" w:cs="Arial"/>
          <w:b/>
          <w:sz w:val="24"/>
        </w:rPr>
        <w:t>Querying MCData Server to check permission for content Upload/Download</w:t>
      </w:r>
    </w:p>
    <w:p w:rsidR="008049AE" w:rsidRDefault="008049AE" w:rsidP="008049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CR-0210  Cat: B (Rel-17)</w:t>
      </w:r>
      <w:r>
        <w:rPr>
          <w:i/>
        </w:rPr>
        <w:br/>
      </w:r>
      <w:r>
        <w:rPr>
          <w:i/>
        </w:rPr>
        <w:br/>
      </w:r>
      <w:r>
        <w:rPr>
          <w:i/>
        </w:rPr>
        <w:tab/>
      </w:r>
      <w:r>
        <w:rPr>
          <w:i/>
        </w:rPr>
        <w:tab/>
      </w:r>
      <w:r>
        <w:rPr>
          <w:i/>
        </w:rPr>
        <w:tab/>
      </w:r>
      <w:r>
        <w:rPr>
          <w:i/>
        </w:rPr>
        <w:tab/>
      </w:r>
      <w:r>
        <w:rPr>
          <w:i/>
        </w:rPr>
        <w:tab/>
        <w:t>Source: Samsung</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S6-200423</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S6-200423</w:t>
      </w:r>
      <w:r>
        <w:rPr>
          <w:rFonts w:ascii="Arial" w:hAnsi="Arial" w:cs="Arial"/>
          <w:b/>
          <w:color w:val="0000FF"/>
          <w:sz w:val="24"/>
        </w:rPr>
        <w:tab/>
      </w:r>
      <w:r>
        <w:rPr>
          <w:rFonts w:ascii="Arial" w:hAnsi="Arial" w:cs="Arial"/>
          <w:b/>
          <w:sz w:val="24"/>
        </w:rPr>
        <w:t>Querying MCData Server to check permission for content Upload/Download</w:t>
      </w:r>
    </w:p>
    <w:p w:rsidR="008049AE" w:rsidRDefault="008049AE" w:rsidP="008049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CR-0210  rev 1 Cat: B (Rel-17)</w:t>
      </w:r>
      <w:r>
        <w:rPr>
          <w:i/>
        </w:rPr>
        <w:br/>
      </w:r>
      <w:r>
        <w:rPr>
          <w:i/>
        </w:rPr>
        <w:br/>
      </w:r>
      <w:r>
        <w:rPr>
          <w:i/>
        </w:rPr>
        <w:tab/>
      </w:r>
      <w:r>
        <w:rPr>
          <w:i/>
        </w:rPr>
        <w:tab/>
      </w:r>
      <w:r>
        <w:rPr>
          <w:i/>
        </w:rPr>
        <w:tab/>
      </w:r>
      <w:r>
        <w:rPr>
          <w:i/>
        </w:rPr>
        <w:tab/>
      </w:r>
      <w:r>
        <w:rPr>
          <w:i/>
        </w:rPr>
        <w:tab/>
        <w:t>Source: Samsung</w:t>
      </w:r>
    </w:p>
    <w:p w:rsidR="008049AE" w:rsidRDefault="008049AE" w:rsidP="008049AE">
      <w:pPr>
        <w:rPr>
          <w:color w:val="808080"/>
        </w:rPr>
      </w:pPr>
      <w:r>
        <w:rPr>
          <w:color w:val="808080"/>
        </w:rPr>
        <w:t>(Replaces S6-200388)</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S6-200389</w:t>
      </w:r>
      <w:r>
        <w:rPr>
          <w:rFonts w:ascii="Arial" w:hAnsi="Arial" w:cs="Arial"/>
          <w:b/>
          <w:color w:val="0000FF"/>
          <w:sz w:val="24"/>
        </w:rPr>
        <w:tab/>
      </w:r>
      <w:r>
        <w:rPr>
          <w:rFonts w:ascii="Arial" w:hAnsi="Arial" w:cs="Arial"/>
          <w:b/>
          <w:sz w:val="24"/>
        </w:rPr>
        <w:t>Querying MCData Server to check permission for content removal</w:t>
      </w:r>
    </w:p>
    <w:p w:rsidR="008049AE" w:rsidRDefault="008049AE" w:rsidP="008049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CR-0211  Cat: B (Rel-17)</w:t>
      </w:r>
      <w:r>
        <w:rPr>
          <w:i/>
        </w:rPr>
        <w:br/>
      </w:r>
      <w:r>
        <w:rPr>
          <w:i/>
        </w:rPr>
        <w:br/>
      </w:r>
      <w:r>
        <w:rPr>
          <w:i/>
        </w:rPr>
        <w:tab/>
      </w:r>
      <w:r>
        <w:rPr>
          <w:i/>
        </w:rPr>
        <w:tab/>
      </w:r>
      <w:r>
        <w:rPr>
          <w:i/>
        </w:rPr>
        <w:tab/>
      </w:r>
      <w:r>
        <w:rPr>
          <w:i/>
        </w:rPr>
        <w:tab/>
      </w:r>
      <w:r>
        <w:rPr>
          <w:i/>
        </w:rPr>
        <w:tab/>
        <w:t>Source: Samsung</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S6-200424</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S6-200424</w:t>
      </w:r>
      <w:r>
        <w:rPr>
          <w:rFonts w:ascii="Arial" w:hAnsi="Arial" w:cs="Arial"/>
          <w:b/>
          <w:color w:val="0000FF"/>
          <w:sz w:val="24"/>
        </w:rPr>
        <w:tab/>
      </w:r>
      <w:r>
        <w:rPr>
          <w:rFonts w:ascii="Arial" w:hAnsi="Arial" w:cs="Arial"/>
          <w:b/>
          <w:sz w:val="24"/>
        </w:rPr>
        <w:t>Querying MCData Server to check permission for content removal</w:t>
      </w:r>
    </w:p>
    <w:p w:rsidR="008049AE" w:rsidRDefault="008049AE" w:rsidP="008049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CR-0211  rev 1 Cat: B (Rel-17)</w:t>
      </w:r>
      <w:r>
        <w:rPr>
          <w:i/>
        </w:rPr>
        <w:br/>
      </w:r>
      <w:r>
        <w:rPr>
          <w:i/>
        </w:rPr>
        <w:lastRenderedPageBreak/>
        <w:br/>
      </w:r>
      <w:r>
        <w:rPr>
          <w:i/>
        </w:rPr>
        <w:tab/>
      </w:r>
      <w:r>
        <w:rPr>
          <w:i/>
        </w:rPr>
        <w:tab/>
      </w:r>
      <w:r>
        <w:rPr>
          <w:i/>
        </w:rPr>
        <w:tab/>
      </w:r>
      <w:r>
        <w:rPr>
          <w:i/>
        </w:rPr>
        <w:tab/>
      </w:r>
      <w:r>
        <w:rPr>
          <w:i/>
        </w:rPr>
        <w:tab/>
        <w:t>Source: Samsung</w:t>
      </w:r>
    </w:p>
    <w:p w:rsidR="008049AE" w:rsidRDefault="008049AE" w:rsidP="008049AE">
      <w:pPr>
        <w:rPr>
          <w:color w:val="808080"/>
        </w:rPr>
      </w:pPr>
      <w:r>
        <w:rPr>
          <w:color w:val="808080"/>
        </w:rPr>
        <w:t>(Replaces S6-200389)</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049AE" w:rsidRDefault="008049AE" w:rsidP="008049AE">
      <w:pPr>
        <w:pStyle w:val="Heading2"/>
      </w:pPr>
      <w:bookmarkStart w:id="22" w:name="_Toc36065643"/>
      <w:r>
        <w:t>8</w:t>
      </w:r>
      <w:r>
        <w:tab/>
        <w:t>Study Items</w:t>
      </w:r>
      <w:bookmarkEnd w:id="22"/>
    </w:p>
    <w:p w:rsidR="008049AE" w:rsidRDefault="008049AE" w:rsidP="008049AE">
      <w:pPr>
        <w:pStyle w:val="Heading3"/>
      </w:pPr>
      <w:bookmarkStart w:id="23" w:name="_Toc36065644"/>
      <w:r>
        <w:t>8.1</w:t>
      </w:r>
      <w:r>
        <w:tab/>
        <w:t>FS_enhMCLoc – Study on location enhancements for mission critical services</w:t>
      </w:r>
      <w:bookmarkEnd w:id="23"/>
    </w:p>
    <w:p w:rsidR="008049AE" w:rsidRDefault="008049AE" w:rsidP="008049AE">
      <w:pPr>
        <w:rPr>
          <w:rFonts w:ascii="Arial" w:hAnsi="Arial" w:cs="Arial"/>
          <w:b/>
          <w:sz w:val="24"/>
        </w:rPr>
      </w:pPr>
      <w:r>
        <w:rPr>
          <w:rFonts w:ascii="Arial" w:hAnsi="Arial" w:cs="Arial"/>
          <w:b/>
          <w:color w:val="0000FF"/>
          <w:sz w:val="24"/>
        </w:rPr>
        <w:t>S6-200370</w:t>
      </w:r>
      <w:r>
        <w:rPr>
          <w:rFonts w:ascii="Arial" w:hAnsi="Arial" w:cs="Arial"/>
          <w:b/>
          <w:color w:val="0000FF"/>
          <w:sz w:val="24"/>
        </w:rPr>
        <w:tab/>
      </w:r>
      <w:r>
        <w:rPr>
          <w:rFonts w:ascii="Arial" w:hAnsi="Arial" w:cs="Arial"/>
          <w:b/>
          <w:sz w:val="24"/>
        </w:rPr>
        <w:t>Pseudo-CR on solution for location information of unauthenticated user</w:t>
      </w:r>
    </w:p>
    <w:p w:rsidR="008049AE" w:rsidRDefault="008049AE" w:rsidP="008049A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S6-200419</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S6-200419</w:t>
      </w:r>
      <w:r>
        <w:rPr>
          <w:rFonts w:ascii="Arial" w:hAnsi="Arial" w:cs="Arial"/>
          <w:b/>
          <w:color w:val="0000FF"/>
          <w:sz w:val="24"/>
        </w:rPr>
        <w:tab/>
      </w:r>
      <w:r>
        <w:rPr>
          <w:rFonts w:ascii="Arial" w:hAnsi="Arial" w:cs="Arial"/>
          <w:b/>
          <w:sz w:val="24"/>
        </w:rPr>
        <w:t>Pseudo-CR on solution for location information of unauthenticated user</w:t>
      </w:r>
    </w:p>
    <w:p w:rsidR="008049AE" w:rsidRDefault="008049AE" w:rsidP="008049A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w:t>
      </w:r>
    </w:p>
    <w:p w:rsidR="008049AE" w:rsidRDefault="008049AE" w:rsidP="008049AE">
      <w:pPr>
        <w:rPr>
          <w:color w:val="808080"/>
        </w:rPr>
      </w:pPr>
      <w:r>
        <w:rPr>
          <w:color w:val="808080"/>
        </w:rPr>
        <w:t>(Replaces S6-200370)</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S6-200371</w:t>
      </w:r>
      <w:r>
        <w:rPr>
          <w:rFonts w:ascii="Arial" w:hAnsi="Arial" w:cs="Arial"/>
          <w:b/>
          <w:color w:val="0000FF"/>
          <w:sz w:val="24"/>
        </w:rPr>
        <w:tab/>
      </w:r>
      <w:r>
        <w:rPr>
          <w:rFonts w:ascii="Arial" w:hAnsi="Arial" w:cs="Arial"/>
          <w:b/>
          <w:sz w:val="24"/>
        </w:rPr>
        <w:t>Pseudo-CR on solution for sharing location information with non MC service users</w:t>
      </w:r>
    </w:p>
    <w:p w:rsidR="008049AE" w:rsidRDefault="008049AE" w:rsidP="008049A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S6-200372</w:t>
      </w:r>
      <w:r>
        <w:rPr>
          <w:rFonts w:ascii="Arial" w:hAnsi="Arial" w:cs="Arial"/>
          <w:b/>
          <w:color w:val="0000FF"/>
          <w:sz w:val="24"/>
        </w:rPr>
        <w:tab/>
      </w:r>
      <w:r>
        <w:rPr>
          <w:rFonts w:ascii="Arial" w:hAnsi="Arial" w:cs="Arial"/>
          <w:b/>
          <w:sz w:val="24"/>
        </w:rPr>
        <w:t>Pseudo-CR on overall evaluation</w:t>
      </w:r>
    </w:p>
    <w:p w:rsidR="008049AE" w:rsidRDefault="008049AE" w:rsidP="008049A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S6-200420</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S6-200420</w:t>
      </w:r>
      <w:r>
        <w:rPr>
          <w:rFonts w:ascii="Arial" w:hAnsi="Arial" w:cs="Arial"/>
          <w:b/>
          <w:color w:val="0000FF"/>
          <w:sz w:val="24"/>
        </w:rPr>
        <w:tab/>
      </w:r>
      <w:r>
        <w:rPr>
          <w:rFonts w:ascii="Arial" w:hAnsi="Arial" w:cs="Arial"/>
          <w:b/>
          <w:sz w:val="24"/>
        </w:rPr>
        <w:t>Pseudo-CR on overall evaluation</w:t>
      </w:r>
    </w:p>
    <w:p w:rsidR="008049AE" w:rsidRDefault="008049AE" w:rsidP="008049A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w:t>
      </w:r>
    </w:p>
    <w:p w:rsidR="008049AE" w:rsidRDefault="008049AE" w:rsidP="008049AE">
      <w:pPr>
        <w:rPr>
          <w:color w:val="808080"/>
        </w:rPr>
      </w:pPr>
      <w:r>
        <w:rPr>
          <w:color w:val="808080"/>
        </w:rPr>
        <w:t>(Replaces S6-200372)</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S6-200373</w:t>
      </w:r>
      <w:r>
        <w:rPr>
          <w:rFonts w:ascii="Arial" w:hAnsi="Arial" w:cs="Arial"/>
          <w:b/>
          <w:color w:val="0000FF"/>
          <w:sz w:val="24"/>
        </w:rPr>
        <w:tab/>
      </w:r>
      <w:r>
        <w:rPr>
          <w:rFonts w:ascii="Arial" w:hAnsi="Arial" w:cs="Arial"/>
          <w:b/>
          <w:sz w:val="24"/>
        </w:rPr>
        <w:t>Pseudo-CR on conclusion</w:t>
      </w:r>
    </w:p>
    <w:p w:rsidR="008049AE" w:rsidRDefault="008049AE" w:rsidP="008049A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w:t>
      </w:r>
    </w:p>
    <w:p w:rsidR="008049AE" w:rsidRDefault="008049AE" w:rsidP="008049A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S6-200386</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S6-200386</w:t>
      </w:r>
      <w:r>
        <w:rPr>
          <w:rFonts w:ascii="Arial" w:hAnsi="Arial" w:cs="Arial"/>
          <w:b/>
          <w:color w:val="0000FF"/>
          <w:sz w:val="24"/>
        </w:rPr>
        <w:tab/>
      </w:r>
      <w:r>
        <w:rPr>
          <w:rFonts w:ascii="Arial" w:hAnsi="Arial" w:cs="Arial"/>
          <w:b/>
          <w:sz w:val="24"/>
        </w:rPr>
        <w:t>Pseudo-CR on conclusion</w:t>
      </w:r>
    </w:p>
    <w:p w:rsidR="008049AE" w:rsidRDefault="008049AE" w:rsidP="008049A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w:t>
      </w:r>
    </w:p>
    <w:p w:rsidR="008049AE" w:rsidRDefault="008049AE" w:rsidP="008049AE">
      <w:pPr>
        <w:rPr>
          <w:color w:val="808080"/>
        </w:rPr>
      </w:pPr>
      <w:r>
        <w:rPr>
          <w:color w:val="808080"/>
        </w:rPr>
        <w:t>(Replaces S6-200373)</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S6-200422</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S6-200422</w:t>
      </w:r>
      <w:r>
        <w:rPr>
          <w:rFonts w:ascii="Arial" w:hAnsi="Arial" w:cs="Arial"/>
          <w:b/>
          <w:color w:val="0000FF"/>
          <w:sz w:val="24"/>
        </w:rPr>
        <w:tab/>
      </w:r>
      <w:r>
        <w:rPr>
          <w:rFonts w:ascii="Arial" w:hAnsi="Arial" w:cs="Arial"/>
          <w:b/>
          <w:sz w:val="24"/>
        </w:rPr>
        <w:t>Pseudo-CR on conclusion</w:t>
      </w:r>
    </w:p>
    <w:p w:rsidR="008049AE" w:rsidRDefault="008049AE" w:rsidP="008049A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w:t>
      </w:r>
    </w:p>
    <w:p w:rsidR="008049AE" w:rsidRDefault="008049AE" w:rsidP="008049AE">
      <w:pPr>
        <w:rPr>
          <w:color w:val="808080"/>
        </w:rPr>
      </w:pPr>
      <w:r>
        <w:rPr>
          <w:color w:val="808080"/>
        </w:rPr>
        <w:t>(Replaces S6-200386)</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049AE" w:rsidRDefault="008049AE" w:rsidP="008049AE">
      <w:pPr>
        <w:pStyle w:val="Heading3"/>
      </w:pPr>
      <w:bookmarkStart w:id="24" w:name="_Toc36065645"/>
      <w:r>
        <w:t>8.2</w:t>
      </w:r>
      <w:r>
        <w:tab/>
        <w:t>FS_eV2XAPP – Study on Enhancements to application layer support for V2X services</w:t>
      </w:r>
      <w:bookmarkEnd w:id="24"/>
    </w:p>
    <w:p w:rsidR="008049AE" w:rsidRDefault="008049AE" w:rsidP="008049AE">
      <w:pPr>
        <w:rPr>
          <w:rFonts w:ascii="Arial" w:hAnsi="Arial" w:cs="Arial"/>
          <w:b/>
          <w:sz w:val="24"/>
        </w:rPr>
      </w:pPr>
      <w:r>
        <w:rPr>
          <w:rFonts w:ascii="Arial" w:hAnsi="Arial" w:cs="Arial"/>
          <w:b/>
          <w:color w:val="0000FF"/>
          <w:sz w:val="24"/>
        </w:rPr>
        <w:t>S6-200381</w:t>
      </w:r>
      <w:r>
        <w:rPr>
          <w:rFonts w:ascii="Arial" w:hAnsi="Arial" w:cs="Arial"/>
          <w:b/>
          <w:color w:val="0000FF"/>
          <w:sz w:val="24"/>
        </w:rPr>
        <w:tab/>
      </w:r>
      <w:r>
        <w:rPr>
          <w:rFonts w:ascii="Arial" w:hAnsi="Arial" w:cs="Arial"/>
          <w:b/>
          <w:sz w:val="24"/>
        </w:rPr>
        <w:t>pCR support for tele-operated driving</w:t>
      </w:r>
    </w:p>
    <w:p w:rsidR="008049AE" w:rsidRDefault="008049AE" w:rsidP="008049A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v0.4.0</w:t>
      </w:r>
      <w:r>
        <w:rPr>
          <w:i/>
        </w:rPr>
        <w:br/>
      </w:r>
      <w:r>
        <w:rPr>
          <w:i/>
        </w:rPr>
        <w:tab/>
      </w:r>
      <w:r>
        <w:rPr>
          <w:i/>
        </w:rPr>
        <w:tab/>
      </w:r>
      <w:r>
        <w:rPr>
          <w:i/>
        </w:rPr>
        <w:tab/>
      </w:r>
      <w:r>
        <w:rPr>
          <w:i/>
        </w:rPr>
        <w:tab/>
      </w:r>
      <w:r>
        <w:rPr>
          <w:i/>
        </w:rPr>
        <w:tab/>
        <w:t>Source: Ericsson Hungary Ltd</w:t>
      </w:r>
    </w:p>
    <w:p w:rsidR="008049AE" w:rsidRDefault="008049AE" w:rsidP="008049AE">
      <w:pPr>
        <w:rPr>
          <w:rFonts w:ascii="Arial" w:hAnsi="Arial" w:cs="Arial"/>
          <w:b/>
        </w:rPr>
      </w:pPr>
      <w:r>
        <w:rPr>
          <w:rFonts w:ascii="Arial" w:hAnsi="Arial" w:cs="Arial"/>
          <w:b/>
        </w:rPr>
        <w:t xml:space="preserve">Abstract: </w:t>
      </w:r>
    </w:p>
    <w:p w:rsidR="008049AE" w:rsidRDefault="008049AE" w:rsidP="008049AE">
      <w:r>
        <w:t>This contribution addresses the editor’s notes in Sections 6.2 and 7.1 with respect to the need of sessions at the application layer for tele-operated driving scenarios.</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S6-200412</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S6-200412</w:t>
      </w:r>
      <w:r>
        <w:rPr>
          <w:rFonts w:ascii="Arial" w:hAnsi="Arial" w:cs="Arial"/>
          <w:b/>
          <w:color w:val="0000FF"/>
          <w:sz w:val="24"/>
        </w:rPr>
        <w:tab/>
      </w:r>
      <w:r>
        <w:rPr>
          <w:rFonts w:ascii="Arial" w:hAnsi="Arial" w:cs="Arial"/>
          <w:b/>
          <w:sz w:val="24"/>
        </w:rPr>
        <w:t>pCR support for tele-operated driving</w:t>
      </w:r>
    </w:p>
    <w:p w:rsidR="008049AE" w:rsidRDefault="008049AE" w:rsidP="008049A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v0.4.0</w:t>
      </w:r>
      <w:r>
        <w:rPr>
          <w:i/>
        </w:rPr>
        <w:br/>
      </w:r>
      <w:r>
        <w:rPr>
          <w:i/>
        </w:rPr>
        <w:tab/>
      </w:r>
      <w:r>
        <w:rPr>
          <w:i/>
        </w:rPr>
        <w:tab/>
      </w:r>
      <w:r>
        <w:rPr>
          <w:i/>
        </w:rPr>
        <w:tab/>
      </w:r>
      <w:r>
        <w:rPr>
          <w:i/>
        </w:rPr>
        <w:tab/>
      </w:r>
      <w:r>
        <w:rPr>
          <w:i/>
        </w:rPr>
        <w:tab/>
        <w:t>Source: Ericsson Hungary Ltd</w:t>
      </w:r>
    </w:p>
    <w:p w:rsidR="008049AE" w:rsidRDefault="008049AE" w:rsidP="008049AE">
      <w:pPr>
        <w:rPr>
          <w:color w:val="808080"/>
        </w:rPr>
      </w:pPr>
      <w:r>
        <w:rPr>
          <w:color w:val="808080"/>
        </w:rPr>
        <w:t>(Replaces S6-200381)</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S6-200382</w:t>
      </w:r>
      <w:r>
        <w:rPr>
          <w:rFonts w:ascii="Arial" w:hAnsi="Arial" w:cs="Arial"/>
          <w:b/>
          <w:color w:val="0000FF"/>
          <w:sz w:val="24"/>
        </w:rPr>
        <w:tab/>
      </w:r>
      <w:r>
        <w:rPr>
          <w:rFonts w:ascii="Arial" w:hAnsi="Arial" w:cs="Arial"/>
          <w:b/>
          <w:sz w:val="24"/>
        </w:rPr>
        <w:t>pCR on triggering tele-operated driving support</w:t>
      </w:r>
    </w:p>
    <w:p w:rsidR="008049AE" w:rsidRDefault="008049AE" w:rsidP="008049A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v0.4.0</w:t>
      </w:r>
      <w:r>
        <w:rPr>
          <w:i/>
        </w:rPr>
        <w:br/>
      </w:r>
      <w:r>
        <w:rPr>
          <w:i/>
        </w:rPr>
        <w:tab/>
      </w:r>
      <w:r>
        <w:rPr>
          <w:i/>
        </w:rPr>
        <w:tab/>
      </w:r>
      <w:r>
        <w:rPr>
          <w:i/>
        </w:rPr>
        <w:tab/>
      </w:r>
      <w:r>
        <w:rPr>
          <w:i/>
        </w:rPr>
        <w:tab/>
      </w:r>
      <w:r>
        <w:rPr>
          <w:i/>
        </w:rPr>
        <w:tab/>
        <w:t>Source: Ericsson Hungary Ltd</w:t>
      </w:r>
    </w:p>
    <w:p w:rsidR="008049AE" w:rsidRDefault="008049AE" w:rsidP="008049AE">
      <w:pPr>
        <w:rPr>
          <w:rFonts w:ascii="Arial" w:hAnsi="Arial" w:cs="Arial"/>
          <w:b/>
        </w:rPr>
      </w:pPr>
      <w:r>
        <w:rPr>
          <w:rFonts w:ascii="Arial" w:hAnsi="Arial" w:cs="Arial"/>
          <w:b/>
        </w:rPr>
        <w:t xml:space="preserve">Abstract: </w:t>
      </w:r>
    </w:p>
    <w:p w:rsidR="008049AE" w:rsidRDefault="008049AE" w:rsidP="008049AE">
      <w:r>
        <w:t>New solution for triggering tele-operated driving support</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S6-200413</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S6-200413</w:t>
      </w:r>
      <w:r>
        <w:rPr>
          <w:rFonts w:ascii="Arial" w:hAnsi="Arial" w:cs="Arial"/>
          <w:b/>
          <w:color w:val="0000FF"/>
          <w:sz w:val="24"/>
        </w:rPr>
        <w:tab/>
      </w:r>
      <w:r>
        <w:rPr>
          <w:rFonts w:ascii="Arial" w:hAnsi="Arial" w:cs="Arial"/>
          <w:b/>
          <w:sz w:val="24"/>
        </w:rPr>
        <w:t>pCR on triggering tele-operated driving support</w:t>
      </w:r>
    </w:p>
    <w:p w:rsidR="008049AE" w:rsidRDefault="008049AE" w:rsidP="008049A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v0.4.0</w:t>
      </w:r>
      <w:r>
        <w:rPr>
          <w:i/>
        </w:rPr>
        <w:br/>
      </w:r>
      <w:r>
        <w:rPr>
          <w:i/>
        </w:rPr>
        <w:tab/>
      </w:r>
      <w:r>
        <w:rPr>
          <w:i/>
        </w:rPr>
        <w:tab/>
      </w:r>
      <w:r>
        <w:rPr>
          <w:i/>
        </w:rPr>
        <w:tab/>
      </w:r>
      <w:r>
        <w:rPr>
          <w:i/>
        </w:rPr>
        <w:tab/>
      </w:r>
      <w:r>
        <w:rPr>
          <w:i/>
        </w:rPr>
        <w:tab/>
        <w:t>Source: Ericsson Hungary Ltd</w:t>
      </w:r>
    </w:p>
    <w:p w:rsidR="008049AE" w:rsidRDefault="008049AE" w:rsidP="008049AE">
      <w:pPr>
        <w:rPr>
          <w:color w:val="808080"/>
        </w:rPr>
      </w:pPr>
      <w:r>
        <w:rPr>
          <w:color w:val="808080"/>
        </w:rPr>
        <w:lastRenderedPageBreak/>
        <w:t>(Replaces S6-200382)</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S6-200383</w:t>
      </w:r>
      <w:r>
        <w:rPr>
          <w:rFonts w:ascii="Arial" w:hAnsi="Arial" w:cs="Arial"/>
          <w:b/>
          <w:color w:val="0000FF"/>
          <w:sz w:val="24"/>
        </w:rPr>
        <w:tab/>
      </w:r>
      <w:r>
        <w:rPr>
          <w:rFonts w:ascii="Arial" w:hAnsi="Arial" w:cs="Arial"/>
          <w:b/>
          <w:sz w:val="24"/>
        </w:rPr>
        <w:t>pCR new key issue on V2X UE measurements reporting</w:t>
      </w:r>
    </w:p>
    <w:p w:rsidR="008049AE" w:rsidRDefault="008049AE" w:rsidP="008049A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v0.4.0</w:t>
      </w:r>
      <w:r>
        <w:rPr>
          <w:i/>
        </w:rPr>
        <w:br/>
      </w:r>
      <w:r>
        <w:rPr>
          <w:i/>
        </w:rPr>
        <w:tab/>
      </w:r>
      <w:r>
        <w:rPr>
          <w:i/>
        </w:rPr>
        <w:tab/>
      </w:r>
      <w:r>
        <w:rPr>
          <w:i/>
        </w:rPr>
        <w:tab/>
      </w:r>
      <w:r>
        <w:rPr>
          <w:i/>
        </w:rPr>
        <w:tab/>
      </w:r>
      <w:r>
        <w:rPr>
          <w:i/>
        </w:rPr>
        <w:tab/>
        <w:t>Source: Ericsson Hungary Ltd</w:t>
      </w:r>
    </w:p>
    <w:p w:rsidR="008049AE" w:rsidRDefault="008049AE" w:rsidP="008049AE">
      <w:pPr>
        <w:rPr>
          <w:rFonts w:ascii="Arial" w:hAnsi="Arial" w:cs="Arial"/>
          <w:b/>
        </w:rPr>
      </w:pPr>
      <w:r>
        <w:rPr>
          <w:rFonts w:ascii="Arial" w:hAnsi="Arial" w:cs="Arial"/>
          <w:b/>
        </w:rPr>
        <w:t xml:space="preserve">Abstract: </w:t>
      </w:r>
    </w:p>
    <w:p w:rsidR="008049AE" w:rsidRDefault="008049AE" w:rsidP="008049AE">
      <w:r>
        <w:t>New key issue on V2X UE measurement reporting</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S6-200414</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S6-200414</w:t>
      </w:r>
      <w:r>
        <w:rPr>
          <w:rFonts w:ascii="Arial" w:hAnsi="Arial" w:cs="Arial"/>
          <w:b/>
          <w:color w:val="0000FF"/>
          <w:sz w:val="24"/>
        </w:rPr>
        <w:tab/>
      </w:r>
      <w:r>
        <w:rPr>
          <w:rFonts w:ascii="Arial" w:hAnsi="Arial" w:cs="Arial"/>
          <w:b/>
          <w:sz w:val="24"/>
        </w:rPr>
        <w:t>pCR new key issue on V2X UE measurements reporting</w:t>
      </w:r>
    </w:p>
    <w:p w:rsidR="008049AE" w:rsidRDefault="008049AE" w:rsidP="008049A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v0.4.0</w:t>
      </w:r>
      <w:r>
        <w:rPr>
          <w:i/>
        </w:rPr>
        <w:br/>
      </w:r>
      <w:r>
        <w:rPr>
          <w:i/>
        </w:rPr>
        <w:tab/>
      </w:r>
      <w:r>
        <w:rPr>
          <w:i/>
        </w:rPr>
        <w:tab/>
      </w:r>
      <w:r>
        <w:rPr>
          <w:i/>
        </w:rPr>
        <w:tab/>
      </w:r>
      <w:r>
        <w:rPr>
          <w:i/>
        </w:rPr>
        <w:tab/>
      </w:r>
      <w:r>
        <w:rPr>
          <w:i/>
        </w:rPr>
        <w:tab/>
        <w:t>Source: Ericsson Hungary Ltd</w:t>
      </w:r>
    </w:p>
    <w:p w:rsidR="008049AE" w:rsidRDefault="008049AE" w:rsidP="008049AE">
      <w:pPr>
        <w:rPr>
          <w:color w:val="808080"/>
        </w:rPr>
      </w:pPr>
      <w:r>
        <w:rPr>
          <w:color w:val="808080"/>
        </w:rPr>
        <w:t>(Replaces S6-200383)</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S6-200384</w:t>
      </w:r>
      <w:r>
        <w:rPr>
          <w:rFonts w:ascii="Arial" w:hAnsi="Arial" w:cs="Arial"/>
          <w:b/>
          <w:color w:val="0000FF"/>
          <w:sz w:val="24"/>
        </w:rPr>
        <w:tab/>
      </w:r>
      <w:r>
        <w:rPr>
          <w:rFonts w:ascii="Arial" w:hAnsi="Arial" w:cs="Arial"/>
          <w:b/>
          <w:sz w:val="24"/>
        </w:rPr>
        <w:t>pCR new solution on V2X UE measurements reporting</w:t>
      </w:r>
    </w:p>
    <w:p w:rsidR="008049AE" w:rsidRDefault="008049AE" w:rsidP="008049A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v0.4.0</w:t>
      </w:r>
      <w:r>
        <w:rPr>
          <w:i/>
        </w:rPr>
        <w:br/>
      </w:r>
      <w:r>
        <w:rPr>
          <w:i/>
        </w:rPr>
        <w:tab/>
      </w:r>
      <w:r>
        <w:rPr>
          <w:i/>
        </w:rPr>
        <w:tab/>
      </w:r>
      <w:r>
        <w:rPr>
          <w:i/>
        </w:rPr>
        <w:tab/>
      </w:r>
      <w:r>
        <w:rPr>
          <w:i/>
        </w:rPr>
        <w:tab/>
      </w:r>
      <w:r>
        <w:rPr>
          <w:i/>
        </w:rPr>
        <w:tab/>
        <w:t>Source: Ericsson Hungary Ltd</w:t>
      </w:r>
    </w:p>
    <w:p w:rsidR="008049AE" w:rsidRDefault="008049AE" w:rsidP="008049AE">
      <w:pPr>
        <w:rPr>
          <w:rFonts w:ascii="Arial" w:hAnsi="Arial" w:cs="Arial"/>
          <w:b/>
        </w:rPr>
      </w:pPr>
      <w:r>
        <w:rPr>
          <w:rFonts w:ascii="Arial" w:hAnsi="Arial" w:cs="Arial"/>
          <w:b/>
        </w:rPr>
        <w:t xml:space="preserve">Abstract: </w:t>
      </w:r>
    </w:p>
    <w:p w:rsidR="008049AE" w:rsidRDefault="008049AE" w:rsidP="008049AE">
      <w:r>
        <w:t>New solution V2X UE measurement reporting</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S6-200415</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S6-200415</w:t>
      </w:r>
      <w:r>
        <w:rPr>
          <w:rFonts w:ascii="Arial" w:hAnsi="Arial" w:cs="Arial"/>
          <w:b/>
          <w:color w:val="0000FF"/>
          <w:sz w:val="24"/>
        </w:rPr>
        <w:tab/>
      </w:r>
      <w:r>
        <w:rPr>
          <w:rFonts w:ascii="Arial" w:hAnsi="Arial" w:cs="Arial"/>
          <w:b/>
          <w:sz w:val="24"/>
        </w:rPr>
        <w:t>pCR new solution on V2X UE measurements reporting</w:t>
      </w:r>
    </w:p>
    <w:p w:rsidR="008049AE" w:rsidRDefault="008049AE" w:rsidP="008049A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v0.4.0</w:t>
      </w:r>
      <w:r>
        <w:rPr>
          <w:i/>
        </w:rPr>
        <w:br/>
      </w:r>
      <w:r>
        <w:rPr>
          <w:i/>
        </w:rPr>
        <w:tab/>
      </w:r>
      <w:r>
        <w:rPr>
          <w:i/>
        </w:rPr>
        <w:tab/>
      </w:r>
      <w:r>
        <w:rPr>
          <w:i/>
        </w:rPr>
        <w:tab/>
      </w:r>
      <w:r>
        <w:rPr>
          <w:i/>
        </w:rPr>
        <w:tab/>
      </w:r>
      <w:r>
        <w:rPr>
          <w:i/>
        </w:rPr>
        <w:tab/>
        <w:t>Source: Ericsson Hungary Ltd</w:t>
      </w:r>
    </w:p>
    <w:p w:rsidR="008049AE" w:rsidRDefault="008049AE" w:rsidP="008049AE">
      <w:pPr>
        <w:rPr>
          <w:color w:val="808080"/>
        </w:rPr>
      </w:pPr>
      <w:r>
        <w:rPr>
          <w:color w:val="808080"/>
        </w:rPr>
        <w:t>(Replaces S6-200384)</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S6-200385</w:t>
      </w:r>
      <w:r>
        <w:rPr>
          <w:rFonts w:ascii="Arial" w:hAnsi="Arial" w:cs="Arial"/>
          <w:b/>
          <w:color w:val="0000FF"/>
          <w:sz w:val="24"/>
        </w:rPr>
        <w:tab/>
      </w:r>
      <w:r>
        <w:rPr>
          <w:rFonts w:ascii="Arial" w:hAnsi="Arial" w:cs="Arial"/>
          <w:b/>
          <w:sz w:val="24"/>
        </w:rPr>
        <w:t>pCR on QoS notifications to V2X UE</w:t>
      </w:r>
    </w:p>
    <w:p w:rsidR="008049AE" w:rsidRDefault="008049AE" w:rsidP="008049A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v0.4.0</w:t>
      </w:r>
      <w:r>
        <w:rPr>
          <w:i/>
        </w:rPr>
        <w:br/>
      </w:r>
      <w:r>
        <w:rPr>
          <w:i/>
        </w:rPr>
        <w:tab/>
      </w:r>
      <w:r>
        <w:rPr>
          <w:i/>
        </w:rPr>
        <w:tab/>
      </w:r>
      <w:r>
        <w:rPr>
          <w:i/>
        </w:rPr>
        <w:tab/>
      </w:r>
      <w:r>
        <w:rPr>
          <w:i/>
        </w:rPr>
        <w:tab/>
      </w:r>
      <w:r>
        <w:rPr>
          <w:i/>
        </w:rPr>
        <w:tab/>
        <w:t>Source: Ericsson Hungary Ltd</w:t>
      </w:r>
    </w:p>
    <w:p w:rsidR="008049AE" w:rsidRDefault="008049AE" w:rsidP="008049AE">
      <w:pPr>
        <w:rPr>
          <w:rFonts w:ascii="Arial" w:hAnsi="Arial" w:cs="Arial"/>
          <w:b/>
        </w:rPr>
      </w:pPr>
      <w:r>
        <w:rPr>
          <w:rFonts w:ascii="Arial" w:hAnsi="Arial" w:cs="Arial"/>
          <w:b/>
        </w:rPr>
        <w:t xml:space="preserve">Abstract: </w:t>
      </w:r>
    </w:p>
    <w:p w:rsidR="008049AE" w:rsidRDefault="008049AE" w:rsidP="008049AE">
      <w:r>
        <w:t>New solution on QoS notifications to V2X UE</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S6-200416</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S6-200416</w:t>
      </w:r>
      <w:r>
        <w:rPr>
          <w:rFonts w:ascii="Arial" w:hAnsi="Arial" w:cs="Arial"/>
          <w:b/>
          <w:color w:val="0000FF"/>
          <w:sz w:val="24"/>
        </w:rPr>
        <w:tab/>
      </w:r>
      <w:r>
        <w:rPr>
          <w:rFonts w:ascii="Arial" w:hAnsi="Arial" w:cs="Arial"/>
          <w:b/>
          <w:sz w:val="24"/>
        </w:rPr>
        <w:t>pCR on QoS notifications to V2X UE</w:t>
      </w:r>
    </w:p>
    <w:p w:rsidR="008049AE" w:rsidRDefault="008049AE" w:rsidP="008049A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v0.4.0</w:t>
      </w:r>
      <w:r>
        <w:rPr>
          <w:i/>
        </w:rPr>
        <w:br/>
      </w:r>
      <w:r>
        <w:rPr>
          <w:i/>
        </w:rPr>
        <w:tab/>
      </w:r>
      <w:r>
        <w:rPr>
          <w:i/>
        </w:rPr>
        <w:tab/>
      </w:r>
      <w:r>
        <w:rPr>
          <w:i/>
        </w:rPr>
        <w:tab/>
      </w:r>
      <w:r>
        <w:rPr>
          <w:i/>
        </w:rPr>
        <w:tab/>
      </w:r>
      <w:r>
        <w:rPr>
          <w:i/>
        </w:rPr>
        <w:tab/>
        <w:t>Source: Ericsson Hungary Ltd</w:t>
      </w:r>
    </w:p>
    <w:p w:rsidR="008049AE" w:rsidRDefault="008049AE" w:rsidP="008049AE">
      <w:pPr>
        <w:rPr>
          <w:color w:val="808080"/>
        </w:rPr>
      </w:pPr>
      <w:r>
        <w:rPr>
          <w:color w:val="808080"/>
        </w:rPr>
        <w:lastRenderedPageBreak/>
        <w:t>(Replaces S6-200385)</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S6-200390</w:t>
      </w:r>
      <w:r>
        <w:rPr>
          <w:rFonts w:ascii="Arial" w:hAnsi="Arial" w:cs="Arial"/>
          <w:b/>
          <w:color w:val="0000FF"/>
          <w:sz w:val="24"/>
        </w:rPr>
        <w:tab/>
      </w:r>
      <w:r>
        <w:rPr>
          <w:rFonts w:ascii="Arial" w:hAnsi="Arial" w:cs="Arial"/>
          <w:b/>
          <w:sz w:val="24"/>
        </w:rPr>
        <w:t>pCR23764_CommMode</w:t>
      </w:r>
    </w:p>
    <w:p w:rsidR="008049AE" w:rsidRDefault="008049AE" w:rsidP="008049A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v0.4.0</w:t>
      </w:r>
      <w:r>
        <w:rPr>
          <w:i/>
        </w:rPr>
        <w:br/>
      </w:r>
      <w:r>
        <w:rPr>
          <w:i/>
        </w:rPr>
        <w:tab/>
      </w:r>
      <w:r>
        <w:rPr>
          <w:i/>
        </w:rPr>
        <w:tab/>
      </w:r>
      <w:r>
        <w:rPr>
          <w:i/>
        </w:rPr>
        <w:tab/>
      </w:r>
      <w:r>
        <w:rPr>
          <w:i/>
        </w:rPr>
        <w:tab/>
      </w:r>
      <w:r>
        <w:rPr>
          <w:i/>
        </w:rPr>
        <w:tab/>
        <w:t>Source: Qualcomm Incorporated</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S6-200428</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S6-200428</w:t>
      </w:r>
      <w:r>
        <w:rPr>
          <w:rFonts w:ascii="Arial" w:hAnsi="Arial" w:cs="Arial"/>
          <w:b/>
          <w:color w:val="0000FF"/>
          <w:sz w:val="24"/>
        </w:rPr>
        <w:tab/>
      </w:r>
      <w:r>
        <w:rPr>
          <w:rFonts w:ascii="Arial" w:hAnsi="Arial" w:cs="Arial"/>
          <w:b/>
          <w:sz w:val="24"/>
        </w:rPr>
        <w:t>pCR23764_CommMode</w:t>
      </w:r>
    </w:p>
    <w:p w:rsidR="008049AE" w:rsidRDefault="008049AE" w:rsidP="008049A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v0.4.0</w:t>
      </w:r>
      <w:r>
        <w:rPr>
          <w:i/>
        </w:rPr>
        <w:br/>
      </w:r>
      <w:r>
        <w:rPr>
          <w:i/>
        </w:rPr>
        <w:tab/>
      </w:r>
      <w:r>
        <w:rPr>
          <w:i/>
        </w:rPr>
        <w:tab/>
      </w:r>
      <w:r>
        <w:rPr>
          <w:i/>
        </w:rPr>
        <w:tab/>
      </w:r>
      <w:r>
        <w:rPr>
          <w:i/>
        </w:rPr>
        <w:tab/>
      </w:r>
      <w:r>
        <w:rPr>
          <w:i/>
        </w:rPr>
        <w:tab/>
        <w:t>Source: Qualcomm Incorporated</w:t>
      </w:r>
    </w:p>
    <w:p w:rsidR="008049AE" w:rsidRDefault="008049AE" w:rsidP="008049AE">
      <w:pPr>
        <w:rPr>
          <w:color w:val="808080"/>
        </w:rPr>
      </w:pPr>
      <w:r>
        <w:rPr>
          <w:color w:val="808080"/>
        </w:rPr>
        <w:t>(Replaces S6-200390)</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S6-200392</w:t>
      </w:r>
      <w:r>
        <w:rPr>
          <w:rFonts w:ascii="Arial" w:hAnsi="Arial" w:cs="Arial"/>
          <w:b/>
          <w:color w:val="0000FF"/>
          <w:sz w:val="24"/>
        </w:rPr>
        <w:tab/>
      </w:r>
      <w:r>
        <w:rPr>
          <w:rFonts w:ascii="Arial" w:hAnsi="Arial" w:cs="Arial"/>
          <w:b/>
          <w:sz w:val="24"/>
        </w:rPr>
        <w:t>Update to Key Issue 8</w:t>
      </w:r>
    </w:p>
    <w:p w:rsidR="008049AE" w:rsidRDefault="008049AE" w:rsidP="008049A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v0.4.0</w:t>
      </w:r>
      <w:r>
        <w:rPr>
          <w:i/>
        </w:rPr>
        <w:br/>
      </w:r>
      <w:r>
        <w:rPr>
          <w:i/>
        </w:rPr>
        <w:tab/>
      </w:r>
      <w:r>
        <w:rPr>
          <w:i/>
        </w:rPr>
        <w:tab/>
      </w:r>
      <w:r>
        <w:rPr>
          <w:i/>
        </w:rPr>
        <w:tab/>
      </w:r>
      <w:r>
        <w:rPr>
          <w:i/>
        </w:rPr>
        <w:tab/>
      </w:r>
      <w:r>
        <w:rPr>
          <w:i/>
        </w:rPr>
        <w:tab/>
        <w:t>Source: Huawei, Hisilicon</w:t>
      </w:r>
    </w:p>
    <w:p w:rsidR="008049AE" w:rsidRDefault="008049AE" w:rsidP="008049AE">
      <w:pPr>
        <w:rPr>
          <w:rFonts w:ascii="Arial" w:hAnsi="Arial" w:cs="Arial"/>
          <w:b/>
        </w:rPr>
      </w:pPr>
      <w:r>
        <w:rPr>
          <w:rFonts w:ascii="Arial" w:hAnsi="Arial" w:cs="Arial"/>
          <w:b/>
        </w:rPr>
        <w:t xml:space="preserve">Abstract: </w:t>
      </w:r>
    </w:p>
    <w:p w:rsidR="008049AE" w:rsidRDefault="008049AE" w:rsidP="008049AE">
      <w:r>
        <w:t>Proposal for Update to Key Issue 8</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S6-200394</w:t>
      </w:r>
      <w:r>
        <w:rPr>
          <w:rFonts w:ascii="Arial" w:hAnsi="Arial" w:cs="Arial"/>
          <w:b/>
          <w:color w:val="0000FF"/>
          <w:sz w:val="24"/>
        </w:rPr>
        <w:tab/>
      </w:r>
      <w:r>
        <w:rPr>
          <w:rFonts w:ascii="Arial" w:hAnsi="Arial" w:cs="Arial"/>
          <w:b/>
          <w:sz w:val="24"/>
        </w:rPr>
        <w:t>Key issue on reducing V2X message broadcast flood using relay</w:t>
      </w:r>
    </w:p>
    <w:p w:rsidR="008049AE" w:rsidRDefault="008049AE" w:rsidP="008049A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v0.4.0</w:t>
      </w:r>
      <w:r>
        <w:rPr>
          <w:i/>
        </w:rPr>
        <w:br/>
      </w:r>
      <w:r>
        <w:rPr>
          <w:i/>
        </w:rPr>
        <w:tab/>
      </w:r>
      <w:r>
        <w:rPr>
          <w:i/>
        </w:rPr>
        <w:tab/>
      </w:r>
      <w:r>
        <w:rPr>
          <w:i/>
        </w:rPr>
        <w:tab/>
      </w:r>
      <w:r>
        <w:rPr>
          <w:i/>
        </w:rPr>
        <w:tab/>
      </w:r>
      <w:r>
        <w:rPr>
          <w:i/>
        </w:rPr>
        <w:tab/>
        <w:t>Source: Huawei, Hisilicon</w:t>
      </w:r>
    </w:p>
    <w:p w:rsidR="008049AE" w:rsidRDefault="008049AE" w:rsidP="008049AE">
      <w:pPr>
        <w:rPr>
          <w:rFonts w:ascii="Arial" w:hAnsi="Arial" w:cs="Arial"/>
          <w:b/>
        </w:rPr>
      </w:pPr>
      <w:r>
        <w:rPr>
          <w:rFonts w:ascii="Arial" w:hAnsi="Arial" w:cs="Arial"/>
          <w:b/>
        </w:rPr>
        <w:t xml:space="preserve">Abstract: </w:t>
      </w:r>
    </w:p>
    <w:p w:rsidR="008049AE" w:rsidRDefault="008049AE" w:rsidP="008049AE">
      <w:r>
        <w:t>Proposal for Key issue on reducing V2X message broadcast flood using relay</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S6-200405</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S6-200405</w:t>
      </w:r>
      <w:r>
        <w:rPr>
          <w:rFonts w:ascii="Arial" w:hAnsi="Arial" w:cs="Arial"/>
          <w:b/>
          <w:color w:val="0000FF"/>
          <w:sz w:val="24"/>
        </w:rPr>
        <w:tab/>
      </w:r>
      <w:r>
        <w:rPr>
          <w:rFonts w:ascii="Arial" w:hAnsi="Arial" w:cs="Arial"/>
          <w:b/>
          <w:sz w:val="24"/>
        </w:rPr>
        <w:t>Key issue on reducing V2X message broadcast flood using relay</w:t>
      </w:r>
    </w:p>
    <w:p w:rsidR="008049AE" w:rsidRDefault="008049AE" w:rsidP="008049A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v0.4.0</w:t>
      </w:r>
      <w:r>
        <w:rPr>
          <w:i/>
        </w:rPr>
        <w:br/>
      </w:r>
      <w:r>
        <w:rPr>
          <w:i/>
        </w:rPr>
        <w:tab/>
      </w:r>
      <w:r>
        <w:rPr>
          <w:i/>
        </w:rPr>
        <w:tab/>
      </w:r>
      <w:r>
        <w:rPr>
          <w:i/>
        </w:rPr>
        <w:tab/>
      </w:r>
      <w:r>
        <w:rPr>
          <w:i/>
        </w:rPr>
        <w:tab/>
      </w:r>
      <w:r>
        <w:rPr>
          <w:i/>
        </w:rPr>
        <w:tab/>
        <w:t>Source: Huawei, Hisilicon</w:t>
      </w:r>
    </w:p>
    <w:p w:rsidR="008049AE" w:rsidRDefault="008049AE" w:rsidP="008049AE">
      <w:pPr>
        <w:rPr>
          <w:color w:val="808080"/>
        </w:rPr>
      </w:pPr>
      <w:r>
        <w:rPr>
          <w:color w:val="808080"/>
        </w:rPr>
        <w:t>(Replaces S6-200394)</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S6-200400</w:t>
      </w:r>
      <w:r>
        <w:rPr>
          <w:rFonts w:ascii="Arial" w:hAnsi="Arial" w:cs="Arial"/>
          <w:b/>
          <w:color w:val="0000FF"/>
          <w:sz w:val="24"/>
        </w:rPr>
        <w:tab/>
      </w:r>
      <w:r>
        <w:rPr>
          <w:rFonts w:ascii="Arial" w:hAnsi="Arial" w:cs="Arial"/>
          <w:b/>
          <w:sz w:val="24"/>
        </w:rPr>
        <w:t>Pseudo-CR on key issue on switching modes for V2V communications</w:t>
      </w:r>
    </w:p>
    <w:p w:rsidR="008049AE" w:rsidRDefault="008049AE" w:rsidP="008049A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v0.4.0</w:t>
      </w:r>
      <w:r>
        <w:rPr>
          <w:i/>
        </w:rPr>
        <w:br/>
      </w:r>
      <w:r>
        <w:rPr>
          <w:i/>
        </w:rPr>
        <w:tab/>
      </w:r>
      <w:r>
        <w:rPr>
          <w:i/>
        </w:rPr>
        <w:tab/>
      </w:r>
      <w:r>
        <w:rPr>
          <w:i/>
        </w:rPr>
        <w:tab/>
      </w:r>
      <w:r>
        <w:rPr>
          <w:i/>
        </w:rPr>
        <w:tab/>
      </w:r>
      <w:r>
        <w:rPr>
          <w:i/>
        </w:rPr>
        <w:tab/>
        <w:t xml:space="preserve">Source: CATT, </w:t>
      </w:r>
      <w:proofErr w:type="spellStart"/>
      <w:r>
        <w:rPr>
          <w:i/>
        </w:rPr>
        <w:t>Datang</w:t>
      </w:r>
      <w:proofErr w:type="spellEnd"/>
      <w:r>
        <w:rPr>
          <w:i/>
        </w:rPr>
        <w:t xml:space="preserve"> Mobile Com. Equipment</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S6-200410</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S6-200410</w:t>
      </w:r>
      <w:r>
        <w:rPr>
          <w:rFonts w:ascii="Arial" w:hAnsi="Arial" w:cs="Arial"/>
          <w:b/>
          <w:color w:val="0000FF"/>
          <w:sz w:val="24"/>
        </w:rPr>
        <w:tab/>
      </w:r>
      <w:r>
        <w:rPr>
          <w:rFonts w:ascii="Arial" w:hAnsi="Arial" w:cs="Arial"/>
          <w:b/>
          <w:sz w:val="24"/>
        </w:rPr>
        <w:t>Pseudo-CR on key issue on switching modes for V2V communications</w:t>
      </w:r>
    </w:p>
    <w:p w:rsidR="008049AE" w:rsidRDefault="008049AE" w:rsidP="008049A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v0.4.0</w:t>
      </w:r>
      <w:r>
        <w:rPr>
          <w:i/>
        </w:rPr>
        <w:br/>
      </w:r>
      <w:r>
        <w:rPr>
          <w:i/>
        </w:rPr>
        <w:tab/>
      </w:r>
      <w:r>
        <w:rPr>
          <w:i/>
        </w:rPr>
        <w:tab/>
      </w:r>
      <w:r>
        <w:rPr>
          <w:i/>
        </w:rPr>
        <w:tab/>
      </w:r>
      <w:r>
        <w:rPr>
          <w:i/>
        </w:rPr>
        <w:tab/>
      </w:r>
      <w:r>
        <w:rPr>
          <w:i/>
        </w:rPr>
        <w:tab/>
        <w:t>Source: CATT</w:t>
      </w:r>
    </w:p>
    <w:p w:rsidR="008049AE" w:rsidRDefault="008049AE" w:rsidP="008049AE">
      <w:pPr>
        <w:rPr>
          <w:color w:val="808080"/>
        </w:rPr>
      </w:pPr>
      <w:r>
        <w:rPr>
          <w:color w:val="808080"/>
        </w:rPr>
        <w:t>(Replaces S6-200400)</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049AE" w:rsidRDefault="008049AE" w:rsidP="008049AE">
      <w:pPr>
        <w:pStyle w:val="Heading2"/>
      </w:pPr>
      <w:bookmarkStart w:id="25" w:name="_Toc36065646"/>
      <w:r>
        <w:t>9</w:t>
      </w:r>
      <w:r>
        <w:tab/>
        <w:t>Work Plan review</w:t>
      </w:r>
      <w:bookmarkEnd w:id="25"/>
    </w:p>
    <w:p w:rsidR="008049AE" w:rsidRDefault="008049AE" w:rsidP="008049AE">
      <w:pPr>
        <w:rPr>
          <w:rFonts w:ascii="Arial" w:hAnsi="Arial" w:cs="Arial"/>
          <w:b/>
          <w:sz w:val="24"/>
        </w:rPr>
      </w:pPr>
      <w:r>
        <w:rPr>
          <w:rFonts w:ascii="Arial" w:hAnsi="Arial" w:cs="Arial"/>
          <w:b/>
          <w:color w:val="0000FF"/>
          <w:sz w:val="24"/>
        </w:rPr>
        <w:t>S6-200375</w:t>
      </w:r>
      <w:r>
        <w:rPr>
          <w:rFonts w:ascii="Arial" w:hAnsi="Arial" w:cs="Arial"/>
          <w:b/>
          <w:color w:val="0000FF"/>
          <w:sz w:val="24"/>
        </w:rPr>
        <w:tab/>
      </w:r>
      <w:r>
        <w:rPr>
          <w:rFonts w:ascii="Arial" w:hAnsi="Arial" w:cs="Arial"/>
          <w:b/>
          <w:sz w:val="24"/>
        </w:rPr>
        <w:t>Presentation of Report to TSG: TR 23.744</w:t>
      </w:r>
    </w:p>
    <w:p w:rsidR="008049AE" w:rsidRDefault="008049AE" w:rsidP="008049AE">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S6-200421</w:t>
      </w:r>
      <w:r>
        <w:rPr>
          <w:color w:val="993300"/>
          <w:u w:val="single"/>
        </w:rPr>
        <w:t>.</w:t>
      </w:r>
    </w:p>
    <w:p w:rsidR="008049AE" w:rsidRDefault="008049AE" w:rsidP="008049AE">
      <w:pPr>
        <w:rPr>
          <w:rFonts w:ascii="Arial" w:hAnsi="Arial" w:cs="Arial"/>
          <w:b/>
          <w:sz w:val="24"/>
        </w:rPr>
      </w:pPr>
      <w:r>
        <w:rPr>
          <w:rFonts w:ascii="Arial" w:hAnsi="Arial" w:cs="Arial"/>
          <w:b/>
          <w:color w:val="0000FF"/>
          <w:sz w:val="24"/>
        </w:rPr>
        <w:t>S6-200421</w:t>
      </w:r>
      <w:r>
        <w:rPr>
          <w:rFonts w:ascii="Arial" w:hAnsi="Arial" w:cs="Arial"/>
          <w:b/>
          <w:color w:val="0000FF"/>
          <w:sz w:val="24"/>
        </w:rPr>
        <w:tab/>
      </w:r>
      <w:r>
        <w:rPr>
          <w:rFonts w:ascii="Arial" w:hAnsi="Arial" w:cs="Arial"/>
          <w:b/>
          <w:sz w:val="24"/>
        </w:rPr>
        <w:t>Presentation of Report to TSG: TR 23.744</w:t>
      </w:r>
    </w:p>
    <w:p w:rsidR="008049AE" w:rsidRDefault="008049AE" w:rsidP="008049AE">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w:t>
      </w:r>
    </w:p>
    <w:p w:rsidR="008049AE" w:rsidRDefault="008049AE" w:rsidP="008049AE">
      <w:pPr>
        <w:rPr>
          <w:color w:val="808080"/>
        </w:rPr>
      </w:pPr>
      <w:r>
        <w:rPr>
          <w:color w:val="808080"/>
        </w:rPr>
        <w:t>(Replaces S6-200375)</w:t>
      </w:r>
    </w:p>
    <w:p w:rsidR="008049AE" w:rsidRDefault="008049AE" w:rsidP="008049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049AE" w:rsidRDefault="008049AE" w:rsidP="008049AE">
      <w:pPr>
        <w:pStyle w:val="Heading2"/>
      </w:pPr>
      <w:bookmarkStart w:id="26" w:name="_Toc36065647"/>
      <w:r>
        <w:t>10</w:t>
      </w:r>
      <w:r>
        <w:tab/>
        <w:t>Future meetings</w:t>
      </w:r>
      <w:bookmarkEnd w:id="26"/>
    </w:p>
    <w:p w:rsidR="008049AE" w:rsidRDefault="008049AE" w:rsidP="008049AE">
      <w:pPr>
        <w:pStyle w:val="Heading2"/>
      </w:pPr>
      <w:bookmarkStart w:id="27" w:name="_Toc36065648"/>
      <w:r>
        <w:t>11</w:t>
      </w:r>
      <w:r>
        <w:tab/>
        <w:t>AOB</w:t>
      </w:r>
      <w:bookmarkEnd w:id="27"/>
    </w:p>
    <w:p w:rsidR="008049AE" w:rsidRDefault="008049AE" w:rsidP="008049AE">
      <w:pPr>
        <w:pStyle w:val="Heading2"/>
      </w:pPr>
      <w:bookmarkStart w:id="28" w:name="_Toc36065649"/>
      <w:r>
        <w:t>12</w:t>
      </w:r>
      <w:r>
        <w:tab/>
        <w:t>Close of the meeting</w:t>
      </w:r>
      <w:bookmarkEnd w:id="28"/>
    </w:p>
    <w:p w:rsidR="008049AE" w:rsidRDefault="008049AE" w:rsidP="008049AE">
      <w:pPr>
        <w:pStyle w:val="FP"/>
      </w:pPr>
    </w:p>
    <w:p w:rsidR="008049AE" w:rsidRDefault="008049AE" w:rsidP="008049AE">
      <w:pPr>
        <w:pStyle w:val="FP"/>
      </w:pPr>
      <w:r>
        <w:t>Report prepared by: MCC</w:t>
      </w:r>
    </w:p>
    <w:p w:rsidR="008049AE" w:rsidRPr="00AF2387" w:rsidRDefault="008049AE" w:rsidP="008049AE">
      <w:pPr>
        <w:pStyle w:val="FP"/>
      </w:pPr>
    </w:p>
    <w:p w:rsidR="00AB36E0" w:rsidRDefault="00AB36E0" w:rsidP="00AB36E0">
      <w:pPr>
        <w:pStyle w:val="Heading2"/>
      </w:pPr>
      <w:r>
        <w:br w:type="page"/>
      </w:r>
      <w:bookmarkStart w:id="29" w:name="_Toc36065650"/>
      <w:r>
        <w:lastRenderedPageBreak/>
        <w:t>Annex A: List of contribution documents</w:t>
      </w:r>
      <w:bookmarkEnd w:id="29"/>
    </w:p>
    <w:p w:rsidR="00AB36E0" w:rsidRDefault="00AB36E0" w:rsidP="00AB36E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693"/>
        <w:gridCol w:w="1921"/>
        <w:gridCol w:w="1008"/>
        <w:gridCol w:w="1007"/>
        <w:gridCol w:w="1129"/>
      </w:tblGrid>
      <w:tr w:rsidR="00C75A1F" w:rsidTr="00C75A1F">
        <w:tc>
          <w:tcPr>
            <w:tcW w:w="0" w:type="auto"/>
            <w:shd w:val="clear" w:color="auto" w:fill="auto"/>
          </w:tcPr>
          <w:p w:rsidR="00AB36E0" w:rsidRDefault="00AB36E0" w:rsidP="00C75A1F">
            <w:pPr>
              <w:pStyle w:val="TAH"/>
            </w:pPr>
            <w:r>
              <w:t>Document</w:t>
            </w:r>
          </w:p>
        </w:tc>
        <w:tc>
          <w:tcPr>
            <w:tcW w:w="0" w:type="auto"/>
            <w:shd w:val="clear" w:color="auto" w:fill="auto"/>
          </w:tcPr>
          <w:p w:rsidR="00AB36E0" w:rsidRDefault="00AB36E0" w:rsidP="00C75A1F">
            <w:pPr>
              <w:pStyle w:val="TAH"/>
            </w:pPr>
            <w:r>
              <w:t>Title</w:t>
            </w:r>
          </w:p>
        </w:tc>
        <w:tc>
          <w:tcPr>
            <w:tcW w:w="0" w:type="auto"/>
            <w:shd w:val="clear" w:color="auto" w:fill="auto"/>
          </w:tcPr>
          <w:p w:rsidR="00AB36E0" w:rsidRDefault="00AB36E0" w:rsidP="00C75A1F">
            <w:pPr>
              <w:pStyle w:val="TAH"/>
            </w:pPr>
            <w:r>
              <w:t>Source</w:t>
            </w:r>
          </w:p>
        </w:tc>
        <w:tc>
          <w:tcPr>
            <w:tcW w:w="0" w:type="auto"/>
            <w:shd w:val="clear" w:color="auto" w:fill="auto"/>
          </w:tcPr>
          <w:p w:rsidR="00AB36E0" w:rsidRDefault="00AB36E0" w:rsidP="00C75A1F">
            <w:pPr>
              <w:pStyle w:val="TAH"/>
            </w:pPr>
            <w:r>
              <w:t>Decision</w:t>
            </w:r>
          </w:p>
        </w:tc>
        <w:tc>
          <w:tcPr>
            <w:tcW w:w="0" w:type="auto"/>
            <w:shd w:val="clear" w:color="auto" w:fill="auto"/>
          </w:tcPr>
          <w:p w:rsidR="00AB36E0" w:rsidRDefault="00AB36E0" w:rsidP="00C75A1F">
            <w:pPr>
              <w:pStyle w:val="TAH"/>
            </w:pPr>
            <w:r>
              <w:t>Replaces</w:t>
            </w:r>
          </w:p>
        </w:tc>
        <w:tc>
          <w:tcPr>
            <w:tcW w:w="0" w:type="auto"/>
            <w:shd w:val="clear" w:color="auto" w:fill="auto"/>
          </w:tcPr>
          <w:p w:rsidR="00AB36E0" w:rsidRDefault="00AB36E0" w:rsidP="00C75A1F">
            <w:pPr>
              <w:pStyle w:val="TAH"/>
            </w:pPr>
            <w:r>
              <w:t>Replaced by</w:t>
            </w:r>
          </w:p>
        </w:tc>
      </w:tr>
      <w:tr w:rsidR="00C75A1F" w:rsidRPr="00C75A1F" w:rsidTr="00C75A1F">
        <w:tc>
          <w:tcPr>
            <w:tcW w:w="0" w:type="auto"/>
            <w:shd w:val="clear" w:color="auto" w:fill="auto"/>
          </w:tcPr>
          <w:p w:rsidR="00AB36E0" w:rsidRPr="00C75A1F" w:rsidRDefault="00AB36E0" w:rsidP="00C75A1F">
            <w:pPr>
              <w:pStyle w:val="TAL"/>
              <w:rPr>
                <w:sz w:val="16"/>
              </w:rPr>
            </w:pPr>
            <w:r w:rsidRPr="00C75A1F">
              <w:rPr>
                <w:sz w:val="16"/>
              </w:rPr>
              <w:t>S6-200364</w:t>
            </w:r>
          </w:p>
        </w:tc>
        <w:tc>
          <w:tcPr>
            <w:tcW w:w="0" w:type="auto"/>
            <w:shd w:val="clear" w:color="auto" w:fill="auto"/>
          </w:tcPr>
          <w:p w:rsidR="00AB36E0" w:rsidRPr="00C75A1F" w:rsidRDefault="00AB36E0" w:rsidP="00C75A1F">
            <w:pPr>
              <w:pStyle w:val="TAL"/>
              <w:rPr>
                <w:sz w:val="16"/>
              </w:rPr>
            </w:pPr>
            <w:r w:rsidRPr="00C75A1F">
              <w:rPr>
                <w:sz w:val="16"/>
              </w:rPr>
              <w:t>SA6 Meeting 36-e Agenda</w:t>
            </w:r>
          </w:p>
        </w:tc>
        <w:tc>
          <w:tcPr>
            <w:tcW w:w="0" w:type="auto"/>
            <w:shd w:val="clear" w:color="auto" w:fill="auto"/>
          </w:tcPr>
          <w:p w:rsidR="00AB36E0" w:rsidRPr="00C75A1F" w:rsidRDefault="00AB36E0" w:rsidP="00C75A1F">
            <w:pPr>
              <w:pStyle w:val="TAL"/>
              <w:rPr>
                <w:sz w:val="16"/>
              </w:rPr>
            </w:pPr>
            <w:r w:rsidRPr="00C75A1F">
              <w:rPr>
                <w:sz w:val="16"/>
              </w:rPr>
              <w:t>SA6 Chairman</w:t>
            </w:r>
          </w:p>
        </w:tc>
        <w:tc>
          <w:tcPr>
            <w:tcW w:w="0" w:type="auto"/>
            <w:shd w:val="clear" w:color="auto" w:fill="auto"/>
          </w:tcPr>
          <w:p w:rsidR="00AB36E0" w:rsidRPr="00C75A1F" w:rsidRDefault="00AB36E0" w:rsidP="00C75A1F">
            <w:pPr>
              <w:pStyle w:val="TAL"/>
              <w:rPr>
                <w:sz w:val="16"/>
              </w:rPr>
            </w:pPr>
            <w:r w:rsidRPr="00C75A1F">
              <w:rPr>
                <w:sz w:val="16"/>
              </w:rPr>
              <w:t>noted</w:t>
            </w:r>
          </w:p>
        </w:tc>
        <w:tc>
          <w:tcPr>
            <w:tcW w:w="0" w:type="auto"/>
            <w:shd w:val="clear" w:color="auto" w:fill="auto"/>
          </w:tcPr>
          <w:p w:rsidR="00AB36E0" w:rsidRPr="00C75A1F" w:rsidRDefault="00AB36E0" w:rsidP="00C75A1F">
            <w:pPr>
              <w:pStyle w:val="TAL"/>
              <w:rPr>
                <w:sz w:val="16"/>
              </w:rPr>
            </w:pPr>
          </w:p>
        </w:tc>
        <w:tc>
          <w:tcPr>
            <w:tcW w:w="0" w:type="auto"/>
            <w:shd w:val="clear" w:color="auto" w:fill="auto"/>
          </w:tcPr>
          <w:p w:rsidR="00AB36E0" w:rsidRPr="00C75A1F" w:rsidRDefault="00AB36E0" w:rsidP="00C75A1F">
            <w:pPr>
              <w:pStyle w:val="TAL"/>
              <w:rPr>
                <w:sz w:val="16"/>
              </w:rPr>
            </w:pP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S6-200365</w:t>
            </w:r>
          </w:p>
        </w:tc>
        <w:tc>
          <w:tcPr>
            <w:tcW w:w="0" w:type="auto"/>
            <w:shd w:val="clear" w:color="auto" w:fill="auto"/>
          </w:tcPr>
          <w:p w:rsidR="00AB36E0" w:rsidRPr="00C75A1F" w:rsidRDefault="00AB36E0" w:rsidP="00AB36E0">
            <w:pPr>
              <w:pStyle w:val="TAL"/>
              <w:rPr>
                <w:sz w:val="16"/>
              </w:rPr>
            </w:pPr>
            <w:r w:rsidRPr="00C75A1F">
              <w:rPr>
                <w:sz w:val="16"/>
              </w:rPr>
              <w:t>SA6 Meeting 35 Report</w:t>
            </w:r>
          </w:p>
        </w:tc>
        <w:tc>
          <w:tcPr>
            <w:tcW w:w="0" w:type="auto"/>
            <w:shd w:val="clear" w:color="auto" w:fill="auto"/>
          </w:tcPr>
          <w:p w:rsidR="00AB36E0" w:rsidRPr="00C75A1F" w:rsidRDefault="00AB36E0" w:rsidP="00AB36E0">
            <w:pPr>
              <w:pStyle w:val="TAL"/>
              <w:rPr>
                <w:sz w:val="16"/>
              </w:rPr>
            </w:pPr>
            <w:r w:rsidRPr="00C75A1F">
              <w:rPr>
                <w:sz w:val="16"/>
              </w:rPr>
              <w:t>MCC</w:t>
            </w:r>
          </w:p>
        </w:tc>
        <w:tc>
          <w:tcPr>
            <w:tcW w:w="0" w:type="auto"/>
            <w:shd w:val="clear" w:color="auto" w:fill="auto"/>
          </w:tcPr>
          <w:p w:rsidR="00AB36E0" w:rsidRPr="00C75A1F" w:rsidRDefault="00AB36E0" w:rsidP="00AB36E0">
            <w:pPr>
              <w:pStyle w:val="TAL"/>
              <w:rPr>
                <w:sz w:val="16"/>
              </w:rPr>
            </w:pPr>
            <w:r w:rsidRPr="00C75A1F">
              <w:rPr>
                <w:sz w:val="16"/>
              </w:rPr>
              <w:t>approved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S6-200366</w:t>
            </w:r>
          </w:p>
        </w:tc>
        <w:tc>
          <w:tcPr>
            <w:tcW w:w="0" w:type="auto"/>
            <w:shd w:val="clear" w:color="auto" w:fill="auto"/>
          </w:tcPr>
          <w:p w:rsidR="00AB36E0" w:rsidRPr="00C75A1F" w:rsidRDefault="00AB36E0" w:rsidP="00AB36E0">
            <w:pPr>
              <w:pStyle w:val="TAL"/>
              <w:rPr>
                <w:sz w:val="16"/>
              </w:rPr>
            </w:pPr>
            <w:r w:rsidRPr="00C75A1F">
              <w:rPr>
                <w:sz w:val="16"/>
              </w:rPr>
              <w:t xml:space="preserve">SA6 Meeting #36-e - Agenda with </w:t>
            </w:r>
            <w:proofErr w:type="spellStart"/>
            <w:r w:rsidRPr="00C75A1F">
              <w:rPr>
                <w:sz w:val="16"/>
              </w:rPr>
              <w:t>Tdocs</w:t>
            </w:r>
            <w:proofErr w:type="spellEnd"/>
            <w:r w:rsidRPr="00C75A1F">
              <w:rPr>
                <w:sz w:val="16"/>
              </w:rPr>
              <w:t xml:space="preserve"> allocation after submission deadline</w:t>
            </w:r>
          </w:p>
        </w:tc>
        <w:tc>
          <w:tcPr>
            <w:tcW w:w="0" w:type="auto"/>
            <w:shd w:val="clear" w:color="auto" w:fill="auto"/>
          </w:tcPr>
          <w:p w:rsidR="00AB36E0" w:rsidRPr="00C75A1F" w:rsidRDefault="00AB36E0" w:rsidP="00AB36E0">
            <w:pPr>
              <w:pStyle w:val="TAL"/>
              <w:rPr>
                <w:sz w:val="16"/>
              </w:rPr>
            </w:pPr>
            <w:r w:rsidRPr="00C75A1F">
              <w:rPr>
                <w:sz w:val="16"/>
              </w:rPr>
              <w:t>SA6 Chairman</w:t>
            </w:r>
          </w:p>
        </w:tc>
        <w:tc>
          <w:tcPr>
            <w:tcW w:w="0" w:type="auto"/>
            <w:shd w:val="clear" w:color="auto" w:fill="auto"/>
          </w:tcPr>
          <w:p w:rsidR="00AB36E0" w:rsidRPr="00C75A1F" w:rsidRDefault="00AB36E0" w:rsidP="00AB36E0">
            <w:pPr>
              <w:pStyle w:val="TAL"/>
              <w:rPr>
                <w:sz w:val="16"/>
              </w:rPr>
            </w:pPr>
            <w:r w:rsidRPr="00C75A1F">
              <w:rPr>
                <w:sz w:val="16"/>
              </w:rPr>
              <w:t>noted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S6-200367</w:t>
            </w:r>
          </w:p>
        </w:tc>
        <w:tc>
          <w:tcPr>
            <w:tcW w:w="0" w:type="auto"/>
            <w:shd w:val="clear" w:color="auto" w:fill="auto"/>
          </w:tcPr>
          <w:p w:rsidR="00AB36E0" w:rsidRPr="00C75A1F" w:rsidRDefault="00AB36E0" w:rsidP="00AB36E0">
            <w:pPr>
              <w:pStyle w:val="TAL"/>
              <w:rPr>
                <w:sz w:val="16"/>
              </w:rPr>
            </w:pPr>
            <w:r w:rsidRPr="00C75A1F">
              <w:rPr>
                <w:sz w:val="16"/>
              </w:rPr>
              <w:t xml:space="preserve">SA6 Meeting #36-e - Agenda with </w:t>
            </w:r>
            <w:proofErr w:type="spellStart"/>
            <w:r w:rsidRPr="00C75A1F">
              <w:rPr>
                <w:sz w:val="16"/>
              </w:rPr>
              <w:t>Tdocs</w:t>
            </w:r>
            <w:proofErr w:type="spellEnd"/>
            <w:r w:rsidRPr="00C75A1F">
              <w:rPr>
                <w:sz w:val="16"/>
              </w:rPr>
              <w:t xml:space="preserve"> allocation at start of the meeting</w:t>
            </w:r>
          </w:p>
        </w:tc>
        <w:tc>
          <w:tcPr>
            <w:tcW w:w="0" w:type="auto"/>
            <w:shd w:val="clear" w:color="auto" w:fill="auto"/>
          </w:tcPr>
          <w:p w:rsidR="00AB36E0" w:rsidRPr="00C75A1F" w:rsidRDefault="00AB36E0" w:rsidP="00AB36E0">
            <w:pPr>
              <w:pStyle w:val="TAL"/>
              <w:rPr>
                <w:sz w:val="16"/>
              </w:rPr>
            </w:pPr>
            <w:r w:rsidRPr="00C75A1F">
              <w:rPr>
                <w:sz w:val="16"/>
              </w:rPr>
              <w:t>SA6 Chairman</w:t>
            </w:r>
          </w:p>
        </w:tc>
        <w:tc>
          <w:tcPr>
            <w:tcW w:w="0" w:type="auto"/>
            <w:shd w:val="clear" w:color="auto" w:fill="auto"/>
          </w:tcPr>
          <w:p w:rsidR="00AB36E0" w:rsidRPr="00C75A1F" w:rsidRDefault="00AB36E0" w:rsidP="00AB36E0">
            <w:pPr>
              <w:pStyle w:val="TAL"/>
              <w:rPr>
                <w:sz w:val="16"/>
              </w:rPr>
            </w:pPr>
            <w:r w:rsidRPr="00C75A1F">
              <w:rPr>
                <w:sz w:val="16"/>
              </w:rPr>
              <w:t>approved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S6-200368</w:t>
            </w:r>
          </w:p>
        </w:tc>
        <w:tc>
          <w:tcPr>
            <w:tcW w:w="0" w:type="auto"/>
            <w:shd w:val="clear" w:color="auto" w:fill="auto"/>
          </w:tcPr>
          <w:p w:rsidR="00AB36E0" w:rsidRPr="00C75A1F" w:rsidRDefault="00AB36E0" w:rsidP="00AB36E0">
            <w:pPr>
              <w:pStyle w:val="TAL"/>
              <w:rPr>
                <w:sz w:val="16"/>
              </w:rPr>
            </w:pPr>
            <w:r w:rsidRPr="00C75A1F">
              <w:rPr>
                <w:sz w:val="16"/>
              </w:rPr>
              <w:t>SA6 Meeting #36-e - Chairman's notes at end of the meeting</w:t>
            </w:r>
          </w:p>
        </w:tc>
        <w:tc>
          <w:tcPr>
            <w:tcW w:w="0" w:type="auto"/>
            <w:shd w:val="clear" w:color="auto" w:fill="auto"/>
          </w:tcPr>
          <w:p w:rsidR="00AB36E0" w:rsidRPr="00C75A1F" w:rsidRDefault="00AB36E0" w:rsidP="00AB36E0">
            <w:pPr>
              <w:pStyle w:val="TAL"/>
              <w:rPr>
                <w:sz w:val="16"/>
              </w:rPr>
            </w:pPr>
            <w:r w:rsidRPr="00C75A1F">
              <w:rPr>
                <w:sz w:val="16"/>
              </w:rPr>
              <w:t>SA6 Chairman</w:t>
            </w:r>
          </w:p>
        </w:tc>
        <w:tc>
          <w:tcPr>
            <w:tcW w:w="0" w:type="auto"/>
            <w:shd w:val="clear" w:color="auto" w:fill="auto"/>
          </w:tcPr>
          <w:p w:rsidR="00AB36E0" w:rsidRPr="00C75A1F" w:rsidRDefault="00AB36E0" w:rsidP="00AB36E0">
            <w:pPr>
              <w:pStyle w:val="TAL"/>
              <w:rPr>
                <w:sz w:val="16"/>
              </w:rPr>
            </w:pPr>
            <w:r w:rsidRPr="00C75A1F">
              <w:rPr>
                <w:sz w:val="16"/>
              </w:rPr>
              <w:t>noted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S6-200369</w:t>
            </w:r>
          </w:p>
        </w:tc>
        <w:tc>
          <w:tcPr>
            <w:tcW w:w="0" w:type="auto"/>
            <w:shd w:val="clear" w:color="auto" w:fill="auto"/>
          </w:tcPr>
          <w:p w:rsidR="00AB36E0" w:rsidRPr="00C75A1F" w:rsidRDefault="00AB36E0" w:rsidP="00AB36E0">
            <w:pPr>
              <w:pStyle w:val="TAL"/>
              <w:rPr>
                <w:sz w:val="16"/>
              </w:rPr>
            </w:pPr>
            <w:r w:rsidRPr="00C75A1F">
              <w:rPr>
                <w:sz w:val="16"/>
              </w:rPr>
              <w:t>LS reply to 3GPP SA6 on Tele-operated Driving</w:t>
            </w:r>
          </w:p>
        </w:tc>
        <w:tc>
          <w:tcPr>
            <w:tcW w:w="0" w:type="auto"/>
            <w:shd w:val="clear" w:color="auto" w:fill="auto"/>
          </w:tcPr>
          <w:p w:rsidR="00AB36E0" w:rsidRPr="00C75A1F" w:rsidRDefault="00AB36E0" w:rsidP="00AB36E0">
            <w:pPr>
              <w:pStyle w:val="TAL"/>
              <w:rPr>
                <w:sz w:val="16"/>
              </w:rPr>
            </w:pPr>
            <w:r w:rsidRPr="00C75A1F">
              <w:rPr>
                <w:sz w:val="16"/>
              </w:rPr>
              <w:t xml:space="preserve">5GAA WG2, 5GAA XWI5 </w:t>
            </w:r>
            <w:proofErr w:type="spellStart"/>
            <w:r w:rsidRPr="00C75A1F">
              <w:rPr>
                <w:sz w:val="16"/>
              </w:rPr>
              <w:t>ToD</w:t>
            </w:r>
            <w:proofErr w:type="spellEnd"/>
          </w:p>
        </w:tc>
        <w:tc>
          <w:tcPr>
            <w:tcW w:w="0" w:type="auto"/>
            <w:shd w:val="clear" w:color="auto" w:fill="auto"/>
          </w:tcPr>
          <w:p w:rsidR="00AB36E0" w:rsidRPr="00C75A1F" w:rsidRDefault="00AB36E0" w:rsidP="00AB36E0">
            <w:pPr>
              <w:pStyle w:val="TAL"/>
              <w:rPr>
                <w:sz w:val="16"/>
              </w:rPr>
            </w:pPr>
            <w:r w:rsidRPr="00C75A1F">
              <w:rPr>
                <w:sz w:val="16"/>
              </w:rPr>
              <w:t>noted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S6-200370</w:t>
            </w:r>
          </w:p>
        </w:tc>
        <w:tc>
          <w:tcPr>
            <w:tcW w:w="0" w:type="auto"/>
            <w:shd w:val="clear" w:color="auto" w:fill="auto"/>
          </w:tcPr>
          <w:p w:rsidR="00AB36E0" w:rsidRPr="00C75A1F" w:rsidRDefault="00AB36E0" w:rsidP="00AB36E0">
            <w:pPr>
              <w:pStyle w:val="TAL"/>
              <w:rPr>
                <w:sz w:val="16"/>
              </w:rPr>
            </w:pPr>
            <w:r w:rsidRPr="00C75A1F">
              <w:rPr>
                <w:sz w:val="16"/>
              </w:rPr>
              <w:t>Pseudo-CR on solution for location information of unauthenticated user</w:t>
            </w:r>
          </w:p>
        </w:tc>
        <w:tc>
          <w:tcPr>
            <w:tcW w:w="0" w:type="auto"/>
            <w:shd w:val="clear" w:color="auto" w:fill="auto"/>
          </w:tcPr>
          <w:p w:rsidR="00AB36E0" w:rsidRPr="00C75A1F" w:rsidRDefault="00AB36E0" w:rsidP="00AB36E0">
            <w:pPr>
              <w:pStyle w:val="TAL"/>
              <w:rPr>
                <w:sz w:val="16"/>
              </w:rPr>
            </w:pPr>
            <w:r w:rsidRPr="00C75A1F">
              <w:rPr>
                <w:sz w:val="16"/>
              </w:rPr>
              <w:t>BDBOS</w:t>
            </w:r>
          </w:p>
        </w:tc>
        <w:tc>
          <w:tcPr>
            <w:tcW w:w="0" w:type="auto"/>
            <w:shd w:val="clear" w:color="auto" w:fill="auto"/>
          </w:tcPr>
          <w:p w:rsidR="00AB36E0" w:rsidRPr="00C75A1F" w:rsidRDefault="00AB36E0" w:rsidP="00AB36E0">
            <w:pPr>
              <w:pStyle w:val="TAL"/>
              <w:rPr>
                <w:sz w:val="16"/>
              </w:rPr>
            </w:pPr>
            <w:r w:rsidRPr="00C75A1F">
              <w:rPr>
                <w:sz w:val="16"/>
              </w:rPr>
              <w:t>revised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r w:rsidRPr="00C75A1F">
              <w:rPr>
                <w:sz w:val="16"/>
              </w:rPr>
              <w:t>S6-200419</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S6-200371</w:t>
            </w:r>
          </w:p>
        </w:tc>
        <w:tc>
          <w:tcPr>
            <w:tcW w:w="0" w:type="auto"/>
            <w:shd w:val="clear" w:color="auto" w:fill="auto"/>
          </w:tcPr>
          <w:p w:rsidR="00AB36E0" w:rsidRPr="00C75A1F" w:rsidRDefault="00AB36E0" w:rsidP="00AB36E0">
            <w:pPr>
              <w:pStyle w:val="TAL"/>
              <w:rPr>
                <w:sz w:val="16"/>
              </w:rPr>
            </w:pPr>
            <w:r w:rsidRPr="00C75A1F">
              <w:rPr>
                <w:sz w:val="16"/>
              </w:rPr>
              <w:t>Pseudo-CR on solution for sharing location information with non MC service users</w:t>
            </w:r>
          </w:p>
        </w:tc>
        <w:tc>
          <w:tcPr>
            <w:tcW w:w="0" w:type="auto"/>
            <w:shd w:val="clear" w:color="auto" w:fill="auto"/>
          </w:tcPr>
          <w:p w:rsidR="00AB36E0" w:rsidRPr="00C75A1F" w:rsidRDefault="00AB36E0" w:rsidP="00AB36E0">
            <w:pPr>
              <w:pStyle w:val="TAL"/>
              <w:rPr>
                <w:sz w:val="16"/>
              </w:rPr>
            </w:pPr>
            <w:r w:rsidRPr="00C75A1F">
              <w:rPr>
                <w:sz w:val="16"/>
              </w:rPr>
              <w:t>BDBOS</w:t>
            </w:r>
          </w:p>
        </w:tc>
        <w:tc>
          <w:tcPr>
            <w:tcW w:w="0" w:type="auto"/>
            <w:shd w:val="clear" w:color="auto" w:fill="auto"/>
          </w:tcPr>
          <w:p w:rsidR="00AB36E0" w:rsidRPr="00C75A1F" w:rsidRDefault="00AB36E0" w:rsidP="00AB36E0">
            <w:pPr>
              <w:pStyle w:val="TAL"/>
              <w:rPr>
                <w:sz w:val="16"/>
              </w:rPr>
            </w:pPr>
            <w:r w:rsidRPr="00C75A1F">
              <w:rPr>
                <w:sz w:val="16"/>
              </w:rPr>
              <w:t>noted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S6-200372</w:t>
            </w:r>
          </w:p>
        </w:tc>
        <w:tc>
          <w:tcPr>
            <w:tcW w:w="0" w:type="auto"/>
            <w:shd w:val="clear" w:color="auto" w:fill="auto"/>
          </w:tcPr>
          <w:p w:rsidR="00AB36E0" w:rsidRPr="00C75A1F" w:rsidRDefault="00AB36E0" w:rsidP="00AB36E0">
            <w:pPr>
              <w:pStyle w:val="TAL"/>
              <w:rPr>
                <w:sz w:val="16"/>
              </w:rPr>
            </w:pPr>
            <w:r w:rsidRPr="00C75A1F">
              <w:rPr>
                <w:sz w:val="16"/>
              </w:rPr>
              <w:t>Pseudo-CR on overall evaluation</w:t>
            </w:r>
          </w:p>
        </w:tc>
        <w:tc>
          <w:tcPr>
            <w:tcW w:w="0" w:type="auto"/>
            <w:shd w:val="clear" w:color="auto" w:fill="auto"/>
          </w:tcPr>
          <w:p w:rsidR="00AB36E0" w:rsidRPr="00C75A1F" w:rsidRDefault="00AB36E0" w:rsidP="00AB36E0">
            <w:pPr>
              <w:pStyle w:val="TAL"/>
              <w:rPr>
                <w:sz w:val="16"/>
              </w:rPr>
            </w:pPr>
            <w:r w:rsidRPr="00C75A1F">
              <w:rPr>
                <w:sz w:val="16"/>
              </w:rPr>
              <w:t>BDBOS</w:t>
            </w:r>
          </w:p>
        </w:tc>
        <w:tc>
          <w:tcPr>
            <w:tcW w:w="0" w:type="auto"/>
            <w:shd w:val="clear" w:color="auto" w:fill="auto"/>
          </w:tcPr>
          <w:p w:rsidR="00AB36E0" w:rsidRPr="00C75A1F" w:rsidRDefault="00AB36E0" w:rsidP="00AB36E0">
            <w:pPr>
              <w:pStyle w:val="TAL"/>
              <w:rPr>
                <w:sz w:val="16"/>
              </w:rPr>
            </w:pPr>
            <w:r w:rsidRPr="00C75A1F">
              <w:rPr>
                <w:sz w:val="16"/>
              </w:rPr>
              <w:t>revised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r w:rsidRPr="00C75A1F">
              <w:rPr>
                <w:sz w:val="16"/>
              </w:rPr>
              <w:t>S6-200420</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S6-200373</w:t>
            </w:r>
          </w:p>
        </w:tc>
        <w:tc>
          <w:tcPr>
            <w:tcW w:w="0" w:type="auto"/>
            <w:shd w:val="clear" w:color="auto" w:fill="auto"/>
          </w:tcPr>
          <w:p w:rsidR="00AB36E0" w:rsidRPr="00C75A1F" w:rsidRDefault="00AB36E0" w:rsidP="00AB36E0">
            <w:pPr>
              <w:pStyle w:val="TAL"/>
              <w:rPr>
                <w:sz w:val="16"/>
              </w:rPr>
            </w:pPr>
            <w:r w:rsidRPr="00C75A1F">
              <w:rPr>
                <w:sz w:val="16"/>
              </w:rPr>
              <w:t>Pseudo-CR on conclusion</w:t>
            </w:r>
          </w:p>
        </w:tc>
        <w:tc>
          <w:tcPr>
            <w:tcW w:w="0" w:type="auto"/>
            <w:shd w:val="clear" w:color="auto" w:fill="auto"/>
          </w:tcPr>
          <w:p w:rsidR="00AB36E0" w:rsidRPr="00C75A1F" w:rsidRDefault="00AB36E0" w:rsidP="00AB36E0">
            <w:pPr>
              <w:pStyle w:val="TAL"/>
              <w:rPr>
                <w:sz w:val="16"/>
              </w:rPr>
            </w:pPr>
            <w:r w:rsidRPr="00C75A1F">
              <w:rPr>
                <w:sz w:val="16"/>
              </w:rPr>
              <w:t>BDBOS</w:t>
            </w:r>
          </w:p>
        </w:tc>
        <w:tc>
          <w:tcPr>
            <w:tcW w:w="0" w:type="auto"/>
            <w:shd w:val="clear" w:color="auto" w:fill="auto"/>
          </w:tcPr>
          <w:p w:rsidR="00AB36E0" w:rsidRPr="00C75A1F" w:rsidRDefault="00AB36E0" w:rsidP="00AB36E0">
            <w:pPr>
              <w:pStyle w:val="TAL"/>
              <w:rPr>
                <w:sz w:val="16"/>
              </w:rPr>
            </w:pPr>
            <w:r w:rsidRPr="00C75A1F">
              <w:rPr>
                <w:sz w:val="16"/>
              </w:rPr>
              <w:t>revised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r w:rsidRPr="00C75A1F">
              <w:rPr>
                <w:sz w:val="16"/>
              </w:rPr>
              <w:t>S6-200386</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S6-200374</w:t>
            </w:r>
          </w:p>
        </w:tc>
        <w:tc>
          <w:tcPr>
            <w:tcW w:w="0" w:type="auto"/>
            <w:shd w:val="clear" w:color="auto" w:fill="auto"/>
          </w:tcPr>
          <w:p w:rsidR="00AB36E0" w:rsidRPr="00C75A1F" w:rsidRDefault="00AB36E0" w:rsidP="00AB36E0">
            <w:pPr>
              <w:pStyle w:val="TAL"/>
              <w:rPr>
                <w:sz w:val="16"/>
              </w:rPr>
            </w:pPr>
            <w:r w:rsidRPr="00C75A1F">
              <w:rPr>
                <w:sz w:val="16"/>
              </w:rPr>
              <w:t>Media security for functional alias used as target address in first-to-answer calls</w:t>
            </w:r>
          </w:p>
        </w:tc>
        <w:tc>
          <w:tcPr>
            <w:tcW w:w="0" w:type="auto"/>
            <w:shd w:val="clear" w:color="auto" w:fill="auto"/>
          </w:tcPr>
          <w:p w:rsidR="00AB36E0" w:rsidRPr="00C75A1F" w:rsidRDefault="00AB36E0" w:rsidP="00AB36E0">
            <w:pPr>
              <w:pStyle w:val="TAL"/>
              <w:rPr>
                <w:sz w:val="16"/>
              </w:rPr>
            </w:pPr>
            <w:r w:rsidRPr="00C75A1F">
              <w:rPr>
                <w:sz w:val="16"/>
              </w:rPr>
              <w:t>Nokia</w:t>
            </w:r>
          </w:p>
        </w:tc>
        <w:tc>
          <w:tcPr>
            <w:tcW w:w="0" w:type="auto"/>
            <w:shd w:val="clear" w:color="auto" w:fill="auto"/>
          </w:tcPr>
          <w:p w:rsidR="00AB36E0" w:rsidRPr="00C75A1F" w:rsidRDefault="00AB36E0" w:rsidP="00AB36E0">
            <w:pPr>
              <w:pStyle w:val="TAL"/>
              <w:rPr>
                <w:sz w:val="16"/>
              </w:rPr>
            </w:pPr>
            <w:r w:rsidRPr="00C75A1F">
              <w:rPr>
                <w:sz w:val="16"/>
              </w:rPr>
              <w:t>revised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r w:rsidRPr="00C75A1F">
              <w:rPr>
                <w:sz w:val="16"/>
              </w:rPr>
              <w:t>S6-200425</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S6-200375</w:t>
            </w:r>
          </w:p>
        </w:tc>
        <w:tc>
          <w:tcPr>
            <w:tcW w:w="0" w:type="auto"/>
            <w:shd w:val="clear" w:color="auto" w:fill="auto"/>
          </w:tcPr>
          <w:p w:rsidR="00AB36E0" w:rsidRPr="00C75A1F" w:rsidRDefault="00AB36E0" w:rsidP="00AB36E0">
            <w:pPr>
              <w:pStyle w:val="TAL"/>
              <w:rPr>
                <w:sz w:val="16"/>
              </w:rPr>
            </w:pPr>
            <w:r w:rsidRPr="00C75A1F">
              <w:rPr>
                <w:sz w:val="16"/>
              </w:rPr>
              <w:t>Presentation of Report to TSG: TR 23.744</w:t>
            </w:r>
          </w:p>
        </w:tc>
        <w:tc>
          <w:tcPr>
            <w:tcW w:w="0" w:type="auto"/>
            <w:shd w:val="clear" w:color="auto" w:fill="auto"/>
          </w:tcPr>
          <w:p w:rsidR="00AB36E0" w:rsidRPr="00C75A1F" w:rsidRDefault="00AB36E0" w:rsidP="00AB36E0">
            <w:pPr>
              <w:pStyle w:val="TAL"/>
              <w:rPr>
                <w:sz w:val="16"/>
              </w:rPr>
            </w:pPr>
            <w:r w:rsidRPr="00C75A1F">
              <w:rPr>
                <w:sz w:val="16"/>
              </w:rPr>
              <w:t>BDBOS</w:t>
            </w:r>
          </w:p>
        </w:tc>
        <w:tc>
          <w:tcPr>
            <w:tcW w:w="0" w:type="auto"/>
            <w:shd w:val="clear" w:color="auto" w:fill="auto"/>
          </w:tcPr>
          <w:p w:rsidR="00AB36E0" w:rsidRPr="00C75A1F" w:rsidRDefault="00AB36E0" w:rsidP="00AB36E0">
            <w:pPr>
              <w:pStyle w:val="TAL"/>
              <w:rPr>
                <w:sz w:val="16"/>
              </w:rPr>
            </w:pPr>
            <w:r w:rsidRPr="00C75A1F">
              <w:rPr>
                <w:sz w:val="16"/>
              </w:rPr>
              <w:t>revised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r w:rsidRPr="00C75A1F">
              <w:rPr>
                <w:sz w:val="16"/>
              </w:rPr>
              <w:t>S6-200421</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S6-200376</w:t>
            </w:r>
          </w:p>
        </w:tc>
        <w:tc>
          <w:tcPr>
            <w:tcW w:w="0" w:type="auto"/>
            <w:shd w:val="clear" w:color="auto" w:fill="auto"/>
          </w:tcPr>
          <w:p w:rsidR="00AB36E0" w:rsidRPr="00C75A1F" w:rsidRDefault="00AB36E0" w:rsidP="00AB36E0">
            <w:pPr>
              <w:pStyle w:val="TAL"/>
              <w:rPr>
                <w:sz w:val="16"/>
              </w:rPr>
            </w:pPr>
            <w:r w:rsidRPr="00C75A1F">
              <w:rPr>
                <w:sz w:val="16"/>
              </w:rPr>
              <w:t>Media security for functional alias used as target address in first-to-answer calls</w:t>
            </w:r>
          </w:p>
        </w:tc>
        <w:tc>
          <w:tcPr>
            <w:tcW w:w="0" w:type="auto"/>
            <w:shd w:val="clear" w:color="auto" w:fill="auto"/>
          </w:tcPr>
          <w:p w:rsidR="00AB36E0" w:rsidRPr="00C75A1F" w:rsidRDefault="00AB36E0" w:rsidP="00AB36E0">
            <w:pPr>
              <w:pStyle w:val="TAL"/>
              <w:rPr>
                <w:sz w:val="16"/>
              </w:rPr>
            </w:pPr>
            <w:r w:rsidRPr="00C75A1F">
              <w:rPr>
                <w:sz w:val="16"/>
              </w:rPr>
              <w:t>Nokia</w:t>
            </w:r>
          </w:p>
        </w:tc>
        <w:tc>
          <w:tcPr>
            <w:tcW w:w="0" w:type="auto"/>
            <w:shd w:val="clear" w:color="auto" w:fill="auto"/>
          </w:tcPr>
          <w:p w:rsidR="00AB36E0" w:rsidRPr="00C75A1F" w:rsidRDefault="00AB36E0" w:rsidP="00AB36E0">
            <w:pPr>
              <w:pStyle w:val="TAL"/>
              <w:rPr>
                <w:sz w:val="16"/>
              </w:rPr>
            </w:pPr>
            <w:r w:rsidRPr="00C75A1F">
              <w:rPr>
                <w:sz w:val="16"/>
              </w:rPr>
              <w:t>revised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r w:rsidRPr="00C75A1F">
              <w:rPr>
                <w:sz w:val="16"/>
              </w:rPr>
              <w:t>S6-200426</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S6-200377</w:t>
            </w:r>
          </w:p>
        </w:tc>
        <w:tc>
          <w:tcPr>
            <w:tcW w:w="0" w:type="auto"/>
            <w:shd w:val="clear" w:color="auto" w:fill="auto"/>
          </w:tcPr>
          <w:p w:rsidR="00AB36E0" w:rsidRPr="00C75A1F" w:rsidRDefault="00AB36E0" w:rsidP="00AB36E0">
            <w:pPr>
              <w:pStyle w:val="TAL"/>
              <w:rPr>
                <w:sz w:val="16"/>
              </w:rPr>
            </w:pPr>
            <w:r w:rsidRPr="00C75A1F">
              <w:rPr>
                <w:sz w:val="16"/>
              </w:rPr>
              <w:t>LS on Generic Slice Template with Public Safety Feedback</w:t>
            </w:r>
          </w:p>
        </w:tc>
        <w:tc>
          <w:tcPr>
            <w:tcW w:w="0" w:type="auto"/>
            <w:shd w:val="clear" w:color="auto" w:fill="auto"/>
          </w:tcPr>
          <w:p w:rsidR="00AB36E0" w:rsidRPr="00C75A1F" w:rsidRDefault="00AB36E0" w:rsidP="00AB36E0">
            <w:pPr>
              <w:pStyle w:val="TAL"/>
              <w:rPr>
                <w:sz w:val="16"/>
              </w:rPr>
            </w:pPr>
            <w:r w:rsidRPr="00C75A1F">
              <w:rPr>
                <w:sz w:val="16"/>
              </w:rPr>
              <w:t>BDBOS</w:t>
            </w:r>
          </w:p>
        </w:tc>
        <w:tc>
          <w:tcPr>
            <w:tcW w:w="0" w:type="auto"/>
            <w:shd w:val="clear" w:color="auto" w:fill="auto"/>
          </w:tcPr>
          <w:p w:rsidR="00AB36E0" w:rsidRPr="00C75A1F" w:rsidRDefault="00AB36E0" w:rsidP="00AB36E0">
            <w:pPr>
              <w:pStyle w:val="TAL"/>
              <w:rPr>
                <w:sz w:val="16"/>
              </w:rPr>
            </w:pPr>
            <w:r w:rsidRPr="00C75A1F">
              <w:rPr>
                <w:sz w:val="16"/>
              </w:rPr>
              <w:t>revised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r w:rsidRPr="00C75A1F">
              <w:rPr>
                <w:sz w:val="16"/>
              </w:rPr>
              <w:t>S6-200418</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S6-200378</w:t>
            </w:r>
          </w:p>
        </w:tc>
        <w:tc>
          <w:tcPr>
            <w:tcW w:w="0" w:type="auto"/>
            <w:shd w:val="clear" w:color="auto" w:fill="auto"/>
          </w:tcPr>
          <w:p w:rsidR="00AB36E0" w:rsidRPr="00C75A1F" w:rsidRDefault="00AB36E0" w:rsidP="00AB36E0">
            <w:pPr>
              <w:pStyle w:val="TAL"/>
              <w:rPr>
                <w:sz w:val="16"/>
              </w:rPr>
            </w:pPr>
            <w:r w:rsidRPr="00C75A1F">
              <w:rPr>
                <w:sz w:val="16"/>
              </w:rPr>
              <w:t>Clarifications for MCData file distribution over MBMS</w:t>
            </w:r>
          </w:p>
        </w:tc>
        <w:tc>
          <w:tcPr>
            <w:tcW w:w="0" w:type="auto"/>
            <w:shd w:val="clear" w:color="auto" w:fill="auto"/>
          </w:tcPr>
          <w:p w:rsidR="00AB36E0" w:rsidRPr="00C75A1F" w:rsidRDefault="00AB36E0" w:rsidP="00AB36E0">
            <w:pPr>
              <w:pStyle w:val="TAL"/>
              <w:rPr>
                <w:sz w:val="16"/>
              </w:rPr>
            </w:pPr>
            <w:r w:rsidRPr="00C75A1F">
              <w:rPr>
                <w:sz w:val="16"/>
              </w:rPr>
              <w:t>Ericsson</w:t>
            </w:r>
          </w:p>
        </w:tc>
        <w:tc>
          <w:tcPr>
            <w:tcW w:w="0" w:type="auto"/>
            <w:shd w:val="clear" w:color="auto" w:fill="auto"/>
          </w:tcPr>
          <w:p w:rsidR="00AB36E0" w:rsidRPr="00C75A1F" w:rsidRDefault="00AB36E0" w:rsidP="00AB36E0">
            <w:pPr>
              <w:pStyle w:val="TAL"/>
              <w:rPr>
                <w:sz w:val="16"/>
              </w:rPr>
            </w:pPr>
            <w:r w:rsidRPr="00C75A1F">
              <w:rPr>
                <w:sz w:val="16"/>
              </w:rPr>
              <w:t>not pursued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S6-200379</w:t>
            </w:r>
          </w:p>
        </w:tc>
        <w:tc>
          <w:tcPr>
            <w:tcW w:w="0" w:type="auto"/>
            <w:shd w:val="clear" w:color="auto" w:fill="auto"/>
          </w:tcPr>
          <w:p w:rsidR="00AB36E0" w:rsidRPr="00C75A1F" w:rsidRDefault="00AB36E0" w:rsidP="00AB36E0">
            <w:pPr>
              <w:pStyle w:val="TAL"/>
              <w:rPr>
                <w:sz w:val="16"/>
              </w:rPr>
            </w:pPr>
            <w:r w:rsidRPr="00C75A1F">
              <w:rPr>
                <w:sz w:val="16"/>
              </w:rPr>
              <w:t>Clarifications for MCData file distribution over MBMS</w:t>
            </w:r>
          </w:p>
        </w:tc>
        <w:tc>
          <w:tcPr>
            <w:tcW w:w="0" w:type="auto"/>
            <w:shd w:val="clear" w:color="auto" w:fill="auto"/>
          </w:tcPr>
          <w:p w:rsidR="00AB36E0" w:rsidRPr="00C75A1F" w:rsidRDefault="00AB36E0" w:rsidP="00AB36E0">
            <w:pPr>
              <w:pStyle w:val="TAL"/>
              <w:rPr>
                <w:sz w:val="16"/>
              </w:rPr>
            </w:pPr>
            <w:r w:rsidRPr="00C75A1F">
              <w:rPr>
                <w:sz w:val="16"/>
              </w:rPr>
              <w:t>Ericsson</w:t>
            </w:r>
          </w:p>
        </w:tc>
        <w:tc>
          <w:tcPr>
            <w:tcW w:w="0" w:type="auto"/>
            <w:shd w:val="clear" w:color="auto" w:fill="auto"/>
          </w:tcPr>
          <w:p w:rsidR="00AB36E0" w:rsidRPr="00C75A1F" w:rsidRDefault="00AB36E0" w:rsidP="00AB36E0">
            <w:pPr>
              <w:pStyle w:val="TAL"/>
              <w:rPr>
                <w:sz w:val="16"/>
              </w:rPr>
            </w:pPr>
            <w:r w:rsidRPr="00C75A1F">
              <w:rPr>
                <w:sz w:val="16"/>
              </w:rPr>
              <w:t>revised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r w:rsidRPr="00C75A1F">
              <w:rPr>
                <w:sz w:val="16"/>
              </w:rPr>
              <w:t>S6-200417</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S6-200380</w:t>
            </w:r>
          </w:p>
        </w:tc>
        <w:tc>
          <w:tcPr>
            <w:tcW w:w="0" w:type="auto"/>
            <w:shd w:val="clear" w:color="auto" w:fill="auto"/>
          </w:tcPr>
          <w:p w:rsidR="00AB36E0" w:rsidRPr="00C75A1F" w:rsidRDefault="00AB36E0" w:rsidP="00AB36E0">
            <w:pPr>
              <w:pStyle w:val="TAL"/>
              <w:rPr>
                <w:sz w:val="16"/>
              </w:rPr>
            </w:pPr>
            <w:r w:rsidRPr="00C75A1F">
              <w:rPr>
                <w:sz w:val="16"/>
              </w:rPr>
              <w:t>Corrections to IP Connectivity</w:t>
            </w:r>
          </w:p>
        </w:tc>
        <w:tc>
          <w:tcPr>
            <w:tcW w:w="0" w:type="auto"/>
            <w:shd w:val="clear" w:color="auto" w:fill="auto"/>
          </w:tcPr>
          <w:p w:rsidR="00AB36E0" w:rsidRPr="00C75A1F" w:rsidRDefault="00AB36E0" w:rsidP="00AB36E0">
            <w:pPr>
              <w:pStyle w:val="TAL"/>
              <w:rPr>
                <w:sz w:val="16"/>
              </w:rPr>
            </w:pPr>
            <w:r w:rsidRPr="00C75A1F">
              <w:rPr>
                <w:sz w:val="16"/>
              </w:rPr>
              <w:t>AT&amp;T GNS Belgium SPRL</w:t>
            </w:r>
          </w:p>
        </w:tc>
        <w:tc>
          <w:tcPr>
            <w:tcW w:w="0" w:type="auto"/>
            <w:shd w:val="clear" w:color="auto" w:fill="auto"/>
          </w:tcPr>
          <w:p w:rsidR="00AB36E0" w:rsidRPr="00C75A1F" w:rsidRDefault="00AB36E0" w:rsidP="00AB36E0">
            <w:pPr>
              <w:pStyle w:val="TAL"/>
              <w:rPr>
                <w:sz w:val="16"/>
              </w:rPr>
            </w:pPr>
            <w:r w:rsidRPr="00C75A1F">
              <w:rPr>
                <w:sz w:val="16"/>
              </w:rPr>
              <w:t>revised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r w:rsidRPr="00C75A1F">
              <w:rPr>
                <w:sz w:val="16"/>
              </w:rPr>
              <w:t>S6-200403</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S6-200381</w:t>
            </w:r>
          </w:p>
        </w:tc>
        <w:tc>
          <w:tcPr>
            <w:tcW w:w="0" w:type="auto"/>
            <w:shd w:val="clear" w:color="auto" w:fill="auto"/>
          </w:tcPr>
          <w:p w:rsidR="00AB36E0" w:rsidRPr="00C75A1F" w:rsidRDefault="00AB36E0" w:rsidP="00AB36E0">
            <w:pPr>
              <w:pStyle w:val="TAL"/>
              <w:rPr>
                <w:sz w:val="16"/>
              </w:rPr>
            </w:pPr>
            <w:r w:rsidRPr="00C75A1F">
              <w:rPr>
                <w:sz w:val="16"/>
              </w:rPr>
              <w:t>pCR support for tele-operated driving</w:t>
            </w:r>
          </w:p>
        </w:tc>
        <w:tc>
          <w:tcPr>
            <w:tcW w:w="0" w:type="auto"/>
            <w:shd w:val="clear" w:color="auto" w:fill="auto"/>
          </w:tcPr>
          <w:p w:rsidR="00AB36E0" w:rsidRPr="00C75A1F" w:rsidRDefault="00AB36E0" w:rsidP="00AB36E0">
            <w:pPr>
              <w:pStyle w:val="TAL"/>
              <w:rPr>
                <w:sz w:val="16"/>
              </w:rPr>
            </w:pPr>
            <w:r w:rsidRPr="00C75A1F">
              <w:rPr>
                <w:sz w:val="16"/>
              </w:rPr>
              <w:t>Ericsson Hungary Ltd</w:t>
            </w:r>
          </w:p>
        </w:tc>
        <w:tc>
          <w:tcPr>
            <w:tcW w:w="0" w:type="auto"/>
            <w:shd w:val="clear" w:color="auto" w:fill="auto"/>
          </w:tcPr>
          <w:p w:rsidR="00AB36E0" w:rsidRPr="00C75A1F" w:rsidRDefault="00AB36E0" w:rsidP="00AB36E0">
            <w:pPr>
              <w:pStyle w:val="TAL"/>
              <w:rPr>
                <w:sz w:val="16"/>
              </w:rPr>
            </w:pPr>
            <w:r w:rsidRPr="00C75A1F">
              <w:rPr>
                <w:sz w:val="16"/>
              </w:rPr>
              <w:t>revised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r w:rsidRPr="00C75A1F">
              <w:rPr>
                <w:sz w:val="16"/>
              </w:rPr>
              <w:t>S6-200412</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S6-200382</w:t>
            </w:r>
          </w:p>
        </w:tc>
        <w:tc>
          <w:tcPr>
            <w:tcW w:w="0" w:type="auto"/>
            <w:shd w:val="clear" w:color="auto" w:fill="auto"/>
          </w:tcPr>
          <w:p w:rsidR="00AB36E0" w:rsidRPr="00C75A1F" w:rsidRDefault="00AB36E0" w:rsidP="00AB36E0">
            <w:pPr>
              <w:pStyle w:val="TAL"/>
              <w:rPr>
                <w:sz w:val="16"/>
              </w:rPr>
            </w:pPr>
            <w:r w:rsidRPr="00C75A1F">
              <w:rPr>
                <w:sz w:val="16"/>
              </w:rPr>
              <w:t>pCR on triggering tele-operated driving support</w:t>
            </w:r>
          </w:p>
        </w:tc>
        <w:tc>
          <w:tcPr>
            <w:tcW w:w="0" w:type="auto"/>
            <w:shd w:val="clear" w:color="auto" w:fill="auto"/>
          </w:tcPr>
          <w:p w:rsidR="00AB36E0" w:rsidRPr="00C75A1F" w:rsidRDefault="00AB36E0" w:rsidP="00AB36E0">
            <w:pPr>
              <w:pStyle w:val="TAL"/>
              <w:rPr>
                <w:sz w:val="16"/>
              </w:rPr>
            </w:pPr>
            <w:r w:rsidRPr="00C75A1F">
              <w:rPr>
                <w:sz w:val="16"/>
              </w:rPr>
              <w:t>Ericsson Hungary Ltd</w:t>
            </w:r>
          </w:p>
        </w:tc>
        <w:tc>
          <w:tcPr>
            <w:tcW w:w="0" w:type="auto"/>
            <w:shd w:val="clear" w:color="auto" w:fill="auto"/>
          </w:tcPr>
          <w:p w:rsidR="00AB36E0" w:rsidRPr="00C75A1F" w:rsidRDefault="00AB36E0" w:rsidP="00AB36E0">
            <w:pPr>
              <w:pStyle w:val="TAL"/>
              <w:rPr>
                <w:sz w:val="16"/>
              </w:rPr>
            </w:pPr>
            <w:r w:rsidRPr="00C75A1F">
              <w:rPr>
                <w:sz w:val="16"/>
              </w:rPr>
              <w:t>revised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r w:rsidRPr="00C75A1F">
              <w:rPr>
                <w:sz w:val="16"/>
              </w:rPr>
              <w:t>S6-200413</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S6-200383</w:t>
            </w:r>
          </w:p>
        </w:tc>
        <w:tc>
          <w:tcPr>
            <w:tcW w:w="0" w:type="auto"/>
            <w:shd w:val="clear" w:color="auto" w:fill="auto"/>
          </w:tcPr>
          <w:p w:rsidR="00AB36E0" w:rsidRPr="00C75A1F" w:rsidRDefault="00AB36E0" w:rsidP="00AB36E0">
            <w:pPr>
              <w:pStyle w:val="TAL"/>
              <w:rPr>
                <w:sz w:val="16"/>
              </w:rPr>
            </w:pPr>
            <w:r w:rsidRPr="00C75A1F">
              <w:rPr>
                <w:sz w:val="16"/>
              </w:rPr>
              <w:t>pCR new key issue on V2X UE measurements reporting</w:t>
            </w:r>
          </w:p>
        </w:tc>
        <w:tc>
          <w:tcPr>
            <w:tcW w:w="0" w:type="auto"/>
            <w:shd w:val="clear" w:color="auto" w:fill="auto"/>
          </w:tcPr>
          <w:p w:rsidR="00AB36E0" w:rsidRPr="00C75A1F" w:rsidRDefault="00AB36E0" w:rsidP="00AB36E0">
            <w:pPr>
              <w:pStyle w:val="TAL"/>
              <w:rPr>
                <w:sz w:val="16"/>
              </w:rPr>
            </w:pPr>
            <w:r w:rsidRPr="00C75A1F">
              <w:rPr>
                <w:sz w:val="16"/>
              </w:rPr>
              <w:t>Ericsson Hungary Ltd</w:t>
            </w:r>
          </w:p>
        </w:tc>
        <w:tc>
          <w:tcPr>
            <w:tcW w:w="0" w:type="auto"/>
            <w:shd w:val="clear" w:color="auto" w:fill="auto"/>
          </w:tcPr>
          <w:p w:rsidR="00AB36E0" w:rsidRPr="00C75A1F" w:rsidRDefault="00AB36E0" w:rsidP="00AB36E0">
            <w:pPr>
              <w:pStyle w:val="TAL"/>
              <w:rPr>
                <w:sz w:val="16"/>
              </w:rPr>
            </w:pPr>
            <w:r w:rsidRPr="00C75A1F">
              <w:rPr>
                <w:sz w:val="16"/>
              </w:rPr>
              <w:t>revised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r w:rsidRPr="00C75A1F">
              <w:rPr>
                <w:sz w:val="16"/>
              </w:rPr>
              <w:t>S6-200414</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S6-200384</w:t>
            </w:r>
          </w:p>
        </w:tc>
        <w:tc>
          <w:tcPr>
            <w:tcW w:w="0" w:type="auto"/>
            <w:shd w:val="clear" w:color="auto" w:fill="auto"/>
          </w:tcPr>
          <w:p w:rsidR="00AB36E0" w:rsidRPr="00C75A1F" w:rsidRDefault="00AB36E0" w:rsidP="00AB36E0">
            <w:pPr>
              <w:pStyle w:val="TAL"/>
              <w:rPr>
                <w:sz w:val="16"/>
              </w:rPr>
            </w:pPr>
            <w:r w:rsidRPr="00C75A1F">
              <w:rPr>
                <w:sz w:val="16"/>
              </w:rPr>
              <w:t>pCR new solution on V2X UE measurements reporting</w:t>
            </w:r>
          </w:p>
        </w:tc>
        <w:tc>
          <w:tcPr>
            <w:tcW w:w="0" w:type="auto"/>
            <w:shd w:val="clear" w:color="auto" w:fill="auto"/>
          </w:tcPr>
          <w:p w:rsidR="00AB36E0" w:rsidRPr="00C75A1F" w:rsidRDefault="00AB36E0" w:rsidP="00AB36E0">
            <w:pPr>
              <w:pStyle w:val="TAL"/>
              <w:rPr>
                <w:sz w:val="16"/>
              </w:rPr>
            </w:pPr>
            <w:r w:rsidRPr="00C75A1F">
              <w:rPr>
                <w:sz w:val="16"/>
              </w:rPr>
              <w:t>Ericsson Hungary Ltd</w:t>
            </w:r>
          </w:p>
        </w:tc>
        <w:tc>
          <w:tcPr>
            <w:tcW w:w="0" w:type="auto"/>
            <w:shd w:val="clear" w:color="auto" w:fill="auto"/>
          </w:tcPr>
          <w:p w:rsidR="00AB36E0" w:rsidRPr="00C75A1F" w:rsidRDefault="00AB36E0" w:rsidP="00AB36E0">
            <w:pPr>
              <w:pStyle w:val="TAL"/>
              <w:rPr>
                <w:sz w:val="16"/>
              </w:rPr>
            </w:pPr>
            <w:r w:rsidRPr="00C75A1F">
              <w:rPr>
                <w:sz w:val="16"/>
              </w:rPr>
              <w:t>revised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r w:rsidRPr="00C75A1F">
              <w:rPr>
                <w:sz w:val="16"/>
              </w:rPr>
              <w:t>S6-200415</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S6-200385</w:t>
            </w:r>
          </w:p>
        </w:tc>
        <w:tc>
          <w:tcPr>
            <w:tcW w:w="0" w:type="auto"/>
            <w:shd w:val="clear" w:color="auto" w:fill="auto"/>
          </w:tcPr>
          <w:p w:rsidR="00AB36E0" w:rsidRPr="00C75A1F" w:rsidRDefault="00AB36E0" w:rsidP="00AB36E0">
            <w:pPr>
              <w:pStyle w:val="TAL"/>
              <w:rPr>
                <w:sz w:val="16"/>
              </w:rPr>
            </w:pPr>
            <w:r w:rsidRPr="00C75A1F">
              <w:rPr>
                <w:sz w:val="16"/>
              </w:rPr>
              <w:t>pCR on QoS notifications to V2X UE</w:t>
            </w:r>
          </w:p>
        </w:tc>
        <w:tc>
          <w:tcPr>
            <w:tcW w:w="0" w:type="auto"/>
            <w:shd w:val="clear" w:color="auto" w:fill="auto"/>
          </w:tcPr>
          <w:p w:rsidR="00AB36E0" w:rsidRPr="00C75A1F" w:rsidRDefault="00AB36E0" w:rsidP="00AB36E0">
            <w:pPr>
              <w:pStyle w:val="TAL"/>
              <w:rPr>
                <w:sz w:val="16"/>
              </w:rPr>
            </w:pPr>
            <w:r w:rsidRPr="00C75A1F">
              <w:rPr>
                <w:sz w:val="16"/>
              </w:rPr>
              <w:t>Ericsson Hungary Ltd</w:t>
            </w:r>
          </w:p>
        </w:tc>
        <w:tc>
          <w:tcPr>
            <w:tcW w:w="0" w:type="auto"/>
            <w:shd w:val="clear" w:color="auto" w:fill="auto"/>
          </w:tcPr>
          <w:p w:rsidR="00AB36E0" w:rsidRPr="00C75A1F" w:rsidRDefault="00AB36E0" w:rsidP="00AB36E0">
            <w:pPr>
              <w:pStyle w:val="TAL"/>
              <w:rPr>
                <w:sz w:val="16"/>
              </w:rPr>
            </w:pPr>
            <w:r w:rsidRPr="00C75A1F">
              <w:rPr>
                <w:sz w:val="16"/>
              </w:rPr>
              <w:t>revised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r w:rsidRPr="00C75A1F">
              <w:rPr>
                <w:sz w:val="16"/>
              </w:rPr>
              <w:t>S6-200416</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S6-200386</w:t>
            </w:r>
          </w:p>
        </w:tc>
        <w:tc>
          <w:tcPr>
            <w:tcW w:w="0" w:type="auto"/>
            <w:shd w:val="clear" w:color="auto" w:fill="auto"/>
          </w:tcPr>
          <w:p w:rsidR="00AB36E0" w:rsidRPr="00C75A1F" w:rsidRDefault="00AB36E0" w:rsidP="00AB36E0">
            <w:pPr>
              <w:pStyle w:val="TAL"/>
              <w:rPr>
                <w:sz w:val="16"/>
              </w:rPr>
            </w:pPr>
            <w:r w:rsidRPr="00C75A1F">
              <w:rPr>
                <w:sz w:val="16"/>
              </w:rPr>
              <w:t>Pseudo-CR on conclusion</w:t>
            </w:r>
          </w:p>
        </w:tc>
        <w:tc>
          <w:tcPr>
            <w:tcW w:w="0" w:type="auto"/>
            <w:shd w:val="clear" w:color="auto" w:fill="auto"/>
          </w:tcPr>
          <w:p w:rsidR="00AB36E0" w:rsidRPr="00C75A1F" w:rsidRDefault="00AB36E0" w:rsidP="00AB36E0">
            <w:pPr>
              <w:pStyle w:val="TAL"/>
              <w:rPr>
                <w:sz w:val="16"/>
              </w:rPr>
            </w:pPr>
            <w:r w:rsidRPr="00C75A1F">
              <w:rPr>
                <w:sz w:val="16"/>
              </w:rPr>
              <w:t>BDBOS</w:t>
            </w:r>
          </w:p>
        </w:tc>
        <w:tc>
          <w:tcPr>
            <w:tcW w:w="0" w:type="auto"/>
            <w:shd w:val="clear" w:color="auto" w:fill="auto"/>
          </w:tcPr>
          <w:p w:rsidR="00AB36E0" w:rsidRPr="00C75A1F" w:rsidRDefault="00AB36E0" w:rsidP="00AB36E0">
            <w:pPr>
              <w:pStyle w:val="TAL"/>
              <w:rPr>
                <w:sz w:val="16"/>
              </w:rPr>
            </w:pPr>
            <w:r w:rsidRPr="00C75A1F">
              <w:rPr>
                <w:sz w:val="16"/>
              </w:rPr>
              <w:t>revised</w:t>
            </w:r>
          </w:p>
        </w:tc>
        <w:tc>
          <w:tcPr>
            <w:tcW w:w="0" w:type="auto"/>
            <w:shd w:val="clear" w:color="auto" w:fill="auto"/>
          </w:tcPr>
          <w:p w:rsidR="00AB36E0" w:rsidRPr="00C75A1F" w:rsidRDefault="00AB36E0" w:rsidP="00AB36E0">
            <w:pPr>
              <w:pStyle w:val="TAL"/>
              <w:rPr>
                <w:sz w:val="16"/>
              </w:rPr>
            </w:pPr>
            <w:r w:rsidRPr="00C75A1F">
              <w:rPr>
                <w:sz w:val="16"/>
              </w:rPr>
              <w:t>S6-200373</w:t>
            </w:r>
          </w:p>
        </w:tc>
        <w:tc>
          <w:tcPr>
            <w:tcW w:w="0" w:type="auto"/>
            <w:shd w:val="clear" w:color="auto" w:fill="auto"/>
          </w:tcPr>
          <w:p w:rsidR="00AB36E0" w:rsidRPr="00C75A1F" w:rsidRDefault="00AB36E0" w:rsidP="00AB36E0">
            <w:pPr>
              <w:pStyle w:val="TAL"/>
              <w:rPr>
                <w:sz w:val="16"/>
              </w:rPr>
            </w:pPr>
            <w:r w:rsidRPr="00C75A1F">
              <w:rPr>
                <w:sz w:val="16"/>
              </w:rPr>
              <w:t>S6-200422</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S6-200387</w:t>
            </w:r>
          </w:p>
        </w:tc>
        <w:tc>
          <w:tcPr>
            <w:tcW w:w="0" w:type="auto"/>
            <w:shd w:val="clear" w:color="auto" w:fill="auto"/>
          </w:tcPr>
          <w:p w:rsidR="00AB36E0" w:rsidRPr="00C75A1F" w:rsidRDefault="00AB36E0" w:rsidP="00AB36E0">
            <w:pPr>
              <w:pStyle w:val="TAL"/>
              <w:rPr>
                <w:sz w:val="16"/>
              </w:rPr>
            </w:pPr>
            <w:r w:rsidRPr="00C75A1F">
              <w:rPr>
                <w:sz w:val="16"/>
              </w:rPr>
              <w:t>Configuring APN and PDN-Credentials details in UE</w:t>
            </w:r>
          </w:p>
        </w:tc>
        <w:tc>
          <w:tcPr>
            <w:tcW w:w="0" w:type="auto"/>
            <w:shd w:val="clear" w:color="auto" w:fill="auto"/>
          </w:tcPr>
          <w:p w:rsidR="00AB36E0" w:rsidRPr="00C75A1F" w:rsidRDefault="00AB36E0" w:rsidP="00AB36E0">
            <w:pPr>
              <w:pStyle w:val="TAL"/>
              <w:rPr>
                <w:sz w:val="16"/>
              </w:rPr>
            </w:pPr>
            <w:r w:rsidRPr="00C75A1F">
              <w:rPr>
                <w:sz w:val="16"/>
              </w:rPr>
              <w:t>Samsung</w:t>
            </w:r>
          </w:p>
        </w:tc>
        <w:tc>
          <w:tcPr>
            <w:tcW w:w="0" w:type="auto"/>
            <w:shd w:val="clear" w:color="auto" w:fill="auto"/>
          </w:tcPr>
          <w:p w:rsidR="00AB36E0" w:rsidRPr="00C75A1F" w:rsidRDefault="00AB36E0" w:rsidP="00AB36E0">
            <w:pPr>
              <w:pStyle w:val="TAL"/>
              <w:rPr>
                <w:sz w:val="16"/>
              </w:rPr>
            </w:pPr>
            <w:r w:rsidRPr="00C75A1F">
              <w:rPr>
                <w:sz w:val="16"/>
              </w:rPr>
              <w:t>revised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r w:rsidRPr="00C75A1F">
              <w:rPr>
                <w:sz w:val="16"/>
              </w:rPr>
              <w:t>S6-200427</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S6-200388</w:t>
            </w:r>
          </w:p>
        </w:tc>
        <w:tc>
          <w:tcPr>
            <w:tcW w:w="0" w:type="auto"/>
            <w:shd w:val="clear" w:color="auto" w:fill="auto"/>
          </w:tcPr>
          <w:p w:rsidR="00AB36E0" w:rsidRPr="00C75A1F" w:rsidRDefault="00AB36E0" w:rsidP="00AB36E0">
            <w:pPr>
              <w:pStyle w:val="TAL"/>
              <w:rPr>
                <w:sz w:val="16"/>
              </w:rPr>
            </w:pPr>
            <w:r w:rsidRPr="00C75A1F">
              <w:rPr>
                <w:sz w:val="16"/>
              </w:rPr>
              <w:t>Querying MCData Server to check permission for content Upload/Download</w:t>
            </w:r>
          </w:p>
        </w:tc>
        <w:tc>
          <w:tcPr>
            <w:tcW w:w="0" w:type="auto"/>
            <w:shd w:val="clear" w:color="auto" w:fill="auto"/>
          </w:tcPr>
          <w:p w:rsidR="00AB36E0" w:rsidRPr="00C75A1F" w:rsidRDefault="00AB36E0" w:rsidP="00AB36E0">
            <w:pPr>
              <w:pStyle w:val="TAL"/>
              <w:rPr>
                <w:sz w:val="16"/>
              </w:rPr>
            </w:pPr>
            <w:r w:rsidRPr="00C75A1F">
              <w:rPr>
                <w:sz w:val="16"/>
              </w:rPr>
              <w:t>Samsung</w:t>
            </w:r>
          </w:p>
        </w:tc>
        <w:tc>
          <w:tcPr>
            <w:tcW w:w="0" w:type="auto"/>
            <w:shd w:val="clear" w:color="auto" w:fill="auto"/>
          </w:tcPr>
          <w:p w:rsidR="00AB36E0" w:rsidRPr="00C75A1F" w:rsidRDefault="00AB36E0" w:rsidP="00AB36E0">
            <w:pPr>
              <w:pStyle w:val="TAL"/>
              <w:rPr>
                <w:sz w:val="16"/>
              </w:rPr>
            </w:pPr>
            <w:r w:rsidRPr="00C75A1F">
              <w:rPr>
                <w:sz w:val="16"/>
              </w:rPr>
              <w:t>revised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r w:rsidRPr="00C75A1F">
              <w:rPr>
                <w:sz w:val="16"/>
              </w:rPr>
              <w:t>S6-200423</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S6-200389</w:t>
            </w:r>
          </w:p>
        </w:tc>
        <w:tc>
          <w:tcPr>
            <w:tcW w:w="0" w:type="auto"/>
            <w:shd w:val="clear" w:color="auto" w:fill="auto"/>
          </w:tcPr>
          <w:p w:rsidR="00AB36E0" w:rsidRPr="00C75A1F" w:rsidRDefault="00AB36E0" w:rsidP="00AB36E0">
            <w:pPr>
              <w:pStyle w:val="TAL"/>
              <w:rPr>
                <w:sz w:val="16"/>
              </w:rPr>
            </w:pPr>
            <w:r w:rsidRPr="00C75A1F">
              <w:rPr>
                <w:sz w:val="16"/>
              </w:rPr>
              <w:t>Querying MCData Server to check permission for content removal</w:t>
            </w:r>
          </w:p>
        </w:tc>
        <w:tc>
          <w:tcPr>
            <w:tcW w:w="0" w:type="auto"/>
            <w:shd w:val="clear" w:color="auto" w:fill="auto"/>
          </w:tcPr>
          <w:p w:rsidR="00AB36E0" w:rsidRPr="00C75A1F" w:rsidRDefault="00AB36E0" w:rsidP="00AB36E0">
            <w:pPr>
              <w:pStyle w:val="TAL"/>
              <w:rPr>
                <w:sz w:val="16"/>
              </w:rPr>
            </w:pPr>
            <w:r w:rsidRPr="00C75A1F">
              <w:rPr>
                <w:sz w:val="16"/>
              </w:rPr>
              <w:t>Samsung</w:t>
            </w:r>
          </w:p>
        </w:tc>
        <w:tc>
          <w:tcPr>
            <w:tcW w:w="0" w:type="auto"/>
            <w:shd w:val="clear" w:color="auto" w:fill="auto"/>
          </w:tcPr>
          <w:p w:rsidR="00AB36E0" w:rsidRPr="00C75A1F" w:rsidRDefault="00AB36E0" w:rsidP="00AB36E0">
            <w:pPr>
              <w:pStyle w:val="TAL"/>
              <w:rPr>
                <w:sz w:val="16"/>
              </w:rPr>
            </w:pPr>
            <w:r w:rsidRPr="00C75A1F">
              <w:rPr>
                <w:sz w:val="16"/>
              </w:rPr>
              <w:t>revised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r w:rsidRPr="00C75A1F">
              <w:rPr>
                <w:sz w:val="16"/>
              </w:rPr>
              <w:t>S6-200424</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S6-200390</w:t>
            </w:r>
          </w:p>
        </w:tc>
        <w:tc>
          <w:tcPr>
            <w:tcW w:w="0" w:type="auto"/>
            <w:shd w:val="clear" w:color="auto" w:fill="auto"/>
          </w:tcPr>
          <w:p w:rsidR="00AB36E0" w:rsidRPr="00C75A1F" w:rsidRDefault="00AB36E0" w:rsidP="00AB36E0">
            <w:pPr>
              <w:pStyle w:val="TAL"/>
              <w:rPr>
                <w:sz w:val="16"/>
              </w:rPr>
            </w:pPr>
            <w:r w:rsidRPr="00C75A1F">
              <w:rPr>
                <w:sz w:val="16"/>
              </w:rPr>
              <w:t>pCR23764_CommMode</w:t>
            </w:r>
          </w:p>
        </w:tc>
        <w:tc>
          <w:tcPr>
            <w:tcW w:w="0" w:type="auto"/>
            <w:shd w:val="clear" w:color="auto" w:fill="auto"/>
          </w:tcPr>
          <w:p w:rsidR="00AB36E0" w:rsidRPr="00C75A1F" w:rsidRDefault="00AB36E0" w:rsidP="00AB36E0">
            <w:pPr>
              <w:pStyle w:val="TAL"/>
              <w:rPr>
                <w:sz w:val="16"/>
              </w:rPr>
            </w:pPr>
            <w:r w:rsidRPr="00C75A1F">
              <w:rPr>
                <w:sz w:val="16"/>
              </w:rPr>
              <w:t>Qualcomm Incorporated</w:t>
            </w:r>
          </w:p>
        </w:tc>
        <w:tc>
          <w:tcPr>
            <w:tcW w:w="0" w:type="auto"/>
            <w:shd w:val="clear" w:color="auto" w:fill="auto"/>
          </w:tcPr>
          <w:p w:rsidR="00AB36E0" w:rsidRPr="00C75A1F" w:rsidRDefault="00AB36E0" w:rsidP="00AB36E0">
            <w:pPr>
              <w:pStyle w:val="TAL"/>
              <w:rPr>
                <w:sz w:val="16"/>
              </w:rPr>
            </w:pPr>
            <w:r w:rsidRPr="00C75A1F">
              <w:rPr>
                <w:sz w:val="16"/>
              </w:rPr>
              <w:t>revised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r w:rsidRPr="00C75A1F">
              <w:rPr>
                <w:sz w:val="16"/>
              </w:rPr>
              <w:t>S6-200428</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S6-200391</w:t>
            </w:r>
          </w:p>
        </w:tc>
        <w:tc>
          <w:tcPr>
            <w:tcW w:w="0" w:type="auto"/>
            <w:shd w:val="clear" w:color="auto" w:fill="auto"/>
          </w:tcPr>
          <w:p w:rsidR="00AB36E0" w:rsidRPr="00C75A1F" w:rsidRDefault="00AB36E0" w:rsidP="00AB36E0">
            <w:pPr>
              <w:pStyle w:val="TAL"/>
              <w:rPr>
                <w:sz w:val="16"/>
              </w:rPr>
            </w:pPr>
            <w:r w:rsidRPr="00C75A1F">
              <w:rPr>
                <w:sz w:val="16"/>
              </w:rPr>
              <w:t>Clarifications on V2X USD and V2X server USD</w:t>
            </w:r>
          </w:p>
        </w:tc>
        <w:tc>
          <w:tcPr>
            <w:tcW w:w="0" w:type="auto"/>
            <w:shd w:val="clear" w:color="auto" w:fill="auto"/>
          </w:tcPr>
          <w:p w:rsidR="00AB36E0" w:rsidRPr="00C75A1F" w:rsidRDefault="00AB36E0" w:rsidP="00AB36E0">
            <w:pPr>
              <w:pStyle w:val="TAL"/>
              <w:rPr>
                <w:sz w:val="16"/>
              </w:rPr>
            </w:pPr>
            <w:r w:rsidRPr="00C75A1F">
              <w:rPr>
                <w:sz w:val="16"/>
              </w:rPr>
              <w:t xml:space="preserve">CATT, </w:t>
            </w:r>
            <w:proofErr w:type="spellStart"/>
            <w:r w:rsidRPr="00C75A1F">
              <w:rPr>
                <w:sz w:val="16"/>
              </w:rPr>
              <w:t>Datang</w:t>
            </w:r>
            <w:proofErr w:type="spellEnd"/>
            <w:r w:rsidRPr="00C75A1F">
              <w:rPr>
                <w:sz w:val="16"/>
              </w:rPr>
              <w:t xml:space="preserve"> Mobile Com. Equipment</w:t>
            </w:r>
          </w:p>
        </w:tc>
        <w:tc>
          <w:tcPr>
            <w:tcW w:w="0" w:type="auto"/>
            <w:shd w:val="clear" w:color="auto" w:fill="auto"/>
          </w:tcPr>
          <w:p w:rsidR="00AB36E0" w:rsidRPr="00C75A1F" w:rsidRDefault="00AB36E0" w:rsidP="00AB36E0">
            <w:pPr>
              <w:pStyle w:val="TAL"/>
              <w:rPr>
                <w:sz w:val="16"/>
              </w:rPr>
            </w:pPr>
            <w:r w:rsidRPr="00C75A1F">
              <w:rPr>
                <w:sz w:val="16"/>
              </w:rPr>
              <w:t>revised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r w:rsidRPr="00C75A1F">
              <w:rPr>
                <w:sz w:val="16"/>
              </w:rPr>
              <w:t>S6-200411</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S6-200392</w:t>
            </w:r>
          </w:p>
        </w:tc>
        <w:tc>
          <w:tcPr>
            <w:tcW w:w="0" w:type="auto"/>
            <w:shd w:val="clear" w:color="auto" w:fill="auto"/>
          </w:tcPr>
          <w:p w:rsidR="00AB36E0" w:rsidRPr="00C75A1F" w:rsidRDefault="00AB36E0" w:rsidP="00AB36E0">
            <w:pPr>
              <w:pStyle w:val="TAL"/>
              <w:rPr>
                <w:sz w:val="16"/>
              </w:rPr>
            </w:pPr>
            <w:r w:rsidRPr="00C75A1F">
              <w:rPr>
                <w:sz w:val="16"/>
              </w:rPr>
              <w:t>Update to Key Issue 8</w:t>
            </w:r>
          </w:p>
        </w:tc>
        <w:tc>
          <w:tcPr>
            <w:tcW w:w="0" w:type="auto"/>
            <w:shd w:val="clear" w:color="auto" w:fill="auto"/>
          </w:tcPr>
          <w:p w:rsidR="00AB36E0" w:rsidRPr="00C75A1F" w:rsidRDefault="00AB36E0" w:rsidP="00AB36E0">
            <w:pPr>
              <w:pStyle w:val="TAL"/>
              <w:rPr>
                <w:sz w:val="16"/>
              </w:rPr>
            </w:pPr>
            <w:r w:rsidRPr="00C75A1F">
              <w:rPr>
                <w:sz w:val="16"/>
              </w:rPr>
              <w:t>Huawei, Hisilicon</w:t>
            </w:r>
          </w:p>
        </w:tc>
        <w:tc>
          <w:tcPr>
            <w:tcW w:w="0" w:type="auto"/>
            <w:shd w:val="clear" w:color="auto" w:fill="auto"/>
          </w:tcPr>
          <w:p w:rsidR="00AB36E0" w:rsidRPr="00C75A1F" w:rsidRDefault="00AB36E0" w:rsidP="00AB36E0">
            <w:pPr>
              <w:pStyle w:val="TAL"/>
              <w:rPr>
                <w:sz w:val="16"/>
              </w:rPr>
            </w:pPr>
            <w:r w:rsidRPr="00C75A1F">
              <w:rPr>
                <w:sz w:val="16"/>
              </w:rPr>
              <w:t>approved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S6-200393</w:t>
            </w:r>
          </w:p>
        </w:tc>
        <w:tc>
          <w:tcPr>
            <w:tcW w:w="0" w:type="auto"/>
            <w:shd w:val="clear" w:color="auto" w:fill="auto"/>
          </w:tcPr>
          <w:p w:rsidR="00AB36E0" w:rsidRPr="00C75A1F" w:rsidRDefault="00AB36E0" w:rsidP="00AB36E0">
            <w:pPr>
              <w:pStyle w:val="TAL"/>
              <w:rPr>
                <w:sz w:val="16"/>
              </w:rPr>
            </w:pPr>
            <w:r w:rsidRPr="00C75A1F">
              <w:rPr>
                <w:sz w:val="16"/>
              </w:rPr>
              <w:t>Correction of the usage of SEAL services by the V2X application specific server</w:t>
            </w:r>
          </w:p>
        </w:tc>
        <w:tc>
          <w:tcPr>
            <w:tcW w:w="0" w:type="auto"/>
            <w:shd w:val="clear" w:color="auto" w:fill="auto"/>
          </w:tcPr>
          <w:p w:rsidR="00AB36E0" w:rsidRPr="00C75A1F" w:rsidRDefault="00AB36E0" w:rsidP="00AB36E0">
            <w:pPr>
              <w:pStyle w:val="TAL"/>
              <w:rPr>
                <w:sz w:val="16"/>
              </w:rPr>
            </w:pPr>
            <w:r w:rsidRPr="00C75A1F">
              <w:rPr>
                <w:sz w:val="16"/>
              </w:rPr>
              <w:t>Huawei, Hisilicon</w:t>
            </w:r>
          </w:p>
        </w:tc>
        <w:tc>
          <w:tcPr>
            <w:tcW w:w="0" w:type="auto"/>
            <w:shd w:val="clear" w:color="auto" w:fill="auto"/>
          </w:tcPr>
          <w:p w:rsidR="00AB36E0" w:rsidRPr="00C75A1F" w:rsidRDefault="00AB36E0" w:rsidP="00AB36E0">
            <w:pPr>
              <w:pStyle w:val="TAL"/>
              <w:rPr>
                <w:sz w:val="16"/>
              </w:rPr>
            </w:pPr>
            <w:r w:rsidRPr="00C75A1F">
              <w:rPr>
                <w:sz w:val="16"/>
              </w:rPr>
              <w:t>revised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r w:rsidRPr="00C75A1F">
              <w:rPr>
                <w:sz w:val="16"/>
              </w:rPr>
              <w:t>S6-200404</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S6-200394</w:t>
            </w:r>
          </w:p>
        </w:tc>
        <w:tc>
          <w:tcPr>
            <w:tcW w:w="0" w:type="auto"/>
            <w:shd w:val="clear" w:color="auto" w:fill="auto"/>
          </w:tcPr>
          <w:p w:rsidR="00AB36E0" w:rsidRPr="00C75A1F" w:rsidRDefault="00AB36E0" w:rsidP="00AB36E0">
            <w:pPr>
              <w:pStyle w:val="TAL"/>
              <w:rPr>
                <w:sz w:val="16"/>
              </w:rPr>
            </w:pPr>
            <w:r w:rsidRPr="00C75A1F">
              <w:rPr>
                <w:sz w:val="16"/>
              </w:rPr>
              <w:t>Key issue on reducing V2X message broadcast flood using relay</w:t>
            </w:r>
          </w:p>
        </w:tc>
        <w:tc>
          <w:tcPr>
            <w:tcW w:w="0" w:type="auto"/>
            <w:shd w:val="clear" w:color="auto" w:fill="auto"/>
          </w:tcPr>
          <w:p w:rsidR="00AB36E0" w:rsidRPr="00C75A1F" w:rsidRDefault="00AB36E0" w:rsidP="00AB36E0">
            <w:pPr>
              <w:pStyle w:val="TAL"/>
              <w:rPr>
                <w:sz w:val="16"/>
              </w:rPr>
            </w:pPr>
            <w:r w:rsidRPr="00C75A1F">
              <w:rPr>
                <w:sz w:val="16"/>
              </w:rPr>
              <w:t>Huawei, Hisilicon</w:t>
            </w:r>
          </w:p>
        </w:tc>
        <w:tc>
          <w:tcPr>
            <w:tcW w:w="0" w:type="auto"/>
            <w:shd w:val="clear" w:color="auto" w:fill="auto"/>
          </w:tcPr>
          <w:p w:rsidR="00AB36E0" w:rsidRPr="00C75A1F" w:rsidRDefault="00AB36E0" w:rsidP="00AB36E0">
            <w:pPr>
              <w:pStyle w:val="TAL"/>
              <w:rPr>
                <w:sz w:val="16"/>
              </w:rPr>
            </w:pPr>
            <w:r w:rsidRPr="00C75A1F">
              <w:rPr>
                <w:sz w:val="16"/>
              </w:rPr>
              <w:t>revised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r w:rsidRPr="00C75A1F">
              <w:rPr>
                <w:sz w:val="16"/>
              </w:rPr>
              <w:t>S6-200405</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S6-200395</w:t>
            </w:r>
          </w:p>
        </w:tc>
        <w:tc>
          <w:tcPr>
            <w:tcW w:w="0" w:type="auto"/>
            <w:shd w:val="clear" w:color="auto" w:fill="auto"/>
          </w:tcPr>
          <w:p w:rsidR="00AB36E0" w:rsidRPr="00C75A1F" w:rsidRDefault="00AB36E0" w:rsidP="00AB36E0">
            <w:pPr>
              <w:pStyle w:val="TAL"/>
              <w:rPr>
                <w:sz w:val="16"/>
              </w:rPr>
            </w:pPr>
            <w:r w:rsidRPr="00C75A1F">
              <w:rPr>
                <w:sz w:val="16"/>
              </w:rPr>
              <w:t>Clarification and correction on media direction</w:t>
            </w:r>
          </w:p>
        </w:tc>
        <w:tc>
          <w:tcPr>
            <w:tcW w:w="0" w:type="auto"/>
            <w:shd w:val="clear" w:color="auto" w:fill="auto"/>
          </w:tcPr>
          <w:p w:rsidR="00AB36E0" w:rsidRPr="00C75A1F" w:rsidRDefault="00AB36E0" w:rsidP="00AB36E0">
            <w:pPr>
              <w:pStyle w:val="TAL"/>
              <w:rPr>
                <w:sz w:val="16"/>
              </w:rPr>
            </w:pPr>
            <w:r w:rsidRPr="00C75A1F">
              <w:rPr>
                <w:sz w:val="16"/>
              </w:rPr>
              <w:t>Huawei, Hisilicon</w:t>
            </w:r>
          </w:p>
        </w:tc>
        <w:tc>
          <w:tcPr>
            <w:tcW w:w="0" w:type="auto"/>
            <w:shd w:val="clear" w:color="auto" w:fill="auto"/>
          </w:tcPr>
          <w:p w:rsidR="00AB36E0" w:rsidRPr="00C75A1F" w:rsidRDefault="00AB36E0" w:rsidP="00AB36E0">
            <w:pPr>
              <w:pStyle w:val="TAL"/>
              <w:rPr>
                <w:sz w:val="16"/>
              </w:rPr>
            </w:pPr>
            <w:r w:rsidRPr="00C75A1F">
              <w:rPr>
                <w:sz w:val="16"/>
              </w:rPr>
              <w:t>revised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r w:rsidRPr="00C75A1F">
              <w:rPr>
                <w:sz w:val="16"/>
              </w:rPr>
              <w:t>S6-200406</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S6-200396</w:t>
            </w:r>
          </w:p>
        </w:tc>
        <w:tc>
          <w:tcPr>
            <w:tcW w:w="0" w:type="auto"/>
            <w:shd w:val="clear" w:color="auto" w:fill="auto"/>
          </w:tcPr>
          <w:p w:rsidR="00AB36E0" w:rsidRPr="00C75A1F" w:rsidRDefault="00AB36E0" w:rsidP="00AB36E0">
            <w:pPr>
              <w:pStyle w:val="TAL"/>
              <w:rPr>
                <w:sz w:val="16"/>
              </w:rPr>
            </w:pPr>
            <w:r w:rsidRPr="00C75A1F">
              <w:rPr>
                <w:sz w:val="16"/>
              </w:rPr>
              <w:t>Clarification and correction on media direction</w:t>
            </w:r>
          </w:p>
        </w:tc>
        <w:tc>
          <w:tcPr>
            <w:tcW w:w="0" w:type="auto"/>
            <w:shd w:val="clear" w:color="auto" w:fill="auto"/>
          </w:tcPr>
          <w:p w:rsidR="00AB36E0" w:rsidRPr="00C75A1F" w:rsidRDefault="00AB36E0" w:rsidP="00AB36E0">
            <w:pPr>
              <w:pStyle w:val="TAL"/>
              <w:rPr>
                <w:sz w:val="16"/>
              </w:rPr>
            </w:pPr>
            <w:r w:rsidRPr="00C75A1F">
              <w:rPr>
                <w:sz w:val="16"/>
              </w:rPr>
              <w:t>Huawei, Hisilicon</w:t>
            </w:r>
          </w:p>
        </w:tc>
        <w:tc>
          <w:tcPr>
            <w:tcW w:w="0" w:type="auto"/>
            <w:shd w:val="clear" w:color="auto" w:fill="auto"/>
          </w:tcPr>
          <w:p w:rsidR="00AB36E0" w:rsidRPr="00C75A1F" w:rsidRDefault="00AB36E0" w:rsidP="00AB36E0">
            <w:pPr>
              <w:pStyle w:val="TAL"/>
              <w:rPr>
                <w:sz w:val="16"/>
              </w:rPr>
            </w:pPr>
            <w:r w:rsidRPr="00C75A1F">
              <w:rPr>
                <w:sz w:val="16"/>
              </w:rPr>
              <w:t>revised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r w:rsidRPr="00C75A1F">
              <w:rPr>
                <w:sz w:val="16"/>
              </w:rPr>
              <w:t>S6-200407</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S6-200397</w:t>
            </w:r>
          </w:p>
        </w:tc>
        <w:tc>
          <w:tcPr>
            <w:tcW w:w="0" w:type="auto"/>
            <w:shd w:val="clear" w:color="auto" w:fill="auto"/>
          </w:tcPr>
          <w:p w:rsidR="00AB36E0" w:rsidRPr="00C75A1F" w:rsidRDefault="00AB36E0" w:rsidP="00AB36E0">
            <w:pPr>
              <w:pStyle w:val="TAL"/>
              <w:rPr>
                <w:sz w:val="16"/>
              </w:rPr>
            </w:pPr>
            <w:r w:rsidRPr="00C75A1F">
              <w:rPr>
                <w:sz w:val="16"/>
              </w:rPr>
              <w:t>MBMS procedures alignment</w:t>
            </w:r>
          </w:p>
        </w:tc>
        <w:tc>
          <w:tcPr>
            <w:tcW w:w="0" w:type="auto"/>
            <w:shd w:val="clear" w:color="auto" w:fill="auto"/>
          </w:tcPr>
          <w:p w:rsidR="00AB36E0" w:rsidRPr="00C75A1F" w:rsidRDefault="00AB36E0" w:rsidP="00AB36E0">
            <w:pPr>
              <w:pStyle w:val="TAL"/>
              <w:rPr>
                <w:sz w:val="16"/>
              </w:rPr>
            </w:pPr>
            <w:r w:rsidRPr="00C75A1F">
              <w:rPr>
                <w:sz w:val="16"/>
              </w:rPr>
              <w:t>Huawei, Hisilicon</w:t>
            </w:r>
          </w:p>
        </w:tc>
        <w:tc>
          <w:tcPr>
            <w:tcW w:w="0" w:type="auto"/>
            <w:shd w:val="clear" w:color="auto" w:fill="auto"/>
          </w:tcPr>
          <w:p w:rsidR="00AB36E0" w:rsidRPr="00C75A1F" w:rsidRDefault="00AB36E0" w:rsidP="00AB36E0">
            <w:pPr>
              <w:pStyle w:val="TAL"/>
              <w:rPr>
                <w:sz w:val="16"/>
              </w:rPr>
            </w:pPr>
            <w:r w:rsidRPr="00C75A1F">
              <w:rPr>
                <w:sz w:val="16"/>
              </w:rPr>
              <w:t>agreed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S6-200398</w:t>
            </w:r>
          </w:p>
        </w:tc>
        <w:tc>
          <w:tcPr>
            <w:tcW w:w="0" w:type="auto"/>
            <w:shd w:val="clear" w:color="auto" w:fill="auto"/>
          </w:tcPr>
          <w:p w:rsidR="00AB36E0" w:rsidRPr="00C75A1F" w:rsidRDefault="00AB36E0" w:rsidP="00AB36E0">
            <w:pPr>
              <w:pStyle w:val="TAL"/>
              <w:rPr>
                <w:sz w:val="16"/>
              </w:rPr>
            </w:pPr>
            <w:r w:rsidRPr="00C75A1F">
              <w:rPr>
                <w:sz w:val="16"/>
              </w:rPr>
              <w:t>Dynamic data associated with a group at GMS</w:t>
            </w:r>
          </w:p>
        </w:tc>
        <w:tc>
          <w:tcPr>
            <w:tcW w:w="0" w:type="auto"/>
            <w:shd w:val="clear" w:color="auto" w:fill="auto"/>
          </w:tcPr>
          <w:p w:rsidR="00AB36E0" w:rsidRPr="00C75A1F" w:rsidRDefault="00AB36E0" w:rsidP="00AB36E0">
            <w:pPr>
              <w:pStyle w:val="TAL"/>
              <w:rPr>
                <w:sz w:val="16"/>
              </w:rPr>
            </w:pPr>
            <w:r w:rsidRPr="00C75A1F">
              <w:rPr>
                <w:sz w:val="16"/>
              </w:rPr>
              <w:t>Huawei, Hisilicon</w:t>
            </w:r>
          </w:p>
        </w:tc>
        <w:tc>
          <w:tcPr>
            <w:tcW w:w="0" w:type="auto"/>
            <w:shd w:val="clear" w:color="auto" w:fill="auto"/>
          </w:tcPr>
          <w:p w:rsidR="00AB36E0" w:rsidRPr="00C75A1F" w:rsidRDefault="00AB36E0" w:rsidP="00AB36E0">
            <w:pPr>
              <w:pStyle w:val="TAL"/>
              <w:rPr>
                <w:sz w:val="16"/>
              </w:rPr>
            </w:pPr>
            <w:r w:rsidRPr="00C75A1F">
              <w:rPr>
                <w:sz w:val="16"/>
              </w:rPr>
              <w:t>revised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r w:rsidRPr="00C75A1F">
              <w:rPr>
                <w:sz w:val="16"/>
              </w:rPr>
              <w:t>S6-200408</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S6-200399</w:t>
            </w:r>
          </w:p>
        </w:tc>
        <w:tc>
          <w:tcPr>
            <w:tcW w:w="0" w:type="auto"/>
            <w:shd w:val="clear" w:color="auto" w:fill="auto"/>
          </w:tcPr>
          <w:p w:rsidR="00AB36E0" w:rsidRPr="00C75A1F" w:rsidRDefault="00AB36E0" w:rsidP="00AB36E0">
            <w:pPr>
              <w:pStyle w:val="TAL"/>
              <w:rPr>
                <w:sz w:val="16"/>
              </w:rPr>
            </w:pPr>
            <w:r w:rsidRPr="00C75A1F">
              <w:rPr>
                <w:sz w:val="16"/>
              </w:rPr>
              <w:t>Dynamic data associated with a group at GMS</w:t>
            </w:r>
          </w:p>
        </w:tc>
        <w:tc>
          <w:tcPr>
            <w:tcW w:w="0" w:type="auto"/>
            <w:shd w:val="clear" w:color="auto" w:fill="auto"/>
          </w:tcPr>
          <w:p w:rsidR="00AB36E0" w:rsidRPr="00C75A1F" w:rsidRDefault="00AB36E0" w:rsidP="00AB36E0">
            <w:pPr>
              <w:pStyle w:val="TAL"/>
              <w:rPr>
                <w:sz w:val="16"/>
              </w:rPr>
            </w:pPr>
            <w:r w:rsidRPr="00C75A1F">
              <w:rPr>
                <w:sz w:val="16"/>
              </w:rPr>
              <w:t>Huawei, Hisilicon</w:t>
            </w:r>
          </w:p>
        </w:tc>
        <w:tc>
          <w:tcPr>
            <w:tcW w:w="0" w:type="auto"/>
            <w:shd w:val="clear" w:color="auto" w:fill="auto"/>
          </w:tcPr>
          <w:p w:rsidR="00AB36E0" w:rsidRPr="00C75A1F" w:rsidRDefault="00AB36E0" w:rsidP="00AB36E0">
            <w:pPr>
              <w:pStyle w:val="TAL"/>
              <w:rPr>
                <w:sz w:val="16"/>
              </w:rPr>
            </w:pPr>
            <w:r w:rsidRPr="00C75A1F">
              <w:rPr>
                <w:sz w:val="16"/>
              </w:rPr>
              <w:t>revised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r w:rsidRPr="00C75A1F">
              <w:rPr>
                <w:sz w:val="16"/>
              </w:rPr>
              <w:t>S6-200409</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S6-200400</w:t>
            </w:r>
          </w:p>
        </w:tc>
        <w:tc>
          <w:tcPr>
            <w:tcW w:w="0" w:type="auto"/>
            <w:shd w:val="clear" w:color="auto" w:fill="auto"/>
          </w:tcPr>
          <w:p w:rsidR="00AB36E0" w:rsidRPr="00C75A1F" w:rsidRDefault="00AB36E0" w:rsidP="00AB36E0">
            <w:pPr>
              <w:pStyle w:val="TAL"/>
              <w:rPr>
                <w:sz w:val="16"/>
              </w:rPr>
            </w:pPr>
            <w:r w:rsidRPr="00C75A1F">
              <w:rPr>
                <w:sz w:val="16"/>
              </w:rPr>
              <w:t>Pseudo-CR on key issue on switching modes for V2V communications</w:t>
            </w:r>
          </w:p>
        </w:tc>
        <w:tc>
          <w:tcPr>
            <w:tcW w:w="0" w:type="auto"/>
            <w:shd w:val="clear" w:color="auto" w:fill="auto"/>
          </w:tcPr>
          <w:p w:rsidR="00AB36E0" w:rsidRPr="00C75A1F" w:rsidRDefault="00AB36E0" w:rsidP="00AB36E0">
            <w:pPr>
              <w:pStyle w:val="TAL"/>
              <w:rPr>
                <w:sz w:val="16"/>
              </w:rPr>
            </w:pPr>
            <w:r w:rsidRPr="00C75A1F">
              <w:rPr>
                <w:sz w:val="16"/>
              </w:rPr>
              <w:t xml:space="preserve">CATT, </w:t>
            </w:r>
            <w:proofErr w:type="spellStart"/>
            <w:r w:rsidRPr="00C75A1F">
              <w:rPr>
                <w:sz w:val="16"/>
              </w:rPr>
              <w:t>Datang</w:t>
            </w:r>
            <w:proofErr w:type="spellEnd"/>
            <w:r w:rsidRPr="00C75A1F">
              <w:rPr>
                <w:sz w:val="16"/>
              </w:rPr>
              <w:t xml:space="preserve"> Mobile Com. Equipment</w:t>
            </w:r>
          </w:p>
        </w:tc>
        <w:tc>
          <w:tcPr>
            <w:tcW w:w="0" w:type="auto"/>
            <w:shd w:val="clear" w:color="auto" w:fill="auto"/>
          </w:tcPr>
          <w:p w:rsidR="00AB36E0" w:rsidRPr="00C75A1F" w:rsidRDefault="00AB36E0" w:rsidP="00AB36E0">
            <w:pPr>
              <w:pStyle w:val="TAL"/>
              <w:rPr>
                <w:sz w:val="16"/>
              </w:rPr>
            </w:pPr>
            <w:r w:rsidRPr="00C75A1F">
              <w:rPr>
                <w:sz w:val="16"/>
              </w:rPr>
              <w:t>revised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r w:rsidRPr="00C75A1F">
              <w:rPr>
                <w:sz w:val="16"/>
              </w:rPr>
              <w:t>S6-200410</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S6-200401</w:t>
            </w:r>
          </w:p>
        </w:tc>
        <w:tc>
          <w:tcPr>
            <w:tcW w:w="0" w:type="auto"/>
            <w:shd w:val="clear" w:color="auto" w:fill="auto"/>
          </w:tcPr>
          <w:p w:rsidR="00AB36E0" w:rsidRPr="00C75A1F" w:rsidRDefault="00AB36E0" w:rsidP="00AB36E0">
            <w:pPr>
              <w:pStyle w:val="TAL"/>
              <w:rPr>
                <w:sz w:val="16"/>
              </w:rPr>
            </w:pPr>
            <w:r w:rsidRPr="00C75A1F">
              <w:rPr>
                <w:sz w:val="16"/>
              </w:rPr>
              <w:t>LS reply to S6-192394 on UE types in TS 22.262</w:t>
            </w:r>
          </w:p>
        </w:tc>
        <w:tc>
          <w:tcPr>
            <w:tcW w:w="0" w:type="auto"/>
            <w:shd w:val="clear" w:color="auto" w:fill="auto"/>
          </w:tcPr>
          <w:p w:rsidR="00AB36E0" w:rsidRPr="00C75A1F" w:rsidRDefault="00AB36E0" w:rsidP="00AB36E0">
            <w:pPr>
              <w:pStyle w:val="TAL"/>
              <w:rPr>
                <w:sz w:val="16"/>
              </w:rPr>
            </w:pPr>
            <w:r w:rsidRPr="00C75A1F">
              <w:rPr>
                <w:sz w:val="16"/>
              </w:rPr>
              <w:t>SA1</w:t>
            </w:r>
          </w:p>
        </w:tc>
        <w:tc>
          <w:tcPr>
            <w:tcW w:w="0" w:type="auto"/>
            <w:shd w:val="clear" w:color="auto" w:fill="auto"/>
          </w:tcPr>
          <w:p w:rsidR="00AB36E0" w:rsidRPr="00C75A1F" w:rsidRDefault="00AB36E0" w:rsidP="00AB36E0">
            <w:pPr>
              <w:pStyle w:val="TAL"/>
              <w:rPr>
                <w:sz w:val="16"/>
              </w:rPr>
            </w:pPr>
            <w:r w:rsidRPr="00C75A1F">
              <w:rPr>
                <w:sz w:val="16"/>
              </w:rPr>
              <w:t>noted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S6-200402</w:t>
            </w:r>
          </w:p>
        </w:tc>
        <w:tc>
          <w:tcPr>
            <w:tcW w:w="0" w:type="auto"/>
            <w:shd w:val="clear" w:color="auto" w:fill="auto"/>
          </w:tcPr>
          <w:p w:rsidR="00AB36E0" w:rsidRPr="00C75A1F" w:rsidRDefault="00AB36E0" w:rsidP="00AB36E0">
            <w:pPr>
              <w:pStyle w:val="TAL"/>
              <w:rPr>
                <w:sz w:val="16"/>
              </w:rPr>
            </w:pPr>
            <w:r w:rsidRPr="00C75A1F">
              <w:rPr>
                <w:sz w:val="16"/>
              </w:rPr>
              <w:t>Reply LS on UAV positioning</w:t>
            </w:r>
          </w:p>
        </w:tc>
        <w:tc>
          <w:tcPr>
            <w:tcW w:w="0" w:type="auto"/>
            <w:shd w:val="clear" w:color="auto" w:fill="auto"/>
          </w:tcPr>
          <w:p w:rsidR="00AB36E0" w:rsidRPr="00C75A1F" w:rsidRDefault="00AB36E0" w:rsidP="00AB36E0">
            <w:pPr>
              <w:pStyle w:val="TAL"/>
              <w:rPr>
                <w:sz w:val="16"/>
              </w:rPr>
            </w:pPr>
            <w:r w:rsidRPr="00C75A1F">
              <w:rPr>
                <w:sz w:val="16"/>
              </w:rPr>
              <w:t>SA1</w:t>
            </w:r>
          </w:p>
        </w:tc>
        <w:tc>
          <w:tcPr>
            <w:tcW w:w="0" w:type="auto"/>
            <w:shd w:val="clear" w:color="auto" w:fill="auto"/>
          </w:tcPr>
          <w:p w:rsidR="00AB36E0" w:rsidRPr="00C75A1F" w:rsidRDefault="00AB36E0" w:rsidP="00AB36E0">
            <w:pPr>
              <w:pStyle w:val="TAL"/>
              <w:rPr>
                <w:sz w:val="16"/>
              </w:rPr>
            </w:pPr>
            <w:r w:rsidRPr="00C75A1F">
              <w:rPr>
                <w:sz w:val="16"/>
              </w:rPr>
              <w:t>noted</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S6-200403</w:t>
            </w:r>
          </w:p>
        </w:tc>
        <w:tc>
          <w:tcPr>
            <w:tcW w:w="0" w:type="auto"/>
            <w:shd w:val="clear" w:color="auto" w:fill="auto"/>
          </w:tcPr>
          <w:p w:rsidR="00AB36E0" w:rsidRPr="00C75A1F" w:rsidRDefault="00AB36E0" w:rsidP="00AB36E0">
            <w:pPr>
              <w:pStyle w:val="TAL"/>
              <w:rPr>
                <w:sz w:val="16"/>
              </w:rPr>
            </w:pPr>
            <w:r w:rsidRPr="00C75A1F">
              <w:rPr>
                <w:sz w:val="16"/>
              </w:rPr>
              <w:t>Corrections to IP Connectivity</w:t>
            </w:r>
          </w:p>
        </w:tc>
        <w:tc>
          <w:tcPr>
            <w:tcW w:w="0" w:type="auto"/>
            <w:shd w:val="clear" w:color="auto" w:fill="auto"/>
          </w:tcPr>
          <w:p w:rsidR="00AB36E0" w:rsidRPr="00C75A1F" w:rsidRDefault="00AB36E0" w:rsidP="00AB36E0">
            <w:pPr>
              <w:pStyle w:val="TAL"/>
              <w:rPr>
                <w:sz w:val="16"/>
              </w:rPr>
            </w:pPr>
            <w:r w:rsidRPr="00C75A1F">
              <w:rPr>
                <w:sz w:val="16"/>
              </w:rPr>
              <w:t>AT&amp;T GNS Belgium SPRL</w:t>
            </w:r>
          </w:p>
        </w:tc>
        <w:tc>
          <w:tcPr>
            <w:tcW w:w="0" w:type="auto"/>
            <w:shd w:val="clear" w:color="auto" w:fill="auto"/>
          </w:tcPr>
          <w:p w:rsidR="00AB36E0" w:rsidRPr="00C75A1F" w:rsidRDefault="00AB36E0" w:rsidP="00AB36E0">
            <w:pPr>
              <w:pStyle w:val="TAL"/>
              <w:rPr>
                <w:sz w:val="16"/>
              </w:rPr>
            </w:pPr>
            <w:r w:rsidRPr="00C75A1F">
              <w:rPr>
                <w:sz w:val="16"/>
              </w:rPr>
              <w:t>agreed</w:t>
            </w:r>
          </w:p>
        </w:tc>
        <w:tc>
          <w:tcPr>
            <w:tcW w:w="0" w:type="auto"/>
            <w:shd w:val="clear" w:color="auto" w:fill="auto"/>
          </w:tcPr>
          <w:p w:rsidR="00AB36E0" w:rsidRPr="00C75A1F" w:rsidRDefault="00AB36E0" w:rsidP="00AB36E0">
            <w:pPr>
              <w:pStyle w:val="TAL"/>
              <w:rPr>
                <w:sz w:val="16"/>
              </w:rPr>
            </w:pPr>
            <w:r w:rsidRPr="00C75A1F">
              <w:rPr>
                <w:sz w:val="16"/>
              </w:rPr>
              <w:t>S6-200380</w:t>
            </w:r>
          </w:p>
        </w:tc>
        <w:tc>
          <w:tcPr>
            <w:tcW w:w="0" w:type="auto"/>
            <w:shd w:val="clear" w:color="auto" w:fill="auto"/>
          </w:tcPr>
          <w:p w:rsidR="00AB36E0" w:rsidRPr="00C75A1F" w:rsidRDefault="00AB36E0" w:rsidP="00AB36E0">
            <w:pPr>
              <w:pStyle w:val="TAL"/>
              <w:rPr>
                <w:sz w:val="16"/>
              </w:rPr>
            </w:pPr>
            <w:r w:rsidRPr="00C75A1F">
              <w:rPr>
                <w:sz w:val="16"/>
              </w:rPr>
              <w:t>-</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S6-200404</w:t>
            </w:r>
          </w:p>
        </w:tc>
        <w:tc>
          <w:tcPr>
            <w:tcW w:w="0" w:type="auto"/>
            <w:shd w:val="clear" w:color="auto" w:fill="auto"/>
          </w:tcPr>
          <w:p w:rsidR="00AB36E0" w:rsidRPr="00C75A1F" w:rsidRDefault="00AB36E0" w:rsidP="00AB36E0">
            <w:pPr>
              <w:pStyle w:val="TAL"/>
              <w:rPr>
                <w:sz w:val="16"/>
              </w:rPr>
            </w:pPr>
            <w:r w:rsidRPr="00C75A1F">
              <w:rPr>
                <w:sz w:val="16"/>
              </w:rPr>
              <w:t>Correction of the usage of SEAL services by the V2X application specific server</w:t>
            </w:r>
          </w:p>
        </w:tc>
        <w:tc>
          <w:tcPr>
            <w:tcW w:w="0" w:type="auto"/>
            <w:shd w:val="clear" w:color="auto" w:fill="auto"/>
          </w:tcPr>
          <w:p w:rsidR="00AB36E0" w:rsidRPr="00C75A1F" w:rsidRDefault="00AB36E0" w:rsidP="00AB36E0">
            <w:pPr>
              <w:pStyle w:val="TAL"/>
              <w:rPr>
                <w:sz w:val="16"/>
              </w:rPr>
            </w:pPr>
            <w:r w:rsidRPr="00C75A1F">
              <w:rPr>
                <w:sz w:val="16"/>
              </w:rPr>
              <w:t>Huawei, Hisilicon</w:t>
            </w:r>
          </w:p>
        </w:tc>
        <w:tc>
          <w:tcPr>
            <w:tcW w:w="0" w:type="auto"/>
            <w:shd w:val="clear" w:color="auto" w:fill="auto"/>
          </w:tcPr>
          <w:p w:rsidR="00AB36E0" w:rsidRPr="00C75A1F" w:rsidRDefault="00AB36E0" w:rsidP="00AB36E0">
            <w:pPr>
              <w:pStyle w:val="TAL"/>
              <w:rPr>
                <w:sz w:val="16"/>
              </w:rPr>
            </w:pPr>
            <w:r w:rsidRPr="00C75A1F">
              <w:rPr>
                <w:sz w:val="16"/>
              </w:rPr>
              <w:t>agreed</w:t>
            </w:r>
          </w:p>
        </w:tc>
        <w:tc>
          <w:tcPr>
            <w:tcW w:w="0" w:type="auto"/>
            <w:shd w:val="clear" w:color="auto" w:fill="auto"/>
          </w:tcPr>
          <w:p w:rsidR="00AB36E0" w:rsidRPr="00C75A1F" w:rsidRDefault="00AB36E0" w:rsidP="00AB36E0">
            <w:pPr>
              <w:pStyle w:val="TAL"/>
              <w:rPr>
                <w:sz w:val="16"/>
              </w:rPr>
            </w:pPr>
            <w:r w:rsidRPr="00C75A1F">
              <w:rPr>
                <w:sz w:val="16"/>
              </w:rPr>
              <w:t>S6-200393</w:t>
            </w:r>
          </w:p>
        </w:tc>
        <w:tc>
          <w:tcPr>
            <w:tcW w:w="0" w:type="auto"/>
            <w:shd w:val="clear" w:color="auto" w:fill="auto"/>
          </w:tcPr>
          <w:p w:rsidR="00AB36E0" w:rsidRPr="00C75A1F" w:rsidRDefault="00AB36E0" w:rsidP="00AB36E0">
            <w:pPr>
              <w:pStyle w:val="TAL"/>
              <w:rPr>
                <w:sz w:val="16"/>
              </w:rPr>
            </w:pPr>
            <w:r w:rsidRPr="00C75A1F">
              <w:rPr>
                <w:sz w:val="16"/>
              </w:rPr>
              <w:t>-</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S6-200405</w:t>
            </w:r>
          </w:p>
        </w:tc>
        <w:tc>
          <w:tcPr>
            <w:tcW w:w="0" w:type="auto"/>
            <w:shd w:val="clear" w:color="auto" w:fill="auto"/>
          </w:tcPr>
          <w:p w:rsidR="00AB36E0" w:rsidRPr="00C75A1F" w:rsidRDefault="00AB36E0" w:rsidP="00AB36E0">
            <w:pPr>
              <w:pStyle w:val="TAL"/>
              <w:rPr>
                <w:sz w:val="16"/>
              </w:rPr>
            </w:pPr>
            <w:r w:rsidRPr="00C75A1F">
              <w:rPr>
                <w:sz w:val="16"/>
              </w:rPr>
              <w:t>Key issue on reducing V2X message broadcast flood using relay</w:t>
            </w:r>
          </w:p>
        </w:tc>
        <w:tc>
          <w:tcPr>
            <w:tcW w:w="0" w:type="auto"/>
            <w:shd w:val="clear" w:color="auto" w:fill="auto"/>
          </w:tcPr>
          <w:p w:rsidR="00AB36E0" w:rsidRPr="00C75A1F" w:rsidRDefault="00AB36E0" w:rsidP="00AB36E0">
            <w:pPr>
              <w:pStyle w:val="TAL"/>
              <w:rPr>
                <w:sz w:val="16"/>
              </w:rPr>
            </w:pPr>
            <w:r w:rsidRPr="00C75A1F">
              <w:rPr>
                <w:sz w:val="16"/>
              </w:rPr>
              <w:t>Huawei, Hisilicon</w:t>
            </w:r>
          </w:p>
        </w:tc>
        <w:tc>
          <w:tcPr>
            <w:tcW w:w="0" w:type="auto"/>
            <w:shd w:val="clear" w:color="auto" w:fill="auto"/>
          </w:tcPr>
          <w:p w:rsidR="00AB36E0" w:rsidRPr="00C75A1F" w:rsidRDefault="00AB36E0" w:rsidP="00AB36E0">
            <w:pPr>
              <w:pStyle w:val="TAL"/>
              <w:rPr>
                <w:sz w:val="16"/>
              </w:rPr>
            </w:pPr>
            <w:r w:rsidRPr="00C75A1F">
              <w:rPr>
                <w:sz w:val="16"/>
              </w:rPr>
              <w:t>approved</w:t>
            </w:r>
          </w:p>
        </w:tc>
        <w:tc>
          <w:tcPr>
            <w:tcW w:w="0" w:type="auto"/>
            <w:shd w:val="clear" w:color="auto" w:fill="auto"/>
          </w:tcPr>
          <w:p w:rsidR="00AB36E0" w:rsidRPr="00C75A1F" w:rsidRDefault="00AB36E0" w:rsidP="00AB36E0">
            <w:pPr>
              <w:pStyle w:val="TAL"/>
              <w:rPr>
                <w:sz w:val="16"/>
              </w:rPr>
            </w:pPr>
            <w:r w:rsidRPr="00C75A1F">
              <w:rPr>
                <w:sz w:val="16"/>
              </w:rPr>
              <w:t>S6-200394</w:t>
            </w:r>
          </w:p>
        </w:tc>
        <w:tc>
          <w:tcPr>
            <w:tcW w:w="0" w:type="auto"/>
            <w:shd w:val="clear" w:color="auto" w:fill="auto"/>
          </w:tcPr>
          <w:p w:rsidR="00AB36E0" w:rsidRPr="00C75A1F" w:rsidRDefault="00AB36E0" w:rsidP="00AB36E0">
            <w:pPr>
              <w:pStyle w:val="TAL"/>
              <w:rPr>
                <w:sz w:val="16"/>
              </w:rPr>
            </w:pPr>
            <w:r w:rsidRPr="00C75A1F">
              <w:rPr>
                <w:sz w:val="16"/>
              </w:rPr>
              <w:t>-</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lastRenderedPageBreak/>
              <w:t>S6-200406</w:t>
            </w:r>
          </w:p>
        </w:tc>
        <w:tc>
          <w:tcPr>
            <w:tcW w:w="0" w:type="auto"/>
            <w:shd w:val="clear" w:color="auto" w:fill="auto"/>
          </w:tcPr>
          <w:p w:rsidR="00AB36E0" w:rsidRPr="00C75A1F" w:rsidRDefault="00AB36E0" w:rsidP="00AB36E0">
            <w:pPr>
              <w:pStyle w:val="TAL"/>
              <w:rPr>
                <w:sz w:val="16"/>
              </w:rPr>
            </w:pPr>
            <w:r w:rsidRPr="00C75A1F">
              <w:rPr>
                <w:sz w:val="16"/>
              </w:rPr>
              <w:t>Clarification and correction on media direction</w:t>
            </w:r>
          </w:p>
        </w:tc>
        <w:tc>
          <w:tcPr>
            <w:tcW w:w="0" w:type="auto"/>
            <w:shd w:val="clear" w:color="auto" w:fill="auto"/>
          </w:tcPr>
          <w:p w:rsidR="00AB36E0" w:rsidRPr="00C75A1F" w:rsidRDefault="00AB36E0" w:rsidP="00AB36E0">
            <w:pPr>
              <w:pStyle w:val="TAL"/>
              <w:rPr>
                <w:sz w:val="16"/>
              </w:rPr>
            </w:pPr>
            <w:r w:rsidRPr="00C75A1F">
              <w:rPr>
                <w:sz w:val="16"/>
              </w:rPr>
              <w:t>Huawei, Hisilicon</w:t>
            </w:r>
          </w:p>
        </w:tc>
        <w:tc>
          <w:tcPr>
            <w:tcW w:w="0" w:type="auto"/>
            <w:shd w:val="clear" w:color="auto" w:fill="auto"/>
          </w:tcPr>
          <w:p w:rsidR="00AB36E0" w:rsidRPr="00C75A1F" w:rsidRDefault="00AB36E0" w:rsidP="00AB36E0">
            <w:pPr>
              <w:pStyle w:val="TAL"/>
              <w:rPr>
                <w:sz w:val="16"/>
              </w:rPr>
            </w:pPr>
            <w:r w:rsidRPr="00C75A1F">
              <w:rPr>
                <w:sz w:val="16"/>
              </w:rPr>
              <w:t>postponed</w:t>
            </w:r>
          </w:p>
        </w:tc>
        <w:tc>
          <w:tcPr>
            <w:tcW w:w="0" w:type="auto"/>
            <w:shd w:val="clear" w:color="auto" w:fill="auto"/>
          </w:tcPr>
          <w:p w:rsidR="00AB36E0" w:rsidRPr="00C75A1F" w:rsidRDefault="00AB36E0" w:rsidP="00AB36E0">
            <w:pPr>
              <w:pStyle w:val="TAL"/>
              <w:rPr>
                <w:sz w:val="16"/>
              </w:rPr>
            </w:pPr>
            <w:r w:rsidRPr="00C75A1F">
              <w:rPr>
                <w:sz w:val="16"/>
              </w:rPr>
              <w:t>S6-200395</w:t>
            </w:r>
          </w:p>
        </w:tc>
        <w:tc>
          <w:tcPr>
            <w:tcW w:w="0" w:type="auto"/>
            <w:shd w:val="clear" w:color="auto" w:fill="auto"/>
          </w:tcPr>
          <w:p w:rsidR="00AB36E0" w:rsidRPr="00C75A1F" w:rsidRDefault="00AB36E0" w:rsidP="00AB36E0">
            <w:pPr>
              <w:pStyle w:val="TAL"/>
              <w:rPr>
                <w:sz w:val="16"/>
              </w:rPr>
            </w:pPr>
            <w:r w:rsidRPr="00C75A1F">
              <w:rPr>
                <w:sz w:val="16"/>
              </w:rPr>
              <w:t>-</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S6-200407</w:t>
            </w:r>
          </w:p>
        </w:tc>
        <w:tc>
          <w:tcPr>
            <w:tcW w:w="0" w:type="auto"/>
            <w:shd w:val="clear" w:color="auto" w:fill="auto"/>
          </w:tcPr>
          <w:p w:rsidR="00AB36E0" w:rsidRPr="00C75A1F" w:rsidRDefault="00AB36E0" w:rsidP="00AB36E0">
            <w:pPr>
              <w:pStyle w:val="TAL"/>
              <w:rPr>
                <w:sz w:val="16"/>
              </w:rPr>
            </w:pPr>
            <w:r w:rsidRPr="00C75A1F">
              <w:rPr>
                <w:sz w:val="16"/>
              </w:rPr>
              <w:t>Clarification and correction on media direction</w:t>
            </w:r>
          </w:p>
        </w:tc>
        <w:tc>
          <w:tcPr>
            <w:tcW w:w="0" w:type="auto"/>
            <w:shd w:val="clear" w:color="auto" w:fill="auto"/>
          </w:tcPr>
          <w:p w:rsidR="00AB36E0" w:rsidRPr="00C75A1F" w:rsidRDefault="00AB36E0" w:rsidP="00AB36E0">
            <w:pPr>
              <w:pStyle w:val="TAL"/>
              <w:rPr>
                <w:sz w:val="16"/>
              </w:rPr>
            </w:pPr>
            <w:r w:rsidRPr="00C75A1F">
              <w:rPr>
                <w:sz w:val="16"/>
              </w:rPr>
              <w:t>Huawei, Hisilicon</w:t>
            </w:r>
          </w:p>
        </w:tc>
        <w:tc>
          <w:tcPr>
            <w:tcW w:w="0" w:type="auto"/>
            <w:shd w:val="clear" w:color="auto" w:fill="auto"/>
          </w:tcPr>
          <w:p w:rsidR="00AB36E0" w:rsidRPr="00C75A1F" w:rsidRDefault="00AB36E0" w:rsidP="00AB36E0">
            <w:pPr>
              <w:pStyle w:val="TAL"/>
              <w:rPr>
                <w:sz w:val="16"/>
              </w:rPr>
            </w:pPr>
            <w:r w:rsidRPr="00C75A1F">
              <w:rPr>
                <w:sz w:val="16"/>
              </w:rPr>
              <w:t>postponed</w:t>
            </w:r>
          </w:p>
        </w:tc>
        <w:tc>
          <w:tcPr>
            <w:tcW w:w="0" w:type="auto"/>
            <w:shd w:val="clear" w:color="auto" w:fill="auto"/>
          </w:tcPr>
          <w:p w:rsidR="00AB36E0" w:rsidRPr="00C75A1F" w:rsidRDefault="00AB36E0" w:rsidP="00AB36E0">
            <w:pPr>
              <w:pStyle w:val="TAL"/>
              <w:rPr>
                <w:sz w:val="16"/>
              </w:rPr>
            </w:pPr>
            <w:r w:rsidRPr="00C75A1F">
              <w:rPr>
                <w:sz w:val="16"/>
              </w:rPr>
              <w:t>S6-200396</w:t>
            </w:r>
          </w:p>
        </w:tc>
        <w:tc>
          <w:tcPr>
            <w:tcW w:w="0" w:type="auto"/>
            <w:shd w:val="clear" w:color="auto" w:fill="auto"/>
          </w:tcPr>
          <w:p w:rsidR="00AB36E0" w:rsidRPr="00C75A1F" w:rsidRDefault="00AB36E0" w:rsidP="00AB36E0">
            <w:pPr>
              <w:pStyle w:val="TAL"/>
              <w:rPr>
                <w:sz w:val="16"/>
              </w:rPr>
            </w:pPr>
            <w:r w:rsidRPr="00C75A1F">
              <w:rPr>
                <w:sz w:val="16"/>
              </w:rPr>
              <w:t>-</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S6-200408</w:t>
            </w:r>
          </w:p>
        </w:tc>
        <w:tc>
          <w:tcPr>
            <w:tcW w:w="0" w:type="auto"/>
            <w:shd w:val="clear" w:color="auto" w:fill="auto"/>
          </w:tcPr>
          <w:p w:rsidR="00AB36E0" w:rsidRPr="00C75A1F" w:rsidRDefault="00AB36E0" w:rsidP="00AB36E0">
            <w:pPr>
              <w:pStyle w:val="TAL"/>
              <w:rPr>
                <w:sz w:val="16"/>
              </w:rPr>
            </w:pPr>
            <w:r w:rsidRPr="00C75A1F">
              <w:rPr>
                <w:sz w:val="16"/>
              </w:rPr>
              <w:t>Dynamic data associated with a group at GMS</w:t>
            </w:r>
          </w:p>
        </w:tc>
        <w:tc>
          <w:tcPr>
            <w:tcW w:w="0" w:type="auto"/>
            <w:shd w:val="clear" w:color="auto" w:fill="auto"/>
          </w:tcPr>
          <w:p w:rsidR="00AB36E0" w:rsidRPr="00C75A1F" w:rsidRDefault="00AB36E0" w:rsidP="00AB36E0">
            <w:pPr>
              <w:pStyle w:val="TAL"/>
              <w:rPr>
                <w:sz w:val="16"/>
              </w:rPr>
            </w:pPr>
            <w:r w:rsidRPr="00C75A1F">
              <w:rPr>
                <w:sz w:val="16"/>
              </w:rPr>
              <w:t>Huawei, Hisilicon</w:t>
            </w:r>
          </w:p>
        </w:tc>
        <w:tc>
          <w:tcPr>
            <w:tcW w:w="0" w:type="auto"/>
            <w:shd w:val="clear" w:color="auto" w:fill="auto"/>
          </w:tcPr>
          <w:p w:rsidR="00AB36E0" w:rsidRPr="00C75A1F" w:rsidRDefault="00AB36E0" w:rsidP="00AB36E0">
            <w:pPr>
              <w:pStyle w:val="TAL"/>
              <w:rPr>
                <w:sz w:val="16"/>
              </w:rPr>
            </w:pPr>
            <w:r w:rsidRPr="00C75A1F">
              <w:rPr>
                <w:sz w:val="16"/>
              </w:rPr>
              <w:t>postponed</w:t>
            </w:r>
          </w:p>
        </w:tc>
        <w:tc>
          <w:tcPr>
            <w:tcW w:w="0" w:type="auto"/>
            <w:shd w:val="clear" w:color="auto" w:fill="auto"/>
          </w:tcPr>
          <w:p w:rsidR="00AB36E0" w:rsidRPr="00C75A1F" w:rsidRDefault="00AB36E0" w:rsidP="00AB36E0">
            <w:pPr>
              <w:pStyle w:val="TAL"/>
              <w:rPr>
                <w:sz w:val="16"/>
              </w:rPr>
            </w:pPr>
            <w:r w:rsidRPr="00C75A1F">
              <w:rPr>
                <w:sz w:val="16"/>
              </w:rPr>
              <w:t>S6-200398</w:t>
            </w:r>
          </w:p>
        </w:tc>
        <w:tc>
          <w:tcPr>
            <w:tcW w:w="0" w:type="auto"/>
            <w:shd w:val="clear" w:color="auto" w:fill="auto"/>
          </w:tcPr>
          <w:p w:rsidR="00AB36E0" w:rsidRPr="00C75A1F" w:rsidRDefault="00AB36E0" w:rsidP="00AB36E0">
            <w:pPr>
              <w:pStyle w:val="TAL"/>
              <w:rPr>
                <w:sz w:val="16"/>
              </w:rPr>
            </w:pPr>
            <w:r w:rsidRPr="00C75A1F">
              <w:rPr>
                <w:sz w:val="16"/>
              </w:rPr>
              <w:t>-</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S6-200409</w:t>
            </w:r>
          </w:p>
        </w:tc>
        <w:tc>
          <w:tcPr>
            <w:tcW w:w="0" w:type="auto"/>
            <w:shd w:val="clear" w:color="auto" w:fill="auto"/>
          </w:tcPr>
          <w:p w:rsidR="00AB36E0" w:rsidRPr="00C75A1F" w:rsidRDefault="00AB36E0" w:rsidP="00AB36E0">
            <w:pPr>
              <w:pStyle w:val="TAL"/>
              <w:rPr>
                <w:sz w:val="16"/>
              </w:rPr>
            </w:pPr>
            <w:r w:rsidRPr="00C75A1F">
              <w:rPr>
                <w:sz w:val="16"/>
              </w:rPr>
              <w:t>Dynamic data associated with a group at GMS</w:t>
            </w:r>
          </w:p>
        </w:tc>
        <w:tc>
          <w:tcPr>
            <w:tcW w:w="0" w:type="auto"/>
            <w:shd w:val="clear" w:color="auto" w:fill="auto"/>
          </w:tcPr>
          <w:p w:rsidR="00AB36E0" w:rsidRPr="00C75A1F" w:rsidRDefault="00AB36E0" w:rsidP="00AB36E0">
            <w:pPr>
              <w:pStyle w:val="TAL"/>
              <w:rPr>
                <w:sz w:val="16"/>
              </w:rPr>
            </w:pPr>
            <w:r w:rsidRPr="00C75A1F">
              <w:rPr>
                <w:sz w:val="16"/>
              </w:rPr>
              <w:t>Huawei, Hisilicon</w:t>
            </w:r>
          </w:p>
        </w:tc>
        <w:tc>
          <w:tcPr>
            <w:tcW w:w="0" w:type="auto"/>
            <w:shd w:val="clear" w:color="auto" w:fill="auto"/>
          </w:tcPr>
          <w:p w:rsidR="00AB36E0" w:rsidRPr="00C75A1F" w:rsidRDefault="00AB36E0" w:rsidP="00AB36E0">
            <w:pPr>
              <w:pStyle w:val="TAL"/>
              <w:rPr>
                <w:sz w:val="16"/>
              </w:rPr>
            </w:pPr>
            <w:r w:rsidRPr="00C75A1F">
              <w:rPr>
                <w:sz w:val="16"/>
              </w:rPr>
              <w:t>postponed</w:t>
            </w:r>
          </w:p>
        </w:tc>
        <w:tc>
          <w:tcPr>
            <w:tcW w:w="0" w:type="auto"/>
            <w:shd w:val="clear" w:color="auto" w:fill="auto"/>
          </w:tcPr>
          <w:p w:rsidR="00AB36E0" w:rsidRPr="00C75A1F" w:rsidRDefault="00AB36E0" w:rsidP="00AB36E0">
            <w:pPr>
              <w:pStyle w:val="TAL"/>
              <w:rPr>
                <w:sz w:val="16"/>
              </w:rPr>
            </w:pPr>
            <w:r w:rsidRPr="00C75A1F">
              <w:rPr>
                <w:sz w:val="16"/>
              </w:rPr>
              <w:t>S6-200399</w:t>
            </w:r>
          </w:p>
        </w:tc>
        <w:tc>
          <w:tcPr>
            <w:tcW w:w="0" w:type="auto"/>
            <w:shd w:val="clear" w:color="auto" w:fill="auto"/>
          </w:tcPr>
          <w:p w:rsidR="00AB36E0" w:rsidRPr="00C75A1F" w:rsidRDefault="00AB36E0" w:rsidP="00AB36E0">
            <w:pPr>
              <w:pStyle w:val="TAL"/>
              <w:rPr>
                <w:sz w:val="16"/>
              </w:rPr>
            </w:pPr>
            <w:r w:rsidRPr="00C75A1F">
              <w:rPr>
                <w:sz w:val="16"/>
              </w:rPr>
              <w:t>-</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S6-200410</w:t>
            </w:r>
          </w:p>
        </w:tc>
        <w:tc>
          <w:tcPr>
            <w:tcW w:w="0" w:type="auto"/>
            <w:shd w:val="clear" w:color="auto" w:fill="auto"/>
          </w:tcPr>
          <w:p w:rsidR="00AB36E0" w:rsidRPr="00C75A1F" w:rsidRDefault="00AB36E0" w:rsidP="00AB36E0">
            <w:pPr>
              <w:pStyle w:val="TAL"/>
              <w:rPr>
                <w:sz w:val="16"/>
              </w:rPr>
            </w:pPr>
            <w:r w:rsidRPr="00C75A1F">
              <w:rPr>
                <w:sz w:val="16"/>
              </w:rPr>
              <w:t>Pseudo-CR on key issue on switching modes for V2V communications</w:t>
            </w:r>
          </w:p>
        </w:tc>
        <w:tc>
          <w:tcPr>
            <w:tcW w:w="0" w:type="auto"/>
            <w:shd w:val="clear" w:color="auto" w:fill="auto"/>
          </w:tcPr>
          <w:p w:rsidR="00AB36E0" w:rsidRPr="00C75A1F" w:rsidRDefault="00AB36E0" w:rsidP="00AB36E0">
            <w:pPr>
              <w:pStyle w:val="TAL"/>
              <w:rPr>
                <w:sz w:val="16"/>
              </w:rPr>
            </w:pPr>
            <w:r w:rsidRPr="00C75A1F">
              <w:rPr>
                <w:sz w:val="16"/>
              </w:rPr>
              <w:t>CATT</w:t>
            </w:r>
          </w:p>
        </w:tc>
        <w:tc>
          <w:tcPr>
            <w:tcW w:w="0" w:type="auto"/>
            <w:shd w:val="clear" w:color="auto" w:fill="auto"/>
          </w:tcPr>
          <w:p w:rsidR="00AB36E0" w:rsidRPr="00C75A1F" w:rsidRDefault="00AB36E0" w:rsidP="00AB36E0">
            <w:pPr>
              <w:pStyle w:val="TAL"/>
              <w:rPr>
                <w:sz w:val="16"/>
              </w:rPr>
            </w:pPr>
            <w:r w:rsidRPr="00C75A1F">
              <w:rPr>
                <w:sz w:val="16"/>
              </w:rPr>
              <w:t>approved</w:t>
            </w:r>
          </w:p>
        </w:tc>
        <w:tc>
          <w:tcPr>
            <w:tcW w:w="0" w:type="auto"/>
            <w:shd w:val="clear" w:color="auto" w:fill="auto"/>
          </w:tcPr>
          <w:p w:rsidR="00AB36E0" w:rsidRPr="00C75A1F" w:rsidRDefault="00AB36E0" w:rsidP="00AB36E0">
            <w:pPr>
              <w:pStyle w:val="TAL"/>
              <w:rPr>
                <w:sz w:val="16"/>
              </w:rPr>
            </w:pPr>
            <w:r w:rsidRPr="00C75A1F">
              <w:rPr>
                <w:sz w:val="16"/>
              </w:rPr>
              <w:t>S6-200400</w:t>
            </w:r>
          </w:p>
        </w:tc>
        <w:tc>
          <w:tcPr>
            <w:tcW w:w="0" w:type="auto"/>
            <w:shd w:val="clear" w:color="auto" w:fill="auto"/>
          </w:tcPr>
          <w:p w:rsidR="00AB36E0" w:rsidRPr="00C75A1F" w:rsidRDefault="00AB36E0" w:rsidP="00AB36E0">
            <w:pPr>
              <w:pStyle w:val="TAL"/>
              <w:rPr>
                <w:sz w:val="16"/>
              </w:rPr>
            </w:pPr>
            <w:r w:rsidRPr="00C75A1F">
              <w:rPr>
                <w:sz w:val="16"/>
              </w:rPr>
              <w:t>-</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S6-200411</w:t>
            </w:r>
          </w:p>
        </w:tc>
        <w:tc>
          <w:tcPr>
            <w:tcW w:w="0" w:type="auto"/>
            <w:shd w:val="clear" w:color="auto" w:fill="auto"/>
          </w:tcPr>
          <w:p w:rsidR="00AB36E0" w:rsidRPr="00C75A1F" w:rsidRDefault="00AB36E0" w:rsidP="00AB36E0">
            <w:pPr>
              <w:pStyle w:val="TAL"/>
              <w:rPr>
                <w:sz w:val="16"/>
              </w:rPr>
            </w:pPr>
            <w:r w:rsidRPr="00C75A1F">
              <w:rPr>
                <w:sz w:val="16"/>
              </w:rPr>
              <w:t>Clarifications on V2X USD and V2X server USD</w:t>
            </w:r>
          </w:p>
        </w:tc>
        <w:tc>
          <w:tcPr>
            <w:tcW w:w="0" w:type="auto"/>
            <w:shd w:val="clear" w:color="auto" w:fill="auto"/>
          </w:tcPr>
          <w:p w:rsidR="00AB36E0" w:rsidRPr="00C75A1F" w:rsidRDefault="00AB36E0" w:rsidP="00AB36E0">
            <w:pPr>
              <w:pStyle w:val="TAL"/>
              <w:rPr>
                <w:sz w:val="16"/>
              </w:rPr>
            </w:pPr>
            <w:r w:rsidRPr="00C75A1F">
              <w:rPr>
                <w:sz w:val="16"/>
              </w:rPr>
              <w:t>CATT</w:t>
            </w:r>
          </w:p>
        </w:tc>
        <w:tc>
          <w:tcPr>
            <w:tcW w:w="0" w:type="auto"/>
            <w:shd w:val="clear" w:color="auto" w:fill="auto"/>
          </w:tcPr>
          <w:p w:rsidR="00AB36E0" w:rsidRPr="00C75A1F" w:rsidRDefault="00AB36E0" w:rsidP="00AB36E0">
            <w:pPr>
              <w:pStyle w:val="TAL"/>
              <w:rPr>
                <w:sz w:val="16"/>
              </w:rPr>
            </w:pPr>
            <w:r w:rsidRPr="00C75A1F">
              <w:rPr>
                <w:sz w:val="16"/>
              </w:rPr>
              <w:t>agreed</w:t>
            </w:r>
          </w:p>
        </w:tc>
        <w:tc>
          <w:tcPr>
            <w:tcW w:w="0" w:type="auto"/>
            <w:shd w:val="clear" w:color="auto" w:fill="auto"/>
          </w:tcPr>
          <w:p w:rsidR="00AB36E0" w:rsidRPr="00C75A1F" w:rsidRDefault="00AB36E0" w:rsidP="00AB36E0">
            <w:pPr>
              <w:pStyle w:val="TAL"/>
              <w:rPr>
                <w:sz w:val="16"/>
              </w:rPr>
            </w:pPr>
            <w:r w:rsidRPr="00C75A1F">
              <w:rPr>
                <w:sz w:val="16"/>
              </w:rPr>
              <w:t>S6-200391</w:t>
            </w:r>
          </w:p>
        </w:tc>
        <w:tc>
          <w:tcPr>
            <w:tcW w:w="0" w:type="auto"/>
            <w:shd w:val="clear" w:color="auto" w:fill="auto"/>
          </w:tcPr>
          <w:p w:rsidR="00AB36E0" w:rsidRPr="00C75A1F" w:rsidRDefault="00AB36E0" w:rsidP="00AB36E0">
            <w:pPr>
              <w:pStyle w:val="TAL"/>
              <w:rPr>
                <w:sz w:val="16"/>
              </w:rPr>
            </w:pPr>
            <w:r w:rsidRPr="00C75A1F">
              <w:rPr>
                <w:sz w:val="16"/>
              </w:rPr>
              <w:t>-</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S6-200412</w:t>
            </w:r>
          </w:p>
        </w:tc>
        <w:tc>
          <w:tcPr>
            <w:tcW w:w="0" w:type="auto"/>
            <w:shd w:val="clear" w:color="auto" w:fill="auto"/>
          </w:tcPr>
          <w:p w:rsidR="00AB36E0" w:rsidRPr="00C75A1F" w:rsidRDefault="00AB36E0" w:rsidP="00AB36E0">
            <w:pPr>
              <w:pStyle w:val="TAL"/>
              <w:rPr>
                <w:sz w:val="16"/>
              </w:rPr>
            </w:pPr>
            <w:r w:rsidRPr="00C75A1F">
              <w:rPr>
                <w:sz w:val="16"/>
              </w:rPr>
              <w:t>pCR support for tele-operated driving</w:t>
            </w:r>
          </w:p>
        </w:tc>
        <w:tc>
          <w:tcPr>
            <w:tcW w:w="0" w:type="auto"/>
            <w:shd w:val="clear" w:color="auto" w:fill="auto"/>
          </w:tcPr>
          <w:p w:rsidR="00AB36E0" w:rsidRPr="00C75A1F" w:rsidRDefault="00AB36E0" w:rsidP="00AB36E0">
            <w:pPr>
              <w:pStyle w:val="TAL"/>
              <w:rPr>
                <w:sz w:val="16"/>
              </w:rPr>
            </w:pPr>
            <w:r w:rsidRPr="00C75A1F">
              <w:rPr>
                <w:sz w:val="16"/>
              </w:rPr>
              <w:t>Ericsson Hungary Ltd</w:t>
            </w:r>
          </w:p>
        </w:tc>
        <w:tc>
          <w:tcPr>
            <w:tcW w:w="0" w:type="auto"/>
            <w:shd w:val="clear" w:color="auto" w:fill="auto"/>
          </w:tcPr>
          <w:p w:rsidR="00AB36E0" w:rsidRPr="00C75A1F" w:rsidRDefault="00AB36E0" w:rsidP="00AB36E0">
            <w:pPr>
              <w:pStyle w:val="TAL"/>
              <w:rPr>
                <w:sz w:val="16"/>
              </w:rPr>
            </w:pPr>
            <w:r w:rsidRPr="00C75A1F">
              <w:rPr>
                <w:sz w:val="16"/>
              </w:rPr>
              <w:t>approved</w:t>
            </w:r>
          </w:p>
        </w:tc>
        <w:tc>
          <w:tcPr>
            <w:tcW w:w="0" w:type="auto"/>
            <w:shd w:val="clear" w:color="auto" w:fill="auto"/>
          </w:tcPr>
          <w:p w:rsidR="00AB36E0" w:rsidRPr="00C75A1F" w:rsidRDefault="00AB36E0" w:rsidP="00AB36E0">
            <w:pPr>
              <w:pStyle w:val="TAL"/>
              <w:rPr>
                <w:sz w:val="16"/>
              </w:rPr>
            </w:pPr>
            <w:r w:rsidRPr="00C75A1F">
              <w:rPr>
                <w:sz w:val="16"/>
              </w:rPr>
              <w:t>S6-200381</w:t>
            </w:r>
          </w:p>
        </w:tc>
        <w:tc>
          <w:tcPr>
            <w:tcW w:w="0" w:type="auto"/>
            <w:shd w:val="clear" w:color="auto" w:fill="auto"/>
          </w:tcPr>
          <w:p w:rsidR="00AB36E0" w:rsidRPr="00C75A1F" w:rsidRDefault="00AB36E0" w:rsidP="00AB36E0">
            <w:pPr>
              <w:pStyle w:val="TAL"/>
              <w:rPr>
                <w:sz w:val="16"/>
              </w:rPr>
            </w:pPr>
            <w:r w:rsidRPr="00C75A1F">
              <w:rPr>
                <w:sz w:val="16"/>
              </w:rPr>
              <w:t>-</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S6-200413</w:t>
            </w:r>
          </w:p>
        </w:tc>
        <w:tc>
          <w:tcPr>
            <w:tcW w:w="0" w:type="auto"/>
            <w:shd w:val="clear" w:color="auto" w:fill="auto"/>
          </w:tcPr>
          <w:p w:rsidR="00AB36E0" w:rsidRPr="00C75A1F" w:rsidRDefault="00AB36E0" w:rsidP="00AB36E0">
            <w:pPr>
              <w:pStyle w:val="TAL"/>
              <w:rPr>
                <w:sz w:val="16"/>
              </w:rPr>
            </w:pPr>
            <w:r w:rsidRPr="00C75A1F">
              <w:rPr>
                <w:sz w:val="16"/>
              </w:rPr>
              <w:t>pCR on triggering tele-operated driving support</w:t>
            </w:r>
          </w:p>
        </w:tc>
        <w:tc>
          <w:tcPr>
            <w:tcW w:w="0" w:type="auto"/>
            <w:shd w:val="clear" w:color="auto" w:fill="auto"/>
          </w:tcPr>
          <w:p w:rsidR="00AB36E0" w:rsidRPr="00C75A1F" w:rsidRDefault="00AB36E0" w:rsidP="00AB36E0">
            <w:pPr>
              <w:pStyle w:val="TAL"/>
              <w:rPr>
                <w:sz w:val="16"/>
              </w:rPr>
            </w:pPr>
            <w:r w:rsidRPr="00C75A1F">
              <w:rPr>
                <w:sz w:val="16"/>
              </w:rPr>
              <w:t>Ericsson Hungary Ltd</w:t>
            </w:r>
          </w:p>
        </w:tc>
        <w:tc>
          <w:tcPr>
            <w:tcW w:w="0" w:type="auto"/>
            <w:shd w:val="clear" w:color="auto" w:fill="auto"/>
          </w:tcPr>
          <w:p w:rsidR="00AB36E0" w:rsidRPr="00C75A1F" w:rsidRDefault="00AB36E0" w:rsidP="00AB36E0">
            <w:pPr>
              <w:pStyle w:val="TAL"/>
              <w:rPr>
                <w:sz w:val="16"/>
              </w:rPr>
            </w:pPr>
            <w:r w:rsidRPr="00C75A1F">
              <w:rPr>
                <w:sz w:val="16"/>
              </w:rPr>
              <w:t>postponed</w:t>
            </w:r>
          </w:p>
        </w:tc>
        <w:tc>
          <w:tcPr>
            <w:tcW w:w="0" w:type="auto"/>
            <w:shd w:val="clear" w:color="auto" w:fill="auto"/>
          </w:tcPr>
          <w:p w:rsidR="00AB36E0" w:rsidRPr="00C75A1F" w:rsidRDefault="00AB36E0" w:rsidP="00AB36E0">
            <w:pPr>
              <w:pStyle w:val="TAL"/>
              <w:rPr>
                <w:sz w:val="16"/>
              </w:rPr>
            </w:pPr>
            <w:r w:rsidRPr="00C75A1F">
              <w:rPr>
                <w:sz w:val="16"/>
              </w:rPr>
              <w:t>S6-200382</w:t>
            </w:r>
          </w:p>
        </w:tc>
        <w:tc>
          <w:tcPr>
            <w:tcW w:w="0" w:type="auto"/>
            <w:shd w:val="clear" w:color="auto" w:fill="auto"/>
          </w:tcPr>
          <w:p w:rsidR="00AB36E0" w:rsidRPr="00C75A1F" w:rsidRDefault="00AB36E0" w:rsidP="00AB36E0">
            <w:pPr>
              <w:pStyle w:val="TAL"/>
              <w:rPr>
                <w:sz w:val="16"/>
              </w:rPr>
            </w:pPr>
            <w:r w:rsidRPr="00C75A1F">
              <w:rPr>
                <w:sz w:val="16"/>
              </w:rPr>
              <w:t>-</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S6-200414</w:t>
            </w:r>
          </w:p>
        </w:tc>
        <w:tc>
          <w:tcPr>
            <w:tcW w:w="0" w:type="auto"/>
            <w:shd w:val="clear" w:color="auto" w:fill="auto"/>
          </w:tcPr>
          <w:p w:rsidR="00AB36E0" w:rsidRPr="00C75A1F" w:rsidRDefault="00AB36E0" w:rsidP="00AB36E0">
            <w:pPr>
              <w:pStyle w:val="TAL"/>
              <w:rPr>
                <w:sz w:val="16"/>
              </w:rPr>
            </w:pPr>
            <w:r w:rsidRPr="00C75A1F">
              <w:rPr>
                <w:sz w:val="16"/>
              </w:rPr>
              <w:t>pCR new key issue on V2X UE measurements reporting</w:t>
            </w:r>
          </w:p>
        </w:tc>
        <w:tc>
          <w:tcPr>
            <w:tcW w:w="0" w:type="auto"/>
            <w:shd w:val="clear" w:color="auto" w:fill="auto"/>
          </w:tcPr>
          <w:p w:rsidR="00AB36E0" w:rsidRPr="00C75A1F" w:rsidRDefault="00AB36E0" w:rsidP="00AB36E0">
            <w:pPr>
              <w:pStyle w:val="TAL"/>
              <w:rPr>
                <w:sz w:val="16"/>
              </w:rPr>
            </w:pPr>
            <w:r w:rsidRPr="00C75A1F">
              <w:rPr>
                <w:sz w:val="16"/>
              </w:rPr>
              <w:t>Ericsson Hungary Ltd</w:t>
            </w:r>
          </w:p>
        </w:tc>
        <w:tc>
          <w:tcPr>
            <w:tcW w:w="0" w:type="auto"/>
            <w:shd w:val="clear" w:color="auto" w:fill="auto"/>
          </w:tcPr>
          <w:p w:rsidR="00AB36E0" w:rsidRPr="00C75A1F" w:rsidRDefault="00AB36E0" w:rsidP="00AB36E0">
            <w:pPr>
              <w:pStyle w:val="TAL"/>
              <w:rPr>
                <w:sz w:val="16"/>
              </w:rPr>
            </w:pPr>
            <w:r w:rsidRPr="00C75A1F">
              <w:rPr>
                <w:sz w:val="16"/>
              </w:rPr>
              <w:t>postponed</w:t>
            </w:r>
          </w:p>
        </w:tc>
        <w:tc>
          <w:tcPr>
            <w:tcW w:w="0" w:type="auto"/>
            <w:shd w:val="clear" w:color="auto" w:fill="auto"/>
          </w:tcPr>
          <w:p w:rsidR="00AB36E0" w:rsidRPr="00C75A1F" w:rsidRDefault="00AB36E0" w:rsidP="00AB36E0">
            <w:pPr>
              <w:pStyle w:val="TAL"/>
              <w:rPr>
                <w:sz w:val="16"/>
              </w:rPr>
            </w:pPr>
            <w:r w:rsidRPr="00C75A1F">
              <w:rPr>
                <w:sz w:val="16"/>
              </w:rPr>
              <w:t>S6-200383</w:t>
            </w:r>
          </w:p>
        </w:tc>
        <w:tc>
          <w:tcPr>
            <w:tcW w:w="0" w:type="auto"/>
            <w:shd w:val="clear" w:color="auto" w:fill="auto"/>
          </w:tcPr>
          <w:p w:rsidR="00AB36E0" w:rsidRPr="00C75A1F" w:rsidRDefault="00AB36E0" w:rsidP="00AB36E0">
            <w:pPr>
              <w:pStyle w:val="TAL"/>
              <w:rPr>
                <w:sz w:val="16"/>
              </w:rPr>
            </w:pPr>
            <w:r w:rsidRPr="00C75A1F">
              <w:rPr>
                <w:sz w:val="16"/>
              </w:rPr>
              <w:t>-</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S6-200415</w:t>
            </w:r>
          </w:p>
        </w:tc>
        <w:tc>
          <w:tcPr>
            <w:tcW w:w="0" w:type="auto"/>
            <w:shd w:val="clear" w:color="auto" w:fill="auto"/>
          </w:tcPr>
          <w:p w:rsidR="00AB36E0" w:rsidRPr="00C75A1F" w:rsidRDefault="00AB36E0" w:rsidP="00AB36E0">
            <w:pPr>
              <w:pStyle w:val="TAL"/>
              <w:rPr>
                <w:sz w:val="16"/>
              </w:rPr>
            </w:pPr>
            <w:r w:rsidRPr="00C75A1F">
              <w:rPr>
                <w:sz w:val="16"/>
              </w:rPr>
              <w:t>pCR new solution on V2X UE measurements reporting</w:t>
            </w:r>
          </w:p>
        </w:tc>
        <w:tc>
          <w:tcPr>
            <w:tcW w:w="0" w:type="auto"/>
            <w:shd w:val="clear" w:color="auto" w:fill="auto"/>
          </w:tcPr>
          <w:p w:rsidR="00AB36E0" w:rsidRPr="00C75A1F" w:rsidRDefault="00AB36E0" w:rsidP="00AB36E0">
            <w:pPr>
              <w:pStyle w:val="TAL"/>
              <w:rPr>
                <w:sz w:val="16"/>
              </w:rPr>
            </w:pPr>
            <w:r w:rsidRPr="00C75A1F">
              <w:rPr>
                <w:sz w:val="16"/>
              </w:rPr>
              <w:t>Ericsson Hungary Ltd</w:t>
            </w:r>
          </w:p>
        </w:tc>
        <w:tc>
          <w:tcPr>
            <w:tcW w:w="0" w:type="auto"/>
            <w:shd w:val="clear" w:color="auto" w:fill="auto"/>
          </w:tcPr>
          <w:p w:rsidR="00AB36E0" w:rsidRPr="00C75A1F" w:rsidRDefault="00AB36E0" w:rsidP="00AB36E0">
            <w:pPr>
              <w:pStyle w:val="TAL"/>
              <w:rPr>
                <w:sz w:val="16"/>
              </w:rPr>
            </w:pPr>
            <w:r w:rsidRPr="00C75A1F">
              <w:rPr>
                <w:sz w:val="16"/>
              </w:rPr>
              <w:t>postponed</w:t>
            </w:r>
          </w:p>
        </w:tc>
        <w:tc>
          <w:tcPr>
            <w:tcW w:w="0" w:type="auto"/>
            <w:shd w:val="clear" w:color="auto" w:fill="auto"/>
          </w:tcPr>
          <w:p w:rsidR="00AB36E0" w:rsidRPr="00C75A1F" w:rsidRDefault="00AB36E0" w:rsidP="00AB36E0">
            <w:pPr>
              <w:pStyle w:val="TAL"/>
              <w:rPr>
                <w:sz w:val="16"/>
              </w:rPr>
            </w:pPr>
            <w:r w:rsidRPr="00C75A1F">
              <w:rPr>
                <w:sz w:val="16"/>
              </w:rPr>
              <w:t>S6-200384</w:t>
            </w:r>
          </w:p>
        </w:tc>
        <w:tc>
          <w:tcPr>
            <w:tcW w:w="0" w:type="auto"/>
            <w:shd w:val="clear" w:color="auto" w:fill="auto"/>
          </w:tcPr>
          <w:p w:rsidR="00AB36E0" w:rsidRPr="00C75A1F" w:rsidRDefault="00AB36E0" w:rsidP="00AB36E0">
            <w:pPr>
              <w:pStyle w:val="TAL"/>
              <w:rPr>
                <w:sz w:val="16"/>
              </w:rPr>
            </w:pPr>
            <w:r w:rsidRPr="00C75A1F">
              <w:rPr>
                <w:sz w:val="16"/>
              </w:rPr>
              <w:t>-</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S6-200416</w:t>
            </w:r>
          </w:p>
        </w:tc>
        <w:tc>
          <w:tcPr>
            <w:tcW w:w="0" w:type="auto"/>
            <w:shd w:val="clear" w:color="auto" w:fill="auto"/>
          </w:tcPr>
          <w:p w:rsidR="00AB36E0" w:rsidRPr="00C75A1F" w:rsidRDefault="00AB36E0" w:rsidP="00AB36E0">
            <w:pPr>
              <w:pStyle w:val="TAL"/>
              <w:rPr>
                <w:sz w:val="16"/>
              </w:rPr>
            </w:pPr>
            <w:r w:rsidRPr="00C75A1F">
              <w:rPr>
                <w:sz w:val="16"/>
              </w:rPr>
              <w:t>pCR on QoS notifications to V2X UE</w:t>
            </w:r>
          </w:p>
        </w:tc>
        <w:tc>
          <w:tcPr>
            <w:tcW w:w="0" w:type="auto"/>
            <w:shd w:val="clear" w:color="auto" w:fill="auto"/>
          </w:tcPr>
          <w:p w:rsidR="00AB36E0" w:rsidRPr="00C75A1F" w:rsidRDefault="00AB36E0" w:rsidP="00AB36E0">
            <w:pPr>
              <w:pStyle w:val="TAL"/>
              <w:rPr>
                <w:sz w:val="16"/>
              </w:rPr>
            </w:pPr>
            <w:r w:rsidRPr="00C75A1F">
              <w:rPr>
                <w:sz w:val="16"/>
              </w:rPr>
              <w:t>Ericsson Hungary Ltd</w:t>
            </w:r>
          </w:p>
        </w:tc>
        <w:tc>
          <w:tcPr>
            <w:tcW w:w="0" w:type="auto"/>
            <w:shd w:val="clear" w:color="auto" w:fill="auto"/>
          </w:tcPr>
          <w:p w:rsidR="00AB36E0" w:rsidRPr="00C75A1F" w:rsidRDefault="00AB36E0" w:rsidP="00AB36E0">
            <w:pPr>
              <w:pStyle w:val="TAL"/>
              <w:rPr>
                <w:sz w:val="16"/>
              </w:rPr>
            </w:pPr>
            <w:r w:rsidRPr="00C75A1F">
              <w:rPr>
                <w:sz w:val="16"/>
              </w:rPr>
              <w:t>postponed</w:t>
            </w:r>
          </w:p>
        </w:tc>
        <w:tc>
          <w:tcPr>
            <w:tcW w:w="0" w:type="auto"/>
            <w:shd w:val="clear" w:color="auto" w:fill="auto"/>
          </w:tcPr>
          <w:p w:rsidR="00AB36E0" w:rsidRPr="00C75A1F" w:rsidRDefault="00AB36E0" w:rsidP="00AB36E0">
            <w:pPr>
              <w:pStyle w:val="TAL"/>
              <w:rPr>
                <w:sz w:val="16"/>
              </w:rPr>
            </w:pPr>
            <w:r w:rsidRPr="00C75A1F">
              <w:rPr>
                <w:sz w:val="16"/>
              </w:rPr>
              <w:t>S6-200385</w:t>
            </w:r>
          </w:p>
        </w:tc>
        <w:tc>
          <w:tcPr>
            <w:tcW w:w="0" w:type="auto"/>
            <w:shd w:val="clear" w:color="auto" w:fill="auto"/>
          </w:tcPr>
          <w:p w:rsidR="00AB36E0" w:rsidRPr="00C75A1F" w:rsidRDefault="00AB36E0" w:rsidP="00AB36E0">
            <w:pPr>
              <w:pStyle w:val="TAL"/>
              <w:rPr>
                <w:sz w:val="16"/>
              </w:rPr>
            </w:pPr>
            <w:r w:rsidRPr="00C75A1F">
              <w:rPr>
                <w:sz w:val="16"/>
              </w:rPr>
              <w:t>-</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S6-200417</w:t>
            </w:r>
          </w:p>
        </w:tc>
        <w:tc>
          <w:tcPr>
            <w:tcW w:w="0" w:type="auto"/>
            <w:shd w:val="clear" w:color="auto" w:fill="auto"/>
          </w:tcPr>
          <w:p w:rsidR="00AB36E0" w:rsidRPr="00C75A1F" w:rsidRDefault="00AB36E0" w:rsidP="00AB36E0">
            <w:pPr>
              <w:pStyle w:val="TAL"/>
              <w:rPr>
                <w:sz w:val="16"/>
              </w:rPr>
            </w:pPr>
            <w:r w:rsidRPr="00C75A1F">
              <w:rPr>
                <w:sz w:val="16"/>
              </w:rPr>
              <w:t>Clarifications for MCData file distribution over MBMS</w:t>
            </w:r>
          </w:p>
        </w:tc>
        <w:tc>
          <w:tcPr>
            <w:tcW w:w="0" w:type="auto"/>
            <w:shd w:val="clear" w:color="auto" w:fill="auto"/>
          </w:tcPr>
          <w:p w:rsidR="00AB36E0" w:rsidRPr="00C75A1F" w:rsidRDefault="00AB36E0" w:rsidP="00AB36E0">
            <w:pPr>
              <w:pStyle w:val="TAL"/>
              <w:rPr>
                <w:sz w:val="16"/>
              </w:rPr>
            </w:pPr>
            <w:r w:rsidRPr="00C75A1F">
              <w:rPr>
                <w:sz w:val="16"/>
              </w:rPr>
              <w:t>Ericsson</w:t>
            </w:r>
          </w:p>
        </w:tc>
        <w:tc>
          <w:tcPr>
            <w:tcW w:w="0" w:type="auto"/>
            <w:shd w:val="clear" w:color="auto" w:fill="auto"/>
          </w:tcPr>
          <w:p w:rsidR="00AB36E0" w:rsidRPr="00C75A1F" w:rsidRDefault="00AB36E0" w:rsidP="00AB36E0">
            <w:pPr>
              <w:pStyle w:val="TAL"/>
              <w:rPr>
                <w:sz w:val="16"/>
              </w:rPr>
            </w:pPr>
            <w:r w:rsidRPr="00C75A1F">
              <w:rPr>
                <w:sz w:val="16"/>
              </w:rPr>
              <w:t>agreed</w:t>
            </w:r>
          </w:p>
        </w:tc>
        <w:tc>
          <w:tcPr>
            <w:tcW w:w="0" w:type="auto"/>
            <w:shd w:val="clear" w:color="auto" w:fill="auto"/>
          </w:tcPr>
          <w:p w:rsidR="00AB36E0" w:rsidRPr="00C75A1F" w:rsidRDefault="00AB36E0" w:rsidP="00AB36E0">
            <w:pPr>
              <w:pStyle w:val="TAL"/>
              <w:rPr>
                <w:sz w:val="16"/>
              </w:rPr>
            </w:pPr>
            <w:r w:rsidRPr="00C75A1F">
              <w:rPr>
                <w:sz w:val="16"/>
              </w:rPr>
              <w:t>S6-200379</w:t>
            </w:r>
          </w:p>
        </w:tc>
        <w:tc>
          <w:tcPr>
            <w:tcW w:w="0" w:type="auto"/>
            <w:shd w:val="clear" w:color="auto" w:fill="auto"/>
          </w:tcPr>
          <w:p w:rsidR="00AB36E0" w:rsidRPr="00C75A1F" w:rsidRDefault="00AB36E0" w:rsidP="00AB36E0">
            <w:pPr>
              <w:pStyle w:val="TAL"/>
              <w:rPr>
                <w:sz w:val="16"/>
              </w:rPr>
            </w:pPr>
            <w:r w:rsidRPr="00C75A1F">
              <w:rPr>
                <w:sz w:val="16"/>
              </w:rPr>
              <w:t>-</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S6-200418</w:t>
            </w:r>
          </w:p>
        </w:tc>
        <w:tc>
          <w:tcPr>
            <w:tcW w:w="0" w:type="auto"/>
            <w:shd w:val="clear" w:color="auto" w:fill="auto"/>
          </w:tcPr>
          <w:p w:rsidR="00AB36E0" w:rsidRPr="00C75A1F" w:rsidRDefault="00AB36E0" w:rsidP="00AB36E0">
            <w:pPr>
              <w:pStyle w:val="TAL"/>
              <w:rPr>
                <w:sz w:val="16"/>
              </w:rPr>
            </w:pPr>
            <w:r w:rsidRPr="00C75A1F">
              <w:rPr>
                <w:sz w:val="16"/>
              </w:rPr>
              <w:t>LS on Generic Slice Template with Public Safety Feedback</w:t>
            </w:r>
          </w:p>
        </w:tc>
        <w:tc>
          <w:tcPr>
            <w:tcW w:w="0" w:type="auto"/>
            <w:shd w:val="clear" w:color="auto" w:fill="auto"/>
          </w:tcPr>
          <w:p w:rsidR="00AB36E0" w:rsidRPr="00C75A1F" w:rsidRDefault="00AB36E0" w:rsidP="00AB36E0">
            <w:pPr>
              <w:pStyle w:val="TAL"/>
              <w:rPr>
                <w:sz w:val="16"/>
              </w:rPr>
            </w:pPr>
            <w:r w:rsidRPr="00C75A1F">
              <w:rPr>
                <w:sz w:val="16"/>
              </w:rPr>
              <w:t>BDBOS</w:t>
            </w:r>
          </w:p>
        </w:tc>
        <w:tc>
          <w:tcPr>
            <w:tcW w:w="0" w:type="auto"/>
            <w:shd w:val="clear" w:color="auto" w:fill="auto"/>
          </w:tcPr>
          <w:p w:rsidR="00AB36E0" w:rsidRPr="00C75A1F" w:rsidRDefault="00AB36E0" w:rsidP="00AB36E0">
            <w:pPr>
              <w:pStyle w:val="TAL"/>
              <w:rPr>
                <w:sz w:val="16"/>
              </w:rPr>
            </w:pPr>
            <w:r w:rsidRPr="00C75A1F">
              <w:rPr>
                <w:sz w:val="16"/>
              </w:rPr>
              <w:t>postponed</w:t>
            </w:r>
          </w:p>
        </w:tc>
        <w:tc>
          <w:tcPr>
            <w:tcW w:w="0" w:type="auto"/>
            <w:shd w:val="clear" w:color="auto" w:fill="auto"/>
          </w:tcPr>
          <w:p w:rsidR="00AB36E0" w:rsidRPr="00C75A1F" w:rsidRDefault="00AB36E0" w:rsidP="00AB36E0">
            <w:pPr>
              <w:pStyle w:val="TAL"/>
              <w:rPr>
                <w:sz w:val="16"/>
              </w:rPr>
            </w:pPr>
            <w:r w:rsidRPr="00C75A1F">
              <w:rPr>
                <w:sz w:val="16"/>
              </w:rPr>
              <w:t>S6-200377</w:t>
            </w:r>
          </w:p>
        </w:tc>
        <w:tc>
          <w:tcPr>
            <w:tcW w:w="0" w:type="auto"/>
            <w:shd w:val="clear" w:color="auto" w:fill="auto"/>
          </w:tcPr>
          <w:p w:rsidR="00AB36E0" w:rsidRPr="00C75A1F" w:rsidRDefault="00AB36E0" w:rsidP="00AB36E0">
            <w:pPr>
              <w:pStyle w:val="TAL"/>
              <w:rPr>
                <w:sz w:val="16"/>
              </w:rPr>
            </w:pPr>
            <w:r w:rsidRPr="00C75A1F">
              <w:rPr>
                <w:sz w:val="16"/>
              </w:rPr>
              <w:t>-</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S6-200419</w:t>
            </w:r>
          </w:p>
        </w:tc>
        <w:tc>
          <w:tcPr>
            <w:tcW w:w="0" w:type="auto"/>
            <w:shd w:val="clear" w:color="auto" w:fill="auto"/>
          </w:tcPr>
          <w:p w:rsidR="00AB36E0" w:rsidRPr="00C75A1F" w:rsidRDefault="00AB36E0" w:rsidP="00AB36E0">
            <w:pPr>
              <w:pStyle w:val="TAL"/>
              <w:rPr>
                <w:sz w:val="16"/>
              </w:rPr>
            </w:pPr>
            <w:r w:rsidRPr="00C75A1F">
              <w:rPr>
                <w:sz w:val="16"/>
              </w:rPr>
              <w:t>Pseudo-CR on solution for location information of unauthenticated user</w:t>
            </w:r>
          </w:p>
        </w:tc>
        <w:tc>
          <w:tcPr>
            <w:tcW w:w="0" w:type="auto"/>
            <w:shd w:val="clear" w:color="auto" w:fill="auto"/>
          </w:tcPr>
          <w:p w:rsidR="00AB36E0" w:rsidRPr="00C75A1F" w:rsidRDefault="00AB36E0" w:rsidP="00AB36E0">
            <w:pPr>
              <w:pStyle w:val="TAL"/>
              <w:rPr>
                <w:sz w:val="16"/>
              </w:rPr>
            </w:pPr>
            <w:r w:rsidRPr="00C75A1F">
              <w:rPr>
                <w:sz w:val="16"/>
              </w:rPr>
              <w:t>BDBOS</w:t>
            </w:r>
          </w:p>
        </w:tc>
        <w:tc>
          <w:tcPr>
            <w:tcW w:w="0" w:type="auto"/>
            <w:shd w:val="clear" w:color="auto" w:fill="auto"/>
          </w:tcPr>
          <w:p w:rsidR="00AB36E0" w:rsidRPr="00C75A1F" w:rsidRDefault="00AB36E0" w:rsidP="00AB36E0">
            <w:pPr>
              <w:pStyle w:val="TAL"/>
              <w:rPr>
                <w:sz w:val="16"/>
              </w:rPr>
            </w:pPr>
            <w:r w:rsidRPr="00C75A1F">
              <w:rPr>
                <w:sz w:val="16"/>
              </w:rPr>
              <w:t>postponed</w:t>
            </w:r>
          </w:p>
        </w:tc>
        <w:tc>
          <w:tcPr>
            <w:tcW w:w="0" w:type="auto"/>
            <w:shd w:val="clear" w:color="auto" w:fill="auto"/>
          </w:tcPr>
          <w:p w:rsidR="00AB36E0" w:rsidRPr="00C75A1F" w:rsidRDefault="00AB36E0" w:rsidP="00AB36E0">
            <w:pPr>
              <w:pStyle w:val="TAL"/>
              <w:rPr>
                <w:sz w:val="16"/>
              </w:rPr>
            </w:pPr>
            <w:r w:rsidRPr="00C75A1F">
              <w:rPr>
                <w:sz w:val="16"/>
              </w:rPr>
              <w:t>S6-200370</w:t>
            </w:r>
          </w:p>
        </w:tc>
        <w:tc>
          <w:tcPr>
            <w:tcW w:w="0" w:type="auto"/>
            <w:shd w:val="clear" w:color="auto" w:fill="auto"/>
          </w:tcPr>
          <w:p w:rsidR="00AB36E0" w:rsidRPr="00C75A1F" w:rsidRDefault="00AB36E0" w:rsidP="00AB36E0">
            <w:pPr>
              <w:pStyle w:val="TAL"/>
              <w:rPr>
                <w:sz w:val="16"/>
              </w:rPr>
            </w:pPr>
            <w:r w:rsidRPr="00C75A1F">
              <w:rPr>
                <w:sz w:val="16"/>
              </w:rPr>
              <w:t>-</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S6-200420</w:t>
            </w:r>
          </w:p>
        </w:tc>
        <w:tc>
          <w:tcPr>
            <w:tcW w:w="0" w:type="auto"/>
            <w:shd w:val="clear" w:color="auto" w:fill="auto"/>
          </w:tcPr>
          <w:p w:rsidR="00AB36E0" w:rsidRPr="00C75A1F" w:rsidRDefault="00AB36E0" w:rsidP="00AB36E0">
            <w:pPr>
              <w:pStyle w:val="TAL"/>
              <w:rPr>
                <w:sz w:val="16"/>
              </w:rPr>
            </w:pPr>
            <w:r w:rsidRPr="00C75A1F">
              <w:rPr>
                <w:sz w:val="16"/>
              </w:rPr>
              <w:t>Pseudo-CR on overall evaluation</w:t>
            </w:r>
          </w:p>
        </w:tc>
        <w:tc>
          <w:tcPr>
            <w:tcW w:w="0" w:type="auto"/>
            <w:shd w:val="clear" w:color="auto" w:fill="auto"/>
          </w:tcPr>
          <w:p w:rsidR="00AB36E0" w:rsidRPr="00C75A1F" w:rsidRDefault="00AB36E0" w:rsidP="00AB36E0">
            <w:pPr>
              <w:pStyle w:val="TAL"/>
              <w:rPr>
                <w:sz w:val="16"/>
              </w:rPr>
            </w:pPr>
            <w:r w:rsidRPr="00C75A1F">
              <w:rPr>
                <w:sz w:val="16"/>
              </w:rPr>
              <w:t>BDBOS</w:t>
            </w:r>
          </w:p>
        </w:tc>
        <w:tc>
          <w:tcPr>
            <w:tcW w:w="0" w:type="auto"/>
            <w:shd w:val="clear" w:color="auto" w:fill="auto"/>
          </w:tcPr>
          <w:p w:rsidR="00AB36E0" w:rsidRPr="00C75A1F" w:rsidRDefault="00AB36E0" w:rsidP="00AB36E0">
            <w:pPr>
              <w:pStyle w:val="TAL"/>
              <w:rPr>
                <w:sz w:val="16"/>
              </w:rPr>
            </w:pPr>
            <w:r w:rsidRPr="00C75A1F">
              <w:rPr>
                <w:sz w:val="16"/>
              </w:rPr>
              <w:t>postponed</w:t>
            </w:r>
          </w:p>
        </w:tc>
        <w:tc>
          <w:tcPr>
            <w:tcW w:w="0" w:type="auto"/>
            <w:shd w:val="clear" w:color="auto" w:fill="auto"/>
          </w:tcPr>
          <w:p w:rsidR="00AB36E0" w:rsidRPr="00C75A1F" w:rsidRDefault="00AB36E0" w:rsidP="00AB36E0">
            <w:pPr>
              <w:pStyle w:val="TAL"/>
              <w:rPr>
                <w:sz w:val="16"/>
              </w:rPr>
            </w:pPr>
            <w:r w:rsidRPr="00C75A1F">
              <w:rPr>
                <w:sz w:val="16"/>
              </w:rPr>
              <w:t>S6-200372</w:t>
            </w:r>
          </w:p>
        </w:tc>
        <w:tc>
          <w:tcPr>
            <w:tcW w:w="0" w:type="auto"/>
            <w:shd w:val="clear" w:color="auto" w:fill="auto"/>
          </w:tcPr>
          <w:p w:rsidR="00AB36E0" w:rsidRPr="00C75A1F" w:rsidRDefault="00AB36E0" w:rsidP="00AB36E0">
            <w:pPr>
              <w:pStyle w:val="TAL"/>
              <w:rPr>
                <w:sz w:val="16"/>
              </w:rPr>
            </w:pPr>
            <w:r w:rsidRPr="00C75A1F">
              <w:rPr>
                <w:sz w:val="16"/>
              </w:rPr>
              <w:t>-</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S6-200421</w:t>
            </w:r>
          </w:p>
        </w:tc>
        <w:tc>
          <w:tcPr>
            <w:tcW w:w="0" w:type="auto"/>
            <w:shd w:val="clear" w:color="auto" w:fill="auto"/>
          </w:tcPr>
          <w:p w:rsidR="00AB36E0" w:rsidRPr="00C75A1F" w:rsidRDefault="00AB36E0" w:rsidP="00AB36E0">
            <w:pPr>
              <w:pStyle w:val="TAL"/>
              <w:rPr>
                <w:sz w:val="16"/>
              </w:rPr>
            </w:pPr>
            <w:r w:rsidRPr="00C75A1F">
              <w:rPr>
                <w:sz w:val="16"/>
              </w:rPr>
              <w:t>Presentation of Report to TSG: TR 23.744</w:t>
            </w:r>
          </w:p>
        </w:tc>
        <w:tc>
          <w:tcPr>
            <w:tcW w:w="0" w:type="auto"/>
            <w:shd w:val="clear" w:color="auto" w:fill="auto"/>
          </w:tcPr>
          <w:p w:rsidR="00AB36E0" w:rsidRPr="00C75A1F" w:rsidRDefault="00AB36E0" w:rsidP="00AB36E0">
            <w:pPr>
              <w:pStyle w:val="TAL"/>
              <w:rPr>
                <w:sz w:val="16"/>
              </w:rPr>
            </w:pPr>
            <w:r w:rsidRPr="00C75A1F">
              <w:rPr>
                <w:sz w:val="16"/>
              </w:rPr>
              <w:t>BDBOS</w:t>
            </w:r>
          </w:p>
        </w:tc>
        <w:tc>
          <w:tcPr>
            <w:tcW w:w="0" w:type="auto"/>
            <w:shd w:val="clear" w:color="auto" w:fill="auto"/>
          </w:tcPr>
          <w:p w:rsidR="00AB36E0" w:rsidRPr="00C75A1F" w:rsidRDefault="00AB36E0" w:rsidP="00AB36E0">
            <w:pPr>
              <w:pStyle w:val="TAL"/>
              <w:rPr>
                <w:sz w:val="16"/>
              </w:rPr>
            </w:pPr>
            <w:r w:rsidRPr="00C75A1F">
              <w:rPr>
                <w:sz w:val="16"/>
              </w:rPr>
              <w:t>noted</w:t>
            </w:r>
          </w:p>
        </w:tc>
        <w:tc>
          <w:tcPr>
            <w:tcW w:w="0" w:type="auto"/>
            <w:shd w:val="clear" w:color="auto" w:fill="auto"/>
          </w:tcPr>
          <w:p w:rsidR="00AB36E0" w:rsidRPr="00C75A1F" w:rsidRDefault="00AB36E0" w:rsidP="00AB36E0">
            <w:pPr>
              <w:pStyle w:val="TAL"/>
              <w:rPr>
                <w:sz w:val="16"/>
              </w:rPr>
            </w:pPr>
            <w:r w:rsidRPr="00C75A1F">
              <w:rPr>
                <w:sz w:val="16"/>
              </w:rPr>
              <w:t>S6-200375</w:t>
            </w:r>
          </w:p>
        </w:tc>
        <w:tc>
          <w:tcPr>
            <w:tcW w:w="0" w:type="auto"/>
            <w:shd w:val="clear" w:color="auto" w:fill="auto"/>
          </w:tcPr>
          <w:p w:rsidR="00AB36E0" w:rsidRPr="00C75A1F" w:rsidRDefault="00AB36E0" w:rsidP="00AB36E0">
            <w:pPr>
              <w:pStyle w:val="TAL"/>
              <w:rPr>
                <w:sz w:val="16"/>
              </w:rPr>
            </w:pPr>
            <w:r w:rsidRPr="00C75A1F">
              <w:rPr>
                <w:sz w:val="16"/>
              </w:rPr>
              <w:t>-</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S6-200422</w:t>
            </w:r>
          </w:p>
        </w:tc>
        <w:tc>
          <w:tcPr>
            <w:tcW w:w="0" w:type="auto"/>
            <w:shd w:val="clear" w:color="auto" w:fill="auto"/>
          </w:tcPr>
          <w:p w:rsidR="00AB36E0" w:rsidRPr="00C75A1F" w:rsidRDefault="00AB36E0" w:rsidP="00AB36E0">
            <w:pPr>
              <w:pStyle w:val="TAL"/>
              <w:rPr>
                <w:sz w:val="16"/>
              </w:rPr>
            </w:pPr>
            <w:r w:rsidRPr="00C75A1F">
              <w:rPr>
                <w:sz w:val="16"/>
              </w:rPr>
              <w:t>Pseudo-CR on conclusion</w:t>
            </w:r>
          </w:p>
        </w:tc>
        <w:tc>
          <w:tcPr>
            <w:tcW w:w="0" w:type="auto"/>
            <w:shd w:val="clear" w:color="auto" w:fill="auto"/>
          </w:tcPr>
          <w:p w:rsidR="00AB36E0" w:rsidRPr="00C75A1F" w:rsidRDefault="00AB36E0" w:rsidP="00AB36E0">
            <w:pPr>
              <w:pStyle w:val="TAL"/>
              <w:rPr>
                <w:sz w:val="16"/>
              </w:rPr>
            </w:pPr>
            <w:r w:rsidRPr="00C75A1F">
              <w:rPr>
                <w:sz w:val="16"/>
              </w:rPr>
              <w:t>BDBOS</w:t>
            </w:r>
          </w:p>
        </w:tc>
        <w:tc>
          <w:tcPr>
            <w:tcW w:w="0" w:type="auto"/>
            <w:shd w:val="clear" w:color="auto" w:fill="auto"/>
          </w:tcPr>
          <w:p w:rsidR="00AB36E0" w:rsidRPr="00C75A1F" w:rsidRDefault="00AB36E0" w:rsidP="00AB36E0">
            <w:pPr>
              <w:pStyle w:val="TAL"/>
              <w:rPr>
                <w:sz w:val="16"/>
              </w:rPr>
            </w:pPr>
            <w:r w:rsidRPr="00C75A1F">
              <w:rPr>
                <w:sz w:val="16"/>
              </w:rPr>
              <w:t>approved</w:t>
            </w:r>
          </w:p>
        </w:tc>
        <w:tc>
          <w:tcPr>
            <w:tcW w:w="0" w:type="auto"/>
            <w:shd w:val="clear" w:color="auto" w:fill="auto"/>
          </w:tcPr>
          <w:p w:rsidR="00AB36E0" w:rsidRPr="00C75A1F" w:rsidRDefault="00AB36E0" w:rsidP="00AB36E0">
            <w:pPr>
              <w:pStyle w:val="TAL"/>
              <w:rPr>
                <w:sz w:val="16"/>
              </w:rPr>
            </w:pPr>
            <w:r w:rsidRPr="00C75A1F">
              <w:rPr>
                <w:sz w:val="16"/>
              </w:rPr>
              <w:t>S6-200386</w:t>
            </w:r>
          </w:p>
        </w:tc>
        <w:tc>
          <w:tcPr>
            <w:tcW w:w="0" w:type="auto"/>
            <w:shd w:val="clear" w:color="auto" w:fill="auto"/>
          </w:tcPr>
          <w:p w:rsidR="00AB36E0" w:rsidRPr="00C75A1F" w:rsidRDefault="00AB36E0" w:rsidP="00AB36E0">
            <w:pPr>
              <w:pStyle w:val="TAL"/>
              <w:rPr>
                <w:sz w:val="16"/>
              </w:rPr>
            </w:pPr>
            <w:r w:rsidRPr="00C75A1F">
              <w:rPr>
                <w:sz w:val="16"/>
              </w:rPr>
              <w:t>-</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S6-200423</w:t>
            </w:r>
          </w:p>
        </w:tc>
        <w:tc>
          <w:tcPr>
            <w:tcW w:w="0" w:type="auto"/>
            <w:shd w:val="clear" w:color="auto" w:fill="auto"/>
          </w:tcPr>
          <w:p w:rsidR="00AB36E0" w:rsidRPr="00C75A1F" w:rsidRDefault="00AB36E0" w:rsidP="00AB36E0">
            <w:pPr>
              <w:pStyle w:val="TAL"/>
              <w:rPr>
                <w:sz w:val="16"/>
              </w:rPr>
            </w:pPr>
            <w:r w:rsidRPr="00C75A1F">
              <w:rPr>
                <w:sz w:val="16"/>
              </w:rPr>
              <w:t>Querying MCData Server to check permission for content Upload/Download</w:t>
            </w:r>
          </w:p>
        </w:tc>
        <w:tc>
          <w:tcPr>
            <w:tcW w:w="0" w:type="auto"/>
            <w:shd w:val="clear" w:color="auto" w:fill="auto"/>
          </w:tcPr>
          <w:p w:rsidR="00AB36E0" w:rsidRPr="00C75A1F" w:rsidRDefault="00AB36E0" w:rsidP="00AB36E0">
            <w:pPr>
              <w:pStyle w:val="TAL"/>
              <w:rPr>
                <w:sz w:val="16"/>
              </w:rPr>
            </w:pPr>
            <w:r w:rsidRPr="00C75A1F">
              <w:rPr>
                <w:sz w:val="16"/>
              </w:rPr>
              <w:t>Samsung</w:t>
            </w:r>
          </w:p>
        </w:tc>
        <w:tc>
          <w:tcPr>
            <w:tcW w:w="0" w:type="auto"/>
            <w:shd w:val="clear" w:color="auto" w:fill="auto"/>
          </w:tcPr>
          <w:p w:rsidR="00AB36E0" w:rsidRPr="00C75A1F" w:rsidRDefault="00AB36E0" w:rsidP="00AB36E0">
            <w:pPr>
              <w:pStyle w:val="TAL"/>
              <w:rPr>
                <w:sz w:val="16"/>
              </w:rPr>
            </w:pPr>
            <w:r w:rsidRPr="00C75A1F">
              <w:rPr>
                <w:sz w:val="16"/>
              </w:rPr>
              <w:t>postponed</w:t>
            </w:r>
          </w:p>
        </w:tc>
        <w:tc>
          <w:tcPr>
            <w:tcW w:w="0" w:type="auto"/>
            <w:shd w:val="clear" w:color="auto" w:fill="auto"/>
          </w:tcPr>
          <w:p w:rsidR="00AB36E0" w:rsidRPr="00C75A1F" w:rsidRDefault="00AB36E0" w:rsidP="00AB36E0">
            <w:pPr>
              <w:pStyle w:val="TAL"/>
              <w:rPr>
                <w:sz w:val="16"/>
              </w:rPr>
            </w:pPr>
            <w:r w:rsidRPr="00C75A1F">
              <w:rPr>
                <w:sz w:val="16"/>
              </w:rPr>
              <w:t>S6-200388</w:t>
            </w:r>
          </w:p>
        </w:tc>
        <w:tc>
          <w:tcPr>
            <w:tcW w:w="0" w:type="auto"/>
            <w:shd w:val="clear" w:color="auto" w:fill="auto"/>
          </w:tcPr>
          <w:p w:rsidR="00AB36E0" w:rsidRPr="00C75A1F" w:rsidRDefault="00AB36E0" w:rsidP="00AB36E0">
            <w:pPr>
              <w:pStyle w:val="TAL"/>
              <w:rPr>
                <w:sz w:val="16"/>
              </w:rPr>
            </w:pPr>
            <w:r w:rsidRPr="00C75A1F">
              <w:rPr>
                <w:sz w:val="16"/>
              </w:rPr>
              <w:t>-</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S6-200424</w:t>
            </w:r>
          </w:p>
        </w:tc>
        <w:tc>
          <w:tcPr>
            <w:tcW w:w="0" w:type="auto"/>
            <w:shd w:val="clear" w:color="auto" w:fill="auto"/>
          </w:tcPr>
          <w:p w:rsidR="00AB36E0" w:rsidRPr="00C75A1F" w:rsidRDefault="00AB36E0" w:rsidP="00AB36E0">
            <w:pPr>
              <w:pStyle w:val="TAL"/>
              <w:rPr>
                <w:sz w:val="16"/>
              </w:rPr>
            </w:pPr>
            <w:r w:rsidRPr="00C75A1F">
              <w:rPr>
                <w:sz w:val="16"/>
              </w:rPr>
              <w:t>Querying MCData Server to check permission for content removal</w:t>
            </w:r>
          </w:p>
        </w:tc>
        <w:tc>
          <w:tcPr>
            <w:tcW w:w="0" w:type="auto"/>
            <w:shd w:val="clear" w:color="auto" w:fill="auto"/>
          </w:tcPr>
          <w:p w:rsidR="00AB36E0" w:rsidRPr="00C75A1F" w:rsidRDefault="00AB36E0" w:rsidP="00AB36E0">
            <w:pPr>
              <w:pStyle w:val="TAL"/>
              <w:rPr>
                <w:sz w:val="16"/>
              </w:rPr>
            </w:pPr>
            <w:r w:rsidRPr="00C75A1F">
              <w:rPr>
                <w:sz w:val="16"/>
              </w:rPr>
              <w:t>Samsung</w:t>
            </w:r>
          </w:p>
        </w:tc>
        <w:tc>
          <w:tcPr>
            <w:tcW w:w="0" w:type="auto"/>
            <w:shd w:val="clear" w:color="auto" w:fill="auto"/>
          </w:tcPr>
          <w:p w:rsidR="00AB36E0" w:rsidRPr="00C75A1F" w:rsidRDefault="00AB36E0" w:rsidP="00AB36E0">
            <w:pPr>
              <w:pStyle w:val="TAL"/>
              <w:rPr>
                <w:sz w:val="16"/>
              </w:rPr>
            </w:pPr>
            <w:r w:rsidRPr="00C75A1F">
              <w:rPr>
                <w:sz w:val="16"/>
              </w:rPr>
              <w:t>postponed</w:t>
            </w:r>
          </w:p>
        </w:tc>
        <w:tc>
          <w:tcPr>
            <w:tcW w:w="0" w:type="auto"/>
            <w:shd w:val="clear" w:color="auto" w:fill="auto"/>
          </w:tcPr>
          <w:p w:rsidR="00AB36E0" w:rsidRPr="00C75A1F" w:rsidRDefault="00AB36E0" w:rsidP="00AB36E0">
            <w:pPr>
              <w:pStyle w:val="TAL"/>
              <w:rPr>
                <w:sz w:val="16"/>
              </w:rPr>
            </w:pPr>
            <w:r w:rsidRPr="00C75A1F">
              <w:rPr>
                <w:sz w:val="16"/>
              </w:rPr>
              <w:t>S6-200389</w:t>
            </w:r>
          </w:p>
        </w:tc>
        <w:tc>
          <w:tcPr>
            <w:tcW w:w="0" w:type="auto"/>
            <w:shd w:val="clear" w:color="auto" w:fill="auto"/>
          </w:tcPr>
          <w:p w:rsidR="00AB36E0" w:rsidRPr="00C75A1F" w:rsidRDefault="00AB36E0" w:rsidP="00AB36E0">
            <w:pPr>
              <w:pStyle w:val="TAL"/>
              <w:rPr>
                <w:sz w:val="16"/>
              </w:rPr>
            </w:pPr>
            <w:r w:rsidRPr="00C75A1F">
              <w:rPr>
                <w:sz w:val="16"/>
              </w:rPr>
              <w:t>-</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S6-200425</w:t>
            </w:r>
          </w:p>
        </w:tc>
        <w:tc>
          <w:tcPr>
            <w:tcW w:w="0" w:type="auto"/>
            <w:shd w:val="clear" w:color="auto" w:fill="auto"/>
          </w:tcPr>
          <w:p w:rsidR="00AB36E0" w:rsidRPr="00C75A1F" w:rsidRDefault="00AB36E0" w:rsidP="00AB36E0">
            <w:pPr>
              <w:pStyle w:val="TAL"/>
              <w:rPr>
                <w:sz w:val="16"/>
              </w:rPr>
            </w:pPr>
            <w:r w:rsidRPr="00C75A1F">
              <w:rPr>
                <w:sz w:val="16"/>
              </w:rPr>
              <w:t>Media security for functional alias used as target address in first-to-answer calls</w:t>
            </w:r>
          </w:p>
        </w:tc>
        <w:tc>
          <w:tcPr>
            <w:tcW w:w="0" w:type="auto"/>
            <w:shd w:val="clear" w:color="auto" w:fill="auto"/>
          </w:tcPr>
          <w:p w:rsidR="00AB36E0" w:rsidRPr="00C75A1F" w:rsidRDefault="00AB36E0" w:rsidP="00AB36E0">
            <w:pPr>
              <w:pStyle w:val="TAL"/>
              <w:rPr>
                <w:sz w:val="16"/>
              </w:rPr>
            </w:pPr>
            <w:r w:rsidRPr="00C75A1F">
              <w:rPr>
                <w:sz w:val="16"/>
              </w:rPr>
              <w:t>Nokia</w:t>
            </w:r>
          </w:p>
        </w:tc>
        <w:tc>
          <w:tcPr>
            <w:tcW w:w="0" w:type="auto"/>
            <w:shd w:val="clear" w:color="auto" w:fill="auto"/>
          </w:tcPr>
          <w:p w:rsidR="00AB36E0" w:rsidRPr="00C75A1F" w:rsidRDefault="00AB36E0" w:rsidP="00AB36E0">
            <w:pPr>
              <w:pStyle w:val="TAL"/>
              <w:rPr>
                <w:sz w:val="16"/>
              </w:rPr>
            </w:pPr>
            <w:r w:rsidRPr="00C75A1F">
              <w:rPr>
                <w:sz w:val="16"/>
              </w:rPr>
              <w:t>postponed</w:t>
            </w:r>
          </w:p>
        </w:tc>
        <w:tc>
          <w:tcPr>
            <w:tcW w:w="0" w:type="auto"/>
            <w:shd w:val="clear" w:color="auto" w:fill="auto"/>
          </w:tcPr>
          <w:p w:rsidR="00AB36E0" w:rsidRPr="00C75A1F" w:rsidRDefault="00AB36E0" w:rsidP="00AB36E0">
            <w:pPr>
              <w:pStyle w:val="TAL"/>
              <w:rPr>
                <w:sz w:val="16"/>
              </w:rPr>
            </w:pPr>
            <w:r w:rsidRPr="00C75A1F">
              <w:rPr>
                <w:sz w:val="16"/>
              </w:rPr>
              <w:t>S6-200374</w:t>
            </w:r>
          </w:p>
        </w:tc>
        <w:tc>
          <w:tcPr>
            <w:tcW w:w="0" w:type="auto"/>
            <w:shd w:val="clear" w:color="auto" w:fill="auto"/>
          </w:tcPr>
          <w:p w:rsidR="00AB36E0" w:rsidRPr="00C75A1F" w:rsidRDefault="00AB36E0" w:rsidP="00AB36E0">
            <w:pPr>
              <w:pStyle w:val="TAL"/>
              <w:rPr>
                <w:sz w:val="16"/>
              </w:rPr>
            </w:pPr>
            <w:r w:rsidRPr="00C75A1F">
              <w:rPr>
                <w:sz w:val="16"/>
              </w:rPr>
              <w:t>-</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S6-200426</w:t>
            </w:r>
          </w:p>
        </w:tc>
        <w:tc>
          <w:tcPr>
            <w:tcW w:w="0" w:type="auto"/>
            <w:shd w:val="clear" w:color="auto" w:fill="auto"/>
          </w:tcPr>
          <w:p w:rsidR="00AB36E0" w:rsidRPr="00C75A1F" w:rsidRDefault="00AB36E0" w:rsidP="00AB36E0">
            <w:pPr>
              <w:pStyle w:val="TAL"/>
              <w:rPr>
                <w:sz w:val="16"/>
              </w:rPr>
            </w:pPr>
            <w:r w:rsidRPr="00C75A1F">
              <w:rPr>
                <w:sz w:val="16"/>
              </w:rPr>
              <w:t>Media security for functional alias used as target address in first-to-answer calls</w:t>
            </w:r>
          </w:p>
        </w:tc>
        <w:tc>
          <w:tcPr>
            <w:tcW w:w="0" w:type="auto"/>
            <w:shd w:val="clear" w:color="auto" w:fill="auto"/>
          </w:tcPr>
          <w:p w:rsidR="00AB36E0" w:rsidRPr="00C75A1F" w:rsidRDefault="00AB36E0" w:rsidP="00AB36E0">
            <w:pPr>
              <w:pStyle w:val="TAL"/>
              <w:rPr>
                <w:sz w:val="16"/>
              </w:rPr>
            </w:pPr>
            <w:r w:rsidRPr="00C75A1F">
              <w:rPr>
                <w:sz w:val="16"/>
              </w:rPr>
              <w:t>Nokia</w:t>
            </w:r>
          </w:p>
        </w:tc>
        <w:tc>
          <w:tcPr>
            <w:tcW w:w="0" w:type="auto"/>
            <w:shd w:val="clear" w:color="auto" w:fill="auto"/>
          </w:tcPr>
          <w:p w:rsidR="00AB36E0" w:rsidRPr="00C75A1F" w:rsidRDefault="00AB36E0" w:rsidP="00AB36E0">
            <w:pPr>
              <w:pStyle w:val="TAL"/>
              <w:rPr>
                <w:sz w:val="16"/>
              </w:rPr>
            </w:pPr>
            <w:r w:rsidRPr="00C75A1F">
              <w:rPr>
                <w:sz w:val="16"/>
              </w:rPr>
              <w:t>postponed</w:t>
            </w:r>
          </w:p>
        </w:tc>
        <w:tc>
          <w:tcPr>
            <w:tcW w:w="0" w:type="auto"/>
            <w:shd w:val="clear" w:color="auto" w:fill="auto"/>
          </w:tcPr>
          <w:p w:rsidR="00AB36E0" w:rsidRPr="00C75A1F" w:rsidRDefault="00AB36E0" w:rsidP="00AB36E0">
            <w:pPr>
              <w:pStyle w:val="TAL"/>
              <w:rPr>
                <w:sz w:val="16"/>
              </w:rPr>
            </w:pPr>
            <w:r w:rsidRPr="00C75A1F">
              <w:rPr>
                <w:sz w:val="16"/>
              </w:rPr>
              <w:t>S6-200376</w:t>
            </w:r>
          </w:p>
        </w:tc>
        <w:tc>
          <w:tcPr>
            <w:tcW w:w="0" w:type="auto"/>
            <w:shd w:val="clear" w:color="auto" w:fill="auto"/>
          </w:tcPr>
          <w:p w:rsidR="00AB36E0" w:rsidRPr="00C75A1F" w:rsidRDefault="00AB36E0" w:rsidP="00AB36E0">
            <w:pPr>
              <w:pStyle w:val="TAL"/>
              <w:rPr>
                <w:sz w:val="16"/>
              </w:rPr>
            </w:pPr>
            <w:r w:rsidRPr="00C75A1F">
              <w:rPr>
                <w:sz w:val="16"/>
              </w:rPr>
              <w:t>-</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S6-200427</w:t>
            </w:r>
          </w:p>
        </w:tc>
        <w:tc>
          <w:tcPr>
            <w:tcW w:w="0" w:type="auto"/>
            <w:shd w:val="clear" w:color="auto" w:fill="auto"/>
          </w:tcPr>
          <w:p w:rsidR="00AB36E0" w:rsidRPr="00C75A1F" w:rsidRDefault="00AB36E0" w:rsidP="00AB36E0">
            <w:pPr>
              <w:pStyle w:val="TAL"/>
              <w:rPr>
                <w:sz w:val="16"/>
              </w:rPr>
            </w:pPr>
            <w:r w:rsidRPr="00C75A1F">
              <w:rPr>
                <w:sz w:val="16"/>
              </w:rPr>
              <w:t>Configuring APN and PDN-Credentials details in UE</w:t>
            </w:r>
          </w:p>
        </w:tc>
        <w:tc>
          <w:tcPr>
            <w:tcW w:w="0" w:type="auto"/>
            <w:shd w:val="clear" w:color="auto" w:fill="auto"/>
          </w:tcPr>
          <w:p w:rsidR="00AB36E0" w:rsidRPr="00C75A1F" w:rsidRDefault="00AB36E0" w:rsidP="00AB36E0">
            <w:pPr>
              <w:pStyle w:val="TAL"/>
              <w:rPr>
                <w:sz w:val="16"/>
              </w:rPr>
            </w:pPr>
            <w:r w:rsidRPr="00C75A1F">
              <w:rPr>
                <w:sz w:val="16"/>
              </w:rPr>
              <w:t>Samsung</w:t>
            </w:r>
          </w:p>
        </w:tc>
        <w:tc>
          <w:tcPr>
            <w:tcW w:w="0" w:type="auto"/>
            <w:shd w:val="clear" w:color="auto" w:fill="auto"/>
          </w:tcPr>
          <w:p w:rsidR="00AB36E0" w:rsidRPr="00C75A1F" w:rsidRDefault="00AB36E0" w:rsidP="00AB36E0">
            <w:pPr>
              <w:pStyle w:val="TAL"/>
              <w:rPr>
                <w:sz w:val="16"/>
              </w:rPr>
            </w:pPr>
            <w:r w:rsidRPr="00C75A1F">
              <w:rPr>
                <w:sz w:val="16"/>
              </w:rPr>
              <w:t>postponed</w:t>
            </w:r>
          </w:p>
        </w:tc>
        <w:tc>
          <w:tcPr>
            <w:tcW w:w="0" w:type="auto"/>
            <w:shd w:val="clear" w:color="auto" w:fill="auto"/>
          </w:tcPr>
          <w:p w:rsidR="00AB36E0" w:rsidRPr="00C75A1F" w:rsidRDefault="00AB36E0" w:rsidP="00AB36E0">
            <w:pPr>
              <w:pStyle w:val="TAL"/>
              <w:rPr>
                <w:sz w:val="16"/>
              </w:rPr>
            </w:pPr>
            <w:r w:rsidRPr="00C75A1F">
              <w:rPr>
                <w:sz w:val="16"/>
              </w:rPr>
              <w:t>S6-200387</w:t>
            </w:r>
          </w:p>
        </w:tc>
        <w:tc>
          <w:tcPr>
            <w:tcW w:w="0" w:type="auto"/>
            <w:shd w:val="clear" w:color="auto" w:fill="auto"/>
          </w:tcPr>
          <w:p w:rsidR="00AB36E0" w:rsidRPr="00C75A1F" w:rsidRDefault="00AB36E0" w:rsidP="00AB36E0">
            <w:pPr>
              <w:pStyle w:val="TAL"/>
              <w:rPr>
                <w:sz w:val="16"/>
              </w:rPr>
            </w:pPr>
            <w:r w:rsidRPr="00C75A1F">
              <w:rPr>
                <w:sz w:val="16"/>
              </w:rPr>
              <w:t>-</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S6-200428</w:t>
            </w:r>
          </w:p>
        </w:tc>
        <w:tc>
          <w:tcPr>
            <w:tcW w:w="0" w:type="auto"/>
            <w:shd w:val="clear" w:color="auto" w:fill="auto"/>
          </w:tcPr>
          <w:p w:rsidR="00AB36E0" w:rsidRPr="00C75A1F" w:rsidRDefault="00AB36E0" w:rsidP="00AB36E0">
            <w:pPr>
              <w:pStyle w:val="TAL"/>
              <w:rPr>
                <w:sz w:val="16"/>
              </w:rPr>
            </w:pPr>
            <w:r w:rsidRPr="00C75A1F">
              <w:rPr>
                <w:sz w:val="16"/>
              </w:rPr>
              <w:t>pCR23764_CommMode</w:t>
            </w:r>
          </w:p>
        </w:tc>
        <w:tc>
          <w:tcPr>
            <w:tcW w:w="0" w:type="auto"/>
            <w:shd w:val="clear" w:color="auto" w:fill="auto"/>
          </w:tcPr>
          <w:p w:rsidR="00AB36E0" w:rsidRPr="00C75A1F" w:rsidRDefault="00AB36E0" w:rsidP="00AB36E0">
            <w:pPr>
              <w:pStyle w:val="TAL"/>
              <w:rPr>
                <w:sz w:val="16"/>
              </w:rPr>
            </w:pPr>
            <w:r w:rsidRPr="00C75A1F">
              <w:rPr>
                <w:sz w:val="16"/>
              </w:rPr>
              <w:t>Qualcomm Incorporated</w:t>
            </w:r>
          </w:p>
        </w:tc>
        <w:tc>
          <w:tcPr>
            <w:tcW w:w="0" w:type="auto"/>
            <w:shd w:val="clear" w:color="auto" w:fill="auto"/>
          </w:tcPr>
          <w:p w:rsidR="00AB36E0" w:rsidRPr="00C75A1F" w:rsidRDefault="00AB36E0" w:rsidP="00AB36E0">
            <w:pPr>
              <w:pStyle w:val="TAL"/>
              <w:rPr>
                <w:sz w:val="16"/>
              </w:rPr>
            </w:pPr>
            <w:r w:rsidRPr="00C75A1F">
              <w:rPr>
                <w:sz w:val="16"/>
              </w:rPr>
              <w:t>approved</w:t>
            </w:r>
          </w:p>
        </w:tc>
        <w:tc>
          <w:tcPr>
            <w:tcW w:w="0" w:type="auto"/>
            <w:shd w:val="clear" w:color="auto" w:fill="auto"/>
          </w:tcPr>
          <w:p w:rsidR="00AB36E0" w:rsidRPr="00C75A1F" w:rsidRDefault="00AB36E0" w:rsidP="00AB36E0">
            <w:pPr>
              <w:pStyle w:val="TAL"/>
              <w:rPr>
                <w:sz w:val="16"/>
              </w:rPr>
            </w:pPr>
            <w:r w:rsidRPr="00C75A1F">
              <w:rPr>
                <w:sz w:val="16"/>
              </w:rPr>
              <w:t>S6-200390</w:t>
            </w:r>
          </w:p>
        </w:tc>
        <w:tc>
          <w:tcPr>
            <w:tcW w:w="0" w:type="auto"/>
            <w:shd w:val="clear" w:color="auto" w:fill="auto"/>
          </w:tcPr>
          <w:p w:rsidR="00AB36E0" w:rsidRPr="00C75A1F" w:rsidRDefault="00AB36E0" w:rsidP="00AB36E0">
            <w:pPr>
              <w:pStyle w:val="TAL"/>
              <w:rPr>
                <w:sz w:val="16"/>
              </w:rPr>
            </w:pPr>
            <w:r w:rsidRPr="00C75A1F">
              <w:rPr>
                <w:sz w:val="16"/>
              </w:rPr>
              <w:t>-</w:t>
            </w:r>
          </w:p>
        </w:tc>
      </w:tr>
    </w:tbl>
    <w:p w:rsidR="00AB36E0" w:rsidRDefault="00AB36E0" w:rsidP="00AB36E0"/>
    <w:p w:rsidR="00AB36E0" w:rsidRDefault="00AB36E0" w:rsidP="00AB36E0">
      <w:pPr>
        <w:pStyle w:val="Heading2"/>
      </w:pPr>
      <w:r>
        <w:br w:type="page"/>
      </w:r>
      <w:bookmarkStart w:id="30" w:name="_Toc36065651"/>
      <w:r>
        <w:lastRenderedPageBreak/>
        <w:t>Annex B: List of change requests</w:t>
      </w:r>
      <w:bookmarkEnd w:id="30"/>
    </w:p>
    <w:p w:rsidR="00AB36E0" w:rsidRDefault="00AB36E0" w:rsidP="00AB36E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248"/>
        <w:gridCol w:w="1334"/>
        <w:gridCol w:w="706"/>
        <w:gridCol w:w="572"/>
        <w:gridCol w:w="547"/>
        <w:gridCol w:w="541"/>
        <w:gridCol w:w="507"/>
        <w:gridCol w:w="1319"/>
        <w:gridCol w:w="984"/>
      </w:tblGrid>
      <w:tr w:rsidR="00C75A1F" w:rsidTr="00C75A1F">
        <w:tc>
          <w:tcPr>
            <w:tcW w:w="0" w:type="auto"/>
            <w:shd w:val="clear" w:color="auto" w:fill="auto"/>
          </w:tcPr>
          <w:p w:rsidR="00AB36E0" w:rsidRDefault="00AB36E0" w:rsidP="00C75A1F">
            <w:pPr>
              <w:pStyle w:val="TAH"/>
            </w:pPr>
            <w:r>
              <w:t>Document</w:t>
            </w:r>
          </w:p>
        </w:tc>
        <w:tc>
          <w:tcPr>
            <w:tcW w:w="0" w:type="auto"/>
            <w:shd w:val="clear" w:color="auto" w:fill="auto"/>
          </w:tcPr>
          <w:p w:rsidR="00AB36E0" w:rsidRDefault="00AB36E0" w:rsidP="00C75A1F">
            <w:pPr>
              <w:pStyle w:val="TAH"/>
            </w:pPr>
            <w:r>
              <w:t>Title</w:t>
            </w:r>
          </w:p>
        </w:tc>
        <w:tc>
          <w:tcPr>
            <w:tcW w:w="0" w:type="auto"/>
            <w:shd w:val="clear" w:color="auto" w:fill="auto"/>
          </w:tcPr>
          <w:p w:rsidR="00AB36E0" w:rsidRDefault="00AB36E0" w:rsidP="00C75A1F">
            <w:pPr>
              <w:pStyle w:val="TAH"/>
            </w:pPr>
            <w:r>
              <w:t>Source</w:t>
            </w:r>
          </w:p>
        </w:tc>
        <w:tc>
          <w:tcPr>
            <w:tcW w:w="0" w:type="auto"/>
            <w:shd w:val="clear" w:color="auto" w:fill="auto"/>
          </w:tcPr>
          <w:p w:rsidR="00AB36E0" w:rsidRDefault="00AB36E0" w:rsidP="00C75A1F">
            <w:pPr>
              <w:pStyle w:val="TAH"/>
            </w:pPr>
            <w:r>
              <w:t>Spec</w:t>
            </w:r>
          </w:p>
        </w:tc>
        <w:tc>
          <w:tcPr>
            <w:tcW w:w="0" w:type="auto"/>
            <w:shd w:val="clear" w:color="auto" w:fill="auto"/>
          </w:tcPr>
          <w:p w:rsidR="00AB36E0" w:rsidRDefault="00AB36E0" w:rsidP="00C75A1F">
            <w:pPr>
              <w:pStyle w:val="TAH"/>
            </w:pPr>
            <w:r>
              <w:t>CR</w:t>
            </w:r>
          </w:p>
        </w:tc>
        <w:tc>
          <w:tcPr>
            <w:tcW w:w="0" w:type="auto"/>
            <w:shd w:val="clear" w:color="auto" w:fill="auto"/>
          </w:tcPr>
          <w:p w:rsidR="00AB36E0" w:rsidRDefault="00AB36E0" w:rsidP="00C75A1F">
            <w:pPr>
              <w:pStyle w:val="TAH"/>
            </w:pPr>
            <w:r>
              <w:t>Rev</w:t>
            </w:r>
          </w:p>
        </w:tc>
        <w:tc>
          <w:tcPr>
            <w:tcW w:w="0" w:type="auto"/>
            <w:shd w:val="clear" w:color="auto" w:fill="auto"/>
          </w:tcPr>
          <w:p w:rsidR="00AB36E0" w:rsidRDefault="00AB36E0" w:rsidP="00C75A1F">
            <w:pPr>
              <w:pStyle w:val="TAH"/>
            </w:pPr>
            <w:proofErr w:type="spellStart"/>
            <w:r>
              <w:t>Rel</w:t>
            </w:r>
            <w:proofErr w:type="spellEnd"/>
          </w:p>
        </w:tc>
        <w:tc>
          <w:tcPr>
            <w:tcW w:w="0" w:type="auto"/>
            <w:shd w:val="clear" w:color="auto" w:fill="auto"/>
          </w:tcPr>
          <w:p w:rsidR="00AB36E0" w:rsidRDefault="00AB36E0" w:rsidP="00C75A1F">
            <w:pPr>
              <w:pStyle w:val="TAH"/>
            </w:pPr>
            <w:r>
              <w:t>Cat</w:t>
            </w:r>
          </w:p>
        </w:tc>
        <w:tc>
          <w:tcPr>
            <w:tcW w:w="0" w:type="auto"/>
            <w:shd w:val="clear" w:color="auto" w:fill="auto"/>
          </w:tcPr>
          <w:p w:rsidR="00AB36E0" w:rsidRDefault="00AB36E0" w:rsidP="00C75A1F">
            <w:pPr>
              <w:pStyle w:val="TAH"/>
            </w:pPr>
            <w:r>
              <w:t>WI</w:t>
            </w:r>
          </w:p>
        </w:tc>
        <w:tc>
          <w:tcPr>
            <w:tcW w:w="0" w:type="auto"/>
            <w:shd w:val="clear" w:color="auto" w:fill="auto"/>
          </w:tcPr>
          <w:p w:rsidR="00AB36E0" w:rsidRDefault="00AB36E0" w:rsidP="00C75A1F">
            <w:pPr>
              <w:pStyle w:val="TAH"/>
            </w:pPr>
            <w:r>
              <w:t>Decision</w:t>
            </w:r>
          </w:p>
        </w:tc>
      </w:tr>
      <w:tr w:rsidR="00C75A1F" w:rsidRPr="00C75A1F" w:rsidTr="00C75A1F">
        <w:tc>
          <w:tcPr>
            <w:tcW w:w="0" w:type="auto"/>
            <w:shd w:val="clear" w:color="auto" w:fill="auto"/>
          </w:tcPr>
          <w:p w:rsidR="00AB36E0" w:rsidRPr="00C75A1F" w:rsidRDefault="00AB36E0" w:rsidP="00C75A1F">
            <w:pPr>
              <w:pStyle w:val="TAL"/>
              <w:rPr>
                <w:sz w:val="16"/>
              </w:rPr>
            </w:pPr>
            <w:r w:rsidRPr="00C75A1F">
              <w:rPr>
                <w:sz w:val="16"/>
              </w:rPr>
              <w:t>S6-200387</w:t>
            </w:r>
          </w:p>
        </w:tc>
        <w:tc>
          <w:tcPr>
            <w:tcW w:w="0" w:type="auto"/>
            <w:shd w:val="clear" w:color="auto" w:fill="auto"/>
          </w:tcPr>
          <w:p w:rsidR="00AB36E0" w:rsidRPr="00C75A1F" w:rsidRDefault="00AB36E0" w:rsidP="00C75A1F">
            <w:pPr>
              <w:pStyle w:val="TAL"/>
              <w:rPr>
                <w:sz w:val="16"/>
              </w:rPr>
            </w:pPr>
            <w:r w:rsidRPr="00C75A1F">
              <w:rPr>
                <w:sz w:val="16"/>
              </w:rPr>
              <w:t>Configuring APN and PDN-Credentials details in UE</w:t>
            </w:r>
          </w:p>
        </w:tc>
        <w:tc>
          <w:tcPr>
            <w:tcW w:w="0" w:type="auto"/>
            <w:shd w:val="clear" w:color="auto" w:fill="auto"/>
          </w:tcPr>
          <w:p w:rsidR="00AB36E0" w:rsidRPr="00C75A1F" w:rsidRDefault="00AB36E0" w:rsidP="00C75A1F">
            <w:pPr>
              <w:pStyle w:val="TAL"/>
              <w:rPr>
                <w:sz w:val="16"/>
              </w:rPr>
            </w:pPr>
            <w:r w:rsidRPr="00C75A1F">
              <w:rPr>
                <w:sz w:val="16"/>
              </w:rPr>
              <w:t>Samsung</w:t>
            </w:r>
          </w:p>
        </w:tc>
        <w:tc>
          <w:tcPr>
            <w:tcW w:w="0" w:type="auto"/>
            <w:shd w:val="clear" w:color="auto" w:fill="auto"/>
          </w:tcPr>
          <w:p w:rsidR="00AB36E0" w:rsidRPr="00C75A1F" w:rsidRDefault="00AB36E0" w:rsidP="00C75A1F">
            <w:pPr>
              <w:pStyle w:val="TAL"/>
              <w:rPr>
                <w:sz w:val="16"/>
              </w:rPr>
            </w:pPr>
            <w:r w:rsidRPr="00C75A1F">
              <w:rPr>
                <w:sz w:val="16"/>
              </w:rPr>
              <w:t>23.280</w:t>
            </w:r>
          </w:p>
        </w:tc>
        <w:tc>
          <w:tcPr>
            <w:tcW w:w="0" w:type="auto"/>
            <w:shd w:val="clear" w:color="auto" w:fill="auto"/>
          </w:tcPr>
          <w:p w:rsidR="00AB36E0" w:rsidRPr="00C75A1F" w:rsidRDefault="00AB36E0" w:rsidP="00C75A1F">
            <w:pPr>
              <w:pStyle w:val="TAL"/>
              <w:rPr>
                <w:sz w:val="16"/>
              </w:rPr>
            </w:pPr>
            <w:r w:rsidRPr="00C75A1F">
              <w:rPr>
                <w:sz w:val="16"/>
              </w:rPr>
              <w:t>0238</w:t>
            </w:r>
          </w:p>
        </w:tc>
        <w:tc>
          <w:tcPr>
            <w:tcW w:w="0" w:type="auto"/>
            <w:shd w:val="clear" w:color="auto" w:fill="auto"/>
          </w:tcPr>
          <w:p w:rsidR="00AB36E0" w:rsidRPr="00C75A1F" w:rsidRDefault="00AB36E0" w:rsidP="00C75A1F">
            <w:pPr>
              <w:pStyle w:val="TAR"/>
              <w:rPr>
                <w:sz w:val="16"/>
              </w:rPr>
            </w:pPr>
            <w:r w:rsidRPr="00C75A1F">
              <w:rPr>
                <w:sz w:val="16"/>
              </w:rPr>
              <w:t>-</w:t>
            </w:r>
          </w:p>
        </w:tc>
        <w:tc>
          <w:tcPr>
            <w:tcW w:w="0" w:type="auto"/>
            <w:shd w:val="clear" w:color="auto" w:fill="auto"/>
          </w:tcPr>
          <w:p w:rsidR="00AB36E0" w:rsidRPr="00C75A1F" w:rsidRDefault="00AB36E0" w:rsidP="00C75A1F">
            <w:pPr>
              <w:pStyle w:val="TAL"/>
              <w:rPr>
                <w:sz w:val="16"/>
              </w:rPr>
            </w:pPr>
            <w:r w:rsidRPr="00C75A1F">
              <w:rPr>
                <w:sz w:val="16"/>
              </w:rPr>
              <w:t>Rel-17</w:t>
            </w:r>
          </w:p>
        </w:tc>
        <w:tc>
          <w:tcPr>
            <w:tcW w:w="0" w:type="auto"/>
            <w:shd w:val="clear" w:color="auto" w:fill="auto"/>
          </w:tcPr>
          <w:p w:rsidR="00AB36E0" w:rsidRPr="00C75A1F" w:rsidRDefault="00AB36E0" w:rsidP="00C75A1F">
            <w:pPr>
              <w:pStyle w:val="TAL"/>
              <w:rPr>
                <w:sz w:val="16"/>
              </w:rPr>
            </w:pPr>
            <w:r w:rsidRPr="00C75A1F">
              <w:rPr>
                <w:sz w:val="16"/>
              </w:rPr>
              <w:t>B</w:t>
            </w:r>
          </w:p>
        </w:tc>
        <w:tc>
          <w:tcPr>
            <w:tcW w:w="0" w:type="auto"/>
            <w:shd w:val="clear" w:color="auto" w:fill="auto"/>
          </w:tcPr>
          <w:p w:rsidR="00AB36E0" w:rsidRPr="00C75A1F" w:rsidRDefault="00AB36E0" w:rsidP="00C75A1F">
            <w:pPr>
              <w:pStyle w:val="TAL"/>
              <w:rPr>
                <w:sz w:val="16"/>
              </w:rPr>
            </w:pPr>
            <w:r w:rsidRPr="00C75A1F">
              <w:rPr>
                <w:sz w:val="16"/>
              </w:rPr>
              <w:t>eMCData3</w:t>
            </w:r>
          </w:p>
        </w:tc>
        <w:tc>
          <w:tcPr>
            <w:tcW w:w="0" w:type="auto"/>
            <w:shd w:val="clear" w:color="auto" w:fill="auto"/>
          </w:tcPr>
          <w:p w:rsidR="00AB36E0" w:rsidRPr="00C75A1F" w:rsidRDefault="00AB36E0" w:rsidP="00C75A1F">
            <w:pPr>
              <w:pStyle w:val="TAL"/>
              <w:rPr>
                <w:sz w:val="16"/>
              </w:rPr>
            </w:pPr>
            <w:r w:rsidRPr="00C75A1F">
              <w:rPr>
                <w:sz w:val="16"/>
              </w:rPr>
              <w:t>revised</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S6-200427</w:t>
            </w:r>
          </w:p>
        </w:tc>
        <w:tc>
          <w:tcPr>
            <w:tcW w:w="0" w:type="auto"/>
            <w:shd w:val="clear" w:color="auto" w:fill="auto"/>
          </w:tcPr>
          <w:p w:rsidR="00AB36E0" w:rsidRPr="00C75A1F" w:rsidRDefault="00AB36E0" w:rsidP="00AB36E0">
            <w:pPr>
              <w:pStyle w:val="TAL"/>
              <w:rPr>
                <w:sz w:val="16"/>
              </w:rPr>
            </w:pPr>
            <w:r w:rsidRPr="00C75A1F">
              <w:rPr>
                <w:sz w:val="16"/>
              </w:rPr>
              <w:t>Configuring APN and PDN-Credentials details in UE</w:t>
            </w:r>
          </w:p>
        </w:tc>
        <w:tc>
          <w:tcPr>
            <w:tcW w:w="0" w:type="auto"/>
            <w:shd w:val="clear" w:color="auto" w:fill="auto"/>
          </w:tcPr>
          <w:p w:rsidR="00AB36E0" w:rsidRPr="00C75A1F" w:rsidRDefault="00AB36E0" w:rsidP="00AB36E0">
            <w:pPr>
              <w:pStyle w:val="TAL"/>
              <w:rPr>
                <w:sz w:val="16"/>
              </w:rPr>
            </w:pPr>
            <w:r w:rsidRPr="00C75A1F">
              <w:rPr>
                <w:sz w:val="16"/>
              </w:rPr>
              <w:t>Samsung</w:t>
            </w:r>
          </w:p>
        </w:tc>
        <w:tc>
          <w:tcPr>
            <w:tcW w:w="0" w:type="auto"/>
            <w:shd w:val="clear" w:color="auto" w:fill="auto"/>
          </w:tcPr>
          <w:p w:rsidR="00AB36E0" w:rsidRPr="00C75A1F" w:rsidRDefault="00AB36E0" w:rsidP="00AB36E0">
            <w:pPr>
              <w:pStyle w:val="TAL"/>
              <w:rPr>
                <w:sz w:val="16"/>
              </w:rPr>
            </w:pPr>
            <w:r w:rsidRPr="00C75A1F">
              <w:rPr>
                <w:sz w:val="16"/>
              </w:rPr>
              <w:t>23.280</w:t>
            </w:r>
          </w:p>
        </w:tc>
        <w:tc>
          <w:tcPr>
            <w:tcW w:w="0" w:type="auto"/>
            <w:shd w:val="clear" w:color="auto" w:fill="auto"/>
          </w:tcPr>
          <w:p w:rsidR="00AB36E0" w:rsidRPr="00C75A1F" w:rsidRDefault="00AB36E0" w:rsidP="00AB36E0">
            <w:pPr>
              <w:pStyle w:val="TAL"/>
              <w:rPr>
                <w:sz w:val="16"/>
              </w:rPr>
            </w:pPr>
            <w:r w:rsidRPr="00C75A1F">
              <w:rPr>
                <w:sz w:val="16"/>
              </w:rPr>
              <w:t>0238</w:t>
            </w:r>
          </w:p>
        </w:tc>
        <w:tc>
          <w:tcPr>
            <w:tcW w:w="0" w:type="auto"/>
            <w:shd w:val="clear" w:color="auto" w:fill="auto"/>
          </w:tcPr>
          <w:p w:rsidR="00AB36E0" w:rsidRPr="00C75A1F" w:rsidRDefault="00AB36E0" w:rsidP="00AB36E0">
            <w:pPr>
              <w:pStyle w:val="TAR"/>
              <w:rPr>
                <w:sz w:val="16"/>
              </w:rPr>
            </w:pPr>
            <w:r w:rsidRPr="00C75A1F">
              <w:rPr>
                <w:sz w:val="16"/>
              </w:rPr>
              <w:t>1</w:t>
            </w:r>
          </w:p>
        </w:tc>
        <w:tc>
          <w:tcPr>
            <w:tcW w:w="0" w:type="auto"/>
            <w:shd w:val="clear" w:color="auto" w:fill="auto"/>
          </w:tcPr>
          <w:p w:rsidR="00AB36E0" w:rsidRPr="00C75A1F" w:rsidRDefault="00AB36E0" w:rsidP="00AB36E0">
            <w:pPr>
              <w:pStyle w:val="TAL"/>
              <w:rPr>
                <w:sz w:val="16"/>
              </w:rPr>
            </w:pPr>
            <w:r w:rsidRPr="00C75A1F">
              <w:rPr>
                <w:sz w:val="16"/>
              </w:rPr>
              <w:t>Rel-17</w:t>
            </w:r>
          </w:p>
        </w:tc>
        <w:tc>
          <w:tcPr>
            <w:tcW w:w="0" w:type="auto"/>
            <w:shd w:val="clear" w:color="auto" w:fill="auto"/>
          </w:tcPr>
          <w:p w:rsidR="00AB36E0" w:rsidRPr="00C75A1F" w:rsidRDefault="00AB36E0" w:rsidP="00AB36E0">
            <w:pPr>
              <w:pStyle w:val="TAL"/>
              <w:rPr>
                <w:sz w:val="16"/>
              </w:rPr>
            </w:pPr>
            <w:r w:rsidRPr="00C75A1F">
              <w:rPr>
                <w:sz w:val="16"/>
              </w:rPr>
              <w:t>B</w:t>
            </w:r>
          </w:p>
        </w:tc>
        <w:tc>
          <w:tcPr>
            <w:tcW w:w="0" w:type="auto"/>
            <w:shd w:val="clear" w:color="auto" w:fill="auto"/>
          </w:tcPr>
          <w:p w:rsidR="00AB36E0" w:rsidRPr="00C75A1F" w:rsidRDefault="00AB36E0" w:rsidP="00AB36E0">
            <w:pPr>
              <w:pStyle w:val="TAL"/>
              <w:rPr>
                <w:sz w:val="16"/>
              </w:rPr>
            </w:pPr>
            <w:r w:rsidRPr="00C75A1F">
              <w:rPr>
                <w:sz w:val="16"/>
              </w:rPr>
              <w:t>eMCData3</w:t>
            </w:r>
          </w:p>
        </w:tc>
        <w:tc>
          <w:tcPr>
            <w:tcW w:w="0" w:type="auto"/>
            <w:shd w:val="clear" w:color="auto" w:fill="auto"/>
          </w:tcPr>
          <w:p w:rsidR="00AB36E0" w:rsidRPr="00C75A1F" w:rsidRDefault="00AB36E0" w:rsidP="00AB36E0">
            <w:pPr>
              <w:pStyle w:val="TAL"/>
              <w:rPr>
                <w:sz w:val="16"/>
              </w:rPr>
            </w:pPr>
            <w:r w:rsidRPr="00C75A1F">
              <w:rPr>
                <w:sz w:val="16"/>
              </w:rPr>
              <w:t>postponed</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S6-200395</w:t>
            </w:r>
          </w:p>
        </w:tc>
        <w:tc>
          <w:tcPr>
            <w:tcW w:w="0" w:type="auto"/>
            <w:shd w:val="clear" w:color="auto" w:fill="auto"/>
          </w:tcPr>
          <w:p w:rsidR="00AB36E0" w:rsidRPr="00C75A1F" w:rsidRDefault="00AB36E0" w:rsidP="00AB36E0">
            <w:pPr>
              <w:pStyle w:val="TAL"/>
              <w:rPr>
                <w:sz w:val="16"/>
              </w:rPr>
            </w:pPr>
            <w:r w:rsidRPr="00C75A1F">
              <w:rPr>
                <w:sz w:val="16"/>
              </w:rPr>
              <w:t>Clarification and correction on media direction</w:t>
            </w:r>
          </w:p>
        </w:tc>
        <w:tc>
          <w:tcPr>
            <w:tcW w:w="0" w:type="auto"/>
            <w:shd w:val="clear" w:color="auto" w:fill="auto"/>
          </w:tcPr>
          <w:p w:rsidR="00AB36E0" w:rsidRPr="00C75A1F" w:rsidRDefault="00AB36E0" w:rsidP="00AB36E0">
            <w:pPr>
              <w:pStyle w:val="TAL"/>
              <w:rPr>
                <w:sz w:val="16"/>
              </w:rPr>
            </w:pPr>
            <w:r w:rsidRPr="00C75A1F">
              <w:rPr>
                <w:sz w:val="16"/>
              </w:rPr>
              <w:t>Huawei, Hisilicon</w:t>
            </w:r>
          </w:p>
        </w:tc>
        <w:tc>
          <w:tcPr>
            <w:tcW w:w="0" w:type="auto"/>
            <w:shd w:val="clear" w:color="auto" w:fill="auto"/>
          </w:tcPr>
          <w:p w:rsidR="00AB36E0" w:rsidRPr="00C75A1F" w:rsidRDefault="00AB36E0" w:rsidP="00AB36E0">
            <w:pPr>
              <w:pStyle w:val="TAL"/>
              <w:rPr>
                <w:sz w:val="16"/>
              </w:rPr>
            </w:pPr>
            <w:r w:rsidRPr="00C75A1F">
              <w:rPr>
                <w:sz w:val="16"/>
              </w:rPr>
              <w:t>23.280</w:t>
            </w:r>
          </w:p>
        </w:tc>
        <w:tc>
          <w:tcPr>
            <w:tcW w:w="0" w:type="auto"/>
            <w:shd w:val="clear" w:color="auto" w:fill="auto"/>
          </w:tcPr>
          <w:p w:rsidR="00AB36E0" w:rsidRPr="00C75A1F" w:rsidRDefault="00AB36E0" w:rsidP="00AB36E0">
            <w:pPr>
              <w:pStyle w:val="TAL"/>
              <w:rPr>
                <w:sz w:val="16"/>
              </w:rPr>
            </w:pPr>
            <w:r w:rsidRPr="00C75A1F">
              <w:rPr>
                <w:sz w:val="16"/>
              </w:rPr>
              <w:t>0239</w:t>
            </w:r>
          </w:p>
        </w:tc>
        <w:tc>
          <w:tcPr>
            <w:tcW w:w="0" w:type="auto"/>
            <w:shd w:val="clear" w:color="auto" w:fill="auto"/>
          </w:tcPr>
          <w:p w:rsidR="00AB36E0" w:rsidRPr="00C75A1F" w:rsidRDefault="00AB36E0" w:rsidP="00AB36E0">
            <w:pPr>
              <w:pStyle w:val="TAR"/>
              <w:rPr>
                <w:sz w:val="16"/>
              </w:rPr>
            </w:pPr>
            <w:r w:rsidRPr="00C75A1F">
              <w:rPr>
                <w:sz w:val="16"/>
              </w:rPr>
              <w:t>-</w:t>
            </w:r>
          </w:p>
        </w:tc>
        <w:tc>
          <w:tcPr>
            <w:tcW w:w="0" w:type="auto"/>
            <w:shd w:val="clear" w:color="auto" w:fill="auto"/>
          </w:tcPr>
          <w:p w:rsidR="00AB36E0" w:rsidRPr="00C75A1F" w:rsidRDefault="00AB36E0" w:rsidP="00AB36E0">
            <w:pPr>
              <w:pStyle w:val="TAL"/>
              <w:rPr>
                <w:sz w:val="16"/>
              </w:rPr>
            </w:pPr>
            <w:r w:rsidRPr="00C75A1F">
              <w:rPr>
                <w:sz w:val="16"/>
              </w:rPr>
              <w:t>Rel-16</w:t>
            </w:r>
          </w:p>
        </w:tc>
        <w:tc>
          <w:tcPr>
            <w:tcW w:w="0" w:type="auto"/>
            <w:shd w:val="clear" w:color="auto" w:fill="auto"/>
          </w:tcPr>
          <w:p w:rsidR="00AB36E0" w:rsidRPr="00C75A1F" w:rsidRDefault="00AB36E0" w:rsidP="00AB36E0">
            <w:pPr>
              <w:pStyle w:val="TAL"/>
              <w:rPr>
                <w:sz w:val="16"/>
              </w:rPr>
            </w:pPr>
            <w:r w:rsidRPr="00C75A1F">
              <w:rPr>
                <w:sz w:val="16"/>
              </w:rPr>
              <w:t>F</w:t>
            </w:r>
          </w:p>
        </w:tc>
        <w:tc>
          <w:tcPr>
            <w:tcW w:w="0" w:type="auto"/>
            <w:shd w:val="clear" w:color="auto" w:fill="auto"/>
          </w:tcPr>
          <w:p w:rsidR="00AB36E0" w:rsidRPr="00C75A1F" w:rsidRDefault="00AB36E0" w:rsidP="00AB36E0">
            <w:pPr>
              <w:pStyle w:val="TAL"/>
              <w:rPr>
                <w:sz w:val="16"/>
              </w:rPr>
            </w:pPr>
            <w:r w:rsidRPr="00C75A1F">
              <w:rPr>
                <w:sz w:val="16"/>
              </w:rPr>
              <w:t>enh2MCPTT</w:t>
            </w:r>
          </w:p>
        </w:tc>
        <w:tc>
          <w:tcPr>
            <w:tcW w:w="0" w:type="auto"/>
            <w:shd w:val="clear" w:color="auto" w:fill="auto"/>
          </w:tcPr>
          <w:p w:rsidR="00AB36E0" w:rsidRPr="00C75A1F" w:rsidRDefault="00AB36E0" w:rsidP="00AB36E0">
            <w:pPr>
              <w:pStyle w:val="TAL"/>
              <w:rPr>
                <w:sz w:val="16"/>
              </w:rPr>
            </w:pPr>
            <w:r w:rsidRPr="00C75A1F">
              <w:rPr>
                <w:sz w:val="16"/>
              </w:rPr>
              <w:t>revised</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S6-200406</w:t>
            </w:r>
          </w:p>
        </w:tc>
        <w:tc>
          <w:tcPr>
            <w:tcW w:w="0" w:type="auto"/>
            <w:shd w:val="clear" w:color="auto" w:fill="auto"/>
          </w:tcPr>
          <w:p w:rsidR="00AB36E0" w:rsidRPr="00C75A1F" w:rsidRDefault="00AB36E0" w:rsidP="00AB36E0">
            <w:pPr>
              <w:pStyle w:val="TAL"/>
              <w:rPr>
                <w:sz w:val="16"/>
              </w:rPr>
            </w:pPr>
            <w:r w:rsidRPr="00C75A1F">
              <w:rPr>
                <w:sz w:val="16"/>
              </w:rPr>
              <w:t>Clarification and correction on media direction</w:t>
            </w:r>
          </w:p>
        </w:tc>
        <w:tc>
          <w:tcPr>
            <w:tcW w:w="0" w:type="auto"/>
            <w:shd w:val="clear" w:color="auto" w:fill="auto"/>
          </w:tcPr>
          <w:p w:rsidR="00AB36E0" w:rsidRPr="00C75A1F" w:rsidRDefault="00AB36E0" w:rsidP="00AB36E0">
            <w:pPr>
              <w:pStyle w:val="TAL"/>
              <w:rPr>
                <w:sz w:val="16"/>
              </w:rPr>
            </w:pPr>
            <w:r w:rsidRPr="00C75A1F">
              <w:rPr>
                <w:sz w:val="16"/>
              </w:rPr>
              <w:t>Huawei, Hisilicon</w:t>
            </w:r>
          </w:p>
        </w:tc>
        <w:tc>
          <w:tcPr>
            <w:tcW w:w="0" w:type="auto"/>
            <w:shd w:val="clear" w:color="auto" w:fill="auto"/>
          </w:tcPr>
          <w:p w:rsidR="00AB36E0" w:rsidRPr="00C75A1F" w:rsidRDefault="00AB36E0" w:rsidP="00AB36E0">
            <w:pPr>
              <w:pStyle w:val="TAL"/>
              <w:rPr>
                <w:sz w:val="16"/>
              </w:rPr>
            </w:pPr>
            <w:r w:rsidRPr="00C75A1F">
              <w:rPr>
                <w:sz w:val="16"/>
              </w:rPr>
              <w:t>23.280</w:t>
            </w:r>
          </w:p>
        </w:tc>
        <w:tc>
          <w:tcPr>
            <w:tcW w:w="0" w:type="auto"/>
            <w:shd w:val="clear" w:color="auto" w:fill="auto"/>
          </w:tcPr>
          <w:p w:rsidR="00AB36E0" w:rsidRPr="00C75A1F" w:rsidRDefault="00AB36E0" w:rsidP="00AB36E0">
            <w:pPr>
              <w:pStyle w:val="TAL"/>
              <w:rPr>
                <w:sz w:val="16"/>
              </w:rPr>
            </w:pPr>
            <w:r w:rsidRPr="00C75A1F">
              <w:rPr>
                <w:sz w:val="16"/>
              </w:rPr>
              <w:t>0239</w:t>
            </w:r>
          </w:p>
        </w:tc>
        <w:tc>
          <w:tcPr>
            <w:tcW w:w="0" w:type="auto"/>
            <w:shd w:val="clear" w:color="auto" w:fill="auto"/>
          </w:tcPr>
          <w:p w:rsidR="00AB36E0" w:rsidRPr="00C75A1F" w:rsidRDefault="00AB36E0" w:rsidP="00AB36E0">
            <w:pPr>
              <w:pStyle w:val="TAR"/>
              <w:rPr>
                <w:sz w:val="16"/>
              </w:rPr>
            </w:pPr>
            <w:r w:rsidRPr="00C75A1F">
              <w:rPr>
                <w:sz w:val="16"/>
              </w:rPr>
              <w:t>1</w:t>
            </w:r>
          </w:p>
        </w:tc>
        <w:tc>
          <w:tcPr>
            <w:tcW w:w="0" w:type="auto"/>
            <w:shd w:val="clear" w:color="auto" w:fill="auto"/>
          </w:tcPr>
          <w:p w:rsidR="00AB36E0" w:rsidRPr="00C75A1F" w:rsidRDefault="00AB36E0" w:rsidP="00AB36E0">
            <w:pPr>
              <w:pStyle w:val="TAL"/>
              <w:rPr>
                <w:sz w:val="16"/>
              </w:rPr>
            </w:pPr>
            <w:r w:rsidRPr="00C75A1F">
              <w:rPr>
                <w:sz w:val="16"/>
              </w:rPr>
              <w:t>Rel-16</w:t>
            </w:r>
          </w:p>
        </w:tc>
        <w:tc>
          <w:tcPr>
            <w:tcW w:w="0" w:type="auto"/>
            <w:shd w:val="clear" w:color="auto" w:fill="auto"/>
          </w:tcPr>
          <w:p w:rsidR="00AB36E0" w:rsidRPr="00C75A1F" w:rsidRDefault="00AB36E0" w:rsidP="00AB36E0">
            <w:pPr>
              <w:pStyle w:val="TAL"/>
              <w:rPr>
                <w:sz w:val="16"/>
              </w:rPr>
            </w:pPr>
            <w:r w:rsidRPr="00C75A1F">
              <w:rPr>
                <w:sz w:val="16"/>
              </w:rPr>
              <w:t>F</w:t>
            </w:r>
          </w:p>
        </w:tc>
        <w:tc>
          <w:tcPr>
            <w:tcW w:w="0" w:type="auto"/>
            <w:shd w:val="clear" w:color="auto" w:fill="auto"/>
          </w:tcPr>
          <w:p w:rsidR="00AB36E0" w:rsidRPr="00C75A1F" w:rsidRDefault="00AB36E0" w:rsidP="00AB36E0">
            <w:pPr>
              <w:pStyle w:val="TAL"/>
              <w:rPr>
                <w:sz w:val="16"/>
              </w:rPr>
            </w:pPr>
            <w:r w:rsidRPr="00C75A1F">
              <w:rPr>
                <w:sz w:val="16"/>
              </w:rPr>
              <w:t>enh2MCPTT</w:t>
            </w:r>
          </w:p>
        </w:tc>
        <w:tc>
          <w:tcPr>
            <w:tcW w:w="0" w:type="auto"/>
            <w:shd w:val="clear" w:color="auto" w:fill="auto"/>
          </w:tcPr>
          <w:p w:rsidR="00AB36E0" w:rsidRPr="00C75A1F" w:rsidRDefault="00AB36E0" w:rsidP="00AB36E0">
            <w:pPr>
              <w:pStyle w:val="TAL"/>
              <w:rPr>
                <w:sz w:val="16"/>
              </w:rPr>
            </w:pPr>
            <w:r w:rsidRPr="00C75A1F">
              <w:rPr>
                <w:sz w:val="16"/>
              </w:rPr>
              <w:t>postponed</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S6-200396</w:t>
            </w:r>
          </w:p>
        </w:tc>
        <w:tc>
          <w:tcPr>
            <w:tcW w:w="0" w:type="auto"/>
            <w:shd w:val="clear" w:color="auto" w:fill="auto"/>
          </w:tcPr>
          <w:p w:rsidR="00AB36E0" w:rsidRPr="00C75A1F" w:rsidRDefault="00AB36E0" w:rsidP="00AB36E0">
            <w:pPr>
              <w:pStyle w:val="TAL"/>
              <w:rPr>
                <w:sz w:val="16"/>
              </w:rPr>
            </w:pPr>
            <w:r w:rsidRPr="00C75A1F">
              <w:rPr>
                <w:sz w:val="16"/>
              </w:rPr>
              <w:t>Clarification and correction on media direction</w:t>
            </w:r>
          </w:p>
        </w:tc>
        <w:tc>
          <w:tcPr>
            <w:tcW w:w="0" w:type="auto"/>
            <w:shd w:val="clear" w:color="auto" w:fill="auto"/>
          </w:tcPr>
          <w:p w:rsidR="00AB36E0" w:rsidRPr="00C75A1F" w:rsidRDefault="00AB36E0" w:rsidP="00AB36E0">
            <w:pPr>
              <w:pStyle w:val="TAL"/>
              <w:rPr>
                <w:sz w:val="16"/>
              </w:rPr>
            </w:pPr>
            <w:r w:rsidRPr="00C75A1F">
              <w:rPr>
                <w:sz w:val="16"/>
              </w:rPr>
              <w:t>Huawei, Hisilicon</w:t>
            </w:r>
          </w:p>
        </w:tc>
        <w:tc>
          <w:tcPr>
            <w:tcW w:w="0" w:type="auto"/>
            <w:shd w:val="clear" w:color="auto" w:fill="auto"/>
          </w:tcPr>
          <w:p w:rsidR="00AB36E0" w:rsidRPr="00C75A1F" w:rsidRDefault="00AB36E0" w:rsidP="00AB36E0">
            <w:pPr>
              <w:pStyle w:val="TAL"/>
              <w:rPr>
                <w:sz w:val="16"/>
              </w:rPr>
            </w:pPr>
            <w:r w:rsidRPr="00C75A1F">
              <w:rPr>
                <w:sz w:val="16"/>
              </w:rPr>
              <w:t>23.280</w:t>
            </w:r>
          </w:p>
        </w:tc>
        <w:tc>
          <w:tcPr>
            <w:tcW w:w="0" w:type="auto"/>
            <w:shd w:val="clear" w:color="auto" w:fill="auto"/>
          </w:tcPr>
          <w:p w:rsidR="00AB36E0" w:rsidRPr="00C75A1F" w:rsidRDefault="00AB36E0" w:rsidP="00AB36E0">
            <w:pPr>
              <w:pStyle w:val="TAL"/>
              <w:rPr>
                <w:sz w:val="16"/>
              </w:rPr>
            </w:pPr>
            <w:r w:rsidRPr="00C75A1F">
              <w:rPr>
                <w:sz w:val="16"/>
              </w:rPr>
              <w:t>0240</w:t>
            </w:r>
          </w:p>
        </w:tc>
        <w:tc>
          <w:tcPr>
            <w:tcW w:w="0" w:type="auto"/>
            <w:shd w:val="clear" w:color="auto" w:fill="auto"/>
          </w:tcPr>
          <w:p w:rsidR="00AB36E0" w:rsidRPr="00C75A1F" w:rsidRDefault="00AB36E0" w:rsidP="00AB36E0">
            <w:pPr>
              <w:pStyle w:val="TAR"/>
              <w:rPr>
                <w:sz w:val="16"/>
              </w:rPr>
            </w:pPr>
            <w:r w:rsidRPr="00C75A1F">
              <w:rPr>
                <w:sz w:val="16"/>
              </w:rPr>
              <w:t>-</w:t>
            </w:r>
          </w:p>
        </w:tc>
        <w:tc>
          <w:tcPr>
            <w:tcW w:w="0" w:type="auto"/>
            <w:shd w:val="clear" w:color="auto" w:fill="auto"/>
          </w:tcPr>
          <w:p w:rsidR="00AB36E0" w:rsidRPr="00C75A1F" w:rsidRDefault="00AB36E0" w:rsidP="00AB36E0">
            <w:pPr>
              <w:pStyle w:val="TAL"/>
              <w:rPr>
                <w:sz w:val="16"/>
              </w:rPr>
            </w:pPr>
            <w:r w:rsidRPr="00C75A1F">
              <w:rPr>
                <w:sz w:val="16"/>
              </w:rPr>
              <w:t>Rel-17</w:t>
            </w:r>
          </w:p>
        </w:tc>
        <w:tc>
          <w:tcPr>
            <w:tcW w:w="0" w:type="auto"/>
            <w:shd w:val="clear" w:color="auto" w:fill="auto"/>
          </w:tcPr>
          <w:p w:rsidR="00AB36E0" w:rsidRPr="00C75A1F" w:rsidRDefault="00AB36E0" w:rsidP="00AB36E0">
            <w:pPr>
              <w:pStyle w:val="TAL"/>
              <w:rPr>
                <w:sz w:val="16"/>
              </w:rPr>
            </w:pPr>
            <w:r w:rsidRPr="00C75A1F">
              <w:rPr>
                <w:sz w:val="16"/>
              </w:rPr>
              <w:t>A</w:t>
            </w:r>
          </w:p>
        </w:tc>
        <w:tc>
          <w:tcPr>
            <w:tcW w:w="0" w:type="auto"/>
            <w:shd w:val="clear" w:color="auto" w:fill="auto"/>
          </w:tcPr>
          <w:p w:rsidR="00AB36E0" w:rsidRPr="00C75A1F" w:rsidRDefault="00AB36E0" w:rsidP="00AB36E0">
            <w:pPr>
              <w:pStyle w:val="TAL"/>
              <w:rPr>
                <w:sz w:val="16"/>
              </w:rPr>
            </w:pPr>
            <w:r w:rsidRPr="00C75A1F">
              <w:rPr>
                <w:sz w:val="16"/>
              </w:rPr>
              <w:t>enh2MCPTT</w:t>
            </w:r>
          </w:p>
        </w:tc>
        <w:tc>
          <w:tcPr>
            <w:tcW w:w="0" w:type="auto"/>
            <w:shd w:val="clear" w:color="auto" w:fill="auto"/>
          </w:tcPr>
          <w:p w:rsidR="00AB36E0" w:rsidRPr="00C75A1F" w:rsidRDefault="00AB36E0" w:rsidP="00AB36E0">
            <w:pPr>
              <w:pStyle w:val="TAL"/>
              <w:rPr>
                <w:sz w:val="16"/>
              </w:rPr>
            </w:pPr>
            <w:r w:rsidRPr="00C75A1F">
              <w:rPr>
                <w:sz w:val="16"/>
              </w:rPr>
              <w:t>revised</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S6-200407</w:t>
            </w:r>
          </w:p>
        </w:tc>
        <w:tc>
          <w:tcPr>
            <w:tcW w:w="0" w:type="auto"/>
            <w:shd w:val="clear" w:color="auto" w:fill="auto"/>
          </w:tcPr>
          <w:p w:rsidR="00AB36E0" w:rsidRPr="00C75A1F" w:rsidRDefault="00AB36E0" w:rsidP="00AB36E0">
            <w:pPr>
              <w:pStyle w:val="TAL"/>
              <w:rPr>
                <w:sz w:val="16"/>
              </w:rPr>
            </w:pPr>
            <w:r w:rsidRPr="00C75A1F">
              <w:rPr>
                <w:sz w:val="16"/>
              </w:rPr>
              <w:t>Clarification and correction on media direction</w:t>
            </w:r>
          </w:p>
        </w:tc>
        <w:tc>
          <w:tcPr>
            <w:tcW w:w="0" w:type="auto"/>
            <w:shd w:val="clear" w:color="auto" w:fill="auto"/>
          </w:tcPr>
          <w:p w:rsidR="00AB36E0" w:rsidRPr="00C75A1F" w:rsidRDefault="00AB36E0" w:rsidP="00AB36E0">
            <w:pPr>
              <w:pStyle w:val="TAL"/>
              <w:rPr>
                <w:sz w:val="16"/>
              </w:rPr>
            </w:pPr>
            <w:r w:rsidRPr="00C75A1F">
              <w:rPr>
                <w:sz w:val="16"/>
              </w:rPr>
              <w:t>Huawei, Hisilicon</w:t>
            </w:r>
          </w:p>
        </w:tc>
        <w:tc>
          <w:tcPr>
            <w:tcW w:w="0" w:type="auto"/>
            <w:shd w:val="clear" w:color="auto" w:fill="auto"/>
          </w:tcPr>
          <w:p w:rsidR="00AB36E0" w:rsidRPr="00C75A1F" w:rsidRDefault="00AB36E0" w:rsidP="00AB36E0">
            <w:pPr>
              <w:pStyle w:val="TAL"/>
              <w:rPr>
                <w:sz w:val="16"/>
              </w:rPr>
            </w:pPr>
            <w:r w:rsidRPr="00C75A1F">
              <w:rPr>
                <w:sz w:val="16"/>
              </w:rPr>
              <w:t>23.280</w:t>
            </w:r>
          </w:p>
        </w:tc>
        <w:tc>
          <w:tcPr>
            <w:tcW w:w="0" w:type="auto"/>
            <w:shd w:val="clear" w:color="auto" w:fill="auto"/>
          </w:tcPr>
          <w:p w:rsidR="00AB36E0" w:rsidRPr="00C75A1F" w:rsidRDefault="00AB36E0" w:rsidP="00AB36E0">
            <w:pPr>
              <w:pStyle w:val="TAL"/>
              <w:rPr>
                <w:sz w:val="16"/>
              </w:rPr>
            </w:pPr>
            <w:r w:rsidRPr="00C75A1F">
              <w:rPr>
                <w:sz w:val="16"/>
              </w:rPr>
              <w:t>0240</w:t>
            </w:r>
          </w:p>
        </w:tc>
        <w:tc>
          <w:tcPr>
            <w:tcW w:w="0" w:type="auto"/>
            <w:shd w:val="clear" w:color="auto" w:fill="auto"/>
          </w:tcPr>
          <w:p w:rsidR="00AB36E0" w:rsidRPr="00C75A1F" w:rsidRDefault="00AB36E0" w:rsidP="00AB36E0">
            <w:pPr>
              <w:pStyle w:val="TAR"/>
              <w:rPr>
                <w:sz w:val="16"/>
              </w:rPr>
            </w:pPr>
            <w:r w:rsidRPr="00C75A1F">
              <w:rPr>
                <w:sz w:val="16"/>
              </w:rPr>
              <w:t>1</w:t>
            </w:r>
          </w:p>
        </w:tc>
        <w:tc>
          <w:tcPr>
            <w:tcW w:w="0" w:type="auto"/>
            <w:shd w:val="clear" w:color="auto" w:fill="auto"/>
          </w:tcPr>
          <w:p w:rsidR="00AB36E0" w:rsidRPr="00C75A1F" w:rsidRDefault="00AB36E0" w:rsidP="00AB36E0">
            <w:pPr>
              <w:pStyle w:val="TAL"/>
              <w:rPr>
                <w:sz w:val="16"/>
              </w:rPr>
            </w:pPr>
            <w:r w:rsidRPr="00C75A1F">
              <w:rPr>
                <w:sz w:val="16"/>
              </w:rPr>
              <w:t>Rel-17</w:t>
            </w:r>
          </w:p>
        </w:tc>
        <w:tc>
          <w:tcPr>
            <w:tcW w:w="0" w:type="auto"/>
            <w:shd w:val="clear" w:color="auto" w:fill="auto"/>
          </w:tcPr>
          <w:p w:rsidR="00AB36E0" w:rsidRPr="00C75A1F" w:rsidRDefault="00AB36E0" w:rsidP="00AB36E0">
            <w:pPr>
              <w:pStyle w:val="TAL"/>
              <w:rPr>
                <w:sz w:val="16"/>
              </w:rPr>
            </w:pPr>
            <w:r w:rsidRPr="00C75A1F">
              <w:rPr>
                <w:sz w:val="16"/>
              </w:rPr>
              <w:t>A</w:t>
            </w:r>
          </w:p>
        </w:tc>
        <w:tc>
          <w:tcPr>
            <w:tcW w:w="0" w:type="auto"/>
            <w:shd w:val="clear" w:color="auto" w:fill="auto"/>
          </w:tcPr>
          <w:p w:rsidR="00AB36E0" w:rsidRPr="00C75A1F" w:rsidRDefault="00AB36E0" w:rsidP="00AB36E0">
            <w:pPr>
              <w:pStyle w:val="TAL"/>
              <w:rPr>
                <w:sz w:val="16"/>
              </w:rPr>
            </w:pPr>
            <w:r w:rsidRPr="00C75A1F">
              <w:rPr>
                <w:sz w:val="16"/>
              </w:rPr>
              <w:t>enh2MCPTT</w:t>
            </w:r>
          </w:p>
        </w:tc>
        <w:tc>
          <w:tcPr>
            <w:tcW w:w="0" w:type="auto"/>
            <w:shd w:val="clear" w:color="auto" w:fill="auto"/>
          </w:tcPr>
          <w:p w:rsidR="00AB36E0" w:rsidRPr="00C75A1F" w:rsidRDefault="00AB36E0" w:rsidP="00AB36E0">
            <w:pPr>
              <w:pStyle w:val="TAL"/>
              <w:rPr>
                <w:sz w:val="16"/>
              </w:rPr>
            </w:pPr>
            <w:r w:rsidRPr="00C75A1F">
              <w:rPr>
                <w:sz w:val="16"/>
              </w:rPr>
              <w:t>postponed</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S6-200398</w:t>
            </w:r>
          </w:p>
        </w:tc>
        <w:tc>
          <w:tcPr>
            <w:tcW w:w="0" w:type="auto"/>
            <w:shd w:val="clear" w:color="auto" w:fill="auto"/>
          </w:tcPr>
          <w:p w:rsidR="00AB36E0" w:rsidRPr="00C75A1F" w:rsidRDefault="00AB36E0" w:rsidP="00AB36E0">
            <w:pPr>
              <w:pStyle w:val="TAL"/>
              <w:rPr>
                <w:sz w:val="16"/>
              </w:rPr>
            </w:pPr>
            <w:r w:rsidRPr="00C75A1F">
              <w:rPr>
                <w:sz w:val="16"/>
              </w:rPr>
              <w:t>Dynamic data associated with a group at GMS</w:t>
            </w:r>
          </w:p>
        </w:tc>
        <w:tc>
          <w:tcPr>
            <w:tcW w:w="0" w:type="auto"/>
            <w:shd w:val="clear" w:color="auto" w:fill="auto"/>
          </w:tcPr>
          <w:p w:rsidR="00AB36E0" w:rsidRPr="00C75A1F" w:rsidRDefault="00AB36E0" w:rsidP="00AB36E0">
            <w:pPr>
              <w:pStyle w:val="TAL"/>
              <w:rPr>
                <w:sz w:val="16"/>
              </w:rPr>
            </w:pPr>
            <w:r w:rsidRPr="00C75A1F">
              <w:rPr>
                <w:sz w:val="16"/>
              </w:rPr>
              <w:t>Huawei, Hisilicon</w:t>
            </w:r>
          </w:p>
        </w:tc>
        <w:tc>
          <w:tcPr>
            <w:tcW w:w="0" w:type="auto"/>
            <w:shd w:val="clear" w:color="auto" w:fill="auto"/>
          </w:tcPr>
          <w:p w:rsidR="00AB36E0" w:rsidRPr="00C75A1F" w:rsidRDefault="00AB36E0" w:rsidP="00AB36E0">
            <w:pPr>
              <w:pStyle w:val="TAL"/>
              <w:rPr>
                <w:sz w:val="16"/>
              </w:rPr>
            </w:pPr>
            <w:r w:rsidRPr="00C75A1F">
              <w:rPr>
                <w:sz w:val="16"/>
              </w:rPr>
              <w:t>23.280</w:t>
            </w:r>
          </w:p>
        </w:tc>
        <w:tc>
          <w:tcPr>
            <w:tcW w:w="0" w:type="auto"/>
            <w:shd w:val="clear" w:color="auto" w:fill="auto"/>
          </w:tcPr>
          <w:p w:rsidR="00AB36E0" w:rsidRPr="00C75A1F" w:rsidRDefault="00AB36E0" w:rsidP="00AB36E0">
            <w:pPr>
              <w:pStyle w:val="TAL"/>
              <w:rPr>
                <w:sz w:val="16"/>
              </w:rPr>
            </w:pPr>
            <w:r w:rsidRPr="00C75A1F">
              <w:rPr>
                <w:sz w:val="16"/>
              </w:rPr>
              <w:t>0241</w:t>
            </w:r>
          </w:p>
        </w:tc>
        <w:tc>
          <w:tcPr>
            <w:tcW w:w="0" w:type="auto"/>
            <w:shd w:val="clear" w:color="auto" w:fill="auto"/>
          </w:tcPr>
          <w:p w:rsidR="00AB36E0" w:rsidRPr="00C75A1F" w:rsidRDefault="00AB36E0" w:rsidP="00AB36E0">
            <w:pPr>
              <w:pStyle w:val="TAR"/>
              <w:rPr>
                <w:sz w:val="16"/>
              </w:rPr>
            </w:pPr>
            <w:r w:rsidRPr="00C75A1F">
              <w:rPr>
                <w:sz w:val="16"/>
              </w:rPr>
              <w:t>-</w:t>
            </w:r>
          </w:p>
        </w:tc>
        <w:tc>
          <w:tcPr>
            <w:tcW w:w="0" w:type="auto"/>
            <w:shd w:val="clear" w:color="auto" w:fill="auto"/>
          </w:tcPr>
          <w:p w:rsidR="00AB36E0" w:rsidRPr="00C75A1F" w:rsidRDefault="00AB36E0" w:rsidP="00AB36E0">
            <w:pPr>
              <w:pStyle w:val="TAL"/>
              <w:rPr>
                <w:sz w:val="16"/>
              </w:rPr>
            </w:pPr>
            <w:r w:rsidRPr="00C75A1F">
              <w:rPr>
                <w:sz w:val="16"/>
              </w:rPr>
              <w:t>Rel-16</w:t>
            </w:r>
          </w:p>
        </w:tc>
        <w:tc>
          <w:tcPr>
            <w:tcW w:w="0" w:type="auto"/>
            <w:shd w:val="clear" w:color="auto" w:fill="auto"/>
          </w:tcPr>
          <w:p w:rsidR="00AB36E0" w:rsidRPr="00C75A1F" w:rsidRDefault="00AB36E0" w:rsidP="00AB36E0">
            <w:pPr>
              <w:pStyle w:val="TAL"/>
              <w:rPr>
                <w:sz w:val="16"/>
              </w:rPr>
            </w:pPr>
            <w:r w:rsidRPr="00C75A1F">
              <w:rPr>
                <w:sz w:val="16"/>
              </w:rPr>
              <w:t>F</w:t>
            </w:r>
          </w:p>
        </w:tc>
        <w:tc>
          <w:tcPr>
            <w:tcW w:w="0" w:type="auto"/>
            <w:shd w:val="clear" w:color="auto" w:fill="auto"/>
          </w:tcPr>
          <w:p w:rsidR="00AB36E0" w:rsidRPr="00C75A1F" w:rsidRDefault="00AB36E0" w:rsidP="00AB36E0">
            <w:pPr>
              <w:pStyle w:val="TAL"/>
              <w:rPr>
                <w:sz w:val="16"/>
              </w:rPr>
            </w:pPr>
            <w:r w:rsidRPr="00C75A1F">
              <w:rPr>
                <w:sz w:val="16"/>
              </w:rPr>
              <w:t>enh2MCPTT</w:t>
            </w:r>
          </w:p>
        </w:tc>
        <w:tc>
          <w:tcPr>
            <w:tcW w:w="0" w:type="auto"/>
            <w:shd w:val="clear" w:color="auto" w:fill="auto"/>
          </w:tcPr>
          <w:p w:rsidR="00AB36E0" w:rsidRPr="00C75A1F" w:rsidRDefault="00AB36E0" w:rsidP="00AB36E0">
            <w:pPr>
              <w:pStyle w:val="TAL"/>
              <w:rPr>
                <w:sz w:val="16"/>
              </w:rPr>
            </w:pPr>
            <w:r w:rsidRPr="00C75A1F">
              <w:rPr>
                <w:sz w:val="16"/>
              </w:rPr>
              <w:t>revised</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S6-200408</w:t>
            </w:r>
          </w:p>
        </w:tc>
        <w:tc>
          <w:tcPr>
            <w:tcW w:w="0" w:type="auto"/>
            <w:shd w:val="clear" w:color="auto" w:fill="auto"/>
          </w:tcPr>
          <w:p w:rsidR="00AB36E0" w:rsidRPr="00C75A1F" w:rsidRDefault="00AB36E0" w:rsidP="00AB36E0">
            <w:pPr>
              <w:pStyle w:val="TAL"/>
              <w:rPr>
                <w:sz w:val="16"/>
              </w:rPr>
            </w:pPr>
            <w:r w:rsidRPr="00C75A1F">
              <w:rPr>
                <w:sz w:val="16"/>
              </w:rPr>
              <w:t>Dynamic data associated with a group at GMS</w:t>
            </w:r>
          </w:p>
        </w:tc>
        <w:tc>
          <w:tcPr>
            <w:tcW w:w="0" w:type="auto"/>
            <w:shd w:val="clear" w:color="auto" w:fill="auto"/>
          </w:tcPr>
          <w:p w:rsidR="00AB36E0" w:rsidRPr="00C75A1F" w:rsidRDefault="00AB36E0" w:rsidP="00AB36E0">
            <w:pPr>
              <w:pStyle w:val="TAL"/>
              <w:rPr>
                <w:sz w:val="16"/>
              </w:rPr>
            </w:pPr>
            <w:r w:rsidRPr="00C75A1F">
              <w:rPr>
                <w:sz w:val="16"/>
              </w:rPr>
              <w:t>Huawei, Hisilicon</w:t>
            </w:r>
          </w:p>
        </w:tc>
        <w:tc>
          <w:tcPr>
            <w:tcW w:w="0" w:type="auto"/>
            <w:shd w:val="clear" w:color="auto" w:fill="auto"/>
          </w:tcPr>
          <w:p w:rsidR="00AB36E0" w:rsidRPr="00C75A1F" w:rsidRDefault="00AB36E0" w:rsidP="00AB36E0">
            <w:pPr>
              <w:pStyle w:val="TAL"/>
              <w:rPr>
                <w:sz w:val="16"/>
              </w:rPr>
            </w:pPr>
            <w:r w:rsidRPr="00C75A1F">
              <w:rPr>
                <w:sz w:val="16"/>
              </w:rPr>
              <w:t>23.280</w:t>
            </w:r>
          </w:p>
        </w:tc>
        <w:tc>
          <w:tcPr>
            <w:tcW w:w="0" w:type="auto"/>
            <w:shd w:val="clear" w:color="auto" w:fill="auto"/>
          </w:tcPr>
          <w:p w:rsidR="00AB36E0" w:rsidRPr="00C75A1F" w:rsidRDefault="00AB36E0" w:rsidP="00AB36E0">
            <w:pPr>
              <w:pStyle w:val="TAL"/>
              <w:rPr>
                <w:sz w:val="16"/>
              </w:rPr>
            </w:pPr>
            <w:r w:rsidRPr="00C75A1F">
              <w:rPr>
                <w:sz w:val="16"/>
              </w:rPr>
              <w:t>0241</w:t>
            </w:r>
          </w:p>
        </w:tc>
        <w:tc>
          <w:tcPr>
            <w:tcW w:w="0" w:type="auto"/>
            <w:shd w:val="clear" w:color="auto" w:fill="auto"/>
          </w:tcPr>
          <w:p w:rsidR="00AB36E0" w:rsidRPr="00C75A1F" w:rsidRDefault="00AB36E0" w:rsidP="00AB36E0">
            <w:pPr>
              <w:pStyle w:val="TAR"/>
              <w:rPr>
                <w:sz w:val="16"/>
              </w:rPr>
            </w:pPr>
            <w:r w:rsidRPr="00C75A1F">
              <w:rPr>
                <w:sz w:val="16"/>
              </w:rPr>
              <w:t>1</w:t>
            </w:r>
          </w:p>
        </w:tc>
        <w:tc>
          <w:tcPr>
            <w:tcW w:w="0" w:type="auto"/>
            <w:shd w:val="clear" w:color="auto" w:fill="auto"/>
          </w:tcPr>
          <w:p w:rsidR="00AB36E0" w:rsidRPr="00C75A1F" w:rsidRDefault="00AB36E0" w:rsidP="00AB36E0">
            <w:pPr>
              <w:pStyle w:val="TAL"/>
              <w:rPr>
                <w:sz w:val="16"/>
              </w:rPr>
            </w:pPr>
            <w:r w:rsidRPr="00C75A1F">
              <w:rPr>
                <w:sz w:val="16"/>
              </w:rPr>
              <w:t>Rel-16</w:t>
            </w:r>
          </w:p>
        </w:tc>
        <w:tc>
          <w:tcPr>
            <w:tcW w:w="0" w:type="auto"/>
            <w:shd w:val="clear" w:color="auto" w:fill="auto"/>
          </w:tcPr>
          <w:p w:rsidR="00AB36E0" w:rsidRPr="00C75A1F" w:rsidRDefault="00AB36E0" w:rsidP="00AB36E0">
            <w:pPr>
              <w:pStyle w:val="TAL"/>
              <w:rPr>
                <w:sz w:val="16"/>
              </w:rPr>
            </w:pPr>
            <w:r w:rsidRPr="00C75A1F">
              <w:rPr>
                <w:sz w:val="16"/>
              </w:rPr>
              <w:t>F</w:t>
            </w:r>
          </w:p>
        </w:tc>
        <w:tc>
          <w:tcPr>
            <w:tcW w:w="0" w:type="auto"/>
            <w:shd w:val="clear" w:color="auto" w:fill="auto"/>
          </w:tcPr>
          <w:p w:rsidR="00AB36E0" w:rsidRPr="00C75A1F" w:rsidRDefault="00AB36E0" w:rsidP="00AB36E0">
            <w:pPr>
              <w:pStyle w:val="TAL"/>
              <w:rPr>
                <w:sz w:val="16"/>
              </w:rPr>
            </w:pPr>
            <w:r w:rsidRPr="00C75A1F">
              <w:rPr>
                <w:sz w:val="16"/>
              </w:rPr>
              <w:t>enh2MCPTT</w:t>
            </w:r>
          </w:p>
        </w:tc>
        <w:tc>
          <w:tcPr>
            <w:tcW w:w="0" w:type="auto"/>
            <w:shd w:val="clear" w:color="auto" w:fill="auto"/>
          </w:tcPr>
          <w:p w:rsidR="00AB36E0" w:rsidRPr="00C75A1F" w:rsidRDefault="00AB36E0" w:rsidP="00AB36E0">
            <w:pPr>
              <w:pStyle w:val="TAL"/>
              <w:rPr>
                <w:sz w:val="16"/>
              </w:rPr>
            </w:pPr>
            <w:r w:rsidRPr="00C75A1F">
              <w:rPr>
                <w:sz w:val="16"/>
              </w:rPr>
              <w:t>postponed</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S6-200399</w:t>
            </w:r>
          </w:p>
        </w:tc>
        <w:tc>
          <w:tcPr>
            <w:tcW w:w="0" w:type="auto"/>
            <w:shd w:val="clear" w:color="auto" w:fill="auto"/>
          </w:tcPr>
          <w:p w:rsidR="00AB36E0" w:rsidRPr="00C75A1F" w:rsidRDefault="00AB36E0" w:rsidP="00AB36E0">
            <w:pPr>
              <w:pStyle w:val="TAL"/>
              <w:rPr>
                <w:sz w:val="16"/>
              </w:rPr>
            </w:pPr>
            <w:r w:rsidRPr="00C75A1F">
              <w:rPr>
                <w:sz w:val="16"/>
              </w:rPr>
              <w:t>Dynamic data associated with a group at GMS</w:t>
            </w:r>
          </w:p>
        </w:tc>
        <w:tc>
          <w:tcPr>
            <w:tcW w:w="0" w:type="auto"/>
            <w:shd w:val="clear" w:color="auto" w:fill="auto"/>
          </w:tcPr>
          <w:p w:rsidR="00AB36E0" w:rsidRPr="00C75A1F" w:rsidRDefault="00AB36E0" w:rsidP="00AB36E0">
            <w:pPr>
              <w:pStyle w:val="TAL"/>
              <w:rPr>
                <w:sz w:val="16"/>
              </w:rPr>
            </w:pPr>
            <w:r w:rsidRPr="00C75A1F">
              <w:rPr>
                <w:sz w:val="16"/>
              </w:rPr>
              <w:t>Huawei, Hisilicon</w:t>
            </w:r>
          </w:p>
        </w:tc>
        <w:tc>
          <w:tcPr>
            <w:tcW w:w="0" w:type="auto"/>
            <w:shd w:val="clear" w:color="auto" w:fill="auto"/>
          </w:tcPr>
          <w:p w:rsidR="00AB36E0" w:rsidRPr="00C75A1F" w:rsidRDefault="00AB36E0" w:rsidP="00AB36E0">
            <w:pPr>
              <w:pStyle w:val="TAL"/>
              <w:rPr>
                <w:sz w:val="16"/>
              </w:rPr>
            </w:pPr>
            <w:r w:rsidRPr="00C75A1F">
              <w:rPr>
                <w:sz w:val="16"/>
              </w:rPr>
              <w:t>23.280</w:t>
            </w:r>
          </w:p>
        </w:tc>
        <w:tc>
          <w:tcPr>
            <w:tcW w:w="0" w:type="auto"/>
            <w:shd w:val="clear" w:color="auto" w:fill="auto"/>
          </w:tcPr>
          <w:p w:rsidR="00AB36E0" w:rsidRPr="00C75A1F" w:rsidRDefault="00AB36E0" w:rsidP="00AB36E0">
            <w:pPr>
              <w:pStyle w:val="TAL"/>
              <w:rPr>
                <w:sz w:val="16"/>
              </w:rPr>
            </w:pPr>
            <w:r w:rsidRPr="00C75A1F">
              <w:rPr>
                <w:sz w:val="16"/>
              </w:rPr>
              <w:t>0242</w:t>
            </w:r>
          </w:p>
        </w:tc>
        <w:tc>
          <w:tcPr>
            <w:tcW w:w="0" w:type="auto"/>
            <w:shd w:val="clear" w:color="auto" w:fill="auto"/>
          </w:tcPr>
          <w:p w:rsidR="00AB36E0" w:rsidRPr="00C75A1F" w:rsidRDefault="00AB36E0" w:rsidP="00AB36E0">
            <w:pPr>
              <w:pStyle w:val="TAR"/>
              <w:rPr>
                <w:sz w:val="16"/>
              </w:rPr>
            </w:pPr>
            <w:r w:rsidRPr="00C75A1F">
              <w:rPr>
                <w:sz w:val="16"/>
              </w:rPr>
              <w:t>-</w:t>
            </w:r>
          </w:p>
        </w:tc>
        <w:tc>
          <w:tcPr>
            <w:tcW w:w="0" w:type="auto"/>
            <w:shd w:val="clear" w:color="auto" w:fill="auto"/>
          </w:tcPr>
          <w:p w:rsidR="00AB36E0" w:rsidRPr="00C75A1F" w:rsidRDefault="00AB36E0" w:rsidP="00AB36E0">
            <w:pPr>
              <w:pStyle w:val="TAL"/>
              <w:rPr>
                <w:sz w:val="16"/>
              </w:rPr>
            </w:pPr>
            <w:r w:rsidRPr="00C75A1F">
              <w:rPr>
                <w:sz w:val="16"/>
              </w:rPr>
              <w:t>Rel-17</w:t>
            </w:r>
          </w:p>
        </w:tc>
        <w:tc>
          <w:tcPr>
            <w:tcW w:w="0" w:type="auto"/>
            <w:shd w:val="clear" w:color="auto" w:fill="auto"/>
          </w:tcPr>
          <w:p w:rsidR="00AB36E0" w:rsidRPr="00C75A1F" w:rsidRDefault="00AB36E0" w:rsidP="00AB36E0">
            <w:pPr>
              <w:pStyle w:val="TAL"/>
              <w:rPr>
                <w:sz w:val="16"/>
              </w:rPr>
            </w:pPr>
            <w:r w:rsidRPr="00C75A1F">
              <w:rPr>
                <w:sz w:val="16"/>
              </w:rPr>
              <w:t>A</w:t>
            </w:r>
          </w:p>
        </w:tc>
        <w:tc>
          <w:tcPr>
            <w:tcW w:w="0" w:type="auto"/>
            <w:shd w:val="clear" w:color="auto" w:fill="auto"/>
          </w:tcPr>
          <w:p w:rsidR="00AB36E0" w:rsidRPr="00C75A1F" w:rsidRDefault="00AB36E0" w:rsidP="00AB36E0">
            <w:pPr>
              <w:pStyle w:val="TAL"/>
              <w:rPr>
                <w:sz w:val="16"/>
              </w:rPr>
            </w:pPr>
            <w:r w:rsidRPr="00C75A1F">
              <w:rPr>
                <w:sz w:val="16"/>
              </w:rPr>
              <w:t>enh2MCPTT</w:t>
            </w:r>
          </w:p>
        </w:tc>
        <w:tc>
          <w:tcPr>
            <w:tcW w:w="0" w:type="auto"/>
            <w:shd w:val="clear" w:color="auto" w:fill="auto"/>
          </w:tcPr>
          <w:p w:rsidR="00AB36E0" w:rsidRPr="00C75A1F" w:rsidRDefault="00AB36E0" w:rsidP="00AB36E0">
            <w:pPr>
              <w:pStyle w:val="TAL"/>
              <w:rPr>
                <w:sz w:val="16"/>
              </w:rPr>
            </w:pPr>
            <w:r w:rsidRPr="00C75A1F">
              <w:rPr>
                <w:sz w:val="16"/>
              </w:rPr>
              <w:t>revised</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S6-200409</w:t>
            </w:r>
          </w:p>
        </w:tc>
        <w:tc>
          <w:tcPr>
            <w:tcW w:w="0" w:type="auto"/>
            <w:shd w:val="clear" w:color="auto" w:fill="auto"/>
          </w:tcPr>
          <w:p w:rsidR="00AB36E0" w:rsidRPr="00C75A1F" w:rsidRDefault="00AB36E0" w:rsidP="00AB36E0">
            <w:pPr>
              <w:pStyle w:val="TAL"/>
              <w:rPr>
                <w:sz w:val="16"/>
              </w:rPr>
            </w:pPr>
            <w:r w:rsidRPr="00C75A1F">
              <w:rPr>
                <w:sz w:val="16"/>
              </w:rPr>
              <w:t>Dynamic data associated with a group at GMS</w:t>
            </w:r>
          </w:p>
        </w:tc>
        <w:tc>
          <w:tcPr>
            <w:tcW w:w="0" w:type="auto"/>
            <w:shd w:val="clear" w:color="auto" w:fill="auto"/>
          </w:tcPr>
          <w:p w:rsidR="00AB36E0" w:rsidRPr="00C75A1F" w:rsidRDefault="00AB36E0" w:rsidP="00AB36E0">
            <w:pPr>
              <w:pStyle w:val="TAL"/>
              <w:rPr>
                <w:sz w:val="16"/>
              </w:rPr>
            </w:pPr>
            <w:r w:rsidRPr="00C75A1F">
              <w:rPr>
                <w:sz w:val="16"/>
              </w:rPr>
              <w:t>Huawei, Hisilicon</w:t>
            </w:r>
          </w:p>
        </w:tc>
        <w:tc>
          <w:tcPr>
            <w:tcW w:w="0" w:type="auto"/>
            <w:shd w:val="clear" w:color="auto" w:fill="auto"/>
          </w:tcPr>
          <w:p w:rsidR="00AB36E0" w:rsidRPr="00C75A1F" w:rsidRDefault="00AB36E0" w:rsidP="00AB36E0">
            <w:pPr>
              <w:pStyle w:val="TAL"/>
              <w:rPr>
                <w:sz w:val="16"/>
              </w:rPr>
            </w:pPr>
            <w:r w:rsidRPr="00C75A1F">
              <w:rPr>
                <w:sz w:val="16"/>
              </w:rPr>
              <w:t>23.280</w:t>
            </w:r>
          </w:p>
        </w:tc>
        <w:tc>
          <w:tcPr>
            <w:tcW w:w="0" w:type="auto"/>
            <w:shd w:val="clear" w:color="auto" w:fill="auto"/>
          </w:tcPr>
          <w:p w:rsidR="00AB36E0" w:rsidRPr="00C75A1F" w:rsidRDefault="00AB36E0" w:rsidP="00AB36E0">
            <w:pPr>
              <w:pStyle w:val="TAL"/>
              <w:rPr>
                <w:sz w:val="16"/>
              </w:rPr>
            </w:pPr>
            <w:r w:rsidRPr="00C75A1F">
              <w:rPr>
                <w:sz w:val="16"/>
              </w:rPr>
              <w:t>0242</w:t>
            </w:r>
          </w:p>
        </w:tc>
        <w:tc>
          <w:tcPr>
            <w:tcW w:w="0" w:type="auto"/>
            <w:shd w:val="clear" w:color="auto" w:fill="auto"/>
          </w:tcPr>
          <w:p w:rsidR="00AB36E0" w:rsidRPr="00C75A1F" w:rsidRDefault="00AB36E0" w:rsidP="00AB36E0">
            <w:pPr>
              <w:pStyle w:val="TAR"/>
              <w:rPr>
                <w:sz w:val="16"/>
              </w:rPr>
            </w:pPr>
            <w:r w:rsidRPr="00C75A1F">
              <w:rPr>
                <w:sz w:val="16"/>
              </w:rPr>
              <w:t>1</w:t>
            </w:r>
          </w:p>
        </w:tc>
        <w:tc>
          <w:tcPr>
            <w:tcW w:w="0" w:type="auto"/>
            <w:shd w:val="clear" w:color="auto" w:fill="auto"/>
          </w:tcPr>
          <w:p w:rsidR="00AB36E0" w:rsidRPr="00C75A1F" w:rsidRDefault="00AB36E0" w:rsidP="00AB36E0">
            <w:pPr>
              <w:pStyle w:val="TAL"/>
              <w:rPr>
                <w:sz w:val="16"/>
              </w:rPr>
            </w:pPr>
            <w:r w:rsidRPr="00C75A1F">
              <w:rPr>
                <w:sz w:val="16"/>
              </w:rPr>
              <w:t>Rel-17</w:t>
            </w:r>
          </w:p>
        </w:tc>
        <w:tc>
          <w:tcPr>
            <w:tcW w:w="0" w:type="auto"/>
            <w:shd w:val="clear" w:color="auto" w:fill="auto"/>
          </w:tcPr>
          <w:p w:rsidR="00AB36E0" w:rsidRPr="00C75A1F" w:rsidRDefault="00AB36E0" w:rsidP="00AB36E0">
            <w:pPr>
              <w:pStyle w:val="TAL"/>
              <w:rPr>
                <w:sz w:val="16"/>
              </w:rPr>
            </w:pPr>
            <w:r w:rsidRPr="00C75A1F">
              <w:rPr>
                <w:sz w:val="16"/>
              </w:rPr>
              <w:t>A</w:t>
            </w:r>
          </w:p>
        </w:tc>
        <w:tc>
          <w:tcPr>
            <w:tcW w:w="0" w:type="auto"/>
            <w:shd w:val="clear" w:color="auto" w:fill="auto"/>
          </w:tcPr>
          <w:p w:rsidR="00AB36E0" w:rsidRPr="00C75A1F" w:rsidRDefault="00AB36E0" w:rsidP="00AB36E0">
            <w:pPr>
              <w:pStyle w:val="TAL"/>
              <w:rPr>
                <w:sz w:val="16"/>
              </w:rPr>
            </w:pPr>
            <w:r w:rsidRPr="00C75A1F">
              <w:rPr>
                <w:sz w:val="16"/>
              </w:rPr>
              <w:t>enh2MCPTT</w:t>
            </w:r>
          </w:p>
        </w:tc>
        <w:tc>
          <w:tcPr>
            <w:tcW w:w="0" w:type="auto"/>
            <w:shd w:val="clear" w:color="auto" w:fill="auto"/>
          </w:tcPr>
          <w:p w:rsidR="00AB36E0" w:rsidRPr="00C75A1F" w:rsidRDefault="00AB36E0" w:rsidP="00AB36E0">
            <w:pPr>
              <w:pStyle w:val="TAL"/>
              <w:rPr>
                <w:sz w:val="16"/>
              </w:rPr>
            </w:pPr>
            <w:r w:rsidRPr="00C75A1F">
              <w:rPr>
                <w:sz w:val="16"/>
              </w:rPr>
              <w:t>postponed</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S6-200378</w:t>
            </w:r>
          </w:p>
        </w:tc>
        <w:tc>
          <w:tcPr>
            <w:tcW w:w="0" w:type="auto"/>
            <w:shd w:val="clear" w:color="auto" w:fill="auto"/>
          </w:tcPr>
          <w:p w:rsidR="00AB36E0" w:rsidRPr="00C75A1F" w:rsidRDefault="00AB36E0" w:rsidP="00AB36E0">
            <w:pPr>
              <w:pStyle w:val="TAL"/>
              <w:rPr>
                <w:sz w:val="16"/>
              </w:rPr>
            </w:pPr>
            <w:r w:rsidRPr="00C75A1F">
              <w:rPr>
                <w:sz w:val="16"/>
              </w:rPr>
              <w:t>Clarifications for MCData file distribution over MBMS</w:t>
            </w:r>
          </w:p>
        </w:tc>
        <w:tc>
          <w:tcPr>
            <w:tcW w:w="0" w:type="auto"/>
            <w:shd w:val="clear" w:color="auto" w:fill="auto"/>
          </w:tcPr>
          <w:p w:rsidR="00AB36E0" w:rsidRPr="00C75A1F" w:rsidRDefault="00AB36E0" w:rsidP="00AB36E0">
            <w:pPr>
              <w:pStyle w:val="TAL"/>
              <w:rPr>
                <w:sz w:val="16"/>
              </w:rPr>
            </w:pPr>
            <w:r w:rsidRPr="00C75A1F">
              <w:rPr>
                <w:sz w:val="16"/>
              </w:rPr>
              <w:t>Ericsson</w:t>
            </w:r>
          </w:p>
        </w:tc>
        <w:tc>
          <w:tcPr>
            <w:tcW w:w="0" w:type="auto"/>
            <w:shd w:val="clear" w:color="auto" w:fill="auto"/>
          </w:tcPr>
          <w:p w:rsidR="00AB36E0" w:rsidRPr="00C75A1F" w:rsidRDefault="00AB36E0" w:rsidP="00AB36E0">
            <w:pPr>
              <w:pStyle w:val="TAL"/>
              <w:rPr>
                <w:sz w:val="16"/>
              </w:rPr>
            </w:pPr>
            <w:r w:rsidRPr="00C75A1F">
              <w:rPr>
                <w:sz w:val="16"/>
              </w:rPr>
              <w:t>23.282</w:t>
            </w:r>
          </w:p>
        </w:tc>
        <w:tc>
          <w:tcPr>
            <w:tcW w:w="0" w:type="auto"/>
            <w:shd w:val="clear" w:color="auto" w:fill="auto"/>
          </w:tcPr>
          <w:p w:rsidR="00AB36E0" w:rsidRPr="00C75A1F" w:rsidRDefault="00AB36E0" w:rsidP="00AB36E0">
            <w:pPr>
              <w:pStyle w:val="TAL"/>
              <w:rPr>
                <w:sz w:val="16"/>
              </w:rPr>
            </w:pPr>
            <w:r w:rsidRPr="00C75A1F">
              <w:rPr>
                <w:sz w:val="16"/>
              </w:rPr>
              <w:t>0207</w:t>
            </w:r>
          </w:p>
        </w:tc>
        <w:tc>
          <w:tcPr>
            <w:tcW w:w="0" w:type="auto"/>
            <w:shd w:val="clear" w:color="auto" w:fill="auto"/>
          </w:tcPr>
          <w:p w:rsidR="00AB36E0" w:rsidRPr="00C75A1F" w:rsidRDefault="00AB36E0" w:rsidP="00AB36E0">
            <w:pPr>
              <w:pStyle w:val="TAR"/>
              <w:rPr>
                <w:sz w:val="16"/>
              </w:rPr>
            </w:pPr>
            <w:r w:rsidRPr="00C75A1F">
              <w:rPr>
                <w:sz w:val="16"/>
              </w:rPr>
              <w:t>-</w:t>
            </w:r>
          </w:p>
        </w:tc>
        <w:tc>
          <w:tcPr>
            <w:tcW w:w="0" w:type="auto"/>
            <w:shd w:val="clear" w:color="auto" w:fill="auto"/>
          </w:tcPr>
          <w:p w:rsidR="00AB36E0" w:rsidRPr="00C75A1F" w:rsidRDefault="00AB36E0" w:rsidP="00AB36E0">
            <w:pPr>
              <w:pStyle w:val="TAL"/>
              <w:rPr>
                <w:sz w:val="16"/>
              </w:rPr>
            </w:pPr>
            <w:r w:rsidRPr="00C75A1F">
              <w:rPr>
                <w:sz w:val="16"/>
              </w:rPr>
              <w:t>Rel-16</w:t>
            </w:r>
          </w:p>
        </w:tc>
        <w:tc>
          <w:tcPr>
            <w:tcW w:w="0" w:type="auto"/>
            <w:shd w:val="clear" w:color="auto" w:fill="auto"/>
          </w:tcPr>
          <w:p w:rsidR="00AB36E0" w:rsidRPr="00C75A1F" w:rsidRDefault="00AB36E0" w:rsidP="00AB36E0">
            <w:pPr>
              <w:pStyle w:val="TAL"/>
              <w:rPr>
                <w:sz w:val="16"/>
              </w:rPr>
            </w:pPr>
            <w:r w:rsidRPr="00C75A1F">
              <w:rPr>
                <w:sz w:val="16"/>
              </w:rPr>
              <w:t>F</w:t>
            </w:r>
          </w:p>
        </w:tc>
        <w:tc>
          <w:tcPr>
            <w:tcW w:w="0" w:type="auto"/>
            <w:shd w:val="clear" w:color="auto" w:fill="auto"/>
          </w:tcPr>
          <w:p w:rsidR="00AB36E0" w:rsidRPr="00C75A1F" w:rsidRDefault="00AB36E0" w:rsidP="00AB36E0">
            <w:pPr>
              <w:pStyle w:val="TAL"/>
              <w:rPr>
                <w:sz w:val="16"/>
              </w:rPr>
            </w:pPr>
            <w:r w:rsidRPr="00C75A1F">
              <w:rPr>
                <w:sz w:val="16"/>
              </w:rPr>
              <w:t>eMCData2</w:t>
            </w:r>
          </w:p>
        </w:tc>
        <w:tc>
          <w:tcPr>
            <w:tcW w:w="0" w:type="auto"/>
            <w:shd w:val="clear" w:color="auto" w:fill="auto"/>
          </w:tcPr>
          <w:p w:rsidR="00AB36E0" w:rsidRPr="00C75A1F" w:rsidRDefault="00AB36E0" w:rsidP="00AB36E0">
            <w:pPr>
              <w:pStyle w:val="TAL"/>
              <w:rPr>
                <w:sz w:val="16"/>
              </w:rPr>
            </w:pPr>
            <w:r w:rsidRPr="00C75A1F">
              <w:rPr>
                <w:sz w:val="16"/>
              </w:rPr>
              <w:t>not pursued</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S6-200379</w:t>
            </w:r>
          </w:p>
        </w:tc>
        <w:tc>
          <w:tcPr>
            <w:tcW w:w="0" w:type="auto"/>
            <w:shd w:val="clear" w:color="auto" w:fill="auto"/>
          </w:tcPr>
          <w:p w:rsidR="00AB36E0" w:rsidRPr="00C75A1F" w:rsidRDefault="00AB36E0" w:rsidP="00AB36E0">
            <w:pPr>
              <w:pStyle w:val="TAL"/>
              <w:rPr>
                <w:sz w:val="16"/>
              </w:rPr>
            </w:pPr>
            <w:r w:rsidRPr="00C75A1F">
              <w:rPr>
                <w:sz w:val="16"/>
              </w:rPr>
              <w:t>Clarifications for MCData file distribution over MBMS</w:t>
            </w:r>
          </w:p>
        </w:tc>
        <w:tc>
          <w:tcPr>
            <w:tcW w:w="0" w:type="auto"/>
            <w:shd w:val="clear" w:color="auto" w:fill="auto"/>
          </w:tcPr>
          <w:p w:rsidR="00AB36E0" w:rsidRPr="00C75A1F" w:rsidRDefault="00AB36E0" w:rsidP="00AB36E0">
            <w:pPr>
              <w:pStyle w:val="TAL"/>
              <w:rPr>
                <w:sz w:val="16"/>
              </w:rPr>
            </w:pPr>
            <w:r w:rsidRPr="00C75A1F">
              <w:rPr>
                <w:sz w:val="16"/>
              </w:rPr>
              <w:t>Ericsson</w:t>
            </w:r>
          </w:p>
        </w:tc>
        <w:tc>
          <w:tcPr>
            <w:tcW w:w="0" w:type="auto"/>
            <w:shd w:val="clear" w:color="auto" w:fill="auto"/>
          </w:tcPr>
          <w:p w:rsidR="00AB36E0" w:rsidRPr="00C75A1F" w:rsidRDefault="00AB36E0" w:rsidP="00AB36E0">
            <w:pPr>
              <w:pStyle w:val="TAL"/>
              <w:rPr>
                <w:sz w:val="16"/>
              </w:rPr>
            </w:pPr>
            <w:r w:rsidRPr="00C75A1F">
              <w:rPr>
                <w:sz w:val="16"/>
              </w:rPr>
              <w:t>23.282</w:t>
            </w:r>
          </w:p>
        </w:tc>
        <w:tc>
          <w:tcPr>
            <w:tcW w:w="0" w:type="auto"/>
            <w:shd w:val="clear" w:color="auto" w:fill="auto"/>
          </w:tcPr>
          <w:p w:rsidR="00AB36E0" w:rsidRPr="00C75A1F" w:rsidRDefault="00AB36E0" w:rsidP="00AB36E0">
            <w:pPr>
              <w:pStyle w:val="TAL"/>
              <w:rPr>
                <w:sz w:val="16"/>
              </w:rPr>
            </w:pPr>
            <w:r w:rsidRPr="00C75A1F">
              <w:rPr>
                <w:sz w:val="16"/>
              </w:rPr>
              <w:t>0208</w:t>
            </w:r>
          </w:p>
        </w:tc>
        <w:tc>
          <w:tcPr>
            <w:tcW w:w="0" w:type="auto"/>
            <w:shd w:val="clear" w:color="auto" w:fill="auto"/>
          </w:tcPr>
          <w:p w:rsidR="00AB36E0" w:rsidRPr="00C75A1F" w:rsidRDefault="00AB36E0" w:rsidP="00AB36E0">
            <w:pPr>
              <w:pStyle w:val="TAR"/>
              <w:rPr>
                <w:sz w:val="16"/>
              </w:rPr>
            </w:pPr>
            <w:r w:rsidRPr="00C75A1F">
              <w:rPr>
                <w:sz w:val="16"/>
              </w:rPr>
              <w:t>-</w:t>
            </w:r>
          </w:p>
        </w:tc>
        <w:tc>
          <w:tcPr>
            <w:tcW w:w="0" w:type="auto"/>
            <w:shd w:val="clear" w:color="auto" w:fill="auto"/>
          </w:tcPr>
          <w:p w:rsidR="00AB36E0" w:rsidRPr="00C75A1F" w:rsidRDefault="00AB36E0" w:rsidP="00AB36E0">
            <w:pPr>
              <w:pStyle w:val="TAL"/>
              <w:rPr>
                <w:sz w:val="16"/>
              </w:rPr>
            </w:pPr>
            <w:r w:rsidRPr="00C75A1F">
              <w:rPr>
                <w:sz w:val="16"/>
              </w:rPr>
              <w:t>Rel-17</w:t>
            </w:r>
          </w:p>
        </w:tc>
        <w:tc>
          <w:tcPr>
            <w:tcW w:w="0" w:type="auto"/>
            <w:shd w:val="clear" w:color="auto" w:fill="auto"/>
          </w:tcPr>
          <w:p w:rsidR="00AB36E0" w:rsidRPr="00C75A1F" w:rsidRDefault="00AB36E0" w:rsidP="00AB36E0">
            <w:pPr>
              <w:pStyle w:val="TAL"/>
              <w:rPr>
                <w:sz w:val="16"/>
              </w:rPr>
            </w:pPr>
            <w:r w:rsidRPr="00C75A1F">
              <w:rPr>
                <w:sz w:val="16"/>
              </w:rPr>
              <w:t>A</w:t>
            </w:r>
          </w:p>
        </w:tc>
        <w:tc>
          <w:tcPr>
            <w:tcW w:w="0" w:type="auto"/>
            <w:shd w:val="clear" w:color="auto" w:fill="auto"/>
          </w:tcPr>
          <w:p w:rsidR="00AB36E0" w:rsidRPr="00C75A1F" w:rsidRDefault="00AB36E0" w:rsidP="00AB36E0">
            <w:pPr>
              <w:pStyle w:val="TAL"/>
              <w:rPr>
                <w:sz w:val="16"/>
              </w:rPr>
            </w:pPr>
            <w:r w:rsidRPr="00C75A1F">
              <w:rPr>
                <w:sz w:val="16"/>
              </w:rPr>
              <w:t>eMCData2</w:t>
            </w:r>
          </w:p>
        </w:tc>
        <w:tc>
          <w:tcPr>
            <w:tcW w:w="0" w:type="auto"/>
            <w:shd w:val="clear" w:color="auto" w:fill="auto"/>
          </w:tcPr>
          <w:p w:rsidR="00AB36E0" w:rsidRPr="00C75A1F" w:rsidRDefault="00AB36E0" w:rsidP="00AB36E0">
            <w:pPr>
              <w:pStyle w:val="TAL"/>
              <w:rPr>
                <w:sz w:val="16"/>
              </w:rPr>
            </w:pPr>
            <w:r w:rsidRPr="00C75A1F">
              <w:rPr>
                <w:sz w:val="16"/>
              </w:rPr>
              <w:t>revised</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S6-200417</w:t>
            </w:r>
          </w:p>
        </w:tc>
        <w:tc>
          <w:tcPr>
            <w:tcW w:w="0" w:type="auto"/>
            <w:shd w:val="clear" w:color="auto" w:fill="auto"/>
          </w:tcPr>
          <w:p w:rsidR="00AB36E0" w:rsidRPr="00C75A1F" w:rsidRDefault="00AB36E0" w:rsidP="00AB36E0">
            <w:pPr>
              <w:pStyle w:val="TAL"/>
              <w:rPr>
                <w:sz w:val="16"/>
              </w:rPr>
            </w:pPr>
            <w:r w:rsidRPr="00C75A1F">
              <w:rPr>
                <w:sz w:val="16"/>
              </w:rPr>
              <w:t>Clarifications for MCData file distribution over MBMS</w:t>
            </w:r>
          </w:p>
        </w:tc>
        <w:tc>
          <w:tcPr>
            <w:tcW w:w="0" w:type="auto"/>
            <w:shd w:val="clear" w:color="auto" w:fill="auto"/>
          </w:tcPr>
          <w:p w:rsidR="00AB36E0" w:rsidRPr="00C75A1F" w:rsidRDefault="00AB36E0" w:rsidP="00AB36E0">
            <w:pPr>
              <w:pStyle w:val="TAL"/>
              <w:rPr>
                <w:sz w:val="16"/>
              </w:rPr>
            </w:pPr>
            <w:r w:rsidRPr="00C75A1F">
              <w:rPr>
                <w:sz w:val="16"/>
              </w:rPr>
              <w:t>Ericsson</w:t>
            </w:r>
          </w:p>
        </w:tc>
        <w:tc>
          <w:tcPr>
            <w:tcW w:w="0" w:type="auto"/>
            <w:shd w:val="clear" w:color="auto" w:fill="auto"/>
          </w:tcPr>
          <w:p w:rsidR="00AB36E0" w:rsidRPr="00C75A1F" w:rsidRDefault="00AB36E0" w:rsidP="00AB36E0">
            <w:pPr>
              <w:pStyle w:val="TAL"/>
              <w:rPr>
                <w:sz w:val="16"/>
              </w:rPr>
            </w:pPr>
            <w:r w:rsidRPr="00C75A1F">
              <w:rPr>
                <w:sz w:val="16"/>
              </w:rPr>
              <w:t>23.282</w:t>
            </w:r>
          </w:p>
        </w:tc>
        <w:tc>
          <w:tcPr>
            <w:tcW w:w="0" w:type="auto"/>
            <w:shd w:val="clear" w:color="auto" w:fill="auto"/>
          </w:tcPr>
          <w:p w:rsidR="00AB36E0" w:rsidRPr="00C75A1F" w:rsidRDefault="00AB36E0" w:rsidP="00AB36E0">
            <w:pPr>
              <w:pStyle w:val="TAL"/>
              <w:rPr>
                <w:sz w:val="16"/>
              </w:rPr>
            </w:pPr>
            <w:r w:rsidRPr="00C75A1F">
              <w:rPr>
                <w:sz w:val="16"/>
              </w:rPr>
              <w:t>0208</w:t>
            </w:r>
          </w:p>
        </w:tc>
        <w:tc>
          <w:tcPr>
            <w:tcW w:w="0" w:type="auto"/>
            <w:shd w:val="clear" w:color="auto" w:fill="auto"/>
          </w:tcPr>
          <w:p w:rsidR="00AB36E0" w:rsidRPr="00C75A1F" w:rsidRDefault="00AB36E0" w:rsidP="00AB36E0">
            <w:pPr>
              <w:pStyle w:val="TAR"/>
              <w:rPr>
                <w:sz w:val="16"/>
              </w:rPr>
            </w:pPr>
            <w:r w:rsidRPr="00C75A1F">
              <w:rPr>
                <w:sz w:val="16"/>
              </w:rPr>
              <w:t>1</w:t>
            </w:r>
          </w:p>
        </w:tc>
        <w:tc>
          <w:tcPr>
            <w:tcW w:w="0" w:type="auto"/>
            <w:shd w:val="clear" w:color="auto" w:fill="auto"/>
          </w:tcPr>
          <w:p w:rsidR="00AB36E0" w:rsidRPr="00C75A1F" w:rsidRDefault="00AB36E0" w:rsidP="00AB36E0">
            <w:pPr>
              <w:pStyle w:val="TAL"/>
              <w:rPr>
                <w:sz w:val="16"/>
              </w:rPr>
            </w:pPr>
            <w:r w:rsidRPr="00C75A1F">
              <w:rPr>
                <w:sz w:val="16"/>
              </w:rPr>
              <w:t>Rel-17</w:t>
            </w:r>
          </w:p>
        </w:tc>
        <w:tc>
          <w:tcPr>
            <w:tcW w:w="0" w:type="auto"/>
            <w:shd w:val="clear" w:color="auto" w:fill="auto"/>
          </w:tcPr>
          <w:p w:rsidR="00AB36E0" w:rsidRPr="00C75A1F" w:rsidRDefault="00AB36E0" w:rsidP="00AB36E0">
            <w:pPr>
              <w:pStyle w:val="TAL"/>
              <w:rPr>
                <w:sz w:val="16"/>
              </w:rPr>
            </w:pPr>
            <w:r w:rsidRPr="00C75A1F">
              <w:rPr>
                <w:sz w:val="16"/>
              </w:rPr>
              <w:t>A</w:t>
            </w:r>
          </w:p>
        </w:tc>
        <w:tc>
          <w:tcPr>
            <w:tcW w:w="0" w:type="auto"/>
            <w:shd w:val="clear" w:color="auto" w:fill="auto"/>
          </w:tcPr>
          <w:p w:rsidR="00AB36E0" w:rsidRPr="00C75A1F" w:rsidRDefault="00AB36E0" w:rsidP="00AB36E0">
            <w:pPr>
              <w:pStyle w:val="TAL"/>
              <w:rPr>
                <w:sz w:val="16"/>
              </w:rPr>
            </w:pPr>
            <w:r w:rsidRPr="00C75A1F">
              <w:rPr>
                <w:sz w:val="16"/>
              </w:rPr>
              <w:t>eMCData2</w:t>
            </w:r>
          </w:p>
        </w:tc>
        <w:tc>
          <w:tcPr>
            <w:tcW w:w="0" w:type="auto"/>
            <w:shd w:val="clear" w:color="auto" w:fill="auto"/>
          </w:tcPr>
          <w:p w:rsidR="00AB36E0" w:rsidRPr="00C75A1F" w:rsidRDefault="00AB36E0" w:rsidP="00AB36E0">
            <w:pPr>
              <w:pStyle w:val="TAL"/>
              <w:rPr>
                <w:sz w:val="16"/>
              </w:rPr>
            </w:pPr>
            <w:r w:rsidRPr="00C75A1F">
              <w:rPr>
                <w:sz w:val="16"/>
              </w:rPr>
              <w:t>agreed</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S6-200380</w:t>
            </w:r>
          </w:p>
        </w:tc>
        <w:tc>
          <w:tcPr>
            <w:tcW w:w="0" w:type="auto"/>
            <w:shd w:val="clear" w:color="auto" w:fill="auto"/>
          </w:tcPr>
          <w:p w:rsidR="00AB36E0" w:rsidRPr="00C75A1F" w:rsidRDefault="00AB36E0" w:rsidP="00AB36E0">
            <w:pPr>
              <w:pStyle w:val="TAL"/>
              <w:rPr>
                <w:sz w:val="16"/>
              </w:rPr>
            </w:pPr>
            <w:r w:rsidRPr="00C75A1F">
              <w:rPr>
                <w:sz w:val="16"/>
              </w:rPr>
              <w:t>Corrections to IP Connectivity</w:t>
            </w:r>
          </w:p>
        </w:tc>
        <w:tc>
          <w:tcPr>
            <w:tcW w:w="0" w:type="auto"/>
            <w:shd w:val="clear" w:color="auto" w:fill="auto"/>
          </w:tcPr>
          <w:p w:rsidR="00AB36E0" w:rsidRPr="00C75A1F" w:rsidRDefault="00AB36E0" w:rsidP="00AB36E0">
            <w:pPr>
              <w:pStyle w:val="TAL"/>
              <w:rPr>
                <w:sz w:val="16"/>
              </w:rPr>
            </w:pPr>
            <w:r w:rsidRPr="00C75A1F">
              <w:rPr>
                <w:sz w:val="16"/>
              </w:rPr>
              <w:t>AT&amp;T GNS Belgium SPRL</w:t>
            </w:r>
          </w:p>
        </w:tc>
        <w:tc>
          <w:tcPr>
            <w:tcW w:w="0" w:type="auto"/>
            <w:shd w:val="clear" w:color="auto" w:fill="auto"/>
          </w:tcPr>
          <w:p w:rsidR="00AB36E0" w:rsidRPr="00C75A1F" w:rsidRDefault="00AB36E0" w:rsidP="00AB36E0">
            <w:pPr>
              <w:pStyle w:val="TAL"/>
              <w:rPr>
                <w:sz w:val="16"/>
              </w:rPr>
            </w:pPr>
            <w:r w:rsidRPr="00C75A1F">
              <w:rPr>
                <w:sz w:val="16"/>
              </w:rPr>
              <w:t>23.282</w:t>
            </w:r>
          </w:p>
        </w:tc>
        <w:tc>
          <w:tcPr>
            <w:tcW w:w="0" w:type="auto"/>
            <w:shd w:val="clear" w:color="auto" w:fill="auto"/>
          </w:tcPr>
          <w:p w:rsidR="00AB36E0" w:rsidRPr="00C75A1F" w:rsidRDefault="00AB36E0" w:rsidP="00AB36E0">
            <w:pPr>
              <w:pStyle w:val="TAL"/>
              <w:rPr>
                <w:sz w:val="16"/>
              </w:rPr>
            </w:pPr>
            <w:r w:rsidRPr="00C75A1F">
              <w:rPr>
                <w:sz w:val="16"/>
              </w:rPr>
              <w:t>0209</w:t>
            </w:r>
          </w:p>
        </w:tc>
        <w:tc>
          <w:tcPr>
            <w:tcW w:w="0" w:type="auto"/>
            <w:shd w:val="clear" w:color="auto" w:fill="auto"/>
          </w:tcPr>
          <w:p w:rsidR="00AB36E0" w:rsidRPr="00C75A1F" w:rsidRDefault="00AB36E0" w:rsidP="00AB36E0">
            <w:pPr>
              <w:pStyle w:val="TAR"/>
              <w:rPr>
                <w:sz w:val="16"/>
              </w:rPr>
            </w:pPr>
            <w:r w:rsidRPr="00C75A1F">
              <w:rPr>
                <w:sz w:val="16"/>
              </w:rPr>
              <w:t>-</w:t>
            </w:r>
          </w:p>
        </w:tc>
        <w:tc>
          <w:tcPr>
            <w:tcW w:w="0" w:type="auto"/>
            <w:shd w:val="clear" w:color="auto" w:fill="auto"/>
          </w:tcPr>
          <w:p w:rsidR="00AB36E0" w:rsidRPr="00C75A1F" w:rsidRDefault="00AB36E0" w:rsidP="00AB36E0">
            <w:pPr>
              <w:pStyle w:val="TAL"/>
              <w:rPr>
                <w:sz w:val="16"/>
              </w:rPr>
            </w:pPr>
            <w:r w:rsidRPr="00C75A1F">
              <w:rPr>
                <w:sz w:val="16"/>
              </w:rPr>
              <w:t>Rel-16</w:t>
            </w:r>
          </w:p>
        </w:tc>
        <w:tc>
          <w:tcPr>
            <w:tcW w:w="0" w:type="auto"/>
            <w:shd w:val="clear" w:color="auto" w:fill="auto"/>
          </w:tcPr>
          <w:p w:rsidR="00AB36E0" w:rsidRPr="00C75A1F" w:rsidRDefault="00AB36E0" w:rsidP="00AB36E0">
            <w:pPr>
              <w:pStyle w:val="TAL"/>
              <w:rPr>
                <w:sz w:val="16"/>
              </w:rPr>
            </w:pPr>
            <w:r w:rsidRPr="00C75A1F">
              <w:rPr>
                <w:sz w:val="16"/>
              </w:rPr>
              <w:t>F</w:t>
            </w:r>
          </w:p>
        </w:tc>
        <w:tc>
          <w:tcPr>
            <w:tcW w:w="0" w:type="auto"/>
            <w:shd w:val="clear" w:color="auto" w:fill="auto"/>
          </w:tcPr>
          <w:p w:rsidR="00AB36E0" w:rsidRPr="00C75A1F" w:rsidRDefault="00AB36E0" w:rsidP="00AB36E0">
            <w:pPr>
              <w:pStyle w:val="TAL"/>
              <w:rPr>
                <w:sz w:val="16"/>
              </w:rPr>
            </w:pPr>
            <w:r w:rsidRPr="00C75A1F">
              <w:rPr>
                <w:sz w:val="16"/>
              </w:rPr>
              <w:t>eMCData2</w:t>
            </w:r>
          </w:p>
        </w:tc>
        <w:tc>
          <w:tcPr>
            <w:tcW w:w="0" w:type="auto"/>
            <w:shd w:val="clear" w:color="auto" w:fill="auto"/>
          </w:tcPr>
          <w:p w:rsidR="00AB36E0" w:rsidRPr="00C75A1F" w:rsidRDefault="00AB36E0" w:rsidP="00AB36E0">
            <w:pPr>
              <w:pStyle w:val="TAL"/>
              <w:rPr>
                <w:sz w:val="16"/>
              </w:rPr>
            </w:pPr>
            <w:r w:rsidRPr="00C75A1F">
              <w:rPr>
                <w:sz w:val="16"/>
              </w:rPr>
              <w:t>revised</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S6-200403</w:t>
            </w:r>
          </w:p>
        </w:tc>
        <w:tc>
          <w:tcPr>
            <w:tcW w:w="0" w:type="auto"/>
            <w:shd w:val="clear" w:color="auto" w:fill="auto"/>
          </w:tcPr>
          <w:p w:rsidR="00AB36E0" w:rsidRPr="00C75A1F" w:rsidRDefault="00AB36E0" w:rsidP="00AB36E0">
            <w:pPr>
              <w:pStyle w:val="TAL"/>
              <w:rPr>
                <w:sz w:val="16"/>
              </w:rPr>
            </w:pPr>
            <w:r w:rsidRPr="00C75A1F">
              <w:rPr>
                <w:sz w:val="16"/>
              </w:rPr>
              <w:t>Corrections to IP Connectivity</w:t>
            </w:r>
          </w:p>
        </w:tc>
        <w:tc>
          <w:tcPr>
            <w:tcW w:w="0" w:type="auto"/>
            <w:shd w:val="clear" w:color="auto" w:fill="auto"/>
          </w:tcPr>
          <w:p w:rsidR="00AB36E0" w:rsidRPr="00C75A1F" w:rsidRDefault="00AB36E0" w:rsidP="00AB36E0">
            <w:pPr>
              <w:pStyle w:val="TAL"/>
              <w:rPr>
                <w:sz w:val="16"/>
              </w:rPr>
            </w:pPr>
            <w:r w:rsidRPr="00C75A1F">
              <w:rPr>
                <w:sz w:val="16"/>
              </w:rPr>
              <w:t>AT&amp;T GNS Belgium SPRL</w:t>
            </w:r>
          </w:p>
        </w:tc>
        <w:tc>
          <w:tcPr>
            <w:tcW w:w="0" w:type="auto"/>
            <w:shd w:val="clear" w:color="auto" w:fill="auto"/>
          </w:tcPr>
          <w:p w:rsidR="00AB36E0" w:rsidRPr="00C75A1F" w:rsidRDefault="00AB36E0" w:rsidP="00AB36E0">
            <w:pPr>
              <w:pStyle w:val="TAL"/>
              <w:rPr>
                <w:sz w:val="16"/>
              </w:rPr>
            </w:pPr>
            <w:r w:rsidRPr="00C75A1F">
              <w:rPr>
                <w:sz w:val="16"/>
              </w:rPr>
              <w:t>23.282</w:t>
            </w:r>
          </w:p>
        </w:tc>
        <w:tc>
          <w:tcPr>
            <w:tcW w:w="0" w:type="auto"/>
            <w:shd w:val="clear" w:color="auto" w:fill="auto"/>
          </w:tcPr>
          <w:p w:rsidR="00AB36E0" w:rsidRPr="00C75A1F" w:rsidRDefault="00AB36E0" w:rsidP="00AB36E0">
            <w:pPr>
              <w:pStyle w:val="TAL"/>
              <w:rPr>
                <w:sz w:val="16"/>
              </w:rPr>
            </w:pPr>
            <w:r w:rsidRPr="00C75A1F">
              <w:rPr>
                <w:sz w:val="16"/>
              </w:rPr>
              <w:t>0209</w:t>
            </w:r>
          </w:p>
        </w:tc>
        <w:tc>
          <w:tcPr>
            <w:tcW w:w="0" w:type="auto"/>
            <w:shd w:val="clear" w:color="auto" w:fill="auto"/>
          </w:tcPr>
          <w:p w:rsidR="00AB36E0" w:rsidRPr="00C75A1F" w:rsidRDefault="00AB36E0" w:rsidP="00AB36E0">
            <w:pPr>
              <w:pStyle w:val="TAR"/>
              <w:rPr>
                <w:sz w:val="16"/>
              </w:rPr>
            </w:pPr>
            <w:r w:rsidRPr="00C75A1F">
              <w:rPr>
                <w:sz w:val="16"/>
              </w:rPr>
              <w:t>1</w:t>
            </w:r>
          </w:p>
        </w:tc>
        <w:tc>
          <w:tcPr>
            <w:tcW w:w="0" w:type="auto"/>
            <w:shd w:val="clear" w:color="auto" w:fill="auto"/>
          </w:tcPr>
          <w:p w:rsidR="00AB36E0" w:rsidRPr="00C75A1F" w:rsidRDefault="00AB36E0" w:rsidP="00AB36E0">
            <w:pPr>
              <w:pStyle w:val="TAL"/>
              <w:rPr>
                <w:sz w:val="16"/>
              </w:rPr>
            </w:pPr>
            <w:r w:rsidRPr="00C75A1F">
              <w:rPr>
                <w:sz w:val="16"/>
              </w:rPr>
              <w:t>Rel-16</w:t>
            </w:r>
          </w:p>
        </w:tc>
        <w:tc>
          <w:tcPr>
            <w:tcW w:w="0" w:type="auto"/>
            <w:shd w:val="clear" w:color="auto" w:fill="auto"/>
          </w:tcPr>
          <w:p w:rsidR="00AB36E0" w:rsidRPr="00C75A1F" w:rsidRDefault="00AB36E0" w:rsidP="00AB36E0">
            <w:pPr>
              <w:pStyle w:val="TAL"/>
              <w:rPr>
                <w:sz w:val="16"/>
              </w:rPr>
            </w:pPr>
            <w:r w:rsidRPr="00C75A1F">
              <w:rPr>
                <w:sz w:val="16"/>
              </w:rPr>
              <w:t>F</w:t>
            </w:r>
          </w:p>
        </w:tc>
        <w:tc>
          <w:tcPr>
            <w:tcW w:w="0" w:type="auto"/>
            <w:shd w:val="clear" w:color="auto" w:fill="auto"/>
          </w:tcPr>
          <w:p w:rsidR="00AB36E0" w:rsidRPr="00C75A1F" w:rsidRDefault="00AB36E0" w:rsidP="00AB36E0">
            <w:pPr>
              <w:pStyle w:val="TAL"/>
              <w:rPr>
                <w:sz w:val="16"/>
              </w:rPr>
            </w:pPr>
            <w:r w:rsidRPr="00C75A1F">
              <w:rPr>
                <w:sz w:val="16"/>
              </w:rPr>
              <w:t>eMCData2</w:t>
            </w:r>
          </w:p>
        </w:tc>
        <w:tc>
          <w:tcPr>
            <w:tcW w:w="0" w:type="auto"/>
            <w:shd w:val="clear" w:color="auto" w:fill="auto"/>
          </w:tcPr>
          <w:p w:rsidR="00AB36E0" w:rsidRPr="00C75A1F" w:rsidRDefault="00AB36E0" w:rsidP="00AB36E0">
            <w:pPr>
              <w:pStyle w:val="TAL"/>
              <w:rPr>
                <w:sz w:val="16"/>
              </w:rPr>
            </w:pPr>
            <w:r w:rsidRPr="00C75A1F">
              <w:rPr>
                <w:sz w:val="16"/>
              </w:rPr>
              <w:t>agreed</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S6-200388</w:t>
            </w:r>
          </w:p>
        </w:tc>
        <w:tc>
          <w:tcPr>
            <w:tcW w:w="0" w:type="auto"/>
            <w:shd w:val="clear" w:color="auto" w:fill="auto"/>
          </w:tcPr>
          <w:p w:rsidR="00AB36E0" w:rsidRPr="00C75A1F" w:rsidRDefault="00AB36E0" w:rsidP="00AB36E0">
            <w:pPr>
              <w:pStyle w:val="TAL"/>
              <w:rPr>
                <w:sz w:val="16"/>
              </w:rPr>
            </w:pPr>
            <w:r w:rsidRPr="00C75A1F">
              <w:rPr>
                <w:sz w:val="16"/>
              </w:rPr>
              <w:t>Querying MCData Server to check permission for content Upload/Download</w:t>
            </w:r>
          </w:p>
        </w:tc>
        <w:tc>
          <w:tcPr>
            <w:tcW w:w="0" w:type="auto"/>
            <w:shd w:val="clear" w:color="auto" w:fill="auto"/>
          </w:tcPr>
          <w:p w:rsidR="00AB36E0" w:rsidRPr="00C75A1F" w:rsidRDefault="00AB36E0" w:rsidP="00AB36E0">
            <w:pPr>
              <w:pStyle w:val="TAL"/>
              <w:rPr>
                <w:sz w:val="16"/>
              </w:rPr>
            </w:pPr>
            <w:r w:rsidRPr="00C75A1F">
              <w:rPr>
                <w:sz w:val="16"/>
              </w:rPr>
              <w:t>Samsung</w:t>
            </w:r>
          </w:p>
        </w:tc>
        <w:tc>
          <w:tcPr>
            <w:tcW w:w="0" w:type="auto"/>
            <w:shd w:val="clear" w:color="auto" w:fill="auto"/>
          </w:tcPr>
          <w:p w:rsidR="00AB36E0" w:rsidRPr="00C75A1F" w:rsidRDefault="00AB36E0" w:rsidP="00AB36E0">
            <w:pPr>
              <w:pStyle w:val="TAL"/>
              <w:rPr>
                <w:sz w:val="16"/>
              </w:rPr>
            </w:pPr>
            <w:r w:rsidRPr="00C75A1F">
              <w:rPr>
                <w:sz w:val="16"/>
              </w:rPr>
              <w:t>23.282</w:t>
            </w:r>
          </w:p>
        </w:tc>
        <w:tc>
          <w:tcPr>
            <w:tcW w:w="0" w:type="auto"/>
            <w:shd w:val="clear" w:color="auto" w:fill="auto"/>
          </w:tcPr>
          <w:p w:rsidR="00AB36E0" w:rsidRPr="00C75A1F" w:rsidRDefault="00AB36E0" w:rsidP="00AB36E0">
            <w:pPr>
              <w:pStyle w:val="TAL"/>
              <w:rPr>
                <w:sz w:val="16"/>
              </w:rPr>
            </w:pPr>
            <w:r w:rsidRPr="00C75A1F">
              <w:rPr>
                <w:sz w:val="16"/>
              </w:rPr>
              <w:t>0210</w:t>
            </w:r>
          </w:p>
        </w:tc>
        <w:tc>
          <w:tcPr>
            <w:tcW w:w="0" w:type="auto"/>
            <w:shd w:val="clear" w:color="auto" w:fill="auto"/>
          </w:tcPr>
          <w:p w:rsidR="00AB36E0" w:rsidRPr="00C75A1F" w:rsidRDefault="00AB36E0" w:rsidP="00AB36E0">
            <w:pPr>
              <w:pStyle w:val="TAR"/>
              <w:rPr>
                <w:sz w:val="16"/>
              </w:rPr>
            </w:pPr>
            <w:r w:rsidRPr="00C75A1F">
              <w:rPr>
                <w:sz w:val="16"/>
              </w:rPr>
              <w:t>-</w:t>
            </w:r>
          </w:p>
        </w:tc>
        <w:tc>
          <w:tcPr>
            <w:tcW w:w="0" w:type="auto"/>
            <w:shd w:val="clear" w:color="auto" w:fill="auto"/>
          </w:tcPr>
          <w:p w:rsidR="00AB36E0" w:rsidRPr="00C75A1F" w:rsidRDefault="00AB36E0" w:rsidP="00AB36E0">
            <w:pPr>
              <w:pStyle w:val="TAL"/>
              <w:rPr>
                <w:sz w:val="16"/>
              </w:rPr>
            </w:pPr>
            <w:r w:rsidRPr="00C75A1F">
              <w:rPr>
                <w:sz w:val="16"/>
              </w:rPr>
              <w:t>Rel-17</w:t>
            </w:r>
          </w:p>
        </w:tc>
        <w:tc>
          <w:tcPr>
            <w:tcW w:w="0" w:type="auto"/>
            <w:shd w:val="clear" w:color="auto" w:fill="auto"/>
          </w:tcPr>
          <w:p w:rsidR="00AB36E0" w:rsidRPr="00C75A1F" w:rsidRDefault="00AB36E0" w:rsidP="00AB36E0">
            <w:pPr>
              <w:pStyle w:val="TAL"/>
              <w:rPr>
                <w:sz w:val="16"/>
              </w:rPr>
            </w:pPr>
            <w:r w:rsidRPr="00C75A1F">
              <w:rPr>
                <w:sz w:val="16"/>
              </w:rPr>
              <w:t>B</w:t>
            </w:r>
          </w:p>
        </w:tc>
        <w:tc>
          <w:tcPr>
            <w:tcW w:w="0" w:type="auto"/>
            <w:shd w:val="clear" w:color="auto" w:fill="auto"/>
          </w:tcPr>
          <w:p w:rsidR="00AB36E0" w:rsidRPr="00C75A1F" w:rsidRDefault="00AB36E0" w:rsidP="00AB36E0">
            <w:pPr>
              <w:pStyle w:val="TAL"/>
              <w:rPr>
                <w:sz w:val="16"/>
              </w:rPr>
            </w:pPr>
            <w:r w:rsidRPr="00C75A1F">
              <w:rPr>
                <w:sz w:val="16"/>
              </w:rPr>
              <w:t>eMCData3</w:t>
            </w:r>
          </w:p>
        </w:tc>
        <w:tc>
          <w:tcPr>
            <w:tcW w:w="0" w:type="auto"/>
            <w:shd w:val="clear" w:color="auto" w:fill="auto"/>
          </w:tcPr>
          <w:p w:rsidR="00AB36E0" w:rsidRPr="00C75A1F" w:rsidRDefault="00AB36E0" w:rsidP="00AB36E0">
            <w:pPr>
              <w:pStyle w:val="TAL"/>
              <w:rPr>
                <w:sz w:val="16"/>
              </w:rPr>
            </w:pPr>
            <w:r w:rsidRPr="00C75A1F">
              <w:rPr>
                <w:sz w:val="16"/>
              </w:rPr>
              <w:t>revised</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S6-200423</w:t>
            </w:r>
          </w:p>
        </w:tc>
        <w:tc>
          <w:tcPr>
            <w:tcW w:w="0" w:type="auto"/>
            <w:shd w:val="clear" w:color="auto" w:fill="auto"/>
          </w:tcPr>
          <w:p w:rsidR="00AB36E0" w:rsidRPr="00C75A1F" w:rsidRDefault="00AB36E0" w:rsidP="00AB36E0">
            <w:pPr>
              <w:pStyle w:val="TAL"/>
              <w:rPr>
                <w:sz w:val="16"/>
              </w:rPr>
            </w:pPr>
            <w:r w:rsidRPr="00C75A1F">
              <w:rPr>
                <w:sz w:val="16"/>
              </w:rPr>
              <w:t>Querying MCData Server to check permission for content Upload/Download</w:t>
            </w:r>
          </w:p>
        </w:tc>
        <w:tc>
          <w:tcPr>
            <w:tcW w:w="0" w:type="auto"/>
            <w:shd w:val="clear" w:color="auto" w:fill="auto"/>
          </w:tcPr>
          <w:p w:rsidR="00AB36E0" w:rsidRPr="00C75A1F" w:rsidRDefault="00AB36E0" w:rsidP="00AB36E0">
            <w:pPr>
              <w:pStyle w:val="TAL"/>
              <w:rPr>
                <w:sz w:val="16"/>
              </w:rPr>
            </w:pPr>
            <w:r w:rsidRPr="00C75A1F">
              <w:rPr>
                <w:sz w:val="16"/>
              </w:rPr>
              <w:t>Samsung</w:t>
            </w:r>
          </w:p>
        </w:tc>
        <w:tc>
          <w:tcPr>
            <w:tcW w:w="0" w:type="auto"/>
            <w:shd w:val="clear" w:color="auto" w:fill="auto"/>
          </w:tcPr>
          <w:p w:rsidR="00AB36E0" w:rsidRPr="00C75A1F" w:rsidRDefault="00AB36E0" w:rsidP="00AB36E0">
            <w:pPr>
              <w:pStyle w:val="TAL"/>
              <w:rPr>
                <w:sz w:val="16"/>
              </w:rPr>
            </w:pPr>
            <w:r w:rsidRPr="00C75A1F">
              <w:rPr>
                <w:sz w:val="16"/>
              </w:rPr>
              <w:t>23.282</w:t>
            </w:r>
          </w:p>
        </w:tc>
        <w:tc>
          <w:tcPr>
            <w:tcW w:w="0" w:type="auto"/>
            <w:shd w:val="clear" w:color="auto" w:fill="auto"/>
          </w:tcPr>
          <w:p w:rsidR="00AB36E0" w:rsidRPr="00C75A1F" w:rsidRDefault="00AB36E0" w:rsidP="00AB36E0">
            <w:pPr>
              <w:pStyle w:val="TAL"/>
              <w:rPr>
                <w:sz w:val="16"/>
              </w:rPr>
            </w:pPr>
            <w:r w:rsidRPr="00C75A1F">
              <w:rPr>
                <w:sz w:val="16"/>
              </w:rPr>
              <w:t>0210</w:t>
            </w:r>
          </w:p>
        </w:tc>
        <w:tc>
          <w:tcPr>
            <w:tcW w:w="0" w:type="auto"/>
            <w:shd w:val="clear" w:color="auto" w:fill="auto"/>
          </w:tcPr>
          <w:p w:rsidR="00AB36E0" w:rsidRPr="00C75A1F" w:rsidRDefault="00AB36E0" w:rsidP="00AB36E0">
            <w:pPr>
              <w:pStyle w:val="TAR"/>
              <w:rPr>
                <w:sz w:val="16"/>
              </w:rPr>
            </w:pPr>
            <w:r w:rsidRPr="00C75A1F">
              <w:rPr>
                <w:sz w:val="16"/>
              </w:rPr>
              <w:t>1</w:t>
            </w:r>
          </w:p>
        </w:tc>
        <w:tc>
          <w:tcPr>
            <w:tcW w:w="0" w:type="auto"/>
            <w:shd w:val="clear" w:color="auto" w:fill="auto"/>
          </w:tcPr>
          <w:p w:rsidR="00AB36E0" w:rsidRPr="00C75A1F" w:rsidRDefault="00AB36E0" w:rsidP="00AB36E0">
            <w:pPr>
              <w:pStyle w:val="TAL"/>
              <w:rPr>
                <w:sz w:val="16"/>
              </w:rPr>
            </w:pPr>
            <w:r w:rsidRPr="00C75A1F">
              <w:rPr>
                <w:sz w:val="16"/>
              </w:rPr>
              <w:t>Rel-17</w:t>
            </w:r>
          </w:p>
        </w:tc>
        <w:tc>
          <w:tcPr>
            <w:tcW w:w="0" w:type="auto"/>
            <w:shd w:val="clear" w:color="auto" w:fill="auto"/>
          </w:tcPr>
          <w:p w:rsidR="00AB36E0" w:rsidRPr="00C75A1F" w:rsidRDefault="00AB36E0" w:rsidP="00AB36E0">
            <w:pPr>
              <w:pStyle w:val="TAL"/>
              <w:rPr>
                <w:sz w:val="16"/>
              </w:rPr>
            </w:pPr>
            <w:r w:rsidRPr="00C75A1F">
              <w:rPr>
                <w:sz w:val="16"/>
              </w:rPr>
              <w:t>B</w:t>
            </w:r>
          </w:p>
        </w:tc>
        <w:tc>
          <w:tcPr>
            <w:tcW w:w="0" w:type="auto"/>
            <w:shd w:val="clear" w:color="auto" w:fill="auto"/>
          </w:tcPr>
          <w:p w:rsidR="00AB36E0" w:rsidRPr="00C75A1F" w:rsidRDefault="00AB36E0" w:rsidP="00AB36E0">
            <w:pPr>
              <w:pStyle w:val="TAL"/>
              <w:rPr>
                <w:sz w:val="16"/>
              </w:rPr>
            </w:pPr>
            <w:r w:rsidRPr="00C75A1F">
              <w:rPr>
                <w:sz w:val="16"/>
              </w:rPr>
              <w:t>eMCData3</w:t>
            </w:r>
          </w:p>
        </w:tc>
        <w:tc>
          <w:tcPr>
            <w:tcW w:w="0" w:type="auto"/>
            <w:shd w:val="clear" w:color="auto" w:fill="auto"/>
          </w:tcPr>
          <w:p w:rsidR="00AB36E0" w:rsidRPr="00C75A1F" w:rsidRDefault="00AB36E0" w:rsidP="00AB36E0">
            <w:pPr>
              <w:pStyle w:val="TAL"/>
              <w:rPr>
                <w:sz w:val="16"/>
              </w:rPr>
            </w:pPr>
            <w:r w:rsidRPr="00C75A1F">
              <w:rPr>
                <w:sz w:val="16"/>
              </w:rPr>
              <w:t>postponed</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S6-200389</w:t>
            </w:r>
          </w:p>
        </w:tc>
        <w:tc>
          <w:tcPr>
            <w:tcW w:w="0" w:type="auto"/>
            <w:shd w:val="clear" w:color="auto" w:fill="auto"/>
          </w:tcPr>
          <w:p w:rsidR="00AB36E0" w:rsidRPr="00C75A1F" w:rsidRDefault="00AB36E0" w:rsidP="00AB36E0">
            <w:pPr>
              <w:pStyle w:val="TAL"/>
              <w:rPr>
                <w:sz w:val="16"/>
              </w:rPr>
            </w:pPr>
            <w:r w:rsidRPr="00C75A1F">
              <w:rPr>
                <w:sz w:val="16"/>
              </w:rPr>
              <w:t>Querying MCData Server to check permission for content removal</w:t>
            </w:r>
          </w:p>
        </w:tc>
        <w:tc>
          <w:tcPr>
            <w:tcW w:w="0" w:type="auto"/>
            <w:shd w:val="clear" w:color="auto" w:fill="auto"/>
          </w:tcPr>
          <w:p w:rsidR="00AB36E0" w:rsidRPr="00C75A1F" w:rsidRDefault="00AB36E0" w:rsidP="00AB36E0">
            <w:pPr>
              <w:pStyle w:val="TAL"/>
              <w:rPr>
                <w:sz w:val="16"/>
              </w:rPr>
            </w:pPr>
            <w:r w:rsidRPr="00C75A1F">
              <w:rPr>
                <w:sz w:val="16"/>
              </w:rPr>
              <w:t>Samsung</w:t>
            </w:r>
          </w:p>
        </w:tc>
        <w:tc>
          <w:tcPr>
            <w:tcW w:w="0" w:type="auto"/>
            <w:shd w:val="clear" w:color="auto" w:fill="auto"/>
          </w:tcPr>
          <w:p w:rsidR="00AB36E0" w:rsidRPr="00C75A1F" w:rsidRDefault="00AB36E0" w:rsidP="00AB36E0">
            <w:pPr>
              <w:pStyle w:val="TAL"/>
              <w:rPr>
                <w:sz w:val="16"/>
              </w:rPr>
            </w:pPr>
            <w:r w:rsidRPr="00C75A1F">
              <w:rPr>
                <w:sz w:val="16"/>
              </w:rPr>
              <w:t>23.282</w:t>
            </w:r>
          </w:p>
        </w:tc>
        <w:tc>
          <w:tcPr>
            <w:tcW w:w="0" w:type="auto"/>
            <w:shd w:val="clear" w:color="auto" w:fill="auto"/>
          </w:tcPr>
          <w:p w:rsidR="00AB36E0" w:rsidRPr="00C75A1F" w:rsidRDefault="00AB36E0" w:rsidP="00AB36E0">
            <w:pPr>
              <w:pStyle w:val="TAL"/>
              <w:rPr>
                <w:sz w:val="16"/>
              </w:rPr>
            </w:pPr>
            <w:r w:rsidRPr="00C75A1F">
              <w:rPr>
                <w:sz w:val="16"/>
              </w:rPr>
              <w:t>0211</w:t>
            </w:r>
          </w:p>
        </w:tc>
        <w:tc>
          <w:tcPr>
            <w:tcW w:w="0" w:type="auto"/>
            <w:shd w:val="clear" w:color="auto" w:fill="auto"/>
          </w:tcPr>
          <w:p w:rsidR="00AB36E0" w:rsidRPr="00C75A1F" w:rsidRDefault="00AB36E0" w:rsidP="00AB36E0">
            <w:pPr>
              <w:pStyle w:val="TAR"/>
              <w:rPr>
                <w:sz w:val="16"/>
              </w:rPr>
            </w:pPr>
            <w:r w:rsidRPr="00C75A1F">
              <w:rPr>
                <w:sz w:val="16"/>
              </w:rPr>
              <w:t>-</w:t>
            </w:r>
          </w:p>
        </w:tc>
        <w:tc>
          <w:tcPr>
            <w:tcW w:w="0" w:type="auto"/>
            <w:shd w:val="clear" w:color="auto" w:fill="auto"/>
          </w:tcPr>
          <w:p w:rsidR="00AB36E0" w:rsidRPr="00C75A1F" w:rsidRDefault="00AB36E0" w:rsidP="00AB36E0">
            <w:pPr>
              <w:pStyle w:val="TAL"/>
              <w:rPr>
                <w:sz w:val="16"/>
              </w:rPr>
            </w:pPr>
            <w:r w:rsidRPr="00C75A1F">
              <w:rPr>
                <w:sz w:val="16"/>
              </w:rPr>
              <w:t>Rel-17</w:t>
            </w:r>
          </w:p>
        </w:tc>
        <w:tc>
          <w:tcPr>
            <w:tcW w:w="0" w:type="auto"/>
            <w:shd w:val="clear" w:color="auto" w:fill="auto"/>
          </w:tcPr>
          <w:p w:rsidR="00AB36E0" w:rsidRPr="00C75A1F" w:rsidRDefault="00AB36E0" w:rsidP="00AB36E0">
            <w:pPr>
              <w:pStyle w:val="TAL"/>
              <w:rPr>
                <w:sz w:val="16"/>
              </w:rPr>
            </w:pPr>
            <w:r w:rsidRPr="00C75A1F">
              <w:rPr>
                <w:sz w:val="16"/>
              </w:rPr>
              <w:t>B</w:t>
            </w:r>
          </w:p>
        </w:tc>
        <w:tc>
          <w:tcPr>
            <w:tcW w:w="0" w:type="auto"/>
            <w:shd w:val="clear" w:color="auto" w:fill="auto"/>
          </w:tcPr>
          <w:p w:rsidR="00AB36E0" w:rsidRPr="00C75A1F" w:rsidRDefault="00AB36E0" w:rsidP="00AB36E0">
            <w:pPr>
              <w:pStyle w:val="TAL"/>
              <w:rPr>
                <w:sz w:val="16"/>
              </w:rPr>
            </w:pPr>
            <w:r w:rsidRPr="00C75A1F">
              <w:rPr>
                <w:sz w:val="16"/>
              </w:rPr>
              <w:t>eMCData3</w:t>
            </w:r>
          </w:p>
        </w:tc>
        <w:tc>
          <w:tcPr>
            <w:tcW w:w="0" w:type="auto"/>
            <w:shd w:val="clear" w:color="auto" w:fill="auto"/>
          </w:tcPr>
          <w:p w:rsidR="00AB36E0" w:rsidRPr="00C75A1F" w:rsidRDefault="00AB36E0" w:rsidP="00AB36E0">
            <w:pPr>
              <w:pStyle w:val="TAL"/>
              <w:rPr>
                <w:sz w:val="16"/>
              </w:rPr>
            </w:pPr>
            <w:r w:rsidRPr="00C75A1F">
              <w:rPr>
                <w:sz w:val="16"/>
              </w:rPr>
              <w:t>revised</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S6-200424</w:t>
            </w:r>
          </w:p>
        </w:tc>
        <w:tc>
          <w:tcPr>
            <w:tcW w:w="0" w:type="auto"/>
            <w:shd w:val="clear" w:color="auto" w:fill="auto"/>
          </w:tcPr>
          <w:p w:rsidR="00AB36E0" w:rsidRPr="00C75A1F" w:rsidRDefault="00AB36E0" w:rsidP="00AB36E0">
            <w:pPr>
              <w:pStyle w:val="TAL"/>
              <w:rPr>
                <w:sz w:val="16"/>
              </w:rPr>
            </w:pPr>
            <w:r w:rsidRPr="00C75A1F">
              <w:rPr>
                <w:sz w:val="16"/>
              </w:rPr>
              <w:t>Querying MCData Server to check permission for content removal</w:t>
            </w:r>
          </w:p>
        </w:tc>
        <w:tc>
          <w:tcPr>
            <w:tcW w:w="0" w:type="auto"/>
            <w:shd w:val="clear" w:color="auto" w:fill="auto"/>
          </w:tcPr>
          <w:p w:rsidR="00AB36E0" w:rsidRPr="00C75A1F" w:rsidRDefault="00AB36E0" w:rsidP="00AB36E0">
            <w:pPr>
              <w:pStyle w:val="TAL"/>
              <w:rPr>
                <w:sz w:val="16"/>
              </w:rPr>
            </w:pPr>
            <w:r w:rsidRPr="00C75A1F">
              <w:rPr>
                <w:sz w:val="16"/>
              </w:rPr>
              <w:t>Samsung</w:t>
            </w:r>
          </w:p>
        </w:tc>
        <w:tc>
          <w:tcPr>
            <w:tcW w:w="0" w:type="auto"/>
            <w:shd w:val="clear" w:color="auto" w:fill="auto"/>
          </w:tcPr>
          <w:p w:rsidR="00AB36E0" w:rsidRPr="00C75A1F" w:rsidRDefault="00AB36E0" w:rsidP="00AB36E0">
            <w:pPr>
              <w:pStyle w:val="TAL"/>
              <w:rPr>
                <w:sz w:val="16"/>
              </w:rPr>
            </w:pPr>
            <w:r w:rsidRPr="00C75A1F">
              <w:rPr>
                <w:sz w:val="16"/>
              </w:rPr>
              <w:t>23.282</w:t>
            </w:r>
          </w:p>
        </w:tc>
        <w:tc>
          <w:tcPr>
            <w:tcW w:w="0" w:type="auto"/>
            <w:shd w:val="clear" w:color="auto" w:fill="auto"/>
          </w:tcPr>
          <w:p w:rsidR="00AB36E0" w:rsidRPr="00C75A1F" w:rsidRDefault="00AB36E0" w:rsidP="00AB36E0">
            <w:pPr>
              <w:pStyle w:val="TAL"/>
              <w:rPr>
                <w:sz w:val="16"/>
              </w:rPr>
            </w:pPr>
            <w:r w:rsidRPr="00C75A1F">
              <w:rPr>
                <w:sz w:val="16"/>
              </w:rPr>
              <w:t>0211</w:t>
            </w:r>
          </w:p>
        </w:tc>
        <w:tc>
          <w:tcPr>
            <w:tcW w:w="0" w:type="auto"/>
            <w:shd w:val="clear" w:color="auto" w:fill="auto"/>
          </w:tcPr>
          <w:p w:rsidR="00AB36E0" w:rsidRPr="00C75A1F" w:rsidRDefault="00AB36E0" w:rsidP="00AB36E0">
            <w:pPr>
              <w:pStyle w:val="TAR"/>
              <w:rPr>
                <w:sz w:val="16"/>
              </w:rPr>
            </w:pPr>
            <w:r w:rsidRPr="00C75A1F">
              <w:rPr>
                <w:sz w:val="16"/>
              </w:rPr>
              <w:t>1</w:t>
            </w:r>
          </w:p>
        </w:tc>
        <w:tc>
          <w:tcPr>
            <w:tcW w:w="0" w:type="auto"/>
            <w:shd w:val="clear" w:color="auto" w:fill="auto"/>
          </w:tcPr>
          <w:p w:rsidR="00AB36E0" w:rsidRPr="00C75A1F" w:rsidRDefault="00AB36E0" w:rsidP="00AB36E0">
            <w:pPr>
              <w:pStyle w:val="TAL"/>
              <w:rPr>
                <w:sz w:val="16"/>
              </w:rPr>
            </w:pPr>
            <w:r w:rsidRPr="00C75A1F">
              <w:rPr>
                <w:sz w:val="16"/>
              </w:rPr>
              <w:t>Rel-17</w:t>
            </w:r>
          </w:p>
        </w:tc>
        <w:tc>
          <w:tcPr>
            <w:tcW w:w="0" w:type="auto"/>
            <w:shd w:val="clear" w:color="auto" w:fill="auto"/>
          </w:tcPr>
          <w:p w:rsidR="00AB36E0" w:rsidRPr="00C75A1F" w:rsidRDefault="00AB36E0" w:rsidP="00AB36E0">
            <w:pPr>
              <w:pStyle w:val="TAL"/>
              <w:rPr>
                <w:sz w:val="16"/>
              </w:rPr>
            </w:pPr>
            <w:r w:rsidRPr="00C75A1F">
              <w:rPr>
                <w:sz w:val="16"/>
              </w:rPr>
              <w:t>B</w:t>
            </w:r>
          </w:p>
        </w:tc>
        <w:tc>
          <w:tcPr>
            <w:tcW w:w="0" w:type="auto"/>
            <w:shd w:val="clear" w:color="auto" w:fill="auto"/>
          </w:tcPr>
          <w:p w:rsidR="00AB36E0" w:rsidRPr="00C75A1F" w:rsidRDefault="00AB36E0" w:rsidP="00AB36E0">
            <w:pPr>
              <w:pStyle w:val="TAL"/>
              <w:rPr>
                <w:sz w:val="16"/>
              </w:rPr>
            </w:pPr>
            <w:r w:rsidRPr="00C75A1F">
              <w:rPr>
                <w:sz w:val="16"/>
              </w:rPr>
              <w:t>eMCData3</w:t>
            </w:r>
          </w:p>
        </w:tc>
        <w:tc>
          <w:tcPr>
            <w:tcW w:w="0" w:type="auto"/>
            <w:shd w:val="clear" w:color="auto" w:fill="auto"/>
          </w:tcPr>
          <w:p w:rsidR="00AB36E0" w:rsidRPr="00C75A1F" w:rsidRDefault="00AB36E0" w:rsidP="00AB36E0">
            <w:pPr>
              <w:pStyle w:val="TAL"/>
              <w:rPr>
                <w:sz w:val="16"/>
              </w:rPr>
            </w:pPr>
            <w:r w:rsidRPr="00C75A1F">
              <w:rPr>
                <w:sz w:val="16"/>
              </w:rPr>
              <w:t>postponed</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S6-200391</w:t>
            </w:r>
          </w:p>
        </w:tc>
        <w:tc>
          <w:tcPr>
            <w:tcW w:w="0" w:type="auto"/>
            <w:shd w:val="clear" w:color="auto" w:fill="auto"/>
          </w:tcPr>
          <w:p w:rsidR="00AB36E0" w:rsidRPr="00C75A1F" w:rsidRDefault="00AB36E0" w:rsidP="00AB36E0">
            <w:pPr>
              <w:pStyle w:val="TAL"/>
              <w:rPr>
                <w:sz w:val="16"/>
              </w:rPr>
            </w:pPr>
            <w:r w:rsidRPr="00C75A1F">
              <w:rPr>
                <w:sz w:val="16"/>
              </w:rPr>
              <w:t>Clarifications on V2X USD and V2X server USD</w:t>
            </w:r>
          </w:p>
        </w:tc>
        <w:tc>
          <w:tcPr>
            <w:tcW w:w="0" w:type="auto"/>
            <w:shd w:val="clear" w:color="auto" w:fill="auto"/>
          </w:tcPr>
          <w:p w:rsidR="00AB36E0" w:rsidRPr="00C75A1F" w:rsidRDefault="00AB36E0" w:rsidP="00AB36E0">
            <w:pPr>
              <w:pStyle w:val="TAL"/>
              <w:rPr>
                <w:sz w:val="16"/>
              </w:rPr>
            </w:pPr>
            <w:r w:rsidRPr="00C75A1F">
              <w:rPr>
                <w:sz w:val="16"/>
              </w:rPr>
              <w:t xml:space="preserve">CATT, </w:t>
            </w:r>
            <w:proofErr w:type="spellStart"/>
            <w:r w:rsidRPr="00C75A1F">
              <w:rPr>
                <w:sz w:val="16"/>
              </w:rPr>
              <w:t>Datang</w:t>
            </w:r>
            <w:proofErr w:type="spellEnd"/>
            <w:r w:rsidRPr="00C75A1F">
              <w:rPr>
                <w:sz w:val="16"/>
              </w:rPr>
              <w:t xml:space="preserve"> Mobile Com. Equipment</w:t>
            </w:r>
          </w:p>
        </w:tc>
        <w:tc>
          <w:tcPr>
            <w:tcW w:w="0" w:type="auto"/>
            <w:shd w:val="clear" w:color="auto" w:fill="auto"/>
          </w:tcPr>
          <w:p w:rsidR="00AB36E0" w:rsidRPr="00C75A1F" w:rsidRDefault="00AB36E0" w:rsidP="00AB36E0">
            <w:pPr>
              <w:pStyle w:val="TAL"/>
              <w:rPr>
                <w:sz w:val="16"/>
              </w:rPr>
            </w:pPr>
            <w:r w:rsidRPr="00C75A1F">
              <w:rPr>
                <w:sz w:val="16"/>
              </w:rPr>
              <w:t>23.286</w:t>
            </w:r>
          </w:p>
        </w:tc>
        <w:tc>
          <w:tcPr>
            <w:tcW w:w="0" w:type="auto"/>
            <w:shd w:val="clear" w:color="auto" w:fill="auto"/>
          </w:tcPr>
          <w:p w:rsidR="00AB36E0" w:rsidRPr="00C75A1F" w:rsidRDefault="00AB36E0" w:rsidP="00AB36E0">
            <w:pPr>
              <w:pStyle w:val="TAL"/>
              <w:rPr>
                <w:sz w:val="16"/>
              </w:rPr>
            </w:pPr>
            <w:r w:rsidRPr="00C75A1F">
              <w:rPr>
                <w:sz w:val="16"/>
              </w:rPr>
              <w:t>0017</w:t>
            </w:r>
          </w:p>
        </w:tc>
        <w:tc>
          <w:tcPr>
            <w:tcW w:w="0" w:type="auto"/>
            <w:shd w:val="clear" w:color="auto" w:fill="auto"/>
          </w:tcPr>
          <w:p w:rsidR="00AB36E0" w:rsidRPr="00C75A1F" w:rsidRDefault="00AB36E0" w:rsidP="00AB36E0">
            <w:pPr>
              <w:pStyle w:val="TAR"/>
              <w:rPr>
                <w:sz w:val="16"/>
              </w:rPr>
            </w:pPr>
            <w:r w:rsidRPr="00C75A1F">
              <w:rPr>
                <w:sz w:val="16"/>
              </w:rPr>
              <w:t>-</w:t>
            </w:r>
          </w:p>
        </w:tc>
        <w:tc>
          <w:tcPr>
            <w:tcW w:w="0" w:type="auto"/>
            <w:shd w:val="clear" w:color="auto" w:fill="auto"/>
          </w:tcPr>
          <w:p w:rsidR="00AB36E0" w:rsidRPr="00C75A1F" w:rsidRDefault="00AB36E0" w:rsidP="00AB36E0">
            <w:pPr>
              <w:pStyle w:val="TAL"/>
              <w:rPr>
                <w:sz w:val="16"/>
              </w:rPr>
            </w:pPr>
            <w:r w:rsidRPr="00C75A1F">
              <w:rPr>
                <w:sz w:val="16"/>
              </w:rPr>
              <w:t>Rel-16</w:t>
            </w:r>
          </w:p>
        </w:tc>
        <w:tc>
          <w:tcPr>
            <w:tcW w:w="0" w:type="auto"/>
            <w:shd w:val="clear" w:color="auto" w:fill="auto"/>
          </w:tcPr>
          <w:p w:rsidR="00AB36E0" w:rsidRPr="00C75A1F" w:rsidRDefault="00AB36E0" w:rsidP="00AB36E0">
            <w:pPr>
              <w:pStyle w:val="TAL"/>
              <w:rPr>
                <w:sz w:val="16"/>
              </w:rPr>
            </w:pPr>
            <w:r w:rsidRPr="00C75A1F">
              <w:rPr>
                <w:sz w:val="16"/>
              </w:rPr>
              <w:t>F</w:t>
            </w:r>
          </w:p>
        </w:tc>
        <w:tc>
          <w:tcPr>
            <w:tcW w:w="0" w:type="auto"/>
            <w:shd w:val="clear" w:color="auto" w:fill="auto"/>
          </w:tcPr>
          <w:p w:rsidR="00AB36E0" w:rsidRPr="00C75A1F" w:rsidRDefault="00AB36E0" w:rsidP="00AB36E0">
            <w:pPr>
              <w:pStyle w:val="TAL"/>
              <w:rPr>
                <w:sz w:val="16"/>
              </w:rPr>
            </w:pPr>
            <w:r w:rsidRPr="00C75A1F">
              <w:rPr>
                <w:sz w:val="16"/>
              </w:rPr>
              <w:t>V2XAPP</w:t>
            </w:r>
          </w:p>
        </w:tc>
        <w:tc>
          <w:tcPr>
            <w:tcW w:w="0" w:type="auto"/>
            <w:shd w:val="clear" w:color="auto" w:fill="auto"/>
          </w:tcPr>
          <w:p w:rsidR="00AB36E0" w:rsidRPr="00C75A1F" w:rsidRDefault="00AB36E0" w:rsidP="00AB36E0">
            <w:pPr>
              <w:pStyle w:val="TAL"/>
              <w:rPr>
                <w:sz w:val="16"/>
              </w:rPr>
            </w:pPr>
            <w:r w:rsidRPr="00C75A1F">
              <w:rPr>
                <w:sz w:val="16"/>
              </w:rPr>
              <w:t>revised</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S6-200411</w:t>
            </w:r>
          </w:p>
        </w:tc>
        <w:tc>
          <w:tcPr>
            <w:tcW w:w="0" w:type="auto"/>
            <w:shd w:val="clear" w:color="auto" w:fill="auto"/>
          </w:tcPr>
          <w:p w:rsidR="00AB36E0" w:rsidRPr="00C75A1F" w:rsidRDefault="00AB36E0" w:rsidP="00AB36E0">
            <w:pPr>
              <w:pStyle w:val="TAL"/>
              <w:rPr>
                <w:sz w:val="16"/>
              </w:rPr>
            </w:pPr>
            <w:r w:rsidRPr="00C75A1F">
              <w:rPr>
                <w:sz w:val="16"/>
              </w:rPr>
              <w:t>Clarifications on V2X USD and V2X server USD</w:t>
            </w:r>
          </w:p>
        </w:tc>
        <w:tc>
          <w:tcPr>
            <w:tcW w:w="0" w:type="auto"/>
            <w:shd w:val="clear" w:color="auto" w:fill="auto"/>
          </w:tcPr>
          <w:p w:rsidR="00AB36E0" w:rsidRPr="00C75A1F" w:rsidRDefault="00AB36E0" w:rsidP="00AB36E0">
            <w:pPr>
              <w:pStyle w:val="TAL"/>
              <w:rPr>
                <w:sz w:val="16"/>
              </w:rPr>
            </w:pPr>
            <w:r w:rsidRPr="00C75A1F">
              <w:rPr>
                <w:sz w:val="16"/>
              </w:rPr>
              <w:t>CATT</w:t>
            </w:r>
          </w:p>
        </w:tc>
        <w:tc>
          <w:tcPr>
            <w:tcW w:w="0" w:type="auto"/>
            <w:shd w:val="clear" w:color="auto" w:fill="auto"/>
          </w:tcPr>
          <w:p w:rsidR="00AB36E0" w:rsidRPr="00C75A1F" w:rsidRDefault="00AB36E0" w:rsidP="00AB36E0">
            <w:pPr>
              <w:pStyle w:val="TAL"/>
              <w:rPr>
                <w:sz w:val="16"/>
              </w:rPr>
            </w:pPr>
            <w:r w:rsidRPr="00C75A1F">
              <w:rPr>
                <w:sz w:val="16"/>
              </w:rPr>
              <w:t>23.286</w:t>
            </w:r>
          </w:p>
        </w:tc>
        <w:tc>
          <w:tcPr>
            <w:tcW w:w="0" w:type="auto"/>
            <w:shd w:val="clear" w:color="auto" w:fill="auto"/>
          </w:tcPr>
          <w:p w:rsidR="00AB36E0" w:rsidRPr="00C75A1F" w:rsidRDefault="00AB36E0" w:rsidP="00AB36E0">
            <w:pPr>
              <w:pStyle w:val="TAL"/>
              <w:rPr>
                <w:sz w:val="16"/>
              </w:rPr>
            </w:pPr>
            <w:r w:rsidRPr="00C75A1F">
              <w:rPr>
                <w:sz w:val="16"/>
              </w:rPr>
              <w:t>0017</w:t>
            </w:r>
          </w:p>
        </w:tc>
        <w:tc>
          <w:tcPr>
            <w:tcW w:w="0" w:type="auto"/>
            <w:shd w:val="clear" w:color="auto" w:fill="auto"/>
          </w:tcPr>
          <w:p w:rsidR="00AB36E0" w:rsidRPr="00C75A1F" w:rsidRDefault="00AB36E0" w:rsidP="00AB36E0">
            <w:pPr>
              <w:pStyle w:val="TAR"/>
              <w:rPr>
                <w:sz w:val="16"/>
              </w:rPr>
            </w:pPr>
            <w:r w:rsidRPr="00C75A1F">
              <w:rPr>
                <w:sz w:val="16"/>
              </w:rPr>
              <w:t>1</w:t>
            </w:r>
          </w:p>
        </w:tc>
        <w:tc>
          <w:tcPr>
            <w:tcW w:w="0" w:type="auto"/>
            <w:shd w:val="clear" w:color="auto" w:fill="auto"/>
          </w:tcPr>
          <w:p w:rsidR="00AB36E0" w:rsidRPr="00C75A1F" w:rsidRDefault="00AB36E0" w:rsidP="00AB36E0">
            <w:pPr>
              <w:pStyle w:val="TAL"/>
              <w:rPr>
                <w:sz w:val="16"/>
              </w:rPr>
            </w:pPr>
            <w:r w:rsidRPr="00C75A1F">
              <w:rPr>
                <w:sz w:val="16"/>
              </w:rPr>
              <w:t>Rel-16</w:t>
            </w:r>
          </w:p>
        </w:tc>
        <w:tc>
          <w:tcPr>
            <w:tcW w:w="0" w:type="auto"/>
            <w:shd w:val="clear" w:color="auto" w:fill="auto"/>
          </w:tcPr>
          <w:p w:rsidR="00AB36E0" w:rsidRPr="00C75A1F" w:rsidRDefault="00AB36E0" w:rsidP="00AB36E0">
            <w:pPr>
              <w:pStyle w:val="TAL"/>
              <w:rPr>
                <w:sz w:val="16"/>
              </w:rPr>
            </w:pPr>
            <w:r w:rsidRPr="00C75A1F">
              <w:rPr>
                <w:sz w:val="16"/>
              </w:rPr>
              <w:t>F</w:t>
            </w:r>
          </w:p>
        </w:tc>
        <w:tc>
          <w:tcPr>
            <w:tcW w:w="0" w:type="auto"/>
            <w:shd w:val="clear" w:color="auto" w:fill="auto"/>
          </w:tcPr>
          <w:p w:rsidR="00AB36E0" w:rsidRPr="00C75A1F" w:rsidRDefault="00AB36E0" w:rsidP="00AB36E0">
            <w:pPr>
              <w:pStyle w:val="TAL"/>
              <w:rPr>
                <w:sz w:val="16"/>
              </w:rPr>
            </w:pPr>
            <w:r w:rsidRPr="00C75A1F">
              <w:rPr>
                <w:sz w:val="16"/>
              </w:rPr>
              <w:t>V2XAPP</w:t>
            </w:r>
          </w:p>
        </w:tc>
        <w:tc>
          <w:tcPr>
            <w:tcW w:w="0" w:type="auto"/>
            <w:shd w:val="clear" w:color="auto" w:fill="auto"/>
          </w:tcPr>
          <w:p w:rsidR="00AB36E0" w:rsidRPr="00C75A1F" w:rsidRDefault="00AB36E0" w:rsidP="00AB36E0">
            <w:pPr>
              <w:pStyle w:val="TAL"/>
              <w:rPr>
                <w:sz w:val="16"/>
              </w:rPr>
            </w:pPr>
            <w:r w:rsidRPr="00C75A1F">
              <w:rPr>
                <w:sz w:val="16"/>
              </w:rPr>
              <w:t>agreed</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S6-200393</w:t>
            </w:r>
          </w:p>
        </w:tc>
        <w:tc>
          <w:tcPr>
            <w:tcW w:w="0" w:type="auto"/>
            <w:shd w:val="clear" w:color="auto" w:fill="auto"/>
          </w:tcPr>
          <w:p w:rsidR="00AB36E0" w:rsidRPr="00C75A1F" w:rsidRDefault="00AB36E0" w:rsidP="00AB36E0">
            <w:pPr>
              <w:pStyle w:val="TAL"/>
              <w:rPr>
                <w:sz w:val="16"/>
              </w:rPr>
            </w:pPr>
            <w:r w:rsidRPr="00C75A1F">
              <w:rPr>
                <w:sz w:val="16"/>
              </w:rPr>
              <w:t>Correction of the usage of SEAL services by the V2X application specific server</w:t>
            </w:r>
          </w:p>
        </w:tc>
        <w:tc>
          <w:tcPr>
            <w:tcW w:w="0" w:type="auto"/>
            <w:shd w:val="clear" w:color="auto" w:fill="auto"/>
          </w:tcPr>
          <w:p w:rsidR="00AB36E0" w:rsidRPr="00C75A1F" w:rsidRDefault="00AB36E0" w:rsidP="00AB36E0">
            <w:pPr>
              <w:pStyle w:val="TAL"/>
              <w:rPr>
                <w:sz w:val="16"/>
              </w:rPr>
            </w:pPr>
            <w:r w:rsidRPr="00C75A1F">
              <w:rPr>
                <w:sz w:val="16"/>
              </w:rPr>
              <w:t>Huawei, Hisilicon</w:t>
            </w:r>
          </w:p>
        </w:tc>
        <w:tc>
          <w:tcPr>
            <w:tcW w:w="0" w:type="auto"/>
            <w:shd w:val="clear" w:color="auto" w:fill="auto"/>
          </w:tcPr>
          <w:p w:rsidR="00AB36E0" w:rsidRPr="00C75A1F" w:rsidRDefault="00AB36E0" w:rsidP="00AB36E0">
            <w:pPr>
              <w:pStyle w:val="TAL"/>
              <w:rPr>
                <w:sz w:val="16"/>
              </w:rPr>
            </w:pPr>
            <w:r w:rsidRPr="00C75A1F">
              <w:rPr>
                <w:sz w:val="16"/>
              </w:rPr>
              <w:t>23.286</w:t>
            </w:r>
          </w:p>
        </w:tc>
        <w:tc>
          <w:tcPr>
            <w:tcW w:w="0" w:type="auto"/>
            <w:shd w:val="clear" w:color="auto" w:fill="auto"/>
          </w:tcPr>
          <w:p w:rsidR="00AB36E0" w:rsidRPr="00C75A1F" w:rsidRDefault="00AB36E0" w:rsidP="00AB36E0">
            <w:pPr>
              <w:pStyle w:val="TAL"/>
              <w:rPr>
                <w:sz w:val="16"/>
              </w:rPr>
            </w:pPr>
            <w:r w:rsidRPr="00C75A1F">
              <w:rPr>
                <w:sz w:val="16"/>
              </w:rPr>
              <w:t>0018</w:t>
            </w:r>
          </w:p>
        </w:tc>
        <w:tc>
          <w:tcPr>
            <w:tcW w:w="0" w:type="auto"/>
            <w:shd w:val="clear" w:color="auto" w:fill="auto"/>
          </w:tcPr>
          <w:p w:rsidR="00AB36E0" w:rsidRPr="00C75A1F" w:rsidRDefault="00AB36E0" w:rsidP="00AB36E0">
            <w:pPr>
              <w:pStyle w:val="TAR"/>
              <w:rPr>
                <w:sz w:val="16"/>
              </w:rPr>
            </w:pPr>
            <w:r w:rsidRPr="00C75A1F">
              <w:rPr>
                <w:sz w:val="16"/>
              </w:rPr>
              <w:t>-</w:t>
            </w:r>
          </w:p>
        </w:tc>
        <w:tc>
          <w:tcPr>
            <w:tcW w:w="0" w:type="auto"/>
            <w:shd w:val="clear" w:color="auto" w:fill="auto"/>
          </w:tcPr>
          <w:p w:rsidR="00AB36E0" w:rsidRPr="00C75A1F" w:rsidRDefault="00AB36E0" w:rsidP="00AB36E0">
            <w:pPr>
              <w:pStyle w:val="TAL"/>
              <w:rPr>
                <w:sz w:val="16"/>
              </w:rPr>
            </w:pPr>
            <w:r w:rsidRPr="00C75A1F">
              <w:rPr>
                <w:sz w:val="16"/>
              </w:rPr>
              <w:t>Rel-16</w:t>
            </w:r>
          </w:p>
        </w:tc>
        <w:tc>
          <w:tcPr>
            <w:tcW w:w="0" w:type="auto"/>
            <w:shd w:val="clear" w:color="auto" w:fill="auto"/>
          </w:tcPr>
          <w:p w:rsidR="00AB36E0" w:rsidRPr="00C75A1F" w:rsidRDefault="00AB36E0" w:rsidP="00AB36E0">
            <w:pPr>
              <w:pStyle w:val="TAL"/>
              <w:rPr>
                <w:sz w:val="16"/>
              </w:rPr>
            </w:pPr>
            <w:r w:rsidRPr="00C75A1F">
              <w:rPr>
                <w:sz w:val="16"/>
              </w:rPr>
              <w:t>F</w:t>
            </w:r>
          </w:p>
        </w:tc>
        <w:tc>
          <w:tcPr>
            <w:tcW w:w="0" w:type="auto"/>
            <w:shd w:val="clear" w:color="auto" w:fill="auto"/>
          </w:tcPr>
          <w:p w:rsidR="00AB36E0" w:rsidRPr="00C75A1F" w:rsidRDefault="00AB36E0" w:rsidP="00AB36E0">
            <w:pPr>
              <w:pStyle w:val="TAL"/>
              <w:rPr>
                <w:sz w:val="16"/>
              </w:rPr>
            </w:pPr>
            <w:r w:rsidRPr="00C75A1F">
              <w:rPr>
                <w:sz w:val="16"/>
              </w:rPr>
              <w:t>V2XAPP</w:t>
            </w:r>
          </w:p>
        </w:tc>
        <w:tc>
          <w:tcPr>
            <w:tcW w:w="0" w:type="auto"/>
            <w:shd w:val="clear" w:color="auto" w:fill="auto"/>
          </w:tcPr>
          <w:p w:rsidR="00AB36E0" w:rsidRPr="00C75A1F" w:rsidRDefault="00AB36E0" w:rsidP="00AB36E0">
            <w:pPr>
              <w:pStyle w:val="TAL"/>
              <w:rPr>
                <w:sz w:val="16"/>
              </w:rPr>
            </w:pPr>
            <w:r w:rsidRPr="00C75A1F">
              <w:rPr>
                <w:sz w:val="16"/>
              </w:rPr>
              <w:t>revised</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S6-200404</w:t>
            </w:r>
          </w:p>
        </w:tc>
        <w:tc>
          <w:tcPr>
            <w:tcW w:w="0" w:type="auto"/>
            <w:shd w:val="clear" w:color="auto" w:fill="auto"/>
          </w:tcPr>
          <w:p w:rsidR="00AB36E0" w:rsidRPr="00C75A1F" w:rsidRDefault="00AB36E0" w:rsidP="00AB36E0">
            <w:pPr>
              <w:pStyle w:val="TAL"/>
              <w:rPr>
                <w:sz w:val="16"/>
              </w:rPr>
            </w:pPr>
            <w:r w:rsidRPr="00C75A1F">
              <w:rPr>
                <w:sz w:val="16"/>
              </w:rPr>
              <w:t>Correction of the usage of SEAL services by the V2X application specific server</w:t>
            </w:r>
          </w:p>
        </w:tc>
        <w:tc>
          <w:tcPr>
            <w:tcW w:w="0" w:type="auto"/>
            <w:shd w:val="clear" w:color="auto" w:fill="auto"/>
          </w:tcPr>
          <w:p w:rsidR="00AB36E0" w:rsidRPr="00C75A1F" w:rsidRDefault="00AB36E0" w:rsidP="00AB36E0">
            <w:pPr>
              <w:pStyle w:val="TAL"/>
              <w:rPr>
                <w:sz w:val="16"/>
              </w:rPr>
            </w:pPr>
            <w:r w:rsidRPr="00C75A1F">
              <w:rPr>
                <w:sz w:val="16"/>
              </w:rPr>
              <w:t>Huawei, Hisilicon</w:t>
            </w:r>
          </w:p>
        </w:tc>
        <w:tc>
          <w:tcPr>
            <w:tcW w:w="0" w:type="auto"/>
            <w:shd w:val="clear" w:color="auto" w:fill="auto"/>
          </w:tcPr>
          <w:p w:rsidR="00AB36E0" w:rsidRPr="00C75A1F" w:rsidRDefault="00AB36E0" w:rsidP="00AB36E0">
            <w:pPr>
              <w:pStyle w:val="TAL"/>
              <w:rPr>
                <w:sz w:val="16"/>
              </w:rPr>
            </w:pPr>
            <w:r w:rsidRPr="00C75A1F">
              <w:rPr>
                <w:sz w:val="16"/>
              </w:rPr>
              <w:t>23.286</w:t>
            </w:r>
          </w:p>
        </w:tc>
        <w:tc>
          <w:tcPr>
            <w:tcW w:w="0" w:type="auto"/>
            <w:shd w:val="clear" w:color="auto" w:fill="auto"/>
          </w:tcPr>
          <w:p w:rsidR="00AB36E0" w:rsidRPr="00C75A1F" w:rsidRDefault="00AB36E0" w:rsidP="00AB36E0">
            <w:pPr>
              <w:pStyle w:val="TAL"/>
              <w:rPr>
                <w:sz w:val="16"/>
              </w:rPr>
            </w:pPr>
            <w:r w:rsidRPr="00C75A1F">
              <w:rPr>
                <w:sz w:val="16"/>
              </w:rPr>
              <w:t>0018</w:t>
            </w:r>
          </w:p>
        </w:tc>
        <w:tc>
          <w:tcPr>
            <w:tcW w:w="0" w:type="auto"/>
            <w:shd w:val="clear" w:color="auto" w:fill="auto"/>
          </w:tcPr>
          <w:p w:rsidR="00AB36E0" w:rsidRPr="00C75A1F" w:rsidRDefault="00AB36E0" w:rsidP="00AB36E0">
            <w:pPr>
              <w:pStyle w:val="TAR"/>
              <w:rPr>
                <w:sz w:val="16"/>
              </w:rPr>
            </w:pPr>
            <w:r w:rsidRPr="00C75A1F">
              <w:rPr>
                <w:sz w:val="16"/>
              </w:rPr>
              <w:t>1</w:t>
            </w:r>
          </w:p>
        </w:tc>
        <w:tc>
          <w:tcPr>
            <w:tcW w:w="0" w:type="auto"/>
            <w:shd w:val="clear" w:color="auto" w:fill="auto"/>
          </w:tcPr>
          <w:p w:rsidR="00AB36E0" w:rsidRPr="00C75A1F" w:rsidRDefault="00AB36E0" w:rsidP="00AB36E0">
            <w:pPr>
              <w:pStyle w:val="TAL"/>
              <w:rPr>
                <w:sz w:val="16"/>
              </w:rPr>
            </w:pPr>
            <w:r w:rsidRPr="00C75A1F">
              <w:rPr>
                <w:sz w:val="16"/>
              </w:rPr>
              <w:t>Rel-16</w:t>
            </w:r>
          </w:p>
        </w:tc>
        <w:tc>
          <w:tcPr>
            <w:tcW w:w="0" w:type="auto"/>
            <w:shd w:val="clear" w:color="auto" w:fill="auto"/>
          </w:tcPr>
          <w:p w:rsidR="00AB36E0" w:rsidRPr="00C75A1F" w:rsidRDefault="00AB36E0" w:rsidP="00AB36E0">
            <w:pPr>
              <w:pStyle w:val="TAL"/>
              <w:rPr>
                <w:sz w:val="16"/>
              </w:rPr>
            </w:pPr>
            <w:r w:rsidRPr="00C75A1F">
              <w:rPr>
                <w:sz w:val="16"/>
              </w:rPr>
              <w:t>F</w:t>
            </w:r>
          </w:p>
        </w:tc>
        <w:tc>
          <w:tcPr>
            <w:tcW w:w="0" w:type="auto"/>
            <w:shd w:val="clear" w:color="auto" w:fill="auto"/>
          </w:tcPr>
          <w:p w:rsidR="00AB36E0" w:rsidRPr="00C75A1F" w:rsidRDefault="00AB36E0" w:rsidP="00AB36E0">
            <w:pPr>
              <w:pStyle w:val="TAL"/>
              <w:rPr>
                <w:sz w:val="16"/>
              </w:rPr>
            </w:pPr>
            <w:r w:rsidRPr="00C75A1F">
              <w:rPr>
                <w:sz w:val="16"/>
              </w:rPr>
              <w:t>V2XAPP</w:t>
            </w:r>
          </w:p>
        </w:tc>
        <w:tc>
          <w:tcPr>
            <w:tcW w:w="0" w:type="auto"/>
            <w:shd w:val="clear" w:color="auto" w:fill="auto"/>
          </w:tcPr>
          <w:p w:rsidR="00AB36E0" w:rsidRPr="00C75A1F" w:rsidRDefault="00AB36E0" w:rsidP="00AB36E0">
            <w:pPr>
              <w:pStyle w:val="TAL"/>
              <w:rPr>
                <w:sz w:val="16"/>
              </w:rPr>
            </w:pPr>
            <w:r w:rsidRPr="00C75A1F">
              <w:rPr>
                <w:sz w:val="16"/>
              </w:rPr>
              <w:t>agreed</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S6-200374</w:t>
            </w:r>
          </w:p>
        </w:tc>
        <w:tc>
          <w:tcPr>
            <w:tcW w:w="0" w:type="auto"/>
            <w:shd w:val="clear" w:color="auto" w:fill="auto"/>
          </w:tcPr>
          <w:p w:rsidR="00AB36E0" w:rsidRPr="00C75A1F" w:rsidRDefault="00AB36E0" w:rsidP="00AB36E0">
            <w:pPr>
              <w:pStyle w:val="TAL"/>
              <w:rPr>
                <w:sz w:val="16"/>
              </w:rPr>
            </w:pPr>
            <w:r w:rsidRPr="00C75A1F">
              <w:rPr>
                <w:sz w:val="16"/>
              </w:rPr>
              <w:t>Media security for functional alias used as target address in first-to-answer calls</w:t>
            </w:r>
          </w:p>
        </w:tc>
        <w:tc>
          <w:tcPr>
            <w:tcW w:w="0" w:type="auto"/>
            <w:shd w:val="clear" w:color="auto" w:fill="auto"/>
          </w:tcPr>
          <w:p w:rsidR="00AB36E0" w:rsidRPr="00C75A1F" w:rsidRDefault="00AB36E0" w:rsidP="00AB36E0">
            <w:pPr>
              <w:pStyle w:val="TAL"/>
              <w:rPr>
                <w:sz w:val="16"/>
              </w:rPr>
            </w:pPr>
            <w:r w:rsidRPr="00C75A1F">
              <w:rPr>
                <w:sz w:val="16"/>
              </w:rPr>
              <w:t>Nokia</w:t>
            </w:r>
          </w:p>
        </w:tc>
        <w:tc>
          <w:tcPr>
            <w:tcW w:w="0" w:type="auto"/>
            <w:shd w:val="clear" w:color="auto" w:fill="auto"/>
          </w:tcPr>
          <w:p w:rsidR="00AB36E0" w:rsidRPr="00C75A1F" w:rsidRDefault="00AB36E0" w:rsidP="00AB36E0">
            <w:pPr>
              <w:pStyle w:val="TAL"/>
              <w:rPr>
                <w:sz w:val="16"/>
              </w:rPr>
            </w:pPr>
            <w:r w:rsidRPr="00C75A1F">
              <w:rPr>
                <w:sz w:val="16"/>
              </w:rPr>
              <w:t>23.379</w:t>
            </w:r>
          </w:p>
        </w:tc>
        <w:tc>
          <w:tcPr>
            <w:tcW w:w="0" w:type="auto"/>
            <w:shd w:val="clear" w:color="auto" w:fill="auto"/>
          </w:tcPr>
          <w:p w:rsidR="00AB36E0" w:rsidRPr="00C75A1F" w:rsidRDefault="00AB36E0" w:rsidP="00AB36E0">
            <w:pPr>
              <w:pStyle w:val="TAL"/>
              <w:rPr>
                <w:sz w:val="16"/>
              </w:rPr>
            </w:pPr>
            <w:r w:rsidRPr="00C75A1F">
              <w:rPr>
                <w:sz w:val="16"/>
              </w:rPr>
              <w:t>0251</w:t>
            </w:r>
          </w:p>
        </w:tc>
        <w:tc>
          <w:tcPr>
            <w:tcW w:w="0" w:type="auto"/>
            <w:shd w:val="clear" w:color="auto" w:fill="auto"/>
          </w:tcPr>
          <w:p w:rsidR="00AB36E0" w:rsidRPr="00C75A1F" w:rsidRDefault="00AB36E0" w:rsidP="00AB36E0">
            <w:pPr>
              <w:pStyle w:val="TAR"/>
              <w:rPr>
                <w:sz w:val="16"/>
              </w:rPr>
            </w:pPr>
            <w:r w:rsidRPr="00C75A1F">
              <w:rPr>
                <w:sz w:val="16"/>
              </w:rPr>
              <w:t>-</w:t>
            </w:r>
          </w:p>
        </w:tc>
        <w:tc>
          <w:tcPr>
            <w:tcW w:w="0" w:type="auto"/>
            <w:shd w:val="clear" w:color="auto" w:fill="auto"/>
          </w:tcPr>
          <w:p w:rsidR="00AB36E0" w:rsidRPr="00C75A1F" w:rsidRDefault="00AB36E0" w:rsidP="00AB36E0">
            <w:pPr>
              <w:pStyle w:val="TAL"/>
              <w:rPr>
                <w:sz w:val="16"/>
              </w:rPr>
            </w:pPr>
            <w:r w:rsidRPr="00C75A1F">
              <w:rPr>
                <w:sz w:val="16"/>
              </w:rPr>
              <w:t>Rel-16</w:t>
            </w:r>
          </w:p>
        </w:tc>
        <w:tc>
          <w:tcPr>
            <w:tcW w:w="0" w:type="auto"/>
            <w:shd w:val="clear" w:color="auto" w:fill="auto"/>
          </w:tcPr>
          <w:p w:rsidR="00AB36E0" w:rsidRPr="00C75A1F" w:rsidRDefault="00AB36E0" w:rsidP="00AB36E0">
            <w:pPr>
              <w:pStyle w:val="TAL"/>
              <w:rPr>
                <w:sz w:val="16"/>
              </w:rPr>
            </w:pPr>
            <w:r w:rsidRPr="00C75A1F">
              <w:rPr>
                <w:sz w:val="16"/>
              </w:rPr>
              <w:t>F</w:t>
            </w:r>
          </w:p>
        </w:tc>
        <w:tc>
          <w:tcPr>
            <w:tcW w:w="0" w:type="auto"/>
            <w:shd w:val="clear" w:color="auto" w:fill="auto"/>
          </w:tcPr>
          <w:p w:rsidR="00AB36E0" w:rsidRPr="00C75A1F" w:rsidRDefault="00AB36E0" w:rsidP="00AB36E0">
            <w:pPr>
              <w:pStyle w:val="TAL"/>
              <w:rPr>
                <w:sz w:val="16"/>
              </w:rPr>
            </w:pPr>
            <w:r w:rsidRPr="00C75A1F">
              <w:rPr>
                <w:sz w:val="16"/>
              </w:rPr>
              <w:t>MONASTERY2</w:t>
            </w:r>
          </w:p>
        </w:tc>
        <w:tc>
          <w:tcPr>
            <w:tcW w:w="0" w:type="auto"/>
            <w:shd w:val="clear" w:color="auto" w:fill="auto"/>
          </w:tcPr>
          <w:p w:rsidR="00AB36E0" w:rsidRPr="00C75A1F" w:rsidRDefault="00AB36E0" w:rsidP="00AB36E0">
            <w:pPr>
              <w:pStyle w:val="TAL"/>
              <w:rPr>
                <w:sz w:val="16"/>
              </w:rPr>
            </w:pPr>
            <w:r w:rsidRPr="00C75A1F">
              <w:rPr>
                <w:sz w:val="16"/>
              </w:rPr>
              <w:t>revised</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S6-200425</w:t>
            </w:r>
          </w:p>
        </w:tc>
        <w:tc>
          <w:tcPr>
            <w:tcW w:w="0" w:type="auto"/>
            <w:shd w:val="clear" w:color="auto" w:fill="auto"/>
          </w:tcPr>
          <w:p w:rsidR="00AB36E0" w:rsidRPr="00C75A1F" w:rsidRDefault="00AB36E0" w:rsidP="00AB36E0">
            <w:pPr>
              <w:pStyle w:val="TAL"/>
              <w:rPr>
                <w:sz w:val="16"/>
              </w:rPr>
            </w:pPr>
            <w:r w:rsidRPr="00C75A1F">
              <w:rPr>
                <w:sz w:val="16"/>
              </w:rPr>
              <w:t>Media security for functional alias used as target address in first-to-answer calls</w:t>
            </w:r>
          </w:p>
        </w:tc>
        <w:tc>
          <w:tcPr>
            <w:tcW w:w="0" w:type="auto"/>
            <w:shd w:val="clear" w:color="auto" w:fill="auto"/>
          </w:tcPr>
          <w:p w:rsidR="00AB36E0" w:rsidRPr="00C75A1F" w:rsidRDefault="00AB36E0" w:rsidP="00AB36E0">
            <w:pPr>
              <w:pStyle w:val="TAL"/>
              <w:rPr>
                <w:sz w:val="16"/>
              </w:rPr>
            </w:pPr>
            <w:r w:rsidRPr="00C75A1F">
              <w:rPr>
                <w:sz w:val="16"/>
              </w:rPr>
              <w:t>Nokia</w:t>
            </w:r>
          </w:p>
        </w:tc>
        <w:tc>
          <w:tcPr>
            <w:tcW w:w="0" w:type="auto"/>
            <w:shd w:val="clear" w:color="auto" w:fill="auto"/>
          </w:tcPr>
          <w:p w:rsidR="00AB36E0" w:rsidRPr="00C75A1F" w:rsidRDefault="00AB36E0" w:rsidP="00AB36E0">
            <w:pPr>
              <w:pStyle w:val="TAL"/>
              <w:rPr>
                <w:sz w:val="16"/>
              </w:rPr>
            </w:pPr>
            <w:r w:rsidRPr="00C75A1F">
              <w:rPr>
                <w:sz w:val="16"/>
              </w:rPr>
              <w:t>23.379</w:t>
            </w:r>
          </w:p>
        </w:tc>
        <w:tc>
          <w:tcPr>
            <w:tcW w:w="0" w:type="auto"/>
            <w:shd w:val="clear" w:color="auto" w:fill="auto"/>
          </w:tcPr>
          <w:p w:rsidR="00AB36E0" w:rsidRPr="00C75A1F" w:rsidRDefault="00AB36E0" w:rsidP="00AB36E0">
            <w:pPr>
              <w:pStyle w:val="TAL"/>
              <w:rPr>
                <w:sz w:val="16"/>
              </w:rPr>
            </w:pPr>
            <w:r w:rsidRPr="00C75A1F">
              <w:rPr>
                <w:sz w:val="16"/>
              </w:rPr>
              <w:t>0251</w:t>
            </w:r>
          </w:p>
        </w:tc>
        <w:tc>
          <w:tcPr>
            <w:tcW w:w="0" w:type="auto"/>
            <w:shd w:val="clear" w:color="auto" w:fill="auto"/>
          </w:tcPr>
          <w:p w:rsidR="00AB36E0" w:rsidRPr="00C75A1F" w:rsidRDefault="00AB36E0" w:rsidP="00AB36E0">
            <w:pPr>
              <w:pStyle w:val="TAR"/>
              <w:rPr>
                <w:sz w:val="16"/>
              </w:rPr>
            </w:pPr>
            <w:r w:rsidRPr="00C75A1F">
              <w:rPr>
                <w:sz w:val="16"/>
              </w:rPr>
              <w:t>1</w:t>
            </w:r>
          </w:p>
        </w:tc>
        <w:tc>
          <w:tcPr>
            <w:tcW w:w="0" w:type="auto"/>
            <w:shd w:val="clear" w:color="auto" w:fill="auto"/>
          </w:tcPr>
          <w:p w:rsidR="00AB36E0" w:rsidRPr="00C75A1F" w:rsidRDefault="00AB36E0" w:rsidP="00AB36E0">
            <w:pPr>
              <w:pStyle w:val="TAL"/>
              <w:rPr>
                <w:sz w:val="16"/>
              </w:rPr>
            </w:pPr>
            <w:r w:rsidRPr="00C75A1F">
              <w:rPr>
                <w:sz w:val="16"/>
              </w:rPr>
              <w:t>Rel-16</w:t>
            </w:r>
          </w:p>
        </w:tc>
        <w:tc>
          <w:tcPr>
            <w:tcW w:w="0" w:type="auto"/>
            <w:shd w:val="clear" w:color="auto" w:fill="auto"/>
          </w:tcPr>
          <w:p w:rsidR="00AB36E0" w:rsidRPr="00C75A1F" w:rsidRDefault="00AB36E0" w:rsidP="00AB36E0">
            <w:pPr>
              <w:pStyle w:val="TAL"/>
              <w:rPr>
                <w:sz w:val="16"/>
              </w:rPr>
            </w:pPr>
            <w:r w:rsidRPr="00C75A1F">
              <w:rPr>
                <w:sz w:val="16"/>
              </w:rPr>
              <w:t>F</w:t>
            </w:r>
          </w:p>
        </w:tc>
        <w:tc>
          <w:tcPr>
            <w:tcW w:w="0" w:type="auto"/>
            <w:shd w:val="clear" w:color="auto" w:fill="auto"/>
          </w:tcPr>
          <w:p w:rsidR="00AB36E0" w:rsidRPr="00C75A1F" w:rsidRDefault="00AB36E0" w:rsidP="00AB36E0">
            <w:pPr>
              <w:pStyle w:val="TAL"/>
              <w:rPr>
                <w:sz w:val="16"/>
              </w:rPr>
            </w:pPr>
            <w:r w:rsidRPr="00C75A1F">
              <w:rPr>
                <w:sz w:val="16"/>
              </w:rPr>
              <w:t>MONASTERY2</w:t>
            </w:r>
          </w:p>
        </w:tc>
        <w:tc>
          <w:tcPr>
            <w:tcW w:w="0" w:type="auto"/>
            <w:shd w:val="clear" w:color="auto" w:fill="auto"/>
          </w:tcPr>
          <w:p w:rsidR="00AB36E0" w:rsidRPr="00C75A1F" w:rsidRDefault="00AB36E0" w:rsidP="00AB36E0">
            <w:pPr>
              <w:pStyle w:val="TAL"/>
              <w:rPr>
                <w:sz w:val="16"/>
              </w:rPr>
            </w:pPr>
            <w:r w:rsidRPr="00C75A1F">
              <w:rPr>
                <w:sz w:val="16"/>
              </w:rPr>
              <w:t>postponed</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S6-200376</w:t>
            </w:r>
          </w:p>
        </w:tc>
        <w:tc>
          <w:tcPr>
            <w:tcW w:w="0" w:type="auto"/>
            <w:shd w:val="clear" w:color="auto" w:fill="auto"/>
          </w:tcPr>
          <w:p w:rsidR="00AB36E0" w:rsidRPr="00C75A1F" w:rsidRDefault="00AB36E0" w:rsidP="00AB36E0">
            <w:pPr>
              <w:pStyle w:val="TAL"/>
              <w:rPr>
                <w:sz w:val="16"/>
              </w:rPr>
            </w:pPr>
            <w:r w:rsidRPr="00C75A1F">
              <w:rPr>
                <w:sz w:val="16"/>
              </w:rPr>
              <w:t>Media security for functional alias used as target address in first-to-answer calls</w:t>
            </w:r>
          </w:p>
        </w:tc>
        <w:tc>
          <w:tcPr>
            <w:tcW w:w="0" w:type="auto"/>
            <w:shd w:val="clear" w:color="auto" w:fill="auto"/>
          </w:tcPr>
          <w:p w:rsidR="00AB36E0" w:rsidRPr="00C75A1F" w:rsidRDefault="00AB36E0" w:rsidP="00AB36E0">
            <w:pPr>
              <w:pStyle w:val="TAL"/>
              <w:rPr>
                <w:sz w:val="16"/>
              </w:rPr>
            </w:pPr>
            <w:r w:rsidRPr="00C75A1F">
              <w:rPr>
                <w:sz w:val="16"/>
              </w:rPr>
              <w:t>Nokia</w:t>
            </w:r>
          </w:p>
        </w:tc>
        <w:tc>
          <w:tcPr>
            <w:tcW w:w="0" w:type="auto"/>
            <w:shd w:val="clear" w:color="auto" w:fill="auto"/>
          </w:tcPr>
          <w:p w:rsidR="00AB36E0" w:rsidRPr="00C75A1F" w:rsidRDefault="00AB36E0" w:rsidP="00AB36E0">
            <w:pPr>
              <w:pStyle w:val="TAL"/>
              <w:rPr>
                <w:sz w:val="16"/>
              </w:rPr>
            </w:pPr>
            <w:r w:rsidRPr="00C75A1F">
              <w:rPr>
                <w:sz w:val="16"/>
              </w:rPr>
              <w:t>23.379</w:t>
            </w:r>
          </w:p>
        </w:tc>
        <w:tc>
          <w:tcPr>
            <w:tcW w:w="0" w:type="auto"/>
            <w:shd w:val="clear" w:color="auto" w:fill="auto"/>
          </w:tcPr>
          <w:p w:rsidR="00AB36E0" w:rsidRPr="00C75A1F" w:rsidRDefault="00AB36E0" w:rsidP="00AB36E0">
            <w:pPr>
              <w:pStyle w:val="TAL"/>
              <w:rPr>
                <w:sz w:val="16"/>
              </w:rPr>
            </w:pPr>
            <w:r w:rsidRPr="00C75A1F">
              <w:rPr>
                <w:sz w:val="16"/>
              </w:rPr>
              <w:t>0252</w:t>
            </w:r>
          </w:p>
        </w:tc>
        <w:tc>
          <w:tcPr>
            <w:tcW w:w="0" w:type="auto"/>
            <w:shd w:val="clear" w:color="auto" w:fill="auto"/>
          </w:tcPr>
          <w:p w:rsidR="00AB36E0" w:rsidRPr="00C75A1F" w:rsidRDefault="00AB36E0" w:rsidP="00AB36E0">
            <w:pPr>
              <w:pStyle w:val="TAR"/>
              <w:rPr>
                <w:sz w:val="16"/>
              </w:rPr>
            </w:pPr>
            <w:r w:rsidRPr="00C75A1F">
              <w:rPr>
                <w:sz w:val="16"/>
              </w:rPr>
              <w:t>-</w:t>
            </w:r>
          </w:p>
        </w:tc>
        <w:tc>
          <w:tcPr>
            <w:tcW w:w="0" w:type="auto"/>
            <w:shd w:val="clear" w:color="auto" w:fill="auto"/>
          </w:tcPr>
          <w:p w:rsidR="00AB36E0" w:rsidRPr="00C75A1F" w:rsidRDefault="00AB36E0" w:rsidP="00AB36E0">
            <w:pPr>
              <w:pStyle w:val="TAL"/>
              <w:rPr>
                <w:sz w:val="16"/>
              </w:rPr>
            </w:pPr>
            <w:r w:rsidRPr="00C75A1F">
              <w:rPr>
                <w:sz w:val="16"/>
              </w:rPr>
              <w:t>Rel-17</w:t>
            </w:r>
          </w:p>
        </w:tc>
        <w:tc>
          <w:tcPr>
            <w:tcW w:w="0" w:type="auto"/>
            <w:shd w:val="clear" w:color="auto" w:fill="auto"/>
          </w:tcPr>
          <w:p w:rsidR="00AB36E0" w:rsidRPr="00C75A1F" w:rsidRDefault="00AB36E0" w:rsidP="00AB36E0">
            <w:pPr>
              <w:pStyle w:val="TAL"/>
              <w:rPr>
                <w:sz w:val="16"/>
              </w:rPr>
            </w:pPr>
            <w:r w:rsidRPr="00C75A1F">
              <w:rPr>
                <w:sz w:val="16"/>
              </w:rPr>
              <w:t>A</w:t>
            </w:r>
          </w:p>
        </w:tc>
        <w:tc>
          <w:tcPr>
            <w:tcW w:w="0" w:type="auto"/>
            <w:shd w:val="clear" w:color="auto" w:fill="auto"/>
          </w:tcPr>
          <w:p w:rsidR="00AB36E0" w:rsidRPr="00C75A1F" w:rsidRDefault="00AB36E0" w:rsidP="00AB36E0">
            <w:pPr>
              <w:pStyle w:val="TAL"/>
              <w:rPr>
                <w:sz w:val="16"/>
              </w:rPr>
            </w:pPr>
            <w:r w:rsidRPr="00C75A1F">
              <w:rPr>
                <w:sz w:val="16"/>
              </w:rPr>
              <w:t>MONASTERY2</w:t>
            </w:r>
          </w:p>
        </w:tc>
        <w:tc>
          <w:tcPr>
            <w:tcW w:w="0" w:type="auto"/>
            <w:shd w:val="clear" w:color="auto" w:fill="auto"/>
          </w:tcPr>
          <w:p w:rsidR="00AB36E0" w:rsidRPr="00C75A1F" w:rsidRDefault="00AB36E0" w:rsidP="00AB36E0">
            <w:pPr>
              <w:pStyle w:val="TAL"/>
              <w:rPr>
                <w:sz w:val="16"/>
              </w:rPr>
            </w:pPr>
            <w:r w:rsidRPr="00C75A1F">
              <w:rPr>
                <w:sz w:val="16"/>
              </w:rPr>
              <w:t>revised</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S6-200426</w:t>
            </w:r>
          </w:p>
        </w:tc>
        <w:tc>
          <w:tcPr>
            <w:tcW w:w="0" w:type="auto"/>
            <w:shd w:val="clear" w:color="auto" w:fill="auto"/>
          </w:tcPr>
          <w:p w:rsidR="00AB36E0" w:rsidRPr="00C75A1F" w:rsidRDefault="00AB36E0" w:rsidP="00AB36E0">
            <w:pPr>
              <w:pStyle w:val="TAL"/>
              <w:rPr>
                <w:sz w:val="16"/>
              </w:rPr>
            </w:pPr>
            <w:r w:rsidRPr="00C75A1F">
              <w:rPr>
                <w:sz w:val="16"/>
              </w:rPr>
              <w:t>Media security for functional alias used as target address in first-to-answer calls</w:t>
            </w:r>
          </w:p>
        </w:tc>
        <w:tc>
          <w:tcPr>
            <w:tcW w:w="0" w:type="auto"/>
            <w:shd w:val="clear" w:color="auto" w:fill="auto"/>
          </w:tcPr>
          <w:p w:rsidR="00AB36E0" w:rsidRPr="00C75A1F" w:rsidRDefault="00AB36E0" w:rsidP="00AB36E0">
            <w:pPr>
              <w:pStyle w:val="TAL"/>
              <w:rPr>
                <w:sz w:val="16"/>
              </w:rPr>
            </w:pPr>
            <w:r w:rsidRPr="00C75A1F">
              <w:rPr>
                <w:sz w:val="16"/>
              </w:rPr>
              <w:t>Nokia</w:t>
            </w:r>
          </w:p>
        </w:tc>
        <w:tc>
          <w:tcPr>
            <w:tcW w:w="0" w:type="auto"/>
            <w:shd w:val="clear" w:color="auto" w:fill="auto"/>
          </w:tcPr>
          <w:p w:rsidR="00AB36E0" w:rsidRPr="00C75A1F" w:rsidRDefault="00AB36E0" w:rsidP="00AB36E0">
            <w:pPr>
              <w:pStyle w:val="TAL"/>
              <w:rPr>
                <w:sz w:val="16"/>
              </w:rPr>
            </w:pPr>
            <w:r w:rsidRPr="00C75A1F">
              <w:rPr>
                <w:sz w:val="16"/>
              </w:rPr>
              <w:t>23.379</w:t>
            </w:r>
          </w:p>
        </w:tc>
        <w:tc>
          <w:tcPr>
            <w:tcW w:w="0" w:type="auto"/>
            <w:shd w:val="clear" w:color="auto" w:fill="auto"/>
          </w:tcPr>
          <w:p w:rsidR="00AB36E0" w:rsidRPr="00C75A1F" w:rsidRDefault="00AB36E0" w:rsidP="00AB36E0">
            <w:pPr>
              <w:pStyle w:val="TAL"/>
              <w:rPr>
                <w:sz w:val="16"/>
              </w:rPr>
            </w:pPr>
            <w:r w:rsidRPr="00C75A1F">
              <w:rPr>
                <w:sz w:val="16"/>
              </w:rPr>
              <w:t>0252</w:t>
            </w:r>
          </w:p>
        </w:tc>
        <w:tc>
          <w:tcPr>
            <w:tcW w:w="0" w:type="auto"/>
            <w:shd w:val="clear" w:color="auto" w:fill="auto"/>
          </w:tcPr>
          <w:p w:rsidR="00AB36E0" w:rsidRPr="00C75A1F" w:rsidRDefault="00AB36E0" w:rsidP="00AB36E0">
            <w:pPr>
              <w:pStyle w:val="TAR"/>
              <w:rPr>
                <w:sz w:val="16"/>
              </w:rPr>
            </w:pPr>
            <w:r w:rsidRPr="00C75A1F">
              <w:rPr>
                <w:sz w:val="16"/>
              </w:rPr>
              <w:t>1</w:t>
            </w:r>
          </w:p>
        </w:tc>
        <w:tc>
          <w:tcPr>
            <w:tcW w:w="0" w:type="auto"/>
            <w:shd w:val="clear" w:color="auto" w:fill="auto"/>
          </w:tcPr>
          <w:p w:rsidR="00AB36E0" w:rsidRPr="00C75A1F" w:rsidRDefault="00AB36E0" w:rsidP="00AB36E0">
            <w:pPr>
              <w:pStyle w:val="TAL"/>
              <w:rPr>
                <w:sz w:val="16"/>
              </w:rPr>
            </w:pPr>
            <w:r w:rsidRPr="00C75A1F">
              <w:rPr>
                <w:sz w:val="16"/>
              </w:rPr>
              <w:t>Rel-17</w:t>
            </w:r>
          </w:p>
        </w:tc>
        <w:tc>
          <w:tcPr>
            <w:tcW w:w="0" w:type="auto"/>
            <w:shd w:val="clear" w:color="auto" w:fill="auto"/>
          </w:tcPr>
          <w:p w:rsidR="00AB36E0" w:rsidRPr="00C75A1F" w:rsidRDefault="00AB36E0" w:rsidP="00AB36E0">
            <w:pPr>
              <w:pStyle w:val="TAL"/>
              <w:rPr>
                <w:sz w:val="16"/>
              </w:rPr>
            </w:pPr>
            <w:r w:rsidRPr="00C75A1F">
              <w:rPr>
                <w:sz w:val="16"/>
              </w:rPr>
              <w:t>A</w:t>
            </w:r>
          </w:p>
        </w:tc>
        <w:tc>
          <w:tcPr>
            <w:tcW w:w="0" w:type="auto"/>
            <w:shd w:val="clear" w:color="auto" w:fill="auto"/>
          </w:tcPr>
          <w:p w:rsidR="00AB36E0" w:rsidRPr="00C75A1F" w:rsidRDefault="00AB36E0" w:rsidP="00AB36E0">
            <w:pPr>
              <w:pStyle w:val="TAL"/>
              <w:rPr>
                <w:sz w:val="16"/>
              </w:rPr>
            </w:pPr>
            <w:r w:rsidRPr="00C75A1F">
              <w:rPr>
                <w:sz w:val="16"/>
              </w:rPr>
              <w:t>MONASTERY2</w:t>
            </w:r>
          </w:p>
        </w:tc>
        <w:tc>
          <w:tcPr>
            <w:tcW w:w="0" w:type="auto"/>
            <w:shd w:val="clear" w:color="auto" w:fill="auto"/>
          </w:tcPr>
          <w:p w:rsidR="00AB36E0" w:rsidRPr="00C75A1F" w:rsidRDefault="00AB36E0" w:rsidP="00AB36E0">
            <w:pPr>
              <w:pStyle w:val="TAL"/>
              <w:rPr>
                <w:sz w:val="16"/>
              </w:rPr>
            </w:pPr>
            <w:r w:rsidRPr="00C75A1F">
              <w:rPr>
                <w:sz w:val="16"/>
              </w:rPr>
              <w:t>postponed</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S6-200397</w:t>
            </w:r>
          </w:p>
        </w:tc>
        <w:tc>
          <w:tcPr>
            <w:tcW w:w="0" w:type="auto"/>
            <w:shd w:val="clear" w:color="auto" w:fill="auto"/>
          </w:tcPr>
          <w:p w:rsidR="00AB36E0" w:rsidRPr="00C75A1F" w:rsidRDefault="00AB36E0" w:rsidP="00AB36E0">
            <w:pPr>
              <w:pStyle w:val="TAL"/>
              <w:rPr>
                <w:sz w:val="16"/>
              </w:rPr>
            </w:pPr>
            <w:r w:rsidRPr="00C75A1F">
              <w:rPr>
                <w:sz w:val="16"/>
              </w:rPr>
              <w:t>MBMS procedures alignment</w:t>
            </w:r>
          </w:p>
        </w:tc>
        <w:tc>
          <w:tcPr>
            <w:tcW w:w="0" w:type="auto"/>
            <w:shd w:val="clear" w:color="auto" w:fill="auto"/>
          </w:tcPr>
          <w:p w:rsidR="00AB36E0" w:rsidRPr="00C75A1F" w:rsidRDefault="00AB36E0" w:rsidP="00AB36E0">
            <w:pPr>
              <w:pStyle w:val="TAL"/>
              <w:rPr>
                <w:sz w:val="16"/>
              </w:rPr>
            </w:pPr>
            <w:r w:rsidRPr="00C75A1F">
              <w:rPr>
                <w:sz w:val="16"/>
              </w:rPr>
              <w:t>Huawei, Hisilicon</w:t>
            </w:r>
          </w:p>
        </w:tc>
        <w:tc>
          <w:tcPr>
            <w:tcW w:w="0" w:type="auto"/>
            <w:shd w:val="clear" w:color="auto" w:fill="auto"/>
          </w:tcPr>
          <w:p w:rsidR="00AB36E0" w:rsidRPr="00C75A1F" w:rsidRDefault="00AB36E0" w:rsidP="00AB36E0">
            <w:pPr>
              <w:pStyle w:val="TAL"/>
              <w:rPr>
                <w:sz w:val="16"/>
              </w:rPr>
            </w:pPr>
            <w:r w:rsidRPr="00C75A1F">
              <w:rPr>
                <w:sz w:val="16"/>
              </w:rPr>
              <w:t>23.434</w:t>
            </w:r>
          </w:p>
        </w:tc>
        <w:tc>
          <w:tcPr>
            <w:tcW w:w="0" w:type="auto"/>
            <w:shd w:val="clear" w:color="auto" w:fill="auto"/>
          </w:tcPr>
          <w:p w:rsidR="00AB36E0" w:rsidRPr="00C75A1F" w:rsidRDefault="00AB36E0" w:rsidP="00AB36E0">
            <w:pPr>
              <w:pStyle w:val="TAL"/>
              <w:rPr>
                <w:sz w:val="16"/>
              </w:rPr>
            </w:pPr>
            <w:r w:rsidRPr="00C75A1F">
              <w:rPr>
                <w:sz w:val="16"/>
              </w:rPr>
              <w:t>0019</w:t>
            </w:r>
          </w:p>
        </w:tc>
        <w:tc>
          <w:tcPr>
            <w:tcW w:w="0" w:type="auto"/>
            <w:shd w:val="clear" w:color="auto" w:fill="auto"/>
          </w:tcPr>
          <w:p w:rsidR="00AB36E0" w:rsidRPr="00C75A1F" w:rsidRDefault="00AB36E0" w:rsidP="00AB36E0">
            <w:pPr>
              <w:pStyle w:val="TAR"/>
              <w:rPr>
                <w:sz w:val="16"/>
              </w:rPr>
            </w:pPr>
            <w:r w:rsidRPr="00C75A1F">
              <w:rPr>
                <w:sz w:val="16"/>
              </w:rPr>
              <w:t>-</w:t>
            </w:r>
          </w:p>
        </w:tc>
        <w:tc>
          <w:tcPr>
            <w:tcW w:w="0" w:type="auto"/>
            <w:shd w:val="clear" w:color="auto" w:fill="auto"/>
          </w:tcPr>
          <w:p w:rsidR="00AB36E0" w:rsidRPr="00C75A1F" w:rsidRDefault="00AB36E0" w:rsidP="00AB36E0">
            <w:pPr>
              <w:pStyle w:val="TAL"/>
              <w:rPr>
                <w:sz w:val="16"/>
              </w:rPr>
            </w:pPr>
            <w:r w:rsidRPr="00C75A1F">
              <w:rPr>
                <w:sz w:val="16"/>
              </w:rPr>
              <w:t>Rel-16</w:t>
            </w:r>
          </w:p>
        </w:tc>
        <w:tc>
          <w:tcPr>
            <w:tcW w:w="0" w:type="auto"/>
            <w:shd w:val="clear" w:color="auto" w:fill="auto"/>
          </w:tcPr>
          <w:p w:rsidR="00AB36E0" w:rsidRPr="00C75A1F" w:rsidRDefault="00AB36E0" w:rsidP="00AB36E0">
            <w:pPr>
              <w:pStyle w:val="TAL"/>
              <w:rPr>
                <w:sz w:val="16"/>
              </w:rPr>
            </w:pPr>
            <w:r w:rsidRPr="00C75A1F">
              <w:rPr>
                <w:sz w:val="16"/>
              </w:rPr>
              <w:t>F</w:t>
            </w:r>
          </w:p>
        </w:tc>
        <w:tc>
          <w:tcPr>
            <w:tcW w:w="0" w:type="auto"/>
            <w:shd w:val="clear" w:color="auto" w:fill="auto"/>
          </w:tcPr>
          <w:p w:rsidR="00AB36E0" w:rsidRPr="00C75A1F" w:rsidRDefault="00AB36E0" w:rsidP="00AB36E0">
            <w:pPr>
              <w:pStyle w:val="TAL"/>
              <w:rPr>
                <w:sz w:val="16"/>
              </w:rPr>
            </w:pPr>
            <w:r w:rsidRPr="00C75A1F">
              <w:rPr>
                <w:sz w:val="16"/>
              </w:rPr>
              <w:t>SEAL</w:t>
            </w:r>
          </w:p>
        </w:tc>
        <w:tc>
          <w:tcPr>
            <w:tcW w:w="0" w:type="auto"/>
            <w:shd w:val="clear" w:color="auto" w:fill="auto"/>
          </w:tcPr>
          <w:p w:rsidR="00AB36E0" w:rsidRPr="00C75A1F" w:rsidRDefault="00AB36E0" w:rsidP="00AB36E0">
            <w:pPr>
              <w:pStyle w:val="TAL"/>
              <w:rPr>
                <w:sz w:val="16"/>
              </w:rPr>
            </w:pPr>
            <w:r w:rsidRPr="00C75A1F">
              <w:rPr>
                <w:sz w:val="16"/>
              </w:rPr>
              <w:t>agreed</w:t>
            </w:r>
          </w:p>
        </w:tc>
      </w:tr>
    </w:tbl>
    <w:p w:rsidR="00AB36E0" w:rsidRDefault="00AB36E0" w:rsidP="00AB36E0"/>
    <w:p w:rsidR="00AB36E0" w:rsidRDefault="00AB36E0" w:rsidP="00AB36E0">
      <w:pPr>
        <w:pStyle w:val="Heading2"/>
      </w:pPr>
      <w:r>
        <w:br w:type="page"/>
      </w:r>
      <w:bookmarkStart w:id="31" w:name="_Toc36065652"/>
      <w:r>
        <w:lastRenderedPageBreak/>
        <w:t>Annex C: Lists of liaisons</w:t>
      </w:r>
      <w:bookmarkEnd w:id="31"/>
    </w:p>
    <w:p w:rsidR="00AB36E0" w:rsidRDefault="00AB36E0" w:rsidP="00AB36E0">
      <w:pPr>
        <w:pStyle w:val="Heading3"/>
      </w:pPr>
      <w:bookmarkStart w:id="32" w:name="_Toc36065653"/>
      <w:r>
        <w:t>C1: Incoming liaison statements</w:t>
      </w:r>
      <w:bookmarkEnd w:id="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97"/>
        <w:gridCol w:w="3467"/>
        <w:gridCol w:w="2220"/>
        <w:gridCol w:w="967"/>
        <w:gridCol w:w="1207"/>
      </w:tblGrid>
      <w:tr w:rsidR="00C75A1F" w:rsidTr="00C75A1F">
        <w:tc>
          <w:tcPr>
            <w:tcW w:w="0" w:type="auto"/>
            <w:shd w:val="clear" w:color="auto" w:fill="auto"/>
          </w:tcPr>
          <w:p w:rsidR="00AB36E0" w:rsidRDefault="00AB36E0" w:rsidP="00C75A1F">
            <w:pPr>
              <w:pStyle w:val="TAH"/>
            </w:pPr>
            <w:r>
              <w:t>Document</w:t>
            </w:r>
          </w:p>
        </w:tc>
        <w:tc>
          <w:tcPr>
            <w:tcW w:w="0" w:type="auto"/>
            <w:shd w:val="clear" w:color="auto" w:fill="auto"/>
          </w:tcPr>
          <w:p w:rsidR="00AB36E0" w:rsidRDefault="00AB36E0" w:rsidP="00C75A1F">
            <w:pPr>
              <w:pStyle w:val="TAH"/>
            </w:pPr>
            <w:r>
              <w:t>Original</w:t>
            </w:r>
          </w:p>
        </w:tc>
        <w:tc>
          <w:tcPr>
            <w:tcW w:w="0" w:type="auto"/>
            <w:shd w:val="clear" w:color="auto" w:fill="auto"/>
          </w:tcPr>
          <w:p w:rsidR="00AB36E0" w:rsidRDefault="00AB36E0" w:rsidP="00C75A1F">
            <w:pPr>
              <w:pStyle w:val="TAH"/>
            </w:pPr>
            <w:r>
              <w:t>Title</w:t>
            </w:r>
          </w:p>
        </w:tc>
        <w:tc>
          <w:tcPr>
            <w:tcW w:w="0" w:type="auto"/>
            <w:shd w:val="clear" w:color="auto" w:fill="auto"/>
          </w:tcPr>
          <w:p w:rsidR="00AB36E0" w:rsidRDefault="00AB36E0" w:rsidP="00C75A1F">
            <w:pPr>
              <w:pStyle w:val="TAH"/>
            </w:pPr>
            <w:r>
              <w:t>From</w:t>
            </w:r>
          </w:p>
        </w:tc>
        <w:tc>
          <w:tcPr>
            <w:tcW w:w="0" w:type="auto"/>
            <w:shd w:val="clear" w:color="auto" w:fill="auto"/>
          </w:tcPr>
          <w:p w:rsidR="00AB36E0" w:rsidRDefault="00AB36E0" w:rsidP="00C75A1F">
            <w:pPr>
              <w:pStyle w:val="TAH"/>
            </w:pPr>
            <w:r>
              <w:t>Decision</w:t>
            </w:r>
          </w:p>
        </w:tc>
        <w:tc>
          <w:tcPr>
            <w:tcW w:w="0" w:type="auto"/>
            <w:shd w:val="clear" w:color="auto" w:fill="auto"/>
          </w:tcPr>
          <w:p w:rsidR="00AB36E0" w:rsidRDefault="00AB36E0" w:rsidP="00C75A1F">
            <w:pPr>
              <w:pStyle w:val="TAH"/>
            </w:pPr>
            <w:r>
              <w:t>Reply TDoc</w:t>
            </w:r>
          </w:p>
        </w:tc>
      </w:tr>
      <w:tr w:rsidR="00C75A1F" w:rsidRPr="00C75A1F" w:rsidTr="00C75A1F">
        <w:tc>
          <w:tcPr>
            <w:tcW w:w="0" w:type="auto"/>
            <w:shd w:val="clear" w:color="auto" w:fill="auto"/>
          </w:tcPr>
          <w:p w:rsidR="00AB36E0" w:rsidRPr="00C75A1F" w:rsidRDefault="00AB36E0" w:rsidP="00C75A1F">
            <w:pPr>
              <w:pStyle w:val="TAL"/>
              <w:rPr>
                <w:sz w:val="16"/>
              </w:rPr>
            </w:pPr>
            <w:r w:rsidRPr="00C75A1F">
              <w:rPr>
                <w:sz w:val="16"/>
              </w:rPr>
              <w:t>S6-200369</w:t>
            </w:r>
          </w:p>
        </w:tc>
        <w:tc>
          <w:tcPr>
            <w:tcW w:w="0" w:type="auto"/>
            <w:shd w:val="clear" w:color="auto" w:fill="auto"/>
          </w:tcPr>
          <w:p w:rsidR="00AB36E0" w:rsidRPr="00C75A1F" w:rsidRDefault="00AB36E0" w:rsidP="00C75A1F">
            <w:pPr>
              <w:pStyle w:val="TAL"/>
              <w:rPr>
                <w:sz w:val="16"/>
              </w:rPr>
            </w:pPr>
          </w:p>
        </w:tc>
        <w:tc>
          <w:tcPr>
            <w:tcW w:w="0" w:type="auto"/>
            <w:shd w:val="clear" w:color="auto" w:fill="auto"/>
          </w:tcPr>
          <w:p w:rsidR="00AB36E0" w:rsidRPr="00C75A1F" w:rsidRDefault="00AB36E0" w:rsidP="00C75A1F">
            <w:pPr>
              <w:pStyle w:val="TAL"/>
              <w:rPr>
                <w:sz w:val="16"/>
              </w:rPr>
            </w:pPr>
            <w:r w:rsidRPr="00C75A1F">
              <w:rPr>
                <w:sz w:val="16"/>
              </w:rPr>
              <w:t>LS reply to 3GPP SA6 on Tele-operated Driving</w:t>
            </w:r>
          </w:p>
        </w:tc>
        <w:tc>
          <w:tcPr>
            <w:tcW w:w="0" w:type="auto"/>
            <w:shd w:val="clear" w:color="auto" w:fill="auto"/>
          </w:tcPr>
          <w:p w:rsidR="00AB36E0" w:rsidRPr="00C75A1F" w:rsidRDefault="00AB36E0" w:rsidP="00C75A1F">
            <w:pPr>
              <w:pStyle w:val="TAL"/>
              <w:rPr>
                <w:sz w:val="16"/>
              </w:rPr>
            </w:pPr>
            <w:r w:rsidRPr="00C75A1F">
              <w:rPr>
                <w:sz w:val="16"/>
              </w:rPr>
              <w:t xml:space="preserve">5GAA WG2, 5GAA XWI5 </w:t>
            </w:r>
            <w:proofErr w:type="spellStart"/>
            <w:r w:rsidRPr="00C75A1F">
              <w:rPr>
                <w:sz w:val="16"/>
              </w:rPr>
              <w:t>ToD</w:t>
            </w:r>
            <w:proofErr w:type="spellEnd"/>
          </w:p>
        </w:tc>
        <w:tc>
          <w:tcPr>
            <w:tcW w:w="0" w:type="auto"/>
            <w:shd w:val="clear" w:color="auto" w:fill="auto"/>
          </w:tcPr>
          <w:p w:rsidR="00AB36E0" w:rsidRPr="00C75A1F" w:rsidRDefault="00AB36E0" w:rsidP="00C75A1F">
            <w:pPr>
              <w:pStyle w:val="TAL"/>
              <w:rPr>
                <w:sz w:val="16"/>
              </w:rPr>
            </w:pPr>
            <w:r w:rsidRPr="00C75A1F">
              <w:rPr>
                <w:sz w:val="16"/>
              </w:rPr>
              <w:t>noted</w:t>
            </w:r>
          </w:p>
        </w:tc>
        <w:tc>
          <w:tcPr>
            <w:tcW w:w="0" w:type="auto"/>
            <w:shd w:val="clear" w:color="auto" w:fill="auto"/>
          </w:tcPr>
          <w:p w:rsidR="00AB36E0" w:rsidRPr="00C75A1F" w:rsidRDefault="00AB36E0" w:rsidP="00C75A1F">
            <w:pPr>
              <w:pStyle w:val="TAL"/>
              <w:rPr>
                <w:sz w:val="16"/>
              </w:rPr>
            </w:pPr>
            <w:r w:rsidRPr="00C75A1F">
              <w:rPr>
                <w:sz w:val="16"/>
              </w:rPr>
              <w:t>(none)</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S6-200401</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r w:rsidRPr="00C75A1F">
              <w:rPr>
                <w:sz w:val="16"/>
              </w:rPr>
              <w:t>LS reply to S6-192394 on UE types in TS 22.262</w:t>
            </w:r>
          </w:p>
        </w:tc>
        <w:tc>
          <w:tcPr>
            <w:tcW w:w="0" w:type="auto"/>
            <w:shd w:val="clear" w:color="auto" w:fill="auto"/>
          </w:tcPr>
          <w:p w:rsidR="00AB36E0" w:rsidRPr="00C75A1F" w:rsidRDefault="00AB36E0" w:rsidP="00AB36E0">
            <w:pPr>
              <w:pStyle w:val="TAL"/>
              <w:rPr>
                <w:sz w:val="16"/>
              </w:rPr>
            </w:pPr>
            <w:r w:rsidRPr="00C75A1F">
              <w:rPr>
                <w:sz w:val="16"/>
              </w:rPr>
              <w:t>SA1</w:t>
            </w:r>
          </w:p>
        </w:tc>
        <w:tc>
          <w:tcPr>
            <w:tcW w:w="0" w:type="auto"/>
            <w:shd w:val="clear" w:color="auto" w:fill="auto"/>
          </w:tcPr>
          <w:p w:rsidR="00AB36E0" w:rsidRPr="00C75A1F" w:rsidRDefault="00AB36E0" w:rsidP="00AB36E0">
            <w:pPr>
              <w:pStyle w:val="TAL"/>
              <w:rPr>
                <w:sz w:val="16"/>
              </w:rPr>
            </w:pPr>
            <w:r w:rsidRPr="00C75A1F">
              <w:rPr>
                <w:sz w:val="16"/>
              </w:rPr>
              <w:t>noted</w:t>
            </w:r>
          </w:p>
        </w:tc>
        <w:tc>
          <w:tcPr>
            <w:tcW w:w="0" w:type="auto"/>
            <w:shd w:val="clear" w:color="auto" w:fill="auto"/>
          </w:tcPr>
          <w:p w:rsidR="00AB36E0" w:rsidRPr="00C75A1F" w:rsidRDefault="00AB36E0" w:rsidP="00AB36E0">
            <w:pPr>
              <w:pStyle w:val="TAL"/>
              <w:rPr>
                <w:sz w:val="16"/>
              </w:rPr>
            </w:pPr>
            <w:r w:rsidRPr="00C75A1F">
              <w:rPr>
                <w:sz w:val="16"/>
              </w:rPr>
              <w:t>(none)</w:t>
            </w:r>
          </w:p>
        </w:tc>
      </w:tr>
      <w:tr w:rsidR="00C75A1F" w:rsidRPr="00C75A1F" w:rsidTr="00C75A1F">
        <w:tc>
          <w:tcPr>
            <w:tcW w:w="0" w:type="auto"/>
            <w:shd w:val="clear" w:color="auto" w:fill="auto"/>
          </w:tcPr>
          <w:p w:rsidR="00AB36E0" w:rsidRPr="00C75A1F" w:rsidRDefault="00AB36E0" w:rsidP="00AB36E0">
            <w:pPr>
              <w:pStyle w:val="TAL"/>
              <w:rPr>
                <w:sz w:val="16"/>
              </w:rPr>
            </w:pPr>
            <w:r w:rsidRPr="00C75A1F">
              <w:rPr>
                <w:sz w:val="16"/>
              </w:rPr>
              <w:t>S6-200402</w:t>
            </w:r>
          </w:p>
        </w:tc>
        <w:tc>
          <w:tcPr>
            <w:tcW w:w="0" w:type="auto"/>
            <w:shd w:val="clear" w:color="auto" w:fill="auto"/>
          </w:tcPr>
          <w:p w:rsidR="00AB36E0" w:rsidRPr="00C75A1F" w:rsidRDefault="00AB36E0" w:rsidP="00AB36E0">
            <w:pPr>
              <w:pStyle w:val="TAL"/>
              <w:rPr>
                <w:sz w:val="16"/>
              </w:rPr>
            </w:pPr>
          </w:p>
        </w:tc>
        <w:tc>
          <w:tcPr>
            <w:tcW w:w="0" w:type="auto"/>
            <w:shd w:val="clear" w:color="auto" w:fill="auto"/>
          </w:tcPr>
          <w:p w:rsidR="00AB36E0" w:rsidRPr="00C75A1F" w:rsidRDefault="00AB36E0" w:rsidP="00AB36E0">
            <w:pPr>
              <w:pStyle w:val="TAL"/>
              <w:rPr>
                <w:sz w:val="16"/>
              </w:rPr>
            </w:pPr>
            <w:r w:rsidRPr="00C75A1F">
              <w:rPr>
                <w:sz w:val="16"/>
              </w:rPr>
              <w:t>Reply LS on UAV positioning</w:t>
            </w:r>
          </w:p>
        </w:tc>
        <w:tc>
          <w:tcPr>
            <w:tcW w:w="0" w:type="auto"/>
            <w:shd w:val="clear" w:color="auto" w:fill="auto"/>
          </w:tcPr>
          <w:p w:rsidR="00AB36E0" w:rsidRPr="00C75A1F" w:rsidRDefault="00AB36E0" w:rsidP="00AB36E0">
            <w:pPr>
              <w:pStyle w:val="TAL"/>
              <w:rPr>
                <w:sz w:val="16"/>
              </w:rPr>
            </w:pPr>
            <w:r w:rsidRPr="00C75A1F">
              <w:rPr>
                <w:sz w:val="16"/>
              </w:rPr>
              <w:t>SA1</w:t>
            </w:r>
          </w:p>
        </w:tc>
        <w:tc>
          <w:tcPr>
            <w:tcW w:w="0" w:type="auto"/>
            <w:shd w:val="clear" w:color="auto" w:fill="auto"/>
          </w:tcPr>
          <w:p w:rsidR="00AB36E0" w:rsidRPr="00C75A1F" w:rsidRDefault="00AB36E0" w:rsidP="00AB36E0">
            <w:pPr>
              <w:pStyle w:val="TAL"/>
              <w:rPr>
                <w:sz w:val="16"/>
              </w:rPr>
            </w:pPr>
            <w:r w:rsidRPr="00C75A1F">
              <w:rPr>
                <w:sz w:val="16"/>
              </w:rPr>
              <w:t>noted</w:t>
            </w:r>
          </w:p>
        </w:tc>
        <w:tc>
          <w:tcPr>
            <w:tcW w:w="0" w:type="auto"/>
            <w:shd w:val="clear" w:color="auto" w:fill="auto"/>
          </w:tcPr>
          <w:p w:rsidR="00AB36E0" w:rsidRPr="00C75A1F" w:rsidRDefault="00AB36E0" w:rsidP="00AB36E0">
            <w:pPr>
              <w:pStyle w:val="TAL"/>
              <w:rPr>
                <w:sz w:val="16"/>
              </w:rPr>
            </w:pPr>
            <w:r w:rsidRPr="00C75A1F">
              <w:rPr>
                <w:sz w:val="16"/>
              </w:rPr>
              <w:t>(none)</w:t>
            </w:r>
          </w:p>
        </w:tc>
      </w:tr>
    </w:tbl>
    <w:p w:rsidR="00AB36E0" w:rsidRDefault="00AB36E0" w:rsidP="00AB36E0"/>
    <w:p w:rsidR="00AB36E0" w:rsidRDefault="00AB36E0" w:rsidP="00AB36E0">
      <w:pPr>
        <w:pStyle w:val="Heading3"/>
      </w:pPr>
      <w:bookmarkStart w:id="33" w:name="_Toc36065654"/>
      <w:r>
        <w:t>C2: Outgoing liaison statements</w:t>
      </w:r>
      <w:bookmarkEnd w:id="33"/>
    </w:p>
    <w:p w:rsidR="00652A60" w:rsidRDefault="00652A60" w:rsidP="00652A60">
      <w:r>
        <w:t>None</w:t>
      </w:r>
    </w:p>
    <w:p w:rsidR="00652A60" w:rsidRDefault="00652A60" w:rsidP="00652A60"/>
    <w:p w:rsidR="00AB36E0" w:rsidRDefault="00AB36E0" w:rsidP="00652A60">
      <w:pPr>
        <w:pStyle w:val="Heading2"/>
        <w:ind w:left="0" w:firstLine="0"/>
      </w:pPr>
      <w:bookmarkStart w:id="34" w:name="_Toc36065655"/>
      <w:r>
        <w:t>Annex D: List of agreed/approved new and revised Work Items</w:t>
      </w:r>
      <w:bookmarkEnd w:id="34"/>
    </w:p>
    <w:p w:rsidR="00AB36E0" w:rsidRDefault="00652A60" w:rsidP="00652A60">
      <w:r>
        <w:t>None</w:t>
      </w:r>
    </w:p>
    <w:p w:rsidR="00652A60" w:rsidRDefault="00652A60" w:rsidP="00652A60"/>
    <w:p w:rsidR="00AB36E0" w:rsidRDefault="00AB36E0" w:rsidP="00AB36E0">
      <w:pPr>
        <w:pStyle w:val="Heading2"/>
      </w:pPr>
      <w:bookmarkStart w:id="35" w:name="_Toc36065656"/>
      <w:r>
        <w:t>Annex E: List of draft Technical Specifications and Reports</w:t>
      </w:r>
      <w:bookmarkEnd w:id="35"/>
    </w:p>
    <w:p w:rsidR="00AB36E0" w:rsidRDefault="00652A60" w:rsidP="00652A60">
      <w:r>
        <w:t>None</w:t>
      </w:r>
    </w:p>
    <w:p w:rsidR="00652A60" w:rsidRDefault="00652A60" w:rsidP="00652A60"/>
    <w:p w:rsidR="00AB36E0" w:rsidRDefault="00AB36E0" w:rsidP="00AB36E0">
      <w:pPr>
        <w:pStyle w:val="Heading2"/>
      </w:pPr>
      <w:bookmarkStart w:id="36" w:name="_Toc36065657"/>
      <w:r>
        <w:t>Annex F: List of action items</w:t>
      </w:r>
      <w:bookmarkEnd w:id="36"/>
    </w:p>
    <w:p w:rsidR="00652A60" w:rsidRDefault="00652A60" w:rsidP="00652A60">
      <w:r>
        <w:t>None</w:t>
      </w:r>
    </w:p>
    <w:p w:rsidR="00AB36E0" w:rsidRDefault="00AB36E0" w:rsidP="00AB36E0">
      <w:pPr>
        <w:pStyle w:val="Heading2"/>
      </w:pPr>
      <w:bookmarkStart w:id="37" w:name="_Toc36065658"/>
      <w:r>
        <w:t>Annex G: List of decisions</w:t>
      </w:r>
      <w:bookmarkEnd w:id="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275"/>
        <w:gridCol w:w="3119"/>
        <w:gridCol w:w="3544"/>
      </w:tblGrid>
      <w:tr w:rsidR="009D59FF" w:rsidTr="009D59FF">
        <w:tc>
          <w:tcPr>
            <w:tcW w:w="1668" w:type="dxa"/>
            <w:shd w:val="clear" w:color="auto" w:fill="auto"/>
          </w:tcPr>
          <w:p w:rsidR="009D59FF" w:rsidRDefault="009D59FF" w:rsidP="0080324F">
            <w:pPr>
              <w:pStyle w:val="TAH"/>
            </w:pPr>
            <w:r>
              <w:t>Meeting/Number</w:t>
            </w:r>
          </w:p>
        </w:tc>
        <w:tc>
          <w:tcPr>
            <w:tcW w:w="1275" w:type="dxa"/>
            <w:shd w:val="clear" w:color="auto" w:fill="auto"/>
          </w:tcPr>
          <w:p w:rsidR="009D59FF" w:rsidRDefault="009D59FF" w:rsidP="0080324F">
            <w:pPr>
              <w:pStyle w:val="TAH"/>
            </w:pPr>
            <w:r>
              <w:t>Agenda item</w:t>
            </w:r>
          </w:p>
        </w:tc>
        <w:tc>
          <w:tcPr>
            <w:tcW w:w="3119" w:type="dxa"/>
            <w:shd w:val="clear" w:color="auto" w:fill="auto"/>
          </w:tcPr>
          <w:p w:rsidR="009D59FF" w:rsidRDefault="009D59FF" w:rsidP="0080324F">
            <w:pPr>
              <w:pStyle w:val="TAH"/>
            </w:pPr>
            <w:r>
              <w:t>Document</w:t>
            </w:r>
          </w:p>
        </w:tc>
        <w:tc>
          <w:tcPr>
            <w:tcW w:w="3544" w:type="dxa"/>
            <w:shd w:val="clear" w:color="auto" w:fill="auto"/>
          </w:tcPr>
          <w:p w:rsidR="009D59FF" w:rsidRDefault="009D59FF" w:rsidP="0080324F">
            <w:pPr>
              <w:pStyle w:val="TAH"/>
            </w:pPr>
            <w:r>
              <w:t>Details</w:t>
            </w:r>
          </w:p>
        </w:tc>
      </w:tr>
      <w:tr w:rsidR="009D59FF" w:rsidTr="009D59FF">
        <w:tc>
          <w:tcPr>
            <w:tcW w:w="1668" w:type="dxa"/>
            <w:shd w:val="clear" w:color="auto" w:fill="auto"/>
          </w:tcPr>
          <w:p w:rsidR="009D59FF" w:rsidRPr="009D59FF" w:rsidRDefault="009D59FF" w:rsidP="0080324F">
            <w:pPr>
              <w:pStyle w:val="TAH"/>
              <w:rPr>
                <w:b w:val="0"/>
                <w:bCs/>
              </w:rPr>
            </w:pPr>
            <w:r w:rsidRPr="009D59FF">
              <w:rPr>
                <w:b w:val="0"/>
                <w:bCs/>
              </w:rPr>
              <w:t>SA6#33-e</w:t>
            </w:r>
          </w:p>
        </w:tc>
        <w:tc>
          <w:tcPr>
            <w:tcW w:w="1275" w:type="dxa"/>
            <w:shd w:val="clear" w:color="auto" w:fill="auto"/>
          </w:tcPr>
          <w:p w:rsidR="009D59FF" w:rsidRPr="009D59FF" w:rsidRDefault="009D59FF" w:rsidP="0080324F">
            <w:pPr>
              <w:pStyle w:val="TAH"/>
              <w:rPr>
                <w:b w:val="0"/>
                <w:bCs/>
              </w:rPr>
            </w:pPr>
            <w:r w:rsidRPr="009D59FF">
              <w:rPr>
                <w:b w:val="0"/>
                <w:bCs/>
              </w:rPr>
              <w:t>5.2</w:t>
            </w:r>
          </w:p>
        </w:tc>
        <w:tc>
          <w:tcPr>
            <w:tcW w:w="3119" w:type="dxa"/>
            <w:shd w:val="clear" w:color="auto" w:fill="auto"/>
          </w:tcPr>
          <w:p w:rsidR="009D59FF" w:rsidRPr="009D59FF" w:rsidRDefault="009D27EC" w:rsidP="0080324F">
            <w:pPr>
              <w:pStyle w:val="TAH"/>
              <w:rPr>
                <w:b w:val="0"/>
                <w:bCs/>
              </w:rPr>
            </w:pPr>
            <w:hyperlink r:id="rId10" w:history="1">
              <w:r w:rsidR="009D59FF" w:rsidRPr="009D59FF">
                <w:rPr>
                  <w:rStyle w:val="Hyperlink"/>
                  <w:b w:val="0"/>
                  <w:bCs/>
                </w:rPr>
                <w:t>https://www.3gpp.org/news-events/elections/2104</w:t>
              </w:r>
            </w:hyperlink>
          </w:p>
        </w:tc>
        <w:tc>
          <w:tcPr>
            <w:tcW w:w="3544" w:type="dxa"/>
            <w:shd w:val="clear" w:color="auto" w:fill="auto"/>
          </w:tcPr>
          <w:p w:rsidR="009D59FF" w:rsidRPr="009D59FF" w:rsidRDefault="009D59FF" w:rsidP="0080324F">
            <w:pPr>
              <w:pStyle w:val="TAH"/>
              <w:rPr>
                <w:b w:val="0"/>
                <w:bCs/>
              </w:rPr>
            </w:pPr>
            <w:r w:rsidRPr="009D59FF">
              <w:rPr>
                <w:b w:val="0"/>
                <w:bCs/>
              </w:rPr>
              <w:t>Mr. Suresh Chitturi Samsung Electronics Co., Ltd (org. partner TTA) was re-elected as the SA6 Chairman for the second term through acclamation.</w:t>
            </w:r>
          </w:p>
        </w:tc>
      </w:tr>
    </w:tbl>
    <w:p w:rsidR="009D59FF" w:rsidRDefault="009D59FF" w:rsidP="00652A60"/>
    <w:p w:rsidR="00AB36E0" w:rsidRDefault="00AB36E0" w:rsidP="00AB36E0">
      <w:pPr>
        <w:pStyle w:val="Heading2"/>
      </w:pPr>
      <w:r>
        <w:br w:type="page"/>
      </w:r>
      <w:bookmarkStart w:id="38" w:name="_Toc36065659"/>
      <w:r>
        <w:lastRenderedPageBreak/>
        <w:t>Annex H: List of participants</w:t>
      </w:r>
      <w:bookmarkEnd w:id="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2976"/>
        <w:gridCol w:w="2268"/>
      </w:tblGrid>
      <w:tr w:rsidR="00C75A1F" w:rsidTr="00652A60">
        <w:tc>
          <w:tcPr>
            <w:tcW w:w="2802" w:type="dxa"/>
            <w:shd w:val="clear" w:color="auto" w:fill="auto"/>
          </w:tcPr>
          <w:p w:rsidR="00AB36E0" w:rsidRDefault="00AB36E0" w:rsidP="00C75A1F">
            <w:pPr>
              <w:pStyle w:val="TAH"/>
            </w:pPr>
            <w:r>
              <w:t>Name</w:t>
            </w:r>
          </w:p>
        </w:tc>
        <w:tc>
          <w:tcPr>
            <w:tcW w:w="2976" w:type="dxa"/>
            <w:shd w:val="clear" w:color="auto" w:fill="auto"/>
          </w:tcPr>
          <w:p w:rsidR="00AB36E0" w:rsidRDefault="00AB36E0" w:rsidP="00C75A1F">
            <w:pPr>
              <w:pStyle w:val="TAH"/>
            </w:pPr>
            <w:r>
              <w:t>Representing</w:t>
            </w:r>
          </w:p>
        </w:tc>
        <w:tc>
          <w:tcPr>
            <w:tcW w:w="2268" w:type="dxa"/>
            <w:shd w:val="clear" w:color="auto" w:fill="auto"/>
          </w:tcPr>
          <w:p w:rsidR="00AB36E0" w:rsidRDefault="00AB36E0" w:rsidP="00C75A1F">
            <w:pPr>
              <w:pStyle w:val="TAH"/>
            </w:pPr>
            <w:r>
              <w:t>Status (OP)</w:t>
            </w:r>
          </w:p>
        </w:tc>
      </w:tr>
      <w:tr w:rsidR="00C75A1F" w:rsidRPr="00C75A1F" w:rsidTr="00652A60">
        <w:tc>
          <w:tcPr>
            <w:tcW w:w="2802" w:type="dxa"/>
            <w:shd w:val="clear" w:color="auto" w:fill="auto"/>
          </w:tcPr>
          <w:p w:rsidR="00AB36E0" w:rsidRPr="00C75A1F" w:rsidRDefault="00AB36E0" w:rsidP="00C75A1F">
            <w:pPr>
              <w:pStyle w:val="TAL"/>
              <w:rPr>
                <w:sz w:val="16"/>
              </w:rPr>
            </w:pPr>
            <w:r w:rsidRPr="00C75A1F">
              <w:rPr>
                <w:sz w:val="16"/>
              </w:rPr>
              <w:t>ALEKSIEV, Vasil</w:t>
            </w:r>
          </w:p>
        </w:tc>
        <w:tc>
          <w:tcPr>
            <w:tcW w:w="2976" w:type="dxa"/>
            <w:shd w:val="clear" w:color="auto" w:fill="auto"/>
          </w:tcPr>
          <w:p w:rsidR="00AB36E0" w:rsidRPr="00C75A1F" w:rsidRDefault="00AB36E0" w:rsidP="00C75A1F">
            <w:pPr>
              <w:pStyle w:val="TAL"/>
              <w:rPr>
                <w:sz w:val="16"/>
              </w:rPr>
            </w:pPr>
            <w:r w:rsidRPr="00C75A1F">
              <w:rPr>
                <w:sz w:val="16"/>
              </w:rPr>
              <w:t>Deutsche Telekom AG</w:t>
            </w:r>
          </w:p>
        </w:tc>
        <w:tc>
          <w:tcPr>
            <w:tcW w:w="2268" w:type="dxa"/>
            <w:shd w:val="clear" w:color="auto" w:fill="auto"/>
          </w:tcPr>
          <w:p w:rsidR="00AB36E0" w:rsidRPr="00C75A1F" w:rsidRDefault="00AB36E0" w:rsidP="00C75A1F">
            <w:pPr>
              <w:pStyle w:val="TAL"/>
              <w:rPr>
                <w:sz w:val="16"/>
              </w:rPr>
            </w:pPr>
            <w:r w:rsidRPr="00C75A1F">
              <w:rPr>
                <w:sz w:val="16"/>
              </w:rPr>
              <w:t>3GPPMEMBER (ETSI)</w:t>
            </w:r>
          </w:p>
        </w:tc>
      </w:tr>
      <w:tr w:rsidR="00C75A1F" w:rsidRPr="00C75A1F" w:rsidTr="00652A60">
        <w:tc>
          <w:tcPr>
            <w:tcW w:w="2802" w:type="dxa"/>
            <w:shd w:val="clear" w:color="auto" w:fill="auto"/>
          </w:tcPr>
          <w:p w:rsidR="00AB36E0" w:rsidRPr="00C75A1F" w:rsidRDefault="00AB36E0" w:rsidP="00AB36E0">
            <w:pPr>
              <w:pStyle w:val="TAL"/>
              <w:rPr>
                <w:sz w:val="16"/>
              </w:rPr>
            </w:pPr>
            <w:r w:rsidRPr="00C75A1F">
              <w:rPr>
                <w:sz w:val="16"/>
              </w:rPr>
              <w:t>ALNÃ¥S, Svante</w:t>
            </w:r>
          </w:p>
        </w:tc>
        <w:tc>
          <w:tcPr>
            <w:tcW w:w="2976" w:type="dxa"/>
            <w:shd w:val="clear" w:color="auto" w:fill="auto"/>
          </w:tcPr>
          <w:p w:rsidR="00AB36E0" w:rsidRPr="00C75A1F" w:rsidRDefault="00AB36E0" w:rsidP="00AB36E0">
            <w:pPr>
              <w:pStyle w:val="TAL"/>
              <w:rPr>
                <w:sz w:val="16"/>
              </w:rPr>
            </w:pPr>
            <w:r w:rsidRPr="00C75A1F">
              <w:rPr>
                <w:sz w:val="16"/>
              </w:rPr>
              <w:t>Sony Europe B.V.</w:t>
            </w:r>
          </w:p>
        </w:tc>
        <w:tc>
          <w:tcPr>
            <w:tcW w:w="2268" w:type="dxa"/>
            <w:shd w:val="clear" w:color="auto" w:fill="auto"/>
          </w:tcPr>
          <w:p w:rsidR="00AB36E0" w:rsidRPr="00C75A1F" w:rsidRDefault="00AB36E0" w:rsidP="00AB36E0">
            <w:pPr>
              <w:pStyle w:val="TAL"/>
              <w:rPr>
                <w:sz w:val="16"/>
              </w:rPr>
            </w:pPr>
            <w:r w:rsidRPr="00C75A1F">
              <w:rPr>
                <w:sz w:val="16"/>
              </w:rPr>
              <w:t>3GPPMEMBER (ETSI)</w:t>
            </w:r>
          </w:p>
        </w:tc>
      </w:tr>
      <w:tr w:rsidR="00C75A1F" w:rsidRPr="00C75A1F" w:rsidTr="00652A60">
        <w:tc>
          <w:tcPr>
            <w:tcW w:w="2802" w:type="dxa"/>
            <w:shd w:val="clear" w:color="auto" w:fill="auto"/>
          </w:tcPr>
          <w:p w:rsidR="00AB36E0" w:rsidRPr="00C75A1F" w:rsidRDefault="00AB36E0" w:rsidP="00AB36E0">
            <w:pPr>
              <w:pStyle w:val="TAL"/>
              <w:rPr>
                <w:sz w:val="16"/>
              </w:rPr>
            </w:pPr>
            <w:r w:rsidRPr="00C75A1F">
              <w:rPr>
                <w:sz w:val="16"/>
              </w:rPr>
              <w:t>AMOGH, Niranth</w:t>
            </w:r>
          </w:p>
        </w:tc>
        <w:tc>
          <w:tcPr>
            <w:tcW w:w="2976" w:type="dxa"/>
            <w:shd w:val="clear" w:color="auto" w:fill="auto"/>
          </w:tcPr>
          <w:p w:rsidR="00AB36E0" w:rsidRPr="00C75A1F" w:rsidRDefault="00AB36E0" w:rsidP="00AB36E0">
            <w:pPr>
              <w:pStyle w:val="TAL"/>
              <w:rPr>
                <w:sz w:val="16"/>
              </w:rPr>
            </w:pPr>
            <w:r w:rsidRPr="00C75A1F">
              <w:rPr>
                <w:sz w:val="16"/>
              </w:rPr>
              <w:t>Huawei Telecommunication India</w:t>
            </w:r>
          </w:p>
        </w:tc>
        <w:tc>
          <w:tcPr>
            <w:tcW w:w="2268" w:type="dxa"/>
            <w:shd w:val="clear" w:color="auto" w:fill="auto"/>
          </w:tcPr>
          <w:p w:rsidR="00AB36E0" w:rsidRPr="00C75A1F" w:rsidRDefault="00AB36E0" w:rsidP="00AB36E0">
            <w:pPr>
              <w:pStyle w:val="TAL"/>
              <w:rPr>
                <w:sz w:val="16"/>
              </w:rPr>
            </w:pPr>
            <w:r w:rsidRPr="00C75A1F">
              <w:rPr>
                <w:sz w:val="16"/>
              </w:rPr>
              <w:t>3GPPMEMBER (TSDSI)</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AO, Ting</w:t>
            </w:r>
          </w:p>
        </w:tc>
        <w:tc>
          <w:tcPr>
            <w:tcW w:w="2976" w:type="dxa"/>
            <w:shd w:val="clear" w:color="auto" w:fill="auto"/>
          </w:tcPr>
          <w:p w:rsidR="00AB36E0" w:rsidRPr="00C75A1F" w:rsidRDefault="00AB36E0" w:rsidP="00AB36E0">
            <w:pPr>
              <w:pStyle w:val="TAL"/>
              <w:rPr>
                <w:sz w:val="16"/>
              </w:rPr>
            </w:pPr>
            <w:r w:rsidRPr="00C75A1F">
              <w:rPr>
                <w:sz w:val="16"/>
              </w:rPr>
              <w:t>China Mobile Com. Corporation</w:t>
            </w:r>
          </w:p>
        </w:tc>
        <w:tc>
          <w:tcPr>
            <w:tcW w:w="2268" w:type="dxa"/>
            <w:shd w:val="clear" w:color="auto" w:fill="auto"/>
          </w:tcPr>
          <w:p w:rsidR="00AB36E0" w:rsidRPr="00C75A1F" w:rsidRDefault="00AB36E0" w:rsidP="00AB36E0">
            <w:pPr>
              <w:pStyle w:val="TAL"/>
              <w:rPr>
                <w:sz w:val="16"/>
              </w:rPr>
            </w:pPr>
            <w:r w:rsidRPr="00C75A1F">
              <w:rPr>
                <w:sz w:val="16"/>
              </w:rPr>
              <w:t>3GPPMEMBER (CCSA)</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BEICHT, Peter</w:t>
            </w:r>
          </w:p>
        </w:tc>
        <w:tc>
          <w:tcPr>
            <w:tcW w:w="2976" w:type="dxa"/>
            <w:shd w:val="clear" w:color="auto" w:fill="auto"/>
          </w:tcPr>
          <w:p w:rsidR="00AB36E0" w:rsidRPr="00C75A1F" w:rsidRDefault="00AB36E0" w:rsidP="00AB36E0">
            <w:pPr>
              <w:pStyle w:val="TAL"/>
              <w:rPr>
                <w:sz w:val="16"/>
              </w:rPr>
            </w:pPr>
            <w:r w:rsidRPr="00C75A1F">
              <w:rPr>
                <w:sz w:val="16"/>
              </w:rPr>
              <w:t>Kontron Transportation France</w:t>
            </w:r>
          </w:p>
        </w:tc>
        <w:tc>
          <w:tcPr>
            <w:tcW w:w="2268" w:type="dxa"/>
            <w:shd w:val="clear" w:color="auto" w:fill="auto"/>
          </w:tcPr>
          <w:p w:rsidR="00AB36E0" w:rsidRPr="00C75A1F" w:rsidRDefault="00AB36E0" w:rsidP="00AB36E0">
            <w:pPr>
              <w:pStyle w:val="TAL"/>
              <w:rPr>
                <w:sz w:val="16"/>
              </w:rPr>
            </w:pPr>
            <w:r w:rsidRPr="00C75A1F">
              <w:rPr>
                <w:sz w:val="16"/>
              </w:rPr>
              <w:t>3GPPMEMBER (ETSI)</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BURDINAT, Christophe</w:t>
            </w:r>
          </w:p>
        </w:tc>
        <w:tc>
          <w:tcPr>
            <w:tcW w:w="2976" w:type="dxa"/>
            <w:shd w:val="clear" w:color="auto" w:fill="auto"/>
          </w:tcPr>
          <w:p w:rsidR="00AB36E0" w:rsidRPr="00C75A1F" w:rsidRDefault="00AB36E0" w:rsidP="00AB36E0">
            <w:pPr>
              <w:pStyle w:val="TAL"/>
              <w:rPr>
                <w:sz w:val="16"/>
              </w:rPr>
            </w:pPr>
            <w:r w:rsidRPr="00C75A1F">
              <w:rPr>
                <w:sz w:val="16"/>
              </w:rPr>
              <w:t>ENENSYS</w:t>
            </w:r>
          </w:p>
        </w:tc>
        <w:tc>
          <w:tcPr>
            <w:tcW w:w="2268" w:type="dxa"/>
            <w:shd w:val="clear" w:color="auto" w:fill="auto"/>
          </w:tcPr>
          <w:p w:rsidR="00AB36E0" w:rsidRPr="00C75A1F" w:rsidRDefault="00AB36E0" w:rsidP="00AB36E0">
            <w:pPr>
              <w:pStyle w:val="TAL"/>
              <w:rPr>
                <w:sz w:val="16"/>
              </w:rPr>
            </w:pPr>
            <w:r w:rsidRPr="00C75A1F">
              <w:rPr>
                <w:sz w:val="16"/>
              </w:rPr>
              <w:t>3GPPMEMBER (ETSI)</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CHATER-LEA, David</w:t>
            </w:r>
          </w:p>
        </w:tc>
        <w:tc>
          <w:tcPr>
            <w:tcW w:w="2976" w:type="dxa"/>
            <w:shd w:val="clear" w:color="auto" w:fill="auto"/>
          </w:tcPr>
          <w:p w:rsidR="00AB36E0" w:rsidRPr="00C75A1F" w:rsidRDefault="00AB36E0" w:rsidP="00AB36E0">
            <w:pPr>
              <w:pStyle w:val="TAL"/>
              <w:rPr>
                <w:sz w:val="16"/>
              </w:rPr>
            </w:pPr>
            <w:r w:rsidRPr="00C75A1F">
              <w:rPr>
                <w:sz w:val="16"/>
              </w:rPr>
              <w:t>Motorola Solutions UK Ltd.</w:t>
            </w:r>
          </w:p>
        </w:tc>
        <w:tc>
          <w:tcPr>
            <w:tcW w:w="2268" w:type="dxa"/>
            <w:shd w:val="clear" w:color="auto" w:fill="auto"/>
          </w:tcPr>
          <w:p w:rsidR="00AB36E0" w:rsidRPr="00C75A1F" w:rsidRDefault="00AB36E0" w:rsidP="00AB36E0">
            <w:pPr>
              <w:pStyle w:val="TAL"/>
              <w:rPr>
                <w:sz w:val="16"/>
              </w:rPr>
            </w:pPr>
            <w:r w:rsidRPr="00C75A1F">
              <w:rPr>
                <w:sz w:val="16"/>
              </w:rPr>
              <w:t>3GPPMEMBER (ETSI)</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CHEN, Xiao</w:t>
            </w:r>
          </w:p>
        </w:tc>
        <w:tc>
          <w:tcPr>
            <w:tcW w:w="2976" w:type="dxa"/>
            <w:shd w:val="clear" w:color="auto" w:fill="auto"/>
          </w:tcPr>
          <w:p w:rsidR="00AB36E0" w:rsidRPr="00C75A1F" w:rsidRDefault="00AB36E0" w:rsidP="00AB36E0">
            <w:pPr>
              <w:pStyle w:val="TAL"/>
              <w:rPr>
                <w:sz w:val="16"/>
              </w:rPr>
            </w:pPr>
            <w:r w:rsidRPr="00C75A1F">
              <w:rPr>
                <w:sz w:val="16"/>
              </w:rPr>
              <w:t>ZTE Photonics</w:t>
            </w:r>
          </w:p>
        </w:tc>
        <w:tc>
          <w:tcPr>
            <w:tcW w:w="2268" w:type="dxa"/>
            <w:shd w:val="clear" w:color="auto" w:fill="auto"/>
          </w:tcPr>
          <w:p w:rsidR="00AB36E0" w:rsidRPr="00C75A1F" w:rsidRDefault="00AB36E0" w:rsidP="00AB36E0">
            <w:pPr>
              <w:pStyle w:val="TAL"/>
              <w:rPr>
                <w:sz w:val="16"/>
              </w:rPr>
            </w:pPr>
            <w:r w:rsidRPr="00C75A1F">
              <w:rPr>
                <w:sz w:val="16"/>
              </w:rPr>
              <w:t>3GPPMEMBER (CCSA)</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CHITTURI, Suresh</w:t>
            </w:r>
          </w:p>
        </w:tc>
        <w:tc>
          <w:tcPr>
            <w:tcW w:w="2976" w:type="dxa"/>
            <w:shd w:val="clear" w:color="auto" w:fill="auto"/>
          </w:tcPr>
          <w:p w:rsidR="00AB36E0" w:rsidRPr="00C75A1F" w:rsidRDefault="00AB36E0" w:rsidP="00AB36E0">
            <w:pPr>
              <w:pStyle w:val="TAL"/>
              <w:rPr>
                <w:sz w:val="16"/>
              </w:rPr>
            </w:pPr>
            <w:r w:rsidRPr="00C75A1F">
              <w:rPr>
                <w:sz w:val="16"/>
              </w:rPr>
              <w:t>Samsung Electronics Co., Ltd</w:t>
            </w:r>
          </w:p>
        </w:tc>
        <w:tc>
          <w:tcPr>
            <w:tcW w:w="2268" w:type="dxa"/>
            <w:shd w:val="clear" w:color="auto" w:fill="auto"/>
          </w:tcPr>
          <w:p w:rsidR="00AB36E0" w:rsidRPr="00C75A1F" w:rsidRDefault="00AB36E0" w:rsidP="00AB36E0">
            <w:pPr>
              <w:pStyle w:val="TAL"/>
              <w:rPr>
                <w:sz w:val="16"/>
              </w:rPr>
            </w:pPr>
            <w:r w:rsidRPr="00C75A1F">
              <w:rPr>
                <w:sz w:val="16"/>
              </w:rPr>
              <w:t>3GPPMEMBER (TTA)</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CONDOLUCI, Massimo</w:t>
            </w:r>
          </w:p>
        </w:tc>
        <w:tc>
          <w:tcPr>
            <w:tcW w:w="2976" w:type="dxa"/>
            <w:shd w:val="clear" w:color="auto" w:fill="auto"/>
          </w:tcPr>
          <w:p w:rsidR="00AB36E0" w:rsidRPr="00C75A1F" w:rsidRDefault="00AB36E0" w:rsidP="00AB36E0">
            <w:pPr>
              <w:pStyle w:val="TAL"/>
              <w:rPr>
                <w:sz w:val="16"/>
                <w:lang w:val="fr-FR"/>
              </w:rPr>
            </w:pPr>
            <w:r w:rsidRPr="00C75A1F">
              <w:rPr>
                <w:sz w:val="16"/>
                <w:lang w:val="fr-FR"/>
              </w:rPr>
              <w:t xml:space="preserve">Ericsson </w:t>
            </w:r>
            <w:proofErr w:type="spellStart"/>
            <w:r w:rsidRPr="00C75A1F">
              <w:rPr>
                <w:sz w:val="16"/>
                <w:lang w:val="fr-FR"/>
              </w:rPr>
              <w:t>EspaÃ±a</w:t>
            </w:r>
            <w:proofErr w:type="spellEnd"/>
            <w:r w:rsidRPr="00C75A1F">
              <w:rPr>
                <w:sz w:val="16"/>
                <w:lang w:val="fr-FR"/>
              </w:rPr>
              <w:t xml:space="preserve"> S.A.</w:t>
            </w:r>
          </w:p>
        </w:tc>
        <w:tc>
          <w:tcPr>
            <w:tcW w:w="2268" w:type="dxa"/>
            <w:shd w:val="clear" w:color="auto" w:fill="auto"/>
          </w:tcPr>
          <w:p w:rsidR="00AB36E0" w:rsidRPr="00C75A1F" w:rsidRDefault="00AB36E0" w:rsidP="00AB36E0">
            <w:pPr>
              <w:pStyle w:val="TAL"/>
              <w:rPr>
                <w:sz w:val="16"/>
              </w:rPr>
            </w:pPr>
            <w:r w:rsidRPr="00C75A1F">
              <w:rPr>
                <w:sz w:val="16"/>
              </w:rPr>
              <w:t>3GPPMEMBER (ETSI)</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EL ESSAILI, Ali</w:t>
            </w:r>
          </w:p>
        </w:tc>
        <w:tc>
          <w:tcPr>
            <w:tcW w:w="2976" w:type="dxa"/>
            <w:shd w:val="clear" w:color="auto" w:fill="auto"/>
          </w:tcPr>
          <w:p w:rsidR="00AB36E0" w:rsidRPr="00C75A1F" w:rsidRDefault="00AB36E0" w:rsidP="00AB36E0">
            <w:pPr>
              <w:pStyle w:val="TAL"/>
              <w:rPr>
                <w:sz w:val="16"/>
              </w:rPr>
            </w:pPr>
            <w:r w:rsidRPr="00C75A1F">
              <w:rPr>
                <w:sz w:val="16"/>
              </w:rPr>
              <w:t>Ericsson Hungary Ltd</w:t>
            </w:r>
          </w:p>
        </w:tc>
        <w:tc>
          <w:tcPr>
            <w:tcW w:w="2268" w:type="dxa"/>
            <w:shd w:val="clear" w:color="auto" w:fill="auto"/>
          </w:tcPr>
          <w:p w:rsidR="00AB36E0" w:rsidRPr="00C75A1F" w:rsidRDefault="00AB36E0" w:rsidP="00AB36E0">
            <w:pPr>
              <w:pStyle w:val="TAL"/>
              <w:rPr>
                <w:sz w:val="16"/>
              </w:rPr>
            </w:pPr>
            <w:r w:rsidRPr="00C75A1F">
              <w:rPr>
                <w:sz w:val="16"/>
              </w:rPr>
              <w:t>3GPPMEMBER (ETSI)</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ELLOUMI, Omar</w:t>
            </w:r>
          </w:p>
        </w:tc>
        <w:tc>
          <w:tcPr>
            <w:tcW w:w="2976" w:type="dxa"/>
            <w:shd w:val="clear" w:color="auto" w:fill="auto"/>
          </w:tcPr>
          <w:p w:rsidR="00AB36E0" w:rsidRPr="00C75A1F" w:rsidRDefault="00AB36E0" w:rsidP="00AB36E0">
            <w:pPr>
              <w:pStyle w:val="TAL"/>
              <w:rPr>
                <w:sz w:val="16"/>
              </w:rPr>
            </w:pPr>
            <w:r w:rsidRPr="00C75A1F">
              <w:rPr>
                <w:sz w:val="16"/>
              </w:rPr>
              <w:t>Nokia Corporation</w:t>
            </w:r>
          </w:p>
        </w:tc>
        <w:tc>
          <w:tcPr>
            <w:tcW w:w="2268" w:type="dxa"/>
            <w:shd w:val="clear" w:color="auto" w:fill="auto"/>
          </w:tcPr>
          <w:p w:rsidR="00AB36E0" w:rsidRPr="00C75A1F" w:rsidRDefault="00AB36E0" w:rsidP="00AB36E0">
            <w:pPr>
              <w:pStyle w:val="TAL"/>
              <w:rPr>
                <w:sz w:val="16"/>
              </w:rPr>
            </w:pPr>
            <w:r w:rsidRPr="00C75A1F">
              <w:rPr>
                <w:sz w:val="16"/>
              </w:rPr>
              <w:t>3GPPMEMBER (ETSI)</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 xml:space="preserve">GE, </w:t>
            </w:r>
            <w:proofErr w:type="spellStart"/>
            <w:r w:rsidRPr="00C75A1F">
              <w:rPr>
                <w:sz w:val="16"/>
              </w:rPr>
              <w:t>Cuili</w:t>
            </w:r>
            <w:proofErr w:type="spellEnd"/>
          </w:p>
        </w:tc>
        <w:tc>
          <w:tcPr>
            <w:tcW w:w="2976" w:type="dxa"/>
            <w:shd w:val="clear" w:color="auto" w:fill="auto"/>
          </w:tcPr>
          <w:p w:rsidR="00AB36E0" w:rsidRPr="00C75A1F" w:rsidRDefault="00AB36E0" w:rsidP="00AB36E0">
            <w:pPr>
              <w:pStyle w:val="TAL"/>
              <w:rPr>
                <w:sz w:val="16"/>
                <w:lang w:val="fr-FR"/>
              </w:rPr>
            </w:pPr>
            <w:r w:rsidRPr="00C75A1F">
              <w:rPr>
                <w:sz w:val="16"/>
                <w:lang w:val="fr-FR"/>
              </w:rPr>
              <w:t>Huawei Technologies Japan K.K.</w:t>
            </w:r>
          </w:p>
        </w:tc>
        <w:tc>
          <w:tcPr>
            <w:tcW w:w="2268" w:type="dxa"/>
            <w:shd w:val="clear" w:color="auto" w:fill="auto"/>
          </w:tcPr>
          <w:p w:rsidR="00AB36E0" w:rsidRPr="00C75A1F" w:rsidRDefault="00AB36E0" w:rsidP="00AB36E0">
            <w:pPr>
              <w:pStyle w:val="TAL"/>
              <w:rPr>
                <w:sz w:val="16"/>
              </w:rPr>
            </w:pPr>
            <w:r w:rsidRPr="00C75A1F">
              <w:rPr>
                <w:sz w:val="16"/>
              </w:rPr>
              <w:t>3GPPMEMBER (TTC)</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JANKY, William</w:t>
            </w:r>
          </w:p>
        </w:tc>
        <w:tc>
          <w:tcPr>
            <w:tcW w:w="2976" w:type="dxa"/>
            <w:shd w:val="clear" w:color="auto" w:fill="auto"/>
          </w:tcPr>
          <w:p w:rsidR="00AB36E0" w:rsidRPr="00C75A1F" w:rsidRDefault="00AB36E0" w:rsidP="00AB36E0">
            <w:pPr>
              <w:pStyle w:val="TAL"/>
              <w:rPr>
                <w:sz w:val="16"/>
              </w:rPr>
            </w:pPr>
            <w:r w:rsidRPr="00C75A1F">
              <w:rPr>
                <w:sz w:val="16"/>
              </w:rPr>
              <w:t>FirstNet</w:t>
            </w:r>
          </w:p>
        </w:tc>
        <w:tc>
          <w:tcPr>
            <w:tcW w:w="2268" w:type="dxa"/>
            <w:shd w:val="clear" w:color="auto" w:fill="auto"/>
          </w:tcPr>
          <w:p w:rsidR="00AB36E0" w:rsidRPr="00C75A1F" w:rsidRDefault="00AB36E0" w:rsidP="00AB36E0">
            <w:pPr>
              <w:pStyle w:val="TAL"/>
              <w:rPr>
                <w:sz w:val="16"/>
              </w:rPr>
            </w:pPr>
            <w:r w:rsidRPr="00C75A1F">
              <w:rPr>
                <w:sz w:val="16"/>
              </w:rPr>
              <w:t>3GPPMEMBER (ATIS)</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JIAO, Jerry</w:t>
            </w:r>
          </w:p>
        </w:tc>
        <w:tc>
          <w:tcPr>
            <w:tcW w:w="2976" w:type="dxa"/>
            <w:shd w:val="clear" w:color="auto" w:fill="auto"/>
          </w:tcPr>
          <w:p w:rsidR="00AB36E0" w:rsidRPr="00C75A1F" w:rsidRDefault="00AB36E0" w:rsidP="00AB36E0">
            <w:pPr>
              <w:pStyle w:val="TAL"/>
              <w:rPr>
                <w:sz w:val="16"/>
              </w:rPr>
            </w:pPr>
            <w:r w:rsidRPr="00C75A1F">
              <w:rPr>
                <w:sz w:val="16"/>
              </w:rPr>
              <w:t>ZTE Trunking Technology Corp.</w:t>
            </w:r>
          </w:p>
        </w:tc>
        <w:tc>
          <w:tcPr>
            <w:tcW w:w="2268" w:type="dxa"/>
            <w:shd w:val="clear" w:color="auto" w:fill="auto"/>
          </w:tcPr>
          <w:p w:rsidR="00AB36E0" w:rsidRPr="00C75A1F" w:rsidRDefault="00AB36E0" w:rsidP="00AB36E0">
            <w:pPr>
              <w:pStyle w:val="TAL"/>
              <w:rPr>
                <w:sz w:val="16"/>
              </w:rPr>
            </w:pPr>
            <w:r w:rsidRPr="00C75A1F">
              <w:rPr>
                <w:sz w:val="16"/>
              </w:rPr>
              <w:t>3GPPMEMBER (CCSA)</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KARAKAS, Nurettin Can</w:t>
            </w:r>
          </w:p>
        </w:tc>
        <w:tc>
          <w:tcPr>
            <w:tcW w:w="2976" w:type="dxa"/>
            <w:shd w:val="clear" w:color="auto" w:fill="auto"/>
          </w:tcPr>
          <w:p w:rsidR="00AB36E0" w:rsidRPr="00C75A1F" w:rsidRDefault="00AB36E0" w:rsidP="00AB36E0">
            <w:pPr>
              <w:pStyle w:val="TAL"/>
              <w:rPr>
                <w:sz w:val="16"/>
              </w:rPr>
            </w:pPr>
            <w:proofErr w:type="spellStart"/>
            <w:r w:rsidRPr="00C75A1F">
              <w:rPr>
                <w:sz w:val="16"/>
              </w:rPr>
              <w:t>Havelsan</w:t>
            </w:r>
            <w:proofErr w:type="spellEnd"/>
          </w:p>
        </w:tc>
        <w:tc>
          <w:tcPr>
            <w:tcW w:w="2268" w:type="dxa"/>
            <w:shd w:val="clear" w:color="auto" w:fill="auto"/>
          </w:tcPr>
          <w:p w:rsidR="00AB36E0" w:rsidRPr="00C75A1F" w:rsidRDefault="00AB36E0" w:rsidP="00AB36E0">
            <w:pPr>
              <w:pStyle w:val="TAL"/>
              <w:rPr>
                <w:sz w:val="16"/>
              </w:rPr>
            </w:pPr>
            <w:r w:rsidRPr="00C75A1F">
              <w:rPr>
                <w:sz w:val="16"/>
              </w:rPr>
              <w:t>3GPPMEMBER (ETSI)</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KILGOUR, Kit</w:t>
            </w:r>
          </w:p>
        </w:tc>
        <w:tc>
          <w:tcPr>
            <w:tcW w:w="2976" w:type="dxa"/>
            <w:shd w:val="clear" w:color="auto" w:fill="auto"/>
          </w:tcPr>
          <w:p w:rsidR="00AB36E0" w:rsidRPr="00C75A1F" w:rsidRDefault="00AB36E0" w:rsidP="00AB36E0">
            <w:pPr>
              <w:pStyle w:val="TAL"/>
              <w:rPr>
                <w:sz w:val="16"/>
              </w:rPr>
            </w:pPr>
            <w:r w:rsidRPr="00C75A1F">
              <w:rPr>
                <w:sz w:val="16"/>
              </w:rPr>
              <w:t>Hytera Communications Corp.</w:t>
            </w:r>
          </w:p>
        </w:tc>
        <w:tc>
          <w:tcPr>
            <w:tcW w:w="2268" w:type="dxa"/>
            <w:shd w:val="clear" w:color="auto" w:fill="auto"/>
          </w:tcPr>
          <w:p w:rsidR="00AB36E0" w:rsidRPr="00C75A1F" w:rsidRDefault="00AB36E0" w:rsidP="00AB36E0">
            <w:pPr>
              <w:pStyle w:val="TAL"/>
              <w:rPr>
                <w:sz w:val="16"/>
              </w:rPr>
            </w:pPr>
            <w:r w:rsidRPr="00C75A1F">
              <w:rPr>
                <w:sz w:val="16"/>
              </w:rPr>
              <w:t>3GPPMEMBER (CCSA)</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 xml:space="preserve">KIM, </w:t>
            </w:r>
            <w:proofErr w:type="spellStart"/>
            <w:r w:rsidRPr="00C75A1F">
              <w:rPr>
                <w:sz w:val="16"/>
              </w:rPr>
              <w:t>Hyesung</w:t>
            </w:r>
            <w:proofErr w:type="spellEnd"/>
          </w:p>
        </w:tc>
        <w:tc>
          <w:tcPr>
            <w:tcW w:w="2976" w:type="dxa"/>
            <w:shd w:val="clear" w:color="auto" w:fill="auto"/>
          </w:tcPr>
          <w:p w:rsidR="00AB36E0" w:rsidRPr="00C75A1F" w:rsidRDefault="00AB36E0" w:rsidP="00AB36E0">
            <w:pPr>
              <w:pStyle w:val="TAL"/>
              <w:rPr>
                <w:sz w:val="16"/>
              </w:rPr>
            </w:pPr>
            <w:r w:rsidRPr="00C75A1F">
              <w:rPr>
                <w:sz w:val="16"/>
              </w:rPr>
              <w:t>Samsung R&amp;D Institute UK</w:t>
            </w:r>
          </w:p>
        </w:tc>
        <w:tc>
          <w:tcPr>
            <w:tcW w:w="2268" w:type="dxa"/>
            <w:shd w:val="clear" w:color="auto" w:fill="auto"/>
          </w:tcPr>
          <w:p w:rsidR="00AB36E0" w:rsidRPr="00C75A1F" w:rsidRDefault="00AB36E0" w:rsidP="00AB36E0">
            <w:pPr>
              <w:pStyle w:val="TAL"/>
              <w:rPr>
                <w:sz w:val="16"/>
              </w:rPr>
            </w:pPr>
            <w:r w:rsidRPr="00C75A1F">
              <w:rPr>
                <w:sz w:val="16"/>
              </w:rPr>
              <w:t>3GPPMEMBER (ETSI)</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 xml:space="preserve">KOO, </w:t>
            </w:r>
            <w:proofErr w:type="spellStart"/>
            <w:r w:rsidRPr="00C75A1F">
              <w:rPr>
                <w:sz w:val="16"/>
              </w:rPr>
              <w:t>Hyounhee</w:t>
            </w:r>
            <w:proofErr w:type="spellEnd"/>
          </w:p>
        </w:tc>
        <w:tc>
          <w:tcPr>
            <w:tcW w:w="2976" w:type="dxa"/>
            <w:shd w:val="clear" w:color="auto" w:fill="auto"/>
          </w:tcPr>
          <w:p w:rsidR="00AB36E0" w:rsidRPr="00C75A1F" w:rsidRDefault="00AB36E0" w:rsidP="00AB36E0">
            <w:pPr>
              <w:pStyle w:val="TAL"/>
              <w:rPr>
                <w:sz w:val="16"/>
              </w:rPr>
            </w:pPr>
            <w:proofErr w:type="spellStart"/>
            <w:r w:rsidRPr="00C75A1F">
              <w:rPr>
                <w:sz w:val="16"/>
              </w:rPr>
              <w:t>SyncTechno</w:t>
            </w:r>
            <w:proofErr w:type="spellEnd"/>
            <w:r w:rsidRPr="00C75A1F">
              <w:rPr>
                <w:sz w:val="16"/>
              </w:rPr>
              <w:t xml:space="preserve"> Inc.</w:t>
            </w:r>
          </w:p>
        </w:tc>
        <w:tc>
          <w:tcPr>
            <w:tcW w:w="2268" w:type="dxa"/>
            <w:shd w:val="clear" w:color="auto" w:fill="auto"/>
          </w:tcPr>
          <w:p w:rsidR="00AB36E0" w:rsidRPr="00C75A1F" w:rsidRDefault="00AB36E0" w:rsidP="00AB36E0">
            <w:pPr>
              <w:pStyle w:val="TAL"/>
              <w:rPr>
                <w:sz w:val="16"/>
              </w:rPr>
            </w:pPr>
            <w:r w:rsidRPr="00C75A1F">
              <w:rPr>
                <w:sz w:val="16"/>
              </w:rPr>
              <w:t>3GPPMEMBER (ETSI)</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LAZARA, Dominic</w:t>
            </w:r>
          </w:p>
        </w:tc>
        <w:tc>
          <w:tcPr>
            <w:tcW w:w="2976" w:type="dxa"/>
            <w:shd w:val="clear" w:color="auto" w:fill="auto"/>
          </w:tcPr>
          <w:p w:rsidR="00AB36E0" w:rsidRPr="00C75A1F" w:rsidRDefault="00AB36E0" w:rsidP="00AB36E0">
            <w:pPr>
              <w:pStyle w:val="TAL"/>
              <w:rPr>
                <w:sz w:val="16"/>
              </w:rPr>
            </w:pPr>
            <w:r w:rsidRPr="00C75A1F">
              <w:rPr>
                <w:sz w:val="16"/>
              </w:rPr>
              <w:t>Motorola Solutions Danmark A/S</w:t>
            </w:r>
          </w:p>
        </w:tc>
        <w:tc>
          <w:tcPr>
            <w:tcW w:w="2268" w:type="dxa"/>
            <w:shd w:val="clear" w:color="auto" w:fill="auto"/>
          </w:tcPr>
          <w:p w:rsidR="00AB36E0" w:rsidRPr="00C75A1F" w:rsidRDefault="00AB36E0" w:rsidP="00AB36E0">
            <w:pPr>
              <w:pStyle w:val="TAL"/>
              <w:rPr>
                <w:sz w:val="16"/>
              </w:rPr>
            </w:pPr>
            <w:r w:rsidRPr="00C75A1F">
              <w:rPr>
                <w:sz w:val="16"/>
              </w:rPr>
              <w:t>3GPPMEMBER (ETSI)</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 xml:space="preserve">LEE, </w:t>
            </w:r>
            <w:proofErr w:type="spellStart"/>
            <w:r w:rsidRPr="00C75A1F">
              <w:rPr>
                <w:sz w:val="16"/>
              </w:rPr>
              <w:t>Hyeonsoo</w:t>
            </w:r>
            <w:proofErr w:type="spellEnd"/>
          </w:p>
        </w:tc>
        <w:tc>
          <w:tcPr>
            <w:tcW w:w="2976" w:type="dxa"/>
            <w:shd w:val="clear" w:color="auto" w:fill="auto"/>
          </w:tcPr>
          <w:p w:rsidR="00AB36E0" w:rsidRPr="00C75A1F" w:rsidRDefault="00AB36E0" w:rsidP="00AB36E0">
            <w:pPr>
              <w:pStyle w:val="TAL"/>
              <w:rPr>
                <w:sz w:val="16"/>
              </w:rPr>
            </w:pPr>
            <w:r w:rsidRPr="00C75A1F">
              <w:rPr>
                <w:sz w:val="16"/>
              </w:rPr>
              <w:t>SK Telecom</w:t>
            </w:r>
          </w:p>
        </w:tc>
        <w:tc>
          <w:tcPr>
            <w:tcW w:w="2268" w:type="dxa"/>
            <w:shd w:val="clear" w:color="auto" w:fill="auto"/>
          </w:tcPr>
          <w:p w:rsidR="00AB36E0" w:rsidRPr="00C75A1F" w:rsidRDefault="00AB36E0" w:rsidP="00AB36E0">
            <w:pPr>
              <w:pStyle w:val="TAL"/>
              <w:rPr>
                <w:sz w:val="16"/>
              </w:rPr>
            </w:pPr>
            <w:r w:rsidRPr="00C75A1F">
              <w:rPr>
                <w:sz w:val="16"/>
              </w:rPr>
              <w:t>3GPPMEMBER (TTA)</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LEVINE, Anatoli</w:t>
            </w:r>
          </w:p>
        </w:tc>
        <w:tc>
          <w:tcPr>
            <w:tcW w:w="2976" w:type="dxa"/>
            <w:shd w:val="clear" w:color="auto" w:fill="auto"/>
          </w:tcPr>
          <w:p w:rsidR="00AB36E0" w:rsidRPr="00C75A1F" w:rsidRDefault="00AB36E0" w:rsidP="00AB36E0">
            <w:pPr>
              <w:pStyle w:val="TAL"/>
              <w:rPr>
                <w:sz w:val="16"/>
              </w:rPr>
            </w:pPr>
            <w:r w:rsidRPr="00C75A1F">
              <w:rPr>
                <w:sz w:val="16"/>
              </w:rPr>
              <w:t>Softil Ltd</w:t>
            </w:r>
          </w:p>
        </w:tc>
        <w:tc>
          <w:tcPr>
            <w:tcW w:w="2268" w:type="dxa"/>
            <w:shd w:val="clear" w:color="auto" w:fill="auto"/>
          </w:tcPr>
          <w:p w:rsidR="00AB36E0" w:rsidRPr="00C75A1F" w:rsidRDefault="00AB36E0" w:rsidP="00AB36E0">
            <w:pPr>
              <w:pStyle w:val="TAL"/>
              <w:rPr>
                <w:sz w:val="16"/>
              </w:rPr>
            </w:pPr>
            <w:r w:rsidRPr="00C75A1F">
              <w:rPr>
                <w:sz w:val="16"/>
              </w:rPr>
              <w:t>3GPPMEMBER (ETSI)</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LI, Alice</w:t>
            </w:r>
          </w:p>
        </w:tc>
        <w:tc>
          <w:tcPr>
            <w:tcW w:w="2976" w:type="dxa"/>
            <w:shd w:val="clear" w:color="auto" w:fill="auto"/>
          </w:tcPr>
          <w:p w:rsidR="00AB36E0" w:rsidRPr="00C75A1F" w:rsidRDefault="00AB36E0" w:rsidP="00AB36E0">
            <w:pPr>
              <w:pStyle w:val="TAL"/>
              <w:rPr>
                <w:sz w:val="16"/>
              </w:rPr>
            </w:pPr>
            <w:r w:rsidRPr="00C75A1F">
              <w:rPr>
                <w:sz w:val="16"/>
              </w:rPr>
              <w:t>VODAFONE Group Plc</w:t>
            </w:r>
          </w:p>
        </w:tc>
        <w:tc>
          <w:tcPr>
            <w:tcW w:w="2268" w:type="dxa"/>
            <w:shd w:val="clear" w:color="auto" w:fill="auto"/>
          </w:tcPr>
          <w:p w:rsidR="00AB36E0" w:rsidRPr="00C75A1F" w:rsidRDefault="00AB36E0" w:rsidP="00AB36E0">
            <w:pPr>
              <w:pStyle w:val="TAL"/>
              <w:rPr>
                <w:sz w:val="16"/>
              </w:rPr>
            </w:pPr>
            <w:r w:rsidRPr="00C75A1F">
              <w:rPr>
                <w:sz w:val="16"/>
              </w:rPr>
              <w:t>3GPPMEMBER (ETSI)</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 xml:space="preserve">LIU, </w:t>
            </w:r>
            <w:proofErr w:type="spellStart"/>
            <w:r w:rsidRPr="00C75A1F">
              <w:rPr>
                <w:sz w:val="16"/>
              </w:rPr>
              <w:t>Yuze</w:t>
            </w:r>
            <w:proofErr w:type="spellEnd"/>
          </w:p>
        </w:tc>
        <w:tc>
          <w:tcPr>
            <w:tcW w:w="2976" w:type="dxa"/>
            <w:shd w:val="clear" w:color="auto" w:fill="auto"/>
          </w:tcPr>
          <w:p w:rsidR="00AB36E0" w:rsidRPr="00C75A1F" w:rsidRDefault="00AB36E0" w:rsidP="00AB36E0">
            <w:pPr>
              <w:pStyle w:val="TAL"/>
              <w:rPr>
                <w:sz w:val="16"/>
              </w:rPr>
            </w:pPr>
            <w:r w:rsidRPr="00C75A1F">
              <w:rPr>
                <w:sz w:val="16"/>
              </w:rPr>
              <w:t>ZTE Trunking Technology Corp.</w:t>
            </w:r>
          </w:p>
        </w:tc>
        <w:tc>
          <w:tcPr>
            <w:tcW w:w="2268" w:type="dxa"/>
            <w:shd w:val="clear" w:color="auto" w:fill="auto"/>
          </w:tcPr>
          <w:p w:rsidR="00AB36E0" w:rsidRPr="00C75A1F" w:rsidRDefault="00AB36E0" w:rsidP="00AB36E0">
            <w:pPr>
              <w:pStyle w:val="TAL"/>
              <w:rPr>
                <w:sz w:val="16"/>
              </w:rPr>
            </w:pPr>
            <w:r w:rsidRPr="00C75A1F">
              <w:rPr>
                <w:sz w:val="16"/>
              </w:rPr>
              <w:t>3GPPMEMBER (CCSA)</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MATTSSON, Bernt</w:t>
            </w:r>
          </w:p>
        </w:tc>
        <w:tc>
          <w:tcPr>
            <w:tcW w:w="2976" w:type="dxa"/>
            <w:shd w:val="clear" w:color="auto" w:fill="auto"/>
          </w:tcPr>
          <w:p w:rsidR="00AB36E0" w:rsidRPr="00C75A1F" w:rsidRDefault="00AB36E0" w:rsidP="00AB36E0">
            <w:pPr>
              <w:pStyle w:val="TAL"/>
              <w:rPr>
                <w:sz w:val="16"/>
              </w:rPr>
            </w:pPr>
            <w:r w:rsidRPr="00C75A1F">
              <w:rPr>
                <w:sz w:val="16"/>
              </w:rPr>
              <w:t>ETSI</w:t>
            </w:r>
          </w:p>
        </w:tc>
        <w:tc>
          <w:tcPr>
            <w:tcW w:w="2268" w:type="dxa"/>
            <w:shd w:val="clear" w:color="auto" w:fill="auto"/>
          </w:tcPr>
          <w:p w:rsidR="00AB36E0" w:rsidRPr="00C75A1F" w:rsidRDefault="00AB36E0" w:rsidP="00AB36E0">
            <w:pPr>
              <w:pStyle w:val="TAL"/>
              <w:rPr>
                <w:sz w:val="16"/>
              </w:rPr>
            </w:pPr>
            <w:r w:rsidRPr="00C75A1F">
              <w:rPr>
                <w:sz w:val="16"/>
              </w:rPr>
              <w:t>3GPPORG_REP (ETSI)</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MCBRIDE, Mike</w:t>
            </w:r>
          </w:p>
        </w:tc>
        <w:tc>
          <w:tcPr>
            <w:tcW w:w="2976" w:type="dxa"/>
            <w:shd w:val="clear" w:color="auto" w:fill="auto"/>
          </w:tcPr>
          <w:p w:rsidR="00AB36E0" w:rsidRPr="00C75A1F" w:rsidRDefault="00AB36E0" w:rsidP="00AB36E0">
            <w:pPr>
              <w:pStyle w:val="TAL"/>
              <w:rPr>
                <w:sz w:val="16"/>
              </w:rPr>
            </w:pPr>
            <w:proofErr w:type="spellStart"/>
            <w:r w:rsidRPr="00C75A1F">
              <w:rPr>
                <w:sz w:val="16"/>
              </w:rPr>
              <w:t>Futurewei</w:t>
            </w:r>
            <w:proofErr w:type="spellEnd"/>
          </w:p>
        </w:tc>
        <w:tc>
          <w:tcPr>
            <w:tcW w:w="2268" w:type="dxa"/>
            <w:shd w:val="clear" w:color="auto" w:fill="auto"/>
          </w:tcPr>
          <w:p w:rsidR="00AB36E0" w:rsidRPr="00C75A1F" w:rsidRDefault="00AB36E0" w:rsidP="00AB36E0">
            <w:pPr>
              <w:pStyle w:val="TAL"/>
              <w:rPr>
                <w:sz w:val="16"/>
              </w:rPr>
            </w:pPr>
            <w:r w:rsidRPr="00C75A1F">
              <w:rPr>
                <w:sz w:val="16"/>
              </w:rPr>
              <w:t>3GPPMEMBER (ETSI)</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MCCARTY, Paul</w:t>
            </w:r>
          </w:p>
        </w:tc>
        <w:tc>
          <w:tcPr>
            <w:tcW w:w="2976" w:type="dxa"/>
            <w:shd w:val="clear" w:color="auto" w:fill="auto"/>
          </w:tcPr>
          <w:p w:rsidR="00AB36E0" w:rsidRPr="00C75A1F" w:rsidRDefault="00AB36E0" w:rsidP="00AB36E0">
            <w:pPr>
              <w:pStyle w:val="TAL"/>
              <w:rPr>
                <w:sz w:val="16"/>
              </w:rPr>
            </w:pPr>
            <w:r w:rsidRPr="00C75A1F">
              <w:rPr>
                <w:sz w:val="16"/>
              </w:rPr>
              <w:t>L3Harris Technologies</w:t>
            </w:r>
          </w:p>
        </w:tc>
        <w:tc>
          <w:tcPr>
            <w:tcW w:w="2268" w:type="dxa"/>
            <w:shd w:val="clear" w:color="auto" w:fill="auto"/>
          </w:tcPr>
          <w:p w:rsidR="00AB36E0" w:rsidRPr="00C75A1F" w:rsidRDefault="00AB36E0" w:rsidP="00AB36E0">
            <w:pPr>
              <w:pStyle w:val="TAL"/>
              <w:rPr>
                <w:sz w:val="16"/>
              </w:rPr>
            </w:pPr>
            <w:r w:rsidRPr="00C75A1F">
              <w:rPr>
                <w:sz w:val="16"/>
              </w:rPr>
              <w:t>3GPPMEMBER (ATIS)</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MERRICK, Robert</w:t>
            </w:r>
          </w:p>
        </w:tc>
        <w:tc>
          <w:tcPr>
            <w:tcW w:w="2976" w:type="dxa"/>
            <w:shd w:val="clear" w:color="auto" w:fill="auto"/>
          </w:tcPr>
          <w:p w:rsidR="00AB36E0" w:rsidRPr="00C75A1F" w:rsidRDefault="00AB36E0" w:rsidP="00AB36E0">
            <w:pPr>
              <w:pStyle w:val="TAL"/>
              <w:rPr>
                <w:sz w:val="16"/>
              </w:rPr>
            </w:pPr>
            <w:r w:rsidRPr="00C75A1F">
              <w:rPr>
                <w:sz w:val="16"/>
              </w:rPr>
              <w:t>HOME OFFICE</w:t>
            </w:r>
          </w:p>
        </w:tc>
        <w:tc>
          <w:tcPr>
            <w:tcW w:w="2268" w:type="dxa"/>
            <w:shd w:val="clear" w:color="auto" w:fill="auto"/>
          </w:tcPr>
          <w:p w:rsidR="00AB36E0" w:rsidRPr="00C75A1F" w:rsidRDefault="00AB36E0" w:rsidP="00AB36E0">
            <w:pPr>
              <w:pStyle w:val="TAL"/>
              <w:rPr>
                <w:sz w:val="16"/>
              </w:rPr>
            </w:pPr>
            <w:r w:rsidRPr="00C75A1F">
              <w:rPr>
                <w:sz w:val="16"/>
              </w:rPr>
              <w:t>3GPPMEMBER (ETSI)</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MITTAL, Ajay Kumar</w:t>
            </w:r>
          </w:p>
        </w:tc>
        <w:tc>
          <w:tcPr>
            <w:tcW w:w="2976" w:type="dxa"/>
            <w:shd w:val="clear" w:color="auto" w:fill="auto"/>
          </w:tcPr>
          <w:p w:rsidR="00AB36E0" w:rsidRPr="00C75A1F" w:rsidRDefault="00AB36E0" w:rsidP="00AB36E0">
            <w:pPr>
              <w:pStyle w:val="TAL"/>
              <w:rPr>
                <w:sz w:val="16"/>
              </w:rPr>
            </w:pPr>
            <w:r w:rsidRPr="00C75A1F">
              <w:rPr>
                <w:sz w:val="16"/>
              </w:rPr>
              <w:t>TSDSI</w:t>
            </w:r>
          </w:p>
        </w:tc>
        <w:tc>
          <w:tcPr>
            <w:tcW w:w="2268" w:type="dxa"/>
            <w:shd w:val="clear" w:color="auto" w:fill="auto"/>
          </w:tcPr>
          <w:p w:rsidR="00AB36E0" w:rsidRPr="00C75A1F" w:rsidRDefault="00AB36E0" w:rsidP="00AB36E0">
            <w:pPr>
              <w:pStyle w:val="TAL"/>
              <w:rPr>
                <w:sz w:val="16"/>
              </w:rPr>
            </w:pPr>
            <w:r w:rsidRPr="00C75A1F">
              <w:rPr>
                <w:sz w:val="16"/>
              </w:rPr>
              <w:t>3GPPORG_REP (TSDSI)</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MLADIN, Catalina</w:t>
            </w:r>
          </w:p>
        </w:tc>
        <w:tc>
          <w:tcPr>
            <w:tcW w:w="2976" w:type="dxa"/>
            <w:shd w:val="clear" w:color="auto" w:fill="auto"/>
          </w:tcPr>
          <w:p w:rsidR="00AB36E0" w:rsidRPr="00C75A1F" w:rsidRDefault="00AB36E0" w:rsidP="00AB36E0">
            <w:pPr>
              <w:pStyle w:val="TAL"/>
              <w:rPr>
                <w:sz w:val="16"/>
              </w:rPr>
            </w:pPr>
            <w:r w:rsidRPr="00C75A1F">
              <w:rPr>
                <w:sz w:val="16"/>
              </w:rPr>
              <w:t>Convida Wireless</w:t>
            </w:r>
          </w:p>
        </w:tc>
        <w:tc>
          <w:tcPr>
            <w:tcW w:w="2268" w:type="dxa"/>
            <w:shd w:val="clear" w:color="auto" w:fill="auto"/>
          </w:tcPr>
          <w:p w:rsidR="00AB36E0" w:rsidRPr="00C75A1F" w:rsidRDefault="00AB36E0" w:rsidP="00AB36E0">
            <w:pPr>
              <w:pStyle w:val="TAL"/>
              <w:rPr>
                <w:sz w:val="16"/>
              </w:rPr>
            </w:pPr>
            <w:r w:rsidRPr="00C75A1F">
              <w:rPr>
                <w:sz w:val="16"/>
              </w:rPr>
              <w:t>3GPPMEMBER (ETSI)</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MONNES, Peter</w:t>
            </w:r>
          </w:p>
        </w:tc>
        <w:tc>
          <w:tcPr>
            <w:tcW w:w="2976" w:type="dxa"/>
            <w:shd w:val="clear" w:color="auto" w:fill="auto"/>
          </w:tcPr>
          <w:p w:rsidR="00AB36E0" w:rsidRPr="00C75A1F" w:rsidRDefault="00AB36E0" w:rsidP="00AB36E0">
            <w:pPr>
              <w:pStyle w:val="TAL"/>
              <w:rPr>
                <w:sz w:val="16"/>
              </w:rPr>
            </w:pPr>
            <w:proofErr w:type="spellStart"/>
            <w:r w:rsidRPr="00C75A1F">
              <w:rPr>
                <w:sz w:val="16"/>
              </w:rPr>
              <w:t>Perspecta</w:t>
            </w:r>
            <w:proofErr w:type="spellEnd"/>
            <w:r w:rsidRPr="00C75A1F">
              <w:rPr>
                <w:sz w:val="16"/>
              </w:rPr>
              <w:t xml:space="preserve"> Labs Inc.</w:t>
            </w:r>
          </w:p>
        </w:tc>
        <w:tc>
          <w:tcPr>
            <w:tcW w:w="2268" w:type="dxa"/>
            <w:shd w:val="clear" w:color="auto" w:fill="auto"/>
          </w:tcPr>
          <w:p w:rsidR="00AB36E0" w:rsidRPr="00C75A1F" w:rsidRDefault="00AB36E0" w:rsidP="00AB36E0">
            <w:pPr>
              <w:pStyle w:val="TAL"/>
              <w:rPr>
                <w:sz w:val="16"/>
              </w:rPr>
            </w:pPr>
            <w:r w:rsidRPr="00C75A1F">
              <w:rPr>
                <w:sz w:val="16"/>
              </w:rPr>
              <w:t>3GPPMEMBER (ATIS)</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NAKAMURA, Kazuo</w:t>
            </w:r>
          </w:p>
        </w:tc>
        <w:tc>
          <w:tcPr>
            <w:tcW w:w="2976" w:type="dxa"/>
            <w:shd w:val="clear" w:color="auto" w:fill="auto"/>
          </w:tcPr>
          <w:p w:rsidR="00AB36E0" w:rsidRPr="00C75A1F" w:rsidRDefault="00AB36E0" w:rsidP="00AB36E0">
            <w:pPr>
              <w:pStyle w:val="TAL"/>
              <w:rPr>
                <w:sz w:val="16"/>
              </w:rPr>
            </w:pPr>
            <w:r w:rsidRPr="00C75A1F">
              <w:rPr>
                <w:sz w:val="16"/>
              </w:rPr>
              <w:t>ARIB</w:t>
            </w:r>
          </w:p>
        </w:tc>
        <w:tc>
          <w:tcPr>
            <w:tcW w:w="2268" w:type="dxa"/>
            <w:shd w:val="clear" w:color="auto" w:fill="auto"/>
          </w:tcPr>
          <w:p w:rsidR="00AB36E0" w:rsidRPr="00C75A1F" w:rsidRDefault="00AB36E0" w:rsidP="00AB36E0">
            <w:pPr>
              <w:pStyle w:val="TAL"/>
              <w:rPr>
                <w:sz w:val="16"/>
              </w:rPr>
            </w:pPr>
            <w:r w:rsidRPr="00C75A1F">
              <w:rPr>
                <w:sz w:val="16"/>
              </w:rPr>
              <w:t>3GPPORG_REP (ARIB)</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NEAL, Adrian</w:t>
            </w:r>
          </w:p>
        </w:tc>
        <w:tc>
          <w:tcPr>
            <w:tcW w:w="2976" w:type="dxa"/>
            <w:shd w:val="clear" w:color="auto" w:fill="auto"/>
          </w:tcPr>
          <w:p w:rsidR="00AB36E0" w:rsidRPr="00C75A1F" w:rsidRDefault="00AB36E0" w:rsidP="00AB36E0">
            <w:pPr>
              <w:pStyle w:val="TAL"/>
              <w:rPr>
                <w:sz w:val="16"/>
              </w:rPr>
            </w:pPr>
            <w:r w:rsidRPr="00C75A1F">
              <w:rPr>
                <w:sz w:val="16"/>
              </w:rPr>
              <w:t xml:space="preserve">Vodafone Italia </w:t>
            </w:r>
            <w:proofErr w:type="spellStart"/>
            <w:r w:rsidRPr="00C75A1F">
              <w:rPr>
                <w:sz w:val="16"/>
              </w:rPr>
              <w:t>SpA</w:t>
            </w:r>
            <w:proofErr w:type="spellEnd"/>
          </w:p>
        </w:tc>
        <w:tc>
          <w:tcPr>
            <w:tcW w:w="2268" w:type="dxa"/>
            <w:shd w:val="clear" w:color="auto" w:fill="auto"/>
          </w:tcPr>
          <w:p w:rsidR="00AB36E0" w:rsidRPr="00C75A1F" w:rsidRDefault="00AB36E0" w:rsidP="00AB36E0">
            <w:pPr>
              <w:pStyle w:val="TAL"/>
              <w:rPr>
                <w:sz w:val="16"/>
              </w:rPr>
            </w:pPr>
            <w:r w:rsidRPr="00C75A1F">
              <w:rPr>
                <w:sz w:val="16"/>
              </w:rPr>
              <w:t>3GPPMEMBER (ETSI)</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NERLIKAR, Rohit</w:t>
            </w:r>
          </w:p>
        </w:tc>
        <w:tc>
          <w:tcPr>
            <w:tcW w:w="2976" w:type="dxa"/>
            <w:shd w:val="clear" w:color="auto" w:fill="auto"/>
          </w:tcPr>
          <w:p w:rsidR="00AB36E0" w:rsidRPr="00C75A1F" w:rsidRDefault="00AB36E0" w:rsidP="00AB36E0">
            <w:pPr>
              <w:pStyle w:val="TAL"/>
              <w:rPr>
                <w:sz w:val="16"/>
              </w:rPr>
            </w:pPr>
            <w:r w:rsidRPr="00C75A1F">
              <w:rPr>
                <w:sz w:val="16"/>
              </w:rPr>
              <w:t>Motorola Solutions UK Ltd.</w:t>
            </w:r>
          </w:p>
        </w:tc>
        <w:tc>
          <w:tcPr>
            <w:tcW w:w="2268" w:type="dxa"/>
            <w:shd w:val="clear" w:color="auto" w:fill="auto"/>
          </w:tcPr>
          <w:p w:rsidR="00AB36E0" w:rsidRPr="00C75A1F" w:rsidRDefault="00AB36E0" w:rsidP="00AB36E0">
            <w:pPr>
              <w:pStyle w:val="TAL"/>
              <w:rPr>
                <w:sz w:val="16"/>
              </w:rPr>
            </w:pPr>
            <w:r w:rsidRPr="00C75A1F">
              <w:rPr>
                <w:sz w:val="16"/>
              </w:rPr>
              <w:t>3GPPMEMBER (ETSI)</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OETTL, Martin</w:t>
            </w:r>
          </w:p>
        </w:tc>
        <w:tc>
          <w:tcPr>
            <w:tcW w:w="2976" w:type="dxa"/>
            <w:shd w:val="clear" w:color="auto" w:fill="auto"/>
          </w:tcPr>
          <w:p w:rsidR="00AB36E0" w:rsidRPr="00C75A1F" w:rsidRDefault="00AB36E0" w:rsidP="00AB36E0">
            <w:pPr>
              <w:pStyle w:val="TAL"/>
              <w:rPr>
                <w:sz w:val="16"/>
              </w:rPr>
            </w:pPr>
            <w:r w:rsidRPr="00C75A1F">
              <w:rPr>
                <w:sz w:val="16"/>
              </w:rPr>
              <w:t>Nokia Germany</w:t>
            </w:r>
          </w:p>
        </w:tc>
        <w:tc>
          <w:tcPr>
            <w:tcW w:w="2268" w:type="dxa"/>
            <w:shd w:val="clear" w:color="auto" w:fill="auto"/>
          </w:tcPr>
          <w:p w:rsidR="00AB36E0" w:rsidRPr="00C75A1F" w:rsidRDefault="00AB36E0" w:rsidP="00AB36E0">
            <w:pPr>
              <w:pStyle w:val="TAL"/>
              <w:rPr>
                <w:sz w:val="16"/>
              </w:rPr>
            </w:pPr>
            <w:r w:rsidRPr="00C75A1F">
              <w:rPr>
                <w:sz w:val="16"/>
              </w:rPr>
              <w:t>3GPPMEMBER (ETSI)</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OPRESCU, Val</w:t>
            </w:r>
          </w:p>
        </w:tc>
        <w:tc>
          <w:tcPr>
            <w:tcW w:w="2976" w:type="dxa"/>
            <w:shd w:val="clear" w:color="auto" w:fill="auto"/>
          </w:tcPr>
          <w:p w:rsidR="00AB36E0" w:rsidRPr="00C75A1F" w:rsidRDefault="00AB36E0" w:rsidP="00AB36E0">
            <w:pPr>
              <w:pStyle w:val="TAL"/>
              <w:rPr>
                <w:sz w:val="16"/>
              </w:rPr>
            </w:pPr>
            <w:r w:rsidRPr="00C75A1F">
              <w:rPr>
                <w:sz w:val="16"/>
              </w:rPr>
              <w:t>AT&amp;T</w:t>
            </w:r>
          </w:p>
        </w:tc>
        <w:tc>
          <w:tcPr>
            <w:tcW w:w="2268" w:type="dxa"/>
            <w:shd w:val="clear" w:color="auto" w:fill="auto"/>
          </w:tcPr>
          <w:p w:rsidR="00AB36E0" w:rsidRPr="00C75A1F" w:rsidRDefault="00AB36E0" w:rsidP="00AB36E0">
            <w:pPr>
              <w:pStyle w:val="TAL"/>
              <w:rPr>
                <w:sz w:val="16"/>
              </w:rPr>
            </w:pPr>
            <w:r w:rsidRPr="00C75A1F">
              <w:rPr>
                <w:sz w:val="16"/>
              </w:rPr>
              <w:t>3GPPMEMBER (ATIS)</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PATTAN, Basavaraj (Basu)</w:t>
            </w:r>
          </w:p>
        </w:tc>
        <w:tc>
          <w:tcPr>
            <w:tcW w:w="2976" w:type="dxa"/>
            <w:shd w:val="clear" w:color="auto" w:fill="auto"/>
          </w:tcPr>
          <w:p w:rsidR="00AB36E0" w:rsidRPr="00C75A1F" w:rsidRDefault="00AB36E0" w:rsidP="00AB36E0">
            <w:pPr>
              <w:pStyle w:val="TAL"/>
              <w:rPr>
                <w:sz w:val="16"/>
              </w:rPr>
            </w:pPr>
            <w:r w:rsidRPr="00C75A1F">
              <w:rPr>
                <w:sz w:val="16"/>
              </w:rPr>
              <w:t>Samsung R&amp;D Institute India</w:t>
            </w:r>
          </w:p>
        </w:tc>
        <w:tc>
          <w:tcPr>
            <w:tcW w:w="2268" w:type="dxa"/>
            <w:shd w:val="clear" w:color="auto" w:fill="auto"/>
          </w:tcPr>
          <w:p w:rsidR="00AB36E0" w:rsidRPr="00C75A1F" w:rsidRDefault="00AB36E0" w:rsidP="00AB36E0">
            <w:pPr>
              <w:pStyle w:val="TAL"/>
              <w:rPr>
                <w:sz w:val="16"/>
              </w:rPr>
            </w:pPr>
            <w:r w:rsidRPr="00C75A1F">
              <w:rPr>
                <w:sz w:val="16"/>
              </w:rPr>
              <w:t>3GPPMEMBER (TSDSI)</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PESONEN, Tero</w:t>
            </w:r>
          </w:p>
        </w:tc>
        <w:tc>
          <w:tcPr>
            <w:tcW w:w="2976" w:type="dxa"/>
            <w:shd w:val="clear" w:color="auto" w:fill="auto"/>
          </w:tcPr>
          <w:p w:rsidR="00AB36E0" w:rsidRPr="00C75A1F" w:rsidRDefault="00AB36E0" w:rsidP="00AB36E0">
            <w:pPr>
              <w:pStyle w:val="TAL"/>
              <w:rPr>
                <w:sz w:val="16"/>
              </w:rPr>
            </w:pPr>
            <w:r w:rsidRPr="00C75A1F">
              <w:rPr>
                <w:sz w:val="16"/>
              </w:rPr>
              <w:t>TCCA</w:t>
            </w:r>
          </w:p>
        </w:tc>
        <w:tc>
          <w:tcPr>
            <w:tcW w:w="2268" w:type="dxa"/>
            <w:shd w:val="clear" w:color="auto" w:fill="auto"/>
          </w:tcPr>
          <w:p w:rsidR="00AB36E0" w:rsidRPr="00C75A1F" w:rsidRDefault="00AB36E0" w:rsidP="00AB36E0">
            <w:pPr>
              <w:pStyle w:val="TAL"/>
              <w:rPr>
                <w:sz w:val="16"/>
              </w:rPr>
            </w:pPr>
            <w:r w:rsidRPr="00C75A1F">
              <w:rPr>
                <w:sz w:val="16"/>
              </w:rPr>
              <w:t>3GPPMARK_REP (OTHER)</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PIROARD, Francois</w:t>
            </w:r>
          </w:p>
        </w:tc>
        <w:tc>
          <w:tcPr>
            <w:tcW w:w="2976" w:type="dxa"/>
            <w:shd w:val="clear" w:color="auto" w:fill="auto"/>
          </w:tcPr>
          <w:p w:rsidR="00AB36E0" w:rsidRPr="00C75A1F" w:rsidRDefault="00AB36E0" w:rsidP="00AB36E0">
            <w:pPr>
              <w:pStyle w:val="TAL"/>
              <w:rPr>
                <w:sz w:val="16"/>
              </w:rPr>
            </w:pPr>
            <w:r w:rsidRPr="00C75A1F">
              <w:rPr>
                <w:sz w:val="16"/>
              </w:rPr>
              <w:t>Airbus</w:t>
            </w:r>
          </w:p>
        </w:tc>
        <w:tc>
          <w:tcPr>
            <w:tcW w:w="2268" w:type="dxa"/>
            <w:shd w:val="clear" w:color="auto" w:fill="auto"/>
          </w:tcPr>
          <w:p w:rsidR="00AB36E0" w:rsidRPr="00C75A1F" w:rsidRDefault="00AB36E0" w:rsidP="00AB36E0">
            <w:pPr>
              <w:pStyle w:val="TAL"/>
              <w:rPr>
                <w:sz w:val="16"/>
              </w:rPr>
            </w:pPr>
            <w:r w:rsidRPr="00C75A1F">
              <w:rPr>
                <w:sz w:val="16"/>
              </w:rPr>
              <w:t>3GPPMEMBER (ETSI)</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PISON, Laurent</w:t>
            </w:r>
          </w:p>
        </w:tc>
        <w:tc>
          <w:tcPr>
            <w:tcW w:w="2976" w:type="dxa"/>
            <w:shd w:val="clear" w:color="auto" w:fill="auto"/>
          </w:tcPr>
          <w:p w:rsidR="00AB36E0" w:rsidRPr="00C75A1F" w:rsidRDefault="00AB36E0" w:rsidP="00AB36E0">
            <w:pPr>
              <w:pStyle w:val="TAL"/>
              <w:rPr>
                <w:sz w:val="16"/>
              </w:rPr>
            </w:pPr>
            <w:r w:rsidRPr="00C75A1F">
              <w:rPr>
                <w:sz w:val="16"/>
              </w:rPr>
              <w:t>Bull SAS</w:t>
            </w:r>
          </w:p>
        </w:tc>
        <w:tc>
          <w:tcPr>
            <w:tcW w:w="2268" w:type="dxa"/>
            <w:shd w:val="clear" w:color="auto" w:fill="auto"/>
          </w:tcPr>
          <w:p w:rsidR="00AB36E0" w:rsidRPr="00C75A1F" w:rsidRDefault="00AB36E0" w:rsidP="00AB36E0">
            <w:pPr>
              <w:pStyle w:val="TAL"/>
              <w:rPr>
                <w:sz w:val="16"/>
              </w:rPr>
            </w:pPr>
            <w:r w:rsidRPr="00C75A1F">
              <w:rPr>
                <w:sz w:val="16"/>
              </w:rPr>
              <w:t>3GPPMEMBER (ETSI)</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 xml:space="preserve">RAMAMOORTHY, </w:t>
            </w:r>
            <w:proofErr w:type="spellStart"/>
            <w:r w:rsidRPr="00C75A1F">
              <w:rPr>
                <w:sz w:val="16"/>
              </w:rPr>
              <w:t>Arunprasath</w:t>
            </w:r>
            <w:proofErr w:type="spellEnd"/>
          </w:p>
        </w:tc>
        <w:tc>
          <w:tcPr>
            <w:tcW w:w="2976" w:type="dxa"/>
            <w:shd w:val="clear" w:color="auto" w:fill="auto"/>
          </w:tcPr>
          <w:p w:rsidR="00AB36E0" w:rsidRPr="00C75A1F" w:rsidRDefault="00AB36E0" w:rsidP="00AB36E0">
            <w:pPr>
              <w:pStyle w:val="TAL"/>
              <w:rPr>
                <w:sz w:val="16"/>
              </w:rPr>
            </w:pPr>
            <w:r w:rsidRPr="00C75A1F">
              <w:rPr>
                <w:sz w:val="16"/>
              </w:rPr>
              <w:t>Samsung R&amp;D Institute India</w:t>
            </w:r>
          </w:p>
        </w:tc>
        <w:tc>
          <w:tcPr>
            <w:tcW w:w="2268" w:type="dxa"/>
            <w:shd w:val="clear" w:color="auto" w:fill="auto"/>
          </w:tcPr>
          <w:p w:rsidR="00AB36E0" w:rsidRPr="00C75A1F" w:rsidRDefault="00AB36E0" w:rsidP="00AB36E0">
            <w:pPr>
              <w:pStyle w:val="TAL"/>
              <w:rPr>
                <w:sz w:val="16"/>
              </w:rPr>
            </w:pPr>
            <w:r w:rsidRPr="00C75A1F">
              <w:rPr>
                <w:sz w:val="16"/>
              </w:rPr>
              <w:t>3GPPMEMBER (TSDSI)</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RAYNE, Mark</w:t>
            </w:r>
          </w:p>
        </w:tc>
        <w:tc>
          <w:tcPr>
            <w:tcW w:w="2976" w:type="dxa"/>
            <w:shd w:val="clear" w:color="auto" w:fill="auto"/>
          </w:tcPr>
          <w:p w:rsidR="00AB36E0" w:rsidRPr="00C75A1F" w:rsidRDefault="00AB36E0" w:rsidP="00AB36E0">
            <w:pPr>
              <w:pStyle w:val="TAL"/>
              <w:rPr>
                <w:sz w:val="16"/>
              </w:rPr>
            </w:pPr>
            <w:r w:rsidRPr="00C75A1F">
              <w:rPr>
                <w:sz w:val="16"/>
              </w:rPr>
              <w:t>Sepura Ltd</w:t>
            </w:r>
          </w:p>
        </w:tc>
        <w:tc>
          <w:tcPr>
            <w:tcW w:w="2268" w:type="dxa"/>
            <w:shd w:val="clear" w:color="auto" w:fill="auto"/>
          </w:tcPr>
          <w:p w:rsidR="00AB36E0" w:rsidRPr="00C75A1F" w:rsidRDefault="00AB36E0" w:rsidP="00AB36E0">
            <w:pPr>
              <w:pStyle w:val="TAL"/>
              <w:rPr>
                <w:sz w:val="16"/>
              </w:rPr>
            </w:pPr>
            <w:r w:rsidRPr="00C75A1F">
              <w:rPr>
                <w:sz w:val="16"/>
              </w:rPr>
              <w:t>3GPPMEMBER (ETSI)</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RURAINSKY, Juergen</w:t>
            </w:r>
          </w:p>
        </w:tc>
        <w:tc>
          <w:tcPr>
            <w:tcW w:w="2976" w:type="dxa"/>
            <w:shd w:val="clear" w:color="auto" w:fill="auto"/>
          </w:tcPr>
          <w:p w:rsidR="00AB36E0" w:rsidRPr="00C75A1F" w:rsidRDefault="00AB36E0" w:rsidP="00AB36E0">
            <w:pPr>
              <w:pStyle w:val="TAL"/>
              <w:rPr>
                <w:sz w:val="16"/>
              </w:rPr>
            </w:pPr>
            <w:r w:rsidRPr="00C75A1F">
              <w:rPr>
                <w:sz w:val="16"/>
              </w:rPr>
              <w:t>BDBOS</w:t>
            </w:r>
          </w:p>
        </w:tc>
        <w:tc>
          <w:tcPr>
            <w:tcW w:w="2268" w:type="dxa"/>
            <w:shd w:val="clear" w:color="auto" w:fill="auto"/>
          </w:tcPr>
          <w:p w:rsidR="00AB36E0" w:rsidRPr="00C75A1F" w:rsidRDefault="00AB36E0" w:rsidP="00AB36E0">
            <w:pPr>
              <w:pStyle w:val="TAL"/>
              <w:rPr>
                <w:sz w:val="16"/>
              </w:rPr>
            </w:pPr>
            <w:r w:rsidRPr="00C75A1F">
              <w:rPr>
                <w:sz w:val="16"/>
              </w:rPr>
              <w:t>3GPPMEMBER (ETSI)</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 xml:space="preserve">SHAO, </w:t>
            </w:r>
            <w:proofErr w:type="spellStart"/>
            <w:r w:rsidRPr="00C75A1F">
              <w:rPr>
                <w:sz w:val="16"/>
              </w:rPr>
              <w:t>Weixiang</w:t>
            </w:r>
            <w:proofErr w:type="spellEnd"/>
          </w:p>
        </w:tc>
        <w:tc>
          <w:tcPr>
            <w:tcW w:w="2976" w:type="dxa"/>
            <w:shd w:val="clear" w:color="auto" w:fill="auto"/>
          </w:tcPr>
          <w:p w:rsidR="00AB36E0" w:rsidRPr="00C75A1F" w:rsidRDefault="00AB36E0" w:rsidP="00AB36E0">
            <w:pPr>
              <w:pStyle w:val="TAL"/>
              <w:rPr>
                <w:sz w:val="16"/>
              </w:rPr>
            </w:pPr>
            <w:r w:rsidRPr="00C75A1F">
              <w:rPr>
                <w:sz w:val="16"/>
              </w:rPr>
              <w:t>ZTE Corporation</w:t>
            </w:r>
          </w:p>
        </w:tc>
        <w:tc>
          <w:tcPr>
            <w:tcW w:w="2268" w:type="dxa"/>
            <w:shd w:val="clear" w:color="auto" w:fill="auto"/>
          </w:tcPr>
          <w:p w:rsidR="00AB36E0" w:rsidRPr="00C75A1F" w:rsidRDefault="00AB36E0" w:rsidP="00AB36E0">
            <w:pPr>
              <w:pStyle w:val="TAL"/>
              <w:rPr>
                <w:sz w:val="16"/>
              </w:rPr>
            </w:pPr>
            <w:r w:rsidRPr="00C75A1F">
              <w:rPr>
                <w:sz w:val="16"/>
              </w:rPr>
              <w:t>3GPPMEMBER (CCSA)</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SHIH, Jerry</w:t>
            </w:r>
          </w:p>
        </w:tc>
        <w:tc>
          <w:tcPr>
            <w:tcW w:w="2976" w:type="dxa"/>
            <w:shd w:val="clear" w:color="auto" w:fill="auto"/>
          </w:tcPr>
          <w:p w:rsidR="00AB36E0" w:rsidRPr="00C75A1F" w:rsidRDefault="00AB36E0" w:rsidP="00AB36E0">
            <w:pPr>
              <w:pStyle w:val="TAL"/>
              <w:rPr>
                <w:sz w:val="16"/>
              </w:rPr>
            </w:pPr>
            <w:r w:rsidRPr="00C75A1F">
              <w:rPr>
                <w:sz w:val="16"/>
              </w:rPr>
              <w:t>AT&amp;T GNS Belgium SPRL</w:t>
            </w:r>
          </w:p>
        </w:tc>
        <w:tc>
          <w:tcPr>
            <w:tcW w:w="2268" w:type="dxa"/>
            <w:shd w:val="clear" w:color="auto" w:fill="auto"/>
          </w:tcPr>
          <w:p w:rsidR="00AB36E0" w:rsidRPr="00C75A1F" w:rsidRDefault="00AB36E0" w:rsidP="00AB36E0">
            <w:pPr>
              <w:pStyle w:val="TAL"/>
              <w:rPr>
                <w:sz w:val="16"/>
              </w:rPr>
            </w:pPr>
            <w:r w:rsidRPr="00C75A1F">
              <w:rPr>
                <w:sz w:val="16"/>
              </w:rPr>
              <w:t>3GPPMEMBER (ETSI)</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SOLANO, Camilo</w:t>
            </w:r>
          </w:p>
        </w:tc>
        <w:tc>
          <w:tcPr>
            <w:tcW w:w="2976" w:type="dxa"/>
            <w:shd w:val="clear" w:color="auto" w:fill="auto"/>
          </w:tcPr>
          <w:p w:rsidR="00AB36E0" w:rsidRPr="00C75A1F" w:rsidRDefault="00AB36E0" w:rsidP="00AB36E0">
            <w:pPr>
              <w:pStyle w:val="TAL"/>
              <w:rPr>
                <w:sz w:val="16"/>
              </w:rPr>
            </w:pPr>
            <w:r w:rsidRPr="00C75A1F">
              <w:rPr>
                <w:sz w:val="16"/>
              </w:rPr>
              <w:t>Ericsson GmbH, Eurolab</w:t>
            </w:r>
          </w:p>
        </w:tc>
        <w:tc>
          <w:tcPr>
            <w:tcW w:w="2268" w:type="dxa"/>
            <w:shd w:val="clear" w:color="auto" w:fill="auto"/>
          </w:tcPr>
          <w:p w:rsidR="00AB36E0" w:rsidRPr="00C75A1F" w:rsidRDefault="00AB36E0" w:rsidP="00AB36E0">
            <w:pPr>
              <w:pStyle w:val="TAL"/>
              <w:rPr>
                <w:sz w:val="16"/>
              </w:rPr>
            </w:pPr>
            <w:r w:rsidRPr="00C75A1F">
              <w:rPr>
                <w:sz w:val="16"/>
              </w:rPr>
              <w:t>3GPPMEMBER (ETSI)</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SOLOWAY, Alan</w:t>
            </w:r>
          </w:p>
        </w:tc>
        <w:tc>
          <w:tcPr>
            <w:tcW w:w="2976" w:type="dxa"/>
            <w:shd w:val="clear" w:color="auto" w:fill="auto"/>
          </w:tcPr>
          <w:p w:rsidR="00AB36E0" w:rsidRPr="00C75A1F" w:rsidRDefault="00AB36E0" w:rsidP="00AB36E0">
            <w:pPr>
              <w:pStyle w:val="TAL"/>
              <w:rPr>
                <w:sz w:val="16"/>
              </w:rPr>
            </w:pPr>
            <w:r w:rsidRPr="00C75A1F">
              <w:rPr>
                <w:sz w:val="16"/>
              </w:rPr>
              <w:t>Qualcomm Incorporated</w:t>
            </w:r>
          </w:p>
        </w:tc>
        <w:tc>
          <w:tcPr>
            <w:tcW w:w="2268" w:type="dxa"/>
            <w:shd w:val="clear" w:color="auto" w:fill="auto"/>
          </w:tcPr>
          <w:p w:rsidR="00AB36E0" w:rsidRPr="00C75A1F" w:rsidRDefault="00AB36E0" w:rsidP="00AB36E0">
            <w:pPr>
              <w:pStyle w:val="TAL"/>
              <w:rPr>
                <w:sz w:val="16"/>
              </w:rPr>
            </w:pPr>
            <w:r w:rsidRPr="00C75A1F">
              <w:rPr>
                <w:sz w:val="16"/>
              </w:rPr>
              <w:t>3GPPMEMBER (ATIS)</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TANEJA, Mukesh</w:t>
            </w:r>
          </w:p>
        </w:tc>
        <w:tc>
          <w:tcPr>
            <w:tcW w:w="2976" w:type="dxa"/>
            <w:shd w:val="clear" w:color="auto" w:fill="auto"/>
          </w:tcPr>
          <w:p w:rsidR="00AB36E0" w:rsidRPr="00C75A1F" w:rsidRDefault="00AB36E0" w:rsidP="00AB36E0">
            <w:pPr>
              <w:pStyle w:val="TAL"/>
              <w:rPr>
                <w:sz w:val="16"/>
              </w:rPr>
            </w:pPr>
            <w:r w:rsidRPr="00C75A1F">
              <w:rPr>
                <w:sz w:val="16"/>
              </w:rPr>
              <w:t>Cisco Systems</w:t>
            </w:r>
          </w:p>
        </w:tc>
        <w:tc>
          <w:tcPr>
            <w:tcW w:w="2268" w:type="dxa"/>
            <w:shd w:val="clear" w:color="auto" w:fill="auto"/>
          </w:tcPr>
          <w:p w:rsidR="00AB36E0" w:rsidRPr="00C75A1F" w:rsidRDefault="00AB36E0" w:rsidP="00AB36E0">
            <w:pPr>
              <w:pStyle w:val="TAL"/>
              <w:rPr>
                <w:sz w:val="16"/>
              </w:rPr>
            </w:pPr>
            <w:r w:rsidRPr="00C75A1F">
              <w:rPr>
                <w:sz w:val="16"/>
              </w:rPr>
              <w:t>3GPPMEMBER (ATIS)</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VENKATARAMAN, Vijay</w:t>
            </w:r>
          </w:p>
        </w:tc>
        <w:tc>
          <w:tcPr>
            <w:tcW w:w="2976" w:type="dxa"/>
            <w:shd w:val="clear" w:color="auto" w:fill="auto"/>
          </w:tcPr>
          <w:p w:rsidR="00AB36E0" w:rsidRPr="00C75A1F" w:rsidRDefault="00AB36E0" w:rsidP="00AB36E0">
            <w:pPr>
              <w:pStyle w:val="TAL"/>
              <w:rPr>
                <w:sz w:val="16"/>
              </w:rPr>
            </w:pPr>
            <w:r w:rsidRPr="00C75A1F">
              <w:rPr>
                <w:sz w:val="16"/>
              </w:rPr>
              <w:t>Apple Portugal</w:t>
            </w:r>
          </w:p>
        </w:tc>
        <w:tc>
          <w:tcPr>
            <w:tcW w:w="2268" w:type="dxa"/>
            <w:shd w:val="clear" w:color="auto" w:fill="auto"/>
          </w:tcPr>
          <w:p w:rsidR="00AB36E0" w:rsidRPr="00C75A1F" w:rsidRDefault="00AB36E0" w:rsidP="00AB36E0">
            <w:pPr>
              <w:pStyle w:val="TAL"/>
              <w:rPr>
                <w:sz w:val="16"/>
              </w:rPr>
            </w:pPr>
            <w:r w:rsidRPr="00C75A1F">
              <w:rPr>
                <w:sz w:val="16"/>
              </w:rPr>
              <w:t>3GPPMEMBER (ETSI)</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VERWEIJ, Kees</w:t>
            </w:r>
          </w:p>
        </w:tc>
        <w:tc>
          <w:tcPr>
            <w:tcW w:w="2976" w:type="dxa"/>
            <w:shd w:val="clear" w:color="auto" w:fill="auto"/>
          </w:tcPr>
          <w:p w:rsidR="00AB36E0" w:rsidRPr="00C75A1F" w:rsidRDefault="00AB36E0" w:rsidP="00AB36E0">
            <w:pPr>
              <w:pStyle w:val="TAL"/>
              <w:rPr>
                <w:sz w:val="16"/>
              </w:rPr>
            </w:pPr>
            <w:r w:rsidRPr="00C75A1F">
              <w:rPr>
                <w:sz w:val="16"/>
              </w:rPr>
              <w:t>The Police of the Netherlands</w:t>
            </w:r>
          </w:p>
        </w:tc>
        <w:tc>
          <w:tcPr>
            <w:tcW w:w="2268" w:type="dxa"/>
            <w:shd w:val="clear" w:color="auto" w:fill="auto"/>
          </w:tcPr>
          <w:p w:rsidR="00AB36E0" w:rsidRPr="00C75A1F" w:rsidRDefault="00AB36E0" w:rsidP="00AB36E0">
            <w:pPr>
              <w:pStyle w:val="TAL"/>
              <w:rPr>
                <w:sz w:val="16"/>
              </w:rPr>
            </w:pPr>
            <w:r w:rsidRPr="00C75A1F">
              <w:rPr>
                <w:sz w:val="16"/>
              </w:rPr>
              <w:t>3GPPMEMBER (ETSI)</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VIALEN, Jukka</w:t>
            </w:r>
          </w:p>
        </w:tc>
        <w:tc>
          <w:tcPr>
            <w:tcW w:w="2976" w:type="dxa"/>
            <w:shd w:val="clear" w:color="auto" w:fill="auto"/>
          </w:tcPr>
          <w:p w:rsidR="00AB36E0" w:rsidRPr="00C75A1F" w:rsidRDefault="00AB36E0" w:rsidP="00AB36E0">
            <w:pPr>
              <w:pStyle w:val="TAL"/>
              <w:rPr>
                <w:sz w:val="16"/>
              </w:rPr>
            </w:pPr>
            <w:r w:rsidRPr="00C75A1F">
              <w:rPr>
                <w:sz w:val="16"/>
              </w:rPr>
              <w:t>Airbus</w:t>
            </w:r>
          </w:p>
        </w:tc>
        <w:tc>
          <w:tcPr>
            <w:tcW w:w="2268" w:type="dxa"/>
            <w:shd w:val="clear" w:color="auto" w:fill="auto"/>
          </w:tcPr>
          <w:p w:rsidR="00AB36E0" w:rsidRPr="00C75A1F" w:rsidRDefault="00AB36E0" w:rsidP="00AB36E0">
            <w:pPr>
              <w:pStyle w:val="TAL"/>
              <w:rPr>
                <w:sz w:val="16"/>
              </w:rPr>
            </w:pPr>
            <w:r w:rsidRPr="00C75A1F">
              <w:rPr>
                <w:sz w:val="16"/>
              </w:rPr>
              <w:t>3GPPMEMBER (ETSI)</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WELLS, Derek</w:t>
            </w:r>
          </w:p>
        </w:tc>
        <w:tc>
          <w:tcPr>
            <w:tcW w:w="2976" w:type="dxa"/>
            <w:shd w:val="clear" w:color="auto" w:fill="auto"/>
          </w:tcPr>
          <w:p w:rsidR="00AB36E0" w:rsidRPr="00C75A1F" w:rsidRDefault="00AB36E0" w:rsidP="00AB36E0">
            <w:pPr>
              <w:pStyle w:val="TAL"/>
              <w:rPr>
                <w:sz w:val="16"/>
              </w:rPr>
            </w:pPr>
            <w:r w:rsidRPr="00C75A1F">
              <w:rPr>
                <w:sz w:val="16"/>
              </w:rPr>
              <w:t>L3Harris Technologies</w:t>
            </w:r>
          </w:p>
        </w:tc>
        <w:tc>
          <w:tcPr>
            <w:tcW w:w="2268" w:type="dxa"/>
            <w:shd w:val="clear" w:color="auto" w:fill="auto"/>
          </w:tcPr>
          <w:p w:rsidR="00AB36E0" w:rsidRPr="00C75A1F" w:rsidRDefault="00AB36E0" w:rsidP="00AB36E0">
            <w:pPr>
              <w:pStyle w:val="TAL"/>
              <w:rPr>
                <w:sz w:val="16"/>
              </w:rPr>
            </w:pPr>
            <w:r w:rsidRPr="00C75A1F">
              <w:rPr>
                <w:sz w:val="16"/>
              </w:rPr>
              <w:t>3GPPMEMBER (ATIS)</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WENDLER, Ingo</w:t>
            </w:r>
          </w:p>
        </w:tc>
        <w:tc>
          <w:tcPr>
            <w:tcW w:w="2976" w:type="dxa"/>
            <w:shd w:val="clear" w:color="auto" w:fill="auto"/>
          </w:tcPr>
          <w:p w:rsidR="00AB36E0" w:rsidRPr="00C75A1F" w:rsidRDefault="00AB36E0" w:rsidP="00AB36E0">
            <w:pPr>
              <w:pStyle w:val="TAL"/>
              <w:rPr>
                <w:sz w:val="16"/>
                <w:lang w:val="fr-FR"/>
              </w:rPr>
            </w:pPr>
            <w:r w:rsidRPr="00C75A1F">
              <w:rPr>
                <w:sz w:val="16"/>
                <w:lang w:val="fr-FR"/>
              </w:rPr>
              <w:t>Union Inter. Chemins de Fer</w:t>
            </w:r>
          </w:p>
        </w:tc>
        <w:tc>
          <w:tcPr>
            <w:tcW w:w="2268" w:type="dxa"/>
            <w:shd w:val="clear" w:color="auto" w:fill="auto"/>
          </w:tcPr>
          <w:p w:rsidR="00AB36E0" w:rsidRPr="00C75A1F" w:rsidRDefault="00AB36E0" w:rsidP="00AB36E0">
            <w:pPr>
              <w:pStyle w:val="TAL"/>
              <w:rPr>
                <w:sz w:val="16"/>
              </w:rPr>
            </w:pPr>
            <w:r w:rsidRPr="00C75A1F">
              <w:rPr>
                <w:sz w:val="16"/>
              </w:rPr>
              <w:t>3GPPMEMBER (ETSI)</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WOODWARD, Tim</w:t>
            </w:r>
          </w:p>
        </w:tc>
        <w:tc>
          <w:tcPr>
            <w:tcW w:w="2976" w:type="dxa"/>
            <w:shd w:val="clear" w:color="auto" w:fill="auto"/>
          </w:tcPr>
          <w:p w:rsidR="00AB36E0" w:rsidRPr="00C75A1F" w:rsidRDefault="00AB36E0" w:rsidP="00AB36E0">
            <w:pPr>
              <w:pStyle w:val="TAL"/>
              <w:rPr>
                <w:sz w:val="16"/>
              </w:rPr>
            </w:pPr>
            <w:r w:rsidRPr="00C75A1F">
              <w:rPr>
                <w:sz w:val="16"/>
              </w:rPr>
              <w:t>Motorola Solutions UK Ltd.</w:t>
            </w:r>
          </w:p>
        </w:tc>
        <w:tc>
          <w:tcPr>
            <w:tcW w:w="2268" w:type="dxa"/>
            <w:shd w:val="clear" w:color="auto" w:fill="auto"/>
          </w:tcPr>
          <w:p w:rsidR="00AB36E0" w:rsidRPr="00C75A1F" w:rsidRDefault="00AB36E0" w:rsidP="00AB36E0">
            <w:pPr>
              <w:pStyle w:val="TAL"/>
              <w:rPr>
                <w:sz w:val="16"/>
              </w:rPr>
            </w:pPr>
            <w:r w:rsidRPr="00C75A1F">
              <w:rPr>
                <w:sz w:val="16"/>
              </w:rPr>
              <w:t>3GPPMEMBER (ETSI)</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YI, Jong-Hwa</w:t>
            </w:r>
          </w:p>
        </w:tc>
        <w:tc>
          <w:tcPr>
            <w:tcW w:w="2976" w:type="dxa"/>
            <w:shd w:val="clear" w:color="auto" w:fill="auto"/>
          </w:tcPr>
          <w:p w:rsidR="00AB36E0" w:rsidRPr="00C75A1F" w:rsidRDefault="00AB36E0" w:rsidP="00AB36E0">
            <w:pPr>
              <w:pStyle w:val="TAL"/>
              <w:rPr>
                <w:sz w:val="16"/>
              </w:rPr>
            </w:pPr>
            <w:r w:rsidRPr="00C75A1F">
              <w:rPr>
                <w:sz w:val="16"/>
              </w:rPr>
              <w:t>ETRI</w:t>
            </w:r>
          </w:p>
        </w:tc>
        <w:tc>
          <w:tcPr>
            <w:tcW w:w="2268" w:type="dxa"/>
            <w:shd w:val="clear" w:color="auto" w:fill="auto"/>
          </w:tcPr>
          <w:p w:rsidR="00AB36E0" w:rsidRPr="00C75A1F" w:rsidRDefault="00AB36E0" w:rsidP="00AB36E0">
            <w:pPr>
              <w:pStyle w:val="TAL"/>
              <w:rPr>
                <w:sz w:val="16"/>
              </w:rPr>
            </w:pPr>
            <w:r w:rsidRPr="00C75A1F">
              <w:rPr>
                <w:sz w:val="16"/>
              </w:rPr>
              <w:t>3GPPMEMBER (TTA)</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YOSUKE, Ito</w:t>
            </w:r>
          </w:p>
        </w:tc>
        <w:tc>
          <w:tcPr>
            <w:tcW w:w="2976" w:type="dxa"/>
            <w:shd w:val="clear" w:color="auto" w:fill="auto"/>
          </w:tcPr>
          <w:p w:rsidR="00AB36E0" w:rsidRPr="00C75A1F" w:rsidRDefault="00AB36E0" w:rsidP="00AB36E0">
            <w:pPr>
              <w:pStyle w:val="TAL"/>
              <w:rPr>
                <w:sz w:val="16"/>
              </w:rPr>
            </w:pPr>
            <w:r w:rsidRPr="00C75A1F">
              <w:rPr>
                <w:sz w:val="16"/>
              </w:rPr>
              <w:t>ARIB</w:t>
            </w:r>
          </w:p>
        </w:tc>
        <w:tc>
          <w:tcPr>
            <w:tcW w:w="2268" w:type="dxa"/>
            <w:shd w:val="clear" w:color="auto" w:fill="auto"/>
          </w:tcPr>
          <w:p w:rsidR="00AB36E0" w:rsidRPr="00C75A1F" w:rsidRDefault="00AB36E0" w:rsidP="00AB36E0">
            <w:pPr>
              <w:pStyle w:val="TAL"/>
              <w:rPr>
                <w:sz w:val="16"/>
              </w:rPr>
            </w:pPr>
            <w:r w:rsidRPr="00C75A1F">
              <w:rPr>
                <w:sz w:val="16"/>
              </w:rPr>
              <w:t>3GPPORG_REP (ARIB)</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YU, Xiaobo</w:t>
            </w:r>
          </w:p>
        </w:tc>
        <w:tc>
          <w:tcPr>
            <w:tcW w:w="2976" w:type="dxa"/>
            <w:shd w:val="clear" w:color="auto" w:fill="auto"/>
          </w:tcPr>
          <w:p w:rsidR="00AB36E0" w:rsidRPr="00C75A1F" w:rsidRDefault="00AB36E0" w:rsidP="00AB36E0">
            <w:pPr>
              <w:pStyle w:val="TAL"/>
              <w:rPr>
                <w:sz w:val="16"/>
              </w:rPr>
            </w:pPr>
            <w:r w:rsidRPr="00C75A1F">
              <w:rPr>
                <w:sz w:val="16"/>
              </w:rPr>
              <w:t>Alibaba (China) Group., Ltd.</w:t>
            </w:r>
          </w:p>
        </w:tc>
        <w:tc>
          <w:tcPr>
            <w:tcW w:w="2268" w:type="dxa"/>
            <w:shd w:val="clear" w:color="auto" w:fill="auto"/>
          </w:tcPr>
          <w:p w:rsidR="00AB36E0" w:rsidRPr="00C75A1F" w:rsidRDefault="00AB36E0" w:rsidP="00AB36E0">
            <w:pPr>
              <w:pStyle w:val="TAL"/>
              <w:rPr>
                <w:sz w:val="16"/>
              </w:rPr>
            </w:pPr>
            <w:r w:rsidRPr="00C75A1F">
              <w:rPr>
                <w:sz w:val="16"/>
              </w:rPr>
              <w:t>3GPPMEMBER (CCSA)</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 xml:space="preserve">ZANG, </w:t>
            </w:r>
            <w:proofErr w:type="spellStart"/>
            <w:r w:rsidRPr="00C75A1F">
              <w:rPr>
                <w:sz w:val="16"/>
              </w:rPr>
              <w:t>Yunpeng</w:t>
            </w:r>
            <w:proofErr w:type="spellEnd"/>
          </w:p>
        </w:tc>
        <w:tc>
          <w:tcPr>
            <w:tcW w:w="2976" w:type="dxa"/>
            <w:shd w:val="clear" w:color="auto" w:fill="auto"/>
          </w:tcPr>
          <w:p w:rsidR="00AB36E0" w:rsidRPr="00C75A1F" w:rsidRDefault="00AB36E0" w:rsidP="00AB36E0">
            <w:pPr>
              <w:pStyle w:val="TAL"/>
              <w:rPr>
                <w:sz w:val="16"/>
              </w:rPr>
            </w:pPr>
            <w:r w:rsidRPr="00C75A1F">
              <w:rPr>
                <w:sz w:val="16"/>
              </w:rPr>
              <w:t xml:space="preserve">Ericsson </w:t>
            </w:r>
            <w:proofErr w:type="spellStart"/>
            <w:r w:rsidRPr="00C75A1F">
              <w:rPr>
                <w:sz w:val="16"/>
              </w:rPr>
              <w:t>Telecomunicazioni</w:t>
            </w:r>
            <w:proofErr w:type="spellEnd"/>
            <w:r w:rsidRPr="00C75A1F">
              <w:rPr>
                <w:sz w:val="16"/>
              </w:rPr>
              <w:t xml:space="preserve"> </w:t>
            </w:r>
            <w:proofErr w:type="spellStart"/>
            <w:r w:rsidRPr="00C75A1F">
              <w:rPr>
                <w:sz w:val="16"/>
              </w:rPr>
              <w:t>SpA</w:t>
            </w:r>
            <w:proofErr w:type="spellEnd"/>
          </w:p>
        </w:tc>
        <w:tc>
          <w:tcPr>
            <w:tcW w:w="2268" w:type="dxa"/>
            <w:shd w:val="clear" w:color="auto" w:fill="auto"/>
          </w:tcPr>
          <w:p w:rsidR="00AB36E0" w:rsidRPr="00C75A1F" w:rsidRDefault="00AB36E0" w:rsidP="00AB36E0">
            <w:pPr>
              <w:pStyle w:val="TAL"/>
              <w:rPr>
                <w:sz w:val="16"/>
              </w:rPr>
            </w:pPr>
            <w:r w:rsidRPr="00C75A1F">
              <w:rPr>
                <w:sz w:val="16"/>
              </w:rPr>
              <w:t>3GPPMEMBER (ETSI)</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ZHANG, Ling</w:t>
            </w:r>
          </w:p>
        </w:tc>
        <w:tc>
          <w:tcPr>
            <w:tcW w:w="2976" w:type="dxa"/>
            <w:shd w:val="clear" w:color="auto" w:fill="auto"/>
          </w:tcPr>
          <w:p w:rsidR="00AB36E0" w:rsidRPr="00C75A1F" w:rsidRDefault="00AB36E0" w:rsidP="00AB36E0">
            <w:pPr>
              <w:pStyle w:val="TAL"/>
              <w:rPr>
                <w:sz w:val="16"/>
              </w:rPr>
            </w:pPr>
            <w:proofErr w:type="spellStart"/>
            <w:r w:rsidRPr="00C75A1F">
              <w:rPr>
                <w:sz w:val="16"/>
              </w:rPr>
              <w:t>Datang</w:t>
            </w:r>
            <w:proofErr w:type="spellEnd"/>
            <w:r w:rsidRPr="00C75A1F">
              <w:rPr>
                <w:sz w:val="16"/>
              </w:rPr>
              <w:t xml:space="preserve"> Mobile Com. Equipment</w:t>
            </w:r>
          </w:p>
        </w:tc>
        <w:tc>
          <w:tcPr>
            <w:tcW w:w="2268" w:type="dxa"/>
            <w:shd w:val="clear" w:color="auto" w:fill="auto"/>
          </w:tcPr>
          <w:p w:rsidR="00AB36E0" w:rsidRPr="00C75A1F" w:rsidRDefault="00AB36E0" w:rsidP="00AB36E0">
            <w:pPr>
              <w:pStyle w:val="TAL"/>
              <w:rPr>
                <w:sz w:val="16"/>
              </w:rPr>
            </w:pPr>
            <w:r w:rsidRPr="00C75A1F">
              <w:rPr>
                <w:sz w:val="16"/>
              </w:rPr>
              <w:t>3GPPMEMBER (CCSA)</w:t>
            </w:r>
          </w:p>
        </w:tc>
      </w:tr>
      <w:tr w:rsidR="00AB36E0" w:rsidRPr="00C75A1F" w:rsidTr="00652A60">
        <w:tc>
          <w:tcPr>
            <w:tcW w:w="2802" w:type="dxa"/>
            <w:shd w:val="clear" w:color="auto" w:fill="auto"/>
          </w:tcPr>
          <w:p w:rsidR="00AB36E0" w:rsidRPr="00C75A1F" w:rsidRDefault="00AB36E0" w:rsidP="00AB36E0">
            <w:pPr>
              <w:pStyle w:val="TAL"/>
              <w:rPr>
                <w:sz w:val="16"/>
              </w:rPr>
            </w:pPr>
            <w:r w:rsidRPr="00C75A1F">
              <w:rPr>
                <w:sz w:val="16"/>
              </w:rPr>
              <w:t>ZHAO, Shuai</w:t>
            </w:r>
          </w:p>
        </w:tc>
        <w:tc>
          <w:tcPr>
            <w:tcW w:w="2976" w:type="dxa"/>
            <w:shd w:val="clear" w:color="auto" w:fill="auto"/>
          </w:tcPr>
          <w:p w:rsidR="00AB36E0" w:rsidRPr="00C75A1F" w:rsidRDefault="00AB36E0" w:rsidP="00AB36E0">
            <w:pPr>
              <w:pStyle w:val="TAL"/>
              <w:rPr>
                <w:sz w:val="16"/>
              </w:rPr>
            </w:pPr>
            <w:r w:rsidRPr="00C75A1F">
              <w:rPr>
                <w:sz w:val="16"/>
              </w:rPr>
              <w:t>Tencent</w:t>
            </w:r>
          </w:p>
        </w:tc>
        <w:tc>
          <w:tcPr>
            <w:tcW w:w="2268" w:type="dxa"/>
            <w:shd w:val="clear" w:color="auto" w:fill="auto"/>
          </w:tcPr>
          <w:p w:rsidR="00AB36E0" w:rsidRPr="00C75A1F" w:rsidRDefault="00AB36E0" w:rsidP="00AB36E0">
            <w:pPr>
              <w:pStyle w:val="TAL"/>
              <w:rPr>
                <w:sz w:val="16"/>
              </w:rPr>
            </w:pPr>
            <w:r w:rsidRPr="00C75A1F">
              <w:rPr>
                <w:sz w:val="16"/>
              </w:rPr>
              <w:t>3GPPMEMBER (CCSA)</w:t>
            </w:r>
          </w:p>
        </w:tc>
      </w:tr>
    </w:tbl>
    <w:p w:rsidR="00AB36E0" w:rsidRDefault="00AB36E0" w:rsidP="00AB36E0"/>
    <w:p w:rsidR="00AB36E0" w:rsidRDefault="00AB36E0" w:rsidP="00AB36E0">
      <w:pPr>
        <w:pStyle w:val="Heading2"/>
      </w:pPr>
      <w:r>
        <w:br w:type="page"/>
      </w:r>
      <w:bookmarkStart w:id="39" w:name="_Toc36065660"/>
      <w:r>
        <w:lastRenderedPageBreak/>
        <w:t>Annex I: List of future meetings</w:t>
      </w:r>
      <w:bookmarkEnd w:id="39"/>
    </w:p>
    <w:tbl>
      <w:tblPr>
        <w:tblW w:w="97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2126"/>
        <w:gridCol w:w="1556"/>
        <w:gridCol w:w="993"/>
        <w:gridCol w:w="1416"/>
      </w:tblGrid>
      <w:tr w:rsidR="00652A60" w:rsidTr="008B4499">
        <w:tc>
          <w:tcPr>
            <w:tcW w:w="1701"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b/>
                <w:sz w:val="18"/>
                <w:lang w:eastAsia="en-US"/>
              </w:rPr>
            </w:pPr>
            <w:r>
              <w:rPr>
                <w:rFonts w:ascii="Arial" w:hAnsi="Arial"/>
                <w:b/>
                <w:sz w:val="18"/>
                <w:lang w:eastAsia="en-US"/>
              </w:rPr>
              <w:t>Title</w:t>
            </w:r>
          </w:p>
        </w:tc>
        <w:tc>
          <w:tcPr>
            <w:tcW w:w="1985"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b/>
                <w:sz w:val="18"/>
                <w:lang w:eastAsia="en-US"/>
              </w:rPr>
            </w:pPr>
            <w:r>
              <w:rPr>
                <w:rFonts w:ascii="Arial" w:hAnsi="Arial"/>
                <w:b/>
                <w:sz w:val="18"/>
                <w:lang w:eastAsia="en-US"/>
              </w:rPr>
              <w:t>Start date</w:t>
            </w:r>
          </w:p>
        </w:tc>
        <w:tc>
          <w:tcPr>
            <w:tcW w:w="212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b/>
                <w:sz w:val="18"/>
                <w:lang w:eastAsia="en-US"/>
              </w:rPr>
            </w:pPr>
            <w:r>
              <w:rPr>
                <w:rFonts w:ascii="Arial" w:hAnsi="Arial"/>
                <w:b/>
                <w:sz w:val="18"/>
                <w:lang w:eastAsia="en-US"/>
              </w:rPr>
              <w:t>End date (OP)</w:t>
            </w:r>
          </w:p>
        </w:tc>
        <w:tc>
          <w:tcPr>
            <w:tcW w:w="155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b/>
                <w:sz w:val="18"/>
                <w:lang w:eastAsia="en-US"/>
              </w:rPr>
            </w:pPr>
            <w:r>
              <w:rPr>
                <w:rFonts w:ascii="Arial" w:hAnsi="Arial"/>
                <w:b/>
                <w:sz w:val="18"/>
                <w:lang w:eastAsia="en-US"/>
              </w:rPr>
              <w:t>Town</w:t>
            </w:r>
          </w:p>
        </w:tc>
        <w:tc>
          <w:tcPr>
            <w:tcW w:w="993"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b/>
                <w:sz w:val="18"/>
                <w:lang w:eastAsia="en-US"/>
              </w:rPr>
            </w:pPr>
            <w:r>
              <w:rPr>
                <w:rFonts w:ascii="Arial" w:hAnsi="Arial"/>
                <w:b/>
                <w:sz w:val="18"/>
                <w:lang w:eastAsia="en-US"/>
              </w:rPr>
              <w:t>Country</w:t>
            </w:r>
          </w:p>
        </w:tc>
        <w:tc>
          <w:tcPr>
            <w:tcW w:w="141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b/>
                <w:sz w:val="18"/>
                <w:lang w:eastAsia="en-US"/>
              </w:rPr>
            </w:pPr>
            <w:r>
              <w:rPr>
                <w:rFonts w:ascii="Arial" w:hAnsi="Arial"/>
                <w:b/>
                <w:sz w:val="18"/>
                <w:lang w:eastAsia="en-US"/>
              </w:rPr>
              <w:t>Reference</w:t>
            </w:r>
          </w:p>
        </w:tc>
      </w:tr>
      <w:tr w:rsidR="00652A60" w:rsidTr="008B4499">
        <w:trPr>
          <w:trHeight w:val="147"/>
        </w:trPr>
        <w:tc>
          <w:tcPr>
            <w:tcW w:w="1701"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rPr>
                <w:rFonts w:ascii="Arial" w:hAnsi="Arial"/>
                <w:sz w:val="18"/>
                <w:lang w:eastAsia="en-US"/>
              </w:rPr>
            </w:pPr>
            <w:r>
              <w:rPr>
                <w:rFonts w:ascii="Arial" w:hAnsi="Arial"/>
                <w:sz w:val="18"/>
                <w:lang w:eastAsia="en-US"/>
              </w:rPr>
              <w:t>3GPPSA6#37</w:t>
            </w:r>
          </w:p>
        </w:tc>
        <w:tc>
          <w:tcPr>
            <w:tcW w:w="1985"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rPr>
                <w:rFonts w:ascii="Arial" w:hAnsi="Arial"/>
                <w:sz w:val="18"/>
                <w:lang w:eastAsia="en-US"/>
              </w:rPr>
            </w:pPr>
            <w:r>
              <w:rPr>
                <w:rFonts w:ascii="Arial" w:hAnsi="Arial"/>
                <w:sz w:val="18"/>
                <w:lang w:eastAsia="en-US"/>
              </w:rPr>
              <w:t>11/05/2020 09:00:00</w:t>
            </w:r>
          </w:p>
        </w:tc>
        <w:tc>
          <w:tcPr>
            <w:tcW w:w="212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rPr>
                <w:rFonts w:ascii="Arial" w:hAnsi="Arial"/>
                <w:sz w:val="18"/>
                <w:lang w:eastAsia="en-US"/>
              </w:rPr>
            </w:pPr>
            <w:r>
              <w:rPr>
                <w:rFonts w:ascii="Arial" w:hAnsi="Arial"/>
                <w:sz w:val="18"/>
                <w:lang w:eastAsia="en-US"/>
              </w:rPr>
              <w:t>15/05/2020 17:30:00</w:t>
            </w:r>
          </w:p>
        </w:tc>
        <w:tc>
          <w:tcPr>
            <w:tcW w:w="1556" w:type="dxa"/>
            <w:tcBorders>
              <w:top w:val="single" w:sz="4" w:space="0" w:color="auto"/>
              <w:left w:val="single" w:sz="4" w:space="0" w:color="auto"/>
              <w:bottom w:val="single" w:sz="4" w:space="0" w:color="auto"/>
              <w:right w:val="single" w:sz="4" w:space="0" w:color="auto"/>
            </w:tcBorders>
          </w:tcPr>
          <w:p w:rsidR="00652A60" w:rsidRDefault="008B4499" w:rsidP="002353C1">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hideMark/>
          </w:tcPr>
          <w:p w:rsidR="00652A60" w:rsidRDefault="008B4499" w:rsidP="002353C1">
            <w:pPr>
              <w:keepNext/>
              <w:keepLines/>
              <w:spacing w:after="0"/>
              <w:jc w:val="center"/>
              <w:rPr>
                <w:rFonts w:ascii="Arial" w:hAnsi="Arial"/>
                <w:sz w:val="18"/>
                <w:lang w:eastAsia="en-US"/>
              </w:rPr>
            </w:pPr>
            <w:r>
              <w:rPr>
                <w:rFonts w:ascii="Arial" w:hAnsi="Arial"/>
                <w:sz w:val="18"/>
                <w:lang w:eastAsia="en-US"/>
              </w:rPr>
              <w:t>-</w:t>
            </w:r>
          </w:p>
        </w:tc>
        <w:tc>
          <w:tcPr>
            <w:tcW w:w="1416" w:type="dxa"/>
            <w:tcBorders>
              <w:top w:val="single" w:sz="4" w:space="0" w:color="auto"/>
              <w:left w:val="single" w:sz="4" w:space="0" w:color="auto"/>
              <w:bottom w:val="single" w:sz="4" w:space="0" w:color="auto"/>
              <w:right w:val="single" w:sz="4" w:space="0" w:color="auto"/>
            </w:tcBorders>
            <w:hideMark/>
          </w:tcPr>
          <w:p w:rsidR="00652A60" w:rsidRDefault="008B4499" w:rsidP="002353C1">
            <w:pPr>
              <w:keepNext/>
              <w:keepLines/>
              <w:spacing w:after="0"/>
              <w:jc w:val="center"/>
              <w:rPr>
                <w:rFonts w:ascii="Arial" w:hAnsi="Arial"/>
                <w:sz w:val="18"/>
                <w:lang w:eastAsia="en-US"/>
              </w:rPr>
            </w:pPr>
            <w:r>
              <w:rPr>
                <w:rFonts w:ascii="Arial" w:hAnsi="Arial"/>
                <w:sz w:val="18"/>
                <w:lang w:eastAsia="en-US"/>
              </w:rPr>
              <w:t>-</w:t>
            </w:r>
          </w:p>
        </w:tc>
      </w:tr>
      <w:tr w:rsidR="00652A60" w:rsidTr="008B4499">
        <w:trPr>
          <w:trHeight w:val="147"/>
        </w:trPr>
        <w:tc>
          <w:tcPr>
            <w:tcW w:w="1701"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rPr>
                <w:rFonts w:ascii="Arial" w:hAnsi="Arial"/>
                <w:sz w:val="18"/>
                <w:lang w:eastAsia="en-US"/>
              </w:rPr>
            </w:pPr>
            <w:r>
              <w:rPr>
                <w:rFonts w:ascii="Arial" w:hAnsi="Arial"/>
                <w:sz w:val="18"/>
                <w:lang w:eastAsia="en-US"/>
              </w:rPr>
              <w:t>3GPPSA6#38</w:t>
            </w:r>
          </w:p>
        </w:tc>
        <w:tc>
          <w:tcPr>
            <w:tcW w:w="1985"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rPr>
                <w:rFonts w:ascii="Arial" w:hAnsi="Arial"/>
                <w:sz w:val="18"/>
                <w:lang w:eastAsia="en-US"/>
              </w:rPr>
            </w:pPr>
            <w:r>
              <w:rPr>
                <w:rFonts w:ascii="Arial" w:hAnsi="Arial"/>
                <w:sz w:val="18"/>
                <w:lang w:eastAsia="en-US"/>
              </w:rPr>
              <w:t>06/07/2020 09:00:00</w:t>
            </w:r>
          </w:p>
        </w:tc>
        <w:tc>
          <w:tcPr>
            <w:tcW w:w="212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rPr>
                <w:rFonts w:ascii="Arial" w:hAnsi="Arial"/>
                <w:sz w:val="18"/>
                <w:lang w:eastAsia="en-US"/>
              </w:rPr>
            </w:pPr>
            <w:r>
              <w:rPr>
                <w:rFonts w:ascii="Arial" w:hAnsi="Arial"/>
                <w:sz w:val="18"/>
                <w:lang w:eastAsia="en-US"/>
              </w:rPr>
              <w:t>10/07/2020 17:30:00</w:t>
            </w:r>
          </w:p>
        </w:tc>
        <w:tc>
          <w:tcPr>
            <w:tcW w:w="155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sz w:val="18"/>
              </w:rPr>
            </w:pPr>
            <w:proofErr w:type="spellStart"/>
            <w:r>
              <w:rPr>
                <w:rFonts w:ascii="Arial" w:hAnsi="Arial"/>
                <w:sz w:val="18"/>
              </w:rPr>
              <w:t>Hki</w:t>
            </w:r>
            <w:proofErr w:type="spellEnd"/>
            <w:r>
              <w:rPr>
                <w:rFonts w:ascii="Arial" w:hAnsi="Arial"/>
                <w:sz w:val="18"/>
              </w:rPr>
              <w:t>/Espoo</w:t>
            </w:r>
          </w:p>
        </w:tc>
        <w:tc>
          <w:tcPr>
            <w:tcW w:w="993"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sz w:val="18"/>
                <w:lang w:eastAsia="en-US"/>
              </w:rPr>
            </w:pPr>
            <w:r>
              <w:rPr>
                <w:rFonts w:ascii="Arial" w:hAnsi="Arial"/>
                <w:sz w:val="18"/>
                <w:lang w:eastAsia="en-US"/>
              </w:rPr>
              <w:t>FI</w:t>
            </w:r>
          </w:p>
        </w:tc>
        <w:tc>
          <w:tcPr>
            <w:tcW w:w="141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sz w:val="18"/>
                <w:lang w:eastAsia="en-US"/>
              </w:rPr>
            </w:pPr>
            <w:r>
              <w:rPr>
                <w:rFonts w:ascii="Arial" w:hAnsi="Arial"/>
                <w:sz w:val="18"/>
                <w:lang w:eastAsia="en-US"/>
              </w:rPr>
              <w:t>S6-38</w:t>
            </w:r>
          </w:p>
        </w:tc>
      </w:tr>
      <w:tr w:rsidR="00652A60" w:rsidTr="008B4499">
        <w:trPr>
          <w:trHeight w:val="147"/>
        </w:trPr>
        <w:tc>
          <w:tcPr>
            <w:tcW w:w="1701"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rPr>
                <w:rFonts w:ascii="Arial" w:hAnsi="Arial"/>
                <w:sz w:val="18"/>
                <w:lang w:eastAsia="en-US"/>
              </w:rPr>
            </w:pPr>
            <w:r>
              <w:rPr>
                <w:rFonts w:ascii="Arial" w:hAnsi="Arial"/>
                <w:sz w:val="18"/>
                <w:lang w:eastAsia="en-US"/>
              </w:rPr>
              <w:t>3GPPSA6#39</w:t>
            </w:r>
          </w:p>
        </w:tc>
        <w:tc>
          <w:tcPr>
            <w:tcW w:w="1985"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rPr>
                <w:rFonts w:ascii="Arial" w:hAnsi="Arial"/>
                <w:sz w:val="18"/>
                <w:lang w:eastAsia="en-US"/>
              </w:rPr>
            </w:pPr>
            <w:r>
              <w:rPr>
                <w:rFonts w:ascii="Arial" w:hAnsi="Arial"/>
                <w:sz w:val="18"/>
                <w:lang w:eastAsia="en-US"/>
              </w:rPr>
              <w:t>31/08/2020 09:00:00</w:t>
            </w:r>
          </w:p>
        </w:tc>
        <w:tc>
          <w:tcPr>
            <w:tcW w:w="212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rPr>
                <w:rFonts w:ascii="Arial" w:hAnsi="Arial"/>
                <w:sz w:val="18"/>
                <w:lang w:eastAsia="en-US"/>
              </w:rPr>
            </w:pPr>
            <w:r>
              <w:rPr>
                <w:rFonts w:ascii="Arial" w:hAnsi="Arial"/>
                <w:sz w:val="18"/>
                <w:lang w:eastAsia="en-US"/>
              </w:rPr>
              <w:t>04/09/2020 17:30:00</w:t>
            </w:r>
          </w:p>
        </w:tc>
        <w:tc>
          <w:tcPr>
            <w:tcW w:w="155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sz w:val="18"/>
              </w:rPr>
            </w:pPr>
            <w:r>
              <w:rPr>
                <w:rFonts w:ascii="Arial" w:hAnsi="Arial"/>
                <w:sz w:val="18"/>
              </w:rPr>
              <w:t>Wroclaw</w:t>
            </w:r>
          </w:p>
        </w:tc>
        <w:tc>
          <w:tcPr>
            <w:tcW w:w="993"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sz w:val="18"/>
                <w:lang w:eastAsia="en-US"/>
              </w:rPr>
            </w:pPr>
            <w:r>
              <w:rPr>
                <w:rFonts w:ascii="Arial" w:hAnsi="Arial"/>
                <w:sz w:val="18"/>
                <w:lang w:eastAsia="en-US"/>
              </w:rPr>
              <w:t>PL</w:t>
            </w:r>
          </w:p>
        </w:tc>
        <w:tc>
          <w:tcPr>
            <w:tcW w:w="141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sz w:val="18"/>
                <w:lang w:eastAsia="en-US"/>
              </w:rPr>
            </w:pPr>
            <w:r>
              <w:rPr>
                <w:rFonts w:ascii="Arial" w:hAnsi="Arial"/>
                <w:sz w:val="18"/>
                <w:lang w:eastAsia="en-US"/>
              </w:rPr>
              <w:t>S6-39</w:t>
            </w:r>
          </w:p>
        </w:tc>
      </w:tr>
      <w:tr w:rsidR="00652A60" w:rsidTr="008B4499">
        <w:trPr>
          <w:trHeight w:val="147"/>
        </w:trPr>
        <w:tc>
          <w:tcPr>
            <w:tcW w:w="1701" w:type="dxa"/>
            <w:tcBorders>
              <w:top w:val="single" w:sz="4" w:space="0" w:color="auto"/>
              <w:left w:val="single" w:sz="4" w:space="0" w:color="auto"/>
              <w:bottom w:val="single" w:sz="4" w:space="0" w:color="auto"/>
              <w:right w:val="single" w:sz="4" w:space="0" w:color="auto"/>
            </w:tcBorders>
            <w:hideMark/>
          </w:tcPr>
          <w:p w:rsidR="00652A60" w:rsidRDefault="00652A60" w:rsidP="008B4499">
            <w:pPr>
              <w:keepNext/>
              <w:keepLines/>
              <w:spacing w:after="0"/>
              <w:rPr>
                <w:rFonts w:ascii="Arial" w:hAnsi="Arial"/>
                <w:sz w:val="18"/>
                <w:lang w:eastAsia="en-US"/>
              </w:rPr>
            </w:pPr>
            <w:r>
              <w:rPr>
                <w:rFonts w:ascii="Arial" w:hAnsi="Arial"/>
                <w:sz w:val="18"/>
                <w:lang w:eastAsia="en-US"/>
              </w:rPr>
              <w:t>3GPPSA6#</w:t>
            </w:r>
            <w:r w:rsidR="008B4499">
              <w:rPr>
                <w:rFonts w:ascii="Arial" w:hAnsi="Arial"/>
                <w:sz w:val="18"/>
                <w:lang w:eastAsia="en-US"/>
              </w:rPr>
              <w:t>39-</w:t>
            </w:r>
            <w:r>
              <w:rPr>
                <w:rFonts w:ascii="Arial" w:hAnsi="Arial"/>
                <w:sz w:val="18"/>
                <w:lang w:eastAsia="en-US"/>
              </w:rPr>
              <w:t>B</w:t>
            </w:r>
            <w:r w:rsidR="008B4499">
              <w:rPr>
                <w:rFonts w:ascii="Arial" w:hAnsi="Arial"/>
                <w:sz w:val="18"/>
                <w:lang w:eastAsia="en-US"/>
              </w:rPr>
              <w:t>IS</w:t>
            </w:r>
          </w:p>
        </w:tc>
        <w:tc>
          <w:tcPr>
            <w:tcW w:w="1985"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rPr>
                <w:rFonts w:ascii="Arial" w:hAnsi="Arial"/>
                <w:sz w:val="18"/>
                <w:lang w:eastAsia="en-US"/>
              </w:rPr>
            </w:pPr>
            <w:r>
              <w:rPr>
                <w:rFonts w:ascii="Arial" w:hAnsi="Arial"/>
                <w:sz w:val="18"/>
                <w:lang w:eastAsia="en-US"/>
              </w:rPr>
              <w:t>12/10/2020 09:00:00</w:t>
            </w:r>
          </w:p>
        </w:tc>
        <w:tc>
          <w:tcPr>
            <w:tcW w:w="212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rPr>
                <w:rFonts w:ascii="Arial" w:hAnsi="Arial"/>
                <w:sz w:val="18"/>
                <w:lang w:eastAsia="en-US"/>
              </w:rPr>
            </w:pPr>
            <w:r>
              <w:rPr>
                <w:rFonts w:ascii="Arial" w:hAnsi="Arial"/>
                <w:sz w:val="18"/>
                <w:lang w:eastAsia="en-US"/>
              </w:rPr>
              <w:t>16/10/2020 17:30:00</w:t>
            </w:r>
          </w:p>
        </w:tc>
        <w:tc>
          <w:tcPr>
            <w:tcW w:w="155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sz w:val="18"/>
              </w:rPr>
            </w:pPr>
            <w:r>
              <w:rPr>
                <w:rFonts w:ascii="Arial" w:hAnsi="Arial"/>
                <w:sz w:val="18"/>
              </w:rPr>
              <w:t>Tallinn</w:t>
            </w:r>
          </w:p>
        </w:tc>
        <w:tc>
          <w:tcPr>
            <w:tcW w:w="993"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sz w:val="18"/>
                <w:lang w:eastAsia="en-US"/>
              </w:rPr>
            </w:pPr>
            <w:r>
              <w:rPr>
                <w:rFonts w:ascii="Arial" w:hAnsi="Arial"/>
                <w:sz w:val="18"/>
                <w:lang w:eastAsia="en-US"/>
              </w:rPr>
              <w:t>EE</w:t>
            </w:r>
          </w:p>
        </w:tc>
        <w:tc>
          <w:tcPr>
            <w:tcW w:w="141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sz w:val="18"/>
                <w:lang w:eastAsia="en-US"/>
              </w:rPr>
            </w:pPr>
            <w:r>
              <w:rPr>
                <w:rFonts w:ascii="Arial" w:hAnsi="Arial"/>
                <w:sz w:val="18"/>
                <w:lang w:eastAsia="en-US"/>
              </w:rPr>
              <w:t>-</w:t>
            </w:r>
          </w:p>
        </w:tc>
      </w:tr>
      <w:tr w:rsidR="00652A60" w:rsidTr="008B4499">
        <w:trPr>
          <w:trHeight w:val="147"/>
        </w:trPr>
        <w:tc>
          <w:tcPr>
            <w:tcW w:w="1701"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rPr>
                <w:rFonts w:ascii="Arial" w:hAnsi="Arial"/>
                <w:sz w:val="18"/>
                <w:lang w:eastAsia="en-US"/>
              </w:rPr>
            </w:pPr>
            <w:r>
              <w:rPr>
                <w:rFonts w:ascii="Arial" w:hAnsi="Arial"/>
                <w:sz w:val="18"/>
                <w:lang w:eastAsia="en-US"/>
              </w:rPr>
              <w:t>3GPPSA6#40</w:t>
            </w:r>
          </w:p>
        </w:tc>
        <w:tc>
          <w:tcPr>
            <w:tcW w:w="1985"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rPr>
                <w:rFonts w:ascii="Arial" w:hAnsi="Arial"/>
                <w:sz w:val="18"/>
                <w:lang w:eastAsia="en-US"/>
              </w:rPr>
            </w:pPr>
            <w:r>
              <w:rPr>
                <w:rFonts w:ascii="Arial" w:hAnsi="Arial"/>
                <w:sz w:val="18"/>
                <w:lang w:eastAsia="en-US"/>
              </w:rPr>
              <w:t>16/11/2020 09:00:00</w:t>
            </w:r>
          </w:p>
        </w:tc>
        <w:tc>
          <w:tcPr>
            <w:tcW w:w="212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rPr>
                <w:rFonts w:ascii="Arial" w:hAnsi="Arial"/>
                <w:sz w:val="18"/>
                <w:lang w:eastAsia="en-US"/>
              </w:rPr>
            </w:pPr>
            <w:r>
              <w:rPr>
                <w:rFonts w:ascii="Arial" w:hAnsi="Arial"/>
                <w:sz w:val="18"/>
                <w:lang w:eastAsia="en-US"/>
              </w:rPr>
              <w:t>20/11/2020 17:30:00</w:t>
            </w:r>
          </w:p>
        </w:tc>
        <w:tc>
          <w:tcPr>
            <w:tcW w:w="155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sz w:val="18"/>
                <w:lang w:eastAsia="en-US"/>
              </w:rPr>
            </w:pPr>
            <w:r>
              <w:rPr>
                <w:rFonts w:ascii="Arial" w:hAnsi="Arial"/>
                <w:sz w:val="18"/>
                <w:lang w:eastAsia="en-US"/>
              </w:rPr>
              <w:t>S6-40</w:t>
            </w:r>
          </w:p>
        </w:tc>
      </w:tr>
      <w:tr w:rsidR="00652A60" w:rsidTr="008B4499">
        <w:trPr>
          <w:trHeight w:val="147"/>
        </w:trPr>
        <w:tc>
          <w:tcPr>
            <w:tcW w:w="1701"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rPr>
                <w:rFonts w:ascii="Arial" w:hAnsi="Arial"/>
                <w:sz w:val="18"/>
                <w:lang w:eastAsia="en-US"/>
              </w:rPr>
            </w:pPr>
            <w:r>
              <w:rPr>
                <w:rFonts w:ascii="Arial" w:hAnsi="Arial"/>
                <w:sz w:val="18"/>
                <w:lang w:eastAsia="en-US"/>
              </w:rPr>
              <w:t>3GPPSA6#41</w:t>
            </w:r>
          </w:p>
        </w:tc>
        <w:tc>
          <w:tcPr>
            <w:tcW w:w="1985"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rPr>
                <w:rFonts w:ascii="Arial" w:hAnsi="Arial"/>
                <w:sz w:val="18"/>
                <w:lang w:eastAsia="en-US"/>
              </w:rPr>
            </w:pPr>
            <w:r>
              <w:rPr>
                <w:rFonts w:ascii="Arial" w:hAnsi="Arial"/>
                <w:sz w:val="18"/>
                <w:lang w:eastAsia="en-US"/>
              </w:rPr>
              <w:t>18/01/2021 09:00:00</w:t>
            </w:r>
          </w:p>
        </w:tc>
        <w:tc>
          <w:tcPr>
            <w:tcW w:w="212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rPr>
                <w:rFonts w:ascii="Arial" w:hAnsi="Arial"/>
                <w:sz w:val="18"/>
                <w:lang w:eastAsia="en-US"/>
              </w:rPr>
            </w:pPr>
            <w:r>
              <w:rPr>
                <w:rFonts w:ascii="Arial" w:hAnsi="Arial"/>
                <w:sz w:val="18"/>
                <w:lang w:eastAsia="en-US"/>
              </w:rPr>
              <w:t>22/01/2021 17:30:00</w:t>
            </w:r>
          </w:p>
        </w:tc>
        <w:tc>
          <w:tcPr>
            <w:tcW w:w="155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sz w:val="18"/>
                <w:lang w:eastAsia="en-US"/>
              </w:rPr>
            </w:pPr>
            <w:r>
              <w:rPr>
                <w:rFonts w:ascii="Arial" w:hAnsi="Arial"/>
                <w:sz w:val="18"/>
                <w:lang w:eastAsia="en-US"/>
              </w:rPr>
              <w:t>S6-41</w:t>
            </w:r>
          </w:p>
        </w:tc>
      </w:tr>
      <w:tr w:rsidR="00652A60" w:rsidTr="008B4499">
        <w:trPr>
          <w:trHeight w:val="147"/>
        </w:trPr>
        <w:tc>
          <w:tcPr>
            <w:tcW w:w="1701"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rPr>
                <w:rFonts w:ascii="Arial" w:hAnsi="Arial"/>
                <w:sz w:val="18"/>
                <w:lang w:eastAsia="en-US"/>
              </w:rPr>
            </w:pPr>
            <w:r>
              <w:rPr>
                <w:rFonts w:ascii="Arial" w:hAnsi="Arial"/>
                <w:sz w:val="18"/>
                <w:lang w:eastAsia="en-US"/>
              </w:rPr>
              <w:t>3GPPSA6#42</w:t>
            </w:r>
          </w:p>
        </w:tc>
        <w:tc>
          <w:tcPr>
            <w:tcW w:w="1985"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rPr>
                <w:rFonts w:ascii="Arial" w:hAnsi="Arial"/>
                <w:sz w:val="18"/>
                <w:lang w:eastAsia="en-US"/>
              </w:rPr>
            </w:pPr>
            <w:r>
              <w:rPr>
                <w:rFonts w:ascii="Arial" w:hAnsi="Arial"/>
                <w:sz w:val="18"/>
                <w:lang w:eastAsia="en-US"/>
              </w:rPr>
              <w:t>01/03/2021 09:00:00</w:t>
            </w:r>
          </w:p>
        </w:tc>
        <w:tc>
          <w:tcPr>
            <w:tcW w:w="212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rPr>
                <w:rFonts w:ascii="Arial" w:hAnsi="Arial"/>
                <w:sz w:val="18"/>
                <w:lang w:eastAsia="en-US"/>
              </w:rPr>
            </w:pPr>
            <w:r>
              <w:rPr>
                <w:rFonts w:ascii="Arial" w:hAnsi="Arial"/>
                <w:sz w:val="18"/>
                <w:lang w:eastAsia="en-US"/>
              </w:rPr>
              <w:t>05/03/2021 17:30:00</w:t>
            </w:r>
          </w:p>
        </w:tc>
        <w:tc>
          <w:tcPr>
            <w:tcW w:w="155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sz w:val="18"/>
                <w:lang w:eastAsia="en-US"/>
              </w:rPr>
            </w:pPr>
            <w:r>
              <w:rPr>
                <w:rFonts w:ascii="Arial" w:hAnsi="Arial"/>
                <w:sz w:val="18"/>
                <w:lang w:eastAsia="en-US"/>
              </w:rPr>
              <w:t>S6-42</w:t>
            </w:r>
          </w:p>
        </w:tc>
      </w:tr>
      <w:tr w:rsidR="00652A60" w:rsidTr="008B4499">
        <w:trPr>
          <w:trHeight w:val="147"/>
        </w:trPr>
        <w:tc>
          <w:tcPr>
            <w:tcW w:w="1701"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rPr>
                <w:rFonts w:ascii="Arial" w:hAnsi="Arial"/>
                <w:sz w:val="18"/>
                <w:lang w:eastAsia="en-US"/>
              </w:rPr>
            </w:pPr>
            <w:r>
              <w:rPr>
                <w:rFonts w:ascii="Arial" w:hAnsi="Arial"/>
                <w:sz w:val="18"/>
                <w:lang w:eastAsia="en-US"/>
              </w:rPr>
              <w:t>3GPPSA6#43</w:t>
            </w:r>
          </w:p>
        </w:tc>
        <w:tc>
          <w:tcPr>
            <w:tcW w:w="1985"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rPr>
                <w:rFonts w:ascii="Arial" w:hAnsi="Arial"/>
                <w:sz w:val="18"/>
                <w:lang w:eastAsia="en-US"/>
              </w:rPr>
            </w:pPr>
            <w:r>
              <w:rPr>
                <w:rFonts w:ascii="Arial" w:hAnsi="Arial"/>
                <w:sz w:val="18"/>
                <w:lang w:eastAsia="en-US"/>
              </w:rPr>
              <w:t>03/05/2021 09:00:00</w:t>
            </w:r>
          </w:p>
        </w:tc>
        <w:tc>
          <w:tcPr>
            <w:tcW w:w="212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rPr>
                <w:rFonts w:ascii="Arial" w:hAnsi="Arial"/>
                <w:sz w:val="18"/>
                <w:lang w:eastAsia="en-US"/>
              </w:rPr>
            </w:pPr>
            <w:r>
              <w:rPr>
                <w:rFonts w:ascii="Arial" w:hAnsi="Arial"/>
                <w:sz w:val="18"/>
                <w:lang w:eastAsia="en-US"/>
              </w:rPr>
              <w:t>07/05/2021 17:30:00</w:t>
            </w:r>
          </w:p>
        </w:tc>
        <w:tc>
          <w:tcPr>
            <w:tcW w:w="155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sz w:val="18"/>
                <w:lang w:eastAsia="en-US"/>
              </w:rPr>
            </w:pPr>
            <w:r>
              <w:rPr>
                <w:rFonts w:ascii="Arial" w:hAnsi="Arial"/>
                <w:sz w:val="18"/>
                <w:lang w:eastAsia="en-US"/>
              </w:rPr>
              <w:t>S6-43</w:t>
            </w:r>
          </w:p>
        </w:tc>
      </w:tr>
      <w:tr w:rsidR="00652A60" w:rsidTr="008B4499">
        <w:trPr>
          <w:trHeight w:val="147"/>
        </w:trPr>
        <w:tc>
          <w:tcPr>
            <w:tcW w:w="1701"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rPr>
                <w:rFonts w:ascii="Arial" w:hAnsi="Arial"/>
                <w:sz w:val="18"/>
                <w:lang w:eastAsia="en-US"/>
              </w:rPr>
            </w:pPr>
            <w:r>
              <w:rPr>
                <w:rFonts w:ascii="Arial" w:hAnsi="Arial"/>
                <w:sz w:val="18"/>
                <w:lang w:eastAsia="en-US"/>
              </w:rPr>
              <w:t>3GPPSA6#44</w:t>
            </w:r>
          </w:p>
        </w:tc>
        <w:tc>
          <w:tcPr>
            <w:tcW w:w="1985"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rPr>
                <w:rFonts w:ascii="Arial" w:hAnsi="Arial"/>
                <w:sz w:val="18"/>
                <w:lang w:eastAsia="en-US"/>
              </w:rPr>
            </w:pPr>
            <w:r>
              <w:rPr>
                <w:rFonts w:ascii="Arial" w:hAnsi="Arial"/>
                <w:sz w:val="18"/>
                <w:lang w:eastAsia="en-US"/>
              </w:rPr>
              <w:t>12/07/2021 09:00:00</w:t>
            </w:r>
          </w:p>
        </w:tc>
        <w:tc>
          <w:tcPr>
            <w:tcW w:w="212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rPr>
                <w:rFonts w:ascii="Arial" w:hAnsi="Arial"/>
                <w:sz w:val="18"/>
                <w:lang w:eastAsia="en-US"/>
              </w:rPr>
            </w:pPr>
            <w:r>
              <w:rPr>
                <w:rFonts w:ascii="Arial" w:hAnsi="Arial"/>
                <w:sz w:val="18"/>
                <w:lang w:eastAsia="en-US"/>
              </w:rPr>
              <w:t>16/07/2021 17:30:00</w:t>
            </w:r>
          </w:p>
        </w:tc>
        <w:tc>
          <w:tcPr>
            <w:tcW w:w="155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sz w:val="18"/>
                <w:lang w:eastAsia="en-US"/>
              </w:rPr>
            </w:pPr>
            <w:r>
              <w:rPr>
                <w:rFonts w:ascii="Arial" w:hAnsi="Arial"/>
                <w:sz w:val="18"/>
                <w:lang w:eastAsia="en-US"/>
              </w:rPr>
              <w:t>S6-44</w:t>
            </w:r>
          </w:p>
        </w:tc>
      </w:tr>
      <w:tr w:rsidR="00652A60" w:rsidTr="008B4499">
        <w:trPr>
          <w:trHeight w:val="147"/>
        </w:trPr>
        <w:tc>
          <w:tcPr>
            <w:tcW w:w="1701"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rPr>
                <w:rFonts w:ascii="Arial" w:hAnsi="Arial"/>
                <w:sz w:val="18"/>
                <w:lang w:eastAsia="en-US"/>
              </w:rPr>
            </w:pPr>
            <w:r>
              <w:rPr>
                <w:rFonts w:ascii="Arial" w:hAnsi="Arial"/>
                <w:sz w:val="18"/>
                <w:lang w:eastAsia="en-US"/>
              </w:rPr>
              <w:t>3GPPSA6#45</w:t>
            </w:r>
          </w:p>
        </w:tc>
        <w:tc>
          <w:tcPr>
            <w:tcW w:w="1985"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rPr>
                <w:rFonts w:ascii="Arial" w:hAnsi="Arial"/>
                <w:sz w:val="18"/>
                <w:lang w:eastAsia="en-US"/>
              </w:rPr>
            </w:pPr>
            <w:r>
              <w:rPr>
                <w:rFonts w:ascii="Arial" w:hAnsi="Arial"/>
                <w:sz w:val="18"/>
                <w:lang w:eastAsia="en-US"/>
              </w:rPr>
              <w:t>30/08/2021 09:00:00</w:t>
            </w:r>
          </w:p>
        </w:tc>
        <w:tc>
          <w:tcPr>
            <w:tcW w:w="212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rPr>
                <w:rFonts w:ascii="Arial" w:hAnsi="Arial"/>
                <w:sz w:val="18"/>
                <w:lang w:eastAsia="en-US"/>
              </w:rPr>
            </w:pPr>
            <w:r>
              <w:rPr>
                <w:rFonts w:ascii="Arial" w:hAnsi="Arial"/>
                <w:sz w:val="18"/>
                <w:lang w:eastAsia="en-US"/>
              </w:rPr>
              <w:t>03/09/2021 17:30:00</w:t>
            </w:r>
          </w:p>
        </w:tc>
        <w:tc>
          <w:tcPr>
            <w:tcW w:w="155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sz w:val="18"/>
                <w:lang w:eastAsia="en-US"/>
              </w:rPr>
            </w:pPr>
            <w:r>
              <w:rPr>
                <w:rFonts w:ascii="Arial" w:hAnsi="Arial"/>
                <w:sz w:val="18"/>
                <w:lang w:eastAsia="en-US"/>
              </w:rPr>
              <w:t>S6-45</w:t>
            </w:r>
          </w:p>
        </w:tc>
      </w:tr>
      <w:tr w:rsidR="00652A60" w:rsidTr="008B4499">
        <w:trPr>
          <w:trHeight w:val="147"/>
        </w:trPr>
        <w:tc>
          <w:tcPr>
            <w:tcW w:w="1701"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rPr>
                <w:rFonts w:ascii="Arial" w:hAnsi="Arial"/>
                <w:sz w:val="18"/>
                <w:lang w:eastAsia="en-US"/>
              </w:rPr>
            </w:pPr>
            <w:r>
              <w:rPr>
                <w:rFonts w:ascii="Arial" w:hAnsi="Arial"/>
                <w:sz w:val="18"/>
                <w:lang w:eastAsia="en-US"/>
              </w:rPr>
              <w:t>3GPPSA6#</w:t>
            </w:r>
          </w:p>
          <w:p w:rsidR="00652A60" w:rsidRDefault="00652A60" w:rsidP="002353C1">
            <w:pPr>
              <w:keepNext/>
              <w:keepLines/>
              <w:spacing w:after="0"/>
              <w:rPr>
                <w:rFonts w:ascii="Arial" w:hAnsi="Arial"/>
                <w:sz w:val="18"/>
                <w:lang w:eastAsia="en-US"/>
              </w:rPr>
            </w:pPr>
            <w:proofErr w:type="spellStart"/>
            <w:r>
              <w:rPr>
                <w:rFonts w:ascii="Arial" w:hAnsi="Arial"/>
                <w:sz w:val="18"/>
                <w:lang w:eastAsia="en-US"/>
              </w:rPr>
              <w:t>Adhoc</w:t>
            </w:r>
            <w:proofErr w:type="spellEnd"/>
          </w:p>
        </w:tc>
        <w:tc>
          <w:tcPr>
            <w:tcW w:w="1985"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rPr>
                <w:rFonts w:ascii="Arial" w:hAnsi="Arial"/>
                <w:sz w:val="18"/>
                <w:lang w:eastAsia="en-US"/>
              </w:rPr>
            </w:pPr>
            <w:r>
              <w:rPr>
                <w:rFonts w:ascii="Arial" w:hAnsi="Arial"/>
                <w:sz w:val="18"/>
                <w:lang w:eastAsia="en-US"/>
              </w:rPr>
              <w:t>11/10/2021 09:00:00</w:t>
            </w:r>
          </w:p>
        </w:tc>
        <w:tc>
          <w:tcPr>
            <w:tcW w:w="212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rPr>
                <w:rFonts w:ascii="Arial" w:hAnsi="Arial"/>
                <w:sz w:val="18"/>
                <w:lang w:eastAsia="en-US"/>
              </w:rPr>
            </w:pPr>
            <w:r>
              <w:rPr>
                <w:rFonts w:ascii="Arial" w:hAnsi="Arial"/>
                <w:sz w:val="18"/>
                <w:lang w:eastAsia="en-US"/>
              </w:rPr>
              <w:t>15/10/2021 17:30:00</w:t>
            </w:r>
          </w:p>
        </w:tc>
        <w:tc>
          <w:tcPr>
            <w:tcW w:w="155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sz w:val="18"/>
                <w:lang w:eastAsia="en-US"/>
              </w:rPr>
            </w:pPr>
            <w:r>
              <w:rPr>
                <w:rFonts w:ascii="Arial" w:hAnsi="Arial"/>
                <w:sz w:val="18"/>
                <w:lang w:eastAsia="en-US"/>
              </w:rPr>
              <w:t>-</w:t>
            </w:r>
          </w:p>
        </w:tc>
      </w:tr>
      <w:tr w:rsidR="00652A60" w:rsidTr="008B4499">
        <w:trPr>
          <w:trHeight w:val="147"/>
        </w:trPr>
        <w:tc>
          <w:tcPr>
            <w:tcW w:w="1701"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rPr>
                <w:rFonts w:ascii="Arial" w:hAnsi="Arial"/>
                <w:sz w:val="18"/>
                <w:lang w:eastAsia="en-US"/>
              </w:rPr>
            </w:pPr>
            <w:r>
              <w:rPr>
                <w:rFonts w:ascii="Arial" w:hAnsi="Arial"/>
                <w:sz w:val="18"/>
                <w:lang w:eastAsia="en-US"/>
              </w:rPr>
              <w:t>3GPPSA6#46</w:t>
            </w:r>
          </w:p>
        </w:tc>
        <w:tc>
          <w:tcPr>
            <w:tcW w:w="1985"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rPr>
                <w:rFonts w:ascii="Arial" w:hAnsi="Arial"/>
                <w:sz w:val="18"/>
                <w:lang w:eastAsia="en-US"/>
              </w:rPr>
            </w:pPr>
            <w:r>
              <w:rPr>
                <w:rFonts w:ascii="Arial" w:hAnsi="Arial"/>
                <w:sz w:val="18"/>
                <w:lang w:eastAsia="en-US"/>
              </w:rPr>
              <w:t>15/11/2021 09:00:00</w:t>
            </w:r>
          </w:p>
        </w:tc>
        <w:tc>
          <w:tcPr>
            <w:tcW w:w="212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rPr>
                <w:rFonts w:ascii="Arial" w:hAnsi="Arial"/>
                <w:sz w:val="18"/>
                <w:lang w:eastAsia="en-US"/>
              </w:rPr>
            </w:pPr>
            <w:r>
              <w:rPr>
                <w:rFonts w:ascii="Arial" w:hAnsi="Arial"/>
                <w:sz w:val="18"/>
                <w:lang w:eastAsia="en-US"/>
              </w:rPr>
              <w:t>19/11/2021 17:30:00</w:t>
            </w:r>
          </w:p>
        </w:tc>
        <w:tc>
          <w:tcPr>
            <w:tcW w:w="155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52A60" w:rsidRDefault="00652A60" w:rsidP="002353C1">
            <w:pPr>
              <w:keepNext/>
              <w:keepLines/>
              <w:spacing w:after="0"/>
              <w:jc w:val="center"/>
              <w:rPr>
                <w:rFonts w:ascii="Arial" w:hAnsi="Arial"/>
                <w:sz w:val="18"/>
                <w:lang w:eastAsia="en-US"/>
              </w:rPr>
            </w:pPr>
            <w:r>
              <w:rPr>
                <w:rFonts w:ascii="Arial" w:hAnsi="Arial"/>
                <w:sz w:val="18"/>
                <w:lang w:eastAsia="en-US"/>
              </w:rPr>
              <w:t>S6-46</w:t>
            </w:r>
          </w:p>
        </w:tc>
      </w:tr>
    </w:tbl>
    <w:p w:rsidR="00AB36E0" w:rsidRDefault="00AB36E0" w:rsidP="00AB36E0"/>
    <w:p w:rsidR="00AB36E0" w:rsidRDefault="00AB36E0" w:rsidP="00AB36E0"/>
    <w:sectPr w:rsidR="00AB36E0">
      <w:headerReference w:type="even"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27EC" w:rsidRDefault="009D27EC">
      <w:pPr>
        <w:spacing w:after="0"/>
      </w:pPr>
      <w:r>
        <w:separator/>
      </w:r>
    </w:p>
  </w:endnote>
  <w:endnote w:type="continuationSeparator" w:id="0">
    <w:p w:rsidR="009D27EC" w:rsidRDefault="009D27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27EC" w:rsidRDefault="009D27EC">
      <w:pPr>
        <w:spacing w:after="0"/>
      </w:pPr>
      <w:r>
        <w:separator/>
      </w:r>
    </w:p>
  </w:footnote>
  <w:footnote w:type="continuationSeparator" w:id="0">
    <w:p w:rsidR="009D27EC" w:rsidRDefault="009D27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3C1" w:rsidRDefault="002353C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6317BC"/>
    <w:multiLevelType w:val="hybridMultilevel"/>
    <w:tmpl w:val="1AD0EE66"/>
    <w:lvl w:ilvl="0" w:tplc="99EA4F78">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5F0872C0"/>
    <w:multiLevelType w:val="hybridMultilevel"/>
    <w:tmpl w:val="C772E97A"/>
    <w:lvl w:ilvl="0" w:tplc="5F8038CE">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B36E0"/>
    <w:rsid w:val="0005623C"/>
    <w:rsid w:val="001C0721"/>
    <w:rsid w:val="00224585"/>
    <w:rsid w:val="002353C1"/>
    <w:rsid w:val="002A5787"/>
    <w:rsid w:val="00362C31"/>
    <w:rsid w:val="00394159"/>
    <w:rsid w:val="00474DF3"/>
    <w:rsid w:val="004E7731"/>
    <w:rsid w:val="005D10CF"/>
    <w:rsid w:val="00652A60"/>
    <w:rsid w:val="00656836"/>
    <w:rsid w:val="006D5A95"/>
    <w:rsid w:val="00701683"/>
    <w:rsid w:val="007F285D"/>
    <w:rsid w:val="008049AE"/>
    <w:rsid w:val="008B4499"/>
    <w:rsid w:val="00955872"/>
    <w:rsid w:val="009604BC"/>
    <w:rsid w:val="00962349"/>
    <w:rsid w:val="00997F9D"/>
    <w:rsid w:val="009A1433"/>
    <w:rsid w:val="009A1F4E"/>
    <w:rsid w:val="009D27EC"/>
    <w:rsid w:val="009D59FF"/>
    <w:rsid w:val="00A05C60"/>
    <w:rsid w:val="00AA7065"/>
    <w:rsid w:val="00AB36E0"/>
    <w:rsid w:val="00B35BEE"/>
    <w:rsid w:val="00B83EBC"/>
    <w:rsid w:val="00C75A1F"/>
    <w:rsid w:val="00E76BEE"/>
    <w:rsid w:val="00EE3C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F69ABB"/>
  <w15:chartTrackingRefBased/>
  <w15:docId w15:val="{2ED92333-DB8E-445D-8142-EF65F562B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A706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A70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A7065"/>
    <w:pPr>
      <w:pBdr>
        <w:top w:val="none" w:sz="0" w:space="0" w:color="auto"/>
      </w:pBdr>
      <w:spacing w:before="180"/>
      <w:outlineLvl w:val="1"/>
    </w:pPr>
    <w:rPr>
      <w:sz w:val="32"/>
    </w:rPr>
  </w:style>
  <w:style w:type="paragraph" w:styleId="Heading3">
    <w:name w:val="heading 3"/>
    <w:basedOn w:val="Heading2"/>
    <w:next w:val="Normal"/>
    <w:qFormat/>
    <w:rsid w:val="00AA7065"/>
    <w:pPr>
      <w:spacing w:before="120"/>
      <w:outlineLvl w:val="2"/>
    </w:pPr>
    <w:rPr>
      <w:sz w:val="28"/>
    </w:rPr>
  </w:style>
  <w:style w:type="paragraph" w:styleId="Heading4">
    <w:name w:val="heading 4"/>
    <w:basedOn w:val="Heading3"/>
    <w:next w:val="Normal"/>
    <w:qFormat/>
    <w:rsid w:val="00AA7065"/>
    <w:pPr>
      <w:ind w:left="1418" w:hanging="1418"/>
      <w:outlineLvl w:val="3"/>
    </w:pPr>
    <w:rPr>
      <w:sz w:val="24"/>
    </w:rPr>
  </w:style>
  <w:style w:type="paragraph" w:styleId="Heading5">
    <w:name w:val="heading 5"/>
    <w:basedOn w:val="Heading4"/>
    <w:next w:val="Normal"/>
    <w:qFormat/>
    <w:rsid w:val="00AA7065"/>
    <w:pPr>
      <w:ind w:left="1701" w:hanging="1701"/>
      <w:outlineLvl w:val="4"/>
    </w:pPr>
    <w:rPr>
      <w:sz w:val="22"/>
    </w:rPr>
  </w:style>
  <w:style w:type="paragraph" w:styleId="Heading6">
    <w:name w:val="heading 6"/>
    <w:basedOn w:val="H6"/>
    <w:next w:val="Normal"/>
    <w:qFormat/>
    <w:rsid w:val="00AA7065"/>
    <w:pPr>
      <w:outlineLvl w:val="5"/>
    </w:pPr>
  </w:style>
  <w:style w:type="paragraph" w:styleId="Heading7">
    <w:name w:val="heading 7"/>
    <w:basedOn w:val="H6"/>
    <w:next w:val="Normal"/>
    <w:qFormat/>
    <w:rsid w:val="00AA7065"/>
    <w:pPr>
      <w:outlineLvl w:val="6"/>
    </w:pPr>
  </w:style>
  <w:style w:type="paragraph" w:styleId="Heading8">
    <w:name w:val="heading 8"/>
    <w:basedOn w:val="Heading1"/>
    <w:next w:val="Normal"/>
    <w:qFormat/>
    <w:rsid w:val="00AA7065"/>
    <w:pPr>
      <w:ind w:left="0" w:firstLine="0"/>
      <w:outlineLvl w:val="7"/>
    </w:pPr>
  </w:style>
  <w:style w:type="paragraph" w:styleId="Heading9">
    <w:name w:val="heading 9"/>
    <w:basedOn w:val="Heading8"/>
    <w:next w:val="Normal"/>
    <w:qFormat/>
    <w:rsid w:val="00AA7065"/>
    <w:pPr>
      <w:outlineLvl w:val="8"/>
    </w:pPr>
  </w:style>
  <w:style w:type="character" w:default="1" w:styleId="DefaultParagraphFont">
    <w:name w:val="Default Paragraph Font"/>
    <w:semiHidden/>
    <w:rsid w:val="00AA70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7065"/>
  </w:style>
  <w:style w:type="paragraph" w:styleId="TOC8">
    <w:name w:val="toc 8"/>
    <w:basedOn w:val="TOC1"/>
    <w:semiHidden/>
    <w:rsid w:val="00AA7065"/>
    <w:pPr>
      <w:spacing w:before="180"/>
      <w:ind w:left="2693" w:hanging="2693"/>
    </w:pPr>
    <w:rPr>
      <w:b/>
    </w:rPr>
  </w:style>
  <w:style w:type="paragraph" w:styleId="TOC1">
    <w:name w:val="toc 1"/>
    <w:semiHidden/>
    <w:rsid w:val="00AA706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A70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A7065"/>
    <w:pPr>
      <w:ind w:left="1701" w:hanging="1701"/>
    </w:pPr>
  </w:style>
  <w:style w:type="paragraph" w:styleId="TOC4">
    <w:name w:val="toc 4"/>
    <w:basedOn w:val="TOC3"/>
    <w:semiHidden/>
    <w:rsid w:val="00AA7065"/>
    <w:pPr>
      <w:ind w:left="1418" w:hanging="1418"/>
    </w:pPr>
  </w:style>
  <w:style w:type="paragraph" w:styleId="TOC3">
    <w:name w:val="toc 3"/>
    <w:basedOn w:val="TOC2"/>
    <w:rsid w:val="00AA7065"/>
    <w:pPr>
      <w:ind w:left="1134" w:hanging="1134"/>
    </w:pPr>
  </w:style>
  <w:style w:type="paragraph" w:styleId="TOC2">
    <w:name w:val="toc 2"/>
    <w:basedOn w:val="TOC1"/>
    <w:rsid w:val="00AA7065"/>
    <w:pPr>
      <w:keepNext w:val="0"/>
      <w:spacing w:before="0"/>
      <w:ind w:left="851" w:hanging="851"/>
    </w:pPr>
    <w:rPr>
      <w:sz w:val="20"/>
    </w:rPr>
  </w:style>
  <w:style w:type="paragraph" w:styleId="Index2">
    <w:name w:val="index 2"/>
    <w:basedOn w:val="Index1"/>
    <w:semiHidden/>
    <w:rsid w:val="00AA7065"/>
    <w:pPr>
      <w:ind w:left="284"/>
    </w:pPr>
  </w:style>
  <w:style w:type="paragraph" w:styleId="Index1">
    <w:name w:val="index 1"/>
    <w:basedOn w:val="Normal"/>
    <w:semiHidden/>
    <w:rsid w:val="00AA7065"/>
    <w:pPr>
      <w:keepLines/>
      <w:spacing w:after="0"/>
    </w:pPr>
  </w:style>
  <w:style w:type="paragraph" w:customStyle="1" w:styleId="ZH">
    <w:name w:val="ZH"/>
    <w:rsid w:val="00AA70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A7065"/>
    <w:pPr>
      <w:outlineLvl w:val="9"/>
    </w:pPr>
  </w:style>
  <w:style w:type="paragraph" w:styleId="ListNumber2">
    <w:name w:val="List Number 2"/>
    <w:basedOn w:val="ListNumber"/>
    <w:semiHidden/>
    <w:rsid w:val="00AA7065"/>
    <w:pPr>
      <w:ind w:left="851"/>
    </w:pPr>
  </w:style>
  <w:style w:type="paragraph" w:styleId="Header">
    <w:name w:val="header"/>
    <w:semiHidden/>
    <w:rsid w:val="00AA706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A7065"/>
    <w:rPr>
      <w:b/>
      <w:position w:val="6"/>
      <w:sz w:val="16"/>
    </w:rPr>
  </w:style>
  <w:style w:type="paragraph" w:styleId="FootnoteText">
    <w:name w:val="footnote text"/>
    <w:basedOn w:val="Normal"/>
    <w:semiHidden/>
    <w:rsid w:val="00AA7065"/>
    <w:pPr>
      <w:keepLines/>
      <w:spacing w:after="0"/>
      <w:ind w:left="454" w:hanging="454"/>
    </w:pPr>
    <w:rPr>
      <w:sz w:val="16"/>
    </w:rPr>
  </w:style>
  <w:style w:type="paragraph" w:customStyle="1" w:styleId="TAH">
    <w:name w:val="TAH"/>
    <w:basedOn w:val="TAC"/>
    <w:rsid w:val="00AA7065"/>
    <w:rPr>
      <w:b/>
    </w:rPr>
  </w:style>
  <w:style w:type="paragraph" w:customStyle="1" w:styleId="TAC">
    <w:name w:val="TAC"/>
    <w:basedOn w:val="TAL"/>
    <w:rsid w:val="00AA7065"/>
    <w:pPr>
      <w:jc w:val="center"/>
    </w:pPr>
  </w:style>
  <w:style w:type="paragraph" w:customStyle="1" w:styleId="TF">
    <w:name w:val="TF"/>
    <w:basedOn w:val="TH"/>
    <w:rsid w:val="00AA7065"/>
    <w:pPr>
      <w:keepNext w:val="0"/>
      <w:spacing w:before="0" w:after="240"/>
    </w:pPr>
  </w:style>
  <w:style w:type="paragraph" w:customStyle="1" w:styleId="NO">
    <w:name w:val="NO"/>
    <w:basedOn w:val="Normal"/>
    <w:rsid w:val="00AA7065"/>
    <w:pPr>
      <w:keepLines/>
      <w:ind w:left="1135" w:hanging="851"/>
    </w:pPr>
  </w:style>
  <w:style w:type="paragraph" w:styleId="TOC9">
    <w:name w:val="toc 9"/>
    <w:basedOn w:val="TOC8"/>
    <w:semiHidden/>
    <w:rsid w:val="00AA7065"/>
    <w:pPr>
      <w:ind w:left="1418" w:hanging="1418"/>
    </w:pPr>
  </w:style>
  <w:style w:type="paragraph" w:customStyle="1" w:styleId="EX">
    <w:name w:val="EX"/>
    <w:basedOn w:val="Normal"/>
    <w:rsid w:val="00AA7065"/>
    <w:pPr>
      <w:keepLines/>
      <w:ind w:left="1702" w:hanging="1418"/>
    </w:pPr>
  </w:style>
  <w:style w:type="paragraph" w:customStyle="1" w:styleId="FP">
    <w:name w:val="FP"/>
    <w:basedOn w:val="Normal"/>
    <w:rsid w:val="00AA7065"/>
    <w:pPr>
      <w:spacing w:after="0"/>
    </w:pPr>
  </w:style>
  <w:style w:type="paragraph" w:customStyle="1" w:styleId="LD">
    <w:name w:val="LD"/>
    <w:rsid w:val="00AA706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A7065"/>
    <w:pPr>
      <w:spacing w:after="0"/>
    </w:pPr>
  </w:style>
  <w:style w:type="paragraph" w:customStyle="1" w:styleId="EW">
    <w:name w:val="EW"/>
    <w:basedOn w:val="EX"/>
    <w:rsid w:val="00AA7065"/>
    <w:pPr>
      <w:spacing w:after="0"/>
    </w:pPr>
  </w:style>
  <w:style w:type="paragraph" w:styleId="TOC6">
    <w:name w:val="toc 6"/>
    <w:basedOn w:val="TOC5"/>
    <w:next w:val="Normal"/>
    <w:semiHidden/>
    <w:rsid w:val="00AA7065"/>
    <w:pPr>
      <w:ind w:left="1985" w:hanging="1985"/>
    </w:pPr>
  </w:style>
  <w:style w:type="paragraph" w:styleId="TOC7">
    <w:name w:val="toc 7"/>
    <w:basedOn w:val="TOC6"/>
    <w:next w:val="Normal"/>
    <w:semiHidden/>
    <w:rsid w:val="00AA7065"/>
    <w:pPr>
      <w:ind w:left="2268" w:hanging="2268"/>
    </w:pPr>
  </w:style>
  <w:style w:type="paragraph" w:styleId="ListBullet2">
    <w:name w:val="List Bullet 2"/>
    <w:basedOn w:val="ListBullet"/>
    <w:semiHidden/>
    <w:rsid w:val="00AA7065"/>
    <w:pPr>
      <w:ind w:left="851"/>
    </w:pPr>
  </w:style>
  <w:style w:type="paragraph" w:styleId="ListBullet3">
    <w:name w:val="List Bullet 3"/>
    <w:basedOn w:val="ListBullet2"/>
    <w:semiHidden/>
    <w:rsid w:val="00AA7065"/>
    <w:pPr>
      <w:ind w:left="1135"/>
    </w:pPr>
  </w:style>
  <w:style w:type="paragraph" w:styleId="ListNumber">
    <w:name w:val="List Number"/>
    <w:basedOn w:val="List"/>
    <w:semiHidden/>
    <w:rsid w:val="00AA7065"/>
  </w:style>
  <w:style w:type="paragraph" w:customStyle="1" w:styleId="EQ">
    <w:name w:val="EQ"/>
    <w:basedOn w:val="Normal"/>
    <w:next w:val="Normal"/>
    <w:rsid w:val="00AA7065"/>
    <w:pPr>
      <w:keepLines/>
      <w:tabs>
        <w:tab w:val="center" w:pos="4536"/>
        <w:tab w:val="right" w:pos="9072"/>
      </w:tabs>
    </w:pPr>
    <w:rPr>
      <w:noProof/>
    </w:rPr>
  </w:style>
  <w:style w:type="paragraph" w:customStyle="1" w:styleId="TH">
    <w:name w:val="TH"/>
    <w:basedOn w:val="Normal"/>
    <w:rsid w:val="00AA7065"/>
    <w:pPr>
      <w:keepNext/>
      <w:keepLines/>
      <w:spacing w:before="60"/>
      <w:jc w:val="center"/>
    </w:pPr>
    <w:rPr>
      <w:rFonts w:ascii="Arial" w:hAnsi="Arial"/>
      <w:b/>
    </w:rPr>
  </w:style>
  <w:style w:type="paragraph" w:customStyle="1" w:styleId="NF">
    <w:name w:val="NF"/>
    <w:basedOn w:val="NO"/>
    <w:rsid w:val="00AA7065"/>
    <w:pPr>
      <w:keepNext/>
      <w:spacing w:after="0"/>
    </w:pPr>
    <w:rPr>
      <w:rFonts w:ascii="Arial" w:hAnsi="Arial"/>
      <w:sz w:val="18"/>
    </w:rPr>
  </w:style>
  <w:style w:type="paragraph" w:customStyle="1" w:styleId="PL">
    <w:name w:val="PL"/>
    <w:rsid w:val="00AA70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A7065"/>
    <w:pPr>
      <w:jc w:val="right"/>
    </w:pPr>
  </w:style>
  <w:style w:type="paragraph" w:customStyle="1" w:styleId="H6">
    <w:name w:val="H6"/>
    <w:basedOn w:val="Heading5"/>
    <w:next w:val="Normal"/>
    <w:rsid w:val="00AA7065"/>
    <w:pPr>
      <w:ind w:left="1985" w:hanging="1985"/>
      <w:outlineLvl w:val="9"/>
    </w:pPr>
    <w:rPr>
      <w:sz w:val="20"/>
    </w:rPr>
  </w:style>
  <w:style w:type="paragraph" w:customStyle="1" w:styleId="TAN">
    <w:name w:val="TAN"/>
    <w:basedOn w:val="TAL"/>
    <w:rsid w:val="00AA7065"/>
    <w:pPr>
      <w:ind w:left="851" w:hanging="851"/>
    </w:pPr>
  </w:style>
  <w:style w:type="paragraph" w:customStyle="1" w:styleId="TAL">
    <w:name w:val="TAL"/>
    <w:basedOn w:val="Normal"/>
    <w:rsid w:val="00AA7065"/>
    <w:pPr>
      <w:keepNext/>
      <w:keepLines/>
      <w:spacing w:after="0"/>
    </w:pPr>
    <w:rPr>
      <w:rFonts w:ascii="Arial" w:hAnsi="Arial"/>
      <w:sz w:val="18"/>
    </w:rPr>
  </w:style>
  <w:style w:type="paragraph" w:customStyle="1" w:styleId="ZA">
    <w:name w:val="ZA"/>
    <w:rsid w:val="00AA70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A70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A70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A70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A7065"/>
    <w:pPr>
      <w:framePr w:wrap="notBeside" w:y="16161"/>
    </w:pPr>
  </w:style>
  <w:style w:type="character" w:customStyle="1" w:styleId="ZGSM">
    <w:name w:val="ZGSM"/>
    <w:rsid w:val="00AA7065"/>
  </w:style>
  <w:style w:type="paragraph" w:styleId="List2">
    <w:name w:val="List 2"/>
    <w:basedOn w:val="List"/>
    <w:semiHidden/>
    <w:rsid w:val="00AA7065"/>
    <w:pPr>
      <w:ind w:left="851"/>
    </w:pPr>
  </w:style>
  <w:style w:type="paragraph" w:customStyle="1" w:styleId="ZG">
    <w:name w:val="ZG"/>
    <w:rsid w:val="00AA70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A7065"/>
    <w:pPr>
      <w:ind w:left="1135"/>
    </w:pPr>
  </w:style>
  <w:style w:type="paragraph" w:styleId="List4">
    <w:name w:val="List 4"/>
    <w:basedOn w:val="List3"/>
    <w:semiHidden/>
    <w:rsid w:val="00AA7065"/>
    <w:pPr>
      <w:ind w:left="1418"/>
    </w:pPr>
  </w:style>
  <w:style w:type="paragraph" w:styleId="List5">
    <w:name w:val="List 5"/>
    <w:basedOn w:val="List4"/>
    <w:semiHidden/>
    <w:rsid w:val="00AA7065"/>
    <w:pPr>
      <w:ind w:left="1702"/>
    </w:pPr>
  </w:style>
  <w:style w:type="paragraph" w:customStyle="1" w:styleId="EditorsNote">
    <w:name w:val="Editor's Note"/>
    <w:basedOn w:val="NO"/>
    <w:rsid w:val="00AA7065"/>
    <w:rPr>
      <w:color w:val="FF0000"/>
    </w:rPr>
  </w:style>
  <w:style w:type="paragraph" w:styleId="List">
    <w:name w:val="List"/>
    <w:basedOn w:val="Normal"/>
    <w:semiHidden/>
    <w:rsid w:val="00AA7065"/>
    <w:pPr>
      <w:ind w:left="568" w:hanging="284"/>
    </w:pPr>
  </w:style>
  <w:style w:type="paragraph" w:styleId="ListBullet">
    <w:name w:val="List Bullet"/>
    <w:basedOn w:val="List"/>
    <w:semiHidden/>
    <w:rsid w:val="00AA7065"/>
  </w:style>
  <w:style w:type="paragraph" w:styleId="ListBullet4">
    <w:name w:val="List Bullet 4"/>
    <w:basedOn w:val="ListBullet3"/>
    <w:semiHidden/>
    <w:rsid w:val="00AA7065"/>
    <w:pPr>
      <w:ind w:left="1418"/>
    </w:pPr>
  </w:style>
  <w:style w:type="paragraph" w:styleId="ListBullet5">
    <w:name w:val="List Bullet 5"/>
    <w:basedOn w:val="ListBullet4"/>
    <w:semiHidden/>
    <w:rsid w:val="00AA7065"/>
    <w:pPr>
      <w:ind w:left="1702"/>
    </w:pPr>
  </w:style>
  <w:style w:type="paragraph" w:customStyle="1" w:styleId="B1">
    <w:name w:val="B1"/>
    <w:basedOn w:val="List"/>
    <w:rsid w:val="00AA7065"/>
  </w:style>
  <w:style w:type="paragraph" w:customStyle="1" w:styleId="B2">
    <w:name w:val="B2"/>
    <w:basedOn w:val="List2"/>
    <w:rsid w:val="00AA7065"/>
  </w:style>
  <w:style w:type="paragraph" w:customStyle="1" w:styleId="B3">
    <w:name w:val="B3"/>
    <w:basedOn w:val="List3"/>
    <w:rsid w:val="00AA7065"/>
  </w:style>
  <w:style w:type="paragraph" w:customStyle="1" w:styleId="B4">
    <w:name w:val="B4"/>
    <w:basedOn w:val="List4"/>
    <w:rsid w:val="00AA7065"/>
  </w:style>
  <w:style w:type="paragraph" w:customStyle="1" w:styleId="B5">
    <w:name w:val="B5"/>
    <w:basedOn w:val="List5"/>
    <w:rsid w:val="00AA7065"/>
  </w:style>
  <w:style w:type="paragraph" w:styleId="Footer">
    <w:name w:val="footer"/>
    <w:basedOn w:val="Header"/>
    <w:semiHidden/>
    <w:rsid w:val="00AA7065"/>
    <w:pPr>
      <w:jc w:val="center"/>
    </w:pPr>
    <w:rPr>
      <w:i/>
    </w:rPr>
  </w:style>
  <w:style w:type="paragraph" w:customStyle="1" w:styleId="ZTD">
    <w:name w:val="ZTD"/>
    <w:basedOn w:val="ZB"/>
    <w:rsid w:val="00AA7065"/>
    <w:pPr>
      <w:framePr w:hRule="auto" w:wrap="notBeside" w:y="852"/>
    </w:pPr>
    <w:rPr>
      <w:i w:val="0"/>
      <w:sz w:val="40"/>
    </w:rPr>
  </w:style>
  <w:style w:type="table" w:styleId="TableGrid">
    <w:name w:val="Table Grid"/>
    <w:basedOn w:val="TableNormal"/>
    <w:uiPriority w:val="39"/>
    <w:rsid w:val="00AB36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55872"/>
    <w:rPr>
      <w:color w:val="0000FF"/>
      <w:u w:val="single"/>
    </w:rPr>
  </w:style>
  <w:style w:type="character" w:styleId="UnresolvedMention">
    <w:name w:val="Unresolved Mention"/>
    <w:uiPriority w:val="99"/>
    <w:semiHidden/>
    <w:unhideWhenUsed/>
    <w:rsid w:val="001C07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about-3gpp/legal-matter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about-3gpp/legal-matter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3gpp.org/news-events/elections/2104" TargetMode="External"/><Relationship Id="rId4" Type="http://schemas.openxmlformats.org/officeDocument/2006/relationships/webSettings" Target="webSettings.xml"/><Relationship Id="rId9" Type="http://schemas.openxmlformats.org/officeDocument/2006/relationships/hyperlink" Target="https://www.3gpp.org/news-events/elections/210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53</TotalTime>
  <Pages>25</Pages>
  <Words>6837</Words>
  <Characters>38976</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CR0015r1</dc:creator>
  <cp:keywords>ESA, style sheet, Winword</cp:keywords>
  <dc:description/>
  <cp:lastModifiedBy>CR0017</cp:lastModifiedBy>
  <cp:revision>8</cp:revision>
  <cp:lastPrinted>1899-12-31T23:00:00Z</cp:lastPrinted>
  <dcterms:created xsi:type="dcterms:W3CDTF">2020-03-25T18:35:00Z</dcterms:created>
  <dcterms:modified xsi:type="dcterms:W3CDTF">2020-03-25T20:55:00Z</dcterms:modified>
</cp:coreProperties>
</file>