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D6882">
        <w:rPr>
          <w:rFonts w:eastAsia="Times New Roman" w:cs="Arial"/>
          <w:sz w:val="24"/>
          <w:szCs w:val="20"/>
          <w:lang w:eastAsia="ar-SA"/>
        </w:rPr>
        <w:t>7</w:t>
      </w:r>
      <w:r w:rsidR="003915DB">
        <w:rPr>
          <w:rFonts w:eastAsia="Times New Roman" w:cs="Arial"/>
          <w:sz w:val="24"/>
          <w:szCs w:val="20"/>
          <w:lang w:eastAsia="ar-SA"/>
        </w:rPr>
        <w:t>4</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9B2FB9">
        <w:rPr>
          <w:rFonts w:cs="Arial"/>
          <w:sz w:val="24"/>
          <w:szCs w:val="24"/>
        </w:rPr>
        <w:t>6</w:t>
      </w:r>
      <w:r w:rsidR="003F53DD">
        <w:rPr>
          <w:rFonts w:cs="Arial"/>
          <w:sz w:val="24"/>
          <w:szCs w:val="24"/>
        </w:rPr>
        <w:t>1</w:t>
      </w:r>
      <w:r w:rsidR="00F977CE">
        <w:rPr>
          <w:rFonts w:cs="Arial"/>
          <w:sz w:val="24"/>
          <w:szCs w:val="24"/>
        </w:rPr>
        <w:t>000</w:t>
      </w:r>
    </w:p>
    <w:p w:rsidR="00DF0998" w:rsidRPr="00F45489" w:rsidRDefault="003915DB"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Venice</w:t>
      </w:r>
      <w:r w:rsidR="00620F74">
        <w:rPr>
          <w:rFonts w:eastAsia="Times New Roman" w:cs="Arial"/>
          <w:sz w:val="24"/>
          <w:szCs w:val="20"/>
          <w:lang w:eastAsia="ar-SA"/>
        </w:rPr>
        <w:t xml:space="preserve">, </w:t>
      </w:r>
      <w:r>
        <w:rPr>
          <w:rFonts w:eastAsia="Times New Roman" w:cs="Arial"/>
          <w:sz w:val="24"/>
          <w:szCs w:val="20"/>
          <w:lang w:eastAsia="ar-SA"/>
        </w:rPr>
        <w:t>Italy</w:t>
      </w:r>
      <w:r w:rsidR="00F14387">
        <w:rPr>
          <w:rFonts w:eastAsia="Times New Roman" w:cs="Arial"/>
          <w:sz w:val="24"/>
          <w:szCs w:val="20"/>
          <w:lang w:eastAsia="ar-SA"/>
        </w:rPr>
        <w:t xml:space="preserve">, </w:t>
      </w:r>
      <w:r>
        <w:rPr>
          <w:rFonts w:eastAsia="Times New Roman" w:cs="Arial"/>
          <w:sz w:val="24"/>
          <w:szCs w:val="20"/>
          <w:lang w:eastAsia="ar-SA"/>
        </w:rPr>
        <w:t>9</w:t>
      </w:r>
      <w:r w:rsidR="00620F74">
        <w:rPr>
          <w:rFonts w:eastAsia="Times New Roman" w:cs="Arial"/>
          <w:sz w:val="24"/>
          <w:szCs w:val="20"/>
          <w:lang w:eastAsia="ar-SA"/>
        </w:rPr>
        <w:t>-</w:t>
      </w:r>
      <w:r>
        <w:rPr>
          <w:rFonts w:eastAsia="Times New Roman" w:cs="Arial"/>
          <w:sz w:val="24"/>
          <w:szCs w:val="20"/>
          <w:lang w:eastAsia="ar-SA"/>
        </w:rPr>
        <w:t>13</w:t>
      </w:r>
      <w:r w:rsidR="00F1276C">
        <w:rPr>
          <w:rFonts w:eastAsia="Times New Roman" w:cs="Arial"/>
          <w:sz w:val="24"/>
          <w:szCs w:val="20"/>
          <w:lang w:eastAsia="ar-SA"/>
        </w:rPr>
        <w:t xml:space="preserve"> </w:t>
      </w:r>
      <w:r>
        <w:rPr>
          <w:rFonts w:eastAsia="Times New Roman" w:cs="Arial"/>
          <w:sz w:val="24"/>
          <w:szCs w:val="20"/>
          <w:lang w:eastAsia="ar-SA"/>
        </w:rPr>
        <w:t>Ma</w:t>
      </w:r>
      <w:r w:rsidR="007116B6">
        <w:rPr>
          <w:rFonts w:eastAsia="Times New Roman" w:cs="Arial"/>
          <w:sz w:val="24"/>
          <w:szCs w:val="20"/>
          <w:lang w:eastAsia="ar-SA"/>
        </w:rPr>
        <w:t>y 2016</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F55C71">
        <w:rPr>
          <w:rFonts w:eastAsia="Times New Roman" w:cs="Arial"/>
          <w:sz w:val="22"/>
          <w:szCs w:val="20"/>
          <w:lang w:eastAsia="ar-SA"/>
        </w:rPr>
        <w:t xml:space="preserve">Draft Agenda </w:t>
      </w:r>
      <w:r w:rsidR="00FA1229">
        <w:rPr>
          <w:rFonts w:eastAsia="Times New Roman" w:cs="Arial"/>
          <w:sz w:val="22"/>
          <w:szCs w:val="20"/>
          <w:lang w:eastAsia="ar-SA"/>
        </w:rPr>
        <w:t xml:space="preserve">with </w:t>
      </w:r>
      <w:proofErr w:type="spellStart"/>
      <w:r w:rsidR="00FA1229">
        <w:rPr>
          <w:rFonts w:eastAsia="Times New Roman" w:cs="Arial"/>
          <w:sz w:val="22"/>
          <w:szCs w:val="20"/>
          <w:lang w:eastAsia="ar-SA"/>
        </w:rPr>
        <w:t>tdoc</w:t>
      </w:r>
      <w:proofErr w:type="spellEnd"/>
      <w:r w:rsidR="00FA1229">
        <w:rPr>
          <w:rFonts w:eastAsia="Times New Roman" w:cs="Arial"/>
          <w:sz w:val="22"/>
          <w:szCs w:val="20"/>
          <w:lang w:eastAsia="ar-SA"/>
        </w:rPr>
        <w:t xml:space="preserve"> allocation </w:t>
      </w:r>
      <w:r w:rsidR="00F55C71">
        <w:rPr>
          <w:rFonts w:eastAsia="Times New Roman" w:cs="Arial"/>
          <w:sz w:val="22"/>
          <w:szCs w:val="20"/>
          <w:lang w:eastAsia="ar-SA"/>
        </w:rPr>
        <w:t>for SA1#7</w:t>
      </w:r>
      <w:r w:rsidR="003915DB">
        <w:rPr>
          <w:rFonts w:eastAsia="Times New Roman" w:cs="Arial"/>
          <w:sz w:val="22"/>
          <w:szCs w:val="20"/>
          <w:lang w:eastAsia="ar-SA"/>
        </w:rPr>
        <w:t>4</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sidR="009C4AA7">
        <w:rPr>
          <w:rFonts w:eastAsia="Times New Roman" w:cs="Arial"/>
          <w:sz w:val="22"/>
          <w:szCs w:val="20"/>
          <w:lang w:eastAsia="ar-SA"/>
        </w:rPr>
        <w:t>Chairman/</w:t>
      </w:r>
      <w:r w:rsidRPr="00F45489">
        <w:rPr>
          <w:rFonts w:eastAsia="Times New Roman" w:cs="Arial"/>
          <w:sz w:val="22"/>
          <w:szCs w:val="20"/>
          <w:lang w:eastAsia="ar-SA"/>
        </w:rPr>
        <w:t>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9C4AA7">
        <w:rPr>
          <w:rFonts w:eastAsia="Times New Roman" w:cs="Arial"/>
          <w:sz w:val="22"/>
          <w:szCs w:val="20"/>
          <w:lang w:eastAsia="ar-SA"/>
        </w:rPr>
        <w:t>Toon Norp</w:t>
      </w:r>
      <w:r w:rsidR="00E225F9">
        <w:rPr>
          <w:rFonts w:eastAsia="Times New Roman" w:cs="Arial"/>
          <w:sz w:val="22"/>
          <w:szCs w:val="20"/>
          <w:lang w:eastAsia="ar-SA"/>
        </w:rPr>
        <w:t xml:space="preserve">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7116B6">
        <w:rPr>
          <w:rFonts w:eastAsia="Calibri"/>
          <w:b/>
          <w:bCs/>
          <w:lang w:eastAsia="en-US"/>
        </w:rPr>
        <w:t>Thurs</w:t>
      </w:r>
      <w:r w:rsidR="00962837" w:rsidRPr="00962837">
        <w:rPr>
          <w:rFonts w:eastAsia="Calibri"/>
          <w:b/>
          <w:bCs/>
          <w:lang w:eastAsia="en-US"/>
        </w:rPr>
        <w:t xml:space="preserve">day, </w:t>
      </w:r>
      <w:r w:rsidR="007116B6">
        <w:rPr>
          <w:rFonts w:eastAsia="Calibri"/>
          <w:bCs/>
          <w:lang w:eastAsia="en-US"/>
        </w:rPr>
        <w:t>2</w:t>
      </w:r>
      <w:r w:rsidR="003915DB">
        <w:rPr>
          <w:rFonts w:eastAsia="Calibri"/>
          <w:bCs/>
          <w:lang w:eastAsia="en-US"/>
        </w:rPr>
        <w:t>8</w:t>
      </w:r>
      <w:r w:rsidR="00F1276C">
        <w:rPr>
          <w:rFonts w:eastAsia="Calibri"/>
          <w:bCs/>
          <w:lang w:eastAsia="en-US"/>
        </w:rPr>
        <w:t xml:space="preserve"> </w:t>
      </w:r>
      <w:r w:rsidR="003915DB">
        <w:rPr>
          <w:rFonts w:eastAsia="Calibri"/>
          <w:bCs/>
          <w:lang w:eastAsia="en-US"/>
        </w:rPr>
        <w:t>April</w:t>
      </w:r>
      <w:r w:rsidR="007116B6">
        <w:rPr>
          <w:rFonts w:eastAsia="Calibri"/>
          <w:bCs/>
          <w:lang w:eastAsia="en-US"/>
        </w:rPr>
        <w:t xml:space="preserve"> 2016</w:t>
      </w:r>
      <w:r w:rsidR="00962837" w:rsidRPr="00962837">
        <w:rPr>
          <w:rFonts w:eastAsia="Calibri"/>
          <w:bCs/>
          <w:lang w:eastAsia="en-US"/>
        </w:rPr>
        <w:t>,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7116B6">
        <w:rPr>
          <w:b/>
          <w:bCs/>
          <w:lang w:eastAsia="en-US"/>
        </w:rPr>
        <w:t>Fri</w:t>
      </w:r>
      <w:r w:rsidR="00962837" w:rsidRPr="00962837">
        <w:rPr>
          <w:b/>
          <w:bCs/>
          <w:lang w:eastAsia="en-US"/>
        </w:rPr>
        <w:t>day</w:t>
      </w:r>
      <w:r w:rsidR="007116B6">
        <w:rPr>
          <w:bCs/>
          <w:lang w:eastAsia="en-US"/>
        </w:rPr>
        <w:t>, 2</w:t>
      </w:r>
      <w:r w:rsidR="003915DB">
        <w:rPr>
          <w:bCs/>
          <w:lang w:eastAsia="en-US"/>
        </w:rPr>
        <w:t>9</w:t>
      </w:r>
      <w:r w:rsidR="00F1276C">
        <w:rPr>
          <w:bCs/>
          <w:lang w:eastAsia="en-US"/>
        </w:rPr>
        <w:t xml:space="preserve"> </w:t>
      </w:r>
      <w:r w:rsidR="003915DB">
        <w:rPr>
          <w:bCs/>
          <w:lang w:eastAsia="en-US"/>
        </w:rPr>
        <w:t>April</w:t>
      </w:r>
      <w:r w:rsidR="007116B6">
        <w:rPr>
          <w:bCs/>
          <w:lang w:eastAsia="en-US"/>
        </w:rPr>
        <w:t xml:space="preserve"> 2016</w:t>
      </w:r>
      <w:r w:rsidR="00962837" w:rsidRPr="00962837">
        <w:rPr>
          <w:bCs/>
          <w:lang w:eastAsia="en-US"/>
        </w:rPr>
        <w:t>,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8"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w:t>
      </w:r>
      <w:r w:rsidR="007116B6">
        <w:rPr>
          <w:rFonts w:eastAsia="Times New Roman" w:cs="Arial"/>
          <w:sz w:val="20"/>
          <w:szCs w:val="20"/>
          <w:lang w:eastAsia="it-IT"/>
        </w:rPr>
        <w:t>ck on the "C" next to 3GPPSA1#7</w:t>
      </w:r>
      <w:r w:rsidR="003915DB">
        <w:rPr>
          <w:rFonts w:eastAsia="Times New Roman" w:cs="Arial"/>
          <w:sz w:val="20"/>
          <w:szCs w:val="20"/>
          <w:lang w:eastAsia="it-IT"/>
        </w:rPr>
        <w:t>4</w:t>
      </w:r>
      <w:r w:rsidR="00F21E1B">
        <w:rPr>
          <w:rFonts w:eastAsia="Times New Roman" w:cs="Arial"/>
          <w:sz w:val="20"/>
          <w:szCs w:val="20"/>
          <w:lang w:eastAsia="it-IT"/>
        </w:rPr>
        <w:t>)</w:t>
      </w:r>
    </w:p>
    <w:p w:rsidR="00F21E1B" w:rsidRDefault="00F21E1B" w:rsidP="00F21E1B">
      <w:pPr>
        <w:pStyle w:val="ListParagraph"/>
        <w:rPr>
          <w:rFonts w:cs="Arial"/>
          <w:lang w:eastAsia="it-IT"/>
        </w:rPr>
      </w:pPr>
    </w:p>
    <w:p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9" w:history="1">
        <w:r w:rsidR="003915DB">
          <w:rPr>
            <w:rStyle w:val="Hyperlink"/>
            <w:rFonts w:eastAsia="Times New Roman" w:cs="Arial"/>
            <w:sz w:val="20"/>
            <w:szCs w:val="20"/>
            <w:lang w:eastAsia="it-IT"/>
          </w:rPr>
          <w:t>http://www.3gpp.org/ftp/tsg_sa/WG1_Serv/TSGS1_74 Venice/templates/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2D6BF2">
        <w:rPr>
          <w:rFonts w:eastAsia="Times New Roman" w:cs="Arial"/>
          <w:b/>
          <w:sz w:val="20"/>
          <w:szCs w:val="20"/>
          <w:lang w:eastAsia="ar-SA"/>
        </w:rPr>
        <w:t>5</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2D6BF2">
        <w:rPr>
          <w:rFonts w:eastAsia="Times New Roman" w:cs="Arial"/>
          <w:sz w:val="20"/>
          <w:szCs w:val="20"/>
          <w:lang w:eastAsia="ar-SA"/>
        </w:rPr>
        <w:t>4</w:t>
      </w:r>
      <w:r w:rsidRPr="00F45489">
        <w:rPr>
          <w:rFonts w:eastAsia="Times New Roman" w:cs="Arial"/>
          <w:sz w:val="20"/>
          <w:szCs w:val="20"/>
          <w:lang w:eastAsia="ar-SA"/>
        </w:rPr>
        <w:t xml:space="preserve"> CR with Rel-1</w:t>
      </w:r>
      <w:r w:rsidR="002D6BF2">
        <w:rPr>
          <w:rFonts w:eastAsia="Times New Roman" w:cs="Arial"/>
          <w:sz w:val="20"/>
          <w:szCs w:val="20"/>
          <w:lang w:eastAsia="ar-SA"/>
        </w:rPr>
        <w:t>1</w:t>
      </w:r>
      <w:r w:rsidRPr="00F45489">
        <w:rPr>
          <w:rFonts w:eastAsia="Times New Roman" w:cs="Arial"/>
          <w:sz w:val="20"/>
          <w:szCs w:val="20"/>
          <w:lang w:eastAsia="ar-SA"/>
        </w:rPr>
        <w:t xml:space="preserve">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rsidR="00415AA2" w:rsidRPr="00437768" w:rsidRDefault="00291CC5" w:rsidP="00F977CE">
      <w:pPr>
        <w:keepNext/>
        <w:suppressAutoHyphens/>
        <w:spacing w:before="240" w:after="120" w:line="240" w:lineRule="auto"/>
        <w:jc w:val="center"/>
        <w:rPr>
          <w:rFonts w:eastAsia="Arial Unicode MS" w:cs="Arial"/>
          <w:bCs/>
          <w:sz w:val="20"/>
          <w:szCs w:val="20"/>
          <w:lang w:val="nl-NL" w:eastAsia="ar-SA"/>
        </w:rPr>
      </w:pPr>
      <w:r w:rsidRPr="00F45489">
        <w:rPr>
          <w:rFonts w:eastAsia="Arial Unicode MS" w:cs="Arial"/>
          <w:szCs w:val="18"/>
          <w:lang w:eastAsia="ar-SA"/>
        </w:rPr>
        <w:br w:type="page"/>
      </w:r>
    </w:p>
    <w:p w:rsidR="00FE752D" w:rsidRPr="00437768" w:rsidRDefault="00FE752D" w:rsidP="006716BC">
      <w:pPr>
        <w:suppressAutoHyphens/>
        <w:spacing w:after="0" w:line="240" w:lineRule="auto"/>
        <w:rPr>
          <w:rFonts w:eastAsia="Arial Unicode MS" w:cs="Arial"/>
          <w:bCs/>
          <w:sz w:val="20"/>
          <w:szCs w:val="20"/>
          <w:lang w:val="nl-NL" w:eastAsia="ar-SA"/>
        </w:rPr>
      </w:pPr>
    </w:p>
    <w:p w:rsidR="00345EA9" w:rsidRPr="00437768" w:rsidRDefault="00345EA9" w:rsidP="00345EA9">
      <w:pPr>
        <w:spacing w:after="0" w:line="240" w:lineRule="auto"/>
        <w:rPr>
          <w:rFonts w:eastAsia="Times New Roman"/>
          <w:b/>
          <w:sz w:val="20"/>
          <w:szCs w:val="20"/>
          <w:lang w:val="nl-NL"/>
        </w:rPr>
      </w:pPr>
      <w:r w:rsidRPr="00437768">
        <w:rPr>
          <w:rFonts w:eastAsia="Times New Roman"/>
          <w:b/>
          <w:sz w:val="20"/>
          <w:szCs w:val="20"/>
          <w:lang w:val="nl-NL"/>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tblPr>
      <w:tblGrid>
        <w:gridCol w:w="808"/>
        <w:gridCol w:w="524"/>
        <w:gridCol w:w="627"/>
        <w:gridCol w:w="2532"/>
        <w:gridCol w:w="4229"/>
        <w:gridCol w:w="2076"/>
        <w:gridCol w:w="2610"/>
        <w:gridCol w:w="1493"/>
      </w:tblGrid>
      <w:tr w:rsidR="009C07FC" w:rsidRPr="00B04844" w:rsidTr="00466912">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E01737">
        <w:trPr>
          <w:trHeight w:val="141"/>
        </w:trPr>
        <w:tc>
          <w:tcPr>
            <w:tcW w:w="14899" w:type="dxa"/>
            <w:gridSpan w:val="8"/>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F977CE">
              <w:rPr>
                <w:rFonts w:eastAsia="Arial Unicode MS" w:cs="Arial"/>
                <w:szCs w:val="18"/>
                <w:lang w:eastAsia="ar-SA"/>
              </w:rPr>
              <w:t>9</w:t>
            </w:r>
            <w:r>
              <w:rPr>
                <w:rFonts w:eastAsia="Arial Unicode MS" w:cs="Arial"/>
                <w:szCs w:val="18"/>
                <w:lang w:eastAsia="ar-SA"/>
              </w:rPr>
              <w:t xml:space="preserve"> </w:t>
            </w:r>
            <w:r w:rsidR="00F977CE">
              <w:rPr>
                <w:rFonts w:eastAsia="Arial Unicode MS" w:cs="Arial"/>
                <w:szCs w:val="18"/>
                <w:lang w:eastAsia="ar-SA"/>
              </w:rPr>
              <w:t>Ma</w:t>
            </w:r>
            <w:r>
              <w:rPr>
                <w:rFonts w:eastAsia="Arial Unicode MS" w:cs="Arial"/>
                <w:szCs w:val="18"/>
                <w:lang w:eastAsia="ar-SA"/>
              </w:rPr>
              <w:t>y 2016</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F977CE">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FA1229" w:rsidRPr="00A75C05" w:rsidTr="00F977C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FA1229" w:rsidP="00E01737">
            <w:pPr>
              <w:snapToGrid w:val="0"/>
              <w:spacing w:after="0" w:line="240" w:lineRule="auto"/>
              <w:rPr>
                <w:rFonts w:eastAsia="Times New Roman" w:cs="Arial"/>
                <w:szCs w:val="18"/>
                <w:lang w:eastAsia="ar-SA"/>
              </w:rPr>
            </w:pPr>
            <w:r w:rsidRPr="00F977CE">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D75BF9" w:rsidP="00E01737">
            <w:pPr>
              <w:snapToGrid w:val="0"/>
              <w:spacing w:after="0" w:line="240" w:lineRule="auto"/>
            </w:pPr>
            <w:hyperlink r:id="rId12" w:history="1">
              <w:r w:rsidR="00F977CE" w:rsidRPr="00F977CE">
                <w:rPr>
                  <w:rStyle w:val="Hyperlink"/>
                  <w:rFonts w:cs="Arial"/>
                </w:rPr>
                <w:t>S1-161</w:t>
              </w:r>
              <w:r w:rsidR="00E01737" w:rsidRPr="00F977CE">
                <w:rPr>
                  <w:rStyle w:val="Hyperlink"/>
                  <w:rFonts w:cs="Arial"/>
                </w:rPr>
                <w:t>000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FA1229" w:rsidP="00E01737">
            <w:pPr>
              <w:snapToGrid w:val="0"/>
              <w:spacing w:after="0" w:line="240" w:lineRule="auto"/>
            </w:pPr>
            <w:r w:rsidRPr="00F977CE">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F977CE" w:rsidP="00E01737">
            <w:pPr>
              <w:snapToGrid w:val="0"/>
              <w:spacing w:after="0" w:line="240" w:lineRule="auto"/>
            </w:pPr>
            <w:r>
              <w:t>Draft agenda for SA1#74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FA1229"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FA1229" w:rsidP="00E01737">
            <w:pPr>
              <w:spacing w:after="0" w:line="240" w:lineRule="auto"/>
              <w:rPr>
                <w:rFonts w:eastAsia="Arial Unicode MS" w:cs="Arial"/>
                <w:szCs w:val="18"/>
                <w:lang w:eastAsia="ar-SA"/>
              </w:rPr>
            </w:pPr>
          </w:p>
        </w:tc>
      </w:tr>
      <w:tr w:rsidR="007D7FE3" w:rsidRPr="00B04844" w:rsidTr="00466912">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A02A92">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A02A92">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 xml:space="preserve">it </w:t>
            </w:r>
            <w:r>
              <w:rPr>
                <w:rFonts w:eastAsia="Arial Unicode MS" w:cs="Arial"/>
                <w:szCs w:val="18"/>
                <w:lang w:eastAsia="ar-SA"/>
              </w:rPr>
              <w:lastRenderedPageBreak/>
              <w:t>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466912">
        <w:trPr>
          <w:trHeight w:val="141"/>
        </w:trPr>
        <w:tc>
          <w:tcPr>
            <w:tcW w:w="14899"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466912">
        <w:trPr>
          <w:trHeight w:val="141"/>
        </w:trPr>
        <w:tc>
          <w:tcPr>
            <w:tcW w:w="14899"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CD23C4" w:rsidRPr="00A75C05"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D75BF9" w:rsidP="00E01737">
            <w:pPr>
              <w:snapToGrid w:val="0"/>
              <w:spacing w:after="0" w:line="240" w:lineRule="auto"/>
            </w:pPr>
            <w:hyperlink r:id="rId14" w:history="1">
              <w:r w:rsidR="00CD23C4" w:rsidRPr="00F977CE">
                <w:rPr>
                  <w:rStyle w:val="Hyperlink"/>
                  <w:rFonts w:cs="Arial"/>
                </w:rPr>
                <w:t>S1-</w:t>
              </w:r>
              <w:r w:rsidR="00F977CE" w:rsidRPr="00F977CE">
                <w:rPr>
                  <w:rStyle w:val="Hyperlink"/>
                  <w:rFonts w:cs="Arial"/>
                </w:rPr>
                <w:t>161</w:t>
              </w:r>
              <w:r w:rsidR="00CD23C4" w:rsidRPr="00F977CE">
                <w:rPr>
                  <w:rStyle w:val="Hyperlink"/>
                  <w:rFonts w:cs="Arial"/>
                </w:rPr>
                <w:t>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F977CE" w:rsidP="00E01737">
            <w:pPr>
              <w:snapToGrid w:val="0"/>
              <w:spacing w:after="0" w:line="240" w:lineRule="auto"/>
            </w:pPr>
            <w:r>
              <w:t>Draft minutes of SA1#73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5"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466912">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D75BF9">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D75BF9">
              <w:rPr>
                <w:rFonts w:eastAsia="Arial Unicode MS" w:cs="Arial"/>
                <w:szCs w:val="18"/>
                <w:lang w:eastAsia="ar-SA"/>
              </w:rPr>
            </w:r>
            <w:r w:rsidR="00D75BF9">
              <w:rPr>
                <w:rFonts w:eastAsia="Arial Unicode MS" w:cs="Arial"/>
                <w:szCs w:val="18"/>
                <w:lang w:eastAsia="ar-SA"/>
              </w:rPr>
              <w:fldChar w:fldCharType="separate"/>
            </w:r>
            <w:r w:rsidR="00204FA9">
              <w:rPr>
                <w:rFonts w:eastAsia="Arial Unicode MS" w:cs="Arial"/>
                <w:szCs w:val="18"/>
                <w:lang w:eastAsia="ar-SA"/>
              </w:rPr>
              <w:t>9.2</w:t>
            </w:r>
            <w:r w:rsidR="00D75BF9">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CD23C4" w:rsidRPr="00A75C05"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D75BF9" w:rsidP="00E01737">
            <w:pPr>
              <w:snapToGrid w:val="0"/>
              <w:spacing w:after="0" w:line="240" w:lineRule="auto"/>
            </w:pPr>
            <w:hyperlink r:id="rId19" w:history="1">
              <w:r w:rsidR="00F977CE" w:rsidRPr="00F977CE">
                <w:rPr>
                  <w:rStyle w:val="Hyperlink"/>
                  <w:rFonts w:cs="Arial"/>
                </w:rPr>
                <w:t>S1-161</w:t>
              </w:r>
              <w:r w:rsidR="00CD23C4" w:rsidRPr="00F977CE">
                <w:rPr>
                  <w:rStyle w:val="Hyperlink"/>
                  <w:rFonts w:cs="Arial"/>
                </w:rPr>
                <w:t>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SA1-related topics at SA#</w:t>
            </w:r>
            <w:r w:rsidR="00F977CE">
              <w:t>71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360848" w:rsidRPr="00B04844" w:rsidTr="00466912">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28737B" w:rsidRPr="00B04844" w:rsidTr="00466912">
        <w:trPr>
          <w:trHeight w:val="141"/>
        </w:trPr>
        <w:tc>
          <w:tcPr>
            <w:tcW w:w="14899" w:type="dxa"/>
            <w:gridSpan w:val="8"/>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95519942"/>
            <w:bookmarkStart w:id="98"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7"/>
            <w:r>
              <w:rPr>
                <w:rFonts w:eastAsia="Arial Unicode MS" w:cs="Arial"/>
                <w:b/>
                <w:color w:val="1F497D"/>
                <w:sz w:val="24"/>
                <w:szCs w:val="18"/>
                <w:lang w:eastAsia="ar-SA"/>
              </w:rPr>
              <w:t>(including related contributions)</w:t>
            </w:r>
            <w:bookmarkEnd w:id="98"/>
          </w:p>
        </w:tc>
      </w:tr>
      <w:tr w:rsidR="00360848" w:rsidRPr="00B04844" w:rsidTr="00466912">
        <w:trPr>
          <w:trHeight w:val="141"/>
        </w:trPr>
        <w:tc>
          <w:tcPr>
            <w:tcW w:w="14899" w:type="dxa"/>
            <w:gridSpan w:val="8"/>
            <w:tcBorders>
              <w:bottom w:val="single" w:sz="4" w:space="0" w:color="auto"/>
            </w:tcBorders>
            <w:shd w:val="clear" w:color="auto" w:fill="F2F2F2"/>
          </w:tcPr>
          <w:p w:rsidR="00360848" w:rsidRPr="00F45489" w:rsidRDefault="00360848"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395595479"/>
            <w:bookmarkStart w:id="100" w:name="_Toc414625489"/>
            <w:r w:rsidRPr="00F45489">
              <w:rPr>
                <w:rFonts w:eastAsia="Arial Unicode MS" w:cs="Arial"/>
                <w:b/>
                <w:color w:val="1F497D"/>
                <w:sz w:val="24"/>
                <w:szCs w:val="18"/>
                <w:lang w:eastAsia="ar-SA"/>
              </w:rPr>
              <w:t>Rel-1</w:t>
            </w:r>
            <w:r w:rsidR="003F365D">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9"/>
            <w:bookmarkEnd w:id="100"/>
          </w:p>
        </w:tc>
      </w:tr>
      <w:tr w:rsidR="00466912" w:rsidRPr="00B04844" w:rsidTr="00466912">
        <w:trPr>
          <w:trHeight w:val="141"/>
        </w:trPr>
        <w:tc>
          <w:tcPr>
            <w:tcW w:w="14899" w:type="dxa"/>
            <w:gridSpan w:val="8"/>
            <w:shd w:val="clear" w:color="auto" w:fill="F2F2F2"/>
          </w:tcPr>
          <w:p w:rsidR="003F365D" w:rsidRPr="003F365D" w:rsidRDefault="00466912"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1"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01"/>
          </w:p>
        </w:tc>
      </w:tr>
      <w:tr w:rsidR="00466912" w:rsidRPr="00B04844" w:rsidTr="00466912">
        <w:trPr>
          <w:trHeight w:val="141"/>
        </w:trPr>
        <w:tc>
          <w:tcPr>
            <w:tcW w:w="14899" w:type="dxa"/>
            <w:gridSpan w:val="8"/>
            <w:tcBorders>
              <w:bottom w:val="single" w:sz="4" w:space="0" w:color="auto"/>
            </w:tcBorders>
            <w:shd w:val="clear" w:color="auto" w:fill="F2F2F2"/>
          </w:tcPr>
          <w:p w:rsidR="00466912" w:rsidRDefault="00466912" w:rsidP="00466912">
            <w:pPr>
              <w:pStyle w:val="Heading2"/>
            </w:pPr>
            <w:bookmarkStart w:id="102" w:name="_Toc414625491"/>
            <w:bookmarkStart w:id="103" w:name="_Toc316030620"/>
            <w:bookmarkStart w:id="104" w:name="_Toc324137347"/>
            <w:bookmarkStart w:id="105" w:name="_Toc331152518"/>
            <w:bookmarkStart w:id="106" w:name="_Toc378052454"/>
            <w:bookmarkStart w:id="107" w:name="_Toc387990759"/>
            <w:bookmarkStart w:id="108" w:name="_Toc395595505"/>
            <w:proofErr w:type="spellStart"/>
            <w:r w:rsidRPr="00466912">
              <w:t>MPS_Mods</w:t>
            </w:r>
            <w:proofErr w:type="spellEnd"/>
            <w:r>
              <w:t xml:space="preserve">: </w:t>
            </w:r>
            <w:r w:rsidRPr="00466912">
              <w:t>Multimedia Priority Service (MPS) Modifications</w:t>
            </w:r>
            <w:r w:rsidR="00D217FD">
              <w:t xml:space="preserve"> [</w:t>
            </w:r>
            <w:r w:rsidR="00D217FD" w:rsidRPr="00D217FD">
              <w:rPr>
                <w:bCs/>
              </w:rPr>
              <w:t>SP-150043</w:t>
            </w:r>
            <w:r w:rsidR="00D217FD">
              <w:rPr>
                <w:bCs/>
              </w:rPr>
              <w:t>]</w:t>
            </w:r>
            <w:bookmarkEnd w:id="102"/>
          </w:p>
        </w:tc>
      </w:tr>
      <w:tr w:rsidR="009E35E5" w:rsidRPr="003F53DD" w:rsidTr="007531A7">
        <w:trPr>
          <w:trHeight w:val="141"/>
        </w:trPr>
        <w:tc>
          <w:tcPr>
            <w:tcW w:w="14899" w:type="dxa"/>
            <w:gridSpan w:val="8"/>
            <w:tcBorders>
              <w:bottom w:val="single" w:sz="4" w:space="0" w:color="auto"/>
            </w:tcBorders>
            <w:shd w:val="clear" w:color="auto" w:fill="auto"/>
          </w:tcPr>
          <w:p w:rsidR="009E35E5" w:rsidRDefault="009E35E5" w:rsidP="007531A7">
            <w:pPr>
              <w:suppressAutoHyphens/>
              <w:spacing w:after="0" w:line="240" w:lineRule="auto"/>
              <w:rPr>
                <w:rFonts w:eastAsia="Arial Unicode MS" w:cs="Arial"/>
                <w:szCs w:val="18"/>
                <w:lang w:eastAsia="ar-SA"/>
              </w:rPr>
            </w:pPr>
          </w:p>
          <w:p w:rsidR="009E35E5" w:rsidRPr="00BC469F" w:rsidRDefault="009E35E5"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E35E5" w:rsidRPr="00E61C79" w:rsidRDefault="009E35E5" w:rsidP="007531A7">
            <w:pPr>
              <w:suppressAutoHyphens/>
              <w:spacing w:after="0" w:line="240" w:lineRule="auto"/>
              <w:rPr>
                <w:rFonts w:eastAsia="Arial Unicode MS" w:cs="Arial"/>
                <w:szCs w:val="18"/>
                <w:lang w:val="fr-FR" w:eastAsia="ar-SA"/>
              </w:rPr>
            </w:pPr>
            <w:r w:rsidRPr="00E61C79">
              <w:rPr>
                <w:rFonts w:eastAsia="Arial Unicode MS" w:cs="Arial"/>
                <w:szCs w:val="18"/>
                <w:lang w:val="fr-FR" w:eastAsia="ar-SA"/>
              </w:rPr>
              <w:t xml:space="preserve">Target </w:t>
            </w:r>
            <w:proofErr w:type="spellStart"/>
            <w:r w:rsidRPr="00E61C79">
              <w:rPr>
                <w:rFonts w:eastAsia="Arial Unicode MS" w:cs="Arial"/>
                <w:szCs w:val="18"/>
                <w:lang w:val="fr-FR" w:eastAsia="ar-SA"/>
              </w:rPr>
              <w:t>completion</w:t>
            </w:r>
            <w:proofErr w:type="spellEnd"/>
            <w:r w:rsidRPr="00E61C79">
              <w:rPr>
                <w:rFonts w:eastAsia="Arial Unicode MS" w:cs="Arial"/>
                <w:szCs w:val="18"/>
                <w:lang w:val="fr-FR" w:eastAsia="ar-SA"/>
              </w:rPr>
              <w:t xml:space="preserve"> date: SA#72 (06/2016)</w:t>
            </w:r>
          </w:p>
          <w:p w:rsidR="009E35E5" w:rsidRPr="00E61C79" w:rsidRDefault="00DE7910" w:rsidP="007531A7">
            <w:pPr>
              <w:suppressAutoHyphens/>
              <w:spacing w:after="0" w:line="240" w:lineRule="auto"/>
              <w:rPr>
                <w:rFonts w:eastAsia="Arial Unicode MS" w:cs="Arial"/>
                <w:szCs w:val="18"/>
                <w:lang w:val="fr-FR" w:eastAsia="ar-SA"/>
              </w:rPr>
            </w:pPr>
            <w:proofErr w:type="spellStart"/>
            <w:r w:rsidRPr="00E61C79">
              <w:rPr>
                <w:rFonts w:eastAsia="Arial Unicode MS" w:cs="Arial"/>
                <w:szCs w:val="18"/>
                <w:lang w:val="fr-FR" w:eastAsia="ar-SA"/>
              </w:rPr>
              <w:t>Percentage</w:t>
            </w:r>
            <w:proofErr w:type="spellEnd"/>
            <w:r w:rsidRPr="00E61C79">
              <w:rPr>
                <w:rFonts w:eastAsia="Arial Unicode MS" w:cs="Arial"/>
                <w:szCs w:val="18"/>
                <w:lang w:val="fr-FR" w:eastAsia="ar-SA"/>
              </w:rPr>
              <w:t xml:space="preserve"> </w:t>
            </w:r>
            <w:proofErr w:type="spellStart"/>
            <w:r w:rsidRPr="00E61C79">
              <w:rPr>
                <w:rFonts w:eastAsia="Arial Unicode MS" w:cs="Arial"/>
                <w:szCs w:val="18"/>
                <w:lang w:val="fr-FR" w:eastAsia="ar-SA"/>
              </w:rPr>
              <w:t>completion</w:t>
            </w:r>
            <w:proofErr w:type="spellEnd"/>
            <w:r w:rsidRPr="00E61C79">
              <w:rPr>
                <w:rFonts w:eastAsia="Arial Unicode MS" w:cs="Arial"/>
                <w:szCs w:val="18"/>
                <w:lang w:val="fr-FR" w:eastAsia="ar-SA"/>
              </w:rPr>
              <w:t xml:space="preserve">: </w:t>
            </w:r>
            <w:r w:rsidR="00F977CE">
              <w:rPr>
                <w:rFonts w:eastAsia="Arial Unicode MS" w:cs="Arial"/>
                <w:szCs w:val="18"/>
                <w:lang w:val="fr-FR" w:eastAsia="ar-SA"/>
              </w:rPr>
              <w:t>8</w:t>
            </w:r>
            <w:r w:rsidR="00620F74" w:rsidRPr="00E61C79">
              <w:rPr>
                <w:rFonts w:eastAsia="Arial Unicode MS" w:cs="Arial"/>
                <w:szCs w:val="18"/>
                <w:lang w:val="fr-FR" w:eastAsia="ar-SA"/>
              </w:rPr>
              <w:t>0</w:t>
            </w:r>
            <w:r w:rsidR="009E35E5" w:rsidRPr="00E61C79">
              <w:rPr>
                <w:rFonts w:eastAsia="Arial Unicode MS" w:cs="Arial"/>
                <w:szCs w:val="18"/>
                <w:lang w:val="fr-FR" w:eastAsia="ar-SA"/>
              </w:rPr>
              <w:t>%</w:t>
            </w:r>
          </w:p>
          <w:p w:rsidR="009E35E5" w:rsidRPr="00E61C79" w:rsidRDefault="009E35E5" w:rsidP="007531A7">
            <w:pPr>
              <w:suppressAutoHyphens/>
              <w:spacing w:after="0" w:line="240" w:lineRule="auto"/>
              <w:rPr>
                <w:rFonts w:eastAsia="Arial Unicode MS" w:cs="Arial"/>
                <w:szCs w:val="18"/>
                <w:lang w:val="fr-FR" w:eastAsia="ar-SA"/>
              </w:rPr>
            </w:pPr>
          </w:p>
        </w:tc>
      </w:tr>
      <w:tr w:rsidR="00620F74"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620F74" w:rsidRDefault="00620F74" w:rsidP="00A20C10">
            <w:pPr>
              <w:pStyle w:val="Heading2"/>
            </w:pPr>
            <w:r w:rsidRPr="00620F74">
              <w:t>V2XLTE</w:t>
            </w:r>
            <w:r>
              <w:t xml:space="preserve">: </w:t>
            </w:r>
            <w:r w:rsidRPr="00620F74">
              <w:rPr>
                <w:bCs/>
                <w:lang w:val="en-US"/>
              </w:rPr>
              <w:t>LTE support for V2X services</w:t>
            </w:r>
            <w:r>
              <w:t xml:space="preserve"> [</w:t>
            </w:r>
            <w:r w:rsidRPr="00620F74">
              <w:rPr>
                <w:bCs/>
              </w:rPr>
              <w:t>SP-1505</w:t>
            </w:r>
            <w:r w:rsidR="00A20C10">
              <w:rPr>
                <w:bCs/>
              </w:rPr>
              <w:t>73</w:t>
            </w:r>
            <w:r>
              <w:rPr>
                <w:bCs/>
              </w:rPr>
              <w:t>]</w:t>
            </w:r>
          </w:p>
        </w:tc>
      </w:tr>
      <w:tr w:rsidR="00620F74" w:rsidRPr="00F977CE" w:rsidTr="00E01737">
        <w:trPr>
          <w:trHeight w:val="141"/>
        </w:trPr>
        <w:tc>
          <w:tcPr>
            <w:tcW w:w="14899" w:type="dxa"/>
            <w:gridSpan w:val="8"/>
            <w:tcBorders>
              <w:bottom w:val="single" w:sz="4" w:space="0" w:color="auto"/>
            </w:tcBorders>
            <w:shd w:val="clear" w:color="auto" w:fill="auto"/>
          </w:tcPr>
          <w:p w:rsidR="00620F74" w:rsidRDefault="00620F74" w:rsidP="00E01737">
            <w:pPr>
              <w:suppressAutoHyphens/>
              <w:spacing w:after="0" w:line="240" w:lineRule="auto"/>
              <w:rPr>
                <w:rFonts w:eastAsia="Arial Unicode MS" w:cs="Arial"/>
                <w:szCs w:val="18"/>
                <w:lang w:eastAsia="ar-SA"/>
              </w:rPr>
            </w:pPr>
          </w:p>
          <w:p w:rsidR="00620F74" w:rsidRPr="00BC469F" w:rsidRDefault="00620F74"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620F74" w:rsidRPr="00F65EAB" w:rsidRDefault="00620F74" w:rsidP="00E0173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t>Latest</w:t>
            </w:r>
            <w:proofErr w:type="spellEnd"/>
            <w:r w:rsidRPr="00F65EAB">
              <w:rPr>
                <w:rFonts w:eastAsia="Arial Unicode MS" w:cs="Arial"/>
                <w:szCs w:val="18"/>
                <w:lang w:val="fr-FR" w:eastAsia="ar-SA"/>
              </w:rPr>
              <w:t xml:space="preserve"> </w:t>
            </w:r>
            <w:r w:rsidR="006A5031">
              <w:rPr>
                <w:rFonts w:eastAsia="Arial Unicode MS" w:cs="Arial"/>
                <w:szCs w:val="18"/>
                <w:lang w:val="fr-FR" w:eastAsia="ar-SA"/>
              </w:rPr>
              <w:t>version</w:t>
            </w:r>
            <w:r w:rsidRPr="00F65EAB">
              <w:rPr>
                <w:rFonts w:eastAsia="Arial Unicode MS" w:cs="Arial"/>
                <w:szCs w:val="18"/>
                <w:lang w:val="fr-FR" w:eastAsia="ar-SA"/>
              </w:rPr>
              <w:t>:</w:t>
            </w:r>
            <w:r w:rsidR="00E61C79" w:rsidRPr="00F65EAB">
              <w:rPr>
                <w:rFonts w:eastAsia="Arial Unicode MS" w:cs="Arial"/>
                <w:szCs w:val="18"/>
                <w:lang w:val="fr-FR" w:eastAsia="ar-SA"/>
              </w:rPr>
              <w:t xml:space="preserve"> TS 22.</w:t>
            </w:r>
            <w:r w:rsidR="00E12A5D">
              <w:rPr>
                <w:rFonts w:eastAsia="Arial Unicode MS" w:cs="Arial"/>
                <w:szCs w:val="18"/>
                <w:lang w:val="fr-FR" w:eastAsia="ar-SA"/>
              </w:rPr>
              <w:t>185</w:t>
            </w:r>
            <w:r w:rsidR="00E61C79" w:rsidRPr="00F65EAB">
              <w:rPr>
                <w:rFonts w:eastAsia="Arial Unicode MS" w:cs="Arial"/>
                <w:szCs w:val="18"/>
                <w:lang w:val="fr-FR" w:eastAsia="ar-SA"/>
              </w:rPr>
              <w:t xml:space="preserve"> v</w:t>
            </w:r>
            <w:r w:rsidR="00E12A5D">
              <w:rPr>
                <w:rFonts w:eastAsia="Arial Unicode MS" w:cs="Arial"/>
                <w:szCs w:val="18"/>
                <w:lang w:val="fr-FR" w:eastAsia="ar-SA"/>
              </w:rPr>
              <w:t>14</w:t>
            </w:r>
            <w:r w:rsidR="00E61C79" w:rsidRPr="00F65EAB">
              <w:rPr>
                <w:rFonts w:eastAsia="Arial Unicode MS" w:cs="Arial"/>
                <w:szCs w:val="18"/>
                <w:lang w:val="fr-FR" w:eastAsia="ar-SA"/>
              </w:rPr>
              <w:t>.</w:t>
            </w:r>
            <w:r w:rsidR="00E12A5D">
              <w:rPr>
                <w:rFonts w:eastAsia="Arial Unicode MS" w:cs="Arial"/>
                <w:szCs w:val="18"/>
                <w:lang w:val="fr-FR" w:eastAsia="ar-SA"/>
              </w:rPr>
              <w:t>0</w:t>
            </w:r>
            <w:r w:rsidR="00E61C79" w:rsidRPr="00F65EAB">
              <w:rPr>
                <w:rFonts w:eastAsia="Arial Unicode MS" w:cs="Arial"/>
                <w:szCs w:val="18"/>
                <w:lang w:val="fr-FR" w:eastAsia="ar-SA"/>
              </w:rPr>
              <w:t>.0</w:t>
            </w:r>
          </w:p>
          <w:p w:rsidR="00620F74" w:rsidRPr="00F65EAB" w:rsidRDefault="00620F74" w:rsidP="00E01737">
            <w:pPr>
              <w:suppressAutoHyphens/>
              <w:spacing w:after="0" w:line="240" w:lineRule="auto"/>
              <w:rPr>
                <w:rFonts w:eastAsia="Arial Unicode MS" w:cs="Arial"/>
                <w:szCs w:val="18"/>
                <w:lang w:val="fr-FR" w:eastAsia="ar-SA"/>
              </w:rPr>
            </w:pPr>
            <w:r w:rsidRPr="00F65EAB">
              <w:rPr>
                <w:rFonts w:eastAsia="Arial Unicode MS" w:cs="Arial"/>
                <w:szCs w:val="18"/>
                <w:lang w:val="fr-FR" w:eastAsia="ar-SA"/>
              </w:rPr>
              <w:t xml:space="preserve">Target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date: SA#71 (03/2016)</w:t>
            </w:r>
          </w:p>
          <w:p w:rsidR="00620F74" w:rsidRPr="00F65EAB" w:rsidRDefault="00620F74" w:rsidP="00E0173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t>Percentage</w:t>
            </w:r>
            <w:proofErr w:type="spellEnd"/>
            <w:r w:rsidRPr="00F65EAB">
              <w:rPr>
                <w:rFonts w:eastAsia="Arial Unicode MS" w:cs="Arial"/>
                <w:szCs w:val="18"/>
                <w:lang w:val="fr-FR" w:eastAsia="ar-SA"/>
              </w:rPr>
              <w:t xml:space="preserve">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w:t>
            </w:r>
            <w:r w:rsidR="00F977CE">
              <w:rPr>
                <w:rFonts w:eastAsia="Arial Unicode MS" w:cs="Arial"/>
                <w:szCs w:val="18"/>
                <w:lang w:val="fr-FR" w:eastAsia="ar-SA"/>
              </w:rPr>
              <w:t>90</w:t>
            </w:r>
            <w:r w:rsidRPr="00F65EAB">
              <w:rPr>
                <w:rFonts w:eastAsia="Arial Unicode MS" w:cs="Arial"/>
                <w:szCs w:val="18"/>
                <w:lang w:val="fr-FR" w:eastAsia="ar-SA"/>
              </w:rPr>
              <w:t>%</w:t>
            </w:r>
          </w:p>
          <w:p w:rsidR="00620F74" w:rsidRPr="00F65EAB" w:rsidRDefault="00620F74" w:rsidP="00E01737">
            <w:pPr>
              <w:suppressAutoHyphens/>
              <w:spacing w:after="0" w:line="240" w:lineRule="auto"/>
              <w:rPr>
                <w:rFonts w:eastAsia="Arial Unicode MS" w:cs="Arial"/>
                <w:szCs w:val="18"/>
                <w:lang w:val="fr-FR" w:eastAsia="ar-SA"/>
              </w:rPr>
            </w:pPr>
          </w:p>
        </w:tc>
      </w:tr>
      <w:tr w:rsidR="007116B6"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7116B6" w:rsidRDefault="00F977CE" w:rsidP="007116B6">
            <w:pPr>
              <w:pStyle w:val="Heading2"/>
            </w:pPr>
            <w:proofErr w:type="spellStart"/>
            <w:r>
              <w:t>MCImp-</w:t>
            </w:r>
            <w:r w:rsidR="007116B6">
              <w:t>MCCore</w:t>
            </w:r>
            <w:proofErr w:type="spellEnd"/>
            <w:r w:rsidR="007116B6">
              <w:t xml:space="preserve">: </w:t>
            </w:r>
            <w:r w:rsidR="007116B6">
              <w:rPr>
                <w:bCs/>
                <w:lang w:val="en-US"/>
              </w:rPr>
              <w:t>Mission Critical Services Common Requirements</w:t>
            </w:r>
            <w:r w:rsidR="007116B6">
              <w:t xml:space="preserve"> [</w:t>
            </w:r>
            <w:r w:rsidR="007116B6" w:rsidRPr="00620F74">
              <w:rPr>
                <w:bCs/>
              </w:rPr>
              <w:t>SP-150</w:t>
            </w:r>
            <w:r w:rsidR="007116B6">
              <w:rPr>
                <w:bCs/>
              </w:rPr>
              <w:t>822]</w:t>
            </w:r>
          </w:p>
        </w:tc>
      </w:tr>
      <w:tr w:rsidR="007116B6" w:rsidRPr="006A5031" w:rsidTr="00E01737">
        <w:trPr>
          <w:trHeight w:val="141"/>
        </w:trPr>
        <w:tc>
          <w:tcPr>
            <w:tcW w:w="14899" w:type="dxa"/>
            <w:gridSpan w:val="8"/>
            <w:tcBorders>
              <w:bottom w:val="single" w:sz="4" w:space="0" w:color="auto"/>
            </w:tcBorders>
            <w:shd w:val="clear" w:color="auto" w:fill="auto"/>
          </w:tcPr>
          <w:p w:rsidR="007116B6" w:rsidRDefault="007116B6" w:rsidP="00E01737">
            <w:pPr>
              <w:suppressAutoHyphens/>
              <w:spacing w:after="0" w:line="240" w:lineRule="auto"/>
              <w:rPr>
                <w:rFonts w:eastAsia="Arial Unicode MS" w:cs="Arial"/>
                <w:szCs w:val="18"/>
                <w:lang w:eastAsia="ar-SA"/>
              </w:rPr>
            </w:pPr>
          </w:p>
          <w:p w:rsidR="007116B6" w:rsidRPr="00BC469F" w:rsidRDefault="007116B6"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116B6" w:rsidRPr="006A5031" w:rsidRDefault="007116B6"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w:t>
            </w:r>
            <w:r w:rsidR="006A5031" w:rsidRPr="006A5031">
              <w:rPr>
                <w:rFonts w:eastAsia="Arial Unicode MS" w:cs="Arial"/>
                <w:szCs w:val="18"/>
                <w:lang w:val="fr-FR" w:eastAsia="ar-SA"/>
              </w:rPr>
              <w:t>version</w:t>
            </w:r>
            <w:r w:rsidRPr="006A5031">
              <w:rPr>
                <w:rFonts w:eastAsia="Arial Unicode MS" w:cs="Arial"/>
                <w:szCs w:val="18"/>
                <w:lang w:val="fr-FR" w:eastAsia="ar-SA"/>
              </w:rPr>
              <w:t>:</w:t>
            </w:r>
            <w:r w:rsidR="00E61C79" w:rsidRPr="006A5031">
              <w:rPr>
                <w:rFonts w:eastAsia="Arial Unicode MS" w:cs="Arial"/>
                <w:szCs w:val="18"/>
                <w:lang w:val="fr-FR" w:eastAsia="ar-SA"/>
              </w:rPr>
              <w:t xml:space="preserve"> TS 22.280v</w:t>
            </w:r>
            <w:r w:rsidR="00E12A5D" w:rsidRPr="006A5031">
              <w:rPr>
                <w:rFonts w:eastAsia="Arial Unicode MS" w:cs="Arial"/>
                <w:szCs w:val="18"/>
                <w:lang w:val="fr-FR" w:eastAsia="ar-SA"/>
              </w:rPr>
              <w:t>1</w:t>
            </w:r>
            <w:r w:rsidR="00E61C79" w:rsidRPr="006A5031">
              <w:rPr>
                <w:rFonts w:eastAsia="Arial Unicode MS" w:cs="Arial"/>
                <w:szCs w:val="18"/>
                <w:lang w:val="fr-FR" w:eastAsia="ar-SA"/>
              </w:rPr>
              <w:t>.</w:t>
            </w:r>
            <w:r w:rsidR="00BE20C8" w:rsidRPr="006A5031">
              <w:rPr>
                <w:rFonts w:eastAsia="Arial Unicode MS" w:cs="Arial"/>
                <w:szCs w:val="18"/>
                <w:lang w:val="fr-FR" w:eastAsia="ar-SA"/>
              </w:rPr>
              <w:t>0</w:t>
            </w:r>
            <w:r w:rsidR="00E61C79" w:rsidRPr="006A5031">
              <w:rPr>
                <w:rFonts w:eastAsia="Arial Unicode MS" w:cs="Arial"/>
                <w:szCs w:val="18"/>
                <w:lang w:val="fr-FR" w:eastAsia="ar-SA"/>
              </w:rPr>
              <w:t>.0</w:t>
            </w:r>
          </w:p>
          <w:p w:rsidR="007116B6" w:rsidRPr="006A5031" w:rsidRDefault="007116B6" w:rsidP="00E01737">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w:t>
            </w:r>
            <w:r w:rsidR="00F977CE" w:rsidRPr="006A5031">
              <w:rPr>
                <w:rFonts w:eastAsia="Arial Unicode MS" w:cs="Arial"/>
                <w:szCs w:val="18"/>
                <w:lang w:val="fr-FR" w:eastAsia="ar-SA"/>
              </w:rPr>
              <w:t>2</w:t>
            </w:r>
            <w:r w:rsidRPr="006A5031">
              <w:rPr>
                <w:rFonts w:eastAsia="Arial Unicode MS" w:cs="Arial"/>
                <w:szCs w:val="18"/>
                <w:lang w:val="fr-FR" w:eastAsia="ar-SA"/>
              </w:rPr>
              <w:t xml:space="preserve"> (0</w:t>
            </w:r>
            <w:r w:rsidR="00F977CE" w:rsidRPr="006A5031">
              <w:rPr>
                <w:rFonts w:eastAsia="Arial Unicode MS" w:cs="Arial"/>
                <w:szCs w:val="18"/>
                <w:lang w:val="fr-FR" w:eastAsia="ar-SA"/>
              </w:rPr>
              <w:t>6</w:t>
            </w:r>
            <w:r w:rsidRPr="006A5031">
              <w:rPr>
                <w:rFonts w:eastAsia="Arial Unicode MS" w:cs="Arial"/>
                <w:szCs w:val="18"/>
                <w:lang w:val="fr-FR" w:eastAsia="ar-SA"/>
              </w:rPr>
              <w:t>/2016)</w:t>
            </w:r>
          </w:p>
          <w:p w:rsidR="007116B6" w:rsidRPr="006A5031" w:rsidRDefault="007116B6"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w:t>
            </w:r>
            <w:r w:rsidR="00F977CE" w:rsidRPr="006A5031">
              <w:rPr>
                <w:rFonts w:eastAsia="Arial Unicode MS" w:cs="Arial"/>
                <w:szCs w:val="18"/>
                <w:lang w:val="fr-FR" w:eastAsia="ar-SA"/>
              </w:rPr>
              <w:t>75</w:t>
            </w:r>
            <w:r w:rsidRPr="006A5031">
              <w:rPr>
                <w:rFonts w:eastAsia="Arial Unicode MS" w:cs="Arial"/>
                <w:szCs w:val="18"/>
                <w:lang w:val="fr-FR" w:eastAsia="ar-SA"/>
              </w:rPr>
              <w:t>%</w:t>
            </w:r>
          </w:p>
          <w:p w:rsidR="007116B6" w:rsidRPr="006A5031" w:rsidRDefault="007116B6" w:rsidP="00E01737">
            <w:pPr>
              <w:suppressAutoHyphens/>
              <w:spacing w:after="0" w:line="240" w:lineRule="auto"/>
              <w:rPr>
                <w:rFonts w:eastAsia="Arial Unicode MS" w:cs="Arial"/>
                <w:szCs w:val="18"/>
                <w:lang w:val="fr-FR" w:eastAsia="ar-SA"/>
              </w:rPr>
            </w:pPr>
          </w:p>
        </w:tc>
      </w:tr>
      <w:tr w:rsidR="007116B6"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7116B6" w:rsidRDefault="00E12A5D" w:rsidP="007116B6">
            <w:pPr>
              <w:pStyle w:val="Heading2"/>
            </w:pPr>
            <w:proofErr w:type="spellStart"/>
            <w:r>
              <w:t>MCImp</w:t>
            </w:r>
            <w:proofErr w:type="spellEnd"/>
            <w:r>
              <w:t>-</w:t>
            </w:r>
            <w:r w:rsidR="007116B6">
              <w:t xml:space="preserve">MCPTT-R: </w:t>
            </w:r>
            <w:r w:rsidR="007116B6">
              <w:rPr>
                <w:bCs/>
                <w:lang w:val="en-US"/>
              </w:rPr>
              <w:t xml:space="preserve">Mission Critical Push to Talk over LTE Realignment </w:t>
            </w:r>
            <w:r w:rsidR="007116B6">
              <w:t>[</w:t>
            </w:r>
            <w:r w:rsidR="007116B6" w:rsidRPr="00620F74">
              <w:rPr>
                <w:bCs/>
              </w:rPr>
              <w:t>SP-150</w:t>
            </w:r>
            <w:r w:rsidR="007116B6">
              <w:rPr>
                <w:bCs/>
              </w:rPr>
              <w:t>82</w:t>
            </w:r>
            <w:r w:rsidR="007116B6" w:rsidRPr="00620F74">
              <w:rPr>
                <w:bCs/>
              </w:rPr>
              <w:t>1</w:t>
            </w:r>
            <w:r w:rsidR="007116B6">
              <w:rPr>
                <w:bCs/>
              </w:rPr>
              <w:t>]</w:t>
            </w:r>
          </w:p>
        </w:tc>
      </w:tr>
      <w:tr w:rsidR="007116B6" w:rsidRPr="003F53DD" w:rsidTr="00E01737">
        <w:trPr>
          <w:trHeight w:val="141"/>
        </w:trPr>
        <w:tc>
          <w:tcPr>
            <w:tcW w:w="14899" w:type="dxa"/>
            <w:gridSpan w:val="8"/>
            <w:tcBorders>
              <w:bottom w:val="single" w:sz="4" w:space="0" w:color="auto"/>
            </w:tcBorders>
            <w:shd w:val="clear" w:color="auto" w:fill="auto"/>
          </w:tcPr>
          <w:p w:rsidR="007116B6" w:rsidRDefault="007116B6" w:rsidP="00E01737">
            <w:pPr>
              <w:suppressAutoHyphens/>
              <w:spacing w:after="0" w:line="240" w:lineRule="auto"/>
              <w:rPr>
                <w:rFonts w:eastAsia="Arial Unicode MS" w:cs="Arial"/>
                <w:szCs w:val="18"/>
                <w:lang w:eastAsia="ar-SA"/>
              </w:rPr>
            </w:pPr>
          </w:p>
          <w:p w:rsidR="007116B6" w:rsidRPr="00BC469F" w:rsidRDefault="007116B6" w:rsidP="00E01737">
            <w:pPr>
              <w:suppressAutoHyphens/>
              <w:spacing w:after="0" w:line="240" w:lineRule="auto"/>
              <w:rPr>
                <w:rFonts w:eastAsia="Arial Unicode MS" w:cs="Arial"/>
                <w:b/>
                <w:szCs w:val="18"/>
                <w:lang w:eastAsia="ar-SA"/>
              </w:rPr>
            </w:pPr>
            <w:r>
              <w:rPr>
                <w:rFonts w:eastAsia="Arial Unicode MS" w:cs="Arial"/>
                <w:b/>
                <w:szCs w:val="18"/>
                <w:lang w:eastAsia="ar-SA"/>
              </w:rPr>
              <w:lastRenderedPageBreak/>
              <w:t>Work status prior to this meeting</w:t>
            </w:r>
            <w:r w:rsidRPr="00BC469F">
              <w:rPr>
                <w:rFonts w:eastAsia="Arial Unicode MS" w:cs="Arial"/>
                <w:b/>
                <w:szCs w:val="18"/>
                <w:lang w:eastAsia="ar-SA"/>
              </w:rPr>
              <w:t>:</w:t>
            </w:r>
          </w:p>
          <w:p w:rsidR="007116B6" w:rsidRPr="00F65EAB" w:rsidRDefault="007116B6" w:rsidP="00E01737">
            <w:pPr>
              <w:suppressAutoHyphens/>
              <w:spacing w:after="0" w:line="240" w:lineRule="auto"/>
              <w:rPr>
                <w:rFonts w:eastAsia="Arial Unicode MS" w:cs="Arial"/>
                <w:szCs w:val="18"/>
                <w:lang w:val="fr-FR" w:eastAsia="ar-SA"/>
              </w:rPr>
            </w:pPr>
            <w:r w:rsidRPr="00F65EAB">
              <w:rPr>
                <w:rFonts w:eastAsia="Arial Unicode MS" w:cs="Arial"/>
                <w:szCs w:val="18"/>
                <w:lang w:val="fr-FR" w:eastAsia="ar-SA"/>
              </w:rPr>
              <w:t xml:space="preserve">Target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date: SA#7</w:t>
            </w:r>
            <w:r w:rsidR="00E12A5D">
              <w:rPr>
                <w:rFonts w:eastAsia="Arial Unicode MS" w:cs="Arial"/>
                <w:szCs w:val="18"/>
                <w:lang w:val="fr-FR" w:eastAsia="ar-SA"/>
              </w:rPr>
              <w:t>2</w:t>
            </w:r>
            <w:r w:rsidRPr="00F65EAB">
              <w:rPr>
                <w:rFonts w:eastAsia="Arial Unicode MS" w:cs="Arial"/>
                <w:szCs w:val="18"/>
                <w:lang w:val="fr-FR" w:eastAsia="ar-SA"/>
              </w:rPr>
              <w:t xml:space="preserve"> (0</w:t>
            </w:r>
            <w:r w:rsidR="00E12A5D">
              <w:rPr>
                <w:rFonts w:eastAsia="Arial Unicode MS" w:cs="Arial"/>
                <w:szCs w:val="18"/>
                <w:lang w:val="fr-FR" w:eastAsia="ar-SA"/>
              </w:rPr>
              <w:t>6</w:t>
            </w:r>
            <w:r w:rsidRPr="00F65EAB">
              <w:rPr>
                <w:rFonts w:eastAsia="Arial Unicode MS" w:cs="Arial"/>
                <w:szCs w:val="18"/>
                <w:lang w:val="fr-FR" w:eastAsia="ar-SA"/>
              </w:rPr>
              <w:t>/2016)</w:t>
            </w:r>
          </w:p>
          <w:p w:rsidR="007116B6" w:rsidRPr="00F65EAB" w:rsidRDefault="007116B6" w:rsidP="00E0173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t>Percentage</w:t>
            </w:r>
            <w:proofErr w:type="spellEnd"/>
            <w:r w:rsidRPr="00F65EAB">
              <w:rPr>
                <w:rFonts w:eastAsia="Arial Unicode MS" w:cs="Arial"/>
                <w:szCs w:val="18"/>
                <w:lang w:val="fr-FR" w:eastAsia="ar-SA"/>
              </w:rPr>
              <w:t xml:space="preserve">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w:t>
            </w:r>
            <w:r w:rsidR="00E12A5D">
              <w:rPr>
                <w:rFonts w:eastAsia="Arial Unicode MS" w:cs="Arial"/>
                <w:szCs w:val="18"/>
                <w:lang w:val="fr-FR" w:eastAsia="ar-SA"/>
              </w:rPr>
              <w:t>75</w:t>
            </w:r>
            <w:r w:rsidRPr="00F65EAB">
              <w:rPr>
                <w:rFonts w:eastAsia="Arial Unicode MS" w:cs="Arial"/>
                <w:szCs w:val="18"/>
                <w:lang w:val="fr-FR" w:eastAsia="ar-SA"/>
              </w:rPr>
              <w:t>%</w:t>
            </w:r>
          </w:p>
          <w:p w:rsidR="007116B6" w:rsidRPr="00F65EAB" w:rsidRDefault="007116B6" w:rsidP="00E01737">
            <w:pPr>
              <w:suppressAutoHyphens/>
              <w:spacing w:after="0" w:line="240" w:lineRule="auto"/>
              <w:rPr>
                <w:rFonts w:eastAsia="Arial Unicode MS" w:cs="Arial"/>
                <w:szCs w:val="18"/>
                <w:lang w:val="fr-FR" w:eastAsia="ar-SA"/>
              </w:rPr>
            </w:pPr>
          </w:p>
        </w:tc>
      </w:tr>
      <w:tr w:rsidR="007116B6"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7116B6" w:rsidRDefault="00E12A5D" w:rsidP="00D810A0">
            <w:pPr>
              <w:pStyle w:val="Heading2"/>
            </w:pPr>
            <w:proofErr w:type="spellStart"/>
            <w:r>
              <w:lastRenderedPageBreak/>
              <w:t>MCImp-</w:t>
            </w:r>
            <w:r w:rsidR="00BE20C8">
              <w:t>MCVideo</w:t>
            </w:r>
            <w:proofErr w:type="spellEnd"/>
            <w:r w:rsidR="007116B6">
              <w:t xml:space="preserve">: </w:t>
            </w:r>
            <w:r w:rsidR="00BE20C8">
              <w:rPr>
                <w:bCs/>
                <w:lang w:val="en-US"/>
              </w:rPr>
              <w:t>Mission Critical Video over LTE</w:t>
            </w:r>
            <w:r w:rsidR="007116B6">
              <w:t xml:space="preserve"> [</w:t>
            </w:r>
            <w:r w:rsidR="007116B6" w:rsidRPr="00620F74">
              <w:rPr>
                <w:bCs/>
              </w:rPr>
              <w:t>SP-150</w:t>
            </w:r>
            <w:r w:rsidR="00D810A0">
              <w:rPr>
                <w:bCs/>
              </w:rPr>
              <w:t>849</w:t>
            </w:r>
            <w:r w:rsidR="007116B6">
              <w:rPr>
                <w:bCs/>
              </w:rPr>
              <w:t>]</w:t>
            </w:r>
          </w:p>
        </w:tc>
      </w:tr>
      <w:tr w:rsidR="007116B6" w:rsidRPr="006A5031" w:rsidTr="00E01737">
        <w:trPr>
          <w:trHeight w:val="141"/>
        </w:trPr>
        <w:tc>
          <w:tcPr>
            <w:tcW w:w="14899" w:type="dxa"/>
            <w:gridSpan w:val="8"/>
            <w:tcBorders>
              <w:bottom w:val="single" w:sz="4" w:space="0" w:color="auto"/>
            </w:tcBorders>
            <w:shd w:val="clear" w:color="auto" w:fill="auto"/>
          </w:tcPr>
          <w:p w:rsidR="007116B6" w:rsidRDefault="007116B6" w:rsidP="00E01737">
            <w:pPr>
              <w:suppressAutoHyphens/>
              <w:spacing w:after="0" w:line="240" w:lineRule="auto"/>
              <w:rPr>
                <w:rFonts w:eastAsia="Arial Unicode MS" w:cs="Arial"/>
                <w:szCs w:val="18"/>
                <w:lang w:eastAsia="ar-SA"/>
              </w:rPr>
            </w:pPr>
          </w:p>
          <w:p w:rsidR="007116B6" w:rsidRPr="00BC469F" w:rsidRDefault="007116B6"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116B6" w:rsidRPr="006A5031" w:rsidRDefault="007116B6"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w:t>
            </w:r>
            <w:r w:rsidR="006A5031" w:rsidRPr="006A5031">
              <w:rPr>
                <w:rFonts w:eastAsia="Arial Unicode MS" w:cs="Arial"/>
                <w:szCs w:val="18"/>
                <w:lang w:val="fr-FR" w:eastAsia="ar-SA"/>
              </w:rPr>
              <w:t>version</w:t>
            </w:r>
            <w:r w:rsidRPr="006A5031">
              <w:rPr>
                <w:rFonts w:eastAsia="Arial Unicode MS" w:cs="Arial"/>
                <w:szCs w:val="18"/>
                <w:lang w:val="fr-FR" w:eastAsia="ar-SA"/>
              </w:rPr>
              <w:t>:</w:t>
            </w:r>
            <w:r w:rsidR="00BE20C8" w:rsidRPr="006A5031">
              <w:rPr>
                <w:rFonts w:eastAsia="Arial Unicode MS" w:cs="Arial"/>
                <w:szCs w:val="18"/>
                <w:lang w:val="fr-FR" w:eastAsia="ar-SA"/>
              </w:rPr>
              <w:t xml:space="preserve"> TS 22.281v</w:t>
            </w:r>
            <w:r w:rsidR="00E12A5D" w:rsidRPr="006A5031">
              <w:rPr>
                <w:rFonts w:eastAsia="Arial Unicode MS" w:cs="Arial"/>
                <w:szCs w:val="18"/>
                <w:lang w:val="fr-FR" w:eastAsia="ar-SA"/>
              </w:rPr>
              <w:t>1</w:t>
            </w:r>
            <w:r w:rsidR="00BE20C8" w:rsidRPr="006A5031">
              <w:rPr>
                <w:rFonts w:eastAsia="Arial Unicode MS" w:cs="Arial"/>
                <w:szCs w:val="18"/>
                <w:lang w:val="fr-FR" w:eastAsia="ar-SA"/>
              </w:rPr>
              <w:t>.0.0</w:t>
            </w:r>
          </w:p>
          <w:p w:rsidR="007116B6" w:rsidRPr="006A5031" w:rsidRDefault="007116B6" w:rsidP="00E01737">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w:t>
            </w:r>
            <w:r w:rsidR="00E12A5D" w:rsidRPr="006A5031">
              <w:rPr>
                <w:rFonts w:eastAsia="Arial Unicode MS" w:cs="Arial"/>
                <w:szCs w:val="18"/>
                <w:lang w:val="fr-FR" w:eastAsia="ar-SA"/>
              </w:rPr>
              <w:t>2</w:t>
            </w:r>
            <w:r w:rsidRPr="006A5031">
              <w:rPr>
                <w:rFonts w:eastAsia="Arial Unicode MS" w:cs="Arial"/>
                <w:szCs w:val="18"/>
                <w:lang w:val="fr-FR" w:eastAsia="ar-SA"/>
              </w:rPr>
              <w:t xml:space="preserve"> (0</w:t>
            </w:r>
            <w:r w:rsidR="00E12A5D" w:rsidRPr="006A5031">
              <w:rPr>
                <w:rFonts w:eastAsia="Arial Unicode MS" w:cs="Arial"/>
                <w:szCs w:val="18"/>
                <w:lang w:val="fr-FR" w:eastAsia="ar-SA"/>
              </w:rPr>
              <w:t>6</w:t>
            </w:r>
            <w:r w:rsidRPr="006A5031">
              <w:rPr>
                <w:rFonts w:eastAsia="Arial Unicode MS" w:cs="Arial"/>
                <w:szCs w:val="18"/>
                <w:lang w:val="fr-FR" w:eastAsia="ar-SA"/>
              </w:rPr>
              <w:t>/2016)</w:t>
            </w:r>
          </w:p>
          <w:p w:rsidR="007116B6" w:rsidRPr="006A5031" w:rsidRDefault="007116B6"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w:t>
            </w:r>
            <w:r w:rsidR="00E12A5D" w:rsidRPr="006A5031">
              <w:rPr>
                <w:rFonts w:eastAsia="Arial Unicode MS" w:cs="Arial"/>
                <w:szCs w:val="18"/>
                <w:lang w:val="fr-FR" w:eastAsia="ar-SA"/>
              </w:rPr>
              <w:t>80</w:t>
            </w:r>
            <w:r w:rsidRPr="006A5031">
              <w:rPr>
                <w:rFonts w:eastAsia="Arial Unicode MS" w:cs="Arial"/>
                <w:szCs w:val="18"/>
                <w:lang w:val="fr-FR" w:eastAsia="ar-SA"/>
              </w:rPr>
              <w:t>%</w:t>
            </w:r>
          </w:p>
          <w:p w:rsidR="007116B6" w:rsidRPr="006A5031" w:rsidRDefault="007116B6" w:rsidP="00E01737">
            <w:pPr>
              <w:suppressAutoHyphens/>
              <w:spacing w:after="0" w:line="240" w:lineRule="auto"/>
              <w:rPr>
                <w:rFonts w:eastAsia="Arial Unicode MS" w:cs="Arial"/>
                <w:szCs w:val="18"/>
                <w:lang w:val="fr-FR" w:eastAsia="ar-SA"/>
              </w:rPr>
            </w:pPr>
          </w:p>
        </w:tc>
      </w:tr>
      <w:bookmarkEnd w:id="103"/>
      <w:bookmarkEnd w:id="104"/>
      <w:bookmarkEnd w:id="105"/>
      <w:bookmarkEnd w:id="106"/>
      <w:bookmarkEnd w:id="107"/>
      <w:bookmarkEnd w:id="108"/>
      <w:tr w:rsidR="008879E9"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8879E9" w:rsidRDefault="00451866" w:rsidP="00BE20C8">
            <w:pPr>
              <w:pStyle w:val="Heading2"/>
            </w:pPr>
            <w:proofErr w:type="spellStart"/>
            <w:r>
              <w:t>MCImp-</w:t>
            </w:r>
            <w:bookmarkStart w:id="109" w:name="_GoBack"/>
            <w:bookmarkEnd w:id="109"/>
            <w:r w:rsidR="008879E9">
              <w:t>MCData</w:t>
            </w:r>
            <w:proofErr w:type="spellEnd"/>
            <w:r w:rsidR="008879E9">
              <w:t xml:space="preserve">: </w:t>
            </w:r>
            <w:r w:rsidR="008879E9">
              <w:rPr>
                <w:bCs/>
                <w:lang w:val="en-US"/>
              </w:rPr>
              <w:t>Mission Critical Data over LTE</w:t>
            </w:r>
            <w:r w:rsidR="008879E9">
              <w:t xml:space="preserve"> [</w:t>
            </w:r>
            <w:r w:rsidR="008879E9" w:rsidRPr="00620F74">
              <w:rPr>
                <w:bCs/>
              </w:rPr>
              <w:t>SP-150</w:t>
            </w:r>
            <w:r w:rsidR="008879E9">
              <w:rPr>
                <w:bCs/>
              </w:rPr>
              <w:t>850]</w:t>
            </w:r>
          </w:p>
        </w:tc>
      </w:tr>
      <w:tr w:rsidR="008879E9" w:rsidRPr="006A5031" w:rsidTr="00E01737">
        <w:trPr>
          <w:trHeight w:val="141"/>
        </w:trPr>
        <w:tc>
          <w:tcPr>
            <w:tcW w:w="14899" w:type="dxa"/>
            <w:gridSpan w:val="8"/>
            <w:tcBorders>
              <w:bottom w:val="single" w:sz="4" w:space="0" w:color="auto"/>
            </w:tcBorders>
            <w:shd w:val="clear" w:color="auto" w:fill="auto"/>
          </w:tcPr>
          <w:p w:rsidR="008879E9" w:rsidRDefault="008879E9" w:rsidP="00E01737">
            <w:pPr>
              <w:suppressAutoHyphens/>
              <w:spacing w:after="0" w:line="240" w:lineRule="auto"/>
              <w:rPr>
                <w:rFonts w:eastAsia="Arial Unicode MS" w:cs="Arial"/>
                <w:szCs w:val="18"/>
                <w:lang w:eastAsia="ar-SA"/>
              </w:rPr>
            </w:pPr>
          </w:p>
          <w:p w:rsidR="008879E9" w:rsidRPr="00BC469F" w:rsidRDefault="008879E9"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8879E9" w:rsidRPr="006A5031" w:rsidRDefault="008879E9"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w:t>
            </w:r>
            <w:r w:rsidR="006A5031" w:rsidRPr="006A5031">
              <w:rPr>
                <w:rFonts w:eastAsia="Arial Unicode MS" w:cs="Arial"/>
                <w:szCs w:val="18"/>
                <w:lang w:val="fr-FR" w:eastAsia="ar-SA"/>
              </w:rPr>
              <w:t>version</w:t>
            </w:r>
            <w:r w:rsidRPr="006A5031">
              <w:rPr>
                <w:rFonts w:eastAsia="Arial Unicode MS" w:cs="Arial"/>
                <w:szCs w:val="18"/>
                <w:lang w:val="fr-FR" w:eastAsia="ar-SA"/>
              </w:rPr>
              <w:t>: TS 22.282v</w:t>
            </w:r>
            <w:r w:rsidR="00E12A5D" w:rsidRPr="006A5031">
              <w:rPr>
                <w:rFonts w:eastAsia="Arial Unicode MS" w:cs="Arial"/>
                <w:szCs w:val="18"/>
                <w:lang w:val="fr-FR" w:eastAsia="ar-SA"/>
              </w:rPr>
              <w:t>1</w:t>
            </w:r>
            <w:r w:rsidRPr="006A5031">
              <w:rPr>
                <w:rFonts w:eastAsia="Arial Unicode MS" w:cs="Arial"/>
                <w:szCs w:val="18"/>
                <w:lang w:val="fr-FR" w:eastAsia="ar-SA"/>
              </w:rPr>
              <w:t>.0.0</w:t>
            </w:r>
          </w:p>
          <w:p w:rsidR="008879E9" w:rsidRPr="006A5031" w:rsidRDefault="008879E9" w:rsidP="00E01737">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w:t>
            </w:r>
            <w:r w:rsidR="00E12A5D" w:rsidRPr="006A5031">
              <w:rPr>
                <w:rFonts w:eastAsia="Arial Unicode MS" w:cs="Arial"/>
                <w:szCs w:val="18"/>
                <w:lang w:val="fr-FR" w:eastAsia="ar-SA"/>
              </w:rPr>
              <w:t>2</w:t>
            </w:r>
            <w:r w:rsidRPr="006A5031">
              <w:rPr>
                <w:rFonts w:eastAsia="Arial Unicode MS" w:cs="Arial"/>
                <w:szCs w:val="18"/>
                <w:lang w:val="fr-FR" w:eastAsia="ar-SA"/>
              </w:rPr>
              <w:t xml:space="preserve"> (0</w:t>
            </w:r>
            <w:r w:rsidR="00E12A5D" w:rsidRPr="006A5031">
              <w:rPr>
                <w:rFonts w:eastAsia="Arial Unicode MS" w:cs="Arial"/>
                <w:szCs w:val="18"/>
                <w:lang w:val="fr-FR" w:eastAsia="ar-SA"/>
              </w:rPr>
              <w:t>6</w:t>
            </w:r>
            <w:r w:rsidRPr="006A5031">
              <w:rPr>
                <w:rFonts w:eastAsia="Arial Unicode MS" w:cs="Arial"/>
                <w:szCs w:val="18"/>
                <w:lang w:val="fr-FR" w:eastAsia="ar-SA"/>
              </w:rPr>
              <w:t>/2016)</w:t>
            </w:r>
          </w:p>
          <w:p w:rsidR="008879E9" w:rsidRPr="006A5031" w:rsidRDefault="008879E9"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w:t>
            </w:r>
            <w:r w:rsidR="00E12A5D" w:rsidRPr="006A5031">
              <w:rPr>
                <w:rFonts w:eastAsia="Arial Unicode MS" w:cs="Arial"/>
                <w:szCs w:val="18"/>
                <w:lang w:val="fr-FR" w:eastAsia="ar-SA"/>
              </w:rPr>
              <w:t>80</w:t>
            </w:r>
            <w:r w:rsidRPr="006A5031">
              <w:rPr>
                <w:rFonts w:eastAsia="Arial Unicode MS" w:cs="Arial"/>
                <w:szCs w:val="18"/>
                <w:lang w:val="fr-FR" w:eastAsia="ar-SA"/>
              </w:rPr>
              <w:t>%</w:t>
            </w:r>
          </w:p>
          <w:p w:rsidR="008879E9" w:rsidRPr="006A5031" w:rsidRDefault="008879E9" w:rsidP="00E01737">
            <w:pPr>
              <w:suppressAutoHyphens/>
              <w:spacing w:after="0" w:line="240" w:lineRule="auto"/>
              <w:rPr>
                <w:rFonts w:eastAsia="Arial Unicode MS" w:cs="Arial"/>
                <w:szCs w:val="18"/>
                <w:lang w:val="fr-FR" w:eastAsia="ar-SA"/>
              </w:rPr>
            </w:pPr>
          </w:p>
        </w:tc>
      </w:tr>
      <w:tr w:rsidR="008879E9"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8879E9" w:rsidRDefault="00E12A5D" w:rsidP="00E12A5D">
            <w:pPr>
              <w:pStyle w:val="Heading2"/>
            </w:pPr>
            <w:r>
              <w:t>REAR</w:t>
            </w:r>
            <w:r w:rsidR="008879E9">
              <w:t xml:space="preserve">: </w:t>
            </w:r>
            <w:r>
              <w:rPr>
                <w:bCs/>
                <w:lang w:val="en-US"/>
              </w:rPr>
              <w:t>Remote UE access via relay UE</w:t>
            </w:r>
            <w:r w:rsidR="008879E9">
              <w:t xml:space="preserve"> [</w:t>
            </w:r>
            <w:r w:rsidR="008879E9" w:rsidRPr="00620F74">
              <w:rPr>
                <w:bCs/>
              </w:rPr>
              <w:t>SP-1</w:t>
            </w:r>
            <w:r>
              <w:rPr>
                <w:bCs/>
              </w:rPr>
              <w:t>6</w:t>
            </w:r>
            <w:r w:rsidR="008879E9" w:rsidRPr="00620F74">
              <w:rPr>
                <w:bCs/>
              </w:rPr>
              <w:t>0</w:t>
            </w:r>
            <w:r w:rsidR="008879E9">
              <w:rPr>
                <w:bCs/>
              </w:rPr>
              <w:t>23</w:t>
            </w:r>
            <w:r>
              <w:rPr>
                <w:bCs/>
              </w:rPr>
              <w:t>1</w:t>
            </w:r>
            <w:r w:rsidR="008879E9">
              <w:rPr>
                <w:bCs/>
              </w:rPr>
              <w:t>]</w:t>
            </w:r>
          </w:p>
        </w:tc>
      </w:tr>
      <w:tr w:rsidR="008879E9" w:rsidRPr="003F53DD" w:rsidTr="00E01737">
        <w:trPr>
          <w:trHeight w:val="141"/>
        </w:trPr>
        <w:tc>
          <w:tcPr>
            <w:tcW w:w="14899" w:type="dxa"/>
            <w:gridSpan w:val="8"/>
            <w:tcBorders>
              <w:bottom w:val="single" w:sz="4" w:space="0" w:color="auto"/>
            </w:tcBorders>
            <w:shd w:val="clear" w:color="auto" w:fill="auto"/>
          </w:tcPr>
          <w:p w:rsidR="008879E9" w:rsidRDefault="008879E9" w:rsidP="00E01737">
            <w:pPr>
              <w:suppressAutoHyphens/>
              <w:spacing w:after="0" w:line="240" w:lineRule="auto"/>
              <w:rPr>
                <w:rFonts w:eastAsia="Arial Unicode MS" w:cs="Arial"/>
                <w:szCs w:val="18"/>
                <w:lang w:eastAsia="ar-SA"/>
              </w:rPr>
            </w:pPr>
          </w:p>
          <w:p w:rsidR="008879E9" w:rsidRPr="00BC469F" w:rsidRDefault="008879E9"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8879E9" w:rsidRPr="00BE20C8" w:rsidRDefault="008879E9" w:rsidP="00E01737">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SA#7</w:t>
            </w:r>
            <w:r w:rsidR="00E12A5D">
              <w:rPr>
                <w:rFonts w:eastAsia="Arial Unicode MS" w:cs="Arial"/>
                <w:szCs w:val="18"/>
                <w:lang w:val="fr-FR" w:eastAsia="ar-SA"/>
              </w:rPr>
              <w:t>2</w:t>
            </w:r>
            <w:r w:rsidRPr="00BE20C8">
              <w:rPr>
                <w:rFonts w:eastAsia="Arial Unicode MS" w:cs="Arial"/>
                <w:szCs w:val="18"/>
                <w:lang w:val="fr-FR" w:eastAsia="ar-SA"/>
              </w:rPr>
              <w:t xml:space="preserve"> (0</w:t>
            </w:r>
            <w:r w:rsidR="00E12A5D">
              <w:rPr>
                <w:rFonts w:eastAsia="Arial Unicode MS" w:cs="Arial"/>
                <w:szCs w:val="18"/>
                <w:lang w:val="fr-FR" w:eastAsia="ar-SA"/>
              </w:rPr>
              <w:t>6</w:t>
            </w:r>
            <w:r w:rsidRPr="00BE20C8">
              <w:rPr>
                <w:rFonts w:eastAsia="Arial Unicode MS" w:cs="Arial"/>
                <w:szCs w:val="18"/>
                <w:lang w:val="fr-FR" w:eastAsia="ar-SA"/>
              </w:rPr>
              <w:t>/2016)</w:t>
            </w:r>
          </w:p>
          <w:p w:rsidR="008879E9" w:rsidRPr="00BE20C8" w:rsidRDefault="00E12A5D" w:rsidP="00E01737">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8879E9" w:rsidRPr="00BE20C8">
              <w:rPr>
                <w:rFonts w:eastAsia="Arial Unicode MS" w:cs="Arial"/>
                <w:szCs w:val="18"/>
                <w:lang w:val="fr-FR" w:eastAsia="ar-SA"/>
              </w:rPr>
              <w:t>0%</w:t>
            </w:r>
          </w:p>
          <w:p w:rsidR="008879E9" w:rsidRPr="00BE20C8" w:rsidRDefault="008879E9" w:rsidP="00E01737">
            <w:pPr>
              <w:suppressAutoHyphens/>
              <w:spacing w:after="0" w:line="240" w:lineRule="auto"/>
              <w:rPr>
                <w:rFonts w:eastAsia="Arial Unicode MS" w:cs="Arial"/>
                <w:szCs w:val="18"/>
                <w:lang w:val="fr-FR" w:eastAsia="ar-SA"/>
              </w:rPr>
            </w:pPr>
          </w:p>
        </w:tc>
      </w:tr>
      <w:tr w:rsidR="003F365D" w:rsidRPr="00B04844" w:rsidTr="001B17DB">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3F365D" w:rsidRDefault="003F365D" w:rsidP="003F365D">
            <w:pPr>
              <w:pStyle w:val="Heading2"/>
            </w:pPr>
            <w:r>
              <w:t>Other Rel-14 Work Item Contributions and CRs</w:t>
            </w:r>
          </w:p>
        </w:tc>
      </w:tr>
      <w:tr w:rsidR="00F977CE" w:rsidRPr="00B04844" w:rsidTr="00F977CE">
        <w:trPr>
          <w:trHeight w:val="141"/>
        </w:trPr>
        <w:tc>
          <w:tcPr>
            <w:tcW w:w="14899" w:type="dxa"/>
            <w:gridSpan w:val="8"/>
            <w:shd w:val="clear" w:color="auto" w:fill="F2F2F2"/>
          </w:tcPr>
          <w:p w:rsidR="00F977CE" w:rsidRPr="00F45489" w:rsidRDefault="00F977CE"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8879E9" w:rsidRPr="00B04844"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8879E9" w:rsidRDefault="008879E9" w:rsidP="003F365D">
            <w:pPr>
              <w:pStyle w:val="Heading2"/>
            </w:pPr>
            <w:bookmarkStart w:id="110" w:name="_Toc414625494"/>
            <w:r>
              <w:t>Rel-1</w:t>
            </w:r>
            <w:r w:rsidR="00F977CE">
              <w:t>5</w:t>
            </w:r>
            <w:r>
              <w:t xml:space="preserve"> </w:t>
            </w:r>
            <w:bookmarkEnd w:id="110"/>
            <w:r>
              <w:t>CRs</w:t>
            </w:r>
            <w:r w:rsidR="00FA6111">
              <w:t xml:space="preserve"> under TEI15</w:t>
            </w:r>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1"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1"/>
          </w:p>
        </w:tc>
      </w:tr>
      <w:tr w:rsidR="008879E9" w:rsidRPr="00B04844" w:rsidTr="00E01737">
        <w:trPr>
          <w:trHeight w:val="141"/>
        </w:trPr>
        <w:tc>
          <w:tcPr>
            <w:tcW w:w="14899" w:type="dxa"/>
            <w:gridSpan w:val="8"/>
            <w:tcBorders>
              <w:top w:val="nil"/>
              <w:bottom w:val="single" w:sz="4" w:space="0" w:color="auto"/>
            </w:tcBorders>
            <w:shd w:val="clear" w:color="auto" w:fill="F2F2F2"/>
          </w:tcPr>
          <w:p w:rsidR="008879E9" w:rsidRPr="00F45489" w:rsidRDefault="008879E9" w:rsidP="0025579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Toc414625501"/>
            <w:proofErr w:type="spellStart"/>
            <w:r>
              <w:rPr>
                <w:rFonts w:eastAsia="Arial Unicode MS" w:cs="Arial"/>
                <w:b/>
                <w:color w:val="1F497D"/>
                <w:sz w:val="20"/>
                <w:szCs w:val="20"/>
                <w:lang w:eastAsia="ar-SA"/>
              </w:rPr>
              <w:t>FS_Smarter</w:t>
            </w:r>
            <w:proofErr w:type="spellEnd"/>
            <w:r>
              <w:rPr>
                <w:rFonts w:eastAsia="Arial Unicode MS" w:cs="Arial"/>
                <w:b/>
                <w:color w:val="1F497D"/>
                <w:sz w:val="20"/>
                <w:szCs w:val="20"/>
                <w:lang w:eastAsia="ar-SA"/>
              </w:rPr>
              <w:t>: New Services and Markets Technology Enablers [</w:t>
            </w:r>
            <w:r>
              <w:rPr>
                <w:rFonts w:eastAsia="Arial Unicode MS" w:cs="Arial"/>
                <w:b/>
                <w:bCs/>
                <w:color w:val="1F497D"/>
                <w:sz w:val="20"/>
                <w:szCs w:val="20"/>
                <w:lang w:eastAsia="ar-SA"/>
              </w:rPr>
              <w:t>SP-150142]</w:t>
            </w:r>
            <w:bookmarkEnd w:id="112"/>
          </w:p>
        </w:tc>
      </w:tr>
      <w:tr w:rsidR="008879E9" w:rsidRPr="00B04844" w:rsidTr="00E01737">
        <w:trPr>
          <w:trHeight w:val="141"/>
        </w:trPr>
        <w:tc>
          <w:tcPr>
            <w:tcW w:w="14899" w:type="dxa"/>
            <w:gridSpan w:val="8"/>
            <w:tcBorders>
              <w:bottom w:val="single" w:sz="4" w:space="0" w:color="auto"/>
            </w:tcBorders>
            <w:shd w:val="clear" w:color="auto" w:fill="auto"/>
          </w:tcPr>
          <w:p w:rsidR="008879E9" w:rsidRPr="0025579C" w:rsidRDefault="008879E9" w:rsidP="00E01737">
            <w:pPr>
              <w:suppressAutoHyphens/>
              <w:spacing w:after="0" w:line="240" w:lineRule="auto"/>
              <w:rPr>
                <w:rFonts w:eastAsia="Arial Unicode MS" w:cs="Arial"/>
                <w:b/>
                <w:szCs w:val="18"/>
                <w:lang w:eastAsia="ar-SA"/>
              </w:rPr>
            </w:pPr>
            <w:r w:rsidRPr="0025579C">
              <w:rPr>
                <w:rFonts w:eastAsia="Arial Unicode MS" w:cs="Arial"/>
                <w:b/>
                <w:szCs w:val="18"/>
                <w:lang w:eastAsia="ar-SA"/>
              </w:rPr>
              <w:t>Contributions to TR 22.891 and general FS_SMARTER level contributions</w:t>
            </w:r>
          </w:p>
          <w:p w:rsidR="008879E9" w:rsidRPr="00BC469F" w:rsidRDefault="008879E9"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8879E9" w:rsidRPr="006A5031" w:rsidRDefault="008879E9"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w:t>
            </w:r>
            <w:r w:rsidR="006A5031" w:rsidRPr="006A5031">
              <w:rPr>
                <w:rFonts w:eastAsia="Arial Unicode MS" w:cs="Arial"/>
                <w:szCs w:val="18"/>
                <w:lang w:val="fr-FR" w:eastAsia="ar-SA"/>
              </w:rPr>
              <w:t>version</w:t>
            </w:r>
            <w:r w:rsidRPr="006A5031">
              <w:rPr>
                <w:rFonts w:eastAsia="Arial Unicode MS" w:cs="Arial"/>
                <w:szCs w:val="18"/>
                <w:lang w:val="fr-FR" w:eastAsia="ar-SA"/>
              </w:rPr>
              <w:t>: TR 22.891v</w:t>
            </w:r>
            <w:r w:rsidR="00E12A5D" w:rsidRPr="006A5031">
              <w:rPr>
                <w:rFonts w:eastAsia="Arial Unicode MS" w:cs="Arial"/>
                <w:szCs w:val="18"/>
                <w:lang w:val="fr-FR" w:eastAsia="ar-SA"/>
              </w:rPr>
              <w:t>14</w:t>
            </w:r>
            <w:r w:rsidRPr="006A5031">
              <w:rPr>
                <w:rFonts w:eastAsia="Arial Unicode MS" w:cs="Arial"/>
                <w:szCs w:val="18"/>
                <w:lang w:val="fr-FR" w:eastAsia="ar-SA"/>
              </w:rPr>
              <w:t>.</w:t>
            </w:r>
            <w:r w:rsidR="00E12A5D" w:rsidRPr="006A5031">
              <w:rPr>
                <w:rFonts w:eastAsia="Arial Unicode MS" w:cs="Arial"/>
                <w:szCs w:val="18"/>
                <w:lang w:val="fr-FR" w:eastAsia="ar-SA"/>
              </w:rPr>
              <w:t>0</w:t>
            </w:r>
            <w:r w:rsidRPr="006A5031">
              <w:rPr>
                <w:rFonts w:eastAsia="Arial Unicode MS" w:cs="Arial"/>
                <w:szCs w:val="18"/>
                <w:lang w:val="fr-FR" w:eastAsia="ar-SA"/>
              </w:rPr>
              <w:t>.0</w:t>
            </w:r>
          </w:p>
          <w:p w:rsidR="008879E9" w:rsidRPr="006A5031" w:rsidRDefault="008879E9" w:rsidP="00E01737">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SA#71 (03/2016)</w:t>
            </w:r>
          </w:p>
          <w:p w:rsidR="008879E9" w:rsidRPr="0033785A" w:rsidRDefault="008879E9" w:rsidP="00E01737">
            <w:pPr>
              <w:suppressAutoHyphens/>
              <w:spacing w:after="0" w:line="240" w:lineRule="auto"/>
              <w:rPr>
                <w:rFonts w:eastAsia="Arial Unicode MS" w:cs="Arial"/>
                <w:szCs w:val="18"/>
                <w:lang w:val="en-US" w:eastAsia="ar-SA"/>
              </w:rPr>
            </w:pPr>
            <w:r w:rsidRPr="0033785A">
              <w:rPr>
                <w:rFonts w:eastAsia="Arial Unicode MS" w:cs="Arial"/>
                <w:szCs w:val="18"/>
                <w:lang w:val="en-US" w:eastAsia="ar-SA"/>
              </w:rPr>
              <w:lastRenderedPageBreak/>
              <w:t xml:space="preserve">Percentage completion: </w:t>
            </w:r>
            <w:r w:rsidR="00E12A5D" w:rsidRPr="0033785A">
              <w:rPr>
                <w:rFonts w:eastAsia="Arial Unicode MS" w:cs="Arial"/>
                <w:szCs w:val="18"/>
                <w:lang w:val="en-US" w:eastAsia="ar-SA"/>
              </w:rPr>
              <w:t>9</w:t>
            </w:r>
            <w:r w:rsidRPr="0033785A">
              <w:rPr>
                <w:rFonts w:eastAsia="Arial Unicode MS" w:cs="Arial"/>
                <w:szCs w:val="18"/>
                <w:lang w:val="en-US" w:eastAsia="ar-SA"/>
              </w:rPr>
              <w:t>5%</w:t>
            </w:r>
          </w:p>
          <w:p w:rsidR="008879E9" w:rsidRPr="00F45489" w:rsidRDefault="00FA6111" w:rsidP="00E01737">
            <w:pPr>
              <w:suppressAutoHyphens/>
              <w:spacing w:after="0" w:line="240" w:lineRule="auto"/>
              <w:rPr>
                <w:rFonts w:eastAsia="Arial Unicode MS" w:cs="Arial"/>
                <w:szCs w:val="18"/>
                <w:lang w:eastAsia="ar-SA"/>
              </w:rPr>
            </w:pPr>
            <w:r>
              <w:rPr>
                <w:rFonts w:eastAsia="Arial Unicode MS" w:cs="Arial"/>
                <w:szCs w:val="18"/>
                <w:lang w:eastAsia="ar-SA"/>
              </w:rPr>
              <w:t>NOTE: This is an SA-approved TR. That implies a CR-form is needed if any further changes are proposed.</w:t>
            </w:r>
          </w:p>
        </w:tc>
      </w:tr>
      <w:tr w:rsidR="008879E9" w:rsidRPr="00B04844" w:rsidTr="00E01737">
        <w:trPr>
          <w:trHeight w:val="141"/>
        </w:trPr>
        <w:tc>
          <w:tcPr>
            <w:tcW w:w="14899" w:type="dxa"/>
            <w:gridSpan w:val="8"/>
            <w:tcBorders>
              <w:bottom w:val="nil"/>
            </w:tcBorders>
            <w:shd w:val="clear" w:color="auto" w:fill="F2F2F2"/>
          </w:tcPr>
          <w:p w:rsidR="008879E9" w:rsidRPr="00F45489" w:rsidRDefault="008879E9" w:rsidP="00BE2D9F">
            <w:pPr>
              <w:pStyle w:val="Heading2"/>
            </w:pPr>
            <w:r>
              <w:lastRenderedPageBreak/>
              <w:t>FS_SMARTER-</w:t>
            </w:r>
            <w:proofErr w:type="spellStart"/>
            <w:r>
              <w:t>mIoT</w:t>
            </w:r>
            <w:proofErr w:type="spellEnd"/>
            <w:r>
              <w:t xml:space="preserve">: Study on </w:t>
            </w:r>
            <w:r w:rsidRPr="0003335E">
              <w:t>New Services and Markets Technology Enablers</w:t>
            </w:r>
            <w:r>
              <w:t xml:space="preserve"> - </w:t>
            </w:r>
            <w:r w:rsidRPr="008A448B">
              <w:t>massive Internet of Things</w:t>
            </w:r>
            <w:r>
              <w:t xml:space="preserve"> [</w:t>
            </w:r>
            <w:r w:rsidRPr="0025579C">
              <w:rPr>
                <w:bCs/>
              </w:rPr>
              <w:t>S</w:t>
            </w:r>
            <w:r>
              <w:rPr>
                <w:bCs/>
              </w:rPr>
              <w:t>P</w:t>
            </w:r>
            <w:r w:rsidRPr="0025579C">
              <w:rPr>
                <w:bCs/>
              </w:rPr>
              <w:t>-15</w:t>
            </w:r>
            <w:r>
              <w:rPr>
                <w:bCs/>
              </w:rPr>
              <w:t>0817]</w:t>
            </w:r>
          </w:p>
        </w:tc>
      </w:tr>
      <w:tr w:rsidR="008879E9" w:rsidRPr="006A5031" w:rsidTr="00E01737">
        <w:trPr>
          <w:trHeight w:val="141"/>
        </w:trPr>
        <w:tc>
          <w:tcPr>
            <w:tcW w:w="14899" w:type="dxa"/>
            <w:gridSpan w:val="8"/>
            <w:tcBorders>
              <w:bottom w:val="single" w:sz="4" w:space="0" w:color="auto"/>
            </w:tcBorders>
            <w:shd w:val="clear" w:color="auto" w:fill="auto"/>
          </w:tcPr>
          <w:p w:rsidR="008879E9" w:rsidRPr="0025579C" w:rsidRDefault="008879E9" w:rsidP="0025579C">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8879E9" w:rsidRPr="004067FF" w:rsidRDefault="008879E9"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879E9" w:rsidRPr="006A5031" w:rsidRDefault="008879E9"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w:t>
            </w:r>
            <w:r w:rsidR="006A5031" w:rsidRPr="006A5031">
              <w:rPr>
                <w:rFonts w:eastAsia="Arial Unicode MS" w:cs="Arial"/>
                <w:szCs w:val="18"/>
                <w:lang w:val="fr-FR" w:eastAsia="ar-SA"/>
              </w:rPr>
              <w:t>version</w:t>
            </w:r>
            <w:r w:rsidRPr="006A5031">
              <w:rPr>
                <w:rFonts w:eastAsia="Arial Unicode MS" w:cs="Arial"/>
                <w:szCs w:val="18"/>
                <w:lang w:val="fr-FR" w:eastAsia="ar-SA"/>
              </w:rPr>
              <w:t>: TR 22.861v</w:t>
            </w:r>
            <w:r w:rsidR="00FA6111" w:rsidRPr="006A5031">
              <w:rPr>
                <w:rFonts w:eastAsia="Arial Unicode MS" w:cs="Arial"/>
                <w:szCs w:val="18"/>
                <w:lang w:val="fr-FR" w:eastAsia="ar-SA"/>
              </w:rPr>
              <w:t>1</w:t>
            </w:r>
            <w:r w:rsidRPr="006A5031">
              <w:rPr>
                <w:rFonts w:eastAsia="Arial Unicode MS" w:cs="Arial"/>
                <w:szCs w:val="18"/>
                <w:lang w:val="fr-FR" w:eastAsia="ar-SA"/>
              </w:rPr>
              <w:t>.</w:t>
            </w:r>
            <w:r w:rsidR="00FA6111" w:rsidRPr="006A5031">
              <w:rPr>
                <w:rFonts w:eastAsia="Arial Unicode MS" w:cs="Arial"/>
                <w:szCs w:val="18"/>
                <w:lang w:val="fr-FR" w:eastAsia="ar-SA"/>
              </w:rPr>
              <w:t>0</w:t>
            </w:r>
            <w:r w:rsidRPr="006A5031">
              <w:rPr>
                <w:rFonts w:eastAsia="Arial Unicode MS" w:cs="Arial"/>
                <w:szCs w:val="18"/>
                <w:lang w:val="fr-FR" w:eastAsia="ar-SA"/>
              </w:rPr>
              <w:t>.0</w:t>
            </w:r>
          </w:p>
          <w:p w:rsidR="008879E9" w:rsidRPr="006A5031" w:rsidRDefault="008879E9" w:rsidP="008C700F">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8879E9" w:rsidRPr="006A5031" w:rsidRDefault="008879E9"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w:t>
            </w:r>
            <w:r w:rsidR="00FA6111" w:rsidRPr="006A5031">
              <w:rPr>
                <w:rFonts w:eastAsia="Arial Unicode MS" w:cs="Arial"/>
                <w:szCs w:val="18"/>
                <w:lang w:val="fr-FR" w:eastAsia="ar-SA"/>
              </w:rPr>
              <w:t>6</w:t>
            </w:r>
            <w:r w:rsidRPr="006A5031">
              <w:rPr>
                <w:rFonts w:eastAsia="Arial Unicode MS" w:cs="Arial"/>
                <w:szCs w:val="18"/>
                <w:lang w:val="fr-FR" w:eastAsia="ar-SA"/>
              </w:rPr>
              <w:t>5%</w:t>
            </w:r>
          </w:p>
          <w:p w:rsidR="008879E9" w:rsidRPr="006A5031" w:rsidRDefault="008879E9" w:rsidP="00E01737">
            <w:pPr>
              <w:suppressAutoHyphens/>
              <w:spacing w:after="0" w:line="240" w:lineRule="auto"/>
              <w:rPr>
                <w:rFonts w:eastAsia="Arial Unicode MS" w:cs="Arial"/>
                <w:szCs w:val="18"/>
                <w:lang w:val="fr-FR" w:eastAsia="ar-SA"/>
              </w:rPr>
            </w:pPr>
          </w:p>
        </w:tc>
      </w:tr>
      <w:tr w:rsidR="008879E9" w:rsidRPr="00B04844" w:rsidTr="00E01737">
        <w:trPr>
          <w:trHeight w:val="141"/>
        </w:trPr>
        <w:tc>
          <w:tcPr>
            <w:tcW w:w="14899" w:type="dxa"/>
            <w:gridSpan w:val="8"/>
            <w:tcBorders>
              <w:bottom w:val="nil"/>
            </w:tcBorders>
            <w:shd w:val="clear" w:color="auto" w:fill="F2F2F2"/>
          </w:tcPr>
          <w:p w:rsidR="008879E9" w:rsidRPr="00F45489" w:rsidRDefault="008879E9" w:rsidP="008C700F">
            <w:pPr>
              <w:pStyle w:val="Heading2"/>
            </w:pPr>
            <w:r>
              <w:t>FS_SMARTER-CRIC: Study on SMARTER Critical Communications [</w:t>
            </w:r>
            <w:r w:rsidRPr="0025579C">
              <w:rPr>
                <w:bCs/>
              </w:rPr>
              <w:t>S</w:t>
            </w:r>
            <w:r>
              <w:rPr>
                <w:bCs/>
              </w:rPr>
              <w:t>P</w:t>
            </w:r>
            <w:r w:rsidRPr="0025579C">
              <w:rPr>
                <w:bCs/>
              </w:rPr>
              <w:t>-15</w:t>
            </w:r>
            <w:r>
              <w:rPr>
                <w:bCs/>
              </w:rPr>
              <w:t>0818]</w:t>
            </w:r>
          </w:p>
        </w:tc>
      </w:tr>
      <w:tr w:rsidR="008879E9" w:rsidRPr="006A5031" w:rsidTr="00E01737">
        <w:trPr>
          <w:trHeight w:val="141"/>
        </w:trPr>
        <w:tc>
          <w:tcPr>
            <w:tcW w:w="14899" w:type="dxa"/>
            <w:gridSpan w:val="8"/>
            <w:tcBorders>
              <w:bottom w:val="single" w:sz="4" w:space="0" w:color="auto"/>
            </w:tcBorders>
            <w:shd w:val="clear" w:color="auto" w:fill="auto"/>
          </w:tcPr>
          <w:p w:rsidR="008879E9" w:rsidRPr="0025579C" w:rsidRDefault="008879E9"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8879E9" w:rsidRPr="004067FF" w:rsidRDefault="008879E9"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879E9" w:rsidRPr="006A5031" w:rsidRDefault="008879E9"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w:t>
            </w:r>
            <w:r w:rsidR="006A5031" w:rsidRPr="006A5031">
              <w:rPr>
                <w:rFonts w:eastAsia="Arial Unicode MS" w:cs="Arial"/>
                <w:szCs w:val="18"/>
                <w:lang w:val="fr-FR" w:eastAsia="ar-SA"/>
              </w:rPr>
              <w:t>version</w:t>
            </w:r>
            <w:r w:rsidRPr="006A5031">
              <w:rPr>
                <w:rFonts w:eastAsia="Arial Unicode MS" w:cs="Arial"/>
                <w:szCs w:val="18"/>
                <w:lang w:val="fr-FR" w:eastAsia="ar-SA"/>
              </w:rPr>
              <w:t>: TR 22.862v</w:t>
            </w:r>
            <w:r w:rsidR="00FA6111" w:rsidRPr="006A5031">
              <w:rPr>
                <w:rFonts w:eastAsia="Arial Unicode MS" w:cs="Arial"/>
                <w:szCs w:val="18"/>
                <w:lang w:val="fr-FR" w:eastAsia="ar-SA"/>
              </w:rPr>
              <w:t>1</w:t>
            </w:r>
            <w:r w:rsidRPr="006A5031">
              <w:rPr>
                <w:rFonts w:eastAsia="Arial Unicode MS" w:cs="Arial"/>
                <w:szCs w:val="18"/>
                <w:lang w:val="fr-FR" w:eastAsia="ar-SA"/>
              </w:rPr>
              <w:t>.</w:t>
            </w:r>
            <w:r w:rsidR="00FA6111" w:rsidRPr="006A5031">
              <w:rPr>
                <w:rFonts w:eastAsia="Arial Unicode MS" w:cs="Arial"/>
                <w:szCs w:val="18"/>
                <w:lang w:val="fr-FR" w:eastAsia="ar-SA"/>
              </w:rPr>
              <w:t>0</w:t>
            </w:r>
            <w:r w:rsidRPr="006A5031">
              <w:rPr>
                <w:rFonts w:eastAsia="Arial Unicode MS" w:cs="Arial"/>
                <w:szCs w:val="18"/>
                <w:lang w:val="fr-FR" w:eastAsia="ar-SA"/>
              </w:rPr>
              <w:t>.0</w:t>
            </w:r>
          </w:p>
          <w:p w:rsidR="008879E9" w:rsidRPr="006A5031" w:rsidRDefault="008879E9" w:rsidP="008C700F">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8879E9" w:rsidRPr="006A5031" w:rsidRDefault="008879E9"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w:t>
            </w:r>
            <w:r w:rsidR="00FA6111" w:rsidRPr="006A5031">
              <w:rPr>
                <w:rFonts w:eastAsia="Arial Unicode MS" w:cs="Arial"/>
                <w:szCs w:val="18"/>
                <w:lang w:val="fr-FR" w:eastAsia="ar-SA"/>
              </w:rPr>
              <w:t>60</w:t>
            </w:r>
            <w:r w:rsidRPr="006A5031">
              <w:rPr>
                <w:rFonts w:eastAsia="Arial Unicode MS" w:cs="Arial"/>
                <w:szCs w:val="18"/>
                <w:lang w:val="fr-FR" w:eastAsia="ar-SA"/>
              </w:rPr>
              <w:t>%</w:t>
            </w:r>
          </w:p>
          <w:p w:rsidR="008879E9" w:rsidRPr="006A5031" w:rsidRDefault="008879E9" w:rsidP="00E01737">
            <w:pPr>
              <w:suppressAutoHyphens/>
              <w:spacing w:after="0" w:line="240" w:lineRule="auto"/>
              <w:rPr>
                <w:rFonts w:eastAsia="Arial Unicode MS" w:cs="Arial"/>
                <w:szCs w:val="18"/>
                <w:lang w:val="fr-FR" w:eastAsia="ar-SA"/>
              </w:rPr>
            </w:pPr>
          </w:p>
        </w:tc>
      </w:tr>
      <w:tr w:rsidR="008879E9" w:rsidRPr="00B04844" w:rsidTr="00E01737">
        <w:trPr>
          <w:trHeight w:val="141"/>
        </w:trPr>
        <w:tc>
          <w:tcPr>
            <w:tcW w:w="14899" w:type="dxa"/>
            <w:gridSpan w:val="8"/>
            <w:tcBorders>
              <w:bottom w:val="nil"/>
            </w:tcBorders>
            <w:shd w:val="clear" w:color="auto" w:fill="F2F2F2"/>
          </w:tcPr>
          <w:p w:rsidR="008879E9" w:rsidRPr="00F45489" w:rsidRDefault="008879E9" w:rsidP="008C700F">
            <w:pPr>
              <w:pStyle w:val="Heading2"/>
            </w:pPr>
            <w:r w:rsidRPr="00392B43">
              <w:t>FS_</w:t>
            </w:r>
            <w:r>
              <w:t>SMARTER-</w:t>
            </w:r>
            <w:proofErr w:type="spellStart"/>
            <w:r>
              <w:t>eMBB</w:t>
            </w:r>
            <w:proofErr w:type="spellEnd"/>
            <w:r>
              <w:t>: Study New Services and Markets Technology Enablers - enhanced Mobile Broadband [</w:t>
            </w:r>
            <w:r w:rsidRPr="0025579C">
              <w:rPr>
                <w:bCs/>
              </w:rPr>
              <w:t>S</w:t>
            </w:r>
            <w:r>
              <w:rPr>
                <w:bCs/>
              </w:rPr>
              <w:t>P</w:t>
            </w:r>
            <w:r w:rsidRPr="0025579C">
              <w:rPr>
                <w:bCs/>
              </w:rPr>
              <w:t>-15</w:t>
            </w:r>
            <w:r>
              <w:rPr>
                <w:bCs/>
              </w:rPr>
              <w:t>0819]</w:t>
            </w:r>
          </w:p>
        </w:tc>
      </w:tr>
      <w:tr w:rsidR="008879E9" w:rsidRPr="006A5031" w:rsidTr="00E01737">
        <w:trPr>
          <w:trHeight w:val="141"/>
        </w:trPr>
        <w:tc>
          <w:tcPr>
            <w:tcW w:w="14899" w:type="dxa"/>
            <w:gridSpan w:val="8"/>
            <w:tcBorders>
              <w:bottom w:val="single" w:sz="4" w:space="0" w:color="auto"/>
            </w:tcBorders>
            <w:shd w:val="clear" w:color="auto" w:fill="auto"/>
          </w:tcPr>
          <w:p w:rsidR="008879E9" w:rsidRPr="0025579C" w:rsidRDefault="008879E9"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8879E9" w:rsidRPr="004067FF" w:rsidRDefault="008879E9"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879E9" w:rsidRPr="006A5031" w:rsidRDefault="008879E9"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w:t>
            </w:r>
            <w:r w:rsidR="006A5031" w:rsidRPr="006A5031">
              <w:rPr>
                <w:rFonts w:eastAsia="Arial Unicode MS" w:cs="Arial"/>
                <w:szCs w:val="18"/>
                <w:lang w:val="fr-FR" w:eastAsia="ar-SA"/>
              </w:rPr>
              <w:t>version</w:t>
            </w:r>
            <w:r w:rsidRPr="006A5031">
              <w:rPr>
                <w:rFonts w:eastAsia="Arial Unicode MS" w:cs="Arial"/>
                <w:szCs w:val="18"/>
                <w:lang w:val="fr-FR" w:eastAsia="ar-SA"/>
              </w:rPr>
              <w:t>: TR 22.863v</w:t>
            </w:r>
            <w:r w:rsidR="00FA6111" w:rsidRPr="006A5031">
              <w:rPr>
                <w:rFonts w:eastAsia="Arial Unicode MS" w:cs="Arial"/>
                <w:szCs w:val="18"/>
                <w:lang w:val="fr-FR" w:eastAsia="ar-SA"/>
              </w:rPr>
              <w:t>1</w:t>
            </w:r>
            <w:r w:rsidRPr="006A5031">
              <w:rPr>
                <w:rFonts w:eastAsia="Arial Unicode MS" w:cs="Arial"/>
                <w:szCs w:val="18"/>
                <w:lang w:val="fr-FR" w:eastAsia="ar-SA"/>
              </w:rPr>
              <w:t>.</w:t>
            </w:r>
            <w:r w:rsidR="00FA6111" w:rsidRPr="006A5031">
              <w:rPr>
                <w:rFonts w:eastAsia="Arial Unicode MS" w:cs="Arial"/>
                <w:szCs w:val="18"/>
                <w:lang w:val="fr-FR" w:eastAsia="ar-SA"/>
              </w:rPr>
              <w:t>0</w:t>
            </w:r>
            <w:r w:rsidRPr="006A5031">
              <w:rPr>
                <w:rFonts w:eastAsia="Arial Unicode MS" w:cs="Arial"/>
                <w:szCs w:val="18"/>
                <w:lang w:val="fr-FR" w:eastAsia="ar-SA"/>
              </w:rPr>
              <w:t>.0</w:t>
            </w:r>
          </w:p>
          <w:p w:rsidR="008879E9" w:rsidRPr="006A5031" w:rsidRDefault="008879E9" w:rsidP="008C700F">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8879E9" w:rsidRPr="006A5031" w:rsidRDefault="008879E9"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w:t>
            </w:r>
            <w:r w:rsidR="00FA6111" w:rsidRPr="006A5031">
              <w:rPr>
                <w:rFonts w:eastAsia="Arial Unicode MS" w:cs="Arial"/>
                <w:szCs w:val="18"/>
                <w:lang w:val="fr-FR" w:eastAsia="ar-SA"/>
              </w:rPr>
              <w:t>75</w:t>
            </w:r>
            <w:r w:rsidRPr="006A5031">
              <w:rPr>
                <w:rFonts w:eastAsia="Arial Unicode MS" w:cs="Arial"/>
                <w:szCs w:val="18"/>
                <w:lang w:val="fr-FR" w:eastAsia="ar-SA"/>
              </w:rPr>
              <w:t>%</w:t>
            </w:r>
          </w:p>
          <w:p w:rsidR="008879E9" w:rsidRPr="006A5031" w:rsidRDefault="008879E9" w:rsidP="00E01737">
            <w:pPr>
              <w:suppressAutoHyphens/>
              <w:spacing w:after="0" w:line="240" w:lineRule="auto"/>
              <w:rPr>
                <w:rFonts w:eastAsia="Arial Unicode MS" w:cs="Arial"/>
                <w:szCs w:val="18"/>
                <w:lang w:val="fr-FR" w:eastAsia="ar-SA"/>
              </w:rPr>
            </w:pPr>
          </w:p>
        </w:tc>
      </w:tr>
      <w:tr w:rsidR="008879E9" w:rsidRPr="00B04844" w:rsidTr="00E01737">
        <w:trPr>
          <w:trHeight w:val="141"/>
        </w:trPr>
        <w:tc>
          <w:tcPr>
            <w:tcW w:w="14899" w:type="dxa"/>
            <w:gridSpan w:val="8"/>
            <w:tcBorders>
              <w:bottom w:val="nil"/>
            </w:tcBorders>
            <w:shd w:val="clear" w:color="auto" w:fill="F2F2F2"/>
          </w:tcPr>
          <w:p w:rsidR="008879E9" w:rsidRPr="00F45489" w:rsidRDefault="008879E9" w:rsidP="008C700F">
            <w:pPr>
              <w:pStyle w:val="Heading2"/>
            </w:pPr>
            <w:r>
              <w:t>FS_SMARTER-</w:t>
            </w:r>
            <w:r>
              <w:rPr>
                <w:rFonts w:hint="eastAsia"/>
                <w:lang w:eastAsia="zh-CN"/>
              </w:rPr>
              <w:t>NEO</w:t>
            </w:r>
            <w:r>
              <w:t xml:space="preserve">: Study on </w:t>
            </w:r>
            <w:r w:rsidRPr="0003335E">
              <w:t>New Services and Markets Technology Enablers</w:t>
            </w:r>
            <w:r>
              <w:t xml:space="preserve"> – </w:t>
            </w:r>
            <w:r>
              <w:rPr>
                <w:rFonts w:hint="eastAsia"/>
                <w:lang w:eastAsia="zh-CN"/>
              </w:rPr>
              <w:t>Network Operation</w:t>
            </w:r>
            <w:r>
              <w:t xml:space="preserve"> [</w:t>
            </w:r>
            <w:r w:rsidRPr="0025579C">
              <w:rPr>
                <w:bCs/>
              </w:rPr>
              <w:t>S</w:t>
            </w:r>
            <w:r>
              <w:rPr>
                <w:bCs/>
              </w:rPr>
              <w:t>P</w:t>
            </w:r>
            <w:r w:rsidRPr="0025579C">
              <w:rPr>
                <w:bCs/>
              </w:rPr>
              <w:t>-15</w:t>
            </w:r>
            <w:r>
              <w:rPr>
                <w:bCs/>
              </w:rPr>
              <w:t>0820]</w:t>
            </w:r>
          </w:p>
        </w:tc>
      </w:tr>
      <w:tr w:rsidR="008879E9" w:rsidRPr="00B04844" w:rsidTr="00E01737">
        <w:trPr>
          <w:trHeight w:val="141"/>
        </w:trPr>
        <w:tc>
          <w:tcPr>
            <w:tcW w:w="14899" w:type="dxa"/>
            <w:gridSpan w:val="8"/>
            <w:tcBorders>
              <w:bottom w:val="single" w:sz="4" w:space="0" w:color="auto"/>
            </w:tcBorders>
            <w:shd w:val="clear" w:color="auto" w:fill="auto"/>
          </w:tcPr>
          <w:p w:rsidR="008879E9" w:rsidRPr="0025579C" w:rsidRDefault="008879E9"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8879E9" w:rsidRPr="004067FF" w:rsidRDefault="008879E9"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879E9" w:rsidRPr="0033785A" w:rsidRDefault="008879E9" w:rsidP="00E01737">
            <w:pPr>
              <w:suppressAutoHyphens/>
              <w:spacing w:after="0" w:line="240" w:lineRule="auto"/>
              <w:rPr>
                <w:rFonts w:eastAsia="Arial Unicode MS" w:cs="Arial"/>
                <w:szCs w:val="18"/>
                <w:lang w:val="fr-FR" w:eastAsia="ar-SA"/>
              </w:rPr>
            </w:pPr>
            <w:r w:rsidRPr="0033785A">
              <w:rPr>
                <w:rFonts w:eastAsia="Arial Unicode MS" w:cs="Arial"/>
                <w:szCs w:val="18"/>
                <w:lang w:val="fr-FR" w:eastAsia="ar-SA"/>
              </w:rPr>
              <w:t xml:space="preserve">Latest </w:t>
            </w:r>
            <w:r w:rsidR="006A5031" w:rsidRPr="0033785A">
              <w:rPr>
                <w:rFonts w:eastAsia="Arial Unicode MS" w:cs="Arial"/>
                <w:szCs w:val="18"/>
                <w:lang w:val="fr-FR" w:eastAsia="ar-SA"/>
              </w:rPr>
              <w:t>version</w:t>
            </w:r>
            <w:r w:rsidRPr="0033785A">
              <w:rPr>
                <w:rFonts w:eastAsia="Arial Unicode MS" w:cs="Arial"/>
                <w:szCs w:val="18"/>
                <w:lang w:val="fr-FR" w:eastAsia="ar-SA"/>
              </w:rPr>
              <w:t>: TR 22.864v</w:t>
            </w:r>
            <w:r w:rsidR="00FA6111" w:rsidRPr="0033785A">
              <w:rPr>
                <w:rFonts w:eastAsia="Arial Unicode MS" w:cs="Arial"/>
                <w:szCs w:val="18"/>
                <w:lang w:val="fr-FR" w:eastAsia="ar-SA"/>
              </w:rPr>
              <w:t>1</w:t>
            </w:r>
            <w:r w:rsidRPr="0033785A">
              <w:rPr>
                <w:rFonts w:eastAsia="Arial Unicode MS" w:cs="Arial"/>
                <w:szCs w:val="18"/>
                <w:lang w:val="fr-FR" w:eastAsia="ar-SA"/>
              </w:rPr>
              <w:t>.</w:t>
            </w:r>
            <w:r w:rsidR="00FA6111" w:rsidRPr="0033785A">
              <w:rPr>
                <w:rFonts w:eastAsia="Arial Unicode MS" w:cs="Arial"/>
                <w:szCs w:val="18"/>
                <w:lang w:val="fr-FR" w:eastAsia="ar-SA"/>
              </w:rPr>
              <w:t>0</w:t>
            </w:r>
            <w:r w:rsidRPr="0033785A">
              <w:rPr>
                <w:rFonts w:eastAsia="Arial Unicode MS" w:cs="Arial"/>
                <w:szCs w:val="18"/>
                <w:lang w:val="fr-FR" w:eastAsia="ar-SA"/>
              </w:rPr>
              <w:t>.0</w:t>
            </w:r>
          </w:p>
          <w:p w:rsidR="008879E9" w:rsidRPr="0033785A" w:rsidRDefault="008879E9" w:rsidP="00E01737">
            <w:pPr>
              <w:suppressAutoHyphens/>
              <w:spacing w:after="0" w:line="240" w:lineRule="auto"/>
              <w:rPr>
                <w:rFonts w:eastAsia="Arial Unicode MS" w:cs="Arial"/>
                <w:szCs w:val="18"/>
                <w:lang w:val="fr-FR" w:eastAsia="ar-SA"/>
              </w:rPr>
            </w:pPr>
            <w:r w:rsidRPr="0033785A">
              <w:rPr>
                <w:rFonts w:eastAsia="Arial Unicode MS" w:cs="Arial"/>
                <w:szCs w:val="18"/>
                <w:lang w:val="fr-FR" w:eastAsia="ar-SA"/>
              </w:rPr>
              <w:t>Target completion date: SA#72 (06/2016)</w:t>
            </w:r>
          </w:p>
          <w:p w:rsidR="008879E9" w:rsidRPr="004067FF" w:rsidRDefault="008879E9" w:rsidP="00E01737">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sidR="00FA6111">
              <w:rPr>
                <w:rFonts w:eastAsia="Arial Unicode MS" w:cs="Arial"/>
                <w:szCs w:val="18"/>
                <w:lang w:eastAsia="ar-SA"/>
              </w:rPr>
              <w:t>6</w:t>
            </w:r>
            <w:r>
              <w:rPr>
                <w:rFonts w:eastAsia="Arial Unicode MS" w:cs="Arial"/>
                <w:szCs w:val="18"/>
                <w:lang w:eastAsia="ar-SA"/>
              </w:rPr>
              <w:t>0</w:t>
            </w:r>
            <w:r w:rsidRPr="004067FF">
              <w:rPr>
                <w:rFonts w:eastAsia="Arial Unicode MS" w:cs="Arial"/>
                <w:szCs w:val="18"/>
                <w:lang w:eastAsia="ar-SA"/>
              </w:rPr>
              <w:t>%</w:t>
            </w:r>
          </w:p>
          <w:p w:rsidR="008879E9" w:rsidRPr="004067FF" w:rsidRDefault="008879E9" w:rsidP="00E01737">
            <w:pPr>
              <w:suppressAutoHyphens/>
              <w:spacing w:after="0" w:line="240" w:lineRule="auto"/>
              <w:rPr>
                <w:rFonts w:eastAsia="Arial Unicode MS" w:cs="Arial"/>
                <w:szCs w:val="18"/>
                <w:lang w:eastAsia="ar-SA"/>
              </w:rPr>
            </w:pPr>
          </w:p>
        </w:tc>
      </w:tr>
      <w:tr w:rsidR="008879E9" w:rsidRPr="00B04844" w:rsidTr="00466912">
        <w:trPr>
          <w:trHeight w:val="141"/>
        </w:trPr>
        <w:tc>
          <w:tcPr>
            <w:tcW w:w="14899" w:type="dxa"/>
            <w:gridSpan w:val="8"/>
            <w:tcBorders>
              <w:top w:val="nil"/>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3"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13"/>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4" w:name="_Toc316030635"/>
            <w:bookmarkStart w:id="115" w:name="_Toc324137376"/>
            <w:bookmarkStart w:id="116" w:name="_Toc331152540"/>
            <w:bookmarkStart w:id="117" w:name="_Toc378052466"/>
            <w:bookmarkStart w:id="118" w:name="_Toc387990775"/>
            <w:bookmarkStart w:id="119" w:name="_Toc395595526"/>
            <w:bookmarkStart w:id="120"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4"/>
            <w:bookmarkEnd w:id="115"/>
            <w:bookmarkEnd w:id="116"/>
            <w:bookmarkEnd w:id="117"/>
            <w:bookmarkEnd w:id="118"/>
            <w:bookmarkEnd w:id="119"/>
            <w:bookmarkEnd w:id="120"/>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Toc316030636"/>
            <w:bookmarkStart w:id="122" w:name="_Toc324137377"/>
            <w:bookmarkStart w:id="123" w:name="_Toc331152541"/>
            <w:bookmarkStart w:id="124" w:name="_Ref331766726"/>
            <w:bookmarkStart w:id="125" w:name="_Ref377238128"/>
            <w:bookmarkStart w:id="126" w:name="_Toc378052467"/>
            <w:bookmarkStart w:id="127" w:name="_Toc387990776"/>
            <w:bookmarkStart w:id="128" w:name="_Toc395595527"/>
            <w:bookmarkStart w:id="129" w:name="_Toc414625507"/>
            <w:r w:rsidRPr="00F45489">
              <w:rPr>
                <w:rFonts w:eastAsia="Arial Unicode MS" w:cs="Arial"/>
                <w:b/>
                <w:color w:val="1F497D"/>
                <w:sz w:val="20"/>
                <w:szCs w:val="20"/>
                <w:lang w:eastAsia="ar-SA"/>
              </w:rPr>
              <w:t>Work Plan</w:t>
            </w:r>
            <w:bookmarkEnd w:id="121"/>
            <w:bookmarkEnd w:id="122"/>
            <w:bookmarkEnd w:id="123"/>
            <w:bookmarkEnd w:id="124"/>
            <w:bookmarkEnd w:id="125"/>
            <w:bookmarkEnd w:id="126"/>
            <w:bookmarkEnd w:id="127"/>
            <w:bookmarkEnd w:id="128"/>
            <w:bookmarkEnd w:id="129"/>
          </w:p>
        </w:tc>
      </w:tr>
      <w:tr w:rsidR="00F0695F" w:rsidRPr="00E01737"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0695F" w:rsidRPr="00A75C05" w:rsidRDefault="00F0695F" w:rsidP="0020517A">
            <w:pPr>
              <w:snapToGrid w:val="0"/>
              <w:spacing w:after="0" w:line="240" w:lineRule="auto"/>
              <w:rPr>
                <w:rFonts w:eastAsia="Times New Roman" w:cs="Arial"/>
                <w:szCs w:val="18"/>
                <w:lang w:eastAsia="ar-SA"/>
              </w:rPr>
            </w:pPr>
            <w:r>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270D01" w:rsidRDefault="00D75BF9" w:rsidP="00FA6111">
            <w:pPr>
              <w:snapToGrid w:val="0"/>
              <w:spacing w:after="0" w:line="240" w:lineRule="auto"/>
              <w:rPr>
                <w:rFonts w:eastAsia="Times New Roman" w:cs="Arial"/>
                <w:szCs w:val="18"/>
                <w:lang w:eastAsia="ar-SA"/>
              </w:rPr>
            </w:pPr>
            <w:hyperlink r:id="rId20" w:history="1">
              <w:r w:rsidR="00F0695F" w:rsidRPr="00FA6111">
                <w:rPr>
                  <w:rStyle w:val="Hyperlink"/>
                  <w:rFonts w:cs="Arial"/>
                </w:rPr>
                <w:t>S1-16</w:t>
              </w:r>
              <w:r w:rsidR="00FA6111" w:rsidRPr="00FA6111">
                <w:rPr>
                  <w:rStyle w:val="Hyperlink"/>
                  <w:rFonts w:cs="Arial"/>
                </w:rPr>
                <w:t>1</w:t>
              </w:r>
              <w:r w:rsidR="00F0695F" w:rsidRPr="00FA6111">
                <w:rPr>
                  <w:rStyle w:val="Hyperlink"/>
                  <w:rFonts w:cs="Arial"/>
                </w:rPr>
                <w:t>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20517A">
            <w:pPr>
              <w:snapToGrid w:val="0"/>
              <w:spacing w:after="0" w:line="240" w:lineRule="auto"/>
              <w:rPr>
                <w:rFonts w:eastAsia="Times New Roman" w:cs="Arial"/>
                <w:szCs w:val="18"/>
                <w:lang w:eastAsia="ar-SA"/>
              </w:rPr>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20517A">
            <w:pPr>
              <w:snapToGrid w:val="0"/>
              <w:spacing w:after="0" w:line="240" w:lineRule="auto"/>
              <w:rPr>
                <w:rFonts w:eastAsia="Times New Roman" w:cs="Arial"/>
                <w:szCs w:val="18"/>
                <w:lang w:eastAsia="ar-SA"/>
              </w:rPr>
            </w:pPr>
            <w:r>
              <w:rPr>
                <w:rFonts w:eastAsia="Times New Roman" w:cs="Arial"/>
                <w:szCs w:val="18"/>
                <w:lang w:eastAsia="ar-SA"/>
              </w:rPr>
              <w:t>Extract of the 3GPP Work Plan for SA1#73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0695F" w:rsidRPr="00A75C05" w:rsidRDefault="00F0695F"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20517A">
            <w:pPr>
              <w:snapToGrid w:val="0"/>
              <w:spacing w:after="0" w:line="240" w:lineRule="auto"/>
              <w:rPr>
                <w:rFonts w:eastAsia="Times New Roman" w:cs="Arial"/>
                <w:szCs w:val="18"/>
                <w:lang w:eastAsia="ar-SA"/>
              </w:rPr>
            </w:pPr>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0" w:name="_Toc395595528"/>
            <w:bookmarkStart w:id="131" w:name="_Ref396315840"/>
            <w:bookmarkStart w:id="132" w:name="_Toc414625508"/>
            <w:r w:rsidRPr="00F45489">
              <w:rPr>
                <w:rFonts w:eastAsia="Arial Unicode MS" w:cs="Arial"/>
                <w:b/>
                <w:color w:val="1F497D"/>
                <w:sz w:val="20"/>
                <w:szCs w:val="20"/>
                <w:lang w:eastAsia="ar-SA"/>
              </w:rPr>
              <w:lastRenderedPageBreak/>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30"/>
            <w:bookmarkEnd w:id="131"/>
            <w:bookmarkEnd w:id="132"/>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3" w:name="_Ref377325454"/>
            <w:bookmarkStart w:id="134" w:name="_Toc378052469"/>
            <w:bookmarkStart w:id="135" w:name="_Ref387045805"/>
            <w:bookmarkStart w:id="136" w:name="_Toc387990778"/>
            <w:bookmarkStart w:id="137" w:name="_Toc395595529"/>
            <w:bookmarkStart w:id="138" w:name="_Toc414625509"/>
            <w:r>
              <w:rPr>
                <w:rFonts w:eastAsia="Arial Unicode MS" w:cs="Arial"/>
                <w:b/>
                <w:color w:val="1F497D"/>
                <w:sz w:val="20"/>
                <w:szCs w:val="20"/>
                <w:lang w:eastAsia="ar-SA"/>
              </w:rPr>
              <w:t>SA1 process improvements/updates</w:t>
            </w:r>
            <w:bookmarkEnd w:id="133"/>
            <w:bookmarkEnd w:id="134"/>
            <w:bookmarkEnd w:id="135"/>
            <w:bookmarkEnd w:id="136"/>
            <w:bookmarkEnd w:id="137"/>
            <w:bookmarkEnd w:id="138"/>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9" w:name="_Toc316030637"/>
            <w:bookmarkStart w:id="140" w:name="_Toc324137379"/>
            <w:bookmarkStart w:id="141" w:name="_Toc331152543"/>
            <w:bookmarkStart w:id="142" w:name="_Ref331766761"/>
            <w:bookmarkStart w:id="143" w:name="_Toc378052470"/>
            <w:bookmarkStart w:id="144" w:name="_Toc387990779"/>
            <w:bookmarkStart w:id="145" w:name="_Toc395595530"/>
            <w:bookmarkStart w:id="146" w:name="_Toc414625510"/>
            <w:r w:rsidRPr="00F45489">
              <w:rPr>
                <w:rFonts w:eastAsia="Arial Unicode MS" w:cs="Arial"/>
                <w:b/>
                <w:color w:val="1F497D"/>
                <w:sz w:val="20"/>
                <w:szCs w:val="20"/>
                <w:lang w:eastAsia="ar-SA"/>
              </w:rPr>
              <w:t>Others</w:t>
            </w:r>
            <w:bookmarkEnd w:id="139"/>
            <w:bookmarkEnd w:id="140"/>
            <w:bookmarkEnd w:id="141"/>
            <w:bookmarkEnd w:id="142"/>
            <w:bookmarkEnd w:id="143"/>
            <w:bookmarkEnd w:id="144"/>
            <w:bookmarkEnd w:id="145"/>
            <w:bookmarkEnd w:id="146"/>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7" w:name="_Toc316030638"/>
            <w:bookmarkStart w:id="148" w:name="_Toc324137380"/>
            <w:bookmarkStart w:id="149" w:name="_Toc331152544"/>
            <w:bookmarkStart w:id="150" w:name="_Toc378052471"/>
            <w:bookmarkStart w:id="151" w:name="_Toc387990780"/>
            <w:bookmarkStart w:id="152" w:name="_Toc395595531"/>
            <w:bookmarkStart w:id="153"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47"/>
            <w:bookmarkEnd w:id="148"/>
            <w:bookmarkEnd w:id="149"/>
            <w:bookmarkEnd w:id="150"/>
            <w:bookmarkEnd w:id="151"/>
            <w:bookmarkEnd w:id="152"/>
            <w:bookmarkEnd w:id="153"/>
          </w:p>
        </w:tc>
      </w:tr>
      <w:tr w:rsidR="008879E9" w:rsidRPr="00B04844" w:rsidTr="00466912">
        <w:trPr>
          <w:trHeight w:val="141"/>
        </w:trPr>
        <w:tc>
          <w:tcPr>
            <w:tcW w:w="14899" w:type="dxa"/>
            <w:gridSpan w:val="8"/>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4" w:name="_Toc316030639"/>
            <w:bookmarkStart w:id="155" w:name="_Toc324137381"/>
            <w:bookmarkStart w:id="156" w:name="_Toc331152545"/>
            <w:bookmarkStart w:id="157" w:name="_Toc378052472"/>
            <w:bookmarkStart w:id="158" w:name="_Toc387990781"/>
            <w:bookmarkStart w:id="159" w:name="_Toc395595532"/>
            <w:bookmarkStart w:id="160" w:name="_Toc414625512"/>
            <w:r w:rsidRPr="00F45489">
              <w:rPr>
                <w:rFonts w:eastAsia="Arial Unicode MS" w:cs="Arial"/>
                <w:b/>
                <w:color w:val="1F497D"/>
                <w:sz w:val="20"/>
                <w:szCs w:val="20"/>
                <w:lang w:eastAsia="ar-SA"/>
              </w:rPr>
              <w:t>Calendar</w:t>
            </w:r>
            <w:bookmarkEnd w:id="154"/>
            <w:bookmarkEnd w:id="155"/>
            <w:bookmarkEnd w:id="156"/>
            <w:bookmarkEnd w:id="157"/>
            <w:bookmarkEnd w:id="158"/>
            <w:bookmarkEnd w:id="159"/>
            <w:bookmarkEnd w:id="160"/>
          </w:p>
        </w:tc>
      </w:tr>
      <w:tr w:rsidR="008879E9" w:rsidRPr="00B04844" w:rsidTr="00466912">
        <w:trPr>
          <w:trHeight w:val="141"/>
        </w:trPr>
        <w:tc>
          <w:tcPr>
            <w:tcW w:w="14899" w:type="dxa"/>
            <w:gridSpan w:val="8"/>
            <w:shd w:val="clear" w:color="auto" w:fill="auto"/>
          </w:tcPr>
          <w:p w:rsidR="008879E9" w:rsidRPr="00F45489" w:rsidRDefault="008879E9" w:rsidP="0082570C">
            <w:pPr>
              <w:suppressAutoHyphens/>
              <w:spacing w:after="0" w:line="240" w:lineRule="auto"/>
              <w:rPr>
                <w:rFonts w:eastAsia="Arial Unicode MS" w:cs="Arial"/>
                <w:szCs w:val="18"/>
                <w:lang w:eastAsia="ar-SA"/>
              </w:rPr>
            </w:pPr>
          </w:p>
          <w:p w:rsidR="008879E9" w:rsidRPr="00670B83" w:rsidRDefault="008879E9"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8879E9" w:rsidRPr="00F73617" w:rsidRDefault="008879E9"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r>
            <w:r>
              <w:rPr>
                <w:rFonts w:eastAsia="Arial Unicode MS" w:cs="Arial"/>
                <w:szCs w:val="18"/>
                <w:lang w:eastAsia="ar-SA"/>
              </w:rPr>
              <w:t>Venice, Italy (TBC</w:t>
            </w:r>
            <w:r w:rsidRPr="00F73617">
              <w:rPr>
                <w:rFonts w:eastAsia="Arial Unicode MS" w:cs="Arial"/>
                <w:szCs w:val="18"/>
                <w:lang w:eastAsia="ar-SA"/>
              </w:rPr>
              <w:t>)</w:t>
            </w:r>
          </w:p>
          <w:p w:rsidR="008879E9" w:rsidRPr="0033785A" w:rsidRDefault="008879E9" w:rsidP="00F70236">
            <w:pPr>
              <w:tabs>
                <w:tab w:val="left" w:pos="1134"/>
                <w:tab w:val="left" w:pos="3668"/>
                <w:tab w:val="left" w:pos="6503"/>
              </w:tabs>
              <w:suppressAutoHyphens/>
              <w:spacing w:after="0" w:line="240" w:lineRule="auto"/>
              <w:rPr>
                <w:rFonts w:eastAsia="Arial Unicode MS" w:cs="Arial"/>
                <w:szCs w:val="18"/>
                <w:lang w:val="es-ES_tradnl" w:eastAsia="ar-SA"/>
              </w:rPr>
            </w:pPr>
            <w:r w:rsidRPr="0033785A">
              <w:rPr>
                <w:rFonts w:eastAsia="Arial Unicode MS" w:cs="Arial"/>
                <w:szCs w:val="18"/>
                <w:lang w:val="es-ES_tradnl" w:eastAsia="ar-SA"/>
              </w:rPr>
              <w:t>SA1#75</w:t>
            </w:r>
            <w:r w:rsidRPr="0033785A">
              <w:rPr>
                <w:rFonts w:eastAsia="Arial Unicode MS" w:cs="Arial"/>
                <w:szCs w:val="18"/>
                <w:lang w:val="es-ES_tradnl" w:eastAsia="ar-SA"/>
              </w:rPr>
              <w:tab/>
              <w:t>22-26 Aug 2016</w:t>
            </w:r>
            <w:r w:rsidRPr="0033785A">
              <w:rPr>
                <w:rFonts w:eastAsia="Arial Unicode MS" w:cs="Arial"/>
                <w:szCs w:val="18"/>
                <w:lang w:val="es-ES_tradnl" w:eastAsia="ar-SA"/>
              </w:rPr>
              <w:tab/>
              <w:t>San Francisco, CA, USA</w:t>
            </w:r>
          </w:p>
          <w:p w:rsidR="008879E9" w:rsidRPr="0061128E" w:rsidRDefault="008879E9"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8879E9" w:rsidRDefault="008879E9" w:rsidP="00F250A4">
            <w:pPr>
              <w:suppressAutoHyphens/>
              <w:spacing w:after="0" w:line="240" w:lineRule="auto"/>
              <w:rPr>
                <w:rFonts w:eastAsia="Arial Unicode MS" w:cs="Arial"/>
                <w:szCs w:val="18"/>
                <w:lang w:eastAsia="ar-SA"/>
              </w:rPr>
            </w:pPr>
          </w:p>
          <w:p w:rsidR="008879E9" w:rsidRPr="00F235CA" w:rsidRDefault="006A5031"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rsidR="008879E9" w:rsidRPr="00F665EF"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SA1#77</w:t>
            </w:r>
            <w:r w:rsidRPr="00F665EF">
              <w:rPr>
                <w:rFonts w:eastAsia="Arial Unicode MS" w:cs="Arial"/>
                <w:szCs w:val="18"/>
                <w:lang w:val="en-US" w:eastAsia="ar-SA"/>
              </w:rPr>
              <w:tab/>
              <w:t>13-17 Feb 2017</w:t>
            </w:r>
            <w:r w:rsidRPr="00F665EF">
              <w:rPr>
                <w:rFonts w:eastAsia="Arial Unicode MS" w:cs="Arial"/>
                <w:szCs w:val="18"/>
                <w:lang w:val="en-US" w:eastAsia="ar-SA"/>
              </w:rPr>
              <w:tab/>
              <w:t xml:space="preserve">Asia </w:t>
            </w:r>
            <w:r>
              <w:rPr>
                <w:rFonts w:eastAsia="Arial Unicode MS" w:cs="Arial"/>
                <w:szCs w:val="18"/>
                <w:lang w:eastAsia="ar-SA"/>
              </w:rPr>
              <w:t>(TBD</w:t>
            </w:r>
            <w:r w:rsidRPr="00F73617">
              <w:rPr>
                <w:rFonts w:eastAsia="Arial Unicode MS" w:cs="Arial"/>
                <w:szCs w:val="18"/>
                <w:lang w:eastAsia="ar-SA"/>
              </w:rPr>
              <w:t>)</w:t>
            </w:r>
          </w:p>
          <w:p w:rsidR="008879E9" w:rsidRPr="00F665EF"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sidR="00FA6111">
              <w:rPr>
                <w:rFonts w:eastAsia="Arial Unicode MS" w:cs="Arial"/>
                <w:szCs w:val="18"/>
                <w:lang w:val="en-US" w:eastAsia="ar-SA"/>
              </w:rPr>
              <w:t>Porto, Portugal</w:t>
            </w:r>
            <w:r w:rsidRPr="00F665EF">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p>
          <w:p w:rsidR="008879E9" w:rsidRPr="00F665EF"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SA1#79</w:t>
            </w:r>
            <w:r w:rsidRPr="00F665EF">
              <w:rPr>
                <w:rFonts w:eastAsia="Arial Unicode MS" w:cs="Arial"/>
                <w:szCs w:val="18"/>
                <w:lang w:val="en-US" w:eastAsia="ar-SA"/>
              </w:rPr>
              <w:tab/>
              <w:t>21-25 Aug 2017</w:t>
            </w:r>
            <w:r w:rsidRPr="00F665EF">
              <w:rPr>
                <w:rFonts w:eastAsia="Arial Unicode MS" w:cs="Arial"/>
                <w:szCs w:val="18"/>
                <w:lang w:val="en-US" w:eastAsia="ar-SA"/>
              </w:rPr>
              <w:tab/>
              <w:t xml:space="preserve">Asia </w:t>
            </w:r>
            <w:r>
              <w:rPr>
                <w:rFonts w:eastAsia="Arial Unicode MS" w:cs="Arial"/>
                <w:szCs w:val="18"/>
                <w:lang w:eastAsia="ar-SA"/>
              </w:rPr>
              <w:t>(TBD</w:t>
            </w:r>
            <w:r w:rsidRPr="00F73617">
              <w:rPr>
                <w:rFonts w:eastAsia="Arial Unicode MS" w:cs="Arial"/>
                <w:szCs w:val="18"/>
                <w:lang w:eastAsia="ar-SA"/>
              </w:rPr>
              <w:t>)</w:t>
            </w:r>
          </w:p>
          <w:p w:rsidR="008879E9" w:rsidRPr="00F235CA"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rsidR="008879E9" w:rsidRPr="00BE2D9F" w:rsidRDefault="008879E9" w:rsidP="00F250A4">
            <w:pPr>
              <w:suppressAutoHyphens/>
              <w:spacing w:after="0" w:line="240" w:lineRule="auto"/>
              <w:rPr>
                <w:rFonts w:eastAsia="Arial Unicode MS" w:cs="Arial"/>
                <w:szCs w:val="18"/>
                <w:lang w:val="en-US" w:eastAsia="ar-SA"/>
              </w:rPr>
            </w:pPr>
          </w:p>
        </w:tc>
      </w:tr>
      <w:tr w:rsidR="008879E9" w:rsidRPr="00E225F9" w:rsidTr="00466912">
        <w:trPr>
          <w:trHeight w:val="141"/>
        </w:trPr>
        <w:tc>
          <w:tcPr>
            <w:tcW w:w="14899" w:type="dxa"/>
            <w:gridSpan w:val="8"/>
            <w:tcBorders>
              <w:bottom w:val="single" w:sz="4" w:space="0" w:color="auto"/>
            </w:tcBorders>
            <w:shd w:val="clear" w:color="auto" w:fill="F2F2F2"/>
          </w:tcPr>
          <w:p w:rsidR="008879E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1" w:name="_Toc414625514"/>
            <w:r w:rsidRPr="00E225F9">
              <w:rPr>
                <w:rFonts w:eastAsia="Arial Unicode MS" w:cs="Arial"/>
                <w:b/>
                <w:color w:val="1F497D"/>
                <w:sz w:val="24"/>
                <w:szCs w:val="18"/>
                <w:lang w:eastAsia="ar-SA"/>
              </w:rPr>
              <w:t>Any other business</w:t>
            </w:r>
            <w:bookmarkEnd w:id="161"/>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2" w:name="_Toc316030641"/>
            <w:bookmarkStart w:id="163" w:name="_Toc324137383"/>
            <w:bookmarkStart w:id="164" w:name="_Toc331152547"/>
            <w:bookmarkStart w:id="165" w:name="_Toc378052474"/>
            <w:bookmarkStart w:id="166" w:name="_Toc387990783"/>
            <w:bookmarkStart w:id="167" w:name="_Toc395595534"/>
            <w:bookmarkStart w:id="168" w:name="_Toc414625515"/>
            <w:r w:rsidRPr="00F45489">
              <w:rPr>
                <w:rFonts w:eastAsia="Arial Unicode MS" w:cs="Arial"/>
                <w:b/>
                <w:color w:val="1F497D"/>
                <w:sz w:val="24"/>
                <w:szCs w:val="18"/>
                <w:lang w:eastAsia="ar-SA"/>
              </w:rPr>
              <w:t>Close</w:t>
            </w:r>
            <w:bookmarkEnd w:id="162"/>
            <w:bookmarkEnd w:id="163"/>
            <w:bookmarkEnd w:id="164"/>
            <w:bookmarkEnd w:id="165"/>
            <w:bookmarkEnd w:id="166"/>
            <w:bookmarkEnd w:id="167"/>
            <w:bookmarkEnd w:id="168"/>
          </w:p>
        </w:tc>
      </w:tr>
      <w:tr w:rsidR="008879E9" w:rsidRPr="00B04844" w:rsidTr="00466912">
        <w:trPr>
          <w:trHeight w:val="141"/>
        </w:trPr>
        <w:tc>
          <w:tcPr>
            <w:tcW w:w="14899" w:type="dxa"/>
            <w:gridSpan w:val="8"/>
            <w:shd w:val="clear" w:color="auto" w:fill="auto"/>
          </w:tcPr>
          <w:p w:rsidR="008879E9" w:rsidRPr="00F45489" w:rsidRDefault="008879E9" w:rsidP="0082570C">
            <w:pPr>
              <w:suppressAutoHyphens/>
              <w:spacing w:after="0" w:line="240" w:lineRule="auto"/>
              <w:rPr>
                <w:rFonts w:eastAsia="Arial Unicode MS" w:cs="Arial"/>
                <w:szCs w:val="18"/>
                <w:lang w:eastAsia="ar-SA"/>
              </w:rPr>
            </w:pPr>
          </w:p>
          <w:p w:rsidR="008879E9" w:rsidRPr="00F45489" w:rsidRDefault="008879E9"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w:t>
            </w:r>
            <w:r w:rsidR="003F365D">
              <w:rPr>
                <w:rFonts w:eastAsia="Arial Unicode MS" w:cs="Arial"/>
                <w:szCs w:val="18"/>
                <w:lang w:eastAsia="ar-SA"/>
              </w:rPr>
              <w:t>13</w:t>
            </w:r>
            <w:r>
              <w:rPr>
                <w:rFonts w:eastAsia="Arial Unicode MS" w:cs="Arial"/>
                <w:szCs w:val="18"/>
                <w:lang w:eastAsia="ar-SA"/>
              </w:rPr>
              <w:t xml:space="preserve"> </w:t>
            </w:r>
            <w:r w:rsidR="003F365D">
              <w:rPr>
                <w:rFonts w:eastAsia="Arial Unicode MS" w:cs="Arial"/>
                <w:szCs w:val="18"/>
                <w:lang w:eastAsia="ar-SA"/>
              </w:rPr>
              <w:t>Ma</w:t>
            </w:r>
            <w:r>
              <w:rPr>
                <w:rFonts w:eastAsia="Arial Unicode MS" w:cs="Arial"/>
                <w:szCs w:val="18"/>
                <w:lang w:eastAsia="ar-SA"/>
              </w:rPr>
              <w:t>y 2016</w:t>
            </w:r>
          </w:p>
          <w:p w:rsidR="008879E9" w:rsidRPr="00F45489" w:rsidRDefault="008879E9"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113" w:rsidRDefault="00F93113" w:rsidP="002E015E">
      <w:pPr>
        <w:spacing w:after="0" w:line="240" w:lineRule="auto"/>
      </w:pPr>
      <w:r>
        <w:separator/>
      </w:r>
    </w:p>
  </w:endnote>
  <w:endnote w:type="continuationSeparator" w:id="0">
    <w:p w:rsidR="00F93113" w:rsidRDefault="00F93113" w:rsidP="002E015E">
      <w:pPr>
        <w:spacing w:after="0" w:line="240" w:lineRule="auto"/>
      </w:pPr>
      <w:r>
        <w:continuationSeparator/>
      </w:r>
    </w:p>
  </w:endnote>
  <w:endnote w:type="continuationNotice" w:id="1">
    <w:p w:rsidR="00F93113" w:rsidRDefault="00F93113">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113" w:rsidRDefault="00F93113" w:rsidP="002E015E">
      <w:pPr>
        <w:spacing w:after="0" w:line="240" w:lineRule="auto"/>
      </w:pPr>
      <w:r>
        <w:separator/>
      </w:r>
    </w:p>
  </w:footnote>
  <w:footnote w:type="continuationSeparator" w:id="0">
    <w:p w:rsidR="00F93113" w:rsidRDefault="00F93113" w:rsidP="002E015E">
      <w:pPr>
        <w:spacing w:after="0" w:line="240" w:lineRule="auto"/>
      </w:pPr>
      <w:r>
        <w:continuationSeparator/>
      </w:r>
    </w:p>
  </w:footnote>
  <w:footnote w:type="continuationNotice" w:id="1">
    <w:p w:rsidR="00F93113" w:rsidRDefault="00F93113">
      <w:pPr>
        <w:spacing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proofState w:spelling="clean"/>
  <w:attachedTemplate r:id="rId1"/>
  <w:defaultTabStop w:val="720"/>
  <w:hyphenationZone w:val="425"/>
  <w:characterSpacingControl w:val="doNotCompress"/>
  <w:hdrShapeDefaults>
    <o:shapedefaults v:ext="edit" spidmax="14338"/>
  </w:hdrShapeDefaults>
  <w:footnotePr>
    <w:footnote w:id="-1"/>
    <w:footnote w:id="0"/>
    <w:footnote w:id="1"/>
  </w:footnotePr>
  <w:endnotePr>
    <w:endnote w:id="-1"/>
    <w:endnote w:id="0"/>
    <w:endnote w:id="1"/>
  </w:endnotePr>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5D4C"/>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5A"/>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365D"/>
    <w:rsid w:val="003F4261"/>
    <w:rsid w:val="003F4427"/>
    <w:rsid w:val="003F4499"/>
    <w:rsid w:val="003F4A64"/>
    <w:rsid w:val="003F5375"/>
    <w:rsid w:val="003F53DD"/>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0FC"/>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5BF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113"/>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2E8E"/>
    <w:rsid w:val="00FD3158"/>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http://webapp.etsi.org/Ipr/" TargetMode="External"/><Relationship Id="rId18" Type="http://schemas.openxmlformats.org/officeDocument/2006/relationships/hyperlink" Target="http://www.3gpp.org/ftp/tsg_sa/WG1_Serv/TSGS1_73_Okinawa/templates/Template_WI_Status_Update.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norpahj\AppData\Local\My%20Local%20Documents\3GPP\SA1%20Venice%202016\docs\S1-161000.zip" TargetMode="External"/><Relationship Id="rId17" Type="http://schemas.openxmlformats.org/officeDocument/2006/relationships/hyperlink" Target="http://www.3gpp.org/DynaReport/21801.htm" TargetMode="External"/><Relationship Id="rId2" Type="http://schemas.openxmlformats.org/officeDocument/2006/relationships/numbering" Target="numbering.xml"/><Relationship Id="rId16" Type="http://schemas.openxmlformats.org/officeDocument/2006/relationships/hyperlink" Target="http://www.3gpp.org/specifications-groups/delegates-corner/writing-a-new-spec" TargetMode="External"/><Relationship Id="rId20" Type="http://schemas.openxmlformats.org/officeDocument/2006/relationships/hyperlink" Target="file:///C:\Users\norpahj\AppData\Local\My%20Local%20Documents\3GPP\SA1%20Venice%202016\docs\S1-16100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TSG-WG--s1--wis.htm" TargetMode="External"/><Relationship Id="rId5" Type="http://schemas.openxmlformats.org/officeDocument/2006/relationships/webSettings" Target="webSettings.xml"/><Relationship Id="rId15" Type="http://schemas.openxmlformats.org/officeDocument/2006/relationships/hyperlink" Target="http://www.3gpp.org/SA1-delegates-survival-guide" TargetMode="External"/><Relationship Id="rId23" Type="http://schemas.microsoft.com/office/2007/relationships/stylesWithEffects" Target="stylesWithEffects.xml"/><Relationship Id="rId10" Type="http://schemas.openxmlformats.org/officeDocument/2006/relationships/hyperlink" Target="http://www.3gpp.org/ftp/Specs/html-info/FeatureListFrameSet.htm" TargetMode="External"/><Relationship Id="rId19" Type="http://schemas.openxmlformats.org/officeDocument/2006/relationships/hyperlink" Target="file:///C:\Users\norpahj\AppData\Local\My%20Local%20Documents\3GPP\SA1%20Venice%202016\docs\S1-161003.zip" TargetMode="External"/><Relationship Id="rId4" Type="http://schemas.openxmlformats.org/officeDocument/2006/relationships/settings" Target="settings.xml"/><Relationship Id="rId9" Type="http://schemas.openxmlformats.org/officeDocument/2006/relationships/hyperlink" Target="http://www.3gpp.org/ftp/tsg_sa/WG1_Serv/TSGS1_74%20Venice/templates/" TargetMode="External"/><Relationship Id="rId14" Type="http://schemas.openxmlformats.org/officeDocument/2006/relationships/hyperlink" Target="file:///C:\Users\norpahj\AppData\Local\My%20Local%20Documents\3GPP\SA1%20Venice%202016\docs\S1-161004.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104AE-5D1F-4634-86C8-310110717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1</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10093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Alain Sultan</cp:lastModifiedBy>
  <cp:revision>6</cp:revision>
  <dcterms:created xsi:type="dcterms:W3CDTF">2016-04-07T08:18:00Z</dcterms:created>
  <dcterms:modified xsi:type="dcterms:W3CDTF">2016-04-18T08:39:00Z</dcterms:modified>
</cp:coreProperties>
</file>