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70BBA" w14:textId="1B5C9DED" w:rsidR="009D3D63" w:rsidRDefault="009D3D63" w:rsidP="00FE6178">
      <w:pPr>
        <w:pStyle w:val="CRCoverPage"/>
        <w:tabs>
          <w:tab w:val="right" w:pos="9639"/>
        </w:tabs>
        <w:spacing w:after="0"/>
        <w:rPr>
          <w:b/>
          <w:i/>
          <w:noProof/>
          <w:sz w:val="28"/>
        </w:rPr>
      </w:pPr>
      <w:r>
        <w:rPr>
          <w:b/>
          <w:noProof/>
          <w:sz w:val="24"/>
        </w:rPr>
        <w:t>3GPP TSG-</w:t>
      </w:r>
      <w:r w:rsidR="006F3321">
        <w:fldChar w:fldCharType="begin"/>
      </w:r>
      <w:r w:rsidR="006F3321">
        <w:instrText xml:space="preserve"> DOCPROPERTY  TSG/WGRef  \* MERGEFORMAT </w:instrText>
      </w:r>
      <w:r w:rsidR="006F3321">
        <w:fldChar w:fldCharType="separate"/>
      </w:r>
      <w:r>
        <w:rPr>
          <w:b/>
          <w:noProof/>
          <w:sz w:val="24"/>
        </w:rPr>
        <w:t>CT3</w:t>
      </w:r>
      <w:r w:rsidR="006F3321">
        <w:rPr>
          <w:b/>
          <w:noProof/>
          <w:sz w:val="24"/>
        </w:rPr>
        <w:fldChar w:fldCharType="end"/>
      </w:r>
      <w:r>
        <w:rPr>
          <w:b/>
          <w:noProof/>
          <w:sz w:val="24"/>
        </w:rPr>
        <w:t xml:space="preserve"> Meeting #</w:t>
      </w:r>
      <w:r w:rsidR="006F3321">
        <w:fldChar w:fldCharType="begin"/>
      </w:r>
      <w:r w:rsidR="006F3321">
        <w:instrText xml:space="preserve"> DOCPROPERTY  MtgSeq  \* MERGEFORMAT </w:instrText>
      </w:r>
      <w:r w:rsidR="006F3321">
        <w:fldChar w:fldCharType="separate"/>
      </w:r>
      <w:r w:rsidRPr="00EB09B7">
        <w:rPr>
          <w:b/>
          <w:noProof/>
          <w:sz w:val="24"/>
        </w:rPr>
        <w:t>12</w:t>
      </w:r>
      <w:r>
        <w:rPr>
          <w:b/>
          <w:noProof/>
          <w:sz w:val="24"/>
        </w:rPr>
        <w:t>7e</w:t>
      </w:r>
      <w:r w:rsidR="006F3321">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w:t>
      </w:r>
      <w:r w:rsidR="000478F8">
        <w:rPr>
          <w:b/>
          <w:sz w:val="24"/>
          <w:szCs w:val="24"/>
        </w:rPr>
        <w:t>200</w:t>
      </w:r>
    </w:p>
    <w:p w14:paraId="6C999DCF" w14:textId="77777777" w:rsidR="009D3D63" w:rsidRDefault="006F3321" w:rsidP="009D3D63">
      <w:pPr>
        <w:pStyle w:val="CRCoverPage"/>
        <w:outlineLvl w:val="0"/>
        <w:rPr>
          <w:b/>
          <w:noProof/>
          <w:sz w:val="24"/>
        </w:rPr>
      </w:pPr>
      <w:r>
        <w:fldChar w:fldCharType="begin"/>
      </w:r>
      <w:r>
        <w:instrText xml:space="preserve"> DOCPROPERTY  Location  \* MERGEFORMAT </w:instrText>
      </w:r>
      <w:r>
        <w:fldChar w:fldCharType="separate"/>
      </w:r>
      <w:r w:rsidR="009D3D63">
        <w:rPr>
          <w:b/>
          <w:noProof/>
          <w:sz w:val="24"/>
        </w:rPr>
        <w:t>E-meeting</w:t>
      </w:r>
      <w:r>
        <w:rPr>
          <w:b/>
          <w:noProof/>
          <w:sz w:val="24"/>
        </w:rPr>
        <w:fldChar w:fldCharType="end"/>
      </w:r>
      <w:r w:rsidR="009D3D63">
        <w:rPr>
          <w:b/>
          <w:noProof/>
          <w:sz w:val="24"/>
        </w:rPr>
        <w:t xml:space="preserve">, </w:t>
      </w:r>
      <w:r>
        <w:fldChar w:fldCharType="begin"/>
      </w:r>
      <w:r>
        <w:instrText xml:space="preserve"> DOCPROPERTY  StartDate  \* MERGEFORMAT </w:instrText>
      </w:r>
      <w:r>
        <w:fldChar w:fldCharType="separate"/>
      </w:r>
      <w:r w:rsidR="009D3D63">
        <w:rPr>
          <w:b/>
          <w:noProof/>
          <w:sz w:val="24"/>
        </w:rPr>
        <w:t>17</w:t>
      </w:r>
      <w:r w:rsidR="009D3D63" w:rsidRPr="0040263E">
        <w:rPr>
          <w:b/>
          <w:noProof/>
          <w:sz w:val="24"/>
          <w:vertAlign w:val="superscript"/>
        </w:rPr>
        <w:t>th</w:t>
      </w:r>
      <w:r>
        <w:rPr>
          <w:b/>
          <w:noProof/>
          <w:sz w:val="24"/>
          <w:vertAlign w:val="superscript"/>
        </w:rPr>
        <w:fldChar w:fldCharType="end"/>
      </w:r>
      <w:r w:rsidR="009D3D63">
        <w:rPr>
          <w:b/>
          <w:noProof/>
          <w:sz w:val="24"/>
        </w:rPr>
        <w:t xml:space="preserve"> – </w:t>
      </w:r>
      <w:r>
        <w:fldChar w:fldCharType="begin"/>
      </w:r>
      <w:r>
        <w:instrText xml:space="preserve"> DOCPROPERTY  EndDate  \* MERGEFORMAT </w:instrText>
      </w:r>
      <w:r>
        <w:fldChar w:fldCharType="separate"/>
      </w:r>
      <w:r w:rsidR="009D3D63">
        <w:rPr>
          <w:b/>
          <w:noProof/>
          <w:sz w:val="24"/>
        </w:rPr>
        <w:t>21</w:t>
      </w:r>
      <w:r w:rsidR="009D3D63">
        <w:rPr>
          <w:b/>
          <w:noProof/>
          <w:sz w:val="24"/>
          <w:vertAlign w:val="superscript"/>
        </w:rPr>
        <w:t>st</w:t>
      </w:r>
      <w:r w:rsidR="009D3D63" w:rsidRPr="00BA51D9">
        <w:rPr>
          <w:b/>
          <w:noProof/>
          <w:sz w:val="24"/>
        </w:rPr>
        <w:t xml:space="preserve"> </w:t>
      </w:r>
      <w:r w:rsidR="009D3D63">
        <w:rPr>
          <w:b/>
          <w:noProof/>
          <w:sz w:val="24"/>
        </w:rPr>
        <w:t xml:space="preserve">April </w:t>
      </w:r>
      <w:r w:rsidR="009D3D63" w:rsidRPr="00BA51D9">
        <w:rPr>
          <w:b/>
          <w:noProof/>
          <w:sz w:val="24"/>
        </w:rPr>
        <w:t>202</w:t>
      </w:r>
      <w:r w:rsidR="009D3D63">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473C5" w:rsidR="001E41F3" w:rsidRPr="00410371" w:rsidRDefault="00555464" w:rsidP="000749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626D">
              <w:rPr>
                <w:b/>
                <w:noProof/>
                <w:sz w:val="28"/>
              </w:rPr>
              <w:t>29.</w:t>
            </w:r>
            <w:r w:rsidR="000C61A9">
              <w:rPr>
                <w:b/>
                <w:noProof/>
                <w:sz w:val="28"/>
              </w:rPr>
              <w:t>1</w:t>
            </w:r>
            <w:r w:rsidR="00074945">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54123" w:rsidR="001E41F3" w:rsidRPr="009A7ECF" w:rsidRDefault="000478F8" w:rsidP="00547111">
            <w:pPr>
              <w:pStyle w:val="CRCoverPage"/>
              <w:spacing w:after="0"/>
              <w:rPr>
                <w:noProof/>
              </w:rPr>
            </w:pPr>
            <w:r w:rsidRPr="000478F8">
              <w:rPr>
                <w:b/>
                <w:noProof/>
                <w:sz w:val="28"/>
              </w:rPr>
              <w:t>0672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7C7DE" w:rsidR="001E41F3" w:rsidRPr="00410371" w:rsidRDefault="00EA4B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44505" w:rsidR="001E41F3" w:rsidRPr="00410371" w:rsidRDefault="00555464" w:rsidP="00B22D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626D">
              <w:rPr>
                <w:b/>
                <w:noProof/>
                <w:sz w:val="28"/>
              </w:rPr>
              <w:t>1</w:t>
            </w:r>
            <w:r w:rsidR="00B22D48">
              <w:rPr>
                <w:b/>
                <w:noProof/>
                <w:sz w:val="28"/>
              </w:rPr>
              <w:t>8</w:t>
            </w:r>
            <w:r w:rsidR="00D6626D">
              <w:rPr>
                <w:b/>
                <w:noProof/>
                <w:sz w:val="28"/>
              </w:rPr>
              <w:t>.</w:t>
            </w:r>
            <w:r w:rsidR="00A8718B">
              <w:rPr>
                <w:b/>
                <w:noProof/>
                <w:sz w:val="28"/>
              </w:rPr>
              <w:t>1</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1780F" w:rsidR="001E41F3" w:rsidRDefault="00ED57C5" w:rsidP="00551900">
            <w:pPr>
              <w:pStyle w:val="CRCoverPage"/>
              <w:spacing w:after="0"/>
              <w:rPr>
                <w:noProof/>
              </w:rPr>
            </w:pPr>
            <w:r w:rsidRPr="00ED57C5">
              <w:rPr>
                <w:lang w:eastAsia="zh-CN"/>
              </w:rPr>
              <w:t>Defining a TS skeleton for TSs documenting NBI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303C1" w:rsidR="001E41F3" w:rsidRDefault="001637B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73A2D" w:rsidR="001E41F3" w:rsidRDefault="00B800A9">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3B7B9" w:rsidR="001E41F3" w:rsidRDefault="00385B4D">
            <w:pPr>
              <w:pStyle w:val="CRCoverPage"/>
              <w:spacing w:after="0"/>
              <w:ind w:left="100"/>
              <w:rPr>
                <w:noProof/>
              </w:rPr>
            </w:pPr>
            <w:r>
              <w:rPr>
                <w:noProof/>
              </w:rPr>
              <w:t>2023-04-1</w:t>
            </w:r>
            <w:r w:rsidR="0053004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F6A43" w:rsidR="001E41F3" w:rsidRPr="00B40471" w:rsidRDefault="00A20F83" w:rsidP="00D24991">
            <w:pPr>
              <w:pStyle w:val="CRCoverPage"/>
              <w:spacing w:after="0"/>
              <w:ind w:left="100" w:right="-609"/>
              <w:rPr>
                <w:b/>
                <w:noProof/>
              </w:rPr>
            </w:pPr>
            <w:r>
              <w:rPr>
                <w:b/>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7913" w:rsidR="001E41F3" w:rsidRDefault="001E488D">
            <w:pPr>
              <w:pStyle w:val="CRCoverPage"/>
              <w:spacing w:after="0"/>
              <w:ind w:left="100"/>
              <w:rPr>
                <w:noProof/>
              </w:rPr>
            </w:pPr>
            <w:r>
              <w:t>Rel-1</w:t>
            </w:r>
            <w:r w:rsidR="00E426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1B5B1" w:rsidR="00362EA9" w:rsidRPr="00AD4CE9" w:rsidRDefault="00AD4CE9" w:rsidP="009831CF">
            <w:pPr>
              <w:pStyle w:val="CRCoverPage"/>
              <w:spacing w:after="0"/>
              <w:rPr>
                <w:lang w:val="en-IN"/>
              </w:rPr>
            </w:pPr>
            <w:r>
              <w:rPr>
                <w:lang w:val="en-IN"/>
              </w:rPr>
              <w:t>There is currently no TS skeleton (template) fully adapted for TSs documenting northbound and application layer APIs. The existing TS Skeleton for SBI TSs is not completely suitable as explained in C3-231</w:t>
            </w:r>
            <w:r w:rsidRPr="00AD4CE9">
              <w:rPr>
                <w:highlight w:val="yellow"/>
                <w:lang w:val="en-IN"/>
              </w:rPr>
              <w:t>xxx</w:t>
            </w:r>
            <w:r>
              <w:rPr>
                <w:lang w:val="en-IN"/>
              </w:rPr>
              <w:t>.</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4CE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BD1BB" w14:textId="77777777" w:rsidR="00224401" w:rsidRDefault="00BB5526" w:rsidP="00002620">
            <w:pPr>
              <w:pStyle w:val="CRCoverPage"/>
              <w:numPr>
                <w:ilvl w:val="0"/>
                <w:numId w:val="42"/>
              </w:numPr>
              <w:spacing w:after="0"/>
              <w:rPr>
                <w:noProof/>
                <w:lang w:eastAsia="zh-CN"/>
              </w:rPr>
            </w:pPr>
            <w:r w:rsidRPr="00AD4CE9">
              <w:t xml:space="preserve">It is proposed to </w:t>
            </w:r>
            <w:r w:rsidR="00BE476F">
              <w:t xml:space="preserve">define a new TS skeleton for </w:t>
            </w:r>
            <w:r w:rsidR="00BE476F">
              <w:rPr>
                <w:lang w:val="en-IN"/>
              </w:rPr>
              <w:t>TSs documenting northbound and application layer APIs and store it in the same location as the existing TS skeleton for 5GC APIs</w:t>
            </w:r>
            <w:r w:rsidRPr="00AD4CE9">
              <w:t>.</w:t>
            </w:r>
          </w:p>
          <w:p w14:paraId="31C656EC" w14:textId="4E53D76A" w:rsidR="005429DF" w:rsidRPr="00AD4CE9" w:rsidRDefault="004427BC" w:rsidP="00002620">
            <w:pPr>
              <w:pStyle w:val="CRCoverPage"/>
              <w:numPr>
                <w:ilvl w:val="0"/>
                <w:numId w:val="42"/>
              </w:numPr>
              <w:spacing w:after="0"/>
              <w:rPr>
                <w:noProof/>
                <w:lang w:eastAsia="zh-CN"/>
              </w:rPr>
            </w:pPr>
            <w:r>
              <w:t xml:space="preserve">A reference to this location should be documented in a new Annex in TS 29.122, </w:t>
            </w:r>
            <w:proofErr w:type="gramStart"/>
            <w:r>
              <w:t>a the</w:t>
            </w:r>
            <w:proofErr w:type="gramEnd"/>
            <w:r>
              <w:t xml:space="preserve"> latter plays the same role as TS 29.501 plays for 5GC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CE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661CE" w:rsidR="00CA3B64" w:rsidRPr="00AD4CE9" w:rsidRDefault="003E221A" w:rsidP="00002620">
            <w:pPr>
              <w:pStyle w:val="CRCoverPage"/>
              <w:numPr>
                <w:ilvl w:val="0"/>
                <w:numId w:val="42"/>
              </w:numPr>
              <w:spacing w:after="0"/>
              <w:rPr>
                <w:noProof/>
              </w:rPr>
            </w:pPr>
            <w:r>
              <w:rPr>
                <w:noProof/>
              </w:rPr>
              <w:t xml:space="preserve">The definition of new TSs </w:t>
            </w:r>
            <w:r>
              <w:rPr>
                <w:lang w:val="en-IN"/>
              </w:rPr>
              <w:t>documenting northbound and application layer APIs in not improved</w:t>
            </w:r>
            <w:r w:rsidR="00FC563B" w:rsidRPr="00AD4C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F2F39" w:rsidR="00C30C2A" w:rsidRDefault="00EE0B9F" w:rsidP="00C30C2A">
            <w:pPr>
              <w:pStyle w:val="CRCoverPage"/>
              <w:spacing w:after="0"/>
              <w:ind w:left="100"/>
              <w:rPr>
                <w:noProof/>
              </w:rPr>
            </w:pPr>
            <w:r>
              <w:t xml:space="preserve">Annex B (new), Annex </w:t>
            </w:r>
            <w:r w:rsidR="00B158BA">
              <w:t>C (Change history)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0DA7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F0AB4" w:rsidR="001E41F3" w:rsidRDefault="000A2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641986" w:rsidR="001E41F3" w:rsidRDefault="000A2E7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8D055" w:rsidR="00245F9A" w:rsidRPr="00BD384A" w:rsidRDefault="00365937"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774A93">
              <w:rPr>
                <w:rFonts w:ascii="Arial" w:hAnsi="Arial"/>
                <w:lang w:val="en-IN"/>
              </w:rPr>
              <w:t xml:space="preserve">This CR </w:t>
            </w:r>
            <w:r w:rsidR="00ED754A">
              <w:rPr>
                <w:rFonts w:ascii="Arial" w:hAnsi="Arial"/>
                <w:lang w:val="en-IN"/>
              </w:rPr>
              <w:t>does not impact</w:t>
            </w:r>
            <w:r w:rsidRPr="00774A93">
              <w:rPr>
                <w:rFonts w:ascii="Arial" w:hAnsi="Arial"/>
                <w:lang w:val="en-IN"/>
              </w:rPr>
              <w:t xml:space="preserve"> the </w:t>
            </w:r>
            <w:proofErr w:type="spellStart"/>
            <w:r w:rsidRPr="00774A93">
              <w:rPr>
                <w:rFonts w:ascii="Arial" w:hAnsi="Arial"/>
                <w:lang w:val="en-IN"/>
              </w:rPr>
              <w:t>OpenAPI</w:t>
            </w:r>
            <w:proofErr w:type="spellEnd"/>
            <w:r w:rsidRPr="00774A93">
              <w:rPr>
                <w:rFonts w:ascii="Arial" w:hAnsi="Arial"/>
                <w:lang w:val="en-IN"/>
              </w:rPr>
              <w:t xml:space="preserve"> </w:t>
            </w:r>
            <w:r w:rsidR="00850BCA">
              <w:rPr>
                <w:rFonts w:ascii="Arial" w:hAnsi="Arial"/>
                <w:lang w:val="en-IN"/>
              </w:rPr>
              <w:t>descriptio</w:t>
            </w:r>
            <w:r w:rsidR="00ED754A">
              <w:rPr>
                <w:rFonts w:ascii="Arial" w:hAnsi="Arial"/>
                <w:lang w:val="en-IN"/>
              </w:rPr>
              <w:t>ns defined in this specification</w:t>
            </w:r>
            <w:r w:rsidRPr="00774A93">
              <w:rPr>
                <w:rFonts w:ascii="Arial" w:hAnsi="Arial"/>
                <w:lang w:val="en-I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FF5D581" w:rsidR="00F15DE3" w:rsidRPr="006B5418" w:rsidRDefault="00341940"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F15DE3" w:rsidRPr="006B5418">
        <w:rPr>
          <w:rFonts w:ascii="Arial" w:hAnsi="Arial" w:cs="Arial"/>
          <w:color w:val="0000FF"/>
          <w:sz w:val="28"/>
          <w:szCs w:val="28"/>
          <w:lang w:val="en-US"/>
        </w:rPr>
        <w:t>* * * First Change * * * *</w:t>
      </w:r>
    </w:p>
    <w:p w14:paraId="42D0F94F" w14:textId="701BF29B" w:rsidR="00BA744F" w:rsidRDefault="00BA744F" w:rsidP="00BA744F">
      <w:pPr>
        <w:pStyle w:val="Heading8"/>
        <w:rPr>
          <w:ins w:id="2" w:author="Huawei [Abdessamad] 2023-03" w:date="2023-03-24T20:39:00Z"/>
        </w:rPr>
      </w:pPr>
      <w:bookmarkStart w:id="3" w:name="_Toc19702529"/>
      <w:bookmarkStart w:id="4" w:name="_Toc27751690"/>
      <w:bookmarkStart w:id="5" w:name="_Toc35971776"/>
      <w:bookmarkStart w:id="6" w:name="_Toc35976025"/>
      <w:bookmarkStart w:id="7" w:name="_Toc44849482"/>
      <w:bookmarkStart w:id="8" w:name="_Toc51853124"/>
      <w:bookmarkStart w:id="9" w:name="_Toc51859797"/>
      <w:bookmarkStart w:id="10" w:name="_Toc120011583"/>
      <w:bookmarkStart w:id="11" w:name="_Toc97203186"/>
      <w:bookmarkStart w:id="12" w:name="_Toc81558542"/>
      <w:bookmarkStart w:id="13" w:name="_Toc85876993"/>
      <w:bookmarkStart w:id="14" w:name="_Toc90112977"/>
      <w:bookmarkStart w:id="15" w:name="_Toc51847065"/>
      <w:bookmarkStart w:id="16" w:name="_Toc57022696"/>
      <w:bookmarkStart w:id="17" w:name="_Toc82556862"/>
      <w:bookmarkStart w:id="18" w:name="_Toc27745105"/>
      <w:bookmarkStart w:id="19" w:name="_Toc29803257"/>
      <w:bookmarkStart w:id="20" w:name="_Toc35970047"/>
      <w:bookmarkStart w:id="21" w:name="_Toc36050841"/>
      <w:bookmarkStart w:id="22" w:name="_Toc44847560"/>
      <w:bookmarkStart w:id="23" w:name="_Toc51845214"/>
      <w:bookmarkStart w:id="24" w:name="_Toc51845545"/>
      <w:bookmarkStart w:id="25" w:name="_Toc57017614"/>
      <w:bookmarkStart w:id="26" w:name="_Toc82555487"/>
      <w:bookmarkStart w:id="27" w:name="_Toc51845218"/>
      <w:bookmarkStart w:id="28" w:name="_Toc51845549"/>
      <w:bookmarkStart w:id="29" w:name="_Toc57017618"/>
      <w:bookmarkStart w:id="30" w:name="_Toc82555492"/>
      <w:bookmarkStart w:id="31" w:name="_Toc57017474"/>
      <w:bookmarkStart w:id="32" w:name="_Toc82555351"/>
      <w:bookmarkStart w:id="33" w:name="_Toc51845075"/>
      <w:bookmarkStart w:id="34" w:name="_Toc51845406"/>
      <w:bookmarkStart w:id="35" w:name="_Toc51846926"/>
      <w:bookmarkStart w:id="36" w:name="_Toc57022553"/>
      <w:bookmarkStart w:id="37" w:name="_Toc82556706"/>
      <w:bookmarkStart w:id="38" w:name="_Toc28009850"/>
      <w:bookmarkStart w:id="39" w:name="_Toc34061970"/>
      <w:bookmarkStart w:id="40" w:name="_Toc36036726"/>
      <w:bookmarkStart w:id="41" w:name="_Toc43284973"/>
      <w:bookmarkStart w:id="42" w:name="_Toc45132752"/>
      <w:bookmarkStart w:id="43" w:name="_Toc51193446"/>
      <w:bookmarkStart w:id="44" w:name="_Toc51760645"/>
      <w:bookmarkStart w:id="45" w:name="_Toc59015095"/>
      <w:bookmarkStart w:id="46" w:name="_Toc59015611"/>
      <w:bookmarkStart w:id="47" w:name="_Toc68165653"/>
      <w:bookmarkStart w:id="48" w:name="_Toc83229749"/>
      <w:bookmarkStart w:id="49" w:name="_Toc90648949"/>
      <w:bookmarkStart w:id="50" w:name="_Toc105593843"/>
      <w:bookmarkStart w:id="51" w:name="_Toc114209557"/>
      <w:bookmarkStart w:id="52" w:name="_Toc129078343"/>
      <w:ins w:id="53" w:author="Huawei [Abdessamad] 2023-03" w:date="2023-03-24T20:39:00Z">
        <w:r w:rsidRPr="004D3578">
          <w:t xml:space="preserve">Annex </w:t>
        </w:r>
      </w:ins>
      <w:ins w:id="54" w:author="Huawei [Abdessamad] 2023-03" w:date="2023-03-25T19:12:00Z">
        <w:r w:rsidR="00E50B92">
          <w:t>B</w:t>
        </w:r>
      </w:ins>
      <w:ins w:id="55" w:author="Huawei [Abdessamad] 2023-03" w:date="2023-03-24T20:39:00Z">
        <w:r w:rsidRPr="004D3578">
          <w:t xml:space="preserve"> (informative):</w:t>
        </w:r>
        <w:r w:rsidRPr="004D3578">
          <w:br/>
        </w:r>
        <w:r>
          <w:t>TS Skeleton Template</w:t>
        </w:r>
        <w:bookmarkEnd w:id="3"/>
        <w:bookmarkEnd w:id="4"/>
        <w:bookmarkEnd w:id="5"/>
        <w:bookmarkEnd w:id="6"/>
        <w:bookmarkEnd w:id="7"/>
        <w:bookmarkEnd w:id="8"/>
        <w:bookmarkEnd w:id="9"/>
        <w:bookmarkEnd w:id="10"/>
      </w:ins>
    </w:p>
    <w:p w14:paraId="65F92370" w14:textId="5BCAB973" w:rsidR="00BA744F" w:rsidRDefault="00BA744F" w:rsidP="00BA744F">
      <w:pPr>
        <w:rPr>
          <w:ins w:id="56" w:author="Huawei [Abdessamad] 2023-03" w:date="2023-03-24T20:39:00Z"/>
        </w:rPr>
      </w:pPr>
      <w:ins w:id="57" w:author="Huawei [Abdessamad] 2023-03" w:date="2023-03-24T20:39:00Z">
        <w:r>
          <w:t xml:space="preserve">A TS Skeleton Template to be used as a starting point of drafting a </w:t>
        </w:r>
      </w:ins>
      <w:ins w:id="58" w:author="Huawei [Abdessamad] 2023-03" w:date="2023-03-24T20:46:00Z">
        <w:r w:rsidR="00EA3006">
          <w:t>3GPP NBI (i.e. northbound and/or application layer interface)</w:t>
        </w:r>
      </w:ins>
      <w:ins w:id="59" w:author="Huawei [Abdessamad] 2023-03" w:date="2023-03-24T20:39:00Z">
        <w:r>
          <w:t xml:space="preserve"> Stage 3 specification </w:t>
        </w:r>
        <w:r w:rsidRPr="00A36DA4">
          <w:t xml:space="preserve">is </w:t>
        </w:r>
        <w:r>
          <w:t>available at the following location:</w:t>
        </w:r>
      </w:ins>
    </w:p>
    <w:p w14:paraId="21D1746E" w14:textId="46820578" w:rsidR="00BA744F" w:rsidRPr="004D3578" w:rsidRDefault="00BA744F" w:rsidP="00BA744F">
      <w:pPr>
        <w:pStyle w:val="B1"/>
        <w:rPr>
          <w:ins w:id="60" w:author="Huawei [Abdessamad] 2023-03" w:date="2023-03-24T20:39:00Z"/>
        </w:rPr>
      </w:pPr>
      <w:ins w:id="61" w:author="Huawei [Abdessamad] 2023-03" w:date="2023-03-24T20:39:00Z">
        <w:r w:rsidRPr="00D616D4">
          <w:t>https://www.3gpp.org/ftp/information/All_Templates</w:t>
        </w:r>
        <w:r>
          <w:t>/</w:t>
        </w:r>
        <w:r w:rsidRPr="00D616D4">
          <w:t>29.xxx-</w:t>
        </w:r>
      </w:ins>
      <w:ins w:id="62" w:author="Huawei [Abdessamad] 2023-03" w:date="2023-03-24T20:46:00Z">
        <w:r w:rsidR="0042176E">
          <w:t>N</w:t>
        </w:r>
      </w:ins>
      <w:ins w:id="63" w:author="Huawei [Abdessamad] 2023-03" w:date="2023-03-24T20:39:00Z">
        <w:r w:rsidRPr="00D616D4">
          <w:t>BI-Stage3</w:t>
        </w:r>
        <w:r>
          <w:t>-</w:t>
        </w:r>
        <w:r w:rsidRPr="00D616D4">
          <w:t>Template</w:t>
        </w:r>
        <w:r>
          <w:t>.zip</w:t>
        </w:r>
      </w:ins>
    </w:p>
    <w:p w14:paraId="72FEE2F0" w14:textId="77777777" w:rsidR="003A6DB9" w:rsidRPr="001766F6" w:rsidRDefault="003A6DB9" w:rsidP="003A6DB9">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0CB43" w14:textId="7B371539" w:rsidR="00A83E9B" w:rsidRDefault="00A83E9B" w:rsidP="00A83E9B">
      <w:pPr>
        <w:pStyle w:val="Heading8"/>
      </w:pPr>
      <w:bookmarkStart w:id="64" w:name="_Toc11247945"/>
      <w:bookmarkStart w:id="65" w:name="_Toc27045128"/>
      <w:bookmarkStart w:id="66" w:name="_Toc36034179"/>
      <w:bookmarkStart w:id="67" w:name="_Toc45132327"/>
      <w:bookmarkStart w:id="68" w:name="_Toc49776612"/>
      <w:bookmarkStart w:id="69" w:name="_Toc51747532"/>
      <w:bookmarkStart w:id="70" w:name="_Toc66361114"/>
      <w:bookmarkStart w:id="71" w:name="_Toc68105619"/>
      <w:bookmarkStart w:id="72" w:name="_Toc74756251"/>
      <w:bookmarkStart w:id="73" w:name="_Toc105675128"/>
      <w:bookmarkStart w:id="74" w:name="_Toc12211118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Annex </w:t>
      </w:r>
      <w:ins w:id="75" w:author="Huawei [Abdessamad] 2023-03" w:date="2023-03-25T19:12:00Z">
        <w:r w:rsidR="00E50B92">
          <w:rPr>
            <w:lang w:eastAsia="zh-CN"/>
          </w:rPr>
          <w:t>C</w:t>
        </w:r>
      </w:ins>
      <w:del w:id="76" w:author="Huawei [Abdessamad] 2023-03" w:date="2023-03-25T19:12:00Z">
        <w:r w:rsidDel="00E50B92">
          <w:rPr>
            <w:lang w:eastAsia="zh-CN"/>
          </w:rPr>
          <w:delText>B</w:delText>
        </w:r>
      </w:del>
      <w:r>
        <w:t xml:space="preserve"> (informative):</w:t>
      </w:r>
      <w:r>
        <w:rPr>
          <w:lang w:eastAsia="zh-CN"/>
        </w:rPr>
        <w:br/>
      </w:r>
      <w:r>
        <w:t>Change history</w:t>
      </w:r>
      <w:bookmarkEnd w:id="64"/>
      <w:bookmarkEnd w:id="65"/>
      <w:bookmarkEnd w:id="66"/>
      <w:bookmarkEnd w:id="67"/>
      <w:bookmarkEnd w:id="68"/>
      <w:bookmarkEnd w:id="69"/>
      <w:bookmarkEnd w:id="70"/>
      <w:bookmarkEnd w:id="71"/>
      <w:bookmarkEnd w:id="72"/>
      <w:bookmarkEnd w:id="73"/>
      <w:bookmarkEnd w:id="74"/>
    </w:p>
    <w:p w14:paraId="2C4A31CA" w14:textId="77777777" w:rsidR="00A83E9B" w:rsidRPr="001766F6" w:rsidRDefault="00A83E9B" w:rsidP="00A83E9B">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22D7AD" w14:textId="62F066D5" w:rsidR="00510632" w:rsidRDefault="00510632" w:rsidP="00510632">
      <w:pPr>
        <w:rPr>
          <w:lang w:val="en-US"/>
        </w:rPr>
      </w:pPr>
      <w:r>
        <w:rPr>
          <w:lang w:val="en-US"/>
        </w:rPr>
        <w:t>Cf. the TS skeleton</w:t>
      </w:r>
      <w:r w:rsidR="00CA1D9E">
        <w:rPr>
          <w:lang w:val="en-US"/>
        </w:rPr>
        <w:t xml:space="preserve"> template</w:t>
      </w:r>
      <w:r>
        <w:rPr>
          <w:lang w:val="en-US"/>
        </w:rPr>
        <w:t xml:space="preserve"> attached to this </w:t>
      </w:r>
      <w:proofErr w:type="spellStart"/>
      <w:r>
        <w:rPr>
          <w:lang w:val="en-US"/>
        </w:rPr>
        <w:t>pCR</w:t>
      </w:r>
      <w:proofErr w:type="spellEnd"/>
      <w:r>
        <w:rPr>
          <w:lang w:val="en-US"/>
        </w:rPr>
        <w:t>.</w:t>
      </w:r>
    </w:p>
    <w:p w14:paraId="4E325F11" w14:textId="631113CF" w:rsidR="00F15DE3" w:rsidRPr="006B5418" w:rsidRDefault="000C6644"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F15DE3" w:rsidRPr="006B5418">
        <w:rPr>
          <w:rFonts w:ascii="Arial" w:hAnsi="Arial" w:cs="Arial"/>
          <w:color w:val="0000FF"/>
          <w:sz w:val="28"/>
          <w:szCs w:val="28"/>
          <w:lang w:val="en-US"/>
        </w:rPr>
        <w:t xml:space="preserve">* * * </w:t>
      </w:r>
      <w:r w:rsidR="00F15DE3">
        <w:rPr>
          <w:rFonts w:ascii="Arial" w:hAnsi="Arial" w:cs="Arial"/>
          <w:color w:val="0000FF"/>
          <w:sz w:val="28"/>
          <w:szCs w:val="28"/>
          <w:lang w:val="en-US"/>
        </w:rPr>
        <w:t>End of</w:t>
      </w:r>
      <w:r w:rsidR="00F15DE3" w:rsidRPr="006B5418">
        <w:rPr>
          <w:rFonts w:ascii="Arial" w:hAnsi="Arial" w:cs="Arial"/>
          <w:color w:val="0000FF"/>
          <w:sz w:val="28"/>
          <w:szCs w:val="28"/>
          <w:lang w:val="en-US"/>
        </w:rPr>
        <w:t xml:space="preserve"> Change</w:t>
      </w:r>
      <w:r w:rsidR="00F15DE3">
        <w:rPr>
          <w:rFonts w:ascii="Arial" w:hAnsi="Arial" w:cs="Arial"/>
          <w:color w:val="0000FF"/>
          <w:sz w:val="28"/>
          <w:szCs w:val="28"/>
          <w:lang w:val="en-US"/>
        </w:rPr>
        <w:t>s</w:t>
      </w:r>
      <w:r w:rsidR="00F15DE3"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A0E4B" w14:textId="77777777" w:rsidR="006F3321" w:rsidRDefault="006F3321">
      <w:r>
        <w:separator/>
      </w:r>
    </w:p>
  </w:endnote>
  <w:endnote w:type="continuationSeparator" w:id="0">
    <w:p w14:paraId="7AE38525" w14:textId="77777777" w:rsidR="006F3321" w:rsidRDefault="006F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2FB5" w14:textId="77777777" w:rsidR="006F3321" w:rsidRDefault="006F3321">
      <w:r>
        <w:separator/>
      </w:r>
    </w:p>
  </w:footnote>
  <w:footnote w:type="continuationSeparator" w:id="0">
    <w:p w14:paraId="61DF926F" w14:textId="77777777" w:rsidR="006F3321" w:rsidRDefault="006F3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5C5433B"/>
    <w:multiLevelType w:val="hybridMultilevel"/>
    <w:tmpl w:val="4BEC26B2"/>
    <w:lvl w:ilvl="0" w:tplc="1BAE517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78B439B"/>
    <w:multiLevelType w:val="hybridMultilevel"/>
    <w:tmpl w:val="FDD45342"/>
    <w:lvl w:ilvl="0" w:tplc="128E0E32">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29"/>
  </w:num>
  <w:num w:numId="6">
    <w:abstractNumId w:val="27"/>
  </w:num>
  <w:num w:numId="7">
    <w:abstractNumId w:val="34"/>
  </w:num>
  <w:num w:numId="8">
    <w:abstractNumId w:val="9"/>
  </w:num>
  <w:num w:numId="9">
    <w:abstractNumId w:val="39"/>
  </w:num>
  <w:num w:numId="10">
    <w:abstractNumId w:val="20"/>
  </w:num>
  <w:num w:numId="11">
    <w:abstractNumId w:val="7"/>
  </w:num>
  <w:num w:numId="12">
    <w:abstractNumId w:val="3"/>
  </w:num>
  <w:num w:numId="13">
    <w:abstractNumId w:val="15"/>
  </w:num>
  <w:num w:numId="14">
    <w:abstractNumId w:val="19"/>
  </w:num>
  <w:num w:numId="15">
    <w:abstractNumId w:val="17"/>
  </w:num>
  <w:num w:numId="16">
    <w:abstractNumId w:val="0"/>
  </w:num>
  <w:num w:numId="17">
    <w:abstractNumId w:val="30"/>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2"/>
  </w:num>
  <w:num w:numId="20">
    <w:abstractNumId w:val="11"/>
  </w:num>
  <w:num w:numId="21">
    <w:abstractNumId w:val="8"/>
  </w:num>
  <w:num w:numId="22">
    <w:abstractNumId w:val="31"/>
  </w:num>
  <w:num w:numId="23">
    <w:abstractNumId w:val="18"/>
  </w:num>
  <w:num w:numId="24">
    <w:abstractNumId w:val="36"/>
  </w:num>
  <w:num w:numId="25">
    <w:abstractNumId w:val="37"/>
  </w:num>
  <w:num w:numId="26">
    <w:abstractNumId w:val="25"/>
  </w:num>
  <w:num w:numId="27">
    <w:abstractNumId w:val="24"/>
  </w:num>
  <w:num w:numId="28">
    <w:abstractNumId w:val="23"/>
  </w:num>
  <w:num w:numId="29">
    <w:abstractNumId w:val="4"/>
  </w:num>
  <w:num w:numId="30">
    <w:abstractNumId w:val="28"/>
  </w:num>
  <w:num w:numId="31">
    <w:abstractNumId w:val="13"/>
  </w:num>
  <w:num w:numId="32">
    <w:abstractNumId w:val="21"/>
  </w:num>
  <w:num w:numId="33">
    <w:abstractNumId w:val="38"/>
  </w:num>
  <w:num w:numId="34">
    <w:abstractNumId w:val="33"/>
  </w:num>
  <w:num w:numId="35">
    <w:abstractNumId w:val="35"/>
  </w:num>
  <w:num w:numId="36">
    <w:abstractNumId w:val="14"/>
  </w:num>
  <w:num w:numId="37">
    <w:abstractNumId w:val="16"/>
  </w:num>
  <w:num w:numId="38">
    <w:abstractNumId w:val="40"/>
  </w:num>
  <w:num w:numId="39">
    <w:abstractNumId w:val="26"/>
  </w:num>
  <w:num w:numId="40">
    <w:abstractNumId w:val="5"/>
  </w:num>
  <w:num w:numId="41">
    <w:abstractNumId w:val="6"/>
  </w:num>
  <w:num w:numId="42">
    <w:abstractNumId w:val="10"/>
  </w:num>
  <w:num w:numId="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78F8"/>
    <w:rsid w:val="00050732"/>
    <w:rsid w:val="000511D2"/>
    <w:rsid w:val="00053E23"/>
    <w:rsid w:val="00053E8F"/>
    <w:rsid w:val="00056B47"/>
    <w:rsid w:val="000628F9"/>
    <w:rsid w:val="000652CC"/>
    <w:rsid w:val="00074945"/>
    <w:rsid w:val="000830BA"/>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5228"/>
    <w:rsid w:val="000C61A9"/>
    <w:rsid w:val="000C6598"/>
    <w:rsid w:val="000C6644"/>
    <w:rsid w:val="000C711F"/>
    <w:rsid w:val="000C72F0"/>
    <w:rsid w:val="000D44B3"/>
    <w:rsid w:val="000D50CF"/>
    <w:rsid w:val="000E68B7"/>
    <w:rsid w:val="000F0571"/>
    <w:rsid w:val="000F0841"/>
    <w:rsid w:val="000F163A"/>
    <w:rsid w:val="000F568C"/>
    <w:rsid w:val="000F5D29"/>
    <w:rsid w:val="00103C65"/>
    <w:rsid w:val="00111C88"/>
    <w:rsid w:val="001127B2"/>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2078"/>
    <w:rsid w:val="002D58B4"/>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4FCE"/>
    <w:rsid w:val="00341940"/>
    <w:rsid w:val="00346F61"/>
    <w:rsid w:val="0035582A"/>
    <w:rsid w:val="003577A8"/>
    <w:rsid w:val="003609EF"/>
    <w:rsid w:val="0036231A"/>
    <w:rsid w:val="00362EA9"/>
    <w:rsid w:val="00365937"/>
    <w:rsid w:val="00374DD4"/>
    <w:rsid w:val="0037716A"/>
    <w:rsid w:val="00377432"/>
    <w:rsid w:val="00385B4D"/>
    <w:rsid w:val="00391BD7"/>
    <w:rsid w:val="0039225A"/>
    <w:rsid w:val="00397578"/>
    <w:rsid w:val="003A33E6"/>
    <w:rsid w:val="003A6DB9"/>
    <w:rsid w:val="003A7E46"/>
    <w:rsid w:val="003B776A"/>
    <w:rsid w:val="003C1410"/>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5262"/>
    <w:rsid w:val="0044059A"/>
    <w:rsid w:val="004427BC"/>
    <w:rsid w:val="00443F18"/>
    <w:rsid w:val="00471399"/>
    <w:rsid w:val="004713E8"/>
    <w:rsid w:val="00473B23"/>
    <w:rsid w:val="004814C9"/>
    <w:rsid w:val="004825FB"/>
    <w:rsid w:val="00486099"/>
    <w:rsid w:val="004872EF"/>
    <w:rsid w:val="00494111"/>
    <w:rsid w:val="0049478D"/>
    <w:rsid w:val="004A103E"/>
    <w:rsid w:val="004A17CC"/>
    <w:rsid w:val="004A40C8"/>
    <w:rsid w:val="004A57E8"/>
    <w:rsid w:val="004A6D37"/>
    <w:rsid w:val="004B6447"/>
    <w:rsid w:val="004B75B7"/>
    <w:rsid w:val="004C0001"/>
    <w:rsid w:val="004C515D"/>
    <w:rsid w:val="004D2153"/>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CDF"/>
    <w:rsid w:val="005E0D65"/>
    <w:rsid w:val="005E2C44"/>
    <w:rsid w:val="005E5272"/>
    <w:rsid w:val="005E5935"/>
    <w:rsid w:val="005F4940"/>
    <w:rsid w:val="005F62E9"/>
    <w:rsid w:val="005F7F2A"/>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E21FB"/>
    <w:rsid w:val="006E2E4B"/>
    <w:rsid w:val="006F023D"/>
    <w:rsid w:val="006F3321"/>
    <w:rsid w:val="006F6496"/>
    <w:rsid w:val="006F67E2"/>
    <w:rsid w:val="006F6F06"/>
    <w:rsid w:val="0070192E"/>
    <w:rsid w:val="00704538"/>
    <w:rsid w:val="00704C61"/>
    <w:rsid w:val="00715576"/>
    <w:rsid w:val="007208C5"/>
    <w:rsid w:val="007211AA"/>
    <w:rsid w:val="007222E0"/>
    <w:rsid w:val="0072291F"/>
    <w:rsid w:val="00736E39"/>
    <w:rsid w:val="007509BC"/>
    <w:rsid w:val="0075341C"/>
    <w:rsid w:val="007540C2"/>
    <w:rsid w:val="0075417B"/>
    <w:rsid w:val="007565D8"/>
    <w:rsid w:val="00757299"/>
    <w:rsid w:val="00762928"/>
    <w:rsid w:val="0077270B"/>
    <w:rsid w:val="007739A3"/>
    <w:rsid w:val="00774383"/>
    <w:rsid w:val="00774A93"/>
    <w:rsid w:val="0078008E"/>
    <w:rsid w:val="00785019"/>
    <w:rsid w:val="00785A9D"/>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D3AA8"/>
    <w:rsid w:val="008D4C7A"/>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BB6"/>
    <w:rsid w:val="009D5D18"/>
    <w:rsid w:val="009E3297"/>
    <w:rsid w:val="009E54B8"/>
    <w:rsid w:val="009F0A59"/>
    <w:rsid w:val="009F734F"/>
    <w:rsid w:val="00A001D6"/>
    <w:rsid w:val="00A154C0"/>
    <w:rsid w:val="00A20F39"/>
    <w:rsid w:val="00A20F83"/>
    <w:rsid w:val="00A21CAE"/>
    <w:rsid w:val="00A246B6"/>
    <w:rsid w:val="00A34ABD"/>
    <w:rsid w:val="00A47E70"/>
    <w:rsid w:val="00A50CF0"/>
    <w:rsid w:val="00A609B8"/>
    <w:rsid w:val="00A61A69"/>
    <w:rsid w:val="00A64189"/>
    <w:rsid w:val="00A65C38"/>
    <w:rsid w:val="00A7671C"/>
    <w:rsid w:val="00A80579"/>
    <w:rsid w:val="00A80DD9"/>
    <w:rsid w:val="00A82C15"/>
    <w:rsid w:val="00A83E9B"/>
    <w:rsid w:val="00A85BB3"/>
    <w:rsid w:val="00A8718B"/>
    <w:rsid w:val="00A91F8F"/>
    <w:rsid w:val="00A96540"/>
    <w:rsid w:val="00AA2A64"/>
    <w:rsid w:val="00AA2CBC"/>
    <w:rsid w:val="00AA4940"/>
    <w:rsid w:val="00AA6932"/>
    <w:rsid w:val="00AA774C"/>
    <w:rsid w:val="00AC5820"/>
    <w:rsid w:val="00AD0ACF"/>
    <w:rsid w:val="00AD1CD8"/>
    <w:rsid w:val="00AD2957"/>
    <w:rsid w:val="00AD2E45"/>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B97"/>
    <w:rsid w:val="00B71891"/>
    <w:rsid w:val="00B73E45"/>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C000C8"/>
    <w:rsid w:val="00C040E3"/>
    <w:rsid w:val="00C0459C"/>
    <w:rsid w:val="00C065BF"/>
    <w:rsid w:val="00C10516"/>
    <w:rsid w:val="00C16A27"/>
    <w:rsid w:val="00C21245"/>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F3D"/>
    <w:rsid w:val="00E16515"/>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92860"/>
    <w:rsid w:val="00EA3006"/>
    <w:rsid w:val="00EA3DF6"/>
    <w:rsid w:val="00EA4318"/>
    <w:rsid w:val="00EA497B"/>
    <w:rsid w:val="00EA4BA3"/>
    <w:rsid w:val="00EA6B5C"/>
    <w:rsid w:val="00EB09B7"/>
    <w:rsid w:val="00EB6C1D"/>
    <w:rsid w:val="00EC00FB"/>
    <w:rsid w:val="00EC2089"/>
    <w:rsid w:val="00EC50C2"/>
    <w:rsid w:val="00EC5544"/>
    <w:rsid w:val="00ED57C5"/>
    <w:rsid w:val="00ED60B2"/>
    <w:rsid w:val="00ED653D"/>
    <w:rsid w:val="00ED754A"/>
    <w:rsid w:val="00EE0B9F"/>
    <w:rsid w:val="00EE15E7"/>
    <w:rsid w:val="00EE1EFE"/>
    <w:rsid w:val="00EE7B9D"/>
    <w:rsid w:val="00EE7D7C"/>
    <w:rsid w:val="00EF71B7"/>
    <w:rsid w:val="00F045ED"/>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45CC9-AEBB-471C-8F0C-83A1B3A0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2</Pages>
  <Words>470</Words>
  <Characters>2683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171</cp:revision>
  <cp:lastPrinted>1899-12-31T23:00:00Z</cp:lastPrinted>
  <dcterms:created xsi:type="dcterms:W3CDTF">2023-03-24T14:04:00Z</dcterms:created>
  <dcterms:modified xsi:type="dcterms:W3CDTF">2023-04-10T07:52:00Z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