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366F5">
        <w:rPr>
          <w:b/>
          <w:noProof/>
          <w:sz w:val="24"/>
        </w:rPr>
        <w:fldChar w:fldCharType="begin"/>
      </w:r>
      <w:r w:rsidR="001366F5">
        <w:rPr>
          <w:b/>
          <w:noProof/>
          <w:sz w:val="24"/>
        </w:rPr>
        <w:instrText xml:space="preserve"> DOCPROPERTY  TSG/WGRef  \* MERGEFORMAT </w:instrText>
      </w:r>
      <w:r w:rsidR="001366F5">
        <w:rPr>
          <w:b/>
          <w:noProof/>
          <w:sz w:val="24"/>
        </w:rPr>
        <w:fldChar w:fldCharType="separate"/>
      </w:r>
      <w:r w:rsidR="003609EF">
        <w:rPr>
          <w:b/>
          <w:noProof/>
          <w:sz w:val="24"/>
        </w:rPr>
        <w:t>CT</w:t>
      </w:r>
      <w:r w:rsidR="001366F5">
        <w:rPr>
          <w:b/>
          <w:noProof/>
          <w:sz w:val="24"/>
        </w:rPr>
        <w:fldChar w:fldCharType="end"/>
      </w:r>
      <w:r w:rsidR="00C66BA2">
        <w:rPr>
          <w:b/>
          <w:noProof/>
          <w:sz w:val="24"/>
        </w:rPr>
        <w:t xml:space="preserve"> </w:t>
      </w:r>
      <w:r>
        <w:rPr>
          <w:b/>
          <w:noProof/>
          <w:sz w:val="24"/>
        </w:rPr>
        <w:t>Meeting #</w:t>
      </w:r>
      <w:r w:rsidR="001366F5">
        <w:rPr>
          <w:b/>
          <w:noProof/>
          <w:sz w:val="24"/>
        </w:rPr>
        <w:fldChar w:fldCharType="begin"/>
      </w:r>
      <w:r w:rsidR="001366F5">
        <w:rPr>
          <w:b/>
          <w:noProof/>
          <w:sz w:val="24"/>
        </w:rPr>
        <w:instrText xml:space="preserve"> DOCPROPERTY  MtgSeq  \* MERGEFORMAT </w:instrText>
      </w:r>
      <w:r w:rsidR="001366F5">
        <w:rPr>
          <w:b/>
          <w:noProof/>
          <w:sz w:val="24"/>
        </w:rPr>
        <w:fldChar w:fldCharType="separate"/>
      </w:r>
      <w:r w:rsidR="00EB09B7" w:rsidRPr="00EB09B7">
        <w:rPr>
          <w:b/>
          <w:noProof/>
          <w:sz w:val="24"/>
        </w:rPr>
        <w:t>83</w:t>
      </w:r>
      <w:r w:rsidR="001366F5">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1366F5">
        <w:rPr>
          <w:b/>
          <w:i/>
          <w:noProof/>
          <w:sz w:val="28"/>
        </w:rPr>
        <w:fldChar w:fldCharType="begin"/>
      </w:r>
      <w:r w:rsidR="001366F5">
        <w:rPr>
          <w:b/>
          <w:i/>
          <w:noProof/>
          <w:sz w:val="28"/>
        </w:rPr>
        <w:instrText xml:space="preserve"> DOCPROPERTY  Tdoc#  \* MERGEFORMAT </w:instrText>
      </w:r>
      <w:r w:rsidR="001366F5">
        <w:rPr>
          <w:b/>
          <w:i/>
          <w:noProof/>
          <w:sz w:val="28"/>
        </w:rPr>
        <w:fldChar w:fldCharType="separate"/>
      </w:r>
      <w:r w:rsidR="00E13F3D" w:rsidRPr="00E13F3D">
        <w:rPr>
          <w:b/>
          <w:i/>
          <w:noProof/>
          <w:sz w:val="28"/>
        </w:rPr>
        <w:t>CP-190157</w:t>
      </w:r>
      <w:r w:rsidR="001366F5">
        <w:rPr>
          <w:b/>
          <w:i/>
          <w:noProof/>
          <w:sz w:val="28"/>
        </w:rPr>
        <w:fldChar w:fldCharType="end"/>
      </w:r>
    </w:p>
    <w:p w:rsidR="001E41F3" w:rsidRDefault="001366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Shenzhen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Mar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366F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66F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0185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366F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66F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825E5"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C1097">
            <w:pPr>
              <w:pStyle w:val="CRCoverPage"/>
              <w:spacing w:after="0"/>
              <w:ind w:left="100"/>
              <w:rPr>
                <w:noProof/>
              </w:rPr>
            </w:pPr>
            <w:fldSimple w:instr=" DOCPROPERTY  CrTitle  \* MERGEFORMAT ">
              <w:r w:rsidR="002640DD">
                <w:t>Correction to UE initiates a resource modification support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1F28">
            <w:pPr>
              <w:pStyle w:val="CRCoverPage"/>
              <w:spacing w:after="0"/>
              <w:ind w:left="100"/>
              <w:rPr>
                <w:noProof/>
              </w:rPr>
            </w:pPr>
            <w:r w:rsidRPr="008142D1">
              <w:rPr>
                <w:rFonts w:hint="eastAsia"/>
                <w:noProof/>
                <w:lang w:eastAsia="zh-CN"/>
              </w:rPr>
              <w:t>Huawei</w:t>
            </w:r>
            <w:r>
              <w:t xml:space="preserve"> </w:t>
            </w:r>
            <w:r w:rsidR="00941E30">
              <w:fldChar w:fldCharType="begin"/>
            </w:r>
            <w:r w:rsidR="00941E30">
              <w:instrText xml:space="preserve"> DOCPROPERTY  SourceIfWg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366F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66F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366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2019-03-08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366F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366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65F52" w:rsidTr="00547111">
        <w:tc>
          <w:tcPr>
            <w:tcW w:w="2694" w:type="dxa"/>
            <w:gridSpan w:val="2"/>
            <w:tcBorders>
              <w:top w:val="single" w:sz="4" w:space="0" w:color="auto"/>
              <w:left w:val="single" w:sz="4" w:space="0" w:color="auto"/>
            </w:tcBorders>
          </w:tcPr>
          <w:p w:rsidR="00465F52" w:rsidRDefault="00465F52" w:rsidP="00465F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5F52" w:rsidRPr="003E6281" w:rsidRDefault="00465F52" w:rsidP="00465F52">
            <w:pPr>
              <w:pStyle w:val="CRCoverPage"/>
              <w:spacing w:after="0"/>
              <w:rPr>
                <w:noProof/>
                <w:lang w:eastAsia="zh-CN"/>
              </w:rPr>
            </w:pPr>
            <w:r>
              <w:rPr>
                <w:noProof/>
                <w:lang w:eastAsia="zh-CN"/>
              </w:rPr>
              <w:t>As described in C3-190131, c</w:t>
            </w:r>
            <w:r>
              <w:rPr>
                <w:rFonts w:hint="eastAsia"/>
                <w:noProof/>
                <w:lang w:eastAsia="zh-CN"/>
              </w:rPr>
              <w:t>u</w:t>
            </w:r>
            <w:r>
              <w:rPr>
                <w:noProof/>
                <w:lang w:eastAsia="zh-CN"/>
              </w:rPr>
              <w:t xml:space="preserve">rrent procedure are not consitent with the procedure of </w:t>
            </w:r>
            <w:r w:rsidRPr="005568AA">
              <w:t>UE request</w:t>
            </w:r>
            <w:r>
              <w:t>ed</w:t>
            </w:r>
            <w:r w:rsidRPr="005568AA">
              <w:t xml:space="preserve"> a specific QoS handling</w:t>
            </w:r>
            <w:r>
              <w:t xml:space="preserve"> of a set of SDF(s) defined in TS 24.501. It doesn't work for the UE to </w:t>
            </w:r>
            <w:r w:rsidRPr="005568AA">
              <w:t>request a specific QoS handling</w:t>
            </w:r>
            <w:r>
              <w:t xml:space="preserve"> from the end to end point of view</w:t>
            </w:r>
          </w:p>
        </w:tc>
      </w:tr>
      <w:tr w:rsidR="00465F52" w:rsidTr="00547111">
        <w:tc>
          <w:tcPr>
            <w:tcW w:w="2694" w:type="dxa"/>
            <w:gridSpan w:val="2"/>
            <w:tcBorders>
              <w:left w:val="single" w:sz="4" w:space="0" w:color="auto"/>
            </w:tcBorders>
          </w:tcPr>
          <w:p w:rsidR="00465F52" w:rsidRDefault="00465F52" w:rsidP="00465F52">
            <w:pPr>
              <w:pStyle w:val="CRCoverPage"/>
              <w:spacing w:after="0"/>
              <w:rPr>
                <w:b/>
                <w:i/>
                <w:noProof/>
                <w:sz w:val="8"/>
                <w:szCs w:val="8"/>
              </w:rPr>
            </w:pPr>
          </w:p>
        </w:tc>
        <w:tc>
          <w:tcPr>
            <w:tcW w:w="6946" w:type="dxa"/>
            <w:gridSpan w:val="9"/>
            <w:tcBorders>
              <w:right w:val="single" w:sz="4" w:space="0" w:color="auto"/>
            </w:tcBorders>
          </w:tcPr>
          <w:p w:rsidR="00465F52" w:rsidRPr="00D11243" w:rsidRDefault="00465F52" w:rsidP="00465F52">
            <w:pPr>
              <w:pStyle w:val="CRCoverPage"/>
              <w:spacing w:after="0"/>
              <w:rPr>
                <w:noProof/>
                <w:sz w:val="8"/>
                <w:szCs w:val="8"/>
              </w:rPr>
            </w:pPr>
          </w:p>
        </w:tc>
      </w:tr>
      <w:tr w:rsidR="00465F52" w:rsidTr="00547111">
        <w:tc>
          <w:tcPr>
            <w:tcW w:w="2694" w:type="dxa"/>
            <w:gridSpan w:val="2"/>
            <w:tcBorders>
              <w:left w:val="single" w:sz="4" w:space="0" w:color="auto"/>
            </w:tcBorders>
          </w:tcPr>
          <w:p w:rsidR="00465F52" w:rsidRDefault="00465F52" w:rsidP="00465F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65F52" w:rsidRDefault="00465F52" w:rsidP="00465F52">
            <w:pPr>
              <w:pStyle w:val="CRCoverPage"/>
              <w:spacing w:after="0"/>
              <w:rPr>
                <w:noProof/>
                <w:lang w:eastAsia="zh-CN"/>
              </w:rPr>
            </w:pPr>
            <w:r>
              <w:rPr>
                <w:noProof/>
                <w:lang w:eastAsia="zh-CN"/>
              </w:rPr>
              <w:t>C</w:t>
            </w:r>
            <w:r>
              <w:rPr>
                <w:rFonts w:hint="eastAsia"/>
                <w:noProof/>
                <w:lang w:eastAsia="zh-CN"/>
              </w:rPr>
              <w:t xml:space="preserve">orrect </w:t>
            </w:r>
            <w:r>
              <w:rPr>
                <w:noProof/>
                <w:lang w:eastAsia="zh-CN"/>
              </w:rPr>
              <w:t>the procedure to be consistent with the procedures defined in TS 24.501</w:t>
            </w:r>
          </w:p>
          <w:p w:rsidR="00465F52" w:rsidRDefault="00465F52" w:rsidP="00465F52">
            <w:pPr>
              <w:pStyle w:val="CRCoverPage"/>
              <w:spacing w:after="0"/>
              <w:rPr>
                <w:noProof/>
                <w:lang w:eastAsia="zh-CN"/>
              </w:rPr>
            </w:pPr>
          </w:p>
          <w:p w:rsidR="00465F52" w:rsidRDefault="00465F52" w:rsidP="00465F52">
            <w:pPr>
              <w:pStyle w:val="CRCoverPage"/>
              <w:spacing w:after="0"/>
              <w:rPr>
                <w:noProof/>
                <w:lang w:eastAsia="zh-CN"/>
              </w:rPr>
            </w:pPr>
            <w:r>
              <w:rPr>
                <w:noProof/>
                <w:lang w:eastAsia="zh-CN"/>
              </w:rPr>
              <w:t>C3-190279</w:t>
            </w:r>
            <w:r w:rsidR="00BA4CD0">
              <w:rPr>
                <w:noProof/>
                <w:lang w:eastAsia="zh-CN"/>
              </w:rPr>
              <w:t xml:space="preserve"> (packeted with CP-190111)</w:t>
            </w:r>
            <w:r>
              <w:rPr>
                <w:noProof/>
                <w:lang w:eastAsia="zh-CN"/>
              </w:rPr>
              <w:t xml:space="preserve"> </w:t>
            </w:r>
            <w:r w:rsidR="00406035">
              <w:rPr>
                <w:noProof/>
                <w:lang w:eastAsia="zh-CN"/>
              </w:rPr>
              <w:t>agreed in CT3#101</w:t>
            </w:r>
            <w:r w:rsidR="00BA4CD0">
              <w:rPr>
                <w:noProof/>
                <w:lang w:eastAsia="zh-CN"/>
              </w:rPr>
              <w:t xml:space="preserve"> </w:t>
            </w:r>
            <w:r>
              <w:rPr>
                <w:noProof/>
                <w:lang w:eastAsia="zh-CN"/>
              </w:rPr>
              <w:t>was revised</w:t>
            </w:r>
            <w:r w:rsidR="00BA4CD0">
              <w:rPr>
                <w:noProof/>
                <w:lang w:eastAsia="zh-CN"/>
              </w:rPr>
              <w:t xml:space="preserve"> as follows)</w:t>
            </w:r>
            <w:bookmarkStart w:id="2" w:name="_GoBack"/>
            <w:bookmarkEnd w:id="2"/>
            <w:r>
              <w:rPr>
                <w:noProof/>
                <w:lang w:eastAsia="zh-CN"/>
              </w:rPr>
              <w:t>:</w:t>
            </w:r>
          </w:p>
          <w:p w:rsidR="00465F52" w:rsidRPr="00D11243" w:rsidRDefault="00406035" w:rsidP="00406035">
            <w:pPr>
              <w:pStyle w:val="CRCoverPage"/>
              <w:spacing w:after="0"/>
              <w:rPr>
                <w:noProof/>
                <w:lang w:eastAsia="zh-CN"/>
              </w:rPr>
            </w:pPr>
            <w:r>
              <w:rPr>
                <w:noProof/>
                <w:lang w:eastAsia="zh-CN"/>
              </w:rPr>
              <w:t>In C3-190279, i</w:t>
            </w:r>
            <w:r w:rsidR="00AD2AB7">
              <w:rPr>
                <w:noProof/>
                <w:lang w:eastAsia="zh-CN"/>
              </w:rPr>
              <w:t xml:space="preserve">n the OpenAPI file, </w:t>
            </w:r>
            <w:r>
              <w:rPr>
                <w:noProof/>
                <w:lang w:eastAsia="zh-CN"/>
              </w:rPr>
              <w:t xml:space="preserve">within the </w:t>
            </w:r>
            <w:r>
              <w:t>UeInitiatedResourceRequest</w:t>
            </w:r>
            <w:r>
              <w:rPr>
                <w:noProof/>
                <w:lang w:eastAsia="zh-CN"/>
              </w:rPr>
              <w:t xml:space="preserve">, </w:t>
            </w:r>
            <w:r w:rsidR="00AD2AB7">
              <w:rPr>
                <w:noProof/>
                <w:lang w:eastAsia="zh-CN"/>
              </w:rPr>
              <w:t>the "</w:t>
            </w:r>
            <w:r w:rsidR="00AD2AB7">
              <w:rPr>
                <w:rFonts w:hint="eastAsia"/>
                <w:noProof/>
                <w:lang w:eastAsia="zh-CN"/>
              </w:rPr>
              <w:t>ruleOp"</w:t>
            </w:r>
            <w:r w:rsidR="00AD2AB7">
              <w:rPr>
                <w:noProof/>
                <w:lang w:eastAsia="zh-CN"/>
              </w:rPr>
              <w:t xml:space="preserve"> attribute </w:t>
            </w:r>
            <w:r>
              <w:rPr>
                <w:noProof/>
                <w:lang w:eastAsia="zh-CN"/>
              </w:rPr>
              <w:t xml:space="preserve">is </w:t>
            </w:r>
            <w:r w:rsidR="00AD2AB7">
              <w:t>refer</w:t>
            </w:r>
            <w:r>
              <w:t>red</w:t>
            </w:r>
            <w:r w:rsidR="00AD2AB7">
              <w:t xml:space="preserve"> to </w:t>
            </w:r>
            <w:r>
              <w:t xml:space="preserve">the PacketFilterOperation data type incorrectly. PacketFilterOperation data type has beed changed to </w:t>
            </w:r>
            <w:r w:rsidR="00AD2AB7">
              <w:t>the RuleOperation</w:t>
            </w:r>
            <w:r w:rsidR="007D5964">
              <w:t xml:space="preserve"> data type</w:t>
            </w:r>
            <w:r>
              <w:t xml:space="preserve">. Now, the </w:t>
            </w:r>
            <w:r>
              <w:rPr>
                <w:noProof/>
                <w:lang w:eastAsia="zh-CN"/>
              </w:rPr>
              <w:t>"</w:t>
            </w:r>
            <w:r>
              <w:rPr>
                <w:rFonts w:hint="eastAsia"/>
                <w:noProof/>
                <w:lang w:eastAsia="zh-CN"/>
              </w:rPr>
              <w:t>ruleOp"</w:t>
            </w:r>
            <w:r>
              <w:rPr>
                <w:noProof/>
                <w:lang w:eastAsia="zh-CN"/>
              </w:rPr>
              <w:t xml:space="preserve"> attribute is </w:t>
            </w:r>
            <w:r>
              <w:t>referred to RuleOperation.</w:t>
            </w:r>
          </w:p>
        </w:tc>
      </w:tr>
      <w:tr w:rsidR="00465F52" w:rsidTr="00547111">
        <w:tc>
          <w:tcPr>
            <w:tcW w:w="2694" w:type="dxa"/>
            <w:gridSpan w:val="2"/>
            <w:tcBorders>
              <w:left w:val="single" w:sz="4" w:space="0" w:color="auto"/>
            </w:tcBorders>
          </w:tcPr>
          <w:p w:rsidR="00465F52" w:rsidRDefault="00465F52" w:rsidP="00465F52">
            <w:pPr>
              <w:pStyle w:val="CRCoverPage"/>
              <w:spacing w:after="0"/>
              <w:rPr>
                <w:b/>
                <w:i/>
                <w:noProof/>
                <w:sz w:val="8"/>
                <w:szCs w:val="8"/>
              </w:rPr>
            </w:pPr>
          </w:p>
        </w:tc>
        <w:tc>
          <w:tcPr>
            <w:tcW w:w="6946" w:type="dxa"/>
            <w:gridSpan w:val="9"/>
            <w:tcBorders>
              <w:right w:val="single" w:sz="4" w:space="0" w:color="auto"/>
            </w:tcBorders>
          </w:tcPr>
          <w:p w:rsidR="00465F52" w:rsidRPr="00073255" w:rsidRDefault="00465F52" w:rsidP="00465F52">
            <w:pPr>
              <w:pStyle w:val="CRCoverPage"/>
              <w:spacing w:after="0"/>
              <w:rPr>
                <w:noProof/>
                <w:sz w:val="8"/>
                <w:szCs w:val="8"/>
              </w:rPr>
            </w:pPr>
          </w:p>
        </w:tc>
      </w:tr>
      <w:tr w:rsidR="00465F52" w:rsidTr="00547111">
        <w:tc>
          <w:tcPr>
            <w:tcW w:w="2694" w:type="dxa"/>
            <w:gridSpan w:val="2"/>
            <w:tcBorders>
              <w:left w:val="single" w:sz="4" w:space="0" w:color="auto"/>
              <w:bottom w:val="single" w:sz="4" w:space="0" w:color="auto"/>
            </w:tcBorders>
          </w:tcPr>
          <w:p w:rsidR="00465F52" w:rsidRDefault="00465F52" w:rsidP="00465F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5F52" w:rsidRPr="00D11243" w:rsidRDefault="00465F52" w:rsidP="00465F52">
            <w:pPr>
              <w:pStyle w:val="CRCoverPage"/>
              <w:spacing w:after="0"/>
              <w:rPr>
                <w:noProof/>
                <w:lang w:eastAsia="zh-CN"/>
              </w:rPr>
            </w:pPr>
            <w:r>
              <w:rPr>
                <w:rFonts w:hint="eastAsia"/>
                <w:noProof/>
                <w:lang w:eastAsia="zh-CN"/>
              </w:rPr>
              <w:t>PCC doesn</w:t>
            </w:r>
            <w:r>
              <w:rPr>
                <w:noProof/>
                <w:lang w:eastAsia="zh-CN"/>
              </w:rPr>
              <w:t xml:space="preserve">’t support the procedure of UE </w:t>
            </w:r>
            <w:r w:rsidRPr="005568AA">
              <w:t>request</w:t>
            </w:r>
            <w:r>
              <w:t>ed</w:t>
            </w:r>
            <w:r w:rsidRPr="005568AA">
              <w:t xml:space="preserve"> a specific QoS handling</w:t>
            </w:r>
          </w:p>
        </w:tc>
      </w:tr>
      <w:tr w:rsidR="00465F52" w:rsidTr="00547111">
        <w:tc>
          <w:tcPr>
            <w:tcW w:w="2694" w:type="dxa"/>
            <w:gridSpan w:val="2"/>
          </w:tcPr>
          <w:p w:rsidR="00465F52" w:rsidRDefault="00465F52" w:rsidP="00465F52">
            <w:pPr>
              <w:pStyle w:val="CRCoverPage"/>
              <w:spacing w:after="0"/>
              <w:rPr>
                <w:b/>
                <w:i/>
                <w:noProof/>
                <w:sz w:val="8"/>
                <w:szCs w:val="8"/>
              </w:rPr>
            </w:pPr>
          </w:p>
        </w:tc>
        <w:tc>
          <w:tcPr>
            <w:tcW w:w="6946" w:type="dxa"/>
            <w:gridSpan w:val="9"/>
          </w:tcPr>
          <w:p w:rsidR="00465F52" w:rsidRPr="00EC79B8" w:rsidRDefault="00465F52" w:rsidP="00465F52">
            <w:pPr>
              <w:pStyle w:val="CRCoverPage"/>
              <w:spacing w:after="0"/>
              <w:rPr>
                <w:noProof/>
                <w:sz w:val="8"/>
                <w:szCs w:val="8"/>
              </w:rPr>
            </w:pPr>
          </w:p>
        </w:tc>
      </w:tr>
      <w:tr w:rsidR="00465F52" w:rsidTr="00547111">
        <w:tc>
          <w:tcPr>
            <w:tcW w:w="2694" w:type="dxa"/>
            <w:gridSpan w:val="2"/>
            <w:tcBorders>
              <w:top w:val="single" w:sz="4" w:space="0" w:color="auto"/>
              <w:left w:val="single" w:sz="4" w:space="0" w:color="auto"/>
            </w:tcBorders>
          </w:tcPr>
          <w:p w:rsidR="00465F52" w:rsidRDefault="00465F52" w:rsidP="00465F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65F52" w:rsidRPr="00D11243" w:rsidRDefault="00465F52" w:rsidP="00465F52">
            <w:pPr>
              <w:pStyle w:val="CRCoverPage"/>
              <w:spacing w:after="0"/>
              <w:rPr>
                <w:noProof/>
                <w:lang w:eastAsia="zh-CN"/>
              </w:rPr>
            </w:pPr>
            <w:r>
              <w:rPr>
                <w:rFonts w:hint="eastAsia"/>
                <w:noProof/>
                <w:lang w:eastAsia="zh-CN"/>
              </w:rPr>
              <w:t>4.2.4.17, 5.6.1</w:t>
            </w:r>
            <w:r>
              <w:rPr>
                <w:noProof/>
                <w:lang w:eastAsia="zh-CN"/>
              </w:rPr>
              <w:t>, 5.6.2.29, 5.6.2.30, 5.6.3.11, A.2</w:t>
            </w:r>
          </w:p>
        </w:tc>
      </w:tr>
      <w:tr w:rsidR="00465F52" w:rsidTr="00547111">
        <w:tc>
          <w:tcPr>
            <w:tcW w:w="2694" w:type="dxa"/>
            <w:gridSpan w:val="2"/>
            <w:tcBorders>
              <w:left w:val="single" w:sz="4" w:space="0" w:color="auto"/>
            </w:tcBorders>
          </w:tcPr>
          <w:p w:rsidR="00465F52" w:rsidRDefault="00465F52" w:rsidP="00465F52">
            <w:pPr>
              <w:pStyle w:val="CRCoverPage"/>
              <w:spacing w:after="0"/>
              <w:rPr>
                <w:b/>
                <w:i/>
                <w:noProof/>
                <w:sz w:val="8"/>
                <w:szCs w:val="8"/>
              </w:rPr>
            </w:pPr>
          </w:p>
        </w:tc>
        <w:tc>
          <w:tcPr>
            <w:tcW w:w="6946" w:type="dxa"/>
            <w:gridSpan w:val="9"/>
            <w:tcBorders>
              <w:right w:val="single" w:sz="4" w:space="0" w:color="auto"/>
            </w:tcBorders>
          </w:tcPr>
          <w:p w:rsidR="00465F52" w:rsidRDefault="00465F52" w:rsidP="00465F52">
            <w:pPr>
              <w:pStyle w:val="CRCoverPage"/>
              <w:spacing w:after="0"/>
              <w:rPr>
                <w:noProof/>
                <w:sz w:val="8"/>
                <w:szCs w:val="8"/>
              </w:rPr>
            </w:pPr>
          </w:p>
        </w:tc>
      </w:tr>
      <w:tr w:rsidR="00465F52" w:rsidTr="00547111">
        <w:tc>
          <w:tcPr>
            <w:tcW w:w="2694" w:type="dxa"/>
            <w:gridSpan w:val="2"/>
            <w:tcBorders>
              <w:left w:val="single" w:sz="4" w:space="0" w:color="auto"/>
            </w:tcBorders>
          </w:tcPr>
          <w:p w:rsidR="00465F52" w:rsidRDefault="00465F52" w:rsidP="00465F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65F52" w:rsidRDefault="00465F52" w:rsidP="00465F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65F52" w:rsidRDefault="00465F52" w:rsidP="00465F52">
            <w:pPr>
              <w:pStyle w:val="CRCoverPage"/>
              <w:spacing w:after="0"/>
              <w:jc w:val="center"/>
              <w:rPr>
                <w:b/>
                <w:caps/>
                <w:noProof/>
              </w:rPr>
            </w:pPr>
            <w:r>
              <w:rPr>
                <w:b/>
                <w:caps/>
                <w:noProof/>
              </w:rPr>
              <w:t>N</w:t>
            </w:r>
          </w:p>
        </w:tc>
        <w:tc>
          <w:tcPr>
            <w:tcW w:w="2977" w:type="dxa"/>
            <w:gridSpan w:val="4"/>
          </w:tcPr>
          <w:p w:rsidR="00465F52" w:rsidRDefault="00465F52" w:rsidP="00465F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65F52" w:rsidRDefault="00465F52" w:rsidP="00465F52">
            <w:pPr>
              <w:pStyle w:val="CRCoverPage"/>
              <w:spacing w:after="0"/>
              <w:ind w:left="99"/>
              <w:rPr>
                <w:noProof/>
              </w:rPr>
            </w:pPr>
          </w:p>
        </w:tc>
      </w:tr>
      <w:tr w:rsidR="00465F52" w:rsidTr="00547111">
        <w:tc>
          <w:tcPr>
            <w:tcW w:w="2694" w:type="dxa"/>
            <w:gridSpan w:val="2"/>
            <w:tcBorders>
              <w:left w:val="single" w:sz="4" w:space="0" w:color="auto"/>
            </w:tcBorders>
          </w:tcPr>
          <w:p w:rsidR="00465F52" w:rsidRDefault="00465F52" w:rsidP="00465F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65F52" w:rsidRDefault="00465F52" w:rsidP="00465F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F52" w:rsidRDefault="00BA763A" w:rsidP="00465F52">
            <w:pPr>
              <w:pStyle w:val="CRCoverPage"/>
              <w:spacing w:after="0"/>
              <w:jc w:val="center"/>
              <w:rPr>
                <w:b/>
                <w:caps/>
                <w:noProof/>
                <w:lang w:eastAsia="zh-CN"/>
              </w:rPr>
            </w:pPr>
            <w:r>
              <w:rPr>
                <w:rFonts w:hint="eastAsia"/>
                <w:b/>
                <w:caps/>
                <w:noProof/>
                <w:lang w:eastAsia="zh-CN"/>
              </w:rPr>
              <w:t>X</w:t>
            </w:r>
          </w:p>
        </w:tc>
        <w:tc>
          <w:tcPr>
            <w:tcW w:w="2977" w:type="dxa"/>
            <w:gridSpan w:val="4"/>
          </w:tcPr>
          <w:p w:rsidR="00465F52" w:rsidRDefault="00465F52" w:rsidP="00465F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65F52" w:rsidRDefault="00465F52" w:rsidP="00465F52">
            <w:pPr>
              <w:pStyle w:val="CRCoverPage"/>
              <w:spacing w:after="0"/>
              <w:ind w:left="99"/>
              <w:rPr>
                <w:noProof/>
              </w:rPr>
            </w:pPr>
            <w:r>
              <w:rPr>
                <w:noProof/>
              </w:rPr>
              <w:t xml:space="preserve">TS/TR ... CR ... </w:t>
            </w:r>
          </w:p>
        </w:tc>
      </w:tr>
      <w:tr w:rsidR="00465F52" w:rsidTr="00547111">
        <w:tc>
          <w:tcPr>
            <w:tcW w:w="2694" w:type="dxa"/>
            <w:gridSpan w:val="2"/>
            <w:tcBorders>
              <w:left w:val="single" w:sz="4" w:space="0" w:color="auto"/>
            </w:tcBorders>
          </w:tcPr>
          <w:p w:rsidR="00465F52" w:rsidRDefault="00465F52" w:rsidP="00465F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65F52" w:rsidRDefault="00465F52" w:rsidP="00465F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F52" w:rsidRDefault="00BA763A" w:rsidP="00465F52">
            <w:pPr>
              <w:pStyle w:val="CRCoverPage"/>
              <w:spacing w:after="0"/>
              <w:jc w:val="center"/>
              <w:rPr>
                <w:b/>
                <w:caps/>
                <w:noProof/>
                <w:lang w:eastAsia="zh-CN"/>
              </w:rPr>
            </w:pPr>
            <w:r>
              <w:rPr>
                <w:rFonts w:hint="eastAsia"/>
                <w:b/>
                <w:caps/>
                <w:noProof/>
                <w:lang w:eastAsia="zh-CN"/>
              </w:rPr>
              <w:t>X</w:t>
            </w:r>
          </w:p>
        </w:tc>
        <w:tc>
          <w:tcPr>
            <w:tcW w:w="2977" w:type="dxa"/>
            <w:gridSpan w:val="4"/>
          </w:tcPr>
          <w:p w:rsidR="00465F52" w:rsidRDefault="00465F52" w:rsidP="00465F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65F52" w:rsidRDefault="00465F52" w:rsidP="00465F52">
            <w:pPr>
              <w:pStyle w:val="CRCoverPage"/>
              <w:spacing w:after="0"/>
              <w:ind w:left="99"/>
              <w:rPr>
                <w:noProof/>
              </w:rPr>
            </w:pPr>
            <w:r>
              <w:rPr>
                <w:noProof/>
              </w:rPr>
              <w:t xml:space="preserve">TS/TR ... CR ... </w:t>
            </w:r>
          </w:p>
        </w:tc>
      </w:tr>
      <w:tr w:rsidR="00465F52" w:rsidTr="00547111">
        <w:tc>
          <w:tcPr>
            <w:tcW w:w="2694" w:type="dxa"/>
            <w:gridSpan w:val="2"/>
            <w:tcBorders>
              <w:left w:val="single" w:sz="4" w:space="0" w:color="auto"/>
            </w:tcBorders>
          </w:tcPr>
          <w:p w:rsidR="00465F52" w:rsidRDefault="00465F52" w:rsidP="00465F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65F52" w:rsidRDefault="00465F52" w:rsidP="00465F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5F52" w:rsidRDefault="00BA763A" w:rsidP="00465F52">
            <w:pPr>
              <w:pStyle w:val="CRCoverPage"/>
              <w:spacing w:after="0"/>
              <w:jc w:val="center"/>
              <w:rPr>
                <w:b/>
                <w:caps/>
                <w:noProof/>
                <w:lang w:eastAsia="zh-CN"/>
              </w:rPr>
            </w:pPr>
            <w:r>
              <w:rPr>
                <w:rFonts w:hint="eastAsia"/>
                <w:b/>
                <w:caps/>
                <w:noProof/>
                <w:lang w:eastAsia="zh-CN"/>
              </w:rPr>
              <w:t>X</w:t>
            </w:r>
          </w:p>
        </w:tc>
        <w:tc>
          <w:tcPr>
            <w:tcW w:w="2977" w:type="dxa"/>
            <w:gridSpan w:val="4"/>
          </w:tcPr>
          <w:p w:rsidR="00465F52" w:rsidRDefault="00465F52" w:rsidP="00465F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65F52" w:rsidRDefault="00465F52" w:rsidP="00465F52">
            <w:pPr>
              <w:pStyle w:val="CRCoverPage"/>
              <w:spacing w:after="0"/>
              <w:ind w:left="99"/>
              <w:rPr>
                <w:noProof/>
              </w:rPr>
            </w:pPr>
            <w:r>
              <w:rPr>
                <w:noProof/>
              </w:rPr>
              <w:t xml:space="preserve">TS/TR ... CR ... </w:t>
            </w:r>
          </w:p>
        </w:tc>
      </w:tr>
      <w:tr w:rsidR="00465F52" w:rsidTr="00547111">
        <w:tc>
          <w:tcPr>
            <w:tcW w:w="2694" w:type="dxa"/>
            <w:gridSpan w:val="2"/>
            <w:tcBorders>
              <w:left w:val="single" w:sz="4" w:space="0" w:color="auto"/>
            </w:tcBorders>
          </w:tcPr>
          <w:p w:rsidR="00465F52" w:rsidRDefault="00465F52" w:rsidP="00465F52">
            <w:pPr>
              <w:pStyle w:val="CRCoverPage"/>
              <w:spacing w:after="0"/>
              <w:rPr>
                <w:b/>
                <w:i/>
                <w:noProof/>
              </w:rPr>
            </w:pPr>
          </w:p>
        </w:tc>
        <w:tc>
          <w:tcPr>
            <w:tcW w:w="6946" w:type="dxa"/>
            <w:gridSpan w:val="9"/>
            <w:tcBorders>
              <w:right w:val="single" w:sz="4" w:space="0" w:color="auto"/>
            </w:tcBorders>
          </w:tcPr>
          <w:p w:rsidR="00465F52" w:rsidRDefault="00465F52" w:rsidP="00465F52">
            <w:pPr>
              <w:pStyle w:val="CRCoverPage"/>
              <w:spacing w:after="0"/>
              <w:rPr>
                <w:noProof/>
              </w:rPr>
            </w:pPr>
          </w:p>
        </w:tc>
      </w:tr>
      <w:tr w:rsidR="00465F52" w:rsidTr="00547111">
        <w:tc>
          <w:tcPr>
            <w:tcW w:w="2694" w:type="dxa"/>
            <w:gridSpan w:val="2"/>
            <w:tcBorders>
              <w:left w:val="single" w:sz="4" w:space="0" w:color="auto"/>
              <w:bottom w:val="single" w:sz="4" w:space="0" w:color="auto"/>
            </w:tcBorders>
          </w:tcPr>
          <w:p w:rsidR="00465F52" w:rsidRDefault="00465F52" w:rsidP="00465F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65F52" w:rsidRDefault="00046D29" w:rsidP="00465F52">
            <w:pPr>
              <w:pStyle w:val="CRCoverPage"/>
              <w:spacing w:after="0"/>
              <w:ind w:left="100"/>
              <w:rPr>
                <w:noProof/>
              </w:rPr>
            </w:pPr>
            <w:r>
              <w:rPr>
                <w:noProof/>
              </w:rPr>
              <w:t>This is a backward compatible correction to the OpenAPI file.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92ACA" w:rsidRPr="00D96F8C" w:rsidRDefault="00492ACA" w:rsidP="00492A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532994231"/>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465F52" w:rsidRDefault="00465F52" w:rsidP="00465F52">
      <w:pPr>
        <w:pStyle w:val="4"/>
        <w:rPr>
          <w:noProof/>
        </w:rPr>
      </w:pPr>
      <w:r>
        <w:rPr>
          <w:noProof/>
        </w:rPr>
        <w:t>4.2.4.17</w:t>
      </w:r>
      <w:r>
        <w:rPr>
          <w:noProof/>
        </w:rPr>
        <w:tab/>
      </w:r>
      <w:r w:rsidRPr="006F6822">
        <w:t xml:space="preserve">UE initiates a resource modification </w:t>
      </w:r>
      <w:r>
        <w:t>support</w:t>
      </w:r>
      <w:bookmarkEnd w:id="3"/>
    </w:p>
    <w:p w:rsidR="00465F52" w:rsidRPr="006F6822" w:rsidRDefault="00465F52" w:rsidP="00465F52">
      <w:pPr>
        <w:rPr>
          <w:lang w:eastAsia="zh-CN"/>
        </w:rPr>
      </w:pPr>
      <w:r w:rsidRPr="006F6822">
        <w:t>In the case that the UE initiates a resource modification procedure</w:t>
      </w:r>
      <w:ins w:id="4" w:author="huawei6" w:date="2019-01-18T11:09:00Z">
        <w:r>
          <w:t xml:space="preserve"> as defined in subclause 6.4.2.2 of 3GPP</w:t>
        </w:r>
      </w:ins>
      <w:ins w:id="5" w:author="Huawei Rev1" w:date="2019-03-01T13:56:00Z">
        <w:r>
          <w:t> </w:t>
        </w:r>
      </w:ins>
      <w:ins w:id="6" w:author="huawei6" w:date="2019-01-18T11:10:00Z">
        <w:r w:rsidRPr="008E2C62">
          <w:t>3GPP </w:t>
        </w:r>
        <w:r w:rsidRPr="008E2C62">
          <w:rPr>
            <w:lang w:eastAsia="zh-CN"/>
          </w:rPr>
          <w:t>TS 24.501 [</w:t>
        </w:r>
        <w:r>
          <w:rPr>
            <w:lang w:eastAsia="zh-CN"/>
          </w:rPr>
          <w:t>20</w:t>
        </w:r>
        <w:r w:rsidRPr="008E2C62">
          <w:rPr>
            <w:lang w:eastAsia="zh-CN"/>
          </w:rPr>
          <w:t>]</w:t>
        </w:r>
      </w:ins>
      <w:r w:rsidRPr="006F6822">
        <w:rPr>
          <w:lang w:eastAsia="zh-CN"/>
        </w:rPr>
        <w:t xml:space="preserve">, the </w:t>
      </w:r>
      <w:r>
        <w:rPr>
          <w:lang w:eastAsia="zh-CN"/>
        </w:rPr>
        <w:t>SMF</w:t>
      </w:r>
      <w:r w:rsidRPr="006F6822">
        <w:rPr>
          <w:lang w:eastAsia="zh-CN"/>
        </w:rPr>
        <w:t xml:space="preserve"> shall </w:t>
      </w:r>
      <w:r>
        <w:rPr>
          <w:lang w:eastAsia="zh-CN"/>
        </w:rPr>
        <w:t xml:space="preserve">within the </w:t>
      </w:r>
      <w:r w:rsidRPr="00706381">
        <w:rPr>
          <w:noProof/>
        </w:rPr>
        <w:t>SmPolicy</w:t>
      </w:r>
      <w:r>
        <w:rPr>
          <w:noProof/>
        </w:rPr>
        <w:t>UpdateContextData</w:t>
      </w:r>
      <w:r w:rsidRPr="006F6822">
        <w:rPr>
          <w:lang w:eastAsia="zh-CN"/>
        </w:rPr>
        <w:t xml:space="preserve"> </w:t>
      </w:r>
      <w:r>
        <w:rPr>
          <w:lang w:eastAsia="zh-CN"/>
        </w:rPr>
        <w:t xml:space="preserve"> data structure </w:t>
      </w:r>
      <w:r w:rsidRPr="006F6822">
        <w:rPr>
          <w:lang w:eastAsia="zh-CN"/>
        </w:rPr>
        <w:t xml:space="preserve">include </w:t>
      </w:r>
      <w:r>
        <w:rPr>
          <w:lang w:eastAsia="zh-CN"/>
        </w:rPr>
        <w:t>the "</w:t>
      </w:r>
      <w:r w:rsidRPr="00CF62A3">
        <w:rPr>
          <w:rFonts w:hint="eastAsia"/>
        </w:rPr>
        <w:t>RES_MO_RE</w:t>
      </w:r>
      <w:r>
        <w:t>" within the "repPolicyCtrlReqTriggers" attribute</w:t>
      </w:r>
      <w:r w:rsidRPr="006F6822">
        <w:rPr>
          <w:lang w:eastAsia="zh-CN"/>
        </w:rPr>
        <w:t xml:space="preserve"> and shall include the</w:t>
      </w:r>
      <w:r>
        <w:rPr>
          <w:lang w:eastAsia="zh-CN"/>
        </w:rPr>
        <w:t xml:space="preserve"> </w:t>
      </w:r>
      <w:r>
        <w:t xml:space="preserve">UE </w:t>
      </w:r>
      <w:r w:rsidRPr="00050CA8">
        <w:rPr>
          <w:lang w:eastAsia="ko-KR"/>
        </w:rPr>
        <w:t>request</w:t>
      </w:r>
      <w:r>
        <w:rPr>
          <w:lang w:eastAsia="ko-KR"/>
        </w:rPr>
        <w:t xml:space="preserve"> of</w:t>
      </w:r>
      <w:r w:rsidRPr="00050CA8">
        <w:rPr>
          <w:lang w:eastAsia="ko-KR"/>
        </w:rPr>
        <w:t xml:space="preserve"> specific QoS handling for selected SDF</w:t>
      </w:r>
      <w:r>
        <w:rPr>
          <w:lang w:eastAsia="ko-KR"/>
        </w:rPr>
        <w:t xml:space="preserve"> within the "ueInitResReq" attribute. Within the Ue</w:t>
      </w:r>
      <w:r>
        <w:rPr>
          <w:rFonts w:hint="eastAsia"/>
          <w:lang w:eastAsia="zh-CN"/>
        </w:rPr>
        <w:t>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r>
        <w:rPr>
          <w:lang w:eastAsia="ko-KR"/>
        </w:rPr>
        <w:t xml:space="preserve"> data structure, the SMF shall included the </w:t>
      </w:r>
      <w:r w:rsidRPr="006F6822">
        <w:rPr>
          <w:lang w:eastAsia="zh-CN"/>
        </w:rPr>
        <w:t xml:space="preserve"> </w:t>
      </w:r>
      <w:r>
        <w:rPr>
          <w:lang w:eastAsia="zh-CN"/>
        </w:rPr>
        <w:t>"p</w:t>
      </w:r>
      <w:r w:rsidRPr="006F6822">
        <w:rPr>
          <w:lang w:eastAsia="zh-CN"/>
        </w:rPr>
        <w:t>ac</w:t>
      </w:r>
      <w:r>
        <w:rPr>
          <w:lang w:eastAsia="zh-CN"/>
        </w:rPr>
        <w:t>k</w:t>
      </w:r>
      <w:r w:rsidRPr="006F6822">
        <w:rPr>
          <w:lang w:eastAsia="zh-CN"/>
        </w:rPr>
        <w:t>Fil</w:t>
      </w:r>
      <w:r>
        <w:rPr>
          <w:lang w:eastAsia="zh-CN"/>
        </w:rPr>
        <w:t>t</w:t>
      </w:r>
      <w:r w:rsidRPr="006F6822">
        <w:rPr>
          <w:lang w:eastAsia="zh-CN"/>
        </w:rPr>
        <w:t>Op</w:t>
      </w:r>
      <w:r>
        <w:rPr>
          <w:lang w:eastAsia="zh-CN"/>
        </w:rPr>
        <w:t xml:space="preserve">" attribute, </w:t>
      </w:r>
      <w:r>
        <w:t>"p</w:t>
      </w:r>
      <w:r w:rsidRPr="006F6822">
        <w:t>acketFilterInfo</w:t>
      </w:r>
      <w:r>
        <w:t>"</w:t>
      </w:r>
      <w:r w:rsidRPr="006F6822">
        <w:t xml:space="preserve"> </w:t>
      </w:r>
      <w:r>
        <w:t>attribute</w:t>
      </w:r>
      <w:r w:rsidRPr="006F6822">
        <w:rPr>
          <w:lang w:eastAsia="zh-CN"/>
        </w:rPr>
        <w:t xml:space="preserve"> </w:t>
      </w:r>
      <w:r>
        <w:rPr>
          <w:lang w:eastAsia="zh-CN"/>
        </w:rPr>
        <w:t>and "reqQos" attribute</w:t>
      </w:r>
      <w:r w:rsidRPr="006F6822">
        <w:rPr>
          <w:lang w:eastAsia="zh-CN"/>
        </w:rPr>
        <w:t xml:space="preserve"> </w:t>
      </w:r>
      <w:r>
        <w:rPr>
          <w:lang w:eastAsia="zh-CN"/>
        </w:rPr>
        <w:t xml:space="preserve">if applicable </w:t>
      </w:r>
      <w:r w:rsidRPr="006F6822">
        <w:rPr>
          <w:lang w:eastAsia="zh-CN"/>
        </w:rPr>
        <w:t>as follows:</w:t>
      </w:r>
    </w:p>
    <w:p w:rsidR="00465F52" w:rsidRDefault="00465F52" w:rsidP="00465F52">
      <w:pPr>
        <w:pStyle w:val="B1"/>
        <w:overflowPunct w:val="0"/>
        <w:autoSpaceDE w:val="0"/>
        <w:autoSpaceDN w:val="0"/>
        <w:adjustRightInd w:val="0"/>
        <w:textAlignment w:val="baseline"/>
        <w:rPr>
          <w:ins w:id="7" w:author="huawei6" w:date="2019-01-18T11:24:00Z"/>
        </w:rPr>
      </w:pPr>
      <w:r w:rsidRPr="006F6822">
        <w:rPr>
          <w:rFonts w:eastAsia="Batang"/>
        </w:rPr>
        <w:t>-</w:t>
      </w:r>
      <w:r w:rsidRPr="006F6822">
        <w:rPr>
          <w:rFonts w:eastAsia="Batang"/>
        </w:rPr>
        <w:tab/>
      </w:r>
      <w:r w:rsidRPr="00856D48">
        <w:rPr>
          <w:rFonts w:eastAsia="Batang"/>
        </w:rPr>
        <w:t xml:space="preserve">When the UE requests to </w:t>
      </w:r>
      <w:ins w:id="8" w:author="huawei6" w:date="2019-01-18T11:13:00Z">
        <w:r>
          <w:rPr>
            <w:rFonts w:eastAsia="Batang"/>
          </w:rPr>
          <w:t>"</w:t>
        </w:r>
        <w:r w:rsidRPr="00913BB3">
          <w:t>Create new QoS rule</w:t>
        </w:r>
        <w:r>
          <w:t>"</w:t>
        </w:r>
      </w:ins>
      <w:del w:id="9" w:author="huawei6" w:date="2019-01-18T11:13:00Z">
        <w:r w:rsidRPr="00856D48" w:rsidDel="008F1DF5">
          <w:rPr>
            <w:rFonts w:eastAsia="Batang"/>
          </w:rPr>
          <w:delText>add filters</w:delText>
        </w:r>
      </w:del>
      <w:r w:rsidRPr="00856D48">
        <w:rPr>
          <w:rFonts w:eastAsia="Batang"/>
        </w:rPr>
        <w:t xml:space="preserve">, the </w:t>
      </w:r>
      <w:r>
        <w:rPr>
          <w:rFonts w:eastAsia="Batang"/>
        </w:rPr>
        <w:t>SMF</w:t>
      </w:r>
      <w:r w:rsidRPr="00856D48">
        <w:t xml:space="preserve"> shall </w:t>
      </w:r>
      <w:r>
        <w:t>include</w:t>
      </w:r>
      <w:r w:rsidRPr="00856D48">
        <w:t xml:space="preserve"> the </w:t>
      </w:r>
      <w:r>
        <w:rPr>
          <w:lang w:eastAsia="zh-CN"/>
        </w:rPr>
        <w:t>"</w:t>
      </w:r>
      <w:del w:id="10" w:author="huawei6" w:date="2019-01-21T16:20:00Z">
        <w:r w:rsidDel="0019313B">
          <w:rPr>
            <w:lang w:eastAsia="zh-CN"/>
          </w:rPr>
          <w:delText>p</w:delText>
        </w:r>
        <w:r w:rsidRPr="006F6822" w:rsidDel="0019313B">
          <w:rPr>
            <w:lang w:eastAsia="zh-CN"/>
          </w:rPr>
          <w:delText>ackFil</w:delText>
        </w:r>
        <w:r w:rsidDel="0019313B">
          <w:rPr>
            <w:lang w:eastAsia="zh-CN"/>
          </w:rPr>
          <w:delText>t</w:delText>
        </w:r>
        <w:r w:rsidRPr="006F6822" w:rsidDel="0019313B">
          <w:rPr>
            <w:lang w:eastAsia="zh-CN"/>
          </w:rPr>
          <w:delText>Op</w:delText>
        </w:r>
      </w:del>
      <w:ins w:id="11" w:author="huawei6" w:date="2019-01-21T16:20:00Z">
        <w:r>
          <w:rPr>
            <w:lang w:eastAsia="zh-CN"/>
          </w:rPr>
          <w:t>rule</w:t>
        </w:r>
        <w:r w:rsidRPr="006F6822">
          <w:rPr>
            <w:lang w:eastAsia="zh-CN"/>
          </w:rPr>
          <w:t>Op</w:t>
        </w:r>
      </w:ins>
      <w:r>
        <w:rPr>
          <w:lang w:eastAsia="zh-CN"/>
        </w:rPr>
        <w:t>" attribute</w:t>
      </w:r>
      <w:r w:rsidRPr="00856D48">
        <w:rPr>
          <w:rFonts w:eastAsia="Batang"/>
        </w:rPr>
        <w:t xml:space="preserve"> </w:t>
      </w:r>
      <w:r>
        <w:rPr>
          <w:rFonts w:eastAsia="Batang"/>
        </w:rPr>
        <w:t xml:space="preserve">set </w:t>
      </w:r>
      <w:r w:rsidRPr="00856D48">
        <w:rPr>
          <w:rFonts w:eastAsia="Batang"/>
        </w:rPr>
        <w:t>to "</w:t>
      </w:r>
      <w:ins w:id="12" w:author="huawei6" w:date="2019-01-18T11:13:00Z">
        <w:r w:rsidRPr="00913BB3">
          <w:t>C</w:t>
        </w:r>
      </w:ins>
      <w:ins w:id="13" w:author="huawei6" w:date="2019-01-18T11:14:00Z">
        <w:r>
          <w:t>REATE</w:t>
        </w:r>
      </w:ins>
      <w:ins w:id="14" w:author="huawei6" w:date="2019-01-18T11:16:00Z">
        <w:r>
          <w:t>_</w:t>
        </w:r>
      </w:ins>
      <w:ins w:id="15" w:author="huawei6" w:date="2019-01-21T16:03:00Z">
        <w:r w:rsidRPr="0009032B">
          <w:t xml:space="preserve"> </w:t>
        </w:r>
        <w:r>
          <w:t xml:space="preserve">PCC </w:t>
        </w:r>
      </w:ins>
      <w:ins w:id="16" w:author="huawei6" w:date="2019-01-18T11:16:00Z">
        <w:r>
          <w:t>_RULE</w:t>
        </w:r>
      </w:ins>
      <w:del w:id="17" w:author="huawei6" w:date="2019-01-18T11:13:00Z">
        <w:r w:rsidRPr="00856D48" w:rsidDel="008F1DF5">
          <w:rPr>
            <w:rFonts w:eastAsia="Batang"/>
          </w:rPr>
          <w:delText>ADDITION</w:delText>
        </w:r>
      </w:del>
      <w:r w:rsidRPr="00856D48">
        <w:rPr>
          <w:rFonts w:eastAsia="Batang"/>
        </w:rPr>
        <w:t>"</w:t>
      </w:r>
      <w:r>
        <w:rPr>
          <w:rFonts w:eastAsia="Batang"/>
        </w:rPr>
        <w:t>,</w:t>
      </w:r>
      <w:r w:rsidRPr="00856D48">
        <w:rPr>
          <w:rFonts w:eastAsia="Batang"/>
        </w:rPr>
        <w:t xml:space="preserve"> </w:t>
      </w:r>
      <w:r>
        <w:t>the</w:t>
      </w:r>
      <w:r w:rsidRPr="006F6822">
        <w:t xml:space="preserve"> </w:t>
      </w:r>
      <w:r>
        <w:t>"p</w:t>
      </w:r>
      <w:r w:rsidRPr="006F6822">
        <w:t>ackFiltInfo</w:t>
      </w:r>
      <w:r>
        <w:t>"</w:t>
      </w:r>
      <w:r w:rsidRPr="006F6822">
        <w:t xml:space="preserve"> </w:t>
      </w:r>
      <w:r>
        <w:t xml:space="preserve">attribute and "reqQos" attribute containing </w:t>
      </w:r>
      <w:r w:rsidRPr="006F6822">
        <w:t xml:space="preserve">the requested QoS for the </w:t>
      </w:r>
      <w:r>
        <w:t>new</w:t>
      </w:r>
      <w:r w:rsidRPr="006F6822">
        <w:t xml:space="preserve"> </w:t>
      </w:r>
      <w:del w:id="18" w:author="huawei6" w:date="2019-01-23T10:40:00Z">
        <w:r w:rsidRPr="006F6822" w:rsidDel="00DF06AC">
          <w:delText>packet filters</w:delText>
        </w:r>
      </w:del>
      <w:ins w:id="19" w:author="huawei6" w:date="2019-01-23T10:40:00Z">
        <w:r>
          <w:t>PCC rule</w:t>
        </w:r>
      </w:ins>
      <w:r>
        <w:t xml:space="preserve">. Each PacketFilterInfo instance shall contain one </w:t>
      </w:r>
      <w:r w:rsidRPr="006F6822">
        <w:t>packet filter</w:t>
      </w:r>
      <w:r>
        <w:t>s</w:t>
      </w:r>
      <w:r w:rsidRPr="006F6822">
        <w:t xml:space="preserve"> requested </w:t>
      </w:r>
      <w:r>
        <w:t xml:space="preserve">for </w:t>
      </w:r>
      <w:del w:id="20" w:author="huawei6" w:date="2019-01-18T11:14:00Z">
        <w:r w:rsidDel="008F1DF5">
          <w:delText>addition</w:delText>
        </w:r>
      </w:del>
      <w:ins w:id="21" w:author="huawei6" w:date="2019-01-18T11:14:00Z">
        <w:r>
          <w:t>creating the new QoS rule</w:t>
        </w:r>
      </w:ins>
      <w:ins w:id="22" w:author="huawei6" w:date="2019-01-18T11:38:00Z">
        <w:r>
          <w:t xml:space="preserve">. </w:t>
        </w:r>
      </w:ins>
      <w:ins w:id="23" w:author="huawei6" w:date="2019-01-18T11:40:00Z">
        <w:r>
          <w:t xml:space="preserve">If the PCF authorizes the request, </w:t>
        </w:r>
      </w:ins>
      <w:ins w:id="24" w:author="huawei6" w:date="2019-01-18T11:38:00Z">
        <w:r>
          <w:t>t</w:t>
        </w:r>
      </w:ins>
      <w:ins w:id="25" w:author="huawei6" w:date="2019-01-18T11:39:00Z">
        <w:r>
          <w:t>he PCF shall create a ne</w:t>
        </w:r>
      </w:ins>
      <w:ins w:id="26" w:author="huawei6" w:date="2019-01-18T11:41:00Z">
        <w:r>
          <w:t>w PCC rule</w:t>
        </w:r>
      </w:ins>
      <w:ins w:id="27" w:author="huawei6" w:date="2019-01-21T09:08:00Z">
        <w:r>
          <w:t xml:space="preserve"> by including the new packet filters within the service data flow template of the PCC rule</w:t>
        </w:r>
      </w:ins>
      <w:ins w:id="28" w:author="huawei6" w:date="2019-01-21T09:11:00Z">
        <w:r>
          <w:t>. When the SMF received the PCC rule, the SMF shall derive the QoS rule based on the PCC rule</w:t>
        </w:r>
      </w:ins>
      <w:ins w:id="29" w:author="huawei6" w:date="2019-01-21T09:17:00Z">
        <w:r>
          <w:t>,</w:t>
        </w:r>
      </w:ins>
      <w:ins w:id="30" w:author="huawei6" w:date="2019-01-21T09:11:00Z">
        <w:r>
          <w:t xml:space="preserve"> assign a new QoS rule identifier within the PDU session</w:t>
        </w:r>
      </w:ins>
      <w:ins w:id="31" w:author="huawei6" w:date="2019-01-21T09:14:00Z">
        <w:r>
          <w:t xml:space="preserve"> for the QoS rule</w:t>
        </w:r>
      </w:ins>
      <w:ins w:id="32" w:author="huawei6" w:date="2019-01-21T14:38:00Z">
        <w:r>
          <w:t>. The SMF shall</w:t>
        </w:r>
      </w:ins>
      <w:ins w:id="33" w:author="huawei6" w:date="2019-01-21T09:17:00Z">
        <w:r>
          <w:t xml:space="preserve"> keep the mapping between the PCC rule identifier and the QoS rule identifier</w:t>
        </w:r>
      </w:ins>
      <w:r>
        <w:t>;</w:t>
      </w:r>
      <w:r w:rsidRPr="00F73904">
        <w:t xml:space="preserve"> </w:t>
      </w:r>
    </w:p>
    <w:p w:rsidR="00465F52" w:rsidRDefault="00465F52" w:rsidP="00465F52">
      <w:pPr>
        <w:pStyle w:val="B1"/>
        <w:overflowPunct w:val="0"/>
        <w:autoSpaceDE w:val="0"/>
        <w:autoSpaceDN w:val="0"/>
        <w:adjustRightInd w:val="0"/>
        <w:textAlignment w:val="baseline"/>
        <w:rPr>
          <w:ins w:id="34" w:author="huawei6" w:date="2019-01-18T11:31:00Z"/>
          <w:lang w:eastAsia="zh-CN"/>
        </w:rPr>
      </w:pPr>
      <w:ins w:id="35" w:author="huawei6" w:date="2019-01-18T11:24:00Z">
        <w:r>
          <w:t>-</w:t>
        </w:r>
      </w:ins>
      <w:ins w:id="36" w:author="huawei6" w:date="2019-01-18T11:25:00Z">
        <w:r>
          <w:tab/>
        </w:r>
        <w:r w:rsidRPr="006F6822">
          <w:t>When the UE requests to</w:t>
        </w:r>
        <w:r w:rsidRPr="00913BB3">
          <w:t xml:space="preserve"> </w:t>
        </w:r>
        <w:r>
          <w:t>"</w:t>
        </w:r>
      </w:ins>
      <w:ins w:id="37" w:author="huawei6" w:date="2019-01-18T11:24:00Z">
        <w:r w:rsidRPr="00913BB3">
          <w:t>Modify existing QoS rule and add packet filters</w:t>
        </w:r>
      </w:ins>
      <w:ins w:id="38" w:author="huawei6" w:date="2019-01-18T11:25:00Z">
        <w:r>
          <w:t>", SMF</w:t>
        </w:r>
        <w:r w:rsidRPr="006F6822">
          <w:t xml:space="preserve"> shall </w:t>
        </w:r>
        <w:r>
          <w:t xml:space="preserve">include </w:t>
        </w:r>
        <w:r w:rsidRPr="006F6822">
          <w:t xml:space="preserve">the </w:t>
        </w:r>
        <w:r>
          <w:rPr>
            <w:lang w:eastAsia="zh-CN"/>
          </w:rPr>
          <w:t>"</w:t>
        </w:r>
      </w:ins>
      <w:ins w:id="39" w:author="huawei6" w:date="2019-01-21T16:21:00Z">
        <w:r>
          <w:rPr>
            <w:lang w:eastAsia="zh-CN"/>
          </w:rPr>
          <w:t>rule</w:t>
        </w:r>
      </w:ins>
      <w:ins w:id="40" w:author="huawei6" w:date="2019-01-18T11:25:00Z">
        <w:r w:rsidRPr="006F6822">
          <w:rPr>
            <w:lang w:eastAsia="zh-CN"/>
          </w:rPr>
          <w:t>Op</w:t>
        </w:r>
        <w:r>
          <w:rPr>
            <w:lang w:eastAsia="zh-CN"/>
          </w:rPr>
          <w:t>"</w:t>
        </w:r>
        <w:r w:rsidRPr="006F6822">
          <w:t xml:space="preserve"> </w:t>
        </w:r>
        <w:r>
          <w:t xml:space="preserve">attribute set </w:t>
        </w:r>
        <w:r w:rsidRPr="006F6822">
          <w:t xml:space="preserve">to </w:t>
        </w:r>
        <w:r>
          <w:t>"</w:t>
        </w:r>
      </w:ins>
      <w:ins w:id="41" w:author="huawei6" w:date="2019-01-18T11:26:00Z">
        <w:r>
          <w:t>MODIFY_</w:t>
        </w:r>
      </w:ins>
      <w:ins w:id="42" w:author="huawei6" w:date="2019-01-21T16:02:00Z">
        <w:r>
          <w:t>PCC</w:t>
        </w:r>
      </w:ins>
      <w:ins w:id="43" w:author="huawei6" w:date="2019-01-18T11:26:00Z">
        <w:r>
          <w:t>_RULE_</w:t>
        </w:r>
      </w:ins>
      <w:ins w:id="44" w:author="huawei6" w:date="2019-01-18T12:05:00Z">
        <w:r>
          <w:t>AND_</w:t>
        </w:r>
      </w:ins>
      <w:ins w:id="45" w:author="huawei6" w:date="2019-01-18T11:26:00Z">
        <w:r>
          <w:t>ADD_PACKET_FILTERS</w:t>
        </w:r>
      </w:ins>
      <w:ins w:id="46" w:author="huawei6" w:date="2019-01-18T11:25:00Z">
        <w:r>
          <w:t>"</w:t>
        </w:r>
      </w:ins>
      <w:ins w:id="47" w:author="huawei6" w:date="2019-01-18T11:27:00Z">
        <w:r>
          <w:t>, the "</w:t>
        </w:r>
      </w:ins>
      <w:ins w:id="48" w:author="huawei6" w:date="2019-01-18T11:28:00Z">
        <w:r>
          <w:t>pccRuleId" attribute including the PCC rule identifier corresponding</w:t>
        </w:r>
      </w:ins>
      <w:ins w:id="49" w:author="huawei6" w:date="2019-01-18T11:33:00Z">
        <w:r>
          <w:t xml:space="preserve"> the</w:t>
        </w:r>
      </w:ins>
      <w:ins w:id="50" w:author="huawei6" w:date="2019-01-18T11:28:00Z">
        <w:r>
          <w:t xml:space="preserve"> QoS rule</w:t>
        </w:r>
      </w:ins>
      <w:ins w:id="51" w:author="huawei6" w:date="2019-01-18T11:29:00Z">
        <w:r>
          <w:t xml:space="preserve"> </w:t>
        </w:r>
      </w:ins>
      <w:ins w:id="52" w:author="huawei6" w:date="2019-01-24T11:00:00Z">
        <w:r>
          <w:t xml:space="preserve">identifier </w:t>
        </w:r>
      </w:ins>
      <w:ins w:id="53" w:author="huawei6" w:date="2019-01-18T11:25:00Z">
        <w:r>
          <w:t>and the</w:t>
        </w:r>
        <w:r w:rsidRPr="006F6822">
          <w:t xml:space="preserve"> </w:t>
        </w:r>
        <w:r>
          <w:t>"p</w:t>
        </w:r>
        <w:r w:rsidRPr="006F6822">
          <w:t>ackFiltInfo</w:t>
        </w:r>
        <w:r>
          <w:t>"</w:t>
        </w:r>
        <w:r w:rsidRPr="006F6822">
          <w:t xml:space="preserve"> </w:t>
        </w:r>
        <w:r>
          <w:t>attribute</w:t>
        </w:r>
      </w:ins>
      <w:ins w:id="54" w:author="huawei6" w:date="2019-01-18T11:29:00Z">
        <w:r>
          <w:t>.</w:t>
        </w:r>
      </w:ins>
      <w:ins w:id="55" w:author="huawei6" w:date="2019-01-18T11:30:00Z">
        <w:r w:rsidRPr="00E16B28">
          <w:t xml:space="preserve"> </w:t>
        </w:r>
        <w:r>
          <w:t>Each PacketFilterInfo instance shall contain one</w:t>
        </w:r>
        <w:r w:rsidRPr="006F6822">
          <w:t xml:space="preserve"> packet filter</w:t>
        </w:r>
        <w:r>
          <w:t>s</w:t>
        </w:r>
        <w:r w:rsidRPr="006F6822">
          <w:t xml:space="preserve"> requested </w:t>
        </w:r>
        <w:r>
          <w:t>for addition to this QoS Rule.</w:t>
        </w:r>
      </w:ins>
      <w:ins w:id="56" w:author="huawei6" w:date="2019-01-18T11:31:00Z">
        <w:r>
          <w:t xml:space="preserve"> If the </w:t>
        </w:r>
        <w:r w:rsidRPr="006F6822">
          <w:t xml:space="preserve">UE request includes </w:t>
        </w:r>
      </w:ins>
      <w:ins w:id="57" w:author="huawei6" w:date="2019-01-21T09:15:00Z">
        <w:r>
          <w:t xml:space="preserve">the </w:t>
        </w:r>
      </w:ins>
      <w:ins w:id="58" w:author="huawei6" w:date="2019-01-18T11:31:00Z">
        <w:r w:rsidRPr="006F6822">
          <w:t xml:space="preserve">modified QoS information the </w:t>
        </w:r>
        <w:r>
          <w:t>SMF</w:t>
        </w:r>
        <w:r w:rsidRPr="006F6822">
          <w:t xml:space="preserve"> shall also include the </w:t>
        </w:r>
        <w:r>
          <w:t>"reqQos" attribute</w:t>
        </w:r>
        <w:r w:rsidRPr="006F6822">
          <w:t xml:space="preserve"> to indicate the updated QoS for the affected </w:t>
        </w:r>
        <w:r w:rsidRPr="003A5B60">
          <w:rPr>
            <w:rFonts w:hint="eastAsia"/>
          </w:rPr>
          <w:t>PCC rule(s)</w:t>
        </w:r>
        <w:r w:rsidRPr="006F6822">
          <w:t>.</w:t>
        </w:r>
      </w:ins>
      <w:ins w:id="59" w:author="huawei6" w:date="2019-01-18T11:43:00Z">
        <w:r>
          <w:t xml:space="preserve"> If the PCF authorizes the request, the PCF shall update the PCC rule</w:t>
        </w:r>
      </w:ins>
      <w:ins w:id="60" w:author="huawei6" w:date="2019-01-18T11:49:00Z">
        <w:r>
          <w:t xml:space="preserve"> by adding the new packet filters to the </w:t>
        </w:r>
      </w:ins>
      <w:ins w:id="61" w:author="huawei6" w:date="2019-01-18T11:54:00Z">
        <w:r>
          <w:t>service data flow template</w:t>
        </w:r>
      </w:ins>
      <w:ins w:id="62" w:author="huawei6" w:date="2019-01-18T11:51:00Z">
        <w:r>
          <w:t xml:space="preserve"> </w:t>
        </w:r>
      </w:ins>
      <w:ins w:id="63" w:author="huawei6" w:date="2019-01-18T11:49:00Z">
        <w:r>
          <w:t>of the PCC rule.</w:t>
        </w:r>
      </w:ins>
      <w:ins w:id="64" w:author="huawei6" w:date="2019-01-21T14:42:00Z">
        <w:r>
          <w:t xml:space="preserve"> </w:t>
        </w:r>
      </w:ins>
    </w:p>
    <w:p w:rsidR="00465F52" w:rsidRDefault="00465F52" w:rsidP="00465F52">
      <w:pPr>
        <w:pStyle w:val="B1"/>
        <w:overflowPunct w:val="0"/>
        <w:autoSpaceDE w:val="0"/>
        <w:autoSpaceDN w:val="0"/>
        <w:adjustRightInd w:val="0"/>
        <w:textAlignment w:val="baseline"/>
        <w:rPr>
          <w:ins w:id="65" w:author="huawei6" w:date="2019-01-18T12:00:00Z"/>
        </w:rPr>
      </w:pPr>
      <w:ins w:id="66" w:author="huawei6" w:date="2019-01-18T11:33:00Z">
        <w:r>
          <w:t>-</w:t>
        </w:r>
        <w:r>
          <w:tab/>
        </w:r>
        <w:r w:rsidRPr="006F6822">
          <w:t>When the UE requests to</w:t>
        </w:r>
        <w:r w:rsidRPr="00913BB3">
          <w:t xml:space="preserve"> </w:t>
        </w:r>
        <w:r>
          <w:t>"</w:t>
        </w:r>
      </w:ins>
      <w:ins w:id="67" w:author="huawei6" w:date="2019-01-18T11:34:00Z">
        <w:r w:rsidRPr="00913BB3">
          <w:t>Modify existing QoS rule and replace all packet filters</w:t>
        </w:r>
      </w:ins>
      <w:ins w:id="68" w:author="huawei6" w:date="2019-01-18T11:33:00Z">
        <w:r>
          <w:t>", SMF</w:t>
        </w:r>
        <w:r w:rsidRPr="006F6822">
          <w:t xml:space="preserve"> shall </w:t>
        </w:r>
        <w:r>
          <w:t xml:space="preserve">include </w:t>
        </w:r>
        <w:r w:rsidRPr="006F6822">
          <w:t xml:space="preserve">the </w:t>
        </w:r>
        <w:r>
          <w:rPr>
            <w:lang w:eastAsia="zh-CN"/>
          </w:rPr>
          <w:t>"</w:t>
        </w:r>
      </w:ins>
      <w:ins w:id="69" w:author="huawei6" w:date="2019-01-21T16:21:00Z">
        <w:r>
          <w:rPr>
            <w:lang w:eastAsia="zh-CN"/>
          </w:rPr>
          <w:t>rule</w:t>
        </w:r>
      </w:ins>
      <w:ins w:id="70" w:author="huawei6" w:date="2019-01-18T11:33:00Z">
        <w:r w:rsidRPr="006F6822">
          <w:rPr>
            <w:lang w:eastAsia="zh-CN"/>
          </w:rPr>
          <w:t>Op</w:t>
        </w:r>
        <w:r>
          <w:rPr>
            <w:lang w:eastAsia="zh-CN"/>
          </w:rPr>
          <w:t>"</w:t>
        </w:r>
        <w:r w:rsidRPr="006F6822">
          <w:t xml:space="preserve"> </w:t>
        </w:r>
        <w:r>
          <w:t xml:space="preserve">attribute set </w:t>
        </w:r>
        <w:r w:rsidRPr="006F6822">
          <w:t xml:space="preserve">to </w:t>
        </w:r>
        <w:r>
          <w:t>"MODIFY_</w:t>
        </w:r>
      </w:ins>
      <w:ins w:id="71" w:author="huawei6" w:date="2019-01-21T16:02:00Z">
        <w:r w:rsidRPr="0009032B">
          <w:t xml:space="preserve"> </w:t>
        </w:r>
        <w:r>
          <w:t xml:space="preserve">PCC </w:t>
        </w:r>
      </w:ins>
      <w:ins w:id="72" w:author="huawei6" w:date="2019-01-18T11:33:00Z">
        <w:r>
          <w:t>_RULE_</w:t>
        </w:r>
      </w:ins>
      <w:ins w:id="73" w:author="huawei6" w:date="2019-01-18T12:05:00Z">
        <w:r>
          <w:t>AND_</w:t>
        </w:r>
      </w:ins>
      <w:ins w:id="74" w:author="huawei6" w:date="2019-01-18T11:34:00Z">
        <w:r>
          <w:t>REPLACE</w:t>
        </w:r>
      </w:ins>
      <w:ins w:id="75" w:author="huawei6" w:date="2019-01-18T11:33:00Z">
        <w:r>
          <w:t xml:space="preserve">_PACKET_FILTERS", the "pccRuleId" attribute including the PCC rule identifier corresponding the QoS rule </w:t>
        </w:r>
      </w:ins>
      <w:ins w:id="76" w:author="huawei6" w:date="2019-01-24T11:00:00Z">
        <w:r>
          <w:t xml:space="preserve">identifier </w:t>
        </w:r>
      </w:ins>
      <w:ins w:id="77" w:author="huawei6" w:date="2019-01-18T11:33:00Z">
        <w:r>
          <w:t>and the</w:t>
        </w:r>
        <w:r w:rsidRPr="006F6822">
          <w:t xml:space="preserve"> </w:t>
        </w:r>
        <w:r>
          <w:t>"p</w:t>
        </w:r>
        <w:r w:rsidRPr="006F6822">
          <w:t>ackFiltInfo</w:t>
        </w:r>
        <w:r>
          <w:t>"</w:t>
        </w:r>
        <w:r w:rsidRPr="006F6822">
          <w:t xml:space="preserve"> </w:t>
        </w:r>
        <w:r>
          <w:t>attribute.</w:t>
        </w:r>
        <w:r w:rsidRPr="00E16B28">
          <w:t xml:space="preserve"> </w:t>
        </w:r>
        <w:r>
          <w:t>Each PacketFilterInfo instance shall contain one</w:t>
        </w:r>
        <w:r w:rsidRPr="006F6822">
          <w:t xml:space="preserve"> packet filter</w:t>
        </w:r>
        <w:r>
          <w:t>s</w:t>
        </w:r>
        <w:r w:rsidRPr="006F6822">
          <w:t xml:space="preserve"> requested </w:t>
        </w:r>
        <w:r>
          <w:t xml:space="preserve">for addition to this QoS Rule. If the </w:t>
        </w:r>
        <w:r w:rsidRPr="006F6822">
          <w:t xml:space="preserve">UE request includes </w:t>
        </w:r>
      </w:ins>
      <w:ins w:id="78" w:author="huawei6" w:date="2019-01-21T09:16:00Z">
        <w:r>
          <w:t xml:space="preserve">the </w:t>
        </w:r>
      </w:ins>
      <w:ins w:id="79" w:author="huawei6" w:date="2019-01-18T11:33:00Z">
        <w:r w:rsidRPr="006F6822">
          <w:t xml:space="preserve">modified QoS information the </w:t>
        </w:r>
        <w:r>
          <w:t>SMF</w:t>
        </w:r>
        <w:r w:rsidRPr="006F6822">
          <w:t xml:space="preserve"> shall also include the </w:t>
        </w:r>
        <w:r>
          <w:t>"reqQos" attribute</w:t>
        </w:r>
        <w:r w:rsidRPr="006F6822">
          <w:t xml:space="preserve"> to indicate the updated QoS for the affected </w:t>
        </w:r>
        <w:r w:rsidRPr="003A5B60">
          <w:rPr>
            <w:rFonts w:hint="eastAsia"/>
          </w:rPr>
          <w:t>PCC rule</w:t>
        </w:r>
        <w:r w:rsidRPr="006F6822">
          <w:t>.</w:t>
        </w:r>
      </w:ins>
      <w:ins w:id="80" w:author="huawei6" w:date="2019-01-18T11:50:00Z">
        <w:r w:rsidRPr="007A5B73">
          <w:t xml:space="preserve"> </w:t>
        </w:r>
        <w:r>
          <w:t xml:space="preserve">If the PCF authorizes the request, the PCF shall update PCC rule by replacing the </w:t>
        </w:r>
      </w:ins>
      <w:ins w:id="81" w:author="huawei6" w:date="2019-01-21T09:16:00Z">
        <w:r>
          <w:t xml:space="preserve">all </w:t>
        </w:r>
      </w:ins>
      <w:ins w:id="82" w:author="huawei6" w:date="2019-01-18T11:50:00Z">
        <w:r>
          <w:t>ex</w:t>
        </w:r>
      </w:ins>
      <w:ins w:id="83" w:author="huawei6" w:date="2019-01-18T11:51:00Z">
        <w:r>
          <w:t>isting packet filters</w:t>
        </w:r>
      </w:ins>
      <w:ins w:id="84" w:author="huawei6" w:date="2019-01-18T11:53:00Z">
        <w:r>
          <w:t xml:space="preserve"> within the </w:t>
        </w:r>
      </w:ins>
      <w:ins w:id="85" w:author="huawei6" w:date="2019-01-18T11:55:00Z">
        <w:r>
          <w:t>service data flow template of the PCC rule with the new packet fitler</w:t>
        </w:r>
      </w:ins>
      <w:ins w:id="86" w:author="huawei6" w:date="2019-01-21T09:16:00Z">
        <w:r>
          <w:t>(s)</w:t>
        </w:r>
      </w:ins>
      <w:ins w:id="87" w:author="huawei6" w:date="2019-01-18T11:55:00Z">
        <w:r>
          <w:t>.</w:t>
        </w:r>
      </w:ins>
    </w:p>
    <w:p w:rsidR="00465F52" w:rsidRDefault="00465F52" w:rsidP="00465F52">
      <w:pPr>
        <w:pStyle w:val="B1"/>
        <w:overflowPunct w:val="0"/>
        <w:autoSpaceDE w:val="0"/>
        <w:autoSpaceDN w:val="0"/>
        <w:adjustRightInd w:val="0"/>
        <w:textAlignment w:val="baseline"/>
        <w:rPr>
          <w:ins w:id="88" w:author="huawei6" w:date="2019-01-18T12:03:00Z"/>
        </w:rPr>
      </w:pPr>
      <w:ins w:id="89" w:author="huawei6" w:date="2019-01-18T12:00:00Z">
        <w:r>
          <w:t>-</w:t>
        </w:r>
        <w:r>
          <w:tab/>
        </w:r>
        <w:r w:rsidRPr="006F6822">
          <w:t>When the UE requests to</w:t>
        </w:r>
        <w:r w:rsidRPr="00913BB3">
          <w:t xml:space="preserve"> </w:t>
        </w:r>
        <w:r>
          <w:t>"</w:t>
        </w:r>
      </w:ins>
      <w:ins w:id="90" w:author="huawei6" w:date="2019-01-18T12:01:00Z">
        <w:r w:rsidRPr="00913BB3">
          <w:t>Modify existing QoS rule and delete packet filters</w:t>
        </w:r>
      </w:ins>
      <w:ins w:id="91" w:author="huawei6" w:date="2019-01-18T12:00:00Z">
        <w:r>
          <w:t>", SMF</w:t>
        </w:r>
        <w:r w:rsidRPr="006F6822">
          <w:t xml:space="preserve"> shall </w:t>
        </w:r>
        <w:r>
          <w:t xml:space="preserve">include </w:t>
        </w:r>
        <w:r w:rsidRPr="006F6822">
          <w:t xml:space="preserve">the </w:t>
        </w:r>
        <w:r>
          <w:rPr>
            <w:lang w:eastAsia="zh-CN"/>
          </w:rPr>
          <w:t>"</w:t>
        </w:r>
      </w:ins>
      <w:ins w:id="92" w:author="huawei6" w:date="2019-01-21T16:21:00Z">
        <w:r>
          <w:rPr>
            <w:lang w:eastAsia="zh-CN"/>
          </w:rPr>
          <w:t>rule</w:t>
        </w:r>
      </w:ins>
      <w:ins w:id="93" w:author="huawei6" w:date="2019-01-18T12:00:00Z">
        <w:r w:rsidRPr="006F6822">
          <w:rPr>
            <w:lang w:eastAsia="zh-CN"/>
          </w:rPr>
          <w:t>Op</w:t>
        </w:r>
        <w:r>
          <w:rPr>
            <w:lang w:eastAsia="zh-CN"/>
          </w:rPr>
          <w:t>"</w:t>
        </w:r>
        <w:r w:rsidRPr="006F6822">
          <w:t xml:space="preserve"> </w:t>
        </w:r>
        <w:r>
          <w:t xml:space="preserve">attribute set </w:t>
        </w:r>
        <w:r w:rsidRPr="006F6822">
          <w:t xml:space="preserve">to </w:t>
        </w:r>
        <w:r>
          <w:t>"MODIFY_</w:t>
        </w:r>
      </w:ins>
      <w:ins w:id="94" w:author="huawei6" w:date="2019-01-21T16:03:00Z">
        <w:r w:rsidRPr="0009032B">
          <w:t xml:space="preserve"> </w:t>
        </w:r>
        <w:r>
          <w:t xml:space="preserve">PCC </w:t>
        </w:r>
      </w:ins>
      <w:ins w:id="95" w:author="huawei6" w:date="2019-01-18T12:00:00Z">
        <w:r>
          <w:t>_RULE_</w:t>
        </w:r>
      </w:ins>
      <w:ins w:id="96" w:author="huawei6" w:date="2019-01-18T12:05:00Z">
        <w:r>
          <w:t>AND_</w:t>
        </w:r>
      </w:ins>
      <w:ins w:id="97" w:author="huawei6" w:date="2019-01-18T12:01:00Z">
        <w:r>
          <w:t>DELETE</w:t>
        </w:r>
      </w:ins>
      <w:ins w:id="98" w:author="huawei6" w:date="2019-01-18T12:00:00Z">
        <w:r>
          <w:t xml:space="preserve">_PACKET_FILTERS", the "pccRuleId" attribute including the PCC rule identifier corresponding the QoS rule </w:t>
        </w:r>
      </w:ins>
      <w:ins w:id="99" w:author="huawei6" w:date="2019-01-24T11:02:00Z">
        <w:r>
          <w:t xml:space="preserve">identifier </w:t>
        </w:r>
      </w:ins>
      <w:ins w:id="100" w:author="huawei6" w:date="2019-01-18T12:00:00Z">
        <w:r>
          <w:t>and the</w:t>
        </w:r>
        <w:r w:rsidRPr="006F6822">
          <w:t xml:space="preserve"> </w:t>
        </w:r>
        <w:r>
          <w:t>"p</w:t>
        </w:r>
        <w:r w:rsidRPr="006F6822">
          <w:t>ackFiltInfo</w:t>
        </w:r>
        <w:r>
          <w:t>"</w:t>
        </w:r>
        <w:r w:rsidRPr="006F6822">
          <w:t xml:space="preserve"> </w:t>
        </w:r>
        <w:r>
          <w:t>attribute.</w:t>
        </w:r>
      </w:ins>
      <w:ins w:id="101" w:author="huawei6" w:date="2019-01-18T12:02:00Z">
        <w:r w:rsidRPr="00460D0D">
          <w:t xml:space="preserve"> </w:t>
        </w:r>
        <w:r>
          <w:t xml:space="preserve">Each PacketFilterInfo shall </w:t>
        </w:r>
      </w:ins>
      <w:ins w:id="102" w:author="huawei6" w:date="2019-01-24T11:04:00Z">
        <w:r>
          <w:t>within the "</w:t>
        </w:r>
        <w:r>
          <w:rPr>
            <w:rFonts w:hint="eastAsia"/>
            <w:lang w:eastAsia="zh-CN"/>
          </w:rPr>
          <w:t>packFiltId</w:t>
        </w:r>
        <w:r>
          <w:rPr>
            <w:lang w:eastAsia="zh-CN"/>
          </w:rPr>
          <w:t>" attribute</w:t>
        </w:r>
        <w:r>
          <w:t xml:space="preserve"> </w:t>
        </w:r>
      </w:ins>
      <w:ins w:id="103" w:author="huawei6" w:date="2019-01-18T12:02:00Z">
        <w:r>
          <w:t>include the removed packet fitler identifier assigned by the PCF</w:t>
        </w:r>
      </w:ins>
      <w:ins w:id="104" w:author="huawei6" w:date="2019-01-24T11:04:00Z">
        <w:r>
          <w:t xml:space="preserve"> corresponding to the packet fitler identifier received from the UE</w:t>
        </w:r>
      </w:ins>
      <w:ins w:id="105" w:author="huawei6" w:date="2019-01-18T12:02:00Z">
        <w:r>
          <w:t>.</w:t>
        </w:r>
      </w:ins>
      <w:ins w:id="106" w:author="huawei6" w:date="2019-01-18T12:00:00Z">
        <w:r w:rsidRPr="007A5B73">
          <w:t xml:space="preserve"> </w:t>
        </w:r>
      </w:ins>
      <w:ins w:id="107" w:author="huawei6" w:date="2019-01-18T12:06:00Z">
        <w:r>
          <w:t xml:space="preserve">If the </w:t>
        </w:r>
        <w:r w:rsidRPr="006F6822">
          <w:t xml:space="preserve">UE request includes modified QoS information the </w:t>
        </w:r>
        <w:r>
          <w:t>SMF</w:t>
        </w:r>
        <w:r w:rsidRPr="006F6822">
          <w:t xml:space="preserve"> shall also include the </w:t>
        </w:r>
        <w:r>
          <w:t>"reqQos" attribute</w:t>
        </w:r>
        <w:r w:rsidRPr="006F6822">
          <w:t xml:space="preserve"> to indicate the updated QoS for the affected </w:t>
        </w:r>
        <w:r w:rsidRPr="003A5B60">
          <w:rPr>
            <w:rFonts w:hint="eastAsia"/>
          </w:rPr>
          <w:t>PCC rule(s)</w:t>
        </w:r>
        <w:r w:rsidRPr="006F6822">
          <w:t>.</w:t>
        </w:r>
        <w:r>
          <w:t xml:space="preserve"> </w:t>
        </w:r>
      </w:ins>
      <w:ins w:id="108" w:author="huawei6" w:date="2019-01-18T12:00:00Z">
        <w:r>
          <w:t xml:space="preserve">If the PCF authorizes the request, the PCF shall update PCC rule by </w:t>
        </w:r>
      </w:ins>
      <w:ins w:id="109" w:author="huawei6" w:date="2019-01-18T12:02:00Z">
        <w:r>
          <w:t>remov</w:t>
        </w:r>
      </w:ins>
      <w:ins w:id="110" w:author="huawei6" w:date="2019-01-24T11:02:00Z">
        <w:r>
          <w:t>ing</w:t>
        </w:r>
      </w:ins>
      <w:ins w:id="111" w:author="huawei6" w:date="2019-01-18T12:00:00Z">
        <w:r>
          <w:t xml:space="preserve"> the </w:t>
        </w:r>
      </w:ins>
      <w:ins w:id="112" w:author="huawei6" w:date="2019-01-18T12:03:00Z">
        <w:r>
          <w:t>correspoding</w:t>
        </w:r>
      </w:ins>
      <w:ins w:id="113" w:author="huawei6" w:date="2019-01-18T12:00:00Z">
        <w:r>
          <w:t xml:space="preserve"> packet filters </w:t>
        </w:r>
      </w:ins>
      <w:ins w:id="114" w:author="huawei6" w:date="2019-01-18T12:03:00Z">
        <w:r>
          <w:t>from</w:t>
        </w:r>
      </w:ins>
      <w:ins w:id="115" w:author="huawei6" w:date="2019-01-18T12:00:00Z">
        <w:r>
          <w:t xml:space="preserve"> the service data flow template of the PCC rule.</w:t>
        </w:r>
      </w:ins>
    </w:p>
    <w:p w:rsidR="00465F52" w:rsidRDefault="00465F52" w:rsidP="00465F52">
      <w:pPr>
        <w:pStyle w:val="B1"/>
        <w:overflowPunct w:val="0"/>
        <w:autoSpaceDE w:val="0"/>
        <w:autoSpaceDN w:val="0"/>
        <w:adjustRightInd w:val="0"/>
        <w:textAlignment w:val="baseline"/>
        <w:rPr>
          <w:ins w:id="116" w:author="huawei6" w:date="2019-01-18T12:08:00Z"/>
        </w:rPr>
      </w:pPr>
      <w:ins w:id="117" w:author="huawei6" w:date="2019-01-18T12:04:00Z">
        <w:r>
          <w:t>-</w:t>
        </w:r>
        <w:r>
          <w:tab/>
        </w:r>
        <w:r w:rsidRPr="006F6822">
          <w:t>When the UE requests to</w:t>
        </w:r>
        <w:r w:rsidRPr="00913BB3">
          <w:t xml:space="preserve"> </w:t>
        </w:r>
        <w:r>
          <w:t>"</w:t>
        </w:r>
        <w:r w:rsidRPr="00913BB3">
          <w:t>Modify existing QoS rule without modifying packet filters</w:t>
        </w:r>
        <w:r>
          <w:t>", SMF</w:t>
        </w:r>
        <w:r w:rsidRPr="006F6822">
          <w:t xml:space="preserve"> shall </w:t>
        </w:r>
        <w:r>
          <w:t xml:space="preserve">include </w:t>
        </w:r>
        <w:r w:rsidRPr="006F6822">
          <w:t xml:space="preserve">the </w:t>
        </w:r>
        <w:r>
          <w:rPr>
            <w:lang w:eastAsia="zh-CN"/>
          </w:rPr>
          <w:t>"</w:t>
        </w:r>
      </w:ins>
      <w:ins w:id="118" w:author="huawei6" w:date="2019-01-21T16:21:00Z">
        <w:r>
          <w:rPr>
            <w:lang w:eastAsia="zh-CN"/>
          </w:rPr>
          <w:t>rule</w:t>
        </w:r>
      </w:ins>
      <w:ins w:id="119" w:author="huawei6" w:date="2019-01-18T12:04:00Z">
        <w:r w:rsidRPr="006F6822">
          <w:rPr>
            <w:lang w:eastAsia="zh-CN"/>
          </w:rPr>
          <w:t>Op</w:t>
        </w:r>
        <w:r>
          <w:rPr>
            <w:lang w:eastAsia="zh-CN"/>
          </w:rPr>
          <w:t>"</w:t>
        </w:r>
        <w:r w:rsidRPr="006F6822">
          <w:t xml:space="preserve"> </w:t>
        </w:r>
        <w:r>
          <w:t xml:space="preserve">attribute set </w:t>
        </w:r>
        <w:r w:rsidRPr="006F6822">
          <w:t xml:space="preserve">to </w:t>
        </w:r>
        <w:r>
          <w:t>"MODIFY_</w:t>
        </w:r>
      </w:ins>
      <w:ins w:id="120" w:author="huawei6" w:date="2019-01-21T16:09:00Z">
        <w:r>
          <w:t>PCC</w:t>
        </w:r>
      </w:ins>
      <w:ins w:id="121" w:author="huawei6" w:date="2019-01-18T12:04:00Z">
        <w:r>
          <w:t>_RULE_</w:t>
        </w:r>
      </w:ins>
      <w:ins w:id="122" w:author="huawei6" w:date="2019-01-18T12:05:00Z">
        <w:r>
          <w:t>WITHOUT_MODIFY</w:t>
        </w:r>
      </w:ins>
      <w:ins w:id="123" w:author="huawei6" w:date="2019-01-18T12:04:00Z">
        <w:r>
          <w:t xml:space="preserve">_PACKET_FILTERS", the "pccRuleId" attribute including the PCC rule identifier corresponding the QoS rule </w:t>
        </w:r>
      </w:ins>
      <w:ins w:id="124" w:author="huawei6" w:date="2019-01-24T11:02:00Z">
        <w:r>
          <w:t xml:space="preserve">identifier </w:t>
        </w:r>
      </w:ins>
      <w:ins w:id="125" w:author="huawei6" w:date="2019-01-18T12:04:00Z">
        <w:r>
          <w:t xml:space="preserve">and </w:t>
        </w:r>
      </w:ins>
      <w:ins w:id="126" w:author="huawei6" w:date="2019-01-18T12:06:00Z">
        <w:r>
          <w:t xml:space="preserve">the </w:t>
        </w:r>
        <w:r w:rsidRPr="006F6822">
          <w:t>modified QoS information</w:t>
        </w:r>
        <w:r>
          <w:t xml:space="preserve"> within</w:t>
        </w:r>
        <w:r w:rsidRPr="006F6822">
          <w:t xml:space="preserve"> the </w:t>
        </w:r>
        <w:r>
          <w:t>"reqQos" attribute</w:t>
        </w:r>
      </w:ins>
      <w:ins w:id="127" w:author="huawei6" w:date="2019-01-18T12:04:00Z">
        <w:r>
          <w:t>.</w:t>
        </w:r>
      </w:ins>
    </w:p>
    <w:p w:rsidR="00465F52" w:rsidRDefault="00465F52" w:rsidP="00465F52">
      <w:pPr>
        <w:pStyle w:val="B1"/>
        <w:overflowPunct w:val="0"/>
        <w:autoSpaceDE w:val="0"/>
        <w:autoSpaceDN w:val="0"/>
        <w:adjustRightInd w:val="0"/>
        <w:textAlignment w:val="baseline"/>
      </w:pPr>
      <w:ins w:id="128" w:author="huawei6" w:date="2019-01-18T12:08:00Z">
        <w:r>
          <w:t>-</w:t>
        </w:r>
        <w:r>
          <w:tab/>
        </w:r>
        <w:r w:rsidRPr="006F6822">
          <w:t xml:space="preserve">When the UE requests to </w:t>
        </w:r>
        <w:r>
          <w:t>"</w:t>
        </w:r>
        <w:r w:rsidRPr="00913BB3">
          <w:t>Delete existing QoS rule</w:t>
        </w:r>
        <w:r>
          <w:t>"</w:t>
        </w:r>
        <w:r w:rsidRPr="006F6822">
          <w:t xml:space="preserve"> the </w:t>
        </w:r>
        <w:r>
          <w:t>SMF</w:t>
        </w:r>
        <w:r w:rsidRPr="006F6822">
          <w:t xml:space="preserve"> shall </w:t>
        </w:r>
        <w:r>
          <w:t>include the "</w:t>
        </w:r>
      </w:ins>
      <w:ins w:id="129" w:author="huawei6" w:date="2019-01-21T16:21:00Z">
        <w:r>
          <w:rPr>
            <w:lang w:eastAsia="zh-CN"/>
          </w:rPr>
          <w:t>rule</w:t>
        </w:r>
      </w:ins>
      <w:ins w:id="130" w:author="huawei6" w:date="2019-01-18T12:08:00Z">
        <w:r w:rsidRPr="006F6822">
          <w:t>Op</w:t>
        </w:r>
        <w:r>
          <w:t>" attribute set to</w:t>
        </w:r>
        <w:r w:rsidRPr="006F6822">
          <w:t xml:space="preserve"> </w:t>
        </w:r>
        <w:r>
          <w:t>"</w:t>
        </w:r>
        <w:r w:rsidRPr="006F6822">
          <w:t>DELETION</w:t>
        </w:r>
        <w:r>
          <w:t>_</w:t>
        </w:r>
      </w:ins>
      <w:ins w:id="131" w:author="huawei6" w:date="2019-01-21T16:09:00Z">
        <w:r>
          <w:t>PCC</w:t>
        </w:r>
      </w:ins>
      <w:ins w:id="132" w:author="huawei6" w:date="2019-01-18T12:08:00Z">
        <w:r>
          <w:t>_RULE" and the "pccRuleId" attribute including the PCC rule identifier corresponding the QoS rule</w:t>
        </w:r>
      </w:ins>
      <w:ins w:id="133" w:author="huawei6" w:date="2019-01-24T11:02:00Z">
        <w:r>
          <w:t xml:space="preserve"> identifier</w:t>
        </w:r>
      </w:ins>
      <w:ins w:id="134" w:author="huawei6" w:date="2019-01-18T12:09:00Z">
        <w:r>
          <w:t>.</w:t>
        </w:r>
      </w:ins>
      <w:ins w:id="135" w:author="huawei6" w:date="2019-01-18T13:46:00Z">
        <w:r>
          <w:t xml:space="preserve"> The PCF shall remove the PCC rule when the PCF receives the request.</w:t>
        </w:r>
      </w:ins>
    </w:p>
    <w:p w:rsidR="00465F52" w:rsidRPr="003A5B60" w:rsidDel="00460D0D" w:rsidRDefault="00465F52" w:rsidP="00465F52">
      <w:pPr>
        <w:pStyle w:val="B1"/>
        <w:overflowPunct w:val="0"/>
        <w:autoSpaceDE w:val="0"/>
        <w:autoSpaceDN w:val="0"/>
        <w:adjustRightInd w:val="0"/>
        <w:textAlignment w:val="baseline"/>
        <w:rPr>
          <w:del w:id="136" w:author="huawei6" w:date="2019-01-18T12:07:00Z"/>
        </w:rPr>
      </w:pPr>
      <w:del w:id="137" w:author="huawei6" w:date="2019-01-18T12:07:00Z">
        <w:r w:rsidRPr="006F6822" w:rsidDel="00460D0D">
          <w:delText>-</w:delText>
        </w:r>
        <w:r w:rsidRPr="006F6822" w:rsidDel="00460D0D">
          <w:tab/>
          <w:delText xml:space="preserve">When the UE requests to modify existing </w:delText>
        </w:r>
        <w:r w:rsidDel="00460D0D">
          <w:delText xml:space="preserve">packet filter </w:delText>
        </w:r>
        <w:r w:rsidRPr="006F6822" w:rsidDel="00460D0D">
          <w:delText xml:space="preserve">the </w:delText>
        </w:r>
        <w:r w:rsidDel="00460D0D">
          <w:delText>SMF</w:delText>
        </w:r>
        <w:r w:rsidRPr="006F6822" w:rsidDel="00460D0D">
          <w:delText xml:space="preserve"> shall </w:delText>
        </w:r>
        <w:r w:rsidDel="00460D0D">
          <w:delText xml:space="preserve">include </w:delText>
        </w:r>
        <w:r w:rsidRPr="006F6822" w:rsidDel="00460D0D">
          <w:delText xml:space="preserve">the </w:delText>
        </w:r>
        <w:r w:rsidDel="00460D0D">
          <w:rPr>
            <w:lang w:eastAsia="zh-CN"/>
          </w:rPr>
          <w:delText>"p</w:delText>
        </w:r>
        <w:r w:rsidRPr="006F6822" w:rsidDel="00460D0D">
          <w:rPr>
            <w:lang w:eastAsia="zh-CN"/>
          </w:rPr>
          <w:delText>ackFil</w:delText>
        </w:r>
        <w:r w:rsidDel="00460D0D">
          <w:rPr>
            <w:lang w:eastAsia="zh-CN"/>
          </w:rPr>
          <w:delText>t</w:delText>
        </w:r>
        <w:r w:rsidRPr="006F6822" w:rsidDel="00460D0D">
          <w:rPr>
            <w:lang w:eastAsia="zh-CN"/>
          </w:rPr>
          <w:delText>Op</w:delText>
        </w:r>
        <w:r w:rsidDel="00460D0D">
          <w:rPr>
            <w:lang w:eastAsia="zh-CN"/>
          </w:rPr>
          <w:delText>"</w:delText>
        </w:r>
        <w:r w:rsidRPr="006F6822" w:rsidDel="00460D0D">
          <w:delText xml:space="preserve"> </w:delText>
        </w:r>
        <w:r w:rsidDel="00460D0D">
          <w:delText xml:space="preserve">attribute set </w:delText>
        </w:r>
        <w:r w:rsidRPr="006F6822" w:rsidDel="00460D0D">
          <w:delText xml:space="preserve">to </w:delText>
        </w:r>
        <w:r w:rsidDel="00460D0D">
          <w:delText>"</w:delText>
        </w:r>
        <w:r w:rsidRPr="006F6822" w:rsidDel="00460D0D">
          <w:delText>MODIFICATION</w:delText>
        </w:r>
        <w:r w:rsidDel="00460D0D">
          <w:delText>" and the</w:delText>
        </w:r>
        <w:r w:rsidRPr="006F6822" w:rsidDel="00460D0D">
          <w:delText xml:space="preserve"> </w:delText>
        </w:r>
        <w:r w:rsidDel="00460D0D">
          <w:delText>"p</w:delText>
        </w:r>
        <w:r w:rsidRPr="006F6822" w:rsidDel="00460D0D">
          <w:delText>ackFiltInfo</w:delText>
        </w:r>
        <w:r w:rsidDel="00460D0D">
          <w:delText>"</w:delText>
        </w:r>
        <w:r w:rsidRPr="006F6822" w:rsidDel="00460D0D">
          <w:delText xml:space="preserve"> </w:delText>
        </w:r>
        <w:r w:rsidDel="00460D0D">
          <w:delText>attribute. Each PacketFilterInfo instance shall contain one</w:delText>
        </w:r>
        <w:r w:rsidRPr="006F6822" w:rsidDel="00460D0D">
          <w:delText xml:space="preserve"> packet filter</w:delText>
        </w:r>
        <w:r w:rsidDel="00460D0D">
          <w:delText>s</w:delText>
        </w:r>
        <w:r w:rsidRPr="006F6822" w:rsidDel="00460D0D">
          <w:delText xml:space="preserve"> requested </w:delText>
        </w:r>
        <w:r w:rsidDel="00460D0D">
          <w:delText>for modification and correspdong packet filter identifier assigned by the PCF during the procedure for addition within the "</w:delText>
        </w:r>
        <w:r w:rsidDel="00460D0D">
          <w:rPr>
            <w:rFonts w:hint="eastAsia"/>
            <w:lang w:eastAsia="zh-CN"/>
          </w:rPr>
          <w:delText>packFiltId</w:delText>
        </w:r>
        <w:r w:rsidDel="00460D0D">
          <w:rPr>
            <w:lang w:eastAsia="zh-CN"/>
          </w:rPr>
          <w:delText>" attribute</w:delText>
        </w:r>
        <w:r w:rsidDel="00460D0D">
          <w:delText xml:space="preserve">. If the </w:delText>
        </w:r>
        <w:r w:rsidRPr="006F6822" w:rsidDel="00460D0D">
          <w:delText xml:space="preserve">UE request includes modified QoS information the </w:delText>
        </w:r>
        <w:r w:rsidDel="00460D0D">
          <w:delText>SMF</w:delText>
        </w:r>
        <w:r w:rsidRPr="006F6822" w:rsidDel="00460D0D">
          <w:delText xml:space="preserve"> shall also include the </w:delText>
        </w:r>
        <w:r w:rsidDel="00460D0D">
          <w:delText>"reqQos" attribute</w:delText>
        </w:r>
        <w:r w:rsidRPr="006F6822" w:rsidDel="00460D0D">
          <w:delText xml:space="preserve"> to indicate the updated QoS for the affected </w:delText>
        </w:r>
        <w:r w:rsidRPr="003A5B60" w:rsidDel="00460D0D">
          <w:rPr>
            <w:rFonts w:hint="eastAsia"/>
          </w:rPr>
          <w:delText>PCC rule(s)</w:delText>
        </w:r>
        <w:r w:rsidRPr="006F6822" w:rsidDel="00460D0D">
          <w:delText>.</w:delText>
        </w:r>
      </w:del>
    </w:p>
    <w:p w:rsidR="00465F52" w:rsidRPr="006F6822" w:rsidDel="00460D0D" w:rsidRDefault="00465F52" w:rsidP="00465F52">
      <w:pPr>
        <w:pStyle w:val="B1"/>
        <w:overflowPunct w:val="0"/>
        <w:autoSpaceDE w:val="0"/>
        <w:autoSpaceDN w:val="0"/>
        <w:adjustRightInd w:val="0"/>
        <w:textAlignment w:val="baseline"/>
        <w:rPr>
          <w:del w:id="138" w:author="huawei6" w:date="2019-01-18T12:07:00Z"/>
        </w:rPr>
      </w:pPr>
      <w:del w:id="139" w:author="huawei6" w:date="2019-01-18T12:07:00Z">
        <w:r w:rsidRPr="00915352" w:rsidDel="00460D0D">
          <w:delText>-</w:delText>
        </w:r>
        <w:r w:rsidRPr="00915352" w:rsidDel="00460D0D">
          <w:tab/>
          <w:delText xml:space="preserve">When the UE requests to modify </w:delText>
        </w:r>
        <w:r w:rsidDel="00460D0D">
          <w:delText xml:space="preserve">the QoS associated with </w:delText>
        </w:r>
        <w:r w:rsidRPr="00915352" w:rsidDel="00460D0D">
          <w:delText xml:space="preserve">existing </w:delText>
        </w:r>
        <w:r w:rsidDel="00460D0D">
          <w:delText>packet filter(</w:delText>
        </w:r>
        <w:r w:rsidRPr="00915352" w:rsidDel="00460D0D">
          <w:delText>s</w:delText>
        </w:r>
        <w:r w:rsidDel="00460D0D">
          <w:delText>), without modifying the filter(s),</w:delText>
        </w:r>
        <w:r w:rsidRPr="00915352" w:rsidDel="00460D0D">
          <w:delText xml:space="preserve"> the </w:delText>
        </w:r>
        <w:r w:rsidDel="00460D0D">
          <w:rPr>
            <w:rFonts w:hint="eastAsia"/>
            <w:lang w:eastAsia="zh-CN"/>
          </w:rPr>
          <w:delText>SMF</w:delText>
        </w:r>
        <w:r w:rsidRPr="00915352" w:rsidDel="00460D0D">
          <w:delText xml:space="preserve"> shall </w:delText>
        </w:r>
        <w:r w:rsidDel="00460D0D">
          <w:delText>include "p</w:delText>
        </w:r>
        <w:r w:rsidRPr="00915352" w:rsidDel="00460D0D">
          <w:delText>ackFiltOp</w:delText>
        </w:r>
        <w:r w:rsidDel="00460D0D">
          <w:delText>"</w:delText>
        </w:r>
        <w:r w:rsidRPr="00915352" w:rsidDel="00460D0D">
          <w:delText xml:space="preserve"> </w:delText>
        </w:r>
        <w:r w:rsidDel="00460D0D">
          <w:delText xml:space="preserve">attribute </w:delText>
        </w:r>
        <w:r w:rsidRPr="00915352" w:rsidDel="00460D0D">
          <w:delText xml:space="preserve">to </w:delText>
        </w:r>
        <w:r w:rsidDel="00460D0D">
          <w:delText>"</w:delText>
        </w:r>
        <w:r w:rsidRPr="00915352" w:rsidDel="00460D0D">
          <w:delText>MODIFICATION</w:delText>
        </w:r>
        <w:r w:rsidDel="00460D0D">
          <w:delText>", the "pack</w:delText>
        </w:r>
        <w:r w:rsidRPr="00B55AF7" w:rsidDel="00460D0D">
          <w:rPr>
            <w:rFonts w:hint="eastAsia"/>
          </w:rPr>
          <w:delText>FiltInfo</w:delText>
        </w:r>
        <w:r w:rsidDel="00460D0D">
          <w:delText xml:space="preserve">" attribute and </w:delText>
        </w:r>
        <w:r w:rsidDel="00460D0D">
          <w:lastRenderedPageBreak/>
          <w:delText>the updated QoS for the affected PCC rules(s) within the "reqQos" attribute. Each PacketFilterInfo shall include the affected packet filter identifier assigned by the PCF during the procedure for addition within the "</w:delText>
        </w:r>
        <w:r w:rsidDel="00460D0D">
          <w:rPr>
            <w:rFonts w:hint="eastAsia"/>
            <w:lang w:eastAsia="zh-CN"/>
          </w:rPr>
          <w:delText>packFiltId</w:delText>
        </w:r>
        <w:r w:rsidDel="00460D0D">
          <w:rPr>
            <w:lang w:eastAsia="zh-CN"/>
          </w:rPr>
          <w:delText>" attribute</w:delText>
        </w:r>
        <w:r w:rsidRPr="00915352" w:rsidDel="00460D0D">
          <w:delText>.</w:delText>
        </w:r>
      </w:del>
    </w:p>
    <w:p w:rsidR="00465F52" w:rsidDel="00460D0D" w:rsidRDefault="00465F52" w:rsidP="00465F52">
      <w:pPr>
        <w:pStyle w:val="B1"/>
        <w:overflowPunct w:val="0"/>
        <w:autoSpaceDE w:val="0"/>
        <w:autoSpaceDN w:val="0"/>
        <w:adjustRightInd w:val="0"/>
        <w:textAlignment w:val="baseline"/>
        <w:rPr>
          <w:del w:id="140" w:author="huawei6" w:date="2019-01-18T12:08:00Z"/>
        </w:rPr>
      </w:pPr>
      <w:del w:id="141" w:author="huawei6" w:date="2019-01-18T12:08:00Z">
        <w:r w:rsidRPr="006F6822" w:rsidDel="00460D0D">
          <w:delText>-</w:delText>
        </w:r>
        <w:r w:rsidRPr="006F6822" w:rsidDel="00460D0D">
          <w:tab/>
          <w:delText xml:space="preserve">When the UE requests to </w:delText>
        </w:r>
      </w:del>
      <w:del w:id="142" w:author="huawei6" w:date="2019-01-18T11:15:00Z">
        <w:r w:rsidRPr="006F6822" w:rsidDel="00394D79">
          <w:delText xml:space="preserve">delete </w:delText>
        </w:r>
        <w:r w:rsidRPr="00B77F39" w:rsidDel="00394D79">
          <w:delText>existing packet filter</w:delText>
        </w:r>
      </w:del>
      <w:del w:id="143" w:author="huawei6" w:date="2019-01-18T12:08:00Z">
        <w:r w:rsidRPr="006F6822" w:rsidDel="00460D0D">
          <w:delText xml:space="preserve"> the </w:delText>
        </w:r>
        <w:r w:rsidDel="00460D0D">
          <w:delText>SMF</w:delText>
        </w:r>
        <w:r w:rsidRPr="006F6822" w:rsidDel="00460D0D">
          <w:delText xml:space="preserve"> shall </w:delText>
        </w:r>
        <w:r w:rsidDel="00460D0D">
          <w:delText>include the "p</w:delText>
        </w:r>
        <w:r w:rsidRPr="006F6822" w:rsidDel="00460D0D">
          <w:delText>ackFiltOp</w:delText>
        </w:r>
        <w:r w:rsidDel="00460D0D">
          <w:delText>" attribute set to</w:delText>
        </w:r>
        <w:r w:rsidRPr="006F6822" w:rsidDel="00460D0D">
          <w:delText xml:space="preserve"> </w:delText>
        </w:r>
        <w:r w:rsidDel="00460D0D">
          <w:delText>"</w:delText>
        </w:r>
        <w:r w:rsidRPr="006F6822" w:rsidDel="00460D0D">
          <w:delText>DELETION</w:delText>
        </w:r>
        <w:r w:rsidDel="00460D0D">
          <w:delText>", the</w:delText>
        </w:r>
        <w:r w:rsidRPr="006F6822" w:rsidDel="00460D0D">
          <w:delText xml:space="preserve"> </w:delText>
        </w:r>
        <w:r w:rsidDel="00460D0D">
          <w:delText>"p</w:delText>
        </w:r>
        <w:r w:rsidRPr="006F6822" w:rsidDel="00460D0D">
          <w:delText>ackFiltInfo</w:delText>
        </w:r>
        <w:r w:rsidDel="00460D0D">
          <w:delText>"</w:delText>
        </w:r>
        <w:r w:rsidRPr="006F6822" w:rsidDel="00460D0D">
          <w:delText xml:space="preserve"> </w:delText>
        </w:r>
        <w:r w:rsidDel="00460D0D">
          <w:delText>attribute and the updated QoS for the affected PCC rules(s) within the "reqQos" attribute. Each PacketFilterInfo shall include the removed packet fitler identifier assigned by the PCF during the procedure for addition within the "</w:delText>
        </w:r>
        <w:r w:rsidDel="00460D0D">
          <w:rPr>
            <w:rFonts w:hint="eastAsia"/>
            <w:lang w:eastAsia="zh-CN"/>
          </w:rPr>
          <w:delText>packFiltId</w:delText>
        </w:r>
        <w:r w:rsidDel="00460D0D">
          <w:rPr>
            <w:lang w:eastAsia="zh-CN"/>
          </w:rPr>
          <w:delText>" attribute</w:delText>
        </w:r>
        <w:r w:rsidDel="00460D0D">
          <w:delText>.</w:delText>
        </w:r>
      </w:del>
    </w:p>
    <w:p w:rsidR="00465F52" w:rsidRDefault="00465F52" w:rsidP="00465F52">
      <w:r>
        <w:t>T</w:t>
      </w:r>
      <w:r w:rsidRPr="00915352">
        <w:t xml:space="preserve">he </w:t>
      </w:r>
      <w:r>
        <w:t>SMF</w:t>
      </w:r>
      <w:r w:rsidRPr="00915352">
        <w:t xml:space="preserve"> shall </w:t>
      </w:r>
      <w:r>
        <w:t xml:space="preserve">calculate the requested GBR, for a GBR 5QI, as the sum of the previously authorized GBR for the </w:t>
      </w:r>
      <w:del w:id="144" w:author="huawei6" w:date="2019-01-18T13:48:00Z">
        <w:r w:rsidDel="004C193F">
          <w:delText xml:space="preserve">set of </w:delText>
        </w:r>
      </w:del>
      <w:r>
        <w:t>affected PCC rule</w:t>
      </w:r>
      <w:del w:id="145" w:author="huawei6" w:date="2019-01-18T13:47:00Z">
        <w:r w:rsidDel="004C193F">
          <w:delText>s</w:delText>
        </w:r>
      </w:del>
      <w:r>
        <w:t xml:space="preserve">, </w:t>
      </w:r>
      <w:del w:id="146" w:author="huawei6" w:date="2019-01-18T13:47:00Z">
        <w:r w:rsidDel="004C193F">
          <w:delText xml:space="preserve">containing </w:delText>
        </w:r>
      </w:del>
      <w:ins w:id="147" w:author="huawei6" w:date="2019-01-18T13:47:00Z">
        <w:r>
          <w:t xml:space="preserve">corresponding to </w:t>
        </w:r>
      </w:ins>
      <w:del w:id="148" w:author="huawei6" w:date="2019-01-18T13:47:00Z">
        <w:r w:rsidDel="004C193F">
          <w:delText>one or more affected packet filter</w:delText>
        </w:r>
      </w:del>
      <w:ins w:id="149" w:author="huawei6" w:date="2019-01-18T13:48:00Z">
        <w:r>
          <w:t xml:space="preserve">the </w:t>
        </w:r>
      </w:ins>
      <w:ins w:id="150" w:author="huawei6" w:date="2019-01-18T13:47:00Z">
        <w:r>
          <w:t>QoS rule</w:t>
        </w:r>
      </w:ins>
      <w:r>
        <w:t xml:space="preserve">, adjusted with the difference between the requested GBR for the QoS flow and previously negotiated GBR for the QoS flow. For the UE request to </w:t>
      </w:r>
      <w:del w:id="151" w:author="huawei6" w:date="2019-01-21T15:13:00Z">
        <w:r w:rsidDel="000A7313">
          <w:delText>add filters</w:delText>
        </w:r>
      </w:del>
      <w:ins w:id="152" w:author="huawei6" w:date="2019-01-21T15:13:00Z">
        <w:r>
          <w:t>create a new QoS Rule</w:t>
        </w:r>
      </w:ins>
      <w:r>
        <w:t>, the GBR as requested by the UE</w:t>
      </w:r>
      <w:r w:rsidRPr="009D742A">
        <w:t xml:space="preserve"> </w:t>
      </w:r>
      <w:r>
        <w:t xml:space="preserve">for </w:t>
      </w:r>
      <w:del w:id="153" w:author="huawei6" w:date="2019-01-21T15:14:00Z">
        <w:r w:rsidDel="000A7313">
          <w:delText>those filters</w:delText>
        </w:r>
      </w:del>
      <w:ins w:id="154" w:author="huawei6" w:date="2019-01-21T15:14:00Z">
        <w:r>
          <w:t>the QoS rule</w:t>
        </w:r>
      </w:ins>
      <w:r>
        <w:t xml:space="preserve"> shall be used.</w:t>
      </w:r>
    </w:p>
    <w:p w:rsidR="00465F52" w:rsidRPr="00950E3B" w:rsidDel="004231FD" w:rsidRDefault="00465F52" w:rsidP="00465F52">
      <w:pPr>
        <w:rPr>
          <w:del w:id="155" w:author="huawei6" w:date="2019-01-21T15:47:00Z"/>
          <w:lang w:eastAsia="zh-CN"/>
        </w:rPr>
      </w:pPr>
      <w:r w:rsidRPr="009C15F8">
        <w:t xml:space="preserve">If </w:t>
      </w:r>
      <w:r>
        <w:t xml:space="preserve">the request </w:t>
      </w:r>
      <w:r w:rsidRPr="009C15F8">
        <w:t xml:space="preserve">covers all the PCC rules with a </w:t>
      </w:r>
      <w:r>
        <w:t>QoS flow</w:t>
      </w:r>
      <w:r w:rsidRPr="009C15F8">
        <w:t xml:space="preserve"> binding to the same </w:t>
      </w:r>
      <w:r>
        <w:t>QoS flow, then</w:t>
      </w:r>
      <w:r w:rsidRPr="009C15F8">
        <w:t xml:space="preserve"> </w:t>
      </w:r>
      <w:r>
        <w:t>t</w:t>
      </w:r>
      <w:r w:rsidRPr="009C15F8">
        <w:t xml:space="preserve">he </w:t>
      </w:r>
      <w:r>
        <w:t>SMF</w:t>
      </w:r>
      <w:r w:rsidRPr="009C15F8">
        <w:t xml:space="preserve"> may request a change to the </w:t>
      </w:r>
      <w:r>
        <w:t>5QI</w:t>
      </w:r>
      <w:r w:rsidRPr="009C15F8">
        <w:t xml:space="preserve"> for existing </w:t>
      </w:r>
      <w:del w:id="156" w:author="huawei6" w:date="2019-01-21T14:54:00Z">
        <w:r w:rsidRPr="009C15F8" w:rsidDel="0022439C">
          <w:delText>packet filters</w:delText>
        </w:r>
      </w:del>
      <w:ins w:id="157" w:author="huawei6" w:date="2019-01-21T14:54:00Z">
        <w:r>
          <w:t>PCC rules</w:t>
        </w:r>
      </w:ins>
      <w:r w:rsidRPr="009C15F8">
        <w:t>.</w:t>
      </w:r>
    </w:p>
    <w:p w:rsidR="00465F52" w:rsidRPr="00EE5DA4" w:rsidRDefault="00465F52" w:rsidP="00465F52">
      <w:pPr>
        <w:rPr>
          <w:rFonts w:eastAsia="Batang"/>
          <w:lang w:eastAsia="ko-KR"/>
        </w:rPr>
      </w:pPr>
      <w:r>
        <w:t xml:space="preserve">For the purpose of </w:t>
      </w:r>
      <w:del w:id="158" w:author="huawei6" w:date="2019-01-21T15:35:00Z">
        <w:r w:rsidDel="00921B3B">
          <w:delText xml:space="preserve">adding </w:delText>
        </w:r>
      </w:del>
      <w:ins w:id="159" w:author="huawei6" w:date="2019-01-21T15:35:00Z">
        <w:r>
          <w:t xml:space="preserve">creating </w:t>
        </w:r>
      </w:ins>
      <w:r>
        <w:t xml:space="preserve">or modifying a </w:t>
      </w:r>
      <w:ins w:id="160" w:author="huawei6" w:date="2019-01-21T15:35:00Z">
        <w:r>
          <w:t xml:space="preserve">QoS rule with adding, replacing and modifying </w:t>
        </w:r>
      </w:ins>
      <w:r>
        <w:t xml:space="preserve">packet filter, </w:t>
      </w:r>
      <w:ins w:id="161" w:author="huawei6" w:date="2019-01-21T15:37:00Z">
        <w:r>
          <w:t>within the UeInitiatedResourceRequest</w:t>
        </w:r>
      </w:ins>
      <w:ins w:id="162" w:author="huawei6" w:date="2019-01-21T15:38:00Z">
        <w:r>
          <w:t xml:space="preserve"> instance, the SMF shall include the </w:t>
        </w:r>
        <w:r w:rsidRPr="006F6822">
          <w:t>precedence information</w:t>
        </w:r>
        <w:r>
          <w:t xml:space="preserve"> of the QoS rule within the "</w:t>
        </w:r>
      </w:ins>
      <w:ins w:id="163" w:author="huawei6" w:date="2019-01-21T15:39:00Z">
        <w:r>
          <w:t>precedence" attribute, and</w:t>
        </w:r>
      </w:ins>
      <w:ins w:id="164" w:author="huawei6" w:date="2019-01-21T15:38:00Z">
        <w:r>
          <w:t xml:space="preserve"> </w:t>
        </w:r>
      </w:ins>
      <w:r>
        <w:t>within each PacketFilterInfo instance, the SMF</w:t>
      </w:r>
      <w:r w:rsidRPr="006F6822">
        <w:t xml:space="preserve"> shall include </w:t>
      </w:r>
      <w:del w:id="165" w:author="huawei6" w:date="2019-01-21T15:39:00Z">
        <w:r w:rsidRPr="006F6822" w:rsidDel="00950E3B">
          <w:delText xml:space="preserve">the packet filter precedence information within the </w:delText>
        </w:r>
        <w:r w:rsidDel="00950E3B">
          <w:delText>"p</w:delText>
        </w:r>
        <w:r w:rsidRPr="006F6822" w:rsidDel="00950E3B">
          <w:delText>recedence</w:delText>
        </w:r>
        <w:r w:rsidDel="00950E3B">
          <w:delText>"</w:delText>
        </w:r>
        <w:r w:rsidRPr="006F6822" w:rsidDel="00950E3B">
          <w:delText xml:space="preserve"> </w:delText>
        </w:r>
        <w:r w:rsidDel="00950E3B">
          <w:delText>attribute</w:delText>
        </w:r>
        <w:r w:rsidRPr="006F6822" w:rsidDel="00950E3B">
          <w:delText xml:space="preserve"> and </w:delText>
        </w:r>
      </w:del>
      <w:r w:rsidRPr="006F6822">
        <w:t xml:space="preserve">the </w:t>
      </w:r>
      <w:r>
        <w:t>"p</w:t>
      </w:r>
      <w:r w:rsidRPr="006F6822">
        <w:t>ackFiltCont</w:t>
      </w:r>
      <w:r>
        <w:t>" attribute, "t</w:t>
      </w:r>
      <w:r w:rsidRPr="003F554B">
        <w:t>o</w:t>
      </w:r>
      <w:r>
        <w:t>s</w:t>
      </w:r>
      <w:r w:rsidRPr="003F554B">
        <w:t>TrafficClass</w:t>
      </w:r>
      <w:r>
        <w:t>" attribute, "spi" attribute,  "f</w:t>
      </w:r>
      <w:r w:rsidRPr="003F554B">
        <w:t>lowLabel</w:t>
      </w:r>
      <w:r>
        <w:t>" attribute and "flow</w:t>
      </w:r>
      <w:r w:rsidRPr="003F554B">
        <w:t>Direction</w:t>
      </w:r>
      <w:r>
        <w:t>"</w:t>
      </w:r>
      <w:r w:rsidRPr="006F6822">
        <w:t xml:space="preserve"> </w:t>
      </w:r>
      <w:r>
        <w:t>attribute</w:t>
      </w:r>
      <w:r w:rsidRPr="006F6822">
        <w:t xml:space="preserve"> set to the value</w:t>
      </w:r>
      <w:r>
        <w:t>(s) describing</w:t>
      </w:r>
      <w:r w:rsidRPr="006F6822">
        <w:t xml:space="preserve"> the packet filter provided by the UE</w:t>
      </w:r>
      <w:r>
        <w:t>.</w:t>
      </w:r>
    </w:p>
    <w:p w:rsidR="00465F52" w:rsidRPr="00EE5DA4" w:rsidRDefault="00465F52" w:rsidP="00465F52">
      <w:pPr>
        <w:pStyle w:val="NO"/>
        <w:rPr>
          <w:rFonts w:eastAsia="Batang"/>
          <w:lang w:eastAsia="ko-KR"/>
        </w:rPr>
      </w:pPr>
      <w:r>
        <w:t>NOTE:</w:t>
      </w:r>
      <w:r>
        <w:tab/>
        <w:t>The UE signalling with the network is governed by the applicable NAS signalling TS. The NAS 3GPP TS for a specific access may restrict the UE possibilities to make requests compared to what is stated above.</w:t>
      </w:r>
    </w:p>
    <w:p w:rsidR="00465F52" w:rsidRDefault="00465F52" w:rsidP="00465F52">
      <w:pPr>
        <w:rPr>
          <w:ins w:id="166" w:author="huawei6" w:date="2019-01-21T15:47:00Z"/>
          <w:lang w:eastAsia="zh-CN"/>
        </w:rPr>
      </w:pPr>
      <w:r>
        <w:rPr>
          <w:rFonts w:hint="eastAsia"/>
          <w:lang w:eastAsia="zh-CN"/>
        </w:rPr>
        <w:t>If</w:t>
      </w:r>
      <w:r>
        <w:rPr>
          <w:lang w:eastAsia="zh-CN"/>
        </w:rPr>
        <w:t xml:space="preserve"> </w:t>
      </w:r>
      <w:r>
        <w:rPr>
          <w:rFonts w:hint="eastAsia"/>
          <w:lang w:eastAsia="zh-CN"/>
        </w:rPr>
        <w:t xml:space="preserve">the PCF authorizes the request </w:t>
      </w:r>
      <w:r>
        <w:rPr>
          <w:lang w:eastAsia="zh-CN"/>
        </w:rPr>
        <w:t xml:space="preserve">from the UE, the PCF shall construct a PCC rule(s) based on the </w:t>
      </w:r>
      <w:r>
        <w:rPr>
          <w:lang w:eastAsia="ko-KR"/>
        </w:rPr>
        <w:t>Ue</w:t>
      </w:r>
      <w:r>
        <w:rPr>
          <w:rFonts w:hint="eastAsia"/>
          <w:lang w:eastAsia="zh-CN"/>
        </w:rPr>
        <w:t>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r>
        <w:rPr>
          <w:lang w:eastAsia="ko-KR"/>
        </w:rPr>
        <w:t xml:space="preserve"> data structure. For </w:t>
      </w:r>
      <w:r>
        <w:rPr>
          <w:rFonts w:eastAsia="Batang"/>
        </w:rPr>
        <w:t>the request to add the filter(s), the PCF shall within the FlowInformation data structure include the assigned packet filter identifier within the "packFiltId" attribute.</w:t>
      </w:r>
      <w:ins w:id="167" w:author="huawei6" w:date="2019-01-21T15:46:00Z">
        <w:r>
          <w:rPr>
            <w:rFonts w:eastAsia="Batang"/>
          </w:rPr>
          <w:t xml:space="preserve"> </w:t>
        </w:r>
        <w:r>
          <w:rPr>
            <w:lang w:eastAsia="zh-CN"/>
          </w:rPr>
          <w:t>When the SMF derives the QoS based on the PCC rule, the SMF shall assign a new packet filter identifier for each added packet fitler within the QoS rule and keep the mapping between the packet filter identifier for the packet fitler within the PCC rule and QoS rule.</w:t>
        </w:r>
      </w:ins>
    </w:p>
    <w:p w:rsidR="00465F52" w:rsidRPr="004231FD" w:rsidRDefault="00465F52" w:rsidP="00465F52">
      <w:ins w:id="168" w:author="huawei6" w:date="2019-01-21T15:47:00Z">
        <w:r>
          <w:rPr>
            <w:rFonts w:hint="eastAsia"/>
            <w:lang w:eastAsia="zh-CN"/>
          </w:rPr>
          <w:t xml:space="preserve">The PCF shall </w:t>
        </w:r>
        <w:r>
          <w:rPr>
            <w:lang w:eastAsia="zh-CN"/>
          </w:rPr>
          <w:t>perform the QoS authorization for the new created or modified PCC rules</w:t>
        </w:r>
      </w:ins>
      <w:ins w:id="169" w:author="huawei6" w:date="2019-01-23T10:19:00Z">
        <w:r>
          <w:rPr>
            <w:lang w:eastAsia="zh-CN"/>
          </w:rPr>
          <w:t xml:space="preserve"> if requested by the UE</w:t>
        </w:r>
      </w:ins>
      <w:ins w:id="170" w:author="huawei6" w:date="2019-01-21T15:47:00Z">
        <w:r>
          <w:rPr>
            <w:lang w:eastAsia="zh-CN"/>
          </w:rPr>
          <w:t xml:space="preserve"> as defin</w:t>
        </w:r>
      </w:ins>
      <w:ins w:id="171" w:author="Huawei Rev1" w:date="2019-03-01T13:54:00Z">
        <w:r>
          <w:rPr>
            <w:lang w:eastAsia="zh-CN"/>
          </w:rPr>
          <w:t>e</w:t>
        </w:r>
      </w:ins>
      <w:ins w:id="172" w:author="huawei6" w:date="2019-01-21T15:47:00Z">
        <w:r>
          <w:rPr>
            <w:lang w:eastAsia="zh-CN"/>
          </w:rPr>
          <w:t>d in subclause 4.2.6.6.2</w:t>
        </w:r>
      </w:ins>
      <w:ins w:id="173" w:author="huawei6" w:date="2019-01-21T15:48:00Z">
        <w:r>
          <w:rPr>
            <w:lang w:eastAsia="zh-CN"/>
          </w:rPr>
          <w:t>.</w:t>
        </w:r>
      </w:ins>
    </w:p>
    <w:p w:rsidR="00465F52" w:rsidRPr="002B5575" w:rsidRDefault="00465F52" w:rsidP="00465F52">
      <w:pPr>
        <w:rPr>
          <w:rFonts w:eastAsia="Batang"/>
        </w:rPr>
      </w:pPr>
      <w:r w:rsidRPr="00D34045">
        <w:t xml:space="preserve">If the PCF detects that the packet filters in the request for new PCC rules received from the </w:t>
      </w:r>
      <w:r>
        <w:t>SMF</w:t>
      </w:r>
      <w:r w:rsidRPr="00D34045">
        <w:t xml:space="preserve"> is covered by the packet filters of outstanding PCC rules that the PCF is provisioning to the </w:t>
      </w:r>
      <w:r>
        <w:t>SMF</w:t>
      </w:r>
      <w:r w:rsidRPr="00D34045">
        <w:t xml:space="preserve">, the PCF may reject the request </w:t>
      </w:r>
      <w:r>
        <w:t>and indicate the casue for the rejection including the "cause" attribute of the ProblemDetails data structure set to "</w:t>
      </w:r>
      <w:r w:rsidRPr="00D34045">
        <w:t>ERROR_CONFLICTING_REQUEST</w:t>
      </w:r>
      <w:r>
        <w:t>" in an HTTP "</w:t>
      </w:r>
      <w:r w:rsidRPr="00041165">
        <w:t>403 Forbidden</w:t>
      </w:r>
      <w:r>
        <w:t>" response message</w:t>
      </w:r>
      <w:r w:rsidRPr="00D34045">
        <w:t xml:space="preserve">. If the </w:t>
      </w:r>
      <w:r>
        <w:t>SMF</w:t>
      </w:r>
      <w:r w:rsidRPr="00D34045">
        <w:t xml:space="preserve"> receives a</w:t>
      </w:r>
      <w:r>
        <w:t xml:space="preserve"> response message</w:t>
      </w:r>
      <w:r w:rsidRPr="00D34045">
        <w:t xml:space="preserve"> with this code, the </w:t>
      </w:r>
      <w:r>
        <w:t>SMF</w:t>
      </w:r>
      <w:r w:rsidRPr="00D34045">
        <w:t xml:space="preserve"> shall reject the </w:t>
      </w:r>
      <w:r>
        <w:t>PDU</w:t>
      </w:r>
      <w:r w:rsidRPr="00D34045">
        <w:t xml:space="preserve"> session modification that initiated the </w:t>
      </w:r>
      <w:r>
        <w:t>HTTP r</w:t>
      </w:r>
      <w:r w:rsidRPr="00D34045">
        <w:t>equest.</w:t>
      </w:r>
    </w:p>
    <w:p w:rsidR="00465F52" w:rsidRDefault="00465F52" w:rsidP="00465F52">
      <w:pPr>
        <w:rPr>
          <w:rFonts w:eastAsia="Batang"/>
          <w:lang w:eastAsia="ko-KR"/>
        </w:rPr>
      </w:pPr>
      <w:r w:rsidRPr="00D34045">
        <w:t xml:space="preserve">If the PCF does not accept one or more of the traffic mapping filters provided by the </w:t>
      </w:r>
      <w:r>
        <w:t>SMF</w:t>
      </w:r>
      <w:r w:rsidRPr="00D34045">
        <w:t xml:space="preserve"> in a</w:t>
      </w:r>
      <w:r>
        <w:t>n</w:t>
      </w:r>
      <w:r w:rsidRPr="00D34045">
        <w:t xml:space="preserve"> </w:t>
      </w:r>
      <w:r>
        <w:t xml:space="preserve">HTTP </w:t>
      </w:r>
      <w:r w:rsidRPr="00D34045">
        <w:t>Request (e.g. because the PCF does not allow the UE to request enhanced QoS for services not known to the PCF), the PCF shall reject the request</w:t>
      </w:r>
      <w:r>
        <w:t xml:space="preserve"> and indicate the cause for the rejection including the "cause" attribute of the ProblemDetails data structure set to "</w:t>
      </w:r>
      <w:r w:rsidRPr="00D34045">
        <w:t>ERROR_TRAFFIC_MAPPING_INFO_REJECTED</w:t>
      </w:r>
      <w:r>
        <w:t>" in an HTTP "</w:t>
      </w:r>
      <w:r w:rsidRPr="00041165">
        <w:t>403 Forbidden</w:t>
      </w:r>
      <w:r>
        <w:t>" response message</w:t>
      </w:r>
      <w:r w:rsidRPr="00D34045">
        <w:t xml:space="preserve">. If the </w:t>
      </w:r>
      <w:r>
        <w:t>SMF</w:t>
      </w:r>
      <w:r w:rsidRPr="00D34045">
        <w:t xml:space="preserve"> receives a</w:t>
      </w:r>
      <w:r>
        <w:t>n</w:t>
      </w:r>
      <w:r w:rsidRPr="00D34045">
        <w:t xml:space="preserve"> </w:t>
      </w:r>
      <w:r>
        <w:t>HTTP response</w:t>
      </w:r>
      <w:r w:rsidRPr="00D34045">
        <w:t xml:space="preserve"> with this code, the </w:t>
      </w:r>
      <w:r>
        <w:t>SMF</w:t>
      </w:r>
      <w:r w:rsidRPr="00D34045">
        <w:t xml:space="preserve"> shall reject the </w:t>
      </w:r>
      <w:r>
        <w:t>PDU session</w:t>
      </w:r>
      <w:r w:rsidRPr="00D34045">
        <w:t xml:space="preserve"> modification that initiated the </w:t>
      </w:r>
      <w:r>
        <w:t>HTTP r</w:t>
      </w:r>
      <w:r w:rsidRPr="00D34045">
        <w:t>equest.</w:t>
      </w:r>
    </w:p>
    <w:p w:rsidR="00465F52" w:rsidRPr="00577C35" w:rsidRDefault="00465F52" w:rsidP="00465F52">
      <w:pPr>
        <w:pStyle w:val="B1"/>
      </w:pPr>
      <w:r>
        <w:t>The PCF shall not combine a rejection with provisioning of PCC rule operations in the same HTTP response.</w:t>
      </w:r>
    </w:p>
    <w:p w:rsidR="00465F52" w:rsidRPr="00D96F8C" w:rsidRDefault="00465F52" w:rsidP="00465F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65F52" w:rsidRDefault="00465F52" w:rsidP="00465F52">
      <w:pPr>
        <w:pStyle w:val="3"/>
      </w:pPr>
      <w:bookmarkStart w:id="174" w:name="_Toc532994324"/>
      <w:bookmarkStart w:id="175" w:name="_Toc532994354"/>
      <w:r>
        <w:t>5.6.1</w:t>
      </w:r>
      <w:r>
        <w:tab/>
        <w:t>General</w:t>
      </w:r>
      <w:bookmarkEnd w:id="174"/>
    </w:p>
    <w:p w:rsidR="00465F52" w:rsidRDefault="00465F52" w:rsidP="00465F52">
      <w:r>
        <w:t>This subclause specifies the application data model supported by the API.</w:t>
      </w:r>
    </w:p>
    <w:p w:rsidR="00465F52" w:rsidRDefault="00465F52" w:rsidP="00465F52">
      <w:r>
        <w:t>The Npcf_SMPolicyControl API allows the SMF to retrieve the session management related policy from the PCF as defined in 3GPP TS 23.503 [6].</w:t>
      </w:r>
    </w:p>
    <w:p w:rsidR="00465F52" w:rsidRDefault="00465F52" w:rsidP="00465F52">
      <w:r>
        <w:t>Table 5.6.1-1 specifies the data types defined for the N</w:t>
      </w:r>
      <w:r w:rsidRPr="00C66D58">
        <w:t>pcf_SMPolicyControl</w:t>
      </w:r>
      <w:r>
        <w:t xml:space="preserve"> service based interface protocol.</w:t>
      </w:r>
    </w:p>
    <w:p w:rsidR="00465F52" w:rsidRDefault="00465F52" w:rsidP="00465F52">
      <w:pPr>
        <w:pStyle w:val="TH"/>
      </w:pPr>
      <w:r>
        <w:lastRenderedPageBreak/>
        <w:t>Table 5.6.1-1: N</w:t>
      </w:r>
      <w:r w:rsidRPr="00BD6FFE">
        <w:t>pcf_SMPolicyControl</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465F52" w:rsidRPr="004A3F7C" w:rsidRDefault="00465F52" w:rsidP="00362959">
            <w:pPr>
              <w:pStyle w:val="TAH"/>
            </w:pPr>
            <w:r w:rsidRPr="004A3F7C">
              <w:lastRenderedPageBreak/>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465F52" w:rsidRPr="004A3F7C" w:rsidRDefault="00465F52" w:rsidP="00362959">
            <w:pPr>
              <w:pStyle w:val="TAH"/>
            </w:pPr>
            <w:r w:rsidRPr="004A3F7C">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rsidR="00465F52" w:rsidRPr="004A3F7C" w:rsidRDefault="00465F52" w:rsidP="00362959">
            <w:pPr>
              <w:pStyle w:val="TAH"/>
            </w:pPr>
            <w:r w:rsidRPr="004A3F7C">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465F52" w:rsidRPr="004A3F7C" w:rsidRDefault="00465F52" w:rsidP="00362959">
            <w:pPr>
              <w:pStyle w:val="TAH"/>
            </w:pPr>
            <w:r w:rsidRPr="004A3F7C">
              <w:t>Applicability</w:t>
            </w: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rPr>
                <w:lang w:eastAsia="zh-CN"/>
              </w:rPr>
            </w:pPr>
            <w:r w:rsidRPr="008E2C62">
              <w:t>Indicat</w:t>
            </w:r>
            <w:r>
              <w:t>es</w:t>
            </w:r>
            <w:r w:rsidRPr="008E2C62">
              <w:t xml:space="preserve"> the </w:t>
            </w:r>
            <w:r>
              <w:t xml:space="preserve">5GSM </w:t>
            </w:r>
            <w:r w:rsidRPr="008E2C62">
              <w:t xml:space="preserve">cause </w:t>
            </w:r>
            <w:r>
              <w:t>code va</w:t>
            </w:r>
            <w:r w:rsidRPr="008E2C62">
              <w:t>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pPr>
            <w:r w:rsidRPr="008E2C62">
              <w:rPr>
                <w:lang w:eastAsia="zh-CN"/>
              </w:rPr>
              <w:t>RAN-NAS-Cause</w:t>
            </w: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rPr>
                <w:lang w:eastAsia="zh-CN"/>
              </w:rPr>
            </w:pPr>
            <w:r>
              <w:rPr>
                <w:lang w:eastAsia="zh-CN"/>
              </w:rPr>
              <w:t>AccNetChargingAddress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rPr>
                <w:lang w:eastAsia="zh-CN"/>
              </w:rPr>
            </w:pPr>
            <w:r>
              <w:rPr>
                <w:lang w:eastAsia="zh-CN"/>
              </w:rPr>
              <w:t>5.6.2.</w:t>
            </w:r>
            <w:r w:rsidRPr="00A32C36">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8E2C62" w:rsidRDefault="00465F52" w:rsidP="00362959">
            <w:pPr>
              <w:pStyle w:val="TAL"/>
            </w:pPr>
            <w:r>
              <w:rPr>
                <w:rFonts w:cs="Arial"/>
                <w:szCs w:val="18"/>
              </w:rPr>
              <w:t>Identifies the address of the network</w:t>
            </w:r>
            <w:r w:rsidRPr="00041165">
              <w:rPr>
                <w:rFonts w:cs="Arial"/>
                <w:szCs w:val="18"/>
              </w:rPr>
              <w:t xml:space="preserve"> node</w:t>
            </w:r>
            <w:r>
              <w:rPr>
                <w:rFonts w:cs="Arial"/>
                <w:szCs w:val="18"/>
              </w:rPr>
              <w:t xml:space="preserve"> </w:t>
            </w:r>
            <w:r>
              <w:rPr>
                <w:noProof/>
              </w:rPr>
              <w:t>performing charging</w:t>
            </w:r>
            <w:r>
              <w:rPr>
                <w:rFonts w:cs="Arial"/>
                <w:szCs w:val="18"/>
              </w:rPr>
              <w:t xml:space="preserve"> and used for charging applications</w:t>
            </w:r>
            <w:r w:rsidRPr="00041165">
              <w:rPr>
                <w:rFonts w:cs="Arial"/>
                <w:szCs w:val="18"/>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8E2C62" w:rsidRDefault="00465F52" w:rsidP="00362959">
            <w:pPr>
              <w:pStyle w:val="TAL"/>
              <w:rPr>
                <w:lang w:eastAsia="zh-CN"/>
              </w:rPr>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Pr>
                <w:rFonts w:hint="eastAsia"/>
                <w:lang w:eastAsia="zh-CN"/>
              </w:rPr>
              <w:t>AccNetCh</w:t>
            </w:r>
            <w:r>
              <w:rPr>
                <w:lang w:eastAsia="zh-CN"/>
              </w:rPr>
              <w:t>I</w:t>
            </w:r>
            <w:r>
              <w:rPr>
                <w:rFonts w:hint="eastAsia"/>
                <w:lang w:eastAsia="zh-CN"/>
              </w:rPr>
              <w:t>d</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t>A</w:t>
            </w:r>
            <w:r w:rsidRPr="004A3F7C">
              <w:rPr>
                <w:rFonts w:hint="eastAsia"/>
              </w:rPr>
              <w:t>ccuUsageReport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0B1403" w:rsidRDefault="00465F52" w:rsidP="00362959">
            <w:pPr>
              <w:pStyle w:val="TAL"/>
            </w:pPr>
            <w:r>
              <w:t>UMC</w:t>
            </w: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Pr>
                <w:rFonts w:hint="eastAsia"/>
                <w:lang w:eastAsia="zh-CN"/>
              </w:rPr>
              <w:t>AfSigProtocol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rPr>
                <w:lang w:eastAsia="zh-CN"/>
              </w:rPr>
            </w:pPr>
            <w:r>
              <w:rPr>
                <w:noProof/>
              </w:rPr>
              <w:t>I</w:t>
            </w:r>
            <w:r w:rsidRPr="0097110C">
              <w:rPr>
                <w:noProof/>
              </w:rPr>
              <w:t>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pPr>
            <w:r w:rsidRPr="00D85947">
              <w:rPr>
                <w:rFonts w:eastAsia="Times New Roman"/>
              </w:rPr>
              <w:t>ProvAFsignalFlow</w:t>
            </w: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rPr>
                <w:lang w:eastAsia="zh-CN"/>
              </w:rPr>
            </w:pPr>
            <w:r>
              <w:rPr>
                <w:lang w:eastAsia="zh-CN"/>
              </w:rPr>
              <w:t>AuthorizedDefaultQos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D85947" w:rsidRDefault="00465F52" w:rsidP="00362959">
            <w:pPr>
              <w:pStyle w:val="TAL"/>
              <w:rPr>
                <w:rFonts w:eastAsia="Times New Roman"/>
              </w:rPr>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t>ChargingData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t>ChargingInformation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Pr>
                <w:rFonts w:eastAsia="Times New Roman"/>
              </w:rPr>
              <w:t>C</w:t>
            </w:r>
            <w:r w:rsidRPr="008B416F">
              <w:rPr>
                <w:rFonts w:eastAsia="Times New Roman"/>
              </w:rPr>
              <w:t>ontains the addresses of the charging functions</w:t>
            </w:r>
            <w:r>
              <w:rPr>
                <w:rFonts w:eastAsia="Times New Roma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t>ConditionData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Pr>
                <w:rFonts w:hint="eastAsia"/>
                <w:lang w:eastAsia="zh-CN"/>
              </w:rPr>
              <w:t>ErrorReport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t>FailureCause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8E2C62">
              <w:rPr>
                <w:lang w:eastAsia="zh-CN"/>
              </w:rPr>
              <w:t>FailureCode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8E2C62">
              <w:rPr>
                <w:lang w:eastAsia="zh-CN"/>
              </w:rPr>
              <w:t>5.6.3.</w:t>
            </w:r>
            <w:r>
              <w:rPr>
                <w:lang w:eastAsia="zh-CN"/>
              </w:rPr>
              <w:t>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rPr>
                <w:lang w:eastAsia="zh-CN"/>
              </w:rPr>
            </w:pPr>
            <w:r w:rsidRPr="008E2C62">
              <w:rPr>
                <w:lang w:eastAsia="zh-CN"/>
              </w:rPr>
              <w:t>Indicates the reason of the failure</w:t>
            </w:r>
            <w:r>
              <w:rPr>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t>FlowDirection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t>FlowDirection</w:t>
            </w:r>
            <w:r>
              <w:t>Rm</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rPr>
                <w:lang w:eastAsia="zh-CN"/>
              </w:rPr>
            </w:pPr>
            <w:r>
              <w:t>This data type is defined in the same way as the "</w:t>
            </w:r>
            <w:r w:rsidRPr="004A3F7C">
              <w:t>FlowDirection</w:t>
            </w:r>
            <w:r>
              <w:t>" data type, but with the OpenAPI</w:t>
            </w:r>
            <w:r w:rsidRPr="00BD46FD">
              <w:t xml:space="preserve"> "</w:t>
            </w:r>
            <w:r>
              <w:t>nullable: true</w:t>
            </w:r>
            <w:r w:rsidRPr="00BD46FD">
              <w:t>"</w:t>
            </w:r>
            <w:r>
              <w:t xml:space="preserv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rPr>
                <w:rFonts w:hint="eastAsia"/>
              </w:rPr>
              <w:t>FlowInformation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rPr>
                <w:rFonts w:hint="eastAsia"/>
              </w:rPr>
              <w:t>5.6.2.</w:t>
            </w:r>
            <w:r w:rsidRPr="004A3F7C">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rPr>
                <w:rFonts w:hint="eastAsia"/>
              </w:rPr>
              <w:t>MeteringMethod</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rPr>
                <w:rFonts w:hint="eastAsia"/>
              </w:rPr>
              <w:t>5.6.3.</w:t>
            </w:r>
            <w:r w:rsidRPr="004A3F7C">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Pr>
                <w:rFonts w:hint="eastAsia"/>
                <w:lang w:eastAsia="zh-CN"/>
              </w:rPr>
              <w:t>PacketFilterInfo</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t>C</w:t>
            </w:r>
            <w:r w:rsidRPr="00D34045">
              <w:t xml:space="preserve">ontains the information from a single packet filter sent from the </w:t>
            </w:r>
            <w:r>
              <w:t>SMF</w:t>
            </w:r>
            <w:r w:rsidRPr="00D34045">
              <w:t xml:space="preserve">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Del="0019313B" w:rsidTr="00362959">
        <w:trPr>
          <w:jc w:val="center"/>
          <w:del w:id="176" w:author="huawei6" w:date="2019-01-21T16:18: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Del="0019313B" w:rsidRDefault="00465F52" w:rsidP="00362959">
            <w:pPr>
              <w:pStyle w:val="TAL"/>
              <w:rPr>
                <w:del w:id="177" w:author="huawei6" w:date="2019-01-21T16:18:00Z"/>
              </w:rPr>
            </w:pPr>
            <w:del w:id="178" w:author="huawei6" w:date="2019-01-21T16:18:00Z">
              <w:r w:rsidDel="0019313B">
                <w:delText>P</w:delText>
              </w:r>
              <w:r w:rsidRPr="006F6822" w:rsidDel="0019313B">
                <w:rPr>
                  <w:lang w:eastAsia="zh-CN"/>
                </w:rPr>
                <w:delText>acketFilterOperation</w:delText>
              </w:r>
            </w:del>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Del="0019313B" w:rsidRDefault="00465F52" w:rsidP="00362959">
            <w:pPr>
              <w:pStyle w:val="TAL"/>
              <w:rPr>
                <w:del w:id="179" w:author="huawei6" w:date="2019-01-21T16:18:00Z"/>
              </w:rPr>
            </w:pPr>
            <w:del w:id="180" w:author="huawei6" w:date="2019-01-21T16:18:00Z">
              <w:r w:rsidDel="0019313B">
                <w:rPr>
                  <w:rFonts w:hint="eastAsia"/>
                  <w:lang w:eastAsia="zh-CN"/>
                </w:rPr>
                <w:delText>5.6.3.</w:delText>
              </w:r>
              <w:r w:rsidDel="0019313B">
                <w:rPr>
                  <w:lang w:eastAsia="zh-CN"/>
                </w:rPr>
                <w:delText>11</w:delText>
              </w:r>
            </w:del>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Del="0019313B" w:rsidRDefault="00465F52" w:rsidP="00362959">
            <w:pPr>
              <w:pStyle w:val="TAL"/>
              <w:rPr>
                <w:del w:id="181" w:author="huawei6" w:date="2019-01-21T16:18:00Z"/>
              </w:rPr>
            </w:pPr>
            <w:del w:id="182" w:author="huawei6" w:date="2019-01-21T16:18:00Z">
              <w:r w:rsidDel="0019313B">
                <w:delText>I</w:delText>
              </w:r>
              <w:r w:rsidRPr="00D34045" w:rsidDel="0019313B">
                <w:delText>ndicates a UE initiated resource operation that causes a request for PCC rules.</w:delText>
              </w:r>
            </w:del>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Del="0019313B" w:rsidRDefault="00465F52" w:rsidP="00362959">
            <w:pPr>
              <w:pStyle w:val="TAL"/>
              <w:rPr>
                <w:del w:id="183" w:author="huawei6" w:date="2019-01-21T16:18:00Z"/>
              </w:rPr>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pPr>
            <w:r>
              <w:t>PartialSuccessReport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rPr>
                <w:rFonts w:hint="eastAsia"/>
              </w:rPr>
              <w:t>P</w:t>
            </w:r>
            <w:r w:rsidRPr="004A3F7C">
              <w:t>ccR</w:t>
            </w:r>
            <w:r w:rsidRPr="004A3F7C">
              <w:rPr>
                <w:rFonts w:hint="eastAsia"/>
              </w:rPr>
              <w:t>ule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rPr>
                <w:rFonts w:hint="eastAsia"/>
              </w:rPr>
              <w:t>Contains</w:t>
            </w:r>
            <w:r w:rsidRPr="004A3F7C">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t>PolicyControlRequestTrigger</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t>QosCharacteristics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t>Contains QoS characteristics for a non</w:t>
            </w:r>
            <w:r>
              <w:t>-</w:t>
            </w:r>
            <w:r w:rsidRPr="004A3F7C">
              <w:t>standard</w:t>
            </w:r>
            <w:r>
              <w:t>ized or non-configured</w:t>
            </w:r>
            <w:r w:rsidRPr="004A3F7C">
              <w:t xml:space="preserve">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rPr>
                <w:rFonts w:hint="eastAsia"/>
              </w:rPr>
              <w:t>Qo</w:t>
            </w:r>
            <w:r>
              <w:t>s</w:t>
            </w:r>
            <w:r w:rsidRPr="004A3F7C">
              <w:t>Data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rPr>
                <w:rFonts w:hint="eastAsia"/>
              </w:rPr>
              <w:t>5.6.2.</w:t>
            </w:r>
            <w:r w:rsidRPr="004A3F7C">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rPr>
                <w:rFonts w:hint="eastAsia"/>
              </w:rPr>
              <w:t>Contains the QoS parameters</w:t>
            </w:r>
            <w:r w:rsidRPr="004A3F7C">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rPr>
                <w:lang w:eastAsia="zh-CN"/>
              </w:rPr>
            </w:pPr>
            <w:r>
              <w:rPr>
                <w:rFonts w:hint="eastAsia"/>
                <w:lang w:eastAsia="zh-CN"/>
              </w:rPr>
              <w:t>QosNotificationControlInfo</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rPr>
                <w:lang w:eastAsia="zh-CN"/>
              </w:rPr>
            </w:pPr>
            <w:r>
              <w:rPr>
                <w:rFonts w:hint="eastAsia"/>
                <w:lang w:eastAsia="zh-CN"/>
              </w:rP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8E2C62">
              <w:rPr>
                <w:lang w:eastAsia="zh-CN"/>
              </w:rPr>
              <w:t>Ran</w:t>
            </w:r>
            <w:r>
              <w:rPr>
                <w:lang w:eastAsia="zh-CN"/>
              </w:rPr>
              <w:t>N</w:t>
            </w:r>
            <w:r w:rsidRPr="008E2C62">
              <w:rPr>
                <w:lang w:eastAsia="zh-CN"/>
              </w:rPr>
              <w:t>asR</w:t>
            </w:r>
            <w:r>
              <w:rPr>
                <w:lang w:eastAsia="zh-CN"/>
              </w:rPr>
              <w:t>e</w:t>
            </w:r>
            <w:r w:rsidRPr="008E2C62">
              <w:rPr>
                <w:lang w:eastAsia="zh-CN"/>
              </w:rPr>
              <w:t>lCause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8E2C62">
              <w:rPr>
                <w:lang w:eastAsia="zh-CN"/>
              </w:rPr>
              <w:t>5.6.2.</w:t>
            </w:r>
            <w:r>
              <w:rPr>
                <w:lang w:eastAsia="zh-CN"/>
              </w:rPr>
              <w:t>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8E2C62">
              <w:rPr>
                <w:lang w:eastAsia="zh-CN"/>
              </w:rPr>
              <w:t>Contains the RAN/</w:t>
            </w:r>
            <w:r>
              <w:rPr>
                <w:lang w:eastAsia="zh-CN"/>
              </w:rPr>
              <w:t>N</w:t>
            </w:r>
            <w:r w:rsidRPr="008E2C62">
              <w:rPr>
                <w:lang w:eastAsia="zh-CN"/>
              </w:rPr>
              <w:t>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8E2C62">
              <w:rPr>
                <w:lang w:eastAsia="zh-CN"/>
              </w:rPr>
              <w:t>RAN-NAS-Cause</w:t>
            </w: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rPr>
                <w:rFonts w:hint="eastAsia"/>
              </w:rPr>
              <w:t>RedirectAddressType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rPr>
                <w:rFonts w:hint="eastAsia"/>
              </w:rPr>
              <w:t>RedirectInformation</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rPr>
                <w:rFonts w:hint="eastAsia"/>
              </w:rPr>
              <w:t>5.6.2.</w:t>
            </w:r>
            <w:r w:rsidRPr="004A3F7C">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rPr>
                <w:rFonts w:hint="eastAsia"/>
              </w:rPr>
              <w:t>ReportingLevel</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pPr>
            <w:r>
              <w:rPr>
                <w:rFonts w:hint="eastAsia"/>
                <w:lang w:eastAsia="zh-CN"/>
              </w:rPr>
              <w:t>Req</w:t>
            </w:r>
            <w:r>
              <w:rPr>
                <w:lang w:eastAsia="zh-CN"/>
              </w:rPr>
              <w:t>uested</w:t>
            </w:r>
            <w:r>
              <w:rPr>
                <w:rFonts w:hint="eastAsia"/>
                <w:lang w:eastAsia="zh-CN"/>
              </w:rPr>
              <w:t>Qos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pPr>
            <w:r>
              <w:rPr>
                <w:rFonts w:hint="eastAsia"/>
                <w:lang w:eastAsia="zh-CN"/>
              </w:rPr>
              <w:t>Conta</w:t>
            </w:r>
            <w:r>
              <w:rPr>
                <w:lang w:eastAsia="zh-CN"/>
              </w:rPr>
              <w:t>i</w:t>
            </w:r>
            <w:r>
              <w:rPr>
                <w:rFonts w:hint="eastAsia"/>
                <w:lang w:eastAsia="zh-CN"/>
              </w:rPr>
              <w:t>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t>RequestedRuleData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t>RequestedRuleDataType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pPr>
            <w:r>
              <w:t>RequestedUsageData</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Default="00465F52" w:rsidP="00362959">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A3F7C" w:rsidTr="00362959">
        <w:trPr>
          <w:jc w:val="center"/>
          <w:ins w:id="184" w:author="huawei6" w:date="2019-01-21T16:18: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rPr>
                <w:ins w:id="185" w:author="huawei6" w:date="2019-01-21T16:18:00Z"/>
              </w:rPr>
            </w:pPr>
            <w:ins w:id="186" w:author="huawei6" w:date="2019-01-21T16:18:00Z">
              <w:r>
                <w:t>Rule</w:t>
              </w:r>
              <w:r w:rsidRPr="006F6822">
                <w:rPr>
                  <w:lang w:eastAsia="zh-CN"/>
                </w:rPr>
                <w:t>Operation</w:t>
              </w:r>
            </w:ins>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rPr>
                <w:ins w:id="187" w:author="huawei6" w:date="2019-01-21T16:18:00Z"/>
              </w:rPr>
            </w:pPr>
            <w:ins w:id="188" w:author="huawei6" w:date="2019-01-21T16:18:00Z">
              <w:r>
                <w:rPr>
                  <w:rFonts w:hint="eastAsia"/>
                  <w:lang w:eastAsia="zh-CN"/>
                </w:rPr>
                <w:t>5.6.3.</w:t>
              </w:r>
              <w:r>
                <w:rPr>
                  <w:lang w:eastAsia="zh-CN"/>
                </w:rPr>
                <w:t>11</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rPr>
                <w:ins w:id="189" w:author="huawei6" w:date="2019-01-21T16:18:00Z"/>
              </w:rPr>
            </w:pPr>
            <w:ins w:id="190" w:author="huawei6" w:date="2019-01-21T16:18:00Z">
              <w:r>
                <w:t>I</w:t>
              </w:r>
              <w:r w:rsidRPr="00D34045">
                <w:t>ndicates a UE initiated resource operation that causes a request for PCC rules.</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rPr>
                <w:ins w:id="191" w:author="huawei6" w:date="2019-01-21T16:18:00Z"/>
              </w:rPr>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8E2C62">
              <w:rPr>
                <w:lang w:eastAsia="zh-CN"/>
              </w:rPr>
              <w:t>RuleReport</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8E2C62">
              <w:rPr>
                <w:lang w:eastAsia="zh-CN"/>
              </w:rPr>
              <w:t>5.6.2.</w:t>
            </w:r>
            <w:r>
              <w:rPr>
                <w:lang w:eastAsia="zh-CN"/>
              </w:rPr>
              <w:t>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8E2C62">
              <w:t>Reports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8E2C62">
              <w:rPr>
                <w:lang w:eastAsia="zh-CN"/>
              </w:rPr>
              <w:t>RuleStatus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8E2C62">
              <w:rPr>
                <w:lang w:eastAsia="zh-CN"/>
              </w:rPr>
              <w:t>5.6.3.</w:t>
            </w:r>
            <w:r>
              <w:rPr>
                <w:lang w:eastAsia="zh-CN"/>
              </w:rP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8E2C62">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t>SessionRule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4A3F7C">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4A3F7C">
              <w:t>SmPolicyControl</w:t>
            </w:r>
          </w:p>
        </w:tc>
        <w:tc>
          <w:tcPr>
            <w:tcW w:w="1620"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4A3F7C">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4A3F7C">
              <w:rPr>
                <w:rFonts w:hint="eastAsia"/>
              </w:rPr>
              <w:t>Contains the parame</w:t>
            </w:r>
            <w:r w:rsidRPr="004A3F7C">
              <w:t>t</w:t>
            </w:r>
            <w:r w:rsidRPr="004A3F7C">
              <w:rPr>
                <w:rFonts w:hint="eastAsia"/>
              </w:rPr>
              <w:t>e</w:t>
            </w:r>
            <w:r w:rsidRPr="004A3F7C">
              <w:t>r</w:t>
            </w:r>
            <w:r w:rsidRPr="004A3F7C">
              <w:rPr>
                <w:rFonts w:hint="eastAsia"/>
              </w:rPr>
              <w:t>s to request the SM polic</w:t>
            </w:r>
            <w:r w:rsidRPr="004A3F7C">
              <w:t>i</w:t>
            </w:r>
            <w:r w:rsidRPr="004A3F7C">
              <w:rPr>
                <w:rFonts w:hint="eastAsia"/>
              </w:rPr>
              <w:t>es</w:t>
            </w:r>
            <w:r w:rsidRPr="004A3F7C">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4A3F7C">
              <w:t>SmPolicyContextData</w:t>
            </w:r>
          </w:p>
        </w:tc>
        <w:tc>
          <w:tcPr>
            <w:tcW w:w="1620"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4A3F7C">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4A3F7C">
              <w:rPr>
                <w:rFonts w:hint="eastAsia"/>
              </w:rPr>
              <w:t>Contains the paramete</w:t>
            </w:r>
            <w:r w:rsidRPr="004A3F7C">
              <w:t>r</w:t>
            </w:r>
            <w:r w:rsidRPr="004A3F7C">
              <w:rPr>
                <w:rFonts w:hint="eastAsia"/>
              </w:rPr>
              <w:t xml:space="preserve">s to </w:t>
            </w:r>
            <w:r w:rsidRPr="004A3F7C">
              <w:t>create individual</w:t>
            </w:r>
            <w:r w:rsidRPr="004A3F7C">
              <w:rPr>
                <w:rFonts w:hint="eastAsia"/>
              </w:rPr>
              <w:t xml:space="preserve"> SM polic</w:t>
            </w:r>
            <w:r w:rsidRPr="004A3F7C">
              <w:t>y resource.</w:t>
            </w:r>
          </w:p>
        </w:tc>
        <w:tc>
          <w:tcPr>
            <w:tcW w:w="1387"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4A3F7C">
              <w:t>SmPolicyDecision</w:t>
            </w:r>
          </w:p>
        </w:tc>
        <w:tc>
          <w:tcPr>
            <w:tcW w:w="1620"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4A3F7C">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4A3F7C">
              <w:rPr>
                <w:rFonts w:hint="eastAsia"/>
              </w:rPr>
              <w:t xml:space="preserve">Contains </w:t>
            </w:r>
            <w:r w:rsidRPr="004A3F7C">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4A3F7C">
              <w:rPr>
                <w:rFonts w:hint="eastAsia"/>
              </w:rPr>
              <w:t>S</w:t>
            </w:r>
            <w:r w:rsidRPr="004A3F7C">
              <w:t>m</w:t>
            </w:r>
            <w:r w:rsidRPr="004A3F7C">
              <w:rPr>
                <w:rFonts w:hint="eastAsia"/>
              </w:rPr>
              <w:t>PolicyNotification</w:t>
            </w:r>
          </w:p>
        </w:tc>
        <w:tc>
          <w:tcPr>
            <w:tcW w:w="1620"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4A3F7C">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4A3F7C">
              <w:rPr>
                <w:rFonts w:hint="eastAsia"/>
              </w:rPr>
              <w:t>Contains</w:t>
            </w:r>
            <w:r w:rsidRPr="004A3F7C">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4A3F7C">
              <w:rPr>
                <w:rFonts w:hint="eastAsia"/>
              </w:rPr>
              <w:lastRenderedPageBreak/>
              <w:t>SmPolicyDeleteData</w:t>
            </w:r>
          </w:p>
        </w:tc>
        <w:tc>
          <w:tcPr>
            <w:tcW w:w="1620"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4A3F7C">
              <w:rPr>
                <w:rFonts w:hint="eastAsia"/>
              </w:rPr>
              <w:t>5.6.2.</w:t>
            </w:r>
            <w:r w:rsidRPr="004A3F7C">
              <w:t>15</w:t>
            </w:r>
          </w:p>
        </w:tc>
        <w:tc>
          <w:tcPr>
            <w:tcW w:w="4050"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4A3F7C">
              <w:rPr>
                <w:rFonts w:hint="eastAsia"/>
              </w:rPr>
              <w:t>Contains the parameters to be sent to the PCF when the individual SM policy is deleted</w:t>
            </w:r>
            <w:r w:rsidRPr="004A3F7C">
              <w:t>.</w:t>
            </w:r>
          </w:p>
        </w:tc>
        <w:tc>
          <w:tcPr>
            <w:tcW w:w="1387"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4A3F7C">
              <w:t>SmPolicyUpdateContextData</w:t>
            </w:r>
          </w:p>
        </w:tc>
        <w:tc>
          <w:tcPr>
            <w:tcW w:w="1620"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4A3F7C">
              <w:t>5.6.2.19</w:t>
            </w:r>
          </w:p>
        </w:tc>
        <w:tc>
          <w:tcPr>
            <w:tcW w:w="4050"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t>5.6.2.21</w:t>
            </w:r>
          </w:p>
        </w:tc>
        <w:tc>
          <w:tcPr>
            <w:tcW w:w="4050"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4A3F7C">
              <w:t>TrafficControlData</w:t>
            </w:r>
          </w:p>
        </w:tc>
        <w:tc>
          <w:tcPr>
            <w:tcW w:w="1620"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4A3F7C">
              <w:t>5.6.2.10</w:t>
            </w:r>
          </w:p>
        </w:tc>
        <w:tc>
          <w:tcPr>
            <w:tcW w:w="4050"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4A3F7C">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p>
        </w:tc>
      </w:tr>
      <w:tr w:rsidR="00465F52" w:rsidRPr="004A3F7C" w:rsidTr="00362959">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sidRPr="00975FFB">
              <w:rPr>
                <w:lang w:eastAsia="zh-CN"/>
              </w:rPr>
              <w:t>Ue</w:t>
            </w:r>
            <w:r w:rsidRPr="00FD600D">
              <w:rPr>
                <w:lang w:eastAsia="zh-CN"/>
              </w:rPr>
              <w:t>CampingRep</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r>
              <w:t>Contains the c</w:t>
            </w:r>
            <w:r w:rsidRPr="002B5575">
              <w:t>urrent applicable values</w:t>
            </w:r>
            <w:r>
              <w:t xml:space="preserve">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465F52" w:rsidRPr="004A3F7C" w:rsidRDefault="00465F52" w:rsidP="00362959">
            <w:pPr>
              <w:pStyle w:val="TAL"/>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
        </w:tc>
        <w:tc>
          <w:tcPr>
            <w:tcW w:w="1620"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t>I</w:t>
            </w:r>
            <w:r w:rsidRPr="00D34045">
              <w:t xml:space="preserve">ndicates a </w:t>
            </w:r>
            <w:r>
              <w:t xml:space="preserve">UE </w:t>
            </w:r>
            <w:r w:rsidRPr="00050CA8">
              <w:rPr>
                <w:lang w:eastAsia="ko-KR"/>
              </w:rPr>
              <w:t>requests specific QoS handling for selected SDF</w:t>
            </w:r>
            <w:r>
              <w:rPr>
                <w:lang w:eastAsia="ko-KR"/>
              </w:rPr>
              <w:t>.</w:t>
            </w:r>
          </w:p>
        </w:tc>
        <w:tc>
          <w:tcPr>
            <w:tcW w:w="1387"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lang w:eastAsia="zh-CN"/>
              </w:rPr>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lang w:eastAsia="zh-CN"/>
              </w:rPr>
            </w:pPr>
            <w:r>
              <w:rPr>
                <w:rFonts w:hint="eastAsia"/>
                <w:lang w:eastAsia="zh-CN"/>
              </w:rPr>
              <w:t>UpPathChgEvent</w:t>
            </w:r>
          </w:p>
        </w:tc>
        <w:tc>
          <w:tcPr>
            <w:tcW w:w="1620"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lang w:eastAsia="zh-CN"/>
              </w:rPr>
            </w:pPr>
            <w:r>
              <w:rPr>
                <w:lang w:eastAsia="zh-CN"/>
              </w:rPr>
              <w:t>TSC</w:t>
            </w: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4A3F7C">
              <w:t>UsageMonitoringData</w:t>
            </w:r>
          </w:p>
        </w:tc>
        <w:tc>
          <w:tcPr>
            <w:tcW w:w="1620"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4A3F7C">
              <w:t>5.6.2.12</w:t>
            </w:r>
          </w:p>
        </w:tc>
        <w:tc>
          <w:tcPr>
            <w:tcW w:w="4050"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4A3F7C">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rPr>
                <w:lang w:eastAsia="zh-CN"/>
              </w:rPr>
            </w:pPr>
            <w:r>
              <w:rPr>
                <w:rFonts w:hint="eastAsia"/>
                <w:lang w:eastAsia="zh-CN"/>
              </w:rPr>
              <w:t>UMC</w:t>
            </w: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BD46FD">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092ACA">
              <w:t>3GPP TS 29.</w:t>
            </w:r>
            <w:r>
              <w:t>122</w:t>
            </w:r>
            <w:r w:rsidRPr="00092ACA">
              <w:t> [</w:t>
            </w:r>
            <w:r>
              <w:rPr>
                <w:rFonts w:hint="eastAsia"/>
                <w:lang w:eastAsia="zh-CN"/>
              </w:rPr>
              <w:t>32</w:t>
            </w:r>
            <w:r w:rsidRPr="00092ACA">
              <w:t>]</w:t>
            </w:r>
          </w:p>
        </w:tc>
        <w:tc>
          <w:tcPr>
            <w:tcW w:w="4050"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BD46FD">
              <w:rPr>
                <w:lang w:eastAsia="zh-CN"/>
              </w:rPr>
              <w:t>Unsigned i</w:t>
            </w:r>
            <w:r w:rsidRPr="00BD46FD">
              <w:rPr>
                <w:rFonts w:hint="eastAsia"/>
                <w:lang w:eastAsia="zh-CN"/>
              </w:rPr>
              <w:t>nteger</w:t>
            </w:r>
            <w:r>
              <w:rPr>
                <w:lang w:eastAsia="zh-CN"/>
              </w:rPr>
              <w:t xml:space="preserve"> i</w:t>
            </w:r>
            <w:r w:rsidRPr="00BD46FD">
              <w:rPr>
                <w:lang w:eastAsia="zh-CN"/>
              </w:rPr>
              <w:t>dentifying a volume in units of bytes</w:t>
            </w:r>
          </w:p>
        </w:tc>
        <w:tc>
          <w:tcPr>
            <w:tcW w:w="1387"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lang w:eastAsia="zh-CN"/>
              </w:rPr>
            </w:pPr>
          </w:p>
        </w:tc>
      </w:tr>
      <w:tr w:rsidR="00465F52" w:rsidRPr="00482554" w:rsidTr="00362959">
        <w:trPr>
          <w:jc w:val="center"/>
        </w:trPr>
        <w:tc>
          <w:tcPr>
            <w:tcW w:w="2637"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BD46FD">
              <w:rPr>
                <w:rFonts w:hint="eastAsia"/>
                <w:lang w:eastAsia="zh-CN"/>
              </w:rPr>
              <w:t>Volume</w:t>
            </w:r>
            <w:r>
              <w:rPr>
                <w:lang w:eastAsia="zh-CN"/>
              </w:rPr>
              <w:t>Rm</w:t>
            </w:r>
          </w:p>
        </w:tc>
        <w:tc>
          <w:tcPr>
            <w:tcW w:w="1620"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rsidRPr="00092ACA">
              <w:t>3GPP TS 29.</w:t>
            </w:r>
            <w:r>
              <w:t>122</w:t>
            </w:r>
            <w:r w:rsidRPr="00092ACA">
              <w:t> [</w:t>
            </w:r>
            <w:r>
              <w:rPr>
                <w:rFonts w:hint="eastAsia"/>
                <w:lang w:eastAsia="zh-CN"/>
              </w:rPr>
              <w:t>32</w:t>
            </w:r>
            <w:r w:rsidRPr="00092ACA">
              <w:t>]</w:t>
            </w:r>
          </w:p>
        </w:tc>
        <w:tc>
          <w:tcPr>
            <w:tcW w:w="4050" w:type="dxa"/>
            <w:tcBorders>
              <w:top w:val="single" w:sz="4" w:space="0" w:color="auto"/>
              <w:left w:val="single" w:sz="4" w:space="0" w:color="auto"/>
              <w:bottom w:val="single" w:sz="4" w:space="0" w:color="auto"/>
              <w:right w:val="single" w:sz="4" w:space="0" w:color="auto"/>
            </w:tcBorders>
          </w:tcPr>
          <w:p w:rsidR="00465F52" w:rsidRPr="004A3F7C" w:rsidRDefault="00465F52" w:rsidP="00362959">
            <w:pPr>
              <w:pStyle w:val="TAL"/>
            </w:pPr>
            <w:r>
              <w:t>This data type is defined in the same way as the "</w:t>
            </w:r>
            <w:r w:rsidRPr="00BD46FD">
              <w:rPr>
                <w:rFonts w:hint="eastAsia"/>
                <w:lang w:eastAsia="zh-CN"/>
              </w:rPr>
              <w:t>Volume</w:t>
            </w:r>
            <w:r>
              <w:rPr>
                <w:lang w:eastAsia="zh-CN"/>
              </w:rPr>
              <w:t>Rm</w:t>
            </w:r>
            <w:r>
              <w:t>" data type, but with the OpenAPI</w:t>
            </w:r>
            <w:r w:rsidRPr="00BD46FD">
              <w:t xml:space="preserve"> "</w:t>
            </w:r>
            <w:r>
              <w:t>nullable: true</w:t>
            </w:r>
            <w:r w:rsidRPr="00BD46FD">
              <w:t>"</w:t>
            </w:r>
            <w:r>
              <w:t xml:space="preserve"> property.</w:t>
            </w:r>
          </w:p>
        </w:tc>
        <w:tc>
          <w:tcPr>
            <w:tcW w:w="1387"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lang w:eastAsia="zh-CN"/>
              </w:rPr>
            </w:pPr>
          </w:p>
        </w:tc>
      </w:tr>
    </w:tbl>
    <w:p w:rsidR="00465F52" w:rsidRPr="0012032C" w:rsidRDefault="00465F52" w:rsidP="00465F52">
      <w:pPr>
        <w:rPr>
          <w:lang w:val="es-ES"/>
        </w:rPr>
      </w:pPr>
    </w:p>
    <w:p w:rsidR="00465F52" w:rsidRDefault="00465F52" w:rsidP="00465F52">
      <w:r>
        <w:t>Table 5.6.1-2 specifies data types re-used by the N</w:t>
      </w:r>
      <w:r w:rsidRPr="00C66D58">
        <w:t>pcf_SMPolicyControl</w:t>
      </w:r>
      <w:r>
        <w:t xml:space="preserve"> service based interface protocol from other specifications, including a reference to their respective specifications and when needed, a short description of their use within the N</w:t>
      </w:r>
      <w:r w:rsidRPr="00C66D58">
        <w:t>pcf_SMPolicyControl</w:t>
      </w:r>
      <w:r>
        <w:t xml:space="preserve"> service based interface. </w:t>
      </w:r>
    </w:p>
    <w:p w:rsidR="00465F52" w:rsidRDefault="00465F52" w:rsidP="00465F52">
      <w:pPr>
        <w:pStyle w:val="TH"/>
      </w:pPr>
      <w:r>
        <w:lastRenderedPageBreak/>
        <w:t>Table 5.6.1-2: N</w:t>
      </w:r>
      <w:r w:rsidRPr="00BD6FFE">
        <w:t>pcf_SMPolicyControl</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185"/>
        <w:gridCol w:w="1346"/>
      </w:tblGrid>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rsidR="00465F52" w:rsidRPr="00092ACA" w:rsidRDefault="00465F52" w:rsidP="00362959">
            <w:pPr>
              <w:pStyle w:val="TAH"/>
            </w:pPr>
            <w:r w:rsidRPr="00092ACA">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465F52" w:rsidRPr="00092ACA" w:rsidRDefault="00465F52" w:rsidP="00362959">
            <w:pPr>
              <w:pStyle w:val="TAH"/>
            </w:pPr>
            <w:r w:rsidRPr="00092ACA">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465F52" w:rsidRPr="00092ACA" w:rsidRDefault="00465F52" w:rsidP="00362959">
            <w:pPr>
              <w:pStyle w:val="TAH"/>
            </w:pPr>
            <w:r w:rsidRPr="00092ACA">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465F52" w:rsidRPr="00092ACA" w:rsidRDefault="00465F52" w:rsidP="00362959">
            <w:pPr>
              <w:pStyle w:val="TAH"/>
            </w:pPr>
            <w:r w:rsidRPr="00092ACA">
              <w:t>Applicability</w:t>
            </w: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Pr>
                <w:rFonts w:hint="eastAsia"/>
                <w:lang w:eastAsia="zh-CN"/>
              </w:rPr>
              <w:t>5G</w:t>
            </w:r>
            <w:r w:rsidRPr="008E2C62">
              <w:rPr>
                <w:lang w:eastAsia="zh-CN"/>
              </w:rPr>
              <w:t>MmCause</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8E2C62">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12032C" w:rsidRDefault="00465F52" w:rsidP="00362959">
            <w:pPr>
              <w:pStyle w:val="TAL"/>
            </w:pPr>
            <w:r w:rsidRPr="008E2C62">
              <w:rPr>
                <w:lang w:eastAsia="zh-CN"/>
              </w:rPr>
              <w:t>Contains the cause value of 5GMM protocol</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8E2C62">
              <w:rPr>
                <w:lang w:eastAsia="zh-CN"/>
              </w:rPr>
              <w:t>RAN-NAS-Cause</w:t>
            </w: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5</w:t>
            </w:r>
            <w:r>
              <w:t>Q</w:t>
            </w:r>
            <w:r w:rsidRPr="00092ACA">
              <w:t>i</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12032C" w:rsidRDefault="00465F52" w:rsidP="00362959">
            <w:pPr>
              <w:pStyle w:val="TAL"/>
            </w:pPr>
            <w:r w:rsidRPr="0012032C">
              <w:t>Unsigned integer representing a 5G QoS Identifier (see subclause 5.7.2.1 of 3GPP TS 23.501 [</w:t>
            </w:r>
            <w:r>
              <w:t>2</w:t>
            </w:r>
            <w:r w:rsidRPr="0012032C">
              <w:t xml:space="preserve">]), within the range 0 to 255. </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trHeight w:val="1575"/>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5</w:t>
            </w:r>
            <w:r>
              <w:t>Q</w:t>
            </w:r>
            <w:r w:rsidRPr="00092ACA">
              <w:t>iPriorityLevel</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12032C" w:rsidRDefault="00465F52" w:rsidP="00362959">
            <w:pPr>
              <w:pStyle w:val="TAL"/>
            </w:pPr>
            <w:r w:rsidRPr="0012032C">
              <w:t>Unsigned integer indicating the 5QI Priority Level (see subclauses 5.7.3.3 and 5.7.4 of 3GPP TS 23.501 [</w:t>
            </w:r>
            <w:r>
              <w:t>2</w:t>
            </w:r>
            <w:r w:rsidRPr="0012032C">
              <w:t>]), within the range 1 to 127.</w:t>
            </w:r>
          </w:p>
          <w:p w:rsidR="00465F52" w:rsidRPr="0012032C" w:rsidRDefault="00465F52" w:rsidP="00362959">
            <w:pPr>
              <w:pStyle w:val="TAL"/>
            </w:pPr>
            <w:r w:rsidRPr="0012032C">
              <w:t>Values are ordered in decreasing order of priority, i.e. with 1 as the highest priority and 127 as the lowest priority.</w:t>
            </w:r>
          </w:p>
          <w:p w:rsidR="00465F52" w:rsidRPr="0012032C" w:rsidRDefault="00465F52" w:rsidP="00362959">
            <w:pPr>
              <w:pStyle w:val="TAL"/>
            </w:pP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trHeight w:val="1575"/>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12032C" w:rsidRDefault="00465F52" w:rsidP="00362959">
            <w:pPr>
              <w:pStyle w:val="TAL"/>
            </w:pPr>
            <w:r w:rsidRPr="00F267AF">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rPr>
                <w:rFonts w:hint="eastAsia"/>
              </w:rPr>
              <w:t>Acc</w:t>
            </w:r>
            <w:r w:rsidRPr="00092ACA">
              <w:t>ess</w:t>
            </w:r>
            <w:r w:rsidRPr="00092ACA">
              <w:rPr>
                <w:rFonts w:hint="eastAsia"/>
              </w:rPr>
              <w:t>Type</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rPr>
                <w:rFonts w:hint="eastAsia"/>
              </w:rPr>
              <w:t>The identification of the type of access network</w:t>
            </w:r>
            <w:r w:rsidRPr="00092ACA">
              <w:t>.</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DE3502">
              <w:rPr>
                <w:rFonts w:hint="eastAsia"/>
                <w:lang w:eastAsia="zh-CN"/>
              </w:rPr>
              <w:t>Ambr</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DE3502">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DE3502" w:rsidRDefault="00465F52" w:rsidP="00362959">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DE3502" w:rsidRDefault="00465F52" w:rsidP="00362959">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AverWindow</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12032C" w:rsidRDefault="00465F52" w:rsidP="00362959">
            <w:pPr>
              <w:pStyle w:val="TAL"/>
            </w:pPr>
            <w:r w:rsidRPr="0012032C">
              <w:t>Averaging Window</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F141D9">
              <w:t>AverWindowRm</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12032C" w:rsidRDefault="00465F52" w:rsidP="00362959">
            <w:pPr>
              <w:pStyle w:val="TAL"/>
            </w:pPr>
            <w:r w:rsidRPr="00F267AF">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BitRate</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12032C" w:rsidRDefault="00465F52" w:rsidP="00362959">
            <w:pPr>
              <w:pStyle w:val="TAL"/>
            </w:pPr>
            <w:r w:rsidRPr="0012032C">
              <w:t>String representing a bit rate that shall be formatted as follows:</w:t>
            </w:r>
          </w:p>
          <w:p w:rsidR="00465F52" w:rsidRPr="0012032C" w:rsidRDefault="00465F52" w:rsidP="00362959">
            <w:pPr>
              <w:pStyle w:val="TAL"/>
            </w:pPr>
          </w:p>
          <w:p w:rsidR="00465F52" w:rsidRPr="0012032C" w:rsidRDefault="00465F52" w:rsidP="00362959">
            <w:pPr>
              <w:pStyle w:val="TAL"/>
            </w:pPr>
            <w:r w:rsidRPr="0012032C">
              <w:t>patter</w:t>
            </w:r>
            <w:r>
              <w:t>n</w:t>
            </w:r>
            <w:r w:rsidRPr="0012032C">
              <w:t>: "^\d+(\.\d+)? (bps|Kbps|Mbps|Gbps|Tbps)$"</w:t>
            </w:r>
          </w:p>
          <w:p w:rsidR="00465F52" w:rsidRPr="0012032C" w:rsidRDefault="00465F52" w:rsidP="00362959">
            <w:pPr>
              <w:pStyle w:val="TAL"/>
            </w:pPr>
            <w:r w:rsidRPr="0012032C">
              <w:t xml:space="preserve">Examples: </w:t>
            </w:r>
          </w:p>
          <w:p w:rsidR="00465F52" w:rsidRPr="0012032C" w:rsidRDefault="00465F52" w:rsidP="00362959">
            <w:pPr>
              <w:pStyle w:val="TAL"/>
            </w:pPr>
            <w:r w:rsidRPr="0012032C">
              <w:t>"125 M</w:t>
            </w:r>
            <w:r>
              <w:t>b</w:t>
            </w:r>
            <w:r w:rsidRPr="0012032C">
              <w:t>ps</w:t>
            </w:r>
            <w:r>
              <w:rPr>
                <w:noProof/>
              </w:rPr>
              <w:t>"</w:t>
            </w:r>
            <w:r w:rsidRPr="0012032C">
              <w:t>, "0.125 G</w:t>
            </w:r>
            <w:r>
              <w:t>b</w:t>
            </w:r>
            <w:r w:rsidRPr="0012032C">
              <w:t>ps</w:t>
            </w:r>
            <w:r>
              <w:rPr>
                <w:noProof/>
              </w:rPr>
              <w:t>"</w:t>
            </w:r>
            <w:r w:rsidRPr="0012032C">
              <w:t>, "125000 K</w:t>
            </w:r>
            <w:r>
              <w:t>b</w:t>
            </w:r>
            <w:r w:rsidRPr="0012032C">
              <w:t>ps"</w:t>
            </w:r>
          </w:p>
          <w:p w:rsidR="00465F52" w:rsidRPr="0012032C" w:rsidRDefault="00465F52" w:rsidP="00362959">
            <w:pPr>
              <w:pStyle w:val="TAL"/>
            </w:pPr>
          </w:p>
          <w:p w:rsidR="00465F52" w:rsidRPr="0012032C" w:rsidRDefault="00465F52" w:rsidP="00362959">
            <w:pPr>
              <w:pStyle w:val="TAL"/>
            </w:pP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BitRate</w:t>
            </w:r>
            <w:r>
              <w:t>Rm</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12032C" w:rsidRDefault="00465F52" w:rsidP="00362959">
            <w:pPr>
              <w:pStyle w:val="TAL"/>
            </w:pPr>
            <w:r>
              <w:t>This data type is defined in the same way as the "</w:t>
            </w:r>
            <w:r w:rsidRPr="00092ACA">
              <w:t>BitRate</w:t>
            </w:r>
            <w:r>
              <w:t>" data type, but with the OpenAPI</w:t>
            </w:r>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Del="00632A1D"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776DE" w:rsidDel="00632A1D" w:rsidRDefault="00465F52" w:rsidP="00362959">
            <w:pPr>
              <w:pStyle w:val="TAL"/>
            </w:pPr>
            <w:r w:rsidRPr="000776DE">
              <w:t>ContentVersion</w:t>
            </w:r>
          </w:p>
        </w:tc>
        <w:tc>
          <w:tcPr>
            <w:tcW w:w="1980" w:type="dxa"/>
            <w:tcBorders>
              <w:top w:val="single" w:sz="4" w:space="0" w:color="auto"/>
              <w:left w:val="single" w:sz="4" w:space="0" w:color="auto"/>
              <w:bottom w:val="single" w:sz="4" w:space="0" w:color="auto"/>
              <w:right w:val="single" w:sz="4" w:space="0" w:color="auto"/>
            </w:tcBorders>
          </w:tcPr>
          <w:p w:rsidR="00465F52" w:rsidRPr="00081E43" w:rsidDel="00632A1D" w:rsidRDefault="00465F52" w:rsidP="00362959">
            <w:pPr>
              <w:pStyle w:val="TAL"/>
            </w:pPr>
            <w:r w:rsidRPr="00346ACC">
              <w:t>3GPP TS 29.514 [17]</w:t>
            </w:r>
          </w:p>
        </w:tc>
        <w:tc>
          <w:tcPr>
            <w:tcW w:w="4185" w:type="dxa"/>
            <w:tcBorders>
              <w:top w:val="single" w:sz="4" w:space="0" w:color="auto"/>
              <w:left w:val="single" w:sz="4" w:space="0" w:color="auto"/>
              <w:bottom w:val="single" w:sz="4" w:space="0" w:color="auto"/>
              <w:right w:val="single" w:sz="4" w:space="0" w:color="auto"/>
            </w:tcBorders>
          </w:tcPr>
          <w:p w:rsidR="00465F52" w:rsidRPr="000776DE" w:rsidDel="00632A1D" w:rsidRDefault="00465F52" w:rsidP="00362959">
            <w:pPr>
              <w:pStyle w:val="TAL"/>
            </w:pPr>
            <w:r w:rsidRPr="00081E43">
              <w:t>Indicates the content version of a PCC rule. It uniquely identifies a version of the PCC rule as defined in subclause 4.2.6.</w:t>
            </w:r>
            <w:r w:rsidRPr="000776DE">
              <w:t>7.</w:t>
            </w:r>
          </w:p>
        </w:tc>
        <w:tc>
          <w:tcPr>
            <w:tcW w:w="1346" w:type="dxa"/>
            <w:tcBorders>
              <w:top w:val="single" w:sz="4" w:space="0" w:color="auto"/>
              <w:left w:val="single" w:sz="4" w:space="0" w:color="auto"/>
              <w:bottom w:val="single" w:sz="4" w:space="0" w:color="auto"/>
              <w:right w:val="single" w:sz="4" w:space="0" w:color="auto"/>
            </w:tcBorders>
          </w:tcPr>
          <w:p w:rsidR="00465F52" w:rsidRPr="000776DE" w:rsidDel="00632A1D" w:rsidRDefault="00465F52" w:rsidP="00362959">
            <w:pPr>
              <w:pStyle w:val="TAL"/>
            </w:pPr>
            <w:r w:rsidRPr="000776DE">
              <w:t>RuleVersioning</w:t>
            </w: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875E9E">
              <w:t>String with format "date-time" as def</w:t>
            </w:r>
            <w:r>
              <w:t>ined in OpenAPI Specification [10</w:t>
            </w:r>
            <w:r w:rsidRPr="00875E9E">
              <w:t>]</w:t>
            </w:r>
            <w:r>
              <w:t>.</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875E9E" w:rsidRDefault="00465F52" w:rsidP="00362959">
            <w:pPr>
              <w:pStyle w:val="TAL"/>
            </w:pPr>
            <w:r>
              <w:t>This data type is defined in the same way as the "DateTime" data type, but with the OpenAPI</w:t>
            </w:r>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41165">
              <w:t>DnaiChangeType</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41165">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rPr>
                <w:rFonts w:hint="eastAsia"/>
              </w:rPr>
              <w:t>D</w:t>
            </w:r>
            <w:r w:rsidRPr="00092ACA">
              <w:t>nn</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DurationSec</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A6CA7">
              <w:t>DurationSecRm</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t>This data type is defined in the same way as the "DurationSec" data type, but with the OpenAPI</w:t>
            </w:r>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Pr>
                <w:rFonts w:cs="Arial"/>
                <w:szCs w:val="18"/>
              </w:rPr>
              <w:t>Defines a packet filter for an Ethernet flow.</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8E2C62">
              <w:t>FinalUnitAction</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8E2C62">
              <w:t>3GPP TS 32.291 [</w:t>
            </w:r>
            <w:r>
              <w:t>19</w:t>
            </w:r>
            <w:r w:rsidRPr="008E2C62">
              <w:t>]</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8E2C62">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8E2C62" w:rsidRDefault="00465F52" w:rsidP="00362959">
            <w:pPr>
              <w:pStyle w:val="TAL"/>
            </w:pPr>
            <w:r>
              <w:rPr>
                <w:rFonts w:hint="eastAsia"/>
                <w:lang w:eastAsia="zh-CN"/>
              </w:rPr>
              <w:t>FlowStatus</w:t>
            </w:r>
          </w:p>
        </w:tc>
        <w:tc>
          <w:tcPr>
            <w:tcW w:w="1980" w:type="dxa"/>
            <w:tcBorders>
              <w:top w:val="single" w:sz="4" w:space="0" w:color="auto"/>
              <w:left w:val="single" w:sz="4" w:space="0" w:color="auto"/>
              <w:bottom w:val="single" w:sz="4" w:space="0" w:color="auto"/>
              <w:right w:val="single" w:sz="4" w:space="0" w:color="auto"/>
            </w:tcBorders>
          </w:tcPr>
          <w:p w:rsidR="00465F52" w:rsidRPr="008E2C62" w:rsidRDefault="00465F52" w:rsidP="00362959">
            <w:pPr>
              <w:pStyle w:val="TAL"/>
            </w:pPr>
            <w:r w:rsidRPr="00092ACA">
              <w:t>3GPP TS 29.5</w:t>
            </w:r>
            <w:r>
              <w:t>14 [17</w:t>
            </w:r>
            <w:r w:rsidRPr="00092ACA">
              <w:t>]</w:t>
            </w:r>
          </w:p>
        </w:tc>
        <w:tc>
          <w:tcPr>
            <w:tcW w:w="4185" w:type="dxa"/>
            <w:tcBorders>
              <w:top w:val="single" w:sz="4" w:space="0" w:color="auto"/>
              <w:left w:val="single" w:sz="4" w:space="0" w:color="auto"/>
              <w:bottom w:val="single" w:sz="4" w:space="0" w:color="auto"/>
              <w:right w:val="single" w:sz="4" w:space="0" w:color="auto"/>
            </w:tcBorders>
          </w:tcPr>
          <w:p w:rsidR="00465F52" w:rsidRPr="008E2C62" w:rsidRDefault="00465F52" w:rsidP="00362959">
            <w:pPr>
              <w:pStyle w:val="TAL"/>
              <w:rPr>
                <w:lang w:eastAsia="zh-CN"/>
              </w:rPr>
            </w:pPr>
            <w:r>
              <w:t>D</w:t>
            </w:r>
            <w:r w:rsidRPr="0097110C">
              <w:t>escribes whether the IP flow(s) are enabled or disabled</w:t>
            </w:r>
            <w:r>
              <w:t xml:space="preserve">. </w:t>
            </w:r>
            <w:r w:rsidRPr="008B416F">
              <w:rPr>
                <w:rFonts w:eastAsia="Times New Roman"/>
              </w:rPr>
              <w:t xml:space="preserve">The value </w:t>
            </w:r>
            <w:r>
              <w:rPr>
                <w:rFonts w:eastAsia="Times New Roman"/>
              </w:rPr>
              <w:t>"</w:t>
            </w:r>
            <w:r w:rsidRPr="008B416F">
              <w:rPr>
                <w:rFonts w:eastAsia="Times New Roman"/>
              </w:rPr>
              <w:t>REMOVED</w:t>
            </w:r>
            <w:r>
              <w:rPr>
                <w:rFonts w:eastAsia="Times New Roman"/>
              </w:rPr>
              <w:t>"</w:t>
            </w:r>
            <w:r w:rsidRPr="008B416F">
              <w:rPr>
                <w:rFonts w:eastAsia="Times New Roman"/>
              </w:rPr>
              <w:t xml:space="preserve"> is not applicable </w:t>
            </w:r>
            <w:r w:rsidRPr="00904BDE">
              <w:rPr>
                <w:rFonts w:eastAsia="Batang"/>
              </w:rPr>
              <w:t>to</w:t>
            </w:r>
            <w:r w:rsidRPr="008B416F">
              <w:rPr>
                <w:rFonts w:eastAsia="Times New Roman"/>
              </w:rPr>
              <w:t xml:space="preserve"> </w:t>
            </w:r>
            <w:r>
              <w:rPr>
                <w:rFonts w:eastAsia="Times New Roman"/>
              </w:rPr>
              <w:t>Npcf_SMPolicyControl service</w:t>
            </w:r>
            <w:r w:rsidRPr="008B416F">
              <w:rPr>
                <w:rFonts w:eastAsia="Times New Roman"/>
              </w:rPr>
              <w:t>.</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lang w:eastAsia="zh-CN"/>
              </w:rPr>
            </w:pPr>
            <w:r>
              <w:t>Gpsi</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pPr>
            <w:r>
              <w:rPr>
                <w:rFonts w:hint="eastAsia"/>
                <w:lang w:eastAsia="zh-CN"/>
              </w:rPr>
              <w:t>GroupId</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Pr>
                <w:rFonts w:hint="eastAsia"/>
                <w:lang w:eastAsia="zh-CN"/>
              </w:rPr>
              <w:t>IpIndex</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w:t>
            </w:r>
            <w:r>
              <w:t>19</w:t>
            </w:r>
            <w:r w:rsidRPr="00092ACA">
              <w:t> [1</w:t>
            </w:r>
            <w:r>
              <w:t>5</w:t>
            </w:r>
            <w:r w:rsidRPr="00092ACA">
              <w:t>]</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7926F5">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rPr>
                <w:rFonts w:hint="eastAsia"/>
              </w:rPr>
              <w:t>I</w:t>
            </w:r>
            <w:r w:rsidRPr="00092ACA">
              <w:t>pv4Addr</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r w:rsidRPr="00092ACA" w:rsidDel="00A34B0C">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Pr>
                <w:rFonts w:hint="eastAsia"/>
                <w:lang w:eastAsia="zh-CN"/>
              </w:rPr>
              <w:t>Identifies</w:t>
            </w:r>
            <w:r>
              <w:t xml:space="preserve"> an</w:t>
            </w:r>
            <w:r w:rsidRPr="00092ACA">
              <w:t xml:space="preserve"> Ipv4 address.</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41165">
              <w:lastRenderedPageBreak/>
              <w:t>Ipv6Addr</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t>3GPP TS 29.571 [11</w:t>
            </w:r>
            <w:r w:rsidRPr="00041165">
              <w:t>]</w:t>
            </w:r>
          </w:p>
        </w:tc>
        <w:tc>
          <w:tcPr>
            <w:tcW w:w="4185" w:type="dxa"/>
            <w:tcBorders>
              <w:top w:val="single" w:sz="4" w:space="0" w:color="auto"/>
              <w:left w:val="single" w:sz="4" w:space="0" w:color="auto"/>
              <w:bottom w:val="single" w:sz="4" w:space="0" w:color="auto"/>
              <w:right w:val="single" w:sz="4" w:space="0" w:color="auto"/>
            </w:tcBorders>
          </w:tcPr>
          <w:p w:rsidR="00465F52" w:rsidRPr="00092ACA" w:rsidDel="005E5745" w:rsidRDefault="00465F52" w:rsidP="00362959">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rPr>
                <w:rFonts w:hint="eastAsia"/>
              </w:rPr>
              <w:t>Ipv6</w:t>
            </w:r>
            <w:r w:rsidRPr="00092ACA">
              <w:t>Prefix</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12032C" w:rsidRDefault="00465F52" w:rsidP="00362959">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MaxDataBurstVol</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12032C" w:rsidRDefault="00465F52" w:rsidP="00362959">
            <w:pPr>
              <w:pStyle w:val="TAL"/>
            </w:pPr>
            <w:r w:rsidRPr="0012032C">
              <w:t>Maximum Data Burst Volume</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F267AF">
              <w:t>MaxDataBurstVol</w:t>
            </w:r>
            <w:r>
              <w:t>Rm</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12032C" w:rsidRDefault="00465F52" w:rsidP="00362959">
            <w:pPr>
              <w:pStyle w:val="TAL"/>
            </w:pPr>
            <w:r w:rsidRPr="00F267AF">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NetworkId</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rPr>
                <w:rFonts w:hint="eastAsia"/>
              </w:rPr>
              <w:t>The i</w:t>
            </w:r>
            <w:r w:rsidRPr="00092ACA">
              <w:t>dentification of the Network.</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Pr>
                <w:lang w:eastAsia="zh-CN"/>
              </w:rPr>
              <w:t>NgAp</w:t>
            </w:r>
            <w:r w:rsidRPr="008E2C62">
              <w:rPr>
                <w:lang w:eastAsia="zh-CN"/>
              </w:rPr>
              <w:t>Cause</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8E2C62">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Pr>
                <w:lang w:eastAsia="zh-CN"/>
              </w:rPr>
              <w:t xml:space="preserve">Contains the cause value of NgAP </w:t>
            </w:r>
            <w:r w:rsidRPr="008E2C62">
              <w:rPr>
                <w:lang w:eastAsia="zh-CN"/>
              </w:rPr>
              <w:t>protocol</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8E2C62">
              <w:rPr>
                <w:lang w:eastAsia="zh-CN"/>
              </w:rPr>
              <w:t>RAN-NAS-Cause</w:t>
            </w: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PacketDelBudget</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12032C" w:rsidRDefault="00465F52" w:rsidP="00362959">
            <w:pPr>
              <w:pStyle w:val="TAL"/>
            </w:pPr>
            <w:r w:rsidRPr="0012032C">
              <w:t>Packet Delay Budget</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PacketErrRate</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12032C" w:rsidRDefault="00465F52" w:rsidP="00362959">
            <w:pPr>
              <w:pStyle w:val="TAL"/>
            </w:pPr>
            <w:r w:rsidRPr="0012032C">
              <w:t>Packet Error Rate</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12032C" w:rsidRDefault="00465F52" w:rsidP="00362959">
            <w:pPr>
              <w:pStyle w:val="TAL"/>
            </w:pPr>
            <w:r>
              <w:t>This data type is defined in the same way as the "PacketLossRate" data type, but with the OpenAPI</w:t>
            </w:r>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rPr>
                <w:rFonts w:hint="eastAsia"/>
              </w:rPr>
              <w:t>P</w:t>
            </w:r>
            <w:r w:rsidRPr="00092ACA">
              <w:t>du</w:t>
            </w:r>
            <w:r w:rsidRPr="00092ACA">
              <w:rPr>
                <w:rFonts w:hint="eastAsia"/>
              </w:rPr>
              <w:t>SessionId</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rPr>
                <w:rFonts w:hint="eastAsia"/>
              </w:rPr>
              <w:t>T</w:t>
            </w:r>
            <w:r w:rsidRPr="00092ACA">
              <w: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8142D1">
              <w:rPr>
                <w:rFonts w:hint="eastAsia"/>
                <w:lang w:eastAsia="zh-CN"/>
              </w:rPr>
              <w:t>PduSessionType</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8142D1">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8142D1">
              <w:rPr>
                <w:rFonts w:hint="eastAsia"/>
                <w:lang w:eastAsia="zh-CN"/>
              </w:rPr>
              <w:t>Indicate</w:t>
            </w:r>
            <w:r w:rsidRPr="008142D1">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Pei</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rPr>
                <w:rFonts w:hint="eastAsia"/>
              </w:rPr>
              <w:t>The Identification</w:t>
            </w:r>
            <w:r w:rsidRPr="00092ACA">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noProof/>
              </w:rPr>
            </w:pPr>
            <w:r>
              <w:rPr>
                <w:noProof/>
              </w:rPr>
              <w:t>PolicyAssociationReleaseCause</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w:t>
            </w:r>
            <w:r>
              <w:t>07</w:t>
            </w:r>
            <w:r w:rsidRPr="00092ACA">
              <w:t> [</w:t>
            </w:r>
            <w:r>
              <w:rPr>
                <w:rFonts w:hint="eastAsia"/>
                <w:lang w:eastAsia="zh-CN"/>
              </w:rPr>
              <w:t>25</w:t>
            </w:r>
            <w:r w:rsidRPr="00092ACA">
              <w:t>]</w:t>
            </w:r>
          </w:p>
        </w:tc>
        <w:tc>
          <w:tcPr>
            <w:tcW w:w="4185"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noProof/>
              </w:rPr>
            </w:pPr>
            <w:r>
              <w:rPr>
                <w:noProof/>
              </w:rPr>
              <w:t xml:space="preserve">The cause why the PCF requests the </w:t>
            </w:r>
            <w:r w:rsidRPr="00E23840">
              <w:rPr>
                <w:noProof/>
              </w:rPr>
              <w:t>termination of the policy association</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tabs>
                <w:tab w:val="right" w:pos="2048"/>
              </w:tabs>
            </w:pPr>
            <w:r>
              <w:rPr>
                <w:rFonts w:hint="eastAsia"/>
                <w:lang w:eastAsia="zh-CN"/>
              </w:rPr>
              <w:t>P</w:t>
            </w:r>
            <w:r>
              <w:rPr>
                <w:lang w:eastAsia="zh-CN"/>
              </w:rPr>
              <w:t>resenceIn</w:t>
            </w:r>
            <w:r>
              <w:rPr>
                <w:rFonts w:hint="eastAsia"/>
                <w:lang w:eastAsia="zh-CN"/>
              </w:rPr>
              <w:t>fo</w:t>
            </w:r>
            <w:r>
              <w:rPr>
                <w:lang w:eastAsia="zh-CN"/>
              </w:rPr>
              <w:tab/>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t>C</w:t>
            </w:r>
            <w:r w:rsidRPr="004B49F1">
              <w:t xml:space="preserve">ontains the information </w:t>
            </w:r>
            <w:r w:rsidRPr="004B49F1">
              <w:rPr>
                <w:rFonts w:hint="eastAsia"/>
                <w:lang w:eastAsia="zh-CN"/>
              </w:rPr>
              <w:t xml:space="preserve">which describes </w:t>
            </w:r>
            <w:r w:rsidRPr="004B49F1">
              <w:t xml:space="preserve">a </w:t>
            </w:r>
            <w:r w:rsidRPr="004B49F1">
              <w:rPr>
                <w:rFonts w:hint="eastAsia"/>
                <w:lang w:eastAsia="zh-CN"/>
              </w:rPr>
              <w:t>Presence Reporting Area</w:t>
            </w:r>
            <w:r w:rsidRPr="004B49F1">
              <w:rPr>
                <w:rFonts w:hint="eastAsia"/>
              </w:rPr>
              <w:t>.</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Pr>
                <w:rFonts w:hint="eastAsia"/>
                <w:lang w:eastAsia="zh-CN"/>
              </w:rPr>
              <w:t>PRA</w:t>
            </w: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tabs>
                <w:tab w:val="right" w:pos="2048"/>
              </w:tabs>
              <w:rPr>
                <w:lang w:eastAsia="zh-CN"/>
              </w:rPr>
            </w:pPr>
            <w:r>
              <w:rPr>
                <w:rFonts w:hint="eastAsia"/>
                <w:lang w:eastAsia="zh-CN"/>
              </w:rPr>
              <w:t>P</w:t>
            </w:r>
            <w:r>
              <w:rPr>
                <w:lang w:eastAsia="zh-CN"/>
              </w:rPr>
              <w:t>resenceIn</w:t>
            </w:r>
            <w:r>
              <w:rPr>
                <w:rFonts w:hint="eastAsia"/>
                <w:lang w:eastAsia="zh-CN"/>
              </w:rPr>
              <w:t>foRm</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w:t>
            </w:r>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lang w:eastAsia="zh-CN"/>
              </w:rPr>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lang w:eastAsia="zh-CN"/>
              </w:rPr>
            </w:pPr>
            <w:r>
              <w:rPr>
                <w:rFonts w:hint="eastAsia"/>
                <w:lang w:eastAsia="zh-CN"/>
              </w:rPr>
              <w:t>QosNotifType</w:t>
            </w:r>
          </w:p>
        </w:tc>
        <w:tc>
          <w:tcPr>
            <w:tcW w:w="1980" w:type="dxa"/>
            <w:tcBorders>
              <w:top w:val="single" w:sz="4" w:space="0" w:color="auto"/>
              <w:left w:val="single" w:sz="4" w:space="0" w:color="auto"/>
              <w:bottom w:val="single" w:sz="4" w:space="0" w:color="auto"/>
              <w:right w:val="single" w:sz="4" w:space="0" w:color="auto"/>
            </w:tcBorders>
          </w:tcPr>
          <w:p w:rsidR="00465F52" w:rsidRPr="00346ACC" w:rsidRDefault="00465F52" w:rsidP="00362959">
            <w:pPr>
              <w:pStyle w:val="TAL"/>
            </w:pPr>
            <w:r w:rsidRPr="00346ACC">
              <w:t>3GPP TS 29.514 [17]</w:t>
            </w:r>
          </w:p>
        </w:tc>
        <w:tc>
          <w:tcPr>
            <w:tcW w:w="4185"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pPr>
            <w:r>
              <w:t>I</w:t>
            </w:r>
            <w:r w:rsidRPr="00041165">
              <w:t>ndicate</w:t>
            </w:r>
            <w:r>
              <w:t>s</w:t>
            </w:r>
            <w:r w:rsidRPr="00041165">
              <w:t xml:space="preserve"> whether the GBR targets for the </w:t>
            </w:r>
            <w:r>
              <w:t xml:space="preserve">indicated </w:t>
            </w:r>
            <w:r w:rsidRPr="00041165">
              <w:t>SDFs are "NOT_</w:t>
            </w:r>
            <w:r>
              <w:t>GUARANTEED</w:t>
            </w:r>
            <w:r w:rsidRPr="00041165">
              <w:t>" or "</w:t>
            </w:r>
            <w:r>
              <w:t>GUARANTEED</w:t>
            </w:r>
            <w:r w:rsidRPr="00041165">
              <w:t>"</w:t>
            </w:r>
            <w:r>
              <w:t xml:space="preserve">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lang w:eastAsia="zh-CN"/>
              </w:rPr>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lang w:eastAsia="zh-CN"/>
              </w:rPr>
            </w:pPr>
            <w:r>
              <w:t>Qos</w:t>
            </w:r>
            <w:r w:rsidRPr="00092ACA">
              <w:rPr>
                <w:rFonts w:hint="eastAsia"/>
              </w:rPr>
              <w:t>ResourceType</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pPr>
            <w:r w:rsidRPr="00092ACA">
              <w:rPr>
                <w:rFonts w:hint="eastAsia"/>
              </w:rPr>
              <w:t>Indicates</w:t>
            </w:r>
            <w:r w:rsidRPr="00092ACA">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lang w:eastAsia="zh-CN"/>
              </w:rPr>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lang w:eastAsia="zh-CN"/>
              </w:rPr>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rPr>
                <w:rFonts w:hint="eastAsia"/>
              </w:rPr>
              <w:t>RatType</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rPr>
                <w:rFonts w:hint="eastAsia"/>
              </w:rPr>
              <w:t>The identification of the</w:t>
            </w:r>
            <w:r w:rsidRPr="00092ACA">
              <w:t xml:space="preserve"> RAT type.</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41165">
              <w:t>RouteToLocation</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w:t>
            </w:r>
            <w:r>
              <w:t>71</w:t>
            </w:r>
            <w:r w:rsidRPr="00092ACA">
              <w:t> [1</w:t>
            </w:r>
            <w:r>
              <w:t>1</w:t>
            </w:r>
            <w:r w:rsidRPr="00092ACA">
              <w:t>]</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41165">
              <w:rPr>
                <w:rFonts w:cs="Arial"/>
                <w:szCs w:val="18"/>
              </w:rPr>
              <w:t>A traffic routes to applications location</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Pr>
                <w:rFonts w:hint="eastAsia"/>
                <w:lang w:eastAsia="zh-CN"/>
              </w:rPr>
              <w:t>T</w:t>
            </w:r>
            <w:r>
              <w:rPr>
                <w:lang w:eastAsia="zh-CN"/>
              </w:rPr>
              <w:t>SC</w:t>
            </w: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41165" w:rsidRDefault="00465F52" w:rsidP="00362959">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041165" w:rsidRDefault="00465F52" w:rsidP="00362959">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lang w:eastAsia="zh-CN"/>
              </w:rPr>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41165" w:rsidRDefault="00465F52" w:rsidP="00362959">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041165" w:rsidRDefault="00465F52" w:rsidP="00362959">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lang w:eastAsia="zh-CN"/>
              </w:rPr>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rFonts w:cs="Arial"/>
                <w:szCs w:val="18"/>
              </w:rPr>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lang w:eastAsia="zh-CN"/>
              </w:rPr>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rPr>
                <w:rFonts w:hint="eastAsia"/>
              </w:rPr>
              <w:t>S</w:t>
            </w:r>
            <w:r w:rsidRPr="00092ACA">
              <w:t>upi</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SupportedFeatures</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Del="00745B5D" w:rsidRDefault="00465F52" w:rsidP="00362959">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E23840">
              <w:rPr>
                <w:noProof/>
              </w:rPr>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rPr>
                <w:rFonts w:hint="eastAsia"/>
              </w:rPr>
              <w:t>TimeZone</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Pr>
                <w:lang w:eastAsia="zh-CN"/>
              </w:rPr>
              <w:t>Contains</w:t>
            </w:r>
            <w:r w:rsidRPr="008142D1">
              <w:rPr>
                <w:rFonts w:hint="eastAsia"/>
                <w:lang w:eastAsia="zh-CN"/>
              </w:rPr>
              <w:t xml:space="preserve"> the user time zo</w:t>
            </w:r>
            <w:r w:rsidRPr="008142D1">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Uri</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rPr>
                <w:rFonts w:hint="eastAsia"/>
              </w:rPr>
              <w:t>3GPP TS 29.</w:t>
            </w:r>
            <w:r w:rsidRPr="00092ACA">
              <w:t>571 [11]</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8142D1">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r w:rsidR="00465F52" w:rsidRPr="00482554" w:rsidTr="00362959">
        <w:trPr>
          <w:jc w:val="center"/>
        </w:trPr>
        <w:tc>
          <w:tcPr>
            <w:tcW w:w="2191"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rPr>
                <w:rFonts w:hint="eastAsia"/>
              </w:rPr>
              <w:t>UserLocation</w:t>
            </w:r>
          </w:p>
        </w:tc>
        <w:tc>
          <w:tcPr>
            <w:tcW w:w="1980"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r w:rsidRPr="008142D1">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
          <w:p w:rsidR="00465F52" w:rsidRPr="00092ACA" w:rsidRDefault="00465F52" w:rsidP="00362959">
            <w:pPr>
              <w:pStyle w:val="TAL"/>
            </w:pPr>
          </w:p>
        </w:tc>
      </w:tr>
    </w:tbl>
    <w:p w:rsidR="00465F52" w:rsidRDefault="00465F52" w:rsidP="00465F52"/>
    <w:p w:rsidR="00465F52" w:rsidRPr="00D96F8C" w:rsidRDefault="00465F52" w:rsidP="00465F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65F52" w:rsidRPr="0019313B" w:rsidRDefault="00465F52" w:rsidP="00465F52"/>
    <w:p w:rsidR="00465F52" w:rsidRPr="001B4D71" w:rsidRDefault="00465F52" w:rsidP="00465F52">
      <w:pPr>
        <w:pStyle w:val="4"/>
      </w:pPr>
      <w:r w:rsidRPr="001B4D71">
        <w:lastRenderedPageBreak/>
        <w:t>5.6.2.</w:t>
      </w:r>
      <w:r>
        <w:t>29</w:t>
      </w:r>
      <w:r w:rsidRPr="001B4D71">
        <w:tab/>
        <w:t xml:space="preserve">Type </w:t>
      </w:r>
      <w:r>
        <w:t>UeInitiatedResourceRequest</w:t>
      </w:r>
      <w:bookmarkEnd w:id="175"/>
    </w:p>
    <w:p w:rsidR="00465F52" w:rsidRPr="001B4D71" w:rsidRDefault="00465F52" w:rsidP="00465F52">
      <w:pPr>
        <w:pStyle w:val="TH"/>
      </w:pPr>
      <w:r w:rsidRPr="001B4D71">
        <w:t>Table 5.6.2.</w:t>
      </w:r>
      <w:r>
        <w:t>29</w:t>
      </w:r>
      <w:r w:rsidRPr="001B4D71">
        <w:t xml:space="preserve">-1: </w:t>
      </w:r>
      <w:r>
        <w:t>UeInitiatedResourceRequest</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5"/>
        <w:gridCol w:w="1459"/>
        <w:gridCol w:w="445"/>
        <w:gridCol w:w="1121"/>
        <w:gridCol w:w="3041"/>
        <w:gridCol w:w="1325"/>
      </w:tblGrid>
      <w:tr w:rsidR="00465F52" w:rsidRPr="001B4D71" w:rsidTr="00362959">
        <w:trPr>
          <w:jc w:val="center"/>
        </w:trPr>
        <w:tc>
          <w:tcPr>
            <w:tcW w:w="1785" w:type="dxa"/>
            <w:tcBorders>
              <w:top w:val="single" w:sz="4" w:space="0" w:color="auto"/>
              <w:left w:val="single" w:sz="4" w:space="0" w:color="auto"/>
              <w:bottom w:val="single" w:sz="4" w:space="0" w:color="auto"/>
              <w:right w:val="single" w:sz="4" w:space="0" w:color="auto"/>
            </w:tcBorders>
            <w:shd w:val="clear" w:color="auto" w:fill="C0C0C0"/>
            <w:hideMark/>
          </w:tcPr>
          <w:p w:rsidR="00465F52" w:rsidRPr="001B4D71" w:rsidRDefault="00465F52" w:rsidP="00362959">
            <w:pPr>
              <w:pStyle w:val="TAH"/>
            </w:pPr>
            <w:r w:rsidRPr="001B4D71">
              <w:t>Attribute name</w:t>
            </w:r>
          </w:p>
        </w:tc>
        <w:tc>
          <w:tcPr>
            <w:tcW w:w="1459" w:type="dxa"/>
            <w:tcBorders>
              <w:top w:val="single" w:sz="4" w:space="0" w:color="auto"/>
              <w:left w:val="single" w:sz="4" w:space="0" w:color="auto"/>
              <w:bottom w:val="single" w:sz="4" w:space="0" w:color="auto"/>
              <w:right w:val="single" w:sz="4" w:space="0" w:color="auto"/>
            </w:tcBorders>
            <w:shd w:val="clear" w:color="auto" w:fill="C0C0C0"/>
            <w:hideMark/>
          </w:tcPr>
          <w:p w:rsidR="00465F52" w:rsidRPr="001B4D71" w:rsidRDefault="00465F52" w:rsidP="00362959">
            <w:pPr>
              <w:pStyle w:val="TAH"/>
            </w:pPr>
            <w:r w:rsidRPr="001B4D71">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rsidR="00465F52" w:rsidRPr="001B4D71" w:rsidRDefault="00465F52" w:rsidP="00362959">
            <w:pPr>
              <w:pStyle w:val="TAH"/>
            </w:pPr>
            <w:r w:rsidRPr="001B4D71">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rsidR="00465F52" w:rsidRPr="001B4D71" w:rsidRDefault="00465F52" w:rsidP="00362959">
            <w:pPr>
              <w:pStyle w:val="TAH"/>
            </w:pPr>
            <w:r w:rsidRPr="001B4D71">
              <w:t>Cardinality</w:t>
            </w:r>
          </w:p>
        </w:tc>
        <w:tc>
          <w:tcPr>
            <w:tcW w:w="3041" w:type="dxa"/>
            <w:tcBorders>
              <w:top w:val="single" w:sz="4" w:space="0" w:color="auto"/>
              <w:left w:val="single" w:sz="4" w:space="0" w:color="auto"/>
              <w:bottom w:val="single" w:sz="4" w:space="0" w:color="auto"/>
              <w:right w:val="single" w:sz="4" w:space="0" w:color="auto"/>
            </w:tcBorders>
            <w:shd w:val="clear" w:color="auto" w:fill="C0C0C0"/>
            <w:hideMark/>
          </w:tcPr>
          <w:p w:rsidR="00465F52" w:rsidRPr="001B4D71" w:rsidRDefault="00465F52" w:rsidP="00362959">
            <w:pPr>
              <w:pStyle w:val="TAH"/>
            </w:pPr>
            <w:r w:rsidRPr="001B4D71">
              <w:t>Description</w:t>
            </w:r>
          </w:p>
        </w:tc>
        <w:tc>
          <w:tcPr>
            <w:tcW w:w="1325" w:type="dxa"/>
            <w:tcBorders>
              <w:top w:val="single" w:sz="4" w:space="0" w:color="auto"/>
              <w:left w:val="single" w:sz="4" w:space="0" w:color="auto"/>
              <w:bottom w:val="single" w:sz="4" w:space="0" w:color="auto"/>
              <w:right w:val="single" w:sz="4" w:space="0" w:color="auto"/>
            </w:tcBorders>
            <w:shd w:val="clear" w:color="auto" w:fill="C0C0C0"/>
          </w:tcPr>
          <w:p w:rsidR="00465F52" w:rsidRPr="001B4D71" w:rsidRDefault="00465F52" w:rsidP="00362959">
            <w:pPr>
              <w:pStyle w:val="TAH"/>
            </w:pPr>
            <w:r w:rsidRPr="001B4D71">
              <w:t>Applicability</w:t>
            </w:r>
          </w:p>
        </w:tc>
      </w:tr>
      <w:tr w:rsidR="00465F52" w:rsidRPr="001B4D71" w:rsidTr="00362959">
        <w:trPr>
          <w:jc w:val="center"/>
          <w:ins w:id="192" w:author="huawei6" w:date="2019-01-21T15:28:00Z"/>
        </w:trPr>
        <w:tc>
          <w:tcPr>
            <w:tcW w:w="1785"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ins w:id="193" w:author="huawei6" w:date="2019-01-21T15:28:00Z"/>
                <w:lang w:eastAsia="zh-CN"/>
              </w:rPr>
            </w:pPr>
            <w:ins w:id="194" w:author="huawei6" w:date="2019-01-21T15:28:00Z">
              <w:r>
                <w:rPr>
                  <w:rFonts w:hint="eastAsia"/>
                  <w:lang w:eastAsia="zh-CN"/>
                </w:rPr>
                <w:t>pccRule</w:t>
              </w:r>
            </w:ins>
            <w:ins w:id="195" w:author="huawei6" w:date="2019-01-21T15:29:00Z">
              <w:r>
                <w:rPr>
                  <w:lang w:eastAsia="zh-CN"/>
                </w:rPr>
                <w:t>Id</w:t>
              </w:r>
            </w:ins>
          </w:p>
        </w:tc>
        <w:tc>
          <w:tcPr>
            <w:tcW w:w="1459"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ins w:id="196" w:author="huawei6" w:date="2019-01-21T15:28:00Z"/>
                <w:lang w:eastAsia="zh-CN"/>
              </w:rPr>
            </w:pPr>
            <w:ins w:id="197" w:author="huawei6" w:date="2019-01-21T16:12:00Z">
              <w:r>
                <w:t>s</w:t>
              </w:r>
              <w:r w:rsidRPr="00E16C37">
                <w:t>tring</w:t>
              </w:r>
            </w:ins>
          </w:p>
        </w:tc>
        <w:tc>
          <w:tcPr>
            <w:tcW w:w="445" w:type="dxa"/>
            <w:tcBorders>
              <w:top w:val="single" w:sz="4" w:space="0" w:color="auto"/>
              <w:left w:val="single" w:sz="4" w:space="0" w:color="auto"/>
              <w:bottom w:val="single" w:sz="4" w:space="0" w:color="auto"/>
              <w:right w:val="single" w:sz="4" w:space="0" w:color="auto"/>
            </w:tcBorders>
          </w:tcPr>
          <w:p w:rsidR="00465F52" w:rsidRDefault="00465F52" w:rsidP="00362959">
            <w:pPr>
              <w:pStyle w:val="TAC"/>
              <w:rPr>
                <w:ins w:id="198" w:author="huawei6" w:date="2019-01-21T15:28:00Z"/>
                <w:noProof/>
                <w:lang w:eastAsia="zh-CN"/>
              </w:rPr>
            </w:pPr>
            <w:ins w:id="199" w:author="huawei6" w:date="2019-01-21T16:14:00Z">
              <w:r>
                <w:t>C</w:t>
              </w:r>
            </w:ins>
          </w:p>
        </w:tc>
        <w:tc>
          <w:tcPr>
            <w:tcW w:w="1121" w:type="dxa"/>
            <w:tcBorders>
              <w:top w:val="single" w:sz="4" w:space="0" w:color="auto"/>
              <w:left w:val="single" w:sz="4" w:space="0" w:color="auto"/>
              <w:bottom w:val="single" w:sz="4" w:space="0" w:color="auto"/>
              <w:right w:val="single" w:sz="4" w:space="0" w:color="auto"/>
            </w:tcBorders>
          </w:tcPr>
          <w:p w:rsidR="00465F52" w:rsidRDefault="00465F52" w:rsidP="00362959">
            <w:pPr>
              <w:pStyle w:val="TAC"/>
              <w:rPr>
                <w:ins w:id="200" w:author="huawei6" w:date="2019-01-21T15:28:00Z"/>
                <w:noProof/>
                <w:lang w:eastAsia="zh-CN"/>
              </w:rPr>
            </w:pPr>
            <w:ins w:id="201" w:author="huawei6" w:date="2019-01-21T16:12:00Z">
              <w:r w:rsidRPr="00E16C37">
                <w:t>1</w:t>
              </w:r>
            </w:ins>
          </w:p>
        </w:tc>
        <w:tc>
          <w:tcPr>
            <w:tcW w:w="3041"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ins w:id="202" w:author="huawei6" w:date="2019-01-21T15:28:00Z"/>
                <w:lang w:eastAsia="zh-CN"/>
              </w:rPr>
            </w:pPr>
            <w:ins w:id="203" w:author="huawei6" w:date="2019-01-21T16:12:00Z">
              <w:r>
                <w:rPr>
                  <w:rFonts w:hint="eastAsia"/>
                  <w:lang w:eastAsia="zh-CN"/>
                </w:rPr>
                <w:t xml:space="preserve">Indicates a PCC rule </w:t>
              </w:r>
              <w:r>
                <w:rPr>
                  <w:lang w:eastAsia="zh-CN"/>
                </w:rPr>
                <w:t>corresponding</w:t>
              </w:r>
              <w:r>
                <w:rPr>
                  <w:rFonts w:hint="eastAsia"/>
                  <w:lang w:eastAsia="zh-CN"/>
                </w:rPr>
                <w:t xml:space="preserve"> </w:t>
              </w:r>
              <w:r>
                <w:rPr>
                  <w:lang w:eastAsia="zh-CN"/>
                </w:rPr>
                <w:t xml:space="preserve">to </w:t>
              </w:r>
            </w:ins>
            <w:ins w:id="204" w:author="huawei6" w:date="2019-01-21T16:14:00Z">
              <w:r>
                <w:rPr>
                  <w:lang w:eastAsia="zh-CN"/>
                </w:rPr>
                <w:t>a</w:t>
              </w:r>
            </w:ins>
            <w:ins w:id="205" w:author="huawei6" w:date="2019-01-21T16:12:00Z">
              <w:r>
                <w:rPr>
                  <w:lang w:eastAsia="zh-CN"/>
                </w:rPr>
                <w:t xml:space="preserve"> QoS rule which is</w:t>
              </w:r>
            </w:ins>
            <w:ins w:id="206" w:author="huawei6" w:date="2019-01-21T16:13:00Z">
              <w:r>
                <w:rPr>
                  <w:lang w:eastAsia="zh-CN"/>
                </w:rPr>
                <w:t xml:space="preserve"> </w:t>
              </w:r>
            </w:ins>
            <w:ins w:id="207" w:author="huawei6" w:date="2019-01-21T16:14:00Z">
              <w:r>
                <w:rPr>
                  <w:lang w:eastAsia="zh-CN"/>
                </w:rPr>
                <w:t xml:space="preserve">requested to be </w:t>
              </w:r>
            </w:ins>
            <w:ins w:id="208" w:author="huawei6" w:date="2019-01-21T16:13:00Z">
              <w:r>
                <w:rPr>
                  <w:lang w:eastAsia="zh-CN"/>
                </w:rPr>
                <w:t>modified or deleted by the UE</w:t>
              </w:r>
            </w:ins>
          </w:p>
        </w:tc>
        <w:tc>
          <w:tcPr>
            <w:tcW w:w="1325" w:type="dxa"/>
            <w:tcBorders>
              <w:top w:val="single" w:sz="4" w:space="0" w:color="auto"/>
              <w:left w:val="single" w:sz="4" w:space="0" w:color="auto"/>
              <w:bottom w:val="single" w:sz="4" w:space="0" w:color="auto"/>
              <w:right w:val="single" w:sz="4" w:space="0" w:color="auto"/>
            </w:tcBorders>
          </w:tcPr>
          <w:p w:rsidR="00465F52" w:rsidRPr="001B4D71" w:rsidRDefault="00465F52" w:rsidP="00362959">
            <w:pPr>
              <w:pStyle w:val="TAL"/>
              <w:rPr>
                <w:ins w:id="209" w:author="huawei6" w:date="2019-01-21T15:28:00Z"/>
                <w:rFonts w:cs="Arial"/>
                <w:szCs w:val="18"/>
              </w:rPr>
            </w:pPr>
          </w:p>
        </w:tc>
      </w:tr>
      <w:tr w:rsidR="00465F52" w:rsidRPr="001B4D71" w:rsidTr="00362959">
        <w:trPr>
          <w:jc w:val="center"/>
        </w:trPr>
        <w:tc>
          <w:tcPr>
            <w:tcW w:w="1785" w:type="dxa"/>
            <w:tcBorders>
              <w:top w:val="single" w:sz="4" w:space="0" w:color="auto"/>
              <w:left w:val="single" w:sz="4" w:space="0" w:color="auto"/>
              <w:bottom w:val="single" w:sz="4" w:space="0" w:color="auto"/>
              <w:right w:val="single" w:sz="4" w:space="0" w:color="auto"/>
            </w:tcBorders>
          </w:tcPr>
          <w:p w:rsidR="00465F52" w:rsidRPr="001B4D71" w:rsidRDefault="00465F52" w:rsidP="00362959">
            <w:pPr>
              <w:pStyle w:val="TAL"/>
              <w:rPr>
                <w:lang w:eastAsia="zh-CN"/>
              </w:rPr>
            </w:pPr>
            <w:del w:id="210" w:author="huawei6" w:date="2019-01-21T16:11:00Z">
              <w:r w:rsidDel="0009032B">
                <w:rPr>
                  <w:lang w:eastAsia="zh-CN"/>
                </w:rPr>
                <w:delText>p</w:delText>
              </w:r>
              <w:r w:rsidRPr="006F6822" w:rsidDel="0009032B">
                <w:rPr>
                  <w:lang w:eastAsia="zh-CN"/>
                </w:rPr>
                <w:delText>ackFiltOp</w:delText>
              </w:r>
            </w:del>
            <w:ins w:id="211" w:author="huawei6" w:date="2019-01-21T16:11:00Z">
              <w:r>
                <w:rPr>
                  <w:lang w:eastAsia="zh-CN"/>
                </w:rPr>
                <w:t>rule</w:t>
              </w:r>
              <w:r w:rsidRPr="006F6822">
                <w:rPr>
                  <w:lang w:eastAsia="zh-CN"/>
                </w:rPr>
                <w:t>Op</w:t>
              </w:r>
            </w:ins>
          </w:p>
        </w:tc>
        <w:tc>
          <w:tcPr>
            <w:tcW w:w="1459" w:type="dxa"/>
            <w:tcBorders>
              <w:top w:val="single" w:sz="4" w:space="0" w:color="auto"/>
              <w:left w:val="single" w:sz="4" w:space="0" w:color="auto"/>
              <w:bottom w:val="single" w:sz="4" w:space="0" w:color="auto"/>
              <w:right w:val="single" w:sz="4" w:space="0" w:color="auto"/>
            </w:tcBorders>
          </w:tcPr>
          <w:p w:rsidR="00465F52" w:rsidRPr="001B4D71" w:rsidRDefault="00465F52" w:rsidP="00362959">
            <w:pPr>
              <w:pStyle w:val="TAL"/>
              <w:rPr>
                <w:lang w:eastAsia="zh-CN"/>
              </w:rPr>
            </w:pPr>
            <w:del w:id="212" w:author="huawei6" w:date="2019-01-21T16:11:00Z">
              <w:r w:rsidDel="0009032B">
                <w:rPr>
                  <w:lang w:eastAsia="zh-CN"/>
                </w:rPr>
                <w:delText>P</w:delText>
              </w:r>
              <w:r w:rsidRPr="006F6822" w:rsidDel="0009032B">
                <w:rPr>
                  <w:lang w:eastAsia="zh-CN"/>
                </w:rPr>
                <w:delText>acketFilterOperation</w:delText>
              </w:r>
            </w:del>
            <w:ins w:id="213" w:author="huawei6" w:date="2019-01-21T16:11:00Z">
              <w:r>
                <w:rPr>
                  <w:lang w:eastAsia="zh-CN"/>
                </w:rPr>
                <w:t>Rule</w:t>
              </w:r>
              <w:r w:rsidRPr="006F6822">
                <w:rPr>
                  <w:lang w:eastAsia="zh-CN"/>
                </w:rPr>
                <w:t>Operation</w:t>
              </w:r>
            </w:ins>
          </w:p>
        </w:tc>
        <w:tc>
          <w:tcPr>
            <w:tcW w:w="445" w:type="dxa"/>
            <w:tcBorders>
              <w:top w:val="single" w:sz="4" w:space="0" w:color="auto"/>
              <w:left w:val="single" w:sz="4" w:space="0" w:color="auto"/>
              <w:bottom w:val="single" w:sz="4" w:space="0" w:color="auto"/>
              <w:right w:val="single" w:sz="4" w:space="0" w:color="auto"/>
            </w:tcBorders>
          </w:tcPr>
          <w:p w:rsidR="00465F52" w:rsidRPr="001B4D71" w:rsidRDefault="00465F52" w:rsidP="00362959">
            <w:pPr>
              <w:pStyle w:val="TAC"/>
              <w:rPr>
                <w:lang w:eastAsia="zh-CN"/>
              </w:rPr>
            </w:pPr>
            <w:r>
              <w:rPr>
                <w:rFonts w:hint="eastAsia"/>
                <w:noProof/>
                <w:lang w:eastAsia="zh-CN"/>
              </w:rPr>
              <w:t>M</w:t>
            </w:r>
          </w:p>
        </w:tc>
        <w:tc>
          <w:tcPr>
            <w:tcW w:w="1121" w:type="dxa"/>
            <w:tcBorders>
              <w:top w:val="single" w:sz="4" w:space="0" w:color="auto"/>
              <w:left w:val="single" w:sz="4" w:space="0" w:color="auto"/>
              <w:bottom w:val="single" w:sz="4" w:space="0" w:color="auto"/>
              <w:right w:val="single" w:sz="4" w:space="0" w:color="auto"/>
            </w:tcBorders>
          </w:tcPr>
          <w:p w:rsidR="00465F52" w:rsidRPr="001B4D71" w:rsidRDefault="00465F52" w:rsidP="00362959">
            <w:pPr>
              <w:pStyle w:val="TAC"/>
              <w:rPr>
                <w:lang w:eastAsia="zh-CN"/>
              </w:rPr>
            </w:pPr>
            <w:r>
              <w:rPr>
                <w:rFonts w:hint="eastAsia"/>
                <w:noProof/>
                <w:lang w:eastAsia="zh-CN"/>
              </w:rPr>
              <w:t>1</w:t>
            </w:r>
          </w:p>
        </w:tc>
        <w:tc>
          <w:tcPr>
            <w:tcW w:w="3041" w:type="dxa"/>
            <w:tcBorders>
              <w:top w:val="single" w:sz="4" w:space="0" w:color="auto"/>
              <w:left w:val="single" w:sz="4" w:space="0" w:color="auto"/>
              <w:bottom w:val="single" w:sz="4" w:space="0" w:color="auto"/>
              <w:right w:val="single" w:sz="4" w:space="0" w:color="auto"/>
            </w:tcBorders>
          </w:tcPr>
          <w:p w:rsidR="00465F52" w:rsidRPr="001B4D71" w:rsidRDefault="00465F52" w:rsidP="00362959">
            <w:pPr>
              <w:pStyle w:val="TAL"/>
              <w:rPr>
                <w:rFonts w:cs="Arial"/>
                <w:szCs w:val="18"/>
                <w:lang w:eastAsia="zh-CN"/>
              </w:rPr>
            </w:pPr>
            <w:r>
              <w:t>I</w:t>
            </w:r>
            <w:r w:rsidRPr="00D34045">
              <w:t>ndicates a</w:t>
            </w:r>
            <w:ins w:id="214" w:author="huawei6" w:date="2019-01-21T16:15:00Z">
              <w:r>
                <w:t>n operation for the PCC rule</w:t>
              </w:r>
            </w:ins>
            <w:del w:id="215" w:author="huawei6" w:date="2019-01-21T16:15:00Z">
              <w:r w:rsidRPr="00D34045" w:rsidDel="0019313B">
                <w:delText xml:space="preserve"> </w:delText>
              </w:r>
              <w:r w:rsidDel="0019313B">
                <w:delText xml:space="preserve">UE </w:delText>
              </w:r>
              <w:r w:rsidRPr="00050CA8" w:rsidDel="0019313B">
                <w:rPr>
                  <w:lang w:eastAsia="ko-KR"/>
                </w:rPr>
                <w:delText>requests specific QoS handling for selected SDF</w:delText>
              </w:r>
            </w:del>
          </w:p>
        </w:tc>
        <w:tc>
          <w:tcPr>
            <w:tcW w:w="1325" w:type="dxa"/>
            <w:tcBorders>
              <w:top w:val="single" w:sz="4" w:space="0" w:color="auto"/>
              <w:left w:val="single" w:sz="4" w:space="0" w:color="auto"/>
              <w:bottom w:val="single" w:sz="4" w:space="0" w:color="auto"/>
              <w:right w:val="single" w:sz="4" w:space="0" w:color="auto"/>
            </w:tcBorders>
          </w:tcPr>
          <w:p w:rsidR="00465F52" w:rsidRPr="001B4D71" w:rsidRDefault="00465F52" w:rsidP="00362959">
            <w:pPr>
              <w:pStyle w:val="TAL"/>
              <w:rPr>
                <w:rFonts w:cs="Arial"/>
                <w:szCs w:val="18"/>
              </w:rPr>
            </w:pPr>
          </w:p>
        </w:tc>
      </w:tr>
      <w:tr w:rsidR="00465F52" w:rsidRPr="001B4D71" w:rsidTr="00362959">
        <w:trPr>
          <w:jc w:val="center"/>
        </w:trPr>
        <w:tc>
          <w:tcPr>
            <w:tcW w:w="1785" w:type="dxa"/>
            <w:tcBorders>
              <w:top w:val="single" w:sz="4" w:space="0" w:color="auto"/>
              <w:left w:val="single" w:sz="4" w:space="0" w:color="auto"/>
              <w:bottom w:val="single" w:sz="4" w:space="0" w:color="auto"/>
              <w:right w:val="single" w:sz="4" w:space="0" w:color="auto"/>
            </w:tcBorders>
          </w:tcPr>
          <w:p w:rsidR="00465F52" w:rsidRPr="001B4D71" w:rsidRDefault="00465F52" w:rsidP="00362959">
            <w:pPr>
              <w:pStyle w:val="TAL"/>
              <w:rPr>
                <w:lang w:eastAsia="zh-CN"/>
              </w:rPr>
            </w:pPr>
            <w:r>
              <w:t>p</w:t>
            </w:r>
            <w:r w:rsidRPr="006F6822">
              <w:t>ackFiltInfo</w:t>
            </w:r>
          </w:p>
        </w:tc>
        <w:tc>
          <w:tcPr>
            <w:tcW w:w="1459" w:type="dxa"/>
            <w:tcBorders>
              <w:top w:val="single" w:sz="4" w:space="0" w:color="auto"/>
              <w:left w:val="single" w:sz="4" w:space="0" w:color="auto"/>
              <w:bottom w:val="single" w:sz="4" w:space="0" w:color="auto"/>
              <w:right w:val="single" w:sz="4" w:space="0" w:color="auto"/>
            </w:tcBorders>
          </w:tcPr>
          <w:p w:rsidR="00465F52" w:rsidRPr="001B4D71" w:rsidRDefault="00465F52" w:rsidP="00362959">
            <w:pPr>
              <w:pStyle w:val="TAL"/>
              <w:rPr>
                <w:lang w:eastAsia="zh-CN"/>
              </w:rPr>
            </w:pPr>
            <w:r>
              <w:t>array(P</w:t>
            </w:r>
            <w:r w:rsidRPr="006F6822">
              <w:t>acketFilterInfo</w:t>
            </w:r>
            <w:r>
              <w:t>)</w:t>
            </w:r>
          </w:p>
        </w:tc>
        <w:tc>
          <w:tcPr>
            <w:tcW w:w="445" w:type="dxa"/>
            <w:tcBorders>
              <w:top w:val="single" w:sz="4" w:space="0" w:color="auto"/>
              <w:left w:val="single" w:sz="4" w:space="0" w:color="auto"/>
              <w:bottom w:val="single" w:sz="4" w:space="0" w:color="auto"/>
              <w:right w:val="single" w:sz="4" w:space="0" w:color="auto"/>
            </w:tcBorders>
          </w:tcPr>
          <w:p w:rsidR="00465F52" w:rsidRDefault="00465F52" w:rsidP="00362959">
            <w:pPr>
              <w:pStyle w:val="TAC"/>
              <w:rPr>
                <w:lang w:eastAsia="zh-CN"/>
              </w:rPr>
            </w:pPr>
            <w:r>
              <w:rPr>
                <w:lang w:eastAsia="zh-CN"/>
              </w:rPr>
              <w:t>M</w:t>
            </w:r>
          </w:p>
        </w:tc>
        <w:tc>
          <w:tcPr>
            <w:tcW w:w="1121" w:type="dxa"/>
            <w:tcBorders>
              <w:top w:val="single" w:sz="4" w:space="0" w:color="auto"/>
              <w:left w:val="single" w:sz="4" w:space="0" w:color="auto"/>
              <w:bottom w:val="single" w:sz="4" w:space="0" w:color="auto"/>
              <w:right w:val="single" w:sz="4" w:space="0" w:color="auto"/>
            </w:tcBorders>
          </w:tcPr>
          <w:p w:rsidR="00465F52" w:rsidRDefault="00465F52" w:rsidP="00362959">
            <w:pPr>
              <w:pStyle w:val="TAC"/>
              <w:rPr>
                <w:lang w:eastAsia="zh-CN"/>
              </w:rPr>
            </w:pPr>
            <w:r>
              <w:rPr>
                <w:lang w:eastAsia="zh-CN"/>
              </w:rPr>
              <w:t>1..N</w:t>
            </w:r>
          </w:p>
        </w:tc>
        <w:tc>
          <w:tcPr>
            <w:tcW w:w="3041" w:type="dxa"/>
            <w:tcBorders>
              <w:top w:val="single" w:sz="4" w:space="0" w:color="auto"/>
              <w:left w:val="single" w:sz="4" w:space="0" w:color="auto"/>
              <w:bottom w:val="single" w:sz="4" w:space="0" w:color="auto"/>
              <w:right w:val="single" w:sz="4" w:space="0" w:color="auto"/>
            </w:tcBorders>
          </w:tcPr>
          <w:p w:rsidR="00465F52" w:rsidRPr="001B4D71" w:rsidRDefault="00465F52" w:rsidP="00362959">
            <w:pPr>
              <w:pStyle w:val="TAL"/>
              <w:rPr>
                <w:rFonts w:cs="Arial"/>
                <w:szCs w:val="18"/>
                <w:lang w:eastAsia="zh-CN"/>
              </w:rPr>
            </w:pPr>
            <w:r>
              <w:t>C</w:t>
            </w:r>
            <w:r w:rsidRPr="00D34045">
              <w:t xml:space="preserve">ontains the information from a single packet filter sent from the </w:t>
            </w:r>
            <w:r>
              <w:t>SMF</w:t>
            </w:r>
            <w:r w:rsidRPr="00D34045">
              <w:t xml:space="preserve"> to the PCF.</w:t>
            </w:r>
          </w:p>
        </w:tc>
        <w:tc>
          <w:tcPr>
            <w:tcW w:w="1325" w:type="dxa"/>
            <w:tcBorders>
              <w:top w:val="single" w:sz="4" w:space="0" w:color="auto"/>
              <w:left w:val="single" w:sz="4" w:space="0" w:color="auto"/>
              <w:bottom w:val="single" w:sz="4" w:space="0" w:color="auto"/>
              <w:right w:val="single" w:sz="4" w:space="0" w:color="auto"/>
            </w:tcBorders>
          </w:tcPr>
          <w:p w:rsidR="00465F52" w:rsidRPr="001B4D71" w:rsidRDefault="00465F52" w:rsidP="00362959">
            <w:pPr>
              <w:pStyle w:val="TAL"/>
              <w:rPr>
                <w:rFonts w:cs="Arial"/>
                <w:szCs w:val="18"/>
              </w:rPr>
            </w:pPr>
          </w:p>
        </w:tc>
      </w:tr>
      <w:tr w:rsidR="00465F52" w:rsidRPr="001B4D71" w:rsidTr="00362959">
        <w:trPr>
          <w:jc w:val="center"/>
          <w:ins w:id="216" w:author="huawei6" w:date="2019-01-21T15:26:00Z"/>
        </w:trPr>
        <w:tc>
          <w:tcPr>
            <w:tcW w:w="1785"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ins w:id="217" w:author="huawei6" w:date="2019-01-21T15:26:00Z"/>
              </w:rPr>
            </w:pPr>
            <w:ins w:id="218" w:author="huawei6" w:date="2019-01-21T15:26:00Z">
              <w:r w:rsidRPr="00E16C37">
                <w:t>precedence</w:t>
              </w:r>
            </w:ins>
          </w:p>
        </w:tc>
        <w:tc>
          <w:tcPr>
            <w:tcW w:w="1459"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ins w:id="219" w:author="huawei6" w:date="2019-01-21T15:26:00Z"/>
              </w:rPr>
            </w:pPr>
            <w:ins w:id="220" w:author="huawei6" w:date="2019-01-21T15:26:00Z">
              <w:r>
                <w:t>i</w:t>
              </w:r>
              <w:r w:rsidRPr="00E16C37">
                <w:t>nteger</w:t>
              </w:r>
            </w:ins>
          </w:p>
        </w:tc>
        <w:tc>
          <w:tcPr>
            <w:tcW w:w="445" w:type="dxa"/>
            <w:tcBorders>
              <w:top w:val="single" w:sz="4" w:space="0" w:color="auto"/>
              <w:left w:val="single" w:sz="4" w:space="0" w:color="auto"/>
              <w:bottom w:val="single" w:sz="4" w:space="0" w:color="auto"/>
              <w:right w:val="single" w:sz="4" w:space="0" w:color="auto"/>
            </w:tcBorders>
          </w:tcPr>
          <w:p w:rsidR="00465F52" w:rsidRDefault="00465F52" w:rsidP="00362959">
            <w:pPr>
              <w:pStyle w:val="TAC"/>
              <w:rPr>
                <w:ins w:id="221" w:author="huawei6" w:date="2019-01-21T15:26:00Z"/>
                <w:lang w:eastAsia="zh-CN"/>
              </w:rPr>
            </w:pPr>
            <w:ins w:id="222" w:author="huawei6" w:date="2019-01-21T15:26:00Z">
              <w:r w:rsidRPr="00E16C37">
                <w:t>O</w:t>
              </w:r>
            </w:ins>
          </w:p>
        </w:tc>
        <w:tc>
          <w:tcPr>
            <w:tcW w:w="1121" w:type="dxa"/>
            <w:tcBorders>
              <w:top w:val="single" w:sz="4" w:space="0" w:color="auto"/>
              <w:left w:val="single" w:sz="4" w:space="0" w:color="auto"/>
              <w:bottom w:val="single" w:sz="4" w:space="0" w:color="auto"/>
              <w:right w:val="single" w:sz="4" w:space="0" w:color="auto"/>
            </w:tcBorders>
          </w:tcPr>
          <w:p w:rsidR="00465F52" w:rsidRDefault="00465F52" w:rsidP="00362959">
            <w:pPr>
              <w:pStyle w:val="TAC"/>
              <w:rPr>
                <w:ins w:id="223" w:author="huawei6" w:date="2019-01-21T15:26:00Z"/>
                <w:lang w:eastAsia="zh-CN"/>
              </w:rPr>
            </w:pPr>
            <w:ins w:id="224" w:author="huawei6" w:date="2019-01-21T15:26:00Z">
              <w:r w:rsidRPr="00E16C37">
                <w:t>0..1</w:t>
              </w:r>
            </w:ins>
          </w:p>
        </w:tc>
        <w:tc>
          <w:tcPr>
            <w:tcW w:w="3041"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rPr>
                <w:ins w:id="225" w:author="huawei6" w:date="2019-01-21T15:26:00Z"/>
              </w:rPr>
            </w:pPr>
            <w:ins w:id="226" w:author="huawei6" w:date="2019-01-21T15:26:00Z">
              <w:r>
                <w:t>The requested</w:t>
              </w:r>
              <w:r w:rsidRPr="00E16C37">
                <w:t xml:space="preserve"> order </w:t>
              </w:r>
              <w:r>
                <w:t>for the PCC rule generated from the</w:t>
              </w:r>
            </w:ins>
            <w:ins w:id="227" w:author="huawei6" w:date="2019-01-21T16:16:00Z">
              <w:r>
                <w:t xml:space="preserve"> QoS rule request</w:t>
              </w:r>
            </w:ins>
            <w:ins w:id="228" w:author="Huawei Rev1" w:date="2019-03-01T13:55:00Z">
              <w:r>
                <w:t>e</w:t>
              </w:r>
            </w:ins>
            <w:ins w:id="229" w:author="huawei6" w:date="2019-01-21T16:16:00Z">
              <w:r>
                <w:t>d by the UE</w:t>
              </w:r>
            </w:ins>
            <w:ins w:id="230" w:author="huawei6" w:date="2019-01-21T15:26:00Z">
              <w:r>
                <w:t>.</w:t>
              </w:r>
            </w:ins>
          </w:p>
        </w:tc>
        <w:tc>
          <w:tcPr>
            <w:tcW w:w="1325" w:type="dxa"/>
            <w:tcBorders>
              <w:top w:val="single" w:sz="4" w:space="0" w:color="auto"/>
              <w:left w:val="single" w:sz="4" w:space="0" w:color="auto"/>
              <w:bottom w:val="single" w:sz="4" w:space="0" w:color="auto"/>
              <w:right w:val="single" w:sz="4" w:space="0" w:color="auto"/>
            </w:tcBorders>
          </w:tcPr>
          <w:p w:rsidR="00465F52" w:rsidRPr="001B4D71" w:rsidRDefault="00465F52" w:rsidP="00362959">
            <w:pPr>
              <w:pStyle w:val="TAL"/>
              <w:rPr>
                <w:ins w:id="231" w:author="huawei6" w:date="2019-01-21T15:26:00Z"/>
                <w:rFonts w:cs="Arial"/>
                <w:szCs w:val="18"/>
              </w:rPr>
            </w:pPr>
          </w:p>
        </w:tc>
      </w:tr>
      <w:tr w:rsidR="00465F52" w:rsidRPr="001B4D71" w:rsidTr="00362959">
        <w:trPr>
          <w:jc w:val="center"/>
        </w:trPr>
        <w:tc>
          <w:tcPr>
            <w:tcW w:w="1785" w:type="dxa"/>
            <w:tcBorders>
              <w:top w:val="single" w:sz="4" w:space="0" w:color="auto"/>
              <w:left w:val="single" w:sz="4" w:space="0" w:color="auto"/>
              <w:bottom w:val="single" w:sz="4" w:space="0" w:color="auto"/>
              <w:right w:val="single" w:sz="4" w:space="0" w:color="auto"/>
            </w:tcBorders>
          </w:tcPr>
          <w:p w:rsidR="00465F52" w:rsidRPr="00E16C37" w:rsidRDefault="00465F52" w:rsidP="00362959">
            <w:pPr>
              <w:pStyle w:val="TAL"/>
              <w:rPr>
                <w:lang w:eastAsia="zh-CN"/>
              </w:rPr>
            </w:pPr>
            <w:r>
              <w:rPr>
                <w:rFonts w:hint="eastAsia"/>
                <w:lang w:eastAsia="zh-CN"/>
              </w:rPr>
              <w:t>reqQos</w:t>
            </w:r>
          </w:p>
        </w:tc>
        <w:tc>
          <w:tcPr>
            <w:tcW w:w="1459"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pPr>
            <w:r>
              <w:rPr>
                <w:rFonts w:hint="eastAsia"/>
                <w:lang w:eastAsia="zh-CN"/>
              </w:rPr>
              <w:t>Req</w:t>
            </w:r>
            <w:r>
              <w:rPr>
                <w:lang w:eastAsia="zh-CN"/>
              </w:rPr>
              <w:t>uested</w:t>
            </w:r>
            <w:r>
              <w:rPr>
                <w:rFonts w:hint="eastAsia"/>
                <w:lang w:eastAsia="zh-CN"/>
              </w:rPr>
              <w:t>Qo</w:t>
            </w:r>
            <w:r>
              <w:rPr>
                <w:lang w:eastAsia="zh-CN"/>
              </w:rPr>
              <w:t>s</w:t>
            </w:r>
          </w:p>
        </w:tc>
        <w:tc>
          <w:tcPr>
            <w:tcW w:w="445" w:type="dxa"/>
            <w:tcBorders>
              <w:top w:val="single" w:sz="4" w:space="0" w:color="auto"/>
              <w:left w:val="single" w:sz="4" w:space="0" w:color="auto"/>
              <w:bottom w:val="single" w:sz="4" w:space="0" w:color="auto"/>
              <w:right w:val="single" w:sz="4" w:space="0" w:color="auto"/>
            </w:tcBorders>
          </w:tcPr>
          <w:p w:rsidR="00465F52" w:rsidRPr="00E16C37" w:rsidRDefault="00465F52" w:rsidP="00362959">
            <w:pPr>
              <w:pStyle w:val="TAC"/>
            </w:pPr>
            <w:r>
              <w:rPr>
                <w:rFonts w:hint="eastAsia"/>
                <w:noProof/>
                <w:lang w:eastAsia="zh-CN"/>
              </w:rPr>
              <w:t>O</w:t>
            </w:r>
          </w:p>
        </w:tc>
        <w:tc>
          <w:tcPr>
            <w:tcW w:w="1121" w:type="dxa"/>
            <w:tcBorders>
              <w:top w:val="single" w:sz="4" w:space="0" w:color="auto"/>
              <w:left w:val="single" w:sz="4" w:space="0" w:color="auto"/>
              <w:bottom w:val="single" w:sz="4" w:space="0" w:color="auto"/>
              <w:right w:val="single" w:sz="4" w:space="0" w:color="auto"/>
            </w:tcBorders>
          </w:tcPr>
          <w:p w:rsidR="00465F52" w:rsidRPr="00E16C37" w:rsidRDefault="00465F52" w:rsidP="00362959">
            <w:pPr>
              <w:pStyle w:val="TAC"/>
            </w:pPr>
            <w:r>
              <w:rPr>
                <w:rFonts w:hint="eastAsia"/>
                <w:noProof/>
                <w:lang w:eastAsia="zh-CN"/>
              </w:rPr>
              <w:t>0..</w:t>
            </w:r>
            <w:r>
              <w:rPr>
                <w:noProof/>
                <w:lang w:eastAsia="zh-CN"/>
              </w:rPr>
              <w:t>1</w:t>
            </w:r>
          </w:p>
        </w:tc>
        <w:tc>
          <w:tcPr>
            <w:tcW w:w="3041" w:type="dxa"/>
            <w:tcBorders>
              <w:top w:val="single" w:sz="4" w:space="0" w:color="auto"/>
              <w:left w:val="single" w:sz="4" w:space="0" w:color="auto"/>
              <w:bottom w:val="single" w:sz="4" w:space="0" w:color="auto"/>
              <w:right w:val="single" w:sz="4" w:space="0" w:color="auto"/>
            </w:tcBorders>
          </w:tcPr>
          <w:p w:rsidR="00465F52" w:rsidRDefault="00465F52" w:rsidP="00362959">
            <w:pPr>
              <w:pStyle w:val="TAL"/>
            </w:pPr>
            <w:r>
              <w:rPr>
                <w:rFonts w:hint="eastAsia"/>
                <w:lang w:eastAsia="zh-CN"/>
              </w:rPr>
              <w:t>Conta</w:t>
            </w:r>
            <w:r>
              <w:rPr>
                <w:lang w:eastAsia="zh-CN"/>
              </w:rPr>
              <w:t>i</w:t>
            </w:r>
            <w:r>
              <w:rPr>
                <w:rFonts w:hint="eastAsia"/>
                <w:lang w:eastAsia="zh-CN"/>
              </w:rPr>
              <w:t>ns the QoS information requested by the UE</w:t>
            </w:r>
          </w:p>
        </w:tc>
        <w:tc>
          <w:tcPr>
            <w:tcW w:w="1325" w:type="dxa"/>
            <w:tcBorders>
              <w:top w:val="single" w:sz="4" w:space="0" w:color="auto"/>
              <w:left w:val="single" w:sz="4" w:space="0" w:color="auto"/>
              <w:bottom w:val="single" w:sz="4" w:space="0" w:color="auto"/>
              <w:right w:val="single" w:sz="4" w:space="0" w:color="auto"/>
            </w:tcBorders>
          </w:tcPr>
          <w:p w:rsidR="00465F52" w:rsidRPr="001B4D71" w:rsidRDefault="00465F52" w:rsidP="00362959">
            <w:pPr>
              <w:pStyle w:val="TAL"/>
              <w:rPr>
                <w:rFonts w:cs="Arial"/>
                <w:szCs w:val="18"/>
              </w:rPr>
            </w:pPr>
          </w:p>
        </w:tc>
      </w:tr>
    </w:tbl>
    <w:p w:rsidR="00465F52" w:rsidRDefault="00465F52" w:rsidP="00465F52"/>
    <w:p w:rsidR="00465F52" w:rsidRPr="00D96F8C" w:rsidRDefault="00465F52" w:rsidP="00465F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65F52" w:rsidRPr="001B4D71" w:rsidRDefault="00465F52" w:rsidP="00465F52">
      <w:pPr>
        <w:pStyle w:val="4"/>
      </w:pPr>
      <w:bookmarkStart w:id="232" w:name="_Toc532994355"/>
      <w:r w:rsidRPr="001B4D71">
        <w:t>5.6.2.</w:t>
      </w:r>
      <w:r>
        <w:t>30</w:t>
      </w:r>
      <w:r w:rsidRPr="001B4D71">
        <w:tab/>
        <w:t xml:space="preserve">Type </w:t>
      </w:r>
      <w:r>
        <w:t>P</w:t>
      </w:r>
      <w:r w:rsidRPr="006F6822">
        <w:t>acketFilterInfo</w:t>
      </w:r>
      <w:bookmarkEnd w:id="232"/>
    </w:p>
    <w:p w:rsidR="00465F52" w:rsidRPr="001B4D71" w:rsidRDefault="00465F52" w:rsidP="00465F52">
      <w:pPr>
        <w:pStyle w:val="TH"/>
      </w:pPr>
      <w:r w:rsidRPr="001B4D71">
        <w:t>Table 5.6.2.</w:t>
      </w:r>
      <w:r>
        <w:t>30</w:t>
      </w:r>
      <w:r w:rsidRPr="001B4D71">
        <w:t xml:space="preserve">-1: </w:t>
      </w:r>
      <w:r>
        <w:t>P</w:t>
      </w:r>
      <w:r w:rsidRPr="006F6822">
        <w:t>acketFilterInfo</w:t>
      </w:r>
    </w:p>
    <w:tbl>
      <w:tblPr>
        <w:tblW w:w="9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
        <w:gridCol w:w="1517"/>
        <w:gridCol w:w="268"/>
        <w:gridCol w:w="1191"/>
        <w:gridCol w:w="268"/>
        <w:gridCol w:w="177"/>
        <w:gridCol w:w="268"/>
        <w:gridCol w:w="853"/>
        <w:gridCol w:w="268"/>
        <w:gridCol w:w="2773"/>
        <w:gridCol w:w="268"/>
        <w:gridCol w:w="1057"/>
        <w:gridCol w:w="268"/>
      </w:tblGrid>
      <w:tr w:rsidR="00465F52" w:rsidRPr="001B4D71" w:rsidTr="00362959">
        <w:trPr>
          <w:gridBefore w:val="1"/>
          <w:wBefore w:w="268" w:type="dxa"/>
          <w:jc w:val="center"/>
        </w:trPr>
        <w:tc>
          <w:tcPr>
            <w:tcW w:w="178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65F52" w:rsidRPr="001B4D71" w:rsidRDefault="00465F52" w:rsidP="00362959">
            <w:pPr>
              <w:pStyle w:val="TAH"/>
            </w:pPr>
            <w:r w:rsidRPr="001B4D71">
              <w:t>Attribute name</w:t>
            </w:r>
          </w:p>
        </w:tc>
        <w:tc>
          <w:tcPr>
            <w:tcW w:w="14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65F52" w:rsidRPr="001B4D71" w:rsidRDefault="00465F52" w:rsidP="00362959">
            <w:pPr>
              <w:pStyle w:val="TAH"/>
            </w:pPr>
            <w:r w:rsidRPr="001B4D71">
              <w:t>Data type</w:t>
            </w:r>
          </w:p>
        </w:tc>
        <w:tc>
          <w:tcPr>
            <w:tcW w:w="44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65F52" w:rsidRPr="001B4D71" w:rsidRDefault="00465F52" w:rsidP="00362959">
            <w:pPr>
              <w:pStyle w:val="TAH"/>
            </w:pPr>
            <w:r w:rsidRPr="001B4D71">
              <w:t>P</w:t>
            </w:r>
          </w:p>
        </w:tc>
        <w:tc>
          <w:tcPr>
            <w:tcW w:w="1121"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65F52" w:rsidRPr="001B4D71" w:rsidRDefault="00465F52" w:rsidP="00362959">
            <w:pPr>
              <w:pStyle w:val="TAH"/>
            </w:pPr>
            <w:r w:rsidRPr="001B4D71">
              <w:t>Cardinality</w:t>
            </w:r>
          </w:p>
        </w:tc>
        <w:tc>
          <w:tcPr>
            <w:tcW w:w="3041" w:type="dxa"/>
            <w:gridSpan w:val="2"/>
            <w:tcBorders>
              <w:top w:val="single" w:sz="4" w:space="0" w:color="auto"/>
              <w:left w:val="single" w:sz="4" w:space="0" w:color="auto"/>
              <w:bottom w:val="single" w:sz="4" w:space="0" w:color="auto"/>
              <w:right w:val="single" w:sz="4" w:space="0" w:color="auto"/>
            </w:tcBorders>
            <w:shd w:val="clear" w:color="auto" w:fill="C0C0C0"/>
            <w:hideMark/>
          </w:tcPr>
          <w:p w:rsidR="00465F52" w:rsidRPr="001B4D71" w:rsidRDefault="00465F52" w:rsidP="00362959">
            <w:pPr>
              <w:pStyle w:val="TAH"/>
            </w:pPr>
            <w:r w:rsidRPr="001B4D71">
              <w:t>Description</w:t>
            </w:r>
          </w:p>
        </w:tc>
        <w:tc>
          <w:tcPr>
            <w:tcW w:w="1325" w:type="dxa"/>
            <w:gridSpan w:val="2"/>
            <w:tcBorders>
              <w:top w:val="single" w:sz="4" w:space="0" w:color="auto"/>
              <w:left w:val="single" w:sz="4" w:space="0" w:color="auto"/>
              <w:bottom w:val="single" w:sz="4" w:space="0" w:color="auto"/>
              <w:right w:val="single" w:sz="4" w:space="0" w:color="auto"/>
            </w:tcBorders>
            <w:shd w:val="clear" w:color="auto" w:fill="C0C0C0"/>
          </w:tcPr>
          <w:p w:rsidR="00465F52" w:rsidRPr="001B4D71" w:rsidRDefault="00465F52" w:rsidP="00362959">
            <w:pPr>
              <w:pStyle w:val="TAH"/>
            </w:pPr>
            <w:r w:rsidRPr="001B4D71">
              <w:t>Applicability</w:t>
            </w:r>
          </w:p>
        </w:tc>
      </w:tr>
      <w:tr w:rsidR="00465F52" w:rsidRPr="001B4D71" w:rsidTr="00362959">
        <w:trPr>
          <w:gridBefore w:val="1"/>
          <w:wBefore w:w="268" w:type="dxa"/>
          <w:jc w:val="center"/>
        </w:trPr>
        <w:tc>
          <w:tcPr>
            <w:tcW w:w="1785" w:type="dxa"/>
            <w:gridSpan w:val="2"/>
            <w:tcBorders>
              <w:top w:val="single" w:sz="4" w:space="0" w:color="auto"/>
              <w:left w:val="single" w:sz="4" w:space="0" w:color="auto"/>
              <w:bottom w:val="single" w:sz="4" w:space="0" w:color="auto"/>
              <w:right w:val="single" w:sz="4" w:space="0" w:color="auto"/>
            </w:tcBorders>
          </w:tcPr>
          <w:p w:rsidR="00465F52" w:rsidRPr="001B4D71" w:rsidRDefault="00465F52" w:rsidP="00362959">
            <w:pPr>
              <w:pStyle w:val="TAL"/>
              <w:rPr>
                <w:lang w:eastAsia="zh-CN"/>
              </w:rPr>
            </w:pPr>
            <w:r>
              <w:rPr>
                <w:rFonts w:hint="eastAsia"/>
                <w:lang w:eastAsia="zh-CN"/>
              </w:rPr>
              <w:t>packFiltId</w:t>
            </w:r>
          </w:p>
        </w:tc>
        <w:tc>
          <w:tcPr>
            <w:tcW w:w="1459" w:type="dxa"/>
            <w:gridSpan w:val="2"/>
            <w:tcBorders>
              <w:top w:val="single" w:sz="4" w:space="0" w:color="auto"/>
              <w:left w:val="single" w:sz="4" w:space="0" w:color="auto"/>
              <w:bottom w:val="single" w:sz="4" w:space="0" w:color="auto"/>
              <w:right w:val="single" w:sz="4" w:space="0" w:color="auto"/>
            </w:tcBorders>
          </w:tcPr>
          <w:p w:rsidR="00465F52" w:rsidRPr="001B4D71" w:rsidRDefault="00465F52" w:rsidP="00362959">
            <w:pPr>
              <w:pStyle w:val="TAL"/>
              <w:rPr>
                <w:lang w:eastAsia="zh-CN"/>
              </w:rPr>
            </w:pPr>
            <w:r w:rsidRPr="001B4D71">
              <w:rPr>
                <w:lang w:eastAsia="zh-CN"/>
              </w:rPr>
              <w:t>string</w:t>
            </w:r>
          </w:p>
        </w:tc>
        <w:tc>
          <w:tcPr>
            <w:tcW w:w="445" w:type="dxa"/>
            <w:gridSpan w:val="2"/>
            <w:tcBorders>
              <w:top w:val="single" w:sz="4" w:space="0" w:color="auto"/>
              <w:left w:val="single" w:sz="4" w:space="0" w:color="auto"/>
              <w:bottom w:val="single" w:sz="4" w:space="0" w:color="auto"/>
              <w:right w:val="single" w:sz="4" w:space="0" w:color="auto"/>
            </w:tcBorders>
          </w:tcPr>
          <w:p w:rsidR="00465F52" w:rsidRPr="001B4D71" w:rsidRDefault="00465F52" w:rsidP="00362959">
            <w:pPr>
              <w:pStyle w:val="TAC"/>
              <w:rPr>
                <w:lang w:eastAsia="zh-CN"/>
              </w:rPr>
            </w:pPr>
            <w:r>
              <w:rPr>
                <w:lang w:eastAsia="zh-CN"/>
              </w:rPr>
              <w:t>O</w:t>
            </w:r>
          </w:p>
        </w:tc>
        <w:tc>
          <w:tcPr>
            <w:tcW w:w="1121" w:type="dxa"/>
            <w:gridSpan w:val="2"/>
            <w:tcBorders>
              <w:top w:val="single" w:sz="4" w:space="0" w:color="auto"/>
              <w:left w:val="single" w:sz="4" w:space="0" w:color="auto"/>
              <w:bottom w:val="single" w:sz="4" w:space="0" w:color="auto"/>
              <w:right w:val="single" w:sz="4" w:space="0" w:color="auto"/>
            </w:tcBorders>
          </w:tcPr>
          <w:p w:rsidR="00465F52" w:rsidRPr="001B4D71" w:rsidRDefault="00465F52" w:rsidP="00362959">
            <w:pPr>
              <w:pStyle w:val="TAC"/>
              <w:rPr>
                <w:lang w:eastAsia="zh-CN"/>
              </w:rPr>
            </w:pPr>
            <w:r>
              <w:rPr>
                <w:lang w:eastAsia="zh-CN"/>
              </w:rPr>
              <w:t>0</w:t>
            </w:r>
            <w:r w:rsidRPr="001B4D71">
              <w:rPr>
                <w:lang w:eastAsia="zh-CN"/>
              </w:rPr>
              <w:t>..</w:t>
            </w:r>
            <w:r>
              <w:rPr>
                <w:lang w:eastAsia="zh-CN"/>
              </w:rPr>
              <w:t>1</w:t>
            </w:r>
          </w:p>
        </w:tc>
        <w:tc>
          <w:tcPr>
            <w:tcW w:w="3041" w:type="dxa"/>
            <w:gridSpan w:val="2"/>
            <w:tcBorders>
              <w:top w:val="single" w:sz="4" w:space="0" w:color="auto"/>
              <w:left w:val="single" w:sz="4" w:space="0" w:color="auto"/>
              <w:bottom w:val="single" w:sz="4" w:space="0" w:color="auto"/>
              <w:right w:val="single" w:sz="4" w:space="0" w:color="auto"/>
            </w:tcBorders>
          </w:tcPr>
          <w:p w:rsidR="00465F52" w:rsidRPr="001B4D71" w:rsidRDefault="00465F52" w:rsidP="00362959">
            <w:pPr>
              <w:pStyle w:val="TAL"/>
              <w:rPr>
                <w:rFonts w:cs="Arial"/>
                <w:szCs w:val="18"/>
                <w:lang w:eastAsia="zh-CN"/>
              </w:rPr>
            </w:pPr>
            <w:r>
              <w:rPr>
                <w:rFonts w:cs="Arial" w:hint="eastAsia"/>
                <w:szCs w:val="18"/>
                <w:lang w:eastAsia="zh-CN"/>
              </w:rPr>
              <w:t>An identifier of packet filter.</w:t>
            </w:r>
          </w:p>
        </w:tc>
        <w:tc>
          <w:tcPr>
            <w:tcW w:w="1325" w:type="dxa"/>
            <w:gridSpan w:val="2"/>
            <w:tcBorders>
              <w:top w:val="single" w:sz="4" w:space="0" w:color="auto"/>
              <w:left w:val="single" w:sz="4" w:space="0" w:color="auto"/>
              <w:bottom w:val="single" w:sz="4" w:space="0" w:color="auto"/>
              <w:right w:val="single" w:sz="4" w:space="0" w:color="auto"/>
            </w:tcBorders>
          </w:tcPr>
          <w:p w:rsidR="00465F52" w:rsidRPr="001B4D71" w:rsidRDefault="00465F52" w:rsidP="00362959">
            <w:pPr>
              <w:pStyle w:val="TAL"/>
              <w:rPr>
                <w:rFonts w:cs="Arial"/>
                <w:szCs w:val="18"/>
              </w:rPr>
            </w:pPr>
          </w:p>
        </w:tc>
      </w:tr>
      <w:tr w:rsidR="00465F52" w:rsidRPr="001B4D71" w:rsidDel="00921B3B" w:rsidTr="00362959">
        <w:trPr>
          <w:gridBefore w:val="1"/>
          <w:wBefore w:w="268" w:type="dxa"/>
          <w:jc w:val="center"/>
          <w:del w:id="233" w:author="huawei6" w:date="2019-01-21T15:26:00Z"/>
        </w:trPr>
        <w:tc>
          <w:tcPr>
            <w:tcW w:w="1785" w:type="dxa"/>
            <w:gridSpan w:val="2"/>
            <w:tcBorders>
              <w:top w:val="single" w:sz="4" w:space="0" w:color="auto"/>
              <w:left w:val="single" w:sz="4" w:space="0" w:color="auto"/>
              <w:bottom w:val="single" w:sz="4" w:space="0" w:color="auto"/>
              <w:right w:val="single" w:sz="4" w:space="0" w:color="auto"/>
            </w:tcBorders>
          </w:tcPr>
          <w:p w:rsidR="00465F52" w:rsidRPr="001B4D71" w:rsidDel="00921B3B" w:rsidRDefault="00465F52" w:rsidP="00362959">
            <w:pPr>
              <w:pStyle w:val="TAL"/>
              <w:rPr>
                <w:del w:id="234" w:author="huawei6" w:date="2019-01-21T15:26:00Z"/>
                <w:lang w:eastAsia="zh-CN"/>
              </w:rPr>
            </w:pPr>
            <w:del w:id="235" w:author="huawei6" w:date="2019-01-21T15:26:00Z">
              <w:r w:rsidRPr="00E16C37" w:rsidDel="00921B3B">
                <w:delText>precedence</w:delText>
              </w:r>
            </w:del>
          </w:p>
        </w:tc>
        <w:tc>
          <w:tcPr>
            <w:tcW w:w="1459" w:type="dxa"/>
            <w:gridSpan w:val="2"/>
            <w:tcBorders>
              <w:top w:val="single" w:sz="4" w:space="0" w:color="auto"/>
              <w:left w:val="single" w:sz="4" w:space="0" w:color="auto"/>
              <w:bottom w:val="single" w:sz="4" w:space="0" w:color="auto"/>
              <w:right w:val="single" w:sz="4" w:space="0" w:color="auto"/>
            </w:tcBorders>
          </w:tcPr>
          <w:p w:rsidR="00465F52" w:rsidRPr="001B4D71" w:rsidDel="00921B3B" w:rsidRDefault="00465F52" w:rsidP="00362959">
            <w:pPr>
              <w:pStyle w:val="TAL"/>
              <w:rPr>
                <w:del w:id="236" w:author="huawei6" w:date="2019-01-21T15:26:00Z"/>
                <w:lang w:eastAsia="zh-CN"/>
              </w:rPr>
            </w:pPr>
            <w:del w:id="237" w:author="huawei6" w:date="2019-01-21T15:26:00Z">
              <w:r w:rsidDel="00921B3B">
                <w:delText>i</w:delText>
              </w:r>
              <w:r w:rsidRPr="00E16C37" w:rsidDel="00921B3B">
                <w:delText>nteger</w:delText>
              </w:r>
            </w:del>
          </w:p>
        </w:tc>
        <w:tc>
          <w:tcPr>
            <w:tcW w:w="445" w:type="dxa"/>
            <w:gridSpan w:val="2"/>
            <w:tcBorders>
              <w:top w:val="single" w:sz="4" w:space="0" w:color="auto"/>
              <w:left w:val="single" w:sz="4" w:space="0" w:color="auto"/>
              <w:bottom w:val="single" w:sz="4" w:space="0" w:color="auto"/>
              <w:right w:val="single" w:sz="4" w:space="0" w:color="auto"/>
            </w:tcBorders>
          </w:tcPr>
          <w:p w:rsidR="00465F52" w:rsidDel="00921B3B" w:rsidRDefault="00465F52" w:rsidP="00362959">
            <w:pPr>
              <w:pStyle w:val="TAC"/>
              <w:rPr>
                <w:del w:id="238" w:author="huawei6" w:date="2019-01-21T15:26:00Z"/>
                <w:lang w:eastAsia="zh-CN"/>
              </w:rPr>
            </w:pPr>
            <w:del w:id="239" w:author="huawei6" w:date="2019-01-21T15:26:00Z">
              <w:r w:rsidRPr="00E16C37" w:rsidDel="00921B3B">
                <w:delText>O</w:delText>
              </w:r>
            </w:del>
          </w:p>
        </w:tc>
        <w:tc>
          <w:tcPr>
            <w:tcW w:w="1121" w:type="dxa"/>
            <w:gridSpan w:val="2"/>
            <w:tcBorders>
              <w:top w:val="single" w:sz="4" w:space="0" w:color="auto"/>
              <w:left w:val="single" w:sz="4" w:space="0" w:color="auto"/>
              <w:bottom w:val="single" w:sz="4" w:space="0" w:color="auto"/>
              <w:right w:val="single" w:sz="4" w:space="0" w:color="auto"/>
            </w:tcBorders>
          </w:tcPr>
          <w:p w:rsidR="00465F52" w:rsidDel="00921B3B" w:rsidRDefault="00465F52" w:rsidP="00362959">
            <w:pPr>
              <w:pStyle w:val="TAC"/>
              <w:rPr>
                <w:del w:id="240" w:author="huawei6" w:date="2019-01-21T15:26:00Z"/>
                <w:lang w:eastAsia="zh-CN"/>
              </w:rPr>
            </w:pPr>
            <w:del w:id="241" w:author="huawei6" w:date="2019-01-21T15:26:00Z">
              <w:r w:rsidRPr="00E16C37" w:rsidDel="00921B3B">
                <w:delText>0..1</w:delText>
              </w:r>
            </w:del>
          </w:p>
        </w:tc>
        <w:tc>
          <w:tcPr>
            <w:tcW w:w="3041" w:type="dxa"/>
            <w:gridSpan w:val="2"/>
            <w:tcBorders>
              <w:top w:val="single" w:sz="4" w:space="0" w:color="auto"/>
              <w:left w:val="single" w:sz="4" w:space="0" w:color="auto"/>
              <w:bottom w:val="single" w:sz="4" w:space="0" w:color="auto"/>
              <w:right w:val="single" w:sz="4" w:space="0" w:color="auto"/>
            </w:tcBorders>
          </w:tcPr>
          <w:p w:rsidR="00465F52" w:rsidRPr="001B4D71" w:rsidDel="00921B3B" w:rsidRDefault="00465F52" w:rsidP="00362959">
            <w:pPr>
              <w:pStyle w:val="TAL"/>
              <w:rPr>
                <w:del w:id="242" w:author="huawei6" w:date="2019-01-21T15:26:00Z"/>
                <w:rFonts w:cs="Arial"/>
                <w:szCs w:val="18"/>
                <w:lang w:eastAsia="zh-CN"/>
              </w:rPr>
            </w:pPr>
            <w:del w:id="243" w:author="huawei6" w:date="2019-01-21T15:26:00Z">
              <w:r w:rsidDel="00921B3B">
                <w:delText>The requested</w:delText>
              </w:r>
              <w:r w:rsidRPr="00E16C37" w:rsidDel="00921B3B">
                <w:delText xml:space="preserve"> order </w:delText>
              </w:r>
              <w:r w:rsidDel="00921B3B">
                <w:delText>for the PCC rule generated from the packet fitler information.</w:delText>
              </w:r>
            </w:del>
          </w:p>
        </w:tc>
        <w:tc>
          <w:tcPr>
            <w:tcW w:w="1325" w:type="dxa"/>
            <w:gridSpan w:val="2"/>
            <w:tcBorders>
              <w:top w:val="single" w:sz="4" w:space="0" w:color="auto"/>
              <w:left w:val="single" w:sz="4" w:space="0" w:color="auto"/>
              <w:bottom w:val="single" w:sz="4" w:space="0" w:color="auto"/>
              <w:right w:val="single" w:sz="4" w:space="0" w:color="auto"/>
            </w:tcBorders>
          </w:tcPr>
          <w:p w:rsidR="00465F52" w:rsidRPr="001B4D71" w:rsidDel="00921B3B" w:rsidRDefault="00465F52" w:rsidP="00362959">
            <w:pPr>
              <w:pStyle w:val="TAL"/>
              <w:rPr>
                <w:del w:id="244" w:author="huawei6" w:date="2019-01-21T15:26:00Z"/>
                <w:rFonts w:cs="Arial"/>
                <w:szCs w:val="18"/>
              </w:rPr>
            </w:pPr>
          </w:p>
        </w:tc>
      </w:tr>
      <w:tr w:rsidR="00465F52" w:rsidRPr="001B4D71" w:rsidTr="00362959">
        <w:trPr>
          <w:gridBefore w:val="1"/>
          <w:wBefore w:w="268" w:type="dxa"/>
          <w:jc w:val="center"/>
        </w:trPr>
        <w:tc>
          <w:tcPr>
            <w:tcW w:w="1785" w:type="dxa"/>
            <w:gridSpan w:val="2"/>
            <w:tcBorders>
              <w:top w:val="single" w:sz="4" w:space="0" w:color="auto"/>
              <w:left w:val="single" w:sz="4" w:space="0" w:color="auto"/>
              <w:bottom w:val="single" w:sz="4" w:space="0" w:color="auto"/>
              <w:right w:val="single" w:sz="4" w:space="0" w:color="auto"/>
            </w:tcBorders>
          </w:tcPr>
          <w:p w:rsidR="00465F52" w:rsidRPr="00E16C37" w:rsidRDefault="00465F52" w:rsidP="00362959">
            <w:pPr>
              <w:pStyle w:val="TAL"/>
              <w:rPr>
                <w:lang w:eastAsia="zh-CN"/>
              </w:rPr>
            </w:pPr>
            <w:r>
              <w:rPr>
                <w:rFonts w:hint="eastAsia"/>
                <w:lang w:eastAsia="zh-CN"/>
              </w:rPr>
              <w:t>packFiltCont</w:t>
            </w:r>
          </w:p>
        </w:tc>
        <w:tc>
          <w:tcPr>
            <w:tcW w:w="1459" w:type="dxa"/>
            <w:gridSpan w:val="2"/>
            <w:tcBorders>
              <w:top w:val="single" w:sz="4" w:space="0" w:color="auto"/>
              <w:left w:val="single" w:sz="4" w:space="0" w:color="auto"/>
              <w:bottom w:val="single" w:sz="4" w:space="0" w:color="auto"/>
              <w:right w:val="single" w:sz="4" w:space="0" w:color="auto"/>
            </w:tcBorders>
          </w:tcPr>
          <w:p w:rsidR="00465F52" w:rsidRDefault="00465F52" w:rsidP="00362959">
            <w:pPr>
              <w:pStyle w:val="TAL"/>
            </w:pPr>
            <w:r>
              <w:rPr>
                <w:rFonts w:hint="eastAsia"/>
                <w:lang w:eastAsia="zh-CN"/>
              </w:rPr>
              <w:t>PacketFilterContent</w:t>
            </w:r>
          </w:p>
        </w:tc>
        <w:tc>
          <w:tcPr>
            <w:tcW w:w="445" w:type="dxa"/>
            <w:gridSpan w:val="2"/>
            <w:tcBorders>
              <w:top w:val="single" w:sz="4" w:space="0" w:color="auto"/>
              <w:left w:val="single" w:sz="4" w:space="0" w:color="auto"/>
              <w:bottom w:val="single" w:sz="4" w:space="0" w:color="auto"/>
              <w:right w:val="single" w:sz="4" w:space="0" w:color="auto"/>
            </w:tcBorders>
          </w:tcPr>
          <w:p w:rsidR="00465F52" w:rsidRPr="00E16C37" w:rsidRDefault="00465F52" w:rsidP="00362959">
            <w:pPr>
              <w:pStyle w:val="TAC"/>
            </w:pPr>
            <w:r w:rsidRPr="00E16C37">
              <w:t>O</w:t>
            </w:r>
          </w:p>
        </w:tc>
        <w:tc>
          <w:tcPr>
            <w:tcW w:w="1121" w:type="dxa"/>
            <w:gridSpan w:val="2"/>
            <w:tcBorders>
              <w:top w:val="single" w:sz="4" w:space="0" w:color="auto"/>
              <w:left w:val="single" w:sz="4" w:space="0" w:color="auto"/>
              <w:bottom w:val="single" w:sz="4" w:space="0" w:color="auto"/>
              <w:right w:val="single" w:sz="4" w:space="0" w:color="auto"/>
            </w:tcBorders>
          </w:tcPr>
          <w:p w:rsidR="00465F52" w:rsidRPr="00E16C37" w:rsidRDefault="00465F52" w:rsidP="00362959">
            <w:pPr>
              <w:pStyle w:val="TAC"/>
            </w:pPr>
            <w:r w:rsidRPr="00E16C37">
              <w:t>0..1</w:t>
            </w:r>
          </w:p>
        </w:tc>
        <w:tc>
          <w:tcPr>
            <w:tcW w:w="3041" w:type="dxa"/>
            <w:gridSpan w:val="2"/>
            <w:tcBorders>
              <w:top w:val="single" w:sz="4" w:space="0" w:color="auto"/>
              <w:left w:val="single" w:sz="4" w:space="0" w:color="auto"/>
              <w:bottom w:val="single" w:sz="4" w:space="0" w:color="auto"/>
              <w:right w:val="single" w:sz="4" w:space="0" w:color="auto"/>
            </w:tcBorders>
          </w:tcPr>
          <w:p w:rsidR="00465F52" w:rsidRDefault="00465F52" w:rsidP="00362959">
            <w:pPr>
              <w:pStyle w:val="TAL"/>
            </w:pPr>
            <w:r>
              <w:t>C</w:t>
            </w:r>
            <w:r w:rsidRPr="00D34045">
              <w:t>ontains the content of the packet filter as requested by the UE and required by the PCF to create the PCC rules.</w:t>
            </w:r>
          </w:p>
        </w:tc>
        <w:tc>
          <w:tcPr>
            <w:tcW w:w="1325" w:type="dxa"/>
            <w:gridSpan w:val="2"/>
            <w:tcBorders>
              <w:top w:val="single" w:sz="4" w:space="0" w:color="auto"/>
              <w:left w:val="single" w:sz="4" w:space="0" w:color="auto"/>
              <w:bottom w:val="single" w:sz="4" w:space="0" w:color="auto"/>
              <w:right w:val="single" w:sz="4" w:space="0" w:color="auto"/>
            </w:tcBorders>
          </w:tcPr>
          <w:p w:rsidR="00465F52" w:rsidRPr="001B4D71" w:rsidRDefault="00465F52" w:rsidP="00362959">
            <w:pPr>
              <w:pStyle w:val="TAL"/>
              <w:rPr>
                <w:rFonts w:cs="Arial"/>
                <w:szCs w:val="18"/>
              </w:rPr>
            </w:pPr>
          </w:p>
        </w:tc>
      </w:tr>
      <w:tr w:rsidR="00465F52" w:rsidRPr="00183903" w:rsidTr="00362959">
        <w:tblPrEx>
          <w:tblCellMar>
            <w:right w:w="115" w:type="dxa"/>
          </w:tblCellMar>
        </w:tblPrEx>
        <w:trPr>
          <w:gridAfter w:val="1"/>
          <w:wAfter w:w="268" w:type="dxa"/>
          <w:jc w:val="center"/>
        </w:trPr>
        <w:tc>
          <w:tcPr>
            <w:tcW w:w="1785" w:type="dxa"/>
            <w:gridSpan w:val="2"/>
            <w:tcBorders>
              <w:top w:val="single" w:sz="4" w:space="0" w:color="auto"/>
              <w:left w:val="single" w:sz="4" w:space="0" w:color="auto"/>
              <w:bottom w:val="single" w:sz="4" w:space="0" w:color="auto"/>
              <w:right w:val="single" w:sz="4" w:space="0" w:color="auto"/>
            </w:tcBorders>
          </w:tcPr>
          <w:p w:rsidR="00465F52" w:rsidRPr="00675E8E" w:rsidRDefault="00465F52" w:rsidP="00362959">
            <w:pPr>
              <w:pStyle w:val="TAL"/>
              <w:rPr>
                <w:lang w:eastAsia="zh-CN"/>
              </w:rPr>
            </w:pPr>
            <w:r w:rsidRPr="00675E8E">
              <w:rPr>
                <w:lang w:eastAsia="zh-CN"/>
              </w:rPr>
              <w:t>tosTrafficClass</w:t>
            </w:r>
          </w:p>
        </w:tc>
        <w:tc>
          <w:tcPr>
            <w:tcW w:w="1459" w:type="dxa"/>
            <w:gridSpan w:val="2"/>
            <w:tcBorders>
              <w:top w:val="single" w:sz="4" w:space="0" w:color="auto"/>
              <w:left w:val="single" w:sz="4" w:space="0" w:color="auto"/>
              <w:bottom w:val="single" w:sz="4" w:space="0" w:color="auto"/>
              <w:right w:val="single" w:sz="4" w:space="0" w:color="auto"/>
            </w:tcBorders>
          </w:tcPr>
          <w:p w:rsidR="00465F52" w:rsidRPr="00675E8E" w:rsidRDefault="00465F52" w:rsidP="00362959">
            <w:pPr>
              <w:pStyle w:val="TAL"/>
            </w:pPr>
            <w:r w:rsidRPr="00675E8E">
              <w:rPr>
                <w:lang w:eastAsia="zh-CN"/>
              </w:rPr>
              <w:t>string</w:t>
            </w:r>
          </w:p>
        </w:tc>
        <w:tc>
          <w:tcPr>
            <w:tcW w:w="445" w:type="dxa"/>
            <w:gridSpan w:val="2"/>
            <w:tcBorders>
              <w:top w:val="single" w:sz="4" w:space="0" w:color="auto"/>
              <w:left w:val="single" w:sz="4" w:space="0" w:color="auto"/>
              <w:bottom w:val="single" w:sz="4" w:space="0" w:color="auto"/>
              <w:right w:val="single" w:sz="4" w:space="0" w:color="auto"/>
            </w:tcBorders>
          </w:tcPr>
          <w:p w:rsidR="00465F52" w:rsidRPr="00675E8E" w:rsidRDefault="00465F52" w:rsidP="00362959">
            <w:pPr>
              <w:pStyle w:val="TAC"/>
            </w:pPr>
            <w:r w:rsidRPr="00675E8E">
              <w:t>O</w:t>
            </w:r>
          </w:p>
        </w:tc>
        <w:tc>
          <w:tcPr>
            <w:tcW w:w="1121" w:type="dxa"/>
            <w:gridSpan w:val="2"/>
            <w:tcBorders>
              <w:top w:val="single" w:sz="4" w:space="0" w:color="auto"/>
              <w:left w:val="single" w:sz="4" w:space="0" w:color="auto"/>
              <w:bottom w:val="single" w:sz="4" w:space="0" w:color="auto"/>
              <w:right w:val="single" w:sz="4" w:space="0" w:color="auto"/>
            </w:tcBorders>
          </w:tcPr>
          <w:p w:rsidR="00465F52" w:rsidRPr="00675E8E" w:rsidRDefault="00465F52" w:rsidP="00362959">
            <w:pPr>
              <w:pStyle w:val="TAC"/>
            </w:pPr>
            <w:r w:rsidRPr="00675E8E">
              <w:t>0..1</w:t>
            </w:r>
          </w:p>
        </w:tc>
        <w:tc>
          <w:tcPr>
            <w:tcW w:w="3041" w:type="dxa"/>
            <w:gridSpan w:val="2"/>
            <w:tcBorders>
              <w:top w:val="single" w:sz="4" w:space="0" w:color="auto"/>
              <w:left w:val="single" w:sz="4" w:space="0" w:color="auto"/>
              <w:bottom w:val="single" w:sz="4" w:space="0" w:color="auto"/>
              <w:right w:val="single" w:sz="4" w:space="0" w:color="auto"/>
            </w:tcBorders>
          </w:tcPr>
          <w:p w:rsidR="00465F52" w:rsidRPr="00183903" w:rsidRDefault="00465F52" w:rsidP="00362959">
            <w:pPr>
              <w:pStyle w:val="TAL"/>
            </w:pPr>
            <w:r w:rsidRPr="00183903">
              <w:t>Contains the Ipv4 Type-of-Service and mask field or the Ipv6 Traffic-Class field and mask field.</w:t>
            </w:r>
          </w:p>
        </w:tc>
        <w:tc>
          <w:tcPr>
            <w:tcW w:w="1325" w:type="dxa"/>
            <w:gridSpan w:val="2"/>
            <w:tcBorders>
              <w:top w:val="single" w:sz="4" w:space="0" w:color="auto"/>
              <w:left w:val="single" w:sz="4" w:space="0" w:color="auto"/>
              <w:bottom w:val="single" w:sz="4" w:space="0" w:color="auto"/>
              <w:right w:val="single" w:sz="4" w:space="0" w:color="auto"/>
            </w:tcBorders>
          </w:tcPr>
          <w:p w:rsidR="00465F52" w:rsidRPr="00183903" w:rsidRDefault="00465F52" w:rsidP="00362959">
            <w:pPr>
              <w:pStyle w:val="TAL"/>
            </w:pPr>
          </w:p>
        </w:tc>
      </w:tr>
      <w:tr w:rsidR="00465F52" w:rsidRPr="00183903" w:rsidTr="00362959">
        <w:tblPrEx>
          <w:tblCellMar>
            <w:right w:w="115" w:type="dxa"/>
          </w:tblCellMar>
        </w:tblPrEx>
        <w:trPr>
          <w:gridAfter w:val="1"/>
          <w:wAfter w:w="268" w:type="dxa"/>
          <w:jc w:val="center"/>
        </w:trPr>
        <w:tc>
          <w:tcPr>
            <w:tcW w:w="1785" w:type="dxa"/>
            <w:gridSpan w:val="2"/>
            <w:tcBorders>
              <w:top w:val="single" w:sz="4" w:space="0" w:color="auto"/>
              <w:left w:val="single" w:sz="4" w:space="0" w:color="auto"/>
              <w:bottom w:val="single" w:sz="4" w:space="0" w:color="auto"/>
              <w:right w:val="single" w:sz="4" w:space="0" w:color="auto"/>
            </w:tcBorders>
          </w:tcPr>
          <w:p w:rsidR="00465F52" w:rsidRPr="00675E8E" w:rsidRDefault="00465F52" w:rsidP="00362959">
            <w:pPr>
              <w:pStyle w:val="TAL"/>
            </w:pPr>
            <w:r w:rsidRPr="00675E8E">
              <w:rPr>
                <w:lang w:eastAsia="zh-CN"/>
              </w:rPr>
              <w:t>spi</w:t>
            </w:r>
          </w:p>
        </w:tc>
        <w:tc>
          <w:tcPr>
            <w:tcW w:w="1459" w:type="dxa"/>
            <w:gridSpan w:val="2"/>
            <w:tcBorders>
              <w:top w:val="single" w:sz="4" w:space="0" w:color="auto"/>
              <w:left w:val="single" w:sz="4" w:space="0" w:color="auto"/>
              <w:bottom w:val="single" w:sz="4" w:space="0" w:color="auto"/>
              <w:right w:val="single" w:sz="4" w:space="0" w:color="auto"/>
            </w:tcBorders>
          </w:tcPr>
          <w:p w:rsidR="00465F52" w:rsidRPr="00675E8E" w:rsidRDefault="00465F52" w:rsidP="00362959">
            <w:pPr>
              <w:pStyle w:val="TAL"/>
            </w:pPr>
            <w:r w:rsidRPr="00675E8E">
              <w:rPr>
                <w:lang w:eastAsia="zh-CN"/>
              </w:rPr>
              <w:t>string</w:t>
            </w:r>
          </w:p>
        </w:tc>
        <w:tc>
          <w:tcPr>
            <w:tcW w:w="445" w:type="dxa"/>
            <w:gridSpan w:val="2"/>
            <w:tcBorders>
              <w:top w:val="single" w:sz="4" w:space="0" w:color="auto"/>
              <w:left w:val="single" w:sz="4" w:space="0" w:color="auto"/>
              <w:bottom w:val="single" w:sz="4" w:space="0" w:color="auto"/>
              <w:right w:val="single" w:sz="4" w:space="0" w:color="auto"/>
            </w:tcBorders>
          </w:tcPr>
          <w:p w:rsidR="00465F52" w:rsidRPr="00675E8E" w:rsidRDefault="00465F52" w:rsidP="00362959">
            <w:pPr>
              <w:pStyle w:val="TAC"/>
            </w:pPr>
            <w:r w:rsidRPr="00675E8E">
              <w:t>O</w:t>
            </w:r>
          </w:p>
        </w:tc>
        <w:tc>
          <w:tcPr>
            <w:tcW w:w="1121" w:type="dxa"/>
            <w:gridSpan w:val="2"/>
            <w:tcBorders>
              <w:top w:val="single" w:sz="4" w:space="0" w:color="auto"/>
              <w:left w:val="single" w:sz="4" w:space="0" w:color="auto"/>
              <w:bottom w:val="single" w:sz="4" w:space="0" w:color="auto"/>
              <w:right w:val="single" w:sz="4" w:space="0" w:color="auto"/>
            </w:tcBorders>
          </w:tcPr>
          <w:p w:rsidR="00465F52" w:rsidRPr="00675E8E" w:rsidRDefault="00465F52" w:rsidP="00362959">
            <w:pPr>
              <w:pStyle w:val="TAC"/>
            </w:pPr>
            <w:r w:rsidRPr="00675E8E">
              <w:t>0..1</w:t>
            </w:r>
          </w:p>
        </w:tc>
        <w:tc>
          <w:tcPr>
            <w:tcW w:w="3041" w:type="dxa"/>
            <w:gridSpan w:val="2"/>
            <w:tcBorders>
              <w:top w:val="single" w:sz="4" w:space="0" w:color="auto"/>
              <w:left w:val="single" w:sz="4" w:space="0" w:color="auto"/>
              <w:bottom w:val="single" w:sz="4" w:space="0" w:color="auto"/>
              <w:right w:val="single" w:sz="4" w:space="0" w:color="auto"/>
            </w:tcBorders>
          </w:tcPr>
          <w:p w:rsidR="00465F52" w:rsidRPr="00183903" w:rsidRDefault="00465F52" w:rsidP="00362959">
            <w:pPr>
              <w:pStyle w:val="TAL"/>
            </w:pPr>
            <w:r>
              <w:t>T</w:t>
            </w:r>
            <w:r w:rsidRPr="00183903">
              <w:t>he security parameter index of the IPSec packet.</w:t>
            </w:r>
          </w:p>
        </w:tc>
        <w:tc>
          <w:tcPr>
            <w:tcW w:w="1325" w:type="dxa"/>
            <w:gridSpan w:val="2"/>
            <w:tcBorders>
              <w:top w:val="single" w:sz="4" w:space="0" w:color="auto"/>
              <w:left w:val="single" w:sz="4" w:space="0" w:color="auto"/>
              <w:bottom w:val="single" w:sz="4" w:space="0" w:color="auto"/>
              <w:right w:val="single" w:sz="4" w:space="0" w:color="auto"/>
            </w:tcBorders>
          </w:tcPr>
          <w:p w:rsidR="00465F52" w:rsidRPr="00183903" w:rsidRDefault="00465F52" w:rsidP="00362959">
            <w:pPr>
              <w:pStyle w:val="TAL"/>
            </w:pPr>
          </w:p>
        </w:tc>
      </w:tr>
      <w:tr w:rsidR="00465F52" w:rsidRPr="00183903" w:rsidTr="00362959">
        <w:tblPrEx>
          <w:tblCellMar>
            <w:right w:w="115" w:type="dxa"/>
          </w:tblCellMar>
        </w:tblPrEx>
        <w:trPr>
          <w:gridAfter w:val="1"/>
          <w:wAfter w:w="268" w:type="dxa"/>
          <w:jc w:val="center"/>
        </w:trPr>
        <w:tc>
          <w:tcPr>
            <w:tcW w:w="1785" w:type="dxa"/>
            <w:gridSpan w:val="2"/>
            <w:tcBorders>
              <w:top w:val="single" w:sz="4" w:space="0" w:color="auto"/>
              <w:left w:val="single" w:sz="4" w:space="0" w:color="auto"/>
              <w:bottom w:val="single" w:sz="4" w:space="0" w:color="auto"/>
              <w:right w:val="single" w:sz="4" w:space="0" w:color="auto"/>
            </w:tcBorders>
          </w:tcPr>
          <w:p w:rsidR="00465F52" w:rsidRPr="00675E8E" w:rsidRDefault="00465F52" w:rsidP="00362959">
            <w:pPr>
              <w:pStyle w:val="TAL"/>
            </w:pPr>
            <w:r w:rsidRPr="00675E8E">
              <w:t>flowLabel</w:t>
            </w:r>
          </w:p>
        </w:tc>
        <w:tc>
          <w:tcPr>
            <w:tcW w:w="1459" w:type="dxa"/>
            <w:gridSpan w:val="2"/>
            <w:tcBorders>
              <w:top w:val="single" w:sz="4" w:space="0" w:color="auto"/>
              <w:left w:val="single" w:sz="4" w:space="0" w:color="auto"/>
              <w:bottom w:val="single" w:sz="4" w:space="0" w:color="auto"/>
              <w:right w:val="single" w:sz="4" w:space="0" w:color="auto"/>
            </w:tcBorders>
          </w:tcPr>
          <w:p w:rsidR="00465F52" w:rsidRPr="00675E8E" w:rsidRDefault="00465F52" w:rsidP="00362959">
            <w:pPr>
              <w:pStyle w:val="TAL"/>
            </w:pPr>
            <w:r w:rsidRPr="00675E8E">
              <w:rPr>
                <w:lang w:eastAsia="zh-CN"/>
              </w:rPr>
              <w:t>string</w:t>
            </w:r>
          </w:p>
        </w:tc>
        <w:tc>
          <w:tcPr>
            <w:tcW w:w="445" w:type="dxa"/>
            <w:gridSpan w:val="2"/>
            <w:tcBorders>
              <w:top w:val="single" w:sz="4" w:space="0" w:color="auto"/>
              <w:left w:val="single" w:sz="4" w:space="0" w:color="auto"/>
              <w:bottom w:val="single" w:sz="4" w:space="0" w:color="auto"/>
              <w:right w:val="single" w:sz="4" w:space="0" w:color="auto"/>
            </w:tcBorders>
          </w:tcPr>
          <w:p w:rsidR="00465F52" w:rsidRPr="00675E8E" w:rsidRDefault="00465F52" w:rsidP="00362959">
            <w:pPr>
              <w:pStyle w:val="TAC"/>
            </w:pPr>
            <w:r w:rsidRPr="00675E8E">
              <w:t>O</w:t>
            </w:r>
          </w:p>
        </w:tc>
        <w:tc>
          <w:tcPr>
            <w:tcW w:w="1121" w:type="dxa"/>
            <w:gridSpan w:val="2"/>
            <w:tcBorders>
              <w:top w:val="single" w:sz="4" w:space="0" w:color="auto"/>
              <w:left w:val="single" w:sz="4" w:space="0" w:color="auto"/>
              <w:bottom w:val="single" w:sz="4" w:space="0" w:color="auto"/>
              <w:right w:val="single" w:sz="4" w:space="0" w:color="auto"/>
            </w:tcBorders>
          </w:tcPr>
          <w:p w:rsidR="00465F52" w:rsidRPr="00675E8E" w:rsidRDefault="00465F52" w:rsidP="00362959">
            <w:pPr>
              <w:pStyle w:val="TAC"/>
            </w:pPr>
            <w:r w:rsidRPr="00675E8E">
              <w:t>0..1</w:t>
            </w:r>
          </w:p>
        </w:tc>
        <w:tc>
          <w:tcPr>
            <w:tcW w:w="3041" w:type="dxa"/>
            <w:gridSpan w:val="2"/>
            <w:tcBorders>
              <w:top w:val="single" w:sz="4" w:space="0" w:color="auto"/>
              <w:left w:val="single" w:sz="4" w:space="0" w:color="auto"/>
              <w:bottom w:val="single" w:sz="4" w:space="0" w:color="auto"/>
              <w:right w:val="single" w:sz="4" w:space="0" w:color="auto"/>
            </w:tcBorders>
          </w:tcPr>
          <w:p w:rsidR="00465F52" w:rsidRPr="00183903" w:rsidRDefault="00465F52" w:rsidP="00362959">
            <w:pPr>
              <w:pStyle w:val="TAL"/>
            </w:pPr>
            <w:r>
              <w:t>T</w:t>
            </w:r>
            <w:r w:rsidRPr="00183903">
              <w:t>he Ipv6 flow label header field.</w:t>
            </w:r>
          </w:p>
        </w:tc>
        <w:tc>
          <w:tcPr>
            <w:tcW w:w="1325" w:type="dxa"/>
            <w:gridSpan w:val="2"/>
            <w:tcBorders>
              <w:top w:val="single" w:sz="4" w:space="0" w:color="auto"/>
              <w:left w:val="single" w:sz="4" w:space="0" w:color="auto"/>
              <w:bottom w:val="single" w:sz="4" w:space="0" w:color="auto"/>
              <w:right w:val="single" w:sz="4" w:space="0" w:color="auto"/>
            </w:tcBorders>
          </w:tcPr>
          <w:p w:rsidR="00465F52" w:rsidRPr="00183903" w:rsidRDefault="00465F52" w:rsidP="00362959">
            <w:pPr>
              <w:pStyle w:val="TAL"/>
            </w:pPr>
          </w:p>
        </w:tc>
      </w:tr>
      <w:tr w:rsidR="00465F52" w:rsidRPr="00183903" w:rsidTr="00362959">
        <w:tblPrEx>
          <w:tblCellMar>
            <w:right w:w="115" w:type="dxa"/>
          </w:tblCellMar>
        </w:tblPrEx>
        <w:trPr>
          <w:gridAfter w:val="1"/>
          <w:wAfter w:w="268" w:type="dxa"/>
          <w:jc w:val="center"/>
        </w:trPr>
        <w:tc>
          <w:tcPr>
            <w:tcW w:w="1785" w:type="dxa"/>
            <w:gridSpan w:val="2"/>
            <w:tcBorders>
              <w:top w:val="single" w:sz="4" w:space="0" w:color="auto"/>
              <w:left w:val="single" w:sz="4" w:space="0" w:color="auto"/>
              <w:bottom w:val="single" w:sz="4" w:space="0" w:color="auto"/>
              <w:right w:val="single" w:sz="4" w:space="0" w:color="auto"/>
            </w:tcBorders>
          </w:tcPr>
          <w:p w:rsidR="00465F52" w:rsidRPr="00675E8E" w:rsidRDefault="00465F52" w:rsidP="00362959">
            <w:pPr>
              <w:pStyle w:val="TAL"/>
            </w:pPr>
            <w:r w:rsidRPr="00675E8E">
              <w:rPr>
                <w:lang w:eastAsia="zh-CN"/>
              </w:rPr>
              <w:t>flowDirection</w:t>
            </w:r>
          </w:p>
        </w:tc>
        <w:tc>
          <w:tcPr>
            <w:tcW w:w="1459" w:type="dxa"/>
            <w:gridSpan w:val="2"/>
            <w:tcBorders>
              <w:top w:val="single" w:sz="4" w:space="0" w:color="auto"/>
              <w:left w:val="single" w:sz="4" w:space="0" w:color="auto"/>
              <w:bottom w:val="single" w:sz="4" w:space="0" w:color="auto"/>
              <w:right w:val="single" w:sz="4" w:space="0" w:color="auto"/>
            </w:tcBorders>
          </w:tcPr>
          <w:p w:rsidR="00465F52" w:rsidRPr="00675E8E" w:rsidRDefault="00465F52" w:rsidP="00362959">
            <w:pPr>
              <w:pStyle w:val="TAL"/>
            </w:pPr>
            <w:r w:rsidRPr="00675E8E">
              <w:rPr>
                <w:lang w:eastAsia="zh-CN"/>
              </w:rPr>
              <w:t>FlowDirection</w:t>
            </w:r>
          </w:p>
        </w:tc>
        <w:tc>
          <w:tcPr>
            <w:tcW w:w="445" w:type="dxa"/>
            <w:gridSpan w:val="2"/>
            <w:tcBorders>
              <w:top w:val="single" w:sz="4" w:space="0" w:color="auto"/>
              <w:left w:val="single" w:sz="4" w:space="0" w:color="auto"/>
              <w:bottom w:val="single" w:sz="4" w:space="0" w:color="auto"/>
              <w:right w:val="single" w:sz="4" w:space="0" w:color="auto"/>
            </w:tcBorders>
          </w:tcPr>
          <w:p w:rsidR="00465F52" w:rsidRPr="00675E8E" w:rsidRDefault="00465F52" w:rsidP="00362959">
            <w:pPr>
              <w:pStyle w:val="TAC"/>
            </w:pPr>
            <w:r w:rsidRPr="00675E8E">
              <w:t>O</w:t>
            </w:r>
          </w:p>
        </w:tc>
        <w:tc>
          <w:tcPr>
            <w:tcW w:w="1121" w:type="dxa"/>
            <w:gridSpan w:val="2"/>
            <w:tcBorders>
              <w:top w:val="single" w:sz="4" w:space="0" w:color="auto"/>
              <w:left w:val="single" w:sz="4" w:space="0" w:color="auto"/>
              <w:bottom w:val="single" w:sz="4" w:space="0" w:color="auto"/>
              <w:right w:val="single" w:sz="4" w:space="0" w:color="auto"/>
            </w:tcBorders>
          </w:tcPr>
          <w:p w:rsidR="00465F52" w:rsidRPr="00675E8E" w:rsidRDefault="00465F52" w:rsidP="00362959">
            <w:pPr>
              <w:pStyle w:val="TAC"/>
            </w:pPr>
            <w:r w:rsidRPr="00675E8E">
              <w:t>0..1</w:t>
            </w:r>
          </w:p>
        </w:tc>
        <w:tc>
          <w:tcPr>
            <w:tcW w:w="3041" w:type="dxa"/>
            <w:gridSpan w:val="2"/>
            <w:tcBorders>
              <w:top w:val="single" w:sz="4" w:space="0" w:color="auto"/>
              <w:left w:val="single" w:sz="4" w:space="0" w:color="auto"/>
              <w:bottom w:val="single" w:sz="4" w:space="0" w:color="auto"/>
              <w:right w:val="single" w:sz="4" w:space="0" w:color="auto"/>
            </w:tcBorders>
          </w:tcPr>
          <w:p w:rsidR="00465F52" w:rsidRPr="00183903" w:rsidRDefault="00465F52" w:rsidP="00362959">
            <w:pPr>
              <w:pStyle w:val="TAL"/>
            </w:pPr>
            <w:r w:rsidRPr="00183903">
              <w:t>Indicates the direction/directions that a filter is applicable, downlink only, uplink only or both down- and uplink (bidirectional).</w:t>
            </w:r>
          </w:p>
        </w:tc>
        <w:tc>
          <w:tcPr>
            <w:tcW w:w="1325" w:type="dxa"/>
            <w:gridSpan w:val="2"/>
            <w:tcBorders>
              <w:top w:val="single" w:sz="4" w:space="0" w:color="auto"/>
              <w:left w:val="single" w:sz="4" w:space="0" w:color="auto"/>
              <w:bottom w:val="single" w:sz="4" w:space="0" w:color="auto"/>
              <w:right w:val="single" w:sz="4" w:space="0" w:color="auto"/>
            </w:tcBorders>
          </w:tcPr>
          <w:p w:rsidR="00465F52" w:rsidRPr="00183903" w:rsidRDefault="00465F52" w:rsidP="00362959">
            <w:pPr>
              <w:pStyle w:val="TAL"/>
            </w:pPr>
          </w:p>
        </w:tc>
      </w:tr>
    </w:tbl>
    <w:p w:rsidR="00465F52" w:rsidRDefault="00465F52" w:rsidP="00465F52"/>
    <w:p w:rsidR="00465F52" w:rsidRPr="00D96F8C" w:rsidRDefault="00465F52" w:rsidP="00465F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65F52" w:rsidRPr="0012032C" w:rsidRDefault="00465F52" w:rsidP="00465F52">
      <w:pPr>
        <w:pStyle w:val="4"/>
      </w:pPr>
      <w:bookmarkStart w:id="245" w:name="_Toc532994373"/>
      <w:r w:rsidRPr="00F2268D">
        <w:lastRenderedPageBreak/>
        <w:t>5.6.3.</w:t>
      </w:r>
      <w:r>
        <w:t>11</w:t>
      </w:r>
      <w:r w:rsidRPr="00F2268D">
        <w:tab/>
        <w:t xml:space="preserve">Enumeration: </w:t>
      </w:r>
      <w:del w:id="246" w:author="huawei6" w:date="2019-01-22T09:07:00Z">
        <w:r w:rsidDel="0021463D">
          <w:rPr>
            <w:lang w:eastAsia="zh-CN"/>
          </w:rPr>
          <w:delText>P</w:delText>
        </w:r>
        <w:r w:rsidRPr="006F6822" w:rsidDel="0021463D">
          <w:rPr>
            <w:lang w:eastAsia="zh-CN"/>
          </w:rPr>
          <w:delText>acketFilterOperation</w:delText>
        </w:r>
      </w:del>
      <w:bookmarkEnd w:id="245"/>
      <w:ins w:id="247" w:author="huawei6" w:date="2019-01-22T09:07:00Z">
        <w:r>
          <w:rPr>
            <w:lang w:eastAsia="zh-CN"/>
          </w:rPr>
          <w:t>Rule</w:t>
        </w:r>
        <w:r w:rsidRPr="006F6822">
          <w:rPr>
            <w:lang w:eastAsia="zh-CN"/>
          </w:rPr>
          <w:t>Operation</w:t>
        </w:r>
      </w:ins>
    </w:p>
    <w:p w:rsidR="00465F52" w:rsidRDefault="00465F52" w:rsidP="00465F52">
      <w:pPr>
        <w:pStyle w:val="TH"/>
      </w:pPr>
      <w:r>
        <w:t xml:space="preserve">Table 5.6.3.11-1: Enumeration </w:t>
      </w:r>
      <w:del w:id="248" w:author="huawei6" w:date="2019-01-22T09:07:00Z">
        <w:r w:rsidDel="0021463D">
          <w:delText>P</w:delText>
        </w:r>
        <w:r w:rsidRPr="006F6822" w:rsidDel="0021463D">
          <w:rPr>
            <w:lang w:eastAsia="zh-CN"/>
          </w:rPr>
          <w:delText>acketFilterOperation</w:delText>
        </w:r>
      </w:del>
      <w:ins w:id="249" w:author="huawei6" w:date="2019-01-22T09:07:00Z">
        <w:r>
          <w:t>Rule</w:t>
        </w:r>
        <w:r w:rsidRPr="006F6822">
          <w:rPr>
            <w:lang w:eastAsia="zh-CN"/>
          </w:rPr>
          <w:t>Operation</w:t>
        </w:r>
      </w:ins>
    </w:p>
    <w:tbl>
      <w:tblPr>
        <w:tblW w:w="0" w:type="auto"/>
        <w:jc w:val="center"/>
        <w:tblLayout w:type="fixed"/>
        <w:tblCellMar>
          <w:left w:w="0" w:type="dxa"/>
          <w:right w:w="0" w:type="dxa"/>
        </w:tblCellMar>
        <w:tblLook w:val="0000" w:firstRow="0" w:lastRow="0" w:firstColumn="0" w:lastColumn="0" w:noHBand="0" w:noVBand="0"/>
        <w:tblPrChange w:id="250" w:author="huawei6" w:date="2019-01-21T18:10:00Z">
          <w:tblPr>
            <w:tblW w:w="0" w:type="auto"/>
            <w:jc w:val="center"/>
            <w:tblLayout w:type="fixed"/>
            <w:tblCellMar>
              <w:left w:w="0" w:type="dxa"/>
              <w:right w:w="0" w:type="dxa"/>
            </w:tblCellMar>
            <w:tblLook w:val="0000" w:firstRow="0" w:lastRow="0" w:firstColumn="0" w:lastColumn="0" w:noHBand="0" w:noVBand="0"/>
          </w:tblPr>
        </w:tblPrChange>
      </w:tblPr>
      <w:tblGrid>
        <w:gridCol w:w="3950"/>
        <w:gridCol w:w="4130"/>
        <w:gridCol w:w="1521"/>
        <w:tblGridChange w:id="251">
          <w:tblGrid>
            <w:gridCol w:w="3580"/>
            <w:gridCol w:w="4500"/>
            <w:gridCol w:w="1521"/>
          </w:tblGrid>
        </w:tblGridChange>
      </w:tblGrid>
      <w:tr w:rsidR="00465F52" w:rsidRPr="00675E8E" w:rsidTr="00362959">
        <w:trPr>
          <w:jc w:val="center"/>
          <w:trPrChange w:id="252" w:author="huawei6" w:date="2019-01-21T18:10:00Z">
            <w:trPr>
              <w:jc w:val="center"/>
            </w:trPr>
          </w:trPrChange>
        </w:trPr>
        <w:tc>
          <w:tcPr>
            <w:tcW w:w="395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Change w:id="253" w:author="huawei6" w:date="2019-01-21T18:10:00Z">
              <w:tcPr>
                <w:tcW w:w="358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tcPrChange>
          </w:tcPr>
          <w:p w:rsidR="00465F52" w:rsidRPr="00675E8E" w:rsidRDefault="00465F52" w:rsidP="00362959">
            <w:pPr>
              <w:pStyle w:val="TAH"/>
            </w:pPr>
            <w:r w:rsidRPr="00675E8E">
              <w:t>Enumeration value</w:t>
            </w:r>
          </w:p>
        </w:tc>
        <w:tc>
          <w:tcPr>
            <w:tcW w:w="41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Change w:id="254" w:author="huawei6" w:date="2019-01-21T18:10:00Z">
              <w:tcPr>
                <w:tcW w:w="45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tcPrChange>
          </w:tcPr>
          <w:p w:rsidR="00465F52" w:rsidRPr="00675E8E" w:rsidRDefault="00465F52" w:rsidP="00362959">
            <w:pPr>
              <w:pStyle w:val="TAH"/>
            </w:pPr>
            <w:r w:rsidRPr="00675E8E">
              <w:t>Description</w:t>
            </w:r>
          </w:p>
        </w:tc>
        <w:tc>
          <w:tcPr>
            <w:tcW w:w="1521" w:type="dxa"/>
            <w:tcBorders>
              <w:top w:val="single" w:sz="8" w:space="0" w:color="auto"/>
              <w:left w:val="nil"/>
              <w:bottom w:val="single" w:sz="8" w:space="0" w:color="auto"/>
              <w:right w:val="single" w:sz="8" w:space="0" w:color="auto"/>
            </w:tcBorders>
            <w:shd w:val="clear" w:color="auto" w:fill="C0C0C0"/>
            <w:tcPrChange w:id="255" w:author="huawei6" w:date="2019-01-21T18:10:00Z">
              <w:tcPr>
                <w:tcW w:w="1521" w:type="dxa"/>
                <w:tcBorders>
                  <w:top w:val="single" w:sz="8" w:space="0" w:color="auto"/>
                  <w:left w:val="nil"/>
                  <w:bottom w:val="single" w:sz="8" w:space="0" w:color="auto"/>
                  <w:right w:val="single" w:sz="8" w:space="0" w:color="auto"/>
                </w:tcBorders>
                <w:shd w:val="clear" w:color="auto" w:fill="C0C0C0"/>
              </w:tcPr>
            </w:tcPrChange>
          </w:tcPr>
          <w:p w:rsidR="00465F52" w:rsidRPr="00675E8E" w:rsidRDefault="00465F52" w:rsidP="00362959">
            <w:pPr>
              <w:pStyle w:val="TAH"/>
            </w:pPr>
            <w:r w:rsidRPr="00675E8E">
              <w:t>Applicability</w:t>
            </w:r>
          </w:p>
        </w:tc>
      </w:tr>
      <w:tr w:rsidR="00465F52" w:rsidRPr="00675E8E" w:rsidTr="00362959">
        <w:trPr>
          <w:jc w:val="center"/>
          <w:trPrChange w:id="256" w:author="huawei6" w:date="2019-01-21T18:10:00Z">
            <w:trPr>
              <w:jc w:val="center"/>
            </w:trPr>
          </w:trPrChange>
        </w:trPr>
        <w:tc>
          <w:tcPr>
            <w:tcW w:w="39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57" w:author="huawei6" w:date="2019-01-21T18:10:00Z">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465F52" w:rsidRPr="00183903" w:rsidRDefault="00465F52" w:rsidP="00362959">
            <w:pPr>
              <w:pStyle w:val="TAL"/>
              <w:rPr>
                <w:lang w:eastAsia="zh-CN"/>
              </w:rPr>
            </w:pPr>
            <w:ins w:id="258" w:author="huawei6" w:date="2019-01-21T17:54:00Z">
              <w:r w:rsidRPr="00913BB3">
                <w:t>C</w:t>
              </w:r>
              <w:r>
                <w:t>REATE_PCC_RULE</w:t>
              </w:r>
            </w:ins>
            <w:del w:id="259" w:author="huawei6" w:date="2019-01-21T17:54:00Z">
              <w:r w:rsidDel="00FC64F6">
                <w:rPr>
                  <w:rFonts w:hint="eastAsia"/>
                  <w:lang w:eastAsia="zh-CN"/>
                </w:rPr>
                <w:delText>DELETION</w:delText>
              </w:r>
            </w:del>
          </w:p>
        </w:tc>
        <w:tc>
          <w:tcPr>
            <w:tcW w:w="4130"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60" w:author="huawei6" w:date="2019-01-21T18:10:00Z">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465F52" w:rsidRPr="00183903" w:rsidRDefault="00465F52" w:rsidP="00362959">
            <w:pPr>
              <w:pStyle w:val="TAL"/>
            </w:pPr>
            <w:ins w:id="261" w:author="huawei6" w:date="2019-01-21T17:55:00Z">
              <w:r>
                <w:t>I</w:t>
              </w:r>
              <w:r w:rsidRPr="00D34045">
                <w:t>ndicate</w:t>
              </w:r>
              <w:r>
                <w:t>s</w:t>
              </w:r>
              <w:r w:rsidRPr="00D34045">
                <w:t xml:space="preserve"> </w:t>
              </w:r>
            </w:ins>
            <w:ins w:id="262" w:author="huawei6" w:date="2019-01-21T17:56:00Z">
              <w:r>
                <w:t xml:space="preserve">to create a new PCC rule </w:t>
              </w:r>
            </w:ins>
            <w:ins w:id="263" w:author="huawei6" w:date="2019-01-21T17:57:00Z">
              <w:r>
                <w:t xml:space="preserve">to reserve the resource </w:t>
              </w:r>
            </w:ins>
            <w:ins w:id="264" w:author="huawei6" w:date="2019-01-21T17:59:00Z">
              <w:r>
                <w:t>requested by the UE.</w:t>
              </w:r>
            </w:ins>
            <w:del w:id="265" w:author="huawei6" w:date="2019-01-21T17:55:00Z">
              <w:r w:rsidDel="00FC64F6">
                <w:delText>I</w:delText>
              </w:r>
              <w:r w:rsidRPr="00D34045" w:rsidDel="00FC64F6">
                <w:delText>ndicate</w:delText>
              </w:r>
              <w:r w:rsidDel="00FC64F6">
                <w:delText>s</w:delText>
              </w:r>
              <w:r w:rsidRPr="00D34045" w:rsidDel="00FC64F6">
                <w:delText xml:space="preserve"> that the resources reserved for the provided packet filter identifiers are to be deleted and are no longer used by the UE.</w:delText>
              </w:r>
            </w:del>
          </w:p>
        </w:tc>
        <w:tc>
          <w:tcPr>
            <w:tcW w:w="1521" w:type="dxa"/>
            <w:tcBorders>
              <w:top w:val="single" w:sz="8" w:space="0" w:color="auto"/>
              <w:left w:val="nil"/>
              <w:bottom w:val="single" w:sz="8" w:space="0" w:color="auto"/>
              <w:right w:val="single" w:sz="8" w:space="0" w:color="auto"/>
            </w:tcBorders>
            <w:tcPrChange w:id="266" w:author="huawei6" w:date="2019-01-21T18:10:00Z">
              <w:tcPr>
                <w:tcW w:w="1521" w:type="dxa"/>
                <w:tcBorders>
                  <w:top w:val="single" w:sz="8" w:space="0" w:color="auto"/>
                  <w:left w:val="nil"/>
                  <w:bottom w:val="single" w:sz="8" w:space="0" w:color="auto"/>
                  <w:right w:val="single" w:sz="8" w:space="0" w:color="auto"/>
                </w:tcBorders>
              </w:tcPr>
            </w:tcPrChange>
          </w:tcPr>
          <w:p w:rsidR="00465F52" w:rsidRPr="00183903" w:rsidRDefault="00465F52" w:rsidP="00362959">
            <w:pPr>
              <w:pStyle w:val="TAL"/>
            </w:pPr>
          </w:p>
        </w:tc>
      </w:tr>
      <w:tr w:rsidR="00465F52" w:rsidRPr="00675E8E" w:rsidTr="00362959">
        <w:trPr>
          <w:jc w:val="center"/>
          <w:trPrChange w:id="267" w:author="huawei6" w:date="2019-01-21T18:10:00Z">
            <w:trPr>
              <w:jc w:val="center"/>
            </w:trPr>
          </w:trPrChange>
        </w:trPr>
        <w:tc>
          <w:tcPr>
            <w:tcW w:w="39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68" w:author="huawei6" w:date="2019-01-21T18:10:00Z">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465F52" w:rsidRPr="00183903" w:rsidRDefault="00465F52" w:rsidP="00362959">
            <w:pPr>
              <w:pStyle w:val="TAL"/>
            </w:pPr>
            <w:ins w:id="269" w:author="huawei6" w:date="2019-01-21T17:54:00Z">
              <w:r>
                <w:t>DELETE_PCC_RULE</w:t>
              </w:r>
            </w:ins>
            <w:del w:id="270" w:author="huawei6" w:date="2019-01-21T17:54:00Z">
              <w:r w:rsidDel="00FC64F6">
                <w:delText>ADDITION</w:delText>
              </w:r>
            </w:del>
          </w:p>
        </w:tc>
        <w:tc>
          <w:tcPr>
            <w:tcW w:w="4130"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71" w:author="huawei6" w:date="2019-01-21T18:10:00Z">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465F52" w:rsidRPr="00183903" w:rsidRDefault="00465F52" w:rsidP="00362959">
            <w:pPr>
              <w:pStyle w:val="TAL"/>
            </w:pPr>
            <w:ins w:id="272" w:author="huawei6" w:date="2019-01-21T17:58:00Z">
              <w:r>
                <w:t>I</w:t>
              </w:r>
              <w:r w:rsidRPr="00D34045">
                <w:t>ndicate</w:t>
              </w:r>
              <w:r>
                <w:t>s</w:t>
              </w:r>
              <w:r w:rsidRPr="00D34045">
                <w:t xml:space="preserve"> </w:t>
              </w:r>
              <w:r>
                <w:t xml:space="preserve">to delete a PCC rule corresponding to reserve the resource </w:t>
              </w:r>
            </w:ins>
            <w:ins w:id="273" w:author="huawei6" w:date="2019-01-21T17:59:00Z">
              <w:r>
                <w:t>requested by the UE.</w:t>
              </w:r>
            </w:ins>
            <w:del w:id="274" w:author="huawei6" w:date="2019-01-21T17:58:00Z">
              <w:r w:rsidDel="00FC64F6">
                <w:delText>I</w:delText>
              </w:r>
              <w:r w:rsidRPr="00D34045" w:rsidDel="00FC64F6">
                <w:delText>ndicate</w:delText>
              </w:r>
              <w:r w:rsidDel="00FC64F6">
                <w:delText>s</w:delText>
              </w:r>
              <w:r w:rsidRPr="00D34045" w:rsidDel="00FC64F6">
                <w:delText xml:space="preserve"> that the UE requests resources allocated for the provided packet filters.</w:delText>
              </w:r>
            </w:del>
          </w:p>
        </w:tc>
        <w:tc>
          <w:tcPr>
            <w:tcW w:w="1521" w:type="dxa"/>
            <w:tcBorders>
              <w:top w:val="single" w:sz="8" w:space="0" w:color="auto"/>
              <w:left w:val="nil"/>
              <w:bottom w:val="single" w:sz="8" w:space="0" w:color="auto"/>
              <w:right w:val="single" w:sz="8" w:space="0" w:color="auto"/>
            </w:tcBorders>
            <w:tcPrChange w:id="275" w:author="huawei6" w:date="2019-01-21T18:10:00Z">
              <w:tcPr>
                <w:tcW w:w="1521" w:type="dxa"/>
                <w:tcBorders>
                  <w:top w:val="single" w:sz="8" w:space="0" w:color="auto"/>
                  <w:left w:val="nil"/>
                  <w:bottom w:val="single" w:sz="8" w:space="0" w:color="auto"/>
                  <w:right w:val="single" w:sz="8" w:space="0" w:color="auto"/>
                </w:tcBorders>
              </w:tcPr>
            </w:tcPrChange>
          </w:tcPr>
          <w:p w:rsidR="00465F52" w:rsidRPr="00183903" w:rsidRDefault="00465F52" w:rsidP="00362959">
            <w:pPr>
              <w:pStyle w:val="TAL"/>
            </w:pPr>
          </w:p>
        </w:tc>
      </w:tr>
      <w:tr w:rsidR="00465F52" w:rsidRPr="00675E8E" w:rsidTr="00362959">
        <w:trPr>
          <w:jc w:val="center"/>
          <w:trPrChange w:id="276" w:author="huawei6" w:date="2019-01-21T18:10:00Z">
            <w:trPr>
              <w:jc w:val="center"/>
            </w:trPr>
          </w:trPrChange>
        </w:trPr>
        <w:tc>
          <w:tcPr>
            <w:tcW w:w="39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77" w:author="huawei6" w:date="2019-01-21T18:10:00Z">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465F52" w:rsidRPr="00183903" w:rsidRDefault="00465F52" w:rsidP="00362959">
            <w:pPr>
              <w:pStyle w:val="TAL"/>
            </w:pPr>
            <w:ins w:id="278" w:author="huawei6" w:date="2019-01-21T17:59:00Z">
              <w:r>
                <w:t>MODIFY_PCC_RULE_AND_ADD_PACKET_FILTERS</w:t>
              </w:r>
            </w:ins>
            <w:del w:id="279" w:author="huawei6" w:date="2019-01-21T17:59:00Z">
              <w:r w:rsidDel="00FC64F6">
                <w:delText>MODIFICATION</w:delText>
              </w:r>
            </w:del>
          </w:p>
        </w:tc>
        <w:tc>
          <w:tcPr>
            <w:tcW w:w="4130"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80" w:author="huawei6" w:date="2019-01-21T18:10:00Z">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465F52" w:rsidRPr="00183903" w:rsidRDefault="00465F52" w:rsidP="00362959">
            <w:pPr>
              <w:pStyle w:val="TAL"/>
            </w:pPr>
            <w:r>
              <w:t>I</w:t>
            </w:r>
            <w:r w:rsidRPr="00D34045">
              <w:t>ndicate</w:t>
            </w:r>
            <w:r>
              <w:t>s</w:t>
            </w:r>
            <w:r w:rsidRPr="00D34045">
              <w:t xml:space="preserve"> </w:t>
            </w:r>
            <w:ins w:id="281" w:author="huawei6" w:date="2019-01-21T17:59:00Z">
              <w:r>
                <w:t>to modify the PCC rule</w:t>
              </w:r>
            </w:ins>
            <w:ins w:id="282" w:author="huawei6" w:date="2019-01-21T18:00:00Z">
              <w:r>
                <w:t xml:space="preserve"> by adding new packet filter(s)</w:t>
              </w:r>
            </w:ins>
            <w:del w:id="283" w:author="huawei6" w:date="2019-01-21T18:00:00Z">
              <w:r w:rsidRPr="00D34045" w:rsidDel="00FC64F6">
                <w:delText>that the reserved QoS, the filter, the precedence, or any of the fields for the provided packet filter identifiers are being modified</w:delText>
              </w:r>
            </w:del>
            <w:r>
              <w:t>.</w:t>
            </w:r>
          </w:p>
        </w:tc>
        <w:tc>
          <w:tcPr>
            <w:tcW w:w="1521" w:type="dxa"/>
            <w:tcBorders>
              <w:top w:val="single" w:sz="8" w:space="0" w:color="auto"/>
              <w:left w:val="nil"/>
              <w:bottom w:val="single" w:sz="8" w:space="0" w:color="auto"/>
              <w:right w:val="single" w:sz="8" w:space="0" w:color="auto"/>
            </w:tcBorders>
            <w:tcPrChange w:id="284" w:author="huawei6" w:date="2019-01-21T18:10:00Z">
              <w:tcPr>
                <w:tcW w:w="1521" w:type="dxa"/>
                <w:tcBorders>
                  <w:top w:val="single" w:sz="8" w:space="0" w:color="auto"/>
                  <w:left w:val="nil"/>
                  <w:bottom w:val="single" w:sz="8" w:space="0" w:color="auto"/>
                  <w:right w:val="single" w:sz="8" w:space="0" w:color="auto"/>
                </w:tcBorders>
              </w:tcPr>
            </w:tcPrChange>
          </w:tcPr>
          <w:p w:rsidR="00465F52" w:rsidRPr="00183903" w:rsidRDefault="00465F52" w:rsidP="00362959">
            <w:pPr>
              <w:pStyle w:val="TAL"/>
            </w:pPr>
          </w:p>
        </w:tc>
      </w:tr>
      <w:tr w:rsidR="00465F52" w:rsidRPr="00675E8E" w:rsidTr="00362959">
        <w:trPr>
          <w:jc w:val="center"/>
          <w:ins w:id="285" w:author="huawei6" w:date="2019-01-21T18:00:00Z"/>
          <w:trPrChange w:id="286" w:author="huawei6" w:date="2019-01-21T18:10:00Z">
            <w:trPr>
              <w:jc w:val="center"/>
            </w:trPr>
          </w:trPrChange>
        </w:trPr>
        <w:tc>
          <w:tcPr>
            <w:tcW w:w="39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87" w:author="huawei6" w:date="2019-01-21T18:10:00Z">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465F52" w:rsidRDefault="00465F52" w:rsidP="00362959">
            <w:pPr>
              <w:pStyle w:val="TAL"/>
              <w:rPr>
                <w:ins w:id="288" w:author="huawei6" w:date="2019-01-21T18:00:00Z"/>
              </w:rPr>
            </w:pPr>
            <w:ins w:id="289" w:author="huawei6" w:date="2019-01-21T18:10:00Z">
              <w:r>
                <w:t>MODIFY_</w:t>
              </w:r>
              <w:r w:rsidRPr="0009032B">
                <w:t xml:space="preserve"> </w:t>
              </w:r>
              <w:r>
                <w:t>PCC_RULE_AND_REPLACE_PACKET_FILTERS</w:t>
              </w:r>
            </w:ins>
          </w:p>
        </w:tc>
        <w:tc>
          <w:tcPr>
            <w:tcW w:w="4130"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90" w:author="huawei6" w:date="2019-01-21T18:10:00Z">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465F52" w:rsidRDefault="00465F52" w:rsidP="00362959">
            <w:pPr>
              <w:pStyle w:val="TAL"/>
              <w:rPr>
                <w:ins w:id="291" w:author="huawei6" w:date="2019-01-21T18:00:00Z"/>
              </w:rPr>
            </w:pPr>
            <w:ins w:id="292" w:author="huawei6" w:date="2019-01-21T18:10:00Z">
              <w:r>
                <w:t>I</w:t>
              </w:r>
              <w:r w:rsidRPr="00D34045">
                <w:t>ndicate</w:t>
              </w:r>
              <w:r>
                <w:t>s</w:t>
              </w:r>
              <w:r w:rsidRPr="00D34045">
                <w:t xml:space="preserve"> </w:t>
              </w:r>
              <w:r>
                <w:t xml:space="preserve">to modify the PCC rule by </w:t>
              </w:r>
            </w:ins>
            <w:ins w:id="293" w:author="huawei6" w:date="2019-01-21T18:11:00Z">
              <w:r>
                <w:t>replacing</w:t>
              </w:r>
            </w:ins>
            <w:ins w:id="294" w:author="huawei6" w:date="2019-01-21T18:10:00Z">
              <w:r>
                <w:t xml:space="preserve"> the existing packet filter(s)</w:t>
              </w:r>
            </w:ins>
            <w:ins w:id="295" w:author="huawei6" w:date="2019-01-21T18:13:00Z">
              <w:r>
                <w:t>.</w:t>
              </w:r>
            </w:ins>
          </w:p>
        </w:tc>
        <w:tc>
          <w:tcPr>
            <w:tcW w:w="1521" w:type="dxa"/>
            <w:tcBorders>
              <w:top w:val="single" w:sz="8" w:space="0" w:color="auto"/>
              <w:left w:val="nil"/>
              <w:bottom w:val="single" w:sz="8" w:space="0" w:color="auto"/>
              <w:right w:val="single" w:sz="8" w:space="0" w:color="auto"/>
            </w:tcBorders>
            <w:tcPrChange w:id="296" w:author="huawei6" w:date="2019-01-21T18:10:00Z">
              <w:tcPr>
                <w:tcW w:w="1521" w:type="dxa"/>
                <w:tcBorders>
                  <w:top w:val="single" w:sz="8" w:space="0" w:color="auto"/>
                  <w:left w:val="nil"/>
                  <w:bottom w:val="single" w:sz="8" w:space="0" w:color="auto"/>
                  <w:right w:val="single" w:sz="8" w:space="0" w:color="auto"/>
                </w:tcBorders>
              </w:tcPr>
            </w:tcPrChange>
          </w:tcPr>
          <w:p w:rsidR="00465F52" w:rsidRPr="00183903" w:rsidRDefault="00465F52" w:rsidP="00362959">
            <w:pPr>
              <w:pStyle w:val="TAL"/>
              <w:rPr>
                <w:ins w:id="297" w:author="huawei6" w:date="2019-01-21T18:00:00Z"/>
              </w:rPr>
            </w:pPr>
          </w:p>
        </w:tc>
      </w:tr>
      <w:tr w:rsidR="00465F52" w:rsidRPr="00675E8E" w:rsidTr="00362959">
        <w:trPr>
          <w:jc w:val="center"/>
          <w:ins w:id="298" w:author="huawei6" w:date="2019-01-21T18:01:00Z"/>
          <w:trPrChange w:id="299" w:author="huawei6" w:date="2019-01-21T18:10:00Z">
            <w:trPr>
              <w:jc w:val="center"/>
            </w:trPr>
          </w:trPrChange>
        </w:trPr>
        <w:tc>
          <w:tcPr>
            <w:tcW w:w="39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00" w:author="huawei6" w:date="2019-01-21T18:10:00Z">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465F52" w:rsidRDefault="00465F52" w:rsidP="00362959">
            <w:pPr>
              <w:pStyle w:val="TAL"/>
              <w:rPr>
                <w:ins w:id="301" w:author="huawei6" w:date="2019-01-21T18:01:00Z"/>
              </w:rPr>
            </w:pPr>
            <w:ins w:id="302" w:author="huawei6" w:date="2019-01-21T18:11:00Z">
              <w:r>
                <w:t>MODIFY_</w:t>
              </w:r>
              <w:r w:rsidRPr="0009032B">
                <w:t xml:space="preserve"> </w:t>
              </w:r>
              <w:r>
                <w:t>PCC_RULE_AND_DELETE_PACKET_FILTERS</w:t>
              </w:r>
            </w:ins>
          </w:p>
        </w:tc>
        <w:tc>
          <w:tcPr>
            <w:tcW w:w="4130"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03" w:author="huawei6" w:date="2019-01-21T18:10:00Z">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465F52" w:rsidRDefault="00465F52" w:rsidP="00362959">
            <w:pPr>
              <w:pStyle w:val="TAL"/>
              <w:rPr>
                <w:ins w:id="304" w:author="huawei6" w:date="2019-01-21T18:01:00Z"/>
              </w:rPr>
            </w:pPr>
            <w:ins w:id="305" w:author="huawei6" w:date="2019-01-21T18:11:00Z">
              <w:r>
                <w:t>I</w:t>
              </w:r>
              <w:r w:rsidRPr="00D34045">
                <w:t>ndicate</w:t>
              </w:r>
              <w:r>
                <w:t>s</w:t>
              </w:r>
              <w:r w:rsidRPr="00D34045">
                <w:t xml:space="preserve"> </w:t>
              </w:r>
              <w:r>
                <w:t>to modify the PCC rule by deleting the existing packet filter(s)</w:t>
              </w:r>
            </w:ins>
            <w:ins w:id="306" w:author="huawei6" w:date="2019-01-21T18:13:00Z">
              <w:r>
                <w:t>.</w:t>
              </w:r>
            </w:ins>
          </w:p>
        </w:tc>
        <w:tc>
          <w:tcPr>
            <w:tcW w:w="1521" w:type="dxa"/>
            <w:tcBorders>
              <w:top w:val="single" w:sz="8" w:space="0" w:color="auto"/>
              <w:left w:val="nil"/>
              <w:bottom w:val="single" w:sz="8" w:space="0" w:color="auto"/>
              <w:right w:val="single" w:sz="8" w:space="0" w:color="auto"/>
            </w:tcBorders>
            <w:tcPrChange w:id="307" w:author="huawei6" w:date="2019-01-21T18:10:00Z">
              <w:tcPr>
                <w:tcW w:w="1521" w:type="dxa"/>
                <w:tcBorders>
                  <w:top w:val="single" w:sz="8" w:space="0" w:color="auto"/>
                  <w:left w:val="nil"/>
                  <w:bottom w:val="single" w:sz="8" w:space="0" w:color="auto"/>
                  <w:right w:val="single" w:sz="8" w:space="0" w:color="auto"/>
                </w:tcBorders>
              </w:tcPr>
            </w:tcPrChange>
          </w:tcPr>
          <w:p w:rsidR="00465F52" w:rsidRPr="00183903" w:rsidRDefault="00465F52" w:rsidP="00362959">
            <w:pPr>
              <w:pStyle w:val="TAL"/>
              <w:rPr>
                <w:ins w:id="308" w:author="huawei6" w:date="2019-01-21T18:01:00Z"/>
              </w:rPr>
            </w:pPr>
          </w:p>
        </w:tc>
      </w:tr>
      <w:tr w:rsidR="00465F52" w:rsidRPr="00675E8E" w:rsidTr="00362959">
        <w:trPr>
          <w:jc w:val="center"/>
          <w:ins w:id="309" w:author="huawei6" w:date="2019-01-21T18:01:00Z"/>
          <w:trPrChange w:id="310" w:author="huawei6" w:date="2019-01-21T18:10:00Z">
            <w:trPr>
              <w:jc w:val="center"/>
            </w:trPr>
          </w:trPrChange>
        </w:trPr>
        <w:tc>
          <w:tcPr>
            <w:tcW w:w="39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11" w:author="huawei6" w:date="2019-01-21T18:10:00Z">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465F52" w:rsidRDefault="00465F52">
            <w:pPr>
              <w:pStyle w:val="TAL"/>
              <w:rPr>
                <w:ins w:id="312" w:author="huawei6" w:date="2019-01-21T18:01:00Z"/>
              </w:rPr>
              <w:pPrChange w:id="313" w:author="huawei6" w:date="2019-01-21T18:12:00Z">
                <w:pPr>
                  <w:pStyle w:val="TAL"/>
                  <w:ind w:firstLineChars="200" w:firstLine="360"/>
                </w:pPr>
              </w:pPrChange>
            </w:pPr>
            <w:ins w:id="314" w:author="huawei6" w:date="2019-01-21T18:12:00Z">
              <w:r>
                <w:t>MODIFY_PCC_RULE_WITHOUT_MODIFY_PACKET_FILTERS</w:t>
              </w:r>
            </w:ins>
          </w:p>
        </w:tc>
        <w:tc>
          <w:tcPr>
            <w:tcW w:w="4130"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15" w:author="huawei6" w:date="2019-01-21T18:10:00Z">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465F52" w:rsidRDefault="00465F52" w:rsidP="00362959">
            <w:pPr>
              <w:pStyle w:val="TAL"/>
              <w:rPr>
                <w:ins w:id="316" w:author="huawei6" w:date="2019-01-21T18:01:00Z"/>
              </w:rPr>
            </w:pPr>
            <w:ins w:id="317" w:author="huawei6" w:date="2019-01-21T18:12:00Z">
              <w:r>
                <w:t>I</w:t>
              </w:r>
              <w:r w:rsidRPr="00D34045">
                <w:t>ndicate</w:t>
              </w:r>
              <w:r>
                <w:t>s</w:t>
              </w:r>
              <w:r w:rsidRPr="00D34045">
                <w:t xml:space="preserve"> </w:t>
              </w:r>
              <w:r>
                <w:t>to modify the PCC rule by modifying the QoS of the PCC rule.</w:t>
              </w:r>
            </w:ins>
          </w:p>
        </w:tc>
        <w:tc>
          <w:tcPr>
            <w:tcW w:w="1521" w:type="dxa"/>
            <w:tcBorders>
              <w:top w:val="single" w:sz="8" w:space="0" w:color="auto"/>
              <w:left w:val="nil"/>
              <w:bottom w:val="single" w:sz="8" w:space="0" w:color="auto"/>
              <w:right w:val="single" w:sz="8" w:space="0" w:color="auto"/>
            </w:tcBorders>
            <w:tcPrChange w:id="318" w:author="huawei6" w:date="2019-01-21T18:10:00Z">
              <w:tcPr>
                <w:tcW w:w="1521" w:type="dxa"/>
                <w:tcBorders>
                  <w:top w:val="single" w:sz="8" w:space="0" w:color="auto"/>
                  <w:left w:val="nil"/>
                  <w:bottom w:val="single" w:sz="8" w:space="0" w:color="auto"/>
                  <w:right w:val="single" w:sz="8" w:space="0" w:color="auto"/>
                </w:tcBorders>
              </w:tcPr>
            </w:tcPrChange>
          </w:tcPr>
          <w:p w:rsidR="00465F52" w:rsidRPr="00183903" w:rsidRDefault="00465F52" w:rsidP="00362959">
            <w:pPr>
              <w:pStyle w:val="TAL"/>
              <w:rPr>
                <w:ins w:id="319" w:author="huawei6" w:date="2019-01-21T18:01:00Z"/>
              </w:rPr>
            </w:pPr>
          </w:p>
        </w:tc>
      </w:tr>
    </w:tbl>
    <w:p w:rsidR="00465F52" w:rsidRDefault="00465F52">
      <w:pPr>
        <w:tabs>
          <w:tab w:val="left" w:pos="7509"/>
        </w:tabs>
        <w:pPrChange w:id="320" w:author="huawei6" w:date="2019-01-21T18:01:00Z">
          <w:pPr/>
        </w:pPrChange>
      </w:pPr>
      <w:ins w:id="321" w:author="huawei6" w:date="2019-01-21T18:01:00Z">
        <w:r>
          <w:tab/>
        </w:r>
      </w:ins>
    </w:p>
    <w:p w:rsidR="00465F52" w:rsidRPr="00D96F8C" w:rsidRDefault="00465F52" w:rsidP="00465F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65F52" w:rsidRDefault="00465F52" w:rsidP="00465F52">
      <w:pPr>
        <w:pStyle w:val="1"/>
        <w:rPr>
          <w:noProof/>
        </w:rPr>
      </w:pPr>
      <w:bookmarkStart w:id="322" w:name="_Toc532994386"/>
      <w:r>
        <w:t>A.2</w:t>
      </w:r>
      <w:r w:rsidRPr="00215C07">
        <w:tab/>
      </w:r>
      <w:r>
        <w:rPr>
          <w:rFonts w:eastAsia="Times New Roman"/>
        </w:rPr>
        <w:t>Npcf_SMPolicyControl</w:t>
      </w:r>
      <w:r>
        <w:rPr>
          <w:noProof/>
        </w:rPr>
        <w:t xml:space="preserve"> API</w:t>
      </w:r>
      <w:bookmarkEnd w:id="322"/>
    </w:p>
    <w:p w:rsidR="00465F52" w:rsidRPr="00986E88" w:rsidRDefault="00465F52" w:rsidP="00465F52">
      <w:pPr>
        <w:pStyle w:val="PL"/>
      </w:pPr>
      <w:r w:rsidRPr="00986E88">
        <w:t>openapi: 3.0.0</w:t>
      </w:r>
    </w:p>
    <w:p w:rsidR="00465F52" w:rsidRPr="00986E88" w:rsidRDefault="00465F52" w:rsidP="00465F52">
      <w:pPr>
        <w:pStyle w:val="PL"/>
      </w:pPr>
      <w:r w:rsidRPr="00986E88">
        <w:t>info:</w:t>
      </w:r>
    </w:p>
    <w:p w:rsidR="00465F52" w:rsidRPr="00986E88" w:rsidRDefault="00465F52" w:rsidP="00465F52">
      <w:pPr>
        <w:pStyle w:val="PL"/>
      </w:pPr>
      <w:r>
        <w:t xml:space="preserve">  </w:t>
      </w:r>
      <w:r w:rsidRPr="00986E88">
        <w:t xml:space="preserve">description: </w:t>
      </w:r>
      <w:bookmarkStart w:id="323" w:name="_Hlk494379414"/>
      <w:r>
        <w:t xml:space="preserve">Session Management </w:t>
      </w:r>
      <w:r w:rsidRPr="00E23840">
        <w:t>Policy Control</w:t>
      </w:r>
      <w:bookmarkEnd w:id="323"/>
      <w:r w:rsidRPr="00E23840">
        <w:t xml:space="preserve"> Service</w:t>
      </w:r>
    </w:p>
    <w:p w:rsidR="00465F52" w:rsidRPr="00986E88" w:rsidRDefault="00465F52" w:rsidP="00465F52">
      <w:pPr>
        <w:pStyle w:val="PL"/>
      </w:pPr>
      <w:r>
        <w:t xml:space="preserve">  version: "1.0.0</w:t>
      </w:r>
      <w:r w:rsidRPr="00986E88">
        <w:t>"</w:t>
      </w:r>
    </w:p>
    <w:p w:rsidR="00465F52" w:rsidRDefault="00465F52" w:rsidP="00465F52">
      <w:pPr>
        <w:pStyle w:val="PL"/>
      </w:pPr>
      <w:r>
        <w:t xml:space="preserve">  </w:t>
      </w:r>
      <w:r w:rsidRPr="00986E88">
        <w:t>title</w:t>
      </w:r>
      <w:r>
        <w:t>:</w:t>
      </w:r>
      <w:r w:rsidRPr="008A54F6">
        <w:t xml:space="preserve"> </w:t>
      </w:r>
      <w:r w:rsidRPr="00E23840">
        <w:t>Npcf_</w:t>
      </w:r>
      <w:r>
        <w:t>SM</w:t>
      </w:r>
      <w:r w:rsidRPr="00E23840">
        <w:t>PolicyControl</w:t>
      </w:r>
    </w:p>
    <w:p w:rsidR="00465F52" w:rsidRPr="004B13E4" w:rsidRDefault="00465F52" w:rsidP="00465F52">
      <w:pPr>
        <w:pStyle w:val="PL"/>
      </w:pPr>
      <w:r w:rsidRPr="004B13E4">
        <w:t>externalDocs:</w:t>
      </w:r>
    </w:p>
    <w:p w:rsidR="00465F52" w:rsidRPr="004B13E4" w:rsidRDefault="00465F52" w:rsidP="00465F52">
      <w:pPr>
        <w:pStyle w:val="PL"/>
      </w:pPr>
      <w:r w:rsidRPr="004B13E4">
        <w:t xml:space="preserve">  description: </w:t>
      </w:r>
      <w:r w:rsidRPr="005D12AA">
        <w:rPr>
          <w:noProof w:val="0"/>
        </w:rPr>
        <w:t>3GPP TS 29.5</w:t>
      </w:r>
      <w:r>
        <w:rPr>
          <w:noProof w:val="0"/>
        </w:rPr>
        <w:t>12 V15.2.0;</w:t>
      </w:r>
      <w:r w:rsidRPr="005D12AA">
        <w:rPr>
          <w:noProof w:val="0"/>
        </w:rPr>
        <w:t xml:space="preserve"> 5G System; </w:t>
      </w:r>
      <w:r w:rsidRPr="000350B0">
        <w:rPr>
          <w:noProof w:val="0"/>
        </w:rPr>
        <w:t>Session Management Policy Control Service</w:t>
      </w:r>
      <w:r w:rsidRPr="005D12AA">
        <w:rPr>
          <w:noProof w:val="0"/>
        </w:rPr>
        <w:t>.</w:t>
      </w:r>
    </w:p>
    <w:p w:rsidR="00465F52" w:rsidRPr="004B13E4" w:rsidRDefault="00465F52" w:rsidP="00465F52">
      <w:pPr>
        <w:pStyle w:val="PL"/>
      </w:pPr>
      <w:r w:rsidRPr="004B13E4">
        <w:t xml:space="preserve">  url: 'http://www.3gpp.org/ftp/Specs/archive/29_series/29.512/'</w:t>
      </w:r>
    </w:p>
    <w:p w:rsidR="00465F52" w:rsidRDefault="00465F52" w:rsidP="00465F52">
      <w:pPr>
        <w:pStyle w:val="PL"/>
      </w:pPr>
      <w:r>
        <w:t>security:</w:t>
      </w:r>
    </w:p>
    <w:p w:rsidR="00465F52" w:rsidRDefault="00465F52" w:rsidP="00465F52">
      <w:pPr>
        <w:pStyle w:val="PL"/>
      </w:pPr>
      <w:r w:rsidRPr="00CC2AC0">
        <w:t xml:space="preserve">  - {}</w:t>
      </w:r>
    </w:p>
    <w:p w:rsidR="00465F52" w:rsidRDefault="00465F52" w:rsidP="00465F52">
      <w:pPr>
        <w:pStyle w:val="PL"/>
      </w:pPr>
      <w:r>
        <w:t xml:space="preserve">  - oAuth2Clientcredentials:</w:t>
      </w:r>
    </w:p>
    <w:p w:rsidR="00465F52" w:rsidRPr="00986E88" w:rsidRDefault="00465F52" w:rsidP="00465F52">
      <w:pPr>
        <w:pStyle w:val="PL"/>
      </w:pPr>
      <w:r>
        <w:rPr>
          <w:lang w:val="en-US"/>
        </w:rPr>
        <w:t xml:space="preserve">    - </w:t>
      </w:r>
      <w:r>
        <w:t>npcf-sm</w:t>
      </w:r>
      <w:r w:rsidRPr="00E23840">
        <w:t>policycontrol</w:t>
      </w:r>
    </w:p>
    <w:p w:rsidR="00465F52" w:rsidRPr="00C22CCA" w:rsidRDefault="00465F52" w:rsidP="00465F52">
      <w:pPr>
        <w:pStyle w:val="PL"/>
        <w:rPr>
          <w:lang w:val="sv-SE"/>
        </w:rPr>
      </w:pPr>
      <w:r w:rsidRPr="00C22CCA">
        <w:rPr>
          <w:lang w:val="sv-SE"/>
        </w:rPr>
        <w:t>servers:</w:t>
      </w:r>
    </w:p>
    <w:p w:rsidR="00465F52" w:rsidRPr="008F4F33" w:rsidRDefault="00465F52" w:rsidP="00465F52">
      <w:pPr>
        <w:pStyle w:val="PL"/>
        <w:rPr>
          <w:lang w:val="sv-SE"/>
        </w:rPr>
      </w:pPr>
      <w:r w:rsidRPr="008F4F33">
        <w:rPr>
          <w:lang w:val="sv-SE"/>
        </w:rPr>
        <w:t xml:space="preserve">  - url: </w:t>
      </w:r>
      <w:r w:rsidRPr="00041165">
        <w:rPr>
          <w:rFonts w:cs="Courier New"/>
          <w:szCs w:val="16"/>
          <w:lang w:val="en-US"/>
        </w:rPr>
        <w:t>'</w:t>
      </w:r>
      <w:r w:rsidRPr="008F4F33">
        <w:rPr>
          <w:lang w:val="sv-SE"/>
        </w:rPr>
        <w:t>{apiRoot}/npcf-smpolicycontrol/v1</w:t>
      </w:r>
      <w:r w:rsidRPr="00041165">
        <w:rPr>
          <w:rFonts w:cs="Courier New"/>
          <w:szCs w:val="16"/>
          <w:lang w:val="en-US"/>
        </w:rPr>
        <w:t>'</w:t>
      </w:r>
    </w:p>
    <w:p w:rsidR="00465F52" w:rsidRPr="00C22CCA" w:rsidRDefault="00465F52" w:rsidP="00465F52">
      <w:pPr>
        <w:pStyle w:val="PL"/>
        <w:rPr>
          <w:lang w:val="sv-SE"/>
        </w:rPr>
      </w:pPr>
      <w:r w:rsidRPr="008F4F33">
        <w:rPr>
          <w:lang w:val="sv-SE"/>
        </w:rPr>
        <w:t xml:space="preserve">    </w:t>
      </w:r>
      <w:r w:rsidRPr="00C22CCA">
        <w:rPr>
          <w:lang w:val="sv-SE"/>
        </w:rPr>
        <w:t>variables:</w:t>
      </w:r>
    </w:p>
    <w:p w:rsidR="00465F52" w:rsidRPr="00986E88" w:rsidRDefault="00465F52" w:rsidP="00465F52">
      <w:pPr>
        <w:pStyle w:val="PL"/>
      </w:pPr>
      <w:r w:rsidRPr="00C22CCA">
        <w:rPr>
          <w:lang w:val="sv-SE"/>
        </w:rPr>
        <w:t xml:space="preserve">      </w:t>
      </w:r>
      <w:r w:rsidRPr="00986E88">
        <w:t>apiRoot:</w:t>
      </w:r>
    </w:p>
    <w:p w:rsidR="00465F52" w:rsidRPr="00986E88" w:rsidRDefault="00465F52" w:rsidP="00465F52">
      <w:pPr>
        <w:pStyle w:val="PL"/>
      </w:pPr>
      <w:r w:rsidRPr="00986E88">
        <w:t xml:space="preserve">        default: </w:t>
      </w:r>
      <w:r>
        <w:t>https://</w:t>
      </w:r>
      <w:r w:rsidRPr="002857AD">
        <w:t>example.com</w:t>
      </w:r>
    </w:p>
    <w:p w:rsidR="00465F52" w:rsidRPr="00986E88" w:rsidRDefault="00465F52" w:rsidP="00465F52">
      <w:pPr>
        <w:pStyle w:val="PL"/>
      </w:pPr>
      <w:r w:rsidRPr="00986E88">
        <w:t xml:space="preserve">        description: apiRoot as defined in subclause 4.4 of 3GPP TS 29.501</w:t>
      </w:r>
    </w:p>
    <w:p w:rsidR="00465F52" w:rsidRPr="00986E88" w:rsidRDefault="00465F52" w:rsidP="00465F52">
      <w:pPr>
        <w:pStyle w:val="PL"/>
      </w:pPr>
      <w:r w:rsidRPr="00986E88">
        <w:t>paths:</w:t>
      </w:r>
    </w:p>
    <w:p w:rsidR="00465F52" w:rsidRPr="00986E88" w:rsidRDefault="00465F52" w:rsidP="00465F52">
      <w:pPr>
        <w:pStyle w:val="PL"/>
      </w:pPr>
      <w:r w:rsidRPr="00986E88">
        <w:t xml:space="preserve">  /</w:t>
      </w:r>
      <w:r>
        <w:t>sm-policies</w:t>
      </w:r>
      <w:r w:rsidRPr="00986E88">
        <w:t>:</w:t>
      </w:r>
    </w:p>
    <w:p w:rsidR="00465F52" w:rsidRPr="00986E88" w:rsidRDefault="00465F52" w:rsidP="00465F52">
      <w:pPr>
        <w:pStyle w:val="PL"/>
      </w:pPr>
      <w:r w:rsidRPr="00986E88">
        <w:t xml:space="preserve">    post:</w:t>
      </w:r>
    </w:p>
    <w:p w:rsidR="00465F52" w:rsidRPr="00986E88" w:rsidRDefault="00465F52" w:rsidP="00465F52">
      <w:pPr>
        <w:pStyle w:val="PL"/>
      </w:pPr>
      <w:r w:rsidRPr="00986E88">
        <w:t xml:space="preserve">      requestBody:</w:t>
      </w:r>
    </w:p>
    <w:p w:rsidR="00465F52" w:rsidRPr="00986E88" w:rsidRDefault="00465F52" w:rsidP="00465F52">
      <w:pPr>
        <w:pStyle w:val="PL"/>
      </w:pPr>
      <w:r w:rsidRPr="00986E88">
        <w:t xml:space="preserve">        required: true</w:t>
      </w:r>
    </w:p>
    <w:p w:rsidR="00465F52" w:rsidRPr="00986E88" w:rsidRDefault="00465F52" w:rsidP="00465F52">
      <w:pPr>
        <w:pStyle w:val="PL"/>
      </w:pPr>
      <w:r w:rsidRPr="00986E88">
        <w:t xml:space="preserve">        content:</w:t>
      </w:r>
    </w:p>
    <w:p w:rsidR="00465F52" w:rsidRPr="00986E88" w:rsidRDefault="00465F52" w:rsidP="00465F52">
      <w:pPr>
        <w:pStyle w:val="PL"/>
      </w:pPr>
      <w:r w:rsidRPr="00986E88">
        <w:t xml:space="preserve">          application/json:</w:t>
      </w:r>
    </w:p>
    <w:p w:rsidR="00465F52" w:rsidRPr="00986E88" w:rsidRDefault="00465F52" w:rsidP="00465F52">
      <w:pPr>
        <w:pStyle w:val="PL"/>
      </w:pPr>
      <w:r w:rsidRPr="00986E88">
        <w:t xml:space="preserve">            schema:</w:t>
      </w:r>
    </w:p>
    <w:p w:rsidR="00465F52" w:rsidRPr="00972307" w:rsidRDefault="00465F52" w:rsidP="00465F52">
      <w:pPr>
        <w:pStyle w:val="PL"/>
      </w:pPr>
      <w:r w:rsidRPr="00986E88">
        <w:t xml:space="preserve">              $ref: </w:t>
      </w:r>
      <w:r w:rsidRPr="00972307">
        <w:t>'</w:t>
      </w:r>
      <w:r w:rsidRPr="00986E88">
        <w:t>#/components/schemas/</w:t>
      </w:r>
      <w:r>
        <w:t>SmPolicyContextData</w:t>
      </w:r>
      <w:r w:rsidRPr="00986E88">
        <w:t>'</w:t>
      </w:r>
    </w:p>
    <w:p w:rsidR="00465F52" w:rsidRPr="00986E88" w:rsidRDefault="00465F52" w:rsidP="00465F52">
      <w:pPr>
        <w:pStyle w:val="PL"/>
      </w:pPr>
      <w:r w:rsidRPr="00972307">
        <w:t xml:space="preserve">    </w:t>
      </w:r>
      <w:r w:rsidRPr="00986E88">
        <w:t xml:space="preserve">  responses:</w:t>
      </w:r>
    </w:p>
    <w:p w:rsidR="00465F52" w:rsidRPr="00986E88" w:rsidRDefault="00465F52" w:rsidP="00465F52">
      <w:pPr>
        <w:pStyle w:val="PL"/>
      </w:pPr>
      <w:r w:rsidRPr="00986E88">
        <w:t xml:space="preserve">        '201':</w:t>
      </w:r>
    </w:p>
    <w:p w:rsidR="00465F52" w:rsidRPr="00986E88" w:rsidRDefault="00465F52" w:rsidP="00465F52">
      <w:pPr>
        <w:pStyle w:val="PL"/>
      </w:pPr>
      <w:r w:rsidRPr="00986E88">
        <w:t xml:space="preserve">          description: </w:t>
      </w:r>
      <w:r>
        <w:t>Created</w:t>
      </w:r>
    </w:p>
    <w:p w:rsidR="00465F52" w:rsidRPr="00986E88" w:rsidRDefault="00465F52" w:rsidP="00465F52">
      <w:pPr>
        <w:pStyle w:val="PL"/>
      </w:pPr>
      <w:r w:rsidRPr="00986E88">
        <w:t xml:space="preserve">          content:</w:t>
      </w:r>
    </w:p>
    <w:p w:rsidR="00465F52" w:rsidRPr="00986E88" w:rsidRDefault="00465F52" w:rsidP="00465F52">
      <w:pPr>
        <w:pStyle w:val="PL"/>
      </w:pPr>
      <w:r w:rsidRPr="00986E88">
        <w:t xml:space="preserve">            application/json:</w:t>
      </w:r>
    </w:p>
    <w:p w:rsidR="00465F52" w:rsidRPr="00986E88" w:rsidRDefault="00465F52" w:rsidP="00465F52">
      <w:pPr>
        <w:pStyle w:val="PL"/>
      </w:pPr>
      <w:r w:rsidRPr="00986E88">
        <w:t xml:space="preserve">              schema:</w:t>
      </w:r>
    </w:p>
    <w:p w:rsidR="00465F52" w:rsidRDefault="00465F52" w:rsidP="00465F52">
      <w:pPr>
        <w:pStyle w:val="PL"/>
      </w:pPr>
      <w:r w:rsidRPr="00986E88">
        <w:t xml:space="preserve">                $ref: '#/components/schemas/</w:t>
      </w:r>
      <w:r>
        <w:t>SmPolicyDecision</w:t>
      </w:r>
      <w:r w:rsidRPr="00986E88">
        <w:t>'</w:t>
      </w:r>
    </w:p>
    <w:p w:rsidR="00465F52" w:rsidRDefault="00465F52" w:rsidP="00465F52">
      <w:pPr>
        <w:pStyle w:val="PL"/>
      </w:pPr>
      <w:r>
        <w:t xml:space="preserve">          headers:</w:t>
      </w:r>
    </w:p>
    <w:p w:rsidR="00465F52" w:rsidRDefault="00465F52" w:rsidP="00465F52">
      <w:pPr>
        <w:pStyle w:val="PL"/>
      </w:pPr>
      <w:r>
        <w:t xml:space="preserve">            Location:</w:t>
      </w:r>
    </w:p>
    <w:p w:rsidR="00465F52" w:rsidRDefault="00465F52" w:rsidP="00465F52">
      <w:pPr>
        <w:pStyle w:val="PL"/>
      </w:pPr>
      <w:r>
        <w:t xml:space="preserve">              description: 'Contains the URI of the newly created resource'</w:t>
      </w:r>
    </w:p>
    <w:p w:rsidR="00465F52" w:rsidRDefault="00465F52" w:rsidP="00465F52">
      <w:pPr>
        <w:pStyle w:val="PL"/>
      </w:pPr>
      <w:r>
        <w:lastRenderedPageBreak/>
        <w:t xml:space="preserve">              required: true</w:t>
      </w:r>
    </w:p>
    <w:p w:rsidR="00465F52" w:rsidRDefault="00465F52" w:rsidP="00465F52">
      <w:pPr>
        <w:pStyle w:val="PL"/>
      </w:pPr>
      <w:r>
        <w:t xml:space="preserve">              schema:</w:t>
      </w:r>
    </w:p>
    <w:p w:rsidR="00465F52" w:rsidRPr="00986E88" w:rsidRDefault="00465F52" w:rsidP="00465F52">
      <w:pPr>
        <w:pStyle w:val="PL"/>
      </w:pPr>
      <w:r>
        <w:t xml:space="preserve">                type: string</w:t>
      </w:r>
    </w:p>
    <w:p w:rsidR="00465F52" w:rsidRDefault="00465F52" w:rsidP="00465F52">
      <w:pPr>
        <w:pStyle w:val="PL"/>
      </w:pPr>
      <w:r>
        <w:t xml:space="preserve">        '400</w:t>
      </w:r>
      <w:r w:rsidRPr="00986E88">
        <w:t>':</w:t>
      </w:r>
    </w:p>
    <w:p w:rsidR="00465F52" w:rsidRPr="008F2F3C" w:rsidRDefault="00465F52" w:rsidP="00465F52">
      <w:pPr>
        <w:pStyle w:val="PL"/>
      </w:pPr>
      <w:r w:rsidRPr="008F2F3C">
        <w:t xml:space="preserve">        </w:t>
      </w:r>
      <w:r>
        <w:t xml:space="preserve">  </w:t>
      </w:r>
      <w:r w:rsidRPr="008F2F3C">
        <w:t>$ref: 'TS29571_CommonData.yaml#/components/responses/4</w:t>
      </w:r>
      <w:r>
        <w:t>00</w:t>
      </w:r>
      <w:r w:rsidRPr="008F2F3C">
        <w:t>'</w:t>
      </w:r>
    </w:p>
    <w:p w:rsidR="00465F52" w:rsidRPr="00986E88" w:rsidRDefault="00465F52" w:rsidP="00465F52">
      <w:pPr>
        <w:pStyle w:val="PL"/>
      </w:pPr>
      <w:r>
        <w:t xml:space="preserve">        '401</w:t>
      </w:r>
      <w:r w:rsidRPr="00986E88">
        <w:t>':</w:t>
      </w:r>
    </w:p>
    <w:p w:rsidR="00465F52" w:rsidRDefault="00465F52" w:rsidP="00465F52">
      <w:pPr>
        <w:pStyle w:val="PL"/>
      </w:pPr>
      <w:r w:rsidRPr="008F2F3C">
        <w:t xml:space="preserve">        </w:t>
      </w:r>
      <w:r>
        <w:t xml:space="preserve">  </w:t>
      </w:r>
      <w:r w:rsidRPr="008F2F3C">
        <w:t>$ref: 'TS29571_CommonData.yaml#/components/responses/4</w:t>
      </w:r>
      <w:r>
        <w:t>01</w:t>
      </w:r>
      <w:r w:rsidRPr="008F2F3C">
        <w:t>'</w:t>
      </w:r>
    </w:p>
    <w:p w:rsidR="00465F52" w:rsidRPr="007F301C" w:rsidRDefault="00465F52" w:rsidP="00465F52">
      <w:pPr>
        <w:pStyle w:val="PL"/>
      </w:pPr>
      <w:r>
        <w:t xml:space="preserve">        </w:t>
      </w:r>
      <w:r w:rsidRPr="007F301C">
        <w:t>'403':</w:t>
      </w:r>
    </w:p>
    <w:p w:rsidR="00465F52" w:rsidRPr="007120C3" w:rsidRDefault="00465F52" w:rsidP="00465F52">
      <w:pPr>
        <w:pStyle w:val="PL"/>
      </w:pPr>
      <w:r w:rsidRPr="00296265">
        <w:t xml:space="preserve">          $ref: 'TS29571_CommonData.yaml#/components/responses/403'</w:t>
      </w:r>
    </w:p>
    <w:p w:rsidR="00465F52" w:rsidRPr="00986E88" w:rsidRDefault="00465F52" w:rsidP="00465F52">
      <w:pPr>
        <w:pStyle w:val="PL"/>
      </w:pPr>
      <w:r>
        <w:t xml:space="preserve">        '404</w:t>
      </w:r>
      <w:r w:rsidRPr="00986E88">
        <w:t>':</w:t>
      </w:r>
    </w:p>
    <w:p w:rsidR="00465F52" w:rsidRPr="00041165" w:rsidRDefault="00465F52" w:rsidP="00465F52">
      <w:pPr>
        <w:pStyle w:val="PL"/>
        <w:rPr>
          <w:rFonts w:cs="Courier New"/>
          <w:szCs w:val="16"/>
          <w:lang w:val="en-US"/>
        </w:rPr>
      </w:pPr>
      <w:r w:rsidRPr="008F2F3C">
        <w:t xml:space="preserve">        </w:t>
      </w:r>
      <w:r>
        <w:t xml:space="preserve">  </w:t>
      </w:r>
      <w:r w:rsidRPr="00041165">
        <w:rPr>
          <w:rFonts w:cs="Courier New"/>
          <w:szCs w:val="16"/>
          <w:lang w:val="en-US"/>
        </w:rPr>
        <w:t xml:space="preserve">description: </w:t>
      </w:r>
      <w:r w:rsidRPr="00405E10">
        <w:t>Not Found</w:t>
      </w:r>
    </w:p>
    <w:p w:rsidR="00465F52" w:rsidRPr="00986E88" w:rsidRDefault="00465F52" w:rsidP="00465F52">
      <w:pPr>
        <w:pStyle w:val="PL"/>
      </w:pPr>
      <w:r>
        <w:t xml:space="preserve">        '411</w:t>
      </w:r>
      <w:r w:rsidRPr="00986E88">
        <w:t>':</w:t>
      </w:r>
    </w:p>
    <w:p w:rsidR="00465F52" w:rsidRPr="008F2F3C" w:rsidRDefault="00465F52" w:rsidP="00465F52">
      <w:pPr>
        <w:pStyle w:val="PL"/>
      </w:pPr>
      <w:r w:rsidRPr="008F2F3C">
        <w:t xml:space="preserve">        </w:t>
      </w:r>
      <w:r>
        <w:t xml:space="preserve">  </w:t>
      </w:r>
      <w:r w:rsidRPr="008F2F3C">
        <w:t>$ref: 'TS29571_CommonData.yaml#/components/responses/4</w:t>
      </w:r>
      <w:r>
        <w:t>11</w:t>
      </w:r>
      <w:r w:rsidRPr="008F2F3C">
        <w:t>'</w:t>
      </w:r>
    </w:p>
    <w:p w:rsidR="00465F52" w:rsidRPr="00986E88" w:rsidRDefault="00465F52" w:rsidP="00465F52">
      <w:pPr>
        <w:pStyle w:val="PL"/>
      </w:pPr>
      <w:r>
        <w:t xml:space="preserve">        '413</w:t>
      </w:r>
      <w:r w:rsidRPr="00986E88">
        <w:t>':</w:t>
      </w:r>
    </w:p>
    <w:p w:rsidR="00465F52" w:rsidRPr="008F2F3C" w:rsidRDefault="00465F52" w:rsidP="00465F52">
      <w:pPr>
        <w:pStyle w:val="PL"/>
      </w:pPr>
      <w:r w:rsidRPr="008F2F3C">
        <w:t xml:space="preserve">        </w:t>
      </w:r>
      <w:r>
        <w:t xml:space="preserve">  </w:t>
      </w:r>
      <w:r w:rsidRPr="008F2F3C">
        <w:t>$ref: 'TS29571_CommonData.yaml#/components/responses/4</w:t>
      </w:r>
      <w:r>
        <w:t>13</w:t>
      </w:r>
      <w:r w:rsidRPr="008F2F3C">
        <w:t>'</w:t>
      </w:r>
    </w:p>
    <w:p w:rsidR="00465F52" w:rsidRPr="00986E88" w:rsidRDefault="00465F52" w:rsidP="00465F52">
      <w:pPr>
        <w:pStyle w:val="PL"/>
      </w:pPr>
      <w:r>
        <w:t xml:space="preserve">        '415</w:t>
      </w:r>
      <w:r w:rsidRPr="00986E88">
        <w:t>':</w:t>
      </w:r>
    </w:p>
    <w:p w:rsidR="00465F52" w:rsidRDefault="00465F52" w:rsidP="00465F52">
      <w:pPr>
        <w:pStyle w:val="PL"/>
      </w:pPr>
      <w:r w:rsidRPr="008F2F3C">
        <w:t xml:space="preserve">        </w:t>
      </w:r>
      <w:r>
        <w:t xml:space="preserve">  </w:t>
      </w:r>
      <w:r w:rsidRPr="008F2F3C">
        <w:t>$ref: 'TS29571_CommonData.yaml#/components/responses/4</w:t>
      </w:r>
      <w:r>
        <w:t>15</w:t>
      </w:r>
      <w:r w:rsidRPr="008F2F3C">
        <w:t>'</w:t>
      </w:r>
    </w:p>
    <w:p w:rsidR="00465F52" w:rsidRPr="00986E88" w:rsidRDefault="00465F52" w:rsidP="00465F52">
      <w:pPr>
        <w:pStyle w:val="PL"/>
      </w:pPr>
      <w:r>
        <w:t xml:space="preserve">        '429</w:t>
      </w:r>
      <w:r w:rsidRPr="00986E88">
        <w:t>':</w:t>
      </w:r>
    </w:p>
    <w:p w:rsidR="00465F52" w:rsidRDefault="00465F52" w:rsidP="00465F52">
      <w:pPr>
        <w:pStyle w:val="PL"/>
      </w:pPr>
      <w:r w:rsidRPr="008F2F3C">
        <w:t xml:space="preserve">        </w:t>
      </w:r>
      <w:r>
        <w:t xml:space="preserve">  </w:t>
      </w:r>
      <w:r w:rsidRPr="008F2F3C">
        <w:t>$ref: 'TS29571_CommonData.yaml#/components/responses/4</w:t>
      </w:r>
      <w:r>
        <w:t>29</w:t>
      </w:r>
      <w:r w:rsidRPr="008F2F3C">
        <w:t>'</w:t>
      </w:r>
    </w:p>
    <w:p w:rsidR="00465F52" w:rsidRPr="00986E88" w:rsidRDefault="00465F52" w:rsidP="00465F52">
      <w:pPr>
        <w:pStyle w:val="PL"/>
      </w:pPr>
      <w:r>
        <w:t xml:space="preserve">        '500</w:t>
      </w:r>
      <w:r w:rsidRPr="00986E88">
        <w:t>':</w:t>
      </w:r>
    </w:p>
    <w:p w:rsidR="00465F52" w:rsidRDefault="00465F52" w:rsidP="00465F52">
      <w:pPr>
        <w:pStyle w:val="PL"/>
      </w:pPr>
      <w:r w:rsidRPr="008F2F3C">
        <w:t xml:space="preserve">        </w:t>
      </w:r>
      <w:r>
        <w:t xml:space="preserve">  </w:t>
      </w:r>
      <w:r w:rsidRPr="008F2F3C">
        <w:t>$ref: 'TS29571_CommonData.yaml#/components/responses/500'</w:t>
      </w:r>
    </w:p>
    <w:p w:rsidR="00465F52" w:rsidRPr="00986E88" w:rsidRDefault="00465F52" w:rsidP="00465F52">
      <w:pPr>
        <w:pStyle w:val="PL"/>
      </w:pPr>
      <w:r>
        <w:t xml:space="preserve">        '503</w:t>
      </w:r>
      <w:r w:rsidRPr="00986E88">
        <w:t>':</w:t>
      </w:r>
    </w:p>
    <w:p w:rsidR="00465F52" w:rsidRPr="008F2F3C" w:rsidRDefault="00465F52" w:rsidP="00465F52">
      <w:pPr>
        <w:pStyle w:val="PL"/>
      </w:pPr>
      <w:r w:rsidRPr="008F2F3C">
        <w:t xml:space="preserve">        </w:t>
      </w:r>
      <w:r>
        <w:t xml:space="preserve">  </w:t>
      </w:r>
      <w:r w:rsidRPr="008F2F3C">
        <w:t>$ref: 'TS29571_CommonData.yaml#/components/responses/50</w:t>
      </w:r>
      <w:r>
        <w:t>3</w:t>
      </w:r>
      <w:r w:rsidRPr="008F2F3C">
        <w:t>'</w:t>
      </w:r>
    </w:p>
    <w:p w:rsidR="00465F52" w:rsidRDefault="00465F52" w:rsidP="00465F52">
      <w:pPr>
        <w:pStyle w:val="PL"/>
      </w:pPr>
      <w:r>
        <w:t xml:space="preserve">        default:</w:t>
      </w:r>
    </w:p>
    <w:p w:rsidR="00465F52" w:rsidRDefault="00465F52" w:rsidP="00465F52">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465F52" w:rsidRPr="00986E88" w:rsidRDefault="00465F52" w:rsidP="00465F52">
      <w:pPr>
        <w:pStyle w:val="PL"/>
      </w:pPr>
      <w:r w:rsidRPr="00986E88">
        <w:t xml:space="preserve">      callbacks:</w:t>
      </w:r>
    </w:p>
    <w:p w:rsidR="00465F52" w:rsidRPr="00986E88" w:rsidRDefault="00465F52" w:rsidP="00465F52">
      <w:pPr>
        <w:pStyle w:val="PL"/>
      </w:pPr>
      <w:r>
        <w:t xml:space="preserve">        SmPolicyUpdate</w:t>
      </w:r>
      <w:r w:rsidRPr="00986E88">
        <w:t>Notification:</w:t>
      </w:r>
    </w:p>
    <w:p w:rsidR="00465F52" w:rsidRPr="00986E88" w:rsidRDefault="00465F52" w:rsidP="00465F52">
      <w:pPr>
        <w:pStyle w:val="PL"/>
      </w:pPr>
      <w:r w:rsidRPr="00986E88">
        <w:t xml:space="preserve">          '{$request.body#/</w:t>
      </w:r>
      <w:r>
        <w:t>n</w:t>
      </w:r>
      <w:r w:rsidRPr="0055111D">
        <w:t>otificationUr</w:t>
      </w:r>
      <w:r>
        <w:t>i</w:t>
      </w:r>
      <w:r w:rsidRPr="00986E88">
        <w:t>}</w:t>
      </w:r>
      <w:r w:rsidRPr="00E23840">
        <w:t>/update</w:t>
      </w:r>
      <w:r w:rsidRPr="00986E88">
        <w:t xml:space="preserve">': </w:t>
      </w:r>
    </w:p>
    <w:p w:rsidR="00465F52" w:rsidRPr="00986E88" w:rsidRDefault="00465F52" w:rsidP="00465F52">
      <w:pPr>
        <w:pStyle w:val="PL"/>
      </w:pPr>
      <w:r w:rsidRPr="00986E88">
        <w:t xml:space="preserve">            post:</w:t>
      </w:r>
    </w:p>
    <w:p w:rsidR="00465F52" w:rsidRPr="00986E88" w:rsidRDefault="00465F52" w:rsidP="00465F52">
      <w:pPr>
        <w:pStyle w:val="PL"/>
      </w:pPr>
      <w:r w:rsidRPr="00986E88">
        <w:t xml:space="preserve">              requestBody:</w:t>
      </w:r>
    </w:p>
    <w:p w:rsidR="00465F52" w:rsidRPr="00986E88" w:rsidRDefault="00465F52" w:rsidP="00465F52">
      <w:pPr>
        <w:pStyle w:val="PL"/>
      </w:pPr>
      <w:r w:rsidRPr="00986E88">
        <w:t xml:space="preserve">                required: true</w:t>
      </w:r>
    </w:p>
    <w:p w:rsidR="00465F52" w:rsidRPr="00986E88" w:rsidRDefault="00465F52" w:rsidP="00465F52">
      <w:pPr>
        <w:pStyle w:val="PL"/>
      </w:pPr>
      <w:r w:rsidRPr="00986E88">
        <w:t xml:space="preserve">                content:</w:t>
      </w:r>
    </w:p>
    <w:p w:rsidR="00465F52" w:rsidRPr="00986E88" w:rsidRDefault="00465F52" w:rsidP="00465F52">
      <w:pPr>
        <w:pStyle w:val="PL"/>
      </w:pPr>
      <w:r w:rsidRPr="00986E88">
        <w:t xml:space="preserve">                  application/json:</w:t>
      </w:r>
    </w:p>
    <w:p w:rsidR="00465F52" w:rsidRPr="00986E88" w:rsidRDefault="00465F52" w:rsidP="00465F52">
      <w:pPr>
        <w:pStyle w:val="PL"/>
      </w:pPr>
      <w:r w:rsidRPr="00986E88">
        <w:t xml:space="preserve">                    schema:</w:t>
      </w:r>
    </w:p>
    <w:p w:rsidR="00465F52" w:rsidRPr="00986E88" w:rsidRDefault="00465F52" w:rsidP="00465F52">
      <w:pPr>
        <w:pStyle w:val="PL"/>
      </w:pPr>
      <w:r w:rsidRPr="00986E88">
        <w:t xml:space="preserve">                      $ref: '#/components/schemas/</w:t>
      </w:r>
      <w:r>
        <w:t>Sm</w:t>
      </w:r>
      <w:r w:rsidRPr="00E23840">
        <w:t>Policy</w:t>
      </w:r>
      <w:r>
        <w:t>Notification</w:t>
      </w:r>
      <w:r w:rsidRPr="00986E88">
        <w:t>'</w:t>
      </w:r>
    </w:p>
    <w:p w:rsidR="00465F52" w:rsidRPr="00986E88" w:rsidRDefault="00465F52" w:rsidP="00465F52">
      <w:pPr>
        <w:pStyle w:val="PL"/>
      </w:pPr>
      <w:r w:rsidRPr="00986E88">
        <w:t xml:space="preserve">              responses:</w:t>
      </w:r>
    </w:p>
    <w:p w:rsidR="00465F52" w:rsidRPr="00986E88" w:rsidRDefault="00465F52" w:rsidP="00465F52">
      <w:pPr>
        <w:pStyle w:val="PL"/>
      </w:pPr>
      <w:r w:rsidRPr="00986E88">
        <w:t xml:space="preserve">                '200':</w:t>
      </w:r>
    </w:p>
    <w:p w:rsidR="00465F52" w:rsidRPr="00986E88" w:rsidRDefault="00465F52" w:rsidP="00465F52">
      <w:pPr>
        <w:pStyle w:val="PL"/>
      </w:pPr>
      <w:r w:rsidRPr="00986E88">
        <w:t xml:space="preserve">          </w:t>
      </w:r>
      <w:r>
        <w:t xml:space="preserve">        </w:t>
      </w:r>
      <w:r w:rsidRPr="00986E88">
        <w:t xml:space="preserve">description: OK. </w:t>
      </w:r>
      <w:r>
        <w:t xml:space="preserve">The </w:t>
      </w:r>
      <w:r w:rsidRPr="002B5575">
        <w:t>current applicable values</w:t>
      </w:r>
      <w:r>
        <w:t xml:space="preserve"> corresponding to the policy control request trigger is reported</w:t>
      </w:r>
    </w:p>
    <w:p w:rsidR="00465F52" w:rsidRPr="00986E88" w:rsidRDefault="00465F52" w:rsidP="00465F52">
      <w:pPr>
        <w:pStyle w:val="PL"/>
      </w:pPr>
      <w:r w:rsidRPr="00986E88">
        <w:t xml:space="preserve">          </w:t>
      </w:r>
      <w:r>
        <w:t xml:space="preserve">        </w:t>
      </w:r>
      <w:r w:rsidRPr="00986E88">
        <w:t>content:</w:t>
      </w:r>
    </w:p>
    <w:p w:rsidR="00465F52" w:rsidRPr="00986E88" w:rsidRDefault="00465F52" w:rsidP="00465F52">
      <w:pPr>
        <w:pStyle w:val="PL"/>
      </w:pPr>
      <w:r w:rsidRPr="00986E88">
        <w:t xml:space="preserve">            </w:t>
      </w:r>
      <w:r>
        <w:t xml:space="preserve">        </w:t>
      </w:r>
      <w:r w:rsidRPr="00986E88">
        <w:t>application/json:</w:t>
      </w:r>
    </w:p>
    <w:p w:rsidR="00465F52" w:rsidRDefault="00465F52" w:rsidP="00465F52">
      <w:pPr>
        <w:pStyle w:val="PL"/>
      </w:pPr>
      <w:r w:rsidRPr="00986E88">
        <w:t xml:space="preserve">              </w:t>
      </w:r>
      <w:r>
        <w:t xml:space="preserve">        </w:t>
      </w:r>
      <w:r w:rsidRPr="00986E88">
        <w:t>schema:</w:t>
      </w:r>
    </w:p>
    <w:p w:rsidR="00465F52" w:rsidRPr="00986E88" w:rsidRDefault="00465F52" w:rsidP="00465F52">
      <w:pPr>
        <w:pStyle w:val="PL"/>
      </w:pPr>
      <w:r w:rsidRPr="00986E88">
        <w:t xml:space="preserve">               </w:t>
      </w:r>
      <w:r>
        <w:t xml:space="preserve">         oneOf:</w:t>
      </w:r>
    </w:p>
    <w:p w:rsidR="00465F52" w:rsidRDefault="00465F52" w:rsidP="00465F52">
      <w:pPr>
        <w:pStyle w:val="PL"/>
      </w:pPr>
      <w:r w:rsidRPr="00986E88">
        <w:t xml:space="preserve">               </w:t>
      </w:r>
      <w:r>
        <w:t xml:space="preserve">           - </w:t>
      </w:r>
      <w:r w:rsidRPr="00986E88">
        <w:t>$ref: '#/components/schemas/</w:t>
      </w:r>
      <w:r>
        <w:t>UeCampingRep</w:t>
      </w:r>
      <w:r w:rsidRPr="00986E88">
        <w:t>'</w:t>
      </w:r>
    </w:p>
    <w:p w:rsidR="00465F52" w:rsidRDefault="00465F52" w:rsidP="00465F52">
      <w:pPr>
        <w:pStyle w:val="PL"/>
      </w:pPr>
      <w:r w:rsidRPr="00986E88">
        <w:t xml:space="preserve">               </w:t>
      </w:r>
      <w:r>
        <w:t xml:space="preserve">           - type: array</w:t>
      </w:r>
    </w:p>
    <w:p w:rsidR="00465F52" w:rsidRPr="001D7099" w:rsidRDefault="00465F52" w:rsidP="00465F52">
      <w:pPr>
        <w:pStyle w:val="PL"/>
      </w:pPr>
      <w:r w:rsidRPr="00986E88">
        <w:t xml:space="preserve">               </w:t>
      </w:r>
      <w:r>
        <w:t xml:space="preserve">             </w:t>
      </w:r>
      <w:r w:rsidRPr="001D7099">
        <w:t>items:</w:t>
      </w:r>
    </w:p>
    <w:p w:rsidR="00465F52" w:rsidRPr="001D7099" w:rsidRDefault="00465F52" w:rsidP="00465F52">
      <w:pPr>
        <w:pStyle w:val="PL"/>
      </w:pPr>
      <w:r w:rsidRPr="001D7099">
        <w:t xml:space="preserve">                              $ref: '#/components/schemas/PartialSuccessReport'</w:t>
      </w:r>
    </w:p>
    <w:p w:rsidR="00465F52" w:rsidRDefault="00465F52" w:rsidP="00465F52">
      <w:pPr>
        <w:pStyle w:val="PL"/>
      </w:pPr>
      <w:r w:rsidRPr="001D7099">
        <w:t xml:space="preserve">                            minItems: 1</w:t>
      </w:r>
    </w:p>
    <w:p w:rsidR="00465F52" w:rsidRPr="00986E88" w:rsidRDefault="00465F52" w:rsidP="00465F52">
      <w:pPr>
        <w:pStyle w:val="PL"/>
      </w:pPr>
      <w:r w:rsidRPr="00986E88">
        <w:t xml:space="preserve">                '204':</w:t>
      </w:r>
    </w:p>
    <w:p w:rsidR="00465F52" w:rsidRDefault="00465F52" w:rsidP="00465F52">
      <w:pPr>
        <w:pStyle w:val="PL"/>
      </w:pPr>
      <w:r w:rsidRPr="00986E88">
        <w:t xml:space="preserve">                  description: No Content, Notification was succesfull</w:t>
      </w:r>
    </w:p>
    <w:p w:rsidR="00465F52" w:rsidRPr="008E2C62" w:rsidRDefault="00465F52" w:rsidP="00465F52">
      <w:pPr>
        <w:pStyle w:val="PL"/>
        <w:rPr>
          <w:noProof w:val="0"/>
        </w:rPr>
      </w:pPr>
      <w:r w:rsidRPr="008E2C62">
        <w:rPr>
          <w:noProof w:val="0"/>
        </w:rPr>
        <w:t xml:space="preserve">                </w:t>
      </w:r>
      <w:r>
        <w:rPr>
          <w:noProof w:val="0"/>
        </w:rPr>
        <w:t xml:space="preserve">  </w:t>
      </w:r>
      <w:r w:rsidRPr="002A2F44">
        <w:rPr>
          <w:noProof w:val="0"/>
        </w:rPr>
        <w:t>content:</w:t>
      </w:r>
    </w:p>
    <w:p w:rsidR="00465F52" w:rsidRDefault="00465F52" w:rsidP="00465F52">
      <w:pPr>
        <w:pStyle w:val="PL"/>
        <w:rPr>
          <w:lang w:val="en-US"/>
        </w:rPr>
      </w:pPr>
      <w:r w:rsidRPr="002A2F44">
        <w:rPr>
          <w:noProof w:val="0"/>
        </w:rPr>
        <w:t xml:space="preserve">            </w:t>
      </w:r>
      <w:r>
        <w:rPr>
          <w:noProof w:val="0"/>
        </w:rPr>
        <w:t xml:space="preserve">        </w:t>
      </w:r>
      <w:r w:rsidRPr="002E5CBA">
        <w:rPr>
          <w:lang w:val="en-US"/>
        </w:rPr>
        <w:t>application/json:</w:t>
      </w:r>
    </w:p>
    <w:p w:rsidR="00465F52" w:rsidRPr="002E5CBA" w:rsidRDefault="00465F52" w:rsidP="00465F52">
      <w:pPr>
        <w:pStyle w:val="PL"/>
        <w:rPr>
          <w:lang w:val="en-US"/>
        </w:rPr>
      </w:pPr>
      <w:r w:rsidRPr="002E5CBA">
        <w:rPr>
          <w:lang w:val="en-US"/>
        </w:rPr>
        <w:t xml:space="preserve">              </w:t>
      </w:r>
      <w:r>
        <w:rPr>
          <w:lang w:val="en-US"/>
        </w:rPr>
        <w:t xml:space="preserve">        </w:t>
      </w:r>
      <w:r w:rsidRPr="002E5CBA">
        <w:rPr>
          <w:lang w:val="en-US"/>
        </w:rPr>
        <w:t>schema:</w:t>
      </w:r>
    </w:p>
    <w:p w:rsidR="00465F52" w:rsidRPr="00986E88" w:rsidRDefault="00465F52" w:rsidP="00465F52">
      <w:pPr>
        <w:pStyle w:val="PL"/>
      </w:pPr>
      <w:r w:rsidRPr="002E5CBA">
        <w:rPr>
          <w:lang w:val="en-US"/>
        </w:rPr>
        <w:t xml:space="preserve">                </w:t>
      </w:r>
      <w:r>
        <w:rPr>
          <w:lang w:val="en-US"/>
        </w:rPr>
        <w:t xml:space="preserve">        </w:t>
      </w:r>
      <w:r w:rsidRPr="002E5CBA">
        <w:rPr>
          <w:lang w:val="en-US"/>
        </w:rPr>
        <w:t>$ref: '#/components/schemas/</w:t>
      </w:r>
      <w:r>
        <w:rPr>
          <w:lang w:val="en-US"/>
        </w:rPr>
        <w:t>RuleReport</w:t>
      </w:r>
      <w:r w:rsidRPr="002E5CBA">
        <w:rPr>
          <w:lang w:val="en-US"/>
        </w:rPr>
        <w:t>'</w:t>
      </w:r>
    </w:p>
    <w:p w:rsidR="00465F52" w:rsidRDefault="00465F52" w:rsidP="00465F52">
      <w:pPr>
        <w:pStyle w:val="PL"/>
      </w:pPr>
      <w:r>
        <w:t xml:space="preserve">                '400</w:t>
      </w:r>
      <w:r w:rsidRPr="00986E88">
        <w:t>':</w:t>
      </w:r>
    </w:p>
    <w:p w:rsidR="00465F52" w:rsidRPr="00CC10CD" w:rsidRDefault="00465F52" w:rsidP="00465F52">
      <w:pPr>
        <w:pStyle w:val="PL"/>
      </w:pPr>
      <w:r w:rsidRPr="00986E88">
        <w:t xml:space="preserve">          </w:t>
      </w:r>
      <w:r>
        <w:t xml:space="preserve">        </w:t>
      </w:r>
      <w:r w:rsidRPr="00CC20A4">
        <w:t>description: Bad Request.</w:t>
      </w:r>
    </w:p>
    <w:p w:rsidR="00465F52" w:rsidRPr="002A2F44" w:rsidRDefault="00465F52" w:rsidP="00465F52">
      <w:pPr>
        <w:pStyle w:val="PL"/>
        <w:rPr>
          <w:noProof w:val="0"/>
        </w:rPr>
      </w:pPr>
      <w:r w:rsidRPr="008F2F3C">
        <w:t xml:space="preserve">       </w:t>
      </w:r>
      <w:r>
        <w:t xml:space="preserve">        </w:t>
      </w:r>
      <w:r w:rsidRPr="008F2F3C">
        <w:t xml:space="preserve"> </w:t>
      </w:r>
      <w:r>
        <w:t xml:space="preserve">  </w:t>
      </w:r>
      <w:r w:rsidRPr="002A2F44">
        <w:rPr>
          <w:noProof w:val="0"/>
        </w:rPr>
        <w:t>content:</w:t>
      </w:r>
    </w:p>
    <w:p w:rsidR="00465F52" w:rsidRPr="002A2F44" w:rsidRDefault="00465F52" w:rsidP="00465F52">
      <w:pPr>
        <w:pStyle w:val="PL"/>
        <w:rPr>
          <w:noProof w:val="0"/>
        </w:rPr>
      </w:pPr>
      <w:r w:rsidRPr="002A2F44">
        <w:rPr>
          <w:noProof w:val="0"/>
        </w:rPr>
        <w:t xml:space="preserve">            </w:t>
      </w:r>
      <w:r>
        <w:rPr>
          <w:noProof w:val="0"/>
        </w:rPr>
        <w:t xml:space="preserve">        </w:t>
      </w:r>
      <w:r w:rsidRPr="002A2F44">
        <w:rPr>
          <w:noProof w:val="0"/>
        </w:rPr>
        <w:t>application/json:</w:t>
      </w:r>
    </w:p>
    <w:p w:rsidR="00465F52" w:rsidRPr="002A2F44" w:rsidRDefault="00465F52" w:rsidP="00465F52">
      <w:pPr>
        <w:pStyle w:val="PL"/>
        <w:rPr>
          <w:noProof w:val="0"/>
        </w:rPr>
      </w:pPr>
      <w:r w:rsidRPr="002A2F44">
        <w:rPr>
          <w:noProof w:val="0"/>
        </w:rPr>
        <w:t xml:space="preserve">              </w:t>
      </w:r>
      <w:r>
        <w:rPr>
          <w:noProof w:val="0"/>
        </w:rPr>
        <w:t xml:space="preserve">        </w:t>
      </w:r>
      <w:r w:rsidRPr="002A2F44">
        <w:rPr>
          <w:noProof w:val="0"/>
        </w:rPr>
        <w:t>schema:</w:t>
      </w:r>
    </w:p>
    <w:p w:rsidR="00465F52" w:rsidRDefault="00465F52" w:rsidP="00465F52">
      <w:pPr>
        <w:pStyle w:val="PL"/>
        <w:rPr>
          <w:noProof w:val="0"/>
        </w:rPr>
      </w:pPr>
      <w:r w:rsidRPr="002A2F44">
        <w:rPr>
          <w:noProof w:val="0"/>
        </w:rPr>
        <w:t xml:space="preserve">                </w:t>
      </w:r>
      <w:r>
        <w:rPr>
          <w:noProof w:val="0"/>
        </w:rPr>
        <w:t xml:space="preserve">        </w:t>
      </w:r>
      <w:r w:rsidRPr="002A2F44">
        <w:rPr>
          <w:noProof w:val="0"/>
        </w:rPr>
        <w:t xml:space="preserve">$ref: </w:t>
      </w:r>
      <w:r w:rsidRPr="00DC4A6C">
        <w:rPr>
          <w:noProof w:val="0"/>
        </w:rPr>
        <w:t>'</w:t>
      </w:r>
      <w:r w:rsidRPr="00DC4A6C">
        <w:rPr>
          <w:lang w:val="en-US"/>
        </w:rPr>
        <w:t>#/components/schemas/ErrorReport</w:t>
      </w:r>
      <w:r w:rsidRPr="00DC4A6C">
        <w:rPr>
          <w:noProof w:val="0"/>
        </w:rPr>
        <w:t>'</w:t>
      </w:r>
    </w:p>
    <w:p w:rsidR="00465F52" w:rsidRPr="00986E88" w:rsidRDefault="00465F52" w:rsidP="00465F52">
      <w:pPr>
        <w:pStyle w:val="PL"/>
      </w:pPr>
      <w:r w:rsidRPr="00986E88">
        <w:t xml:space="preserve">                '</w:t>
      </w:r>
      <w:r>
        <w:t>401</w:t>
      </w:r>
      <w:r w:rsidRPr="00986E88">
        <w:t>':</w:t>
      </w:r>
    </w:p>
    <w:p w:rsidR="00465F52" w:rsidRDefault="00465F52" w:rsidP="00465F52">
      <w:pPr>
        <w:pStyle w:val="PL"/>
      </w:pPr>
      <w:r w:rsidRPr="008F2F3C">
        <w:t xml:space="preserve">       </w:t>
      </w:r>
      <w:r>
        <w:t xml:space="preserve">        </w:t>
      </w:r>
      <w:r w:rsidRPr="008F2F3C">
        <w:t xml:space="preserve"> </w:t>
      </w:r>
      <w:r>
        <w:t xml:space="preserve">  </w:t>
      </w:r>
      <w:r w:rsidRPr="008F2F3C">
        <w:t>$ref: 'TS29571_CommonData.yaml#/components/responses/4</w:t>
      </w:r>
      <w:r>
        <w:t>01</w:t>
      </w:r>
      <w:r w:rsidRPr="008F2F3C">
        <w:t>'</w:t>
      </w:r>
    </w:p>
    <w:p w:rsidR="00465F52" w:rsidRPr="00986E88" w:rsidRDefault="00465F52" w:rsidP="00465F52">
      <w:pPr>
        <w:pStyle w:val="PL"/>
      </w:pPr>
      <w:r w:rsidRPr="00986E88">
        <w:t xml:space="preserve">                '</w:t>
      </w:r>
      <w:r>
        <w:t>403</w:t>
      </w:r>
      <w:r w:rsidRPr="00986E88">
        <w:t>':</w:t>
      </w:r>
    </w:p>
    <w:p w:rsidR="00465F52" w:rsidRPr="008F2F3C" w:rsidRDefault="00465F52" w:rsidP="00465F52">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465F52" w:rsidRPr="00986E88" w:rsidRDefault="00465F52" w:rsidP="00465F52">
      <w:pPr>
        <w:pStyle w:val="PL"/>
      </w:pPr>
      <w:r w:rsidRPr="00986E88">
        <w:t xml:space="preserve">                '</w:t>
      </w:r>
      <w:r>
        <w:t>404</w:t>
      </w:r>
      <w:r w:rsidRPr="00986E88">
        <w:t>':</w:t>
      </w:r>
    </w:p>
    <w:p w:rsidR="00465F52" w:rsidRDefault="00465F52" w:rsidP="00465F52">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465F52" w:rsidRPr="00986E88" w:rsidRDefault="00465F52" w:rsidP="00465F52">
      <w:pPr>
        <w:pStyle w:val="PL"/>
      </w:pPr>
      <w:r w:rsidRPr="00986E88">
        <w:t xml:space="preserve">                '</w:t>
      </w:r>
      <w:r>
        <w:t>411</w:t>
      </w:r>
      <w:r w:rsidRPr="00986E88">
        <w:t>':</w:t>
      </w:r>
    </w:p>
    <w:p w:rsidR="00465F52" w:rsidRPr="008F2F3C" w:rsidRDefault="00465F52" w:rsidP="00465F52">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465F52" w:rsidRPr="00986E88" w:rsidRDefault="00465F52" w:rsidP="00465F52">
      <w:pPr>
        <w:pStyle w:val="PL"/>
      </w:pPr>
      <w:r w:rsidRPr="00986E88">
        <w:t xml:space="preserve">                '</w:t>
      </w:r>
      <w:r>
        <w:t>413</w:t>
      </w:r>
      <w:r w:rsidRPr="00986E88">
        <w:t>':</w:t>
      </w:r>
    </w:p>
    <w:p w:rsidR="00465F52" w:rsidRPr="008F2F3C" w:rsidRDefault="00465F52" w:rsidP="00465F52">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465F52" w:rsidRPr="00986E88" w:rsidRDefault="00465F52" w:rsidP="00465F52">
      <w:pPr>
        <w:pStyle w:val="PL"/>
      </w:pPr>
      <w:r w:rsidRPr="00986E88">
        <w:t xml:space="preserve">                '</w:t>
      </w:r>
      <w:r>
        <w:t>415</w:t>
      </w:r>
      <w:r w:rsidRPr="00986E88">
        <w:t>':</w:t>
      </w:r>
    </w:p>
    <w:p w:rsidR="00465F52" w:rsidRDefault="00465F52" w:rsidP="00465F52">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465F52" w:rsidRPr="00986E88" w:rsidRDefault="00465F52" w:rsidP="00465F52">
      <w:pPr>
        <w:pStyle w:val="PL"/>
      </w:pPr>
      <w:r w:rsidRPr="00986E88">
        <w:t xml:space="preserve">                '</w:t>
      </w:r>
      <w:r>
        <w:t>429</w:t>
      </w:r>
      <w:r w:rsidRPr="00986E88">
        <w:t>':</w:t>
      </w:r>
    </w:p>
    <w:p w:rsidR="00465F52" w:rsidRDefault="00465F52" w:rsidP="00465F52">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465F52" w:rsidRPr="00986E88" w:rsidRDefault="00465F52" w:rsidP="00465F52">
      <w:pPr>
        <w:pStyle w:val="PL"/>
      </w:pPr>
      <w:r>
        <w:t xml:space="preserve">                '500</w:t>
      </w:r>
      <w:r w:rsidRPr="00986E88">
        <w:t>':</w:t>
      </w:r>
    </w:p>
    <w:p w:rsidR="00465F52" w:rsidRDefault="00465F52" w:rsidP="00465F52">
      <w:pPr>
        <w:pStyle w:val="PL"/>
      </w:pPr>
      <w:r w:rsidRPr="008F2F3C">
        <w:t xml:space="preserve">     </w:t>
      </w:r>
      <w:r>
        <w:t xml:space="preserve">        </w:t>
      </w:r>
      <w:r w:rsidRPr="008F2F3C">
        <w:t xml:space="preserve">   </w:t>
      </w:r>
      <w:r>
        <w:t xml:space="preserve">  </w:t>
      </w:r>
      <w:r w:rsidRPr="008F2F3C">
        <w:t>$ref: 'TS29571_CommonData.yaml#/components/responses/500'</w:t>
      </w:r>
    </w:p>
    <w:p w:rsidR="00465F52" w:rsidRPr="00986E88" w:rsidRDefault="00465F52" w:rsidP="00465F52">
      <w:pPr>
        <w:pStyle w:val="PL"/>
      </w:pPr>
      <w:r>
        <w:t xml:space="preserve">                '503</w:t>
      </w:r>
      <w:r w:rsidRPr="00986E88">
        <w:t>':</w:t>
      </w:r>
    </w:p>
    <w:p w:rsidR="00465F52" w:rsidRPr="00BD00D0" w:rsidRDefault="00465F52" w:rsidP="00465F52">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465F52" w:rsidRDefault="00465F52" w:rsidP="00465F52">
      <w:pPr>
        <w:pStyle w:val="PL"/>
      </w:pPr>
      <w:r>
        <w:lastRenderedPageBreak/>
        <w:t xml:space="preserve">                default:</w:t>
      </w:r>
    </w:p>
    <w:p w:rsidR="00465F52" w:rsidRDefault="00465F52" w:rsidP="00465F52">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465F52" w:rsidRPr="00986E88" w:rsidRDefault="00465F52" w:rsidP="00465F52">
      <w:pPr>
        <w:pStyle w:val="PL"/>
      </w:pPr>
      <w:r>
        <w:t xml:space="preserve">        SmPolicyControlTerminationRequest</w:t>
      </w:r>
      <w:r w:rsidRPr="00986E88">
        <w:t>Notification:</w:t>
      </w:r>
    </w:p>
    <w:p w:rsidR="00465F52" w:rsidRPr="00986E88" w:rsidRDefault="00465F52" w:rsidP="00465F52">
      <w:pPr>
        <w:pStyle w:val="PL"/>
      </w:pPr>
      <w:r w:rsidRPr="00986E88">
        <w:t xml:space="preserve">          '{$request.body#/</w:t>
      </w:r>
      <w:r>
        <w:t>n</w:t>
      </w:r>
      <w:r w:rsidRPr="0055111D">
        <w:t>otificationUr</w:t>
      </w:r>
      <w:r>
        <w:t>i</w:t>
      </w:r>
      <w:r w:rsidRPr="00986E88">
        <w:t>}</w:t>
      </w:r>
      <w:r w:rsidRPr="00E23840">
        <w:t>/</w:t>
      </w:r>
      <w:r>
        <w:t>terminate</w:t>
      </w:r>
      <w:r w:rsidRPr="00986E88">
        <w:t xml:space="preserve">': </w:t>
      </w:r>
    </w:p>
    <w:p w:rsidR="00465F52" w:rsidRPr="00986E88" w:rsidRDefault="00465F52" w:rsidP="00465F52">
      <w:pPr>
        <w:pStyle w:val="PL"/>
      </w:pPr>
      <w:r w:rsidRPr="00986E88">
        <w:t xml:space="preserve">            post:</w:t>
      </w:r>
    </w:p>
    <w:p w:rsidR="00465F52" w:rsidRPr="00986E88" w:rsidRDefault="00465F52" w:rsidP="00465F52">
      <w:pPr>
        <w:pStyle w:val="PL"/>
      </w:pPr>
      <w:r w:rsidRPr="00986E88">
        <w:t xml:space="preserve">              requestBody:</w:t>
      </w:r>
    </w:p>
    <w:p w:rsidR="00465F52" w:rsidRPr="00986E88" w:rsidRDefault="00465F52" w:rsidP="00465F52">
      <w:pPr>
        <w:pStyle w:val="PL"/>
      </w:pPr>
      <w:r w:rsidRPr="00986E88">
        <w:t xml:space="preserve">                required: true</w:t>
      </w:r>
    </w:p>
    <w:p w:rsidR="00465F52" w:rsidRPr="00986E88" w:rsidRDefault="00465F52" w:rsidP="00465F52">
      <w:pPr>
        <w:pStyle w:val="PL"/>
      </w:pPr>
      <w:r w:rsidRPr="00986E88">
        <w:t xml:space="preserve">                content:</w:t>
      </w:r>
    </w:p>
    <w:p w:rsidR="00465F52" w:rsidRPr="00986E88" w:rsidRDefault="00465F52" w:rsidP="00465F52">
      <w:pPr>
        <w:pStyle w:val="PL"/>
      </w:pPr>
      <w:r w:rsidRPr="00986E88">
        <w:t xml:space="preserve">                  application/json:</w:t>
      </w:r>
    </w:p>
    <w:p w:rsidR="00465F52" w:rsidRPr="00986E88" w:rsidRDefault="00465F52" w:rsidP="00465F52">
      <w:pPr>
        <w:pStyle w:val="PL"/>
      </w:pPr>
      <w:r w:rsidRPr="00986E88">
        <w:t xml:space="preserve">                    schema:</w:t>
      </w:r>
    </w:p>
    <w:p w:rsidR="00465F52" w:rsidRPr="00986E88" w:rsidRDefault="00465F52" w:rsidP="00465F52">
      <w:pPr>
        <w:pStyle w:val="PL"/>
      </w:pPr>
      <w:r w:rsidRPr="00986E88">
        <w:t xml:space="preserve">                      $ref: '#/components/schemas/</w:t>
      </w:r>
      <w:r w:rsidRPr="00E23840">
        <w:t>TerminationNotification</w:t>
      </w:r>
      <w:r w:rsidRPr="00986E88">
        <w:t>'</w:t>
      </w:r>
    </w:p>
    <w:p w:rsidR="00465F52" w:rsidRPr="00986E88" w:rsidRDefault="00465F52" w:rsidP="00465F52">
      <w:pPr>
        <w:pStyle w:val="PL"/>
      </w:pPr>
      <w:r w:rsidRPr="00986E88">
        <w:t xml:space="preserve">              responses:</w:t>
      </w:r>
    </w:p>
    <w:p w:rsidR="00465F52" w:rsidRPr="00986E88" w:rsidRDefault="00465F52" w:rsidP="00465F52">
      <w:pPr>
        <w:pStyle w:val="PL"/>
      </w:pPr>
      <w:r w:rsidRPr="00986E88">
        <w:t xml:space="preserve">                '204':</w:t>
      </w:r>
    </w:p>
    <w:p w:rsidR="00465F52" w:rsidRPr="00986E88" w:rsidRDefault="00465F52" w:rsidP="00465F52">
      <w:pPr>
        <w:pStyle w:val="PL"/>
      </w:pPr>
      <w:r w:rsidRPr="00986E88">
        <w:t xml:space="preserve">                  description: No Content, Notification was succesful</w:t>
      </w:r>
    </w:p>
    <w:p w:rsidR="00465F52" w:rsidRPr="00986E88" w:rsidRDefault="00465F52" w:rsidP="00465F52">
      <w:pPr>
        <w:pStyle w:val="PL"/>
      </w:pPr>
      <w:r>
        <w:t xml:space="preserve">                '400</w:t>
      </w:r>
      <w:r w:rsidRPr="00986E88">
        <w:t>':</w:t>
      </w:r>
    </w:p>
    <w:p w:rsidR="00465F52" w:rsidRDefault="00465F52" w:rsidP="00465F52">
      <w:pPr>
        <w:pStyle w:val="PL"/>
      </w:pPr>
      <w:r w:rsidRPr="008F2F3C">
        <w:t xml:space="preserve">       </w:t>
      </w:r>
      <w:r>
        <w:t xml:space="preserve">        </w:t>
      </w:r>
      <w:r w:rsidRPr="008F2F3C">
        <w:t xml:space="preserve"> </w:t>
      </w:r>
      <w:r>
        <w:t xml:space="preserve">  </w:t>
      </w:r>
      <w:r w:rsidRPr="008F2F3C">
        <w:t>$ref: 'TS29571_CommonData.yaml#/components/responses/400'</w:t>
      </w:r>
    </w:p>
    <w:p w:rsidR="00465F52" w:rsidRPr="00986E88" w:rsidRDefault="00465F52" w:rsidP="00465F52">
      <w:pPr>
        <w:pStyle w:val="PL"/>
      </w:pPr>
      <w:r w:rsidRPr="00986E88">
        <w:t xml:space="preserve">                '</w:t>
      </w:r>
      <w:r>
        <w:t>401</w:t>
      </w:r>
      <w:r w:rsidRPr="00986E88">
        <w:t>':</w:t>
      </w:r>
    </w:p>
    <w:p w:rsidR="00465F52" w:rsidRDefault="00465F52" w:rsidP="00465F52">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rsidR="00465F52" w:rsidRPr="00986E88" w:rsidRDefault="00465F52" w:rsidP="00465F52">
      <w:pPr>
        <w:pStyle w:val="PL"/>
      </w:pPr>
      <w:r w:rsidRPr="00986E88">
        <w:t xml:space="preserve">                '</w:t>
      </w:r>
      <w:r>
        <w:t>403</w:t>
      </w:r>
      <w:r w:rsidRPr="00986E88">
        <w:t>':</w:t>
      </w:r>
    </w:p>
    <w:p w:rsidR="00465F52" w:rsidRPr="008F2F3C" w:rsidRDefault="00465F52" w:rsidP="00465F52">
      <w:pPr>
        <w:pStyle w:val="PL"/>
      </w:pPr>
      <w:r w:rsidRPr="008F2F3C">
        <w:t xml:space="preserve">       </w:t>
      </w:r>
      <w:r>
        <w:t xml:space="preserve">        </w:t>
      </w:r>
      <w:r w:rsidRPr="008F2F3C">
        <w:t xml:space="preserve"> </w:t>
      </w:r>
      <w:r>
        <w:t xml:space="preserve">  </w:t>
      </w:r>
      <w:r w:rsidRPr="008F2F3C">
        <w:t>$ref: 'TS29571_CommonData.yaml#/components/responses/40</w:t>
      </w:r>
      <w:r>
        <w:t>3</w:t>
      </w:r>
      <w:r w:rsidRPr="008F2F3C">
        <w:t>'</w:t>
      </w:r>
    </w:p>
    <w:p w:rsidR="00465F52" w:rsidRPr="00986E88" w:rsidRDefault="00465F52" w:rsidP="00465F52">
      <w:pPr>
        <w:pStyle w:val="PL"/>
      </w:pPr>
      <w:r w:rsidRPr="00986E88">
        <w:t xml:space="preserve">                '</w:t>
      </w:r>
      <w:r>
        <w:t>404</w:t>
      </w:r>
      <w:r w:rsidRPr="00986E88">
        <w:t>':</w:t>
      </w:r>
    </w:p>
    <w:p w:rsidR="00465F52" w:rsidRDefault="00465F52" w:rsidP="00465F52">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465F52" w:rsidRPr="00986E88" w:rsidRDefault="00465F52" w:rsidP="00465F52">
      <w:pPr>
        <w:pStyle w:val="PL"/>
      </w:pPr>
      <w:r w:rsidRPr="00986E88">
        <w:t xml:space="preserve">                '</w:t>
      </w:r>
      <w:r>
        <w:t>411</w:t>
      </w:r>
      <w:r w:rsidRPr="00986E88">
        <w:t>':</w:t>
      </w:r>
    </w:p>
    <w:p w:rsidR="00465F52" w:rsidRPr="008F2F3C" w:rsidRDefault="00465F52" w:rsidP="00465F52">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465F52" w:rsidRPr="00986E88" w:rsidRDefault="00465F52" w:rsidP="00465F52">
      <w:pPr>
        <w:pStyle w:val="PL"/>
      </w:pPr>
      <w:r w:rsidRPr="00986E88">
        <w:t xml:space="preserve">                '</w:t>
      </w:r>
      <w:r>
        <w:t>413</w:t>
      </w:r>
      <w:r w:rsidRPr="00986E88">
        <w:t>':</w:t>
      </w:r>
    </w:p>
    <w:p w:rsidR="00465F52" w:rsidRPr="008F2F3C" w:rsidRDefault="00465F52" w:rsidP="00465F52">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465F52" w:rsidRPr="00986E88" w:rsidRDefault="00465F52" w:rsidP="00465F52">
      <w:pPr>
        <w:pStyle w:val="PL"/>
      </w:pPr>
      <w:r w:rsidRPr="00986E88">
        <w:t xml:space="preserve">                '</w:t>
      </w:r>
      <w:r>
        <w:t>415</w:t>
      </w:r>
      <w:r w:rsidRPr="00986E88">
        <w:t>':</w:t>
      </w:r>
    </w:p>
    <w:p w:rsidR="00465F52" w:rsidRDefault="00465F52" w:rsidP="00465F52">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465F52" w:rsidRPr="00986E88" w:rsidRDefault="00465F52" w:rsidP="00465F52">
      <w:pPr>
        <w:pStyle w:val="PL"/>
      </w:pPr>
      <w:r w:rsidRPr="00986E88">
        <w:t xml:space="preserve">                '</w:t>
      </w:r>
      <w:r>
        <w:t>429</w:t>
      </w:r>
      <w:r w:rsidRPr="00986E88">
        <w:t>':</w:t>
      </w:r>
    </w:p>
    <w:p w:rsidR="00465F52" w:rsidRPr="008F2F3C" w:rsidRDefault="00465F52" w:rsidP="00465F52">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465F52" w:rsidRPr="00986E88" w:rsidRDefault="00465F52" w:rsidP="00465F52">
      <w:pPr>
        <w:pStyle w:val="PL"/>
      </w:pPr>
      <w:r>
        <w:t xml:space="preserve">                '500</w:t>
      </w:r>
      <w:r w:rsidRPr="00986E88">
        <w:t>':</w:t>
      </w:r>
    </w:p>
    <w:p w:rsidR="00465F52" w:rsidRDefault="00465F52" w:rsidP="00465F52">
      <w:pPr>
        <w:pStyle w:val="PL"/>
      </w:pPr>
      <w:r w:rsidRPr="008F2F3C">
        <w:t xml:space="preserve">     </w:t>
      </w:r>
      <w:r>
        <w:t xml:space="preserve">        </w:t>
      </w:r>
      <w:r w:rsidRPr="008F2F3C">
        <w:t xml:space="preserve">   </w:t>
      </w:r>
      <w:r>
        <w:t xml:space="preserve">  </w:t>
      </w:r>
      <w:r w:rsidRPr="008F2F3C">
        <w:t>$ref: 'TS29571_CommonData.yaml#/components/responses/500'</w:t>
      </w:r>
    </w:p>
    <w:p w:rsidR="00465F52" w:rsidRPr="00986E88" w:rsidRDefault="00465F52" w:rsidP="00465F52">
      <w:pPr>
        <w:pStyle w:val="PL"/>
      </w:pPr>
      <w:r>
        <w:t xml:space="preserve">                '503</w:t>
      </w:r>
      <w:r w:rsidRPr="00986E88">
        <w:t>':</w:t>
      </w:r>
    </w:p>
    <w:p w:rsidR="00465F52" w:rsidRPr="008F2F3C" w:rsidRDefault="00465F52" w:rsidP="00465F52">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465F52" w:rsidRDefault="00465F52" w:rsidP="00465F52">
      <w:pPr>
        <w:pStyle w:val="PL"/>
      </w:pPr>
      <w:r>
        <w:t xml:space="preserve">                default:</w:t>
      </w:r>
    </w:p>
    <w:p w:rsidR="00465F52" w:rsidRDefault="00465F52" w:rsidP="00465F52">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465F52" w:rsidRPr="00986E88" w:rsidRDefault="00465F52" w:rsidP="00465F52">
      <w:pPr>
        <w:pStyle w:val="PL"/>
      </w:pPr>
      <w:r w:rsidRPr="00986E88">
        <w:t xml:space="preserve">  /</w:t>
      </w:r>
      <w:r>
        <w:t>sm-policies</w:t>
      </w:r>
      <w:r w:rsidRPr="00986E88">
        <w:t>/{</w:t>
      </w:r>
      <w:r>
        <w:t>smPolicyId</w:t>
      </w:r>
      <w:r w:rsidRPr="00986E88">
        <w:t>}:</w:t>
      </w:r>
    </w:p>
    <w:p w:rsidR="00465F52" w:rsidRPr="00986E88" w:rsidRDefault="00465F52" w:rsidP="00465F52">
      <w:pPr>
        <w:pStyle w:val="PL"/>
      </w:pPr>
      <w:r w:rsidRPr="00986E88">
        <w:t xml:space="preserve">    get:</w:t>
      </w:r>
    </w:p>
    <w:p w:rsidR="00465F52" w:rsidRPr="00986E88" w:rsidRDefault="00465F52" w:rsidP="00465F52">
      <w:pPr>
        <w:pStyle w:val="PL"/>
      </w:pPr>
      <w:r w:rsidRPr="00986E88">
        <w:t xml:space="preserve">      parameters:</w:t>
      </w:r>
    </w:p>
    <w:p w:rsidR="00465F52" w:rsidRPr="00986E88" w:rsidRDefault="00465F52" w:rsidP="00465F52">
      <w:pPr>
        <w:pStyle w:val="PL"/>
      </w:pPr>
      <w:r w:rsidRPr="00986E88">
        <w:t xml:space="preserve">        - name: </w:t>
      </w:r>
      <w:r>
        <w:t>smPolicyId</w:t>
      </w:r>
    </w:p>
    <w:p w:rsidR="00465F52" w:rsidRPr="00986E88" w:rsidRDefault="00465F52" w:rsidP="00465F52">
      <w:pPr>
        <w:pStyle w:val="PL"/>
      </w:pPr>
      <w:r w:rsidRPr="00986E88">
        <w:t xml:space="preserve">          in: path</w:t>
      </w:r>
    </w:p>
    <w:p w:rsidR="00465F52" w:rsidRPr="00986E88" w:rsidRDefault="00465F52" w:rsidP="00465F52">
      <w:pPr>
        <w:pStyle w:val="PL"/>
      </w:pPr>
      <w:r w:rsidRPr="00986E88">
        <w:t xml:space="preserve">          description: </w:t>
      </w:r>
      <w:r w:rsidRPr="00E23840">
        <w:t>Ide</w:t>
      </w:r>
      <w:r>
        <w:t>ntifier of a policy association</w:t>
      </w:r>
    </w:p>
    <w:p w:rsidR="00465F52" w:rsidRPr="00986E88" w:rsidRDefault="00465F52" w:rsidP="00465F52">
      <w:pPr>
        <w:pStyle w:val="PL"/>
      </w:pPr>
      <w:r w:rsidRPr="00986E88">
        <w:t xml:space="preserve">          required: true</w:t>
      </w:r>
    </w:p>
    <w:p w:rsidR="00465F52" w:rsidRPr="00986E88" w:rsidRDefault="00465F52" w:rsidP="00465F52">
      <w:pPr>
        <w:pStyle w:val="PL"/>
      </w:pPr>
      <w:r w:rsidRPr="00986E88">
        <w:t xml:space="preserve">          schema:</w:t>
      </w:r>
    </w:p>
    <w:p w:rsidR="00465F52" w:rsidRPr="00986E88" w:rsidRDefault="00465F52" w:rsidP="00465F52">
      <w:pPr>
        <w:pStyle w:val="PL"/>
      </w:pPr>
      <w:r w:rsidRPr="00986E88">
        <w:t xml:space="preserve">            type: string</w:t>
      </w:r>
    </w:p>
    <w:p w:rsidR="00465F52" w:rsidRPr="00986E88" w:rsidRDefault="00465F52" w:rsidP="00465F52">
      <w:pPr>
        <w:pStyle w:val="PL"/>
      </w:pPr>
      <w:r w:rsidRPr="00986E88">
        <w:t xml:space="preserve">      responses:</w:t>
      </w:r>
    </w:p>
    <w:p w:rsidR="00465F52" w:rsidRPr="00986E88" w:rsidRDefault="00465F52" w:rsidP="00465F52">
      <w:pPr>
        <w:pStyle w:val="PL"/>
      </w:pPr>
      <w:r w:rsidRPr="00986E88">
        <w:t xml:space="preserve">        '200':</w:t>
      </w:r>
    </w:p>
    <w:p w:rsidR="00465F52" w:rsidRPr="00986E88" w:rsidRDefault="00465F52" w:rsidP="00465F52">
      <w:pPr>
        <w:pStyle w:val="PL"/>
      </w:pPr>
      <w:r w:rsidRPr="00986E88">
        <w:t xml:space="preserve">          description: OK. Resource representation is returned</w:t>
      </w:r>
    </w:p>
    <w:p w:rsidR="00465F52" w:rsidRPr="00986E88" w:rsidRDefault="00465F52" w:rsidP="00465F52">
      <w:pPr>
        <w:pStyle w:val="PL"/>
      </w:pPr>
      <w:r w:rsidRPr="00986E88">
        <w:t xml:space="preserve">          content:</w:t>
      </w:r>
    </w:p>
    <w:p w:rsidR="00465F52" w:rsidRPr="00986E88" w:rsidRDefault="00465F52" w:rsidP="00465F52">
      <w:pPr>
        <w:pStyle w:val="PL"/>
      </w:pPr>
      <w:r w:rsidRPr="00986E88">
        <w:t xml:space="preserve">            application/json:</w:t>
      </w:r>
    </w:p>
    <w:p w:rsidR="00465F52" w:rsidRPr="00986E88" w:rsidRDefault="00465F52" w:rsidP="00465F52">
      <w:pPr>
        <w:pStyle w:val="PL"/>
      </w:pPr>
      <w:r w:rsidRPr="00986E88">
        <w:t xml:space="preserve">              schema:</w:t>
      </w:r>
    </w:p>
    <w:p w:rsidR="00465F52" w:rsidRPr="00986E88" w:rsidRDefault="00465F52" w:rsidP="00465F52">
      <w:pPr>
        <w:pStyle w:val="PL"/>
      </w:pPr>
      <w:r w:rsidRPr="00986E88">
        <w:t xml:space="preserve">                $ref: '#/components/schemas/</w:t>
      </w:r>
      <w:r>
        <w:t>SmPolicyControl</w:t>
      </w:r>
      <w:r w:rsidRPr="00986E88">
        <w:t>'</w:t>
      </w:r>
    </w:p>
    <w:p w:rsidR="00465F52" w:rsidRPr="00986E88" w:rsidRDefault="00465F52" w:rsidP="00465F52">
      <w:pPr>
        <w:pStyle w:val="PL"/>
      </w:pPr>
      <w:r>
        <w:t xml:space="preserve">        '400</w:t>
      </w:r>
      <w:r w:rsidRPr="00986E88">
        <w:t>':</w:t>
      </w:r>
    </w:p>
    <w:p w:rsidR="00465F52" w:rsidRDefault="00465F52" w:rsidP="00465F52">
      <w:pPr>
        <w:pStyle w:val="PL"/>
      </w:pPr>
      <w:r w:rsidRPr="008F2F3C">
        <w:t xml:space="preserve">        </w:t>
      </w:r>
      <w:r>
        <w:t xml:space="preserve">  </w:t>
      </w:r>
      <w:r w:rsidRPr="008F2F3C">
        <w:t>$ref: 'TS</w:t>
      </w:r>
      <w:r>
        <w:t>29571</w:t>
      </w:r>
      <w:r w:rsidRPr="008F2F3C">
        <w:t>_CommonData.yaml#/components/responses/400'</w:t>
      </w:r>
    </w:p>
    <w:p w:rsidR="00465F52" w:rsidRPr="00986E88" w:rsidRDefault="00465F52" w:rsidP="00465F52">
      <w:pPr>
        <w:pStyle w:val="PL"/>
      </w:pPr>
      <w:r>
        <w:t xml:space="preserve">        '401</w:t>
      </w:r>
      <w:r w:rsidRPr="00986E88">
        <w:t>':</w:t>
      </w:r>
    </w:p>
    <w:p w:rsidR="00465F52" w:rsidRDefault="00465F52" w:rsidP="00465F52">
      <w:pPr>
        <w:pStyle w:val="PL"/>
      </w:pPr>
      <w:r w:rsidRPr="008F2F3C">
        <w:t xml:space="preserve">        </w:t>
      </w:r>
      <w:r>
        <w:t xml:space="preserve">  </w:t>
      </w:r>
      <w:r w:rsidRPr="008F2F3C">
        <w:t>$ref: 'TS29571_CommonData.yaml#/components/responses/4</w:t>
      </w:r>
      <w:r>
        <w:t>01</w:t>
      </w:r>
      <w:r w:rsidRPr="008F2F3C">
        <w:t>'</w:t>
      </w:r>
    </w:p>
    <w:p w:rsidR="00465F52" w:rsidRPr="00986E88" w:rsidRDefault="00465F52" w:rsidP="00465F52">
      <w:pPr>
        <w:pStyle w:val="PL"/>
      </w:pPr>
      <w:r>
        <w:t xml:space="preserve">        '403</w:t>
      </w:r>
      <w:r w:rsidRPr="00986E88">
        <w:t>':</w:t>
      </w:r>
    </w:p>
    <w:p w:rsidR="00465F52" w:rsidRDefault="00465F52" w:rsidP="00465F52">
      <w:pPr>
        <w:pStyle w:val="PL"/>
      </w:pPr>
      <w:r w:rsidRPr="008F2F3C">
        <w:t xml:space="preserve">        </w:t>
      </w:r>
      <w:r>
        <w:t xml:space="preserve">  </w:t>
      </w:r>
      <w:r w:rsidRPr="008F2F3C">
        <w:t>$ref: 'TS29571_CommonData.yaml#/components/responses/4</w:t>
      </w:r>
      <w:r>
        <w:t>03</w:t>
      </w:r>
      <w:r w:rsidRPr="008F2F3C">
        <w:t>'</w:t>
      </w:r>
    </w:p>
    <w:p w:rsidR="00465F52" w:rsidRPr="00986E88" w:rsidRDefault="00465F52" w:rsidP="00465F52">
      <w:pPr>
        <w:pStyle w:val="PL"/>
      </w:pPr>
      <w:r>
        <w:t xml:space="preserve">        '404</w:t>
      </w:r>
      <w:r w:rsidRPr="00986E88">
        <w:t>':</w:t>
      </w:r>
    </w:p>
    <w:p w:rsidR="00465F52" w:rsidRDefault="00465F52" w:rsidP="00465F52">
      <w:pPr>
        <w:pStyle w:val="PL"/>
      </w:pPr>
      <w:r w:rsidRPr="008F2F3C">
        <w:t xml:space="preserve">        </w:t>
      </w:r>
      <w:r>
        <w:t xml:space="preserve">  </w:t>
      </w:r>
      <w:r w:rsidRPr="008F2F3C">
        <w:t>$ref: 'TS29571_CommonData.yaml#/components/responses/4</w:t>
      </w:r>
      <w:r>
        <w:t>04</w:t>
      </w:r>
      <w:r w:rsidRPr="008F2F3C">
        <w:t>'</w:t>
      </w:r>
    </w:p>
    <w:p w:rsidR="00465F52" w:rsidRPr="00986E88" w:rsidRDefault="00465F52" w:rsidP="00465F52">
      <w:pPr>
        <w:pStyle w:val="PL"/>
      </w:pPr>
      <w:r>
        <w:t xml:space="preserve">        '406</w:t>
      </w:r>
      <w:r w:rsidRPr="00986E88">
        <w:t>':</w:t>
      </w:r>
    </w:p>
    <w:p w:rsidR="00465F52" w:rsidRPr="00631849" w:rsidRDefault="00465F52" w:rsidP="00465F52">
      <w:pPr>
        <w:pStyle w:val="PL"/>
      </w:pPr>
      <w:r w:rsidRPr="008F2F3C">
        <w:t xml:space="preserve">        </w:t>
      </w:r>
      <w:r>
        <w:t xml:space="preserve">  </w:t>
      </w:r>
      <w:r w:rsidRPr="008F2F3C">
        <w:t>$ref: 'TS29571_CommonData.yaml#/components/responses/4</w:t>
      </w:r>
      <w:r>
        <w:t>06</w:t>
      </w:r>
      <w:r w:rsidRPr="008F2F3C">
        <w:t>'</w:t>
      </w:r>
    </w:p>
    <w:p w:rsidR="00465F52" w:rsidRPr="00986E88" w:rsidRDefault="00465F52" w:rsidP="00465F52">
      <w:pPr>
        <w:pStyle w:val="PL"/>
      </w:pPr>
      <w:r>
        <w:t xml:space="preserve">        '429</w:t>
      </w:r>
      <w:r w:rsidRPr="00986E88">
        <w:t>':</w:t>
      </w:r>
    </w:p>
    <w:p w:rsidR="00465F52" w:rsidRPr="008F2F3C" w:rsidRDefault="00465F52" w:rsidP="00465F52">
      <w:pPr>
        <w:pStyle w:val="PL"/>
      </w:pPr>
      <w:r w:rsidRPr="008F2F3C">
        <w:t xml:space="preserve">        </w:t>
      </w:r>
      <w:r>
        <w:t xml:space="preserve">  </w:t>
      </w:r>
      <w:r w:rsidRPr="008F2F3C">
        <w:t>$ref: 'TS29571_CommonData.yaml#/components/responses/4</w:t>
      </w:r>
      <w:r>
        <w:t>29</w:t>
      </w:r>
      <w:r w:rsidRPr="008F2F3C">
        <w:t>'</w:t>
      </w:r>
    </w:p>
    <w:p w:rsidR="00465F52" w:rsidRPr="00986E88" w:rsidRDefault="00465F52" w:rsidP="00465F52">
      <w:pPr>
        <w:pStyle w:val="PL"/>
      </w:pPr>
      <w:r>
        <w:t xml:space="preserve">        '500</w:t>
      </w:r>
      <w:r w:rsidRPr="00986E88">
        <w:t>':</w:t>
      </w:r>
    </w:p>
    <w:p w:rsidR="00465F52" w:rsidRDefault="00465F52" w:rsidP="00465F52">
      <w:pPr>
        <w:pStyle w:val="PL"/>
      </w:pPr>
      <w:r w:rsidRPr="008F2F3C">
        <w:t xml:space="preserve">        </w:t>
      </w:r>
      <w:r>
        <w:t xml:space="preserve">  </w:t>
      </w:r>
      <w:r w:rsidRPr="008F2F3C">
        <w:t>$ref: 'TS</w:t>
      </w:r>
      <w:r>
        <w:t>29571</w:t>
      </w:r>
      <w:r w:rsidRPr="008F2F3C">
        <w:t>_CommonData.yaml#/components/responses/500'</w:t>
      </w:r>
    </w:p>
    <w:p w:rsidR="00465F52" w:rsidRPr="00986E88" w:rsidRDefault="00465F52" w:rsidP="00465F52">
      <w:pPr>
        <w:pStyle w:val="PL"/>
      </w:pPr>
      <w:r>
        <w:t xml:space="preserve">        '503</w:t>
      </w:r>
      <w:r w:rsidRPr="00986E88">
        <w:t>':</w:t>
      </w:r>
    </w:p>
    <w:p w:rsidR="00465F52" w:rsidRPr="008F2F3C" w:rsidRDefault="00465F52" w:rsidP="00465F52">
      <w:pPr>
        <w:pStyle w:val="PL"/>
      </w:pPr>
      <w:r w:rsidRPr="008F2F3C">
        <w:t xml:space="preserve">        </w:t>
      </w:r>
      <w:r>
        <w:t xml:space="preserve">  </w:t>
      </w:r>
      <w:r w:rsidRPr="008F2F3C">
        <w:t>$ref: 'TS29571_CommonData.yaml#/components/responses/50</w:t>
      </w:r>
      <w:r>
        <w:t>3</w:t>
      </w:r>
      <w:r w:rsidRPr="008F2F3C">
        <w:t>'</w:t>
      </w:r>
    </w:p>
    <w:p w:rsidR="00465F52" w:rsidRDefault="00465F52" w:rsidP="00465F52">
      <w:pPr>
        <w:pStyle w:val="PL"/>
      </w:pPr>
      <w:r>
        <w:t xml:space="preserve">        default:</w:t>
      </w:r>
    </w:p>
    <w:p w:rsidR="00465F52" w:rsidRDefault="00465F52" w:rsidP="00465F52">
      <w:pPr>
        <w:pStyle w:val="PL"/>
      </w:pPr>
      <w:r>
        <w:t xml:space="preserve">          </w:t>
      </w:r>
      <w:r w:rsidRPr="00986E88">
        <w:t>$ref: '</w:t>
      </w:r>
      <w:r w:rsidRPr="005E528F">
        <w:t>TS</w:t>
      </w:r>
      <w:r>
        <w:t>29571</w:t>
      </w:r>
      <w:r w:rsidRPr="005E528F">
        <w:t>_CommonData.yaml</w:t>
      </w:r>
      <w:r w:rsidRPr="00986E88">
        <w:t>#/components/</w:t>
      </w:r>
      <w:r>
        <w:t>responses/default</w:t>
      </w:r>
      <w:r w:rsidRPr="00986E88">
        <w:t>'</w:t>
      </w:r>
    </w:p>
    <w:p w:rsidR="00465F52" w:rsidRPr="00986E88" w:rsidRDefault="00465F52" w:rsidP="00465F52">
      <w:pPr>
        <w:pStyle w:val="PL"/>
      </w:pPr>
      <w:r w:rsidRPr="00986E88">
        <w:t xml:space="preserve">  /</w:t>
      </w:r>
      <w:r>
        <w:t>sm-policies</w:t>
      </w:r>
      <w:r w:rsidRPr="00986E88">
        <w:t>/{</w:t>
      </w:r>
      <w:r>
        <w:t>smPolicy</w:t>
      </w:r>
      <w:r w:rsidRPr="00986E88">
        <w:t>Id}</w:t>
      </w:r>
      <w:r>
        <w:t>/update</w:t>
      </w:r>
      <w:r w:rsidRPr="00986E88">
        <w:t>:</w:t>
      </w:r>
    </w:p>
    <w:p w:rsidR="00465F52" w:rsidRPr="00986E88" w:rsidRDefault="00465F52" w:rsidP="00465F52">
      <w:pPr>
        <w:pStyle w:val="PL"/>
      </w:pPr>
      <w:r w:rsidRPr="00986E88">
        <w:t xml:space="preserve">    p</w:t>
      </w:r>
      <w:r>
        <w:t>ost</w:t>
      </w:r>
      <w:r w:rsidRPr="00986E88">
        <w:t>:</w:t>
      </w:r>
    </w:p>
    <w:p w:rsidR="00465F52" w:rsidRPr="00986E88" w:rsidRDefault="00465F52" w:rsidP="00465F52">
      <w:pPr>
        <w:pStyle w:val="PL"/>
      </w:pPr>
      <w:r w:rsidRPr="00986E88">
        <w:t xml:space="preserve">      requestBody:</w:t>
      </w:r>
    </w:p>
    <w:p w:rsidR="00465F52" w:rsidRPr="00986E88" w:rsidRDefault="00465F52" w:rsidP="00465F52">
      <w:pPr>
        <w:pStyle w:val="PL"/>
      </w:pPr>
      <w:r w:rsidRPr="00986E88">
        <w:t xml:space="preserve">        required: true</w:t>
      </w:r>
    </w:p>
    <w:p w:rsidR="00465F52" w:rsidRPr="00986E88" w:rsidRDefault="00465F52" w:rsidP="00465F52">
      <w:pPr>
        <w:pStyle w:val="PL"/>
      </w:pPr>
      <w:r w:rsidRPr="00986E88">
        <w:t xml:space="preserve">        content:</w:t>
      </w:r>
    </w:p>
    <w:p w:rsidR="00465F52" w:rsidRPr="00986E88" w:rsidRDefault="00465F52" w:rsidP="00465F52">
      <w:pPr>
        <w:pStyle w:val="PL"/>
      </w:pPr>
      <w:r w:rsidRPr="00986E88">
        <w:t xml:space="preserve">          application/json:</w:t>
      </w:r>
    </w:p>
    <w:p w:rsidR="00465F52" w:rsidRPr="00986E88" w:rsidRDefault="00465F52" w:rsidP="00465F52">
      <w:pPr>
        <w:pStyle w:val="PL"/>
      </w:pPr>
      <w:r w:rsidRPr="00986E88">
        <w:t xml:space="preserve">            schema:</w:t>
      </w:r>
    </w:p>
    <w:p w:rsidR="00465F52" w:rsidRPr="00986E88" w:rsidRDefault="00465F52" w:rsidP="00465F52">
      <w:pPr>
        <w:pStyle w:val="PL"/>
      </w:pPr>
      <w:r w:rsidRPr="00986E88">
        <w:t xml:space="preserve">              $ref: '#/components/schemas/</w:t>
      </w:r>
      <w:r w:rsidRPr="00706381">
        <w:t>SmPolicy</w:t>
      </w:r>
      <w:r>
        <w:t>UpdateContextData</w:t>
      </w:r>
      <w:r w:rsidRPr="00986E88">
        <w:t>'</w:t>
      </w:r>
    </w:p>
    <w:p w:rsidR="00465F52" w:rsidRPr="00986E88" w:rsidRDefault="00465F52" w:rsidP="00465F52">
      <w:pPr>
        <w:pStyle w:val="PL"/>
      </w:pPr>
      <w:r w:rsidRPr="00986E88">
        <w:lastRenderedPageBreak/>
        <w:t xml:space="preserve">      parameters:</w:t>
      </w:r>
    </w:p>
    <w:p w:rsidR="00465F52" w:rsidRPr="00986E88" w:rsidRDefault="00465F52" w:rsidP="00465F52">
      <w:pPr>
        <w:pStyle w:val="PL"/>
      </w:pPr>
      <w:r w:rsidRPr="00986E88">
        <w:t xml:space="preserve">        - name: </w:t>
      </w:r>
      <w:r>
        <w:t>smPolicy</w:t>
      </w:r>
      <w:r w:rsidRPr="00986E88">
        <w:t>Id</w:t>
      </w:r>
    </w:p>
    <w:p w:rsidR="00465F52" w:rsidRPr="00986E88" w:rsidRDefault="00465F52" w:rsidP="00465F52">
      <w:pPr>
        <w:pStyle w:val="PL"/>
      </w:pPr>
      <w:r w:rsidRPr="00986E88">
        <w:t xml:space="preserve">          in: path</w:t>
      </w:r>
    </w:p>
    <w:p w:rsidR="00465F52" w:rsidRPr="00986E88" w:rsidRDefault="00465F52" w:rsidP="00465F52">
      <w:pPr>
        <w:pStyle w:val="PL"/>
      </w:pPr>
      <w:r w:rsidRPr="00986E88">
        <w:t xml:space="preserve">          description: </w:t>
      </w:r>
      <w:r w:rsidRPr="00E23840">
        <w:t>Ide</w:t>
      </w:r>
      <w:r>
        <w:t>ntifier of a policy association</w:t>
      </w:r>
    </w:p>
    <w:p w:rsidR="00465F52" w:rsidRPr="00986E88" w:rsidRDefault="00465F52" w:rsidP="00465F52">
      <w:pPr>
        <w:pStyle w:val="PL"/>
      </w:pPr>
      <w:r w:rsidRPr="00986E88">
        <w:t xml:space="preserve">          required: true</w:t>
      </w:r>
    </w:p>
    <w:p w:rsidR="00465F52" w:rsidRPr="00986E88" w:rsidRDefault="00465F52" w:rsidP="00465F52">
      <w:pPr>
        <w:pStyle w:val="PL"/>
      </w:pPr>
      <w:r w:rsidRPr="00986E88">
        <w:t xml:space="preserve">          schema:</w:t>
      </w:r>
    </w:p>
    <w:p w:rsidR="00465F52" w:rsidRPr="00986E88" w:rsidRDefault="00465F52" w:rsidP="00465F52">
      <w:pPr>
        <w:pStyle w:val="PL"/>
      </w:pPr>
      <w:r w:rsidRPr="00986E88">
        <w:t xml:space="preserve">            type: string</w:t>
      </w:r>
    </w:p>
    <w:p w:rsidR="00465F52" w:rsidRPr="00986E88" w:rsidRDefault="00465F52" w:rsidP="00465F52">
      <w:pPr>
        <w:pStyle w:val="PL"/>
      </w:pPr>
      <w:r w:rsidRPr="00986E88">
        <w:t xml:space="preserve">   </w:t>
      </w:r>
      <w:r>
        <w:t xml:space="preserve">   </w:t>
      </w:r>
      <w:r w:rsidRPr="00986E88">
        <w:t>responses:</w:t>
      </w:r>
    </w:p>
    <w:p w:rsidR="00465F52" w:rsidRPr="00986E88" w:rsidRDefault="00465F52" w:rsidP="00465F52">
      <w:pPr>
        <w:pStyle w:val="PL"/>
      </w:pPr>
      <w:r w:rsidRPr="00986E88">
        <w:t xml:space="preserve">        '200':</w:t>
      </w:r>
    </w:p>
    <w:p w:rsidR="00465F52" w:rsidRPr="00986E88" w:rsidRDefault="00465F52" w:rsidP="00465F52">
      <w:pPr>
        <w:pStyle w:val="PL"/>
      </w:pPr>
      <w:r w:rsidRPr="00986E88">
        <w:t xml:space="preserve">          description: OK. </w:t>
      </w:r>
      <w:r>
        <w:t>Updated policies are</w:t>
      </w:r>
      <w:r w:rsidRPr="00986E88">
        <w:t xml:space="preserve"> returned</w:t>
      </w:r>
    </w:p>
    <w:p w:rsidR="00465F52" w:rsidRPr="00986E88" w:rsidRDefault="00465F52" w:rsidP="00465F52">
      <w:pPr>
        <w:pStyle w:val="PL"/>
      </w:pPr>
      <w:r w:rsidRPr="00986E88">
        <w:t xml:space="preserve">          content:</w:t>
      </w:r>
    </w:p>
    <w:p w:rsidR="00465F52" w:rsidRPr="00986E88" w:rsidRDefault="00465F52" w:rsidP="00465F52">
      <w:pPr>
        <w:pStyle w:val="PL"/>
      </w:pPr>
      <w:r w:rsidRPr="00986E88">
        <w:t xml:space="preserve">            application/json:</w:t>
      </w:r>
    </w:p>
    <w:p w:rsidR="00465F52" w:rsidRPr="00986E88" w:rsidRDefault="00465F52" w:rsidP="00465F52">
      <w:pPr>
        <w:pStyle w:val="PL"/>
      </w:pPr>
      <w:r w:rsidRPr="00986E88">
        <w:t xml:space="preserve">              schema:</w:t>
      </w:r>
    </w:p>
    <w:p w:rsidR="00465F52" w:rsidRPr="00986E88" w:rsidRDefault="00465F52" w:rsidP="00465F52">
      <w:pPr>
        <w:pStyle w:val="PL"/>
      </w:pPr>
      <w:r w:rsidRPr="00986E88">
        <w:t xml:space="preserve">                $ref: '#/components/schemas/</w:t>
      </w:r>
      <w:r>
        <w:t>Sm</w:t>
      </w:r>
      <w:r w:rsidRPr="00E23840">
        <w:t>Policy</w:t>
      </w:r>
      <w:r>
        <w:t>Decision</w:t>
      </w:r>
      <w:r w:rsidRPr="00986E88">
        <w:t>'</w:t>
      </w:r>
    </w:p>
    <w:p w:rsidR="00465F52" w:rsidRDefault="00465F52" w:rsidP="00465F52">
      <w:pPr>
        <w:pStyle w:val="PL"/>
      </w:pPr>
      <w:r>
        <w:t xml:space="preserve">        '400</w:t>
      </w:r>
      <w:r w:rsidRPr="00986E88">
        <w:t>':</w:t>
      </w:r>
    </w:p>
    <w:p w:rsidR="00465F52" w:rsidRDefault="00465F52" w:rsidP="00465F52">
      <w:pPr>
        <w:pStyle w:val="PL"/>
      </w:pPr>
      <w:r w:rsidRPr="008F2F3C">
        <w:t xml:space="preserve">        </w:t>
      </w:r>
      <w:r>
        <w:t xml:space="preserve">  </w:t>
      </w:r>
      <w:r w:rsidRPr="008F2F3C">
        <w:t>$ref: 'TS29571_CommonData.yaml#/components/responses/4</w:t>
      </w:r>
      <w:r>
        <w:t>00</w:t>
      </w:r>
      <w:r w:rsidRPr="008F2F3C">
        <w:t>'</w:t>
      </w:r>
    </w:p>
    <w:p w:rsidR="00465F52" w:rsidRPr="00986E88" w:rsidRDefault="00465F52" w:rsidP="00465F52">
      <w:pPr>
        <w:pStyle w:val="PL"/>
      </w:pPr>
      <w:r>
        <w:t xml:space="preserve">        '401</w:t>
      </w:r>
      <w:r w:rsidRPr="00986E88">
        <w:t>':</w:t>
      </w:r>
    </w:p>
    <w:p w:rsidR="00465F52" w:rsidRDefault="00465F52" w:rsidP="00465F52">
      <w:pPr>
        <w:pStyle w:val="PL"/>
      </w:pPr>
      <w:r w:rsidRPr="008F2F3C">
        <w:t xml:space="preserve">        </w:t>
      </w:r>
      <w:r>
        <w:t xml:space="preserve">  </w:t>
      </w:r>
      <w:r w:rsidRPr="008F2F3C">
        <w:t>$ref: 'TS29571_CommonData.yaml#/components/responses/4</w:t>
      </w:r>
      <w:r>
        <w:t>01</w:t>
      </w:r>
      <w:r w:rsidRPr="008F2F3C">
        <w:t>'</w:t>
      </w:r>
    </w:p>
    <w:p w:rsidR="00465F52" w:rsidRDefault="00465F52" w:rsidP="00465F52">
      <w:pPr>
        <w:pStyle w:val="PL"/>
      </w:pPr>
      <w:r>
        <w:t xml:space="preserve">        '403</w:t>
      </w:r>
      <w:r w:rsidRPr="00986E88">
        <w:t>':</w:t>
      </w:r>
    </w:p>
    <w:p w:rsidR="00465F52" w:rsidRDefault="00465F52" w:rsidP="00465F52">
      <w:pPr>
        <w:pStyle w:val="PL"/>
      </w:pPr>
      <w:r w:rsidRPr="008F2F3C">
        <w:t xml:space="preserve">        </w:t>
      </w:r>
      <w:r>
        <w:t xml:space="preserve">  </w:t>
      </w:r>
      <w:r w:rsidRPr="008F2F3C">
        <w:t>$ref: 'TS29571_CommonData.yaml#/components/responses/4</w:t>
      </w:r>
      <w:r>
        <w:t>03</w:t>
      </w:r>
      <w:r w:rsidRPr="008F2F3C">
        <w:t>'</w:t>
      </w:r>
    </w:p>
    <w:p w:rsidR="00465F52" w:rsidRPr="00986E88" w:rsidRDefault="00465F52" w:rsidP="00465F5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r w:rsidRPr="00986E88">
        <w:t>':</w:t>
      </w:r>
      <w:r>
        <w:tab/>
      </w:r>
    </w:p>
    <w:p w:rsidR="00465F52" w:rsidRPr="00CF2757" w:rsidRDefault="00465F52" w:rsidP="00465F52">
      <w:pPr>
        <w:pStyle w:val="PL"/>
      </w:pPr>
      <w:r w:rsidRPr="008F2F3C">
        <w:t xml:space="preserve">        </w:t>
      </w:r>
      <w:r>
        <w:t xml:space="preserve">  </w:t>
      </w:r>
      <w:r w:rsidRPr="008F2F3C">
        <w:t>$ref: 'TS29571_CommonData.yaml#/components/responses/4</w:t>
      </w:r>
      <w:r>
        <w:t>04</w:t>
      </w:r>
      <w:r w:rsidRPr="008F2F3C">
        <w:t>'</w:t>
      </w:r>
    </w:p>
    <w:p w:rsidR="00465F52" w:rsidRPr="00986E88" w:rsidRDefault="00465F52" w:rsidP="00465F52">
      <w:pPr>
        <w:pStyle w:val="PL"/>
      </w:pPr>
      <w:r>
        <w:t xml:space="preserve">        '411</w:t>
      </w:r>
      <w:r w:rsidRPr="00986E88">
        <w:t>':</w:t>
      </w:r>
    </w:p>
    <w:p w:rsidR="00465F52" w:rsidRPr="008F2F3C" w:rsidRDefault="00465F52" w:rsidP="00465F52">
      <w:pPr>
        <w:pStyle w:val="PL"/>
      </w:pPr>
      <w:r w:rsidRPr="008F2F3C">
        <w:t xml:space="preserve">        </w:t>
      </w:r>
      <w:r>
        <w:t xml:space="preserve">  </w:t>
      </w:r>
      <w:r w:rsidRPr="008F2F3C">
        <w:t>$ref: 'TS29571_CommonData.yaml#/components/responses/4</w:t>
      </w:r>
      <w:r>
        <w:t>11</w:t>
      </w:r>
      <w:r w:rsidRPr="008F2F3C">
        <w:t>'</w:t>
      </w:r>
    </w:p>
    <w:p w:rsidR="00465F52" w:rsidRPr="00986E88" w:rsidRDefault="00465F52" w:rsidP="00465F52">
      <w:pPr>
        <w:pStyle w:val="PL"/>
      </w:pPr>
      <w:r>
        <w:t xml:space="preserve">        '413</w:t>
      </w:r>
      <w:r w:rsidRPr="00986E88">
        <w:t>':</w:t>
      </w:r>
    </w:p>
    <w:p w:rsidR="00465F52" w:rsidRPr="008F2F3C" w:rsidRDefault="00465F52" w:rsidP="00465F52">
      <w:pPr>
        <w:pStyle w:val="PL"/>
      </w:pPr>
      <w:r w:rsidRPr="008F2F3C">
        <w:t xml:space="preserve">        </w:t>
      </w:r>
      <w:r>
        <w:t xml:space="preserve">  </w:t>
      </w:r>
      <w:r w:rsidRPr="008F2F3C">
        <w:t>$ref: 'TS29571_CommonData.yaml#/components/responses/4</w:t>
      </w:r>
      <w:r>
        <w:t>13</w:t>
      </w:r>
      <w:r w:rsidRPr="008F2F3C">
        <w:t>'</w:t>
      </w:r>
    </w:p>
    <w:p w:rsidR="00465F52" w:rsidRPr="00986E88" w:rsidRDefault="00465F52" w:rsidP="00465F52">
      <w:pPr>
        <w:pStyle w:val="PL"/>
      </w:pPr>
      <w:r>
        <w:t xml:space="preserve">        '415</w:t>
      </w:r>
      <w:r w:rsidRPr="00986E88">
        <w:t>':</w:t>
      </w:r>
    </w:p>
    <w:p w:rsidR="00465F52" w:rsidRDefault="00465F52" w:rsidP="00465F52">
      <w:pPr>
        <w:pStyle w:val="PL"/>
      </w:pPr>
      <w:r w:rsidRPr="008F2F3C">
        <w:t xml:space="preserve">        </w:t>
      </w:r>
      <w:r>
        <w:t xml:space="preserve">  </w:t>
      </w:r>
      <w:r w:rsidRPr="008F2F3C">
        <w:t>$ref: 'TS29571_CommonData.yaml#/components/responses/4</w:t>
      </w:r>
      <w:r>
        <w:t>15</w:t>
      </w:r>
      <w:r w:rsidRPr="008F2F3C">
        <w:t>'</w:t>
      </w:r>
    </w:p>
    <w:p w:rsidR="00465F52" w:rsidRPr="00986E88" w:rsidRDefault="00465F52" w:rsidP="00465F52">
      <w:pPr>
        <w:pStyle w:val="PL"/>
      </w:pPr>
      <w:r>
        <w:t xml:space="preserve">        '429</w:t>
      </w:r>
      <w:r w:rsidRPr="00986E88">
        <w:t>':</w:t>
      </w:r>
    </w:p>
    <w:p w:rsidR="00465F52" w:rsidRPr="008F2F3C" w:rsidRDefault="00465F52" w:rsidP="00465F52">
      <w:pPr>
        <w:pStyle w:val="PL"/>
      </w:pPr>
      <w:r w:rsidRPr="008F2F3C">
        <w:t xml:space="preserve">        </w:t>
      </w:r>
      <w:r>
        <w:t xml:space="preserve">  </w:t>
      </w:r>
      <w:r w:rsidRPr="008F2F3C">
        <w:t>$ref: 'TS29571_CommonData.yaml#/components/responses/4</w:t>
      </w:r>
      <w:r>
        <w:t>29</w:t>
      </w:r>
      <w:r w:rsidRPr="008F2F3C">
        <w:t>'</w:t>
      </w:r>
    </w:p>
    <w:p w:rsidR="00465F52" w:rsidRPr="00986E88" w:rsidRDefault="00465F52" w:rsidP="00465F52">
      <w:pPr>
        <w:pStyle w:val="PL"/>
      </w:pPr>
      <w:r>
        <w:t xml:space="preserve">        '500</w:t>
      </w:r>
      <w:r w:rsidRPr="00986E88">
        <w:t>':</w:t>
      </w:r>
    </w:p>
    <w:p w:rsidR="00465F52" w:rsidRDefault="00465F52" w:rsidP="00465F52">
      <w:pPr>
        <w:pStyle w:val="PL"/>
      </w:pPr>
      <w:r w:rsidRPr="008F2F3C">
        <w:t xml:space="preserve">        </w:t>
      </w:r>
      <w:r>
        <w:t xml:space="preserve">  </w:t>
      </w:r>
      <w:r w:rsidRPr="008F2F3C">
        <w:t>$ref: 'TS29571_CommonData.yaml#/components/responses/500'</w:t>
      </w:r>
    </w:p>
    <w:p w:rsidR="00465F52" w:rsidRPr="00986E88" w:rsidRDefault="00465F52" w:rsidP="00465F52">
      <w:pPr>
        <w:pStyle w:val="PL"/>
      </w:pPr>
      <w:r>
        <w:t xml:space="preserve">        '503</w:t>
      </w:r>
      <w:r w:rsidRPr="00986E88">
        <w:t>':</w:t>
      </w:r>
    </w:p>
    <w:p w:rsidR="00465F52" w:rsidRPr="008F2F3C" w:rsidRDefault="00465F52" w:rsidP="00465F52">
      <w:pPr>
        <w:pStyle w:val="PL"/>
      </w:pPr>
      <w:r w:rsidRPr="008F2F3C">
        <w:t xml:space="preserve">        </w:t>
      </w:r>
      <w:r>
        <w:t xml:space="preserve">  </w:t>
      </w:r>
      <w:r w:rsidRPr="008F2F3C">
        <w:t>$ref: 'TS29571_CommonData.yaml#/components/responses/50</w:t>
      </w:r>
      <w:r>
        <w:t>3</w:t>
      </w:r>
      <w:r w:rsidRPr="008F2F3C">
        <w:t>'</w:t>
      </w:r>
    </w:p>
    <w:p w:rsidR="00465F52" w:rsidRDefault="00465F52" w:rsidP="00465F52">
      <w:pPr>
        <w:pStyle w:val="PL"/>
      </w:pPr>
      <w:r>
        <w:t xml:space="preserve">        default:</w:t>
      </w:r>
    </w:p>
    <w:p w:rsidR="00465F52" w:rsidRDefault="00465F52" w:rsidP="00465F52">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465F52" w:rsidRPr="00986E88" w:rsidRDefault="00465F52" w:rsidP="00465F52">
      <w:pPr>
        <w:pStyle w:val="PL"/>
      </w:pPr>
      <w:r w:rsidRPr="00986E88">
        <w:t xml:space="preserve">  /</w:t>
      </w:r>
      <w:r>
        <w:t>sm-policies</w:t>
      </w:r>
      <w:r w:rsidRPr="00986E88">
        <w:t>/{</w:t>
      </w:r>
      <w:r>
        <w:t>smPolicy</w:t>
      </w:r>
      <w:r w:rsidRPr="00986E88">
        <w:t>Id}</w:t>
      </w:r>
      <w:r>
        <w:t>/delete</w:t>
      </w:r>
      <w:r w:rsidRPr="00986E88">
        <w:t>:</w:t>
      </w:r>
    </w:p>
    <w:p w:rsidR="00465F52" w:rsidRPr="00986E88" w:rsidRDefault="00465F52" w:rsidP="00465F52">
      <w:pPr>
        <w:pStyle w:val="PL"/>
      </w:pPr>
      <w:r w:rsidRPr="00986E88">
        <w:t xml:space="preserve">    p</w:t>
      </w:r>
      <w:r>
        <w:t>ost</w:t>
      </w:r>
      <w:r w:rsidRPr="00986E88">
        <w:t>:</w:t>
      </w:r>
    </w:p>
    <w:p w:rsidR="00465F52" w:rsidRPr="00986E88" w:rsidRDefault="00465F52" w:rsidP="00465F52">
      <w:pPr>
        <w:pStyle w:val="PL"/>
      </w:pPr>
      <w:r w:rsidRPr="00986E88">
        <w:t xml:space="preserve">      requestBody:</w:t>
      </w:r>
    </w:p>
    <w:p w:rsidR="00465F52" w:rsidRPr="00986E88" w:rsidRDefault="00465F52" w:rsidP="00465F52">
      <w:pPr>
        <w:pStyle w:val="PL"/>
      </w:pPr>
      <w:r w:rsidRPr="00986E88">
        <w:t xml:space="preserve">        required: true</w:t>
      </w:r>
    </w:p>
    <w:p w:rsidR="00465F52" w:rsidRPr="00986E88" w:rsidRDefault="00465F52" w:rsidP="00465F52">
      <w:pPr>
        <w:pStyle w:val="PL"/>
      </w:pPr>
      <w:r w:rsidRPr="00986E88">
        <w:t xml:space="preserve">        content:</w:t>
      </w:r>
    </w:p>
    <w:p w:rsidR="00465F52" w:rsidRPr="00986E88" w:rsidRDefault="00465F52" w:rsidP="00465F52">
      <w:pPr>
        <w:pStyle w:val="PL"/>
      </w:pPr>
      <w:r w:rsidRPr="00986E88">
        <w:t xml:space="preserve">          application/json:</w:t>
      </w:r>
    </w:p>
    <w:p w:rsidR="00465F52" w:rsidRPr="00986E88" w:rsidRDefault="00465F52" w:rsidP="00465F52">
      <w:pPr>
        <w:pStyle w:val="PL"/>
      </w:pPr>
      <w:r w:rsidRPr="00986E88">
        <w:t xml:space="preserve">            schema:</w:t>
      </w:r>
    </w:p>
    <w:p w:rsidR="00465F52" w:rsidRPr="00986E88" w:rsidRDefault="00465F52" w:rsidP="00465F52">
      <w:pPr>
        <w:pStyle w:val="PL"/>
      </w:pPr>
      <w:r w:rsidRPr="00986E88">
        <w:t xml:space="preserve">              $ref: '#/components/schemas/</w:t>
      </w:r>
      <w:r w:rsidRPr="00706381">
        <w:t>SmPolicy</w:t>
      </w:r>
      <w:r>
        <w:t>DeleteData</w:t>
      </w:r>
      <w:r w:rsidRPr="00986E88">
        <w:t>'</w:t>
      </w:r>
    </w:p>
    <w:p w:rsidR="00465F52" w:rsidRPr="00986E88" w:rsidRDefault="00465F52" w:rsidP="00465F52">
      <w:pPr>
        <w:pStyle w:val="PL"/>
      </w:pPr>
      <w:r w:rsidRPr="00986E88">
        <w:t xml:space="preserve">      parameters:</w:t>
      </w:r>
    </w:p>
    <w:p w:rsidR="00465F52" w:rsidRPr="00986E88" w:rsidRDefault="00465F52" w:rsidP="00465F52">
      <w:pPr>
        <w:pStyle w:val="PL"/>
      </w:pPr>
      <w:r w:rsidRPr="00986E88">
        <w:t xml:space="preserve">        - name: </w:t>
      </w:r>
      <w:r>
        <w:t>smPolicy</w:t>
      </w:r>
      <w:r w:rsidRPr="00986E88">
        <w:t>Id</w:t>
      </w:r>
    </w:p>
    <w:p w:rsidR="00465F52" w:rsidRPr="00986E88" w:rsidRDefault="00465F52" w:rsidP="00465F52">
      <w:pPr>
        <w:pStyle w:val="PL"/>
      </w:pPr>
      <w:r w:rsidRPr="00986E88">
        <w:t xml:space="preserve">          in: path</w:t>
      </w:r>
    </w:p>
    <w:p w:rsidR="00465F52" w:rsidRPr="00986E88" w:rsidRDefault="00465F52" w:rsidP="00465F52">
      <w:pPr>
        <w:pStyle w:val="PL"/>
      </w:pPr>
      <w:r w:rsidRPr="00986E88">
        <w:t xml:space="preserve">          description: </w:t>
      </w:r>
      <w:r w:rsidRPr="00E23840">
        <w:t>Ide</w:t>
      </w:r>
      <w:r>
        <w:t>ntifier of a policy association</w:t>
      </w:r>
    </w:p>
    <w:p w:rsidR="00465F52" w:rsidRPr="00986E88" w:rsidRDefault="00465F52" w:rsidP="00465F52">
      <w:pPr>
        <w:pStyle w:val="PL"/>
      </w:pPr>
      <w:r w:rsidRPr="00986E88">
        <w:t xml:space="preserve">          required: true</w:t>
      </w:r>
    </w:p>
    <w:p w:rsidR="00465F52" w:rsidRPr="00986E88" w:rsidRDefault="00465F52" w:rsidP="00465F52">
      <w:pPr>
        <w:pStyle w:val="PL"/>
      </w:pPr>
      <w:r w:rsidRPr="00986E88">
        <w:t xml:space="preserve">          schema:</w:t>
      </w:r>
    </w:p>
    <w:p w:rsidR="00465F52" w:rsidRPr="00986E88" w:rsidRDefault="00465F52" w:rsidP="00465F52">
      <w:pPr>
        <w:pStyle w:val="PL"/>
      </w:pPr>
      <w:r w:rsidRPr="00986E88">
        <w:t xml:space="preserve">            type: string</w:t>
      </w:r>
    </w:p>
    <w:p w:rsidR="00465F52" w:rsidRPr="00986E88" w:rsidRDefault="00465F52" w:rsidP="00465F52">
      <w:pPr>
        <w:pStyle w:val="PL"/>
      </w:pPr>
      <w:r>
        <w:t xml:space="preserve"> </w:t>
      </w:r>
      <w:r w:rsidRPr="00986E88">
        <w:t xml:space="preserve">     responses:</w:t>
      </w:r>
    </w:p>
    <w:p w:rsidR="00465F52" w:rsidRPr="00986E88" w:rsidRDefault="00465F52" w:rsidP="00465F52">
      <w:pPr>
        <w:pStyle w:val="PL"/>
      </w:pPr>
      <w:r w:rsidRPr="00986E88">
        <w:t xml:space="preserve">        '20</w:t>
      </w:r>
      <w:r>
        <w:t>4</w:t>
      </w:r>
      <w:r w:rsidRPr="00986E88">
        <w:t>':</w:t>
      </w:r>
    </w:p>
    <w:p w:rsidR="00465F52" w:rsidRPr="00986E88" w:rsidRDefault="00465F52" w:rsidP="00465F52">
      <w:pPr>
        <w:pStyle w:val="PL"/>
      </w:pPr>
      <w:r w:rsidRPr="00986E88">
        <w:t xml:space="preserve">          description: </w:t>
      </w:r>
      <w:r>
        <w:t>No content</w:t>
      </w:r>
    </w:p>
    <w:p w:rsidR="00465F52" w:rsidRPr="00986E88" w:rsidRDefault="00465F52" w:rsidP="00465F52">
      <w:pPr>
        <w:pStyle w:val="PL"/>
      </w:pPr>
      <w:r>
        <w:t xml:space="preserve">        '400</w:t>
      </w:r>
      <w:r w:rsidRPr="00986E88">
        <w:t>':</w:t>
      </w:r>
    </w:p>
    <w:p w:rsidR="00465F52" w:rsidRDefault="00465F52" w:rsidP="00465F52">
      <w:pPr>
        <w:pStyle w:val="PL"/>
      </w:pPr>
      <w:r w:rsidRPr="008F2F3C">
        <w:t xml:space="preserve">        </w:t>
      </w:r>
      <w:r>
        <w:t xml:space="preserve">  </w:t>
      </w:r>
      <w:r w:rsidRPr="008F2F3C">
        <w:t>$ref: 'TS29571_CommonData.yaml#/components/responses/400'</w:t>
      </w:r>
    </w:p>
    <w:p w:rsidR="00465F52" w:rsidRPr="00986E88" w:rsidRDefault="00465F52" w:rsidP="00465F52">
      <w:pPr>
        <w:pStyle w:val="PL"/>
      </w:pPr>
      <w:r>
        <w:t xml:space="preserve">        '401</w:t>
      </w:r>
      <w:r w:rsidRPr="00986E88">
        <w:t>':</w:t>
      </w:r>
    </w:p>
    <w:p w:rsidR="00465F52" w:rsidRDefault="00465F52" w:rsidP="00465F52">
      <w:pPr>
        <w:pStyle w:val="PL"/>
      </w:pPr>
      <w:r w:rsidRPr="008F2F3C">
        <w:t xml:space="preserve">        </w:t>
      </w:r>
      <w:r>
        <w:t xml:space="preserve">  </w:t>
      </w:r>
      <w:r w:rsidRPr="008F2F3C">
        <w:t>$ref: 'TS29571_CommonData.yaml#/components/responses/4</w:t>
      </w:r>
      <w:r>
        <w:t>01</w:t>
      </w:r>
      <w:r w:rsidRPr="008F2F3C">
        <w:t>'</w:t>
      </w:r>
    </w:p>
    <w:p w:rsidR="00465F52" w:rsidRPr="00986E88" w:rsidRDefault="00465F52" w:rsidP="00465F52">
      <w:pPr>
        <w:pStyle w:val="PL"/>
      </w:pPr>
      <w:r>
        <w:t xml:space="preserve">        '403</w:t>
      </w:r>
      <w:r w:rsidRPr="00986E88">
        <w:t>':</w:t>
      </w:r>
    </w:p>
    <w:p w:rsidR="00465F52" w:rsidRDefault="00465F52" w:rsidP="00465F52">
      <w:pPr>
        <w:pStyle w:val="PL"/>
      </w:pPr>
      <w:r w:rsidRPr="008F2F3C">
        <w:t xml:space="preserve">        </w:t>
      </w:r>
      <w:r>
        <w:t xml:space="preserve">  </w:t>
      </w:r>
      <w:r w:rsidRPr="008F2F3C">
        <w:t>$ref: 'TS29571_CommonData.yaml#/components/responses/4</w:t>
      </w:r>
      <w:r>
        <w:t>03</w:t>
      </w:r>
      <w:r w:rsidRPr="008F2F3C">
        <w:t>'</w:t>
      </w:r>
    </w:p>
    <w:p w:rsidR="00465F52" w:rsidRPr="00986E88" w:rsidRDefault="00465F52" w:rsidP="00465F52">
      <w:pPr>
        <w:pStyle w:val="PL"/>
      </w:pPr>
      <w:r>
        <w:t xml:space="preserve">        '404</w:t>
      </w:r>
      <w:r w:rsidRPr="00986E88">
        <w:t>':</w:t>
      </w:r>
    </w:p>
    <w:p w:rsidR="00465F52" w:rsidRPr="00E77635" w:rsidRDefault="00465F52" w:rsidP="00465F52">
      <w:pPr>
        <w:pStyle w:val="PL"/>
      </w:pPr>
      <w:r w:rsidRPr="008F2F3C">
        <w:t xml:space="preserve">        </w:t>
      </w:r>
      <w:r>
        <w:t xml:space="preserve">  </w:t>
      </w:r>
      <w:r w:rsidRPr="008F2F3C">
        <w:t>$ref: 'TS29571_CommonData.yaml#/components/responses/4</w:t>
      </w:r>
      <w:r>
        <w:t>04</w:t>
      </w:r>
      <w:r w:rsidRPr="008F2F3C">
        <w:t>'</w:t>
      </w:r>
    </w:p>
    <w:p w:rsidR="00465F52" w:rsidRPr="00986E88" w:rsidRDefault="00465F52" w:rsidP="00465F52">
      <w:pPr>
        <w:pStyle w:val="PL"/>
      </w:pPr>
      <w:r>
        <w:t xml:space="preserve">        '411</w:t>
      </w:r>
      <w:r w:rsidRPr="00986E88">
        <w:t>':</w:t>
      </w:r>
    </w:p>
    <w:p w:rsidR="00465F52" w:rsidRPr="008F2F3C" w:rsidRDefault="00465F52" w:rsidP="00465F52">
      <w:pPr>
        <w:pStyle w:val="PL"/>
      </w:pPr>
      <w:r w:rsidRPr="008F2F3C">
        <w:t xml:space="preserve">        </w:t>
      </w:r>
      <w:r>
        <w:t xml:space="preserve">  </w:t>
      </w:r>
      <w:r w:rsidRPr="008F2F3C">
        <w:t>$ref: 'TS29571_CommonData.yaml#/components/responses/4</w:t>
      </w:r>
      <w:r>
        <w:t>11</w:t>
      </w:r>
      <w:r w:rsidRPr="008F2F3C">
        <w:t>'</w:t>
      </w:r>
    </w:p>
    <w:p w:rsidR="00465F52" w:rsidRPr="00986E88" w:rsidRDefault="00465F52" w:rsidP="00465F52">
      <w:pPr>
        <w:pStyle w:val="PL"/>
      </w:pPr>
      <w:r>
        <w:t xml:space="preserve">        '413</w:t>
      </w:r>
      <w:r w:rsidRPr="00986E88">
        <w:t>':</w:t>
      </w:r>
    </w:p>
    <w:p w:rsidR="00465F52" w:rsidRPr="008F2F3C" w:rsidRDefault="00465F52" w:rsidP="00465F52">
      <w:pPr>
        <w:pStyle w:val="PL"/>
      </w:pPr>
      <w:r w:rsidRPr="008F2F3C">
        <w:t xml:space="preserve">        </w:t>
      </w:r>
      <w:r>
        <w:t xml:space="preserve">  </w:t>
      </w:r>
      <w:r w:rsidRPr="008F2F3C">
        <w:t>$ref: 'TS29571_CommonData.yaml#/components/responses/4</w:t>
      </w:r>
      <w:r>
        <w:t>13</w:t>
      </w:r>
      <w:r w:rsidRPr="008F2F3C">
        <w:t>'</w:t>
      </w:r>
    </w:p>
    <w:p w:rsidR="00465F52" w:rsidRPr="00986E88" w:rsidRDefault="00465F52" w:rsidP="00465F52">
      <w:pPr>
        <w:pStyle w:val="PL"/>
      </w:pPr>
      <w:r>
        <w:t xml:space="preserve">        '415</w:t>
      </w:r>
      <w:r w:rsidRPr="00986E88">
        <w:t>':</w:t>
      </w:r>
    </w:p>
    <w:p w:rsidR="00465F52" w:rsidRDefault="00465F52" w:rsidP="00465F52">
      <w:pPr>
        <w:pStyle w:val="PL"/>
      </w:pPr>
      <w:r w:rsidRPr="008F2F3C">
        <w:t xml:space="preserve">        </w:t>
      </w:r>
      <w:r>
        <w:t xml:space="preserve">  </w:t>
      </w:r>
      <w:r w:rsidRPr="008F2F3C">
        <w:t>$ref: 'TS29571_CommonData.yaml#/components/responses/4</w:t>
      </w:r>
      <w:r>
        <w:t>15</w:t>
      </w:r>
      <w:r w:rsidRPr="008F2F3C">
        <w:t>'</w:t>
      </w:r>
    </w:p>
    <w:p w:rsidR="00465F52" w:rsidRPr="00986E88" w:rsidRDefault="00465F52" w:rsidP="00465F52">
      <w:pPr>
        <w:pStyle w:val="PL"/>
      </w:pPr>
      <w:r>
        <w:t xml:space="preserve">        '429</w:t>
      </w:r>
      <w:r w:rsidRPr="00986E88">
        <w:t>':</w:t>
      </w:r>
    </w:p>
    <w:p w:rsidR="00465F52" w:rsidRPr="008F2F3C" w:rsidRDefault="00465F52" w:rsidP="00465F52">
      <w:pPr>
        <w:pStyle w:val="PL"/>
      </w:pPr>
      <w:r w:rsidRPr="008F2F3C">
        <w:t xml:space="preserve">        </w:t>
      </w:r>
      <w:r>
        <w:t xml:space="preserve">  </w:t>
      </w:r>
      <w:r w:rsidRPr="008F2F3C">
        <w:t>$ref: 'TS29571_CommonData.yaml#/components/responses/4</w:t>
      </w:r>
      <w:r>
        <w:t>29</w:t>
      </w:r>
      <w:r w:rsidRPr="008F2F3C">
        <w:t>'</w:t>
      </w:r>
    </w:p>
    <w:p w:rsidR="00465F52" w:rsidRPr="00986E88" w:rsidRDefault="00465F52" w:rsidP="00465F52">
      <w:pPr>
        <w:pStyle w:val="PL"/>
      </w:pPr>
      <w:r>
        <w:t xml:space="preserve">        '500</w:t>
      </w:r>
      <w:r w:rsidRPr="00986E88">
        <w:t>':</w:t>
      </w:r>
    </w:p>
    <w:p w:rsidR="00465F52" w:rsidRDefault="00465F52" w:rsidP="00465F52">
      <w:pPr>
        <w:pStyle w:val="PL"/>
      </w:pPr>
      <w:r w:rsidRPr="008F2F3C">
        <w:t xml:space="preserve">        </w:t>
      </w:r>
      <w:r>
        <w:t xml:space="preserve">  </w:t>
      </w:r>
      <w:r w:rsidRPr="008F2F3C">
        <w:t>$ref: 'TS29571_CommonData.yaml#/components/responses/500'</w:t>
      </w:r>
    </w:p>
    <w:p w:rsidR="00465F52" w:rsidRPr="00986E88" w:rsidRDefault="00465F52" w:rsidP="00465F52">
      <w:pPr>
        <w:pStyle w:val="PL"/>
      </w:pPr>
      <w:r>
        <w:t xml:space="preserve">        '503</w:t>
      </w:r>
      <w:r w:rsidRPr="00986E88">
        <w:t>':</w:t>
      </w:r>
    </w:p>
    <w:p w:rsidR="00465F52" w:rsidRPr="008F2F3C" w:rsidRDefault="00465F52" w:rsidP="00465F52">
      <w:pPr>
        <w:pStyle w:val="PL"/>
      </w:pPr>
      <w:r w:rsidRPr="008F2F3C">
        <w:t xml:space="preserve">        </w:t>
      </w:r>
      <w:r>
        <w:t xml:space="preserve">  </w:t>
      </w:r>
      <w:r w:rsidRPr="008F2F3C">
        <w:t>$ref: 'TS29571_CommonData.yaml#/components/responses/50</w:t>
      </w:r>
      <w:r>
        <w:t>3</w:t>
      </w:r>
      <w:r w:rsidRPr="008F2F3C">
        <w:t>'</w:t>
      </w:r>
    </w:p>
    <w:p w:rsidR="00465F52" w:rsidRDefault="00465F52" w:rsidP="00465F52">
      <w:pPr>
        <w:pStyle w:val="PL"/>
      </w:pPr>
      <w:r>
        <w:t xml:space="preserve">        default:</w:t>
      </w:r>
    </w:p>
    <w:p w:rsidR="00465F52" w:rsidRDefault="00465F52" w:rsidP="00465F52">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465F52" w:rsidRDefault="00465F52" w:rsidP="00465F52">
      <w:pPr>
        <w:pStyle w:val="PL"/>
      </w:pPr>
      <w:r w:rsidRPr="00986E88">
        <w:t>components:</w:t>
      </w:r>
    </w:p>
    <w:p w:rsidR="00465F52" w:rsidRDefault="00465F52" w:rsidP="00465F52">
      <w:pPr>
        <w:pStyle w:val="PL"/>
      </w:pPr>
      <w:r>
        <w:t xml:space="preserve">  securitySchemes:</w:t>
      </w:r>
    </w:p>
    <w:p w:rsidR="00465F52" w:rsidRDefault="00465F52" w:rsidP="00465F52">
      <w:pPr>
        <w:pStyle w:val="PL"/>
      </w:pPr>
      <w:r>
        <w:lastRenderedPageBreak/>
        <w:t xml:space="preserve">    oAuth2ClientCredentials:</w:t>
      </w:r>
    </w:p>
    <w:p w:rsidR="00465F52" w:rsidRDefault="00465F52" w:rsidP="00465F52">
      <w:pPr>
        <w:pStyle w:val="PL"/>
      </w:pPr>
      <w:r>
        <w:t xml:space="preserve">      type: oauth2</w:t>
      </w:r>
    </w:p>
    <w:p w:rsidR="00465F52" w:rsidRDefault="00465F52" w:rsidP="00465F52">
      <w:pPr>
        <w:pStyle w:val="PL"/>
      </w:pPr>
      <w:r>
        <w:t xml:space="preserve">      flows: </w:t>
      </w:r>
    </w:p>
    <w:p w:rsidR="00465F52" w:rsidRDefault="00465F52" w:rsidP="00465F52">
      <w:pPr>
        <w:pStyle w:val="PL"/>
      </w:pPr>
      <w:r>
        <w:t xml:space="preserve">        clientCredentials: </w:t>
      </w:r>
    </w:p>
    <w:p w:rsidR="00465F52" w:rsidRDefault="00465F52" w:rsidP="00465F52">
      <w:pPr>
        <w:pStyle w:val="PL"/>
      </w:pPr>
      <w:r>
        <w:t xml:space="preserve">          tokenUrl: '{nrfApiRoot}/oauth2/token'</w:t>
      </w:r>
    </w:p>
    <w:p w:rsidR="00465F52" w:rsidRDefault="00465F52" w:rsidP="00465F52">
      <w:pPr>
        <w:pStyle w:val="PL"/>
      </w:pPr>
      <w:r>
        <w:t xml:space="preserve">          scopes:</w:t>
      </w:r>
    </w:p>
    <w:p w:rsidR="00465F52" w:rsidRPr="00986E88" w:rsidRDefault="00465F52" w:rsidP="00465F52">
      <w:pPr>
        <w:pStyle w:val="PL"/>
      </w:pPr>
      <w:r>
        <w:rPr>
          <w:lang w:val="en-US"/>
        </w:rPr>
        <w:t xml:space="preserve">            </w:t>
      </w:r>
      <w:r>
        <w:t>npcf-s</w:t>
      </w:r>
      <w:r w:rsidRPr="00E23840">
        <w:t>mpolicycontrol</w:t>
      </w:r>
      <w:r>
        <w:rPr>
          <w:lang w:val="en-US"/>
        </w:rPr>
        <w:t xml:space="preserve">: Access to the </w:t>
      </w:r>
      <w:r>
        <w:t>Npcf_SM</w:t>
      </w:r>
      <w:r w:rsidRPr="00E23840">
        <w:t>PolicyControl</w:t>
      </w:r>
      <w:r>
        <w:rPr>
          <w:lang w:val="en-US"/>
        </w:rPr>
        <w:t xml:space="preserve"> API</w:t>
      </w:r>
    </w:p>
    <w:p w:rsidR="00465F52" w:rsidRDefault="00465F52" w:rsidP="00465F52">
      <w:pPr>
        <w:pStyle w:val="PL"/>
      </w:pPr>
      <w:r w:rsidRPr="00986E88">
        <w:t xml:space="preserve">  schemas:</w:t>
      </w:r>
    </w:p>
    <w:p w:rsidR="00465F52" w:rsidRDefault="00465F52" w:rsidP="00465F52">
      <w:pPr>
        <w:pStyle w:val="PL"/>
      </w:pPr>
      <w:r>
        <w:t xml:space="preserve">    SmPolicyControl :</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context:</w:t>
      </w:r>
    </w:p>
    <w:p w:rsidR="00465F52" w:rsidRDefault="00465F52" w:rsidP="00465F52">
      <w:pPr>
        <w:pStyle w:val="PL"/>
      </w:pPr>
      <w:r>
        <w:t xml:space="preserve">          $ref: '#/components/schemas/SmPolicyContextData'</w:t>
      </w:r>
    </w:p>
    <w:p w:rsidR="00465F52" w:rsidRDefault="00465F52" w:rsidP="00465F52">
      <w:pPr>
        <w:pStyle w:val="PL"/>
      </w:pPr>
      <w:r>
        <w:t xml:space="preserve">        policy:</w:t>
      </w:r>
    </w:p>
    <w:p w:rsidR="00465F52" w:rsidRDefault="00465F52" w:rsidP="00465F52">
      <w:pPr>
        <w:pStyle w:val="PL"/>
      </w:pPr>
      <w:r>
        <w:t xml:space="preserve">          $ref: '#/components/schemas/SmPolicyDecision'</w:t>
      </w:r>
    </w:p>
    <w:p w:rsidR="00465F52" w:rsidRDefault="00465F52" w:rsidP="00465F52">
      <w:pPr>
        <w:pStyle w:val="PL"/>
      </w:pPr>
      <w:r>
        <w:t xml:space="preserve">      required:</w:t>
      </w:r>
    </w:p>
    <w:p w:rsidR="00465F52" w:rsidRDefault="00465F52" w:rsidP="00465F52">
      <w:pPr>
        <w:pStyle w:val="PL"/>
      </w:pPr>
      <w:r>
        <w:t xml:space="preserve">        - context</w:t>
      </w:r>
    </w:p>
    <w:p w:rsidR="00465F52" w:rsidRDefault="00465F52" w:rsidP="00465F52">
      <w:pPr>
        <w:pStyle w:val="PL"/>
      </w:pPr>
      <w:r>
        <w:t xml:space="preserve">        - policy</w:t>
      </w:r>
    </w:p>
    <w:p w:rsidR="00465F52" w:rsidRDefault="00465F52" w:rsidP="00465F52">
      <w:pPr>
        <w:pStyle w:val="PL"/>
      </w:pPr>
      <w:r>
        <w:t xml:space="preserve">    SmPolicyContextData:</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accNetChId:</w:t>
      </w:r>
    </w:p>
    <w:p w:rsidR="00465F52" w:rsidRDefault="00465F52" w:rsidP="00465F52">
      <w:pPr>
        <w:pStyle w:val="PL"/>
      </w:pPr>
      <w:r>
        <w:t xml:space="preserve">          $ref: '#/components/schemas/AccNetChId'</w:t>
      </w:r>
    </w:p>
    <w:p w:rsidR="00465F52" w:rsidRDefault="00465F52" w:rsidP="00465F52">
      <w:pPr>
        <w:pStyle w:val="PL"/>
      </w:pPr>
      <w:r>
        <w:t xml:space="preserve">        </w:t>
      </w:r>
      <w:r w:rsidRPr="003E51FB">
        <w:t>chargEntityAddr</w:t>
      </w:r>
      <w:r>
        <w:t>:</w:t>
      </w:r>
    </w:p>
    <w:p w:rsidR="00465F52" w:rsidRDefault="00465F52" w:rsidP="00465F52">
      <w:pPr>
        <w:pStyle w:val="PL"/>
      </w:pPr>
      <w:r>
        <w:t xml:space="preserve">          $ref: '#/components/schemas/</w:t>
      </w:r>
      <w:r>
        <w:rPr>
          <w:lang w:eastAsia="zh-CN"/>
        </w:rPr>
        <w:t>AccNetChargingAddress</w:t>
      </w:r>
      <w:r>
        <w:t>'</w:t>
      </w:r>
    </w:p>
    <w:p w:rsidR="00465F52" w:rsidRDefault="00465F52" w:rsidP="00465F52">
      <w:pPr>
        <w:pStyle w:val="PL"/>
      </w:pPr>
      <w:r>
        <w:t xml:space="preserve">        gpsi:</w:t>
      </w:r>
    </w:p>
    <w:p w:rsidR="00465F52" w:rsidRDefault="00465F52" w:rsidP="00465F52">
      <w:pPr>
        <w:pStyle w:val="PL"/>
      </w:pPr>
      <w:r>
        <w:t xml:space="preserve">          $ref: 'TS29571_CommonData.yaml#/components/schemas/Gpsi'</w:t>
      </w:r>
    </w:p>
    <w:p w:rsidR="00465F52" w:rsidRDefault="00465F52" w:rsidP="00465F52">
      <w:pPr>
        <w:pStyle w:val="PL"/>
      </w:pPr>
      <w:r>
        <w:t xml:space="preserve">        supi:</w:t>
      </w:r>
    </w:p>
    <w:p w:rsidR="00465F52" w:rsidRDefault="00465F52" w:rsidP="00465F52">
      <w:pPr>
        <w:pStyle w:val="PL"/>
      </w:pPr>
      <w:r>
        <w:t xml:space="preserve">          $ref: 'TS29571_CommonData.yaml#/components/schemas/Supi'</w:t>
      </w:r>
    </w:p>
    <w:p w:rsidR="00465F52" w:rsidRDefault="00465F52" w:rsidP="00465F52">
      <w:pPr>
        <w:pStyle w:val="PL"/>
      </w:pPr>
      <w:r>
        <w:t xml:space="preserve">        </w:t>
      </w:r>
      <w:r>
        <w:rPr>
          <w:rFonts w:hint="eastAsia"/>
          <w:lang w:eastAsia="zh-CN"/>
        </w:rPr>
        <w:t>interGrpId</w:t>
      </w:r>
      <w:r>
        <w:rPr>
          <w:lang w:eastAsia="zh-CN"/>
        </w:rPr>
        <w:t>s</w:t>
      </w:r>
      <w:r>
        <w:t>:</w:t>
      </w:r>
    </w:p>
    <w:p w:rsidR="00465F52" w:rsidRDefault="00465F52" w:rsidP="00465F5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r>
        <w:tab/>
      </w:r>
    </w:p>
    <w:p w:rsidR="00465F52" w:rsidRDefault="00465F52" w:rsidP="00465F5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465F52" w:rsidRDefault="00465F52" w:rsidP="00465F52">
      <w:pPr>
        <w:pStyle w:val="PL"/>
      </w:pPr>
      <w:r>
        <w:t xml:space="preserve">            $ref: 'TS29571_CommonData.yaml#/components/schemas/</w:t>
      </w:r>
      <w:r>
        <w:rPr>
          <w:rFonts w:hint="eastAsia"/>
          <w:lang w:eastAsia="zh-CN"/>
        </w:rPr>
        <w:t>GroupId</w:t>
      </w:r>
      <w:r>
        <w:t>'</w:t>
      </w:r>
    </w:p>
    <w:p w:rsidR="00465F52" w:rsidRDefault="00465F52" w:rsidP="00465F52">
      <w:pPr>
        <w:pStyle w:val="PL"/>
      </w:pPr>
      <w:r>
        <w:t xml:space="preserve">          minItems: 1</w:t>
      </w:r>
    </w:p>
    <w:p w:rsidR="00465F52" w:rsidRDefault="00465F52" w:rsidP="00465F52">
      <w:pPr>
        <w:pStyle w:val="PL"/>
      </w:pPr>
      <w:r>
        <w:t xml:space="preserve">        pduSessionId:</w:t>
      </w:r>
    </w:p>
    <w:p w:rsidR="00465F52" w:rsidRDefault="00465F52" w:rsidP="00465F52">
      <w:pPr>
        <w:pStyle w:val="PL"/>
      </w:pPr>
      <w:r>
        <w:t xml:space="preserve">          $ref: 'TS29571_CommonData.yaml#/components/schemas/PduSessionId'</w:t>
      </w:r>
    </w:p>
    <w:p w:rsidR="00465F52" w:rsidRDefault="00465F52" w:rsidP="00465F52">
      <w:pPr>
        <w:pStyle w:val="PL"/>
      </w:pPr>
      <w:r>
        <w:t xml:space="preserve">        pduSessionType:</w:t>
      </w:r>
    </w:p>
    <w:p w:rsidR="00465F52" w:rsidRDefault="00465F52" w:rsidP="00465F52">
      <w:pPr>
        <w:pStyle w:val="PL"/>
      </w:pPr>
      <w:r>
        <w:t xml:space="preserve">          $ref: 'TS29571_CommonData.yaml#/components/schemas/PduSessionType'</w:t>
      </w:r>
    </w:p>
    <w:p w:rsidR="00465F52" w:rsidRDefault="00465F52" w:rsidP="00465F52">
      <w:pPr>
        <w:pStyle w:val="PL"/>
      </w:pPr>
      <w:r>
        <w:t xml:space="preserve">        </w:t>
      </w:r>
      <w:r w:rsidRPr="0006737A">
        <w:t>chargingcharacteristics</w:t>
      </w:r>
      <w:r>
        <w:t>:</w:t>
      </w:r>
    </w:p>
    <w:p w:rsidR="00465F52" w:rsidRDefault="00465F52" w:rsidP="00465F52">
      <w:pPr>
        <w:pStyle w:val="PL"/>
      </w:pPr>
      <w:r>
        <w:t xml:space="preserve">          type: string</w:t>
      </w:r>
    </w:p>
    <w:p w:rsidR="00465F52" w:rsidRDefault="00465F52" w:rsidP="00465F52">
      <w:pPr>
        <w:pStyle w:val="PL"/>
      </w:pPr>
      <w:r>
        <w:t xml:space="preserve">        dnn:</w:t>
      </w:r>
    </w:p>
    <w:p w:rsidR="00465F52" w:rsidRDefault="00465F52" w:rsidP="00465F52">
      <w:pPr>
        <w:pStyle w:val="PL"/>
      </w:pPr>
      <w:r>
        <w:t xml:space="preserve">          $ref: 'TS29571_CommonData.yaml#/components/schemas/Dnn'</w:t>
      </w:r>
    </w:p>
    <w:p w:rsidR="00465F52" w:rsidRDefault="00465F52" w:rsidP="00465F52">
      <w:pPr>
        <w:pStyle w:val="PL"/>
      </w:pPr>
      <w:r>
        <w:t xml:space="preserve">        notificationUri:</w:t>
      </w:r>
    </w:p>
    <w:p w:rsidR="00465F52" w:rsidRDefault="00465F52" w:rsidP="00465F52">
      <w:pPr>
        <w:pStyle w:val="PL"/>
      </w:pPr>
      <w:r>
        <w:t xml:space="preserve">          $ref: 'TS29571_CommonData.yaml#/components/schemas/Uri'</w:t>
      </w:r>
    </w:p>
    <w:p w:rsidR="00465F52" w:rsidRDefault="00465F52" w:rsidP="00465F52">
      <w:pPr>
        <w:pStyle w:val="PL"/>
      </w:pPr>
      <w:r>
        <w:t xml:space="preserve">        accessType:</w:t>
      </w:r>
    </w:p>
    <w:p w:rsidR="00465F52" w:rsidRDefault="00465F52" w:rsidP="00465F52">
      <w:pPr>
        <w:pStyle w:val="PL"/>
      </w:pPr>
      <w:r>
        <w:t xml:space="preserve">          $ref: 'TS29571_CommonData.yaml#/components/schemas/AccessType'</w:t>
      </w:r>
    </w:p>
    <w:p w:rsidR="00465F52" w:rsidRDefault="00465F52" w:rsidP="00465F52">
      <w:pPr>
        <w:pStyle w:val="PL"/>
      </w:pPr>
      <w:r>
        <w:t xml:space="preserve">        ratType:</w:t>
      </w:r>
    </w:p>
    <w:p w:rsidR="00465F52" w:rsidRDefault="00465F52" w:rsidP="00465F52">
      <w:pPr>
        <w:pStyle w:val="PL"/>
      </w:pPr>
      <w:r>
        <w:t xml:space="preserve">          $ref: 'TS29571_CommonData.yaml#/components/schemas/RatType'</w:t>
      </w:r>
    </w:p>
    <w:p w:rsidR="00465F52" w:rsidRDefault="00465F52" w:rsidP="00465F52">
      <w:pPr>
        <w:pStyle w:val="PL"/>
      </w:pPr>
      <w:r>
        <w:t xml:space="preserve">        servingNetwork:</w:t>
      </w:r>
    </w:p>
    <w:p w:rsidR="00465F52" w:rsidRDefault="00465F52" w:rsidP="00465F52">
      <w:pPr>
        <w:pStyle w:val="PL"/>
      </w:pPr>
      <w:r>
        <w:t xml:space="preserve">          $ref: 'TS29571_CommonData.yaml#/components/schemas/NetworkId'</w:t>
      </w:r>
    </w:p>
    <w:p w:rsidR="00465F52" w:rsidRDefault="00465F52" w:rsidP="00465F52">
      <w:pPr>
        <w:pStyle w:val="PL"/>
      </w:pPr>
      <w:r>
        <w:t xml:space="preserve">        userLocationInfo:</w:t>
      </w:r>
    </w:p>
    <w:p w:rsidR="00465F52" w:rsidRDefault="00465F52" w:rsidP="00465F52">
      <w:pPr>
        <w:pStyle w:val="PL"/>
      </w:pPr>
      <w:r>
        <w:t xml:space="preserve">          $ref: 'TS29571_CommonData.yaml#/components/schemas/UserLocation'</w:t>
      </w:r>
    </w:p>
    <w:p w:rsidR="00465F52" w:rsidRDefault="00465F52" w:rsidP="00465F52">
      <w:pPr>
        <w:pStyle w:val="PL"/>
      </w:pPr>
      <w:r>
        <w:t xml:space="preserve">        ueTimeZone:</w:t>
      </w:r>
    </w:p>
    <w:p w:rsidR="00465F52" w:rsidRDefault="00465F52" w:rsidP="00465F52">
      <w:pPr>
        <w:pStyle w:val="PL"/>
      </w:pPr>
      <w:r>
        <w:t xml:space="preserve">          $ref: 'TS29571_CommonData.yaml#/components/schemas/TimeZone'</w:t>
      </w:r>
    </w:p>
    <w:p w:rsidR="00465F52" w:rsidRDefault="00465F52" w:rsidP="00465F52">
      <w:pPr>
        <w:pStyle w:val="PL"/>
      </w:pPr>
      <w:r>
        <w:t xml:space="preserve">        pei:</w:t>
      </w:r>
    </w:p>
    <w:p w:rsidR="00465F52" w:rsidRDefault="00465F52" w:rsidP="00465F52">
      <w:pPr>
        <w:pStyle w:val="PL"/>
      </w:pPr>
      <w:r>
        <w:t xml:space="preserve">          $ref: 'TS29571_CommonData.yaml#/components/schemas/Pei'</w:t>
      </w:r>
    </w:p>
    <w:p w:rsidR="00465F52" w:rsidRDefault="00465F52" w:rsidP="00465F52">
      <w:pPr>
        <w:pStyle w:val="PL"/>
      </w:pPr>
      <w:r>
        <w:t xml:space="preserve">        ipv4Address:</w:t>
      </w:r>
    </w:p>
    <w:p w:rsidR="00465F52" w:rsidRDefault="00465F52" w:rsidP="00465F52">
      <w:pPr>
        <w:pStyle w:val="PL"/>
      </w:pPr>
      <w:r>
        <w:t xml:space="preserve">          $ref: 'TS29571_CommonData.yaml#/components/schemas/Ipv4Addr'</w:t>
      </w:r>
    </w:p>
    <w:p w:rsidR="00465F52" w:rsidRDefault="00465F52" w:rsidP="00465F52">
      <w:pPr>
        <w:pStyle w:val="PL"/>
      </w:pPr>
      <w:r>
        <w:t xml:space="preserve">        ipv6AddressPrefix:</w:t>
      </w:r>
    </w:p>
    <w:p w:rsidR="00465F52" w:rsidRDefault="00465F52" w:rsidP="00465F52">
      <w:pPr>
        <w:pStyle w:val="PL"/>
      </w:pPr>
      <w:r>
        <w:t xml:space="preserve">          $ref: 'TS29571_CommonData.yaml#/components/schemas/Ipv6Prefix'</w:t>
      </w:r>
    </w:p>
    <w:p w:rsidR="00465F52" w:rsidRDefault="00465F52" w:rsidP="00465F52">
      <w:pPr>
        <w:pStyle w:val="PL"/>
      </w:pPr>
      <w:r>
        <w:t xml:space="preserve">        ipDomain:</w:t>
      </w:r>
    </w:p>
    <w:p w:rsidR="00465F52" w:rsidRDefault="00465F52" w:rsidP="00465F52">
      <w:pPr>
        <w:pStyle w:val="PL"/>
      </w:pPr>
      <w:r>
        <w:t xml:space="preserve">          type: string</w:t>
      </w:r>
    </w:p>
    <w:p w:rsidR="00465F52" w:rsidRDefault="00465F52" w:rsidP="00465F52">
      <w:pPr>
        <w:pStyle w:val="PL"/>
      </w:pPr>
      <w:r>
        <w:t xml:space="preserve">          description: Indicates the IPv4 address domain</w:t>
      </w:r>
    </w:p>
    <w:p w:rsidR="00465F52" w:rsidRDefault="00465F52" w:rsidP="00465F52">
      <w:pPr>
        <w:pStyle w:val="PL"/>
      </w:pPr>
      <w:r>
        <w:t xml:space="preserve">        subsSessAmbr:</w:t>
      </w:r>
    </w:p>
    <w:p w:rsidR="00465F52" w:rsidRDefault="00465F52" w:rsidP="00465F52">
      <w:pPr>
        <w:pStyle w:val="PL"/>
      </w:pPr>
      <w:r>
        <w:t xml:space="preserve">          $ref: 'TS29571_CommonData.yaml#/components/schemas/Ambr'</w:t>
      </w:r>
    </w:p>
    <w:p w:rsidR="00465F52" w:rsidRDefault="00465F52" w:rsidP="00465F52">
      <w:pPr>
        <w:pStyle w:val="PL"/>
      </w:pPr>
      <w:r>
        <w:t xml:space="preserve">        subsDefQos:</w:t>
      </w:r>
    </w:p>
    <w:p w:rsidR="00465F52" w:rsidRDefault="00465F52" w:rsidP="00465F52">
      <w:pPr>
        <w:pStyle w:val="PL"/>
      </w:pPr>
      <w:r>
        <w:t xml:space="preserve">          $ref: 'TS29571_CommonData.yaml#/components/schemas/SubscribedDefaultQos'</w:t>
      </w:r>
    </w:p>
    <w:p w:rsidR="00465F52" w:rsidRDefault="00465F52" w:rsidP="00465F52">
      <w:pPr>
        <w:pStyle w:val="PL"/>
      </w:pPr>
      <w:r>
        <w:t xml:space="preserve">        numOfPackFilter:</w:t>
      </w:r>
    </w:p>
    <w:p w:rsidR="00465F52" w:rsidRDefault="00465F52" w:rsidP="00465F52">
      <w:pPr>
        <w:pStyle w:val="PL"/>
      </w:pPr>
      <w:r>
        <w:t xml:space="preserve">          type: integer</w:t>
      </w:r>
    </w:p>
    <w:p w:rsidR="00465F52" w:rsidRDefault="00465F52" w:rsidP="00465F52">
      <w:pPr>
        <w:pStyle w:val="PL"/>
      </w:pPr>
      <w:r>
        <w:t xml:space="preserve">          description: Contains the number of supported packet filter for signalled QoS rules.</w:t>
      </w:r>
    </w:p>
    <w:p w:rsidR="00465F52" w:rsidRDefault="00465F52" w:rsidP="00465F52">
      <w:pPr>
        <w:pStyle w:val="PL"/>
      </w:pPr>
      <w:r>
        <w:t xml:space="preserve">        online:</w:t>
      </w:r>
    </w:p>
    <w:p w:rsidR="00465F52" w:rsidRDefault="00465F52" w:rsidP="00465F52">
      <w:pPr>
        <w:pStyle w:val="PL"/>
      </w:pPr>
      <w:r>
        <w:t xml:space="preserve">          type: boolean</w:t>
      </w:r>
    </w:p>
    <w:p w:rsidR="00465F52" w:rsidRDefault="00465F52" w:rsidP="00465F52">
      <w:pPr>
        <w:pStyle w:val="PL"/>
      </w:pPr>
      <w:r>
        <w:t xml:space="preserve">          description: If it is included and set to true, the online charging is applied to the PDU session.</w:t>
      </w:r>
    </w:p>
    <w:p w:rsidR="00465F52" w:rsidRDefault="00465F52" w:rsidP="00465F52">
      <w:pPr>
        <w:pStyle w:val="PL"/>
      </w:pPr>
      <w:r>
        <w:t xml:space="preserve">        offline:</w:t>
      </w:r>
    </w:p>
    <w:p w:rsidR="00465F52" w:rsidRDefault="00465F52" w:rsidP="00465F52">
      <w:pPr>
        <w:pStyle w:val="PL"/>
      </w:pPr>
      <w:r>
        <w:t xml:space="preserve">          type: boolean</w:t>
      </w:r>
    </w:p>
    <w:p w:rsidR="00465F52" w:rsidRDefault="00465F52" w:rsidP="00465F52">
      <w:pPr>
        <w:pStyle w:val="PL"/>
      </w:pPr>
      <w:r>
        <w:t xml:space="preserve">          description: If it is included and set to true, the offline charging is applied to the PDU session.</w:t>
      </w:r>
    </w:p>
    <w:p w:rsidR="00465F52" w:rsidRDefault="00465F52" w:rsidP="00465F52">
      <w:pPr>
        <w:pStyle w:val="PL"/>
      </w:pPr>
      <w:r>
        <w:lastRenderedPageBreak/>
        <w:t xml:space="preserve">        3gppPsDataOffStatus:</w:t>
      </w:r>
    </w:p>
    <w:p w:rsidR="00465F52" w:rsidRDefault="00465F52" w:rsidP="00465F52">
      <w:pPr>
        <w:pStyle w:val="PL"/>
      </w:pPr>
      <w:r>
        <w:t xml:space="preserve">          type: boolean</w:t>
      </w:r>
    </w:p>
    <w:p w:rsidR="00465F52" w:rsidRDefault="00465F52" w:rsidP="00465F52">
      <w:pPr>
        <w:pStyle w:val="PL"/>
      </w:pPr>
      <w:r>
        <w:t xml:space="preserve">          description: If it is included and set to true, the 3GPP PS Data Off is activated by the UE.</w:t>
      </w:r>
    </w:p>
    <w:p w:rsidR="00465F52" w:rsidRDefault="00465F52" w:rsidP="00465F52">
      <w:pPr>
        <w:pStyle w:val="PL"/>
      </w:pPr>
      <w:r>
        <w:t xml:space="preserve">        refQosIndication:</w:t>
      </w:r>
    </w:p>
    <w:p w:rsidR="00465F52" w:rsidRDefault="00465F52" w:rsidP="00465F52">
      <w:pPr>
        <w:pStyle w:val="PL"/>
      </w:pPr>
      <w:r>
        <w:t xml:space="preserve">          type: boolean</w:t>
      </w:r>
    </w:p>
    <w:p w:rsidR="00465F52" w:rsidRDefault="00465F52" w:rsidP="00465F52">
      <w:pPr>
        <w:pStyle w:val="PL"/>
        <w:rPr>
          <w:lang w:eastAsia="zh-CN"/>
        </w:rPr>
      </w:pPr>
      <w:r>
        <w:t xml:space="preserve">          description: </w:t>
      </w:r>
      <w:r w:rsidRPr="008652AE">
        <w:rPr>
          <w:rFonts w:hint="eastAsia"/>
          <w:lang w:eastAsia="zh-CN"/>
        </w:rPr>
        <w:t xml:space="preserve">If it is included and set to true, the </w:t>
      </w:r>
      <w:r>
        <w:rPr>
          <w:lang w:eastAsia="zh-CN"/>
        </w:rPr>
        <w:t>reflective QoS is supported by the UE.</w:t>
      </w:r>
    </w:p>
    <w:p w:rsidR="00465F52" w:rsidRDefault="00465F52" w:rsidP="00465F52">
      <w:pPr>
        <w:pStyle w:val="PL"/>
      </w:pPr>
      <w:r>
        <w:t xml:space="preserve">        traceReq:</w:t>
      </w:r>
    </w:p>
    <w:p w:rsidR="00465F52" w:rsidRDefault="00465F52" w:rsidP="00465F52">
      <w:pPr>
        <w:pStyle w:val="PL"/>
      </w:pPr>
      <w:r>
        <w:t xml:space="preserve">          $ref: 'TS29571_CommonData.yaml#/components/schemas/TraceData'</w:t>
      </w:r>
    </w:p>
    <w:p w:rsidR="00465F52" w:rsidRDefault="00465F52" w:rsidP="00465F52">
      <w:pPr>
        <w:pStyle w:val="PL"/>
      </w:pPr>
      <w:r>
        <w:t xml:space="preserve">        sliceInfo:</w:t>
      </w:r>
    </w:p>
    <w:p w:rsidR="00465F52" w:rsidRDefault="00465F52" w:rsidP="00465F52">
      <w:pPr>
        <w:pStyle w:val="PL"/>
      </w:pPr>
      <w:r>
        <w:t xml:space="preserve">          $ref: 'TS29571_CommonData.yaml#/components/schemas/Snssai'</w:t>
      </w:r>
    </w:p>
    <w:p w:rsidR="00465F52" w:rsidRDefault="00465F52" w:rsidP="00465F52">
      <w:pPr>
        <w:pStyle w:val="PL"/>
      </w:pPr>
      <w:r>
        <w:t xml:space="preserve">        qosFlowUsage:</w:t>
      </w:r>
    </w:p>
    <w:p w:rsidR="00465F52" w:rsidRDefault="00465F52" w:rsidP="00465F52">
      <w:pPr>
        <w:pStyle w:val="PL"/>
      </w:pPr>
      <w:r>
        <w:t xml:space="preserve">          $ref: '#/components/schemas/QosFlowUsage'</w:t>
      </w:r>
    </w:p>
    <w:p w:rsidR="00465F52" w:rsidRDefault="00465F52" w:rsidP="00465F52">
      <w:pPr>
        <w:pStyle w:val="PL"/>
      </w:pPr>
      <w:r>
        <w:t xml:space="preserve">        suppFeat:</w:t>
      </w:r>
    </w:p>
    <w:p w:rsidR="00465F52" w:rsidRDefault="00465F52" w:rsidP="00465F52">
      <w:pPr>
        <w:pStyle w:val="PL"/>
      </w:pPr>
      <w:r>
        <w:t xml:space="preserve">          $ref: 'TS29571_CommonData.yaml#/components/schemas/SupportedFeatures'</w:t>
      </w:r>
    </w:p>
    <w:p w:rsidR="00465F52" w:rsidRDefault="00465F52" w:rsidP="00465F52">
      <w:pPr>
        <w:pStyle w:val="PL"/>
      </w:pPr>
      <w:r>
        <w:t xml:space="preserve">      required:</w:t>
      </w:r>
    </w:p>
    <w:p w:rsidR="00465F52" w:rsidRDefault="00465F52" w:rsidP="00465F52">
      <w:pPr>
        <w:pStyle w:val="PL"/>
      </w:pPr>
      <w:r>
        <w:t xml:space="preserve">        - supi</w:t>
      </w:r>
    </w:p>
    <w:p w:rsidR="00465F52" w:rsidRDefault="00465F52" w:rsidP="00465F52">
      <w:pPr>
        <w:pStyle w:val="PL"/>
      </w:pPr>
      <w:r>
        <w:t xml:space="preserve">        - pduSessionId</w:t>
      </w:r>
    </w:p>
    <w:p w:rsidR="00465F52" w:rsidRDefault="00465F52" w:rsidP="00465F52">
      <w:pPr>
        <w:pStyle w:val="PL"/>
      </w:pPr>
      <w:r>
        <w:t xml:space="preserve">        - pduSessionType</w:t>
      </w:r>
    </w:p>
    <w:p w:rsidR="00465F52" w:rsidRDefault="00465F52" w:rsidP="00465F52">
      <w:pPr>
        <w:pStyle w:val="PL"/>
      </w:pPr>
      <w:r>
        <w:t xml:space="preserve">        - dnn</w:t>
      </w:r>
    </w:p>
    <w:p w:rsidR="00465F52" w:rsidRDefault="00465F52" w:rsidP="00465F52">
      <w:pPr>
        <w:pStyle w:val="PL"/>
      </w:pPr>
      <w:r>
        <w:t xml:space="preserve">        - notificationUri</w:t>
      </w:r>
    </w:p>
    <w:p w:rsidR="00465F52" w:rsidRDefault="00465F52" w:rsidP="00465F52">
      <w:pPr>
        <w:pStyle w:val="PL"/>
      </w:pPr>
      <w:r>
        <w:t xml:space="preserve">        - sliceInfo</w:t>
      </w:r>
    </w:p>
    <w:p w:rsidR="00465F52" w:rsidRDefault="00465F52" w:rsidP="00465F52">
      <w:pPr>
        <w:pStyle w:val="PL"/>
      </w:pPr>
      <w:r>
        <w:t xml:space="preserve">    SmPolicyDecision:</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sessRules:</w:t>
      </w:r>
    </w:p>
    <w:p w:rsidR="00465F52" w:rsidRDefault="00465F52" w:rsidP="00465F52">
      <w:pPr>
        <w:pStyle w:val="PL"/>
      </w:pPr>
      <w:r>
        <w:t xml:space="preserve">          type: object</w:t>
      </w:r>
    </w:p>
    <w:p w:rsidR="00465F52" w:rsidRDefault="00465F52" w:rsidP="00465F52">
      <w:pPr>
        <w:pStyle w:val="PL"/>
      </w:pPr>
      <w:r>
        <w:t xml:space="preserve">          additionalProperties:</w:t>
      </w:r>
    </w:p>
    <w:p w:rsidR="00465F52" w:rsidRDefault="00465F52" w:rsidP="00465F52">
      <w:pPr>
        <w:pStyle w:val="PL"/>
      </w:pPr>
      <w:r>
        <w:t xml:space="preserve">            $ref: '#/components/schemas/SessionRule'</w:t>
      </w:r>
    </w:p>
    <w:p w:rsidR="00465F52" w:rsidRDefault="00465F52" w:rsidP="00465F52">
      <w:pPr>
        <w:pStyle w:val="PL"/>
      </w:pPr>
      <w:r>
        <w:t xml:space="preserve">          minProperties: 1</w:t>
      </w:r>
    </w:p>
    <w:p w:rsidR="00465F52" w:rsidRDefault="00465F52" w:rsidP="00465F52">
      <w:pPr>
        <w:pStyle w:val="PL"/>
      </w:pPr>
      <w:r>
        <w:t xml:space="preserve">          description: A map of Sessionrules with the content being the SessionRule as described in subclause 5.6.2.7.</w:t>
      </w:r>
    </w:p>
    <w:p w:rsidR="00465F52" w:rsidRDefault="00465F52" w:rsidP="00465F52">
      <w:pPr>
        <w:pStyle w:val="PL"/>
      </w:pPr>
      <w:r>
        <w:t xml:space="preserve">        pccRules:</w:t>
      </w:r>
    </w:p>
    <w:p w:rsidR="00465F52" w:rsidRDefault="00465F52" w:rsidP="00465F52">
      <w:pPr>
        <w:pStyle w:val="PL"/>
      </w:pPr>
      <w:r>
        <w:t xml:space="preserve">          type: object</w:t>
      </w:r>
    </w:p>
    <w:p w:rsidR="00465F52" w:rsidRDefault="00465F52" w:rsidP="00465F52">
      <w:pPr>
        <w:pStyle w:val="PL"/>
      </w:pPr>
      <w:r>
        <w:t xml:space="preserve">          additionalProperties:</w:t>
      </w:r>
    </w:p>
    <w:p w:rsidR="00465F52" w:rsidRDefault="00465F52" w:rsidP="00465F52">
      <w:pPr>
        <w:pStyle w:val="PL"/>
      </w:pPr>
      <w:r>
        <w:t xml:space="preserve">            $ref: '#/components/schemas/PccRule'</w:t>
      </w:r>
    </w:p>
    <w:p w:rsidR="00465F52" w:rsidRDefault="00465F52" w:rsidP="00465F52">
      <w:pPr>
        <w:pStyle w:val="PL"/>
      </w:pPr>
      <w:r>
        <w:t xml:space="preserve">          minProperties: 1</w:t>
      </w:r>
    </w:p>
    <w:p w:rsidR="00465F52" w:rsidRDefault="00465F52" w:rsidP="00465F52">
      <w:pPr>
        <w:pStyle w:val="PL"/>
      </w:pPr>
      <w:r>
        <w:t xml:space="preserve">          description: A map of PCC rules with the content being the PCCRule as described in subclause 5.6.2.6.</w:t>
      </w:r>
    </w:p>
    <w:p w:rsidR="00465F52" w:rsidRDefault="00465F52" w:rsidP="00465F52">
      <w:pPr>
        <w:pStyle w:val="PL"/>
      </w:pPr>
      <w:r>
        <w:t xml:space="preserve">          </w:t>
      </w:r>
      <w:r>
        <w:rPr>
          <w:rFonts w:cs="Courier New"/>
          <w:szCs w:val="16"/>
          <w:lang w:val="en-US"/>
        </w:rPr>
        <w:t>nullable: true</w:t>
      </w:r>
    </w:p>
    <w:p w:rsidR="00465F52" w:rsidRDefault="00465F52" w:rsidP="00465F52">
      <w:pPr>
        <w:pStyle w:val="PL"/>
        <w:rPr>
          <w:lang w:eastAsia="zh-CN"/>
        </w:rPr>
      </w:pPr>
      <w:r>
        <w:t xml:space="preserve">        </w:t>
      </w:r>
      <w:r>
        <w:rPr>
          <w:rFonts w:hint="eastAsia"/>
          <w:lang w:eastAsia="zh-CN"/>
        </w:rPr>
        <w:t>pcscfRestIndic</w:t>
      </w:r>
      <w:r>
        <w:rPr>
          <w:lang w:eastAsia="zh-CN"/>
        </w:rPr>
        <w:t>ation:</w:t>
      </w:r>
    </w:p>
    <w:p w:rsidR="00465F52" w:rsidRDefault="00465F52" w:rsidP="00465F52">
      <w:pPr>
        <w:pStyle w:val="PL"/>
      </w:pPr>
      <w:r>
        <w:t xml:space="preserve">          type: boolean</w:t>
      </w:r>
    </w:p>
    <w:p w:rsidR="00465F52" w:rsidRDefault="00465F52" w:rsidP="00465F52">
      <w:pPr>
        <w:pStyle w:val="PL"/>
      </w:pPr>
      <w:r>
        <w:t xml:space="preserve">          description: If it is included and set to true, it </w:t>
      </w:r>
      <w:r w:rsidRPr="003E7C1B">
        <w:rPr>
          <w:rFonts w:hint="eastAsia"/>
        </w:rPr>
        <w:t>indicates</w:t>
      </w:r>
      <w:r w:rsidRPr="00E033FE">
        <w:rPr>
          <w:rFonts w:hint="eastAsia"/>
        </w:rPr>
        <w:t xml:space="preserve"> the P-CSCF Restoration is request</w:t>
      </w:r>
      <w:r>
        <w:rPr>
          <w:rFonts w:hint="eastAsia"/>
          <w:lang w:eastAsia="zh-CN"/>
        </w:rPr>
        <w:t>ed</w:t>
      </w:r>
      <w:r>
        <w:rPr>
          <w:lang w:eastAsia="zh-CN"/>
        </w:rPr>
        <w:t>.</w:t>
      </w:r>
    </w:p>
    <w:p w:rsidR="00465F52" w:rsidRDefault="00465F52" w:rsidP="00465F52">
      <w:pPr>
        <w:pStyle w:val="PL"/>
      </w:pPr>
      <w:r>
        <w:t xml:space="preserve">        qosDecs:</w:t>
      </w:r>
    </w:p>
    <w:p w:rsidR="00465F52" w:rsidRDefault="00465F52" w:rsidP="00465F52">
      <w:pPr>
        <w:pStyle w:val="PL"/>
      </w:pPr>
      <w:r>
        <w:t xml:space="preserve">          type: object</w:t>
      </w:r>
    </w:p>
    <w:p w:rsidR="00465F52" w:rsidRDefault="00465F52" w:rsidP="00465F52">
      <w:pPr>
        <w:pStyle w:val="PL"/>
      </w:pPr>
      <w:r>
        <w:t xml:space="preserve">          additionalProperties:</w:t>
      </w:r>
    </w:p>
    <w:p w:rsidR="00465F52" w:rsidRDefault="00465F52" w:rsidP="00465F52">
      <w:pPr>
        <w:pStyle w:val="PL"/>
      </w:pPr>
      <w:r>
        <w:t xml:space="preserve">            $ref: '#/components/schemas/QosData'</w:t>
      </w:r>
    </w:p>
    <w:p w:rsidR="00465F52" w:rsidRDefault="00465F52" w:rsidP="00465F52">
      <w:pPr>
        <w:pStyle w:val="PL"/>
      </w:pPr>
      <w:r>
        <w:t xml:space="preserve">          minProperties: 1</w:t>
      </w:r>
    </w:p>
    <w:p w:rsidR="00465F52" w:rsidRDefault="00465F52" w:rsidP="00465F52">
      <w:pPr>
        <w:pStyle w:val="PL"/>
      </w:pPr>
      <w:r>
        <w:t xml:space="preserve">          description: Map of QoS data policy decisions.</w:t>
      </w:r>
    </w:p>
    <w:p w:rsidR="00465F52" w:rsidRDefault="00465F52" w:rsidP="00465F52">
      <w:pPr>
        <w:pStyle w:val="PL"/>
      </w:pPr>
      <w:r>
        <w:t xml:space="preserve">        chgDecs:</w:t>
      </w:r>
    </w:p>
    <w:p w:rsidR="00465F52" w:rsidRDefault="00465F52" w:rsidP="00465F52">
      <w:pPr>
        <w:pStyle w:val="PL"/>
      </w:pPr>
      <w:r>
        <w:t xml:space="preserve">          type: object</w:t>
      </w:r>
    </w:p>
    <w:p w:rsidR="00465F52" w:rsidRDefault="00465F52" w:rsidP="00465F52">
      <w:pPr>
        <w:pStyle w:val="PL"/>
      </w:pPr>
      <w:r>
        <w:t xml:space="preserve">          additionalProperties:</w:t>
      </w:r>
    </w:p>
    <w:p w:rsidR="00465F52" w:rsidRDefault="00465F52" w:rsidP="00465F52">
      <w:pPr>
        <w:pStyle w:val="PL"/>
      </w:pPr>
      <w:r>
        <w:t xml:space="preserve">            $ref: '#/components/schemas/ChargingData'</w:t>
      </w:r>
    </w:p>
    <w:p w:rsidR="00465F52" w:rsidRDefault="00465F52" w:rsidP="00465F52">
      <w:pPr>
        <w:pStyle w:val="PL"/>
      </w:pPr>
      <w:r>
        <w:t xml:space="preserve">          minProperties: 1</w:t>
      </w:r>
    </w:p>
    <w:p w:rsidR="00465F52" w:rsidRDefault="00465F52" w:rsidP="00465F52">
      <w:pPr>
        <w:pStyle w:val="PL"/>
      </w:pPr>
      <w:r>
        <w:t xml:space="preserve">          description: Map of Charging data policy decisions.</w:t>
      </w:r>
    </w:p>
    <w:p w:rsidR="00465F52" w:rsidRDefault="00465F52" w:rsidP="00465F52">
      <w:pPr>
        <w:pStyle w:val="PL"/>
      </w:pPr>
      <w:r>
        <w:t xml:space="preserve">          </w:t>
      </w:r>
      <w:r>
        <w:rPr>
          <w:rFonts w:cs="Courier New"/>
          <w:szCs w:val="16"/>
          <w:lang w:val="en-US"/>
        </w:rPr>
        <w:t>nullable: true</w:t>
      </w:r>
    </w:p>
    <w:p w:rsidR="00465F52" w:rsidRDefault="00465F52" w:rsidP="00465F52">
      <w:pPr>
        <w:pStyle w:val="PL"/>
      </w:pPr>
      <w:r>
        <w:t xml:space="preserve">        chargingInfo:</w:t>
      </w:r>
    </w:p>
    <w:p w:rsidR="00465F52" w:rsidRDefault="00465F52" w:rsidP="00465F52">
      <w:pPr>
        <w:pStyle w:val="PL"/>
      </w:pPr>
      <w:r>
        <w:t xml:space="preserve">          $ref: '#/components/schemas/ChargingInformation'</w:t>
      </w:r>
    </w:p>
    <w:p w:rsidR="00465F52" w:rsidRDefault="00465F52" w:rsidP="00465F52">
      <w:pPr>
        <w:pStyle w:val="PL"/>
      </w:pPr>
      <w:r>
        <w:t xml:space="preserve">        traffContDecs:</w:t>
      </w:r>
    </w:p>
    <w:p w:rsidR="00465F52" w:rsidRDefault="00465F52" w:rsidP="00465F52">
      <w:pPr>
        <w:pStyle w:val="PL"/>
      </w:pPr>
      <w:r>
        <w:t xml:space="preserve">          type: object</w:t>
      </w:r>
    </w:p>
    <w:p w:rsidR="00465F52" w:rsidRDefault="00465F52" w:rsidP="00465F52">
      <w:pPr>
        <w:pStyle w:val="PL"/>
      </w:pPr>
      <w:r>
        <w:t xml:space="preserve">          additionalProperties:</w:t>
      </w:r>
    </w:p>
    <w:p w:rsidR="00465F52" w:rsidRDefault="00465F52" w:rsidP="00465F52">
      <w:pPr>
        <w:pStyle w:val="PL"/>
      </w:pPr>
      <w:r>
        <w:t xml:space="preserve">            $ref: '#/components/schemas/TrafficControlData'</w:t>
      </w:r>
    </w:p>
    <w:p w:rsidR="00465F52" w:rsidRDefault="00465F52" w:rsidP="00465F52">
      <w:pPr>
        <w:pStyle w:val="PL"/>
      </w:pPr>
      <w:r>
        <w:t xml:space="preserve">          minProperties: 1</w:t>
      </w:r>
    </w:p>
    <w:p w:rsidR="00465F52" w:rsidRDefault="00465F52" w:rsidP="00465F52">
      <w:pPr>
        <w:pStyle w:val="PL"/>
      </w:pPr>
      <w:r>
        <w:t xml:space="preserve">          description: Map of Traffic Control data policy decisions.</w:t>
      </w:r>
    </w:p>
    <w:p w:rsidR="00465F52" w:rsidRDefault="00465F52" w:rsidP="00465F52">
      <w:pPr>
        <w:pStyle w:val="PL"/>
      </w:pPr>
      <w:r>
        <w:t xml:space="preserve">        umDecs:</w:t>
      </w:r>
    </w:p>
    <w:p w:rsidR="00465F52" w:rsidRDefault="00465F52" w:rsidP="00465F52">
      <w:pPr>
        <w:pStyle w:val="PL"/>
      </w:pPr>
      <w:r>
        <w:t xml:space="preserve">          type: object</w:t>
      </w:r>
    </w:p>
    <w:p w:rsidR="00465F52" w:rsidRDefault="00465F52" w:rsidP="00465F52">
      <w:pPr>
        <w:pStyle w:val="PL"/>
      </w:pPr>
      <w:r>
        <w:t xml:space="preserve">          additionalProperties:</w:t>
      </w:r>
    </w:p>
    <w:p w:rsidR="00465F52" w:rsidRDefault="00465F52" w:rsidP="00465F52">
      <w:pPr>
        <w:pStyle w:val="PL"/>
      </w:pPr>
      <w:r>
        <w:t xml:space="preserve">            $ref: '#/components/schemas/UsageMonitoringData'</w:t>
      </w:r>
    </w:p>
    <w:p w:rsidR="00465F52" w:rsidRDefault="00465F52" w:rsidP="00465F52">
      <w:pPr>
        <w:pStyle w:val="PL"/>
      </w:pPr>
      <w:r>
        <w:t xml:space="preserve">          minProperties: 1</w:t>
      </w:r>
    </w:p>
    <w:p w:rsidR="00465F52" w:rsidRDefault="00465F52" w:rsidP="00465F52">
      <w:pPr>
        <w:pStyle w:val="PL"/>
      </w:pPr>
      <w:r>
        <w:t xml:space="preserve">          description: Map of Usage Monitoring data policy decisions.</w:t>
      </w:r>
    </w:p>
    <w:p w:rsidR="00465F52" w:rsidRDefault="00465F52" w:rsidP="00465F52">
      <w:pPr>
        <w:pStyle w:val="PL"/>
      </w:pPr>
      <w:r>
        <w:t xml:space="preserve">          </w:t>
      </w:r>
      <w:r>
        <w:rPr>
          <w:rFonts w:cs="Courier New"/>
          <w:szCs w:val="16"/>
          <w:lang w:val="en-US"/>
        </w:rPr>
        <w:t>nullable: true</w:t>
      </w:r>
    </w:p>
    <w:p w:rsidR="00465F52" w:rsidRDefault="00465F52" w:rsidP="00465F52">
      <w:pPr>
        <w:pStyle w:val="PL"/>
      </w:pPr>
      <w:r>
        <w:t xml:space="preserve">        qosChars:</w:t>
      </w:r>
    </w:p>
    <w:p w:rsidR="00465F52" w:rsidRDefault="00465F52" w:rsidP="00465F52">
      <w:pPr>
        <w:pStyle w:val="PL"/>
      </w:pPr>
      <w:r>
        <w:t xml:space="preserve">          type: object</w:t>
      </w:r>
    </w:p>
    <w:p w:rsidR="00465F52" w:rsidRDefault="00465F52" w:rsidP="00465F52">
      <w:pPr>
        <w:pStyle w:val="PL"/>
      </w:pPr>
      <w:r>
        <w:t xml:space="preserve">          additionalProperties:</w:t>
      </w:r>
    </w:p>
    <w:p w:rsidR="00465F52" w:rsidRDefault="00465F52" w:rsidP="00465F52">
      <w:pPr>
        <w:pStyle w:val="PL"/>
      </w:pPr>
      <w:r>
        <w:t xml:space="preserve">            $ref: '#/components/schemas/QosCharacteristics'</w:t>
      </w:r>
    </w:p>
    <w:p w:rsidR="00465F52" w:rsidRDefault="00465F52" w:rsidP="00465F52">
      <w:pPr>
        <w:pStyle w:val="PL"/>
      </w:pPr>
      <w:r>
        <w:t xml:space="preserve">          minProperties: 1</w:t>
      </w:r>
    </w:p>
    <w:p w:rsidR="00465F52" w:rsidRDefault="00465F52" w:rsidP="00465F52">
      <w:pPr>
        <w:pStyle w:val="PL"/>
      </w:pPr>
      <w:r>
        <w:lastRenderedPageBreak/>
        <w:t xml:space="preserve">          description: Map of QoS characteristics for non standard 5QIs. This map uses the 5QI values as keys.</w:t>
      </w:r>
    </w:p>
    <w:p w:rsidR="00465F52" w:rsidRDefault="00465F52" w:rsidP="00465F52">
      <w:pPr>
        <w:pStyle w:val="PL"/>
      </w:pPr>
      <w:r>
        <w:t xml:space="preserve">        reflectiveQoSTimer:</w:t>
      </w:r>
    </w:p>
    <w:p w:rsidR="00465F52" w:rsidRDefault="00465F52" w:rsidP="00465F52">
      <w:pPr>
        <w:pStyle w:val="PL"/>
      </w:pPr>
      <w:r>
        <w:t xml:space="preserve">          $ref: 'TS29571_CommonData.yaml#/components/schemas/DurationSec'</w:t>
      </w:r>
    </w:p>
    <w:p w:rsidR="00465F52" w:rsidRDefault="00465F52" w:rsidP="00465F52">
      <w:pPr>
        <w:pStyle w:val="PL"/>
      </w:pPr>
      <w:r>
        <w:t xml:space="preserve">        conds:</w:t>
      </w:r>
    </w:p>
    <w:p w:rsidR="00465F52" w:rsidRDefault="00465F52" w:rsidP="00465F52">
      <w:pPr>
        <w:pStyle w:val="PL"/>
      </w:pPr>
      <w:r>
        <w:t xml:space="preserve">          type: object</w:t>
      </w:r>
    </w:p>
    <w:p w:rsidR="00465F52" w:rsidRDefault="00465F52" w:rsidP="00465F52">
      <w:pPr>
        <w:pStyle w:val="PL"/>
      </w:pPr>
      <w:r>
        <w:t xml:space="preserve">          additionalProperties:</w:t>
      </w:r>
    </w:p>
    <w:p w:rsidR="00465F52" w:rsidRDefault="00465F52" w:rsidP="00465F52">
      <w:pPr>
        <w:pStyle w:val="PL"/>
      </w:pPr>
      <w:r>
        <w:t xml:space="preserve">            $ref: '#/components/schemas/ConditionData'</w:t>
      </w:r>
    </w:p>
    <w:p w:rsidR="00465F52" w:rsidRDefault="00465F52" w:rsidP="00465F52">
      <w:pPr>
        <w:pStyle w:val="PL"/>
      </w:pPr>
      <w:r>
        <w:t xml:space="preserve">          minProperties: 1</w:t>
      </w:r>
    </w:p>
    <w:p w:rsidR="00465F52" w:rsidRDefault="00465F52" w:rsidP="00465F52">
      <w:pPr>
        <w:pStyle w:val="PL"/>
      </w:pPr>
      <w:r>
        <w:t xml:space="preserve">          description: A map of condition data with the content being as described in subclause 5.6.2.9.</w:t>
      </w:r>
    </w:p>
    <w:p w:rsidR="00465F52" w:rsidRDefault="00465F52" w:rsidP="00465F52">
      <w:pPr>
        <w:pStyle w:val="PL"/>
      </w:pPr>
      <w:r>
        <w:t xml:space="preserve">          </w:t>
      </w:r>
      <w:r>
        <w:rPr>
          <w:rFonts w:cs="Courier New"/>
          <w:szCs w:val="16"/>
          <w:lang w:val="en-US"/>
        </w:rPr>
        <w:t>nullable: true</w:t>
      </w:r>
    </w:p>
    <w:p w:rsidR="00465F52" w:rsidRDefault="00465F52" w:rsidP="00465F52">
      <w:pPr>
        <w:pStyle w:val="PL"/>
      </w:pPr>
      <w:r>
        <w:t xml:space="preserve">        revalidationTime:</w:t>
      </w:r>
    </w:p>
    <w:p w:rsidR="00465F52" w:rsidRDefault="00465F52" w:rsidP="00465F52">
      <w:pPr>
        <w:pStyle w:val="PL"/>
      </w:pPr>
      <w:r>
        <w:t xml:space="preserve">          $ref: 'TS29571_CommonData.yaml#/components/schemas/DateTime'</w:t>
      </w:r>
    </w:p>
    <w:p w:rsidR="00465F52" w:rsidRDefault="00465F52" w:rsidP="00465F52">
      <w:pPr>
        <w:pStyle w:val="PL"/>
      </w:pPr>
      <w:r>
        <w:t xml:space="preserve">        offline:</w:t>
      </w:r>
    </w:p>
    <w:p w:rsidR="00465F52" w:rsidRDefault="00465F52" w:rsidP="00465F52">
      <w:pPr>
        <w:pStyle w:val="PL"/>
      </w:pPr>
      <w:r>
        <w:t xml:space="preserve">          type: boolean</w:t>
      </w:r>
    </w:p>
    <w:p w:rsidR="00465F52" w:rsidRDefault="00465F52" w:rsidP="00465F52">
      <w:pPr>
        <w:pStyle w:val="PL"/>
      </w:pPr>
      <w:r>
        <w:t xml:space="preserve">          description: </w:t>
      </w:r>
      <w:r w:rsidRPr="0025125D">
        <w:rPr>
          <w:lang w:eastAsia="zh-CN"/>
        </w:rPr>
        <w:t xml:space="preserve">Indicates the </w:t>
      </w:r>
      <w:r>
        <w:rPr>
          <w:lang w:eastAsia="zh-CN"/>
        </w:rPr>
        <w:t>off</w:t>
      </w:r>
      <w:r w:rsidRPr="0025125D">
        <w:rPr>
          <w:lang w:eastAsia="zh-CN"/>
        </w:rPr>
        <w:t xml:space="preserve">line charging is applicable to the </w:t>
      </w:r>
      <w:r>
        <w:rPr>
          <w:lang w:eastAsia="zh-CN"/>
        </w:rPr>
        <w:t>PDU session or</w:t>
      </w:r>
      <w:r w:rsidRPr="0025125D">
        <w:rPr>
          <w:lang w:eastAsia="zh-CN"/>
        </w:rPr>
        <w:t xml:space="preserve"> PCC rule.</w:t>
      </w:r>
    </w:p>
    <w:p w:rsidR="00465F52" w:rsidRDefault="00465F52" w:rsidP="00465F52">
      <w:pPr>
        <w:pStyle w:val="PL"/>
      </w:pPr>
      <w:r>
        <w:t xml:space="preserve">        online:</w:t>
      </w:r>
    </w:p>
    <w:p w:rsidR="00465F52" w:rsidRDefault="00465F52" w:rsidP="00465F52">
      <w:pPr>
        <w:pStyle w:val="PL"/>
      </w:pPr>
      <w:r>
        <w:t xml:space="preserve">          type: boolean</w:t>
      </w:r>
    </w:p>
    <w:p w:rsidR="00465F52" w:rsidRDefault="00465F52" w:rsidP="00465F52">
      <w:pPr>
        <w:pStyle w:val="PL"/>
      </w:pPr>
      <w:r>
        <w:t xml:space="preserve">          description: </w:t>
      </w:r>
      <w:r w:rsidRPr="0025125D">
        <w:rPr>
          <w:lang w:eastAsia="zh-CN"/>
        </w:rPr>
        <w:t xml:space="preserve">Indicates the online charging is applicable to the </w:t>
      </w:r>
      <w:r>
        <w:rPr>
          <w:lang w:eastAsia="zh-CN"/>
        </w:rPr>
        <w:t>PDU session or</w:t>
      </w:r>
      <w:r w:rsidRPr="0025125D">
        <w:rPr>
          <w:lang w:eastAsia="zh-CN"/>
        </w:rPr>
        <w:t xml:space="preserve"> PCC rule.</w:t>
      </w:r>
    </w:p>
    <w:p w:rsidR="00465F52" w:rsidRDefault="00465F52" w:rsidP="00465F52">
      <w:pPr>
        <w:pStyle w:val="PL"/>
      </w:pPr>
      <w:r>
        <w:t xml:space="preserve">        policyCtrlReqTriggers:</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pPr>
      <w:r>
        <w:t xml:space="preserve">            $ref: '#/components/schemas/PolicyControlRequestTrigger'</w:t>
      </w:r>
    </w:p>
    <w:p w:rsidR="00465F52" w:rsidRDefault="00465F52" w:rsidP="00465F52">
      <w:pPr>
        <w:pStyle w:val="PL"/>
      </w:pPr>
      <w:r>
        <w:t xml:space="preserve">          minItems: 1</w:t>
      </w:r>
    </w:p>
    <w:p w:rsidR="00465F52" w:rsidRDefault="00465F52" w:rsidP="00465F52">
      <w:pPr>
        <w:pStyle w:val="PL"/>
      </w:pPr>
      <w:r>
        <w:t xml:space="preserve">          description: Defines the policy control request triggers subscribed by the PCF.</w:t>
      </w:r>
    </w:p>
    <w:p w:rsidR="00465F52" w:rsidRDefault="00465F52" w:rsidP="00465F52">
      <w:pPr>
        <w:pStyle w:val="PL"/>
      </w:pPr>
      <w:r>
        <w:t xml:space="preserve">          </w:t>
      </w:r>
      <w:r>
        <w:rPr>
          <w:rFonts w:cs="Courier New"/>
          <w:szCs w:val="16"/>
          <w:lang w:val="en-US"/>
        </w:rPr>
        <w:t>nullable: true</w:t>
      </w:r>
    </w:p>
    <w:p w:rsidR="00465F52" w:rsidRDefault="00465F52" w:rsidP="00465F52">
      <w:pPr>
        <w:pStyle w:val="PL"/>
      </w:pPr>
      <w:r>
        <w:t xml:space="preserve">        lastReqRuleData:</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pPr>
      <w:r>
        <w:t xml:space="preserve">            $ref: '#/components/schemas/RequestedRuleData'</w:t>
      </w:r>
    </w:p>
    <w:p w:rsidR="00465F52" w:rsidRDefault="00465F52" w:rsidP="00465F52">
      <w:pPr>
        <w:pStyle w:val="PL"/>
      </w:pPr>
      <w:r>
        <w:t xml:space="preserve">          minItems: 1</w:t>
      </w:r>
    </w:p>
    <w:p w:rsidR="00465F52" w:rsidRDefault="00465F52" w:rsidP="00465F52">
      <w:pPr>
        <w:pStyle w:val="PL"/>
      </w:pPr>
      <w:r>
        <w:t xml:space="preserve">          description: Defines the last list of rule control data requested by the PCF.</w:t>
      </w:r>
    </w:p>
    <w:p w:rsidR="00465F52" w:rsidRDefault="00465F52" w:rsidP="00465F52">
      <w:pPr>
        <w:pStyle w:val="PL"/>
      </w:pPr>
      <w:r>
        <w:t xml:space="preserve">        lastReqUsageData:</w:t>
      </w:r>
    </w:p>
    <w:p w:rsidR="00465F52" w:rsidRDefault="00465F52" w:rsidP="00465F52">
      <w:pPr>
        <w:pStyle w:val="PL"/>
      </w:pPr>
      <w:r>
        <w:t xml:space="preserve">          $ref: '#/components/schemas/RequestedUsageData'</w:t>
      </w:r>
    </w:p>
    <w:p w:rsidR="00465F52" w:rsidRDefault="00465F52" w:rsidP="00465F52">
      <w:pPr>
        <w:pStyle w:val="PL"/>
      </w:pPr>
      <w:r>
        <w:t xml:space="preserve">        </w:t>
      </w:r>
      <w:r>
        <w:rPr>
          <w:rFonts w:hint="eastAsia"/>
          <w:lang w:eastAsia="zh-CN"/>
        </w:rPr>
        <w:t>praInfos</w:t>
      </w:r>
      <w:r>
        <w:t>:</w:t>
      </w:r>
    </w:p>
    <w:p w:rsidR="00465F52" w:rsidRDefault="00465F52" w:rsidP="00465F52">
      <w:pPr>
        <w:pStyle w:val="PL"/>
      </w:pPr>
      <w:r>
        <w:t xml:space="preserve">          type: object</w:t>
      </w:r>
    </w:p>
    <w:p w:rsidR="00465F52" w:rsidRDefault="00465F52" w:rsidP="00465F52">
      <w:pPr>
        <w:pStyle w:val="PL"/>
      </w:pPr>
      <w:r>
        <w:t xml:space="preserve">          additionalProperties:</w:t>
      </w:r>
    </w:p>
    <w:p w:rsidR="00465F52" w:rsidRDefault="00465F52" w:rsidP="00465F52">
      <w:pPr>
        <w:pStyle w:val="PL"/>
      </w:pPr>
      <w:r>
        <w:t xml:space="preserve">            $ref: 'TS29571_CommonData.yaml#/components/schemas/PresenceInfoRm'</w:t>
      </w:r>
    </w:p>
    <w:p w:rsidR="00465F52" w:rsidRDefault="00465F52" w:rsidP="00465F52">
      <w:pPr>
        <w:pStyle w:val="PL"/>
      </w:pPr>
      <w:r>
        <w:t xml:space="preserve">          minProperties: 1</w:t>
      </w:r>
    </w:p>
    <w:p w:rsidR="00465F52" w:rsidRDefault="00465F52" w:rsidP="00465F52">
      <w:pPr>
        <w:pStyle w:val="PL"/>
      </w:pPr>
      <w:r>
        <w:t xml:space="preserve">          description: Map of PRA information.</w:t>
      </w:r>
    </w:p>
    <w:p w:rsidR="00465F52" w:rsidRDefault="00465F52" w:rsidP="00465F52">
      <w:pPr>
        <w:pStyle w:val="PL"/>
      </w:pPr>
      <w:r>
        <w:t xml:space="preserve">          nullable: true</w:t>
      </w:r>
    </w:p>
    <w:p w:rsidR="00465F52" w:rsidRDefault="00465F52" w:rsidP="00465F52">
      <w:pPr>
        <w:pStyle w:val="PL"/>
      </w:pPr>
      <w:r>
        <w:t xml:space="preserve">        i</w:t>
      </w:r>
      <w:r>
        <w:rPr>
          <w:rFonts w:hint="eastAsia"/>
          <w:lang w:eastAsia="zh-CN"/>
        </w:rPr>
        <w:t>p</w:t>
      </w:r>
      <w:r>
        <w:rPr>
          <w:lang w:eastAsia="zh-CN"/>
        </w:rPr>
        <w:t>v4</w:t>
      </w:r>
      <w:r>
        <w:rPr>
          <w:rFonts w:hint="eastAsia"/>
          <w:lang w:eastAsia="zh-CN"/>
        </w:rPr>
        <w:t>Index</w:t>
      </w:r>
      <w:r>
        <w:t>:</w:t>
      </w:r>
    </w:p>
    <w:p w:rsidR="00465F52" w:rsidRDefault="00465F52" w:rsidP="00465F52">
      <w:pPr>
        <w:pStyle w:val="PL"/>
      </w:pPr>
      <w:r>
        <w:t xml:space="preserve">          $ref: 'TS29519_Policy_Data.yaml#/components/schemas/IpIndex'</w:t>
      </w:r>
    </w:p>
    <w:p w:rsidR="00465F52" w:rsidRDefault="00465F52" w:rsidP="00465F52">
      <w:pPr>
        <w:pStyle w:val="PL"/>
        <w:rPr>
          <w:rFonts w:eastAsia="等线"/>
          <w:lang w:eastAsia="zh-CN"/>
        </w:rPr>
      </w:pPr>
      <w:r>
        <w:t xml:space="preserve">          description: </w:t>
      </w:r>
      <w:r w:rsidRPr="0034587B">
        <w:t>Information that identifies which IP pool or external server is used to allocate the IP</w:t>
      </w:r>
      <w:r>
        <w:t>v4</w:t>
      </w:r>
      <w:r w:rsidRPr="0034587B">
        <w:t xml:space="preserve"> address</w:t>
      </w:r>
      <w:r>
        <w:rPr>
          <w:rFonts w:eastAsia="等线" w:hint="eastAsia"/>
          <w:lang w:eastAsia="zh-CN"/>
        </w:rPr>
        <w:t>.</w:t>
      </w:r>
    </w:p>
    <w:p w:rsidR="00465F52" w:rsidRDefault="00465F52" w:rsidP="00465F52">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465F52" w:rsidRDefault="00465F52" w:rsidP="00465F52">
      <w:pPr>
        <w:pStyle w:val="PL"/>
      </w:pPr>
      <w:r>
        <w:t xml:space="preserve">          $ref: 'TS29519_Policy_Data.yaml#/components/schemas/IpIndex'</w:t>
      </w:r>
    </w:p>
    <w:p w:rsidR="00465F52" w:rsidRDefault="00465F52" w:rsidP="00465F52">
      <w:pPr>
        <w:pStyle w:val="PL"/>
      </w:pPr>
      <w:r>
        <w:t xml:space="preserve">          description: </w:t>
      </w:r>
      <w:r w:rsidRPr="006831C4">
        <w:t>Information that identifies which IP pool or external server is used to allocate the IP</w:t>
      </w:r>
      <w:r>
        <w:t>v6</w:t>
      </w:r>
      <w:r w:rsidRPr="006831C4">
        <w:t xml:space="preserve"> address</w:t>
      </w:r>
      <w:r>
        <w:rPr>
          <w:rFonts w:eastAsia="等线" w:hint="eastAsia"/>
          <w:lang w:eastAsia="zh-CN"/>
        </w:rPr>
        <w:t>.</w:t>
      </w:r>
    </w:p>
    <w:p w:rsidR="00465F52" w:rsidRDefault="00465F52" w:rsidP="00465F52">
      <w:pPr>
        <w:pStyle w:val="PL"/>
      </w:pPr>
      <w:r>
        <w:t xml:space="preserve">        qosF</w:t>
      </w:r>
      <w:r>
        <w:rPr>
          <w:lang w:eastAsia="zh-CN"/>
        </w:rPr>
        <w:t>lowUsage</w:t>
      </w:r>
      <w:r>
        <w:t>:</w:t>
      </w:r>
    </w:p>
    <w:p w:rsidR="00465F52" w:rsidRDefault="00465F52" w:rsidP="00465F52">
      <w:pPr>
        <w:pStyle w:val="PL"/>
        <w:rPr>
          <w:rFonts w:eastAsia="等线"/>
          <w:lang w:eastAsia="zh-CN"/>
        </w:rPr>
      </w:pPr>
      <w:r>
        <w:t xml:space="preserve">          $ref: '#/components/schemas/QosFlowUsage'</w:t>
      </w:r>
    </w:p>
    <w:p w:rsidR="00465F52" w:rsidRDefault="00465F52" w:rsidP="00465F52">
      <w:pPr>
        <w:pStyle w:val="PL"/>
      </w:pPr>
      <w:r>
        <w:t xml:space="preserve">        </w:t>
      </w:r>
      <w:r w:rsidRPr="00090B5A">
        <w:t>sup</w:t>
      </w:r>
      <w:r>
        <w:t>p</w:t>
      </w:r>
      <w:r w:rsidRPr="00090B5A">
        <w:t>Feat</w:t>
      </w:r>
      <w:r>
        <w:t>:</w:t>
      </w:r>
    </w:p>
    <w:p w:rsidR="00465F52" w:rsidRDefault="00465F52" w:rsidP="00465F52">
      <w:pPr>
        <w:pStyle w:val="PL"/>
      </w:pPr>
      <w:r>
        <w:t xml:space="preserve">          $ref: 'TS29571_CommonData.yaml#/components/schemas/SupportedFeatures'</w:t>
      </w:r>
    </w:p>
    <w:p w:rsidR="00465F52" w:rsidRDefault="00465F52" w:rsidP="00465F52">
      <w:pPr>
        <w:pStyle w:val="PL"/>
      </w:pPr>
      <w:r>
        <w:t xml:space="preserve">    SmPolicyNotification:</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resourceUri:</w:t>
      </w:r>
    </w:p>
    <w:p w:rsidR="00465F52" w:rsidRDefault="00465F52" w:rsidP="00465F52">
      <w:pPr>
        <w:pStyle w:val="PL"/>
      </w:pPr>
      <w:r>
        <w:t xml:space="preserve">          $ref: 'TS29571_CommonData.yaml#/components/schemas/Uri'</w:t>
      </w:r>
    </w:p>
    <w:p w:rsidR="00465F52" w:rsidRDefault="00465F52" w:rsidP="00465F52">
      <w:pPr>
        <w:pStyle w:val="PL"/>
      </w:pPr>
      <w:r>
        <w:t xml:space="preserve">        smPolicyDecision:</w:t>
      </w:r>
    </w:p>
    <w:p w:rsidR="00465F52" w:rsidRDefault="00465F52" w:rsidP="00465F52">
      <w:pPr>
        <w:pStyle w:val="PL"/>
      </w:pPr>
      <w:r>
        <w:t xml:space="preserve">          $ref: '#/components/schemas/SmPolicyDecision'</w:t>
      </w:r>
    </w:p>
    <w:p w:rsidR="00465F52" w:rsidRDefault="00465F52" w:rsidP="00465F52">
      <w:pPr>
        <w:pStyle w:val="PL"/>
      </w:pPr>
      <w:r>
        <w:t xml:space="preserve">    PccRule:</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flowInfos:</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pPr>
      <w:r>
        <w:t xml:space="preserve">            $ref: '#/components/schemas/FlowInformation'</w:t>
      </w:r>
    </w:p>
    <w:p w:rsidR="00465F52" w:rsidRDefault="00465F52" w:rsidP="00465F52">
      <w:pPr>
        <w:pStyle w:val="PL"/>
      </w:pPr>
      <w:r>
        <w:t xml:space="preserve">          minItems: 1</w:t>
      </w:r>
    </w:p>
    <w:p w:rsidR="00465F52" w:rsidRDefault="00465F52" w:rsidP="00465F52">
      <w:pPr>
        <w:pStyle w:val="PL"/>
      </w:pPr>
      <w:r>
        <w:t xml:space="preserve">          description: An array of IP flow packet filter information.</w:t>
      </w:r>
    </w:p>
    <w:p w:rsidR="00465F52" w:rsidRDefault="00465F52" w:rsidP="00465F52">
      <w:pPr>
        <w:pStyle w:val="PL"/>
      </w:pPr>
      <w:r>
        <w:t xml:space="preserve">        appId:</w:t>
      </w:r>
    </w:p>
    <w:p w:rsidR="00465F52" w:rsidRDefault="00465F52" w:rsidP="00465F52">
      <w:pPr>
        <w:pStyle w:val="PL"/>
      </w:pPr>
      <w:r>
        <w:t xml:space="preserve">          type: string</w:t>
      </w:r>
    </w:p>
    <w:p w:rsidR="00465F52" w:rsidRDefault="00465F52" w:rsidP="00465F52">
      <w:pPr>
        <w:pStyle w:val="PL"/>
      </w:pPr>
      <w:r>
        <w:t xml:space="preserve">          description: A reference to the application detection filter configured at the UPF.</w:t>
      </w:r>
    </w:p>
    <w:p w:rsidR="00465F52" w:rsidRPr="00756A08" w:rsidRDefault="00465F52" w:rsidP="00465F52">
      <w:pPr>
        <w:pStyle w:val="PL"/>
        <w:rPr>
          <w:noProof w:val="0"/>
        </w:rPr>
      </w:pPr>
      <w:r w:rsidRPr="00756A08">
        <w:rPr>
          <w:noProof w:val="0"/>
        </w:rPr>
        <w:t xml:space="preserve">        contVer:</w:t>
      </w:r>
    </w:p>
    <w:p w:rsidR="00465F52" w:rsidRDefault="00465F52" w:rsidP="00465F52">
      <w:pPr>
        <w:pStyle w:val="PL"/>
      </w:pPr>
      <w:r w:rsidRPr="00756A08">
        <w:rPr>
          <w:noProof w:val="0"/>
        </w:rPr>
        <w:t xml:space="preserve">          $ref: 'TS29514_Npcf_PolicyAuthorization.yaml#/components/schemas/ContentVersion'</w:t>
      </w:r>
    </w:p>
    <w:p w:rsidR="00465F52" w:rsidRDefault="00465F52" w:rsidP="00465F52">
      <w:pPr>
        <w:pStyle w:val="PL"/>
      </w:pPr>
      <w:r>
        <w:t xml:space="preserve">        pccRuleId:</w:t>
      </w:r>
    </w:p>
    <w:p w:rsidR="00465F52" w:rsidRDefault="00465F52" w:rsidP="00465F52">
      <w:pPr>
        <w:pStyle w:val="PL"/>
      </w:pPr>
      <w:r>
        <w:t xml:space="preserve">          type: string</w:t>
      </w:r>
    </w:p>
    <w:p w:rsidR="00465F52" w:rsidRDefault="00465F52" w:rsidP="00465F52">
      <w:pPr>
        <w:pStyle w:val="PL"/>
      </w:pPr>
      <w:r>
        <w:t xml:space="preserve">          description: Univocally identifies the PCC rule within a PDU session.</w:t>
      </w:r>
    </w:p>
    <w:p w:rsidR="00465F52" w:rsidRDefault="00465F52" w:rsidP="00465F52">
      <w:pPr>
        <w:pStyle w:val="PL"/>
      </w:pPr>
      <w:r>
        <w:lastRenderedPageBreak/>
        <w:t xml:space="preserve">        precedence:</w:t>
      </w:r>
    </w:p>
    <w:p w:rsidR="00465F52" w:rsidRDefault="00465F52" w:rsidP="00465F52">
      <w:pPr>
        <w:pStyle w:val="PL"/>
      </w:pPr>
      <w:r>
        <w:t xml:space="preserve">          type: integer</w:t>
      </w:r>
    </w:p>
    <w:p w:rsidR="00465F52" w:rsidRDefault="00465F52" w:rsidP="00465F52">
      <w:pPr>
        <w:pStyle w:val="PL"/>
      </w:pPr>
      <w:r>
        <w:t xml:space="preserve">          description: Determines the order in which this PCC rule is applied relative to other PCC rules within the same PDU session.</w:t>
      </w:r>
    </w:p>
    <w:p w:rsidR="00465F52" w:rsidRDefault="00465F52" w:rsidP="00465F52">
      <w:pPr>
        <w:pStyle w:val="PL"/>
        <w:rPr>
          <w:lang w:eastAsia="zh-CN"/>
        </w:rPr>
      </w:pPr>
      <w:r>
        <w:t xml:space="preserve">        </w:t>
      </w:r>
      <w:r>
        <w:rPr>
          <w:rFonts w:hint="eastAsia"/>
          <w:lang w:eastAsia="zh-CN"/>
        </w:rPr>
        <w:t>afSigProtocol</w:t>
      </w:r>
      <w:r>
        <w:rPr>
          <w:lang w:eastAsia="zh-CN"/>
        </w:rPr>
        <w:t>:</w:t>
      </w:r>
    </w:p>
    <w:p w:rsidR="00465F52" w:rsidRDefault="00465F52" w:rsidP="00465F52">
      <w:pPr>
        <w:pStyle w:val="PL"/>
      </w:pPr>
      <w:r>
        <w:t xml:space="preserve">          $ref: '#/components/schemas/A</w:t>
      </w:r>
      <w:r>
        <w:rPr>
          <w:rFonts w:hint="eastAsia"/>
          <w:lang w:eastAsia="zh-CN"/>
        </w:rPr>
        <w:t>fSigProtocol</w:t>
      </w:r>
      <w:r>
        <w:t>'</w:t>
      </w:r>
    </w:p>
    <w:p w:rsidR="00465F52" w:rsidRDefault="00465F52" w:rsidP="00465F52">
      <w:pPr>
        <w:pStyle w:val="PL"/>
      </w:pPr>
      <w:r>
        <w:t xml:space="preserve">          </w:t>
      </w:r>
      <w:r>
        <w:rPr>
          <w:rFonts w:cs="Courier New"/>
          <w:szCs w:val="16"/>
          <w:lang w:val="en-US"/>
        </w:rPr>
        <w:t>nullable: true</w:t>
      </w:r>
    </w:p>
    <w:p w:rsidR="00465F52" w:rsidRDefault="00465F52" w:rsidP="00465F52">
      <w:pPr>
        <w:pStyle w:val="PL"/>
      </w:pPr>
      <w:r>
        <w:t xml:space="preserve">        appReloc:</w:t>
      </w:r>
    </w:p>
    <w:p w:rsidR="00465F52" w:rsidRDefault="00465F52" w:rsidP="00465F52">
      <w:pPr>
        <w:pStyle w:val="PL"/>
      </w:pPr>
      <w:r>
        <w:t xml:space="preserve">          type: boolean</w:t>
      </w:r>
    </w:p>
    <w:p w:rsidR="00465F52" w:rsidRDefault="00465F52" w:rsidP="00465F52">
      <w:pPr>
        <w:pStyle w:val="PL"/>
      </w:pPr>
      <w:r>
        <w:t xml:space="preserve">          description: </w:t>
      </w:r>
      <w:r>
        <w:rPr>
          <w:rFonts w:cs="Arial"/>
          <w:szCs w:val="18"/>
        </w:rPr>
        <w:t>Indication of application relocation possibility.</w:t>
      </w:r>
    </w:p>
    <w:p w:rsidR="00465F52" w:rsidRDefault="00465F52" w:rsidP="00465F52">
      <w:pPr>
        <w:pStyle w:val="PL"/>
      </w:pPr>
      <w:r>
        <w:t xml:space="preserve">        refQosData:</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pPr>
      <w:r>
        <w:t xml:space="preserve">            type: string</w:t>
      </w:r>
    </w:p>
    <w:p w:rsidR="00465F52" w:rsidRDefault="00465F52" w:rsidP="00465F52">
      <w:pPr>
        <w:pStyle w:val="PL"/>
      </w:pPr>
      <w:r>
        <w:t xml:space="preserve">          minItems: 1</w:t>
      </w:r>
    </w:p>
    <w:p w:rsidR="00465F52" w:rsidRDefault="00465F52" w:rsidP="00465F52">
      <w:pPr>
        <w:pStyle w:val="PL"/>
      </w:pPr>
      <w:r>
        <w:t xml:space="preserve">          maxItems: 1</w:t>
      </w:r>
    </w:p>
    <w:p w:rsidR="00465F52" w:rsidRDefault="00465F52" w:rsidP="00465F52">
      <w:pPr>
        <w:pStyle w:val="PL"/>
      </w:pPr>
      <w:r>
        <w:t xml:space="preserve">          description: A reference to the QoSData policy type decision type. It is the qosId described in subclause 5.6.2.8. (NOTE)</w:t>
      </w:r>
    </w:p>
    <w:p w:rsidR="00465F52" w:rsidRDefault="00465F52" w:rsidP="00465F52">
      <w:pPr>
        <w:pStyle w:val="PL"/>
      </w:pPr>
      <w:r>
        <w:t xml:space="preserve">        refTcData:</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pPr>
      <w:r>
        <w:t xml:space="preserve">            type: string</w:t>
      </w:r>
    </w:p>
    <w:p w:rsidR="00465F52" w:rsidRDefault="00465F52" w:rsidP="00465F52">
      <w:pPr>
        <w:pStyle w:val="PL"/>
      </w:pPr>
      <w:r>
        <w:t xml:space="preserve">          minItems: 1</w:t>
      </w:r>
    </w:p>
    <w:p w:rsidR="00465F52" w:rsidRDefault="00465F52" w:rsidP="00465F52">
      <w:pPr>
        <w:pStyle w:val="PL"/>
      </w:pPr>
      <w:r>
        <w:t xml:space="preserve">          maxItems: 1</w:t>
      </w:r>
    </w:p>
    <w:p w:rsidR="00465F52" w:rsidRDefault="00465F52" w:rsidP="00465F52">
      <w:pPr>
        <w:pStyle w:val="PL"/>
      </w:pPr>
      <w:r>
        <w:t xml:space="preserve">          description: A reference to the TrafficControlData policy decision type. It is the tcId described in subclause 5.6.2.10. (NOTE)</w:t>
      </w:r>
    </w:p>
    <w:p w:rsidR="00465F52" w:rsidRDefault="00465F52" w:rsidP="00465F52">
      <w:pPr>
        <w:pStyle w:val="PL"/>
      </w:pPr>
      <w:r>
        <w:t xml:space="preserve">        refChgData:</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pPr>
      <w:r>
        <w:t xml:space="preserve">            type: string</w:t>
      </w:r>
    </w:p>
    <w:p w:rsidR="00465F52" w:rsidRDefault="00465F52" w:rsidP="00465F52">
      <w:pPr>
        <w:pStyle w:val="PL"/>
      </w:pPr>
      <w:r>
        <w:t xml:space="preserve">          minItems: 1</w:t>
      </w:r>
    </w:p>
    <w:p w:rsidR="00465F52" w:rsidRDefault="00465F52" w:rsidP="00465F52">
      <w:pPr>
        <w:pStyle w:val="PL"/>
      </w:pPr>
      <w:r>
        <w:t xml:space="preserve">          maxItems: 1</w:t>
      </w:r>
    </w:p>
    <w:p w:rsidR="00465F52" w:rsidRDefault="00465F52" w:rsidP="00465F52">
      <w:pPr>
        <w:pStyle w:val="PL"/>
      </w:pPr>
      <w:r>
        <w:t xml:space="preserve">          description: A reference to the ChargingData policy decision type. It is the chgId described in subclause 5.6.2.11. (NOTE)</w:t>
      </w:r>
    </w:p>
    <w:p w:rsidR="00465F52" w:rsidRDefault="00465F52" w:rsidP="00465F52">
      <w:pPr>
        <w:pStyle w:val="PL"/>
      </w:pPr>
      <w:r>
        <w:t xml:space="preserve">          </w:t>
      </w:r>
      <w:r>
        <w:rPr>
          <w:rFonts w:cs="Courier New"/>
          <w:szCs w:val="16"/>
          <w:lang w:val="en-US"/>
        </w:rPr>
        <w:t>nullable: true</w:t>
      </w:r>
    </w:p>
    <w:p w:rsidR="00465F52" w:rsidRDefault="00465F52" w:rsidP="00465F52">
      <w:pPr>
        <w:pStyle w:val="PL"/>
      </w:pPr>
      <w:r>
        <w:t xml:space="preserve">        refUmData:</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pPr>
      <w:r>
        <w:t xml:space="preserve">            type: string</w:t>
      </w:r>
    </w:p>
    <w:p w:rsidR="00465F52" w:rsidRDefault="00465F52" w:rsidP="00465F52">
      <w:pPr>
        <w:pStyle w:val="PL"/>
      </w:pPr>
      <w:r>
        <w:t xml:space="preserve">          minItems: 1</w:t>
      </w:r>
    </w:p>
    <w:p w:rsidR="00465F52" w:rsidRDefault="00465F52" w:rsidP="00465F52">
      <w:pPr>
        <w:pStyle w:val="PL"/>
      </w:pPr>
      <w:r>
        <w:t xml:space="preserve">          maxItems: 1</w:t>
      </w:r>
    </w:p>
    <w:p w:rsidR="00465F52" w:rsidRDefault="00465F52" w:rsidP="00465F52">
      <w:pPr>
        <w:pStyle w:val="PL"/>
      </w:pPr>
      <w:r>
        <w:t xml:space="preserve">          description: A reference to UsageMonitoringData policy decision type. It is the umId described in subclause 5.6.2.12. (NOTE)</w:t>
      </w:r>
    </w:p>
    <w:p w:rsidR="00465F52" w:rsidRDefault="00465F52" w:rsidP="00465F52">
      <w:pPr>
        <w:pStyle w:val="PL"/>
      </w:pPr>
      <w:r>
        <w:t xml:space="preserve">          </w:t>
      </w:r>
      <w:r>
        <w:rPr>
          <w:rFonts w:cs="Courier New"/>
          <w:szCs w:val="16"/>
          <w:lang w:val="en-US"/>
        </w:rPr>
        <w:t>nullable: true</w:t>
      </w:r>
    </w:p>
    <w:p w:rsidR="00465F52" w:rsidRDefault="00465F52" w:rsidP="00465F52">
      <w:pPr>
        <w:pStyle w:val="PL"/>
      </w:pPr>
      <w:r>
        <w:t xml:space="preserve">        refCondData:</w:t>
      </w:r>
    </w:p>
    <w:p w:rsidR="00465F52" w:rsidRDefault="00465F52" w:rsidP="00465F52">
      <w:pPr>
        <w:pStyle w:val="PL"/>
      </w:pPr>
      <w:r>
        <w:t xml:space="preserve">          type: string</w:t>
      </w:r>
    </w:p>
    <w:p w:rsidR="00465F52" w:rsidRDefault="00465F52" w:rsidP="00465F52">
      <w:pPr>
        <w:pStyle w:val="PL"/>
      </w:pPr>
      <w:r>
        <w:t xml:space="preserve">          description: A reference to the condition data. It is the condId described in subclause 5.6.2.9.</w:t>
      </w:r>
    </w:p>
    <w:p w:rsidR="00465F52" w:rsidRDefault="00465F52" w:rsidP="00465F52">
      <w:pPr>
        <w:pStyle w:val="PL"/>
      </w:pPr>
      <w:r>
        <w:t xml:space="preserve">          </w:t>
      </w:r>
      <w:r>
        <w:rPr>
          <w:rFonts w:cs="Courier New"/>
          <w:szCs w:val="16"/>
          <w:lang w:val="en-US"/>
        </w:rPr>
        <w:t>nullable: true</w:t>
      </w:r>
    </w:p>
    <w:p w:rsidR="00465F52" w:rsidRDefault="00465F52" w:rsidP="00465F52">
      <w:pPr>
        <w:pStyle w:val="PL"/>
      </w:pPr>
      <w:r>
        <w:t xml:space="preserve">      required:</w:t>
      </w:r>
    </w:p>
    <w:p w:rsidR="00465F52" w:rsidRDefault="00465F52" w:rsidP="00465F52">
      <w:pPr>
        <w:pStyle w:val="PL"/>
      </w:pPr>
      <w:r>
        <w:t xml:space="preserve">        - pccRuleId</w:t>
      </w:r>
    </w:p>
    <w:p w:rsidR="00465F52" w:rsidRDefault="00465F52" w:rsidP="00465F52">
      <w:pPr>
        <w:pStyle w:val="PL"/>
      </w:pPr>
      <w:r>
        <w:rPr>
          <w:rFonts w:cs="Courier New"/>
          <w:szCs w:val="16"/>
          <w:lang w:val="en-US"/>
        </w:rPr>
        <w:t xml:space="preserve">      nullable: true</w:t>
      </w:r>
    </w:p>
    <w:p w:rsidR="00465F52" w:rsidRDefault="00465F52" w:rsidP="00465F52">
      <w:pPr>
        <w:pStyle w:val="PL"/>
      </w:pPr>
      <w:r>
        <w:t xml:space="preserve">    SessionRule:</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authSessAmbr:</w:t>
      </w:r>
    </w:p>
    <w:p w:rsidR="00465F52" w:rsidRDefault="00465F52" w:rsidP="00465F52">
      <w:pPr>
        <w:pStyle w:val="PL"/>
      </w:pPr>
      <w:r>
        <w:t xml:space="preserve">          $ref: 'TS29571_CommonData.yaml#/components/schemas/Ambr'</w:t>
      </w:r>
    </w:p>
    <w:p w:rsidR="00465F52" w:rsidRDefault="00465F52" w:rsidP="00465F52">
      <w:pPr>
        <w:pStyle w:val="PL"/>
      </w:pPr>
      <w:r>
        <w:t xml:space="preserve">        authDefQos:</w:t>
      </w:r>
    </w:p>
    <w:p w:rsidR="00465F52" w:rsidRDefault="00465F52" w:rsidP="00465F52">
      <w:pPr>
        <w:pStyle w:val="PL"/>
      </w:pPr>
      <w:r>
        <w:t xml:space="preserve">          $ref: '#/components/schemas/</w:t>
      </w:r>
      <w:r>
        <w:rPr>
          <w:rFonts w:hint="eastAsia"/>
          <w:lang w:eastAsia="zh-CN"/>
        </w:rPr>
        <w:t>Authorized</w:t>
      </w:r>
      <w:r>
        <w:t>DefaultQos'</w:t>
      </w:r>
    </w:p>
    <w:p w:rsidR="00465F52" w:rsidRDefault="00465F52" w:rsidP="00465F52">
      <w:pPr>
        <w:pStyle w:val="PL"/>
      </w:pPr>
      <w:r>
        <w:t xml:space="preserve">        sessRuleId:</w:t>
      </w:r>
    </w:p>
    <w:p w:rsidR="00465F52" w:rsidRDefault="00465F52" w:rsidP="00465F52">
      <w:pPr>
        <w:pStyle w:val="PL"/>
      </w:pPr>
      <w:r>
        <w:t xml:space="preserve">          type: string</w:t>
      </w:r>
    </w:p>
    <w:p w:rsidR="00465F52" w:rsidRDefault="00465F52" w:rsidP="00465F52">
      <w:pPr>
        <w:pStyle w:val="PL"/>
      </w:pPr>
      <w:r>
        <w:t xml:space="preserve">          description: Univocally identifies the session rule within a PDU session.</w:t>
      </w:r>
    </w:p>
    <w:p w:rsidR="00465F52" w:rsidRDefault="00465F52" w:rsidP="00465F52">
      <w:pPr>
        <w:pStyle w:val="PL"/>
      </w:pPr>
      <w:r>
        <w:t xml:space="preserve">        refUmData:</w:t>
      </w:r>
    </w:p>
    <w:p w:rsidR="00465F52" w:rsidRDefault="00465F52" w:rsidP="00465F52">
      <w:pPr>
        <w:pStyle w:val="PL"/>
      </w:pPr>
      <w:r>
        <w:t xml:space="preserve">          type: string</w:t>
      </w:r>
    </w:p>
    <w:p w:rsidR="00465F52" w:rsidRDefault="00465F52" w:rsidP="00465F52">
      <w:pPr>
        <w:pStyle w:val="PL"/>
      </w:pPr>
      <w:r>
        <w:t xml:space="preserve">          description: A reference to UsageMonitoringData policy decision type. It is the umId described in subclause 5.6.2.12.</w:t>
      </w:r>
    </w:p>
    <w:p w:rsidR="00465F52" w:rsidRDefault="00465F52" w:rsidP="00465F52">
      <w:pPr>
        <w:pStyle w:val="PL"/>
      </w:pPr>
      <w:r>
        <w:t xml:space="preserve">          </w:t>
      </w:r>
      <w:r>
        <w:rPr>
          <w:rFonts w:cs="Courier New"/>
          <w:szCs w:val="16"/>
          <w:lang w:val="en-US"/>
        </w:rPr>
        <w:t>nullable: true</w:t>
      </w:r>
    </w:p>
    <w:p w:rsidR="00465F52" w:rsidRDefault="00465F52" w:rsidP="00465F52">
      <w:pPr>
        <w:pStyle w:val="PL"/>
      </w:pPr>
      <w:r>
        <w:t xml:space="preserve">        refCondData:</w:t>
      </w:r>
    </w:p>
    <w:p w:rsidR="00465F52" w:rsidRDefault="00465F52" w:rsidP="00465F52">
      <w:pPr>
        <w:pStyle w:val="PL"/>
      </w:pPr>
      <w:r>
        <w:t xml:space="preserve">          type: string</w:t>
      </w:r>
    </w:p>
    <w:p w:rsidR="00465F52" w:rsidRDefault="00465F52" w:rsidP="00465F52">
      <w:pPr>
        <w:pStyle w:val="PL"/>
      </w:pPr>
      <w:r>
        <w:t xml:space="preserve">          description: A reference to the condition data. It is the condId described in subclause 5.6.2.9.</w:t>
      </w:r>
    </w:p>
    <w:p w:rsidR="00465F52" w:rsidRDefault="00465F52" w:rsidP="00465F52">
      <w:pPr>
        <w:pStyle w:val="PL"/>
      </w:pPr>
      <w:r>
        <w:t xml:space="preserve">          </w:t>
      </w:r>
      <w:r>
        <w:rPr>
          <w:rFonts w:cs="Courier New"/>
          <w:szCs w:val="16"/>
          <w:lang w:val="en-US"/>
        </w:rPr>
        <w:t>nullable: true</w:t>
      </w:r>
    </w:p>
    <w:p w:rsidR="00465F52" w:rsidRDefault="00465F52" w:rsidP="00465F52">
      <w:pPr>
        <w:pStyle w:val="PL"/>
      </w:pPr>
      <w:r>
        <w:t xml:space="preserve">      required:</w:t>
      </w:r>
    </w:p>
    <w:p w:rsidR="00465F52" w:rsidRDefault="00465F52" w:rsidP="00465F52">
      <w:pPr>
        <w:pStyle w:val="PL"/>
      </w:pPr>
      <w:r>
        <w:t xml:space="preserve">        - sessRuleId</w:t>
      </w:r>
    </w:p>
    <w:p w:rsidR="00465F52" w:rsidRDefault="00465F52" w:rsidP="00465F52">
      <w:pPr>
        <w:pStyle w:val="PL"/>
      </w:pPr>
      <w:r>
        <w:rPr>
          <w:rFonts w:cs="Courier New"/>
          <w:szCs w:val="16"/>
          <w:lang w:val="en-US"/>
        </w:rPr>
        <w:t xml:space="preserve">      nullable: true</w:t>
      </w:r>
    </w:p>
    <w:p w:rsidR="00465F52" w:rsidRDefault="00465F52" w:rsidP="00465F52">
      <w:pPr>
        <w:pStyle w:val="PL"/>
      </w:pPr>
      <w:r>
        <w:t xml:space="preserve">    </w:t>
      </w:r>
      <w:r w:rsidRPr="00680D53">
        <w:t>Qo</w:t>
      </w:r>
      <w:r>
        <w:t>s</w:t>
      </w:r>
      <w:r w:rsidRPr="00680D53">
        <w:t>Data:</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lastRenderedPageBreak/>
        <w:t xml:space="preserve">        qosId:</w:t>
      </w:r>
    </w:p>
    <w:p w:rsidR="00465F52" w:rsidRDefault="00465F52" w:rsidP="00465F52">
      <w:pPr>
        <w:pStyle w:val="PL"/>
      </w:pPr>
      <w:r>
        <w:t xml:space="preserve">          type: string</w:t>
      </w:r>
    </w:p>
    <w:p w:rsidR="00465F52" w:rsidRDefault="00465F52" w:rsidP="00465F52">
      <w:pPr>
        <w:pStyle w:val="PL"/>
      </w:pPr>
      <w:r>
        <w:t xml:space="preserve">          description: Univocally identifies the QoS control policy data within a PDU session.</w:t>
      </w:r>
    </w:p>
    <w:p w:rsidR="00465F52" w:rsidRDefault="00465F52" w:rsidP="00465F52">
      <w:pPr>
        <w:pStyle w:val="PL"/>
      </w:pPr>
      <w:r>
        <w:t xml:space="preserve">        5qi:</w:t>
      </w:r>
    </w:p>
    <w:p w:rsidR="00465F52" w:rsidRDefault="00465F52" w:rsidP="00465F52">
      <w:pPr>
        <w:pStyle w:val="PL"/>
      </w:pPr>
      <w:r>
        <w:t xml:space="preserve">          $ref: 'TS29571_CommonData.yaml#/components/schemas/5Qi'</w:t>
      </w:r>
    </w:p>
    <w:p w:rsidR="00465F52" w:rsidRDefault="00465F52" w:rsidP="00465F52">
      <w:pPr>
        <w:pStyle w:val="PL"/>
      </w:pPr>
      <w:r>
        <w:t xml:space="preserve">   </w:t>
      </w:r>
    </w:p>
    <w:p w:rsidR="00465F52" w:rsidRDefault="00465F52" w:rsidP="00465F52">
      <w:pPr>
        <w:pStyle w:val="PL"/>
      </w:pPr>
      <w:r>
        <w:t xml:space="preserve">        maxbrUl:</w:t>
      </w:r>
    </w:p>
    <w:p w:rsidR="00465F52" w:rsidRDefault="00465F52" w:rsidP="00465F52">
      <w:pPr>
        <w:pStyle w:val="PL"/>
      </w:pPr>
      <w:r>
        <w:t xml:space="preserve">          $ref: 'TS29571_CommonData.yaml#/components/schemas/BitRateRm'</w:t>
      </w:r>
    </w:p>
    <w:p w:rsidR="00465F52" w:rsidRDefault="00465F52" w:rsidP="00465F52">
      <w:pPr>
        <w:pStyle w:val="PL"/>
      </w:pPr>
      <w:r>
        <w:t xml:space="preserve">        maxbrDl:</w:t>
      </w:r>
    </w:p>
    <w:p w:rsidR="00465F52" w:rsidRDefault="00465F52" w:rsidP="00465F52">
      <w:pPr>
        <w:pStyle w:val="PL"/>
      </w:pPr>
      <w:r>
        <w:t xml:space="preserve">          $ref: 'TS29571_CommonData.yaml#/components/schemas/BitRateRm'</w:t>
      </w:r>
    </w:p>
    <w:p w:rsidR="00465F52" w:rsidRDefault="00465F52" w:rsidP="00465F52">
      <w:pPr>
        <w:pStyle w:val="PL"/>
      </w:pPr>
      <w:r>
        <w:t xml:space="preserve">        gbrUl:</w:t>
      </w:r>
    </w:p>
    <w:p w:rsidR="00465F52" w:rsidRDefault="00465F52" w:rsidP="00465F52">
      <w:pPr>
        <w:pStyle w:val="PL"/>
      </w:pPr>
      <w:r>
        <w:t xml:space="preserve">          $ref: 'TS29571_CommonData.yaml#/components/schemas/BitRateRm'</w:t>
      </w:r>
    </w:p>
    <w:p w:rsidR="00465F52" w:rsidRDefault="00465F52" w:rsidP="00465F52">
      <w:pPr>
        <w:pStyle w:val="PL"/>
      </w:pPr>
      <w:r>
        <w:t xml:space="preserve">        gbrDl:</w:t>
      </w:r>
    </w:p>
    <w:p w:rsidR="00465F52" w:rsidRDefault="00465F52" w:rsidP="00465F52">
      <w:pPr>
        <w:pStyle w:val="PL"/>
      </w:pPr>
      <w:r>
        <w:t xml:space="preserve">          $ref: 'TS29571_CommonData.yaml#/components/schemas/BitRateRm'</w:t>
      </w:r>
    </w:p>
    <w:p w:rsidR="00465F52" w:rsidRDefault="00465F52" w:rsidP="00465F52">
      <w:pPr>
        <w:pStyle w:val="PL"/>
      </w:pPr>
      <w:r>
        <w:t xml:space="preserve">        arp:</w:t>
      </w:r>
    </w:p>
    <w:p w:rsidR="00465F52" w:rsidRDefault="00465F52" w:rsidP="00465F52">
      <w:pPr>
        <w:pStyle w:val="PL"/>
      </w:pPr>
      <w:r>
        <w:t xml:space="preserve">          $ref: 'TS29571_CommonData.yaml#/components/schemas/Arp'</w:t>
      </w:r>
    </w:p>
    <w:p w:rsidR="00465F52" w:rsidRDefault="00465F52" w:rsidP="00465F52">
      <w:pPr>
        <w:pStyle w:val="PL"/>
      </w:pPr>
      <w:r>
        <w:t xml:space="preserve">        qnc:</w:t>
      </w:r>
    </w:p>
    <w:p w:rsidR="00465F52" w:rsidRDefault="00465F52" w:rsidP="00465F52">
      <w:pPr>
        <w:pStyle w:val="PL"/>
      </w:pPr>
      <w:r>
        <w:t xml:space="preserve">          type: boolean</w:t>
      </w:r>
    </w:p>
    <w:p w:rsidR="00465F52" w:rsidRDefault="00465F52" w:rsidP="00465F52">
      <w:pPr>
        <w:pStyle w:val="PL"/>
      </w:pPr>
      <w:r>
        <w:t xml:space="preserve">          description: Indicates whether notifications are requested from 3GPP NG-RAN when the GFBR can no longer (or again) be guaranteed for a QoS Flow during the lifetime of the QoS Flow.</w:t>
      </w:r>
    </w:p>
    <w:p w:rsidR="00465F52" w:rsidRDefault="00465F52" w:rsidP="00465F52">
      <w:pPr>
        <w:pStyle w:val="PL"/>
      </w:pPr>
      <w:r>
        <w:t xml:space="preserve">        </w:t>
      </w:r>
      <w:r>
        <w:rPr>
          <w:szCs w:val="18"/>
          <w:lang w:eastAsia="zh-CN"/>
        </w:rPr>
        <w:t>p</w:t>
      </w:r>
      <w:r w:rsidRPr="000129BF">
        <w:rPr>
          <w:rFonts w:hint="eastAsia"/>
          <w:szCs w:val="18"/>
          <w:lang w:eastAsia="zh-CN"/>
        </w:rPr>
        <w:t>riorityLevel</w:t>
      </w:r>
      <w:r>
        <w:t>:</w:t>
      </w:r>
    </w:p>
    <w:p w:rsidR="00465F52" w:rsidRDefault="00465F52" w:rsidP="00465F52">
      <w:pPr>
        <w:pStyle w:val="PL"/>
      </w:pPr>
      <w:r>
        <w:t xml:space="preserve">          $ref: 'TS29571_CommonData.yaml#/components/schemas/</w:t>
      </w:r>
      <w:r w:rsidRPr="00875E9E">
        <w:t>5</w:t>
      </w:r>
      <w:r>
        <w:t>Q</w:t>
      </w:r>
      <w:r w:rsidRPr="00875E9E">
        <w:t>iPriorityLevel</w:t>
      </w:r>
      <w:r>
        <w:t>Rm'</w:t>
      </w:r>
    </w:p>
    <w:p w:rsidR="00465F52" w:rsidRDefault="00465F52" w:rsidP="00465F52">
      <w:pPr>
        <w:pStyle w:val="PL"/>
      </w:pPr>
      <w:r>
        <w:t xml:space="preserve">        a</w:t>
      </w:r>
      <w:r w:rsidRPr="00504A14">
        <w:t>ver</w:t>
      </w:r>
      <w:r>
        <w:t>W</w:t>
      </w:r>
      <w:r w:rsidRPr="00504A14">
        <w:t>indow</w:t>
      </w:r>
      <w:r>
        <w:t>:</w:t>
      </w:r>
    </w:p>
    <w:p w:rsidR="00465F52" w:rsidRDefault="00465F52" w:rsidP="00465F52">
      <w:pPr>
        <w:pStyle w:val="PL"/>
      </w:pPr>
      <w:r>
        <w:t xml:space="preserve">          $ref: 'TS29571_CommonData.yaml#/components/schemas/</w:t>
      </w:r>
      <w:r w:rsidRPr="00875E9E">
        <w:t>AverWindow</w:t>
      </w:r>
      <w:r>
        <w:t>Rm'</w:t>
      </w:r>
    </w:p>
    <w:p w:rsidR="00465F52" w:rsidRDefault="00465F52" w:rsidP="00465F52">
      <w:pPr>
        <w:pStyle w:val="PL"/>
      </w:pPr>
      <w:r>
        <w:t xml:space="preserve">        m</w:t>
      </w:r>
      <w:r w:rsidRPr="00FE6512">
        <w:t>ax</w:t>
      </w:r>
      <w:r w:rsidRPr="003E3D2F">
        <w:t>DataBurstVol</w:t>
      </w:r>
      <w:r>
        <w:t>:</w:t>
      </w:r>
    </w:p>
    <w:p w:rsidR="00465F52" w:rsidRDefault="00465F52" w:rsidP="00465F52">
      <w:pPr>
        <w:pStyle w:val="PL"/>
      </w:pPr>
      <w:r>
        <w:t xml:space="preserve">          $ref: 'TS29571_CommonData.yaml#/components/schemas/</w:t>
      </w:r>
      <w:r w:rsidRPr="00875E9E">
        <w:t>MaxDataBurstVol</w:t>
      </w:r>
      <w:r>
        <w:t>Rm'</w:t>
      </w:r>
    </w:p>
    <w:p w:rsidR="00465F52" w:rsidRDefault="00465F52" w:rsidP="00465F52">
      <w:pPr>
        <w:pStyle w:val="PL"/>
      </w:pPr>
      <w:r>
        <w:t xml:space="preserve">        reflectiveQos:</w:t>
      </w:r>
    </w:p>
    <w:p w:rsidR="00465F52" w:rsidRDefault="00465F52" w:rsidP="00465F52">
      <w:pPr>
        <w:pStyle w:val="PL"/>
      </w:pPr>
      <w:r>
        <w:t xml:space="preserve">          type: boolean</w:t>
      </w:r>
    </w:p>
    <w:p w:rsidR="00465F52" w:rsidRDefault="00465F52" w:rsidP="00465F52">
      <w:pPr>
        <w:pStyle w:val="PL"/>
      </w:pPr>
      <w:r>
        <w:t xml:space="preserve">          description: Indicates whether the QoS information is reflective for the corresponding service data flow.</w:t>
      </w:r>
    </w:p>
    <w:p w:rsidR="00465F52" w:rsidRDefault="00465F52" w:rsidP="00465F52">
      <w:pPr>
        <w:pStyle w:val="PL"/>
      </w:pPr>
      <w:r>
        <w:t xml:space="preserve">        sharingKeyDl:</w:t>
      </w:r>
    </w:p>
    <w:p w:rsidR="00465F52" w:rsidRDefault="00465F52" w:rsidP="00465F52">
      <w:pPr>
        <w:pStyle w:val="PL"/>
      </w:pPr>
      <w:r>
        <w:t xml:space="preserve">          type: string</w:t>
      </w:r>
    </w:p>
    <w:p w:rsidR="00465F52" w:rsidRDefault="00465F52" w:rsidP="00465F52">
      <w:pPr>
        <w:pStyle w:val="PL"/>
      </w:pPr>
      <w:r>
        <w:t xml:space="preserve">          description: </w:t>
      </w:r>
      <w:r w:rsidRPr="00D70910">
        <w:t>Indicates, by containing the same value, what PCC rules may share resource in downlink direction.</w:t>
      </w:r>
    </w:p>
    <w:p w:rsidR="00465F52" w:rsidRDefault="00465F52" w:rsidP="00465F52">
      <w:pPr>
        <w:pStyle w:val="PL"/>
      </w:pPr>
      <w:r>
        <w:t xml:space="preserve">        sharingKeyUl:</w:t>
      </w:r>
    </w:p>
    <w:p w:rsidR="00465F52" w:rsidRDefault="00465F52" w:rsidP="00465F52">
      <w:pPr>
        <w:pStyle w:val="PL"/>
      </w:pPr>
      <w:r>
        <w:t xml:space="preserve">          type: string</w:t>
      </w:r>
    </w:p>
    <w:p w:rsidR="00465F52" w:rsidRDefault="00465F52" w:rsidP="00465F52">
      <w:pPr>
        <w:pStyle w:val="PL"/>
      </w:pPr>
      <w:r>
        <w:t xml:space="preserve">          description: </w:t>
      </w:r>
      <w:r w:rsidRPr="00D70910">
        <w:t xml:space="preserve">Indicates, by containing the same value, what PCC rules may share resource in </w:t>
      </w:r>
      <w:r>
        <w:t>up</w:t>
      </w:r>
      <w:r w:rsidRPr="00D70910">
        <w:t>link direction.</w:t>
      </w:r>
    </w:p>
    <w:p w:rsidR="00465F52" w:rsidRDefault="00465F52" w:rsidP="00465F52">
      <w:pPr>
        <w:pStyle w:val="PL"/>
      </w:pPr>
      <w:r>
        <w:t xml:space="preserve">        maxPacketLossRateDl:</w:t>
      </w:r>
    </w:p>
    <w:p w:rsidR="00465F52" w:rsidRDefault="00465F52" w:rsidP="00465F52">
      <w:pPr>
        <w:pStyle w:val="PL"/>
      </w:pPr>
      <w:r>
        <w:t xml:space="preserve">          $ref: 'TS29571_CommonData.yaml#/components/schemas/PacketLossRateRm'</w:t>
      </w:r>
    </w:p>
    <w:p w:rsidR="00465F52" w:rsidRDefault="00465F52" w:rsidP="00465F52">
      <w:pPr>
        <w:pStyle w:val="PL"/>
      </w:pPr>
      <w:r>
        <w:t xml:space="preserve">        maxPacketLossRateUl:</w:t>
      </w:r>
    </w:p>
    <w:p w:rsidR="00465F52" w:rsidRDefault="00465F52" w:rsidP="00465F52">
      <w:pPr>
        <w:pStyle w:val="PL"/>
      </w:pPr>
      <w:r>
        <w:t xml:space="preserve">          $ref: 'TS29571_CommonData.yaml#/components/schemas/PacketLossRateRm'</w:t>
      </w:r>
    </w:p>
    <w:p w:rsidR="00465F52" w:rsidRDefault="00465F52" w:rsidP="00465F52">
      <w:pPr>
        <w:pStyle w:val="PL"/>
      </w:pPr>
      <w:r>
        <w:t xml:space="preserve">        defQosFlowIndication:</w:t>
      </w:r>
    </w:p>
    <w:p w:rsidR="00465F52" w:rsidRDefault="00465F52" w:rsidP="00465F52">
      <w:pPr>
        <w:pStyle w:val="PL"/>
      </w:pPr>
      <w:r>
        <w:t xml:space="preserve">          type: boolean</w:t>
      </w:r>
    </w:p>
    <w:p w:rsidR="00465F52" w:rsidRDefault="00465F52" w:rsidP="00465F52">
      <w:pPr>
        <w:pStyle w:val="PL"/>
      </w:pPr>
      <w:r>
        <w:t xml:space="preserve">          description: Indicates that the dynamic PCC rule shall always have its binding with the QoS Flow associated with the default QoS rule</w:t>
      </w:r>
    </w:p>
    <w:p w:rsidR="00465F52" w:rsidRDefault="00465F52" w:rsidP="00465F52">
      <w:pPr>
        <w:pStyle w:val="PL"/>
      </w:pPr>
      <w:r>
        <w:t xml:space="preserve">      required:</w:t>
      </w:r>
    </w:p>
    <w:p w:rsidR="00465F52" w:rsidRDefault="00465F52" w:rsidP="00465F52">
      <w:pPr>
        <w:pStyle w:val="PL"/>
      </w:pPr>
      <w:r>
        <w:t xml:space="preserve">        - qosId</w:t>
      </w:r>
    </w:p>
    <w:p w:rsidR="00465F52" w:rsidRDefault="00465F52" w:rsidP="00465F52">
      <w:pPr>
        <w:pStyle w:val="PL"/>
      </w:pPr>
      <w:r>
        <w:rPr>
          <w:rFonts w:cs="Courier New"/>
          <w:szCs w:val="16"/>
          <w:lang w:val="en-US"/>
        </w:rPr>
        <w:t xml:space="preserve">      nullable: true</w:t>
      </w:r>
    </w:p>
    <w:p w:rsidR="00465F52" w:rsidRDefault="00465F52" w:rsidP="00465F52">
      <w:pPr>
        <w:pStyle w:val="PL"/>
      </w:pPr>
      <w:r>
        <w:t xml:space="preserve">    ConditionData:</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condId:</w:t>
      </w:r>
    </w:p>
    <w:p w:rsidR="00465F52" w:rsidRDefault="00465F52" w:rsidP="00465F52">
      <w:pPr>
        <w:pStyle w:val="PL"/>
      </w:pPr>
      <w:r>
        <w:t xml:space="preserve">          type: string</w:t>
      </w:r>
    </w:p>
    <w:p w:rsidR="00465F52" w:rsidRDefault="00465F52" w:rsidP="00465F52">
      <w:pPr>
        <w:pStyle w:val="PL"/>
      </w:pPr>
      <w:r>
        <w:t xml:space="preserve">          description: Uniquely identifies the condition data within a PDU session.</w:t>
      </w:r>
    </w:p>
    <w:p w:rsidR="00465F52" w:rsidRDefault="00465F52" w:rsidP="00465F52">
      <w:pPr>
        <w:pStyle w:val="PL"/>
      </w:pPr>
      <w:r>
        <w:t xml:space="preserve">        activationTime:</w:t>
      </w:r>
    </w:p>
    <w:p w:rsidR="00465F52" w:rsidRDefault="00465F52" w:rsidP="00465F52">
      <w:pPr>
        <w:pStyle w:val="PL"/>
      </w:pPr>
      <w:r>
        <w:t xml:space="preserve">          $ref: 'TS29571_CommonData.yaml#/components/schemas/DateTimeRm'</w:t>
      </w:r>
    </w:p>
    <w:p w:rsidR="00465F52" w:rsidRDefault="00465F52" w:rsidP="00465F52">
      <w:pPr>
        <w:pStyle w:val="PL"/>
      </w:pPr>
      <w:r>
        <w:t xml:space="preserve">        deactivationTime:</w:t>
      </w:r>
    </w:p>
    <w:p w:rsidR="00465F52" w:rsidRDefault="00465F52" w:rsidP="00465F52">
      <w:pPr>
        <w:pStyle w:val="PL"/>
      </w:pPr>
      <w:r>
        <w:t xml:space="preserve">          $ref: 'TS29571_CommonData.yaml#/components/schemas/DateTimeRm'</w:t>
      </w:r>
    </w:p>
    <w:p w:rsidR="00465F52" w:rsidRDefault="00465F52" w:rsidP="00465F52">
      <w:pPr>
        <w:pStyle w:val="PL"/>
      </w:pPr>
      <w:r>
        <w:t xml:space="preserve">      required:</w:t>
      </w:r>
    </w:p>
    <w:p w:rsidR="00465F52" w:rsidRDefault="00465F52" w:rsidP="00465F52">
      <w:pPr>
        <w:pStyle w:val="PL"/>
      </w:pPr>
      <w:r>
        <w:t xml:space="preserve">        - condId</w:t>
      </w:r>
    </w:p>
    <w:p w:rsidR="00465F52" w:rsidRDefault="00465F52" w:rsidP="00465F52">
      <w:pPr>
        <w:pStyle w:val="PL"/>
      </w:pPr>
      <w:r>
        <w:rPr>
          <w:rFonts w:cs="Courier New"/>
          <w:szCs w:val="16"/>
          <w:lang w:val="en-US"/>
        </w:rPr>
        <w:t xml:space="preserve">      nullable: true</w:t>
      </w:r>
    </w:p>
    <w:p w:rsidR="00465F52" w:rsidRDefault="00465F52" w:rsidP="00465F52">
      <w:pPr>
        <w:pStyle w:val="PL"/>
      </w:pPr>
      <w:r>
        <w:t xml:space="preserve">    TrafficControlData:</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tcId:</w:t>
      </w:r>
    </w:p>
    <w:p w:rsidR="00465F52" w:rsidRDefault="00465F52" w:rsidP="00465F52">
      <w:pPr>
        <w:pStyle w:val="PL"/>
      </w:pPr>
      <w:r>
        <w:t xml:space="preserve">          type: string</w:t>
      </w:r>
    </w:p>
    <w:p w:rsidR="00465F52" w:rsidRDefault="00465F52" w:rsidP="00465F52">
      <w:pPr>
        <w:pStyle w:val="PL"/>
      </w:pPr>
      <w:r>
        <w:t xml:space="preserve">          description: Univocally identifies the traffic control policy data within a PDU session.</w:t>
      </w:r>
    </w:p>
    <w:p w:rsidR="00465F52" w:rsidRDefault="00465F52" w:rsidP="00465F52">
      <w:pPr>
        <w:pStyle w:val="PL"/>
      </w:pPr>
      <w:r>
        <w:t xml:space="preserve">        flowStatus:</w:t>
      </w:r>
    </w:p>
    <w:p w:rsidR="00465F52" w:rsidRDefault="00465F52" w:rsidP="00465F52">
      <w:pPr>
        <w:pStyle w:val="PL"/>
      </w:pPr>
      <w:r>
        <w:t xml:space="preserve">          $ref: 'TS29514_Npcf_</w:t>
      </w:r>
      <w:r w:rsidRPr="007765AA">
        <w:t>PolicyAuthorization</w:t>
      </w:r>
      <w:r>
        <w:t>.yaml#/components/schemas/FlowStatus'</w:t>
      </w:r>
    </w:p>
    <w:p w:rsidR="00465F52" w:rsidRDefault="00465F52" w:rsidP="00465F52">
      <w:pPr>
        <w:pStyle w:val="PL"/>
      </w:pPr>
      <w:r>
        <w:t xml:space="preserve">        redirectInfo:</w:t>
      </w:r>
    </w:p>
    <w:p w:rsidR="00465F52" w:rsidRDefault="00465F52" w:rsidP="00465F52">
      <w:pPr>
        <w:pStyle w:val="PL"/>
      </w:pPr>
      <w:r>
        <w:t xml:space="preserve">          $ref: '#/components/schemas/RedirectInformation'</w:t>
      </w:r>
    </w:p>
    <w:p w:rsidR="00465F52" w:rsidRDefault="00465F52" w:rsidP="00465F52">
      <w:pPr>
        <w:pStyle w:val="PL"/>
      </w:pPr>
      <w:r>
        <w:t xml:space="preserve">        muteNotif:</w:t>
      </w:r>
    </w:p>
    <w:p w:rsidR="00465F52" w:rsidRDefault="00465F52" w:rsidP="00465F52">
      <w:pPr>
        <w:pStyle w:val="PL"/>
      </w:pPr>
      <w:r>
        <w:t xml:space="preserve">          type: boolean</w:t>
      </w:r>
    </w:p>
    <w:p w:rsidR="00465F52" w:rsidRDefault="00465F52" w:rsidP="00465F52">
      <w:pPr>
        <w:pStyle w:val="PL"/>
      </w:pPr>
      <w:r>
        <w:t xml:space="preserve">          description: Indicates whether applicat'on's start or stop notification is to be muted.</w:t>
      </w:r>
    </w:p>
    <w:p w:rsidR="00465F52" w:rsidRDefault="00465F52" w:rsidP="00465F52">
      <w:pPr>
        <w:pStyle w:val="PL"/>
      </w:pPr>
      <w:r>
        <w:t xml:space="preserve">        trafficSteeringPolIdDl:</w:t>
      </w:r>
    </w:p>
    <w:p w:rsidR="00465F52" w:rsidRDefault="00465F52" w:rsidP="00465F52">
      <w:pPr>
        <w:pStyle w:val="PL"/>
      </w:pPr>
      <w:r>
        <w:t xml:space="preserve">          type: string</w:t>
      </w:r>
    </w:p>
    <w:p w:rsidR="00465F52" w:rsidRDefault="00465F52" w:rsidP="00465F52">
      <w:pPr>
        <w:pStyle w:val="PL"/>
      </w:pPr>
      <w:r>
        <w:lastRenderedPageBreak/>
        <w:t xml:space="preserve">          description: Reference to a pre-configured traffic steering policy for downlink traffic at the SMF.</w:t>
      </w:r>
    </w:p>
    <w:p w:rsidR="00465F52" w:rsidRDefault="00465F52" w:rsidP="00465F52">
      <w:pPr>
        <w:pStyle w:val="PL"/>
      </w:pPr>
      <w:r>
        <w:t xml:space="preserve">          </w:t>
      </w:r>
      <w:r>
        <w:rPr>
          <w:rFonts w:cs="Courier New"/>
          <w:szCs w:val="16"/>
          <w:lang w:val="en-US"/>
        </w:rPr>
        <w:t>nullable: true</w:t>
      </w:r>
    </w:p>
    <w:p w:rsidR="00465F52" w:rsidRDefault="00465F52" w:rsidP="00465F52">
      <w:pPr>
        <w:pStyle w:val="PL"/>
      </w:pPr>
      <w:r>
        <w:t xml:space="preserve">        trafficSteeringPolIdUl:</w:t>
      </w:r>
    </w:p>
    <w:p w:rsidR="00465F52" w:rsidRDefault="00465F52" w:rsidP="00465F52">
      <w:pPr>
        <w:pStyle w:val="PL"/>
      </w:pPr>
      <w:r>
        <w:t xml:space="preserve">          type: string</w:t>
      </w:r>
    </w:p>
    <w:p w:rsidR="00465F52" w:rsidRDefault="00465F52" w:rsidP="00465F52">
      <w:pPr>
        <w:pStyle w:val="PL"/>
      </w:pPr>
      <w:r>
        <w:t xml:space="preserve">          description: Reference to a pre-configured traffic steering policy for uplink traffic at the SMF.</w:t>
      </w:r>
    </w:p>
    <w:p w:rsidR="00465F52" w:rsidRDefault="00465F52" w:rsidP="00465F52">
      <w:pPr>
        <w:pStyle w:val="PL"/>
      </w:pPr>
      <w:r>
        <w:t xml:space="preserve">          </w:t>
      </w:r>
      <w:r>
        <w:rPr>
          <w:rFonts w:cs="Courier New"/>
          <w:szCs w:val="16"/>
          <w:lang w:val="en-US"/>
        </w:rPr>
        <w:t>nullable: true</w:t>
      </w:r>
    </w:p>
    <w:p w:rsidR="00465F52" w:rsidRDefault="00465F52" w:rsidP="00465F52">
      <w:pPr>
        <w:pStyle w:val="PL"/>
      </w:pPr>
      <w:r>
        <w:t xml:space="preserve">        </w:t>
      </w:r>
      <w:r w:rsidRPr="00041165">
        <w:t>routeToLocs</w:t>
      </w:r>
      <w:r>
        <w:t>:</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pPr>
      <w:r>
        <w:t xml:space="preserve">            $ref: 'TS29571_CommonData.yaml#/components/schemas/RouteToLocation'</w:t>
      </w:r>
    </w:p>
    <w:p w:rsidR="00465F52" w:rsidRDefault="00465F52" w:rsidP="00465F52">
      <w:pPr>
        <w:pStyle w:val="PL"/>
      </w:pPr>
      <w:r>
        <w:t xml:space="preserve">          minItems: 1</w:t>
      </w:r>
    </w:p>
    <w:p w:rsidR="00465F52" w:rsidRDefault="00465F52" w:rsidP="00465F52">
      <w:pPr>
        <w:pStyle w:val="PL"/>
      </w:pPr>
      <w:r>
        <w:t xml:space="preserve">          description: </w:t>
      </w:r>
      <w:r>
        <w:rPr>
          <w:rFonts w:cs="Arial"/>
          <w:szCs w:val="18"/>
        </w:rPr>
        <w:t>A list of location which the traffic shall be routed to for the AF request</w:t>
      </w:r>
    </w:p>
    <w:p w:rsidR="00465F52" w:rsidRDefault="00465F52" w:rsidP="00465F52">
      <w:pPr>
        <w:pStyle w:val="PL"/>
      </w:pPr>
      <w:r>
        <w:t xml:space="preserve">        upPathChgEvent:</w:t>
      </w:r>
    </w:p>
    <w:p w:rsidR="00465F52" w:rsidRDefault="00465F52" w:rsidP="00465F52">
      <w:pPr>
        <w:pStyle w:val="PL"/>
      </w:pPr>
      <w:r>
        <w:t xml:space="preserve">          $ref: '#/components/schemas/UpPathChgEvent'</w:t>
      </w:r>
    </w:p>
    <w:p w:rsidR="00465F52" w:rsidRDefault="00465F52" w:rsidP="00465F52">
      <w:pPr>
        <w:pStyle w:val="PL"/>
      </w:pPr>
      <w:r>
        <w:t xml:space="preserve">      required:</w:t>
      </w:r>
    </w:p>
    <w:p w:rsidR="00465F52" w:rsidRDefault="00465F52" w:rsidP="00465F52">
      <w:pPr>
        <w:pStyle w:val="PL"/>
      </w:pPr>
      <w:r>
        <w:t xml:space="preserve">        - tcId</w:t>
      </w:r>
    </w:p>
    <w:p w:rsidR="00465F52" w:rsidRDefault="00465F52" w:rsidP="00465F52">
      <w:pPr>
        <w:pStyle w:val="PL"/>
      </w:pPr>
      <w:r>
        <w:rPr>
          <w:rFonts w:cs="Courier New"/>
          <w:szCs w:val="16"/>
          <w:lang w:val="en-US"/>
        </w:rPr>
        <w:t xml:space="preserve">      nullable: true</w:t>
      </w:r>
    </w:p>
    <w:p w:rsidR="00465F52" w:rsidRDefault="00465F52" w:rsidP="00465F52">
      <w:pPr>
        <w:pStyle w:val="PL"/>
      </w:pPr>
      <w:r>
        <w:t xml:space="preserve">    ChargingData:</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chgId:</w:t>
      </w:r>
    </w:p>
    <w:p w:rsidR="00465F52" w:rsidRDefault="00465F52" w:rsidP="00465F52">
      <w:pPr>
        <w:pStyle w:val="PL"/>
      </w:pPr>
      <w:r>
        <w:t xml:space="preserve">          type: string</w:t>
      </w:r>
    </w:p>
    <w:p w:rsidR="00465F52" w:rsidRDefault="00465F52" w:rsidP="00465F52">
      <w:pPr>
        <w:pStyle w:val="PL"/>
      </w:pPr>
      <w:r>
        <w:t xml:space="preserve">          description: Univocally identifies the charging control policy data within a PDU session.</w:t>
      </w:r>
    </w:p>
    <w:p w:rsidR="00465F52" w:rsidRDefault="00465F52" w:rsidP="00465F52">
      <w:pPr>
        <w:pStyle w:val="PL"/>
      </w:pPr>
      <w:r>
        <w:t xml:space="preserve">        meteringMethod:</w:t>
      </w:r>
    </w:p>
    <w:p w:rsidR="00465F52" w:rsidRDefault="00465F52" w:rsidP="00465F52">
      <w:pPr>
        <w:pStyle w:val="PL"/>
      </w:pPr>
      <w:r>
        <w:t xml:space="preserve">          $ref: '#/components/schemas/MeteringMethod'</w:t>
      </w:r>
    </w:p>
    <w:p w:rsidR="00465F52" w:rsidRDefault="00465F52" w:rsidP="00465F52">
      <w:pPr>
        <w:pStyle w:val="PL"/>
      </w:pPr>
      <w:r>
        <w:t xml:space="preserve">          </w:t>
      </w:r>
      <w:r>
        <w:rPr>
          <w:rFonts w:cs="Courier New"/>
          <w:szCs w:val="16"/>
          <w:lang w:val="en-US"/>
        </w:rPr>
        <w:t>nullable: true</w:t>
      </w:r>
    </w:p>
    <w:p w:rsidR="00465F52" w:rsidRDefault="00465F52" w:rsidP="00465F52">
      <w:pPr>
        <w:pStyle w:val="PL"/>
      </w:pPr>
      <w:r>
        <w:t xml:space="preserve">        offline:</w:t>
      </w:r>
    </w:p>
    <w:p w:rsidR="00465F52" w:rsidRDefault="00465F52" w:rsidP="00465F52">
      <w:pPr>
        <w:pStyle w:val="PL"/>
      </w:pPr>
      <w:r>
        <w:t xml:space="preserve">          type: boolean</w:t>
      </w:r>
    </w:p>
    <w:p w:rsidR="00465F52" w:rsidRDefault="00465F52" w:rsidP="00465F52">
      <w:pPr>
        <w:pStyle w:val="PL"/>
      </w:pPr>
      <w:r>
        <w:t xml:space="preserve">          description: Indicates the offline charging is applicable to the PDU session or PCC rule.</w:t>
      </w:r>
    </w:p>
    <w:p w:rsidR="00465F52" w:rsidRDefault="00465F52" w:rsidP="00465F52">
      <w:pPr>
        <w:pStyle w:val="PL"/>
      </w:pPr>
      <w:r>
        <w:t xml:space="preserve">        online:</w:t>
      </w:r>
    </w:p>
    <w:p w:rsidR="00465F52" w:rsidRDefault="00465F52" w:rsidP="00465F52">
      <w:pPr>
        <w:pStyle w:val="PL"/>
      </w:pPr>
      <w:r>
        <w:t xml:space="preserve">          type: boolean</w:t>
      </w:r>
    </w:p>
    <w:p w:rsidR="00465F52" w:rsidRDefault="00465F52" w:rsidP="00465F52">
      <w:pPr>
        <w:pStyle w:val="PL"/>
      </w:pPr>
      <w:r>
        <w:t xml:space="preserve">          description: Indicates the online charging is applicable to the PDU session or PCC rule.</w:t>
      </w:r>
    </w:p>
    <w:p w:rsidR="00465F52" w:rsidRDefault="00465F52" w:rsidP="00465F52">
      <w:pPr>
        <w:pStyle w:val="PL"/>
      </w:pPr>
      <w:r>
        <w:t xml:space="preserve">        ratingGroup:</w:t>
      </w:r>
    </w:p>
    <w:p w:rsidR="00465F52" w:rsidRDefault="00465F52" w:rsidP="00465F52">
      <w:pPr>
        <w:pStyle w:val="PL"/>
      </w:pPr>
      <w:r>
        <w:t xml:space="preserve">          $ref: 'TS29571_CommonData.yaml#/components/schemas/RatingGroup'</w:t>
      </w:r>
    </w:p>
    <w:p w:rsidR="00465F52" w:rsidRDefault="00465F52" w:rsidP="00465F52">
      <w:pPr>
        <w:pStyle w:val="PL"/>
      </w:pPr>
      <w:r>
        <w:t xml:space="preserve">        reportingLevel:</w:t>
      </w:r>
    </w:p>
    <w:p w:rsidR="00465F52" w:rsidRDefault="00465F52" w:rsidP="00465F52">
      <w:pPr>
        <w:pStyle w:val="PL"/>
      </w:pPr>
      <w:r>
        <w:t xml:space="preserve">          $ref: '#/components/schemas/ReportingLevel'</w:t>
      </w:r>
    </w:p>
    <w:p w:rsidR="00465F52" w:rsidRDefault="00465F52" w:rsidP="00465F52">
      <w:pPr>
        <w:pStyle w:val="PL"/>
      </w:pPr>
      <w:r>
        <w:t xml:space="preserve">          </w:t>
      </w:r>
      <w:r>
        <w:rPr>
          <w:rFonts w:cs="Courier New"/>
          <w:szCs w:val="16"/>
          <w:lang w:val="en-US"/>
        </w:rPr>
        <w:t>nullable: true</w:t>
      </w:r>
    </w:p>
    <w:p w:rsidR="00465F52" w:rsidRDefault="00465F52" w:rsidP="00465F52">
      <w:pPr>
        <w:pStyle w:val="PL"/>
      </w:pPr>
      <w:r>
        <w:t xml:space="preserve">        serviceId:</w:t>
      </w:r>
    </w:p>
    <w:p w:rsidR="00465F52" w:rsidRDefault="00465F52" w:rsidP="00465F52">
      <w:pPr>
        <w:pStyle w:val="PL"/>
      </w:pPr>
      <w:r>
        <w:t xml:space="preserve">          $ref: 'TS29571_CommonData.yaml#/components/schemas/ServiceId'</w:t>
      </w:r>
    </w:p>
    <w:p w:rsidR="00465F52" w:rsidRDefault="00465F52" w:rsidP="00465F52">
      <w:pPr>
        <w:pStyle w:val="PL"/>
      </w:pPr>
      <w:r w:rsidRPr="00063C72">
        <w:t>flow in a PCC rule relates to.</w:t>
      </w:r>
    </w:p>
    <w:p w:rsidR="00465F52" w:rsidRDefault="00465F52" w:rsidP="00465F52">
      <w:pPr>
        <w:pStyle w:val="PL"/>
      </w:pPr>
      <w:r>
        <w:t xml:space="preserve">        sponsorId:</w:t>
      </w:r>
    </w:p>
    <w:p w:rsidR="00465F52" w:rsidRDefault="00465F52" w:rsidP="00465F52">
      <w:pPr>
        <w:pStyle w:val="PL"/>
      </w:pPr>
      <w:r>
        <w:t xml:space="preserve">          type: string</w:t>
      </w:r>
    </w:p>
    <w:p w:rsidR="00465F52" w:rsidRDefault="00465F52" w:rsidP="00465F52">
      <w:pPr>
        <w:pStyle w:val="PL"/>
      </w:pPr>
      <w:r>
        <w:t xml:space="preserve">          description: Indicates the sponsor identity.</w:t>
      </w:r>
    </w:p>
    <w:p w:rsidR="00465F52" w:rsidRDefault="00465F52" w:rsidP="00465F52">
      <w:pPr>
        <w:pStyle w:val="PL"/>
      </w:pPr>
      <w:r>
        <w:t xml:space="preserve">        appSvcProvId:</w:t>
      </w:r>
    </w:p>
    <w:p w:rsidR="00465F52" w:rsidRDefault="00465F52" w:rsidP="00465F52">
      <w:pPr>
        <w:pStyle w:val="PL"/>
      </w:pPr>
      <w:r>
        <w:t xml:space="preserve">          type: string</w:t>
      </w:r>
    </w:p>
    <w:p w:rsidR="00465F52" w:rsidRDefault="00465F52" w:rsidP="00465F52">
      <w:pPr>
        <w:pStyle w:val="PL"/>
      </w:pPr>
      <w:r>
        <w:t xml:space="preserve">          description: Indicates the application service provider identity.</w:t>
      </w:r>
    </w:p>
    <w:p w:rsidR="00465F52" w:rsidRDefault="00465F52" w:rsidP="00465F52">
      <w:pPr>
        <w:pStyle w:val="PL"/>
      </w:pPr>
      <w:r>
        <w:t xml:space="preserve">        afChargingIdentifier:</w:t>
      </w:r>
    </w:p>
    <w:p w:rsidR="00465F52" w:rsidRDefault="00465F52" w:rsidP="00465F52">
      <w:pPr>
        <w:pStyle w:val="PL"/>
      </w:pPr>
      <w:r>
        <w:t xml:space="preserve">          $ref: 'TS29571_CommonData.yaml#/components/schemas/ChargingId'</w:t>
      </w:r>
    </w:p>
    <w:p w:rsidR="00465F52" w:rsidRDefault="00465F52" w:rsidP="00465F52">
      <w:pPr>
        <w:pStyle w:val="PL"/>
      </w:pPr>
      <w:r>
        <w:t xml:space="preserve">      required:</w:t>
      </w:r>
    </w:p>
    <w:p w:rsidR="00465F52" w:rsidRDefault="00465F52" w:rsidP="00465F52">
      <w:pPr>
        <w:pStyle w:val="PL"/>
      </w:pPr>
      <w:r>
        <w:t xml:space="preserve">        - chgId</w:t>
      </w:r>
    </w:p>
    <w:p w:rsidR="00465F52" w:rsidRDefault="00465F52" w:rsidP="00465F52">
      <w:pPr>
        <w:pStyle w:val="PL"/>
      </w:pPr>
      <w:r>
        <w:rPr>
          <w:rFonts w:cs="Courier New"/>
          <w:szCs w:val="16"/>
          <w:lang w:val="en-US"/>
        </w:rPr>
        <w:t xml:space="preserve">      nullable: true</w:t>
      </w:r>
    </w:p>
    <w:p w:rsidR="00465F52" w:rsidRDefault="00465F52" w:rsidP="00465F52">
      <w:pPr>
        <w:pStyle w:val="PL"/>
      </w:pPr>
      <w:r>
        <w:t xml:space="preserve">    UsageMonitoringData:</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umId:</w:t>
      </w:r>
    </w:p>
    <w:p w:rsidR="00465F52" w:rsidRDefault="00465F52" w:rsidP="00465F52">
      <w:pPr>
        <w:pStyle w:val="PL"/>
      </w:pPr>
      <w:r>
        <w:t xml:space="preserve">          type: string</w:t>
      </w:r>
    </w:p>
    <w:p w:rsidR="00465F52" w:rsidRDefault="00465F52" w:rsidP="00465F52">
      <w:pPr>
        <w:pStyle w:val="PL"/>
      </w:pPr>
      <w:r>
        <w:t xml:space="preserve">          description: Univocally identifies the usage monitoring policy data within a PDU session.</w:t>
      </w:r>
    </w:p>
    <w:p w:rsidR="00465F52" w:rsidRDefault="00465F52" w:rsidP="00465F52">
      <w:pPr>
        <w:pStyle w:val="PL"/>
      </w:pPr>
      <w:r>
        <w:t xml:space="preserve">        volumeThreshold:</w:t>
      </w:r>
    </w:p>
    <w:p w:rsidR="00465F52" w:rsidRDefault="00465F52" w:rsidP="00465F52">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465F52" w:rsidRDefault="00465F52" w:rsidP="00465F52">
      <w:pPr>
        <w:pStyle w:val="PL"/>
      </w:pPr>
      <w:r>
        <w:t xml:space="preserve">        volumeThresholdUplink:</w:t>
      </w:r>
    </w:p>
    <w:p w:rsidR="00465F52" w:rsidRDefault="00465F52" w:rsidP="00465F52">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465F52" w:rsidRDefault="00465F52" w:rsidP="00465F52">
      <w:pPr>
        <w:pStyle w:val="PL"/>
      </w:pPr>
      <w:r>
        <w:t xml:space="preserve">        volumeThresholdDownlink:</w:t>
      </w:r>
    </w:p>
    <w:p w:rsidR="00465F52" w:rsidRDefault="00465F52" w:rsidP="00465F52">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465F52" w:rsidRDefault="00465F52" w:rsidP="00465F52">
      <w:pPr>
        <w:pStyle w:val="PL"/>
      </w:pPr>
      <w:r>
        <w:t xml:space="preserve">        timeThreshold:</w:t>
      </w:r>
    </w:p>
    <w:p w:rsidR="00465F52" w:rsidRDefault="00465F52" w:rsidP="00465F52">
      <w:pPr>
        <w:pStyle w:val="PL"/>
      </w:pPr>
      <w:r>
        <w:t xml:space="preserve">          $ref: 'TS29571_CommonData.yaml#/components/schemas/DurationSecRm'</w:t>
      </w:r>
    </w:p>
    <w:p w:rsidR="00465F52" w:rsidRDefault="00465F52" w:rsidP="00465F52">
      <w:pPr>
        <w:pStyle w:val="PL"/>
      </w:pPr>
      <w:r>
        <w:t xml:space="preserve">        monitoringTime:</w:t>
      </w:r>
    </w:p>
    <w:p w:rsidR="00465F52" w:rsidRDefault="00465F52" w:rsidP="00465F52">
      <w:pPr>
        <w:pStyle w:val="PL"/>
      </w:pPr>
      <w:r>
        <w:t xml:space="preserve">          $ref: 'TS29571_CommonData.yaml#/components/schemas/DateTimeRm'</w:t>
      </w:r>
    </w:p>
    <w:p w:rsidR="00465F52" w:rsidRDefault="00465F52" w:rsidP="00465F52">
      <w:pPr>
        <w:pStyle w:val="PL"/>
      </w:pPr>
      <w:r>
        <w:t xml:space="preserve">        nextVolThreshold:</w:t>
      </w:r>
    </w:p>
    <w:p w:rsidR="00465F52" w:rsidRDefault="00465F52" w:rsidP="00465F52">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465F52" w:rsidRDefault="00465F52" w:rsidP="00465F52">
      <w:pPr>
        <w:pStyle w:val="PL"/>
      </w:pPr>
      <w:r>
        <w:t xml:space="preserve">        nextVolThresholdUplink:</w:t>
      </w:r>
    </w:p>
    <w:p w:rsidR="00465F52" w:rsidRDefault="00465F52" w:rsidP="00465F52">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465F52" w:rsidRDefault="00465F52" w:rsidP="00465F52">
      <w:pPr>
        <w:pStyle w:val="PL"/>
      </w:pPr>
      <w:r>
        <w:t xml:space="preserve">        nextVolThresholdDownlink:</w:t>
      </w:r>
    </w:p>
    <w:p w:rsidR="00465F52" w:rsidRDefault="00465F52" w:rsidP="00465F52">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rsidR="00465F52" w:rsidRDefault="00465F52" w:rsidP="00465F52">
      <w:pPr>
        <w:pStyle w:val="PL"/>
      </w:pPr>
      <w:r>
        <w:t xml:space="preserve">        nextTimeThreshold:</w:t>
      </w:r>
    </w:p>
    <w:p w:rsidR="00465F52" w:rsidRDefault="00465F52" w:rsidP="00465F52">
      <w:pPr>
        <w:pStyle w:val="PL"/>
      </w:pPr>
      <w:r>
        <w:t xml:space="preserve">          $ref: 'TS29571_CommonData.yaml#/components/schemas/DurationSecRm'</w:t>
      </w:r>
    </w:p>
    <w:p w:rsidR="00465F52" w:rsidRDefault="00465F52" w:rsidP="00465F52">
      <w:pPr>
        <w:pStyle w:val="PL"/>
      </w:pPr>
      <w:r>
        <w:t xml:space="preserve">        inactivityTime:</w:t>
      </w:r>
    </w:p>
    <w:p w:rsidR="00465F52" w:rsidRDefault="00465F52" w:rsidP="00465F52">
      <w:pPr>
        <w:pStyle w:val="PL"/>
      </w:pPr>
      <w:r>
        <w:lastRenderedPageBreak/>
        <w:t xml:space="preserve">          $ref: 'TS29571_CommonData.yaml#/components/schemas/DurationSecRm'</w:t>
      </w:r>
    </w:p>
    <w:p w:rsidR="00465F52" w:rsidRDefault="00465F52" w:rsidP="00465F52">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pPr>
      <w:r>
        <w:t xml:space="preserve">            type: string</w:t>
      </w:r>
    </w:p>
    <w:p w:rsidR="00465F52" w:rsidRDefault="00465F52" w:rsidP="00465F52">
      <w:pPr>
        <w:pStyle w:val="PL"/>
      </w:pPr>
      <w:r>
        <w:t xml:space="preserve">          minItems: 1</w:t>
      </w:r>
    </w:p>
    <w:p w:rsidR="00465F52" w:rsidRDefault="00465F52" w:rsidP="00465F52">
      <w:pPr>
        <w:pStyle w:val="PL"/>
      </w:pPr>
      <w:r>
        <w:t xml:space="preserve">          description: Contains the PCC rule identifier(s) which corresponding service data flow(s)</w:t>
      </w:r>
      <w:r w:rsidRPr="00F70B61">
        <w:t xml:space="preserve"> </w:t>
      </w:r>
      <w:r>
        <w:t xml:space="preserve">shall </w:t>
      </w:r>
      <w:r w:rsidRPr="00F70B61">
        <w:t>be excluded from PDU Session usage monitoring</w:t>
      </w:r>
      <w:r>
        <w:t>. It is only included in the UsageMonitoringData instance for session level usage monitoring.</w:t>
      </w:r>
    </w:p>
    <w:p w:rsidR="00465F52" w:rsidRDefault="00465F52" w:rsidP="00465F52">
      <w:pPr>
        <w:pStyle w:val="PL"/>
      </w:pPr>
      <w:r>
        <w:t xml:space="preserve">          </w:t>
      </w:r>
      <w:r>
        <w:rPr>
          <w:rFonts w:cs="Courier New"/>
          <w:szCs w:val="16"/>
          <w:lang w:val="en-US"/>
        </w:rPr>
        <w:t>nullable: true</w:t>
      </w:r>
    </w:p>
    <w:p w:rsidR="00465F52" w:rsidRDefault="00465F52" w:rsidP="00465F52">
      <w:pPr>
        <w:pStyle w:val="PL"/>
      </w:pPr>
      <w:r>
        <w:t xml:space="preserve">      required:</w:t>
      </w:r>
    </w:p>
    <w:p w:rsidR="00465F52" w:rsidRDefault="00465F52" w:rsidP="00465F52">
      <w:pPr>
        <w:pStyle w:val="PL"/>
      </w:pPr>
      <w:r>
        <w:t xml:space="preserve">        - umId</w:t>
      </w:r>
    </w:p>
    <w:p w:rsidR="00465F52" w:rsidRDefault="00465F52" w:rsidP="00465F52">
      <w:pPr>
        <w:pStyle w:val="PL"/>
      </w:pPr>
      <w:r>
        <w:rPr>
          <w:rFonts w:cs="Courier New"/>
          <w:szCs w:val="16"/>
          <w:lang w:val="en-US"/>
        </w:rPr>
        <w:t xml:space="preserve">      nullable: true</w:t>
      </w:r>
    </w:p>
    <w:p w:rsidR="00465F52" w:rsidRDefault="00465F52" w:rsidP="00465F52">
      <w:pPr>
        <w:pStyle w:val="PL"/>
      </w:pPr>
      <w:r>
        <w:t xml:space="preserve">    RedirectInformation:</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redirectEnabled:</w:t>
      </w:r>
    </w:p>
    <w:p w:rsidR="00465F52" w:rsidRDefault="00465F52" w:rsidP="00465F52">
      <w:pPr>
        <w:pStyle w:val="PL"/>
      </w:pPr>
      <w:r>
        <w:t xml:space="preserve">          type: boolean</w:t>
      </w:r>
    </w:p>
    <w:p w:rsidR="00465F52" w:rsidRDefault="00465F52" w:rsidP="00465F52">
      <w:pPr>
        <w:pStyle w:val="PL"/>
      </w:pPr>
      <w:r>
        <w:t xml:space="preserve">          description: Indicates the redirect is enable.</w:t>
      </w:r>
    </w:p>
    <w:p w:rsidR="00465F52" w:rsidRDefault="00465F52" w:rsidP="00465F52">
      <w:pPr>
        <w:pStyle w:val="PL"/>
      </w:pPr>
      <w:r>
        <w:t xml:space="preserve">        redirectAddressType:</w:t>
      </w:r>
    </w:p>
    <w:p w:rsidR="00465F52" w:rsidRDefault="00465F52" w:rsidP="00465F52">
      <w:pPr>
        <w:pStyle w:val="PL"/>
      </w:pPr>
      <w:r>
        <w:t xml:space="preserve">          $ref: '#/components/schemas/</w:t>
      </w:r>
      <w:r w:rsidRPr="002B48B6">
        <w:t>RedirectAddressType</w:t>
      </w:r>
      <w:r>
        <w:t>'</w:t>
      </w:r>
    </w:p>
    <w:p w:rsidR="00465F52" w:rsidRDefault="00465F52" w:rsidP="00465F52">
      <w:pPr>
        <w:pStyle w:val="PL"/>
      </w:pPr>
      <w:r>
        <w:t xml:space="preserve">        redirectServerAddress:</w:t>
      </w:r>
    </w:p>
    <w:p w:rsidR="00465F52" w:rsidRDefault="00465F52" w:rsidP="00465F52">
      <w:pPr>
        <w:pStyle w:val="PL"/>
      </w:pPr>
      <w:r>
        <w:t xml:space="preserve">          type: string</w:t>
      </w:r>
    </w:p>
    <w:p w:rsidR="00465F52" w:rsidRDefault="00465F52" w:rsidP="00465F52">
      <w:pPr>
        <w:pStyle w:val="PL"/>
      </w:pPr>
      <w:r>
        <w:t xml:space="preserve">          description: Indicates the address of the redirect server.</w:t>
      </w:r>
    </w:p>
    <w:p w:rsidR="00465F52" w:rsidRDefault="00465F52" w:rsidP="00465F52">
      <w:pPr>
        <w:pStyle w:val="PL"/>
      </w:pPr>
      <w:r>
        <w:t xml:space="preserve">    FlowInformation:</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flowDescription:</w:t>
      </w:r>
    </w:p>
    <w:p w:rsidR="00465F52" w:rsidRDefault="00465F52" w:rsidP="00465F52">
      <w:pPr>
        <w:pStyle w:val="PL"/>
      </w:pPr>
      <w:r>
        <w:t xml:space="preserve">          $ref: '#/components/schemas/FlowDescription'</w:t>
      </w:r>
    </w:p>
    <w:p w:rsidR="00465F52" w:rsidRDefault="00465F52" w:rsidP="00465F52">
      <w:pPr>
        <w:pStyle w:val="PL"/>
      </w:pPr>
      <w:r>
        <w:t xml:space="preserve">        ethFlowDescription:</w:t>
      </w:r>
    </w:p>
    <w:p w:rsidR="00465F52" w:rsidRDefault="00465F52" w:rsidP="00465F52">
      <w:pPr>
        <w:pStyle w:val="PL"/>
      </w:pPr>
      <w:r>
        <w:t xml:space="preserve">          $ref: 'TS29514_Npcf_PolicyAuthorization.yaml#/components/schemas/</w:t>
      </w:r>
      <w:r w:rsidRPr="00041165">
        <w:t>EthFlowDescription</w:t>
      </w:r>
      <w:r>
        <w:t>'</w:t>
      </w:r>
    </w:p>
    <w:p w:rsidR="00465F52" w:rsidRDefault="00465F52" w:rsidP="00465F52">
      <w:pPr>
        <w:pStyle w:val="PL"/>
        <w:rPr>
          <w:rFonts w:cs="Arial"/>
          <w:szCs w:val="18"/>
        </w:rPr>
      </w:pPr>
      <w:r>
        <w:t xml:space="preserve">          description: </w:t>
      </w:r>
      <w:r>
        <w:rPr>
          <w:rFonts w:cs="Arial"/>
          <w:szCs w:val="18"/>
        </w:rPr>
        <w:t>Defines a packet filter for an Ethernet flow. "fDir" attribute is not applicable.</w:t>
      </w:r>
    </w:p>
    <w:p w:rsidR="00465F52" w:rsidRDefault="00465F52" w:rsidP="00465F52">
      <w:pPr>
        <w:pStyle w:val="PL"/>
      </w:pPr>
      <w:r>
        <w:t xml:space="preserve">        packFiltId:</w:t>
      </w:r>
    </w:p>
    <w:p w:rsidR="00465F52" w:rsidRDefault="00465F52" w:rsidP="00465F52">
      <w:pPr>
        <w:pStyle w:val="PL"/>
      </w:pPr>
      <w:r>
        <w:t xml:space="preserve">          type: string</w:t>
      </w:r>
    </w:p>
    <w:p w:rsidR="00465F52" w:rsidRDefault="00465F52" w:rsidP="00465F52">
      <w:pPr>
        <w:pStyle w:val="PL"/>
      </w:pPr>
      <w:r>
        <w:t xml:space="preserve">          description: An identifier of packet filter.</w:t>
      </w:r>
    </w:p>
    <w:p w:rsidR="00465F52" w:rsidRDefault="00465F52" w:rsidP="00465F52">
      <w:pPr>
        <w:pStyle w:val="PL"/>
      </w:pPr>
      <w:r>
        <w:t xml:space="preserve">        packetFilterUsage:</w:t>
      </w:r>
    </w:p>
    <w:p w:rsidR="00465F52" w:rsidRDefault="00465F52" w:rsidP="00465F52">
      <w:pPr>
        <w:pStyle w:val="PL"/>
      </w:pPr>
      <w:r>
        <w:t xml:space="preserve">          type: boolean</w:t>
      </w:r>
    </w:p>
    <w:p w:rsidR="00465F52" w:rsidRDefault="00465F52" w:rsidP="00465F52">
      <w:pPr>
        <w:pStyle w:val="PL"/>
      </w:pPr>
      <w:r>
        <w:t xml:space="preserve">          description: The packet shall be sent to the UE.</w:t>
      </w:r>
    </w:p>
    <w:p w:rsidR="00465F52" w:rsidRDefault="00465F52" w:rsidP="00465F52">
      <w:pPr>
        <w:pStyle w:val="PL"/>
      </w:pPr>
      <w:r>
        <w:t xml:space="preserve">        tosTrafficClass:</w:t>
      </w:r>
    </w:p>
    <w:p w:rsidR="00465F52" w:rsidRDefault="00465F52" w:rsidP="00465F52">
      <w:pPr>
        <w:pStyle w:val="PL"/>
      </w:pPr>
      <w:r>
        <w:t xml:space="preserve">          type: string</w:t>
      </w:r>
    </w:p>
    <w:p w:rsidR="00465F52" w:rsidRDefault="00465F52" w:rsidP="00465F52">
      <w:pPr>
        <w:pStyle w:val="PL"/>
      </w:pPr>
      <w:r>
        <w:t xml:space="preserve">          description: Contains the Ipv4 Type-of-Service and mask field or the Ipv6 Traffic-Class field and mask field.</w:t>
      </w:r>
    </w:p>
    <w:p w:rsidR="00465F52" w:rsidRDefault="00465F52" w:rsidP="00465F52">
      <w:pPr>
        <w:pStyle w:val="PL"/>
      </w:pPr>
      <w:r>
        <w:t xml:space="preserve">          </w:t>
      </w:r>
      <w:r>
        <w:rPr>
          <w:rFonts w:cs="Courier New"/>
          <w:szCs w:val="16"/>
          <w:lang w:val="en-US"/>
        </w:rPr>
        <w:t>nullable: true</w:t>
      </w:r>
    </w:p>
    <w:p w:rsidR="00465F52" w:rsidRDefault="00465F52" w:rsidP="00465F52">
      <w:pPr>
        <w:pStyle w:val="PL"/>
      </w:pPr>
      <w:r>
        <w:t xml:space="preserve">        spi:</w:t>
      </w:r>
    </w:p>
    <w:p w:rsidR="00465F52" w:rsidRDefault="00465F52" w:rsidP="00465F52">
      <w:pPr>
        <w:pStyle w:val="PL"/>
      </w:pPr>
      <w:r>
        <w:t xml:space="preserve">          type: string</w:t>
      </w:r>
    </w:p>
    <w:p w:rsidR="00465F52" w:rsidRDefault="00465F52" w:rsidP="00465F52">
      <w:pPr>
        <w:pStyle w:val="PL"/>
      </w:pPr>
      <w:r>
        <w:t xml:space="preserve">          description: the security parameter index of the IPSec packet.</w:t>
      </w:r>
    </w:p>
    <w:p w:rsidR="00465F52" w:rsidRDefault="00465F52" w:rsidP="00465F52">
      <w:pPr>
        <w:pStyle w:val="PL"/>
      </w:pPr>
      <w:r>
        <w:t xml:space="preserve">          </w:t>
      </w:r>
      <w:r>
        <w:rPr>
          <w:rFonts w:cs="Courier New"/>
          <w:szCs w:val="16"/>
          <w:lang w:val="en-US"/>
        </w:rPr>
        <w:t>nullable: true</w:t>
      </w:r>
    </w:p>
    <w:p w:rsidR="00465F52" w:rsidRDefault="00465F52" w:rsidP="00465F52">
      <w:pPr>
        <w:pStyle w:val="PL"/>
      </w:pPr>
      <w:r>
        <w:t xml:space="preserve">        flowLabel:</w:t>
      </w:r>
    </w:p>
    <w:p w:rsidR="00465F52" w:rsidRDefault="00465F52" w:rsidP="00465F52">
      <w:pPr>
        <w:pStyle w:val="PL"/>
      </w:pPr>
      <w:r>
        <w:t xml:space="preserve">          type: string</w:t>
      </w:r>
    </w:p>
    <w:p w:rsidR="00465F52" w:rsidRDefault="00465F52" w:rsidP="00465F52">
      <w:pPr>
        <w:pStyle w:val="PL"/>
      </w:pPr>
      <w:r>
        <w:t xml:space="preserve">          description: the Ipv6 flow label header field.</w:t>
      </w:r>
    </w:p>
    <w:p w:rsidR="00465F52" w:rsidRDefault="00465F52" w:rsidP="00465F52">
      <w:pPr>
        <w:pStyle w:val="PL"/>
      </w:pPr>
      <w:r>
        <w:t xml:space="preserve">          </w:t>
      </w:r>
      <w:r>
        <w:rPr>
          <w:rFonts w:cs="Courier New"/>
          <w:szCs w:val="16"/>
          <w:lang w:val="en-US"/>
        </w:rPr>
        <w:t>nullable: true</w:t>
      </w:r>
    </w:p>
    <w:p w:rsidR="00465F52" w:rsidRDefault="00465F52" w:rsidP="00465F52">
      <w:pPr>
        <w:pStyle w:val="PL"/>
      </w:pPr>
      <w:r>
        <w:t xml:space="preserve">        flowDirection:</w:t>
      </w:r>
    </w:p>
    <w:p w:rsidR="00465F52" w:rsidRDefault="00465F52" w:rsidP="00465F52">
      <w:pPr>
        <w:pStyle w:val="PL"/>
      </w:pPr>
      <w:r>
        <w:t xml:space="preserve">          $ref: '#/components/schemas/FlowDirectionRm'</w:t>
      </w:r>
    </w:p>
    <w:p w:rsidR="00465F52" w:rsidRDefault="00465F52" w:rsidP="00465F52">
      <w:pPr>
        <w:pStyle w:val="PL"/>
      </w:pPr>
      <w:r>
        <w:t xml:space="preserve">    SmPolicyDeleteData:</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userLocationInfo:</w:t>
      </w:r>
    </w:p>
    <w:p w:rsidR="00465F52" w:rsidRDefault="00465F52" w:rsidP="00465F52">
      <w:pPr>
        <w:pStyle w:val="PL"/>
      </w:pPr>
      <w:r>
        <w:t xml:space="preserve">          $ref: 'TS29571_CommonData.yaml#/components/schemas/UserLocation'</w:t>
      </w:r>
    </w:p>
    <w:p w:rsidR="00465F52" w:rsidRDefault="00465F52" w:rsidP="00465F52">
      <w:pPr>
        <w:pStyle w:val="PL"/>
      </w:pPr>
      <w:r>
        <w:t xml:space="preserve">        ueTimeZone:</w:t>
      </w:r>
    </w:p>
    <w:p w:rsidR="00465F52" w:rsidRDefault="00465F52" w:rsidP="00465F52">
      <w:pPr>
        <w:pStyle w:val="PL"/>
      </w:pPr>
      <w:r>
        <w:t xml:space="preserve">          $ref: 'TS29571_CommonData.yaml#/components/schemas/TimeZone'</w:t>
      </w:r>
    </w:p>
    <w:p w:rsidR="00465F52" w:rsidRDefault="00465F52" w:rsidP="00465F52">
      <w:pPr>
        <w:pStyle w:val="PL"/>
      </w:pPr>
      <w:r>
        <w:t xml:space="preserve">        servingNetwork:</w:t>
      </w:r>
    </w:p>
    <w:p w:rsidR="00465F52" w:rsidRDefault="00465F52" w:rsidP="00465F52">
      <w:pPr>
        <w:pStyle w:val="PL"/>
      </w:pPr>
      <w:r>
        <w:t xml:space="preserve">          $ref: 'TS29571_CommonData.yaml#/components/schemas/NetworkId'</w:t>
      </w:r>
    </w:p>
    <w:p w:rsidR="00465F52" w:rsidRDefault="00465F52" w:rsidP="00465F52">
      <w:pPr>
        <w:pStyle w:val="PL"/>
      </w:pPr>
      <w:r>
        <w:t xml:space="preserve">        userLocationInfo</w:t>
      </w:r>
      <w:r>
        <w:rPr>
          <w:rFonts w:hint="eastAsia"/>
          <w:lang w:eastAsia="zh-CN"/>
        </w:rPr>
        <w:t>Time</w:t>
      </w:r>
      <w:r>
        <w:t>:</w:t>
      </w:r>
    </w:p>
    <w:p w:rsidR="00465F52" w:rsidRDefault="00465F52" w:rsidP="00465F52">
      <w:pPr>
        <w:pStyle w:val="PL"/>
      </w:pPr>
      <w:r>
        <w:t xml:space="preserve">          $ref: 'TS29571_CommonData.yaml#/components/schemas/DateTime'</w:t>
      </w:r>
    </w:p>
    <w:p w:rsidR="00465F52" w:rsidRDefault="00465F52" w:rsidP="00465F52">
      <w:pPr>
        <w:pStyle w:val="PL"/>
        <w:rPr>
          <w:lang w:eastAsia="zh-CN"/>
        </w:rPr>
      </w:pPr>
      <w:r>
        <w:t xml:space="preserve">        </w:t>
      </w:r>
      <w:r w:rsidRPr="009804D7">
        <w:rPr>
          <w:rFonts w:hint="eastAsia"/>
          <w:lang w:eastAsia="zh-CN"/>
        </w:rPr>
        <w:t>r</w:t>
      </w:r>
      <w:r>
        <w:rPr>
          <w:lang w:eastAsia="zh-CN"/>
        </w:rPr>
        <w:t>anNas</w:t>
      </w:r>
      <w:r w:rsidRPr="009804D7">
        <w:rPr>
          <w:rFonts w:hint="eastAsia"/>
          <w:lang w:eastAsia="zh-CN"/>
        </w:rPr>
        <w:t>Rel</w:t>
      </w:r>
      <w:r w:rsidRPr="009804D7">
        <w:rPr>
          <w:lang w:eastAsia="zh-CN"/>
        </w:rPr>
        <w:t>Cause</w:t>
      </w:r>
      <w:r>
        <w:rPr>
          <w:lang w:eastAsia="zh-CN"/>
        </w:rPr>
        <w:t>s:</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pPr>
      <w:r>
        <w:t xml:space="preserve">            $ref: '#/components/schemas/</w:t>
      </w:r>
      <w:r>
        <w:rPr>
          <w:rFonts w:hint="eastAsia"/>
          <w:lang w:eastAsia="zh-CN"/>
        </w:rPr>
        <w:t>R</w:t>
      </w:r>
      <w:r>
        <w:rPr>
          <w:lang w:eastAsia="zh-CN"/>
        </w:rPr>
        <w:t>anNas</w:t>
      </w:r>
      <w:r w:rsidRPr="009804D7">
        <w:rPr>
          <w:rFonts w:hint="eastAsia"/>
          <w:lang w:eastAsia="zh-CN"/>
        </w:rPr>
        <w:t>Rel</w:t>
      </w:r>
      <w:r w:rsidRPr="009804D7">
        <w:rPr>
          <w:lang w:eastAsia="zh-CN"/>
        </w:rPr>
        <w:t>Cause</w:t>
      </w:r>
      <w:r>
        <w:t>'</w:t>
      </w:r>
    </w:p>
    <w:p w:rsidR="00465F52" w:rsidRDefault="00465F52" w:rsidP="00465F52">
      <w:pPr>
        <w:pStyle w:val="PL"/>
      </w:pPr>
      <w:r>
        <w:t xml:space="preserve">          minItems: 1</w:t>
      </w:r>
    </w:p>
    <w:p w:rsidR="00465F52" w:rsidRDefault="00465F52" w:rsidP="00465F52">
      <w:pPr>
        <w:pStyle w:val="PL"/>
      </w:pPr>
      <w:r>
        <w:t xml:space="preserve">          description: Contains the RAN and/or NAS release cause.</w:t>
      </w:r>
    </w:p>
    <w:p w:rsidR="00465F52" w:rsidRDefault="00465F52" w:rsidP="00465F52">
      <w:pPr>
        <w:pStyle w:val="PL"/>
      </w:pPr>
      <w:r>
        <w:t xml:space="preserve">        accuUsageReports:</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pPr>
      <w:r>
        <w:t xml:space="preserve">            $ref: '#/components/schemas/AccuUsageReport'</w:t>
      </w:r>
    </w:p>
    <w:p w:rsidR="00465F52" w:rsidRDefault="00465F52" w:rsidP="00465F52">
      <w:pPr>
        <w:pStyle w:val="PL"/>
      </w:pPr>
      <w:r>
        <w:t xml:space="preserve">          minItems: 1</w:t>
      </w:r>
    </w:p>
    <w:p w:rsidR="00465F52" w:rsidRDefault="00465F52" w:rsidP="00465F52">
      <w:pPr>
        <w:pStyle w:val="PL"/>
      </w:pPr>
      <w:r>
        <w:t xml:space="preserve">          description: Contains the usage report</w:t>
      </w:r>
    </w:p>
    <w:p w:rsidR="00465F52" w:rsidRDefault="00465F52" w:rsidP="00465F52">
      <w:pPr>
        <w:pStyle w:val="PL"/>
      </w:pPr>
      <w:r>
        <w:t xml:space="preserve">    QosCharacteristics:</w:t>
      </w:r>
    </w:p>
    <w:p w:rsidR="00465F52" w:rsidRDefault="00465F52" w:rsidP="00465F52">
      <w:pPr>
        <w:pStyle w:val="PL"/>
      </w:pPr>
      <w:r>
        <w:lastRenderedPageBreak/>
        <w:t xml:space="preserve">      type: object</w:t>
      </w:r>
    </w:p>
    <w:p w:rsidR="00465F52" w:rsidRDefault="00465F52" w:rsidP="00465F52">
      <w:pPr>
        <w:pStyle w:val="PL"/>
      </w:pPr>
      <w:r>
        <w:t xml:space="preserve">      properties:</w:t>
      </w:r>
    </w:p>
    <w:p w:rsidR="00465F52" w:rsidRDefault="00465F52" w:rsidP="00465F52">
      <w:pPr>
        <w:pStyle w:val="PL"/>
      </w:pPr>
      <w:r>
        <w:t xml:space="preserve">        5qi:</w:t>
      </w:r>
    </w:p>
    <w:p w:rsidR="00465F52" w:rsidRDefault="00465F52" w:rsidP="00465F52">
      <w:pPr>
        <w:pStyle w:val="PL"/>
      </w:pPr>
      <w:r>
        <w:t xml:space="preserve">          $ref: 'TS29571_CommonData.yaml#/components/schemas/5Qi'</w:t>
      </w:r>
    </w:p>
    <w:p w:rsidR="00465F52" w:rsidRDefault="00465F52" w:rsidP="00465F52">
      <w:pPr>
        <w:pStyle w:val="PL"/>
      </w:pPr>
      <w:r>
        <w:t xml:space="preserve">        resourceType:</w:t>
      </w:r>
    </w:p>
    <w:p w:rsidR="00465F52" w:rsidRDefault="00465F52" w:rsidP="00465F52">
      <w:pPr>
        <w:pStyle w:val="PL"/>
      </w:pPr>
      <w:r>
        <w:t xml:space="preserve">          $ref: 'TS29571_CommonData.yaml#/components/schemas/QosResourceType'</w:t>
      </w:r>
    </w:p>
    <w:p w:rsidR="00465F52" w:rsidRDefault="00465F52" w:rsidP="00465F52">
      <w:pPr>
        <w:pStyle w:val="PL"/>
      </w:pPr>
      <w:r>
        <w:t xml:space="preserve">        priorityLevel:</w:t>
      </w:r>
    </w:p>
    <w:p w:rsidR="00465F52" w:rsidRDefault="00465F52" w:rsidP="00465F52">
      <w:pPr>
        <w:pStyle w:val="PL"/>
      </w:pPr>
      <w:r>
        <w:t xml:space="preserve">          $ref: 'TS29571_CommonData.yaml#/components/schemas/5QiPriorityLevel'</w:t>
      </w:r>
    </w:p>
    <w:p w:rsidR="00465F52" w:rsidRDefault="00465F52" w:rsidP="00465F52">
      <w:pPr>
        <w:pStyle w:val="PL"/>
      </w:pPr>
      <w:r>
        <w:t xml:space="preserve">        packetDelayBudget:</w:t>
      </w:r>
    </w:p>
    <w:p w:rsidR="00465F52" w:rsidRDefault="00465F52" w:rsidP="00465F52">
      <w:pPr>
        <w:pStyle w:val="PL"/>
      </w:pPr>
      <w:r>
        <w:t xml:space="preserve">          $ref: 'TS29571_CommonData.yaml#/components/schemas/PacketDelBudget'</w:t>
      </w:r>
    </w:p>
    <w:p w:rsidR="00465F52" w:rsidRDefault="00465F52" w:rsidP="00465F52">
      <w:pPr>
        <w:pStyle w:val="PL"/>
      </w:pPr>
      <w:r>
        <w:t xml:space="preserve">        packetErrorRate:</w:t>
      </w:r>
    </w:p>
    <w:p w:rsidR="00465F52" w:rsidRDefault="00465F52" w:rsidP="00465F52">
      <w:pPr>
        <w:pStyle w:val="PL"/>
      </w:pPr>
      <w:r>
        <w:t xml:space="preserve">          $ref: 'TS29571_CommonData.yaml#/components/schemas/PacketErrRate'</w:t>
      </w:r>
    </w:p>
    <w:p w:rsidR="00465F52" w:rsidRDefault="00465F52" w:rsidP="00465F52">
      <w:pPr>
        <w:pStyle w:val="PL"/>
      </w:pPr>
      <w:r>
        <w:t xml:space="preserve">        averagingWindow:</w:t>
      </w:r>
    </w:p>
    <w:p w:rsidR="00465F52" w:rsidRDefault="00465F52" w:rsidP="00465F52">
      <w:pPr>
        <w:pStyle w:val="PL"/>
      </w:pPr>
      <w:r>
        <w:t xml:space="preserve">          $ref: 'TS29571_CommonData.yaml#/components/schemas/AverWindow'</w:t>
      </w:r>
    </w:p>
    <w:p w:rsidR="00465F52" w:rsidRDefault="00465F52" w:rsidP="00465F52">
      <w:pPr>
        <w:pStyle w:val="PL"/>
      </w:pPr>
      <w:r>
        <w:t xml:space="preserve">        maxDataBurstVol:</w:t>
      </w:r>
    </w:p>
    <w:p w:rsidR="00465F52" w:rsidRDefault="00465F52" w:rsidP="00465F52">
      <w:pPr>
        <w:pStyle w:val="PL"/>
      </w:pPr>
      <w:r>
        <w:t xml:space="preserve">          $ref: 'TS29571_CommonData.yaml#/components/schemas/MaxDataBurstVol'</w:t>
      </w:r>
    </w:p>
    <w:p w:rsidR="00465F52" w:rsidRDefault="00465F52" w:rsidP="00465F52">
      <w:pPr>
        <w:pStyle w:val="PL"/>
      </w:pPr>
      <w:r>
        <w:t xml:space="preserve">      required:</w:t>
      </w:r>
    </w:p>
    <w:p w:rsidR="00465F52" w:rsidRDefault="00465F52" w:rsidP="00465F52">
      <w:pPr>
        <w:pStyle w:val="PL"/>
      </w:pPr>
      <w:r>
        <w:t xml:space="preserve">        - 5qi</w:t>
      </w:r>
    </w:p>
    <w:p w:rsidR="00465F52" w:rsidRDefault="00465F52" w:rsidP="00465F52">
      <w:pPr>
        <w:pStyle w:val="PL"/>
      </w:pPr>
      <w:r>
        <w:t xml:space="preserve">        - resourceType</w:t>
      </w:r>
    </w:p>
    <w:p w:rsidR="00465F52" w:rsidRDefault="00465F52" w:rsidP="00465F52">
      <w:pPr>
        <w:pStyle w:val="PL"/>
      </w:pPr>
      <w:r>
        <w:t xml:space="preserve">        - priorityLevel</w:t>
      </w:r>
    </w:p>
    <w:p w:rsidR="00465F52" w:rsidRDefault="00465F52" w:rsidP="00465F52">
      <w:pPr>
        <w:pStyle w:val="PL"/>
      </w:pPr>
      <w:r>
        <w:t xml:space="preserve">        - packetDelayBudget</w:t>
      </w:r>
    </w:p>
    <w:p w:rsidR="00465F52" w:rsidRDefault="00465F52" w:rsidP="00465F52">
      <w:pPr>
        <w:pStyle w:val="PL"/>
      </w:pPr>
      <w:r>
        <w:t xml:space="preserve">        - packetErrorRate</w:t>
      </w:r>
    </w:p>
    <w:p w:rsidR="00465F52" w:rsidRDefault="00465F52" w:rsidP="00465F52">
      <w:pPr>
        <w:pStyle w:val="PL"/>
      </w:pPr>
      <w:r>
        <w:t xml:space="preserve">    ChargingInformation:</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primaryChfAddress:</w:t>
      </w:r>
    </w:p>
    <w:p w:rsidR="00465F52" w:rsidRDefault="00465F52" w:rsidP="00465F52">
      <w:pPr>
        <w:pStyle w:val="PL"/>
      </w:pPr>
      <w:r>
        <w:t xml:space="preserve">          $ref: 'TS29571_CommonData.yaml#/components/schemas/Uri'</w:t>
      </w:r>
    </w:p>
    <w:p w:rsidR="00465F52" w:rsidRDefault="00465F52" w:rsidP="00465F52">
      <w:pPr>
        <w:pStyle w:val="PL"/>
      </w:pPr>
      <w:r>
        <w:t xml:space="preserve">        secondaryChfAddress:</w:t>
      </w:r>
    </w:p>
    <w:p w:rsidR="00465F52" w:rsidRDefault="00465F52" w:rsidP="00465F52">
      <w:pPr>
        <w:pStyle w:val="PL"/>
      </w:pPr>
      <w:r>
        <w:t xml:space="preserve">          $ref: 'TS29571_CommonData.yaml#/components/schemas/Uri'</w:t>
      </w:r>
    </w:p>
    <w:p w:rsidR="00465F52" w:rsidRDefault="00465F52" w:rsidP="00465F52">
      <w:pPr>
        <w:pStyle w:val="PL"/>
      </w:pPr>
      <w:r>
        <w:t xml:space="preserve">      required:</w:t>
      </w:r>
    </w:p>
    <w:p w:rsidR="00465F52" w:rsidRDefault="00465F52" w:rsidP="00465F52">
      <w:pPr>
        <w:pStyle w:val="PL"/>
      </w:pPr>
      <w:r>
        <w:t xml:space="preserve">        - primaryChfAddress</w:t>
      </w:r>
    </w:p>
    <w:p w:rsidR="00465F52" w:rsidRDefault="00465F52" w:rsidP="00465F52">
      <w:pPr>
        <w:pStyle w:val="PL"/>
      </w:pPr>
      <w:r>
        <w:t xml:space="preserve">        - secondaryChfAddress</w:t>
      </w:r>
    </w:p>
    <w:p w:rsidR="00465F52" w:rsidRDefault="00465F52" w:rsidP="00465F52">
      <w:pPr>
        <w:pStyle w:val="PL"/>
      </w:pPr>
      <w:r>
        <w:t xml:space="preserve">    AccuUsageReport:</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refUmIds:</w:t>
      </w:r>
    </w:p>
    <w:p w:rsidR="00465F52" w:rsidRDefault="00465F52" w:rsidP="00465F52">
      <w:pPr>
        <w:pStyle w:val="PL"/>
      </w:pPr>
      <w:r>
        <w:t xml:space="preserve">          type: string</w:t>
      </w:r>
    </w:p>
    <w:p w:rsidR="00465F52" w:rsidRDefault="00465F52" w:rsidP="00465F52">
      <w:pPr>
        <w:pStyle w:val="PL"/>
      </w:pPr>
      <w:r>
        <w:t xml:space="preserve">          description: An id referencing UsageMonitoringData objects associated with this usage report.</w:t>
      </w:r>
    </w:p>
    <w:p w:rsidR="00465F52" w:rsidRDefault="00465F52" w:rsidP="00465F52">
      <w:pPr>
        <w:pStyle w:val="PL"/>
      </w:pPr>
      <w:r>
        <w:t xml:space="preserve">        volUsage:</w:t>
      </w:r>
    </w:p>
    <w:p w:rsidR="00465F52" w:rsidRDefault="00465F52" w:rsidP="00465F52">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465F52" w:rsidRDefault="00465F52" w:rsidP="00465F52">
      <w:pPr>
        <w:pStyle w:val="PL"/>
      </w:pPr>
      <w:r>
        <w:t xml:space="preserve">        volUsageUplink:</w:t>
      </w:r>
    </w:p>
    <w:p w:rsidR="00465F52" w:rsidRDefault="00465F52" w:rsidP="00465F52">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465F52" w:rsidRDefault="00465F52" w:rsidP="00465F52">
      <w:pPr>
        <w:pStyle w:val="PL"/>
      </w:pPr>
      <w:r>
        <w:t xml:space="preserve">        volUsageDownlink:</w:t>
      </w:r>
    </w:p>
    <w:p w:rsidR="00465F52" w:rsidRDefault="00465F52" w:rsidP="00465F52">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465F52" w:rsidRDefault="00465F52" w:rsidP="00465F52">
      <w:pPr>
        <w:pStyle w:val="PL"/>
      </w:pPr>
      <w:r>
        <w:t xml:space="preserve">        timeUsage:</w:t>
      </w:r>
    </w:p>
    <w:p w:rsidR="00465F52" w:rsidRDefault="00465F52" w:rsidP="00465F52">
      <w:pPr>
        <w:pStyle w:val="PL"/>
      </w:pPr>
      <w:r>
        <w:t xml:space="preserve">          $ref: 'TS29571_CommonData.yaml#/components/schemas/DurationSec'</w:t>
      </w:r>
    </w:p>
    <w:p w:rsidR="00465F52" w:rsidRDefault="00465F52" w:rsidP="00465F52">
      <w:pPr>
        <w:pStyle w:val="PL"/>
      </w:pPr>
      <w:r>
        <w:t xml:space="preserve">        nextVolUsage:</w:t>
      </w:r>
    </w:p>
    <w:p w:rsidR="00465F52" w:rsidRDefault="00465F52" w:rsidP="00465F52">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465F52" w:rsidRDefault="00465F52" w:rsidP="00465F52">
      <w:pPr>
        <w:pStyle w:val="PL"/>
      </w:pPr>
      <w:r>
        <w:t xml:space="preserve">        nextVolUsageUplink:</w:t>
      </w:r>
    </w:p>
    <w:p w:rsidR="00465F52" w:rsidRDefault="00465F52" w:rsidP="00465F52">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465F52" w:rsidRDefault="00465F52" w:rsidP="00465F52">
      <w:pPr>
        <w:pStyle w:val="PL"/>
      </w:pPr>
      <w:r>
        <w:t xml:space="preserve">        nextVolUsageDownlink:</w:t>
      </w:r>
    </w:p>
    <w:p w:rsidR="00465F52" w:rsidRDefault="00465F52" w:rsidP="00465F52">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rsidR="00465F52" w:rsidRDefault="00465F52" w:rsidP="00465F52">
      <w:pPr>
        <w:pStyle w:val="PL"/>
      </w:pPr>
      <w:r>
        <w:t xml:space="preserve">        nextTimeUsage:</w:t>
      </w:r>
    </w:p>
    <w:p w:rsidR="00465F52" w:rsidRDefault="00465F52" w:rsidP="00465F52">
      <w:pPr>
        <w:pStyle w:val="PL"/>
      </w:pPr>
      <w:r>
        <w:t xml:space="preserve">          $ref: 'TS29571_CommonData.yaml#/components/schemas/DurationSec'</w:t>
      </w:r>
    </w:p>
    <w:p w:rsidR="00465F52" w:rsidRDefault="00465F52" w:rsidP="00465F52">
      <w:pPr>
        <w:pStyle w:val="PL"/>
      </w:pPr>
      <w:r>
        <w:t xml:space="preserve">      required:</w:t>
      </w:r>
    </w:p>
    <w:p w:rsidR="00465F52" w:rsidRDefault="00465F52" w:rsidP="00465F52">
      <w:pPr>
        <w:pStyle w:val="PL"/>
      </w:pPr>
      <w:r>
        <w:t xml:space="preserve">        - refUmIds</w:t>
      </w:r>
    </w:p>
    <w:p w:rsidR="00465F52" w:rsidRDefault="00465F52" w:rsidP="00465F52">
      <w:pPr>
        <w:pStyle w:val="PL"/>
      </w:pPr>
      <w:r>
        <w:t xml:space="preserve">    SmPolicyUpdateContextData:</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repPolicyCtrlReqTriggers:</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pPr>
      <w:r>
        <w:t xml:space="preserve">            $ref: '#/components/schemas/PolicyControlRequestTrigger'</w:t>
      </w:r>
    </w:p>
    <w:p w:rsidR="00465F52" w:rsidRDefault="00465F52" w:rsidP="00465F52">
      <w:pPr>
        <w:pStyle w:val="PL"/>
      </w:pPr>
      <w:r>
        <w:t xml:space="preserve">          minItems: 1</w:t>
      </w:r>
    </w:p>
    <w:p w:rsidR="00465F52" w:rsidRDefault="00465F52" w:rsidP="00465F52">
      <w:pPr>
        <w:pStyle w:val="PL"/>
      </w:pPr>
      <w:r>
        <w:t xml:space="preserve">          description: The policy control reqeust trigges which are met.</w:t>
      </w:r>
    </w:p>
    <w:p w:rsidR="00465F52" w:rsidRDefault="00465F52" w:rsidP="00465F52">
      <w:pPr>
        <w:pStyle w:val="PL"/>
      </w:pPr>
      <w:r>
        <w:t xml:space="preserve">        accNetChIds:</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pPr>
      <w:r>
        <w:t xml:space="preserve">            $ref: '#/components/schemas/AccNetChId'</w:t>
      </w:r>
    </w:p>
    <w:p w:rsidR="00465F52" w:rsidRDefault="00465F52" w:rsidP="00465F52">
      <w:pPr>
        <w:pStyle w:val="PL"/>
      </w:pPr>
      <w:r>
        <w:t xml:space="preserve">          minItems: 1</w:t>
      </w:r>
    </w:p>
    <w:p w:rsidR="00465F52" w:rsidRDefault="00465F52" w:rsidP="00465F52">
      <w:pPr>
        <w:pStyle w:val="PL"/>
      </w:pPr>
      <w:r>
        <w:t xml:space="preserve">          description: Indicates the access network charging identifier for the PCC rule(s) or whole PDU session.</w:t>
      </w:r>
    </w:p>
    <w:p w:rsidR="00465F52" w:rsidRDefault="00465F52" w:rsidP="00465F52">
      <w:pPr>
        <w:pStyle w:val="PL"/>
      </w:pPr>
      <w:r>
        <w:t xml:space="preserve">        accessType:</w:t>
      </w:r>
    </w:p>
    <w:p w:rsidR="00465F52" w:rsidRDefault="00465F52" w:rsidP="00465F52">
      <w:pPr>
        <w:pStyle w:val="PL"/>
      </w:pPr>
      <w:r>
        <w:t xml:space="preserve">          $ref: 'TS29571_CommonData.yaml#/components/schemas/AccessType'</w:t>
      </w:r>
    </w:p>
    <w:p w:rsidR="00465F52" w:rsidRDefault="00465F52" w:rsidP="00465F52">
      <w:pPr>
        <w:pStyle w:val="PL"/>
      </w:pPr>
      <w:r>
        <w:t xml:space="preserve">        ratType:</w:t>
      </w:r>
    </w:p>
    <w:p w:rsidR="00465F52" w:rsidRDefault="00465F52" w:rsidP="00465F52">
      <w:pPr>
        <w:pStyle w:val="PL"/>
      </w:pPr>
      <w:r>
        <w:t xml:space="preserve">          $ref: 'TS29571_CommonData.yaml#/components/schemas/RatType'</w:t>
      </w:r>
    </w:p>
    <w:p w:rsidR="00465F52" w:rsidRDefault="00465F52" w:rsidP="00465F52">
      <w:pPr>
        <w:pStyle w:val="PL"/>
      </w:pPr>
      <w:r>
        <w:t xml:space="preserve">        servingNetwork:</w:t>
      </w:r>
    </w:p>
    <w:p w:rsidR="00465F52" w:rsidRDefault="00465F52" w:rsidP="00465F52">
      <w:pPr>
        <w:pStyle w:val="PL"/>
      </w:pPr>
      <w:r>
        <w:lastRenderedPageBreak/>
        <w:t xml:space="preserve">          $ref: 'TS29571_CommonData.yaml#/components/schemas/NetworkId'</w:t>
      </w:r>
    </w:p>
    <w:p w:rsidR="00465F52" w:rsidRDefault="00465F52" w:rsidP="00465F52">
      <w:pPr>
        <w:pStyle w:val="PL"/>
      </w:pPr>
      <w:r>
        <w:t xml:space="preserve">        userLocationInfo:</w:t>
      </w:r>
    </w:p>
    <w:p w:rsidR="00465F52" w:rsidRDefault="00465F52" w:rsidP="00465F52">
      <w:pPr>
        <w:pStyle w:val="PL"/>
      </w:pPr>
      <w:r>
        <w:t xml:space="preserve">          $ref: 'TS29571_CommonData.yaml#/components/schemas/UserLocation'</w:t>
      </w:r>
    </w:p>
    <w:p w:rsidR="00465F52" w:rsidRDefault="00465F52" w:rsidP="00465F52">
      <w:pPr>
        <w:pStyle w:val="PL"/>
      </w:pPr>
      <w:r>
        <w:t xml:space="preserve">        ueTimeZone:</w:t>
      </w:r>
    </w:p>
    <w:p w:rsidR="00465F52" w:rsidRDefault="00465F52" w:rsidP="00465F52">
      <w:pPr>
        <w:pStyle w:val="PL"/>
      </w:pPr>
      <w:r>
        <w:t xml:space="preserve">          $ref: 'TS29571_CommonData.yaml#/components/schemas/TimeZone'</w:t>
      </w:r>
    </w:p>
    <w:p w:rsidR="00465F52" w:rsidRDefault="00465F52" w:rsidP="00465F52">
      <w:pPr>
        <w:pStyle w:val="PL"/>
      </w:pPr>
      <w:r>
        <w:t xml:space="preserve">        relIpv4Address:</w:t>
      </w:r>
    </w:p>
    <w:p w:rsidR="00465F52" w:rsidRDefault="00465F52" w:rsidP="00465F52">
      <w:pPr>
        <w:pStyle w:val="PL"/>
      </w:pPr>
      <w:r>
        <w:t xml:space="preserve">          $ref: 'TS29571_CommonData.yaml#/components/schemas/Ipv4Addr'</w:t>
      </w:r>
    </w:p>
    <w:p w:rsidR="00465F52" w:rsidRDefault="00465F52" w:rsidP="00465F52">
      <w:pPr>
        <w:pStyle w:val="PL"/>
      </w:pPr>
      <w:r>
        <w:t xml:space="preserve">        ipv4Address:</w:t>
      </w:r>
    </w:p>
    <w:p w:rsidR="00465F52" w:rsidRDefault="00465F52" w:rsidP="00465F52">
      <w:pPr>
        <w:pStyle w:val="PL"/>
      </w:pPr>
      <w:r>
        <w:t xml:space="preserve">          $ref: 'TS29571_CommonData.yaml#/components/schemas/Ipv4Addr'</w:t>
      </w:r>
    </w:p>
    <w:p w:rsidR="00465F52" w:rsidRDefault="00465F52" w:rsidP="00465F52">
      <w:pPr>
        <w:pStyle w:val="PL"/>
      </w:pPr>
      <w:r>
        <w:t xml:space="preserve">        ipv6AddressPrefix:</w:t>
      </w:r>
    </w:p>
    <w:p w:rsidR="00465F52" w:rsidRDefault="00465F52" w:rsidP="00465F52">
      <w:pPr>
        <w:pStyle w:val="PL"/>
      </w:pPr>
      <w:r>
        <w:t xml:space="preserve">          $ref: 'TS29571_CommonData.yaml#/components/schemas/Ipv6Prefix'</w:t>
      </w:r>
    </w:p>
    <w:p w:rsidR="00465F52" w:rsidRDefault="00465F52" w:rsidP="00465F52">
      <w:pPr>
        <w:pStyle w:val="PL"/>
      </w:pPr>
      <w:r>
        <w:t xml:space="preserve">        relIpv6AddressPrefix:</w:t>
      </w:r>
    </w:p>
    <w:p w:rsidR="00465F52" w:rsidRDefault="00465F52" w:rsidP="00465F52">
      <w:pPr>
        <w:pStyle w:val="PL"/>
      </w:pPr>
      <w:r>
        <w:t xml:space="preserve">          $ref: 'TS29571_CommonData.yaml#/components/schemas/Ipv6Prefix'</w:t>
      </w:r>
    </w:p>
    <w:p w:rsidR="00465F52" w:rsidRDefault="00465F52" w:rsidP="00465F52">
      <w:pPr>
        <w:pStyle w:val="PL"/>
      </w:pPr>
      <w:r>
        <w:t xml:space="preserve">        relUeMac:</w:t>
      </w:r>
    </w:p>
    <w:p w:rsidR="00465F52" w:rsidRDefault="00465F52" w:rsidP="00465F52">
      <w:pPr>
        <w:pStyle w:val="PL"/>
      </w:pPr>
      <w:r>
        <w:t xml:space="preserve">          $ref: 'TS29571_CommonData.yaml#/components/schemas/</w:t>
      </w:r>
      <w:r w:rsidRPr="00EC5A91">
        <w:t>Mac</w:t>
      </w:r>
      <w:r>
        <w:t>Addr</w:t>
      </w:r>
      <w:r w:rsidRPr="00EC5A91">
        <w:t>48</w:t>
      </w:r>
      <w:r>
        <w:t>'</w:t>
      </w:r>
    </w:p>
    <w:p w:rsidR="00465F52" w:rsidRDefault="00465F52" w:rsidP="00465F52">
      <w:pPr>
        <w:pStyle w:val="PL"/>
      </w:pPr>
      <w:r>
        <w:t xml:space="preserve">        ueMac:</w:t>
      </w:r>
    </w:p>
    <w:p w:rsidR="00465F52" w:rsidRDefault="00465F52" w:rsidP="00465F52">
      <w:pPr>
        <w:pStyle w:val="PL"/>
      </w:pPr>
      <w:r>
        <w:t xml:space="preserve">          $ref: 'TS29571_CommonData.yaml#/components/schemas/</w:t>
      </w:r>
      <w:r w:rsidRPr="00EC5A91">
        <w:t>Mac</w:t>
      </w:r>
      <w:r>
        <w:t>Addr</w:t>
      </w:r>
      <w:r w:rsidRPr="00EC5A91">
        <w:t>48</w:t>
      </w:r>
      <w:r>
        <w:t>'</w:t>
      </w:r>
    </w:p>
    <w:p w:rsidR="00465F52" w:rsidRDefault="00465F52" w:rsidP="00465F52">
      <w:pPr>
        <w:pStyle w:val="PL"/>
      </w:pPr>
      <w:r>
        <w:t xml:space="preserve">        subsSessAmbr:</w:t>
      </w:r>
    </w:p>
    <w:p w:rsidR="00465F52" w:rsidRDefault="00465F52" w:rsidP="00465F52">
      <w:pPr>
        <w:pStyle w:val="PL"/>
      </w:pPr>
      <w:r>
        <w:t xml:space="preserve">          $ref: 'TS29571_CommonData.yaml#/components/schemas/Ambr'</w:t>
      </w:r>
    </w:p>
    <w:p w:rsidR="00465F52" w:rsidRDefault="00465F52" w:rsidP="00465F52">
      <w:pPr>
        <w:pStyle w:val="PL"/>
      </w:pPr>
      <w:r>
        <w:t xml:space="preserve">        subsDefQos:</w:t>
      </w:r>
    </w:p>
    <w:p w:rsidR="00465F52" w:rsidRDefault="00465F52" w:rsidP="00465F52">
      <w:pPr>
        <w:pStyle w:val="PL"/>
      </w:pPr>
      <w:r>
        <w:t xml:space="preserve">          $ref: 'TS29571_CommonData.yaml#/components/schemas/SubscribedDefaultQos'</w:t>
      </w:r>
    </w:p>
    <w:p w:rsidR="00465F52" w:rsidRDefault="00465F52" w:rsidP="00465F52">
      <w:pPr>
        <w:pStyle w:val="PL"/>
      </w:pPr>
      <w:r>
        <w:t xml:space="preserve">        numOfPackFilter:</w:t>
      </w:r>
    </w:p>
    <w:p w:rsidR="00465F52" w:rsidRDefault="00465F52" w:rsidP="00465F52">
      <w:pPr>
        <w:pStyle w:val="PL"/>
      </w:pPr>
      <w:r>
        <w:t xml:space="preserve">          type: integer</w:t>
      </w:r>
    </w:p>
    <w:p w:rsidR="00465F52" w:rsidRDefault="00465F52" w:rsidP="00465F52">
      <w:pPr>
        <w:pStyle w:val="PL"/>
      </w:pPr>
      <w:r>
        <w:t xml:space="preserve">          description: Contains the number of supported packet filter for signalled QoS rules.</w:t>
      </w:r>
    </w:p>
    <w:p w:rsidR="00465F52" w:rsidRDefault="00465F52" w:rsidP="00465F52">
      <w:pPr>
        <w:pStyle w:val="PL"/>
      </w:pPr>
      <w:r>
        <w:t xml:space="preserve">        accuUsageReports:</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pPr>
      <w:r>
        <w:t xml:space="preserve">            $ref: '#/components/schemas/AccuUsageReport'</w:t>
      </w:r>
    </w:p>
    <w:p w:rsidR="00465F52" w:rsidRDefault="00465F52" w:rsidP="00465F52">
      <w:pPr>
        <w:pStyle w:val="PL"/>
      </w:pPr>
      <w:r>
        <w:t xml:space="preserve">          minItems: 1</w:t>
      </w:r>
    </w:p>
    <w:p w:rsidR="00465F52" w:rsidRDefault="00465F52" w:rsidP="00465F52">
      <w:pPr>
        <w:pStyle w:val="PL"/>
      </w:pPr>
      <w:r>
        <w:t xml:space="preserve">          description: Contains the usage report</w:t>
      </w:r>
    </w:p>
    <w:p w:rsidR="00465F52" w:rsidRDefault="00465F52" w:rsidP="00465F52">
      <w:pPr>
        <w:pStyle w:val="PL"/>
      </w:pPr>
      <w:r>
        <w:t xml:space="preserve">        3gppPsDataOffStatus:</w:t>
      </w:r>
    </w:p>
    <w:p w:rsidR="00465F52" w:rsidRDefault="00465F52" w:rsidP="00465F52">
      <w:pPr>
        <w:pStyle w:val="PL"/>
      </w:pPr>
      <w:r>
        <w:t xml:space="preserve">          type: boolean</w:t>
      </w:r>
    </w:p>
    <w:p w:rsidR="00465F52" w:rsidRDefault="00465F52" w:rsidP="00465F52">
      <w:pPr>
        <w:pStyle w:val="PL"/>
      </w:pPr>
      <w:r>
        <w:t xml:space="preserve">          description: If it is included and set to true, the 3GPP PS Data Off is activated by the UE.</w:t>
      </w:r>
    </w:p>
    <w:p w:rsidR="00465F52" w:rsidRDefault="00465F52" w:rsidP="00465F52">
      <w:pPr>
        <w:pStyle w:val="PL"/>
      </w:pPr>
      <w:r>
        <w:t xml:space="preserve">        appDetectionInfos:</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pPr>
      <w:r>
        <w:t xml:space="preserve">            $ref: '#/components/schemas/AppDetectionInfo'</w:t>
      </w:r>
    </w:p>
    <w:p w:rsidR="00465F52" w:rsidRDefault="00465F52" w:rsidP="00465F52">
      <w:pPr>
        <w:pStyle w:val="PL"/>
      </w:pPr>
      <w:r>
        <w:t xml:space="preserve">          minItems: 1</w:t>
      </w:r>
    </w:p>
    <w:p w:rsidR="00465F52" w:rsidRDefault="00465F52" w:rsidP="00465F52">
      <w:pPr>
        <w:pStyle w:val="PL"/>
      </w:pPr>
      <w:r>
        <w:t xml:space="preserve">          description: Report the start/stop of the application traffic and detected SDF descriptions if applicable.</w:t>
      </w:r>
    </w:p>
    <w:p w:rsidR="00465F52" w:rsidRPr="008E2C62" w:rsidRDefault="00465F52" w:rsidP="00465F52">
      <w:pPr>
        <w:pStyle w:val="PL"/>
        <w:rPr>
          <w:noProof w:val="0"/>
        </w:rPr>
      </w:pPr>
      <w:r w:rsidRPr="008E2C62">
        <w:rPr>
          <w:noProof w:val="0"/>
        </w:rPr>
        <w:t xml:space="preserve">        ruleReports:</w:t>
      </w:r>
    </w:p>
    <w:p w:rsidR="00465F52" w:rsidRPr="008E2C62" w:rsidRDefault="00465F52" w:rsidP="00465F52">
      <w:pPr>
        <w:pStyle w:val="PL"/>
        <w:rPr>
          <w:noProof w:val="0"/>
        </w:rPr>
      </w:pPr>
      <w:r w:rsidRPr="008E2C62">
        <w:rPr>
          <w:noProof w:val="0"/>
        </w:rPr>
        <w:t xml:space="preserve">          type: array</w:t>
      </w:r>
    </w:p>
    <w:p w:rsidR="00465F52" w:rsidRPr="008E2C62" w:rsidRDefault="00465F52" w:rsidP="00465F52">
      <w:pPr>
        <w:pStyle w:val="PL"/>
        <w:rPr>
          <w:noProof w:val="0"/>
        </w:rPr>
      </w:pPr>
      <w:r w:rsidRPr="008E2C62">
        <w:rPr>
          <w:noProof w:val="0"/>
        </w:rPr>
        <w:t xml:space="preserve">          items:</w:t>
      </w:r>
    </w:p>
    <w:p w:rsidR="00465F52" w:rsidRPr="008E2C62" w:rsidRDefault="00465F52" w:rsidP="00465F52">
      <w:pPr>
        <w:pStyle w:val="PL"/>
        <w:rPr>
          <w:noProof w:val="0"/>
        </w:rPr>
      </w:pPr>
      <w:r w:rsidRPr="008E2C62">
        <w:rPr>
          <w:noProof w:val="0"/>
        </w:rPr>
        <w:t xml:space="preserve">            $ref: '#/components/schemas/RuleReport'</w:t>
      </w:r>
    </w:p>
    <w:p w:rsidR="00465F52" w:rsidRPr="008E2C62" w:rsidRDefault="00465F52" w:rsidP="00465F52">
      <w:pPr>
        <w:pStyle w:val="PL"/>
        <w:rPr>
          <w:noProof w:val="0"/>
        </w:rPr>
      </w:pPr>
      <w:r w:rsidRPr="008E2C62">
        <w:rPr>
          <w:noProof w:val="0"/>
        </w:rPr>
        <w:t xml:space="preserve">          minItems: </w:t>
      </w:r>
      <w:r>
        <w:rPr>
          <w:noProof w:val="0"/>
        </w:rPr>
        <w:t>1</w:t>
      </w:r>
    </w:p>
    <w:p w:rsidR="00465F52" w:rsidRDefault="00465F52" w:rsidP="00465F52">
      <w:pPr>
        <w:pStyle w:val="PL"/>
        <w:rPr>
          <w:noProof w:val="0"/>
        </w:rPr>
      </w:pPr>
      <w:r w:rsidRPr="008E2C62">
        <w:rPr>
          <w:noProof w:val="0"/>
        </w:rPr>
        <w:t xml:space="preserve">          description: Used to report the PCC rule</w:t>
      </w:r>
      <w:r w:rsidRPr="008E2C62">
        <w:rPr>
          <w:noProof w:val="0"/>
          <w:lang w:eastAsia="zh-CN"/>
        </w:rPr>
        <w:t xml:space="preserve"> failure</w:t>
      </w:r>
      <w:r w:rsidRPr="008E2C62">
        <w:rPr>
          <w:noProof w:val="0"/>
        </w:rPr>
        <w:t>.</w:t>
      </w:r>
    </w:p>
    <w:p w:rsidR="00465F52" w:rsidRPr="008E2C62" w:rsidRDefault="00465F52" w:rsidP="00465F52">
      <w:pPr>
        <w:pStyle w:val="PL"/>
        <w:rPr>
          <w:noProof w:val="0"/>
        </w:rPr>
      </w:pPr>
      <w:r w:rsidRPr="008E2C62">
        <w:rPr>
          <w:noProof w:val="0"/>
        </w:rPr>
        <w:t xml:space="preserve">        </w:t>
      </w:r>
      <w:r>
        <w:rPr>
          <w:noProof w:val="0"/>
        </w:rPr>
        <w:t>qnc</w:t>
      </w:r>
      <w:r w:rsidRPr="008E2C62">
        <w:rPr>
          <w:noProof w:val="0"/>
        </w:rPr>
        <w:t>Reports:</w:t>
      </w:r>
    </w:p>
    <w:p w:rsidR="00465F52" w:rsidRPr="008E2C62" w:rsidRDefault="00465F52" w:rsidP="00465F52">
      <w:pPr>
        <w:pStyle w:val="PL"/>
        <w:rPr>
          <w:noProof w:val="0"/>
        </w:rPr>
      </w:pPr>
      <w:r w:rsidRPr="008E2C62">
        <w:rPr>
          <w:noProof w:val="0"/>
        </w:rPr>
        <w:t xml:space="preserve">          type: array</w:t>
      </w:r>
    </w:p>
    <w:p w:rsidR="00465F52" w:rsidRPr="008E2C62" w:rsidRDefault="00465F52" w:rsidP="00465F52">
      <w:pPr>
        <w:pStyle w:val="PL"/>
        <w:rPr>
          <w:noProof w:val="0"/>
        </w:rPr>
      </w:pPr>
      <w:r w:rsidRPr="008E2C62">
        <w:rPr>
          <w:noProof w:val="0"/>
        </w:rPr>
        <w:t xml:space="preserve">          items:</w:t>
      </w:r>
    </w:p>
    <w:p w:rsidR="00465F52" w:rsidRPr="008E2C62" w:rsidRDefault="00465F52" w:rsidP="00465F52">
      <w:pPr>
        <w:pStyle w:val="PL"/>
        <w:rPr>
          <w:noProof w:val="0"/>
        </w:rPr>
      </w:pPr>
      <w:r w:rsidRPr="008E2C62">
        <w:rPr>
          <w:noProof w:val="0"/>
        </w:rPr>
        <w:t xml:space="preserve">            $ref: '#/components/schemas/</w:t>
      </w:r>
      <w:r>
        <w:rPr>
          <w:noProof w:val="0"/>
        </w:rPr>
        <w:t>QosNotificationControlInfo</w:t>
      </w:r>
      <w:r w:rsidRPr="008E2C62">
        <w:rPr>
          <w:noProof w:val="0"/>
        </w:rPr>
        <w:t>'</w:t>
      </w:r>
    </w:p>
    <w:p w:rsidR="00465F52" w:rsidRPr="008E2C62" w:rsidRDefault="00465F52" w:rsidP="00465F52">
      <w:pPr>
        <w:pStyle w:val="PL"/>
        <w:rPr>
          <w:noProof w:val="0"/>
        </w:rPr>
      </w:pPr>
      <w:r w:rsidRPr="008E2C62">
        <w:rPr>
          <w:noProof w:val="0"/>
        </w:rPr>
        <w:t xml:space="preserve">          minItems: </w:t>
      </w:r>
      <w:r>
        <w:rPr>
          <w:noProof w:val="0"/>
        </w:rPr>
        <w:t>1</w:t>
      </w:r>
    </w:p>
    <w:p w:rsidR="00465F52" w:rsidRPr="008E2C62" w:rsidRDefault="00465F52" w:rsidP="00465F52">
      <w:pPr>
        <w:pStyle w:val="PL"/>
        <w:rPr>
          <w:noProof w:val="0"/>
        </w:rPr>
      </w:pPr>
      <w:r w:rsidRPr="008E2C62">
        <w:rPr>
          <w:noProof w:val="0"/>
        </w:rPr>
        <w:t xml:space="preserve">          description: </w:t>
      </w:r>
      <w:r>
        <w:rPr>
          <w:rFonts w:hint="eastAsia"/>
          <w:lang w:eastAsia="zh-CN"/>
        </w:rPr>
        <w:t xml:space="preserve">QoS Notification </w:t>
      </w:r>
      <w:r>
        <w:rPr>
          <w:lang w:eastAsia="zh-CN"/>
        </w:rPr>
        <w:t>Control information</w:t>
      </w:r>
      <w:r w:rsidRPr="008E2C62">
        <w:rPr>
          <w:noProof w:val="0"/>
        </w:rPr>
        <w:t>.</w:t>
      </w:r>
    </w:p>
    <w:p w:rsidR="00465F52" w:rsidRPr="008E2C62" w:rsidRDefault="00465F52" w:rsidP="00465F52">
      <w:pPr>
        <w:pStyle w:val="PL"/>
        <w:rPr>
          <w:noProof w:val="0"/>
          <w:lang w:eastAsia="zh-CN"/>
        </w:rPr>
      </w:pPr>
      <w:r w:rsidRPr="008E2C62">
        <w:rPr>
          <w:noProof w:val="0"/>
        </w:rPr>
        <w:t xml:space="preserve">        </w:t>
      </w:r>
      <w:r w:rsidRPr="008E2C62">
        <w:rPr>
          <w:noProof w:val="0"/>
          <w:lang w:eastAsia="zh-CN"/>
        </w:rPr>
        <w:t>userLocationInfoTime:</w:t>
      </w:r>
    </w:p>
    <w:p w:rsidR="00465F52" w:rsidRDefault="00465F52" w:rsidP="00465F52">
      <w:pPr>
        <w:pStyle w:val="PL"/>
        <w:rPr>
          <w:noProof w:val="0"/>
        </w:rPr>
      </w:pPr>
      <w:r w:rsidRPr="008E2C62">
        <w:rPr>
          <w:noProof w:val="0"/>
        </w:rPr>
        <w:t xml:space="preserve">          $ref: 'TS29571_CommonData.yaml#/components/schemas/DateTime'</w:t>
      </w:r>
    </w:p>
    <w:p w:rsidR="00465F52" w:rsidRDefault="00465F52" w:rsidP="00465F52">
      <w:pPr>
        <w:pStyle w:val="PL"/>
      </w:pPr>
      <w:r>
        <w:t xml:space="preserve">        repPraInfos:</w:t>
      </w:r>
    </w:p>
    <w:p w:rsidR="00465F52" w:rsidRDefault="00465F52" w:rsidP="00465F52">
      <w:pPr>
        <w:pStyle w:val="PL"/>
      </w:pPr>
      <w:r>
        <w:t xml:space="preserve">          type: object</w:t>
      </w:r>
    </w:p>
    <w:p w:rsidR="00465F52" w:rsidRPr="00CC20A4" w:rsidRDefault="00465F52" w:rsidP="00465F52">
      <w:pPr>
        <w:pStyle w:val="PL"/>
      </w:pPr>
      <w:r>
        <w:t xml:space="preserve">          </w:t>
      </w:r>
      <w:r w:rsidRPr="00CC20A4">
        <w:t>additionalProperties:</w:t>
      </w:r>
    </w:p>
    <w:p w:rsidR="00465F52" w:rsidRDefault="00465F52" w:rsidP="00465F52">
      <w:pPr>
        <w:pStyle w:val="PL"/>
      </w:pPr>
      <w:r w:rsidRPr="00CC20A4">
        <w:t xml:space="preserve">            $ref: 'TS29571_CommonData.yaml#/components/schemas/PresenceInfo'</w:t>
      </w:r>
    </w:p>
    <w:p w:rsidR="00465F52" w:rsidRDefault="00465F52" w:rsidP="00465F52">
      <w:pPr>
        <w:pStyle w:val="PL"/>
      </w:pPr>
      <w:r>
        <w:t xml:space="preserve">          minProperties: 1</w:t>
      </w:r>
    </w:p>
    <w:p w:rsidR="00465F52" w:rsidRDefault="00465F52" w:rsidP="00465F52">
      <w:pPr>
        <w:pStyle w:val="PL"/>
      </w:pPr>
      <w:r>
        <w:t xml:space="preserve">          description: </w:t>
      </w:r>
      <w:r>
        <w:rPr>
          <w:rFonts w:hint="eastAsia"/>
          <w:lang w:eastAsia="zh-CN"/>
        </w:rPr>
        <w:t>Reports the changes of pre</w:t>
      </w:r>
      <w:r>
        <w:rPr>
          <w:lang w:eastAsia="zh-CN"/>
        </w:rPr>
        <w:t>sence reporting area</w:t>
      </w:r>
      <w:r>
        <w:t>.</w:t>
      </w:r>
    </w:p>
    <w:p w:rsidR="00465F52" w:rsidRDefault="00465F52" w:rsidP="00465F52">
      <w:pPr>
        <w:pStyle w:val="PL"/>
      </w:pPr>
      <w:r>
        <w:t xml:space="preserve">        </w:t>
      </w:r>
      <w:r>
        <w:rPr>
          <w:lang w:eastAsia="zh-CN"/>
        </w:rPr>
        <w:t>ueInitResReq</w:t>
      </w:r>
      <w:r>
        <w:t>:</w:t>
      </w:r>
    </w:p>
    <w:p w:rsidR="00465F52" w:rsidRDefault="00465F52" w:rsidP="00465F52">
      <w:pPr>
        <w:pStyle w:val="PL"/>
      </w:pPr>
      <w:r>
        <w:t xml:space="preserve">          $ref: '#/components/schemas/</w:t>
      </w:r>
      <w:r>
        <w:rPr>
          <w:lang w:eastAsia="zh-CN"/>
        </w:rPr>
        <w:t>UeInitiatedResourceRequest</w:t>
      </w:r>
      <w:r>
        <w:t>'</w:t>
      </w:r>
    </w:p>
    <w:p w:rsidR="00465F52" w:rsidRDefault="00465F52" w:rsidP="00465F52">
      <w:pPr>
        <w:pStyle w:val="PL"/>
        <w:rPr>
          <w:lang w:eastAsia="ko-KR"/>
        </w:rPr>
      </w:pPr>
      <w:r>
        <w:t xml:space="preserve">          description: I</w:t>
      </w:r>
      <w:r w:rsidRPr="00D34045">
        <w:t xml:space="preserve">ndicates a </w:t>
      </w:r>
      <w:r>
        <w:t xml:space="preserve">UE </w:t>
      </w:r>
      <w:r w:rsidRPr="00050CA8">
        <w:rPr>
          <w:lang w:eastAsia="ko-KR"/>
        </w:rPr>
        <w:t>requests specific QoS handling for selected SDF</w:t>
      </w:r>
      <w:r>
        <w:rPr>
          <w:lang w:eastAsia="ko-KR"/>
        </w:rPr>
        <w:t>.</w:t>
      </w:r>
    </w:p>
    <w:p w:rsidR="00465F52" w:rsidRDefault="00465F52" w:rsidP="00465F52">
      <w:pPr>
        <w:pStyle w:val="PL"/>
      </w:pPr>
      <w:r>
        <w:t xml:space="preserve">        refQosIndication:</w:t>
      </w:r>
    </w:p>
    <w:p w:rsidR="00465F52" w:rsidRDefault="00465F52" w:rsidP="00465F52">
      <w:pPr>
        <w:pStyle w:val="PL"/>
      </w:pPr>
      <w:r>
        <w:t xml:space="preserve">          type: boolean</w:t>
      </w:r>
    </w:p>
    <w:p w:rsidR="00465F52" w:rsidRDefault="00465F52" w:rsidP="00465F52">
      <w:pPr>
        <w:pStyle w:val="PL"/>
      </w:pPr>
      <w:r>
        <w:t xml:space="preserve">          description: </w:t>
      </w:r>
      <w:r w:rsidRPr="008652AE">
        <w:rPr>
          <w:rFonts w:hint="eastAsia"/>
          <w:lang w:eastAsia="zh-CN"/>
        </w:rPr>
        <w:t xml:space="preserve">If it is included and set to true, the </w:t>
      </w:r>
      <w:r>
        <w:rPr>
          <w:lang w:eastAsia="zh-CN"/>
        </w:rPr>
        <w:t>reflective QoS is supported by the UE.</w:t>
      </w:r>
      <w:r w:rsidRPr="00552780">
        <w:rPr>
          <w:rFonts w:hint="eastAsia"/>
          <w:lang w:eastAsia="zh-CN"/>
        </w:rPr>
        <w:t xml:space="preserve"> </w:t>
      </w:r>
      <w:r w:rsidRPr="008652AE">
        <w:rPr>
          <w:rFonts w:hint="eastAsia"/>
          <w:lang w:eastAsia="zh-CN"/>
        </w:rPr>
        <w:t xml:space="preserve">If it is included and set to </w:t>
      </w:r>
      <w:r>
        <w:rPr>
          <w:lang w:eastAsia="zh-CN"/>
        </w:rPr>
        <w:t>false</w:t>
      </w:r>
      <w:r w:rsidRPr="008652AE">
        <w:rPr>
          <w:rFonts w:hint="eastAsia"/>
          <w:lang w:eastAsia="zh-CN"/>
        </w:rPr>
        <w:t xml:space="preserve">, the </w:t>
      </w:r>
      <w:r>
        <w:rPr>
          <w:lang w:eastAsia="zh-CN"/>
        </w:rPr>
        <w:t>reflective QoS is revoked by the UE.</w:t>
      </w:r>
    </w:p>
    <w:p w:rsidR="00465F52" w:rsidRDefault="00465F52" w:rsidP="00465F52">
      <w:pPr>
        <w:pStyle w:val="PL"/>
      </w:pPr>
      <w:r>
        <w:t xml:space="preserve">        qosF</w:t>
      </w:r>
      <w:r>
        <w:rPr>
          <w:lang w:eastAsia="zh-CN"/>
        </w:rPr>
        <w:t>lowUsage</w:t>
      </w:r>
      <w:r>
        <w:t>:</w:t>
      </w:r>
    </w:p>
    <w:p w:rsidR="00465F52" w:rsidRDefault="00465F52" w:rsidP="00465F52">
      <w:pPr>
        <w:pStyle w:val="PL"/>
        <w:rPr>
          <w:lang w:eastAsia="zh-CN"/>
        </w:rPr>
      </w:pPr>
      <w:r>
        <w:t xml:space="preserve">          $ref: '#/components/schemas/QosFlowUsage'</w:t>
      </w:r>
    </w:p>
    <w:p w:rsidR="00465F52" w:rsidRDefault="00465F52" w:rsidP="00465F52">
      <w:pPr>
        <w:pStyle w:val="PL"/>
      </w:pPr>
      <w:r>
        <w:t xml:space="preserve">        traceReq:</w:t>
      </w:r>
    </w:p>
    <w:p w:rsidR="00465F52" w:rsidRDefault="00465F52" w:rsidP="00465F52">
      <w:pPr>
        <w:pStyle w:val="PL"/>
      </w:pPr>
      <w:r>
        <w:t xml:space="preserve">          $ref: 'TS29571_CommonData.yaml#/components/schemas/TraceData'</w:t>
      </w:r>
    </w:p>
    <w:p w:rsidR="00465F52" w:rsidRDefault="00465F52" w:rsidP="00465F52">
      <w:pPr>
        <w:pStyle w:val="PL"/>
      </w:pPr>
      <w:r>
        <w:t xml:space="preserve">    UpPathChgEvent:</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notificationUri:</w:t>
      </w:r>
    </w:p>
    <w:p w:rsidR="00465F52" w:rsidRDefault="00465F52" w:rsidP="00465F52">
      <w:pPr>
        <w:pStyle w:val="PL"/>
      </w:pPr>
      <w:r>
        <w:t xml:space="preserve">          $ref: 'TS29571_CommonData.yaml#/components/schemas/Uri'</w:t>
      </w:r>
    </w:p>
    <w:p w:rsidR="00465F52" w:rsidRDefault="00465F52" w:rsidP="00465F52">
      <w:pPr>
        <w:pStyle w:val="PL"/>
      </w:pPr>
      <w:r>
        <w:t xml:space="preserve">        notifCorreId:</w:t>
      </w:r>
    </w:p>
    <w:p w:rsidR="00465F52" w:rsidRDefault="00465F52" w:rsidP="00465F52">
      <w:pPr>
        <w:pStyle w:val="PL"/>
      </w:pPr>
      <w:r>
        <w:lastRenderedPageBreak/>
        <w:t xml:space="preserve">          type: string</w:t>
      </w:r>
    </w:p>
    <w:p w:rsidR="00465F52" w:rsidRDefault="00465F52" w:rsidP="00465F52">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465F52" w:rsidRPr="00041165" w:rsidRDefault="00465F52" w:rsidP="00465F52">
      <w:pPr>
        <w:pStyle w:val="PL"/>
        <w:rPr>
          <w:rFonts w:cs="Courier New"/>
          <w:szCs w:val="16"/>
          <w:lang w:val="en-US"/>
        </w:rPr>
      </w:pPr>
      <w:r w:rsidRPr="00041165">
        <w:rPr>
          <w:rFonts w:cs="Courier New"/>
          <w:szCs w:val="16"/>
          <w:lang w:val="en-US"/>
        </w:rPr>
        <w:t xml:space="preserve">        dnaiChgType:</w:t>
      </w:r>
    </w:p>
    <w:p w:rsidR="00465F52" w:rsidRDefault="00465F52" w:rsidP="00465F52">
      <w:pPr>
        <w:pStyle w:val="PL"/>
      </w:pPr>
      <w:r w:rsidRPr="00041165">
        <w:rPr>
          <w:rFonts w:cs="Courier New"/>
          <w:szCs w:val="16"/>
          <w:lang w:val="en-US"/>
        </w:rPr>
        <w:t xml:space="preserve">          $ref: 'TS29571_CommonData.yam</w:t>
      </w:r>
      <w:r>
        <w:rPr>
          <w:rFonts w:cs="Courier New"/>
          <w:szCs w:val="16"/>
          <w:lang w:val="en-US"/>
        </w:rPr>
        <w:t>l</w:t>
      </w:r>
      <w:r w:rsidRPr="00041165">
        <w:rPr>
          <w:rFonts w:cs="Courier New"/>
          <w:szCs w:val="16"/>
          <w:lang w:val="en-US"/>
        </w:rPr>
        <w:t>#/components/sc</w:t>
      </w:r>
      <w:r>
        <w:rPr>
          <w:rFonts w:cs="Courier New"/>
          <w:szCs w:val="16"/>
          <w:lang w:val="en-US"/>
        </w:rPr>
        <w:t>h</w:t>
      </w:r>
      <w:r w:rsidRPr="00041165">
        <w:rPr>
          <w:rFonts w:cs="Courier New"/>
          <w:szCs w:val="16"/>
          <w:lang w:val="en-US"/>
        </w:rPr>
        <w:t>emas/DnaiChangeType'</w:t>
      </w:r>
    </w:p>
    <w:p w:rsidR="00465F52" w:rsidRDefault="00465F52" w:rsidP="00465F52">
      <w:pPr>
        <w:pStyle w:val="PL"/>
      </w:pPr>
      <w:r>
        <w:t xml:space="preserve">      required:</w:t>
      </w:r>
    </w:p>
    <w:p w:rsidR="00465F52" w:rsidRDefault="00465F52" w:rsidP="00465F52">
      <w:pPr>
        <w:pStyle w:val="PL"/>
      </w:pPr>
      <w:r>
        <w:t xml:space="preserve">        - notificationUri</w:t>
      </w:r>
    </w:p>
    <w:p w:rsidR="00465F52" w:rsidRDefault="00465F52" w:rsidP="00465F52">
      <w:pPr>
        <w:pStyle w:val="PL"/>
      </w:pPr>
      <w:r>
        <w:t xml:space="preserve">        - notifCorreId</w:t>
      </w:r>
    </w:p>
    <w:p w:rsidR="00465F52" w:rsidRDefault="00465F52" w:rsidP="00465F52">
      <w:pPr>
        <w:pStyle w:val="PL"/>
        <w:rPr>
          <w:rFonts w:cs="Courier New"/>
          <w:szCs w:val="16"/>
          <w:lang w:val="en-US"/>
        </w:rPr>
      </w:pPr>
      <w:r>
        <w:t xml:space="preserve">        - </w:t>
      </w:r>
      <w:r w:rsidRPr="00041165">
        <w:rPr>
          <w:rFonts w:cs="Courier New"/>
          <w:szCs w:val="16"/>
          <w:lang w:val="en-US"/>
        </w:rPr>
        <w:t>dnaiChgType</w:t>
      </w:r>
    </w:p>
    <w:p w:rsidR="00465F52" w:rsidRDefault="00465F52" w:rsidP="00465F52">
      <w:pPr>
        <w:pStyle w:val="PL"/>
      </w:pPr>
      <w:r>
        <w:t xml:space="preserve">      nullable: true</w:t>
      </w:r>
    </w:p>
    <w:p w:rsidR="00465F52" w:rsidRDefault="00465F52" w:rsidP="00465F52">
      <w:pPr>
        <w:pStyle w:val="PL"/>
      </w:pPr>
      <w:r>
        <w:t xml:space="preserve">    TerminationNotification:</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resourceUri:</w:t>
      </w:r>
    </w:p>
    <w:p w:rsidR="00465F52" w:rsidRDefault="00465F52" w:rsidP="00465F52">
      <w:pPr>
        <w:pStyle w:val="PL"/>
      </w:pPr>
      <w:r>
        <w:t xml:space="preserve">          $ref: 'TS29571_CommonData.yaml#/components/schemas/Uri'</w:t>
      </w:r>
    </w:p>
    <w:p w:rsidR="00465F52" w:rsidRDefault="00465F52" w:rsidP="00465F52">
      <w:pPr>
        <w:pStyle w:val="PL"/>
      </w:pPr>
      <w:r>
        <w:t xml:space="preserve">        cause:</w:t>
      </w:r>
    </w:p>
    <w:p w:rsidR="00465F52" w:rsidRDefault="00465F52" w:rsidP="00465F52">
      <w:pPr>
        <w:pStyle w:val="PL"/>
      </w:pPr>
      <w:r>
        <w:t xml:space="preserve">          $ref: 'TS29507_Npcf_AMPolicyControl.yaml#/components/schemas/PolicyAssociationReleaseCause'</w:t>
      </w:r>
    </w:p>
    <w:p w:rsidR="00465F52" w:rsidRDefault="00465F52" w:rsidP="00465F52">
      <w:pPr>
        <w:pStyle w:val="PL"/>
      </w:pPr>
      <w:r>
        <w:t xml:space="preserve">      required:</w:t>
      </w:r>
    </w:p>
    <w:p w:rsidR="00465F52" w:rsidRDefault="00465F52" w:rsidP="00465F52">
      <w:pPr>
        <w:pStyle w:val="PL"/>
      </w:pPr>
      <w:r>
        <w:t xml:space="preserve">        - resourceUri</w:t>
      </w:r>
    </w:p>
    <w:p w:rsidR="00465F52" w:rsidRDefault="00465F52" w:rsidP="00465F52">
      <w:pPr>
        <w:pStyle w:val="PL"/>
      </w:pPr>
      <w:r>
        <w:t xml:space="preserve">        - cause</w:t>
      </w:r>
    </w:p>
    <w:p w:rsidR="00465F52" w:rsidRDefault="00465F52" w:rsidP="00465F52">
      <w:pPr>
        <w:pStyle w:val="PL"/>
      </w:pPr>
      <w:r>
        <w:t xml:space="preserve">    AppDetectionInfo :</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appId:</w:t>
      </w:r>
    </w:p>
    <w:p w:rsidR="00465F52" w:rsidRDefault="00465F52" w:rsidP="00465F52">
      <w:pPr>
        <w:pStyle w:val="PL"/>
      </w:pPr>
      <w:r>
        <w:t xml:space="preserve">          type: string</w:t>
      </w:r>
    </w:p>
    <w:p w:rsidR="00465F52" w:rsidRDefault="00465F52" w:rsidP="00465F52">
      <w:pPr>
        <w:pStyle w:val="PL"/>
      </w:pPr>
      <w:r>
        <w:t xml:space="preserve">          description: A reference to the application detection filter configured at the UPF</w:t>
      </w:r>
    </w:p>
    <w:p w:rsidR="00465F52" w:rsidRDefault="00465F52" w:rsidP="00465F52">
      <w:pPr>
        <w:pStyle w:val="PL"/>
      </w:pPr>
      <w:r>
        <w:t xml:space="preserve">        instanceId:</w:t>
      </w:r>
    </w:p>
    <w:p w:rsidR="00465F52" w:rsidRDefault="00465F52" w:rsidP="00465F52">
      <w:pPr>
        <w:pStyle w:val="PL"/>
      </w:pPr>
      <w:r>
        <w:t xml:space="preserve">          type: string</w:t>
      </w:r>
    </w:p>
    <w:p w:rsidR="00465F52" w:rsidRDefault="00465F52" w:rsidP="00465F52">
      <w:pPr>
        <w:pStyle w:val="PL"/>
      </w:pPr>
      <w:r>
        <w:t xml:space="preserve">          description: Identifier dynamically assigned by the SMF in order to allow correlation of application Start and Stop events to the specific service data flow description, if service data flow descriptions are deducible.</w:t>
      </w:r>
    </w:p>
    <w:p w:rsidR="00465F52" w:rsidRDefault="00465F52" w:rsidP="00465F52">
      <w:pPr>
        <w:pStyle w:val="PL"/>
      </w:pPr>
      <w:r>
        <w:t xml:space="preserve">        sdfDescriptions:</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pPr>
      <w:r>
        <w:t xml:space="preserve">            $ref: '#/components/schemas/FlowInformation'</w:t>
      </w:r>
    </w:p>
    <w:p w:rsidR="00465F52" w:rsidRDefault="00465F52" w:rsidP="00465F52">
      <w:pPr>
        <w:pStyle w:val="PL"/>
      </w:pPr>
      <w:r>
        <w:t xml:space="preserve">          minItems: 1</w:t>
      </w:r>
    </w:p>
    <w:p w:rsidR="00465F52" w:rsidRDefault="00465F52" w:rsidP="00465F52">
      <w:pPr>
        <w:pStyle w:val="PL"/>
      </w:pPr>
      <w:r>
        <w:t xml:space="preserve">          description: Contains the detected service data flow descriptions if they are deducible.</w:t>
      </w:r>
    </w:p>
    <w:p w:rsidR="00465F52" w:rsidRDefault="00465F52" w:rsidP="00465F52">
      <w:pPr>
        <w:pStyle w:val="PL"/>
      </w:pPr>
      <w:r>
        <w:t xml:space="preserve">      required:</w:t>
      </w:r>
    </w:p>
    <w:p w:rsidR="00465F52" w:rsidRDefault="00465F52" w:rsidP="00465F52">
      <w:pPr>
        <w:pStyle w:val="PL"/>
      </w:pPr>
      <w:r>
        <w:t xml:space="preserve">        - appId</w:t>
      </w:r>
    </w:p>
    <w:p w:rsidR="00465F52" w:rsidRDefault="00465F52" w:rsidP="00465F52">
      <w:pPr>
        <w:pStyle w:val="PL"/>
      </w:pPr>
      <w:r>
        <w:t xml:space="preserve">    AccNetChId:</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accNetChaIdValue:</w:t>
      </w:r>
    </w:p>
    <w:p w:rsidR="00465F52" w:rsidRDefault="00465F52" w:rsidP="00465F52">
      <w:pPr>
        <w:pStyle w:val="PL"/>
      </w:pPr>
      <w:r>
        <w:t xml:space="preserve">          $ref: 'TS29571_CommonData.yaml#/components/schemas/ChargingId'</w:t>
      </w:r>
    </w:p>
    <w:p w:rsidR="00465F52" w:rsidRDefault="00465F52" w:rsidP="00465F52">
      <w:pPr>
        <w:pStyle w:val="PL"/>
      </w:pPr>
      <w:r>
        <w:t xml:space="preserve">        refPccRuleIds:</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pPr>
      <w:r>
        <w:t xml:space="preserve">            type: string</w:t>
      </w:r>
    </w:p>
    <w:p w:rsidR="00465F52" w:rsidRDefault="00465F52" w:rsidP="00465F52">
      <w:pPr>
        <w:pStyle w:val="PL"/>
      </w:pPr>
      <w:r>
        <w:t xml:space="preserve">          minItems: 1</w:t>
      </w:r>
    </w:p>
    <w:p w:rsidR="00465F52" w:rsidRDefault="00465F52" w:rsidP="00465F52">
      <w:pPr>
        <w:pStyle w:val="PL"/>
      </w:pPr>
      <w:r>
        <w:t xml:space="preserve">          description: Contains the identifier of the PCC rule(s) associated to the provided Access Network Charging Identifier.</w:t>
      </w:r>
    </w:p>
    <w:p w:rsidR="00465F52" w:rsidRDefault="00465F52" w:rsidP="00465F52">
      <w:pPr>
        <w:pStyle w:val="PL"/>
      </w:pPr>
      <w:r>
        <w:t xml:space="preserve">        sessionChScope:</w:t>
      </w:r>
    </w:p>
    <w:p w:rsidR="00465F52" w:rsidRDefault="00465F52" w:rsidP="00465F52">
      <w:pPr>
        <w:pStyle w:val="PL"/>
      </w:pPr>
      <w:r>
        <w:t xml:space="preserve">          type: boolean</w:t>
      </w:r>
    </w:p>
    <w:p w:rsidR="00465F52" w:rsidRDefault="00465F52" w:rsidP="00465F52">
      <w:pPr>
        <w:pStyle w:val="PL"/>
      </w:pPr>
      <w:r>
        <w:t xml:space="preserve">          description: When it is included and set to true, indicates the Access Network Charging Identifier applies to the whole PDU Session</w:t>
      </w:r>
    </w:p>
    <w:p w:rsidR="00465F52" w:rsidRDefault="00465F52" w:rsidP="00465F52">
      <w:pPr>
        <w:pStyle w:val="PL"/>
      </w:pPr>
      <w:r>
        <w:t xml:space="preserve">      required:</w:t>
      </w:r>
    </w:p>
    <w:p w:rsidR="00465F52" w:rsidRDefault="00465F52" w:rsidP="00465F52">
      <w:pPr>
        <w:pStyle w:val="PL"/>
      </w:pPr>
      <w:r>
        <w:t xml:space="preserve">        - accNetChaIdValue</w:t>
      </w:r>
    </w:p>
    <w:p w:rsidR="00465F52" w:rsidRPr="00041165" w:rsidRDefault="00465F52" w:rsidP="00465F52">
      <w:pPr>
        <w:pStyle w:val="PL"/>
        <w:rPr>
          <w:rFonts w:cs="Courier New"/>
          <w:szCs w:val="16"/>
          <w:lang w:val="en-US"/>
        </w:rPr>
      </w:pPr>
      <w:r>
        <w:rPr>
          <w:rFonts w:cs="Courier New"/>
          <w:szCs w:val="16"/>
          <w:lang w:val="en-US"/>
        </w:rPr>
        <w:t xml:space="preserve">    Acc</w:t>
      </w:r>
      <w:r w:rsidRPr="00041165">
        <w:rPr>
          <w:rFonts w:cs="Courier New"/>
          <w:szCs w:val="16"/>
          <w:lang w:val="en-US"/>
        </w:rPr>
        <w:t>NetChargingAddress:</w:t>
      </w:r>
    </w:p>
    <w:p w:rsidR="00465F52" w:rsidRPr="00041165" w:rsidRDefault="00465F52" w:rsidP="00465F52">
      <w:pPr>
        <w:pStyle w:val="PL"/>
        <w:rPr>
          <w:rFonts w:cs="Courier New"/>
          <w:szCs w:val="16"/>
          <w:lang w:val="en-US"/>
        </w:rPr>
      </w:pPr>
      <w:r>
        <w:rPr>
          <w:rFonts w:cs="Courier New"/>
          <w:szCs w:val="16"/>
          <w:lang w:val="en-US"/>
        </w:rPr>
        <w:t xml:space="preserve">      description: D</w:t>
      </w:r>
      <w:r w:rsidRPr="00041165">
        <w:rPr>
          <w:rFonts w:cs="Courier New"/>
          <w:szCs w:val="16"/>
          <w:lang w:val="en-US"/>
        </w:rPr>
        <w:t>escribes the network entity within the access network performing charging</w:t>
      </w:r>
    </w:p>
    <w:p w:rsidR="00465F52" w:rsidRDefault="00465F52" w:rsidP="00465F52">
      <w:pPr>
        <w:pStyle w:val="PL"/>
        <w:rPr>
          <w:rFonts w:cs="Courier New"/>
          <w:szCs w:val="16"/>
          <w:lang w:val="en-US"/>
        </w:rPr>
      </w:pPr>
      <w:r w:rsidRPr="00041165">
        <w:rPr>
          <w:rFonts w:cs="Courier New"/>
          <w:szCs w:val="16"/>
          <w:lang w:val="en-US"/>
        </w:rPr>
        <w:t xml:space="preserve">      type: object</w:t>
      </w:r>
    </w:p>
    <w:p w:rsidR="00465F52" w:rsidRPr="00913504" w:rsidRDefault="00465F52" w:rsidP="00465F52">
      <w:pPr>
        <w:pStyle w:val="PL"/>
        <w:rPr>
          <w:rFonts w:cs="Courier New"/>
          <w:noProof w:val="0"/>
          <w:szCs w:val="16"/>
        </w:rPr>
      </w:pPr>
      <w:r w:rsidRPr="00913504">
        <w:rPr>
          <w:rFonts w:cs="Courier New"/>
          <w:noProof w:val="0"/>
          <w:szCs w:val="16"/>
        </w:rPr>
        <w:t xml:space="preserve">      anyOf:</w:t>
      </w:r>
    </w:p>
    <w:p w:rsidR="00465F52" w:rsidRPr="00913504" w:rsidRDefault="00465F52" w:rsidP="00465F52">
      <w:pPr>
        <w:pStyle w:val="PL"/>
        <w:rPr>
          <w:rFonts w:cs="Courier New"/>
          <w:noProof w:val="0"/>
          <w:szCs w:val="16"/>
        </w:rPr>
      </w:pPr>
      <w:r w:rsidRPr="00913504">
        <w:rPr>
          <w:rFonts w:cs="Courier New"/>
          <w:noProof w:val="0"/>
          <w:szCs w:val="16"/>
        </w:rPr>
        <w:t xml:space="preserve">        - required: [</w:t>
      </w:r>
      <w:r w:rsidRPr="00041165">
        <w:rPr>
          <w:rFonts w:cs="Courier New"/>
          <w:szCs w:val="16"/>
          <w:lang w:val="en-US"/>
        </w:rPr>
        <w:t>anChargIpv4Addr</w:t>
      </w:r>
      <w:r w:rsidRPr="00913504">
        <w:rPr>
          <w:rFonts w:cs="Courier New"/>
          <w:noProof w:val="0"/>
          <w:szCs w:val="16"/>
        </w:rPr>
        <w:t>]</w:t>
      </w:r>
    </w:p>
    <w:p w:rsidR="00465F52" w:rsidRPr="00975C8E" w:rsidRDefault="00465F52" w:rsidP="00465F52">
      <w:pPr>
        <w:pStyle w:val="PL"/>
        <w:rPr>
          <w:rFonts w:cs="Courier New"/>
          <w:noProof w:val="0"/>
          <w:szCs w:val="16"/>
        </w:rPr>
      </w:pPr>
      <w:r w:rsidRPr="00913504">
        <w:rPr>
          <w:rFonts w:cs="Courier New"/>
          <w:noProof w:val="0"/>
          <w:szCs w:val="16"/>
        </w:rPr>
        <w:t xml:space="preserve">        - required: [</w:t>
      </w:r>
      <w:r w:rsidRPr="00041165">
        <w:rPr>
          <w:rFonts w:cs="Courier New"/>
          <w:szCs w:val="16"/>
          <w:lang w:val="en-US"/>
        </w:rPr>
        <w:t>anChargIpv6Addr</w:t>
      </w:r>
      <w:r w:rsidRPr="00913504">
        <w:rPr>
          <w:rFonts w:cs="Courier New"/>
          <w:noProof w:val="0"/>
          <w:szCs w:val="16"/>
        </w:rPr>
        <w:t>]</w:t>
      </w:r>
    </w:p>
    <w:p w:rsidR="00465F52" w:rsidRPr="00041165" w:rsidRDefault="00465F52" w:rsidP="00465F52">
      <w:pPr>
        <w:pStyle w:val="PL"/>
        <w:rPr>
          <w:rFonts w:cs="Courier New"/>
          <w:szCs w:val="16"/>
          <w:lang w:val="en-US"/>
        </w:rPr>
      </w:pPr>
      <w:r w:rsidRPr="00041165">
        <w:rPr>
          <w:rFonts w:cs="Courier New"/>
          <w:szCs w:val="16"/>
          <w:lang w:val="en-US"/>
        </w:rPr>
        <w:t xml:space="preserve">      properties:</w:t>
      </w:r>
    </w:p>
    <w:p w:rsidR="00465F52" w:rsidRPr="00041165" w:rsidRDefault="00465F52" w:rsidP="00465F52">
      <w:pPr>
        <w:pStyle w:val="PL"/>
        <w:rPr>
          <w:rFonts w:cs="Courier New"/>
          <w:szCs w:val="16"/>
          <w:lang w:val="en-US"/>
        </w:rPr>
      </w:pPr>
      <w:r w:rsidRPr="00041165">
        <w:rPr>
          <w:rFonts w:cs="Courier New"/>
          <w:szCs w:val="16"/>
          <w:lang w:val="en-US"/>
        </w:rPr>
        <w:t xml:space="preserve">        anChargIpv4Addr:</w:t>
      </w:r>
    </w:p>
    <w:p w:rsidR="00465F52" w:rsidRPr="00041165" w:rsidRDefault="00465F52" w:rsidP="00465F52">
      <w:pPr>
        <w:pStyle w:val="PL"/>
        <w:rPr>
          <w:rFonts w:cs="Courier New"/>
          <w:szCs w:val="16"/>
          <w:lang w:val="en-US"/>
        </w:rPr>
      </w:pPr>
      <w:r w:rsidRPr="00041165">
        <w:rPr>
          <w:rFonts w:cs="Courier New"/>
          <w:szCs w:val="16"/>
          <w:lang w:val="en-US"/>
        </w:rPr>
        <w:t xml:space="preserve">          $ref: 'TS29571_CommonData.yaml#/components/schemas/Ipv4Addr'</w:t>
      </w:r>
    </w:p>
    <w:p w:rsidR="00465F52" w:rsidRPr="00041165" w:rsidRDefault="00465F52" w:rsidP="00465F52">
      <w:pPr>
        <w:pStyle w:val="PL"/>
        <w:rPr>
          <w:rFonts w:cs="Courier New"/>
          <w:szCs w:val="16"/>
          <w:lang w:val="en-US"/>
        </w:rPr>
      </w:pPr>
      <w:r w:rsidRPr="00041165">
        <w:rPr>
          <w:rFonts w:cs="Courier New"/>
          <w:szCs w:val="16"/>
          <w:lang w:val="en-US"/>
        </w:rPr>
        <w:t xml:space="preserve">        anChargIpv6Addr:</w:t>
      </w:r>
    </w:p>
    <w:p w:rsidR="00465F52" w:rsidRDefault="00465F52" w:rsidP="00465F52">
      <w:pPr>
        <w:pStyle w:val="PL"/>
      </w:pPr>
      <w:r w:rsidRPr="00041165">
        <w:rPr>
          <w:rFonts w:cs="Courier New"/>
          <w:szCs w:val="16"/>
          <w:lang w:val="en-US"/>
        </w:rPr>
        <w:t xml:space="preserve">          $ref: 'TS29571_CommonData.yaml#/components/schemas/Ipv6Addr'</w:t>
      </w:r>
    </w:p>
    <w:p w:rsidR="00465F52" w:rsidRDefault="00465F52" w:rsidP="00465F52">
      <w:pPr>
        <w:pStyle w:val="PL"/>
      </w:pPr>
      <w:r>
        <w:t xml:space="preserve">    RequestedRuleData:</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refPccRuleIds:</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pPr>
      <w:r>
        <w:t xml:space="preserve">            type: string</w:t>
      </w:r>
    </w:p>
    <w:p w:rsidR="00465F52" w:rsidRDefault="00465F52" w:rsidP="00465F52">
      <w:pPr>
        <w:pStyle w:val="PL"/>
      </w:pPr>
      <w:r>
        <w:t xml:space="preserve">          minItems: 1</w:t>
      </w:r>
    </w:p>
    <w:p w:rsidR="00465F52" w:rsidRDefault="00465F52" w:rsidP="00465F52">
      <w:pPr>
        <w:pStyle w:val="PL"/>
      </w:pPr>
      <w:r>
        <w:lastRenderedPageBreak/>
        <w:t xml:space="preserve">          description: An array of PCC rule id references to the PCC rules associated with the control data. </w:t>
      </w:r>
    </w:p>
    <w:p w:rsidR="00465F52" w:rsidRDefault="00465F52" w:rsidP="00465F52">
      <w:pPr>
        <w:pStyle w:val="PL"/>
      </w:pPr>
      <w:r>
        <w:t xml:space="preserve">        reqData:</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pPr>
      <w:r>
        <w:t xml:space="preserve">            $ref: '#/components/schemas/RequestedRuleDataType'</w:t>
      </w:r>
    </w:p>
    <w:p w:rsidR="00465F52" w:rsidRDefault="00465F52" w:rsidP="00465F52">
      <w:pPr>
        <w:pStyle w:val="PL"/>
      </w:pPr>
      <w:r>
        <w:t xml:space="preserve">          minItems: 1</w:t>
      </w:r>
    </w:p>
    <w:p w:rsidR="00465F52" w:rsidRDefault="00465F52" w:rsidP="00465F52">
      <w:pPr>
        <w:pStyle w:val="PL"/>
      </w:pPr>
      <w:r>
        <w:t xml:space="preserve">          description: Array of requested rule data type elements indicating what type of rule data is requested for the corresponding referenced PCC rules.</w:t>
      </w:r>
    </w:p>
    <w:p w:rsidR="00465F52" w:rsidRDefault="00465F52" w:rsidP="00465F52">
      <w:pPr>
        <w:pStyle w:val="PL"/>
      </w:pPr>
      <w:r>
        <w:t xml:space="preserve">      required:</w:t>
      </w:r>
    </w:p>
    <w:p w:rsidR="00465F52" w:rsidRDefault="00465F52" w:rsidP="00465F52">
      <w:pPr>
        <w:pStyle w:val="PL"/>
      </w:pPr>
      <w:r>
        <w:t xml:space="preserve">        - refPccRuleIds</w:t>
      </w:r>
    </w:p>
    <w:p w:rsidR="00465F52" w:rsidRDefault="00465F52" w:rsidP="00465F52">
      <w:pPr>
        <w:pStyle w:val="PL"/>
      </w:pPr>
      <w:r>
        <w:t xml:space="preserve">        - reqData</w:t>
      </w:r>
    </w:p>
    <w:p w:rsidR="00465F52" w:rsidRDefault="00465F52" w:rsidP="00465F52">
      <w:pPr>
        <w:pStyle w:val="PL"/>
      </w:pPr>
      <w:r>
        <w:t xml:space="preserve">    RequestedUsageData:</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refUmIds:</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pPr>
      <w:r>
        <w:t xml:space="preserve">            type: string</w:t>
      </w:r>
    </w:p>
    <w:p w:rsidR="00465F52" w:rsidRDefault="00465F52" w:rsidP="00465F52">
      <w:pPr>
        <w:pStyle w:val="PL"/>
      </w:pPr>
      <w:r>
        <w:t xml:space="preserve">          minItems: 1</w:t>
      </w:r>
    </w:p>
    <w:p w:rsidR="00465F52" w:rsidRDefault="00465F52" w:rsidP="00465F52">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465F52" w:rsidRDefault="00465F52" w:rsidP="00465F52">
      <w:pPr>
        <w:pStyle w:val="PL"/>
      </w:pPr>
      <w:r>
        <w:t xml:space="preserve">        allUmIds:</w:t>
      </w:r>
    </w:p>
    <w:p w:rsidR="00465F52" w:rsidRDefault="00465F52" w:rsidP="00465F52">
      <w:pPr>
        <w:pStyle w:val="PL"/>
      </w:pPr>
      <w:r>
        <w:t xml:space="preserve">          type: boolean</w:t>
      </w:r>
    </w:p>
    <w:p w:rsidR="00465F52" w:rsidRDefault="00465F52" w:rsidP="00465F52">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465F52" w:rsidRDefault="00465F52" w:rsidP="00465F52">
      <w:pPr>
        <w:pStyle w:val="PL"/>
      </w:pPr>
      <w:r>
        <w:t xml:space="preserve">    Ue</w:t>
      </w:r>
      <w:r w:rsidRPr="009924E7">
        <w:t>CampingRep</w:t>
      </w:r>
      <w:r>
        <w:t>:</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w:t>
      </w:r>
      <w:r w:rsidRPr="00535A75">
        <w:t>accessType</w:t>
      </w:r>
      <w:r>
        <w:t>:</w:t>
      </w:r>
    </w:p>
    <w:p w:rsidR="00465F52" w:rsidRDefault="00465F52" w:rsidP="00465F52">
      <w:pPr>
        <w:pStyle w:val="PL"/>
      </w:pPr>
      <w:r>
        <w:t xml:space="preserve">          $ref: 'TS29571_CommonData.yaml#/components/schemas/AccessType'</w:t>
      </w:r>
    </w:p>
    <w:p w:rsidR="00465F52" w:rsidRDefault="00465F52" w:rsidP="00465F52">
      <w:pPr>
        <w:pStyle w:val="PL"/>
      </w:pPr>
      <w:r>
        <w:t xml:space="preserve">          description: </w:t>
      </w:r>
      <w:r w:rsidRPr="00535A75">
        <w:t>The Access Type where the served UE is camping</w:t>
      </w:r>
    </w:p>
    <w:p w:rsidR="00465F52" w:rsidRDefault="00465F52" w:rsidP="00465F52">
      <w:pPr>
        <w:pStyle w:val="PL"/>
      </w:pPr>
      <w:r>
        <w:t xml:space="preserve">        </w:t>
      </w:r>
      <w:r w:rsidRPr="00535A75">
        <w:t>ratType</w:t>
      </w:r>
      <w:r>
        <w:t>:</w:t>
      </w:r>
    </w:p>
    <w:p w:rsidR="00465F52" w:rsidRDefault="00465F52" w:rsidP="00465F52">
      <w:pPr>
        <w:pStyle w:val="PL"/>
      </w:pPr>
      <w:r>
        <w:t xml:space="preserve">          $ref: 'TS29571_CommonData.yaml#/components/schemas/RatType'</w:t>
      </w:r>
    </w:p>
    <w:p w:rsidR="00465F52" w:rsidRDefault="00465F52" w:rsidP="00465F52">
      <w:pPr>
        <w:pStyle w:val="PL"/>
      </w:pPr>
      <w:r>
        <w:t xml:space="preserve">        servingNetwork:</w:t>
      </w:r>
    </w:p>
    <w:p w:rsidR="00465F52" w:rsidRDefault="00465F52" w:rsidP="00465F52">
      <w:pPr>
        <w:pStyle w:val="PL"/>
      </w:pPr>
      <w:r>
        <w:t xml:space="preserve">          $ref: 'TS29571_CommonData.yaml#/components/schemas/NetworkId'</w:t>
      </w:r>
    </w:p>
    <w:p w:rsidR="00465F52" w:rsidRDefault="00465F52" w:rsidP="00465F52">
      <w:pPr>
        <w:pStyle w:val="PL"/>
      </w:pPr>
      <w:r>
        <w:t xml:space="preserve">        userLocationInfo:</w:t>
      </w:r>
    </w:p>
    <w:p w:rsidR="00465F52" w:rsidRDefault="00465F52" w:rsidP="00465F52">
      <w:pPr>
        <w:pStyle w:val="PL"/>
      </w:pPr>
      <w:r>
        <w:t xml:space="preserve">          $ref: 'TS29571_CommonData.yaml#/components/schemas/UserLocation'</w:t>
      </w:r>
    </w:p>
    <w:p w:rsidR="00465F52" w:rsidRDefault="00465F52" w:rsidP="00465F52">
      <w:pPr>
        <w:pStyle w:val="PL"/>
      </w:pPr>
      <w:r>
        <w:t xml:space="preserve">        ueTimeZone:</w:t>
      </w:r>
    </w:p>
    <w:p w:rsidR="00465F52" w:rsidRDefault="00465F52" w:rsidP="00465F52">
      <w:pPr>
        <w:pStyle w:val="PL"/>
      </w:pPr>
      <w:r>
        <w:t xml:space="preserve">          $ref: 'TS29571_CommonData.yaml#/components/schemas/TimeZone'</w:t>
      </w:r>
    </w:p>
    <w:p w:rsidR="00465F52" w:rsidRPr="008E2C62" w:rsidRDefault="00465F52" w:rsidP="00465F52">
      <w:pPr>
        <w:pStyle w:val="PL"/>
        <w:rPr>
          <w:noProof w:val="0"/>
        </w:rPr>
      </w:pPr>
      <w:r w:rsidRPr="008E2C62">
        <w:rPr>
          <w:noProof w:val="0"/>
        </w:rPr>
        <w:t xml:space="preserve">    RuleReport:</w:t>
      </w:r>
    </w:p>
    <w:p w:rsidR="00465F52" w:rsidRPr="008E2C62" w:rsidRDefault="00465F52" w:rsidP="00465F52">
      <w:pPr>
        <w:pStyle w:val="PL"/>
        <w:rPr>
          <w:noProof w:val="0"/>
        </w:rPr>
      </w:pPr>
      <w:r w:rsidRPr="008E2C62">
        <w:rPr>
          <w:noProof w:val="0"/>
        </w:rPr>
        <w:t xml:space="preserve">      type: object</w:t>
      </w:r>
    </w:p>
    <w:p w:rsidR="00465F52" w:rsidRPr="008E2C62" w:rsidRDefault="00465F52" w:rsidP="00465F52">
      <w:pPr>
        <w:pStyle w:val="PL"/>
        <w:rPr>
          <w:noProof w:val="0"/>
        </w:rPr>
      </w:pPr>
      <w:r w:rsidRPr="008E2C62">
        <w:rPr>
          <w:noProof w:val="0"/>
        </w:rPr>
        <w:t xml:space="preserve">      properties:</w:t>
      </w:r>
    </w:p>
    <w:p w:rsidR="00465F52" w:rsidRPr="008E2C62" w:rsidRDefault="00465F52" w:rsidP="00465F52">
      <w:pPr>
        <w:pStyle w:val="PL"/>
        <w:rPr>
          <w:noProof w:val="0"/>
        </w:rPr>
      </w:pPr>
      <w:r w:rsidRPr="008E2C62">
        <w:rPr>
          <w:noProof w:val="0"/>
        </w:rPr>
        <w:t xml:space="preserve">        pccRuleIds:</w:t>
      </w:r>
    </w:p>
    <w:p w:rsidR="00465F52" w:rsidRPr="008E2C62" w:rsidRDefault="00465F52" w:rsidP="00465F52">
      <w:pPr>
        <w:pStyle w:val="PL"/>
        <w:rPr>
          <w:noProof w:val="0"/>
        </w:rPr>
      </w:pPr>
      <w:r w:rsidRPr="008E2C62">
        <w:rPr>
          <w:noProof w:val="0"/>
        </w:rPr>
        <w:t xml:space="preserve">          type: array</w:t>
      </w:r>
    </w:p>
    <w:p w:rsidR="00465F52" w:rsidRPr="008E2C62" w:rsidRDefault="00465F52" w:rsidP="00465F52">
      <w:pPr>
        <w:pStyle w:val="PL"/>
        <w:rPr>
          <w:noProof w:val="0"/>
        </w:rPr>
      </w:pPr>
      <w:r w:rsidRPr="008E2C62">
        <w:rPr>
          <w:noProof w:val="0"/>
        </w:rPr>
        <w:t xml:space="preserve">          items:</w:t>
      </w:r>
    </w:p>
    <w:p w:rsidR="00465F52" w:rsidRPr="008E2C62" w:rsidRDefault="00465F52" w:rsidP="00465F52">
      <w:pPr>
        <w:pStyle w:val="PL"/>
        <w:rPr>
          <w:noProof w:val="0"/>
        </w:rPr>
      </w:pPr>
      <w:r w:rsidRPr="008E2C62">
        <w:rPr>
          <w:noProof w:val="0"/>
        </w:rPr>
        <w:t xml:space="preserve">            type: string</w:t>
      </w:r>
    </w:p>
    <w:p w:rsidR="00465F52" w:rsidRPr="008E2C62" w:rsidRDefault="00465F52" w:rsidP="00465F52">
      <w:pPr>
        <w:pStyle w:val="PL"/>
        <w:rPr>
          <w:noProof w:val="0"/>
        </w:rPr>
      </w:pPr>
      <w:r w:rsidRPr="008E2C62">
        <w:rPr>
          <w:noProof w:val="0"/>
        </w:rPr>
        <w:t xml:space="preserve">          minItems: 1</w:t>
      </w:r>
    </w:p>
    <w:p w:rsidR="00465F52" w:rsidRPr="008E2C62" w:rsidRDefault="00465F52" w:rsidP="00465F52">
      <w:pPr>
        <w:pStyle w:val="PL"/>
        <w:rPr>
          <w:noProof w:val="0"/>
        </w:rPr>
      </w:pPr>
      <w:r w:rsidRPr="008E2C62">
        <w:rPr>
          <w:noProof w:val="0"/>
        </w:rPr>
        <w:t xml:space="preserve">          description: Contains the identifier of the affected PCC rule(s).</w:t>
      </w:r>
    </w:p>
    <w:p w:rsidR="00465F52" w:rsidRPr="008E2C62" w:rsidRDefault="00465F52" w:rsidP="00465F52">
      <w:pPr>
        <w:pStyle w:val="PL"/>
        <w:rPr>
          <w:noProof w:val="0"/>
        </w:rPr>
      </w:pPr>
      <w:r w:rsidRPr="008E2C62">
        <w:rPr>
          <w:noProof w:val="0"/>
        </w:rPr>
        <w:t xml:space="preserve">        ruleStatus:</w:t>
      </w:r>
    </w:p>
    <w:p w:rsidR="00465F52" w:rsidRPr="008E2C62" w:rsidRDefault="00465F52" w:rsidP="00465F52">
      <w:pPr>
        <w:pStyle w:val="PL"/>
        <w:rPr>
          <w:noProof w:val="0"/>
        </w:rPr>
      </w:pPr>
      <w:r w:rsidRPr="008E2C62">
        <w:rPr>
          <w:noProof w:val="0"/>
        </w:rPr>
        <w:t xml:space="preserve">          $ref: '#/components/schemas/RuleStatus'</w:t>
      </w:r>
    </w:p>
    <w:p w:rsidR="00465F52" w:rsidRPr="008E2C62" w:rsidRDefault="00465F52" w:rsidP="00465F52">
      <w:pPr>
        <w:pStyle w:val="PL"/>
        <w:rPr>
          <w:noProof w:val="0"/>
        </w:rPr>
      </w:pPr>
      <w:r w:rsidRPr="008E2C62">
        <w:rPr>
          <w:noProof w:val="0"/>
        </w:rPr>
        <w:t xml:space="preserve">          description: </w:t>
      </w:r>
      <w:r w:rsidRPr="008E2C62">
        <w:rPr>
          <w:noProof w:val="0"/>
          <w:lang w:eastAsia="zh-CN"/>
        </w:rPr>
        <w:t>Indicates the status of the PCC rule(s)</w:t>
      </w:r>
      <w:r w:rsidRPr="008E2C62">
        <w:rPr>
          <w:noProof w:val="0"/>
        </w:rPr>
        <w:t>.</w:t>
      </w:r>
    </w:p>
    <w:p w:rsidR="00465F52" w:rsidRDefault="00465F52" w:rsidP="00465F52">
      <w:pPr>
        <w:pStyle w:val="PL"/>
      </w:pPr>
      <w:r>
        <w:t xml:space="preserve">        </w:t>
      </w:r>
      <w:r>
        <w:rPr>
          <w:lang w:eastAsia="zh-CN"/>
        </w:rPr>
        <w:t>contVers</w:t>
      </w:r>
      <w:r>
        <w:t>:</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pPr>
      <w:r>
        <w:t xml:space="preserve">            $ref: 'TS29514_Npcf_PolicyAuthorization.yaml#/components/schemas/ContentVersion'</w:t>
      </w:r>
    </w:p>
    <w:p w:rsidR="00465F52" w:rsidRDefault="00465F52" w:rsidP="00465F52">
      <w:pPr>
        <w:pStyle w:val="PL"/>
      </w:pPr>
      <w:r w:rsidRPr="008E2C62">
        <w:rPr>
          <w:noProof w:val="0"/>
        </w:rPr>
        <w:t xml:space="preserve">          minItems: 1</w:t>
      </w:r>
    </w:p>
    <w:p w:rsidR="00465F52" w:rsidRDefault="00465F52" w:rsidP="00465F52">
      <w:pPr>
        <w:pStyle w:val="PL"/>
      </w:pPr>
      <w:r>
        <w:t xml:space="preserve">          description: Indicates the version of a PCC rule.</w:t>
      </w:r>
    </w:p>
    <w:p w:rsidR="00465F52" w:rsidRPr="008E2C62" w:rsidRDefault="00465F52" w:rsidP="00465F52">
      <w:pPr>
        <w:pStyle w:val="PL"/>
        <w:rPr>
          <w:noProof w:val="0"/>
        </w:rPr>
      </w:pPr>
      <w:r w:rsidRPr="008E2C62">
        <w:rPr>
          <w:noProof w:val="0"/>
        </w:rPr>
        <w:t xml:space="preserve">        failureCode:</w:t>
      </w:r>
    </w:p>
    <w:p w:rsidR="00465F52" w:rsidRPr="008E2C62" w:rsidRDefault="00465F52" w:rsidP="00465F52">
      <w:pPr>
        <w:pStyle w:val="PL"/>
        <w:rPr>
          <w:noProof w:val="0"/>
        </w:rPr>
      </w:pPr>
      <w:r w:rsidRPr="008E2C62">
        <w:rPr>
          <w:noProof w:val="0"/>
        </w:rPr>
        <w:t xml:space="preserve">          $ref: '#/components/schemas/FailureCode'</w:t>
      </w:r>
    </w:p>
    <w:p w:rsidR="00465F52" w:rsidRPr="008E2C62" w:rsidRDefault="00465F52" w:rsidP="00465F52">
      <w:pPr>
        <w:pStyle w:val="PL"/>
        <w:rPr>
          <w:noProof w:val="0"/>
        </w:rPr>
      </w:pPr>
      <w:r w:rsidRPr="008E2C62">
        <w:rPr>
          <w:noProof w:val="0"/>
        </w:rPr>
        <w:t xml:space="preserve">          description: </w:t>
      </w:r>
      <w:r w:rsidRPr="008E2C62">
        <w:rPr>
          <w:noProof w:val="0"/>
          <w:lang w:eastAsia="zh-CN"/>
        </w:rPr>
        <w:t>Indicates the reason tha the</w:t>
      </w:r>
      <w:r w:rsidRPr="008E2C62">
        <w:rPr>
          <w:noProof w:val="0"/>
        </w:rPr>
        <w:t xml:space="preserve"> PCC Rule is being reported.</w:t>
      </w:r>
    </w:p>
    <w:p w:rsidR="00465F52" w:rsidRPr="008E2C62" w:rsidRDefault="00465F52" w:rsidP="00465F52">
      <w:pPr>
        <w:pStyle w:val="PL"/>
        <w:rPr>
          <w:noProof w:val="0"/>
        </w:rPr>
      </w:pPr>
      <w:r w:rsidRPr="008E2C62">
        <w:rPr>
          <w:noProof w:val="0"/>
        </w:rPr>
        <w:t xml:space="preserve">        finUnitAct:</w:t>
      </w:r>
    </w:p>
    <w:p w:rsidR="00465F52" w:rsidRPr="008E2C62" w:rsidRDefault="00465F52" w:rsidP="00465F52">
      <w:pPr>
        <w:pStyle w:val="PL"/>
        <w:rPr>
          <w:noProof w:val="0"/>
        </w:rPr>
      </w:pPr>
      <w:r w:rsidRPr="008E2C62">
        <w:rPr>
          <w:noProof w:val="0"/>
        </w:rPr>
        <w:t xml:space="preserve">          </w:t>
      </w:r>
      <w:r w:rsidRPr="008E2C62">
        <w:rPr>
          <w:rFonts w:cs="Courier New"/>
          <w:noProof w:val="0"/>
          <w:szCs w:val="16"/>
        </w:rPr>
        <w:t>$ref: 'TS32291_Nchf_ConvergedCharging.yaml#/components/schemas/FinalUnitAction'</w:t>
      </w:r>
    </w:p>
    <w:p w:rsidR="00465F52" w:rsidRDefault="00465F52" w:rsidP="00465F52">
      <w:pPr>
        <w:pStyle w:val="PL"/>
        <w:rPr>
          <w:rFonts w:eastAsia="Times New Roman"/>
          <w:noProof w:val="0"/>
        </w:rPr>
      </w:pPr>
      <w:r w:rsidRPr="008E2C62">
        <w:rPr>
          <w:noProof w:val="0"/>
        </w:rPr>
        <w:t xml:space="preserve">          description: </w:t>
      </w:r>
      <w:r w:rsidRPr="008E2C62">
        <w:rPr>
          <w:rFonts w:eastAsia="Times New Roman"/>
          <w:noProof w:val="0"/>
        </w:rPr>
        <w:t>Contains the related filter parameters and redirect address parameters (if available), when the user's account cannot cover the service cost.</w:t>
      </w:r>
    </w:p>
    <w:p w:rsidR="00465F52" w:rsidRPr="00CC20A4" w:rsidRDefault="00465F52" w:rsidP="00465F52">
      <w:pPr>
        <w:pStyle w:val="PL"/>
        <w:rPr>
          <w:noProof w:val="0"/>
        </w:rPr>
      </w:pPr>
      <w:r w:rsidRPr="00CC20A4">
        <w:rPr>
          <w:noProof w:val="0"/>
        </w:rPr>
        <w:t xml:space="preserve">    </w:t>
      </w:r>
      <w:r>
        <w:rPr>
          <w:noProof w:val="0"/>
        </w:rPr>
        <w:t xml:space="preserve">    </w:t>
      </w:r>
      <w:r w:rsidRPr="00CC20A4">
        <w:rPr>
          <w:noProof w:val="0"/>
        </w:rPr>
        <w:t>ranNasRelCause</w:t>
      </w:r>
      <w:r w:rsidRPr="00CC20A4">
        <w:rPr>
          <w:rFonts w:hint="eastAsia"/>
          <w:noProof w:val="0"/>
        </w:rPr>
        <w:t>s</w:t>
      </w:r>
      <w:r w:rsidRPr="00CC20A4">
        <w:rPr>
          <w:noProof w:val="0"/>
        </w:rPr>
        <w:t>:</w:t>
      </w:r>
    </w:p>
    <w:p w:rsidR="00465F52" w:rsidRPr="00CC20A4" w:rsidRDefault="00465F52" w:rsidP="00465F52">
      <w:pPr>
        <w:pStyle w:val="PL"/>
        <w:rPr>
          <w:noProof w:val="0"/>
        </w:rPr>
      </w:pPr>
      <w:r w:rsidRPr="00CC20A4">
        <w:rPr>
          <w:noProof w:val="0"/>
        </w:rPr>
        <w:t xml:space="preserve">      </w:t>
      </w:r>
      <w:r>
        <w:rPr>
          <w:noProof w:val="0"/>
        </w:rPr>
        <w:t xml:space="preserve">    </w:t>
      </w:r>
      <w:r w:rsidRPr="00CC20A4">
        <w:rPr>
          <w:noProof w:val="0"/>
        </w:rPr>
        <w:t>type: array</w:t>
      </w:r>
    </w:p>
    <w:p w:rsidR="00465F52" w:rsidRPr="00CC20A4" w:rsidRDefault="00465F52" w:rsidP="00465F52">
      <w:pPr>
        <w:pStyle w:val="PL"/>
        <w:rPr>
          <w:noProof w:val="0"/>
        </w:rPr>
      </w:pPr>
      <w:r w:rsidRPr="00CC20A4">
        <w:rPr>
          <w:noProof w:val="0"/>
        </w:rPr>
        <w:t xml:space="preserve">      </w:t>
      </w:r>
      <w:r>
        <w:rPr>
          <w:noProof w:val="0"/>
        </w:rPr>
        <w:t xml:space="preserve">    </w:t>
      </w:r>
      <w:r w:rsidRPr="00CC20A4">
        <w:rPr>
          <w:noProof w:val="0"/>
        </w:rPr>
        <w:t>items:</w:t>
      </w:r>
    </w:p>
    <w:p w:rsidR="00465F52" w:rsidRPr="00CC20A4" w:rsidRDefault="00465F52" w:rsidP="00465F52">
      <w:pPr>
        <w:pStyle w:val="PL"/>
        <w:rPr>
          <w:noProof w:val="0"/>
        </w:rPr>
      </w:pPr>
      <w:r w:rsidRPr="00CC20A4">
        <w:rPr>
          <w:noProof w:val="0"/>
        </w:rPr>
        <w:t xml:space="preserve">        </w:t>
      </w:r>
      <w:r>
        <w:rPr>
          <w:noProof w:val="0"/>
        </w:rPr>
        <w:t xml:space="preserve">    </w:t>
      </w:r>
      <w:r w:rsidRPr="00CC20A4">
        <w:rPr>
          <w:noProof w:val="0"/>
        </w:rPr>
        <w:t>$ref: '#/components/schemas/RanNasRelCause'</w:t>
      </w:r>
    </w:p>
    <w:p w:rsidR="00465F52" w:rsidRPr="00CC20A4" w:rsidRDefault="00465F52" w:rsidP="00465F52">
      <w:pPr>
        <w:pStyle w:val="PL"/>
        <w:rPr>
          <w:noProof w:val="0"/>
        </w:rPr>
      </w:pPr>
      <w:r w:rsidRPr="00CC20A4">
        <w:rPr>
          <w:noProof w:val="0"/>
        </w:rPr>
        <w:t xml:space="preserve">      </w:t>
      </w:r>
      <w:r>
        <w:rPr>
          <w:noProof w:val="0"/>
        </w:rPr>
        <w:t xml:space="preserve">    </w:t>
      </w:r>
      <w:r w:rsidRPr="00CC20A4">
        <w:rPr>
          <w:noProof w:val="0"/>
        </w:rPr>
        <w:t>minItems: 1</w:t>
      </w:r>
    </w:p>
    <w:p w:rsidR="00465F52" w:rsidRPr="00CC20A4" w:rsidRDefault="00465F52" w:rsidP="00465F52">
      <w:pPr>
        <w:pStyle w:val="PL"/>
        <w:rPr>
          <w:noProof w:val="0"/>
        </w:rPr>
      </w:pPr>
      <w:r w:rsidRPr="00CC20A4">
        <w:rPr>
          <w:noProof w:val="0"/>
        </w:rPr>
        <w:t xml:space="preserve">      </w:t>
      </w:r>
      <w:r>
        <w:rPr>
          <w:noProof w:val="0"/>
        </w:rPr>
        <w:t xml:space="preserve">    </w:t>
      </w:r>
      <w:r w:rsidRPr="00CC20A4">
        <w:rPr>
          <w:noProof w:val="0"/>
        </w:rPr>
        <w:t>description: indicates the RAN or NAS release cause code information.</w:t>
      </w:r>
    </w:p>
    <w:p w:rsidR="00465F52" w:rsidRPr="008E2C62" w:rsidRDefault="00465F52" w:rsidP="00465F52">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E2C62">
        <w:rPr>
          <w:noProof w:val="0"/>
        </w:rPr>
        <w:t xml:space="preserve"> </w:t>
      </w:r>
      <w:r>
        <w:rPr>
          <w:noProof w:val="0"/>
        </w:rPr>
        <w:t xml:space="preserve"> </w:t>
      </w:r>
      <w:r w:rsidRPr="008E2C62">
        <w:rPr>
          <w:noProof w:val="0"/>
        </w:rPr>
        <w:t xml:space="preserve"> </w:t>
      </w:r>
      <w:r>
        <w:rPr>
          <w:noProof w:val="0"/>
        </w:rPr>
        <w:t xml:space="preserve">   </w:t>
      </w:r>
      <w:r w:rsidRPr="008E2C62">
        <w:rPr>
          <w:noProof w:val="0"/>
        </w:rPr>
        <w:t>required:</w:t>
      </w:r>
    </w:p>
    <w:p w:rsidR="00465F52" w:rsidRPr="008E2C62" w:rsidRDefault="00465F52" w:rsidP="00465F52">
      <w:pPr>
        <w:pStyle w:val="PL"/>
        <w:rPr>
          <w:noProof w:val="0"/>
        </w:rPr>
      </w:pPr>
      <w:r w:rsidRPr="008E2C62">
        <w:rPr>
          <w:noProof w:val="0"/>
        </w:rPr>
        <w:t xml:space="preserve">      </w:t>
      </w:r>
      <w:r>
        <w:rPr>
          <w:noProof w:val="0"/>
        </w:rPr>
        <w:t xml:space="preserve">  </w:t>
      </w:r>
      <w:r w:rsidRPr="008E2C62">
        <w:rPr>
          <w:noProof w:val="0"/>
        </w:rPr>
        <w:t>- pccRuleIds</w:t>
      </w:r>
    </w:p>
    <w:p w:rsidR="00465F52" w:rsidRPr="008E2C62" w:rsidRDefault="00465F52" w:rsidP="00465F52">
      <w:pPr>
        <w:pStyle w:val="PL"/>
        <w:rPr>
          <w:noProof w:val="0"/>
        </w:rPr>
      </w:pPr>
      <w:r w:rsidRPr="008E2C62">
        <w:rPr>
          <w:noProof w:val="0"/>
        </w:rPr>
        <w:t xml:space="preserve">      </w:t>
      </w:r>
      <w:r>
        <w:rPr>
          <w:noProof w:val="0"/>
        </w:rPr>
        <w:t xml:space="preserve">  </w:t>
      </w:r>
      <w:r w:rsidRPr="008E2C62">
        <w:rPr>
          <w:noProof w:val="0"/>
        </w:rPr>
        <w:t>- ruleStatus</w:t>
      </w:r>
    </w:p>
    <w:p w:rsidR="00465F52" w:rsidRPr="008E2C62" w:rsidRDefault="00465F52" w:rsidP="00465F52">
      <w:pPr>
        <w:pStyle w:val="PL"/>
        <w:rPr>
          <w:rFonts w:eastAsia="Times New Roman"/>
          <w:noProof w:val="0"/>
        </w:rPr>
      </w:pPr>
      <w:r w:rsidRPr="008E2C62">
        <w:rPr>
          <w:noProof w:val="0"/>
        </w:rPr>
        <w:t xml:space="preserve">      </w:t>
      </w:r>
      <w:r>
        <w:rPr>
          <w:noProof w:val="0"/>
        </w:rPr>
        <w:t xml:space="preserve">  </w:t>
      </w:r>
      <w:r w:rsidRPr="008E2C62">
        <w:rPr>
          <w:noProof w:val="0"/>
        </w:rPr>
        <w:t>- failureCode</w:t>
      </w:r>
    </w:p>
    <w:p w:rsidR="00465F52" w:rsidRPr="008E2C62" w:rsidRDefault="00465F52" w:rsidP="00465F52">
      <w:pPr>
        <w:pStyle w:val="PL"/>
        <w:rPr>
          <w:noProof w:val="0"/>
        </w:rPr>
      </w:pPr>
      <w:r w:rsidRPr="008E2C62">
        <w:rPr>
          <w:noProof w:val="0"/>
        </w:rPr>
        <w:t xml:space="preserve">    RanNasRelCause:</w:t>
      </w:r>
    </w:p>
    <w:p w:rsidR="00465F52" w:rsidRPr="008E2C62" w:rsidRDefault="00465F52" w:rsidP="00465F52">
      <w:pPr>
        <w:pStyle w:val="PL"/>
        <w:rPr>
          <w:noProof w:val="0"/>
        </w:rPr>
      </w:pPr>
      <w:r w:rsidRPr="008E2C62">
        <w:rPr>
          <w:noProof w:val="0"/>
        </w:rPr>
        <w:lastRenderedPageBreak/>
        <w:t xml:space="preserve">      type: object</w:t>
      </w:r>
    </w:p>
    <w:p w:rsidR="00465F52" w:rsidRPr="008E2C62" w:rsidRDefault="00465F52" w:rsidP="00465F52">
      <w:pPr>
        <w:pStyle w:val="PL"/>
        <w:rPr>
          <w:noProof w:val="0"/>
        </w:rPr>
      </w:pPr>
      <w:r w:rsidRPr="008E2C62">
        <w:rPr>
          <w:noProof w:val="0"/>
        </w:rPr>
        <w:t xml:space="preserve">      properties:</w:t>
      </w:r>
    </w:p>
    <w:p w:rsidR="00465F52" w:rsidRPr="008E2C62" w:rsidRDefault="00465F52" w:rsidP="00465F52">
      <w:pPr>
        <w:pStyle w:val="PL"/>
        <w:rPr>
          <w:noProof w:val="0"/>
        </w:rPr>
      </w:pPr>
      <w:r w:rsidRPr="008E2C62">
        <w:rPr>
          <w:noProof w:val="0"/>
        </w:rPr>
        <w:t xml:space="preserve">        </w:t>
      </w:r>
      <w:r w:rsidRPr="008E2C62">
        <w:rPr>
          <w:noProof w:val="0"/>
          <w:lang w:eastAsia="zh-CN"/>
        </w:rPr>
        <w:t>n</w:t>
      </w:r>
      <w:r>
        <w:rPr>
          <w:noProof w:val="0"/>
          <w:lang w:eastAsia="zh-CN"/>
        </w:rPr>
        <w:t>gA</w:t>
      </w:r>
      <w:r w:rsidRPr="008E2C62">
        <w:rPr>
          <w:noProof w:val="0"/>
          <w:lang w:eastAsia="zh-CN"/>
        </w:rPr>
        <w:t>pCau</w:t>
      </w:r>
      <w:r>
        <w:rPr>
          <w:noProof w:val="0"/>
          <w:lang w:eastAsia="zh-CN"/>
        </w:rPr>
        <w:t>se</w:t>
      </w:r>
      <w:r w:rsidRPr="008E2C62">
        <w:rPr>
          <w:noProof w:val="0"/>
        </w:rPr>
        <w:t>:</w:t>
      </w:r>
    </w:p>
    <w:p w:rsidR="00465F52" w:rsidRPr="008E2C62" w:rsidRDefault="00465F52" w:rsidP="00465F52">
      <w:pPr>
        <w:pStyle w:val="PL"/>
        <w:rPr>
          <w:noProof w:val="0"/>
        </w:rPr>
      </w:pPr>
      <w:r w:rsidRPr="008E2C62">
        <w:rPr>
          <w:noProof w:val="0"/>
        </w:rPr>
        <w:t xml:space="preserve">          $ref: 'TS29571_CommonData.yaml#/components/schemas/</w:t>
      </w:r>
      <w:r w:rsidRPr="008E2C62">
        <w:rPr>
          <w:noProof w:val="0"/>
          <w:lang w:eastAsia="zh-CN"/>
        </w:rPr>
        <w:t>Ng</w:t>
      </w:r>
      <w:r>
        <w:rPr>
          <w:noProof w:val="0"/>
          <w:lang w:eastAsia="zh-CN"/>
        </w:rPr>
        <w:t>A</w:t>
      </w:r>
      <w:r w:rsidRPr="008E2C62">
        <w:rPr>
          <w:noProof w:val="0"/>
          <w:lang w:eastAsia="zh-CN"/>
        </w:rPr>
        <w:t>pCause</w:t>
      </w:r>
      <w:r w:rsidRPr="008E2C62">
        <w:rPr>
          <w:noProof w:val="0"/>
        </w:rPr>
        <w:t>'</w:t>
      </w:r>
    </w:p>
    <w:p w:rsidR="00465F52" w:rsidRPr="008E2C62" w:rsidRDefault="00465F52" w:rsidP="00465F52">
      <w:pPr>
        <w:pStyle w:val="PL"/>
        <w:rPr>
          <w:noProof w:val="0"/>
          <w:lang w:eastAsia="zh-CN"/>
        </w:rPr>
      </w:pPr>
      <w:r w:rsidRPr="008E2C62">
        <w:rPr>
          <w:noProof w:val="0"/>
        </w:rPr>
        <w:t xml:space="preserve">          description: </w:t>
      </w:r>
      <w:r w:rsidRPr="008E2C62">
        <w:rPr>
          <w:noProof w:val="0"/>
          <w:lang w:eastAsia="zh-CN"/>
        </w:rPr>
        <w:t>Indicate the cause value for NGAP protocol.</w:t>
      </w:r>
    </w:p>
    <w:p w:rsidR="00465F52" w:rsidRPr="008E2C62" w:rsidRDefault="00465F52" w:rsidP="00465F52">
      <w:pPr>
        <w:pStyle w:val="PL"/>
        <w:rPr>
          <w:noProof w:val="0"/>
        </w:rPr>
      </w:pPr>
      <w:r w:rsidRPr="008E2C62">
        <w:rPr>
          <w:noProof w:val="0"/>
        </w:rPr>
        <w:t xml:space="preserve">        </w:t>
      </w:r>
      <w:r>
        <w:rPr>
          <w:rFonts w:hint="eastAsia"/>
          <w:noProof w:val="0"/>
          <w:lang w:eastAsia="zh-CN"/>
        </w:rPr>
        <w:t>5</w:t>
      </w:r>
      <w:r>
        <w:rPr>
          <w:noProof w:val="0"/>
          <w:lang w:eastAsia="zh-CN"/>
        </w:rPr>
        <w:t>g</w:t>
      </w:r>
      <w:r>
        <w:rPr>
          <w:rFonts w:hint="eastAsia"/>
          <w:noProof w:val="0"/>
          <w:lang w:eastAsia="zh-CN"/>
        </w:rPr>
        <w:t>M</w:t>
      </w:r>
      <w:r w:rsidRPr="008E2C62">
        <w:rPr>
          <w:noProof w:val="0"/>
          <w:lang w:eastAsia="zh-CN"/>
        </w:rPr>
        <w:t>mCau</w:t>
      </w:r>
      <w:r>
        <w:rPr>
          <w:noProof w:val="0"/>
          <w:lang w:eastAsia="zh-CN"/>
        </w:rPr>
        <w:t>se</w:t>
      </w:r>
      <w:r w:rsidRPr="008E2C62">
        <w:rPr>
          <w:noProof w:val="0"/>
        </w:rPr>
        <w:t>:</w:t>
      </w:r>
    </w:p>
    <w:p w:rsidR="00465F52" w:rsidRPr="008E2C62" w:rsidRDefault="00465F52" w:rsidP="00465F52">
      <w:pPr>
        <w:pStyle w:val="PL"/>
        <w:rPr>
          <w:noProof w:val="0"/>
        </w:rPr>
      </w:pPr>
      <w:r w:rsidRPr="008E2C62">
        <w:rPr>
          <w:noProof w:val="0"/>
        </w:rPr>
        <w:t xml:space="preserve">          $ref: 'TS29571_CommonData.yaml#/components/schemas/</w:t>
      </w:r>
      <w:r>
        <w:rPr>
          <w:rFonts w:hint="eastAsia"/>
          <w:noProof w:val="0"/>
          <w:lang w:eastAsia="zh-CN"/>
        </w:rPr>
        <w:t>5G</w:t>
      </w:r>
      <w:r w:rsidRPr="008E2C62">
        <w:rPr>
          <w:noProof w:val="0"/>
        </w:rPr>
        <w:t>M</w:t>
      </w:r>
      <w:r w:rsidRPr="008E2C62">
        <w:rPr>
          <w:noProof w:val="0"/>
          <w:lang w:eastAsia="zh-CN"/>
        </w:rPr>
        <w:t>mCause</w:t>
      </w:r>
      <w:r w:rsidRPr="008E2C62">
        <w:rPr>
          <w:noProof w:val="0"/>
        </w:rPr>
        <w:t>'</w:t>
      </w:r>
    </w:p>
    <w:p w:rsidR="00465F52" w:rsidRPr="008E2C62" w:rsidRDefault="00465F52" w:rsidP="00465F52">
      <w:pPr>
        <w:pStyle w:val="PL"/>
        <w:rPr>
          <w:noProof w:val="0"/>
          <w:lang w:eastAsia="zh-CN"/>
        </w:rPr>
      </w:pPr>
      <w:r w:rsidRPr="008E2C62">
        <w:rPr>
          <w:noProof w:val="0"/>
        </w:rPr>
        <w:t xml:space="preserve">          description: </w:t>
      </w:r>
      <w:r w:rsidRPr="008E2C62">
        <w:rPr>
          <w:noProof w:val="0"/>
          <w:lang w:eastAsia="zh-CN"/>
        </w:rPr>
        <w:t>Indicate the cause value for 5GMM protocol.</w:t>
      </w:r>
    </w:p>
    <w:p w:rsidR="00465F52" w:rsidRPr="008E2C62" w:rsidRDefault="00465F52" w:rsidP="00465F52">
      <w:pPr>
        <w:pStyle w:val="PL"/>
        <w:rPr>
          <w:noProof w:val="0"/>
        </w:rPr>
      </w:pPr>
      <w:r w:rsidRPr="008E2C62">
        <w:rPr>
          <w:noProof w:val="0"/>
        </w:rPr>
        <w:t xml:space="preserve">        </w:t>
      </w:r>
      <w:r>
        <w:rPr>
          <w:rFonts w:hint="eastAsia"/>
          <w:noProof w:val="0"/>
          <w:lang w:eastAsia="zh-CN"/>
        </w:rPr>
        <w:t>5</w:t>
      </w:r>
      <w:r>
        <w:rPr>
          <w:noProof w:val="0"/>
          <w:lang w:eastAsia="zh-CN"/>
        </w:rPr>
        <w:t>g</w:t>
      </w:r>
      <w:r>
        <w:rPr>
          <w:rFonts w:hint="eastAsia"/>
          <w:noProof w:val="0"/>
          <w:lang w:eastAsia="zh-CN"/>
        </w:rPr>
        <w:t>S</w:t>
      </w:r>
      <w:r w:rsidRPr="008E2C62">
        <w:rPr>
          <w:noProof w:val="0"/>
          <w:lang w:eastAsia="zh-CN"/>
        </w:rPr>
        <w:t>mCau</w:t>
      </w:r>
      <w:r>
        <w:rPr>
          <w:noProof w:val="0"/>
          <w:lang w:eastAsia="zh-CN"/>
        </w:rPr>
        <w:t>se</w:t>
      </w:r>
      <w:r w:rsidRPr="008E2C62">
        <w:rPr>
          <w:noProof w:val="0"/>
        </w:rPr>
        <w:t>:</w:t>
      </w:r>
    </w:p>
    <w:p w:rsidR="00465F52" w:rsidRPr="008E2C62" w:rsidRDefault="00465F52" w:rsidP="00465F52">
      <w:pPr>
        <w:pStyle w:val="PL"/>
        <w:rPr>
          <w:noProof w:val="0"/>
        </w:rPr>
      </w:pPr>
      <w:r w:rsidRPr="008E2C62">
        <w:rPr>
          <w:noProof w:val="0"/>
        </w:rPr>
        <w:t xml:space="preserve">          $ref: '#/components/schemas/</w:t>
      </w:r>
      <w:r>
        <w:rPr>
          <w:rFonts w:hint="eastAsia"/>
          <w:noProof w:val="0"/>
          <w:lang w:eastAsia="zh-CN"/>
        </w:rPr>
        <w:t>5G</w:t>
      </w:r>
      <w:r w:rsidRPr="008E2C62">
        <w:rPr>
          <w:noProof w:val="0"/>
          <w:lang w:eastAsia="zh-CN"/>
        </w:rPr>
        <w:t>SmCause</w:t>
      </w:r>
      <w:r w:rsidRPr="008E2C62">
        <w:rPr>
          <w:noProof w:val="0"/>
        </w:rPr>
        <w:t>'</w:t>
      </w:r>
    </w:p>
    <w:p w:rsidR="00465F52" w:rsidRDefault="00465F52" w:rsidP="00465F52">
      <w:pPr>
        <w:pStyle w:val="PL"/>
        <w:tabs>
          <w:tab w:val="clear" w:pos="384"/>
          <w:tab w:val="left" w:pos="385"/>
        </w:tabs>
        <w:rPr>
          <w:noProof w:val="0"/>
          <w:lang w:eastAsia="zh-CN"/>
        </w:rPr>
      </w:pPr>
      <w:r w:rsidRPr="008E2C62">
        <w:rPr>
          <w:noProof w:val="0"/>
        </w:rPr>
        <w:t xml:space="preserve">          description: </w:t>
      </w:r>
      <w:r w:rsidRPr="008E2C62">
        <w:rPr>
          <w:noProof w:val="0"/>
          <w:lang w:eastAsia="zh-CN"/>
        </w:rPr>
        <w:t>Indicate the cause value for 5GSM protocol.</w:t>
      </w:r>
    </w:p>
    <w:p w:rsidR="00465F52" w:rsidRDefault="00465F52" w:rsidP="00465F52">
      <w:pPr>
        <w:pStyle w:val="PL"/>
      </w:pPr>
      <w:r>
        <w:t xml:space="preserve">    UeInitiatedResourceRequest:</w:t>
      </w:r>
    </w:p>
    <w:p w:rsidR="00465F52" w:rsidRDefault="00465F52" w:rsidP="00465F52">
      <w:pPr>
        <w:pStyle w:val="PL"/>
      </w:pPr>
      <w:r>
        <w:t xml:space="preserve">      type: object</w:t>
      </w:r>
    </w:p>
    <w:p w:rsidR="00465F52" w:rsidRDefault="00465F52" w:rsidP="00465F52">
      <w:pPr>
        <w:pStyle w:val="PL"/>
        <w:rPr>
          <w:ins w:id="324" w:author="huawei6" w:date="2019-01-22T09:01:00Z"/>
        </w:rPr>
      </w:pPr>
      <w:r>
        <w:t xml:space="preserve">      properties:</w:t>
      </w:r>
    </w:p>
    <w:p w:rsidR="00465F52" w:rsidRDefault="00465F52" w:rsidP="00465F52">
      <w:pPr>
        <w:pStyle w:val="PL"/>
        <w:rPr>
          <w:ins w:id="325" w:author="huawei6" w:date="2019-01-22T09:01:00Z"/>
        </w:rPr>
      </w:pPr>
      <w:ins w:id="326" w:author="huawei6" w:date="2019-01-22T09:01:00Z">
        <w:r>
          <w:t xml:space="preserve">        pccRuleId:</w:t>
        </w:r>
      </w:ins>
    </w:p>
    <w:p w:rsidR="00465F52" w:rsidRDefault="00465F52" w:rsidP="00465F52">
      <w:pPr>
        <w:pStyle w:val="PL"/>
        <w:rPr>
          <w:ins w:id="327" w:author="huawei6" w:date="2019-01-22T09:01:00Z"/>
        </w:rPr>
      </w:pPr>
      <w:ins w:id="328" w:author="huawei6" w:date="2019-01-22T09:01:00Z">
        <w:r>
          <w:t xml:space="preserve">          type: string</w:t>
        </w:r>
      </w:ins>
    </w:p>
    <w:p w:rsidR="00465F52" w:rsidRDefault="00465F52" w:rsidP="00465F52">
      <w:pPr>
        <w:pStyle w:val="PL"/>
      </w:pPr>
      <w:r>
        <w:t xml:space="preserve">        </w:t>
      </w:r>
      <w:del w:id="329" w:author="huawei6" w:date="2019-01-22T09:02:00Z">
        <w:r w:rsidDel="0021463D">
          <w:delText>packFiltOp</w:delText>
        </w:r>
      </w:del>
      <w:ins w:id="330" w:author="huawei6" w:date="2019-01-22T09:02:00Z">
        <w:r>
          <w:t>ruleOp</w:t>
        </w:r>
      </w:ins>
      <w:r>
        <w:t>:</w:t>
      </w:r>
    </w:p>
    <w:p w:rsidR="00465F52" w:rsidRDefault="00465F52" w:rsidP="00465F52">
      <w:pPr>
        <w:pStyle w:val="PL"/>
      </w:pPr>
      <w:r>
        <w:t xml:space="preserve">          $ref: '#/components/schemas/</w:t>
      </w:r>
      <w:del w:id="331" w:author="huawei" w:date="2019-03-08T08:52:00Z">
        <w:r w:rsidDel="00465F52">
          <w:rPr>
            <w:rFonts w:hint="eastAsia"/>
            <w:lang w:eastAsia="zh-CN"/>
          </w:rPr>
          <w:delText>PacketFilter</w:delText>
        </w:r>
      </w:del>
      <w:del w:id="332" w:author="huawei" w:date="2019-03-08T08:53:00Z">
        <w:r w:rsidDel="00984ECA">
          <w:delText>Operation</w:delText>
        </w:r>
      </w:del>
      <w:ins w:id="333" w:author="huawei" w:date="2019-03-08T08:53:00Z">
        <w:r w:rsidR="00984ECA">
          <w:t>RuleOperation</w:t>
        </w:r>
      </w:ins>
      <w:r>
        <w:t>'</w:t>
      </w:r>
    </w:p>
    <w:p w:rsidR="00465F52" w:rsidRDefault="00465F52" w:rsidP="00465F52">
      <w:pPr>
        <w:pStyle w:val="PL"/>
        <w:rPr>
          <w:ins w:id="334" w:author="huawei6" w:date="2019-01-22T09:03:00Z"/>
        </w:rPr>
      </w:pPr>
      <w:r>
        <w:t xml:space="preserve">          description: I</w:t>
      </w:r>
      <w:r w:rsidRPr="00D34045">
        <w:t xml:space="preserve">ndicates a </w:t>
      </w:r>
      <w:r>
        <w:t xml:space="preserve">UE </w:t>
      </w:r>
      <w:r w:rsidRPr="00050CA8">
        <w:rPr>
          <w:lang w:eastAsia="ko-KR"/>
        </w:rPr>
        <w:t>requests specific QoS handling for selected SDF</w:t>
      </w:r>
      <w:r>
        <w:t>.</w:t>
      </w:r>
    </w:p>
    <w:p w:rsidR="00465F52" w:rsidRDefault="00465F52" w:rsidP="00465F52">
      <w:pPr>
        <w:pStyle w:val="PL"/>
        <w:rPr>
          <w:ins w:id="335" w:author="huawei6" w:date="2019-01-22T09:03:00Z"/>
        </w:rPr>
      </w:pPr>
      <w:ins w:id="336" w:author="huawei6" w:date="2019-01-22T09:03:00Z">
        <w:r>
          <w:t xml:space="preserve">        precedence:</w:t>
        </w:r>
      </w:ins>
    </w:p>
    <w:p w:rsidR="00465F52" w:rsidRDefault="00465F52" w:rsidP="00465F52">
      <w:pPr>
        <w:pStyle w:val="PL"/>
      </w:pPr>
      <w:ins w:id="337" w:author="huawei6" w:date="2019-01-22T09:03:00Z">
        <w:r>
          <w:t xml:space="preserve">          type: integer</w:t>
        </w:r>
      </w:ins>
    </w:p>
    <w:p w:rsidR="00465F52" w:rsidRDefault="00465F52" w:rsidP="00465F52">
      <w:pPr>
        <w:pStyle w:val="PL"/>
      </w:pPr>
      <w:r>
        <w:t xml:space="preserve">        packFiltInfo:</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pPr>
      <w:r>
        <w:t xml:space="preserve">            $ref: '#/components/schemas/PacketFilterInfo'</w:t>
      </w:r>
    </w:p>
    <w:p w:rsidR="00465F52" w:rsidRDefault="00465F52" w:rsidP="00465F52">
      <w:pPr>
        <w:pStyle w:val="PL"/>
      </w:pPr>
      <w:r>
        <w:t xml:space="preserve">            description: C</w:t>
      </w:r>
      <w:r w:rsidRPr="00D34045">
        <w:t xml:space="preserve">ontains the information from a single packet filter sent from the </w:t>
      </w:r>
      <w:r>
        <w:t>SMF</w:t>
      </w:r>
      <w:r w:rsidRPr="00D34045">
        <w:t xml:space="preserve"> to the PCF.</w:t>
      </w:r>
    </w:p>
    <w:p w:rsidR="00465F52" w:rsidRDefault="00465F52" w:rsidP="00465F52">
      <w:pPr>
        <w:pStyle w:val="PL"/>
      </w:pPr>
      <w:r>
        <w:t xml:space="preserve">          minItems: 1</w:t>
      </w:r>
    </w:p>
    <w:p w:rsidR="00465F52" w:rsidRDefault="00465F52" w:rsidP="00465F52">
      <w:pPr>
        <w:pStyle w:val="PL"/>
      </w:pPr>
      <w:r>
        <w:t xml:space="preserve">        reqQos:</w:t>
      </w:r>
    </w:p>
    <w:p w:rsidR="00465F52" w:rsidRDefault="00465F52" w:rsidP="00465F52">
      <w:pPr>
        <w:pStyle w:val="PL"/>
      </w:pPr>
      <w:r>
        <w:t xml:space="preserve">          $ref: '#/components/schemas/RequestedQos'</w:t>
      </w:r>
    </w:p>
    <w:p w:rsidR="00465F52" w:rsidRDefault="00465F52" w:rsidP="00465F52">
      <w:pPr>
        <w:pStyle w:val="PL"/>
        <w:rPr>
          <w:lang w:eastAsia="zh-CN"/>
        </w:rPr>
      </w:pPr>
      <w:r>
        <w:t xml:space="preserve">          description: </w:t>
      </w:r>
      <w:r>
        <w:rPr>
          <w:rFonts w:hint="eastAsia"/>
          <w:lang w:eastAsia="zh-CN"/>
        </w:rPr>
        <w:t>Conta</w:t>
      </w:r>
      <w:r>
        <w:rPr>
          <w:lang w:eastAsia="zh-CN"/>
        </w:rPr>
        <w:t>i</w:t>
      </w:r>
      <w:r>
        <w:rPr>
          <w:rFonts w:hint="eastAsia"/>
          <w:lang w:eastAsia="zh-CN"/>
        </w:rPr>
        <w:t>ns the QoS information requested by the UE</w:t>
      </w:r>
      <w:r>
        <w:rPr>
          <w:lang w:eastAsia="zh-CN"/>
        </w:rPr>
        <w:t>.</w:t>
      </w:r>
    </w:p>
    <w:p w:rsidR="00465F52" w:rsidRDefault="00465F52" w:rsidP="00465F52">
      <w:pPr>
        <w:pStyle w:val="PL"/>
      </w:pPr>
      <w:r>
        <w:t xml:space="preserve">      required:</w:t>
      </w:r>
    </w:p>
    <w:p w:rsidR="00465F52" w:rsidRDefault="00465F52" w:rsidP="00465F52">
      <w:pPr>
        <w:pStyle w:val="PL"/>
      </w:pPr>
      <w:r>
        <w:t xml:space="preserve">        - packFiltOp</w:t>
      </w:r>
    </w:p>
    <w:p w:rsidR="00465F52" w:rsidRDefault="00465F52" w:rsidP="00465F52">
      <w:pPr>
        <w:pStyle w:val="PL"/>
      </w:pPr>
      <w:r>
        <w:t xml:space="preserve">        - packFiltInfo</w:t>
      </w:r>
    </w:p>
    <w:p w:rsidR="00465F52" w:rsidRDefault="00465F52" w:rsidP="00465F52">
      <w:pPr>
        <w:pStyle w:val="PL"/>
      </w:pPr>
      <w:r>
        <w:t xml:space="preserve">    PacketFilterInfo:</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packFiltId:</w:t>
      </w:r>
    </w:p>
    <w:p w:rsidR="00465F52" w:rsidRDefault="00465F52" w:rsidP="00465F52">
      <w:pPr>
        <w:pStyle w:val="PL"/>
      </w:pPr>
      <w:r>
        <w:t xml:space="preserve">          type: string</w:t>
      </w:r>
    </w:p>
    <w:p w:rsidR="00465F52" w:rsidRDefault="00465F52" w:rsidP="00465F52">
      <w:pPr>
        <w:pStyle w:val="PL"/>
      </w:pPr>
      <w:r>
        <w:t xml:space="preserve">          description: </w:t>
      </w:r>
      <w:r>
        <w:rPr>
          <w:rFonts w:cs="Arial" w:hint="eastAsia"/>
          <w:szCs w:val="18"/>
          <w:lang w:eastAsia="zh-CN"/>
        </w:rPr>
        <w:t>An identifier of packet filter.</w:t>
      </w:r>
    </w:p>
    <w:p w:rsidR="00465F52" w:rsidDel="0021463D" w:rsidRDefault="00465F52" w:rsidP="00465F52">
      <w:pPr>
        <w:pStyle w:val="PL"/>
        <w:rPr>
          <w:del w:id="338" w:author="huawei6" w:date="2019-01-22T09:06:00Z"/>
        </w:rPr>
      </w:pPr>
      <w:del w:id="339" w:author="huawei6" w:date="2019-01-22T09:06:00Z">
        <w:r w:rsidDel="0021463D">
          <w:delText xml:space="preserve">        </w:delText>
        </w:r>
        <w:r w:rsidRPr="00E16C37" w:rsidDel="0021463D">
          <w:delText>precedence</w:delText>
        </w:r>
        <w:r w:rsidDel="0021463D">
          <w:delText>:</w:delText>
        </w:r>
      </w:del>
    </w:p>
    <w:p w:rsidR="00465F52" w:rsidDel="0021463D" w:rsidRDefault="00465F52" w:rsidP="00465F52">
      <w:pPr>
        <w:pStyle w:val="PL"/>
        <w:rPr>
          <w:del w:id="340" w:author="huawei6" w:date="2019-01-22T09:06:00Z"/>
        </w:rPr>
      </w:pPr>
      <w:del w:id="341" w:author="huawei6" w:date="2019-01-22T09:06:00Z">
        <w:r w:rsidDel="0021463D">
          <w:delText xml:space="preserve">          type: integer</w:delText>
        </w:r>
      </w:del>
    </w:p>
    <w:p w:rsidR="00465F52" w:rsidDel="0021463D" w:rsidRDefault="00465F52" w:rsidP="00465F52">
      <w:pPr>
        <w:pStyle w:val="PL"/>
        <w:rPr>
          <w:del w:id="342" w:author="huawei6" w:date="2019-01-22T09:06:00Z"/>
        </w:rPr>
      </w:pPr>
      <w:del w:id="343" w:author="huawei6" w:date="2019-01-22T09:06:00Z">
        <w:r w:rsidDel="0021463D">
          <w:delText xml:space="preserve">          description: The requested</w:delText>
        </w:r>
        <w:r w:rsidRPr="00E16C37" w:rsidDel="0021463D">
          <w:delText xml:space="preserve"> order </w:delText>
        </w:r>
        <w:r w:rsidDel="0021463D">
          <w:delText>for the PCC rule generated fromt the packet fitler information.</w:delText>
        </w:r>
      </w:del>
    </w:p>
    <w:p w:rsidR="00465F52" w:rsidRDefault="00465F52" w:rsidP="00465F52">
      <w:pPr>
        <w:pStyle w:val="PL"/>
      </w:pPr>
      <w:r>
        <w:t xml:space="preserve">        </w:t>
      </w:r>
      <w:r>
        <w:rPr>
          <w:rFonts w:hint="eastAsia"/>
          <w:lang w:eastAsia="zh-CN"/>
        </w:rPr>
        <w:t>packFiltCont</w:t>
      </w:r>
      <w:r>
        <w:t>:</w:t>
      </w:r>
    </w:p>
    <w:p w:rsidR="00465F52" w:rsidRDefault="00465F52" w:rsidP="00465F52">
      <w:pPr>
        <w:pStyle w:val="PL"/>
      </w:pPr>
      <w:r>
        <w:t xml:space="preserve">          $ref: '#/components/schemas/P</w:t>
      </w:r>
      <w:r>
        <w:rPr>
          <w:rFonts w:hint="eastAsia"/>
          <w:lang w:eastAsia="zh-CN"/>
        </w:rPr>
        <w:t>acketFilterContent</w:t>
      </w:r>
      <w:r>
        <w:t>'</w:t>
      </w:r>
    </w:p>
    <w:p w:rsidR="00465F52" w:rsidRDefault="00465F52" w:rsidP="00465F52">
      <w:pPr>
        <w:pStyle w:val="PL"/>
      </w:pPr>
      <w:r>
        <w:t xml:space="preserve">          description: C</w:t>
      </w:r>
      <w:r w:rsidRPr="00D34045">
        <w:t>ontains the content of the packet filter as requested by the UE and required by the PCF to create the PCC rules.</w:t>
      </w:r>
    </w:p>
    <w:p w:rsidR="00465F52" w:rsidRDefault="00465F52" w:rsidP="00465F52">
      <w:pPr>
        <w:pStyle w:val="PL"/>
      </w:pPr>
      <w:r>
        <w:t xml:space="preserve">        </w:t>
      </w:r>
      <w:r w:rsidRPr="00CC20A4">
        <w:t>tosTrafficClass:</w:t>
      </w:r>
    </w:p>
    <w:p w:rsidR="00465F52" w:rsidRDefault="00465F52" w:rsidP="00465F52">
      <w:pPr>
        <w:pStyle w:val="PL"/>
      </w:pPr>
      <w:r>
        <w:t xml:space="preserve">          type: string</w:t>
      </w:r>
    </w:p>
    <w:p w:rsidR="00465F52" w:rsidRDefault="00465F52" w:rsidP="00465F52">
      <w:pPr>
        <w:pStyle w:val="PL"/>
      </w:pPr>
      <w:r>
        <w:t xml:space="preserve">          description: </w:t>
      </w:r>
      <w:r w:rsidRPr="00183903">
        <w:t>Contains the Ipv4 Type-of-Service and mask field or the Ipv6 Traffic-Class field and mask field.</w:t>
      </w:r>
    </w:p>
    <w:p w:rsidR="00465F52" w:rsidRDefault="00465F52" w:rsidP="00465F52">
      <w:pPr>
        <w:pStyle w:val="PL"/>
      </w:pPr>
      <w:r>
        <w:t xml:space="preserve">        </w:t>
      </w:r>
      <w:r w:rsidRPr="00675E8E">
        <w:rPr>
          <w:lang w:eastAsia="zh-CN"/>
        </w:rPr>
        <w:t>spi</w:t>
      </w:r>
      <w:r>
        <w:t>:</w:t>
      </w:r>
    </w:p>
    <w:p w:rsidR="00465F52" w:rsidRDefault="00465F52" w:rsidP="00465F52">
      <w:pPr>
        <w:pStyle w:val="PL"/>
      </w:pPr>
      <w:r>
        <w:t xml:space="preserve">          type: string</w:t>
      </w:r>
    </w:p>
    <w:p w:rsidR="00465F52" w:rsidRDefault="00465F52" w:rsidP="00465F52">
      <w:pPr>
        <w:pStyle w:val="PL"/>
      </w:pPr>
      <w:r>
        <w:t xml:space="preserve">          description: T</w:t>
      </w:r>
      <w:r w:rsidRPr="00183903">
        <w:t>he security parameter index of the IPSec packet.</w:t>
      </w:r>
    </w:p>
    <w:p w:rsidR="00465F52" w:rsidRDefault="00465F52" w:rsidP="00465F52">
      <w:pPr>
        <w:pStyle w:val="PL"/>
      </w:pPr>
      <w:r>
        <w:t xml:space="preserve">        </w:t>
      </w:r>
      <w:r w:rsidRPr="00675E8E">
        <w:t>flowLabel</w:t>
      </w:r>
      <w:r>
        <w:t>:</w:t>
      </w:r>
    </w:p>
    <w:p w:rsidR="00465F52" w:rsidRDefault="00465F52" w:rsidP="00465F52">
      <w:pPr>
        <w:pStyle w:val="PL"/>
      </w:pPr>
      <w:r>
        <w:t xml:space="preserve">          type: string</w:t>
      </w:r>
    </w:p>
    <w:p w:rsidR="00465F52" w:rsidRDefault="00465F52" w:rsidP="00465F52">
      <w:pPr>
        <w:pStyle w:val="PL"/>
      </w:pPr>
      <w:r>
        <w:t xml:space="preserve">          description: T</w:t>
      </w:r>
      <w:r w:rsidRPr="00183903">
        <w:t>he Ipv6 flow label header field.</w:t>
      </w:r>
    </w:p>
    <w:p w:rsidR="00465F52" w:rsidRDefault="00465F52" w:rsidP="00465F52">
      <w:pPr>
        <w:pStyle w:val="PL"/>
      </w:pPr>
      <w:r>
        <w:t xml:space="preserve">        </w:t>
      </w:r>
      <w:r w:rsidRPr="00675E8E">
        <w:rPr>
          <w:lang w:eastAsia="zh-CN"/>
        </w:rPr>
        <w:t>flowDirection</w:t>
      </w:r>
      <w:r>
        <w:t>:</w:t>
      </w:r>
    </w:p>
    <w:p w:rsidR="00465F52" w:rsidRDefault="00465F52" w:rsidP="00465F52">
      <w:pPr>
        <w:pStyle w:val="PL"/>
      </w:pPr>
      <w:r>
        <w:t xml:space="preserve">          $ref: '#/components/schemas/F</w:t>
      </w:r>
      <w:r w:rsidRPr="00675E8E">
        <w:rPr>
          <w:lang w:eastAsia="zh-CN"/>
        </w:rPr>
        <w:t>lowDirection</w:t>
      </w:r>
      <w:r>
        <w:t>'</w:t>
      </w:r>
    </w:p>
    <w:p w:rsidR="00465F52" w:rsidRDefault="00465F52" w:rsidP="00465F52">
      <w:pPr>
        <w:pStyle w:val="PL"/>
      </w:pPr>
      <w:r>
        <w:t xml:space="preserve">          description: </w:t>
      </w:r>
      <w:r w:rsidRPr="00183903">
        <w:t>Indicates the direction/directions that a filter is applicable, downlink only, uplink only or both down- and uplink (bidirectional).</w:t>
      </w:r>
    </w:p>
    <w:p w:rsidR="00465F52" w:rsidRDefault="00465F52" w:rsidP="00465F52">
      <w:pPr>
        <w:pStyle w:val="PL"/>
      </w:pPr>
      <w:r>
        <w:t xml:space="preserve">    RequestedQos:</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5qi:</w:t>
      </w:r>
    </w:p>
    <w:p w:rsidR="00465F52" w:rsidRDefault="00465F52" w:rsidP="00465F52">
      <w:pPr>
        <w:pStyle w:val="PL"/>
        <w:ind w:left="160" w:hangingChars="100" w:hanging="160"/>
      </w:pPr>
      <w:r>
        <w:t xml:space="preserve">          $ref: 'TS29571_CommonData.yaml#/components/schemas/5Qi'</w:t>
      </w:r>
    </w:p>
    <w:p w:rsidR="00465F52" w:rsidRDefault="00465F52" w:rsidP="00465F52">
      <w:pPr>
        <w:pStyle w:val="PL"/>
      </w:pPr>
      <w:r>
        <w:t xml:space="preserve">          description: </w:t>
      </w:r>
      <w:r w:rsidRPr="002338B1">
        <w:t>Identifier for the authorized QoS parameters for the service data flow.</w:t>
      </w:r>
    </w:p>
    <w:p w:rsidR="00465F52" w:rsidRDefault="00465F52" w:rsidP="00465F52">
      <w:pPr>
        <w:pStyle w:val="PL"/>
      </w:pPr>
      <w:r>
        <w:t xml:space="preserve">        </w:t>
      </w:r>
      <w:r w:rsidRPr="002338B1">
        <w:t>gbrUl</w:t>
      </w:r>
      <w:r>
        <w:t>:</w:t>
      </w:r>
    </w:p>
    <w:p w:rsidR="00465F52" w:rsidRDefault="00465F52" w:rsidP="00465F52">
      <w:pPr>
        <w:pStyle w:val="PL"/>
      </w:pPr>
      <w:r>
        <w:t xml:space="preserve">          $ref: 'TS29571_CommonData.yaml#/components/schemas/BitRate'</w:t>
      </w:r>
    </w:p>
    <w:p w:rsidR="00465F52" w:rsidRDefault="00465F52" w:rsidP="00465F52">
      <w:pPr>
        <w:pStyle w:val="PL"/>
      </w:pPr>
      <w:r>
        <w:t xml:space="preserve">          description: </w:t>
      </w:r>
      <w:r w:rsidRPr="002338B1">
        <w:t>Indicates the guaranteed bandwidth in uplink</w:t>
      </w:r>
      <w:r>
        <w:t xml:space="preserve"> requested by the UE.</w:t>
      </w:r>
    </w:p>
    <w:p w:rsidR="00465F52" w:rsidRDefault="00465F52" w:rsidP="00465F52">
      <w:pPr>
        <w:pStyle w:val="PL"/>
      </w:pPr>
      <w:r>
        <w:t xml:space="preserve">        </w:t>
      </w:r>
      <w:r w:rsidRPr="002338B1">
        <w:t>gbr</w:t>
      </w:r>
      <w:r>
        <w:t>D</w:t>
      </w:r>
      <w:r w:rsidRPr="002338B1">
        <w:t>l</w:t>
      </w:r>
      <w:r>
        <w:t>:</w:t>
      </w:r>
    </w:p>
    <w:p w:rsidR="00465F52" w:rsidRDefault="00465F52" w:rsidP="00465F52">
      <w:pPr>
        <w:pStyle w:val="PL"/>
      </w:pPr>
      <w:r>
        <w:t xml:space="preserve">          $ref: 'TS29571_CommonData.yaml#/components/schemas/BitRate'</w:t>
      </w:r>
    </w:p>
    <w:p w:rsidR="00465F52" w:rsidRDefault="00465F52" w:rsidP="00465F52">
      <w:pPr>
        <w:pStyle w:val="PL"/>
        <w:tabs>
          <w:tab w:val="clear" w:pos="384"/>
          <w:tab w:val="left" w:pos="385"/>
        </w:tabs>
      </w:pPr>
      <w:r>
        <w:t xml:space="preserve">          description: </w:t>
      </w:r>
      <w:r w:rsidRPr="002338B1">
        <w:t xml:space="preserve">Indicates the guaranteed bandwidth in </w:t>
      </w:r>
      <w:r>
        <w:t>down</w:t>
      </w:r>
      <w:r w:rsidRPr="002338B1">
        <w:t>link</w:t>
      </w:r>
      <w:r>
        <w:t xml:space="preserve"> requested by the UE.</w:t>
      </w:r>
    </w:p>
    <w:p w:rsidR="00465F52" w:rsidRDefault="00465F52" w:rsidP="00465F52">
      <w:pPr>
        <w:pStyle w:val="PL"/>
      </w:pPr>
      <w:r>
        <w:t xml:space="preserve">      required:</w:t>
      </w:r>
    </w:p>
    <w:p w:rsidR="00465F52" w:rsidRDefault="00465F52" w:rsidP="00465F52">
      <w:pPr>
        <w:pStyle w:val="PL"/>
        <w:tabs>
          <w:tab w:val="clear" w:pos="384"/>
          <w:tab w:val="left" w:pos="385"/>
        </w:tabs>
      </w:pPr>
      <w:r>
        <w:t xml:space="preserve">        - 5qi</w:t>
      </w:r>
    </w:p>
    <w:p w:rsidR="00465F52" w:rsidRDefault="00465F52" w:rsidP="00465F52">
      <w:pPr>
        <w:pStyle w:val="PL"/>
      </w:pPr>
      <w:r>
        <w:t xml:space="preserve">    QosNotificationControlInfo:</w:t>
      </w:r>
    </w:p>
    <w:p w:rsidR="00465F52" w:rsidRDefault="00465F52" w:rsidP="00465F52">
      <w:pPr>
        <w:pStyle w:val="PL"/>
      </w:pPr>
      <w:r>
        <w:t xml:space="preserve">      type: object</w:t>
      </w:r>
    </w:p>
    <w:p w:rsidR="00465F52" w:rsidRDefault="00465F52" w:rsidP="00465F52">
      <w:pPr>
        <w:pStyle w:val="PL"/>
      </w:pPr>
      <w:r>
        <w:lastRenderedPageBreak/>
        <w:t xml:space="preserve">      properties:</w:t>
      </w:r>
    </w:p>
    <w:p w:rsidR="00465F52" w:rsidRDefault="00465F52" w:rsidP="00465F52">
      <w:pPr>
        <w:pStyle w:val="PL"/>
      </w:pPr>
      <w:r>
        <w:t xml:space="preserve">        refPccRuleIds:</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pPr>
      <w:r>
        <w:t xml:space="preserve">            type: string</w:t>
      </w:r>
    </w:p>
    <w:p w:rsidR="00465F52" w:rsidRDefault="00465F52" w:rsidP="00465F52">
      <w:pPr>
        <w:pStyle w:val="PL"/>
      </w:pPr>
      <w:r>
        <w:t xml:space="preserve">          minItems: 1</w:t>
      </w:r>
    </w:p>
    <w:p w:rsidR="00465F52" w:rsidRDefault="00465F52" w:rsidP="00465F52">
      <w:pPr>
        <w:pStyle w:val="PL"/>
      </w:pPr>
      <w:r>
        <w:t xml:space="preserve">          description: An array of PCC rule id references to the PCC rules associated with the QoS notification control info.</w:t>
      </w:r>
    </w:p>
    <w:p w:rsidR="00465F52" w:rsidRDefault="00465F52" w:rsidP="00465F52">
      <w:pPr>
        <w:pStyle w:val="PL"/>
      </w:pPr>
      <w:r>
        <w:t xml:space="preserve">        notifType:</w:t>
      </w:r>
    </w:p>
    <w:p w:rsidR="00465F52" w:rsidRDefault="00465F52" w:rsidP="00465F52">
      <w:pPr>
        <w:pStyle w:val="PL"/>
      </w:pPr>
      <w:r>
        <w:t xml:space="preserve">          $ref: '</w:t>
      </w:r>
      <w:r w:rsidRPr="00756A08">
        <w:rPr>
          <w:noProof w:val="0"/>
        </w:rPr>
        <w:t>TS29514_Npcf_PolicyAuthorization.yaml</w:t>
      </w:r>
      <w:r>
        <w:t>#/components/schemas/QosNotifType'</w:t>
      </w:r>
    </w:p>
    <w:p w:rsidR="00465F52" w:rsidRPr="00756A08" w:rsidRDefault="00465F52" w:rsidP="00465F52">
      <w:pPr>
        <w:pStyle w:val="PL"/>
        <w:rPr>
          <w:noProof w:val="0"/>
        </w:rPr>
      </w:pPr>
      <w:r w:rsidRPr="00756A08">
        <w:rPr>
          <w:noProof w:val="0"/>
        </w:rPr>
        <w:t xml:space="preserve">        contVer:</w:t>
      </w:r>
    </w:p>
    <w:p w:rsidR="00465F52" w:rsidRDefault="00465F52" w:rsidP="00465F52">
      <w:pPr>
        <w:pStyle w:val="PL"/>
      </w:pPr>
      <w:r w:rsidRPr="00756A08">
        <w:rPr>
          <w:noProof w:val="0"/>
        </w:rPr>
        <w:t xml:space="preserve">          $ref: 'TS29514_Npcf_PolicyAuthorization.yaml#/components/schemas/ContentVersion'</w:t>
      </w:r>
    </w:p>
    <w:p w:rsidR="00465F52" w:rsidRDefault="00465F52" w:rsidP="00465F52">
      <w:pPr>
        <w:pStyle w:val="PL"/>
      </w:pPr>
      <w:r>
        <w:t xml:space="preserve">      required:</w:t>
      </w:r>
    </w:p>
    <w:p w:rsidR="00465F52" w:rsidRDefault="00465F52" w:rsidP="00465F52">
      <w:pPr>
        <w:pStyle w:val="PL"/>
      </w:pPr>
      <w:r>
        <w:t xml:space="preserve">        - refPccRuleIds</w:t>
      </w:r>
    </w:p>
    <w:p w:rsidR="00465F52" w:rsidRDefault="00465F52" w:rsidP="00465F52">
      <w:pPr>
        <w:pStyle w:val="PL"/>
        <w:tabs>
          <w:tab w:val="clear" w:pos="384"/>
          <w:tab w:val="left" w:pos="385"/>
        </w:tabs>
      </w:pPr>
      <w:r>
        <w:t xml:space="preserve">        - notifType</w:t>
      </w:r>
    </w:p>
    <w:p w:rsidR="00465F52" w:rsidRDefault="00465F52" w:rsidP="00465F52">
      <w:pPr>
        <w:pStyle w:val="PL"/>
      </w:pPr>
      <w:r>
        <w:t xml:space="preserve">    PartialSuccessReport:</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failureCause:</w:t>
      </w:r>
    </w:p>
    <w:p w:rsidR="00465F52" w:rsidRDefault="00465F52" w:rsidP="00465F52">
      <w:pPr>
        <w:pStyle w:val="PL"/>
      </w:pPr>
      <w:r>
        <w:t xml:space="preserve">          type: string</w:t>
      </w:r>
    </w:p>
    <w:p w:rsidR="00465F52" w:rsidRDefault="00465F52" w:rsidP="00465F52">
      <w:pPr>
        <w:pStyle w:val="PL"/>
      </w:pPr>
      <w:r>
        <w:t xml:space="preserve">          description: Application error cause specific to this report.</w:t>
      </w:r>
    </w:p>
    <w:p w:rsidR="00465F52" w:rsidRDefault="00465F52" w:rsidP="00465F52">
      <w:pPr>
        <w:pStyle w:val="PL"/>
      </w:pPr>
      <w:r>
        <w:t xml:space="preserve">        ruleReports:</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ind w:left="160" w:hangingChars="100" w:hanging="160"/>
      </w:pPr>
      <w:r>
        <w:t xml:space="preserve">            $ref: '#/components/schemas/RuleReport'</w:t>
      </w:r>
    </w:p>
    <w:p w:rsidR="00465F52" w:rsidRDefault="00465F52" w:rsidP="00465F52">
      <w:pPr>
        <w:pStyle w:val="PL"/>
      </w:pPr>
      <w:r>
        <w:t xml:space="preserve">            minItems: 1</w:t>
      </w:r>
    </w:p>
    <w:p w:rsidR="00465F52" w:rsidRDefault="00465F52" w:rsidP="00465F52">
      <w:pPr>
        <w:pStyle w:val="PL"/>
      </w:pPr>
      <w:r>
        <w:t xml:space="preserve">            description: Information about the PCC rules provisioned by the PCF not successfully installed/activated.</w:t>
      </w:r>
    </w:p>
    <w:p w:rsidR="00465F52" w:rsidRDefault="00465F52" w:rsidP="00465F52">
      <w:pPr>
        <w:pStyle w:val="PL"/>
      </w:pPr>
      <w:r>
        <w:t xml:space="preserve">        ueCampingRep:</w:t>
      </w:r>
    </w:p>
    <w:p w:rsidR="00465F52" w:rsidRDefault="00465F52" w:rsidP="00465F52">
      <w:pPr>
        <w:pStyle w:val="PL"/>
      </w:pPr>
      <w:r>
        <w:t xml:space="preserve">          $ref: '#/components/schemas/UeCampingRep'</w:t>
      </w:r>
    </w:p>
    <w:p w:rsidR="00465F52" w:rsidRDefault="00465F52" w:rsidP="00465F52">
      <w:pPr>
        <w:pStyle w:val="PL"/>
      </w:pPr>
      <w:r>
        <w:t xml:space="preserve">          description: </w:t>
      </w:r>
      <w:r w:rsidRPr="002338B1">
        <w:t>In</w:t>
      </w:r>
      <w:r>
        <w:t>cludes the current applicable values corresponding to the provisioned policy control request triggers.</w:t>
      </w:r>
    </w:p>
    <w:p w:rsidR="00465F52" w:rsidRDefault="00465F52" w:rsidP="00465F52">
      <w:pPr>
        <w:pStyle w:val="PL"/>
      </w:pPr>
      <w:r>
        <w:t xml:space="preserve">      required:</w:t>
      </w:r>
    </w:p>
    <w:p w:rsidR="00465F52" w:rsidRDefault="00465F52" w:rsidP="00465F52">
      <w:pPr>
        <w:pStyle w:val="PL"/>
      </w:pPr>
      <w:r>
        <w:t xml:space="preserve">        - failureCause</w:t>
      </w:r>
    </w:p>
    <w:p w:rsidR="00465F52" w:rsidRDefault="00465F52" w:rsidP="00465F52">
      <w:pPr>
        <w:pStyle w:val="PL"/>
        <w:tabs>
          <w:tab w:val="clear" w:pos="384"/>
          <w:tab w:val="left" w:pos="385"/>
        </w:tabs>
      </w:pPr>
      <w:r>
        <w:t xml:space="preserve">        - ruleReports</w:t>
      </w:r>
    </w:p>
    <w:p w:rsidR="00465F52" w:rsidRPr="000873C0" w:rsidRDefault="00465F52" w:rsidP="00465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Auth</w:t>
      </w:r>
      <w:r>
        <w:rPr>
          <w:rFonts w:ascii="Courier New" w:hAnsi="Courier New"/>
          <w:noProof/>
          <w:sz w:val="16"/>
        </w:rPr>
        <w:t>orized</w:t>
      </w:r>
      <w:r w:rsidRPr="000873C0">
        <w:rPr>
          <w:rFonts w:ascii="Courier New" w:hAnsi="Courier New"/>
          <w:noProof/>
          <w:sz w:val="16"/>
        </w:rPr>
        <w:t>DefaultQos:</w:t>
      </w:r>
    </w:p>
    <w:p w:rsidR="00465F52" w:rsidRPr="000873C0" w:rsidRDefault="00465F52" w:rsidP="00465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type: object</w:t>
      </w:r>
    </w:p>
    <w:p w:rsidR="00465F52" w:rsidRPr="000873C0" w:rsidRDefault="00465F52" w:rsidP="00465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properties:</w:t>
      </w:r>
    </w:p>
    <w:p w:rsidR="00465F52" w:rsidRPr="000873C0" w:rsidRDefault="00465F52" w:rsidP="00465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5qi:</w:t>
      </w:r>
    </w:p>
    <w:p w:rsidR="00465F52" w:rsidRPr="000873C0" w:rsidRDefault="00465F52" w:rsidP="00465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'TS29571_CommonData.yaml#/components/schemas/5Qi'</w:t>
      </w:r>
    </w:p>
    <w:p w:rsidR="00465F52" w:rsidRPr="000873C0" w:rsidRDefault="00465F52" w:rsidP="00465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description: Identifier for the 5QI.</w:t>
      </w:r>
    </w:p>
    <w:p w:rsidR="00465F52" w:rsidRPr="000873C0" w:rsidRDefault="00465F52" w:rsidP="00465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arp:</w:t>
      </w:r>
    </w:p>
    <w:p w:rsidR="00465F52" w:rsidRPr="00E81928" w:rsidRDefault="00465F52" w:rsidP="00465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'TS29571_CommonData.yaml#/components/schemas/Arp'</w:t>
      </w:r>
    </w:p>
    <w:p w:rsidR="00465F52" w:rsidRDefault="00465F52" w:rsidP="00465F52">
      <w:pPr>
        <w:pStyle w:val="PL"/>
      </w:pPr>
      <w:r>
        <w:t xml:space="preserve">        priorityLevel:</w:t>
      </w:r>
    </w:p>
    <w:p w:rsidR="00465F52" w:rsidRDefault="00465F52" w:rsidP="00465F52">
      <w:pPr>
        <w:pStyle w:val="PL"/>
      </w:pPr>
      <w:r>
        <w:t xml:space="preserve">          $ref: 'TS29571_CommonData.yaml#/components/schemas/5QiPriorityLevelRm'</w:t>
      </w:r>
    </w:p>
    <w:p w:rsidR="00465F52" w:rsidRDefault="00465F52" w:rsidP="00465F52">
      <w:pPr>
        <w:pStyle w:val="PL"/>
      </w:pPr>
      <w:r>
        <w:t xml:space="preserve">        averWindow:</w:t>
      </w:r>
    </w:p>
    <w:p w:rsidR="00465F52" w:rsidRDefault="00465F52" w:rsidP="00465F52">
      <w:pPr>
        <w:pStyle w:val="PL"/>
      </w:pPr>
      <w:r>
        <w:t xml:space="preserve">          $ref: 'TS29571_CommonData.yaml#/components/schemas/AverWindowRm'</w:t>
      </w:r>
    </w:p>
    <w:p w:rsidR="00465F52" w:rsidRDefault="00465F52" w:rsidP="00465F52">
      <w:pPr>
        <w:pStyle w:val="PL"/>
      </w:pPr>
      <w:r>
        <w:t xml:space="preserve">        maxDataBurstVol:</w:t>
      </w:r>
    </w:p>
    <w:p w:rsidR="00465F52" w:rsidRDefault="00465F52" w:rsidP="00465F52">
      <w:pPr>
        <w:pStyle w:val="PL"/>
        <w:tabs>
          <w:tab w:val="clear" w:pos="384"/>
          <w:tab w:val="left" w:pos="385"/>
        </w:tabs>
      </w:pPr>
      <w:r>
        <w:t xml:space="preserve">          $ref: 'TS29571_CommonData.yaml#/components/schemas/MaxDataBurstVolRm'</w:t>
      </w:r>
    </w:p>
    <w:p w:rsidR="00465F52" w:rsidRDefault="00465F52" w:rsidP="00465F52">
      <w:pPr>
        <w:pStyle w:val="PL"/>
      </w:pPr>
      <w:r>
        <w:t xml:space="preserve">    ErrorReport:</w:t>
      </w:r>
    </w:p>
    <w:p w:rsidR="00465F52" w:rsidRDefault="00465F52" w:rsidP="00465F52">
      <w:pPr>
        <w:pStyle w:val="PL"/>
      </w:pPr>
      <w:r>
        <w:t xml:space="preserve">      type: object</w:t>
      </w:r>
    </w:p>
    <w:p w:rsidR="00465F52" w:rsidRDefault="00465F52" w:rsidP="00465F52">
      <w:pPr>
        <w:pStyle w:val="PL"/>
      </w:pPr>
      <w:r>
        <w:t xml:space="preserve">      properties:</w:t>
      </w:r>
    </w:p>
    <w:p w:rsidR="00465F52" w:rsidRDefault="00465F52" w:rsidP="00465F52">
      <w:pPr>
        <w:pStyle w:val="PL"/>
      </w:pPr>
      <w:r>
        <w:t xml:space="preserve">        error:</w:t>
      </w:r>
    </w:p>
    <w:p w:rsidR="00465F52" w:rsidRDefault="00465F52" w:rsidP="00465F52">
      <w:pPr>
        <w:pStyle w:val="PL"/>
      </w:pPr>
      <w:r>
        <w:t xml:space="preserve">          </w:t>
      </w:r>
      <w:r w:rsidRPr="002E5CBA">
        <w:rPr>
          <w:lang w:val="en-US"/>
        </w:rPr>
        <w:t>$ref: 'TS29571_CommonData.yaml#/components/schemas/ProblemDetails'</w:t>
      </w:r>
    </w:p>
    <w:p w:rsidR="00465F52" w:rsidRDefault="00465F52" w:rsidP="00465F52">
      <w:pPr>
        <w:pStyle w:val="PL"/>
      </w:pPr>
      <w:r>
        <w:t xml:space="preserve">        ruleReports:</w:t>
      </w:r>
    </w:p>
    <w:p w:rsidR="00465F52" w:rsidRDefault="00465F52" w:rsidP="00465F52">
      <w:pPr>
        <w:pStyle w:val="PL"/>
      </w:pPr>
      <w:r>
        <w:t xml:space="preserve">          type: array</w:t>
      </w:r>
    </w:p>
    <w:p w:rsidR="00465F52" w:rsidRDefault="00465F52" w:rsidP="00465F52">
      <w:pPr>
        <w:pStyle w:val="PL"/>
      </w:pPr>
      <w:r>
        <w:t xml:space="preserve">          items:</w:t>
      </w:r>
    </w:p>
    <w:p w:rsidR="00465F52" w:rsidRDefault="00465F52" w:rsidP="00465F52">
      <w:pPr>
        <w:pStyle w:val="PL"/>
      </w:pPr>
      <w:r>
        <w:t xml:space="preserve">            $ref: '#/components/schemas/RuleReport'</w:t>
      </w:r>
    </w:p>
    <w:p w:rsidR="00465F52" w:rsidRDefault="00465F52" w:rsidP="00465F52">
      <w:pPr>
        <w:pStyle w:val="PL"/>
      </w:pPr>
      <w:r>
        <w:t xml:space="preserve">          minItems: 1</w:t>
      </w:r>
    </w:p>
    <w:p w:rsidR="00465F52" w:rsidRDefault="00465F52" w:rsidP="00465F52">
      <w:pPr>
        <w:pStyle w:val="PL"/>
        <w:tabs>
          <w:tab w:val="clear" w:pos="384"/>
          <w:tab w:val="left" w:pos="385"/>
        </w:tabs>
        <w:rPr>
          <w:noProof w:val="0"/>
          <w:lang w:eastAsia="zh-CN"/>
        </w:rPr>
      </w:pPr>
      <w:r>
        <w:t xml:space="preserve">          description: U</w:t>
      </w:r>
      <w:r w:rsidRPr="00D34045">
        <w:t>sed to report the PCC rule</w:t>
      </w:r>
      <w:r>
        <w:rPr>
          <w:lang w:eastAsia="zh-CN"/>
        </w:rPr>
        <w:t xml:space="preserve"> failure</w:t>
      </w:r>
      <w:r>
        <w:t>.</w:t>
      </w:r>
    </w:p>
    <w:p w:rsidR="00465F52" w:rsidRPr="00CC20A4" w:rsidRDefault="00465F52" w:rsidP="00465F52">
      <w:pPr>
        <w:pStyle w:val="PL"/>
        <w:tabs>
          <w:tab w:val="clear" w:pos="384"/>
          <w:tab w:val="left" w:pos="385"/>
        </w:tabs>
      </w:pPr>
      <w:r>
        <w:t xml:space="preserve">    </w:t>
      </w:r>
      <w:r w:rsidRPr="00CC20A4">
        <w:t>5GSmCause:</w:t>
      </w:r>
    </w:p>
    <w:p w:rsidR="00465F52" w:rsidRPr="00CC20A4" w:rsidRDefault="00465F52" w:rsidP="00465F52">
      <w:pPr>
        <w:pStyle w:val="PL"/>
      </w:pPr>
      <w:r w:rsidRPr="00CC20A4">
        <w:t xml:space="preserve">      $ref: 'TS29571_CommonData.yaml#/components/schemas/Uinteger'</w:t>
      </w:r>
    </w:p>
    <w:p w:rsidR="00465F52" w:rsidRPr="00F31334" w:rsidRDefault="00465F52" w:rsidP="00465F52">
      <w:pPr>
        <w:pStyle w:val="PL"/>
      </w:pPr>
      <w:r w:rsidRPr="00CC20A4">
        <w:t xml:space="preserve">      description: Indicating the cause value of 5GSM protocol.</w:t>
      </w:r>
    </w:p>
    <w:p w:rsidR="00465F52" w:rsidRDefault="00465F52" w:rsidP="00465F52">
      <w:pPr>
        <w:pStyle w:val="PL"/>
      </w:pPr>
      <w:r>
        <w:t xml:space="preserve">    </w:t>
      </w:r>
      <w:r>
        <w:rPr>
          <w:rFonts w:hint="eastAsia"/>
          <w:lang w:eastAsia="zh-CN"/>
        </w:rPr>
        <w:t>PacketFilterContent</w:t>
      </w:r>
      <w:r>
        <w:t>:</w:t>
      </w:r>
    </w:p>
    <w:p w:rsidR="00465F52" w:rsidRDefault="00465F52" w:rsidP="00465F52">
      <w:pPr>
        <w:pStyle w:val="PL"/>
      </w:pPr>
      <w:r>
        <w:t xml:space="preserve">      type: string</w:t>
      </w:r>
    </w:p>
    <w:p w:rsidR="00465F52" w:rsidRDefault="00465F52" w:rsidP="00465F52">
      <w:pPr>
        <w:pStyle w:val="PL"/>
      </w:pPr>
      <w:r>
        <w:t xml:space="preserve">      description: </w:t>
      </w:r>
      <w:r w:rsidRPr="00041165">
        <w:t>Defines a packet filter for an IP flow.Refer to subclause</w:t>
      </w:r>
      <w:r w:rsidRPr="005511AC">
        <w:t> 5.3.54 of 3GPP TS </w:t>
      </w:r>
      <w:r w:rsidRPr="00041165">
        <w:t>29.21</w:t>
      </w:r>
      <w:r>
        <w:t>2</w:t>
      </w:r>
      <w:r w:rsidRPr="005511AC">
        <w:t> [</w:t>
      </w:r>
      <w:r>
        <w:t>23</w:t>
      </w:r>
      <w:r w:rsidRPr="005511AC">
        <w:t>] for encoding.</w:t>
      </w:r>
    </w:p>
    <w:p w:rsidR="00465F52" w:rsidRDefault="00465F52" w:rsidP="00465F52">
      <w:pPr>
        <w:pStyle w:val="PL"/>
      </w:pPr>
      <w:r>
        <w:t xml:space="preserve">    FlowDescription:</w:t>
      </w:r>
    </w:p>
    <w:p w:rsidR="00465F52" w:rsidRDefault="00465F52" w:rsidP="00465F52">
      <w:pPr>
        <w:pStyle w:val="PL"/>
      </w:pPr>
      <w:r>
        <w:t xml:space="preserve">      type: string</w:t>
      </w:r>
    </w:p>
    <w:p w:rsidR="00465F52" w:rsidRDefault="00465F52" w:rsidP="00465F52">
      <w:pPr>
        <w:pStyle w:val="PL"/>
      </w:pPr>
      <w:r>
        <w:t xml:space="preserve">      description: </w:t>
      </w:r>
      <w:r w:rsidRPr="007765AA">
        <w:t>Defines a packet filter for an IP flow.</w:t>
      </w:r>
      <w:r>
        <w:t>Refer to subclause</w:t>
      </w:r>
      <w:r w:rsidRPr="00151102">
        <w:t> 5.4.2 of 3GPP TS </w:t>
      </w:r>
      <w:r>
        <w:t>29.212</w:t>
      </w:r>
      <w:r w:rsidRPr="00151102">
        <w:t> [</w:t>
      </w:r>
      <w:r>
        <w:t>23</w:t>
      </w:r>
      <w:r w:rsidRPr="00151102">
        <w:t>] for encoding.</w:t>
      </w:r>
    </w:p>
    <w:p w:rsidR="00465F52" w:rsidRDefault="00465F52" w:rsidP="00465F52">
      <w:pPr>
        <w:pStyle w:val="PL"/>
      </w:pPr>
      <w:r>
        <w:t xml:space="preserve">    FlowDirection:</w:t>
      </w:r>
    </w:p>
    <w:p w:rsidR="00465F52" w:rsidRDefault="00465F52" w:rsidP="00465F52">
      <w:pPr>
        <w:pStyle w:val="PL"/>
      </w:pPr>
      <w:r>
        <w:t xml:space="preserve">      anyOf:</w:t>
      </w:r>
    </w:p>
    <w:p w:rsidR="00465F52" w:rsidRDefault="00465F52" w:rsidP="00465F52">
      <w:pPr>
        <w:pStyle w:val="PL"/>
      </w:pPr>
      <w:r>
        <w:t xml:space="preserve">      - type: string</w:t>
      </w:r>
    </w:p>
    <w:p w:rsidR="00465F52" w:rsidRDefault="00465F52" w:rsidP="00465F52">
      <w:pPr>
        <w:pStyle w:val="PL"/>
      </w:pPr>
      <w:r>
        <w:t xml:space="preserve">        enum:</w:t>
      </w:r>
    </w:p>
    <w:p w:rsidR="00465F52" w:rsidRDefault="00465F52" w:rsidP="00465F52">
      <w:pPr>
        <w:pStyle w:val="PL"/>
      </w:pPr>
      <w:r>
        <w:t xml:space="preserve">          - DOWNLINK</w:t>
      </w:r>
    </w:p>
    <w:p w:rsidR="00465F52" w:rsidRDefault="00465F52" w:rsidP="00465F52">
      <w:pPr>
        <w:pStyle w:val="PL"/>
      </w:pPr>
      <w:r>
        <w:t xml:space="preserve">          - UPLINK</w:t>
      </w:r>
    </w:p>
    <w:p w:rsidR="00465F52" w:rsidRDefault="00465F52" w:rsidP="00465F52">
      <w:pPr>
        <w:pStyle w:val="PL"/>
      </w:pPr>
      <w:r>
        <w:t xml:space="preserve">          - BIDIRECTIONAL</w:t>
      </w:r>
    </w:p>
    <w:p w:rsidR="00465F52" w:rsidRDefault="00465F52" w:rsidP="00465F52">
      <w:pPr>
        <w:pStyle w:val="PL"/>
      </w:pPr>
      <w:r>
        <w:lastRenderedPageBreak/>
        <w:t xml:space="preserve">          - </w:t>
      </w:r>
      <w:r w:rsidRPr="00D34045">
        <w:rPr>
          <w:lang w:eastAsia="zh-CN"/>
        </w:rPr>
        <w:t>UNSPECIFIED</w:t>
      </w:r>
    </w:p>
    <w:p w:rsidR="00465F52" w:rsidRDefault="00465F52" w:rsidP="00465F52">
      <w:pPr>
        <w:pStyle w:val="PL"/>
      </w:pPr>
      <w:r>
        <w:t xml:space="preserve">      - type: string</w:t>
      </w:r>
    </w:p>
    <w:p w:rsidR="00465F52" w:rsidRDefault="00465F52" w:rsidP="00465F52">
      <w:pPr>
        <w:pStyle w:val="PL"/>
      </w:pPr>
      <w:r>
        <w:t xml:space="preserve">        description: &gt;</w:t>
      </w:r>
    </w:p>
    <w:p w:rsidR="00465F52" w:rsidRDefault="00465F52" w:rsidP="00465F52">
      <w:pPr>
        <w:pStyle w:val="PL"/>
      </w:pPr>
      <w:r>
        <w:t xml:space="preserve">          This string provides forward-compatibility with future</w:t>
      </w:r>
    </w:p>
    <w:p w:rsidR="00465F52" w:rsidRDefault="00465F52" w:rsidP="00465F52">
      <w:pPr>
        <w:pStyle w:val="PL"/>
      </w:pPr>
      <w:r>
        <w:t xml:space="preserve">          extensions to the enumeration but is not used to encode</w:t>
      </w:r>
    </w:p>
    <w:p w:rsidR="00465F52" w:rsidRDefault="00465F52" w:rsidP="00465F52">
      <w:pPr>
        <w:pStyle w:val="PL"/>
      </w:pPr>
      <w:r>
        <w:t xml:space="preserve">          content defined in the present version of this API.</w:t>
      </w:r>
    </w:p>
    <w:p w:rsidR="00465F52" w:rsidRDefault="00465F52" w:rsidP="00465F52">
      <w:pPr>
        <w:pStyle w:val="PL"/>
      </w:pPr>
      <w:r>
        <w:t xml:space="preserve">      description: &gt;</w:t>
      </w:r>
    </w:p>
    <w:p w:rsidR="00465F52" w:rsidRDefault="00465F52" w:rsidP="00465F52">
      <w:pPr>
        <w:pStyle w:val="PL"/>
      </w:pPr>
      <w:r>
        <w:t xml:space="preserve">        Possible values are</w:t>
      </w:r>
    </w:p>
    <w:p w:rsidR="00465F52" w:rsidRDefault="00465F52" w:rsidP="00465F52">
      <w:pPr>
        <w:pStyle w:val="PL"/>
      </w:pPr>
      <w:r>
        <w:t xml:space="preserve">        - DOWNLINK: The corresponding filter applies for traffic to the UE.</w:t>
      </w:r>
    </w:p>
    <w:p w:rsidR="00465F52" w:rsidRDefault="00465F52" w:rsidP="00465F52">
      <w:pPr>
        <w:pStyle w:val="PL"/>
      </w:pPr>
      <w:r>
        <w:t xml:space="preserve">        - UPLINK: The corresponding filter applies for traffic from the UE.</w:t>
      </w:r>
    </w:p>
    <w:p w:rsidR="00465F52" w:rsidRDefault="00465F52" w:rsidP="00465F52">
      <w:pPr>
        <w:pStyle w:val="PL"/>
      </w:pPr>
      <w:r>
        <w:t xml:space="preserve">        - BIDIRECTIONAL: The corresponding filter applies for traffic both to and from the UE.</w:t>
      </w:r>
    </w:p>
    <w:p w:rsidR="00465F52" w:rsidRDefault="00465F52" w:rsidP="00465F52">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rsidR="00465F52" w:rsidRDefault="00465F52" w:rsidP="00465F52">
      <w:pPr>
        <w:pStyle w:val="PL"/>
      </w:pPr>
      <w:r>
        <w:t xml:space="preserve">    FlowDirectionRm:</w:t>
      </w:r>
    </w:p>
    <w:p w:rsidR="00465F52" w:rsidRDefault="00465F52" w:rsidP="00465F52">
      <w:pPr>
        <w:pStyle w:val="PL"/>
      </w:pPr>
      <w:r>
        <w:t xml:space="preserve">      anyOf:</w:t>
      </w:r>
    </w:p>
    <w:p w:rsidR="00465F52" w:rsidRDefault="00465F52" w:rsidP="00465F52">
      <w:pPr>
        <w:pStyle w:val="PL"/>
      </w:pPr>
      <w:r>
        <w:t xml:space="preserve">      - type: string</w:t>
      </w:r>
    </w:p>
    <w:p w:rsidR="00465F52" w:rsidRDefault="00465F52" w:rsidP="00465F52">
      <w:pPr>
        <w:pStyle w:val="PL"/>
      </w:pPr>
      <w:r>
        <w:t xml:space="preserve">        enum:</w:t>
      </w:r>
    </w:p>
    <w:p w:rsidR="00465F52" w:rsidRDefault="00465F52" w:rsidP="00465F52">
      <w:pPr>
        <w:pStyle w:val="PL"/>
      </w:pPr>
      <w:r>
        <w:t xml:space="preserve">          - DOWNLINK</w:t>
      </w:r>
    </w:p>
    <w:p w:rsidR="00465F52" w:rsidRDefault="00465F52" w:rsidP="00465F52">
      <w:pPr>
        <w:pStyle w:val="PL"/>
      </w:pPr>
      <w:r>
        <w:t xml:space="preserve">          - UPLINK</w:t>
      </w:r>
    </w:p>
    <w:p w:rsidR="00465F52" w:rsidRDefault="00465F52" w:rsidP="00465F52">
      <w:pPr>
        <w:pStyle w:val="PL"/>
      </w:pPr>
      <w:r>
        <w:t xml:space="preserve">          - BIDIRECTIONAL</w:t>
      </w:r>
    </w:p>
    <w:p w:rsidR="00465F52" w:rsidRDefault="00465F52" w:rsidP="00465F52">
      <w:pPr>
        <w:pStyle w:val="PL"/>
      </w:pPr>
      <w:r>
        <w:t xml:space="preserve">          - </w:t>
      </w:r>
      <w:r w:rsidRPr="00D34045">
        <w:rPr>
          <w:lang w:eastAsia="zh-CN"/>
        </w:rPr>
        <w:t>UNSPECIFIED</w:t>
      </w:r>
    </w:p>
    <w:p w:rsidR="00465F52" w:rsidRDefault="00465F52" w:rsidP="00465F52">
      <w:pPr>
        <w:pStyle w:val="PL"/>
      </w:pPr>
      <w:r>
        <w:t xml:space="preserve">      - type: string</w:t>
      </w:r>
    </w:p>
    <w:p w:rsidR="00465F52" w:rsidRDefault="00465F52" w:rsidP="00465F52">
      <w:pPr>
        <w:pStyle w:val="PL"/>
      </w:pPr>
      <w:r>
        <w:t xml:space="preserve">        description: &gt;</w:t>
      </w:r>
    </w:p>
    <w:p w:rsidR="00465F52" w:rsidRDefault="00465F52" w:rsidP="00465F52">
      <w:pPr>
        <w:pStyle w:val="PL"/>
      </w:pPr>
      <w:r>
        <w:t xml:space="preserve">          This string provides forward-compatibility with future</w:t>
      </w:r>
    </w:p>
    <w:p w:rsidR="00465F52" w:rsidRDefault="00465F52" w:rsidP="00465F52">
      <w:pPr>
        <w:pStyle w:val="PL"/>
      </w:pPr>
      <w:r>
        <w:t xml:space="preserve">          extensions to the enumeration but is not used to encode</w:t>
      </w:r>
    </w:p>
    <w:p w:rsidR="00465F52" w:rsidRDefault="00465F52" w:rsidP="00465F52">
      <w:pPr>
        <w:pStyle w:val="PL"/>
      </w:pPr>
      <w:r>
        <w:t xml:space="preserve">          content defined in the present version of this API.</w:t>
      </w:r>
    </w:p>
    <w:p w:rsidR="00465F52" w:rsidRDefault="00465F52" w:rsidP="00465F52">
      <w:pPr>
        <w:pStyle w:val="PL"/>
      </w:pPr>
      <w:r>
        <w:t xml:space="preserve">      description: &gt;</w:t>
      </w:r>
    </w:p>
    <w:p w:rsidR="00465F52" w:rsidRDefault="00465F52" w:rsidP="00465F52">
      <w:pPr>
        <w:pStyle w:val="PL"/>
      </w:pPr>
      <w:r>
        <w:t xml:space="preserve">        Possible values are</w:t>
      </w:r>
    </w:p>
    <w:p w:rsidR="00465F52" w:rsidRDefault="00465F52" w:rsidP="00465F52">
      <w:pPr>
        <w:pStyle w:val="PL"/>
      </w:pPr>
      <w:r>
        <w:t xml:space="preserve">        - DOWNLINK: The corresponding filter applies for traffic to the UE.</w:t>
      </w:r>
    </w:p>
    <w:p w:rsidR="00465F52" w:rsidRDefault="00465F52" w:rsidP="00465F52">
      <w:pPr>
        <w:pStyle w:val="PL"/>
      </w:pPr>
      <w:r>
        <w:t xml:space="preserve">        - UPLINK: The corresponding filter applies for traffic from the UE.</w:t>
      </w:r>
    </w:p>
    <w:p w:rsidR="00465F52" w:rsidRDefault="00465F52" w:rsidP="00465F52">
      <w:pPr>
        <w:pStyle w:val="PL"/>
      </w:pPr>
      <w:r>
        <w:t xml:space="preserve">        - BIDIRECTIONAL: The corresponding filter applies for traffic both to and from the UE.</w:t>
      </w:r>
    </w:p>
    <w:p w:rsidR="00465F52" w:rsidRDefault="00465F52" w:rsidP="00465F52">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rsidR="00465F52" w:rsidRDefault="00465F52" w:rsidP="00465F52">
      <w:pPr>
        <w:pStyle w:val="PL"/>
      </w:pPr>
      <w:r>
        <w:t xml:space="preserve">      nullable: true</w:t>
      </w:r>
    </w:p>
    <w:p w:rsidR="00465F52" w:rsidRDefault="00465F52" w:rsidP="00465F52">
      <w:pPr>
        <w:pStyle w:val="PL"/>
      </w:pPr>
      <w:r>
        <w:t xml:space="preserve">    ReportingLevel:</w:t>
      </w:r>
    </w:p>
    <w:p w:rsidR="00465F52" w:rsidRDefault="00465F52" w:rsidP="00465F52">
      <w:pPr>
        <w:pStyle w:val="PL"/>
      </w:pPr>
      <w:r>
        <w:t xml:space="preserve">      anyOf:</w:t>
      </w:r>
    </w:p>
    <w:p w:rsidR="00465F52" w:rsidRDefault="00465F52" w:rsidP="00465F52">
      <w:pPr>
        <w:pStyle w:val="PL"/>
      </w:pPr>
      <w:r>
        <w:t xml:space="preserve">      - type: string</w:t>
      </w:r>
    </w:p>
    <w:p w:rsidR="00465F52" w:rsidRDefault="00465F52" w:rsidP="00465F52">
      <w:pPr>
        <w:pStyle w:val="PL"/>
      </w:pPr>
      <w:r>
        <w:t xml:space="preserve">        enum:</w:t>
      </w:r>
    </w:p>
    <w:p w:rsidR="00465F52" w:rsidRDefault="00465F52" w:rsidP="00465F52">
      <w:pPr>
        <w:pStyle w:val="PL"/>
      </w:pPr>
      <w:r>
        <w:t xml:space="preserve">          - SER_ID_LEVEL</w:t>
      </w:r>
    </w:p>
    <w:p w:rsidR="00465F52" w:rsidRDefault="00465F52" w:rsidP="00465F52">
      <w:pPr>
        <w:pStyle w:val="PL"/>
      </w:pPr>
      <w:r>
        <w:t xml:space="preserve">          - RAT_GR_LEVEL</w:t>
      </w:r>
    </w:p>
    <w:p w:rsidR="00465F52" w:rsidRDefault="00465F52" w:rsidP="00465F52">
      <w:pPr>
        <w:pStyle w:val="PL"/>
      </w:pPr>
      <w:r>
        <w:t xml:space="preserve">          - SPON_CON_LEVEL</w:t>
      </w:r>
    </w:p>
    <w:p w:rsidR="00465F52" w:rsidRDefault="00465F52" w:rsidP="00465F52">
      <w:pPr>
        <w:pStyle w:val="PL"/>
      </w:pPr>
      <w:r>
        <w:t xml:space="preserve">      - type: string</w:t>
      </w:r>
    </w:p>
    <w:p w:rsidR="00465F52" w:rsidRDefault="00465F52" w:rsidP="00465F52">
      <w:pPr>
        <w:pStyle w:val="PL"/>
      </w:pPr>
      <w:r>
        <w:t xml:space="preserve">        description: &gt;</w:t>
      </w:r>
    </w:p>
    <w:p w:rsidR="00465F52" w:rsidRDefault="00465F52" w:rsidP="00465F52">
      <w:pPr>
        <w:pStyle w:val="PL"/>
      </w:pPr>
      <w:r>
        <w:t xml:space="preserve">          This string provides forward-compatibility with future</w:t>
      </w:r>
    </w:p>
    <w:p w:rsidR="00465F52" w:rsidRDefault="00465F52" w:rsidP="00465F52">
      <w:pPr>
        <w:pStyle w:val="PL"/>
      </w:pPr>
      <w:r>
        <w:t xml:space="preserve">          extensions to the enumeration but is not used to encode</w:t>
      </w:r>
    </w:p>
    <w:p w:rsidR="00465F52" w:rsidRDefault="00465F52" w:rsidP="00465F52">
      <w:pPr>
        <w:pStyle w:val="PL"/>
      </w:pPr>
      <w:r>
        <w:t xml:space="preserve">          content defined in the present version of this API.</w:t>
      </w:r>
    </w:p>
    <w:p w:rsidR="00465F52" w:rsidRDefault="00465F52" w:rsidP="00465F52">
      <w:pPr>
        <w:pStyle w:val="PL"/>
      </w:pPr>
      <w:r>
        <w:t xml:space="preserve">      description: &gt;</w:t>
      </w:r>
    </w:p>
    <w:p w:rsidR="00465F52" w:rsidRDefault="00465F52" w:rsidP="00465F52">
      <w:pPr>
        <w:pStyle w:val="PL"/>
      </w:pPr>
      <w:r>
        <w:t xml:space="preserve">        Possible values are</w:t>
      </w:r>
    </w:p>
    <w:p w:rsidR="00465F52" w:rsidRDefault="00465F52" w:rsidP="00465F52">
      <w:pPr>
        <w:pStyle w:val="PL"/>
      </w:pPr>
      <w:r>
        <w:t xml:space="preserve">        - SER_ID_LEVEL: Indicates that the usage shall be reported on service id and rating group combination level.</w:t>
      </w:r>
    </w:p>
    <w:p w:rsidR="00465F52" w:rsidRDefault="00465F52" w:rsidP="00465F52">
      <w:pPr>
        <w:pStyle w:val="PL"/>
      </w:pPr>
      <w:r>
        <w:t xml:space="preserve">        - RAT_GR_LEVEL: Indicates that the usage shall be reported on rating group level.</w:t>
      </w:r>
    </w:p>
    <w:p w:rsidR="00465F52" w:rsidRDefault="00465F52" w:rsidP="00465F52">
      <w:pPr>
        <w:pStyle w:val="PL"/>
      </w:pPr>
      <w:r>
        <w:t xml:space="preserve">        - SPON_CON_LEVEL: Indicates that the usage shall be reported on sponsor identity and rating group combination level.</w:t>
      </w:r>
    </w:p>
    <w:p w:rsidR="00465F52" w:rsidRDefault="00465F52" w:rsidP="00465F52">
      <w:pPr>
        <w:pStyle w:val="PL"/>
      </w:pPr>
      <w:r>
        <w:t xml:space="preserve">    MeteringMethod:</w:t>
      </w:r>
    </w:p>
    <w:p w:rsidR="00465F52" w:rsidRDefault="00465F52" w:rsidP="00465F52">
      <w:pPr>
        <w:pStyle w:val="PL"/>
      </w:pPr>
      <w:r>
        <w:t xml:space="preserve">      anyOf:</w:t>
      </w:r>
    </w:p>
    <w:p w:rsidR="00465F52" w:rsidRDefault="00465F52" w:rsidP="00465F52">
      <w:pPr>
        <w:pStyle w:val="PL"/>
      </w:pPr>
      <w:r>
        <w:t xml:space="preserve">      - type: string</w:t>
      </w:r>
    </w:p>
    <w:p w:rsidR="00465F52" w:rsidRDefault="00465F52" w:rsidP="00465F52">
      <w:pPr>
        <w:pStyle w:val="PL"/>
      </w:pPr>
      <w:r>
        <w:t xml:space="preserve">        enum:</w:t>
      </w:r>
    </w:p>
    <w:p w:rsidR="00465F52" w:rsidRPr="00C84556" w:rsidRDefault="00465F52" w:rsidP="00465F52">
      <w:pPr>
        <w:pStyle w:val="PL"/>
        <w:rPr>
          <w:lang w:val="fr-FR"/>
        </w:rPr>
      </w:pPr>
      <w:r>
        <w:t xml:space="preserve">          </w:t>
      </w:r>
      <w:r w:rsidRPr="00C84556">
        <w:rPr>
          <w:lang w:val="fr-FR"/>
        </w:rPr>
        <w:t>- DURATION</w:t>
      </w:r>
    </w:p>
    <w:p w:rsidR="00465F52" w:rsidRPr="00C84556" w:rsidRDefault="00465F52" w:rsidP="00465F52">
      <w:pPr>
        <w:pStyle w:val="PL"/>
        <w:rPr>
          <w:lang w:val="fr-FR"/>
        </w:rPr>
      </w:pPr>
      <w:r w:rsidRPr="00C84556">
        <w:rPr>
          <w:lang w:val="fr-FR"/>
        </w:rPr>
        <w:t xml:space="preserve">          - VOLUME</w:t>
      </w:r>
    </w:p>
    <w:p w:rsidR="00465F52" w:rsidRPr="00C84556" w:rsidRDefault="00465F52" w:rsidP="00465F52">
      <w:pPr>
        <w:pStyle w:val="PL"/>
        <w:rPr>
          <w:lang w:val="fr-FR"/>
        </w:rPr>
      </w:pPr>
      <w:r w:rsidRPr="00C84556">
        <w:rPr>
          <w:lang w:val="fr-FR"/>
        </w:rPr>
        <w:t xml:space="preserve">          - DURATION_VOLUME</w:t>
      </w:r>
    </w:p>
    <w:p w:rsidR="00465F52" w:rsidRPr="00C84556" w:rsidRDefault="00465F52" w:rsidP="00465F52">
      <w:pPr>
        <w:pStyle w:val="PL"/>
        <w:rPr>
          <w:lang w:val="fr-FR"/>
        </w:rPr>
      </w:pPr>
      <w:r w:rsidRPr="00C84556">
        <w:rPr>
          <w:lang w:val="fr-FR"/>
        </w:rPr>
        <w:t xml:space="preserve">          - EVENT</w:t>
      </w:r>
    </w:p>
    <w:p w:rsidR="00465F52" w:rsidRPr="00C84556" w:rsidRDefault="00465F52" w:rsidP="00465F52">
      <w:pPr>
        <w:pStyle w:val="PL"/>
        <w:rPr>
          <w:lang w:val="fr-FR"/>
        </w:rPr>
      </w:pPr>
      <w:r w:rsidRPr="00C84556">
        <w:rPr>
          <w:lang w:val="fr-FR"/>
        </w:rPr>
        <w:t xml:space="preserve">      - type: string</w:t>
      </w:r>
    </w:p>
    <w:p w:rsidR="00465F52" w:rsidRDefault="00465F52" w:rsidP="00465F52">
      <w:pPr>
        <w:pStyle w:val="PL"/>
      </w:pPr>
      <w:r w:rsidRPr="00C84556">
        <w:rPr>
          <w:lang w:val="fr-FR"/>
        </w:rPr>
        <w:t xml:space="preserve">        </w:t>
      </w:r>
      <w:r>
        <w:t>description: &gt;</w:t>
      </w:r>
    </w:p>
    <w:p w:rsidR="00465F52" w:rsidRDefault="00465F52" w:rsidP="00465F52">
      <w:pPr>
        <w:pStyle w:val="PL"/>
      </w:pPr>
      <w:r>
        <w:t xml:space="preserve">          This string provides forward-compatibility with future</w:t>
      </w:r>
    </w:p>
    <w:p w:rsidR="00465F52" w:rsidRDefault="00465F52" w:rsidP="00465F52">
      <w:pPr>
        <w:pStyle w:val="PL"/>
      </w:pPr>
      <w:r>
        <w:t xml:space="preserve">          extensions to the enumeration but is not used to encode</w:t>
      </w:r>
    </w:p>
    <w:p w:rsidR="00465F52" w:rsidRDefault="00465F52" w:rsidP="00465F52">
      <w:pPr>
        <w:pStyle w:val="PL"/>
      </w:pPr>
      <w:r>
        <w:t xml:space="preserve">          content defined in the present version of this API.</w:t>
      </w:r>
    </w:p>
    <w:p w:rsidR="00465F52" w:rsidRDefault="00465F52" w:rsidP="00465F52">
      <w:pPr>
        <w:pStyle w:val="PL"/>
      </w:pPr>
      <w:r>
        <w:t xml:space="preserve">      description: &gt;</w:t>
      </w:r>
    </w:p>
    <w:p w:rsidR="00465F52" w:rsidRDefault="00465F52" w:rsidP="00465F52">
      <w:pPr>
        <w:pStyle w:val="PL"/>
      </w:pPr>
      <w:r>
        <w:t xml:space="preserve">        Possible values are</w:t>
      </w:r>
    </w:p>
    <w:p w:rsidR="00465F52" w:rsidRDefault="00465F52" w:rsidP="00465F52">
      <w:pPr>
        <w:pStyle w:val="PL"/>
      </w:pPr>
      <w:r>
        <w:t xml:space="preserve">        - DURATION: Indicates that the duration of the service data flow traffic shall be metered.</w:t>
      </w:r>
    </w:p>
    <w:p w:rsidR="00465F52" w:rsidRDefault="00465F52" w:rsidP="00465F52">
      <w:pPr>
        <w:pStyle w:val="PL"/>
      </w:pPr>
      <w:r>
        <w:t xml:space="preserve">        - VOLUME: Indicates that volume of the service data flow traffic shall be metered.</w:t>
      </w:r>
    </w:p>
    <w:p w:rsidR="00465F52" w:rsidRDefault="00465F52" w:rsidP="00465F52">
      <w:pPr>
        <w:pStyle w:val="PL"/>
      </w:pPr>
      <w:r>
        <w:t xml:space="preserve">        - DURATION_VOLUME: Indicates that the duration and the volume of the service data flow traffic shall be metered.</w:t>
      </w:r>
    </w:p>
    <w:p w:rsidR="00465F52" w:rsidRDefault="00465F52" w:rsidP="00465F52">
      <w:pPr>
        <w:pStyle w:val="PL"/>
      </w:pPr>
      <w:r>
        <w:lastRenderedPageBreak/>
        <w:t xml:space="preserve">        - EVENT: Indicates that events of the service data flow traffic shall be metered.</w:t>
      </w:r>
    </w:p>
    <w:p w:rsidR="00465F52" w:rsidRDefault="00465F52" w:rsidP="00465F52">
      <w:pPr>
        <w:pStyle w:val="PL"/>
      </w:pPr>
      <w:r>
        <w:t xml:space="preserve">    PolicyControlRequestTrigger:</w:t>
      </w:r>
    </w:p>
    <w:p w:rsidR="00465F52" w:rsidRDefault="00465F52" w:rsidP="00465F52">
      <w:pPr>
        <w:pStyle w:val="PL"/>
      </w:pPr>
      <w:r>
        <w:t xml:space="preserve">      anyOf:</w:t>
      </w:r>
    </w:p>
    <w:p w:rsidR="00465F52" w:rsidRDefault="00465F52" w:rsidP="00465F52">
      <w:pPr>
        <w:pStyle w:val="PL"/>
      </w:pPr>
      <w:r>
        <w:t xml:space="preserve">      - type: string</w:t>
      </w:r>
    </w:p>
    <w:p w:rsidR="00465F52" w:rsidRDefault="00465F52" w:rsidP="00465F52">
      <w:pPr>
        <w:pStyle w:val="PL"/>
      </w:pPr>
      <w:r>
        <w:t xml:space="preserve">        enum:</w:t>
      </w:r>
    </w:p>
    <w:p w:rsidR="00465F52" w:rsidRDefault="00465F52" w:rsidP="00465F52">
      <w:pPr>
        <w:pStyle w:val="PL"/>
      </w:pPr>
      <w:r>
        <w:t xml:space="preserve">          - PLMN_CH</w:t>
      </w:r>
    </w:p>
    <w:p w:rsidR="00465F52" w:rsidRDefault="00465F52" w:rsidP="00465F52">
      <w:pPr>
        <w:pStyle w:val="PL"/>
      </w:pPr>
      <w:r>
        <w:t xml:space="preserve">          - RES_MO_RE</w:t>
      </w:r>
    </w:p>
    <w:p w:rsidR="00465F52" w:rsidRDefault="00465F52" w:rsidP="00465F52">
      <w:pPr>
        <w:pStyle w:val="PL"/>
      </w:pPr>
      <w:r>
        <w:t xml:space="preserve">          - AC_TY_CH</w:t>
      </w:r>
    </w:p>
    <w:p w:rsidR="00465F52" w:rsidRDefault="00465F52" w:rsidP="00465F52">
      <w:pPr>
        <w:pStyle w:val="PL"/>
      </w:pPr>
      <w:r>
        <w:t xml:space="preserve">          - UE_IP_CH</w:t>
      </w:r>
    </w:p>
    <w:p w:rsidR="00465F52" w:rsidRDefault="00465F52" w:rsidP="00465F52">
      <w:pPr>
        <w:pStyle w:val="PL"/>
      </w:pPr>
      <w:r>
        <w:t xml:space="preserve">          - UE_MAC_CH</w:t>
      </w:r>
    </w:p>
    <w:p w:rsidR="00465F52" w:rsidRDefault="00465F52" w:rsidP="00465F52">
      <w:pPr>
        <w:pStyle w:val="PL"/>
      </w:pPr>
      <w:r>
        <w:t xml:space="preserve">          - AN_CH_COR</w:t>
      </w:r>
    </w:p>
    <w:p w:rsidR="00465F52" w:rsidRDefault="00465F52" w:rsidP="00465F52">
      <w:pPr>
        <w:pStyle w:val="PL"/>
      </w:pPr>
      <w:r>
        <w:t xml:space="preserve">          - US_RE</w:t>
      </w:r>
    </w:p>
    <w:p w:rsidR="00465F52" w:rsidRDefault="00465F52" w:rsidP="00465F52">
      <w:pPr>
        <w:pStyle w:val="PL"/>
      </w:pPr>
      <w:r>
        <w:t xml:space="preserve">          - APP_STA</w:t>
      </w:r>
    </w:p>
    <w:p w:rsidR="00465F52" w:rsidRDefault="00465F52" w:rsidP="00465F52">
      <w:pPr>
        <w:pStyle w:val="PL"/>
      </w:pPr>
      <w:r>
        <w:t xml:space="preserve">          - APP_STO</w:t>
      </w:r>
    </w:p>
    <w:p w:rsidR="00465F52" w:rsidRDefault="00465F52" w:rsidP="00465F52">
      <w:pPr>
        <w:pStyle w:val="PL"/>
      </w:pPr>
      <w:r>
        <w:t xml:space="preserve">          - AN_INFO</w:t>
      </w:r>
    </w:p>
    <w:p w:rsidR="00465F52" w:rsidRDefault="00465F52" w:rsidP="00465F52">
      <w:pPr>
        <w:pStyle w:val="PL"/>
      </w:pPr>
      <w:r>
        <w:t xml:space="preserve">          - CM_SES_FAIL</w:t>
      </w:r>
    </w:p>
    <w:p w:rsidR="00465F52" w:rsidRDefault="00465F52" w:rsidP="00465F52">
      <w:pPr>
        <w:pStyle w:val="PL"/>
      </w:pPr>
      <w:r>
        <w:t xml:space="preserve">          - PS_DA_OFF</w:t>
      </w:r>
    </w:p>
    <w:p w:rsidR="00465F52" w:rsidRDefault="00465F52" w:rsidP="00465F52">
      <w:pPr>
        <w:pStyle w:val="PL"/>
      </w:pPr>
      <w:r>
        <w:t xml:space="preserve">          - DEF_QOS_CH</w:t>
      </w:r>
    </w:p>
    <w:p w:rsidR="00465F52" w:rsidRPr="00B3025A" w:rsidRDefault="00465F52" w:rsidP="00465F52">
      <w:pPr>
        <w:pStyle w:val="PL"/>
      </w:pPr>
      <w:r>
        <w:t xml:space="preserve">          </w:t>
      </w:r>
      <w:r w:rsidRPr="00B3025A">
        <w:t>- SE_AMBR_CH</w:t>
      </w:r>
    </w:p>
    <w:p w:rsidR="00465F52" w:rsidRPr="00B3025A" w:rsidRDefault="00465F52" w:rsidP="00465F52">
      <w:pPr>
        <w:pStyle w:val="PL"/>
      </w:pPr>
      <w:r w:rsidRPr="00B3025A">
        <w:t xml:space="preserve"> </w:t>
      </w:r>
    </w:p>
    <w:p w:rsidR="00465F52" w:rsidRPr="00B3025A" w:rsidRDefault="00465F52" w:rsidP="00465F52">
      <w:pPr>
        <w:pStyle w:val="PL"/>
      </w:pPr>
      <w:r w:rsidRPr="00B3025A">
        <w:t xml:space="preserve">          - QOS_NOTIF</w:t>
      </w:r>
    </w:p>
    <w:p w:rsidR="00465F52" w:rsidRDefault="00465F52" w:rsidP="00465F52">
      <w:pPr>
        <w:pStyle w:val="PL"/>
      </w:pPr>
      <w:r w:rsidRPr="00B3025A">
        <w:t xml:space="preserve">          </w:t>
      </w:r>
      <w:r>
        <w:t>- NO_CREDIT</w:t>
      </w:r>
    </w:p>
    <w:p w:rsidR="00465F52" w:rsidRDefault="00465F52" w:rsidP="00465F52">
      <w:pPr>
        <w:pStyle w:val="PL"/>
      </w:pPr>
      <w:r>
        <w:t xml:space="preserve">          - PRA_CH</w:t>
      </w:r>
    </w:p>
    <w:p w:rsidR="00465F52" w:rsidRDefault="00465F52" w:rsidP="00465F52">
      <w:pPr>
        <w:pStyle w:val="PL"/>
      </w:pPr>
      <w:r>
        <w:t xml:space="preserve">          - SAREA_CH</w:t>
      </w:r>
    </w:p>
    <w:p w:rsidR="00465F52" w:rsidRDefault="00465F52" w:rsidP="00465F52">
      <w:pPr>
        <w:pStyle w:val="PL"/>
      </w:pPr>
      <w:r>
        <w:t xml:space="preserve">          - SCNN_CH</w:t>
      </w:r>
    </w:p>
    <w:p w:rsidR="00465F52" w:rsidRDefault="00465F52" w:rsidP="00465F52">
      <w:pPr>
        <w:pStyle w:val="PL"/>
      </w:pPr>
      <w:r>
        <w:t xml:space="preserve">             - RE_TIMEOUT</w:t>
      </w:r>
    </w:p>
    <w:p w:rsidR="00465F52" w:rsidRDefault="00465F52" w:rsidP="00465F52">
      <w:pPr>
        <w:pStyle w:val="PL"/>
      </w:pPr>
      <w:r>
        <w:t xml:space="preserve">          - RES_RELEASE</w:t>
      </w:r>
    </w:p>
    <w:p w:rsidR="00465F52" w:rsidRDefault="00465F52" w:rsidP="00465F52">
      <w:pPr>
        <w:pStyle w:val="PL"/>
        <w:rPr>
          <w:noProof w:val="0"/>
        </w:rPr>
      </w:pPr>
      <w:r w:rsidRPr="00802E5E">
        <w:rPr>
          <w:noProof w:val="0"/>
        </w:rPr>
        <w:t xml:space="preserve">          - SUCC_RES_ALLO</w:t>
      </w:r>
    </w:p>
    <w:p w:rsidR="00465F52" w:rsidRDefault="00465F52" w:rsidP="00465F52">
      <w:pPr>
        <w:pStyle w:val="PL"/>
        <w:rPr>
          <w:noProof w:val="0"/>
        </w:rPr>
      </w:pPr>
      <w:r w:rsidRPr="00802E5E">
        <w:rPr>
          <w:noProof w:val="0"/>
        </w:rPr>
        <w:t xml:space="preserve">          - </w:t>
      </w:r>
      <w:r>
        <w:rPr>
          <w:noProof w:val="0"/>
        </w:rPr>
        <w:t>RAT_TY_CH</w:t>
      </w:r>
    </w:p>
    <w:p w:rsidR="00465F52" w:rsidRDefault="00465F52" w:rsidP="00465F52">
      <w:pPr>
        <w:pStyle w:val="PL"/>
      </w:pPr>
      <w:r>
        <w:rPr>
          <w:noProof w:val="0"/>
        </w:rPr>
        <w:t xml:space="preserve">          </w:t>
      </w:r>
      <w:r w:rsidRPr="00802E5E">
        <w:rPr>
          <w:noProof w:val="0"/>
        </w:rPr>
        <w:t>-</w:t>
      </w:r>
      <w:r>
        <w:rPr>
          <w:noProof w:val="0"/>
        </w:rPr>
        <w:t xml:space="preserve"> </w:t>
      </w:r>
      <w:r>
        <w:rPr>
          <w:rFonts w:hint="eastAsia"/>
          <w:lang w:eastAsia="zh-CN"/>
        </w:rPr>
        <w:t>REF</w:t>
      </w:r>
      <w:r>
        <w:rPr>
          <w:lang w:eastAsia="zh-CN"/>
        </w:rPr>
        <w:t>_</w:t>
      </w:r>
      <w:r>
        <w:rPr>
          <w:rFonts w:hint="eastAsia"/>
          <w:lang w:eastAsia="zh-CN"/>
        </w:rPr>
        <w:t>QOS_IND_CH</w:t>
      </w:r>
    </w:p>
    <w:p w:rsidR="00465F52" w:rsidRDefault="00465F52" w:rsidP="00465F52">
      <w:pPr>
        <w:pStyle w:val="PL"/>
      </w:pPr>
      <w:r>
        <w:t xml:space="preserve">      - type: string</w:t>
      </w:r>
    </w:p>
    <w:p w:rsidR="00465F52" w:rsidRDefault="00465F52" w:rsidP="00465F52">
      <w:pPr>
        <w:pStyle w:val="PL"/>
      </w:pPr>
      <w:r>
        <w:t xml:space="preserve">        description: &gt;</w:t>
      </w:r>
    </w:p>
    <w:p w:rsidR="00465F52" w:rsidRDefault="00465F52" w:rsidP="00465F52">
      <w:pPr>
        <w:pStyle w:val="PL"/>
      </w:pPr>
      <w:r>
        <w:t xml:space="preserve">          This string provides forward-compatibility with future</w:t>
      </w:r>
    </w:p>
    <w:p w:rsidR="00465F52" w:rsidRDefault="00465F52" w:rsidP="00465F52">
      <w:pPr>
        <w:pStyle w:val="PL"/>
      </w:pPr>
      <w:r>
        <w:t xml:space="preserve">          extensions to the enumeration but is not used to encode</w:t>
      </w:r>
    </w:p>
    <w:p w:rsidR="00465F52" w:rsidRDefault="00465F52" w:rsidP="00465F52">
      <w:pPr>
        <w:pStyle w:val="PL"/>
      </w:pPr>
      <w:r>
        <w:t xml:space="preserve">          content defined in the present version of this API.</w:t>
      </w:r>
    </w:p>
    <w:p w:rsidR="00465F52" w:rsidRDefault="00465F52" w:rsidP="00465F52">
      <w:pPr>
        <w:pStyle w:val="PL"/>
      </w:pPr>
      <w:r>
        <w:t xml:space="preserve">      description: &gt;</w:t>
      </w:r>
    </w:p>
    <w:p w:rsidR="00465F52" w:rsidRDefault="00465F52" w:rsidP="00465F52">
      <w:pPr>
        <w:pStyle w:val="PL"/>
      </w:pPr>
      <w:r>
        <w:t xml:space="preserve">        Possible values are</w:t>
      </w:r>
    </w:p>
    <w:p w:rsidR="00465F52" w:rsidRDefault="00465F52" w:rsidP="00465F52">
      <w:pPr>
        <w:pStyle w:val="PL"/>
      </w:pPr>
      <w:r>
        <w:t xml:space="preserve">        - PLMN_CH: PLMN Change</w:t>
      </w:r>
    </w:p>
    <w:p w:rsidR="00465F52" w:rsidRDefault="00465F52" w:rsidP="00465F52">
      <w:pPr>
        <w:pStyle w:val="PL"/>
      </w:pPr>
      <w:r>
        <w:t xml:space="preserve">        - RES_MO_RE: A request for resource modification has been received by the SMF. The SMF always reports to the PCF.</w:t>
      </w:r>
    </w:p>
    <w:p w:rsidR="00465F52" w:rsidRDefault="00465F52" w:rsidP="00465F52">
      <w:pPr>
        <w:pStyle w:val="PL"/>
      </w:pPr>
      <w:r>
        <w:t xml:space="preserve">        - AC_TY_CH: Access Type Change</w:t>
      </w:r>
    </w:p>
    <w:p w:rsidR="00465F52" w:rsidRDefault="00465F52" w:rsidP="00465F52">
      <w:pPr>
        <w:pStyle w:val="PL"/>
      </w:pPr>
      <w:r>
        <w:t xml:space="preserve">        - UE_IP_CH: UE IP address change. The SMF always reports to the PCF.</w:t>
      </w:r>
    </w:p>
    <w:p w:rsidR="00465F52" w:rsidRDefault="00465F52" w:rsidP="00465F52">
      <w:pPr>
        <w:pStyle w:val="PL"/>
      </w:pPr>
      <w:r>
        <w:t xml:space="preserve">        - UE_MAC_CH: A new UE MAC address is detected or a used UE MAC address is inactive for a specific period</w:t>
      </w:r>
    </w:p>
    <w:p w:rsidR="00465F52" w:rsidRDefault="00465F52" w:rsidP="00465F52">
      <w:pPr>
        <w:pStyle w:val="PL"/>
      </w:pPr>
      <w:r>
        <w:t xml:space="preserve">        - AN_CH_COR: Access Network Charging Correlation Information</w:t>
      </w:r>
    </w:p>
    <w:p w:rsidR="00465F52" w:rsidRDefault="00465F52" w:rsidP="00465F52">
      <w:pPr>
        <w:pStyle w:val="PL"/>
      </w:pPr>
      <w:r>
        <w:t xml:space="preserve">        - US_RE: The PDU Session or the Monitoring key specific resources consumed by a UE either reached the threshold or needs to be reported for other reasons.</w:t>
      </w:r>
    </w:p>
    <w:p w:rsidR="00465F52" w:rsidRDefault="00465F52" w:rsidP="00465F52">
      <w:pPr>
        <w:pStyle w:val="PL"/>
      </w:pPr>
      <w:r>
        <w:t xml:space="preserve">        - APP_STA: The start of application traffic has been detected.</w:t>
      </w:r>
    </w:p>
    <w:p w:rsidR="00465F52" w:rsidRDefault="00465F52" w:rsidP="00465F52">
      <w:pPr>
        <w:pStyle w:val="PL"/>
      </w:pPr>
      <w:r>
        <w:t xml:space="preserve">        - APP_STO: The stop of application traffic has been detected.</w:t>
      </w:r>
    </w:p>
    <w:p w:rsidR="00465F52" w:rsidRDefault="00465F52" w:rsidP="00465F52">
      <w:pPr>
        <w:pStyle w:val="PL"/>
      </w:pPr>
      <w:r>
        <w:t xml:space="preserve">        - AN_INFO: Access Network Information report</w:t>
      </w:r>
    </w:p>
    <w:p w:rsidR="00465F52" w:rsidRPr="00C84556" w:rsidRDefault="00465F52" w:rsidP="00465F52">
      <w:pPr>
        <w:pStyle w:val="PL"/>
        <w:rPr>
          <w:lang w:val="fr-FR"/>
        </w:rPr>
      </w:pPr>
      <w:r>
        <w:t xml:space="preserve">        </w:t>
      </w:r>
      <w:r w:rsidRPr="00C84556">
        <w:rPr>
          <w:lang w:val="fr-FR"/>
        </w:rPr>
        <w:t>- CM_SES_FAIL: Credit management session failure</w:t>
      </w:r>
    </w:p>
    <w:p w:rsidR="00465F52" w:rsidRDefault="00465F52" w:rsidP="00465F52">
      <w:pPr>
        <w:pStyle w:val="PL"/>
      </w:pPr>
      <w:r w:rsidRPr="00C84556">
        <w:rPr>
          <w:lang w:val="fr-FR"/>
        </w:rPr>
        <w:t xml:space="preserve">        </w:t>
      </w:r>
      <w:r>
        <w:t>- PS_DA_OFF: The SMF reports when the 3GPP PS Data Off status changes. The SMF always reports to the PCF.</w:t>
      </w:r>
    </w:p>
    <w:p w:rsidR="00465F52" w:rsidRDefault="00465F52" w:rsidP="00465F52">
      <w:pPr>
        <w:pStyle w:val="PL"/>
      </w:pPr>
      <w:r>
        <w:t xml:space="preserve">        - DEF_QOS_CH: Default QoS Change. The SMF always reports to the PCF.</w:t>
      </w:r>
    </w:p>
    <w:p w:rsidR="00465F52" w:rsidRDefault="00465F52" w:rsidP="00465F52">
      <w:pPr>
        <w:pStyle w:val="PL"/>
      </w:pPr>
      <w:r>
        <w:t xml:space="preserve">        </w:t>
      </w:r>
      <w:r w:rsidRPr="00C84556">
        <w:rPr>
          <w:lang w:val="fr-FR"/>
        </w:rPr>
        <w:t xml:space="preserve">- SE_AMBR_CH: Session AMBR Change. </w:t>
      </w:r>
      <w:r>
        <w:t>The SMF always reports to the PCF.</w:t>
      </w:r>
    </w:p>
    <w:p w:rsidR="00465F52" w:rsidRDefault="00465F52" w:rsidP="00465F52">
      <w:pPr>
        <w:pStyle w:val="PL"/>
      </w:pPr>
      <w:r>
        <w:t xml:space="preserve">        - </w:t>
      </w:r>
      <w:r w:rsidRPr="00041165">
        <w:t>QOS_NOTIF</w:t>
      </w:r>
      <w:r>
        <w:t>: The SMF notify the PCF when receiving notification from RAN that QoS targets of the QoS Flow cannot be guranteed or gurateed again.</w:t>
      </w:r>
    </w:p>
    <w:p w:rsidR="00465F52" w:rsidRDefault="00465F52" w:rsidP="00465F52">
      <w:pPr>
        <w:pStyle w:val="PL"/>
      </w:pPr>
      <w:r>
        <w:t xml:space="preserve">        - NO_CREDIT: Out of credit</w:t>
      </w:r>
    </w:p>
    <w:p w:rsidR="00465F52" w:rsidRDefault="00465F52" w:rsidP="00465F52">
      <w:pPr>
        <w:pStyle w:val="PL"/>
      </w:pPr>
      <w:r>
        <w:t xml:space="preserve">        - PRA_CH: Change of UE presence in Presence Reporting Area</w:t>
      </w:r>
    </w:p>
    <w:p w:rsidR="00465F52" w:rsidRDefault="00465F52" w:rsidP="00465F52">
      <w:pPr>
        <w:pStyle w:val="PL"/>
      </w:pPr>
      <w:r>
        <w:t xml:space="preserve">        - SAREA_CH: Location Change with respect to the Serving Area</w:t>
      </w:r>
    </w:p>
    <w:p w:rsidR="00465F52" w:rsidRDefault="00465F52" w:rsidP="00465F52">
      <w:pPr>
        <w:pStyle w:val="PL"/>
      </w:pPr>
      <w:r>
        <w:t xml:space="preserve">        - SCNN_CH: Location Change with respect to the Serving CN node</w:t>
      </w:r>
    </w:p>
    <w:p w:rsidR="00465F52" w:rsidRDefault="00465F52" w:rsidP="00465F52">
      <w:pPr>
        <w:pStyle w:val="PL"/>
      </w:pPr>
      <w:r>
        <w:t xml:space="preserve">        - RE_TIMEOUT: Indicates the SMF generated the request because there has been a PCC revalidation timeout</w:t>
      </w:r>
    </w:p>
    <w:p w:rsidR="00465F52" w:rsidRDefault="00465F52" w:rsidP="00465F52">
      <w:pPr>
        <w:pStyle w:val="PL"/>
      </w:pPr>
      <w:r>
        <w:t xml:space="preserve">        - RES_RELEASE: I</w:t>
      </w:r>
      <w:r w:rsidRPr="00D34045">
        <w:t xml:space="preserve">ndicate that the </w:t>
      </w:r>
      <w:r>
        <w:t>SMF</w:t>
      </w:r>
      <w:r w:rsidRPr="00D34045">
        <w:t xml:space="preserve"> can inform the PCF of </w:t>
      </w:r>
      <w:r>
        <w:t>the outcome of the release of resources</w:t>
      </w:r>
      <w:r w:rsidRPr="00D34045">
        <w:t xml:space="preserve"> for those rules that require so</w:t>
      </w:r>
      <w:r>
        <w:t>.</w:t>
      </w:r>
    </w:p>
    <w:p w:rsidR="00465F52" w:rsidRDefault="00465F52" w:rsidP="00465F52">
      <w:pPr>
        <w:pStyle w:val="PL"/>
        <w:rPr>
          <w:noProof w:val="0"/>
        </w:rPr>
      </w:pPr>
      <w:r w:rsidRPr="00802E5E">
        <w:rPr>
          <w:noProof w:val="0"/>
        </w:rPr>
        <w:t xml:space="preserve">        - SUCC_RES_ALLO: Indicates that the requested rule data is the successful resource allocation.</w:t>
      </w:r>
    </w:p>
    <w:p w:rsidR="00465F52" w:rsidRDefault="00465F52" w:rsidP="00465F52">
      <w:pPr>
        <w:pStyle w:val="PL"/>
        <w:rPr>
          <w:noProof w:val="0"/>
        </w:rPr>
      </w:pPr>
      <w:r w:rsidRPr="00802E5E">
        <w:rPr>
          <w:noProof w:val="0"/>
        </w:rPr>
        <w:t xml:space="preserve">        - </w:t>
      </w:r>
      <w:r>
        <w:rPr>
          <w:noProof w:val="0"/>
        </w:rPr>
        <w:t>RAT_TY_CH</w:t>
      </w:r>
      <w:r w:rsidRPr="00802E5E">
        <w:rPr>
          <w:noProof w:val="0"/>
        </w:rPr>
        <w:t xml:space="preserve">: </w:t>
      </w:r>
      <w:r>
        <w:rPr>
          <w:noProof w:val="0"/>
        </w:rPr>
        <w:t>RAT Type Change</w:t>
      </w:r>
      <w:r w:rsidRPr="00802E5E">
        <w:rPr>
          <w:noProof w:val="0"/>
        </w:rPr>
        <w:t>.</w:t>
      </w:r>
    </w:p>
    <w:p w:rsidR="00465F52" w:rsidRDefault="00465F52" w:rsidP="00465F52">
      <w:pPr>
        <w:pStyle w:val="PL"/>
      </w:pPr>
      <w:r>
        <w:rPr>
          <w:noProof w:val="0"/>
        </w:rPr>
        <w:t xml:space="preserve">        </w:t>
      </w:r>
      <w:r w:rsidRPr="00802E5E">
        <w:rPr>
          <w:noProof w:val="0"/>
        </w:rPr>
        <w:t>-</w:t>
      </w:r>
      <w:r>
        <w:rPr>
          <w:noProof w:val="0"/>
        </w:rPr>
        <w:t xml:space="preserve"> REF_QOS_IND_CH: </w:t>
      </w:r>
      <w:r>
        <w:rPr>
          <w:rFonts w:hint="eastAsia"/>
          <w:lang w:eastAsia="zh-CN"/>
        </w:rPr>
        <w:t xml:space="preserve">Reflective QoS indication </w:t>
      </w:r>
      <w:r>
        <w:rPr>
          <w:lang w:eastAsia="zh-CN"/>
        </w:rPr>
        <w:t>Change</w:t>
      </w:r>
    </w:p>
    <w:p w:rsidR="00465F52" w:rsidRDefault="00465F52" w:rsidP="00465F52">
      <w:pPr>
        <w:pStyle w:val="PL"/>
      </w:pPr>
      <w:r>
        <w:t xml:space="preserve">    RequestedRuleDataType:</w:t>
      </w:r>
    </w:p>
    <w:p w:rsidR="00465F52" w:rsidRDefault="00465F52" w:rsidP="00465F52">
      <w:pPr>
        <w:pStyle w:val="PL"/>
      </w:pPr>
      <w:r>
        <w:t xml:space="preserve">      anyOf:</w:t>
      </w:r>
    </w:p>
    <w:p w:rsidR="00465F52" w:rsidRDefault="00465F52" w:rsidP="00465F52">
      <w:pPr>
        <w:pStyle w:val="PL"/>
      </w:pPr>
      <w:r>
        <w:t xml:space="preserve">      - type: string</w:t>
      </w:r>
    </w:p>
    <w:p w:rsidR="00465F52" w:rsidRDefault="00465F52" w:rsidP="00465F52">
      <w:pPr>
        <w:pStyle w:val="PL"/>
      </w:pPr>
      <w:r>
        <w:t xml:space="preserve">        enum:</w:t>
      </w:r>
    </w:p>
    <w:p w:rsidR="00465F52" w:rsidRDefault="00465F52" w:rsidP="00465F52">
      <w:pPr>
        <w:pStyle w:val="PL"/>
      </w:pPr>
      <w:r>
        <w:t xml:space="preserve">          - CH_ID</w:t>
      </w:r>
    </w:p>
    <w:p w:rsidR="00465F52" w:rsidRDefault="00465F52" w:rsidP="00465F52">
      <w:pPr>
        <w:pStyle w:val="PL"/>
      </w:pPr>
      <w:r>
        <w:t xml:space="preserve">          - MS_TIME_ZONE</w:t>
      </w:r>
    </w:p>
    <w:p w:rsidR="00465F52" w:rsidRDefault="00465F52" w:rsidP="00465F52">
      <w:pPr>
        <w:pStyle w:val="PL"/>
      </w:pPr>
      <w:r>
        <w:t xml:space="preserve">          - USER_LOC_INFO</w:t>
      </w:r>
    </w:p>
    <w:p w:rsidR="00465F52" w:rsidRDefault="00465F52" w:rsidP="00465F52">
      <w:pPr>
        <w:pStyle w:val="PL"/>
      </w:pPr>
      <w:r>
        <w:t xml:space="preserve">          - RES_RELEASE</w:t>
      </w:r>
    </w:p>
    <w:p w:rsidR="00465F52" w:rsidRDefault="00465F52" w:rsidP="00465F52">
      <w:pPr>
        <w:pStyle w:val="PL"/>
      </w:pPr>
      <w:r w:rsidRPr="00802E5E">
        <w:rPr>
          <w:noProof w:val="0"/>
        </w:rPr>
        <w:t xml:space="preserve">          - SUCC_RES_ALLO</w:t>
      </w:r>
    </w:p>
    <w:p w:rsidR="00465F52" w:rsidRDefault="00465F52" w:rsidP="00465F52">
      <w:pPr>
        <w:pStyle w:val="PL"/>
      </w:pPr>
      <w:r>
        <w:lastRenderedPageBreak/>
        <w:t xml:space="preserve">      - type: string</w:t>
      </w:r>
    </w:p>
    <w:p w:rsidR="00465F52" w:rsidRDefault="00465F52" w:rsidP="00465F52">
      <w:pPr>
        <w:pStyle w:val="PL"/>
      </w:pPr>
      <w:r>
        <w:t xml:space="preserve">        description: &gt;</w:t>
      </w:r>
    </w:p>
    <w:p w:rsidR="00465F52" w:rsidRDefault="00465F52" w:rsidP="00465F52">
      <w:pPr>
        <w:pStyle w:val="PL"/>
      </w:pPr>
      <w:r>
        <w:t xml:space="preserve">          This string provides forward-compatibility with future</w:t>
      </w:r>
    </w:p>
    <w:p w:rsidR="00465F52" w:rsidRDefault="00465F52" w:rsidP="00465F52">
      <w:pPr>
        <w:pStyle w:val="PL"/>
      </w:pPr>
      <w:r>
        <w:t xml:space="preserve">          extensions to the enumeration but is not used to encode</w:t>
      </w:r>
    </w:p>
    <w:p w:rsidR="00465F52" w:rsidRDefault="00465F52" w:rsidP="00465F52">
      <w:pPr>
        <w:pStyle w:val="PL"/>
      </w:pPr>
      <w:r>
        <w:t xml:space="preserve">          content defined in the present version of this API.</w:t>
      </w:r>
    </w:p>
    <w:p w:rsidR="00465F52" w:rsidRDefault="00465F52" w:rsidP="00465F52">
      <w:pPr>
        <w:pStyle w:val="PL"/>
      </w:pPr>
      <w:r>
        <w:t xml:space="preserve">      description: &gt;</w:t>
      </w:r>
    </w:p>
    <w:p w:rsidR="00465F52" w:rsidRDefault="00465F52" w:rsidP="00465F52">
      <w:pPr>
        <w:pStyle w:val="PL"/>
      </w:pPr>
      <w:r>
        <w:t xml:space="preserve">        Possible values are</w:t>
      </w:r>
    </w:p>
    <w:p w:rsidR="00465F52" w:rsidRDefault="00465F52" w:rsidP="00465F52">
      <w:pPr>
        <w:pStyle w:val="PL"/>
      </w:pPr>
      <w:r>
        <w:t xml:space="preserve">        - CH_ID: Indicates that the requested rule data is the charging identifier. </w:t>
      </w:r>
    </w:p>
    <w:p w:rsidR="00465F52" w:rsidRDefault="00465F52" w:rsidP="00465F52">
      <w:pPr>
        <w:pStyle w:val="PL"/>
      </w:pPr>
      <w:r>
        <w:t xml:space="preserve">        - MS_TIME_ZONE: Indicates that the requested access network info type is the UE's timezone.</w:t>
      </w:r>
    </w:p>
    <w:p w:rsidR="00465F52" w:rsidRDefault="00465F52" w:rsidP="00465F52">
      <w:pPr>
        <w:pStyle w:val="PL"/>
      </w:pPr>
      <w:r>
        <w:t xml:space="preserve">        - USER_LOC_INFO: Indicates that the requested access network info type is the UE's location.</w:t>
      </w:r>
    </w:p>
    <w:p w:rsidR="00465F52" w:rsidRDefault="00465F52" w:rsidP="00465F52">
      <w:pPr>
        <w:pStyle w:val="PL"/>
      </w:pPr>
      <w:r>
        <w:t xml:space="preserve">        - RES_RELEASE: </w:t>
      </w:r>
      <w:r w:rsidRPr="00C30A7E">
        <w:t>Indicates that the requested rule data is the</w:t>
      </w:r>
      <w:r>
        <w:t xml:space="preserve"> result of the release of resource.</w:t>
      </w:r>
    </w:p>
    <w:p w:rsidR="00465F52" w:rsidRPr="00986E88" w:rsidRDefault="00465F52" w:rsidP="00465F52">
      <w:pPr>
        <w:pStyle w:val="PL"/>
      </w:pPr>
      <w:r w:rsidRPr="00802E5E">
        <w:rPr>
          <w:noProof w:val="0"/>
        </w:rPr>
        <w:t xml:space="preserve">        - SUCC_RES_ALLO: Indicates that the requested rule data is the successful resource allocation.</w:t>
      </w:r>
    </w:p>
    <w:p w:rsidR="00465F52" w:rsidRPr="008E2C62" w:rsidRDefault="00465F52" w:rsidP="00465F52">
      <w:pPr>
        <w:pStyle w:val="PL"/>
        <w:rPr>
          <w:noProof w:val="0"/>
        </w:rPr>
      </w:pPr>
      <w:r w:rsidRPr="008E2C62">
        <w:rPr>
          <w:noProof w:val="0"/>
        </w:rPr>
        <w:t xml:space="preserve">    RuleStatus:</w:t>
      </w:r>
    </w:p>
    <w:p w:rsidR="00465F52" w:rsidRPr="008E2C62" w:rsidRDefault="00465F52" w:rsidP="00465F52">
      <w:pPr>
        <w:pStyle w:val="PL"/>
        <w:rPr>
          <w:noProof w:val="0"/>
        </w:rPr>
      </w:pPr>
      <w:r w:rsidRPr="008E2C62">
        <w:rPr>
          <w:noProof w:val="0"/>
        </w:rPr>
        <w:t xml:space="preserve">      anyOf:</w:t>
      </w:r>
    </w:p>
    <w:p w:rsidR="00465F52" w:rsidRPr="008E2C62" w:rsidRDefault="00465F52" w:rsidP="00465F52">
      <w:pPr>
        <w:pStyle w:val="PL"/>
        <w:rPr>
          <w:noProof w:val="0"/>
        </w:rPr>
      </w:pPr>
      <w:r w:rsidRPr="008E2C62">
        <w:rPr>
          <w:noProof w:val="0"/>
        </w:rPr>
        <w:t xml:space="preserve">      - type: string</w:t>
      </w:r>
    </w:p>
    <w:p w:rsidR="00465F52" w:rsidRPr="008E2C62" w:rsidRDefault="00465F52" w:rsidP="00465F52">
      <w:pPr>
        <w:pStyle w:val="PL"/>
        <w:rPr>
          <w:noProof w:val="0"/>
        </w:rPr>
      </w:pPr>
      <w:r w:rsidRPr="008E2C62">
        <w:rPr>
          <w:noProof w:val="0"/>
        </w:rPr>
        <w:t xml:space="preserve">        enum:</w:t>
      </w:r>
    </w:p>
    <w:p w:rsidR="00465F52" w:rsidRPr="008E2C62" w:rsidRDefault="00465F52" w:rsidP="00465F52">
      <w:pPr>
        <w:pStyle w:val="PL"/>
        <w:rPr>
          <w:noProof w:val="0"/>
        </w:rPr>
      </w:pPr>
      <w:r w:rsidRPr="008E2C62">
        <w:rPr>
          <w:noProof w:val="0"/>
        </w:rPr>
        <w:t xml:space="preserve">          - ACTIVE</w:t>
      </w:r>
    </w:p>
    <w:p w:rsidR="00465F52" w:rsidRPr="008E2C62" w:rsidRDefault="00465F52" w:rsidP="00465F52">
      <w:pPr>
        <w:pStyle w:val="PL"/>
        <w:rPr>
          <w:noProof w:val="0"/>
        </w:rPr>
      </w:pPr>
      <w:r w:rsidRPr="008E2C62">
        <w:rPr>
          <w:noProof w:val="0"/>
        </w:rPr>
        <w:t xml:space="preserve">          - INACTIVE</w:t>
      </w:r>
    </w:p>
    <w:p w:rsidR="00465F52" w:rsidRPr="008E2C62" w:rsidRDefault="00465F52" w:rsidP="00465F52">
      <w:pPr>
        <w:pStyle w:val="PL"/>
        <w:rPr>
          <w:noProof w:val="0"/>
        </w:rPr>
      </w:pPr>
      <w:r w:rsidRPr="008E2C62">
        <w:rPr>
          <w:noProof w:val="0"/>
        </w:rPr>
        <w:t xml:space="preserve">      - type: string</w:t>
      </w:r>
    </w:p>
    <w:p w:rsidR="00465F52" w:rsidRPr="008E2C62" w:rsidRDefault="00465F52" w:rsidP="00465F52">
      <w:pPr>
        <w:pStyle w:val="PL"/>
        <w:rPr>
          <w:noProof w:val="0"/>
        </w:rPr>
      </w:pPr>
      <w:r w:rsidRPr="008E2C62">
        <w:rPr>
          <w:noProof w:val="0"/>
        </w:rPr>
        <w:t xml:space="preserve">        description: &gt;</w:t>
      </w:r>
    </w:p>
    <w:p w:rsidR="00465F52" w:rsidRPr="008E2C62" w:rsidRDefault="00465F52" w:rsidP="00465F52">
      <w:pPr>
        <w:pStyle w:val="PL"/>
        <w:rPr>
          <w:noProof w:val="0"/>
        </w:rPr>
      </w:pPr>
      <w:r w:rsidRPr="008E2C62">
        <w:rPr>
          <w:noProof w:val="0"/>
        </w:rPr>
        <w:t xml:space="preserve">          This string provides forward-compatibility with future</w:t>
      </w:r>
    </w:p>
    <w:p w:rsidR="00465F52" w:rsidRPr="008E2C62" w:rsidRDefault="00465F52" w:rsidP="00465F52">
      <w:pPr>
        <w:pStyle w:val="PL"/>
        <w:rPr>
          <w:noProof w:val="0"/>
        </w:rPr>
      </w:pPr>
      <w:r w:rsidRPr="008E2C62">
        <w:rPr>
          <w:noProof w:val="0"/>
        </w:rPr>
        <w:t xml:space="preserve">          extensions to the enumeration but is not used to encode</w:t>
      </w:r>
    </w:p>
    <w:p w:rsidR="00465F52" w:rsidRPr="008E2C62" w:rsidRDefault="00465F52" w:rsidP="00465F52">
      <w:pPr>
        <w:pStyle w:val="PL"/>
        <w:rPr>
          <w:noProof w:val="0"/>
        </w:rPr>
      </w:pPr>
      <w:r w:rsidRPr="008E2C62">
        <w:rPr>
          <w:noProof w:val="0"/>
        </w:rPr>
        <w:t xml:space="preserve">          content defined in the present version of this API.</w:t>
      </w:r>
    </w:p>
    <w:p w:rsidR="00465F52" w:rsidRPr="008E2C62" w:rsidRDefault="00465F52" w:rsidP="00465F52">
      <w:pPr>
        <w:pStyle w:val="PL"/>
        <w:rPr>
          <w:noProof w:val="0"/>
        </w:rPr>
      </w:pPr>
      <w:r w:rsidRPr="008E2C62">
        <w:rPr>
          <w:noProof w:val="0"/>
        </w:rPr>
        <w:t xml:space="preserve">      description: &gt;</w:t>
      </w:r>
    </w:p>
    <w:p w:rsidR="00465F52" w:rsidRPr="008E2C62" w:rsidRDefault="00465F52" w:rsidP="00465F52">
      <w:pPr>
        <w:pStyle w:val="PL"/>
        <w:rPr>
          <w:noProof w:val="0"/>
        </w:rPr>
      </w:pPr>
      <w:r w:rsidRPr="008E2C62">
        <w:rPr>
          <w:noProof w:val="0"/>
        </w:rPr>
        <w:t xml:space="preserve">        Possible values are</w:t>
      </w:r>
    </w:p>
    <w:p w:rsidR="00465F52" w:rsidRPr="008E2C62" w:rsidRDefault="00465F52" w:rsidP="00465F52">
      <w:pPr>
        <w:pStyle w:val="PL"/>
        <w:rPr>
          <w:noProof w:val="0"/>
        </w:rPr>
      </w:pPr>
      <w:r w:rsidRPr="008E2C62">
        <w:rPr>
          <w:noProof w:val="0"/>
        </w:rPr>
        <w:t xml:space="preserve">        - ACTIVE: Indicates that the PCC rule(s) are successfully installed (for those provisioned from PCF) or activated (for those pre-defined in SMF), or the session rule(s) are successfully installed </w:t>
      </w:r>
    </w:p>
    <w:p w:rsidR="00465F52" w:rsidRPr="008E2C62" w:rsidRDefault="00465F52" w:rsidP="00465F52">
      <w:pPr>
        <w:pStyle w:val="PL"/>
        <w:rPr>
          <w:noProof w:val="0"/>
        </w:rPr>
      </w:pPr>
      <w:r w:rsidRPr="008E2C62">
        <w:rPr>
          <w:noProof w:val="0"/>
        </w:rPr>
        <w:t xml:space="preserve">        - INACTIVE: Indicates that the PCC rule(s) are removed (for those provisioned from PCF) or inactive (for those pre-defined in SMF) or the session rule(s) are removed.</w:t>
      </w:r>
    </w:p>
    <w:p w:rsidR="00465F52" w:rsidRPr="008E2C62" w:rsidRDefault="00465F52" w:rsidP="00465F52">
      <w:pPr>
        <w:pStyle w:val="PL"/>
        <w:rPr>
          <w:noProof w:val="0"/>
        </w:rPr>
      </w:pPr>
      <w:r w:rsidRPr="008E2C62">
        <w:rPr>
          <w:noProof w:val="0"/>
        </w:rPr>
        <w:t xml:space="preserve">    FailureCode:</w:t>
      </w:r>
    </w:p>
    <w:p w:rsidR="00465F52" w:rsidRPr="008E2C62" w:rsidRDefault="00465F52" w:rsidP="00465F52">
      <w:pPr>
        <w:pStyle w:val="PL"/>
        <w:rPr>
          <w:noProof w:val="0"/>
        </w:rPr>
      </w:pPr>
      <w:r w:rsidRPr="008E2C62">
        <w:rPr>
          <w:noProof w:val="0"/>
        </w:rPr>
        <w:t xml:space="preserve">      anyOf:</w:t>
      </w:r>
    </w:p>
    <w:p w:rsidR="00465F52" w:rsidRPr="008E2C62" w:rsidRDefault="00465F52" w:rsidP="00465F52">
      <w:pPr>
        <w:pStyle w:val="PL"/>
        <w:rPr>
          <w:noProof w:val="0"/>
        </w:rPr>
      </w:pPr>
      <w:r w:rsidRPr="008E2C62">
        <w:rPr>
          <w:noProof w:val="0"/>
        </w:rPr>
        <w:t xml:space="preserve">      - type: string</w:t>
      </w:r>
    </w:p>
    <w:p w:rsidR="00465F52" w:rsidRPr="008E2C62" w:rsidRDefault="00465F52" w:rsidP="00465F52">
      <w:pPr>
        <w:pStyle w:val="PL"/>
        <w:rPr>
          <w:noProof w:val="0"/>
        </w:rPr>
      </w:pPr>
      <w:r w:rsidRPr="008E2C62">
        <w:rPr>
          <w:noProof w:val="0"/>
        </w:rPr>
        <w:t xml:space="preserve">        enum:</w:t>
      </w:r>
    </w:p>
    <w:p w:rsidR="00465F52" w:rsidRPr="008E2C62" w:rsidRDefault="00465F52" w:rsidP="00465F52">
      <w:pPr>
        <w:pStyle w:val="PL"/>
        <w:rPr>
          <w:noProof w:val="0"/>
        </w:rPr>
      </w:pPr>
      <w:r w:rsidRPr="008E2C62">
        <w:rPr>
          <w:noProof w:val="0"/>
        </w:rPr>
        <w:t xml:space="preserve">          - UNK_RULE_ID</w:t>
      </w:r>
    </w:p>
    <w:p w:rsidR="00465F52" w:rsidRPr="008E2C62" w:rsidRDefault="00465F52" w:rsidP="00465F52">
      <w:pPr>
        <w:pStyle w:val="PL"/>
        <w:rPr>
          <w:noProof w:val="0"/>
        </w:rPr>
      </w:pPr>
      <w:r w:rsidRPr="008E2C62">
        <w:rPr>
          <w:noProof w:val="0"/>
        </w:rPr>
        <w:t xml:space="preserve">          - RA_GR_ERR</w:t>
      </w:r>
    </w:p>
    <w:p w:rsidR="00465F52" w:rsidRPr="00C84556" w:rsidRDefault="00465F52" w:rsidP="00465F52">
      <w:pPr>
        <w:pStyle w:val="PL"/>
        <w:rPr>
          <w:noProof w:val="0"/>
          <w:lang w:val="fr-FR"/>
        </w:rPr>
      </w:pPr>
      <w:r w:rsidRPr="008E2C62">
        <w:rPr>
          <w:noProof w:val="0"/>
        </w:rPr>
        <w:t xml:space="preserve">          </w:t>
      </w:r>
      <w:r w:rsidRPr="00C84556">
        <w:rPr>
          <w:noProof w:val="0"/>
          <w:lang w:val="fr-FR"/>
        </w:rPr>
        <w:t>- SER_ID_ERR</w:t>
      </w:r>
    </w:p>
    <w:p w:rsidR="00465F52" w:rsidRPr="00C84556" w:rsidRDefault="00465F52" w:rsidP="00465F52">
      <w:pPr>
        <w:pStyle w:val="PL"/>
        <w:rPr>
          <w:noProof w:val="0"/>
          <w:lang w:val="fr-FR"/>
        </w:rPr>
      </w:pPr>
      <w:r w:rsidRPr="00C84556">
        <w:rPr>
          <w:noProof w:val="0"/>
          <w:lang w:val="fr-FR"/>
        </w:rPr>
        <w:t xml:space="preserve">          - NF_MAL</w:t>
      </w:r>
    </w:p>
    <w:p w:rsidR="00465F52" w:rsidRPr="00C84556" w:rsidRDefault="00465F52" w:rsidP="00465F52">
      <w:pPr>
        <w:pStyle w:val="PL"/>
        <w:rPr>
          <w:noProof w:val="0"/>
          <w:lang w:val="fr-FR"/>
        </w:rPr>
      </w:pPr>
      <w:r w:rsidRPr="00C84556">
        <w:rPr>
          <w:noProof w:val="0"/>
          <w:lang w:val="fr-FR"/>
        </w:rPr>
        <w:t xml:space="preserve">          - RES_LIM</w:t>
      </w:r>
    </w:p>
    <w:p w:rsidR="00465F52" w:rsidRPr="008E2C62" w:rsidRDefault="00465F52" w:rsidP="00465F52">
      <w:pPr>
        <w:pStyle w:val="PL"/>
        <w:rPr>
          <w:noProof w:val="0"/>
        </w:rPr>
      </w:pPr>
      <w:r w:rsidRPr="00C84556">
        <w:rPr>
          <w:noProof w:val="0"/>
          <w:lang w:val="fr-FR"/>
        </w:rPr>
        <w:t xml:space="preserve">          </w:t>
      </w:r>
      <w:r w:rsidRPr="008E2C62">
        <w:rPr>
          <w:noProof w:val="0"/>
        </w:rPr>
        <w:t>- MAX_NR_QoS_FLOW</w:t>
      </w:r>
    </w:p>
    <w:p w:rsidR="00465F52" w:rsidRPr="008E2C62" w:rsidRDefault="00465F52" w:rsidP="00465F52">
      <w:pPr>
        <w:pStyle w:val="PL"/>
        <w:rPr>
          <w:noProof w:val="0"/>
        </w:rPr>
      </w:pPr>
      <w:r w:rsidRPr="008E2C62">
        <w:rPr>
          <w:noProof w:val="0"/>
        </w:rPr>
        <w:t xml:space="preserve">          - MISS_FLOW_INFO</w:t>
      </w:r>
    </w:p>
    <w:p w:rsidR="00465F52" w:rsidRPr="008E2C62" w:rsidRDefault="00465F52" w:rsidP="00465F52">
      <w:pPr>
        <w:pStyle w:val="PL"/>
        <w:rPr>
          <w:noProof w:val="0"/>
        </w:rPr>
      </w:pPr>
      <w:r w:rsidRPr="008E2C62">
        <w:rPr>
          <w:noProof w:val="0"/>
        </w:rPr>
        <w:t xml:space="preserve">          - RES_ALLO_FAIL</w:t>
      </w:r>
    </w:p>
    <w:p w:rsidR="00465F52" w:rsidRPr="008E2C62" w:rsidRDefault="00465F52" w:rsidP="00465F52">
      <w:pPr>
        <w:pStyle w:val="PL"/>
        <w:rPr>
          <w:noProof w:val="0"/>
        </w:rPr>
      </w:pPr>
      <w:r w:rsidRPr="008E2C62">
        <w:rPr>
          <w:noProof w:val="0"/>
        </w:rPr>
        <w:t xml:space="preserve">          - UNSUCC_QOS_VAL</w:t>
      </w:r>
    </w:p>
    <w:p w:rsidR="00465F52" w:rsidRPr="008E2C62" w:rsidRDefault="00465F52" w:rsidP="00465F52">
      <w:pPr>
        <w:pStyle w:val="PL"/>
        <w:rPr>
          <w:noProof w:val="0"/>
        </w:rPr>
      </w:pPr>
      <w:r w:rsidRPr="008E2C62">
        <w:rPr>
          <w:noProof w:val="0"/>
        </w:rPr>
        <w:t xml:space="preserve">          - INCOR_FLOW_INFO</w:t>
      </w:r>
    </w:p>
    <w:p w:rsidR="00465F52" w:rsidRPr="008E2C62" w:rsidRDefault="00465F52" w:rsidP="00465F52">
      <w:pPr>
        <w:pStyle w:val="PL"/>
        <w:rPr>
          <w:noProof w:val="0"/>
        </w:rPr>
      </w:pPr>
      <w:r w:rsidRPr="008E2C62">
        <w:rPr>
          <w:noProof w:val="0"/>
        </w:rPr>
        <w:t xml:space="preserve">          - PS_TO_CS_HAN</w:t>
      </w:r>
    </w:p>
    <w:p w:rsidR="00465F52" w:rsidRPr="008E2C62" w:rsidRDefault="00465F52" w:rsidP="00465F52">
      <w:pPr>
        <w:pStyle w:val="PL"/>
        <w:rPr>
          <w:noProof w:val="0"/>
        </w:rPr>
      </w:pPr>
      <w:r w:rsidRPr="008E2C62">
        <w:rPr>
          <w:noProof w:val="0"/>
        </w:rPr>
        <w:t xml:space="preserve">          - APP_ID_ERR</w:t>
      </w:r>
    </w:p>
    <w:p w:rsidR="00465F52" w:rsidRPr="008E2C62" w:rsidRDefault="00465F52" w:rsidP="00465F52">
      <w:pPr>
        <w:pStyle w:val="PL"/>
        <w:rPr>
          <w:noProof w:val="0"/>
        </w:rPr>
      </w:pPr>
      <w:r w:rsidRPr="008E2C62">
        <w:rPr>
          <w:noProof w:val="0"/>
        </w:rPr>
        <w:t xml:space="preserve">          - NO_QOS_FLOW_BOUND</w:t>
      </w:r>
    </w:p>
    <w:p w:rsidR="00465F52" w:rsidRPr="008E2C62" w:rsidRDefault="00465F52" w:rsidP="00465F52">
      <w:pPr>
        <w:pStyle w:val="PL"/>
        <w:rPr>
          <w:noProof w:val="0"/>
        </w:rPr>
      </w:pPr>
      <w:r w:rsidRPr="008E2C62">
        <w:rPr>
          <w:noProof w:val="0"/>
        </w:rPr>
        <w:t xml:space="preserve">          - FILTER_RES</w:t>
      </w:r>
    </w:p>
    <w:p w:rsidR="00465F52" w:rsidRPr="008E2C62" w:rsidRDefault="00465F52" w:rsidP="00465F52">
      <w:pPr>
        <w:pStyle w:val="PL"/>
        <w:rPr>
          <w:noProof w:val="0"/>
        </w:rPr>
      </w:pPr>
      <w:r w:rsidRPr="008E2C62">
        <w:rPr>
          <w:noProof w:val="0"/>
        </w:rPr>
        <w:t xml:space="preserve">          - MISS_REDI_SER_ADDR</w:t>
      </w:r>
    </w:p>
    <w:p w:rsidR="00465F52" w:rsidRPr="008E2C62" w:rsidRDefault="00465F52" w:rsidP="00465F52">
      <w:pPr>
        <w:pStyle w:val="PL"/>
        <w:rPr>
          <w:noProof w:val="0"/>
        </w:rPr>
      </w:pPr>
      <w:r w:rsidRPr="008E2C62">
        <w:rPr>
          <w:noProof w:val="0"/>
        </w:rPr>
        <w:t xml:space="preserve">          - </w:t>
      </w:r>
      <w:r w:rsidRPr="008E2C62">
        <w:rPr>
          <w:noProof w:val="0"/>
          <w:lang w:eastAsia="ko-KR"/>
        </w:rPr>
        <w:t>CM_END_USER_SER_DENIED</w:t>
      </w:r>
    </w:p>
    <w:p w:rsidR="00465F52" w:rsidRPr="008E2C62" w:rsidRDefault="00465F52" w:rsidP="00465F52">
      <w:pPr>
        <w:pStyle w:val="PL"/>
        <w:rPr>
          <w:noProof w:val="0"/>
        </w:rPr>
      </w:pPr>
      <w:r w:rsidRPr="008E2C62">
        <w:rPr>
          <w:noProof w:val="0"/>
        </w:rPr>
        <w:t xml:space="preserve">          - </w:t>
      </w:r>
      <w:r w:rsidRPr="008E2C62">
        <w:rPr>
          <w:noProof w:val="0"/>
          <w:lang w:eastAsia="ko-KR"/>
        </w:rPr>
        <w:t>CM_CREDIT_CON_NOT_APP</w:t>
      </w:r>
    </w:p>
    <w:p w:rsidR="00465F52" w:rsidRPr="008E2C62" w:rsidRDefault="00465F52" w:rsidP="00465F52">
      <w:pPr>
        <w:pStyle w:val="PL"/>
        <w:rPr>
          <w:noProof w:val="0"/>
        </w:rPr>
      </w:pPr>
      <w:r w:rsidRPr="008E2C62">
        <w:rPr>
          <w:noProof w:val="0"/>
        </w:rPr>
        <w:t xml:space="preserve">          - </w:t>
      </w:r>
      <w:r w:rsidRPr="008E2C62">
        <w:rPr>
          <w:noProof w:val="0"/>
          <w:lang w:eastAsia="ko-KR"/>
        </w:rPr>
        <w:t>CM_AUTH_REJ</w:t>
      </w:r>
    </w:p>
    <w:p w:rsidR="00465F52" w:rsidRPr="008E2C62" w:rsidRDefault="00465F52" w:rsidP="00465F52">
      <w:pPr>
        <w:pStyle w:val="PL"/>
        <w:rPr>
          <w:noProof w:val="0"/>
        </w:rPr>
      </w:pPr>
      <w:r w:rsidRPr="008E2C62">
        <w:rPr>
          <w:noProof w:val="0"/>
        </w:rPr>
        <w:t xml:space="preserve">          - </w:t>
      </w:r>
      <w:r w:rsidRPr="008E2C62">
        <w:rPr>
          <w:noProof w:val="0"/>
          <w:lang w:eastAsia="ko-KR"/>
        </w:rPr>
        <w:t>CM_USER_UNK</w:t>
      </w:r>
    </w:p>
    <w:p w:rsidR="00465F52" w:rsidRPr="008E2C62" w:rsidRDefault="00465F52" w:rsidP="00465F52">
      <w:pPr>
        <w:pStyle w:val="PL"/>
        <w:rPr>
          <w:noProof w:val="0"/>
        </w:rPr>
      </w:pPr>
      <w:r w:rsidRPr="008E2C62">
        <w:rPr>
          <w:noProof w:val="0"/>
        </w:rPr>
        <w:t xml:space="preserve">          - </w:t>
      </w:r>
      <w:r w:rsidRPr="008E2C62">
        <w:rPr>
          <w:noProof w:val="0"/>
          <w:lang w:eastAsia="ko-KR"/>
        </w:rPr>
        <w:t>CM_RAT_FAILED</w:t>
      </w:r>
    </w:p>
    <w:p w:rsidR="00465F52" w:rsidRPr="008E2C62" w:rsidRDefault="00465F52" w:rsidP="00465F52">
      <w:pPr>
        <w:pStyle w:val="PL"/>
        <w:rPr>
          <w:noProof w:val="0"/>
        </w:rPr>
      </w:pPr>
      <w:r w:rsidRPr="008E2C62">
        <w:rPr>
          <w:noProof w:val="0"/>
        </w:rPr>
        <w:t xml:space="preserve">          - </w:t>
      </w:r>
      <w:r w:rsidRPr="008E2C62">
        <w:rPr>
          <w:noProof w:val="0"/>
          <w:lang w:eastAsia="zh-CN"/>
        </w:rPr>
        <w:t>SESS_AMBR_FAILURE</w:t>
      </w:r>
    </w:p>
    <w:p w:rsidR="00465F52" w:rsidRPr="008E2C62" w:rsidRDefault="00465F52" w:rsidP="00465F52">
      <w:pPr>
        <w:pStyle w:val="PL"/>
        <w:rPr>
          <w:noProof w:val="0"/>
        </w:rPr>
      </w:pPr>
      <w:r w:rsidRPr="008E2C62">
        <w:rPr>
          <w:noProof w:val="0"/>
        </w:rPr>
        <w:t xml:space="preserve">          - </w:t>
      </w:r>
      <w:r w:rsidRPr="008E2C62">
        <w:rPr>
          <w:noProof w:val="0"/>
          <w:lang w:eastAsia="zh-CN"/>
        </w:rPr>
        <w:t>DEF_QOS_FAILUR</w:t>
      </w:r>
      <w:r w:rsidRPr="008E2C62">
        <w:rPr>
          <w:noProof w:val="0"/>
        </w:rPr>
        <w:t>L</w:t>
      </w:r>
    </w:p>
    <w:p w:rsidR="00465F52" w:rsidRPr="008E2C62" w:rsidRDefault="00465F52" w:rsidP="00465F52">
      <w:pPr>
        <w:pStyle w:val="PL"/>
        <w:rPr>
          <w:noProof w:val="0"/>
        </w:rPr>
      </w:pPr>
      <w:r w:rsidRPr="008E2C62">
        <w:rPr>
          <w:noProof w:val="0"/>
        </w:rPr>
        <w:t xml:space="preserve">      - type: string</w:t>
      </w:r>
    </w:p>
    <w:p w:rsidR="00465F52" w:rsidRPr="008E2C62" w:rsidRDefault="00465F52" w:rsidP="00465F52">
      <w:pPr>
        <w:pStyle w:val="PL"/>
        <w:rPr>
          <w:noProof w:val="0"/>
        </w:rPr>
      </w:pPr>
      <w:r w:rsidRPr="008E2C62">
        <w:rPr>
          <w:noProof w:val="0"/>
        </w:rPr>
        <w:t xml:space="preserve">        description: &gt;</w:t>
      </w:r>
    </w:p>
    <w:p w:rsidR="00465F52" w:rsidRPr="008E2C62" w:rsidRDefault="00465F52" w:rsidP="00465F52">
      <w:pPr>
        <w:pStyle w:val="PL"/>
        <w:rPr>
          <w:noProof w:val="0"/>
        </w:rPr>
      </w:pPr>
      <w:r w:rsidRPr="008E2C62">
        <w:rPr>
          <w:noProof w:val="0"/>
        </w:rPr>
        <w:t xml:space="preserve">          This string provides forward-compatibility with future</w:t>
      </w:r>
    </w:p>
    <w:p w:rsidR="00465F52" w:rsidRPr="008E2C62" w:rsidRDefault="00465F52" w:rsidP="00465F52">
      <w:pPr>
        <w:pStyle w:val="PL"/>
        <w:rPr>
          <w:noProof w:val="0"/>
        </w:rPr>
      </w:pPr>
      <w:r w:rsidRPr="008E2C62">
        <w:rPr>
          <w:noProof w:val="0"/>
        </w:rPr>
        <w:t xml:space="preserve">          extensions to the enumeration but is not used to encode</w:t>
      </w:r>
    </w:p>
    <w:p w:rsidR="00465F52" w:rsidRPr="008E2C62" w:rsidRDefault="00465F52" w:rsidP="00465F52">
      <w:pPr>
        <w:pStyle w:val="PL"/>
        <w:rPr>
          <w:noProof w:val="0"/>
        </w:rPr>
      </w:pPr>
      <w:r w:rsidRPr="008E2C62">
        <w:rPr>
          <w:noProof w:val="0"/>
        </w:rPr>
        <w:t xml:space="preserve">          content defined in the present version of this API.</w:t>
      </w:r>
    </w:p>
    <w:p w:rsidR="00465F52" w:rsidRPr="008E2C62" w:rsidRDefault="00465F52" w:rsidP="00465F52">
      <w:pPr>
        <w:pStyle w:val="PL"/>
        <w:rPr>
          <w:noProof w:val="0"/>
        </w:rPr>
      </w:pPr>
      <w:r w:rsidRPr="008E2C62">
        <w:rPr>
          <w:noProof w:val="0"/>
        </w:rPr>
        <w:t xml:space="preserve">      description: &gt;</w:t>
      </w:r>
    </w:p>
    <w:p w:rsidR="00465F52" w:rsidRPr="008E2C62" w:rsidRDefault="00465F52" w:rsidP="00465F52">
      <w:pPr>
        <w:pStyle w:val="PL"/>
        <w:rPr>
          <w:noProof w:val="0"/>
        </w:rPr>
      </w:pPr>
      <w:r w:rsidRPr="008E2C62">
        <w:rPr>
          <w:noProof w:val="0"/>
        </w:rPr>
        <w:t xml:space="preserve">        Possible values are</w:t>
      </w:r>
    </w:p>
    <w:p w:rsidR="00465F52" w:rsidRPr="008E2C62" w:rsidRDefault="00465F52" w:rsidP="00465F52">
      <w:pPr>
        <w:pStyle w:val="PL"/>
        <w:rPr>
          <w:noProof w:val="0"/>
        </w:rPr>
      </w:pPr>
      <w:r w:rsidRPr="008E2C62">
        <w:rPr>
          <w:noProof w:val="0"/>
        </w:rPr>
        <w:t xml:space="preserve">          - UNK_RULE_ID: Indicates that the pre-provisioned PCC rule could not be successfully activated because the PCC rule identifier is unknown to the SMF.</w:t>
      </w:r>
    </w:p>
    <w:p w:rsidR="00465F52" w:rsidRPr="008E2C62" w:rsidRDefault="00465F52" w:rsidP="00465F52">
      <w:pPr>
        <w:pStyle w:val="PL"/>
        <w:rPr>
          <w:noProof w:val="0"/>
        </w:rPr>
      </w:pPr>
      <w:r w:rsidRPr="008E2C62">
        <w:rPr>
          <w:noProof w:val="0"/>
        </w:rPr>
        <w:t xml:space="preserve">          - RA_GR_ERR: Indicate that the PCC rule could not be successfully installed or enforced because the R</w:t>
      </w:r>
      <w:r w:rsidRPr="008E2C62">
        <w:rPr>
          <w:rFonts w:eastAsia="等线"/>
          <w:noProof w:val="0"/>
          <w:lang w:eastAsia="zh-CN"/>
        </w:rPr>
        <w:t>ating Group</w:t>
      </w:r>
      <w:r w:rsidRPr="008E2C62">
        <w:rPr>
          <w:noProof w:val="0"/>
        </w:rPr>
        <w:t xml:space="preserve"> specified within the Charging Data policy decision which the PCC rule refers to is unknown or</w:t>
      </w:r>
      <w:r w:rsidRPr="008E2C62" w:rsidDel="00EB3799">
        <w:rPr>
          <w:noProof w:val="0"/>
        </w:rPr>
        <w:t>,</w:t>
      </w:r>
      <w:r w:rsidRPr="008E2C62">
        <w:rPr>
          <w:noProof w:val="0"/>
        </w:rPr>
        <w:t xml:space="preserve"> invalid.</w:t>
      </w:r>
    </w:p>
    <w:p w:rsidR="00465F52" w:rsidRPr="008E2C62" w:rsidRDefault="00465F52" w:rsidP="00465F52">
      <w:pPr>
        <w:pStyle w:val="PL"/>
        <w:rPr>
          <w:noProof w:val="0"/>
        </w:rPr>
      </w:pPr>
      <w:r w:rsidRPr="008E2C62">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465F52" w:rsidRPr="008E2C62" w:rsidRDefault="00465F52" w:rsidP="00465F52">
      <w:pPr>
        <w:pStyle w:val="PL"/>
        <w:rPr>
          <w:noProof w:val="0"/>
        </w:rPr>
      </w:pPr>
      <w:r w:rsidRPr="008E2C6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465F52" w:rsidRPr="008E2C62" w:rsidRDefault="00465F52" w:rsidP="00465F52">
      <w:pPr>
        <w:pStyle w:val="PL"/>
        <w:rPr>
          <w:noProof w:val="0"/>
        </w:rPr>
      </w:pPr>
      <w:r w:rsidRPr="008E2C62">
        <w:rPr>
          <w:noProof w:val="0"/>
        </w:rPr>
        <w:lastRenderedPageBreak/>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465F52" w:rsidRPr="008E2C62" w:rsidRDefault="00465F52" w:rsidP="00465F52">
      <w:pPr>
        <w:pStyle w:val="PL"/>
        <w:rPr>
          <w:noProof w:val="0"/>
        </w:rPr>
      </w:pPr>
      <w:r w:rsidRPr="008E2C62">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465F52" w:rsidRPr="008E2C62" w:rsidRDefault="00465F52" w:rsidP="00465F52">
      <w:pPr>
        <w:pStyle w:val="PL"/>
        <w:rPr>
          <w:noProof w:val="0"/>
        </w:rPr>
      </w:pPr>
      <w:r w:rsidRPr="008E2C62">
        <w:rPr>
          <w:noProof w:val="0"/>
        </w:rPr>
        <w:t xml:space="preserve">          - MISS_FLOW_INFO: Indicate that the PCC rule could not be successfully installed or enforced because the Flow Information AVP is not specified within the "pccRule" attribute by the PCF during the first install request of the PCC rule.</w:t>
      </w:r>
    </w:p>
    <w:p w:rsidR="00465F52" w:rsidRPr="008E2C62" w:rsidRDefault="00465F52" w:rsidP="00465F52">
      <w:pPr>
        <w:pStyle w:val="PL"/>
        <w:rPr>
          <w:noProof w:val="0"/>
        </w:rPr>
      </w:pPr>
      <w:r w:rsidRPr="008E2C62">
        <w:rPr>
          <w:noProof w:val="0"/>
        </w:rPr>
        <w:t xml:space="preserve">          - RES_ALLO_FAIL: Indicate that the PCC rule could not be successfully installed or maintained since the QoS flow establishment/modification failed, or the QoS flow was released.</w:t>
      </w:r>
    </w:p>
    <w:p w:rsidR="00465F52" w:rsidRPr="008E2C62" w:rsidRDefault="00465F52" w:rsidP="00465F52">
      <w:pPr>
        <w:pStyle w:val="PL"/>
        <w:rPr>
          <w:noProof w:val="0"/>
        </w:rPr>
      </w:pPr>
      <w:r w:rsidRPr="008E2C62">
        <w:rPr>
          <w:noProof w:val="0"/>
        </w:rPr>
        <w:t xml:space="preserve">          - UNSUCC_QOS_VAL: indicate that the QoS validation has failed or when Guaranteed Bandwidth &gt; Max-Requested-Bandwidth.</w:t>
      </w:r>
    </w:p>
    <w:p w:rsidR="00465F52" w:rsidRPr="008E2C62" w:rsidRDefault="00465F52" w:rsidP="00465F52">
      <w:pPr>
        <w:pStyle w:val="PL"/>
        <w:rPr>
          <w:noProof w:val="0"/>
        </w:rPr>
      </w:pPr>
      <w:r w:rsidRPr="008E2C62">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465F52" w:rsidRPr="008E2C62" w:rsidRDefault="00465F52" w:rsidP="00465F52">
      <w:pPr>
        <w:pStyle w:val="PL"/>
        <w:rPr>
          <w:noProof w:val="0"/>
        </w:rPr>
      </w:pPr>
      <w:r w:rsidRPr="008E2C62">
        <w:rPr>
          <w:noProof w:val="0"/>
        </w:rPr>
        <w:t xml:space="preserve">          - PS_TO_CS_HAN: Indicate that the PCC rule could not be maintained because of PS to CS handover.</w:t>
      </w:r>
    </w:p>
    <w:p w:rsidR="00465F52" w:rsidRPr="008E2C62" w:rsidRDefault="00465F52" w:rsidP="00465F52">
      <w:pPr>
        <w:pStyle w:val="PL"/>
        <w:rPr>
          <w:noProof w:val="0"/>
        </w:rPr>
      </w:pPr>
      <w:r w:rsidRPr="008E2C62">
        <w:rPr>
          <w:noProof w:val="0"/>
        </w:rPr>
        <w:t xml:space="preserve">          - APP_ID_ERR: Indicate that the rule could not be successfully installed or enforced because the Application Identifier is invalid, unknown, or not applicable to the application required for detection.</w:t>
      </w:r>
    </w:p>
    <w:p w:rsidR="00465F52" w:rsidRPr="008E2C62" w:rsidRDefault="00465F52" w:rsidP="00465F52">
      <w:pPr>
        <w:pStyle w:val="PL"/>
        <w:rPr>
          <w:noProof w:val="0"/>
        </w:rPr>
      </w:pPr>
      <w:r w:rsidRPr="008E2C62">
        <w:rPr>
          <w:noProof w:val="0"/>
        </w:rPr>
        <w:t xml:space="preserve">          - NO_QOS_FLOW_BOUND: Indicate that </w:t>
      </w:r>
      <w:r w:rsidRPr="008E2C62">
        <w:rPr>
          <w:rFonts w:eastAsia="Batang"/>
          <w:noProof w:val="0"/>
        </w:rPr>
        <w:t xml:space="preserve">there is no </w:t>
      </w:r>
      <w:r w:rsidRPr="008E2C62">
        <w:rPr>
          <w:noProof w:val="0"/>
        </w:rPr>
        <w:t>QoS flow</w:t>
      </w:r>
      <w:r w:rsidRPr="008E2C62">
        <w:rPr>
          <w:rFonts w:eastAsia="Batang"/>
          <w:noProof w:val="0"/>
        </w:rPr>
        <w:t xml:space="preserve"> which the </w:t>
      </w:r>
      <w:r w:rsidRPr="008E2C62">
        <w:rPr>
          <w:noProof w:val="0"/>
        </w:rPr>
        <w:t>SMF</w:t>
      </w:r>
      <w:r w:rsidRPr="008E2C62">
        <w:rPr>
          <w:rFonts w:eastAsia="Batang"/>
          <w:noProof w:val="0"/>
        </w:rPr>
        <w:t xml:space="preserve"> can bind the </w:t>
      </w:r>
      <w:r w:rsidRPr="008E2C62">
        <w:rPr>
          <w:noProof w:val="0"/>
        </w:rPr>
        <w:t>PCC rule</w:t>
      </w:r>
      <w:r w:rsidRPr="008E2C62">
        <w:rPr>
          <w:rFonts w:eastAsia="Batang"/>
          <w:noProof w:val="0"/>
        </w:rPr>
        <w:t>(</w:t>
      </w:r>
      <w:r w:rsidRPr="008E2C62">
        <w:rPr>
          <w:noProof w:val="0"/>
        </w:rPr>
        <w:t>s</w:t>
      </w:r>
      <w:r w:rsidRPr="008E2C62">
        <w:rPr>
          <w:rFonts w:eastAsia="Batang"/>
          <w:noProof w:val="0"/>
        </w:rPr>
        <w:t>)</w:t>
      </w:r>
      <w:r w:rsidRPr="008E2C62">
        <w:rPr>
          <w:noProof w:val="0"/>
        </w:rPr>
        <w:t xml:space="preserve"> </w:t>
      </w:r>
      <w:r w:rsidRPr="008E2C62">
        <w:rPr>
          <w:rFonts w:eastAsia="Batang"/>
          <w:noProof w:val="0"/>
        </w:rPr>
        <w:t>to</w:t>
      </w:r>
      <w:r w:rsidRPr="008E2C62">
        <w:rPr>
          <w:noProof w:val="0"/>
        </w:rPr>
        <w:t>.</w:t>
      </w:r>
    </w:p>
    <w:p w:rsidR="00465F52" w:rsidRPr="008E2C62" w:rsidRDefault="00465F52" w:rsidP="00465F52">
      <w:pPr>
        <w:pStyle w:val="PL"/>
        <w:rPr>
          <w:noProof w:val="0"/>
        </w:rPr>
      </w:pPr>
      <w:r w:rsidRPr="008E2C62">
        <w:rPr>
          <w:noProof w:val="0"/>
        </w:rPr>
        <w:t xml:space="preserve">          - FILTER_RES: Indicate </w:t>
      </w:r>
      <w:r w:rsidRPr="008E2C62">
        <w:rPr>
          <w:rFonts w:eastAsia="Batang"/>
          <w:noProof w:val="0"/>
        </w:rPr>
        <w:t xml:space="preserve">that </w:t>
      </w:r>
      <w:r w:rsidRPr="008E2C62">
        <w:rPr>
          <w:noProof w:val="0"/>
        </w:rPr>
        <w:t>the Flow Information cannot be handled by the SMF because any of the restrictions was not met.</w:t>
      </w:r>
    </w:p>
    <w:p w:rsidR="00465F52" w:rsidRPr="008E2C62" w:rsidRDefault="00465F52" w:rsidP="00465F52">
      <w:pPr>
        <w:pStyle w:val="PL"/>
        <w:rPr>
          <w:noProof w:val="0"/>
        </w:rPr>
      </w:pPr>
      <w:r w:rsidRPr="008E2C62">
        <w:rPr>
          <w:noProof w:val="0"/>
        </w:rPr>
        <w:t xml:space="preserve">          - MISS_REDI_SER_ADDR: Indicate that the </w:t>
      </w:r>
      <w:r w:rsidRPr="008E2C62">
        <w:rPr>
          <w:rFonts w:eastAsia="Batang"/>
          <w:noProof w:val="0"/>
        </w:rPr>
        <w:t xml:space="preserve">PCC </w:t>
      </w:r>
      <w:r w:rsidRPr="008E2C62">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sidRPr="008E2C62">
        <w:rPr>
          <w:rFonts w:eastAsia="Batang"/>
          <w:noProof w:val="0"/>
        </w:rPr>
        <w:t>is</w:t>
      </w:r>
      <w:r w:rsidRPr="008E2C62">
        <w:rPr>
          <w:noProof w:val="0"/>
        </w:rPr>
        <w:t xml:space="preserve"> </w:t>
      </w:r>
      <w:r w:rsidRPr="008E2C62">
        <w:rPr>
          <w:rFonts w:eastAsia="Batang"/>
          <w:noProof w:val="0"/>
        </w:rPr>
        <w:t>PCC</w:t>
      </w:r>
      <w:r w:rsidRPr="008E2C62">
        <w:rPr>
          <w:noProof w:val="0"/>
        </w:rPr>
        <w:t xml:space="preserve"> rule at the SMF.</w:t>
      </w:r>
    </w:p>
    <w:p w:rsidR="00465F52" w:rsidRPr="008E2C62" w:rsidRDefault="00465F52" w:rsidP="00465F52">
      <w:pPr>
        <w:pStyle w:val="PL"/>
        <w:rPr>
          <w:noProof w:val="0"/>
        </w:rPr>
      </w:pPr>
      <w:r w:rsidRPr="008E2C62">
        <w:rPr>
          <w:noProof w:val="0"/>
        </w:rPr>
        <w:t xml:space="preserve">          - </w:t>
      </w:r>
      <w:r w:rsidRPr="008E2C62">
        <w:rPr>
          <w:noProof w:val="0"/>
          <w:lang w:eastAsia="ko-KR"/>
        </w:rPr>
        <w:t xml:space="preserve">CM_END_USER_SER_DENIED: </w:t>
      </w:r>
      <w:r w:rsidRPr="008E2C62">
        <w:rPr>
          <w:noProof w:val="0"/>
        </w:rPr>
        <w:t>Indicate that the charging system denied the service request due to service restrictions (e.g. terminate rating group) or limitations related to the end-user, for example the end-user's account could not cover the requested service.</w:t>
      </w:r>
    </w:p>
    <w:p w:rsidR="00465F52" w:rsidRPr="008E2C62" w:rsidRDefault="00465F52" w:rsidP="00465F52">
      <w:pPr>
        <w:pStyle w:val="PL"/>
        <w:rPr>
          <w:noProof w:val="0"/>
        </w:rPr>
      </w:pPr>
      <w:r w:rsidRPr="008E2C62">
        <w:rPr>
          <w:noProof w:val="0"/>
        </w:rPr>
        <w:t xml:space="preserve">          - </w:t>
      </w:r>
      <w:r w:rsidRPr="008E2C62">
        <w:rPr>
          <w:noProof w:val="0"/>
          <w:lang w:eastAsia="ko-KR"/>
        </w:rPr>
        <w:t xml:space="preserve">CM_CREDIT_CON_NOT_APP: </w:t>
      </w:r>
      <w:r w:rsidRPr="008E2C62">
        <w:rPr>
          <w:noProof w:val="0"/>
        </w:rPr>
        <w:t>Indicate that the charging system determined that the service can be granted to the end user but no further credit control is needed for the service (e.g. service is free of charge or is treated for offline charging).</w:t>
      </w:r>
    </w:p>
    <w:p w:rsidR="00465F52" w:rsidRPr="008E2C62" w:rsidRDefault="00465F52" w:rsidP="00465F52">
      <w:pPr>
        <w:pStyle w:val="PL"/>
        <w:rPr>
          <w:noProof w:val="0"/>
        </w:rPr>
      </w:pPr>
      <w:r w:rsidRPr="008E2C62">
        <w:rPr>
          <w:noProof w:val="0"/>
        </w:rPr>
        <w:t xml:space="preserve">          - </w:t>
      </w:r>
      <w:r w:rsidRPr="008E2C62">
        <w:rPr>
          <w:noProof w:val="0"/>
          <w:lang w:eastAsia="ko-KR"/>
        </w:rPr>
        <w:t xml:space="preserve">CM_AUTH_REJ: </w:t>
      </w:r>
      <w:r w:rsidRPr="008E2C62">
        <w:rPr>
          <w:noProof w:val="0"/>
        </w:rPr>
        <w:t>Indicate that the charging system denied the service request in order to terminate the service for which credit is requested.</w:t>
      </w:r>
    </w:p>
    <w:p w:rsidR="00465F52" w:rsidRPr="008E2C62" w:rsidRDefault="00465F52" w:rsidP="00465F52">
      <w:pPr>
        <w:pStyle w:val="PL"/>
        <w:rPr>
          <w:noProof w:val="0"/>
        </w:rPr>
      </w:pPr>
      <w:r w:rsidRPr="008E2C62">
        <w:rPr>
          <w:noProof w:val="0"/>
        </w:rPr>
        <w:t xml:space="preserve">          - </w:t>
      </w:r>
      <w:r w:rsidRPr="008E2C62">
        <w:rPr>
          <w:noProof w:val="0"/>
          <w:lang w:eastAsia="ko-KR"/>
        </w:rPr>
        <w:t xml:space="preserve">CM_USER_UNK: </w:t>
      </w:r>
      <w:r w:rsidRPr="008E2C62">
        <w:rPr>
          <w:noProof w:val="0"/>
        </w:rPr>
        <w:t>Indicate that the specified end user could not be found in the charging system.</w:t>
      </w:r>
    </w:p>
    <w:p w:rsidR="00465F52" w:rsidRPr="008E2C62" w:rsidRDefault="00465F52" w:rsidP="00465F52">
      <w:pPr>
        <w:pStyle w:val="PL"/>
        <w:rPr>
          <w:noProof w:val="0"/>
        </w:rPr>
      </w:pPr>
      <w:r w:rsidRPr="008E2C62">
        <w:rPr>
          <w:noProof w:val="0"/>
        </w:rPr>
        <w:t xml:space="preserve">          - </w:t>
      </w:r>
      <w:r w:rsidRPr="008E2C62">
        <w:rPr>
          <w:noProof w:val="0"/>
          <w:lang w:eastAsia="ko-KR"/>
        </w:rPr>
        <w:t xml:space="preserve">CM_RAT_FAILED: </w:t>
      </w:r>
      <w:r w:rsidRPr="008E2C62">
        <w:rPr>
          <w:noProof w:val="0"/>
        </w:rPr>
        <w:t>Indicate that the charging system cannot rate the service request due to insufficient rating input, incorrect AVP combination or due to an attribute or an attribute value that is not recognized or supported in the rating.</w:t>
      </w:r>
    </w:p>
    <w:p w:rsidR="00465F52" w:rsidRPr="008E2C62" w:rsidRDefault="00465F52" w:rsidP="00465F52">
      <w:pPr>
        <w:pStyle w:val="PL"/>
        <w:rPr>
          <w:noProof w:val="0"/>
        </w:rPr>
      </w:pPr>
      <w:r w:rsidRPr="008E2C62">
        <w:rPr>
          <w:noProof w:val="0"/>
        </w:rPr>
        <w:t xml:space="preserve">          - </w:t>
      </w:r>
      <w:r w:rsidRPr="008E2C62">
        <w:rPr>
          <w:noProof w:val="0"/>
          <w:lang w:eastAsia="zh-CN"/>
        </w:rPr>
        <w:t xml:space="preserve">SESS_AMBR_FAILURE: </w:t>
      </w:r>
      <w:r w:rsidRPr="008E2C62">
        <w:rPr>
          <w:noProof w:val="0"/>
        </w:rPr>
        <w:t>Indicate that the session AMBR update is failure.</w:t>
      </w:r>
    </w:p>
    <w:p w:rsidR="00465F52" w:rsidRDefault="00465F52" w:rsidP="00465F52">
      <w:pPr>
        <w:pStyle w:val="PL"/>
        <w:rPr>
          <w:noProof w:val="0"/>
        </w:rPr>
      </w:pPr>
      <w:r w:rsidRPr="008E2C62">
        <w:rPr>
          <w:noProof w:val="0"/>
        </w:rPr>
        <w:t xml:space="preserve">          - DEF_QOS_FAILURL: Indicate that the default QoS update is failure.</w:t>
      </w:r>
    </w:p>
    <w:p w:rsidR="00465F52" w:rsidRDefault="00465F52" w:rsidP="00465F52">
      <w:pPr>
        <w:pStyle w:val="PL"/>
      </w:pPr>
      <w:r>
        <w:t xml:space="preserve">    A</w:t>
      </w:r>
      <w:r>
        <w:rPr>
          <w:rFonts w:hint="eastAsia"/>
          <w:lang w:eastAsia="zh-CN"/>
        </w:rPr>
        <w:t>fSigProtocol</w:t>
      </w:r>
      <w:r>
        <w:t>:</w:t>
      </w:r>
    </w:p>
    <w:p w:rsidR="00465F52" w:rsidRDefault="00465F52" w:rsidP="00465F52">
      <w:pPr>
        <w:pStyle w:val="PL"/>
      </w:pPr>
      <w:r>
        <w:t xml:space="preserve">      anyOf:</w:t>
      </w:r>
    </w:p>
    <w:p w:rsidR="00465F52" w:rsidRDefault="00465F52" w:rsidP="00465F52">
      <w:pPr>
        <w:pStyle w:val="PL"/>
      </w:pPr>
      <w:r>
        <w:t xml:space="preserve">      - type: string</w:t>
      </w:r>
    </w:p>
    <w:p w:rsidR="00465F52" w:rsidRDefault="00465F52" w:rsidP="00465F52">
      <w:pPr>
        <w:pStyle w:val="PL"/>
      </w:pPr>
      <w:r>
        <w:t xml:space="preserve">        enum:</w:t>
      </w:r>
    </w:p>
    <w:p w:rsidR="00465F52" w:rsidRDefault="00465F52" w:rsidP="00465F52">
      <w:pPr>
        <w:pStyle w:val="PL"/>
      </w:pPr>
      <w:r>
        <w:t xml:space="preserve">          - </w:t>
      </w:r>
      <w:r w:rsidRPr="0097110C">
        <w:t>NO_INFORMATION</w:t>
      </w:r>
    </w:p>
    <w:p w:rsidR="00465F52" w:rsidRDefault="00465F52" w:rsidP="00465F52">
      <w:pPr>
        <w:pStyle w:val="PL"/>
      </w:pPr>
      <w:r>
        <w:t xml:space="preserve">          - SIP</w:t>
      </w:r>
    </w:p>
    <w:p w:rsidR="00465F52" w:rsidRDefault="00465F52" w:rsidP="00465F52">
      <w:pPr>
        <w:pStyle w:val="PL"/>
      </w:pPr>
      <w:r>
        <w:t xml:space="preserve">      - type: string</w:t>
      </w:r>
    </w:p>
    <w:p w:rsidR="00465F52" w:rsidRDefault="00465F52" w:rsidP="00465F52">
      <w:pPr>
        <w:pStyle w:val="PL"/>
      </w:pPr>
      <w:r>
        <w:t xml:space="preserve">        description: &gt;</w:t>
      </w:r>
    </w:p>
    <w:p w:rsidR="00465F52" w:rsidRDefault="00465F52" w:rsidP="00465F52">
      <w:pPr>
        <w:pStyle w:val="PL"/>
      </w:pPr>
      <w:r>
        <w:t xml:space="preserve">          This string provides forward-compatibility with future</w:t>
      </w:r>
    </w:p>
    <w:p w:rsidR="00465F52" w:rsidRDefault="00465F52" w:rsidP="00465F52">
      <w:pPr>
        <w:pStyle w:val="PL"/>
      </w:pPr>
      <w:r>
        <w:t xml:space="preserve">          extensions to the enumeration but is not used to encode</w:t>
      </w:r>
    </w:p>
    <w:p w:rsidR="00465F52" w:rsidRDefault="00465F52" w:rsidP="00465F52">
      <w:pPr>
        <w:pStyle w:val="PL"/>
      </w:pPr>
      <w:r>
        <w:t xml:space="preserve">          content defined in the present version of this API.</w:t>
      </w:r>
    </w:p>
    <w:p w:rsidR="00465F52" w:rsidRDefault="00465F52" w:rsidP="00465F52">
      <w:pPr>
        <w:pStyle w:val="PL"/>
      </w:pPr>
      <w:r>
        <w:t xml:space="preserve">      description: &gt;</w:t>
      </w:r>
    </w:p>
    <w:p w:rsidR="00465F52" w:rsidRDefault="00465F52" w:rsidP="00465F52">
      <w:pPr>
        <w:pStyle w:val="PL"/>
      </w:pPr>
      <w:r>
        <w:t xml:space="preserve">        Possible values are</w:t>
      </w:r>
    </w:p>
    <w:p w:rsidR="00465F52" w:rsidRDefault="00465F52" w:rsidP="00465F52">
      <w:pPr>
        <w:pStyle w:val="PL"/>
      </w:pPr>
      <w:r>
        <w:t xml:space="preserve">        - </w:t>
      </w:r>
      <w:r w:rsidRPr="0097110C">
        <w:t>NO_INFORMATION</w:t>
      </w:r>
      <w:r>
        <w:t>: I</w:t>
      </w:r>
      <w:r w:rsidRPr="0097110C">
        <w:t>ndicate that no information about the AF signalling protocol is being provided.</w:t>
      </w:r>
      <w:r>
        <w:t xml:space="preserve"> </w:t>
      </w:r>
    </w:p>
    <w:p w:rsidR="00465F52" w:rsidRDefault="00465F52" w:rsidP="00465F52">
      <w:pPr>
        <w:pStyle w:val="PL"/>
      </w:pPr>
      <w:r>
        <w:t xml:space="preserve">        - SIP: I</w:t>
      </w:r>
      <w:r w:rsidRPr="0097110C">
        <w:t>ndicate that the signalling protocol is Session Initiation Protocol</w:t>
      </w:r>
      <w:r>
        <w:t>.</w:t>
      </w:r>
    </w:p>
    <w:p w:rsidR="00465F52" w:rsidRDefault="00465F52" w:rsidP="00465F52">
      <w:pPr>
        <w:pStyle w:val="PL"/>
      </w:pPr>
      <w:r>
        <w:t xml:space="preserve">    </w:t>
      </w:r>
      <w:del w:id="344" w:author="huawei6" w:date="2019-01-22T09:20:00Z">
        <w:r w:rsidDel="009A5B66">
          <w:rPr>
            <w:lang w:eastAsia="zh-CN"/>
          </w:rPr>
          <w:delText>P</w:delText>
        </w:r>
        <w:r w:rsidRPr="006F6822" w:rsidDel="009A5B66">
          <w:rPr>
            <w:lang w:eastAsia="zh-CN"/>
          </w:rPr>
          <w:delText>acketFilterOperation</w:delText>
        </w:r>
      </w:del>
      <w:ins w:id="345" w:author="huawei6" w:date="2019-01-22T09:20:00Z">
        <w:r>
          <w:rPr>
            <w:lang w:eastAsia="zh-CN"/>
          </w:rPr>
          <w:t>Rule</w:t>
        </w:r>
        <w:r w:rsidRPr="006F6822">
          <w:rPr>
            <w:lang w:eastAsia="zh-CN"/>
          </w:rPr>
          <w:t>Operation</w:t>
        </w:r>
      </w:ins>
      <w:r>
        <w:t>:</w:t>
      </w:r>
    </w:p>
    <w:p w:rsidR="00465F52" w:rsidRDefault="00465F52" w:rsidP="00465F52">
      <w:pPr>
        <w:pStyle w:val="PL"/>
      </w:pPr>
      <w:r>
        <w:t xml:space="preserve">      anyOf:</w:t>
      </w:r>
    </w:p>
    <w:p w:rsidR="00465F52" w:rsidRDefault="00465F52" w:rsidP="00465F52">
      <w:pPr>
        <w:pStyle w:val="PL"/>
      </w:pPr>
      <w:r>
        <w:t xml:space="preserve">      - type: string</w:t>
      </w:r>
    </w:p>
    <w:p w:rsidR="00465F52" w:rsidRDefault="00465F52" w:rsidP="00465F52">
      <w:pPr>
        <w:pStyle w:val="PL"/>
      </w:pPr>
      <w:r>
        <w:t xml:space="preserve">        enum:</w:t>
      </w:r>
    </w:p>
    <w:p w:rsidR="00465F52" w:rsidRDefault="00465F52" w:rsidP="00465F52">
      <w:pPr>
        <w:pStyle w:val="PL"/>
      </w:pPr>
      <w:r>
        <w:t xml:space="preserve">          - </w:t>
      </w:r>
      <w:ins w:id="346" w:author="huawei6" w:date="2019-01-22T09:08:00Z">
        <w:r w:rsidRPr="00913BB3">
          <w:t>C</w:t>
        </w:r>
        <w:r>
          <w:t>REATE_PCC_RULE</w:t>
        </w:r>
      </w:ins>
      <w:del w:id="347" w:author="huawei6" w:date="2019-01-22T09:08:00Z">
        <w:r w:rsidDel="003B24AF">
          <w:rPr>
            <w:rFonts w:hint="eastAsia"/>
            <w:lang w:eastAsia="zh-CN"/>
          </w:rPr>
          <w:delText>DELETION</w:delText>
        </w:r>
      </w:del>
    </w:p>
    <w:p w:rsidR="00465F52" w:rsidRDefault="00465F52" w:rsidP="00465F52">
      <w:pPr>
        <w:pStyle w:val="PL"/>
      </w:pPr>
      <w:r>
        <w:t xml:space="preserve">          - </w:t>
      </w:r>
      <w:ins w:id="348" w:author="huawei6" w:date="2019-01-22T09:08:00Z">
        <w:r>
          <w:t>DELETE_PCC_RULE</w:t>
        </w:r>
      </w:ins>
      <w:del w:id="349" w:author="huawei6" w:date="2019-01-22T09:08:00Z">
        <w:r w:rsidDel="003B24AF">
          <w:delText>ADDITION</w:delText>
        </w:r>
      </w:del>
    </w:p>
    <w:p w:rsidR="00465F52" w:rsidRDefault="00465F52" w:rsidP="00465F52">
      <w:pPr>
        <w:pStyle w:val="PL"/>
        <w:rPr>
          <w:ins w:id="350" w:author="huawei6" w:date="2019-01-22T09:09:00Z"/>
        </w:rPr>
      </w:pPr>
      <w:r>
        <w:t xml:space="preserve">          - </w:t>
      </w:r>
      <w:ins w:id="351" w:author="huawei6" w:date="2019-01-22T09:08:00Z">
        <w:r>
          <w:t>MODIFY_PCC_RULE_AND_ADD_PACKET_FILTERS</w:t>
        </w:r>
      </w:ins>
      <w:del w:id="352" w:author="huawei6" w:date="2019-01-22T09:08:00Z">
        <w:r w:rsidDel="003B24AF">
          <w:delText>MODIFICATION</w:delText>
        </w:r>
      </w:del>
    </w:p>
    <w:p w:rsidR="00465F52" w:rsidRDefault="00465F52" w:rsidP="00465F52">
      <w:pPr>
        <w:pStyle w:val="PL"/>
        <w:rPr>
          <w:ins w:id="353" w:author="huawei6" w:date="2019-01-22T09:09:00Z"/>
        </w:rPr>
      </w:pPr>
      <w:ins w:id="354" w:author="huawei6" w:date="2019-01-22T09:09:00Z">
        <w:r>
          <w:t xml:space="preserve">          - MODIFY_</w:t>
        </w:r>
        <w:r w:rsidRPr="0009032B">
          <w:t xml:space="preserve"> </w:t>
        </w:r>
        <w:r>
          <w:t>PCC_RULE_AND_REPLACE_PACKET_FILTERS</w:t>
        </w:r>
      </w:ins>
    </w:p>
    <w:p w:rsidR="00465F52" w:rsidRDefault="00465F52" w:rsidP="00465F52">
      <w:pPr>
        <w:pStyle w:val="PL"/>
        <w:rPr>
          <w:ins w:id="355" w:author="huawei6" w:date="2019-01-22T09:10:00Z"/>
        </w:rPr>
      </w:pPr>
      <w:ins w:id="356" w:author="huawei6" w:date="2019-01-22T09:09:00Z">
        <w:r>
          <w:t xml:space="preserve">          - MODIFY_</w:t>
        </w:r>
        <w:r w:rsidRPr="0009032B">
          <w:t xml:space="preserve"> </w:t>
        </w:r>
        <w:r>
          <w:t>PCC_RULE_AND_DELETE_PACKET_FILTERS</w:t>
        </w:r>
      </w:ins>
    </w:p>
    <w:p w:rsidR="00465F52" w:rsidRDefault="00465F52" w:rsidP="00465F52">
      <w:pPr>
        <w:pStyle w:val="PL"/>
      </w:pPr>
      <w:ins w:id="357" w:author="huawei6" w:date="2019-01-22T09:10:00Z">
        <w:r>
          <w:t xml:space="preserve">          - MODIFY_PCC_RULE_WITHOUT_MODIFY_PACKET_FILTERS</w:t>
        </w:r>
      </w:ins>
    </w:p>
    <w:p w:rsidR="00465F52" w:rsidRDefault="00465F52" w:rsidP="00465F52">
      <w:pPr>
        <w:pStyle w:val="PL"/>
      </w:pPr>
      <w:r>
        <w:t xml:space="preserve">      - type: string</w:t>
      </w:r>
    </w:p>
    <w:p w:rsidR="00465F52" w:rsidRDefault="00465F52" w:rsidP="00465F52">
      <w:pPr>
        <w:pStyle w:val="PL"/>
      </w:pPr>
      <w:r>
        <w:t xml:space="preserve">        description: &gt;</w:t>
      </w:r>
    </w:p>
    <w:p w:rsidR="00465F52" w:rsidRDefault="00465F52" w:rsidP="00465F52">
      <w:pPr>
        <w:pStyle w:val="PL"/>
      </w:pPr>
      <w:r>
        <w:t xml:space="preserve">          This string provides forward-compatibility with future</w:t>
      </w:r>
    </w:p>
    <w:p w:rsidR="00465F52" w:rsidRDefault="00465F52" w:rsidP="00465F52">
      <w:pPr>
        <w:pStyle w:val="PL"/>
      </w:pPr>
      <w:r>
        <w:t xml:space="preserve">          extensions to the enumeration but is not used to encode</w:t>
      </w:r>
    </w:p>
    <w:p w:rsidR="00465F52" w:rsidRDefault="00465F52" w:rsidP="00465F52">
      <w:pPr>
        <w:pStyle w:val="PL"/>
      </w:pPr>
      <w:r>
        <w:t xml:space="preserve">          content defined in the present version of this API.</w:t>
      </w:r>
    </w:p>
    <w:p w:rsidR="00465F52" w:rsidRDefault="00465F52" w:rsidP="00465F52">
      <w:pPr>
        <w:pStyle w:val="PL"/>
      </w:pPr>
      <w:r>
        <w:t xml:space="preserve">      description: &gt;</w:t>
      </w:r>
    </w:p>
    <w:p w:rsidR="00465F52" w:rsidRDefault="00465F52" w:rsidP="00465F52">
      <w:pPr>
        <w:pStyle w:val="PL"/>
      </w:pPr>
      <w:r>
        <w:lastRenderedPageBreak/>
        <w:t xml:space="preserve">        Possible values are</w:t>
      </w:r>
    </w:p>
    <w:p w:rsidR="00465F52" w:rsidRDefault="00465F52" w:rsidP="00465F52">
      <w:pPr>
        <w:pStyle w:val="PL"/>
      </w:pPr>
      <w:r>
        <w:t xml:space="preserve">        - </w:t>
      </w:r>
      <w:ins w:id="358" w:author="huawei6" w:date="2019-01-22T09:16:00Z">
        <w:r w:rsidRPr="00913BB3">
          <w:t>C</w:t>
        </w:r>
        <w:r>
          <w:t>REATE_PCC_RULE</w:t>
        </w:r>
      </w:ins>
      <w:del w:id="359" w:author="huawei6" w:date="2019-01-22T09:16:00Z">
        <w:r w:rsidDel="009066FD">
          <w:rPr>
            <w:rFonts w:hint="eastAsia"/>
            <w:lang w:eastAsia="zh-CN"/>
          </w:rPr>
          <w:delText>DELETION</w:delText>
        </w:r>
      </w:del>
      <w:r>
        <w:t xml:space="preserve">: </w:t>
      </w:r>
      <w:ins w:id="360" w:author="huawei6" w:date="2019-01-22T09:17:00Z">
        <w:r>
          <w:t>I</w:t>
        </w:r>
        <w:r w:rsidRPr="00D34045">
          <w:t>ndicate</w:t>
        </w:r>
        <w:r>
          <w:t>s</w:t>
        </w:r>
        <w:r w:rsidRPr="00D34045">
          <w:t xml:space="preserve"> </w:t>
        </w:r>
        <w:r>
          <w:t>to create a new PCC rule to reserve the resource requested by the UE</w:t>
        </w:r>
      </w:ins>
      <w:del w:id="361" w:author="huawei6" w:date="2019-01-22T09:17:00Z">
        <w:r w:rsidDel="009066FD">
          <w:delText>I</w:delText>
        </w:r>
        <w:r w:rsidRPr="00D34045" w:rsidDel="009066FD">
          <w:delText>ndicate</w:delText>
        </w:r>
        <w:r w:rsidDel="009066FD">
          <w:delText>s</w:delText>
        </w:r>
        <w:r w:rsidRPr="00D34045" w:rsidDel="009066FD">
          <w:delText xml:space="preserve"> that the resources reserved for the provided packet filter identifiers are to be deleted and are no longer used by the UE</w:delText>
        </w:r>
      </w:del>
      <w:r w:rsidRPr="00D34045">
        <w:t>.</w:t>
      </w:r>
      <w:r>
        <w:t xml:space="preserve"> </w:t>
      </w:r>
    </w:p>
    <w:p w:rsidR="00465F52" w:rsidRDefault="00465F52" w:rsidP="00465F52">
      <w:pPr>
        <w:pStyle w:val="PL"/>
      </w:pPr>
      <w:r>
        <w:t xml:space="preserve">        - </w:t>
      </w:r>
      <w:ins w:id="362" w:author="huawei6" w:date="2019-01-22T09:16:00Z">
        <w:r>
          <w:t>DELETE_PCC_RULE</w:t>
        </w:r>
      </w:ins>
      <w:del w:id="363" w:author="huawei6" w:date="2019-01-22T09:16:00Z">
        <w:r w:rsidDel="009066FD">
          <w:delText>ADDITION</w:delText>
        </w:r>
      </w:del>
      <w:r>
        <w:t xml:space="preserve">: </w:t>
      </w:r>
      <w:ins w:id="364" w:author="huawei6" w:date="2019-01-22T09:18:00Z">
        <w:r>
          <w:t>I</w:t>
        </w:r>
        <w:r w:rsidRPr="00D34045">
          <w:t>ndicate</w:t>
        </w:r>
        <w:r>
          <w:t>s</w:t>
        </w:r>
        <w:r w:rsidRPr="00D34045">
          <w:t xml:space="preserve"> </w:t>
        </w:r>
        <w:r>
          <w:t>to delete a PCC rule corresponding to reserve the resource requested by the UE.</w:t>
        </w:r>
      </w:ins>
      <w:del w:id="365" w:author="huawei6" w:date="2019-01-22T09:18:00Z">
        <w:r w:rsidDel="00C03B3F">
          <w:delText>I</w:delText>
        </w:r>
        <w:r w:rsidRPr="00D34045" w:rsidDel="00C03B3F">
          <w:delText>ndicate</w:delText>
        </w:r>
        <w:r w:rsidDel="00C03B3F">
          <w:delText>s</w:delText>
        </w:r>
        <w:r w:rsidRPr="00D34045" w:rsidDel="00C03B3F">
          <w:delText xml:space="preserve"> that the UE requests resources allocated for the provided packet filters</w:delText>
        </w:r>
      </w:del>
      <w:r w:rsidRPr="00D34045">
        <w:t>.</w:t>
      </w:r>
    </w:p>
    <w:p w:rsidR="00465F52" w:rsidRDefault="00465F52" w:rsidP="00465F52">
      <w:pPr>
        <w:pStyle w:val="PL"/>
        <w:rPr>
          <w:ins w:id="366" w:author="huawei6" w:date="2019-01-22T09:16:00Z"/>
        </w:rPr>
      </w:pPr>
      <w:r>
        <w:t xml:space="preserve">        - </w:t>
      </w:r>
      <w:ins w:id="367" w:author="huawei6" w:date="2019-01-22T09:16:00Z">
        <w:r>
          <w:t>MODIFY_PCC_RULE_AND_ADD_PACKET_FILTERS</w:t>
        </w:r>
      </w:ins>
      <w:del w:id="368" w:author="huawei6" w:date="2019-01-22T09:16:00Z">
        <w:r w:rsidDel="009066FD">
          <w:delText>MODIFICATION</w:delText>
        </w:r>
      </w:del>
      <w:r>
        <w:t xml:space="preserve">: </w:t>
      </w:r>
      <w:ins w:id="369" w:author="huawei6" w:date="2019-01-22T09:19:00Z">
        <w:r>
          <w:t>I</w:t>
        </w:r>
        <w:r w:rsidRPr="00D34045">
          <w:t>ndicate</w:t>
        </w:r>
        <w:r>
          <w:t>s</w:t>
        </w:r>
        <w:r w:rsidRPr="00D34045">
          <w:t xml:space="preserve"> </w:t>
        </w:r>
        <w:r>
          <w:t>to modify the PCC rule by adding new packet filter(s)</w:t>
        </w:r>
      </w:ins>
      <w:del w:id="370" w:author="huawei6" w:date="2019-01-22T09:19:00Z">
        <w:r w:rsidDel="00C03B3F">
          <w:delText>I</w:delText>
        </w:r>
        <w:r w:rsidRPr="00D34045" w:rsidDel="00C03B3F">
          <w:delText>ndicate</w:delText>
        </w:r>
        <w:r w:rsidDel="00C03B3F">
          <w:delText>s</w:delText>
        </w:r>
        <w:r w:rsidRPr="00D34045" w:rsidDel="00C03B3F">
          <w:delText xml:space="preserve"> that the reserved QoS, the filter, the precedence, or any of the fields for the provided packet filter identifiers are being modified</w:delText>
        </w:r>
      </w:del>
      <w:r>
        <w:t>.</w:t>
      </w:r>
    </w:p>
    <w:p w:rsidR="00465F52" w:rsidRDefault="00465F52" w:rsidP="00465F52">
      <w:pPr>
        <w:pStyle w:val="PL"/>
        <w:rPr>
          <w:ins w:id="371" w:author="huawei6" w:date="2019-01-22T09:17:00Z"/>
        </w:rPr>
      </w:pPr>
      <w:ins w:id="372" w:author="huawei6" w:date="2019-01-22T09:16:00Z">
        <w:r>
          <w:t xml:space="preserve">        - MODIFY_</w:t>
        </w:r>
        <w:r w:rsidRPr="0009032B">
          <w:t xml:space="preserve"> </w:t>
        </w:r>
        <w:r>
          <w:t>PCC_RULE_AND_REPLACE_PACKET_FILTERS</w:t>
        </w:r>
      </w:ins>
      <w:ins w:id="373" w:author="huawei6" w:date="2019-01-22T09:19:00Z">
        <w:r>
          <w:t>: I</w:t>
        </w:r>
        <w:r w:rsidRPr="00D34045">
          <w:t>ndicate</w:t>
        </w:r>
        <w:r>
          <w:t>s</w:t>
        </w:r>
        <w:r w:rsidRPr="00D34045">
          <w:t xml:space="preserve"> </w:t>
        </w:r>
        <w:r>
          <w:t>to modify the PCC rule by replacing the existing packet filter(s)</w:t>
        </w:r>
      </w:ins>
      <w:ins w:id="374" w:author="huawei6" w:date="2019-01-22T09:17:00Z">
        <w:r>
          <w:t>.</w:t>
        </w:r>
      </w:ins>
    </w:p>
    <w:p w:rsidR="00465F52" w:rsidRDefault="00465F52" w:rsidP="00465F52">
      <w:pPr>
        <w:pStyle w:val="PL"/>
        <w:rPr>
          <w:ins w:id="375" w:author="huawei6" w:date="2019-01-22T09:17:00Z"/>
        </w:rPr>
      </w:pPr>
      <w:ins w:id="376" w:author="huawei6" w:date="2019-01-22T09:17:00Z">
        <w:r>
          <w:t xml:space="preserve">        - MODIFY_</w:t>
        </w:r>
        <w:r w:rsidRPr="0009032B">
          <w:t xml:space="preserve"> </w:t>
        </w:r>
        <w:r>
          <w:t>PCC_RULE_AND_DELETE_PACKET_FILTERS</w:t>
        </w:r>
      </w:ins>
      <w:ins w:id="377" w:author="huawei6" w:date="2019-01-22T09:19:00Z">
        <w:r>
          <w:t>: I</w:t>
        </w:r>
        <w:r w:rsidRPr="00D34045">
          <w:t>ndicate</w:t>
        </w:r>
        <w:r>
          <w:t>s</w:t>
        </w:r>
        <w:r w:rsidRPr="00D34045">
          <w:t xml:space="preserve"> </w:t>
        </w:r>
        <w:r>
          <w:t>to modify the PCC rule by deleting the existing packet filter(s).</w:t>
        </w:r>
      </w:ins>
    </w:p>
    <w:p w:rsidR="00465F52" w:rsidRDefault="00465F52" w:rsidP="00465F52">
      <w:pPr>
        <w:pStyle w:val="PL"/>
      </w:pPr>
      <w:ins w:id="378" w:author="huawei6" w:date="2019-01-22T09:17:00Z">
        <w:r>
          <w:t xml:space="preserve">        - MODIFY_PCC_RULE_WITHOUT_MODIFY_PACKET_FILTERS</w:t>
        </w:r>
      </w:ins>
      <w:ins w:id="379" w:author="huawei6" w:date="2019-01-22T09:19:00Z">
        <w:r>
          <w:t xml:space="preserve">: </w:t>
        </w:r>
      </w:ins>
      <w:ins w:id="380" w:author="huawei6" w:date="2019-01-22T09:20:00Z">
        <w:r>
          <w:t>I</w:t>
        </w:r>
        <w:r w:rsidRPr="00D34045">
          <w:t>ndicate</w:t>
        </w:r>
        <w:r>
          <w:t>s</w:t>
        </w:r>
        <w:r w:rsidRPr="00D34045">
          <w:t xml:space="preserve"> </w:t>
        </w:r>
        <w:r>
          <w:t>to modify the PCC rule by modifying the QoS of the PCC rule.</w:t>
        </w:r>
      </w:ins>
    </w:p>
    <w:p w:rsidR="00465F52" w:rsidRDefault="00465F52" w:rsidP="00465F52">
      <w:pPr>
        <w:pStyle w:val="PL"/>
      </w:pPr>
      <w:r>
        <w:t xml:space="preserve">    </w:t>
      </w:r>
      <w:r w:rsidRPr="002B48B6">
        <w:t>RedirectAddressType</w:t>
      </w:r>
      <w:r>
        <w:t>:</w:t>
      </w:r>
    </w:p>
    <w:p w:rsidR="00465F52" w:rsidRDefault="00465F52" w:rsidP="00465F52">
      <w:pPr>
        <w:pStyle w:val="PL"/>
      </w:pPr>
      <w:r>
        <w:t xml:space="preserve">      anyOf:</w:t>
      </w:r>
    </w:p>
    <w:p w:rsidR="00465F52" w:rsidRDefault="00465F52" w:rsidP="00465F52">
      <w:pPr>
        <w:pStyle w:val="PL"/>
      </w:pPr>
      <w:r>
        <w:t xml:space="preserve">      - type: string</w:t>
      </w:r>
    </w:p>
    <w:p w:rsidR="00465F52" w:rsidRDefault="00465F52" w:rsidP="00465F52">
      <w:pPr>
        <w:pStyle w:val="PL"/>
      </w:pPr>
      <w:r>
        <w:t xml:space="preserve">        enum:</w:t>
      </w:r>
    </w:p>
    <w:p w:rsidR="00465F52" w:rsidRDefault="00465F52" w:rsidP="00465F52">
      <w:pPr>
        <w:pStyle w:val="PL"/>
      </w:pPr>
      <w:r>
        <w:t xml:space="preserve">          - IPV4_ADDR</w:t>
      </w:r>
    </w:p>
    <w:p w:rsidR="00465F52" w:rsidRDefault="00465F52" w:rsidP="00465F52">
      <w:pPr>
        <w:pStyle w:val="PL"/>
      </w:pPr>
      <w:r>
        <w:t xml:space="preserve">          - IPV6_ADDR</w:t>
      </w:r>
    </w:p>
    <w:p w:rsidR="00465F52" w:rsidRDefault="00465F52" w:rsidP="00465F52">
      <w:pPr>
        <w:pStyle w:val="PL"/>
        <w:rPr>
          <w:lang w:eastAsia="zh-CN"/>
        </w:rPr>
      </w:pPr>
      <w:r>
        <w:t xml:space="preserve">          - </w:t>
      </w:r>
      <w:r>
        <w:rPr>
          <w:rFonts w:hint="eastAsia"/>
          <w:lang w:eastAsia="zh-CN"/>
        </w:rPr>
        <w:t>URL</w:t>
      </w:r>
    </w:p>
    <w:p w:rsidR="00465F52" w:rsidRDefault="00465F52" w:rsidP="00465F52">
      <w:pPr>
        <w:pStyle w:val="PL"/>
      </w:pPr>
      <w:r>
        <w:t xml:space="preserve">          - </w:t>
      </w:r>
      <w:r>
        <w:rPr>
          <w:rFonts w:hint="eastAsia"/>
          <w:lang w:eastAsia="zh-CN"/>
        </w:rPr>
        <w:t>SIP_URI</w:t>
      </w:r>
    </w:p>
    <w:p w:rsidR="00465F52" w:rsidRDefault="00465F52" w:rsidP="00465F52">
      <w:pPr>
        <w:pStyle w:val="PL"/>
      </w:pPr>
      <w:r>
        <w:t xml:space="preserve">      - type: string</w:t>
      </w:r>
    </w:p>
    <w:p w:rsidR="00465F52" w:rsidRDefault="00465F52" w:rsidP="00465F52">
      <w:pPr>
        <w:pStyle w:val="PL"/>
      </w:pPr>
      <w:r>
        <w:t xml:space="preserve">        description: &gt;</w:t>
      </w:r>
    </w:p>
    <w:p w:rsidR="00465F52" w:rsidRDefault="00465F52" w:rsidP="00465F52">
      <w:pPr>
        <w:pStyle w:val="PL"/>
      </w:pPr>
      <w:r>
        <w:t xml:space="preserve">          This string provides forward-compatibility with future</w:t>
      </w:r>
    </w:p>
    <w:p w:rsidR="00465F52" w:rsidRDefault="00465F52" w:rsidP="00465F52">
      <w:pPr>
        <w:pStyle w:val="PL"/>
      </w:pPr>
      <w:r>
        <w:t xml:space="preserve">          extensions to the enumeration but is not used to encode</w:t>
      </w:r>
    </w:p>
    <w:p w:rsidR="00465F52" w:rsidRDefault="00465F52" w:rsidP="00465F52">
      <w:pPr>
        <w:pStyle w:val="PL"/>
      </w:pPr>
      <w:r>
        <w:t xml:space="preserve">          content defined in the present version of this API.</w:t>
      </w:r>
    </w:p>
    <w:p w:rsidR="00465F52" w:rsidRDefault="00465F52" w:rsidP="00465F52">
      <w:pPr>
        <w:pStyle w:val="PL"/>
      </w:pPr>
      <w:r>
        <w:t xml:space="preserve">      description: &gt;</w:t>
      </w:r>
    </w:p>
    <w:p w:rsidR="00465F52" w:rsidRDefault="00465F52" w:rsidP="00465F52">
      <w:pPr>
        <w:pStyle w:val="PL"/>
      </w:pPr>
      <w:r>
        <w:t xml:space="preserve">        Possible values are</w:t>
      </w:r>
    </w:p>
    <w:p w:rsidR="00465F52" w:rsidRDefault="00465F52" w:rsidP="00465F52">
      <w:pPr>
        <w:pStyle w:val="PL"/>
      </w:pPr>
      <w:r>
        <w:t xml:space="preserve">        - IPV4_ADDR: </w:t>
      </w:r>
      <w:r w:rsidRPr="00C30A7E">
        <w:t>Indicates that</w:t>
      </w:r>
      <w:r>
        <w:t xml:space="preserve"> the address type is in the form of "dotted-decimal" IPv4 address</w:t>
      </w:r>
      <w:r w:rsidRPr="00C30A7E">
        <w:t>.</w:t>
      </w:r>
    </w:p>
    <w:p w:rsidR="00465F52" w:rsidRDefault="00465F52" w:rsidP="00465F52">
      <w:pPr>
        <w:pStyle w:val="PL"/>
      </w:pPr>
      <w:r>
        <w:t xml:space="preserve">        - IPV6_ADDR: </w:t>
      </w:r>
      <w:r w:rsidRPr="00183903">
        <w:t xml:space="preserve">Indicates that </w:t>
      </w:r>
      <w:r>
        <w:t>the address type is in the form of IPv6 address.</w:t>
      </w:r>
    </w:p>
    <w:p w:rsidR="00465F52" w:rsidRDefault="00465F52" w:rsidP="00465F52">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465F52" w:rsidRDefault="00465F52" w:rsidP="00465F52">
      <w:pPr>
        <w:pStyle w:val="PL"/>
        <w:jc w:val="both"/>
      </w:pPr>
      <w:r>
        <w:t xml:space="preserve">        - </w:t>
      </w:r>
      <w:r>
        <w:rPr>
          <w:rFonts w:hint="eastAsia"/>
          <w:lang w:eastAsia="zh-CN"/>
        </w:rPr>
        <w:t>SIP_URI</w:t>
      </w:r>
      <w:r>
        <w:rPr>
          <w:lang w:eastAsia="zh-CN"/>
        </w:rPr>
        <w:t xml:space="preserve">: </w:t>
      </w:r>
      <w:r>
        <w:t>Indicates that t</w:t>
      </w:r>
      <w:r w:rsidRPr="003C7D1B">
        <w:t>he address type is in the form of SIP Uniform Resource</w:t>
      </w:r>
      <w:r>
        <w:t xml:space="preserve"> </w:t>
      </w:r>
      <w:r w:rsidRPr="003C7D1B">
        <w:t>Identifier</w:t>
      </w:r>
      <w:r>
        <w:t>.</w:t>
      </w:r>
    </w:p>
    <w:p w:rsidR="00465F52" w:rsidRDefault="00465F52" w:rsidP="00465F52">
      <w:pPr>
        <w:pStyle w:val="PL"/>
      </w:pPr>
      <w:r>
        <w:t xml:space="preserve">    QosFlowUsage:</w:t>
      </w:r>
    </w:p>
    <w:p w:rsidR="00465F52" w:rsidRDefault="00465F52" w:rsidP="00465F52">
      <w:pPr>
        <w:pStyle w:val="PL"/>
      </w:pPr>
      <w:r>
        <w:t xml:space="preserve">      anyOf:</w:t>
      </w:r>
    </w:p>
    <w:p w:rsidR="00465F52" w:rsidRDefault="00465F52" w:rsidP="00465F52">
      <w:pPr>
        <w:pStyle w:val="PL"/>
      </w:pPr>
      <w:r>
        <w:t xml:space="preserve">      - type: string</w:t>
      </w:r>
    </w:p>
    <w:p w:rsidR="00465F52" w:rsidRDefault="00465F52" w:rsidP="00465F52">
      <w:pPr>
        <w:pStyle w:val="PL"/>
      </w:pPr>
      <w:r>
        <w:t xml:space="preserve">        enum:</w:t>
      </w:r>
    </w:p>
    <w:p w:rsidR="00465F52" w:rsidRDefault="00465F52" w:rsidP="00465F52">
      <w:pPr>
        <w:pStyle w:val="PL"/>
      </w:pPr>
      <w:r>
        <w:t xml:space="preserve">          - GENERAL</w:t>
      </w:r>
    </w:p>
    <w:p w:rsidR="00465F52" w:rsidRDefault="00465F52" w:rsidP="00465F52">
      <w:pPr>
        <w:pStyle w:val="PL"/>
      </w:pPr>
      <w:r>
        <w:t xml:space="preserve">          - IMS_SIG</w:t>
      </w:r>
    </w:p>
    <w:p w:rsidR="00465F52" w:rsidRDefault="00465F52" w:rsidP="00465F52">
      <w:pPr>
        <w:pStyle w:val="PL"/>
      </w:pPr>
      <w:r>
        <w:t xml:space="preserve">      - type: string</w:t>
      </w:r>
    </w:p>
    <w:p w:rsidR="00465F52" w:rsidRDefault="00465F52" w:rsidP="00465F52">
      <w:pPr>
        <w:pStyle w:val="PL"/>
      </w:pPr>
      <w:r>
        <w:t xml:space="preserve">        description: &gt;</w:t>
      </w:r>
    </w:p>
    <w:p w:rsidR="00465F52" w:rsidRDefault="00465F52" w:rsidP="00465F52">
      <w:pPr>
        <w:pStyle w:val="PL"/>
      </w:pPr>
      <w:r>
        <w:t xml:space="preserve">          This string provides forward-compatibility with future</w:t>
      </w:r>
    </w:p>
    <w:p w:rsidR="00465F52" w:rsidRDefault="00465F52" w:rsidP="00465F52">
      <w:pPr>
        <w:pStyle w:val="PL"/>
      </w:pPr>
      <w:r>
        <w:t xml:space="preserve">          extensions to the enumeration but is not used to encode</w:t>
      </w:r>
    </w:p>
    <w:p w:rsidR="00465F52" w:rsidRDefault="00465F52" w:rsidP="00465F52">
      <w:pPr>
        <w:pStyle w:val="PL"/>
      </w:pPr>
      <w:r>
        <w:t xml:space="preserve">          content defined in the present version of this API.</w:t>
      </w:r>
    </w:p>
    <w:p w:rsidR="00465F52" w:rsidRDefault="00465F52" w:rsidP="00465F52">
      <w:pPr>
        <w:pStyle w:val="PL"/>
      </w:pPr>
      <w:r>
        <w:t xml:space="preserve">      description: &gt;</w:t>
      </w:r>
    </w:p>
    <w:p w:rsidR="00465F52" w:rsidRDefault="00465F52" w:rsidP="00465F52">
      <w:pPr>
        <w:pStyle w:val="PL"/>
      </w:pPr>
      <w:r>
        <w:t xml:space="preserve">        Possible values are</w:t>
      </w:r>
    </w:p>
    <w:p w:rsidR="00465F52" w:rsidRDefault="00465F52" w:rsidP="00465F52">
      <w:pPr>
        <w:pStyle w:val="PL"/>
      </w:pPr>
      <w:r>
        <w:t xml:space="preserve">        - GENERAL: I</w:t>
      </w:r>
      <w:r w:rsidRPr="00D34045">
        <w:t xml:space="preserve">ndicate no specific </w:t>
      </w:r>
      <w:r>
        <w:t>QoS flow</w:t>
      </w:r>
      <w:r w:rsidRPr="00D34045">
        <w:t xml:space="preserve"> usage information is available</w:t>
      </w:r>
      <w:r w:rsidRPr="0097110C">
        <w:t>.</w:t>
      </w:r>
      <w:r>
        <w:t xml:space="preserve"> </w:t>
      </w:r>
    </w:p>
    <w:p w:rsidR="00465F52" w:rsidRDefault="00465F52" w:rsidP="00465F52">
      <w:pPr>
        <w:pStyle w:val="PL"/>
        <w:jc w:val="both"/>
      </w:pPr>
      <w:r>
        <w:t xml:space="preserve">        - IMS_SIG: I</w:t>
      </w:r>
      <w:r w:rsidRPr="0097110C">
        <w:t>ndicate</w:t>
      </w:r>
      <w:r w:rsidRPr="00D34045">
        <w:t xml:space="preserve"> that the </w:t>
      </w:r>
      <w:r>
        <w:t>QoS flow</w:t>
      </w:r>
      <w:r w:rsidRPr="00D34045">
        <w:t xml:space="preserve"> is used for IMS signalling only</w:t>
      </w:r>
      <w:r>
        <w:t>.</w:t>
      </w:r>
    </w:p>
    <w:p w:rsidR="00465F52" w:rsidRDefault="00465F52" w:rsidP="00465F52">
      <w:pPr>
        <w:pStyle w:val="PL"/>
      </w:pPr>
      <w:r>
        <w:t xml:space="preserve">    FailureCause:</w:t>
      </w:r>
    </w:p>
    <w:p w:rsidR="00465F52" w:rsidRDefault="00465F52" w:rsidP="00465F52">
      <w:pPr>
        <w:pStyle w:val="PL"/>
      </w:pPr>
      <w:r>
        <w:t xml:space="preserve">      anyOf:</w:t>
      </w:r>
    </w:p>
    <w:p w:rsidR="00465F52" w:rsidRDefault="00465F52" w:rsidP="00465F52">
      <w:pPr>
        <w:pStyle w:val="PL"/>
      </w:pPr>
      <w:r>
        <w:t xml:space="preserve">      - type: string</w:t>
      </w:r>
    </w:p>
    <w:p w:rsidR="00465F52" w:rsidRDefault="00465F52" w:rsidP="00465F52">
      <w:pPr>
        <w:pStyle w:val="PL"/>
      </w:pPr>
      <w:r>
        <w:t xml:space="preserve">        enum:</w:t>
      </w:r>
    </w:p>
    <w:p w:rsidR="00465F52" w:rsidRDefault="00465F52" w:rsidP="00465F52">
      <w:pPr>
        <w:pStyle w:val="PL"/>
      </w:pPr>
      <w:r>
        <w:t xml:space="preserve">          - PCC_RULE_EVENT</w:t>
      </w:r>
    </w:p>
    <w:p w:rsidR="00465F52" w:rsidRDefault="00465F52" w:rsidP="00465F52">
      <w:pPr>
        <w:pStyle w:val="PL"/>
      </w:pPr>
      <w:r>
        <w:t xml:space="preserve">          - PCC_QOS_FLOW_EVENT</w:t>
      </w:r>
    </w:p>
    <w:p w:rsidR="00465F52" w:rsidRDefault="00465F52" w:rsidP="00465F52">
      <w:pPr>
        <w:pStyle w:val="PL"/>
        <w:jc w:val="both"/>
      </w:pPr>
      <w:r>
        <w:t xml:space="preserve">      - type: string</w:t>
      </w:r>
    </w:p>
    <w:p w:rsidR="00465F52" w:rsidRPr="00A213E6" w:rsidRDefault="00465F52" w:rsidP="00465F52"/>
    <w:p w:rsidR="00465F52" w:rsidRPr="00D96F8C" w:rsidRDefault="00465F52" w:rsidP="00465F5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1E41F3" w:rsidRPr="00465F52" w:rsidRDefault="001E41F3">
      <w:pPr>
        <w:rPr>
          <w:noProof/>
        </w:rPr>
      </w:pPr>
    </w:p>
    <w:sectPr w:rsidR="001E41F3" w:rsidRPr="00465F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4369" w:rsidRDefault="00B64369">
      <w:r>
        <w:separator/>
      </w:r>
    </w:p>
  </w:endnote>
  <w:endnote w:type="continuationSeparator" w:id="0">
    <w:p w:rsidR="00B64369" w:rsidRDefault="00B64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4369" w:rsidRDefault="00B64369">
      <w:r>
        <w:separator/>
      </w:r>
    </w:p>
  </w:footnote>
  <w:footnote w:type="continuationSeparator" w:id="0">
    <w:p w:rsidR="00B64369" w:rsidRDefault="00B643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EE925D9"/>
    <w:multiLevelType w:val="hybridMultilevel"/>
    <w:tmpl w:val="57361174"/>
    <w:lvl w:ilvl="0" w:tplc="BD7A6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490244"/>
    <w:multiLevelType w:val="hybridMultilevel"/>
    <w:tmpl w:val="4984A346"/>
    <w:lvl w:ilvl="0" w:tplc="B882E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E242DD2"/>
    <w:multiLevelType w:val="hybridMultilevel"/>
    <w:tmpl w:val="6144C266"/>
    <w:lvl w:ilvl="0" w:tplc="5B1807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D2037D"/>
    <w:multiLevelType w:val="hybridMultilevel"/>
    <w:tmpl w:val="A288B824"/>
    <w:lvl w:ilvl="0" w:tplc="B9DCC6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3"/>
  </w:num>
  <w:num w:numId="3">
    <w:abstractNumId w:val="6"/>
  </w:num>
  <w:num w:numId="4">
    <w:abstractNumId w:val="19"/>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
  </w:num>
  <w:num w:numId="8">
    <w:abstractNumId w:val="23"/>
  </w:num>
  <w:num w:numId="9">
    <w:abstractNumId w:val="12"/>
  </w:num>
  <w:num w:numId="10">
    <w:abstractNumId w:val="3"/>
  </w:num>
  <w:num w:numId="11">
    <w:abstractNumId w:val="10"/>
  </w:num>
  <w:num w:numId="12">
    <w:abstractNumId w:val="0"/>
  </w:num>
  <w:num w:numId="13">
    <w:abstractNumId w:val="9"/>
  </w:num>
  <w:num w:numId="14">
    <w:abstractNumId w:val="22"/>
  </w:num>
  <w:num w:numId="15">
    <w:abstractNumId w:val="25"/>
  </w:num>
  <w:num w:numId="16">
    <w:abstractNumId w:val="24"/>
  </w:num>
  <w:num w:numId="17">
    <w:abstractNumId w:val="14"/>
  </w:num>
  <w:num w:numId="18">
    <w:abstractNumId w:val="5"/>
  </w:num>
  <w:num w:numId="19">
    <w:abstractNumId w:val="7"/>
  </w:num>
  <w:num w:numId="20">
    <w:abstractNumId w:val="15"/>
  </w:num>
  <w:num w:numId="21">
    <w:abstractNumId w:val="4"/>
  </w:num>
  <w:num w:numId="22">
    <w:abstractNumId w:val="21"/>
  </w:num>
  <w:num w:numId="23">
    <w:abstractNumId w:val="17"/>
  </w:num>
  <w:num w:numId="24">
    <w:abstractNumId w:val="11"/>
  </w:num>
  <w:num w:numId="25">
    <w:abstractNumId w:val="20"/>
  </w:num>
  <w:num w:numId="26">
    <w:abstractNumId w:val="8"/>
  </w:num>
  <w:num w:numId="27">
    <w:abstractNumId w:val="26"/>
  </w:num>
  <w:num w:numId="2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6A"/>
    <w:rsid w:val="00046D29"/>
    <w:rsid w:val="000A6394"/>
    <w:rsid w:val="000B7FED"/>
    <w:rsid w:val="000C038A"/>
    <w:rsid w:val="000C6598"/>
    <w:rsid w:val="001366F5"/>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06035"/>
    <w:rsid w:val="00410371"/>
    <w:rsid w:val="004242F1"/>
    <w:rsid w:val="00441F28"/>
    <w:rsid w:val="00465F52"/>
    <w:rsid w:val="004825E5"/>
    <w:rsid w:val="00492ACA"/>
    <w:rsid w:val="004B75B7"/>
    <w:rsid w:val="0051580D"/>
    <w:rsid w:val="005431B1"/>
    <w:rsid w:val="00547111"/>
    <w:rsid w:val="00592D74"/>
    <w:rsid w:val="005E2C44"/>
    <w:rsid w:val="00621188"/>
    <w:rsid w:val="006257ED"/>
    <w:rsid w:val="00695808"/>
    <w:rsid w:val="006B46FB"/>
    <w:rsid w:val="006C1097"/>
    <w:rsid w:val="006E21FB"/>
    <w:rsid w:val="00792342"/>
    <w:rsid w:val="007977A8"/>
    <w:rsid w:val="007B512A"/>
    <w:rsid w:val="007C2097"/>
    <w:rsid w:val="007D5964"/>
    <w:rsid w:val="007D6A07"/>
    <w:rsid w:val="007F7259"/>
    <w:rsid w:val="008040A8"/>
    <w:rsid w:val="008279FA"/>
    <w:rsid w:val="008626E7"/>
    <w:rsid w:val="00870EE7"/>
    <w:rsid w:val="008A45A6"/>
    <w:rsid w:val="008F686C"/>
    <w:rsid w:val="009148DE"/>
    <w:rsid w:val="00941E30"/>
    <w:rsid w:val="009777D9"/>
    <w:rsid w:val="00984ECA"/>
    <w:rsid w:val="00991B88"/>
    <w:rsid w:val="009A5753"/>
    <w:rsid w:val="009A579D"/>
    <w:rsid w:val="009E3297"/>
    <w:rsid w:val="009F734F"/>
    <w:rsid w:val="00A246B6"/>
    <w:rsid w:val="00A47E70"/>
    <w:rsid w:val="00A50CF0"/>
    <w:rsid w:val="00A7671C"/>
    <w:rsid w:val="00A9210F"/>
    <w:rsid w:val="00AA2CBC"/>
    <w:rsid w:val="00AC5820"/>
    <w:rsid w:val="00AD1CD8"/>
    <w:rsid w:val="00AD2AB7"/>
    <w:rsid w:val="00B258BB"/>
    <w:rsid w:val="00B64369"/>
    <w:rsid w:val="00B67B97"/>
    <w:rsid w:val="00B968C8"/>
    <w:rsid w:val="00BA3EC5"/>
    <w:rsid w:val="00BA4CD0"/>
    <w:rsid w:val="00BA51D9"/>
    <w:rsid w:val="00BA763A"/>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23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65F52"/>
    <w:rPr>
      <w:rFonts w:ascii="Times New Roman" w:hAnsi="Times New Roman"/>
      <w:lang w:val="en-GB" w:eastAsia="en-US"/>
    </w:rPr>
  </w:style>
  <w:style w:type="character" w:customStyle="1" w:styleId="B1Char">
    <w:name w:val="B1 Char"/>
    <w:link w:val="B1"/>
    <w:rsid w:val="00465F52"/>
    <w:rPr>
      <w:rFonts w:ascii="Times New Roman" w:hAnsi="Times New Roman"/>
      <w:lang w:val="en-GB" w:eastAsia="en-US"/>
    </w:rPr>
  </w:style>
  <w:style w:type="character" w:customStyle="1" w:styleId="B2Char">
    <w:name w:val="B2 Char"/>
    <w:link w:val="B2"/>
    <w:rsid w:val="00465F52"/>
    <w:rPr>
      <w:rFonts w:ascii="Times New Roman" w:hAnsi="Times New Roman"/>
      <w:lang w:val="en-GB" w:eastAsia="en-US"/>
    </w:rPr>
  </w:style>
  <w:style w:type="character" w:customStyle="1" w:styleId="2Char">
    <w:name w:val="标题 2 Char"/>
    <w:link w:val="2"/>
    <w:rsid w:val="00465F52"/>
    <w:rPr>
      <w:rFonts w:ascii="Arial" w:hAnsi="Arial"/>
      <w:sz w:val="32"/>
      <w:lang w:val="en-GB" w:eastAsia="en-US"/>
    </w:rPr>
  </w:style>
  <w:style w:type="character" w:customStyle="1" w:styleId="3Char">
    <w:name w:val="标题 3 Char"/>
    <w:link w:val="3"/>
    <w:rsid w:val="00465F52"/>
    <w:rPr>
      <w:rFonts w:ascii="Arial" w:hAnsi="Arial"/>
      <w:sz w:val="28"/>
      <w:lang w:val="en-GB" w:eastAsia="en-US"/>
    </w:rPr>
  </w:style>
  <w:style w:type="character" w:customStyle="1" w:styleId="TALChar">
    <w:name w:val="TAL Char"/>
    <w:link w:val="TAL"/>
    <w:rsid w:val="00465F52"/>
    <w:rPr>
      <w:rFonts w:ascii="Arial" w:hAnsi="Arial"/>
      <w:sz w:val="18"/>
      <w:lang w:val="en-GB" w:eastAsia="en-US"/>
    </w:rPr>
  </w:style>
  <w:style w:type="character" w:customStyle="1" w:styleId="TACChar">
    <w:name w:val="TAC Char"/>
    <w:link w:val="TAC"/>
    <w:locked/>
    <w:rsid w:val="00465F52"/>
    <w:rPr>
      <w:rFonts w:ascii="Arial" w:hAnsi="Arial"/>
      <w:sz w:val="18"/>
      <w:lang w:val="en-GB" w:eastAsia="en-US"/>
    </w:rPr>
  </w:style>
  <w:style w:type="character" w:customStyle="1" w:styleId="TAHChar">
    <w:name w:val="TAH Char"/>
    <w:link w:val="TAH"/>
    <w:rsid w:val="00465F52"/>
    <w:rPr>
      <w:rFonts w:ascii="Arial" w:hAnsi="Arial"/>
      <w:b/>
      <w:sz w:val="18"/>
      <w:lang w:val="en-GB" w:eastAsia="en-US"/>
    </w:rPr>
  </w:style>
  <w:style w:type="character" w:customStyle="1" w:styleId="EXCar">
    <w:name w:val="EX Car"/>
    <w:link w:val="EX"/>
    <w:rsid w:val="00465F52"/>
    <w:rPr>
      <w:rFonts w:ascii="Times New Roman" w:hAnsi="Times New Roman"/>
      <w:lang w:val="en-GB" w:eastAsia="en-US"/>
    </w:rPr>
  </w:style>
  <w:style w:type="character" w:customStyle="1" w:styleId="EditorsNoteChar">
    <w:name w:val="Editor's Note Char"/>
    <w:aliases w:val="EN Char"/>
    <w:link w:val="EditorsNote"/>
    <w:rsid w:val="00465F52"/>
    <w:rPr>
      <w:rFonts w:ascii="Times New Roman" w:hAnsi="Times New Roman"/>
      <w:color w:val="FF0000"/>
      <w:lang w:val="en-GB" w:eastAsia="en-US"/>
    </w:rPr>
  </w:style>
  <w:style w:type="character" w:customStyle="1" w:styleId="THChar">
    <w:name w:val="TH Char"/>
    <w:link w:val="TH"/>
    <w:rsid w:val="00465F52"/>
    <w:rPr>
      <w:rFonts w:ascii="Arial" w:hAnsi="Arial"/>
      <w:b/>
      <w:lang w:val="en-GB" w:eastAsia="en-US"/>
    </w:rPr>
  </w:style>
  <w:style w:type="character" w:customStyle="1" w:styleId="TANChar">
    <w:name w:val="TAN Char"/>
    <w:link w:val="TAN"/>
    <w:rsid w:val="00465F52"/>
    <w:rPr>
      <w:rFonts w:ascii="Arial" w:hAnsi="Arial"/>
      <w:sz w:val="18"/>
      <w:lang w:val="en-GB" w:eastAsia="en-US"/>
    </w:rPr>
  </w:style>
  <w:style w:type="character" w:customStyle="1" w:styleId="TFChar">
    <w:name w:val="TF Char"/>
    <w:link w:val="TF"/>
    <w:rsid w:val="00465F52"/>
    <w:rPr>
      <w:rFonts w:ascii="Arial" w:hAnsi="Arial"/>
      <w:b/>
      <w:lang w:val="en-GB" w:eastAsia="en-US"/>
    </w:rPr>
  </w:style>
  <w:style w:type="paragraph" w:styleId="af1">
    <w:name w:val="index heading"/>
    <w:basedOn w:val="a"/>
    <w:next w:val="a"/>
    <w:rsid w:val="00465F5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af2">
    <w:name w:val="endnote reference"/>
    <w:rsid w:val="00465F52"/>
    <w:rPr>
      <w:vertAlign w:val="superscript"/>
    </w:rPr>
  </w:style>
  <w:style w:type="paragraph" w:styleId="af3">
    <w:name w:val="endnote text"/>
    <w:basedOn w:val="a"/>
    <w:link w:val="Char2"/>
    <w:rsid w:val="00465F52"/>
    <w:pPr>
      <w:overflowPunct w:val="0"/>
      <w:autoSpaceDE w:val="0"/>
      <w:autoSpaceDN w:val="0"/>
      <w:adjustRightInd w:val="0"/>
      <w:textAlignment w:val="baseline"/>
    </w:pPr>
    <w:rPr>
      <w:rFonts w:eastAsia="Times New Roman"/>
    </w:rPr>
  </w:style>
  <w:style w:type="character" w:customStyle="1" w:styleId="Char2">
    <w:name w:val="尾注文本 Char"/>
    <w:basedOn w:val="a0"/>
    <w:link w:val="af3"/>
    <w:rsid w:val="00465F52"/>
    <w:rPr>
      <w:rFonts w:ascii="Times New Roman" w:eastAsia="Times New Roman" w:hAnsi="Times New Roman"/>
      <w:lang w:val="en-GB" w:eastAsia="en-US"/>
    </w:rPr>
  </w:style>
  <w:style w:type="paragraph" w:styleId="33">
    <w:name w:val="index 3"/>
    <w:basedOn w:val="a"/>
    <w:next w:val="a"/>
    <w:autoRedefine/>
    <w:rsid w:val="00465F52"/>
    <w:pPr>
      <w:overflowPunct w:val="0"/>
      <w:autoSpaceDE w:val="0"/>
      <w:autoSpaceDN w:val="0"/>
      <w:adjustRightInd w:val="0"/>
      <w:ind w:left="600" w:hanging="200"/>
      <w:textAlignment w:val="baseline"/>
    </w:pPr>
    <w:rPr>
      <w:rFonts w:eastAsia="Times New Roman"/>
    </w:rPr>
  </w:style>
  <w:style w:type="paragraph" w:styleId="43">
    <w:name w:val="index 4"/>
    <w:basedOn w:val="a"/>
    <w:next w:val="a"/>
    <w:autoRedefine/>
    <w:rsid w:val="00465F52"/>
    <w:pPr>
      <w:overflowPunct w:val="0"/>
      <w:autoSpaceDE w:val="0"/>
      <w:autoSpaceDN w:val="0"/>
      <w:adjustRightInd w:val="0"/>
      <w:ind w:left="800" w:hanging="200"/>
      <w:textAlignment w:val="baseline"/>
    </w:pPr>
    <w:rPr>
      <w:rFonts w:eastAsia="Times New Roman"/>
    </w:rPr>
  </w:style>
  <w:style w:type="paragraph" w:styleId="53">
    <w:name w:val="index 5"/>
    <w:basedOn w:val="a"/>
    <w:next w:val="a"/>
    <w:autoRedefine/>
    <w:rsid w:val="00465F52"/>
    <w:pPr>
      <w:overflowPunct w:val="0"/>
      <w:autoSpaceDE w:val="0"/>
      <w:autoSpaceDN w:val="0"/>
      <w:adjustRightInd w:val="0"/>
      <w:ind w:left="1000" w:hanging="200"/>
      <w:textAlignment w:val="baseline"/>
    </w:pPr>
    <w:rPr>
      <w:rFonts w:eastAsia="Times New Roman"/>
    </w:rPr>
  </w:style>
  <w:style w:type="paragraph" w:styleId="61">
    <w:name w:val="index 6"/>
    <w:basedOn w:val="a"/>
    <w:next w:val="a"/>
    <w:autoRedefine/>
    <w:rsid w:val="00465F52"/>
    <w:pPr>
      <w:overflowPunct w:val="0"/>
      <w:autoSpaceDE w:val="0"/>
      <w:autoSpaceDN w:val="0"/>
      <w:adjustRightInd w:val="0"/>
      <w:ind w:left="1200" w:hanging="200"/>
      <w:textAlignment w:val="baseline"/>
    </w:pPr>
    <w:rPr>
      <w:rFonts w:eastAsia="Times New Roman"/>
    </w:rPr>
  </w:style>
  <w:style w:type="paragraph" w:styleId="71">
    <w:name w:val="index 7"/>
    <w:basedOn w:val="a"/>
    <w:next w:val="a"/>
    <w:autoRedefine/>
    <w:rsid w:val="00465F52"/>
    <w:pPr>
      <w:overflowPunct w:val="0"/>
      <w:autoSpaceDE w:val="0"/>
      <w:autoSpaceDN w:val="0"/>
      <w:adjustRightInd w:val="0"/>
      <w:ind w:left="1400" w:hanging="200"/>
      <w:textAlignment w:val="baseline"/>
    </w:pPr>
    <w:rPr>
      <w:rFonts w:eastAsia="Times New Roman"/>
    </w:rPr>
  </w:style>
  <w:style w:type="paragraph" w:styleId="81">
    <w:name w:val="index 8"/>
    <w:basedOn w:val="a"/>
    <w:next w:val="a"/>
    <w:autoRedefine/>
    <w:rsid w:val="00465F52"/>
    <w:pPr>
      <w:overflowPunct w:val="0"/>
      <w:autoSpaceDE w:val="0"/>
      <w:autoSpaceDN w:val="0"/>
      <w:adjustRightInd w:val="0"/>
      <w:ind w:left="1600" w:hanging="200"/>
      <w:textAlignment w:val="baseline"/>
    </w:pPr>
    <w:rPr>
      <w:rFonts w:eastAsia="Times New Roman"/>
    </w:rPr>
  </w:style>
  <w:style w:type="paragraph" w:styleId="91">
    <w:name w:val="index 9"/>
    <w:basedOn w:val="a"/>
    <w:next w:val="a"/>
    <w:autoRedefine/>
    <w:rsid w:val="00465F52"/>
    <w:pPr>
      <w:overflowPunct w:val="0"/>
      <w:autoSpaceDE w:val="0"/>
      <w:autoSpaceDN w:val="0"/>
      <w:adjustRightInd w:val="0"/>
      <w:ind w:left="1800" w:hanging="200"/>
      <w:textAlignment w:val="baseline"/>
    </w:pPr>
    <w:rPr>
      <w:rFonts w:eastAsia="Times New Roman"/>
    </w:rPr>
  </w:style>
  <w:style w:type="paragraph" w:styleId="af4">
    <w:name w:val="macro"/>
    <w:link w:val="Char3"/>
    <w:rsid w:val="00465F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Char3">
    <w:name w:val="宏文本 Char"/>
    <w:basedOn w:val="a0"/>
    <w:link w:val="af4"/>
    <w:rsid w:val="00465F52"/>
    <w:rPr>
      <w:rFonts w:ascii="Courier New" w:eastAsia="Times New Roman" w:hAnsi="Courier New" w:cs="Courier New"/>
      <w:lang w:val="en-GB" w:eastAsia="en-US"/>
    </w:rPr>
  </w:style>
  <w:style w:type="paragraph" w:styleId="af5">
    <w:name w:val="table of authorities"/>
    <w:basedOn w:val="a"/>
    <w:next w:val="a"/>
    <w:rsid w:val="00465F52"/>
    <w:pPr>
      <w:overflowPunct w:val="0"/>
      <w:autoSpaceDE w:val="0"/>
      <w:autoSpaceDN w:val="0"/>
      <w:adjustRightInd w:val="0"/>
      <w:ind w:left="200" w:hanging="200"/>
      <w:textAlignment w:val="baseline"/>
    </w:pPr>
    <w:rPr>
      <w:rFonts w:eastAsia="Times New Roman"/>
    </w:rPr>
  </w:style>
  <w:style w:type="paragraph" w:styleId="af6">
    <w:name w:val="table of figures"/>
    <w:basedOn w:val="a"/>
    <w:next w:val="a"/>
    <w:rsid w:val="00465F52"/>
    <w:pPr>
      <w:overflowPunct w:val="0"/>
      <w:autoSpaceDE w:val="0"/>
      <w:autoSpaceDN w:val="0"/>
      <w:adjustRightInd w:val="0"/>
      <w:ind w:left="400" w:hanging="400"/>
      <w:textAlignment w:val="baseline"/>
    </w:pPr>
    <w:rPr>
      <w:rFonts w:eastAsia="Times New Roman"/>
    </w:rPr>
  </w:style>
  <w:style w:type="paragraph" w:styleId="af7">
    <w:name w:val="toa heading"/>
    <w:basedOn w:val="a"/>
    <w:next w:val="a"/>
    <w:rsid w:val="00465F52"/>
    <w:pPr>
      <w:overflowPunct w:val="0"/>
      <w:autoSpaceDE w:val="0"/>
      <w:autoSpaceDN w:val="0"/>
      <w:adjustRightInd w:val="0"/>
      <w:spacing w:before="120"/>
      <w:textAlignment w:val="baseline"/>
    </w:pPr>
    <w:rPr>
      <w:rFonts w:ascii="Arial" w:eastAsia="Times New Roman" w:hAnsi="Arial" w:cs="Arial"/>
      <w:b/>
      <w:bCs/>
      <w:sz w:val="24"/>
      <w:szCs w:val="24"/>
    </w:rPr>
  </w:style>
  <w:style w:type="table" w:styleId="af8">
    <w:name w:val="Table Grid"/>
    <w:basedOn w:val="a1"/>
    <w:rsid w:val="00465F52"/>
    <w:pPr>
      <w:overflowPunct w:val="0"/>
      <w:autoSpaceDE w:val="0"/>
      <w:autoSpaceDN w:val="0"/>
      <w:adjustRightInd w:val="0"/>
      <w:spacing w:after="180"/>
      <w:textAlignment w:val="baseline"/>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a"/>
    <w:semiHidden/>
    <w:rsid w:val="00465F52"/>
    <w:pPr>
      <w:spacing w:after="160" w:line="240" w:lineRule="exact"/>
    </w:pPr>
    <w:rPr>
      <w:rFonts w:ascii="Arial" w:eastAsia="Times New Roman" w:hAnsi="Arial"/>
      <w:szCs w:val="22"/>
      <w:lang w:val="en-US"/>
    </w:rPr>
  </w:style>
  <w:style w:type="paragraph" w:customStyle="1" w:styleId="CharCharCharCharCharCharCharCharCharCharCharChar">
    <w:name w:val="Char Char Char Char Char Char Char Char Char Char Char Char"/>
    <w:basedOn w:val="a"/>
    <w:semiHidden/>
    <w:rsid w:val="00465F52"/>
    <w:pPr>
      <w:spacing w:after="160" w:line="240" w:lineRule="exact"/>
    </w:pPr>
    <w:rPr>
      <w:rFonts w:ascii="Arial" w:eastAsia="MS Mincho" w:hAnsi="Arial"/>
      <w:szCs w:val="22"/>
      <w:lang w:val="en-US"/>
    </w:rPr>
  </w:style>
  <w:style w:type="paragraph" w:customStyle="1" w:styleId="berarbeitung">
    <w:name w:val="Überarbeitung"/>
    <w:hidden/>
    <w:uiPriority w:val="99"/>
    <w:semiHidden/>
    <w:rsid w:val="00465F52"/>
    <w:rPr>
      <w:rFonts w:ascii="Times New Roman" w:eastAsia="Times New Roman" w:hAnsi="Times New Roman"/>
      <w:lang w:val="en-GB" w:eastAsia="en-US"/>
    </w:rPr>
  </w:style>
  <w:style w:type="paragraph" w:styleId="af9">
    <w:name w:val="Revision"/>
    <w:hidden/>
    <w:uiPriority w:val="99"/>
    <w:semiHidden/>
    <w:rsid w:val="00465F52"/>
    <w:rPr>
      <w:rFonts w:ascii="Times New Roman" w:eastAsia="Times New Roman" w:hAnsi="Times New Roman"/>
      <w:lang w:val="en-GB" w:eastAsia="en-US"/>
    </w:rPr>
  </w:style>
  <w:style w:type="character" w:customStyle="1" w:styleId="Char">
    <w:name w:val="页眉 Char"/>
    <w:link w:val="a4"/>
    <w:rsid w:val="00465F52"/>
    <w:rPr>
      <w:rFonts w:ascii="Arial" w:hAnsi="Arial"/>
      <w:b/>
      <w:noProof/>
      <w:sz w:val="18"/>
      <w:lang w:val="en-GB" w:eastAsia="en-US"/>
    </w:rPr>
  </w:style>
  <w:style w:type="character" w:customStyle="1" w:styleId="Char0">
    <w:name w:val="页脚 Char"/>
    <w:link w:val="a9"/>
    <w:rsid w:val="00465F52"/>
    <w:rPr>
      <w:rFonts w:ascii="Arial" w:hAnsi="Arial"/>
      <w:b/>
      <w:i/>
      <w:noProof/>
      <w:sz w:val="18"/>
      <w:lang w:val="en-GB" w:eastAsia="en-US"/>
    </w:rPr>
  </w:style>
  <w:style w:type="paragraph" w:customStyle="1" w:styleId="TAJ">
    <w:name w:val="TAJ"/>
    <w:basedOn w:val="TH"/>
    <w:rsid w:val="00465F52"/>
    <w:rPr>
      <w:rFonts w:eastAsia="宋体"/>
    </w:rPr>
  </w:style>
  <w:style w:type="paragraph" w:customStyle="1" w:styleId="Guidance">
    <w:name w:val="Guidance"/>
    <w:basedOn w:val="a"/>
    <w:rsid w:val="00465F52"/>
    <w:rPr>
      <w:rFonts w:eastAsia="宋体"/>
      <w:i/>
      <w:color w:val="0000FF"/>
    </w:rPr>
  </w:style>
  <w:style w:type="character" w:customStyle="1" w:styleId="Char1">
    <w:name w:val="批注框文本 Char"/>
    <w:link w:val="ae"/>
    <w:rsid w:val="00465F52"/>
    <w:rPr>
      <w:rFonts w:ascii="Tahoma" w:hAnsi="Tahoma" w:cs="Tahoma"/>
      <w:sz w:val="16"/>
      <w:szCs w:val="16"/>
      <w:lang w:val="en-GB" w:eastAsia="en-US"/>
    </w:rPr>
  </w:style>
  <w:style w:type="character" w:styleId="afa">
    <w:name w:val="Strong"/>
    <w:qFormat/>
    <w:rsid w:val="00465F52"/>
    <w:rPr>
      <w:b/>
      <w:bCs/>
    </w:rPr>
  </w:style>
  <w:style w:type="character" w:customStyle="1" w:styleId="TAHCar">
    <w:name w:val="TAH Car"/>
    <w:rsid w:val="00465F52"/>
    <w:rPr>
      <w:rFonts w:ascii="Arial" w:hAnsi="Arial"/>
      <w:b/>
      <w:sz w:val="18"/>
      <w:lang w:val="en-GB" w:eastAsia="en-US"/>
    </w:rPr>
  </w:style>
  <w:style w:type="character" w:customStyle="1" w:styleId="4Char">
    <w:name w:val="标题 4 Char"/>
    <w:link w:val="4"/>
    <w:rsid w:val="00465F52"/>
    <w:rPr>
      <w:rFonts w:ascii="Arial" w:hAnsi="Arial"/>
      <w:sz w:val="24"/>
      <w:lang w:val="en-GB" w:eastAsia="en-US"/>
    </w:rPr>
  </w:style>
  <w:style w:type="character" w:customStyle="1" w:styleId="NOZchn">
    <w:name w:val="NO Zchn"/>
    <w:rsid w:val="00465F52"/>
    <w:rPr>
      <w:rFonts w:ascii="Times New Roman" w:hAnsi="Times New Roman"/>
      <w:lang w:val="en-GB"/>
    </w:rPr>
  </w:style>
  <w:style w:type="character" w:customStyle="1" w:styleId="PLChar">
    <w:name w:val="PL Char"/>
    <w:link w:val="PL"/>
    <w:rsid w:val="00465F5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F7CE0-0C67-4B9E-BF77-03B585142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32</Pages>
  <Words>13812</Words>
  <Characters>78732</Characters>
  <Application>Microsoft Office Word</Application>
  <DocSecurity>0</DocSecurity>
  <Lines>656</Lines>
  <Paragraphs>184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92360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2018-11-05T09:14:00Z</dcterms:created>
  <dcterms:modified xsi:type="dcterms:W3CDTF">2019-03-11T01:35:00Z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83</vt:lpwstr>
  </property>
  <property fmtid="{D5CDD505-2E9C-101B-9397-08002B2CF9AE}" pid="4" name="MtgTitle">
    <vt:lpwstr/>
  </property>
  <property fmtid="{D5CDD505-2E9C-101B-9397-08002B2CF9AE}" pid="5" name="Location">
    <vt:lpwstr>Shenzhen</vt:lpwstr>
  </property>
  <property fmtid="{D5CDD505-2E9C-101B-9397-08002B2CF9AE}" pid="6" name="Country">
    <vt:lpwstr>China</vt:lpwstr>
  </property>
  <property fmtid="{D5CDD505-2E9C-101B-9397-08002B2CF9AE}" pid="7" name="StartDate">
    <vt:lpwstr>18th Mar 2019</vt:lpwstr>
  </property>
  <property fmtid="{D5CDD505-2E9C-101B-9397-08002B2CF9AE}" pid="8" name="EndDate">
    <vt:lpwstr>19th Mar 2019</vt:lpwstr>
  </property>
  <property fmtid="{D5CDD505-2E9C-101B-9397-08002B2CF9AE}" pid="9" name="Tdoc#">
    <vt:lpwstr>CP-190157</vt:lpwstr>
  </property>
  <property fmtid="{D5CDD505-2E9C-101B-9397-08002B2CF9AE}" pid="10" name="Spec#">
    <vt:lpwstr>29.512</vt:lpwstr>
  </property>
  <property fmtid="{D5CDD505-2E9C-101B-9397-08002B2CF9AE}" pid="11" name="Cr#">
    <vt:lpwstr>0185</vt:lpwstr>
  </property>
  <property fmtid="{D5CDD505-2E9C-101B-9397-08002B2CF9AE}" pid="12" name="Revision">
    <vt:lpwstr>2</vt:lpwstr>
  </property>
  <property fmtid="{D5CDD505-2E9C-101B-9397-08002B2CF9AE}" pid="13" name="Version">
    <vt:lpwstr>15.2.0</vt:lpwstr>
  </property>
  <property fmtid="{D5CDD505-2E9C-101B-9397-08002B2CF9AE}" pid="14" name="CrTitle">
    <vt:lpwstr>Correction to UE initiates a resource modification support</vt:lpwstr>
  </property>
  <property fmtid="{D5CDD505-2E9C-101B-9397-08002B2CF9AE}" pid="15" name="SourceIfWg">
    <vt:lpwstr/>
  </property>
  <property fmtid="{D5CDD505-2E9C-101B-9397-08002B2CF9AE}" pid="16" name="SourceIfTsg">
    <vt:lpwstr>Huawei</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2019-03-08</vt:lpwstr>
  </property>
  <property fmtid="{D5CDD505-2E9C-101B-9397-08002B2CF9AE}" pid="20" name="Release">
    <vt:lpwstr>Rel-15</vt:lpwstr>
  </property>
  <property fmtid="{D5CDD505-2E9C-101B-9397-08002B2CF9AE}" pid="21" name="_2015_ms_pID_725343">
    <vt:lpwstr>(2)ovjvumDCl7ol3XEFrqiRfVOx3zg5ENNe+0xrzmABxu6HaSbTY3zdSAuzEZ4t/bs29tVz6rbA
F8VA02TXK/EyCNZ8YS+qU5zp2BNNoR2ex6yb2Qr0A3XpWvQHXTiVPqfXT7et3VgJBK+iCHSJ
CFXwnJXJmludFsV3Xc1aqgxIByu3tA+JxkDT5EkhQ3j8Fro3ez3JCEYS47B7rjIEy/JCQPhy
t1BoWqWSk8E09FWDTM</vt:lpwstr>
  </property>
  <property fmtid="{D5CDD505-2E9C-101B-9397-08002B2CF9AE}" pid="22" name="_2015_ms_pID_7253431">
    <vt:lpwstr>Z5pt219FFhhatH4z5AW6k42iU3vnETy5JrYM06OLjg6fN6AiF+Krk9
h5cyXTwIBWbRVElqbA09HpL+r0UGBE3cmSONQ1L1SIc2sE6BuHAgBtsY8xDbkJEONlc7xKeI
telmKO03XNVdEu3NvVRdQA4D/qRCVDLWTA+NpnY8B71bqCb7T5sn8mva+NNWKssT3jo=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1552009038</vt:lpwstr>
  </property>
</Properties>
</file>