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781" w:rsidRDefault="00E71781" w:rsidP="00E71781">
      <w:pPr>
        <w:pStyle w:val="CRCoverPage"/>
        <w:tabs>
          <w:tab w:val="right" w:pos="9639"/>
        </w:tabs>
        <w:spacing w:after="0"/>
        <w:rPr>
          <w:b/>
          <w:noProof/>
          <w:sz w:val="24"/>
        </w:rPr>
      </w:pPr>
      <w:r>
        <w:rPr>
          <w:b/>
          <w:noProof/>
          <w:sz w:val="24"/>
        </w:rPr>
        <w:t>3</w:t>
      </w:r>
      <w:r w:rsidR="00235FCE">
        <w:rPr>
          <w:b/>
          <w:noProof/>
          <w:sz w:val="24"/>
        </w:rPr>
        <w:t>GPP TSG CT Meeting #</w:t>
      </w:r>
      <w:r w:rsidR="008F4D78">
        <w:rPr>
          <w:b/>
          <w:noProof/>
          <w:sz w:val="24"/>
        </w:rPr>
        <w:t>80</w:t>
      </w:r>
      <w:r w:rsidR="00235FCE">
        <w:rPr>
          <w:b/>
          <w:noProof/>
          <w:sz w:val="24"/>
        </w:rPr>
        <w:tab/>
        <w:t>C</w:t>
      </w:r>
      <w:r w:rsidR="00C06D9E">
        <w:rPr>
          <w:b/>
          <w:noProof/>
          <w:sz w:val="24"/>
        </w:rPr>
        <w:t>P</w:t>
      </w:r>
      <w:r w:rsidR="00235FCE">
        <w:rPr>
          <w:b/>
          <w:noProof/>
          <w:sz w:val="24"/>
        </w:rPr>
        <w:t>-18</w:t>
      </w:r>
      <w:r w:rsidR="006A6578">
        <w:rPr>
          <w:b/>
          <w:noProof/>
          <w:sz w:val="24"/>
        </w:rPr>
        <w:t>1104</w:t>
      </w:r>
      <w:bookmarkStart w:id="0" w:name="_GoBack"/>
      <w:bookmarkEnd w:id="0"/>
    </w:p>
    <w:p w:rsidR="000F7ECB" w:rsidRPr="00E71781" w:rsidRDefault="008F4D78" w:rsidP="00E71781">
      <w:pPr>
        <w:pStyle w:val="CRCoverPage"/>
        <w:tabs>
          <w:tab w:val="right" w:pos="9639"/>
        </w:tabs>
        <w:spacing w:after="0"/>
        <w:rPr>
          <w:b/>
          <w:noProof/>
          <w:sz w:val="24"/>
        </w:rPr>
      </w:pPr>
      <w:r>
        <w:rPr>
          <w:b/>
          <w:noProof/>
          <w:sz w:val="24"/>
        </w:rPr>
        <w:t>La Jolla</w:t>
      </w:r>
      <w:r w:rsidR="00E71781">
        <w:rPr>
          <w:b/>
          <w:noProof/>
          <w:sz w:val="24"/>
        </w:rPr>
        <w:t xml:space="preserve">, </w:t>
      </w:r>
      <w:r>
        <w:rPr>
          <w:b/>
          <w:noProof/>
          <w:sz w:val="24"/>
        </w:rPr>
        <w:t>USA</w:t>
      </w:r>
      <w:r w:rsidR="00E71781">
        <w:rPr>
          <w:b/>
          <w:noProof/>
          <w:sz w:val="24"/>
        </w:rPr>
        <w:t>; 1</w:t>
      </w:r>
      <w:r>
        <w:rPr>
          <w:b/>
          <w:noProof/>
          <w:sz w:val="24"/>
        </w:rPr>
        <w:t>1</w:t>
      </w:r>
      <w:r w:rsidR="00E71781">
        <w:rPr>
          <w:b/>
          <w:noProof/>
          <w:sz w:val="24"/>
          <w:vertAlign w:val="superscript"/>
        </w:rPr>
        <w:t>th</w:t>
      </w:r>
      <w:r w:rsidR="00E71781">
        <w:rPr>
          <w:b/>
          <w:noProof/>
          <w:sz w:val="24"/>
        </w:rPr>
        <w:t xml:space="preserve"> – </w:t>
      </w:r>
      <w:r>
        <w:rPr>
          <w:b/>
          <w:noProof/>
          <w:sz w:val="24"/>
        </w:rPr>
        <w:t>1</w:t>
      </w:r>
      <w:r w:rsidR="006A6578">
        <w:rPr>
          <w:b/>
          <w:noProof/>
          <w:sz w:val="24"/>
        </w:rPr>
        <w:t>2</w:t>
      </w:r>
      <w:r w:rsidR="00E71781">
        <w:rPr>
          <w:b/>
          <w:noProof/>
          <w:sz w:val="24"/>
          <w:vertAlign w:val="superscript"/>
        </w:rPr>
        <w:t>th</w:t>
      </w:r>
      <w:r w:rsidR="00E71781">
        <w:rPr>
          <w:b/>
          <w:noProof/>
          <w:sz w:val="24"/>
        </w:rPr>
        <w:t xml:space="preserve"> </w:t>
      </w:r>
      <w:r>
        <w:rPr>
          <w:b/>
          <w:noProof/>
          <w:sz w:val="24"/>
        </w:rPr>
        <w:t>June</w:t>
      </w:r>
      <w:r w:rsidR="00E71781">
        <w:rPr>
          <w:b/>
          <w:noProof/>
          <w:sz w:val="24"/>
        </w:rPr>
        <w:t xml:space="preserve"> 2018</w:t>
      </w:r>
      <w:r w:rsidR="000F7ECB" w:rsidRPr="00DC278D">
        <w:rPr>
          <w:rFonts w:cs="Arial"/>
          <w:bCs/>
          <w:color w:val="4472C4"/>
          <w:sz w:val="22"/>
        </w:rPr>
        <w:br/>
      </w:r>
      <w:r w:rsidR="000F7ECB" w:rsidRPr="00DC278D">
        <w:rPr>
          <w:rFonts w:cs="Arial"/>
          <w:bCs/>
          <w:color w:val="4472C4"/>
          <w:sz w:val="22"/>
        </w:rPr>
        <w:br/>
      </w:r>
    </w:p>
    <w:p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 to TSG</w:t>
      </w:r>
      <w:r w:rsidR="00222D66">
        <w:rPr>
          <w:rFonts w:ascii="Arial" w:hAnsi="Arial" w:cs="Arial"/>
          <w:b/>
        </w:rPr>
        <w:t>:</w:t>
      </w:r>
      <w:r w:rsidR="00222D66">
        <w:rPr>
          <w:rFonts w:ascii="Arial" w:hAnsi="Arial" w:cs="Arial"/>
          <w:b/>
        </w:rPr>
        <w:br/>
      </w:r>
      <w:r w:rsidR="00235FCE" w:rsidRPr="00235FCE">
        <w:rPr>
          <w:rFonts w:ascii="Arial" w:hAnsi="Arial" w:cs="Arial"/>
          <w:b/>
        </w:rPr>
        <w:t>TS 29.5</w:t>
      </w:r>
      <w:r w:rsidR="006A6578">
        <w:rPr>
          <w:rFonts w:ascii="Arial" w:hAnsi="Arial" w:cs="Arial"/>
          <w:b/>
        </w:rPr>
        <w:t>09 v2.0</w:t>
      </w:r>
      <w:r w:rsidR="00235FCE" w:rsidRPr="00235FCE">
        <w:rPr>
          <w:rFonts w:ascii="Arial" w:hAnsi="Arial" w:cs="Arial"/>
          <w:b/>
        </w:rPr>
        <w:t xml:space="preserve">.0 on </w:t>
      </w:r>
      <w:r w:rsidR="002B6637" w:rsidRPr="00AB28AC">
        <w:rPr>
          <w:rFonts w:ascii="Arial" w:hAnsi="Arial" w:cs="Arial"/>
          <w:b/>
        </w:rPr>
        <w:t>5G System; Authentication Server Services; Stage 3</w:t>
      </w:r>
      <w:r w:rsidR="00222D66" w:rsidRPr="00E71781">
        <w:rPr>
          <w:rFonts w:ascii="Arial" w:hAnsi="Arial" w:cs="Arial"/>
          <w:b/>
        </w:rPr>
        <w:br/>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E71781" w:rsidRPr="00E71781">
        <w:rPr>
          <w:rFonts w:ascii="Arial" w:hAnsi="Arial" w:cs="Arial"/>
          <w:b/>
        </w:rPr>
        <w:t>3GPP TSG CT WG4</w:t>
      </w:r>
      <w:r w:rsidR="00201520" w:rsidRPr="00CC358C">
        <w:rPr>
          <w:rFonts w:ascii="Arial" w:hAnsi="Arial" w:cs="Arial"/>
          <w:b/>
          <w:color w:val="2F5496"/>
        </w:rPr>
        <w:br/>
      </w:r>
    </w:p>
    <w:p w:rsidR="00222D66" w:rsidRPr="00E71781"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8F4D78">
        <w:rPr>
          <w:rFonts w:ascii="Arial" w:hAnsi="Arial" w:cs="Arial"/>
          <w:b/>
        </w:rPr>
        <w:t>Approval</w:t>
      </w:r>
    </w:p>
    <w:p w:rsidR="00222D66" w:rsidRDefault="00222D66" w:rsidP="000F7ECB">
      <w:pPr>
        <w:spacing w:after="60"/>
        <w:ind w:left="1985" w:hanging="1985"/>
        <w:rPr>
          <w:rFonts w:ascii="Arial" w:hAnsi="Arial" w:cs="Arial"/>
          <w:bCs/>
        </w:rPr>
      </w:pPr>
    </w:p>
    <w:p w:rsidR="0045428D" w:rsidRPr="00222D66" w:rsidRDefault="0045428D">
      <w:pPr>
        <w:tabs>
          <w:tab w:val="left" w:pos="3119"/>
        </w:tabs>
        <w:rPr>
          <w:b/>
          <w:sz w:val="24"/>
        </w:rPr>
      </w:pPr>
    </w:p>
    <w:p w:rsidR="0045428D" w:rsidRDefault="0045428D">
      <w:pPr>
        <w:pBdr>
          <w:top w:val="single" w:sz="4" w:space="1" w:color="auto"/>
        </w:pBdr>
        <w:tabs>
          <w:tab w:val="left" w:pos="3119"/>
        </w:tabs>
        <w:rPr>
          <w:b/>
          <w:sz w:val="24"/>
        </w:rPr>
      </w:pPr>
      <w:r>
        <w:rPr>
          <w:b/>
          <w:sz w:val="24"/>
        </w:rPr>
        <w:t>Abstract of document:</w:t>
      </w:r>
    </w:p>
    <w:p w:rsidR="002B6637" w:rsidRPr="00AB28AC" w:rsidRDefault="002B6637" w:rsidP="002B6637">
      <w:pPr>
        <w:rPr>
          <w:sz w:val="24"/>
          <w:szCs w:val="24"/>
        </w:rPr>
      </w:pPr>
      <w:r w:rsidRPr="00AB28AC">
        <w:rPr>
          <w:sz w:val="24"/>
          <w:szCs w:val="24"/>
        </w:rPr>
        <w:t>The present document specifies the stage 3 protocol and data model for the Nausf Service Based Interface. It provides stage 3 protocol definitions and message flows, and specifies the API for each service offered by the AUSF.</w:t>
      </w:r>
    </w:p>
    <w:p w:rsidR="002B6637" w:rsidRPr="00AB28AC" w:rsidRDefault="002B6637" w:rsidP="002B6637">
      <w:pPr>
        <w:rPr>
          <w:sz w:val="24"/>
          <w:szCs w:val="24"/>
        </w:rPr>
      </w:pPr>
      <w:r w:rsidRPr="00AB28AC">
        <w:rPr>
          <w:sz w:val="24"/>
          <w:szCs w:val="24"/>
        </w:rPr>
        <w:t>The 5G System stage 2 architecture and procedures are specified in 3GPP TS </w:t>
      </w:r>
      <w:r w:rsidR="00CC798A">
        <w:rPr>
          <w:sz w:val="24"/>
          <w:szCs w:val="24"/>
        </w:rPr>
        <w:t xml:space="preserve">23.501, </w:t>
      </w:r>
      <w:r>
        <w:rPr>
          <w:sz w:val="24"/>
          <w:szCs w:val="24"/>
        </w:rPr>
        <w:t>3GPP TS 23.502</w:t>
      </w:r>
      <w:r w:rsidR="00CC798A">
        <w:rPr>
          <w:sz w:val="24"/>
          <w:szCs w:val="24"/>
        </w:rPr>
        <w:t xml:space="preserve"> and 3GPP TS 33.501.</w:t>
      </w:r>
    </w:p>
    <w:p w:rsidR="002B6637" w:rsidRPr="00AB28AC" w:rsidRDefault="002B6637" w:rsidP="002B6637">
      <w:pPr>
        <w:tabs>
          <w:tab w:val="left" w:pos="3119"/>
        </w:tabs>
        <w:rPr>
          <w:color w:val="0000FF"/>
          <w:sz w:val="24"/>
          <w:szCs w:val="24"/>
        </w:rPr>
      </w:pPr>
      <w:r w:rsidRPr="00AB28AC">
        <w:rPr>
          <w:sz w:val="24"/>
          <w:szCs w:val="24"/>
        </w:rPr>
        <w:t>The Technical Realization of the Service Based Architecture and the Principles and Guidelines for Services Definition a</w:t>
      </w:r>
      <w:r>
        <w:rPr>
          <w:sz w:val="24"/>
          <w:szCs w:val="24"/>
        </w:rPr>
        <w:t>re specified in 3GPP TS 29.500 and 3GPP TS 29.501</w:t>
      </w:r>
      <w:r w:rsidRPr="00AB28AC">
        <w:rPr>
          <w:sz w:val="24"/>
          <w:szCs w:val="24"/>
        </w:rPr>
        <w:t>.</w:t>
      </w:r>
    </w:p>
    <w:p w:rsidR="008F4D78" w:rsidRDefault="008F4D78" w:rsidP="008F4D78">
      <w:pPr>
        <w:tabs>
          <w:tab w:val="left" w:pos="3119"/>
        </w:tabs>
        <w:rPr>
          <w:color w:val="0000FF"/>
          <w:sz w:val="24"/>
        </w:rPr>
      </w:pPr>
    </w:p>
    <w:p w:rsidR="0045428D" w:rsidRDefault="0045428D">
      <w:pPr>
        <w:pBdr>
          <w:top w:val="single" w:sz="4" w:space="1" w:color="auto"/>
        </w:pBdr>
        <w:tabs>
          <w:tab w:val="left" w:pos="3119"/>
        </w:tabs>
        <w:rPr>
          <w:b/>
          <w:sz w:val="24"/>
        </w:rPr>
      </w:pPr>
      <w:r>
        <w:rPr>
          <w:b/>
          <w:sz w:val="24"/>
        </w:rPr>
        <w:t xml:space="preserve">Changes since last presentation to </w:t>
      </w:r>
      <w:r w:rsidR="00E71781">
        <w:rPr>
          <w:b/>
          <w:sz w:val="24"/>
        </w:rPr>
        <w:t>TSG CT Meeting</w:t>
      </w:r>
      <w:r>
        <w:rPr>
          <w:b/>
          <w:sz w:val="24"/>
        </w:rPr>
        <w:t>:</w:t>
      </w:r>
    </w:p>
    <w:p w:rsidR="0045428D" w:rsidRDefault="00CC798A" w:rsidP="00E71781">
      <w:pPr>
        <w:rPr>
          <w:sz w:val="24"/>
        </w:rPr>
      </w:pPr>
      <w:r w:rsidRPr="00CC798A">
        <w:rPr>
          <w:sz w:val="24"/>
        </w:rPr>
        <w:t>The f</w:t>
      </w:r>
      <w:r>
        <w:rPr>
          <w:sz w:val="24"/>
        </w:rPr>
        <w:t>ollowing aspects have been completed:</w:t>
      </w:r>
    </w:p>
    <w:p w:rsidR="00CC798A" w:rsidRDefault="00CC798A" w:rsidP="00CC798A">
      <w:pPr>
        <w:pStyle w:val="ListParagraph"/>
        <w:numPr>
          <w:ilvl w:val="0"/>
          <w:numId w:val="10"/>
        </w:numPr>
        <w:rPr>
          <w:sz w:val="24"/>
        </w:rPr>
      </w:pPr>
      <w:r>
        <w:rPr>
          <w:sz w:val="24"/>
        </w:rPr>
        <w:t>Definition of the OpenAPI 3.0 specification. The issue related to use of hypermedia has been solved by using relative paths due to the resources structure. The HATEOAS mechanism will be used at the application logic.</w:t>
      </w:r>
    </w:p>
    <w:p w:rsidR="00CC798A" w:rsidRDefault="00CC798A" w:rsidP="00CC798A">
      <w:pPr>
        <w:pStyle w:val="ListParagraph"/>
        <w:numPr>
          <w:ilvl w:val="0"/>
          <w:numId w:val="10"/>
        </w:numPr>
        <w:rPr>
          <w:sz w:val="24"/>
        </w:rPr>
      </w:pPr>
      <w:r>
        <w:rPr>
          <w:sz w:val="24"/>
        </w:rPr>
        <w:t>Specific Error cases and error handling mechanisms.</w:t>
      </w:r>
    </w:p>
    <w:p w:rsidR="00CC798A" w:rsidRPr="00CC798A" w:rsidRDefault="00CC798A" w:rsidP="00CC798A">
      <w:pPr>
        <w:pStyle w:val="ListParagraph"/>
        <w:numPr>
          <w:ilvl w:val="0"/>
          <w:numId w:val="10"/>
        </w:numPr>
        <w:rPr>
          <w:sz w:val="24"/>
        </w:rPr>
      </w:pPr>
      <w:r>
        <w:rPr>
          <w:sz w:val="24"/>
        </w:rPr>
        <w:t>Content-Type to be supported ("3gppHal+json" and "problem+json") have been added.</w:t>
      </w:r>
    </w:p>
    <w:p w:rsidR="00CC798A" w:rsidRPr="00E71781" w:rsidRDefault="00CC798A" w:rsidP="00E71781">
      <w:pPr>
        <w:rPr>
          <w:bCs/>
          <w:sz w:val="24"/>
          <w:szCs w:val="24"/>
          <w:lang w:eastAsia="zh-CN"/>
        </w:rPr>
      </w:pPr>
    </w:p>
    <w:p w:rsidR="0045428D" w:rsidRDefault="0045428D">
      <w:pPr>
        <w:pBdr>
          <w:top w:val="single" w:sz="4" w:space="1" w:color="auto"/>
        </w:pBdr>
        <w:tabs>
          <w:tab w:val="left" w:pos="3119"/>
        </w:tabs>
        <w:rPr>
          <w:b/>
          <w:sz w:val="24"/>
        </w:rPr>
      </w:pPr>
      <w:r>
        <w:rPr>
          <w:b/>
          <w:sz w:val="24"/>
        </w:rPr>
        <w:t>Outstanding Issues:</w:t>
      </w:r>
    </w:p>
    <w:p w:rsidR="002B6637" w:rsidRDefault="005D1E64" w:rsidP="002B6637">
      <w:pPr>
        <w:pStyle w:val="ListParagraph"/>
        <w:numPr>
          <w:ilvl w:val="0"/>
          <w:numId w:val="8"/>
        </w:numPr>
        <w:tabs>
          <w:tab w:val="left" w:pos="3119"/>
        </w:tabs>
        <w:rPr>
          <w:sz w:val="24"/>
          <w:szCs w:val="24"/>
        </w:rPr>
      </w:pPr>
      <w:r>
        <w:rPr>
          <w:sz w:val="24"/>
          <w:szCs w:val="24"/>
        </w:rPr>
        <w:t>Security aspects are not completed (NF authorization)</w:t>
      </w:r>
    </w:p>
    <w:p w:rsidR="005D1E64" w:rsidRPr="002B6637" w:rsidRDefault="005D1E64" w:rsidP="002B6637">
      <w:pPr>
        <w:pStyle w:val="ListParagraph"/>
        <w:numPr>
          <w:ilvl w:val="0"/>
          <w:numId w:val="8"/>
        </w:numPr>
        <w:tabs>
          <w:tab w:val="left" w:pos="3119"/>
        </w:tabs>
        <w:rPr>
          <w:sz w:val="24"/>
          <w:szCs w:val="24"/>
        </w:rPr>
      </w:pPr>
      <w:r>
        <w:rPr>
          <w:sz w:val="24"/>
          <w:szCs w:val="24"/>
        </w:rPr>
        <w:t>Finalize few miscellaneous aspects in the specification</w:t>
      </w:r>
    </w:p>
    <w:p w:rsidR="0045428D" w:rsidRDefault="0045428D">
      <w:pPr>
        <w:pBdr>
          <w:top w:val="single" w:sz="4" w:space="1" w:color="auto"/>
        </w:pBdr>
        <w:tabs>
          <w:tab w:val="left" w:pos="3119"/>
        </w:tabs>
        <w:rPr>
          <w:b/>
          <w:sz w:val="24"/>
        </w:rPr>
      </w:pPr>
      <w:r>
        <w:rPr>
          <w:b/>
          <w:sz w:val="24"/>
        </w:rPr>
        <w:t>Contentious Issues:</w:t>
      </w:r>
    </w:p>
    <w:p w:rsidR="0045428D" w:rsidRPr="00F663B3" w:rsidRDefault="00CC798A" w:rsidP="00F663B3">
      <w:pPr>
        <w:pStyle w:val="ListParagraph"/>
        <w:numPr>
          <w:ilvl w:val="0"/>
          <w:numId w:val="9"/>
        </w:numPr>
        <w:tabs>
          <w:tab w:val="left" w:pos="3119"/>
        </w:tabs>
        <w:rPr>
          <w:sz w:val="24"/>
          <w:szCs w:val="24"/>
        </w:rPr>
      </w:pPr>
      <w:r>
        <w:rPr>
          <w:sz w:val="24"/>
          <w:szCs w:val="24"/>
        </w:rPr>
        <w:t>None</w:t>
      </w:r>
    </w:p>
    <w:p w:rsidR="0045428D" w:rsidRDefault="0045428D">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1C100E"/>
    <w:multiLevelType w:val="hybridMultilevel"/>
    <w:tmpl w:val="47282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D2613"/>
    <w:multiLevelType w:val="hybridMultilevel"/>
    <w:tmpl w:val="A3E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632A2"/>
    <w:multiLevelType w:val="hybridMultilevel"/>
    <w:tmpl w:val="3FF6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8D"/>
    <w:rsid w:val="00025A99"/>
    <w:rsid w:val="00033138"/>
    <w:rsid w:val="000A4505"/>
    <w:rsid w:val="000F7ECB"/>
    <w:rsid w:val="001559D0"/>
    <w:rsid w:val="001C0DA7"/>
    <w:rsid w:val="00201520"/>
    <w:rsid w:val="00222D66"/>
    <w:rsid w:val="00235FCE"/>
    <w:rsid w:val="002B09A1"/>
    <w:rsid w:val="002B6637"/>
    <w:rsid w:val="0045428D"/>
    <w:rsid w:val="005A48BE"/>
    <w:rsid w:val="005D1E64"/>
    <w:rsid w:val="00610E8F"/>
    <w:rsid w:val="006A6578"/>
    <w:rsid w:val="00725D7D"/>
    <w:rsid w:val="008D3FB1"/>
    <w:rsid w:val="008F4D78"/>
    <w:rsid w:val="00AB28AC"/>
    <w:rsid w:val="00B73398"/>
    <w:rsid w:val="00C06D9E"/>
    <w:rsid w:val="00CC358C"/>
    <w:rsid w:val="00CC798A"/>
    <w:rsid w:val="00DC278D"/>
    <w:rsid w:val="00DD297E"/>
    <w:rsid w:val="00E71781"/>
    <w:rsid w:val="00F66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5FF27"/>
  <w15:docId w15:val="{B44882E4-23E1-4FBA-972D-13A99C368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E71781"/>
    <w:pPr>
      <w:spacing w:after="120"/>
    </w:pPr>
    <w:rPr>
      <w:rFonts w:ascii="Arial" w:hAnsi="Arial"/>
      <w:lang w:eastAsia="en-US"/>
    </w:rPr>
  </w:style>
  <w:style w:type="paragraph" w:styleId="ListParagraph">
    <w:name w:val="List Paragraph"/>
    <w:basedOn w:val="Normal"/>
    <w:uiPriority w:val="34"/>
    <w:qFormat/>
    <w:rsid w:val="002B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240</Words>
  <Characters>1370</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Kimmo Kymalainen</cp:lastModifiedBy>
  <cp:revision>4</cp:revision>
  <dcterms:created xsi:type="dcterms:W3CDTF">2018-06-01T14:39:00Z</dcterms:created>
  <dcterms:modified xsi:type="dcterms:W3CDTF">2018-06-07T08:14:00Z</dcterms:modified>
</cp:coreProperties>
</file>