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34E04" w14:textId="06C0C25E" w:rsidR="0073788D" w:rsidRPr="00D2030D" w:rsidRDefault="002C00EF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80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ab/>
      </w:r>
      <w:r w:rsidR="0073788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27643F" w:rsidRPr="0027643F">
        <w:rPr>
          <w:rFonts w:ascii="Arial" w:eastAsia="ＭＳ 明朝" w:hAnsi="Arial" w:cs="Arial"/>
          <w:b/>
          <w:bCs/>
          <w:sz w:val="28"/>
          <w:szCs w:val="24"/>
          <w:lang w:eastAsia="en-US"/>
        </w:rPr>
        <w:t>R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P</w:t>
      </w:r>
      <w:r w:rsidR="0027643F" w:rsidRPr="0027643F">
        <w:rPr>
          <w:rFonts w:ascii="Arial" w:eastAsia="ＭＳ 明朝" w:hAnsi="Arial" w:cs="Arial"/>
          <w:b/>
          <w:bCs/>
          <w:sz w:val="28"/>
          <w:szCs w:val="24"/>
          <w:lang w:eastAsia="en-US"/>
        </w:rPr>
        <w:t>-1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8</w:t>
      </w:r>
      <w:r w:rsidR="00BA62E6">
        <w:rPr>
          <w:rFonts w:ascii="Arial" w:eastAsia="ＭＳ 明朝" w:hAnsi="Arial" w:cs="Arial"/>
          <w:b/>
          <w:bCs/>
          <w:sz w:val="28"/>
          <w:szCs w:val="24"/>
          <w:lang w:eastAsia="en-US"/>
        </w:rPr>
        <w:t>0758</w:t>
      </w:r>
      <w:bookmarkStart w:id="2" w:name="_GoBack"/>
      <w:bookmarkEnd w:id="2"/>
    </w:p>
    <w:p w14:paraId="7F04BC67" w14:textId="77777777" w:rsidR="0073788D" w:rsidRPr="00D2030D" w:rsidRDefault="002C00EF" w:rsidP="0073788D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La </w:t>
      </w:r>
      <w:r w:rsidRPr="002C00EF">
        <w:rPr>
          <w:rFonts w:ascii="Arial" w:eastAsia="ＭＳ 明朝" w:hAnsi="Arial" w:cs="Arial"/>
          <w:b/>
          <w:bCs/>
          <w:sz w:val="28"/>
          <w:szCs w:val="24"/>
          <w:lang w:val="en-US"/>
        </w:rPr>
        <w:t>Jolla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CA, USA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 w:rsidR="000F3E3C">
        <w:rPr>
          <w:rFonts w:ascii="Arial" w:eastAsia="ＭＳ 明朝" w:hAnsi="Arial" w:cs="Arial"/>
          <w:b/>
          <w:bCs/>
          <w:sz w:val="28"/>
          <w:szCs w:val="24"/>
          <w:lang w:val="en-US"/>
        </w:rPr>
        <w:t>11</w:t>
      </w:r>
      <w:r w:rsidR="000F3E3C" w:rsidRPr="000F3E3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 w:rsidR="000F3E3C">
        <w:rPr>
          <w:rFonts w:ascii="Arial" w:eastAsia="ＭＳ 明朝" w:hAnsi="Arial" w:cs="Arial"/>
          <w:b/>
          <w:bCs/>
          <w:sz w:val="28"/>
          <w:szCs w:val="24"/>
          <w:lang w:val="en-US"/>
        </w:rPr>
        <w:t>14</w:t>
      </w:r>
      <w:r w:rsidR="000F3E3C" w:rsidRPr="000F3E3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 w:rsidR="000F3E3C">
        <w:rPr>
          <w:rFonts w:ascii="Arial" w:eastAsia="ＭＳ 明朝" w:hAnsi="Arial" w:cs="Arial"/>
          <w:b/>
          <w:bCs/>
          <w:sz w:val="28"/>
          <w:szCs w:val="24"/>
          <w:lang w:val="en-US"/>
        </w:rPr>
        <w:t>June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 w:rsidR="000F3E3C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18</w:t>
      </w:r>
    </w:p>
    <w:p w14:paraId="73BCB5A0" w14:textId="77777777" w:rsidR="00C92E0F" w:rsidRPr="00D92F3D" w:rsidRDefault="00C92E0F" w:rsidP="00C92E0F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bookmarkEnd w:id="0"/>
    <w:p w14:paraId="29909EDB" w14:textId="77777777" w:rsidR="00C92E0F" w:rsidRDefault="002C00EF" w:rsidP="00EC1663">
      <w:pPr>
        <w:tabs>
          <w:tab w:val="left" w:pos="1985"/>
        </w:tabs>
        <w:spacing w:after="0" w:afterAutospacing="0"/>
        <w:ind w:left="2141" w:hangingChars="706" w:hanging="2141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Source: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 xml:space="preserve">SoftBank (Email discussion </w:t>
      </w:r>
      <w:r w:rsidR="000A3C44">
        <w:rPr>
          <w:rFonts w:ascii="Arial" w:eastAsia="ＭＳ 明朝" w:hAnsi="Arial" w:cs="Arial"/>
          <w:b/>
          <w:sz w:val="28"/>
          <w:szCs w:val="28"/>
          <w:lang w:val="en-US"/>
        </w:rPr>
        <w:t>moderator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)</w:t>
      </w:r>
    </w:p>
    <w:p w14:paraId="2C2B0868" w14:textId="49EA5FA4" w:rsidR="00C92E0F" w:rsidRDefault="00613AAD" w:rsidP="00EC1663">
      <w:pPr>
        <w:spacing w:after="0" w:afterAutospacing="0"/>
        <w:ind w:left="2141" w:hangingChars="706" w:hanging="2141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F4345A" w:rsidRPr="00F4345A">
        <w:rPr>
          <w:rFonts w:ascii="Arial" w:hAnsi="Arial" w:cs="Arial"/>
          <w:b/>
          <w:sz w:val="28"/>
          <w:szCs w:val="28"/>
        </w:rPr>
        <w:t>Detail of e</w:t>
      </w:r>
      <w:r w:rsidR="008C025B" w:rsidRPr="00EC1663">
        <w:rPr>
          <w:rFonts w:ascii="Arial" w:hAnsi="Arial" w:cs="Arial"/>
          <w:b/>
          <w:sz w:val="28"/>
          <w:szCs w:val="28"/>
        </w:rPr>
        <w:t>mail discussion on LTE enhancements (other than IoT, MIMO, broadcast) – guidance and structure</w:t>
      </w:r>
    </w:p>
    <w:p w14:paraId="09EE5740" w14:textId="2419DFA5" w:rsidR="00C92E0F" w:rsidRDefault="00613AAD" w:rsidP="00EC1663">
      <w:pPr>
        <w:spacing w:after="0" w:afterAutospacing="0"/>
        <w:ind w:left="2141" w:hangingChars="706" w:hanging="2141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8099A">
        <w:rPr>
          <w:rFonts w:ascii="Arial" w:eastAsia="ＭＳ 明朝" w:hAnsi="Arial" w:cs="Arial"/>
          <w:b/>
          <w:sz w:val="28"/>
          <w:szCs w:val="28"/>
          <w:lang w:val="en-US"/>
        </w:rPr>
        <w:t>10.1.1</w:t>
      </w:r>
    </w:p>
    <w:p w14:paraId="1795E115" w14:textId="5A8B76E2" w:rsidR="00A23553" w:rsidRDefault="00613AAD" w:rsidP="00EC1663">
      <w:pPr>
        <w:pBdr>
          <w:bottom w:val="single" w:sz="12" w:space="1" w:color="auto"/>
        </w:pBdr>
        <w:ind w:left="2141" w:hangingChars="706" w:hanging="2141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E6D48">
        <w:rPr>
          <w:rFonts w:ascii="Arial" w:eastAsia="ＭＳ 明朝" w:hAnsi="Arial" w:cs="Arial"/>
          <w:b/>
          <w:sz w:val="28"/>
          <w:szCs w:val="28"/>
          <w:lang w:val="en-US"/>
        </w:rPr>
        <w:t>Information</w:t>
      </w:r>
    </w:p>
    <w:p w14:paraId="6BE8AA42" w14:textId="77777777" w:rsidR="003301CE" w:rsidRDefault="003301CE">
      <w:pPr>
        <w:pStyle w:val="10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57D898B1" w14:textId="7EB07D8F" w:rsidR="0096637A" w:rsidRPr="0096637A" w:rsidRDefault="0096637A" w:rsidP="0096637A">
      <w:r>
        <w:t xml:space="preserve">This document </w:t>
      </w:r>
      <w:r w:rsidR="000C313C">
        <w:t>shows</w:t>
      </w:r>
      <w:r>
        <w:t xml:space="preserve"> the </w:t>
      </w:r>
      <w:r w:rsidR="00A26FFD">
        <w:t xml:space="preserve">guidance </w:t>
      </w:r>
      <w:r w:rsidR="001F58DE">
        <w:t xml:space="preserve">and structure </w:t>
      </w:r>
      <w:r w:rsidR="00A26FFD">
        <w:t xml:space="preserve">of the </w:t>
      </w:r>
      <w:r w:rsidR="0088281C">
        <w:t>e</w:t>
      </w:r>
      <w:r w:rsidR="0088281C" w:rsidRPr="0088281C">
        <w:t>mail discussion on Rel-16 LTE enhancements (other than IoT, MIMO, broadcast)</w:t>
      </w:r>
      <w:r w:rsidR="005A4D17">
        <w:t>, which is held between RAN#79 and #80.</w:t>
      </w:r>
      <w:r w:rsidR="007017B4">
        <w:t xml:space="preserve"> The outcome of this email discussion is found in [1]-[8]</w:t>
      </w:r>
    </w:p>
    <w:p w14:paraId="2B669BBD" w14:textId="77777777" w:rsidR="00B0721B" w:rsidRDefault="00A26FFD" w:rsidP="00A26FFD">
      <w:pPr>
        <w:pStyle w:val="10"/>
        <w:spacing w:after="180"/>
      </w:pPr>
      <w:r w:rsidRPr="00A26FFD">
        <w:t>Goal of the email discussion</w:t>
      </w:r>
    </w:p>
    <w:p w14:paraId="1A71688C" w14:textId="0356FC24" w:rsidR="00A3412A" w:rsidRPr="00A3412A" w:rsidRDefault="00A3412A" w:rsidP="00A3412A">
      <w:r>
        <w:t>The goal of this email discussion is summarized</w:t>
      </w:r>
      <w:r w:rsidR="008750C8">
        <w:t xml:space="preserve"> as foll</w:t>
      </w:r>
      <w:r w:rsidR="001F58DE">
        <w:t>ows</w:t>
      </w:r>
      <w:r>
        <w:t>, which is align</w:t>
      </w:r>
      <w:r w:rsidR="00567357">
        <w:t>ed with RAN chairman’s</w:t>
      </w:r>
      <w:r>
        <w:t xml:space="preserve"> guidance</w:t>
      </w:r>
      <w:r w:rsidR="00567357">
        <w:t xml:space="preserve"> </w:t>
      </w:r>
      <w:r>
        <w:t>(</w:t>
      </w:r>
      <w:hyperlink r:id="rId9" w:history="1">
        <w:r w:rsidR="00DB52FE" w:rsidRPr="00A26FFD">
          <w:rPr>
            <w:rStyle w:val="a7"/>
            <w:lang w:val="en-US"/>
          </w:rPr>
          <w:t>RP-</w:t>
        </w:r>
      </w:hyperlink>
      <w:hyperlink r:id="rId10" w:history="1">
        <w:r w:rsidR="00DB52FE" w:rsidRPr="00A26FFD">
          <w:rPr>
            <w:rStyle w:val="a7"/>
            <w:lang w:val="en-US"/>
          </w:rPr>
          <w:t>172795</w:t>
        </w:r>
      </w:hyperlink>
      <w:r w:rsidR="004B055F">
        <w:t>).</w:t>
      </w:r>
    </w:p>
    <w:p w14:paraId="0BC46FE5" w14:textId="77777777" w:rsidR="00A26FFD" w:rsidRPr="00A26FFD" w:rsidRDefault="00A26FFD" w:rsidP="00D04B6D">
      <w:pPr>
        <w:numPr>
          <w:ilvl w:val="0"/>
          <w:numId w:val="4"/>
        </w:numPr>
        <w:rPr>
          <w:lang w:val="en-US"/>
        </w:rPr>
      </w:pPr>
      <w:r w:rsidRPr="00A26FFD">
        <w:rPr>
          <w:lang w:val="en-US"/>
        </w:rPr>
        <w:t>Prepare WID/SID aiming at the approval in RAN#80, and the each WID/SID are decomposed as follows</w:t>
      </w:r>
    </w:p>
    <w:p w14:paraId="0A055E0A" w14:textId="77777777" w:rsidR="00A26FFD" w:rsidRPr="00A26FFD" w:rsidRDefault="00567357" w:rsidP="00D04B6D">
      <w:pPr>
        <w:numPr>
          <w:ilvl w:val="1"/>
          <w:numId w:val="4"/>
        </w:numPr>
        <w:rPr>
          <w:lang w:val="en-US"/>
        </w:rPr>
      </w:pPr>
      <w:r w:rsidRPr="00A26FFD">
        <w:rPr>
          <w:lang w:val="en-US"/>
        </w:rPr>
        <w:t>Matured</w:t>
      </w:r>
      <w:r w:rsidR="00A26FFD" w:rsidRPr="00A26FFD">
        <w:rPr>
          <w:lang w:val="en-US"/>
        </w:rPr>
        <w:t>/stable WI/SI components</w:t>
      </w:r>
      <w:r>
        <w:rPr>
          <w:lang w:val="en-US"/>
        </w:rPr>
        <w:t>, and</w:t>
      </w:r>
    </w:p>
    <w:p w14:paraId="0AF561CE" w14:textId="77777777" w:rsidR="00A26FFD" w:rsidRPr="00A26FFD" w:rsidRDefault="00567357" w:rsidP="00D04B6D">
      <w:pPr>
        <w:numPr>
          <w:ilvl w:val="1"/>
          <w:numId w:val="4"/>
        </w:numPr>
        <w:rPr>
          <w:lang w:val="en-US"/>
        </w:rPr>
      </w:pPr>
      <w:r w:rsidRPr="00A26FFD">
        <w:rPr>
          <w:lang w:val="en-US"/>
        </w:rPr>
        <w:t>Unstable</w:t>
      </w:r>
      <w:r w:rsidR="00A26FFD" w:rsidRPr="00A26FFD">
        <w:rPr>
          <w:lang w:val="en-US"/>
        </w:rPr>
        <w:t xml:space="preserve"> WI/SI components (add square bracket as indicated in </w:t>
      </w:r>
      <w:hyperlink r:id="rId11" w:history="1">
        <w:r w:rsidR="00A26FFD" w:rsidRPr="00A26FFD">
          <w:rPr>
            <w:rStyle w:val="a7"/>
            <w:lang w:val="en-US"/>
          </w:rPr>
          <w:t>RP-</w:t>
        </w:r>
      </w:hyperlink>
      <w:hyperlink r:id="rId12" w:history="1">
        <w:r w:rsidR="00A26FFD" w:rsidRPr="00A26FFD">
          <w:rPr>
            <w:rStyle w:val="a7"/>
            <w:lang w:val="en-US"/>
          </w:rPr>
          <w:t>172795</w:t>
        </w:r>
      </w:hyperlink>
      <w:r w:rsidR="00A26FFD" w:rsidRPr="00A26FFD">
        <w:rPr>
          <w:lang w:val="en-US"/>
        </w:rPr>
        <w:t>)</w:t>
      </w:r>
    </w:p>
    <w:p w14:paraId="02B5C9D9" w14:textId="77777777" w:rsidR="00A26FFD" w:rsidRPr="00A26FFD" w:rsidRDefault="00A26FFD" w:rsidP="00D04B6D">
      <w:pPr>
        <w:numPr>
          <w:ilvl w:val="0"/>
          <w:numId w:val="4"/>
        </w:numPr>
        <w:rPr>
          <w:lang w:val="en-US"/>
        </w:rPr>
      </w:pPr>
      <w:r w:rsidRPr="00A26FFD">
        <w:rPr>
          <w:lang w:val="en-US"/>
        </w:rPr>
        <w:t>For stable WI/SI components, prepare TU request</w:t>
      </w:r>
    </w:p>
    <w:p w14:paraId="130D2B2E" w14:textId="77777777" w:rsidR="00A26FFD" w:rsidRPr="00A26FFD" w:rsidRDefault="00567357" w:rsidP="00D04B6D">
      <w:pPr>
        <w:numPr>
          <w:ilvl w:val="1"/>
          <w:numId w:val="4"/>
        </w:numPr>
        <w:rPr>
          <w:lang w:val="en-US"/>
        </w:rPr>
      </w:pPr>
      <w:r w:rsidRPr="00A26FFD">
        <w:rPr>
          <w:lang w:val="en-US"/>
        </w:rPr>
        <w:t>Also</w:t>
      </w:r>
      <w:r w:rsidR="00A26FFD" w:rsidRPr="00A26FFD">
        <w:rPr>
          <w:lang w:val="en-US"/>
        </w:rPr>
        <w:t xml:space="preserve"> for unstable WI/SI components for information</w:t>
      </w:r>
    </w:p>
    <w:p w14:paraId="7B3E30AB" w14:textId="77777777" w:rsidR="00A26FFD" w:rsidRDefault="00A3412A" w:rsidP="00A26FFD">
      <w:r>
        <w:t>Additionally, t</w:t>
      </w:r>
      <w:r w:rsidR="00A26FFD">
        <w:t xml:space="preserve">he </w:t>
      </w:r>
      <w:proofErr w:type="gramStart"/>
      <w:r w:rsidR="0027635E">
        <w:t>following is noted</w:t>
      </w:r>
      <w:r w:rsidR="001F58DE">
        <w:t xml:space="preserve"> by the moderator</w:t>
      </w:r>
      <w:proofErr w:type="gramEnd"/>
      <w:r w:rsidR="0027635E">
        <w:t>:</w:t>
      </w:r>
    </w:p>
    <w:p w14:paraId="1BDE005E" w14:textId="77777777" w:rsidR="00A26FFD" w:rsidRPr="00A26FFD" w:rsidRDefault="00A26FFD" w:rsidP="00D04B6D">
      <w:pPr>
        <w:numPr>
          <w:ilvl w:val="0"/>
          <w:numId w:val="5"/>
        </w:numPr>
        <w:rPr>
          <w:lang w:val="en-US"/>
        </w:rPr>
      </w:pPr>
      <w:r w:rsidRPr="00A26FFD">
        <w:rPr>
          <w:lang w:val="en-US"/>
        </w:rPr>
        <w:t xml:space="preserve">This email discussion will not aim at the competition among WI/SI proposals because other LTE items (e.g. NB-IoT, </w:t>
      </w:r>
      <w:proofErr w:type="spellStart"/>
      <w:r w:rsidRPr="00A26FFD">
        <w:rPr>
          <w:lang w:val="en-US"/>
        </w:rPr>
        <w:t>eMTC</w:t>
      </w:r>
      <w:proofErr w:type="spellEnd"/>
      <w:r w:rsidRPr="00A26FFD">
        <w:rPr>
          <w:lang w:val="en-US"/>
        </w:rPr>
        <w:t>) are discussed under the separate email threads</w:t>
      </w:r>
    </w:p>
    <w:p w14:paraId="2EC0CD86" w14:textId="77777777" w:rsidR="00A26FFD" w:rsidRPr="00A26FFD" w:rsidRDefault="009B77AE" w:rsidP="00D04B6D">
      <w:pPr>
        <w:numPr>
          <w:ilvl w:val="1"/>
          <w:numId w:val="5"/>
        </w:numPr>
        <w:rPr>
          <w:lang w:val="en-US"/>
        </w:rPr>
      </w:pPr>
      <w:r>
        <w:rPr>
          <w:lang w:val="en-US"/>
        </w:rPr>
        <w:t>M</w:t>
      </w:r>
      <w:r w:rsidR="00A26FFD" w:rsidRPr="00A26FFD">
        <w:rPr>
          <w:lang w:val="en-US"/>
        </w:rPr>
        <w:t>ore concretely, the adjustment of TUs among different WI/SI will not be performed here</w:t>
      </w:r>
    </w:p>
    <w:p w14:paraId="35994A13" w14:textId="77777777" w:rsidR="00A26FFD" w:rsidRPr="00A26FFD" w:rsidRDefault="00A26FFD" w:rsidP="00D04B6D">
      <w:pPr>
        <w:numPr>
          <w:ilvl w:val="0"/>
          <w:numId w:val="5"/>
        </w:numPr>
        <w:rPr>
          <w:lang w:val="en-US"/>
        </w:rPr>
      </w:pPr>
      <w:r w:rsidRPr="00A26FFD">
        <w:rPr>
          <w:lang w:val="en-US"/>
        </w:rPr>
        <w:t xml:space="preserve">Unlike other email discussion, the contact company of each WID/SID are asked to help offline discussion </w:t>
      </w:r>
      <w:r w:rsidR="001572F2">
        <w:rPr>
          <w:lang w:val="en-US"/>
        </w:rPr>
        <w:t xml:space="preserve">&amp; TU calculation </w:t>
      </w:r>
      <w:r w:rsidR="009B77AE">
        <w:rPr>
          <w:lang w:val="en-US"/>
        </w:rPr>
        <w:t>(see section 4 for more information)</w:t>
      </w:r>
    </w:p>
    <w:p w14:paraId="54BB7DD0" w14:textId="77777777" w:rsidR="00A26FFD" w:rsidRDefault="001572F2" w:rsidP="001572F2">
      <w:pPr>
        <w:pStyle w:val="10"/>
        <w:spacing w:after="180"/>
      </w:pPr>
      <w:r>
        <w:t>Phasing of the email discussion</w:t>
      </w:r>
    </w:p>
    <w:p w14:paraId="37D67645" w14:textId="77777777" w:rsidR="001572F2" w:rsidRPr="001572F2" w:rsidRDefault="001572F2" w:rsidP="001572F2">
      <w:pPr>
        <w:pStyle w:val="20"/>
      </w:pPr>
      <w:r>
        <w:t xml:space="preserve">Phase 1: </w:t>
      </w:r>
      <w:r w:rsidRPr="001572F2">
        <w:rPr>
          <w:lang w:val="en-GB"/>
        </w:rPr>
        <w:t>clarification of motivation &amp; goals</w:t>
      </w:r>
    </w:p>
    <w:p w14:paraId="39840983" w14:textId="77777777" w:rsidR="001572F2" w:rsidRPr="001572F2" w:rsidRDefault="001572F2" w:rsidP="00D04B6D">
      <w:pPr>
        <w:numPr>
          <w:ilvl w:val="0"/>
          <w:numId w:val="6"/>
        </w:numPr>
        <w:rPr>
          <w:lang w:val="en-US"/>
        </w:rPr>
      </w:pPr>
      <w:r w:rsidRPr="001572F2">
        <w:rPr>
          <w:lang w:val="en-US"/>
        </w:rPr>
        <w:t>Schedule:</w:t>
      </w:r>
    </w:p>
    <w:p w14:paraId="196DB544" w14:textId="2DA6647D" w:rsidR="001572F2" w:rsidRPr="001572F2" w:rsidRDefault="001572F2" w:rsidP="00D04B6D">
      <w:pPr>
        <w:numPr>
          <w:ilvl w:val="1"/>
          <w:numId w:val="6"/>
        </w:numPr>
        <w:rPr>
          <w:lang w:val="en-US"/>
        </w:rPr>
      </w:pPr>
      <w:r w:rsidRPr="001572F2">
        <w:rPr>
          <w:lang w:val="en-US"/>
        </w:rPr>
        <w:t xml:space="preserve">from </w:t>
      </w:r>
      <w:r w:rsidR="009B77AE">
        <w:rPr>
          <w:b/>
          <w:bCs/>
          <w:u w:val="single"/>
          <w:lang w:val="en-US"/>
        </w:rPr>
        <w:t>13</w:t>
      </w:r>
      <w:r w:rsidR="009B77AE" w:rsidRPr="009B77AE">
        <w:rPr>
          <w:b/>
          <w:bCs/>
          <w:u w:val="single"/>
          <w:vertAlign w:val="superscript"/>
          <w:lang w:val="en-US"/>
        </w:rPr>
        <w:t>th</w:t>
      </w:r>
      <w:r w:rsidR="009B77AE">
        <w:rPr>
          <w:b/>
          <w:bCs/>
          <w:u w:val="single"/>
          <w:lang w:val="en-US"/>
        </w:rPr>
        <w:t xml:space="preserve"> April</w:t>
      </w:r>
      <w:r w:rsidRPr="001572F2">
        <w:rPr>
          <w:lang w:val="en-US"/>
        </w:rPr>
        <w:t xml:space="preserve"> to </w:t>
      </w:r>
      <w:r w:rsidR="00C87C23">
        <w:rPr>
          <w:b/>
          <w:bCs/>
          <w:u w:val="single"/>
          <w:lang w:val="en-US"/>
        </w:rPr>
        <w:t>27</w:t>
      </w:r>
      <w:r w:rsidR="00C87C23" w:rsidRPr="00C87C23">
        <w:rPr>
          <w:b/>
          <w:bCs/>
          <w:u w:val="single"/>
          <w:vertAlign w:val="superscript"/>
          <w:lang w:val="en-US"/>
        </w:rPr>
        <w:t>th</w:t>
      </w:r>
      <w:r w:rsidR="00C87C23">
        <w:rPr>
          <w:b/>
          <w:bCs/>
          <w:u w:val="single"/>
          <w:lang w:val="en-US"/>
        </w:rPr>
        <w:t xml:space="preserve"> April</w:t>
      </w:r>
    </w:p>
    <w:p w14:paraId="20CFC0E8" w14:textId="77777777" w:rsidR="001572F2" w:rsidRPr="001572F2" w:rsidRDefault="001572F2" w:rsidP="00D04B6D">
      <w:pPr>
        <w:numPr>
          <w:ilvl w:val="0"/>
          <w:numId w:val="6"/>
        </w:numPr>
        <w:rPr>
          <w:lang w:val="en-US"/>
        </w:rPr>
      </w:pPr>
      <w:r w:rsidRPr="001572F2">
        <w:rPr>
          <w:lang w:val="en-US"/>
        </w:rPr>
        <w:t>Goal:</w:t>
      </w:r>
    </w:p>
    <w:p w14:paraId="5D283788" w14:textId="77777777" w:rsidR="001572F2" w:rsidRPr="001572F2" w:rsidRDefault="001572F2" w:rsidP="00D04B6D">
      <w:pPr>
        <w:numPr>
          <w:ilvl w:val="1"/>
          <w:numId w:val="6"/>
        </w:numPr>
        <w:rPr>
          <w:lang w:val="en-US"/>
        </w:rPr>
      </w:pPr>
      <w:r w:rsidRPr="001572F2">
        <w:rPr>
          <w:lang w:val="en-US"/>
        </w:rPr>
        <w:t>Confirm the motivation behind the WI/SI proposals</w:t>
      </w:r>
      <w:r w:rsidR="001F58DE">
        <w:rPr>
          <w:lang w:val="en-US"/>
        </w:rPr>
        <w:t xml:space="preserve"> </w:t>
      </w:r>
    </w:p>
    <w:p w14:paraId="6AE73F89" w14:textId="77777777" w:rsidR="001572F2" w:rsidRPr="001572F2" w:rsidRDefault="001572F2" w:rsidP="00D04B6D">
      <w:pPr>
        <w:numPr>
          <w:ilvl w:val="1"/>
          <w:numId w:val="6"/>
        </w:numPr>
        <w:rPr>
          <w:lang w:val="en-US"/>
        </w:rPr>
      </w:pPr>
      <w:r w:rsidRPr="001572F2">
        <w:rPr>
          <w:lang w:val="en-US"/>
        </w:rPr>
        <w:lastRenderedPageBreak/>
        <w:t xml:space="preserve">Share the common understanding on the goal of the potential WI/SIs </w:t>
      </w:r>
      <w:r w:rsidR="00C822B1">
        <w:rPr>
          <w:lang w:val="en-US"/>
        </w:rPr>
        <w:t>to avoid the divergence of the discussion in the later phase</w:t>
      </w:r>
    </w:p>
    <w:p w14:paraId="447D5086" w14:textId="77777777" w:rsidR="001572F2" w:rsidRPr="001572F2" w:rsidRDefault="001572F2" w:rsidP="00D04B6D">
      <w:pPr>
        <w:numPr>
          <w:ilvl w:val="0"/>
          <w:numId w:val="6"/>
        </w:numPr>
        <w:rPr>
          <w:lang w:val="en-US"/>
        </w:rPr>
      </w:pPr>
      <w:r w:rsidRPr="001572F2">
        <w:rPr>
          <w:lang w:val="en-US"/>
        </w:rPr>
        <w:t>Companies’ task:</w:t>
      </w:r>
    </w:p>
    <w:p w14:paraId="1686F1EF" w14:textId="1A02177F" w:rsidR="001572F2" w:rsidRPr="001572F2" w:rsidRDefault="001572F2" w:rsidP="00D04B6D">
      <w:pPr>
        <w:numPr>
          <w:ilvl w:val="1"/>
          <w:numId w:val="6"/>
        </w:numPr>
        <w:rPr>
          <w:lang w:val="en-US"/>
        </w:rPr>
      </w:pPr>
      <w:r w:rsidRPr="001572F2">
        <w:rPr>
          <w:lang w:val="en-US"/>
        </w:rPr>
        <w:t xml:space="preserve">Check </w:t>
      </w:r>
      <w:r w:rsidR="00651E7B">
        <w:rPr>
          <w:bCs/>
          <w:lang w:val="en-US"/>
        </w:rPr>
        <w:t>the discussion paper</w:t>
      </w:r>
      <w:r w:rsidR="0095577D">
        <w:rPr>
          <w:bCs/>
          <w:lang w:val="en-US"/>
        </w:rPr>
        <w:t xml:space="preserve"> for each proposal</w:t>
      </w:r>
      <w:r w:rsidRPr="009B77AE">
        <w:rPr>
          <w:bCs/>
          <w:lang w:val="en-US"/>
        </w:rPr>
        <w:t xml:space="preserve"> </w:t>
      </w:r>
      <w:r w:rsidRPr="001572F2">
        <w:rPr>
          <w:lang w:val="en-US"/>
        </w:rPr>
        <w:t xml:space="preserve">and share companies’ views </w:t>
      </w:r>
    </w:p>
    <w:p w14:paraId="51FC1BB7" w14:textId="77777777" w:rsidR="001572F2" w:rsidRPr="001572F2" w:rsidRDefault="009B77AE" w:rsidP="00D04B6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Moderator’s</w:t>
      </w:r>
      <w:r w:rsidR="001572F2" w:rsidRPr="001572F2">
        <w:rPr>
          <w:lang w:val="en-US"/>
        </w:rPr>
        <w:t xml:space="preserve"> note:</w:t>
      </w:r>
    </w:p>
    <w:p w14:paraId="4FC016AB" w14:textId="77777777" w:rsidR="001572F2" w:rsidRPr="001572F2" w:rsidRDefault="009B77AE" w:rsidP="00D04B6D">
      <w:pPr>
        <w:numPr>
          <w:ilvl w:val="1"/>
          <w:numId w:val="6"/>
        </w:numPr>
        <w:rPr>
          <w:lang w:val="en-US"/>
        </w:rPr>
      </w:pPr>
      <w:r>
        <w:rPr>
          <w:lang w:val="en-US"/>
        </w:rPr>
        <w:t>I</w:t>
      </w:r>
      <w:r w:rsidR="001572F2" w:rsidRPr="001572F2">
        <w:rPr>
          <w:lang w:val="en-US"/>
        </w:rPr>
        <w:t>f no comment is received for a particular to</w:t>
      </w:r>
      <w:r w:rsidR="00651E7B">
        <w:rPr>
          <w:lang w:val="en-US"/>
        </w:rPr>
        <w:t>pic, the motivation/goal proposed by the moderator</w:t>
      </w:r>
      <w:r w:rsidR="001572F2" w:rsidRPr="001572F2">
        <w:rPr>
          <w:lang w:val="en-US"/>
        </w:rPr>
        <w:t xml:space="preserve"> is assumed to be </w:t>
      </w:r>
      <w:r w:rsidR="00651E7B">
        <w:rPr>
          <w:lang w:val="en-US"/>
        </w:rPr>
        <w:t>the group’s</w:t>
      </w:r>
      <w:r w:rsidR="001572F2" w:rsidRPr="001572F2">
        <w:rPr>
          <w:lang w:val="en-US"/>
        </w:rPr>
        <w:t xml:space="preserve"> common understanding</w:t>
      </w:r>
    </w:p>
    <w:p w14:paraId="17327A23" w14:textId="77777777" w:rsidR="001572F2" w:rsidRDefault="001572F2" w:rsidP="00D04B6D">
      <w:pPr>
        <w:numPr>
          <w:ilvl w:val="1"/>
          <w:numId w:val="6"/>
        </w:numPr>
        <w:rPr>
          <w:lang w:val="en-US"/>
        </w:rPr>
      </w:pPr>
      <w:r w:rsidRPr="001572F2">
        <w:rPr>
          <w:lang w:val="en-US"/>
        </w:rPr>
        <w:t>URLLC discussion may take longer than others. The deadline may be delayed depending on the discussion situation</w:t>
      </w:r>
    </w:p>
    <w:p w14:paraId="463B1A42" w14:textId="425DDC1B" w:rsidR="00425D4B" w:rsidRDefault="00425D4B" w:rsidP="00EC1663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Outcome of the discussion:</w:t>
      </w:r>
    </w:p>
    <w:p w14:paraId="646B2673" w14:textId="54507D2B" w:rsidR="00425D4B" w:rsidRPr="001572F2" w:rsidRDefault="00425D4B" w:rsidP="00425D4B">
      <w:pPr>
        <w:numPr>
          <w:ilvl w:val="1"/>
          <w:numId w:val="6"/>
        </w:numPr>
        <w:rPr>
          <w:lang w:val="en-US"/>
        </w:rPr>
      </w:pPr>
      <w:r>
        <w:rPr>
          <w:lang w:val="en-US"/>
        </w:rPr>
        <w:t>Will be summarized in [3]</w:t>
      </w:r>
    </w:p>
    <w:p w14:paraId="0684464B" w14:textId="77777777" w:rsidR="00A26FFD" w:rsidRDefault="001572F2" w:rsidP="001572F2">
      <w:pPr>
        <w:pStyle w:val="20"/>
      </w:pPr>
      <w:r>
        <w:t xml:space="preserve">Phase 2: </w:t>
      </w:r>
      <w:r w:rsidR="00E20951">
        <w:t>Consolidation of WID/SID</w:t>
      </w:r>
    </w:p>
    <w:p w14:paraId="1B8959DB" w14:textId="77777777" w:rsidR="00E20951" w:rsidRDefault="00E20951" w:rsidP="00E20951">
      <w:r>
        <w:t>Firstly, the update of WID</w:t>
      </w:r>
      <w:r w:rsidR="009C47C4">
        <w:t>/SID</w:t>
      </w:r>
      <w:r>
        <w:t xml:space="preserve"> will be performed</w:t>
      </w:r>
      <w:r w:rsidR="00651E7B">
        <w:t xml:space="preserve"> by the following manner</w:t>
      </w:r>
    </w:p>
    <w:p w14:paraId="7F48D948" w14:textId="77777777" w:rsidR="00E20951" w:rsidRPr="00E20951" w:rsidRDefault="00976E90" w:rsidP="00D04B6D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Tentative s</w:t>
      </w:r>
      <w:r w:rsidR="00E20951" w:rsidRPr="00E20951">
        <w:rPr>
          <w:lang w:val="en-US"/>
        </w:rPr>
        <w:t>chedule:</w:t>
      </w:r>
    </w:p>
    <w:p w14:paraId="28C49E3D" w14:textId="77777777" w:rsidR="00E20951" w:rsidRPr="00E20951" w:rsidRDefault="00976E90" w:rsidP="00D04B6D">
      <w:pPr>
        <w:numPr>
          <w:ilvl w:val="1"/>
          <w:numId w:val="7"/>
        </w:numPr>
        <w:rPr>
          <w:lang w:val="en-US"/>
        </w:rPr>
      </w:pPr>
      <w:r>
        <w:rPr>
          <w:lang w:val="en-US"/>
        </w:rPr>
        <w:t>F</w:t>
      </w:r>
      <w:r w:rsidR="00E20951" w:rsidRPr="00E20951">
        <w:rPr>
          <w:lang w:val="en-US"/>
        </w:rPr>
        <w:t xml:space="preserve">rom </w:t>
      </w:r>
      <w:r w:rsidR="00E20951" w:rsidRPr="00E20951">
        <w:rPr>
          <w:b/>
          <w:bCs/>
          <w:u w:val="single"/>
          <w:lang w:val="en-US"/>
        </w:rPr>
        <w:t>7</w:t>
      </w:r>
      <w:r w:rsidR="00E20951" w:rsidRPr="00E20951">
        <w:rPr>
          <w:b/>
          <w:bCs/>
          <w:u w:val="single"/>
          <w:vertAlign w:val="superscript"/>
          <w:lang w:val="en-US"/>
        </w:rPr>
        <w:t>th</w:t>
      </w:r>
      <w:r w:rsidR="00E20951" w:rsidRPr="00E20951">
        <w:rPr>
          <w:b/>
          <w:bCs/>
          <w:u w:val="single"/>
          <w:lang w:val="en-US"/>
        </w:rPr>
        <w:t xml:space="preserve"> May </w:t>
      </w:r>
      <w:r w:rsidR="00E20951" w:rsidRPr="00E20951">
        <w:rPr>
          <w:lang w:val="en-US"/>
        </w:rPr>
        <w:t xml:space="preserve">to </w:t>
      </w:r>
      <w:r w:rsidR="00E20951" w:rsidRPr="00E20951">
        <w:rPr>
          <w:b/>
          <w:bCs/>
          <w:u w:val="single"/>
          <w:lang w:val="en-US"/>
        </w:rPr>
        <w:t>11</w:t>
      </w:r>
      <w:r w:rsidR="00E20951" w:rsidRPr="00E20951">
        <w:rPr>
          <w:b/>
          <w:bCs/>
          <w:u w:val="single"/>
          <w:vertAlign w:val="superscript"/>
          <w:lang w:val="en-US"/>
        </w:rPr>
        <w:t>th</w:t>
      </w:r>
      <w:r w:rsidR="00E20951" w:rsidRPr="00E20951">
        <w:rPr>
          <w:b/>
          <w:bCs/>
          <w:u w:val="single"/>
          <w:lang w:val="en-US"/>
        </w:rPr>
        <w:t xml:space="preserve"> May</w:t>
      </w:r>
    </w:p>
    <w:p w14:paraId="19F74009" w14:textId="77777777" w:rsidR="00E20951" w:rsidRPr="00E20951" w:rsidRDefault="00E20951" w:rsidP="00D04B6D">
      <w:pPr>
        <w:numPr>
          <w:ilvl w:val="0"/>
          <w:numId w:val="7"/>
        </w:numPr>
        <w:rPr>
          <w:lang w:val="en-US"/>
        </w:rPr>
      </w:pPr>
      <w:r w:rsidRPr="00E20951">
        <w:rPr>
          <w:lang w:val="en-US"/>
        </w:rPr>
        <w:t>Goal:</w:t>
      </w:r>
    </w:p>
    <w:p w14:paraId="3D6063C0" w14:textId="77777777" w:rsidR="00E20951" w:rsidRPr="00E20951" w:rsidRDefault="00976E90" w:rsidP="00D04B6D">
      <w:pPr>
        <w:numPr>
          <w:ilvl w:val="1"/>
          <w:numId w:val="7"/>
        </w:numPr>
        <w:rPr>
          <w:lang w:val="en-US"/>
        </w:rPr>
      </w:pPr>
      <w:r>
        <w:rPr>
          <w:lang w:val="en-US"/>
        </w:rPr>
        <w:t>Update</w:t>
      </w:r>
      <w:r w:rsidR="00E20951" w:rsidRPr="00E20951">
        <w:rPr>
          <w:lang w:val="en-US"/>
        </w:rPr>
        <w:t xml:space="preserve"> and share the latest WID/SID proposals</w:t>
      </w:r>
      <w:r>
        <w:rPr>
          <w:lang w:val="en-US"/>
        </w:rPr>
        <w:t xml:space="preserve"> for further email discussions</w:t>
      </w:r>
    </w:p>
    <w:p w14:paraId="35DF855B" w14:textId="77777777" w:rsidR="00E20951" w:rsidRPr="00E20951" w:rsidRDefault="00E20951" w:rsidP="00D04B6D">
      <w:pPr>
        <w:numPr>
          <w:ilvl w:val="0"/>
          <w:numId w:val="7"/>
        </w:numPr>
        <w:rPr>
          <w:lang w:val="en-US"/>
        </w:rPr>
      </w:pPr>
      <w:r w:rsidRPr="00E20951">
        <w:rPr>
          <w:lang w:val="en-US"/>
        </w:rPr>
        <w:t>Companies’ task:</w:t>
      </w:r>
    </w:p>
    <w:p w14:paraId="5B0BCE45" w14:textId="77777777" w:rsidR="00E20951" w:rsidRPr="00E20951" w:rsidRDefault="00E20951" w:rsidP="00D04B6D">
      <w:pPr>
        <w:numPr>
          <w:ilvl w:val="1"/>
          <w:numId w:val="7"/>
        </w:numPr>
        <w:rPr>
          <w:lang w:val="en-US"/>
        </w:rPr>
      </w:pPr>
      <w:r w:rsidRPr="00E20951">
        <w:rPr>
          <w:lang w:val="en-US"/>
        </w:rPr>
        <w:t>Contact companies (see slide #8) are asked to submit the updated WID/SID reflecting the offline discussion with interested companies</w:t>
      </w:r>
    </w:p>
    <w:p w14:paraId="6EF52194" w14:textId="77777777" w:rsidR="00E20951" w:rsidRPr="00E20951" w:rsidRDefault="00E20951" w:rsidP="00D04B6D">
      <w:pPr>
        <w:numPr>
          <w:ilvl w:val="2"/>
          <w:numId w:val="7"/>
        </w:numPr>
        <w:rPr>
          <w:lang w:val="en-US"/>
        </w:rPr>
      </w:pPr>
      <w:r w:rsidRPr="00E20951">
        <w:rPr>
          <w:lang w:val="en-US"/>
        </w:rPr>
        <w:t>The baseline is the WID/SID submitted to RAN#79</w:t>
      </w:r>
    </w:p>
    <w:p w14:paraId="4D1615EA" w14:textId="77777777" w:rsidR="00E20951" w:rsidRPr="00E20951" w:rsidRDefault="00E20951" w:rsidP="00D04B6D">
      <w:pPr>
        <w:numPr>
          <w:ilvl w:val="2"/>
          <w:numId w:val="7"/>
        </w:numPr>
        <w:rPr>
          <w:lang w:val="en-US"/>
        </w:rPr>
      </w:pPr>
      <w:r w:rsidRPr="00E20951">
        <w:rPr>
          <w:lang w:val="en-US"/>
        </w:rPr>
        <w:t>The outcome of 1</w:t>
      </w:r>
      <w:r w:rsidRPr="00E20951">
        <w:rPr>
          <w:vertAlign w:val="superscript"/>
          <w:lang w:val="en-US"/>
        </w:rPr>
        <w:t>st</w:t>
      </w:r>
      <w:r w:rsidRPr="00E20951">
        <w:rPr>
          <w:lang w:val="en-US"/>
        </w:rPr>
        <w:t xml:space="preserve"> round discussion shall be reflected</w:t>
      </w:r>
    </w:p>
    <w:p w14:paraId="63538241" w14:textId="4F00292F" w:rsidR="00E20951" w:rsidRPr="00E20951" w:rsidRDefault="00E20951" w:rsidP="00D04B6D">
      <w:pPr>
        <w:numPr>
          <w:ilvl w:val="1"/>
          <w:numId w:val="7"/>
        </w:numPr>
        <w:rPr>
          <w:lang w:val="en-US"/>
        </w:rPr>
      </w:pPr>
      <w:r w:rsidRPr="00E20951">
        <w:rPr>
          <w:lang w:val="en-US"/>
        </w:rPr>
        <w:t xml:space="preserve">After the submission, the other companies are asked to check </w:t>
      </w:r>
      <w:r w:rsidR="00C822B1">
        <w:rPr>
          <w:lang w:val="en-US"/>
        </w:rPr>
        <w:t xml:space="preserve">the </w:t>
      </w:r>
      <w:r w:rsidR="007A2397">
        <w:rPr>
          <w:lang w:val="en-US"/>
        </w:rPr>
        <w:t xml:space="preserve">summary </w:t>
      </w:r>
      <w:r w:rsidR="00C822B1">
        <w:rPr>
          <w:lang w:val="en-US"/>
        </w:rPr>
        <w:t xml:space="preserve">document </w:t>
      </w:r>
      <w:r w:rsidRPr="00E20951">
        <w:rPr>
          <w:lang w:val="en-US"/>
        </w:rPr>
        <w:t xml:space="preserve">whether their opinion is correctly reflected. </w:t>
      </w:r>
    </w:p>
    <w:p w14:paraId="15B8E60F" w14:textId="77777777" w:rsidR="00E20951" w:rsidRPr="00E20951" w:rsidRDefault="00976E90" w:rsidP="00D04B6D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Moderator’s</w:t>
      </w:r>
      <w:r w:rsidR="00E20951" w:rsidRPr="00E20951">
        <w:rPr>
          <w:lang w:val="en-US"/>
        </w:rPr>
        <w:t xml:space="preserve"> note:</w:t>
      </w:r>
    </w:p>
    <w:p w14:paraId="715E9D3F" w14:textId="77777777" w:rsidR="00E20951" w:rsidRDefault="00E20951" w:rsidP="00D04B6D">
      <w:pPr>
        <w:numPr>
          <w:ilvl w:val="1"/>
          <w:numId w:val="7"/>
        </w:numPr>
        <w:rPr>
          <w:lang w:val="en-US"/>
        </w:rPr>
      </w:pPr>
      <w:r w:rsidRPr="00E20951">
        <w:rPr>
          <w:lang w:val="en-US"/>
        </w:rPr>
        <w:t>The</w:t>
      </w:r>
      <w:r w:rsidR="00C822B1">
        <w:rPr>
          <w:lang w:val="en-US"/>
        </w:rPr>
        <w:t xml:space="preserve"> email thread will be split to three</w:t>
      </w:r>
      <w:r w:rsidRPr="00E20951">
        <w:rPr>
          <w:lang w:val="en-US"/>
        </w:rPr>
        <w:t xml:space="preserve"> groups </w:t>
      </w:r>
      <w:r w:rsidR="00851669">
        <w:rPr>
          <w:lang w:val="en-US"/>
        </w:rPr>
        <w:t xml:space="preserve">(A-C in section 4) </w:t>
      </w:r>
      <w:r w:rsidRPr="00E20951">
        <w:rPr>
          <w:lang w:val="en-US"/>
        </w:rPr>
        <w:t xml:space="preserve">for the management purpose </w:t>
      </w:r>
    </w:p>
    <w:p w14:paraId="596E7544" w14:textId="5438D0A8" w:rsidR="0069450A" w:rsidRPr="00E20951" w:rsidRDefault="0069450A" w:rsidP="00EC1663">
      <w:pPr>
        <w:numPr>
          <w:ilvl w:val="2"/>
          <w:numId w:val="7"/>
        </w:numPr>
        <w:rPr>
          <w:lang w:val="en-US"/>
        </w:rPr>
      </w:pPr>
      <w:r>
        <w:rPr>
          <w:lang w:val="en-US"/>
        </w:rPr>
        <w:t>Note after the 1</w:t>
      </w:r>
      <w:r w:rsidRPr="00EC1663">
        <w:rPr>
          <w:vertAlign w:val="superscript"/>
          <w:lang w:val="en-US"/>
        </w:rPr>
        <w:t>st</w:t>
      </w:r>
      <w:r>
        <w:rPr>
          <w:lang w:val="en-US"/>
        </w:rPr>
        <w:t xml:space="preserve"> phase discussion, it was found that only a limited number of items </w:t>
      </w:r>
      <w:r w:rsidR="007A2397">
        <w:rPr>
          <w:lang w:val="en-US"/>
        </w:rPr>
        <w:t>could</w:t>
      </w:r>
      <w:r>
        <w:rPr>
          <w:lang w:val="en-US"/>
        </w:rPr>
        <w:t xml:space="preserve"> go to the 2</w:t>
      </w:r>
      <w:r w:rsidRPr="00EC1663">
        <w:rPr>
          <w:vertAlign w:val="superscript"/>
          <w:lang w:val="en-US"/>
        </w:rPr>
        <w:t>nd</w:t>
      </w:r>
      <w:r>
        <w:rPr>
          <w:lang w:val="en-US"/>
        </w:rPr>
        <w:t xml:space="preserve"> phase. Therefore, the group </w:t>
      </w:r>
      <w:r w:rsidR="007A2397">
        <w:rPr>
          <w:lang w:val="en-US"/>
        </w:rPr>
        <w:t xml:space="preserve">concept </w:t>
      </w:r>
      <w:r>
        <w:rPr>
          <w:lang w:val="en-US"/>
        </w:rPr>
        <w:t>was</w:t>
      </w:r>
      <w:r w:rsidR="007A2397">
        <w:rPr>
          <w:lang w:val="en-US"/>
        </w:rPr>
        <w:t xml:space="preserve"> not</w:t>
      </w:r>
      <w:r>
        <w:rPr>
          <w:lang w:val="en-US"/>
        </w:rPr>
        <w:t xml:space="preserve"> </w:t>
      </w:r>
      <w:r w:rsidR="002A4B3B">
        <w:rPr>
          <w:lang w:val="en-US"/>
        </w:rPr>
        <w:t>used eventually.</w:t>
      </w:r>
    </w:p>
    <w:p w14:paraId="55C364E2" w14:textId="77777777" w:rsidR="00E20951" w:rsidRDefault="00E20951" w:rsidP="00D04B6D">
      <w:pPr>
        <w:numPr>
          <w:ilvl w:val="1"/>
          <w:numId w:val="7"/>
        </w:numPr>
        <w:rPr>
          <w:lang w:val="en-US"/>
        </w:rPr>
      </w:pPr>
      <w:r w:rsidRPr="00E20951">
        <w:rPr>
          <w:lang w:val="en-US"/>
        </w:rPr>
        <w:t xml:space="preserve">Interested companies are encouraged to have a discussion with the contact company for the efficient email discussion (Hopefully </w:t>
      </w:r>
      <w:r w:rsidR="00851669">
        <w:rPr>
          <w:lang w:val="en-US"/>
        </w:rPr>
        <w:t xml:space="preserve">during April WG meeting </w:t>
      </w:r>
      <w:r w:rsidRPr="00E20951">
        <w:rPr>
          <w:lang w:val="en-US"/>
        </w:rPr>
        <w:t xml:space="preserve">in </w:t>
      </w:r>
      <w:proofErr w:type="spellStart"/>
      <w:r w:rsidRPr="00E20951">
        <w:rPr>
          <w:lang w:val="en-US"/>
        </w:rPr>
        <w:t>Sanya</w:t>
      </w:r>
      <w:proofErr w:type="spellEnd"/>
      <w:r w:rsidRPr="00E20951">
        <w:rPr>
          <w:lang w:val="en-US"/>
        </w:rPr>
        <w:t>/Melbourne)</w:t>
      </w:r>
    </w:p>
    <w:p w14:paraId="44021AA0" w14:textId="77777777" w:rsidR="00E20951" w:rsidRDefault="00E20951" w:rsidP="00E20951">
      <w:r>
        <w:t>After that, we start the discussion on the consolidation of WID/SID</w:t>
      </w:r>
    </w:p>
    <w:p w14:paraId="1FC454E1" w14:textId="77777777" w:rsidR="009C47C4" w:rsidRPr="009C47C4" w:rsidRDefault="00976E90" w:rsidP="00D04B6D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Tentative s</w:t>
      </w:r>
      <w:r w:rsidR="009C47C4" w:rsidRPr="009C47C4">
        <w:rPr>
          <w:lang w:val="en-US"/>
        </w:rPr>
        <w:t>chedule</w:t>
      </w:r>
    </w:p>
    <w:p w14:paraId="49F8ECAB" w14:textId="2D64BB12" w:rsidR="009C47C4" w:rsidRPr="009C47C4" w:rsidRDefault="009C47C4" w:rsidP="00D04B6D">
      <w:pPr>
        <w:numPr>
          <w:ilvl w:val="1"/>
          <w:numId w:val="8"/>
        </w:numPr>
        <w:rPr>
          <w:lang w:val="en-US"/>
        </w:rPr>
      </w:pPr>
      <w:proofErr w:type="gramStart"/>
      <w:r w:rsidRPr="009C47C4">
        <w:rPr>
          <w:lang w:val="en-US"/>
        </w:rPr>
        <w:t>from</w:t>
      </w:r>
      <w:proofErr w:type="gramEnd"/>
      <w:r w:rsidRPr="009C47C4">
        <w:rPr>
          <w:lang w:val="en-US"/>
        </w:rPr>
        <w:t xml:space="preserve"> </w:t>
      </w:r>
      <w:r w:rsidRPr="009C47C4">
        <w:rPr>
          <w:b/>
          <w:bCs/>
          <w:u w:val="single"/>
          <w:lang w:val="en-US"/>
        </w:rPr>
        <w:t>14</w:t>
      </w:r>
      <w:r w:rsidRPr="009C47C4">
        <w:rPr>
          <w:b/>
          <w:bCs/>
          <w:u w:val="single"/>
          <w:vertAlign w:val="superscript"/>
          <w:lang w:val="en-US"/>
        </w:rPr>
        <w:t>th</w:t>
      </w:r>
      <w:r w:rsidRPr="009C47C4">
        <w:rPr>
          <w:b/>
          <w:bCs/>
          <w:u w:val="single"/>
          <w:lang w:val="en-US"/>
        </w:rPr>
        <w:t xml:space="preserve"> May</w:t>
      </w:r>
      <w:r w:rsidRPr="009C47C4">
        <w:rPr>
          <w:lang w:val="en-US"/>
        </w:rPr>
        <w:t xml:space="preserve"> to </w:t>
      </w:r>
      <w:r w:rsidRPr="009C47C4">
        <w:rPr>
          <w:b/>
          <w:bCs/>
          <w:u w:val="single"/>
          <w:lang w:val="en-US"/>
        </w:rPr>
        <w:t>28</w:t>
      </w:r>
      <w:r w:rsidRPr="009C47C4">
        <w:rPr>
          <w:b/>
          <w:bCs/>
          <w:u w:val="single"/>
          <w:vertAlign w:val="superscript"/>
          <w:lang w:val="en-US"/>
        </w:rPr>
        <w:t>th</w:t>
      </w:r>
      <w:r w:rsidRPr="009C47C4">
        <w:rPr>
          <w:b/>
          <w:bCs/>
          <w:u w:val="single"/>
          <w:lang w:val="en-US"/>
        </w:rPr>
        <w:t xml:space="preserve"> May </w:t>
      </w:r>
      <w:r w:rsidR="00E71865">
        <w:rPr>
          <w:b/>
          <w:bCs/>
          <w:u w:val="single"/>
          <w:lang w:val="en-US"/>
        </w:rPr>
        <w:t>(finally extended to 31</w:t>
      </w:r>
      <w:r w:rsidR="00E71865" w:rsidRPr="00EC1663">
        <w:rPr>
          <w:b/>
          <w:bCs/>
          <w:u w:val="single"/>
          <w:vertAlign w:val="superscript"/>
          <w:lang w:val="en-US"/>
        </w:rPr>
        <w:t>st</w:t>
      </w:r>
      <w:r w:rsidR="00E71865">
        <w:rPr>
          <w:b/>
          <w:bCs/>
          <w:u w:val="single"/>
          <w:lang w:val="en-US"/>
        </w:rPr>
        <w:t xml:space="preserve"> May)</w:t>
      </w:r>
    </w:p>
    <w:p w14:paraId="6D9C270C" w14:textId="77777777" w:rsidR="009C47C4" w:rsidRPr="009C47C4" w:rsidRDefault="009C47C4" w:rsidP="00D04B6D">
      <w:pPr>
        <w:numPr>
          <w:ilvl w:val="0"/>
          <w:numId w:val="8"/>
        </w:numPr>
        <w:rPr>
          <w:lang w:val="en-US"/>
        </w:rPr>
      </w:pPr>
      <w:r w:rsidRPr="009C47C4">
        <w:rPr>
          <w:lang w:val="en-US"/>
        </w:rPr>
        <w:t xml:space="preserve">Goal: </w:t>
      </w:r>
    </w:p>
    <w:p w14:paraId="1A92E9C7" w14:textId="77777777" w:rsidR="009C47C4" w:rsidRPr="009C47C4" w:rsidRDefault="009C47C4" w:rsidP="00D04B6D">
      <w:pPr>
        <w:numPr>
          <w:ilvl w:val="1"/>
          <w:numId w:val="8"/>
        </w:numPr>
        <w:rPr>
          <w:lang w:val="en-US"/>
        </w:rPr>
      </w:pPr>
      <w:r w:rsidRPr="009C47C4">
        <w:rPr>
          <w:lang w:val="en-US"/>
        </w:rPr>
        <w:t>Gather companies’ view on each WID/SID components to classify which WID/SID components are stable or not</w:t>
      </w:r>
    </w:p>
    <w:p w14:paraId="111F38DC" w14:textId="77777777" w:rsidR="009C47C4" w:rsidRPr="009C47C4" w:rsidRDefault="009C47C4" w:rsidP="00D04B6D">
      <w:pPr>
        <w:numPr>
          <w:ilvl w:val="0"/>
          <w:numId w:val="8"/>
        </w:numPr>
        <w:rPr>
          <w:lang w:val="en-US"/>
        </w:rPr>
      </w:pPr>
      <w:r w:rsidRPr="009C47C4">
        <w:rPr>
          <w:lang w:val="en-US"/>
        </w:rPr>
        <w:t>Companies’ task:</w:t>
      </w:r>
    </w:p>
    <w:p w14:paraId="75D500EC" w14:textId="77777777" w:rsidR="009C47C4" w:rsidRPr="009C47C4" w:rsidRDefault="009C47C4" w:rsidP="00D04B6D">
      <w:pPr>
        <w:numPr>
          <w:ilvl w:val="1"/>
          <w:numId w:val="8"/>
        </w:numPr>
        <w:rPr>
          <w:lang w:val="en-US"/>
        </w:rPr>
      </w:pPr>
      <w:r w:rsidRPr="009C47C4">
        <w:rPr>
          <w:lang w:val="en-US"/>
        </w:rPr>
        <w:t>Interested companies are requested input their views</w:t>
      </w:r>
    </w:p>
    <w:p w14:paraId="07915600" w14:textId="77777777" w:rsidR="009C47C4" w:rsidRPr="009C47C4" w:rsidRDefault="009C47C4" w:rsidP="00D04B6D">
      <w:pPr>
        <w:numPr>
          <w:ilvl w:val="1"/>
          <w:numId w:val="8"/>
        </w:numPr>
        <w:rPr>
          <w:lang w:val="en-US"/>
        </w:rPr>
      </w:pPr>
      <w:r w:rsidRPr="009C47C4">
        <w:rPr>
          <w:lang w:val="en-US"/>
        </w:rPr>
        <w:t>Both positive and negative comment are welcome</w:t>
      </w:r>
    </w:p>
    <w:p w14:paraId="6D9CDFA4" w14:textId="77777777" w:rsidR="009C47C4" w:rsidRDefault="009C47C4" w:rsidP="00D04B6D">
      <w:pPr>
        <w:numPr>
          <w:ilvl w:val="2"/>
          <w:numId w:val="8"/>
        </w:numPr>
        <w:rPr>
          <w:lang w:val="en-US"/>
        </w:rPr>
      </w:pPr>
      <w:r w:rsidRPr="009C47C4">
        <w:rPr>
          <w:lang w:val="en-US"/>
        </w:rPr>
        <w:lastRenderedPageBreak/>
        <w:t>For example, if no (or only one) company expresses their interest on a particular component, it mi</w:t>
      </w:r>
      <w:r w:rsidR="00E6199D">
        <w:rPr>
          <w:lang w:val="en-US"/>
        </w:rPr>
        <w:t>ght be classified as “unstable”</w:t>
      </w:r>
    </w:p>
    <w:p w14:paraId="363C85C6" w14:textId="77777777" w:rsidR="00E6199D" w:rsidRPr="009C47C4" w:rsidRDefault="00E6199D" w:rsidP="00D04B6D">
      <w:pPr>
        <w:numPr>
          <w:ilvl w:val="2"/>
          <w:numId w:val="8"/>
        </w:numPr>
        <w:rPr>
          <w:lang w:val="en-US"/>
        </w:rPr>
      </w:pPr>
      <w:r>
        <w:rPr>
          <w:lang w:val="en-US"/>
        </w:rPr>
        <w:t xml:space="preserve">This is because not many input is expected for LTE enhancements (compared with NR) </w:t>
      </w:r>
    </w:p>
    <w:p w14:paraId="4AE4C5AF" w14:textId="77777777" w:rsidR="009C47C4" w:rsidRDefault="009C47C4" w:rsidP="00D04B6D">
      <w:pPr>
        <w:numPr>
          <w:ilvl w:val="1"/>
          <w:numId w:val="8"/>
        </w:numPr>
        <w:rPr>
          <w:lang w:val="en-US"/>
        </w:rPr>
      </w:pPr>
      <w:r w:rsidRPr="009C47C4">
        <w:rPr>
          <w:lang w:val="en-US"/>
        </w:rPr>
        <w:t xml:space="preserve">Operators </w:t>
      </w:r>
      <w:r>
        <w:rPr>
          <w:lang w:val="en-US"/>
        </w:rPr>
        <w:t>input are very welcome and helpful</w:t>
      </w:r>
    </w:p>
    <w:p w14:paraId="11A67C0E" w14:textId="77777777" w:rsidR="00335231" w:rsidRDefault="00335231" w:rsidP="00335231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Outcome of the discussion:</w:t>
      </w:r>
    </w:p>
    <w:p w14:paraId="3AF1E90C" w14:textId="77777777" w:rsidR="00335231" w:rsidRPr="00425D4B" w:rsidRDefault="00335231" w:rsidP="00335231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>Will be summarized in [4]</w:t>
      </w:r>
    </w:p>
    <w:p w14:paraId="4580B2B9" w14:textId="77777777" w:rsidR="009C47C4" w:rsidRDefault="00512B10" w:rsidP="00512B10">
      <w:pPr>
        <w:pStyle w:val="20"/>
      </w:pPr>
      <w:r>
        <w:t xml:space="preserve">Phase 3: </w:t>
      </w:r>
      <w:r w:rsidR="00E6199D">
        <w:t>W</w:t>
      </w:r>
      <w:r>
        <w:t>rap up</w:t>
      </w:r>
    </w:p>
    <w:p w14:paraId="75554F7A" w14:textId="77777777" w:rsidR="0093399B" w:rsidRPr="0093399B" w:rsidRDefault="0093399B" w:rsidP="0093399B">
      <w:r>
        <w:t xml:space="preserve">In phase 3, the final submission documents will be prepared. </w:t>
      </w:r>
    </w:p>
    <w:p w14:paraId="64D6E737" w14:textId="77777777" w:rsidR="00512B10" w:rsidRPr="00512B10" w:rsidRDefault="00512B10" w:rsidP="00D04B6D">
      <w:pPr>
        <w:numPr>
          <w:ilvl w:val="0"/>
          <w:numId w:val="9"/>
        </w:numPr>
        <w:rPr>
          <w:lang w:val="en-US"/>
        </w:rPr>
      </w:pPr>
      <w:r w:rsidRPr="00512B10">
        <w:rPr>
          <w:lang w:val="en-US"/>
        </w:rPr>
        <w:t>Schedule:</w:t>
      </w:r>
    </w:p>
    <w:p w14:paraId="23711867" w14:textId="77777777" w:rsidR="00512B10" w:rsidRPr="00512B10" w:rsidRDefault="00512B10" w:rsidP="00D04B6D">
      <w:pPr>
        <w:numPr>
          <w:ilvl w:val="1"/>
          <w:numId w:val="9"/>
        </w:numPr>
        <w:rPr>
          <w:lang w:val="en-US"/>
        </w:rPr>
      </w:pPr>
      <w:r w:rsidRPr="00512B10">
        <w:rPr>
          <w:lang w:val="en-US"/>
        </w:rPr>
        <w:t xml:space="preserve">From </w:t>
      </w:r>
      <w:r w:rsidRPr="00512B10">
        <w:rPr>
          <w:b/>
          <w:bCs/>
          <w:u w:val="single"/>
          <w:lang w:val="en-US"/>
        </w:rPr>
        <w:t>1</w:t>
      </w:r>
      <w:r w:rsidRPr="00512B10">
        <w:rPr>
          <w:b/>
          <w:bCs/>
          <w:u w:val="single"/>
          <w:vertAlign w:val="superscript"/>
          <w:lang w:val="en-US"/>
        </w:rPr>
        <w:t>st</w:t>
      </w:r>
      <w:r w:rsidRPr="00512B10">
        <w:rPr>
          <w:b/>
          <w:bCs/>
          <w:u w:val="single"/>
          <w:lang w:val="en-US"/>
        </w:rPr>
        <w:t xml:space="preserve"> </w:t>
      </w:r>
      <w:proofErr w:type="gramStart"/>
      <w:r w:rsidRPr="00512B10">
        <w:rPr>
          <w:b/>
          <w:bCs/>
          <w:u w:val="single"/>
          <w:lang w:val="en-US"/>
        </w:rPr>
        <w:t>June ?</w:t>
      </w:r>
      <w:proofErr w:type="gramEnd"/>
      <w:r w:rsidRPr="00512B10">
        <w:rPr>
          <w:b/>
          <w:bCs/>
          <w:u w:val="single"/>
          <w:lang w:val="en-US"/>
        </w:rPr>
        <w:t xml:space="preserve"> </w:t>
      </w:r>
      <w:proofErr w:type="gramStart"/>
      <w:r w:rsidRPr="00512B10">
        <w:rPr>
          <w:lang w:val="en-US"/>
        </w:rPr>
        <w:t>to</w:t>
      </w:r>
      <w:proofErr w:type="gramEnd"/>
      <w:r w:rsidRPr="00512B10">
        <w:rPr>
          <w:lang w:val="en-US"/>
        </w:rPr>
        <w:t xml:space="preserve"> </w:t>
      </w:r>
      <w:proofErr w:type="spellStart"/>
      <w:r w:rsidRPr="00512B10">
        <w:rPr>
          <w:lang w:val="en-US"/>
        </w:rPr>
        <w:t>tdoc</w:t>
      </w:r>
      <w:proofErr w:type="spellEnd"/>
      <w:r w:rsidRPr="00512B10">
        <w:rPr>
          <w:lang w:val="en-US"/>
        </w:rPr>
        <w:t xml:space="preserve"> submission (</w:t>
      </w:r>
      <w:r w:rsidRPr="00512B10">
        <w:rPr>
          <w:b/>
          <w:bCs/>
          <w:u w:val="single"/>
          <w:lang w:val="en-US"/>
        </w:rPr>
        <w:t>5</w:t>
      </w:r>
      <w:r w:rsidRPr="00512B10">
        <w:rPr>
          <w:b/>
          <w:bCs/>
          <w:u w:val="single"/>
          <w:vertAlign w:val="superscript"/>
          <w:lang w:val="en-US"/>
        </w:rPr>
        <w:t>th</w:t>
      </w:r>
      <w:r w:rsidRPr="00512B10">
        <w:rPr>
          <w:b/>
          <w:bCs/>
          <w:u w:val="single"/>
          <w:lang w:val="en-US"/>
        </w:rPr>
        <w:t xml:space="preserve"> June?</w:t>
      </w:r>
      <w:r w:rsidRPr="00512B10">
        <w:rPr>
          <w:lang w:val="en-US"/>
        </w:rPr>
        <w:t xml:space="preserve">)  - </w:t>
      </w:r>
      <w:proofErr w:type="gramStart"/>
      <w:r w:rsidRPr="00512B10">
        <w:rPr>
          <w:lang w:val="en-US"/>
        </w:rPr>
        <w:t>depend</w:t>
      </w:r>
      <w:proofErr w:type="gramEnd"/>
      <w:r w:rsidRPr="00512B10">
        <w:rPr>
          <w:lang w:val="en-US"/>
        </w:rPr>
        <w:t xml:space="preserve"> on the progress</w:t>
      </w:r>
    </w:p>
    <w:p w14:paraId="44C1DEB7" w14:textId="77777777" w:rsidR="00512B10" w:rsidRPr="00512B10" w:rsidRDefault="00512B10" w:rsidP="00D04B6D">
      <w:pPr>
        <w:numPr>
          <w:ilvl w:val="0"/>
          <w:numId w:val="9"/>
        </w:numPr>
        <w:rPr>
          <w:lang w:val="en-US"/>
        </w:rPr>
      </w:pPr>
      <w:r w:rsidRPr="00512B10">
        <w:rPr>
          <w:lang w:val="en-US"/>
        </w:rPr>
        <w:t>Goal:</w:t>
      </w:r>
    </w:p>
    <w:p w14:paraId="5C89EE44" w14:textId="77777777" w:rsidR="00512B10" w:rsidRPr="00512B10" w:rsidRDefault="00AB1E78" w:rsidP="00D04B6D">
      <w:pPr>
        <w:numPr>
          <w:ilvl w:val="1"/>
          <w:numId w:val="9"/>
        </w:numPr>
        <w:rPr>
          <w:lang w:val="en-US"/>
        </w:rPr>
      </w:pPr>
      <w:r>
        <w:rPr>
          <w:lang w:val="en-US"/>
        </w:rPr>
        <w:t>Prepare</w:t>
      </w:r>
      <w:r w:rsidR="00512B10" w:rsidRPr="00512B10">
        <w:rPr>
          <w:lang w:val="en-US"/>
        </w:rPr>
        <w:t xml:space="preserve"> final WID/SID</w:t>
      </w:r>
      <w:r>
        <w:rPr>
          <w:lang w:val="en-US"/>
        </w:rPr>
        <w:t>s</w:t>
      </w:r>
      <w:r w:rsidR="00512B10" w:rsidRPr="00512B10">
        <w:rPr>
          <w:lang w:val="en-US"/>
        </w:rPr>
        <w:t xml:space="preserve"> and discussion summary </w:t>
      </w:r>
      <w:proofErr w:type="spellStart"/>
      <w:r w:rsidR="00512B10" w:rsidRPr="00512B10">
        <w:rPr>
          <w:lang w:val="en-US"/>
        </w:rPr>
        <w:t>tdoc</w:t>
      </w:r>
      <w:proofErr w:type="spellEnd"/>
      <w:r w:rsidR="00512B10" w:rsidRPr="00512B10">
        <w:rPr>
          <w:lang w:val="en-US"/>
        </w:rPr>
        <w:t>(s) for RAN#80 submission</w:t>
      </w:r>
    </w:p>
    <w:p w14:paraId="32869419" w14:textId="77777777" w:rsidR="00512B10" w:rsidRPr="00512B10" w:rsidRDefault="00512B10" w:rsidP="00D04B6D">
      <w:pPr>
        <w:numPr>
          <w:ilvl w:val="0"/>
          <w:numId w:val="9"/>
        </w:numPr>
        <w:rPr>
          <w:lang w:val="en-US"/>
        </w:rPr>
      </w:pPr>
      <w:r w:rsidRPr="00512B10">
        <w:rPr>
          <w:lang w:val="en-US"/>
        </w:rPr>
        <w:t>Companies’ task:</w:t>
      </w:r>
    </w:p>
    <w:p w14:paraId="6FEC6469" w14:textId="77777777" w:rsidR="00512B10" w:rsidRPr="00512B10" w:rsidRDefault="00512B10" w:rsidP="00D04B6D">
      <w:pPr>
        <w:numPr>
          <w:ilvl w:val="1"/>
          <w:numId w:val="9"/>
        </w:numPr>
        <w:rPr>
          <w:lang w:val="en-US"/>
        </w:rPr>
      </w:pPr>
      <w:r w:rsidRPr="00512B10">
        <w:rPr>
          <w:lang w:val="en-US"/>
        </w:rPr>
        <w:t xml:space="preserve">The </w:t>
      </w:r>
      <w:r w:rsidR="002C19B7">
        <w:rPr>
          <w:lang w:val="en-US"/>
        </w:rPr>
        <w:t>moderator</w:t>
      </w:r>
      <w:r w:rsidRPr="00512B10">
        <w:rPr>
          <w:lang w:val="en-US"/>
        </w:rPr>
        <w:t xml:space="preserve"> will prepare modified WID</w:t>
      </w:r>
      <w:r w:rsidR="0035229B">
        <w:rPr>
          <w:lang w:val="en-US"/>
        </w:rPr>
        <w:t>s/SIDs</w:t>
      </w:r>
      <w:r w:rsidRPr="00512B10">
        <w:rPr>
          <w:lang w:val="en-US"/>
        </w:rPr>
        <w:t xml:space="preserve"> (with square bracket) reflecting the email discussion</w:t>
      </w:r>
    </w:p>
    <w:p w14:paraId="5AD50E79" w14:textId="77777777" w:rsidR="00512B10" w:rsidRPr="00512B10" w:rsidRDefault="002C19B7" w:rsidP="00D04B6D">
      <w:pPr>
        <w:numPr>
          <w:ilvl w:val="2"/>
          <w:numId w:val="9"/>
        </w:numPr>
        <w:rPr>
          <w:lang w:val="en-US"/>
        </w:rPr>
      </w:pPr>
      <w:r w:rsidRPr="00512B10">
        <w:rPr>
          <w:lang w:val="en-US"/>
        </w:rPr>
        <w:t>Companies</w:t>
      </w:r>
      <w:r w:rsidR="00512B10" w:rsidRPr="00512B10">
        <w:rPr>
          <w:lang w:val="en-US"/>
        </w:rPr>
        <w:t xml:space="preserve"> are requested to review &amp; comment it</w:t>
      </w:r>
    </w:p>
    <w:p w14:paraId="3A991B63" w14:textId="77777777" w:rsidR="00512B10" w:rsidRPr="00512B10" w:rsidRDefault="00512B10" w:rsidP="00D04B6D">
      <w:pPr>
        <w:numPr>
          <w:ilvl w:val="1"/>
          <w:numId w:val="9"/>
        </w:numPr>
        <w:rPr>
          <w:lang w:val="en-US"/>
        </w:rPr>
      </w:pPr>
      <w:r w:rsidRPr="00512B10">
        <w:rPr>
          <w:lang w:val="en-US"/>
        </w:rPr>
        <w:t xml:space="preserve">After the review is settle down, draft TU request will be prepared by the </w:t>
      </w:r>
      <w:r w:rsidR="002C19B7">
        <w:rPr>
          <w:lang w:val="en-US"/>
        </w:rPr>
        <w:t>moderator</w:t>
      </w:r>
      <w:r w:rsidRPr="00512B10">
        <w:rPr>
          <w:lang w:val="en-US"/>
        </w:rPr>
        <w:t xml:space="preserve"> and each contact company</w:t>
      </w:r>
    </w:p>
    <w:p w14:paraId="1EBC803B" w14:textId="77777777" w:rsidR="00512B10" w:rsidRPr="00512B10" w:rsidRDefault="00512B10" w:rsidP="00D04B6D">
      <w:pPr>
        <w:numPr>
          <w:ilvl w:val="2"/>
          <w:numId w:val="9"/>
        </w:numPr>
        <w:rPr>
          <w:lang w:val="en-US"/>
        </w:rPr>
      </w:pPr>
      <w:r w:rsidRPr="00512B10">
        <w:rPr>
          <w:lang w:val="en-US"/>
        </w:rPr>
        <w:t>For stable WID/SID component,</w:t>
      </w:r>
    </w:p>
    <w:p w14:paraId="4090140D" w14:textId="77777777" w:rsidR="00512B10" w:rsidRPr="00512B10" w:rsidRDefault="00512B10" w:rsidP="00D04B6D">
      <w:pPr>
        <w:numPr>
          <w:ilvl w:val="2"/>
          <w:numId w:val="9"/>
        </w:numPr>
        <w:rPr>
          <w:lang w:val="en-US"/>
        </w:rPr>
      </w:pPr>
      <w:r w:rsidRPr="00512B10">
        <w:rPr>
          <w:lang w:val="en-US"/>
        </w:rPr>
        <w:t>Also for unstable WID/SID component (i.e. square bracket part), separately</w:t>
      </w:r>
    </w:p>
    <w:p w14:paraId="725E0E89" w14:textId="77777777" w:rsidR="00512B10" w:rsidRPr="00512B10" w:rsidRDefault="00512B10" w:rsidP="00D04B6D">
      <w:pPr>
        <w:numPr>
          <w:ilvl w:val="1"/>
          <w:numId w:val="9"/>
        </w:numPr>
        <w:rPr>
          <w:lang w:val="en-US"/>
        </w:rPr>
      </w:pPr>
      <w:r w:rsidRPr="00512B10">
        <w:rPr>
          <w:lang w:val="en-US"/>
        </w:rPr>
        <w:t>For unstable WID/SID</w:t>
      </w:r>
      <w:r w:rsidR="002C19B7">
        <w:rPr>
          <w:lang w:val="en-US"/>
        </w:rPr>
        <w:t xml:space="preserve"> components</w:t>
      </w:r>
      <w:r w:rsidRPr="00512B10">
        <w:rPr>
          <w:lang w:val="en-US"/>
        </w:rPr>
        <w:t xml:space="preserve">, the </w:t>
      </w:r>
      <w:r w:rsidR="000C313C">
        <w:rPr>
          <w:lang w:val="en-US"/>
        </w:rPr>
        <w:t>moderator</w:t>
      </w:r>
      <w:r w:rsidRPr="00512B10">
        <w:rPr>
          <w:lang w:val="en-US"/>
        </w:rPr>
        <w:t xml:space="preserve"> will prepare a report for RAN#80 including:</w:t>
      </w:r>
    </w:p>
    <w:p w14:paraId="1D60997B" w14:textId="77777777" w:rsidR="00512B10" w:rsidRPr="00512B10" w:rsidRDefault="00512B10" w:rsidP="00D04B6D">
      <w:pPr>
        <w:numPr>
          <w:ilvl w:val="2"/>
          <w:numId w:val="9"/>
        </w:numPr>
        <w:rPr>
          <w:lang w:val="en-US"/>
        </w:rPr>
      </w:pPr>
      <w:r w:rsidRPr="00512B10">
        <w:rPr>
          <w:lang w:val="en-US"/>
        </w:rPr>
        <w:t>The reason why the component cannot be stable</w:t>
      </w:r>
    </w:p>
    <w:p w14:paraId="1DECB2F7" w14:textId="77777777" w:rsidR="00512B10" w:rsidRPr="00512B10" w:rsidRDefault="00512B10" w:rsidP="00D04B6D">
      <w:pPr>
        <w:numPr>
          <w:ilvl w:val="2"/>
          <w:numId w:val="9"/>
        </w:numPr>
        <w:rPr>
          <w:lang w:val="en-US"/>
        </w:rPr>
      </w:pPr>
      <w:r w:rsidRPr="00512B10">
        <w:rPr>
          <w:lang w:val="en-US"/>
        </w:rPr>
        <w:t xml:space="preserve">Possible way forward (e.g. drop from the scope, resolve during the meeting, postpone to next RAN meeting, </w:t>
      </w:r>
      <w:proofErr w:type="spellStart"/>
      <w:r w:rsidRPr="00512B10">
        <w:rPr>
          <w:lang w:val="en-US"/>
        </w:rPr>
        <w:t>etc</w:t>
      </w:r>
      <w:proofErr w:type="spellEnd"/>
      <w:r w:rsidRPr="00512B10">
        <w:rPr>
          <w:lang w:val="en-US"/>
        </w:rPr>
        <w:t>)</w:t>
      </w:r>
      <w:r w:rsidR="002C19B7">
        <w:rPr>
          <w:lang w:val="en-US"/>
        </w:rPr>
        <w:t xml:space="preserve"> – to be resolved during RAN#80</w:t>
      </w:r>
    </w:p>
    <w:p w14:paraId="1C9A78D0" w14:textId="77777777" w:rsidR="00512B10" w:rsidRDefault="00512B10" w:rsidP="00D04B6D">
      <w:pPr>
        <w:numPr>
          <w:ilvl w:val="1"/>
          <w:numId w:val="9"/>
        </w:numPr>
        <w:rPr>
          <w:lang w:val="en-US"/>
        </w:rPr>
      </w:pPr>
      <w:r w:rsidRPr="00512B10">
        <w:rPr>
          <w:lang w:val="en-US"/>
        </w:rPr>
        <w:t xml:space="preserve">Companies are requested to review &amp; comment on the final </w:t>
      </w:r>
      <w:r w:rsidR="00491023" w:rsidRPr="00512B10">
        <w:rPr>
          <w:lang w:val="en-US"/>
        </w:rPr>
        <w:t>documents</w:t>
      </w:r>
    </w:p>
    <w:p w14:paraId="35274C0B" w14:textId="77777777" w:rsidR="008C025B" w:rsidRDefault="008C025B" w:rsidP="008C025B">
      <w:pPr>
        <w:numPr>
          <w:ilvl w:val="0"/>
          <w:numId w:val="9"/>
        </w:numPr>
        <w:rPr>
          <w:lang w:val="en-US"/>
        </w:rPr>
      </w:pPr>
      <w:r>
        <w:rPr>
          <w:lang w:val="en-US"/>
        </w:rPr>
        <w:t>Outcome of the discussion:</w:t>
      </w:r>
    </w:p>
    <w:p w14:paraId="3F9D11CC" w14:textId="7F8AF88B" w:rsidR="008C025B" w:rsidRPr="00425D4B" w:rsidRDefault="008C025B" w:rsidP="008C025B">
      <w:pPr>
        <w:numPr>
          <w:ilvl w:val="1"/>
          <w:numId w:val="9"/>
        </w:numPr>
        <w:rPr>
          <w:lang w:val="en-US"/>
        </w:rPr>
      </w:pPr>
      <w:r>
        <w:rPr>
          <w:lang w:val="en-US"/>
        </w:rPr>
        <w:t>Will be summarized in [1]</w:t>
      </w:r>
    </w:p>
    <w:p w14:paraId="04FE4C0D" w14:textId="77777777" w:rsidR="00E20951" w:rsidRDefault="00A3412A" w:rsidP="005B3FAC">
      <w:pPr>
        <w:pStyle w:val="10"/>
        <w:spacing w:after="180"/>
      </w:pPr>
      <w:r>
        <w:t>WI/SI proposals handled under this email discussion</w:t>
      </w:r>
    </w:p>
    <w:p w14:paraId="2AB83982" w14:textId="77777777" w:rsidR="005A4D17" w:rsidRPr="005A4D17" w:rsidRDefault="005A4D17" w:rsidP="005A4D17">
      <w:r>
        <w:t>The following topics are treated under this email discussion</w:t>
      </w:r>
    </w:p>
    <w:tbl>
      <w:tblPr>
        <w:tblW w:w="10173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2646"/>
        <w:gridCol w:w="3166"/>
      </w:tblGrid>
      <w:tr w:rsidR="004D7439" w14:paraId="4C28CAF6" w14:textId="77777777" w:rsidTr="00D04B6D">
        <w:tc>
          <w:tcPr>
            <w:tcW w:w="1526" w:type="dxa"/>
            <w:shd w:val="solid" w:color="000080" w:fill="FFFFFF"/>
          </w:tcPr>
          <w:p w14:paraId="7882FF33" w14:textId="77777777" w:rsidR="00397D22" w:rsidRPr="00D04B6D" w:rsidRDefault="007741EA" w:rsidP="00D04B6D">
            <w:pPr>
              <w:snapToGrid/>
              <w:spacing w:after="0" w:afterAutospacing="0"/>
              <w:jc w:val="left"/>
              <w:rPr>
                <w:rFonts w:eastAsia="ＭＳ 明朝"/>
                <w:b/>
                <w:bCs/>
                <w:color w:val="FFFFFF"/>
                <w:szCs w:val="24"/>
                <w:lang w:val="en-US"/>
              </w:rPr>
            </w:pPr>
            <w:r w:rsidRPr="00D04B6D">
              <w:rPr>
                <w:rFonts w:eastAsia="ＭＳ 明朝"/>
                <w:b/>
                <w:bCs/>
                <w:color w:val="FFFFFF"/>
                <w:kern w:val="24"/>
                <w:szCs w:val="24"/>
                <w:lang w:val="en-US"/>
              </w:rPr>
              <w:t xml:space="preserve">Discussion </w:t>
            </w:r>
            <w:r w:rsidR="00397D22" w:rsidRPr="00D04B6D">
              <w:rPr>
                <w:rFonts w:eastAsia="ＭＳ 明朝"/>
                <w:b/>
                <w:bCs/>
                <w:color w:val="FFFFFF"/>
                <w:kern w:val="24"/>
                <w:szCs w:val="24"/>
                <w:lang w:val="en-US"/>
              </w:rPr>
              <w:t>Group</w:t>
            </w:r>
          </w:p>
        </w:tc>
        <w:tc>
          <w:tcPr>
            <w:tcW w:w="2835" w:type="dxa"/>
            <w:shd w:val="solid" w:color="000080" w:fill="FFFFFF"/>
          </w:tcPr>
          <w:p w14:paraId="54853299" w14:textId="77777777" w:rsidR="00397D22" w:rsidRPr="00D04B6D" w:rsidRDefault="007741EA" w:rsidP="00D04B6D">
            <w:pPr>
              <w:snapToGrid/>
              <w:spacing w:after="0" w:afterAutospacing="0"/>
              <w:jc w:val="left"/>
              <w:rPr>
                <w:rFonts w:eastAsia="ＭＳ 明朝"/>
                <w:b/>
                <w:bCs/>
                <w:color w:val="FFFFFF"/>
                <w:szCs w:val="24"/>
                <w:lang w:val="en-US"/>
              </w:rPr>
            </w:pPr>
            <w:r w:rsidRPr="00D04B6D">
              <w:rPr>
                <w:rFonts w:eastAsia="ＭＳ 明朝"/>
                <w:b/>
                <w:bCs/>
                <w:color w:val="FFFFFF"/>
                <w:kern w:val="24"/>
                <w:szCs w:val="24"/>
                <w:lang w:val="en-US"/>
              </w:rPr>
              <w:t>WI/SI n</w:t>
            </w:r>
            <w:r w:rsidR="00397D22" w:rsidRPr="00D04B6D">
              <w:rPr>
                <w:rFonts w:eastAsia="ＭＳ 明朝"/>
                <w:b/>
                <w:bCs/>
                <w:color w:val="FFFFFF"/>
                <w:kern w:val="24"/>
                <w:szCs w:val="24"/>
                <w:lang w:val="en-US"/>
              </w:rPr>
              <w:t>ame</w:t>
            </w:r>
          </w:p>
        </w:tc>
        <w:tc>
          <w:tcPr>
            <w:tcW w:w="2646" w:type="dxa"/>
            <w:shd w:val="solid" w:color="000080" w:fill="FFFFFF"/>
          </w:tcPr>
          <w:p w14:paraId="14F30727" w14:textId="77777777" w:rsidR="00397D22" w:rsidRPr="00D04B6D" w:rsidRDefault="00397D22" w:rsidP="00D04B6D">
            <w:pPr>
              <w:snapToGrid/>
              <w:spacing w:after="0" w:afterAutospacing="0"/>
              <w:jc w:val="left"/>
              <w:rPr>
                <w:rFonts w:eastAsia="ＭＳ 明朝"/>
                <w:b/>
                <w:bCs/>
                <w:color w:val="FFFFFF"/>
                <w:szCs w:val="24"/>
                <w:lang w:val="en-US"/>
              </w:rPr>
            </w:pPr>
            <w:r w:rsidRPr="00D04B6D">
              <w:rPr>
                <w:rFonts w:eastAsia="ＭＳ 明朝"/>
                <w:b/>
                <w:bCs/>
                <w:color w:val="FFFFFF"/>
                <w:kern w:val="24"/>
                <w:szCs w:val="24"/>
                <w:lang w:val="en-US"/>
              </w:rPr>
              <w:t>Contact</w:t>
            </w:r>
            <w:r w:rsidR="007741EA" w:rsidRPr="00D04B6D">
              <w:rPr>
                <w:rFonts w:eastAsia="ＭＳ 明朝"/>
                <w:b/>
                <w:bCs/>
                <w:color w:val="FFFFFF"/>
                <w:kern w:val="24"/>
                <w:szCs w:val="24"/>
                <w:lang w:val="en-US"/>
              </w:rPr>
              <w:t xml:space="preserve"> company</w:t>
            </w:r>
          </w:p>
        </w:tc>
        <w:tc>
          <w:tcPr>
            <w:tcW w:w="3166" w:type="dxa"/>
            <w:shd w:val="solid" w:color="000080" w:fill="FFFFFF"/>
          </w:tcPr>
          <w:p w14:paraId="4A662867" w14:textId="77777777" w:rsidR="00397D22" w:rsidRPr="00D04B6D" w:rsidRDefault="00397D22" w:rsidP="00D04B6D">
            <w:pPr>
              <w:snapToGrid/>
              <w:spacing w:after="0" w:afterAutospacing="0"/>
              <w:jc w:val="left"/>
              <w:rPr>
                <w:rFonts w:eastAsia="ＭＳ 明朝"/>
                <w:b/>
                <w:bCs/>
                <w:color w:val="FFFFFF"/>
                <w:szCs w:val="24"/>
                <w:lang w:val="en-US"/>
              </w:rPr>
            </w:pPr>
            <w:r w:rsidRPr="00D04B6D">
              <w:rPr>
                <w:rFonts w:eastAsia="ＭＳ 明朝"/>
                <w:b/>
                <w:bCs/>
                <w:color w:val="FFFFFF"/>
                <w:kern w:val="24"/>
                <w:szCs w:val="24"/>
                <w:lang w:val="en-US"/>
              </w:rPr>
              <w:t xml:space="preserve">Reference document </w:t>
            </w:r>
          </w:p>
        </w:tc>
      </w:tr>
      <w:tr w:rsidR="005A4D17" w14:paraId="142032F8" w14:textId="77777777" w:rsidTr="00D04B6D">
        <w:tc>
          <w:tcPr>
            <w:tcW w:w="1526" w:type="dxa"/>
            <w:vMerge w:val="restart"/>
            <w:shd w:val="clear" w:color="auto" w:fill="auto"/>
          </w:tcPr>
          <w:p w14:paraId="53FF2D83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A</w:t>
            </w:r>
          </w:p>
        </w:tc>
        <w:tc>
          <w:tcPr>
            <w:tcW w:w="2835" w:type="dxa"/>
            <w:shd w:val="clear" w:color="auto" w:fill="auto"/>
          </w:tcPr>
          <w:p w14:paraId="7F81D4E0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 xml:space="preserve">Uplink enhancements for </w:t>
            </w:r>
            <w:proofErr w:type="spellStart"/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WTTc</w:t>
            </w:r>
            <w:proofErr w:type="spellEnd"/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 xml:space="preserve"> </w:t>
            </w:r>
          </w:p>
        </w:tc>
        <w:tc>
          <w:tcPr>
            <w:tcW w:w="2646" w:type="dxa"/>
            <w:shd w:val="clear" w:color="auto" w:fill="auto"/>
          </w:tcPr>
          <w:p w14:paraId="32D090DC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Huawei</w:t>
            </w:r>
          </w:p>
        </w:tc>
        <w:tc>
          <w:tcPr>
            <w:tcW w:w="3166" w:type="dxa"/>
            <w:shd w:val="clear" w:color="auto" w:fill="auto"/>
          </w:tcPr>
          <w:p w14:paraId="06520897" w14:textId="77777777" w:rsidR="005A4D17" w:rsidRPr="00D04B6D" w:rsidRDefault="005A4D17" w:rsidP="00D04B6D">
            <w:pPr>
              <w:tabs>
                <w:tab w:val="left" w:pos="644"/>
              </w:tabs>
              <w:snapToGrid/>
              <w:spacing w:after="0" w:afterAutospacing="0"/>
              <w:ind w:left="1733" w:hangingChars="722" w:hanging="1733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RP-180363</w:t>
            </w:r>
          </w:p>
        </w:tc>
      </w:tr>
      <w:tr w:rsidR="005A4D17" w14:paraId="4F052950" w14:textId="77777777" w:rsidTr="00D04B6D">
        <w:tc>
          <w:tcPr>
            <w:tcW w:w="1526" w:type="dxa"/>
            <w:vMerge/>
            <w:shd w:val="clear" w:color="auto" w:fill="auto"/>
          </w:tcPr>
          <w:p w14:paraId="32500AB8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14:paraId="43B7F848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HRLLC enhancements</w:t>
            </w:r>
          </w:p>
        </w:tc>
        <w:tc>
          <w:tcPr>
            <w:tcW w:w="2646" w:type="dxa"/>
            <w:shd w:val="clear" w:color="auto" w:fill="auto"/>
          </w:tcPr>
          <w:p w14:paraId="03BCA7EB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Ericsson</w:t>
            </w:r>
          </w:p>
        </w:tc>
        <w:tc>
          <w:tcPr>
            <w:tcW w:w="3166" w:type="dxa"/>
            <w:shd w:val="clear" w:color="auto" w:fill="auto"/>
          </w:tcPr>
          <w:p w14:paraId="778299F7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No Rel-16 proposal yet</w:t>
            </w:r>
          </w:p>
          <w:p w14:paraId="68599064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 xml:space="preserve">See </w:t>
            </w:r>
            <w:r w:rsidRPr="00D04B6D">
              <w:rPr>
                <w:rFonts w:eastAsia="ＭＳ 明朝"/>
                <w:color w:val="000000"/>
                <w:kern w:val="24"/>
                <w:szCs w:val="24"/>
                <w:lang w:val="mr-IN"/>
              </w:rPr>
              <w:t>RP</w:t>
            </w: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-</w:t>
            </w:r>
            <w:r w:rsidRPr="00D04B6D">
              <w:rPr>
                <w:rFonts w:eastAsia="ＭＳ 明朝"/>
                <w:color w:val="000000"/>
                <w:kern w:val="24"/>
                <w:szCs w:val="24"/>
                <w:lang w:val="mr-IN"/>
              </w:rPr>
              <w:t>180586</w:t>
            </w: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 xml:space="preserve"> and </w:t>
            </w:r>
            <w:r w:rsidRPr="00D04B6D">
              <w:rPr>
                <w:rFonts w:eastAsia="ＭＳ 明朝"/>
                <w:color w:val="000000"/>
                <w:kern w:val="24"/>
                <w:szCs w:val="24"/>
                <w:lang w:val="mr-IN"/>
              </w:rPr>
              <w:t>RP-172845</w:t>
            </w: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 xml:space="preserve"> for gap analysis</w:t>
            </w:r>
          </w:p>
        </w:tc>
      </w:tr>
      <w:tr w:rsidR="005A4D17" w14:paraId="0A28D8F6" w14:textId="77777777" w:rsidTr="00D04B6D">
        <w:tc>
          <w:tcPr>
            <w:tcW w:w="1526" w:type="dxa"/>
            <w:vMerge/>
            <w:shd w:val="clear" w:color="auto" w:fill="auto"/>
          </w:tcPr>
          <w:p w14:paraId="140ECBDD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14:paraId="16AFA30C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Aerial Vehicles</w:t>
            </w:r>
          </w:p>
        </w:tc>
        <w:tc>
          <w:tcPr>
            <w:tcW w:w="2646" w:type="dxa"/>
            <w:shd w:val="clear" w:color="auto" w:fill="auto"/>
          </w:tcPr>
          <w:p w14:paraId="6B0EBAF4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Huawei</w:t>
            </w:r>
          </w:p>
        </w:tc>
        <w:tc>
          <w:tcPr>
            <w:tcW w:w="3166" w:type="dxa"/>
            <w:shd w:val="clear" w:color="auto" w:fill="auto"/>
          </w:tcPr>
          <w:p w14:paraId="2F271A4D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RP-180369</w:t>
            </w:r>
          </w:p>
        </w:tc>
      </w:tr>
      <w:tr w:rsidR="004D7439" w14:paraId="4655A0B6" w14:textId="77777777" w:rsidTr="00D04B6D">
        <w:tc>
          <w:tcPr>
            <w:tcW w:w="1526" w:type="dxa"/>
            <w:shd w:val="clear" w:color="auto" w:fill="auto"/>
          </w:tcPr>
          <w:p w14:paraId="5C1818CD" w14:textId="77777777" w:rsidR="00397D22" w:rsidRPr="00D04B6D" w:rsidRDefault="00397D22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lastRenderedPageBreak/>
              <w:t>B</w:t>
            </w:r>
          </w:p>
        </w:tc>
        <w:tc>
          <w:tcPr>
            <w:tcW w:w="2835" w:type="dxa"/>
            <w:shd w:val="clear" w:color="auto" w:fill="auto"/>
          </w:tcPr>
          <w:p w14:paraId="237C5C99" w14:textId="77777777" w:rsidR="00397D22" w:rsidRPr="00D04B6D" w:rsidRDefault="00397D22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proofErr w:type="gramStart"/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even</w:t>
            </w:r>
            <w:proofErr w:type="gramEnd"/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 xml:space="preserve"> further mobility enhancement</w:t>
            </w:r>
          </w:p>
        </w:tc>
        <w:tc>
          <w:tcPr>
            <w:tcW w:w="2646" w:type="dxa"/>
            <w:shd w:val="clear" w:color="auto" w:fill="auto"/>
          </w:tcPr>
          <w:p w14:paraId="74F9112D" w14:textId="77777777" w:rsidR="00397D22" w:rsidRPr="00D04B6D" w:rsidRDefault="00397D22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China Telecom</w:t>
            </w:r>
          </w:p>
        </w:tc>
        <w:tc>
          <w:tcPr>
            <w:tcW w:w="3166" w:type="dxa"/>
            <w:shd w:val="clear" w:color="auto" w:fill="auto"/>
          </w:tcPr>
          <w:p w14:paraId="1214E303" w14:textId="77777777" w:rsidR="00397D22" w:rsidRPr="00D04B6D" w:rsidRDefault="00397D22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fi-FI"/>
              </w:rPr>
              <w:t>RP-180222</w:t>
            </w:r>
          </w:p>
        </w:tc>
      </w:tr>
      <w:tr w:rsidR="005A4D17" w14:paraId="24AA4A51" w14:textId="77777777" w:rsidTr="00D04B6D">
        <w:tc>
          <w:tcPr>
            <w:tcW w:w="1526" w:type="dxa"/>
            <w:vMerge w:val="restart"/>
            <w:shd w:val="clear" w:color="auto" w:fill="auto"/>
          </w:tcPr>
          <w:p w14:paraId="5E034FEA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C</w:t>
            </w:r>
          </w:p>
        </w:tc>
        <w:tc>
          <w:tcPr>
            <w:tcW w:w="2835" w:type="dxa"/>
            <w:shd w:val="clear" w:color="auto" w:fill="auto"/>
          </w:tcPr>
          <w:p w14:paraId="401DB021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Advanced receivers for LTE V2X</w:t>
            </w:r>
          </w:p>
        </w:tc>
        <w:tc>
          <w:tcPr>
            <w:tcW w:w="2646" w:type="dxa"/>
            <w:shd w:val="clear" w:color="auto" w:fill="auto"/>
          </w:tcPr>
          <w:p w14:paraId="4DFABFF3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Intel</w:t>
            </w:r>
          </w:p>
        </w:tc>
        <w:tc>
          <w:tcPr>
            <w:tcW w:w="3166" w:type="dxa"/>
            <w:shd w:val="clear" w:color="auto" w:fill="auto"/>
          </w:tcPr>
          <w:p w14:paraId="27A29E94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RP-180238</w:t>
            </w:r>
          </w:p>
        </w:tc>
      </w:tr>
      <w:tr w:rsidR="005A4D17" w14:paraId="1DD62892" w14:textId="77777777" w:rsidTr="00D04B6D">
        <w:tc>
          <w:tcPr>
            <w:tcW w:w="1526" w:type="dxa"/>
            <w:vMerge/>
            <w:shd w:val="clear" w:color="auto" w:fill="auto"/>
          </w:tcPr>
          <w:p w14:paraId="33F1C1E5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14:paraId="5CA83812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 xml:space="preserve">High speed train support </w:t>
            </w:r>
          </w:p>
        </w:tc>
        <w:tc>
          <w:tcPr>
            <w:tcW w:w="2646" w:type="dxa"/>
            <w:shd w:val="clear" w:color="auto" w:fill="auto"/>
          </w:tcPr>
          <w:p w14:paraId="3C7BE820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NTT DOCOMO</w:t>
            </w:r>
          </w:p>
        </w:tc>
        <w:tc>
          <w:tcPr>
            <w:tcW w:w="3166" w:type="dxa"/>
            <w:shd w:val="clear" w:color="auto" w:fill="auto"/>
          </w:tcPr>
          <w:p w14:paraId="7884E871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RP-180375</w:t>
            </w:r>
          </w:p>
        </w:tc>
      </w:tr>
      <w:tr w:rsidR="005A4D17" w14:paraId="74C755C1" w14:textId="77777777" w:rsidTr="00D04B6D">
        <w:tc>
          <w:tcPr>
            <w:tcW w:w="1526" w:type="dxa"/>
            <w:vMerge/>
            <w:shd w:val="clear" w:color="auto" w:fill="auto"/>
          </w:tcPr>
          <w:p w14:paraId="3BDF23B5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14:paraId="7A69B935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Low Complexity 4Rx</w:t>
            </w:r>
          </w:p>
        </w:tc>
        <w:tc>
          <w:tcPr>
            <w:tcW w:w="2646" w:type="dxa"/>
            <w:shd w:val="clear" w:color="auto" w:fill="auto"/>
          </w:tcPr>
          <w:p w14:paraId="44F31A05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Qualcomm</w:t>
            </w:r>
          </w:p>
        </w:tc>
        <w:tc>
          <w:tcPr>
            <w:tcW w:w="3166" w:type="dxa"/>
            <w:shd w:val="clear" w:color="auto" w:fill="auto"/>
          </w:tcPr>
          <w:p w14:paraId="3D39FDB8" w14:textId="77777777" w:rsidR="005A4D17" w:rsidRPr="00D04B6D" w:rsidRDefault="005A4D17" w:rsidP="00D04B6D">
            <w:pPr>
              <w:snapToGrid/>
              <w:spacing w:after="0" w:afterAutospacing="0"/>
              <w:jc w:val="left"/>
              <w:rPr>
                <w:rFonts w:eastAsia="ＭＳ 明朝"/>
                <w:szCs w:val="24"/>
                <w:lang w:val="en-US"/>
              </w:rPr>
            </w:pPr>
            <w:r w:rsidRPr="00D04B6D">
              <w:rPr>
                <w:rFonts w:eastAsia="ＭＳ 明朝"/>
                <w:color w:val="000000"/>
                <w:kern w:val="24"/>
                <w:szCs w:val="24"/>
                <w:lang w:val="en-US"/>
              </w:rPr>
              <w:t>RP-180436</w:t>
            </w:r>
          </w:p>
        </w:tc>
      </w:tr>
    </w:tbl>
    <w:p w14:paraId="1E31CC1E" w14:textId="0D8F118D" w:rsidR="00A3412A" w:rsidRPr="00A3412A" w:rsidRDefault="005A4E3D" w:rsidP="00A3412A">
      <w:r>
        <w:t xml:space="preserve">Note: Discussion group was not </w:t>
      </w:r>
      <w:r w:rsidR="00F655C5">
        <w:t xml:space="preserve">eventually </w:t>
      </w:r>
      <w:r>
        <w:t xml:space="preserve">used </w:t>
      </w:r>
      <w:r w:rsidR="00F655C5">
        <w:t xml:space="preserve">in the email discussions. </w:t>
      </w:r>
    </w:p>
    <w:p w14:paraId="7770703D" w14:textId="77777777" w:rsidR="00395239" w:rsidRDefault="00395239" w:rsidP="00395239">
      <w:pPr>
        <w:pStyle w:val="10"/>
        <w:spacing w:after="180"/>
        <w:rPr>
          <w:lang w:eastAsia="ja-JP"/>
        </w:rPr>
      </w:pPr>
      <w:r>
        <w:rPr>
          <w:rFonts w:hint="eastAsia"/>
        </w:rPr>
        <w:t>References</w:t>
      </w:r>
    </w:p>
    <w:p w14:paraId="434D9E00" w14:textId="22A99C0B" w:rsidR="001129E4" w:rsidRDefault="0012062D" w:rsidP="005A4E3D">
      <w:pPr>
        <w:pStyle w:val="afc"/>
        <w:numPr>
          <w:ilvl w:val="0"/>
          <w:numId w:val="16"/>
        </w:numPr>
        <w:ind w:leftChars="0"/>
      </w:pPr>
      <w:r w:rsidRPr="0012062D">
        <w:t>RP-180757</w:t>
      </w:r>
      <w:r w:rsidR="00E03F68">
        <w:t>, SoftBank</w:t>
      </w:r>
      <w:r w:rsidR="005A4E3D">
        <w:t xml:space="preserve"> </w:t>
      </w:r>
      <w:r w:rsidR="005A4E3D" w:rsidRPr="005A4E3D">
        <w:t>(Email discussion moderator)</w:t>
      </w:r>
      <w:r w:rsidR="001129E4">
        <w:t>,</w:t>
      </w:r>
      <w:r w:rsidR="00E03F68">
        <w:t xml:space="preserve"> </w:t>
      </w:r>
      <w:r w:rsidR="003F79D9">
        <w:t xml:space="preserve">Summary </w:t>
      </w:r>
      <w:r w:rsidR="008E0F07" w:rsidRPr="005A4E3D">
        <w:t xml:space="preserve">of </w:t>
      </w:r>
      <w:r w:rsidR="00B23DB7">
        <w:t>e</w:t>
      </w:r>
      <w:r w:rsidR="008E0F07" w:rsidRPr="005A4E3D">
        <w:t xml:space="preserve">mail discussion on LTE enhancements (other than IoT, MIMO, broadcast) </w:t>
      </w:r>
    </w:p>
    <w:p w14:paraId="5A018B05" w14:textId="5FD411C2" w:rsidR="001129E4" w:rsidRDefault="001129E4" w:rsidP="001129E4">
      <w:pPr>
        <w:pStyle w:val="afc"/>
        <w:numPr>
          <w:ilvl w:val="0"/>
          <w:numId w:val="16"/>
        </w:numPr>
        <w:ind w:leftChars="0"/>
      </w:pPr>
      <w:r>
        <w:t>RP-18</w:t>
      </w:r>
      <w:r w:rsidR="00882132">
        <w:t>0758</w:t>
      </w:r>
      <w:r>
        <w:t>, SoftBank</w:t>
      </w:r>
      <w:r w:rsidR="005A4E3D">
        <w:t xml:space="preserve"> </w:t>
      </w:r>
      <w:r w:rsidR="005A4E3D" w:rsidRPr="005A4E3D">
        <w:t>(Email discussion moderator)</w:t>
      </w:r>
      <w:r>
        <w:t xml:space="preserve">, </w:t>
      </w:r>
      <w:r w:rsidR="00F4345A">
        <w:t>Detail of e</w:t>
      </w:r>
      <w:r w:rsidRPr="00F945A7">
        <w:t>mail discussion on LTE enhancements (other than IoT, MIMO, broadcast) – guidance and structure</w:t>
      </w:r>
    </w:p>
    <w:p w14:paraId="652F04F5" w14:textId="32BA03F3" w:rsidR="003F79D9" w:rsidRDefault="003F79D9" w:rsidP="003F79D9">
      <w:pPr>
        <w:pStyle w:val="afc"/>
        <w:numPr>
          <w:ilvl w:val="0"/>
          <w:numId w:val="16"/>
        </w:numPr>
        <w:ind w:leftChars="0"/>
      </w:pPr>
      <w:r>
        <w:t>RP-18</w:t>
      </w:r>
      <w:r w:rsidR="007E76CE">
        <w:t>0759</w:t>
      </w:r>
      <w:r>
        <w:t>, SoftBank</w:t>
      </w:r>
      <w:r w:rsidR="005A4E3D">
        <w:t xml:space="preserve"> </w:t>
      </w:r>
      <w:r w:rsidR="005A4E3D" w:rsidRPr="005A4E3D">
        <w:t>(Email discussion moderator)</w:t>
      </w:r>
      <w:r>
        <w:t xml:space="preserve">, </w:t>
      </w:r>
      <w:r w:rsidRPr="00F945A7">
        <w:t>Detail o</w:t>
      </w:r>
      <w:r w:rsidR="00F4345A">
        <w:t>f e</w:t>
      </w:r>
      <w:r w:rsidRPr="00F945A7">
        <w:t xml:space="preserve">mail discussion on LTE enhancements (other than IoT, MIMO, broadcast) – </w:t>
      </w:r>
      <w:r>
        <w:t>phase 1</w:t>
      </w:r>
      <w:r w:rsidR="00882132">
        <w:t xml:space="preserve"> </w:t>
      </w:r>
    </w:p>
    <w:p w14:paraId="57DE04FE" w14:textId="2D4A6E00" w:rsidR="003F79D9" w:rsidRDefault="003F79D9" w:rsidP="003F79D9">
      <w:pPr>
        <w:pStyle w:val="afc"/>
        <w:numPr>
          <w:ilvl w:val="0"/>
          <w:numId w:val="16"/>
        </w:numPr>
        <w:ind w:leftChars="0"/>
      </w:pPr>
      <w:r>
        <w:t>RP-18</w:t>
      </w:r>
      <w:r w:rsidR="002A096E">
        <w:t>0760</w:t>
      </w:r>
      <w:r>
        <w:t>, SoftBank</w:t>
      </w:r>
      <w:r w:rsidR="005A4E3D">
        <w:t xml:space="preserve"> </w:t>
      </w:r>
      <w:r w:rsidR="005A4E3D" w:rsidRPr="005A4E3D">
        <w:t>(Email discussion moderator)</w:t>
      </w:r>
      <w:r>
        <w:t xml:space="preserve">, </w:t>
      </w:r>
      <w:r w:rsidR="00F4345A">
        <w:t>Detail of e</w:t>
      </w:r>
      <w:r w:rsidRPr="00F945A7">
        <w:t xml:space="preserve">mail discussion on LTE enhancements (other than IoT, MIMO, broadcast) – </w:t>
      </w:r>
      <w:r>
        <w:t>phase 2</w:t>
      </w:r>
      <w:r w:rsidR="00882132">
        <w:t xml:space="preserve"> </w:t>
      </w:r>
    </w:p>
    <w:p w14:paraId="27964B87" w14:textId="1B6ABEAF" w:rsidR="001129E4" w:rsidRDefault="00B23DB7" w:rsidP="005A4E3D">
      <w:pPr>
        <w:pStyle w:val="afc"/>
        <w:numPr>
          <w:ilvl w:val="0"/>
          <w:numId w:val="16"/>
        </w:numPr>
        <w:ind w:leftChars="0"/>
      </w:pPr>
      <w:r>
        <w:t>RP-18</w:t>
      </w:r>
      <w:r w:rsidR="00705146">
        <w:t>0761</w:t>
      </w:r>
      <w:r>
        <w:t>, SoftBank</w:t>
      </w:r>
      <w:r w:rsidR="005A4E3D">
        <w:t xml:space="preserve"> </w:t>
      </w:r>
      <w:r w:rsidR="005A4E3D" w:rsidRPr="005A4E3D">
        <w:t>(Email discussion moderator)</w:t>
      </w:r>
      <w:r>
        <w:t xml:space="preserve">, </w:t>
      </w:r>
      <w:r w:rsidRPr="00B23DB7">
        <w:t xml:space="preserve">New Study Item on LTE uplink enhancements for </w:t>
      </w:r>
      <w:proofErr w:type="spellStart"/>
      <w:r w:rsidRPr="00B23DB7">
        <w:t>WTTc</w:t>
      </w:r>
      <w:proofErr w:type="spellEnd"/>
    </w:p>
    <w:p w14:paraId="1421682C" w14:textId="6921FA64" w:rsidR="005A4E3D" w:rsidRDefault="005A4E3D" w:rsidP="005A4E3D">
      <w:pPr>
        <w:pStyle w:val="afc"/>
        <w:numPr>
          <w:ilvl w:val="0"/>
          <w:numId w:val="16"/>
        </w:numPr>
        <w:ind w:leftChars="0"/>
      </w:pPr>
      <w:r>
        <w:t>RP-18</w:t>
      </w:r>
      <w:r w:rsidR="00C30F29">
        <w:t>0762</w:t>
      </w:r>
      <w:r>
        <w:t xml:space="preserve">, SoftBank </w:t>
      </w:r>
      <w:r w:rsidRPr="005A4E3D">
        <w:t>(Email discussion moderator)</w:t>
      </w:r>
      <w:r>
        <w:t xml:space="preserve">, </w:t>
      </w:r>
      <w:r w:rsidR="00A06F99" w:rsidRPr="00A06F99">
        <w:t>New Work Item on even further Mobility enhancement in E-UTRAN</w:t>
      </w:r>
    </w:p>
    <w:p w14:paraId="5D68117F" w14:textId="578FBEB8" w:rsidR="005A4E3D" w:rsidRDefault="005A4E3D" w:rsidP="005A4E3D">
      <w:pPr>
        <w:pStyle w:val="afc"/>
        <w:numPr>
          <w:ilvl w:val="0"/>
          <w:numId w:val="16"/>
        </w:numPr>
        <w:ind w:leftChars="0"/>
      </w:pPr>
      <w:r>
        <w:t>RP-18</w:t>
      </w:r>
      <w:r w:rsidR="00730724">
        <w:t>0763</w:t>
      </w:r>
      <w:r>
        <w:t xml:space="preserve">, SoftBank </w:t>
      </w:r>
      <w:r w:rsidRPr="005A4E3D">
        <w:t>(Email discussion moderator)</w:t>
      </w:r>
      <w:r>
        <w:t xml:space="preserve">, </w:t>
      </w:r>
      <w:r w:rsidRPr="00B23DB7">
        <w:t xml:space="preserve">New Study Item on </w:t>
      </w:r>
      <w:r w:rsidR="00E63D39" w:rsidRPr="00E63D39">
        <w:t>Study on Advanced Receivers for LTE V2X</w:t>
      </w:r>
    </w:p>
    <w:p w14:paraId="325561D6" w14:textId="4094845E" w:rsidR="007017B4" w:rsidRDefault="007017B4" w:rsidP="005A4E3D">
      <w:pPr>
        <w:pStyle w:val="afc"/>
        <w:numPr>
          <w:ilvl w:val="0"/>
          <w:numId w:val="16"/>
        </w:numPr>
        <w:ind w:leftChars="0"/>
      </w:pPr>
      <w:r w:rsidRPr="007017B4">
        <w:t>RP-18</w:t>
      </w:r>
      <w:r w:rsidR="00EE7634">
        <w:t>0764</w:t>
      </w:r>
      <w:r w:rsidRPr="007017B4">
        <w:t>, SoftBank (Email discussion moderator), New Work Item on Further performance enhancement for LTE in high speed scenario</w:t>
      </w:r>
    </w:p>
    <w:p w14:paraId="14D1ECFB" w14:textId="6EB18D6F" w:rsidR="0035229B" w:rsidRPr="00BA09DD" w:rsidRDefault="0035229B" w:rsidP="005A4E3D">
      <w:pPr>
        <w:pStyle w:val="afc"/>
        <w:ind w:left="960"/>
        <w:rPr>
          <w:highlight w:val="yellow"/>
        </w:rPr>
      </w:pPr>
    </w:p>
    <w:sectPr w:rsidR="0035229B" w:rsidRPr="00BA09DD">
      <w:footerReference w:type="default" r:id="rId13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01255" w14:textId="77777777" w:rsidR="00705146" w:rsidRDefault="00705146">
      <w:r>
        <w:separator/>
      </w:r>
    </w:p>
  </w:endnote>
  <w:endnote w:type="continuationSeparator" w:id="0">
    <w:p w14:paraId="1AD1FA5C" w14:textId="77777777" w:rsidR="00705146" w:rsidRDefault="00705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93DD78" w14:textId="77777777" w:rsidR="00705146" w:rsidRDefault="00705146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C1663" w:rsidRPr="00EC1663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D1EDE" w14:textId="77777777" w:rsidR="00705146" w:rsidRDefault="00705146">
      <w:r>
        <w:separator/>
      </w:r>
    </w:p>
  </w:footnote>
  <w:footnote w:type="continuationSeparator" w:id="0">
    <w:p w14:paraId="6A49C5FE" w14:textId="77777777" w:rsidR="00705146" w:rsidRDefault="00705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7A3A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5B274B"/>
    <w:multiLevelType w:val="hybridMultilevel"/>
    <w:tmpl w:val="61BAA568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17D73BD7"/>
    <w:multiLevelType w:val="hybridMultilevel"/>
    <w:tmpl w:val="CBC611B4"/>
    <w:lvl w:ilvl="0" w:tplc="67EE6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4695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70A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CE6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81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EEA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ED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9C2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A7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C261519"/>
    <w:multiLevelType w:val="hybridMultilevel"/>
    <w:tmpl w:val="1888943A"/>
    <w:lvl w:ilvl="0" w:tplc="1C707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2714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E27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0E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452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8F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0A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8F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C8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7B6F23"/>
    <w:multiLevelType w:val="hybridMultilevel"/>
    <w:tmpl w:val="BE00C092"/>
    <w:lvl w:ilvl="0" w:tplc="33D25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6DB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ED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B44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48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062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23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EC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4AC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0B00BA"/>
    <w:multiLevelType w:val="hybridMultilevel"/>
    <w:tmpl w:val="33A6CFD0"/>
    <w:lvl w:ilvl="0" w:tplc="8DD83614">
      <w:start w:val="1"/>
      <w:numFmt w:val="decimal"/>
      <w:lvlText w:val="[%1] "/>
      <w:lvlJc w:val="left"/>
      <w:pPr>
        <w:ind w:left="144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920" w:hanging="48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7" w:tentative="1">
      <w:start w:val="1"/>
      <w:numFmt w:val="aiueoFullWidth"/>
      <w:lvlText w:val="(%5)"/>
      <w:lvlJc w:val="left"/>
      <w:pPr>
        <w:ind w:left="33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7" w:tentative="1">
      <w:start w:val="1"/>
      <w:numFmt w:val="aiueoFullWidth"/>
      <w:lvlText w:val="(%8)"/>
      <w:lvlJc w:val="left"/>
      <w:pPr>
        <w:ind w:left="4800" w:hanging="480"/>
      </w:pPr>
    </w:lvl>
    <w:lvl w:ilvl="8" w:tplc="04090011" w:tentative="1">
      <w:start w:val="1"/>
      <w:numFmt w:val="decimalEnclosedCircle"/>
      <w:lvlText w:val="%9"/>
      <w:lvlJc w:val="left"/>
      <w:pPr>
        <w:ind w:left="5280" w:hanging="480"/>
      </w:pPr>
    </w:lvl>
  </w:abstractNum>
  <w:abstractNum w:abstractNumId="7">
    <w:nsid w:val="57EC2E91"/>
    <w:multiLevelType w:val="hybridMultilevel"/>
    <w:tmpl w:val="4638394E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5FC30B9D"/>
    <w:multiLevelType w:val="hybridMultilevel"/>
    <w:tmpl w:val="7D22F31C"/>
    <w:lvl w:ilvl="0" w:tplc="8DD83614">
      <w:start w:val="1"/>
      <w:numFmt w:val="decimal"/>
      <w:lvlText w:val="[%1] "/>
      <w:lvlJc w:val="left"/>
      <w:pPr>
        <w:ind w:left="144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920" w:hanging="48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7" w:tentative="1">
      <w:start w:val="1"/>
      <w:numFmt w:val="aiueoFullWidth"/>
      <w:lvlText w:val="(%5)"/>
      <w:lvlJc w:val="left"/>
      <w:pPr>
        <w:ind w:left="33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7" w:tentative="1">
      <w:start w:val="1"/>
      <w:numFmt w:val="aiueoFullWidth"/>
      <w:lvlText w:val="(%8)"/>
      <w:lvlJc w:val="left"/>
      <w:pPr>
        <w:ind w:left="4800" w:hanging="480"/>
      </w:pPr>
    </w:lvl>
    <w:lvl w:ilvl="8" w:tplc="04090011" w:tentative="1">
      <w:start w:val="1"/>
      <w:numFmt w:val="decimalEnclosedCircle"/>
      <w:lvlText w:val="%9"/>
      <w:lvlJc w:val="left"/>
      <w:pPr>
        <w:ind w:left="5280" w:hanging="480"/>
      </w:pPr>
    </w:lvl>
  </w:abstractNum>
  <w:abstractNum w:abstractNumId="9">
    <w:nsid w:val="62733182"/>
    <w:multiLevelType w:val="hybridMultilevel"/>
    <w:tmpl w:val="F8102E2C"/>
    <w:lvl w:ilvl="0" w:tplc="A8EC1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E9F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4C4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8CC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26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83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85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EB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F86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8FE1DCC"/>
    <w:multiLevelType w:val="hybridMultilevel"/>
    <w:tmpl w:val="9142034A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1">
    <w:nsid w:val="69A061A5"/>
    <w:multiLevelType w:val="hybridMultilevel"/>
    <w:tmpl w:val="5ED48754"/>
    <w:lvl w:ilvl="0" w:tplc="36E2D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DCC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A75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0E3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00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C25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43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F27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84C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03157D4"/>
    <w:multiLevelType w:val="multilevel"/>
    <w:tmpl w:val="8C34337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74FC2B38"/>
    <w:multiLevelType w:val="hybridMultilevel"/>
    <w:tmpl w:val="874A8316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>
    <w:nsid w:val="7DE75903"/>
    <w:multiLevelType w:val="hybridMultilevel"/>
    <w:tmpl w:val="3A74BD66"/>
    <w:lvl w:ilvl="0" w:tplc="9222C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6D1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8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381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8FF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6E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56B3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8E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22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9"/>
  </w:num>
  <w:num w:numId="9">
    <w:abstractNumId w:val="15"/>
  </w:num>
  <w:num w:numId="10">
    <w:abstractNumId w:val="0"/>
  </w:num>
  <w:num w:numId="11">
    <w:abstractNumId w:val="7"/>
  </w:num>
  <w:num w:numId="12">
    <w:abstractNumId w:val="1"/>
  </w:num>
  <w:num w:numId="13">
    <w:abstractNumId w:val="10"/>
  </w:num>
  <w:num w:numId="14">
    <w:abstractNumId w:val="6"/>
  </w:num>
  <w:num w:numId="15">
    <w:abstractNumId w:val="8"/>
  </w:num>
  <w:num w:numId="16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10429"/>
    <w:rsid w:val="000125BA"/>
    <w:rsid w:val="00013EC2"/>
    <w:rsid w:val="00017732"/>
    <w:rsid w:val="00020CE4"/>
    <w:rsid w:val="0002415E"/>
    <w:rsid w:val="000306CE"/>
    <w:rsid w:val="000313F7"/>
    <w:rsid w:val="00032281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6E06"/>
    <w:rsid w:val="00051B99"/>
    <w:rsid w:val="00052368"/>
    <w:rsid w:val="000529DE"/>
    <w:rsid w:val="00053117"/>
    <w:rsid w:val="000552BE"/>
    <w:rsid w:val="00061D28"/>
    <w:rsid w:val="00067E7E"/>
    <w:rsid w:val="000709E1"/>
    <w:rsid w:val="0007656C"/>
    <w:rsid w:val="000835E4"/>
    <w:rsid w:val="00083A5A"/>
    <w:rsid w:val="00083E92"/>
    <w:rsid w:val="00084A68"/>
    <w:rsid w:val="00085E7A"/>
    <w:rsid w:val="00093343"/>
    <w:rsid w:val="0009393F"/>
    <w:rsid w:val="00095DD7"/>
    <w:rsid w:val="000A0B74"/>
    <w:rsid w:val="000A3C44"/>
    <w:rsid w:val="000A58A8"/>
    <w:rsid w:val="000B01FD"/>
    <w:rsid w:val="000B0FC3"/>
    <w:rsid w:val="000B2469"/>
    <w:rsid w:val="000B3238"/>
    <w:rsid w:val="000B557E"/>
    <w:rsid w:val="000B7004"/>
    <w:rsid w:val="000B7A64"/>
    <w:rsid w:val="000C04FE"/>
    <w:rsid w:val="000C2C7F"/>
    <w:rsid w:val="000C313C"/>
    <w:rsid w:val="000C4785"/>
    <w:rsid w:val="000C6857"/>
    <w:rsid w:val="000D1C13"/>
    <w:rsid w:val="000D1D8C"/>
    <w:rsid w:val="000D4FE4"/>
    <w:rsid w:val="000D6D44"/>
    <w:rsid w:val="000E0D68"/>
    <w:rsid w:val="000E31BB"/>
    <w:rsid w:val="000F0EF7"/>
    <w:rsid w:val="000F27EE"/>
    <w:rsid w:val="000F3E32"/>
    <w:rsid w:val="000F3E3C"/>
    <w:rsid w:val="000F503C"/>
    <w:rsid w:val="000F7032"/>
    <w:rsid w:val="000F7A8C"/>
    <w:rsid w:val="000F7C0B"/>
    <w:rsid w:val="001006A5"/>
    <w:rsid w:val="001016BA"/>
    <w:rsid w:val="0011125A"/>
    <w:rsid w:val="00111625"/>
    <w:rsid w:val="00111671"/>
    <w:rsid w:val="001117EF"/>
    <w:rsid w:val="001129E4"/>
    <w:rsid w:val="0011418C"/>
    <w:rsid w:val="00117438"/>
    <w:rsid w:val="00117E2D"/>
    <w:rsid w:val="0012062D"/>
    <w:rsid w:val="00122C60"/>
    <w:rsid w:val="001262DF"/>
    <w:rsid w:val="00127B9A"/>
    <w:rsid w:val="001302B8"/>
    <w:rsid w:val="00135BEE"/>
    <w:rsid w:val="00136A25"/>
    <w:rsid w:val="00136FB1"/>
    <w:rsid w:val="001419FA"/>
    <w:rsid w:val="0014387A"/>
    <w:rsid w:val="00145EBE"/>
    <w:rsid w:val="0014765A"/>
    <w:rsid w:val="00147ABB"/>
    <w:rsid w:val="00152082"/>
    <w:rsid w:val="0015427D"/>
    <w:rsid w:val="001572F2"/>
    <w:rsid w:val="001573C6"/>
    <w:rsid w:val="0016724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6761"/>
    <w:rsid w:val="0019179B"/>
    <w:rsid w:val="00194037"/>
    <w:rsid w:val="00195B24"/>
    <w:rsid w:val="00195E8E"/>
    <w:rsid w:val="00197810"/>
    <w:rsid w:val="001A02CD"/>
    <w:rsid w:val="001A03AC"/>
    <w:rsid w:val="001A2067"/>
    <w:rsid w:val="001A536C"/>
    <w:rsid w:val="001A6094"/>
    <w:rsid w:val="001A7AE6"/>
    <w:rsid w:val="001A7B2D"/>
    <w:rsid w:val="001B14F6"/>
    <w:rsid w:val="001B16E5"/>
    <w:rsid w:val="001B3E7A"/>
    <w:rsid w:val="001B3F3C"/>
    <w:rsid w:val="001B4CE4"/>
    <w:rsid w:val="001B7CC4"/>
    <w:rsid w:val="001C32FD"/>
    <w:rsid w:val="001C52C9"/>
    <w:rsid w:val="001C56EE"/>
    <w:rsid w:val="001C62EF"/>
    <w:rsid w:val="001D15BC"/>
    <w:rsid w:val="001D386C"/>
    <w:rsid w:val="001D3D11"/>
    <w:rsid w:val="001D40F2"/>
    <w:rsid w:val="001D6B42"/>
    <w:rsid w:val="001E02D2"/>
    <w:rsid w:val="001E02F1"/>
    <w:rsid w:val="001E11EC"/>
    <w:rsid w:val="001E1462"/>
    <w:rsid w:val="001E163F"/>
    <w:rsid w:val="001E2661"/>
    <w:rsid w:val="001F4D96"/>
    <w:rsid w:val="001F58DE"/>
    <w:rsid w:val="00202B5A"/>
    <w:rsid w:val="002100CD"/>
    <w:rsid w:val="00210C01"/>
    <w:rsid w:val="00225637"/>
    <w:rsid w:val="00227A42"/>
    <w:rsid w:val="00234D1A"/>
    <w:rsid w:val="00237762"/>
    <w:rsid w:val="0024018F"/>
    <w:rsid w:val="00240FF3"/>
    <w:rsid w:val="002453AA"/>
    <w:rsid w:val="00251662"/>
    <w:rsid w:val="00253273"/>
    <w:rsid w:val="00253ED7"/>
    <w:rsid w:val="002567E1"/>
    <w:rsid w:val="0026270C"/>
    <w:rsid w:val="002646C3"/>
    <w:rsid w:val="0026474C"/>
    <w:rsid w:val="00267446"/>
    <w:rsid w:val="002728FC"/>
    <w:rsid w:val="0027473E"/>
    <w:rsid w:val="0027635E"/>
    <w:rsid w:val="0027643F"/>
    <w:rsid w:val="002804DE"/>
    <w:rsid w:val="00280F68"/>
    <w:rsid w:val="00281EB2"/>
    <w:rsid w:val="002850B3"/>
    <w:rsid w:val="00287F6C"/>
    <w:rsid w:val="0029004F"/>
    <w:rsid w:val="00293D13"/>
    <w:rsid w:val="0029550C"/>
    <w:rsid w:val="00295BD0"/>
    <w:rsid w:val="002A096E"/>
    <w:rsid w:val="002A4B3B"/>
    <w:rsid w:val="002A5547"/>
    <w:rsid w:val="002A5FD9"/>
    <w:rsid w:val="002A6FDE"/>
    <w:rsid w:val="002A78A8"/>
    <w:rsid w:val="002B55D8"/>
    <w:rsid w:val="002C00EF"/>
    <w:rsid w:val="002C19B7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67A6"/>
    <w:rsid w:val="002E7FCA"/>
    <w:rsid w:val="002F1162"/>
    <w:rsid w:val="002F2DD2"/>
    <w:rsid w:val="003005CA"/>
    <w:rsid w:val="00300AD8"/>
    <w:rsid w:val="003051C4"/>
    <w:rsid w:val="0031000F"/>
    <w:rsid w:val="003115B8"/>
    <w:rsid w:val="00311AAD"/>
    <w:rsid w:val="00312C53"/>
    <w:rsid w:val="003141E1"/>
    <w:rsid w:val="003166F6"/>
    <w:rsid w:val="00316705"/>
    <w:rsid w:val="00316FB6"/>
    <w:rsid w:val="00327ABB"/>
    <w:rsid w:val="003301CE"/>
    <w:rsid w:val="00331533"/>
    <w:rsid w:val="003327C2"/>
    <w:rsid w:val="00335231"/>
    <w:rsid w:val="00335597"/>
    <w:rsid w:val="00343C1F"/>
    <w:rsid w:val="00343D5D"/>
    <w:rsid w:val="00350F89"/>
    <w:rsid w:val="00351D1C"/>
    <w:rsid w:val="0035229B"/>
    <w:rsid w:val="00353F7E"/>
    <w:rsid w:val="00357401"/>
    <w:rsid w:val="00362938"/>
    <w:rsid w:val="00364251"/>
    <w:rsid w:val="00366E1B"/>
    <w:rsid w:val="00370AF4"/>
    <w:rsid w:val="003725D9"/>
    <w:rsid w:val="0038021F"/>
    <w:rsid w:val="00391A22"/>
    <w:rsid w:val="003923AE"/>
    <w:rsid w:val="0039302F"/>
    <w:rsid w:val="0039352D"/>
    <w:rsid w:val="0039409B"/>
    <w:rsid w:val="00395239"/>
    <w:rsid w:val="00397D22"/>
    <w:rsid w:val="00397DC2"/>
    <w:rsid w:val="003A0C20"/>
    <w:rsid w:val="003A1BBC"/>
    <w:rsid w:val="003A1ED9"/>
    <w:rsid w:val="003A2BD1"/>
    <w:rsid w:val="003A2CF7"/>
    <w:rsid w:val="003A7DBA"/>
    <w:rsid w:val="003B2A9A"/>
    <w:rsid w:val="003B3C7E"/>
    <w:rsid w:val="003B40D0"/>
    <w:rsid w:val="003B51A4"/>
    <w:rsid w:val="003C37E9"/>
    <w:rsid w:val="003C794E"/>
    <w:rsid w:val="003D009F"/>
    <w:rsid w:val="003D6685"/>
    <w:rsid w:val="003D75D9"/>
    <w:rsid w:val="003D7BF5"/>
    <w:rsid w:val="003E2BAF"/>
    <w:rsid w:val="003E5B19"/>
    <w:rsid w:val="003E5C04"/>
    <w:rsid w:val="003E72C4"/>
    <w:rsid w:val="003F1C3D"/>
    <w:rsid w:val="003F271C"/>
    <w:rsid w:val="003F3047"/>
    <w:rsid w:val="003F79D9"/>
    <w:rsid w:val="00400779"/>
    <w:rsid w:val="00401045"/>
    <w:rsid w:val="00401C34"/>
    <w:rsid w:val="00405869"/>
    <w:rsid w:val="004070FB"/>
    <w:rsid w:val="00407720"/>
    <w:rsid w:val="0041068D"/>
    <w:rsid w:val="00411F81"/>
    <w:rsid w:val="00415275"/>
    <w:rsid w:val="004205A4"/>
    <w:rsid w:val="00420E51"/>
    <w:rsid w:val="0042319C"/>
    <w:rsid w:val="00424314"/>
    <w:rsid w:val="00425D4B"/>
    <w:rsid w:val="00427C0E"/>
    <w:rsid w:val="00427E7A"/>
    <w:rsid w:val="004313C1"/>
    <w:rsid w:val="00431617"/>
    <w:rsid w:val="004321C4"/>
    <w:rsid w:val="0043350E"/>
    <w:rsid w:val="00434169"/>
    <w:rsid w:val="004353A7"/>
    <w:rsid w:val="00435F30"/>
    <w:rsid w:val="00444111"/>
    <w:rsid w:val="00447671"/>
    <w:rsid w:val="004500DC"/>
    <w:rsid w:val="00454FFB"/>
    <w:rsid w:val="00456411"/>
    <w:rsid w:val="004609FB"/>
    <w:rsid w:val="00464595"/>
    <w:rsid w:val="00465419"/>
    <w:rsid w:val="00467924"/>
    <w:rsid w:val="0047259A"/>
    <w:rsid w:val="00472CE7"/>
    <w:rsid w:val="0047602B"/>
    <w:rsid w:val="00477C22"/>
    <w:rsid w:val="0048248C"/>
    <w:rsid w:val="004905E0"/>
    <w:rsid w:val="00491023"/>
    <w:rsid w:val="00494D5F"/>
    <w:rsid w:val="00496631"/>
    <w:rsid w:val="004A1017"/>
    <w:rsid w:val="004A1F9E"/>
    <w:rsid w:val="004A60E8"/>
    <w:rsid w:val="004B055F"/>
    <w:rsid w:val="004B76A1"/>
    <w:rsid w:val="004C2DAF"/>
    <w:rsid w:val="004C4EBD"/>
    <w:rsid w:val="004C5757"/>
    <w:rsid w:val="004D6B40"/>
    <w:rsid w:val="004D73CD"/>
    <w:rsid w:val="004D7439"/>
    <w:rsid w:val="004E1F08"/>
    <w:rsid w:val="004E2781"/>
    <w:rsid w:val="004E323B"/>
    <w:rsid w:val="004E5495"/>
    <w:rsid w:val="004E61F2"/>
    <w:rsid w:val="004E767B"/>
    <w:rsid w:val="004F04C2"/>
    <w:rsid w:val="0050282C"/>
    <w:rsid w:val="005032C2"/>
    <w:rsid w:val="00504CA7"/>
    <w:rsid w:val="005059DD"/>
    <w:rsid w:val="00506687"/>
    <w:rsid w:val="00512B10"/>
    <w:rsid w:val="00513201"/>
    <w:rsid w:val="00513E37"/>
    <w:rsid w:val="00514EE0"/>
    <w:rsid w:val="005159C1"/>
    <w:rsid w:val="00515B4F"/>
    <w:rsid w:val="00523CA7"/>
    <w:rsid w:val="00524B26"/>
    <w:rsid w:val="0052539B"/>
    <w:rsid w:val="00525DF5"/>
    <w:rsid w:val="00532369"/>
    <w:rsid w:val="0053419B"/>
    <w:rsid w:val="0053446D"/>
    <w:rsid w:val="00535FB3"/>
    <w:rsid w:val="005457A2"/>
    <w:rsid w:val="005475BE"/>
    <w:rsid w:val="005505A1"/>
    <w:rsid w:val="00550A87"/>
    <w:rsid w:val="00550D3E"/>
    <w:rsid w:val="00556534"/>
    <w:rsid w:val="00563BB1"/>
    <w:rsid w:val="00566A21"/>
    <w:rsid w:val="00566BF1"/>
    <w:rsid w:val="00567357"/>
    <w:rsid w:val="00570ED6"/>
    <w:rsid w:val="00571DC7"/>
    <w:rsid w:val="00574BF0"/>
    <w:rsid w:val="005846C6"/>
    <w:rsid w:val="005853C4"/>
    <w:rsid w:val="005903D3"/>
    <w:rsid w:val="00590410"/>
    <w:rsid w:val="00593A31"/>
    <w:rsid w:val="00593E69"/>
    <w:rsid w:val="005A0247"/>
    <w:rsid w:val="005A2FC1"/>
    <w:rsid w:val="005A394B"/>
    <w:rsid w:val="005A4D17"/>
    <w:rsid w:val="005A4E3D"/>
    <w:rsid w:val="005A60C8"/>
    <w:rsid w:val="005B08A9"/>
    <w:rsid w:val="005B1024"/>
    <w:rsid w:val="005B3FAC"/>
    <w:rsid w:val="005B43CB"/>
    <w:rsid w:val="005B5D01"/>
    <w:rsid w:val="005C180D"/>
    <w:rsid w:val="005C2E5D"/>
    <w:rsid w:val="005C503F"/>
    <w:rsid w:val="005C7135"/>
    <w:rsid w:val="005D0D59"/>
    <w:rsid w:val="005D2547"/>
    <w:rsid w:val="005D4FC0"/>
    <w:rsid w:val="005D6109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2BB5"/>
    <w:rsid w:val="00605107"/>
    <w:rsid w:val="00605216"/>
    <w:rsid w:val="00605492"/>
    <w:rsid w:val="0060555C"/>
    <w:rsid w:val="00607169"/>
    <w:rsid w:val="006115A7"/>
    <w:rsid w:val="006127E8"/>
    <w:rsid w:val="00613AAD"/>
    <w:rsid w:val="00615995"/>
    <w:rsid w:val="006209AF"/>
    <w:rsid w:val="00622623"/>
    <w:rsid w:val="00625520"/>
    <w:rsid w:val="00626B87"/>
    <w:rsid w:val="00631AE4"/>
    <w:rsid w:val="00634D65"/>
    <w:rsid w:val="0064257C"/>
    <w:rsid w:val="006429F4"/>
    <w:rsid w:val="006456AE"/>
    <w:rsid w:val="00647334"/>
    <w:rsid w:val="00647602"/>
    <w:rsid w:val="00647D68"/>
    <w:rsid w:val="006514BB"/>
    <w:rsid w:val="00651862"/>
    <w:rsid w:val="00651E7B"/>
    <w:rsid w:val="0065296E"/>
    <w:rsid w:val="00655A66"/>
    <w:rsid w:val="00657FE8"/>
    <w:rsid w:val="00661E74"/>
    <w:rsid w:val="00662C29"/>
    <w:rsid w:val="006631E5"/>
    <w:rsid w:val="006673BE"/>
    <w:rsid w:val="006713EF"/>
    <w:rsid w:val="00672F63"/>
    <w:rsid w:val="00680075"/>
    <w:rsid w:val="006805D0"/>
    <w:rsid w:val="0068099A"/>
    <w:rsid w:val="0068197F"/>
    <w:rsid w:val="00682F26"/>
    <w:rsid w:val="00684DC5"/>
    <w:rsid w:val="00686213"/>
    <w:rsid w:val="0069084A"/>
    <w:rsid w:val="00693A79"/>
    <w:rsid w:val="0069450A"/>
    <w:rsid w:val="00696C31"/>
    <w:rsid w:val="00697BD5"/>
    <w:rsid w:val="00697D3B"/>
    <w:rsid w:val="00697EF1"/>
    <w:rsid w:val="006A118B"/>
    <w:rsid w:val="006A2515"/>
    <w:rsid w:val="006A3E0C"/>
    <w:rsid w:val="006A4EE0"/>
    <w:rsid w:val="006A71DF"/>
    <w:rsid w:val="006B0A0E"/>
    <w:rsid w:val="006B3227"/>
    <w:rsid w:val="006B39FC"/>
    <w:rsid w:val="006B4263"/>
    <w:rsid w:val="006C0091"/>
    <w:rsid w:val="006C16D4"/>
    <w:rsid w:val="006C1CC4"/>
    <w:rsid w:val="006C22ED"/>
    <w:rsid w:val="006C3449"/>
    <w:rsid w:val="006C63AA"/>
    <w:rsid w:val="006C71BA"/>
    <w:rsid w:val="006C7AD0"/>
    <w:rsid w:val="006D0310"/>
    <w:rsid w:val="006D1719"/>
    <w:rsid w:val="006D73A4"/>
    <w:rsid w:val="006E019E"/>
    <w:rsid w:val="006E4676"/>
    <w:rsid w:val="006E474C"/>
    <w:rsid w:val="006E5B79"/>
    <w:rsid w:val="006E6080"/>
    <w:rsid w:val="006E739B"/>
    <w:rsid w:val="006F0C30"/>
    <w:rsid w:val="006F1810"/>
    <w:rsid w:val="006F2585"/>
    <w:rsid w:val="007017B4"/>
    <w:rsid w:val="00703C89"/>
    <w:rsid w:val="00705146"/>
    <w:rsid w:val="0070705D"/>
    <w:rsid w:val="00711510"/>
    <w:rsid w:val="007123B9"/>
    <w:rsid w:val="0071494F"/>
    <w:rsid w:val="007160C1"/>
    <w:rsid w:val="00723BB1"/>
    <w:rsid w:val="00725E7B"/>
    <w:rsid w:val="007301DD"/>
    <w:rsid w:val="00730724"/>
    <w:rsid w:val="00734C3F"/>
    <w:rsid w:val="007368D3"/>
    <w:rsid w:val="0073788D"/>
    <w:rsid w:val="00740686"/>
    <w:rsid w:val="007411E6"/>
    <w:rsid w:val="00741AAF"/>
    <w:rsid w:val="00743823"/>
    <w:rsid w:val="00744A6C"/>
    <w:rsid w:val="00745A63"/>
    <w:rsid w:val="007476BF"/>
    <w:rsid w:val="00754720"/>
    <w:rsid w:val="007622F5"/>
    <w:rsid w:val="00764FD0"/>
    <w:rsid w:val="00765283"/>
    <w:rsid w:val="007671D1"/>
    <w:rsid w:val="00767611"/>
    <w:rsid w:val="00767AEE"/>
    <w:rsid w:val="00770050"/>
    <w:rsid w:val="007738B2"/>
    <w:rsid w:val="007741EA"/>
    <w:rsid w:val="007772F3"/>
    <w:rsid w:val="00780854"/>
    <w:rsid w:val="00780F9B"/>
    <w:rsid w:val="00782353"/>
    <w:rsid w:val="00785C6E"/>
    <w:rsid w:val="007878DB"/>
    <w:rsid w:val="00787ECB"/>
    <w:rsid w:val="00790EF7"/>
    <w:rsid w:val="00795427"/>
    <w:rsid w:val="00795CD5"/>
    <w:rsid w:val="0079639E"/>
    <w:rsid w:val="0079693C"/>
    <w:rsid w:val="0079780C"/>
    <w:rsid w:val="007A2397"/>
    <w:rsid w:val="007A35A7"/>
    <w:rsid w:val="007A36FD"/>
    <w:rsid w:val="007A7207"/>
    <w:rsid w:val="007B35F0"/>
    <w:rsid w:val="007B7972"/>
    <w:rsid w:val="007C06F4"/>
    <w:rsid w:val="007C32E4"/>
    <w:rsid w:val="007C402A"/>
    <w:rsid w:val="007D2BB0"/>
    <w:rsid w:val="007D5146"/>
    <w:rsid w:val="007D6254"/>
    <w:rsid w:val="007E3321"/>
    <w:rsid w:val="007E5A93"/>
    <w:rsid w:val="007E5F9B"/>
    <w:rsid w:val="007E74AB"/>
    <w:rsid w:val="007E76CE"/>
    <w:rsid w:val="00807A9E"/>
    <w:rsid w:val="00810B31"/>
    <w:rsid w:val="008117C4"/>
    <w:rsid w:val="0081209F"/>
    <w:rsid w:val="00813728"/>
    <w:rsid w:val="0081449F"/>
    <w:rsid w:val="008149C5"/>
    <w:rsid w:val="008176DD"/>
    <w:rsid w:val="00820362"/>
    <w:rsid w:val="00820C69"/>
    <w:rsid w:val="00821361"/>
    <w:rsid w:val="00821CA3"/>
    <w:rsid w:val="00821DAF"/>
    <w:rsid w:val="00826DE0"/>
    <w:rsid w:val="0083462C"/>
    <w:rsid w:val="008367D5"/>
    <w:rsid w:val="00841727"/>
    <w:rsid w:val="00841E21"/>
    <w:rsid w:val="00844655"/>
    <w:rsid w:val="00845D91"/>
    <w:rsid w:val="00851669"/>
    <w:rsid w:val="008533AD"/>
    <w:rsid w:val="00853760"/>
    <w:rsid w:val="00853878"/>
    <w:rsid w:val="008562D3"/>
    <w:rsid w:val="00857352"/>
    <w:rsid w:val="00863C31"/>
    <w:rsid w:val="00863F61"/>
    <w:rsid w:val="0086483B"/>
    <w:rsid w:val="00864EA9"/>
    <w:rsid w:val="00865CDC"/>
    <w:rsid w:val="00865EE3"/>
    <w:rsid w:val="008750C8"/>
    <w:rsid w:val="00876E3A"/>
    <w:rsid w:val="00877B78"/>
    <w:rsid w:val="00880C07"/>
    <w:rsid w:val="00882132"/>
    <w:rsid w:val="0088281C"/>
    <w:rsid w:val="00886B32"/>
    <w:rsid w:val="008911B5"/>
    <w:rsid w:val="00893BC2"/>
    <w:rsid w:val="008956DD"/>
    <w:rsid w:val="00895C26"/>
    <w:rsid w:val="00896AF1"/>
    <w:rsid w:val="008A2674"/>
    <w:rsid w:val="008A29F6"/>
    <w:rsid w:val="008B1A73"/>
    <w:rsid w:val="008C00EC"/>
    <w:rsid w:val="008C0109"/>
    <w:rsid w:val="008C025B"/>
    <w:rsid w:val="008C08C7"/>
    <w:rsid w:val="008D0E0C"/>
    <w:rsid w:val="008D2A7A"/>
    <w:rsid w:val="008D4354"/>
    <w:rsid w:val="008E0082"/>
    <w:rsid w:val="008E0F07"/>
    <w:rsid w:val="008F0145"/>
    <w:rsid w:val="008F0D2F"/>
    <w:rsid w:val="008F1956"/>
    <w:rsid w:val="008F36F7"/>
    <w:rsid w:val="008F3EAA"/>
    <w:rsid w:val="008F456E"/>
    <w:rsid w:val="008F75D6"/>
    <w:rsid w:val="0090059F"/>
    <w:rsid w:val="009044B6"/>
    <w:rsid w:val="00905C08"/>
    <w:rsid w:val="00913C7D"/>
    <w:rsid w:val="00915DAB"/>
    <w:rsid w:val="00924F13"/>
    <w:rsid w:val="0093013E"/>
    <w:rsid w:val="0093399B"/>
    <w:rsid w:val="00935D77"/>
    <w:rsid w:val="00937E76"/>
    <w:rsid w:val="009417F0"/>
    <w:rsid w:val="009428C9"/>
    <w:rsid w:val="009430E7"/>
    <w:rsid w:val="009455CF"/>
    <w:rsid w:val="009468CA"/>
    <w:rsid w:val="00947960"/>
    <w:rsid w:val="00950610"/>
    <w:rsid w:val="0095577D"/>
    <w:rsid w:val="00957439"/>
    <w:rsid w:val="00965FB1"/>
    <w:rsid w:val="0096637A"/>
    <w:rsid w:val="00971CB2"/>
    <w:rsid w:val="009734E8"/>
    <w:rsid w:val="00976E90"/>
    <w:rsid w:val="00980635"/>
    <w:rsid w:val="0098531D"/>
    <w:rsid w:val="009854E6"/>
    <w:rsid w:val="009855B7"/>
    <w:rsid w:val="009867EC"/>
    <w:rsid w:val="0099127A"/>
    <w:rsid w:val="009929F1"/>
    <w:rsid w:val="00995E25"/>
    <w:rsid w:val="009979A2"/>
    <w:rsid w:val="009A2D0D"/>
    <w:rsid w:val="009A2D6B"/>
    <w:rsid w:val="009A2E60"/>
    <w:rsid w:val="009A3339"/>
    <w:rsid w:val="009A4FC9"/>
    <w:rsid w:val="009A7C7A"/>
    <w:rsid w:val="009B1975"/>
    <w:rsid w:val="009B23A8"/>
    <w:rsid w:val="009B63D3"/>
    <w:rsid w:val="009B77AE"/>
    <w:rsid w:val="009C15C9"/>
    <w:rsid w:val="009C327E"/>
    <w:rsid w:val="009C3D7F"/>
    <w:rsid w:val="009C3D8B"/>
    <w:rsid w:val="009C47C4"/>
    <w:rsid w:val="009C58DA"/>
    <w:rsid w:val="009C5A15"/>
    <w:rsid w:val="009D1233"/>
    <w:rsid w:val="009D697D"/>
    <w:rsid w:val="009D74FE"/>
    <w:rsid w:val="009E09B8"/>
    <w:rsid w:val="009E2A2F"/>
    <w:rsid w:val="009E530B"/>
    <w:rsid w:val="009E7CC0"/>
    <w:rsid w:val="009E7E31"/>
    <w:rsid w:val="009F1375"/>
    <w:rsid w:val="00A01F44"/>
    <w:rsid w:val="00A0528E"/>
    <w:rsid w:val="00A06F99"/>
    <w:rsid w:val="00A0732E"/>
    <w:rsid w:val="00A133AE"/>
    <w:rsid w:val="00A13D09"/>
    <w:rsid w:val="00A1477F"/>
    <w:rsid w:val="00A14EA1"/>
    <w:rsid w:val="00A20980"/>
    <w:rsid w:val="00A215A9"/>
    <w:rsid w:val="00A23553"/>
    <w:rsid w:val="00A263B6"/>
    <w:rsid w:val="00A263ED"/>
    <w:rsid w:val="00A2697A"/>
    <w:rsid w:val="00A26FFD"/>
    <w:rsid w:val="00A3015F"/>
    <w:rsid w:val="00A3412A"/>
    <w:rsid w:val="00A3487F"/>
    <w:rsid w:val="00A42C68"/>
    <w:rsid w:val="00A43B01"/>
    <w:rsid w:val="00A46444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E3D"/>
    <w:rsid w:val="00A64F31"/>
    <w:rsid w:val="00A65FBC"/>
    <w:rsid w:val="00A7290E"/>
    <w:rsid w:val="00A75079"/>
    <w:rsid w:val="00A773A7"/>
    <w:rsid w:val="00A777C9"/>
    <w:rsid w:val="00A843A5"/>
    <w:rsid w:val="00A84709"/>
    <w:rsid w:val="00A934EF"/>
    <w:rsid w:val="00A93781"/>
    <w:rsid w:val="00A95EDA"/>
    <w:rsid w:val="00A969DD"/>
    <w:rsid w:val="00AA03A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1E78"/>
    <w:rsid w:val="00AB287C"/>
    <w:rsid w:val="00AB4277"/>
    <w:rsid w:val="00AB562F"/>
    <w:rsid w:val="00AC39DD"/>
    <w:rsid w:val="00AC6A77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2B0A"/>
    <w:rsid w:val="00AE5541"/>
    <w:rsid w:val="00AE62E0"/>
    <w:rsid w:val="00AE6A82"/>
    <w:rsid w:val="00AF2783"/>
    <w:rsid w:val="00AF31D9"/>
    <w:rsid w:val="00AF579E"/>
    <w:rsid w:val="00AF5898"/>
    <w:rsid w:val="00AF63A1"/>
    <w:rsid w:val="00B0230B"/>
    <w:rsid w:val="00B03CFF"/>
    <w:rsid w:val="00B05D84"/>
    <w:rsid w:val="00B069B3"/>
    <w:rsid w:val="00B0721B"/>
    <w:rsid w:val="00B072A2"/>
    <w:rsid w:val="00B10125"/>
    <w:rsid w:val="00B142B7"/>
    <w:rsid w:val="00B1514C"/>
    <w:rsid w:val="00B15D6B"/>
    <w:rsid w:val="00B2143A"/>
    <w:rsid w:val="00B23DB7"/>
    <w:rsid w:val="00B2605A"/>
    <w:rsid w:val="00B33A10"/>
    <w:rsid w:val="00B35599"/>
    <w:rsid w:val="00B40150"/>
    <w:rsid w:val="00B45ECC"/>
    <w:rsid w:val="00B53F6A"/>
    <w:rsid w:val="00B612EC"/>
    <w:rsid w:val="00B64333"/>
    <w:rsid w:val="00B6686A"/>
    <w:rsid w:val="00B6794A"/>
    <w:rsid w:val="00B70BEA"/>
    <w:rsid w:val="00B714D5"/>
    <w:rsid w:val="00B71E41"/>
    <w:rsid w:val="00B740CF"/>
    <w:rsid w:val="00B76B11"/>
    <w:rsid w:val="00B76D0B"/>
    <w:rsid w:val="00B77200"/>
    <w:rsid w:val="00B777AA"/>
    <w:rsid w:val="00B82504"/>
    <w:rsid w:val="00B834C4"/>
    <w:rsid w:val="00B848C8"/>
    <w:rsid w:val="00B84D42"/>
    <w:rsid w:val="00B84E3C"/>
    <w:rsid w:val="00B84FF5"/>
    <w:rsid w:val="00B851F9"/>
    <w:rsid w:val="00B90A99"/>
    <w:rsid w:val="00B91571"/>
    <w:rsid w:val="00B94329"/>
    <w:rsid w:val="00B95001"/>
    <w:rsid w:val="00B9688F"/>
    <w:rsid w:val="00B97C28"/>
    <w:rsid w:val="00BA09DD"/>
    <w:rsid w:val="00BA10D0"/>
    <w:rsid w:val="00BA29D0"/>
    <w:rsid w:val="00BA4DF6"/>
    <w:rsid w:val="00BA58FC"/>
    <w:rsid w:val="00BA62E6"/>
    <w:rsid w:val="00BA68BE"/>
    <w:rsid w:val="00BA6B5E"/>
    <w:rsid w:val="00BB1DCA"/>
    <w:rsid w:val="00BB202C"/>
    <w:rsid w:val="00BB49D0"/>
    <w:rsid w:val="00BB4FA9"/>
    <w:rsid w:val="00BB7D24"/>
    <w:rsid w:val="00BC02D0"/>
    <w:rsid w:val="00BC387E"/>
    <w:rsid w:val="00BC433E"/>
    <w:rsid w:val="00BC5CF3"/>
    <w:rsid w:val="00BD0B15"/>
    <w:rsid w:val="00BD3228"/>
    <w:rsid w:val="00BD4BF6"/>
    <w:rsid w:val="00BD6B9B"/>
    <w:rsid w:val="00BD7961"/>
    <w:rsid w:val="00BE153D"/>
    <w:rsid w:val="00BE430C"/>
    <w:rsid w:val="00BE6CD6"/>
    <w:rsid w:val="00BE6D48"/>
    <w:rsid w:val="00BE7EFD"/>
    <w:rsid w:val="00BF0221"/>
    <w:rsid w:val="00BF0B0A"/>
    <w:rsid w:val="00BF32A6"/>
    <w:rsid w:val="00BF41D8"/>
    <w:rsid w:val="00BF57A4"/>
    <w:rsid w:val="00C13229"/>
    <w:rsid w:val="00C13FC1"/>
    <w:rsid w:val="00C160DE"/>
    <w:rsid w:val="00C1636A"/>
    <w:rsid w:val="00C16C25"/>
    <w:rsid w:val="00C21E1A"/>
    <w:rsid w:val="00C24001"/>
    <w:rsid w:val="00C24F7F"/>
    <w:rsid w:val="00C25560"/>
    <w:rsid w:val="00C274F6"/>
    <w:rsid w:val="00C30E70"/>
    <w:rsid w:val="00C30F29"/>
    <w:rsid w:val="00C320AE"/>
    <w:rsid w:val="00C343E2"/>
    <w:rsid w:val="00C34FC0"/>
    <w:rsid w:val="00C41F5D"/>
    <w:rsid w:val="00C524B2"/>
    <w:rsid w:val="00C533FE"/>
    <w:rsid w:val="00C6008C"/>
    <w:rsid w:val="00C60D9B"/>
    <w:rsid w:val="00C66B86"/>
    <w:rsid w:val="00C71C78"/>
    <w:rsid w:val="00C73DE0"/>
    <w:rsid w:val="00C73E95"/>
    <w:rsid w:val="00C755C7"/>
    <w:rsid w:val="00C777F7"/>
    <w:rsid w:val="00C822B1"/>
    <w:rsid w:val="00C83F74"/>
    <w:rsid w:val="00C84555"/>
    <w:rsid w:val="00C87809"/>
    <w:rsid w:val="00C87C23"/>
    <w:rsid w:val="00C91DD4"/>
    <w:rsid w:val="00C921F0"/>
    <w:rsid w:val="00C92E0F"/>
    <w:rsid w:val="00C935E1"/>
    <w:rsid w:val="00C96B12"/>
    <w:rsid w:val="00C97E86"/>
    <w:rsid w:val="00CA1939"/>
    <w:rsid w:val="00CA4A3D"/>
    <w:rsid w:val="00CA5387"/>
    <w:rsid w:val="00CA6F68"/>
    <w:rsid w:val="00CB0E0D"/>
    <w:rsid w:val="00CB1700"/>
    <w:rsid w:val="00CB3C4D"/>
    <w:rsid w:val="00CB58CA"/>
    <w:rsid w:val="00CB6C7F"/>
    <w:rsid w:val="00CC119E"/>
    <w:rsid w:val="00CC1ED0"/>
    <w:rsid w:val="00CC24DD"/>
    <w:rsid w:val="00CC4789"/>
    <w:rsid w:val="00CC4D4C"/>
    <w:rsid w:val="00CC5FBE"/>
    <w:rsid w:val="00CC7313"/>
    <w:rsid w:val="00CD10E1"/>
    <w:rsid w:val="00CD1A17"/>
    <w:rsid w:val="00CD1DA3"/>
    <w:rsid w:val="00CD653A"/>
    <w:rsid w:val="00CE1177"/>
    <w:rsid w:val="00CE2005"/>
    <w:rsid w:val="00CE21E9"/>
    <w:rsid w:val="00CE3F0E"/>
    <w:rsid w:val="00CF2DBC"/>
    <w:rsid w:val="00CF6B5F"/>
    <w:rsid w:val="00CF74C8"/>
    <w:rsid w:val="00D01087"/>
    <w:rsid w:val="00D03203"/>
    <w:rsid w:val="00D04B6D"/>
    <w:rsid w:val="00D0632D"/>
    <w:rsid w:val="00D11EAD"/>
    <w:rsid w:val="00D12697"/>
    <w:rsid w:val="00D14467"/>
    <w:rsid w:val="00D21EC2"/>
    <w:rsid w:val="00D25837"/>
    <w:rsid w:val="00D265D7"/>
    <w:rsid w:val="00D30329"/>
    <w:rsid w:val="00D334BB"/>
    <w:rsid w:val="00D36EF2"/>
    <w:rsid w:val="00D37386"/>
    <w:rsid w:val="00D37992"/>
    <w:rsid w:val="00D40312"/>
    <w:rsid w:val="00D413C8"/>
    <w:rsid w:val="00D41FD5"/>
    <w:rsid w:val="00D51BD1"/>
    <w:rsid w:val="00D55EB7"/>
    <w:rsid w:val="00D60ECC"/>
    <w:rsid w:val="00D61182"/>
    <w:rsid w:val="00D636B6"/>
    <w:rsid w:val="00D65390"/>
    <w:rsid w:val="00D66AA0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2F3D"/>
    <w:rsid w:val="00DA1230"/>
    <w:rsid w:val="00DA459F"/>
    <w:rsid w:val="00DA5EC0"/>
    <w:rsid w:val="00DA7A18"/>
    <w:rsid w:val="00DB10D7"/>
    <w:rsid w:val="00DB2D17"/>
    <w:rsid w:val="00DB38F8"/>
    <w:rsid w:val="00DB52FE"/>
    <w:rsid w:val="00DB6B0C"/>
    <w:rsid w:val="00DB6CBE"/>
    <w:rsid w:val="00DC37C2"/>
    <w:rsid w:val="00DC44B7"/>
    <w:rsid w:val="00DD3A8D"/>
    <w:rsid w:val="00DD5AF4"/>
    <w:rsid w:val="00DD5D27"/>
    <w:rsid w:val="00DE1F27"/>
    <w:rsid w:val="00DE40F2"/>
    <w:rsid w:val="00DE4B0E"/>
    <w:rsid w:val="00DE7401"/>
    <w:rsid w:val="00DF5A64"/>
    <w:rsid w:val="00DF5C3E"/>
    <w:rsid w:val="00DF6550"/>
    <w:rsid w:val="00E016E2"/>
    <w:rsid w:val="00E03F68"/>
    <w:rsid w:val="00E10DEB"/>
    <w:rsid w:val="00E11A8B"/>
    <w:rsid w:val="00E11F85"/>
    <w:rsid w:val="00E12B1E"/>
    <w:rsid w:val="00E153C6"/>
    <w:rsid w:val="00E1589F"/>
    <w:rsid w:val="00E16AAC"/>
    <w:rsid w:val="00E20951"/>
    <w:rsid w:val="00E33AB0"/>
    <w:rsid w:val="00E34A81"/>
    <w:rsid w:val="00E3556A"/>
    <w:rsid w:val="00E44978"/>
    <w:rsid w:val="00E518A6"/>
    <w:rsid w:val="00E53CB4"/>
    <w:rsid w:val="00E54635"/>
    <w:rsid w:val="00E6199D"/>
    <w:rsid w:val="00E623E1"/>
    <w:rsid w:val="00E63D39"/>
    <w:rsid w:val="00E64E5D"/>
    <w:rsid w:val="00E672F6"/>
    <w:rsid w:val="00E70CA9"/>
    <w:rsid w:val="00E70DA6"/>
    <w:rsid w:val="00E71865"/>
    <w:rsid w:val="00E7515B"/>
    <w:rsid w:val="00E77824"/>
    <w:rsid w:val="00E827D2"/>
    <w:rsid w:val="00E930AA"/>
    <w:rsid w:val="00E97520"/>
    <w:rsid w:val="00EA6317"/>
    <w:rsid w:val="00EB09A1"/>
    <w:rsid w:val="00EB2184"/>
    <w:rsid w:val="00EB3201"/>
    <w:rsid w:val="00EB3C75"/>
    <w:rsid w:val="00EB4190"/>
    <w:rsid w:val="00EB7846"/>
    <w:rsid w:val="00EB7990"/>
    <w:rsid w:val="00EB7B41"/>
    <w:rsid w:val="00EC1663"/>
    <w:rsid w:val="00EC2FEC"/>
    <w:rsid w:val="00EC7750"/>
    <w:rsid w:val="00ED07E8"/>
    <w:rsid w:val="00ED501D"/>
    <w:rsid w:val="00ED7967"/>
    <w:rsid w:val="00EE37D4"/>
    <w:rsid w:val="00EE6670"/>
    <w:rsid w:val="00EE7634"/>
    <w:rsid w:val="00EF0CF1"/>
    <w:rsid w:val="00EF220A"/>
    <w:rsid w:val="00EF3836"/>
    <w:rsid w:val="00EF5C63"/>
    <w:rsid w:val="00EF7AFB"/>
    <w:rsid w:val="00F00228"/>
    <w:rsid w:val="00F0275B"/>
    <w:rsid w:val="00F0345C"/>
    <w:rsid w:val="00F04633"/>
    <w:rsid w:val="00F07705"/>
    <w:rsid w:val="00F1026A"/>
    <w:rsid w:val="00F107EC"/>
    <w:rsid w:val="00F119D3"/>
    <w:rsid w:val="00F2127E"/>
    <w:rsid w:val="00F2255B"/>
    <w:rsid w:val="00F24970"/>
    <w:rsid w:val="00F24AFD"/>
    <w:rsid w:val="00F24E37"/>
    <w:rsid w:val="00F30D67"/>
    <w:rsid w:val="00F37CE5"/>
    <w:rsid w:val="00F41F54"/>
    <w:rsid w:val="00F424B6"/>
    <w:rsid w:val="00F4345A"/>
    <w:rsid w:val="00F43BBC"/>
    <w:rsid w:val="00F45CF5"/>
    <w:rsid w:val="00F47579"/>
    <w:rsid w:val="00F51115"/>
    <w:rsid w:val="00F549E3"/>
    <w:rsid w:val="00F55F46"/>
    <w:rsid w:val="00F57F9B"/>
    <w:rsid w:val="00F610E0"/>
    <w:rsid w:val="00F617A2"/>
    <w:rsid w:val="00F655C5"/>
    <w:rsid w:val="00F67451"/>
    <w:rsid w:val="00F80103"/>
    <w:rsid w:val="00F811C2"/>
    <w:rsid w:val="00F85CDC"/>
    <w:rsid w:val="00F93777"/>
    <w:rsid w:val="00F94A75"/>
    <w:rsid w:val="00F96F9E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3B5"/>
    <w:rsid w:val="00FC3AB8"/>
    <w:rsid w:val="00FC6758"/>
    <w:rsid w:val="00FC69CF"/>
    <w:rsid w:val="00FC6F9A"/>
    <w:rsid w:val="00FD23CE"/>
    <w:rsid w:val="00FD77E5"/>
    <w:rsid w:val="00FE0011"/>
    <w:rsid w:val="00FE04B6"/>
    <w:rsid w:val="00FE04DA"/>
    <w:rsid w:val="00FE1B48"/>
    <w:rsid w:val="00FE5248"/>
    <w:rsid w:val="00FE5EB2"/>
    <w:rsid w:val="00FE617F"/>
    <w:rsid w:val="00FE6D0A"/>
    <w:rsid w:val="00FE7222"/>
    <w:rsid w:val="00FF0A8F"/>
    <w:rsid w:val="00FF17F9"/>
    <w:rsid w:val="00FF379A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B5EF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Web">
    <w:name w:val="Normal (Web)"/>
    <w:basedOn w:val="a"/>
    <w:uiPriority w:val="99"/>
    <w:unhideWhenUsed/>
    <w:rsid w:val="00B0721B"/>
    <w:pPr>
      <w:snapToGrid/>
      <w:spacing w:before="100" w:beforeAutospacing="1"/>
      <w:jc w:val="left"/>
    </w:pPr>
    <w:rPr>
      <w:rFonts w:ascii="Times" w:eastAsia="ＭＳ 明朝" w:hAnsi="Times"/>
      <w:sz w:val="20"/>
      <w:lang w:val="en-US"/>
    </w:rPr>
  </w:style>
  <w:style w:type="character" w:styleId="afd">
    <w:name w:val="FollowedHyperlink"/>
    <w:uiPriority w:val="99"/>
    <w:semiHidden/>
    <w:unhideWhenUsed/>
    <w:rsid w:val="00DB52F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Web">
    <w:name w:val="Normal (Web)"/>
    <w:basedOn w:val="a"/>
    <w:uiPriority w:val="99"/>
    <w:unhideWhenUsed/>
    <w:rsid w:val="00B0721B"/>
    <w:pPr>
      <w:snapToGrid/>
      <w:spacing w:before="100" w:beforeAutospacing="1"/>
      <w:jc w:val="left"/>
    </w:pPr>
    <w:rPr>
      <w:rFonts w:ascii="Times" w:eastAsia="ＭＳ 明朝" w:hAnsi="Times"/>
      <w:sz w:val="20"/>
      <w:lang w:val="en-US"/>
    </w:rPr>
  </w:style>
  <w:style w:type="character" w:styleId="afd">
    <w:name w:val="FollowedHyperlink"/>
    <w:uiPriority w:val="99"/>
    <w:semiHidden/>
    <w:unhideWhenUsed/>
    <w:rsid w:val="00DB52F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5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6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70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8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1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97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7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6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1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0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79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14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02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9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09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47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43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03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60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3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7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41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095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7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71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2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75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63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8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2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73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92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4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11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49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5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0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6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4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53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115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22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9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24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01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42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78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03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69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ftp://ftp.3gpp.org/tsg_ran/TSG_RAN/TSGR_78/Docs/RP-172795.zip" TargetMode="External"/><Relationship Id="rId12" Type="http://schemas.openxmlformats.org/officeDocument/2006/relationships/hyperlink" Target="ftp://ftp.3gpp.org/tsg_ran/TSG_RAN/TSGR_78/Docs/RP-172795.zip" TargetMode="Externa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ftp://ftp.3gpp.org/tsg_ran/TSG_RAN/TSGR_78/Docs/RP-172795.zip" TargetMode="External"/><Relationship Id="rId10" Type="http://schemas.openxmlformats.org/officeDocument/2006/relationships/hyperlink" Target="ftp://ftp.3gpp.org/tsg_ran/TSG_RAN/TSGR_78/Docs/RP-172795.zip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D145F-9EDC-6A4C-9377-89F73957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1129</Words>
  <Characters>5797</Characters>
  <Application>Microsoft Macintosh Word</Application>
  <DocSecurity>0</DocSecurity>
  <Lines>156</Lines>
  <Paragraphs>173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6753</CharactersWithSpaces>
  <SharedDoc>false</SharedDoc>
  <HyperlinkBase/>
  <HLinks>
    <vt:vector size="24" baseType="variant">
      <vt:variant>
        <vt:i4>7667834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ftp://ftp.3gpp.org/tsg_ran/TSG_RAN/TSGR_78/Docs/RP-172795.zip</vt:lpwstr>
      </vt:variant>
      <vt:variant>
        <vt:lpwstr/>
      </vt:variant>
      <vt:variant>
        <vt:i4>7667834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ftp://ftp.3gpp.org/tsg_ran/TSG_RAN/TSGR_78/Docs/RP-172795.zip</vt:lpwstr>
      </vt:variant>
      <vt:variant>
        <vt:lpwstr/>
      </vt:variant>
      <vt:variant>
        <vt:i4>7667834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ftp://ftp.3gpp.org/tsg_ran/TSG_RAN/TSGR_78/Docs/RP-172795.zip</vt:lpwstr>
      </vt:variant>
      <vt:variant>
        <vt:lpwstr/>
      </vt:variant>
      <vt:variant>
        <vt:i4>7667834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ftp://ftp.3gpp.org/tsg_ran/TSG_RAN/TSGR_78/Docs/RP-172795.zip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2018-04-13T07:42:00Z</dcterms:created>
  <dcterms:modified xsi:type="dcterms:W3CDTF">2018-06-05T03:57:00Z</dcterms:modified>
  <cp:category/>
</cp:coreProperties>
</file>