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rsidR="004A3549" w:rsidRPr="00C12953" w:rsidRDefault="00195452">
      <w:r w:rsidRPr="00C12953">
        <w:t>The present document describes the physical channels for evolved UTRA.</w:t>
      </w:r>
    </w:p>
    <w:p w:rsidR="004A3549" w:rsidRPr="00C12953" w:rsidRDefault="004A3549">
      <w:pPr>
        <w:pStyle w:val="Heading1"/>
      </w:pPr>
      <w:bookmarkStart w:id="2" w:name="_Toc454817939"/>
      <w:r w:rsidRPr="00C12953">
        <w:t>2</w:t>
      </w:r>
      <w:r w:rsidRPr="00C12953">
        <w:tab/>
        <w:t>References</w:t>
      </w:r>
      <w:bookmarkEnd w:id="2"/>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3" w:name="_Toc454817940"/>
      <w:r w:rsidRPr="00C12953">
        <w:t>3</w:t>
      </w:r>
      <w:r w:rsidRPr="00C12953">
        <w:tab/>
      </w:r>
      <w:r w:rsidR="00942720">
        <w:t>S</w:t>
      </w:r>
      <w:r w:rsidRPr="00C12953">
        <w:t>ymbols and abbreviations</w:t>
      </w:r>
      <w:bookmarkEnd w:id="3"/>
    </w:p>
    <w:p w:rsidR="004A3549" w:rsidRPr="00C12953" w:rsidRDefault="004A3549" w:rsidP="00526F69">
      <w:pPr>
        <w:pStyle w:val="Heading2"/>
      </w:pPr>
      <w:bookmarkStart w:id="4" w:name="_Toc454817941"/>
      <w:r w:rsidRPr="00C12953">
        <w:t>3.</w:t>
      </w:r>
      <w:r w:rsidR="00526F69">
        <w:t>1</w:t>
      </w:r>
      <w:r w:rsidRPr="00C12953">
        <w:tab/>
        <w:t>Symbols</w:t>
      </w:r>
      <w:bookmarkEnd w:id="4"/>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45959894"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45959895"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45959896"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45959897"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45959898"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45959899"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45959900"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45959901"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45959902"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4595990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45959904"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45959905"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45959906"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45959907"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45959908"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45959909"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45959910"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45959911"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45959912"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45959913"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45959914"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45959915"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45959916"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45959917"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45959918"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45959919"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45959920"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45959921"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45959922"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45959923"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45959924"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45959925"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45959926"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45959927"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45959928"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45959929"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45959930"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45959931"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45959932"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45959933"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45959934"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45959935"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45959936"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45959937"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45959938"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45959939"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45959940"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45959941"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45959942"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45959943"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45959944"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45959945"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45959946"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45959947"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45959948"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45959949"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45959950"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45959951"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45959952"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45959953"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45959954"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45959955"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45959956"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45959957"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45959958"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45959959"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45959960"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45959961"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45959962"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45959963"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45959964"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45959965"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45959966"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45959967"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45959968"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45959969"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45959970"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45959971"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45959972"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45959973"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45959974"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45959975"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45959976"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45959977"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45959978"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45959979"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45959980"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45959981"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45959982"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45959983"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45959984"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45959985"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45959986"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45959987"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45959988"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45959989"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45959990"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45959991"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45959992"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45959993"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45959994"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45959995"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45959996"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45959997"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45959998"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45959999"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45960000"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45960001"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45960002"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45960003"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45960004"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45960005"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45960006"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45960007"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45960008"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45960009"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45960010"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45960011"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45960012"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45960013"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45960014"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45960015"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45960016"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45960017"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45960018"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45960019"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45960020"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45960021"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45960022"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45960023"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45960024"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45960025"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45960026"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45960027"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45960028"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45960029"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45960030"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45960031"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45960032"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45960033"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45960034"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lastRenderedPageBreak/>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45960035"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45960036"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45960037"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45960038"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45960039"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45960040"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45960041"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45960042"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45960043"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45960044"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45960045"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45960046"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45960047"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45960048"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45960049"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45960050"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45960051"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45960052"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45960053"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5" w:name="_Toc454817942"/>
      <w:r w:rsidRPr="00C12953">
        <w:t>3.</w:t>
      </w:r>
      <w:r w:rsidR="00526F69">
        <w:t>2</w:t>
      </w:r>
      <w:r w:rsidRPr="00C12953">
        <w:tab/>
        <w:t>Abbreviations</w:t>
      </w:r>
      <w:bookmarkEnd w:id="5"/>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lastRenderedPageBreak/>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45960054"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45960055"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45960056"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45960057"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45960058"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45960059"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45960060"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45960061"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45960062"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45960063"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45960064"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45960065"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45960066"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45960067"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45960068"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45960069"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45960070"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45960071"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45960072"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45960073"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45960074"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45960075"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45960076"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45960077"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45960078"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45960079"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45960080"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45960081"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45960082"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45960083"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45960084"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45960085"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45960086"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1"/>
        <w:gridCol w:w="1009"/>
        <w:gridCol w:w="1598"/>
        <w:gridCol w:w="1598"/>
        <w:gridCol w:w="1009"/>
        <w:gridCol w:w="1598"/>
        <w:gridCol w:w="1598"/>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45960087"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45960088"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45960089"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45960090"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45960091"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45960092"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45960093"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45960094"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45960095"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45960096"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45960097"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45960098"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45960099"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45960100"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45960101"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45960102"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45960103"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45960104"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45960105"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45960106"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45960107"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45960108"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45960109"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45960110"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45960111"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45960112"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45960113"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45960114"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45960115"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9" w:name="_Toc454817946"/>
      <w:r>
        <w:t>4.3</w:t>
      </w:r>
      <w:r w:rsidRPr="00C12953">
        <w:tab/>
      </w:r>
      <w:r>
        <w:t>Frame structure type 3</w:t>
      </w:r>
      <w:bookmarkEnd w:id="9"/>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45960116"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45960117"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45960118"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45960119"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45960120"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rsidR="004F32C4" w:rsidRPr="00C12953" w:rsidRDefault="004F32C4" w:rsidP="004F32C4">
      <w:pPr>
        <w:pStyle w:val="Heading2"/>
      </w:pPr>
      <w:bookmarkStart w:id="11" w:name="_Toc454817948"/>
      <w:r>
        <w:t>5</w:t>
      </w:r>
      <w:r w:rsidRPr="00C12953">
        <w:t>.1</w:t>
      </w:r>
      <w:r w:rsidRPr="00C12953">
        <w:tab/>
        <w:t>Overview</w:t>
      </w:r>
      <w:bookmarkEnd w:id="11"/>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4" w:name="_Toc454817951"/>
      <w:r>
        <w:t>5</w:t>
      </w:r>
      <w:r w:rsidRPr="00C12953">
        <w:t>.2</w:t>
      </w:r>
      <w:r w:rsidRPr="00C12953">
        <w:tab/>
        <w:t>Slot structure and physical resources</w:t>
      </w:r>
      <w:bookmarkEnd w:id="14"/>
    </w:p>
    <w:p w:rsidR="004F32C4" w:rsidRDefault="004F32C4" w:rsidP="004F32C4">
      <w:pPr>
        <w:pStyle w:val="Heading3"/>
      </w:pPr>
      <w:bookmarkStart w:id="15" w:name="_Toc454817952"/>
      <w:r>
        <w:t>5.2.1</w:t>
      </w:r>
      <w:r>
        <w:tab/>
        <w:t>Resource grid</w:t>
      </w:r>
      <w:bookmarkEnd w:id="15"/>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45960121"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45960122"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45960123"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45960124"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45960125"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45960126"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45960127"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45960128"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45960129"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6"/>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45960130"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45960131"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6" w:name="_Toc454817953"/>
      <w:r>
        <w:lastRenderedPageBreak/>
        <w:t>5.2.2</w:t>
      </w:r>
      <w:r>
        <w:tab/>
        <w:t>Resource elements</w:t>
      </w:r>
      <w:bookmarkEnd w:id="16"/>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45960132"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45960133"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45960134"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45960135"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45960136" r:id="rId449"/>
        </w:object>
      </w:r>
      <w:r w:rsidR="00375969">
        <w:t xml:space="preserve"> </w:t>
      </w:r>
      <w:r>
        <w:t xml:space="preserve">corresponds to the complex value </w:t>
      </w:r>
      <w:bookmarkStart w:id="17" w:name="OLE_LINK22"/>
      <w:bookmarkStart w:id="18"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45960137" r:id="rId450"/>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45960138"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45960139"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19" w:name="_Toc454817954"/>
      <w:r>
        <w:t>5.2.3</w:t>
      </w:r>
      <w:r>
        <w:tab/>
        <w:t>Resource blocks</w:t>
      </w:r>
      <w:bookmarkEnd w:id="19"/>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45960140"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45960141"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45960142"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45960143"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45960144"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45960145"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45960146"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45960147"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45960148"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45960149" r:id="rId465"/>
        </w:object>
      </w:r>
    </w:p>
    <w:p w:rsidR="009D01C2" w:rsidRPr="002E3DDF" w:rsidRDefault="009D01C2" w:rsidP="009D01C2">
      <w:pPr>
        <w:pStyle w:val="Heading3"/>
      </w:pPr>
      <w:bookmarkStart w:id="20" w:name="_Toc454817955"/>
      <w:r>
        <w:t>5.2.4</w:t>
      </w:r>
      <w:r>
        <w:tab/>
        <w:t>Narrowbands</w:t>
      </w:r>
      <w:bookmarkEnd w:id="20"/>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45960150"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45960151"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45960152"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45960153"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45960154"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45960155"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45960156"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45960157"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45960158"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45960159"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45960160"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45960161"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45960162"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45960163" r:id="rId493"/>
        </w:object>
      </w:r>
      <w:r>
        <w:t xml:space="preserve"> non-overlapping narrowband(s).</w:t>
      </w:r>
    </w:p>
    <w:p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45960164"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45960165"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45960166"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45960167"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45960168"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45960169"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45960170"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45960171"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45960172"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45960173"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45960174"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45960175"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45960176"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45960177"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45960178"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45960179"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45960180"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2"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2"/>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45960181"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3" w:name="_Toc454817958"/>
      <w:r>
        <w:t>5</w:t>
      </w:r>
      <w:r w:rsidRPr="00C12953">
        <w:t>.3.1</w:t>
      </w:r>
      <w:r w:rsidRPr="00C12953">
        <w:tab/>
        <w:t>Scrambling</w:t>
      </w:r>
      <w:bookmarkEnd w:id="23"/>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45960182"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45960183"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45960184"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45960185"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45960186"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45960187"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45960188"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45960189"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45960190"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45960191"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45960192"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45960193"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45960194"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45960195"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45960196"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45960197"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45960198"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45960199"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45960200"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45960201"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45960202"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45960203"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45960204"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45960205" r:id="rId566"/>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45960206"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45960207"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45960208"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45960209"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45960210" r:id="rId576"/>
        </w:object>
      </w:r>
      <w:r>
        <w:rPr>
          <w:noProof/>
          <w:lang w:eastAsia="zh-CN"/>
        </w:rPr>
        <w:t>.</w:t>
      </w:r>
    </w:p>
    <w:p w:rsidR="004F32C4" w:rsidRPr="00C12953" w:rsidRDefault="004F32C4" w:rsidP="004F32C4">
      <w:pPr>
        <w:pStyle w:val="Heading3"/>
      </w:pPr>
      <w:bookmarkStart w:id="24" w:name="_Toc454817959"/>
      <w:r w:rsidRPr="0002418E">
        <w:t>5.3.2</w:t>
      </w:r>
      <w:r w:rsidRPr="0002418E">
        <w:tab/>
        <w:t>Modulation</w:t>
      </w:r>
      <w:bookmarkEnd w:id="24"/>
    </w:p>
    <w:p w:rsidR="004F32C4" w:rsidRPr="00C12953" w:rsidRDefault="008454C5" w:rsidP="00123EBC">
      <w:bookmarkStart w:id="25" w:name="OLE_LINK16"/>
      <w:bookmarkStart w:id="26"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45960211"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45960212"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7"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45960213" r:id="rId580"/>
        </w:object>
      </w:r>
      <w:bookmarkEnd w:id="27"/>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5"/>
    <w:bookmarkEnd w:id="26"/>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8" w:name="_Toc454817960"/>
      <w:r w:rsidR="008454C5">
        <w:lastRenderedPageBreak/>
        <w:t>5.3.2A</w:t>
      </w:r>
      <w:r w:rsidR="008454C5">
        <w:tab/>
        <w:t>Layer mapping</w:t>
      </w:r>
      <w:bookmarkEnd w:id="28"/>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45960214"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45960215"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45960216"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45960217"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45960218"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45960219" r:id="rId589"/>
        </w:object>
      </w:r>
      <w:r>
        <w:t xml:space="preserve"> is the number of modulation symbols per layer.</w:t>
      </w:r>
      <w:r w:rsidR="00AC4BDB">
        <w:t xml:space="preserve"> </w:t>
      </w:r>
    </w:p>
    <w:p w:rsidR="008454C5" w:rsidRDefault="008454C5" w:rsidP="008454C5">
      <w:pPr>
        <w:pStyle w:val="Heading4"/>
      </w:pPr>
      <w:bookmarkStart w:id="29" w:name="_Toc454817961"/>
      <w:r>
        <w:t>5.3.2A.1</w:t>
      </w:r>
      <w:r>
        <w:tab/>
        <w:t>Layer mapping for transmission on a single antenna port</w:t>
      </w:r>
      <w:bookmarkEnd w:id="29"/>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45960220"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45960221"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45960222" r:id="rId595"/>
        </w:object>
      </w:r>
      <w:r>
        <w:t>.</w:t>
      </w:r>
    </w:p>
    <w:p w:rsidR="008454C5" w:rsidRDefault="008454C5" w:rsidP="008454C5">
      <w:pPr>
        <w:pStyle w:val="Heading4"/>
      </w:pPr>
      <w:bookmarkStart w:id="30" w:name="_Toc454817962"/>
      <w:r>
        <w:t>5.3.2A.2</w:t>
      </w:r>
      <w:r>
        <w:tab/>
        <w:t>Layer mapping for spatial multiplexing</w:t>
      </w:r>
      <w:bookmarkEnd w:id="30"/>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45960223"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45960224"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81"/>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45960225"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45960226"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45960227"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45960228"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45960229"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45960230"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45960231"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45960232"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45960233"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45960234"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45960235"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45960236"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45960237"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45960238"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1" w:name="_Toc454817963"/>
      <w:r w:rsidR="004F32C4">
        <w:lastRenderedPageBreak/>
        <w:t>5.3.3</w:t>
      </w:r>
      <w:r w:rsidR="004F32C4">
        <w:tab/>
        <w:t>Transform precoding</w:t>
      </w:r>
      <w:bookmarkEnd w:id="31"/>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45960239"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45960240"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45960241"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45960242"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45960243"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45960244"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45960245"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45960246"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45960247" r:id="rId641"/>
        </w:object>
      </w:r>
      <w:r>
        <w:t xml:space="preserve"> is a set of non-negative integers.</w:t>
      </w:r>
      <w:r w:rsidR="00AB659E" w:rsidRPr="00AB659E">
        <w:t xml:space="preserve"> </w:t>
      </w:r>
    </w:p>
    <w:p w:rsidR="00AB659E" w:rsidRDefault="00AB659E" w:rsidP="00AB659E">
      <w:pPr>
        <w:pStyle w:val="Heading3"/>
        <w:rPr>
          <w:lang w:val="en-US"/>
        </w:rPr>
      </w:pPr>
      <w:bookmarkStart w:id="32" w:name="_Toc454817964"/>
      <w:r>
        <w:rPr>
          <w:lang w:val="en-US"/>
        </w:rPr>
        <w:t>5.3.3A</w:t>
      </w:r>
      <w:r>
        <w:rPr>
          <w:lang w:val="en-US"/>
        </w:rPr>
        <w:tab/>
        <w:t>Precoding</w:t>
      </w:r>
      <w:bookmarkEnd w:id="32"/>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45960248"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45960249"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45960250"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45960251" r:id="rId648"/>
        </w:object>
      </w:r>
      <w:r>
        <w:t xml:space="preserve"> to be mapped onto resource elements. </w:t>
      </w:r>
    </w:p>
    <w:p w:rsidR="00AB659E" w:rsidRDefault="00AB659E" w:rsidP="00AB659E">
      <w:pPr>
        <w:pStyle w:val="Heading4"/>
      </w:pPr>
      <w:bookmarkStart w:id="33" w:name="_Toc454817965"/>
      <w:r>
        <w:t>5.3.3A.1</w:t>
      </w:r>
      <w:r>
        <w:tab/>
        <w:t>Precoding for transmission on a single antenna port</w:t>
      </w:r>
      <w:bookmarkEnd w:id="33"/>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45960252"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45960253"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45960254" r:id="rId654"/>
        </w:object>
      </w:r>
      <w:r>
        <w:t>.</w:t>
      </w:r>
    </w:p>
    <w:p w:rsidR="00AB659E" w:rsidRDefault="00AB659E" w:rsidP="00AB659E">
      <w:pPr>
        <w:pStyle w:val="Heading4"/>
      </w:pPr>
      <w:bookmarkStart w:id="34" w:name="_Toc454817966"/>
      <w:r>
        <w:t>5.3.3A.2</w:t>
      </w:r>
      <w:r>
        <w:tab/>
        <w:t>Precoding for spatial multiplexing</w:t>
      </w:r>
      <w:bookmarkEnd w:id="34"/>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45960255"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45960256"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45960257"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45960258"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45960259"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45960260"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45960261"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45960262"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45960263"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45960264"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45960265"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45960266" r:id="rId678"/>
        </w:object>
      </w:r>
    </w:p>
    <w:tbl>
      <w:tblPr>
        <w:tblW w:w="0" w:type="auto"/>
        <w:jc w:val="center"/>
        <w:tblLook w:val="01E0" w:firstRow="1" w:lastRow="1" w:firstColumn="1" w:lastColumn="1" w:noHBand="0" w:noVBand="0"/>
      </w:tblPr>
      <w:tblGrid>
        <w:gridCol w:w="1617"/>
        <w:gridCol w:w="1035"/>
        <w:gridCol w:w="1173"/>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45960267"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45960268"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45960269"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45960270"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45960271"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45960272"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45960273"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45960274"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45960275"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45960276"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45960277" r:id="rId700"/>
        </w:object>
      </w:r>
    </w:p>
    <w:tbl>
      <w:tblPr>
        <w:tblW w:w="0" w:type="auto"/>
        <w:jc w:val="center"/>
        <w:tblLook w:val="01E0" w:firstRow="1" w:lastRow="1" w:firstColumn="1" w:lastColumn="1" w:noHBand="0" w:noVBand="0"/>
      </w:tblPr>
      <w:tblGrid>
        <w:gridCol w:w="1617"/>
        <w:gridCol w:w="838"/>
        <w:gridCol w:w="873"/>
        <w:gridCol w:w="838"/>
        <w:gridCol w:w="873"/>
        <w:gridCol w:w="873"/>
        <w:gridCol w:w="873"/>
        <w:gridCol w:w="873"/>
        <w:gridCol w:w="87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45960278"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45960279"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4596028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4596028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45960282"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45960283"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4596028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4596028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45960286"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45960287"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4596028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4596028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45960290"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45960291"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45960292"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45960293"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45960294"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45960295"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45960296"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45960297"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45960298"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45960299"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4596030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45960301"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45960302"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45960303"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45960304" r:id="rId753"/>
        </w:object>
      </w:r>
    </w:p>
    <w:tbl>
      <w:tblPr>
        <w:tblW w:w="0" w:type="auto"/>
        <w:jc w:val="center"/>
        <w:tblLook w:val="01E0" w:firstRow="1" w:lastRow="1" w:firstColumn="1" w:lastColumn="1" w:noHBand="0" w:noVBand="0"/>
      </w:tblPr>
      <w:tblGrid>
        <w:gridCol w:w="1617"/>
        <w:gridCol w:w="1287"/>
        <w:gridCol w:w="1138"/>
        <w:gridCol w:w="1173"/>
        <w:gridCol w:w="1287"/>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45960305"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45960306"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45960307"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4596030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45960309"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45960310"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45960311"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45960312"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45960313"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45960314"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45960315"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45960316"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45960317"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45960318"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45960319"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45960320"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45960321"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45960322"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45960323" r:id="rId790"/>
        </w:object>
      </w:r>
    </w:p>
    <w:tbl>
      <w:tblPr>
        <w:tblW w:w="0" w:type="auto"/>
        <w:jc w:val="center"/>
        <w:tblLook w:val="01E0" w:firstRow="1" w:lastRow="1" w:firstColumn="1" w:lastColumn="1" w:noHBand="0" w:noVBand="0"/>
      </w:tblPr>
      <w:tblGrid>
        <w:gridCol w:w="1617"/>
        <w:gridCol w:w="1300"/>
        <w:gridCol w:w="1426"/>
        <w:gridCol w:w="1300"/>
        <w:gridCol w:w="1426"/>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45960324"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45960325"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45960326"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45960327"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45960328"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45960329"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45960330"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45960331"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45960332"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45960333"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45960334"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45960335"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45960336"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45960337"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45960338" r:id="rId819"/>
        </w:object>
      </w:r>
    </w:p>
    <w:tbl>
      <w:tblPr>
        <w:tblW w:w="0" w:type="auto"/>
        <w:jc w:val="center"/>
        <w:tblLook w:val="01E0" w:firstRow="1" w:lastRow="1" w:firstColumn="1" w:lastColumn="1" w:noHBand="0" w:noVBand="0"/>
      </w:tblPr>
      <w:tblGrid>
        <w:gridCol w:w="1617"/>
        <w:gridCol w:w="2244"/>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45960339"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45960340" r:id="rId823"/>
              </w:object>
            </w:r>
          </w:p>
        </w:tc>
      </w:tr>
    </w:tbl>
    <w:p w:rsidR="00DF1562" w:rsidRPr="001B0D8A" w:rsidRDefault="00DF1562" w:rsidP="00DF1562"/>
    <w:p w:rsidR="004F32C4" w:rsidRPr="00C12953" w:rsidRDefault="004F32C4" w:rsidP="004F32C4">
      <w:pPr>
        <w:pStyle w:val="Heading3"/>
      </w:pPr>
      <w:bookmarkStart w:id="35" w:name="_Toc454817967"/>
      <w:r>
        <w:lastRenderedPageBreak/>
        <w:t>5</w:t>
      </w:r>
      <w:r w:rsidRPr="00C12953">
        <w:t>.3.</w:t>
      </w:r>
      <w:r>
        <w:t>4</w:t>
      </w:r>
      <w:r w:rsidRPr="00C12953">
        <w:tab/>
        <w:t>Mapping to physical resources</w:t>
      </w:r>
      <w:bookmarkEnd w:id="35"/>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45960341"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45960342"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45960343"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45960344"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45960345"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45960346"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45960347"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45960348"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45960349"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45960350"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45960351"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45960352"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45960353"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45960354"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45960355"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45960356"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45960357" r:id="rId854"/>
        </w:object>
      </w:r>
      <w:r>
        <w:t xml:space="preserve"> is given by the scheduling grant together with a predefined pattern according to</w:t>
      </w:r>
    </w:p>
    <w:bookmarkStart w:id="36"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45960358" r:id="rId856"/>
        </w:object>
      </w:r>
      <w:bookmarkEnd w:id="36"/>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45960359"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45960360"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45960361"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45960362"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45960363"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45960364"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45960365"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45960366"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45960367"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45960368"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45960369"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45960370"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45960371"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45960372"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45960373"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45960374"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45960375" r:id="rId888"/>
        </w:object>
      </w:r>
      <w:r>
        <w:t xml:space="preserve"> consecutive subframes, including </w:t>
      </w:r>
      <w:r w:rsidR="00167160">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45960376"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45960377"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45960378"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45960379"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45960380"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45960381"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45960382"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45960383"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45960384"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45960385"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45960386"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45960387" r:id="rId908"/>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45960388"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45960389"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45960390" r:id="rId912"/>
        </w:object>
      </w:r>
      <w:r w:rsidR="00AC4BDB">
        <w:t xml:space="preserve"> </w:t>
      </w:r>
      <w:r w:rsidRPr="00D73272">
        <w:t>time units</w:t>
      </w:r>
      <w:r>
        <w:t xml:space="preserve"> </w:t>
      </w:r>
      <w:r w:rsidRPr="00134E7D">
        <w:t xml:space="preserve">(which may include </w:t>
      </w:r>
      <w:r w:rsidR="00780F71">
        <w:t xml:space="preserve">subframes that are not </w:t>
      </w:r>
      <w:r w:rsidRPr="00134E7D">
        <w:t>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45960391"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45960392"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45960393"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5pt;height:19.25pt" o:ole="">
            <v:imagedata r:id="rId887" o:title=""/>
          </v:shape>
          <o:OLEObject Type="Embed" ProgID="Equation.3" ShapeID="_x0000_i1525" DrawAspect="Content" ObjectID="_1645960394"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5pt;height:11.7pt" o:ole="">
            <v:imagedata r:id="rId891" o:title=""/>
          </v:shape>
          <o:OLEObject Type="Embed" ProgID="Equation.3" ShapeID="_x0000_i1526" DrawAspect="Content" ObjectID="_1645960395" r:id="rId918"/>
        </w:object>
      </w:r>
      <w:r w:rsidRPr="00905137">
        <w:t xml:space="preserve"> within the</w:t>
      </w:r>
      <w:r w:rsidR="00AC4BDB">
        <w:t xml:space="preserve"> </w:t>
      </w:r>
      <w:r w:rsidRPr="00905137">
        <w:rPr>
          <w:position w:val="-14"/>
        </w:rPr>
        <w:object w:dxaOrig="720" w:dyaOrig="380">
          <v:shape id="_x0000_i1527" type="#_x0000_t75" style="width:36pt;height:19.25pt" o:ole="">
            <v:imagedata r:id="rId919" o:title=""/>
          </v:shape>
          <o:OLEObject Type="Embed" ProgID="Equation.3" ShapeID="_x0000_i1527" DrawAspect="Content" ObjectID="_1645960396" r:id="rId920"/>
        </w:object>
      </w:r>
      <w:r w:rsidRPr="00905137">
        <w:t xml:space="preserve"> consecutive subframes using the PRB resources starting at PRB index </w:t>
      </w:r>
      <w:r w:rsidRPr="00905137">
        <w:rPr>
          <w:position w:val="-10"/>
        </w:rPr>
        <w:object w:dxaOrig="440" w:dyaOrig="340">
          <v:shape id="_x0000_i1528" type="#_x0000_t75" style="width:22.6pt;height:16.75pt" o:ole="">
            <v:imagedata r:id="rId921" o:title=""/>
          </v:shape>
          <o:OLEObject Type="Embed" ProgID="Equation.3" ShapeID="_x0000_i1528" DrawAspect="Content" ObjectID="_1645960397"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29" type="#_x0000_t75" style="width:10.9pt;height:15.05pt" o:ole="">
            <v:imagedata r:id="rId897" o:title=""/>
          </v:shape>
          <o:OLEObject Type="Embed" ProgID="Equation.3" ShapeID="_x0000_i1529" DrawAspect="Content" ObjectID="_1645960398" r:id="rId923"/>
        </w:object>
      </w:r>
      <w:r w:rsidRPr="00905137">
        <w:t xml:space="preserve"> is the absolute subframe number of the first UL subframe carrying the PUSCH and </w:t>
      </w:r>
      <w:r w:rsidRPr="00905137">
        <w:rPr>
          <w:position w:val="-14"/>
        </w:rPr>
        <w:object w:dxaOrig="760" w:dyaOrig="380">
          <v:shape id="_x0000_i1530" type="#_x0000_t75" style="width:37.65pt;height:19.25pt" o:ole="">
            <v:imagedata r:id="rId924" o:title=""/>
          </v:shape>
          <o:OLEObject Type="Embed" ProgID="Equation.3" ShapeID="_x0000_i1530" DrawAspect="Content" ObjectID="_1645960399"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1" type="#_x0000_t75" style="width:34.35pt;height:19.25pt" o:ole="">
            <v:imagedata r:id="rId926" o:title=""/>
          </v:shape>
          <o:OLEObject Type="Embed" ProgID="Equation.3" ShapeID="_x0000_i1531" DrawAspect="Content" ObjectID="_1645960400"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7" w:name="_Toc454817968"/>
      <w:bookmarkStart w:id="38" w:name="OLE_LINK5"/>
      <w:bookmarkStart w:id="39"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7"/>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2" type="#_x0000_t75" style="width:42.7pt;height:16.75pt" o:ole="">
            <v:imagedata r:id="rId928" o:title=""/>
          </v:shape>
          <o:OLEObject Type="Embed" ProgID="Equation.3" ShapeID="_x0000_i1532" DrawAspect="Content" ObjectID="_1645960401" r:id="rId929"/>
        </w:object>
      </w:r>
      <w:r w:rsidR="00B85116">
        <w:t xml:space="preserve"> represents the bandwidth of the PUCCH format 4 as defined by clause 5.4.2B, and </w:t>
      </w:r>
      <w:r w:rsidR="00B85116" w:rsidRPr="00F47CFF">
        <w:rPr>
          <w:position w:val="-10"/>
        </w:rPr>
        <w:object w:dxaOrig="720" w:dyaOrig="340">
          <v:shape id="_x0000_i1533" type="#_x0000_t75" style="width:36pt;height:16.75pt" o:ole="">
            <v:imagedata r:id="rId930" o:title=""/>
          </v:shape>
          <o:OLEObject Type="Embed" ProgID="Equation.3" ShapeID="_x0000_i1533" DrawAspect="Content" ObjectID="_1645960402" r:id="rId931"/>
        </w:object>
      </w:r>
      <w:r w:rsidR="00B85116">
        <w:t xml:space="preserve"> and </w:t>
      </w:r>
      <w:r w:rsidR="00B85116" w:rsidRPr="00F47CFF">
        <w:rPr>
          <w:position w:val="-10"/>
        </w:rPr>
        <w:object w:dxaOrig="720" w:dyaOrig="340">
          <v:shape id="_x0000_i1534" type="#_x0000_t75" style="width:36pt;height:16.75pt" o:ole="">
            <v:imagedata r:id="rId932" o:title=""/>
          </v:shape>
          <o:OLEObject Type="Embed" ProgID="Equation.3" ShapeID="_x0000_i1534" DrawAspect="Content" ObjectID="_1645960403"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602"/>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5" type="#_x0000_t75" style="width:22.6pt;height:15.05pt" o:ole="">
                  <v:imagedata r:id="rId934" o:title=""/>
                </v:shape>
                <o:OLEObject Type="Embed" ProgID="Equation.3" ShapeID="_x0000_i1535" DrawAspect="Content" ObjectID="_1645960404"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6" type="#_x0000_t75" style="width:169.1pt;height:16.75pt" o:ole="">
                  <v:imagedata r:id="rId936" o:title=""/>
                </v:shape>
                <o:OLEObject Type="Embed" ProgID="Equation.3" ShapeID="_x0000_i1536" DrawAspect="Content" ObjectID="_1645960405"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7" type="#_x0000_t75" style="width:112.2pt;height:16.75pt" o:ole="">
                  <v:imagedata r:id="rId938" o:title=""/>
                </v:shape>
                <o:OLEObject Type="Embed" ProgID="Equation.3" ShapeID="_x0000_i1537" DrawAspect="Content" ObjectID="_1645960406" r:id="rId939"/>
              </w:object>
            </w:r>
          </w:p>
        </w:tc>
      </w:tr>
    </w:tbl>
    <w:p w:rsidR="00DF1562" w:rsidRDefault="00DF1562" w:rsidP="00DF1562"/>
    <w:p w:rsidR="00DF1562" w:rsidRDefault="00DF1562" w:rsidP="00DF1562">
      <w:bookmarkStart w:id="40" w:name="OLE_LINK41"/>
      <w:r>
        <w:t>All PUCCH formats use a cyclic shift</w:t>
      </w:r>
      <w:r w:rsidR="00D261A0">
        <w:t>,</w:t>
      </w:r>
      <w:r>
        <w:t xml:space="preserve"> </w:t>
      </w:r>
      <w:r w:rsidR="00D261A0" w:rsidRPr="006775BE">
        <w:rPr>
          <w:position w:val="-10"/>
        </w:rPr>
        <w:object w:dxaOrig="900" w:dyaOrig="340">
          <v:shape id="_x0000_i1538" type="#_x0000_t75" style="width:45.2pt;height:17.6pt" o:ole="">
            <v:imagedata r:id="rId940" o:title=""/>
          </v:shape>
          <o:OLEObject Type="Embed" ProgID="Equation.3" ShapeID="_x0000_i1538" DrawAspect="Content" ObjectID="_1645960407" r:id="rId941"/>
        </w:object>
      </w:r>
      <w:r w:rsidR="00D261A0">
        <w:t xml:space="preserve">, which </w:t>
      </w:r>
      <w:r>
        <w:t xml:space="preserve">varies with the symbol number </w:t>
      </w:r>
      <w:r w:rsidRPr="00D66007">
        <w:rPr>
          <w:position w:val="-6"/>
        </w:rPr>
        <w:object w:dxaOrig="139" w:dyaOrig="260">
          <v:shape id="_x0000_i1539" type="#_x0000_t75" style="width:7.55pt;height:13.4pt" o:ole="">
            <v:imagedata r:id="rId843" o:title=""/>
          </v:shape>
          <o:OLEObject Type="Embed" ProgID="Equation.3" ShapeID="_x0000_i1539" DrawAspect="Content" ObjectID="_1645960408" r:id="rId942"/>
        </w:object>
      </w:r>
      <w:r>
        <w:t xml:space="preserve"> and the slot number </w:t>
      </w:r>
      <w:r w:rsidRPr="00D66007">
        <w:rPr>
          <w:position w:val="-10"/>
        </w:rPr>
        <w:object w:dxaOrig="240" w:dyaOrig="300">
          <v:shape id="_x0000_i1540" type="#_x0000_t75" style="width:11.7pt;height:15.05pt" o:ole="">
            <v:imagedata r:id="rId263" o:title=""/>
          </v:shape>
          <o:OLEObject Type="Embed" ProgID="Equation.3" ShapeID="_x0000_i1540" DrawAspect="Content" ObjectID="_1645960409" r:id="rId943"/>
        </w:object>
      </w:r>
      <w:r>
        <w:t xml:space="preserve"> according to</w:t>
      </w:r>
    </w:p>
    <w:p w:rsidR="00DF1562" w:rsidRDefault="00934CBD" w:rsidP="00DF1562">
      <w:pPr>
        <w:pStyle w:val="EQ"/>
        <w:jc w:val="center"/>
      </w:pPr>
      <w:r w:rsidRPr="00AD4591">
        <w:rPr>
          <w:position w:val="-16"/>
        </w:rPr>
        <w:object w:dxaOrig="3540" w:dyaOrig="460">
          <v:shape id="_x0000_i1541" type="#_x0000_t75" style="width:176.65pt;height:22.6pt" o:ole="">
            <v:imagedata r:id="rId944" o:title=""/>
          </v:shape>
          <o:OLEObject Type="Embed" ProgID="Equation.3" ShapeID="_x0000_i1541" DrawAspect="Content" ObjectID="_1645960410" r:id="rId945"/>
        </w:object>
      </w:r>
    </w:p>
    <w:p w:rsidR="00DF1562" w:rsidRDefault="00DF1562" w:rsidP="00DF1562">
      <w:r>
        <w:t xml:space="preserve">where the pseudo-random sequence </w:t>
      </w:r>
      <w:r w:rsidRPr="00352B67">
        <w:rPr>
          <w:position w:val="-10"/>
        </w:rPr>
        <w:object w:dxaOrig="360" w:dyaOrig="300">
          <v:shape id="_x0000_i1542" type="#_x0000_t75" style="width:18.4pt;height:15.05pt" o:ole="">
            <v:imagedata r:id="rId946" o:title=""/>
          </v:shape>
          <o:OLEObject Type="Embed" ProgID="Equation.3" ShapeID="_x0000_i1542" DrawAspect="Content" ObjectID="_1645960411"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3" type="#_x0000_t75" style="width:43.55pt;height:16.75pt" o:ole="">
            <v:imagedata r:id="rId948" o:title=""/>
          </v:shape>
          <o:OLEObject Type="Embed" ProgID="Equation.3" ShapeID="_x0000_i1543" DrawAspect="Content" ObjectID="_1645960412"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4" type="#_x0000_t75" style="width:18.4pt;height:16.75pt" o:ole="">
            <v:imagedata r:id="rId950" o:title=""/>
          </v:shape>
          <o:OLEObject Type="Embed" ProgID="Equation.3" ShapeID="_x0000_i1544" DrawAspect="Content" ObjectID="_1645960413"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5" type="#_x0000_t75" style="width:22.6pt;height:16.75pt" o:ole="">
            <v:imagedata r:id="rId952" o:title=""/>
          </v:shape>
          <o:OLEObject Type="Embed" ProgID="Equation.3" ShapeID="_x0000_i1545" DrawAspect="Content" ObjectID="_1645960414"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6" type="#_x0000_t75" style="width:20.95pt;height:16.75pt" o:ole="">
            <v:imagedata r:id="rId87" o:title=""/>
          </v:shape>
          <o:OLEObject Type="Embed" ProgID="Equation.3" ShapeID="_x0000_i1546" DrawAspect="Content" ObjectID="_1645960415" r:id="rId954"/>
        </w:object>
      </w:r>
      <w:r>
        <w:t xml:space="preserve"> and </w:t>
      </w:r>
      <w:r w:rsidRPr="00F07DAF">
        <w:rPr>
          <w:position w:val="-10"/>
        </w:rPr>
        <w:object w:dxaOrig="420" w:dyaOrig="340">
          <v:shape id="_x0000_i1547" type="#_x0000_t75" style="width:20.95pt;height:16.75pt" o:ole="">
            <v:imagedata r:id="rId85" o:title=""/>
          </v:shape>
          <o:OLEObject Type="Embed" ProgID="Equation.3" ShapeID="_x0000_i1547" DrawAspect="Content" ObjectID="_1645960416" r:id="rId955"/>
        </w:object>
      </w:r>
      <w:r>
        <w:t xml:space="preserve">, given by higher layers. </w:t>
      </w:r>
      <w:r w:rsidR="004A00CB">
        <w:br/>
      </w:r>
      <w:r>
        <w:t xml:space="preserve">The variable </w:t>
      </w:r>
      <w:r w:rsidRPr="00517271">
        <w:rPr>
          <w:position w:val="-10"/>
        </w:rPr>
        <w:object w:dxaOrig="740" w:dyaOrig="340">
          <v:shape id="_x0000_i1548" type="#_x0000_t75" style="width:37.65pt;height:16.75pt" o:ole="">
            <v:imagedata r:id="rId956" o:title=""/>
          </v:shape>
          <o:OLEObject Type="Embed" ProgID="Equation.3" ShapeID="_x0000_i1548" DrawAspect="Content" ObjectID="_1645960417"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49" type="#_x0000_t75" style="width:19.25pt;height:16.75pt" o:ole="">
            <v:imagedata r:id="rId958" o:title=""/>
          </v:shape>
          <o:OLEObject Type="Embed" ProgID="Equation.3" ShapeID="_x0000_i1549" DrawAspect="Content" ObjectID="_1645960418"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0" type="#_x0000_t75" style="width:19.25pt;height:16.75pt" o:ole="">
            <v:imagedata r:id="rId958" o:title=""/>
          </v:shape>
          <o:OLEObject Type="Embed" ProgID="Equation.3" ShapeID="_x0000_i1550" DrawAspect="Content" ObjectID="_1645960419" r:id="rId960"/>
        </w:object>
      </w:r>
      <w:r w:rsidR="00D403B2">
        <w:rPr>
          <w:rFonts w:hint="eastAsia"/>
          <w:lang w:eastAsia="ko-KR"/>
        </w:rPr>
        <w:t xml:space="preserve"> is an integer multiple of </w:t>
      </w:r>
      <w:r w:rsidR="00D403B2" w:rsidRPr="00AC3A37">
        <w:rPr>
          <w:position w:val="-12"/>
        </w:rPr>
        <w:object w:dxaOrig="680" w:dyaOrig="380">
          <v:shape id="_x0000_i1551" type="#_x0000_t75" style="width:31pt;height:16.75pt" o:ole="">
            <v:imagedata r:id="rId961" o:title=""/>
          </v:shape>
          <o:OLEObject Type="Embed" ProgID="Equation.3" ShapeID="_x0000_i1551" DrawAspect="Content" ObjectID="_1645960420"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2" type="#_x0000_t75" style="width:31pt;height:16.75pt" o:ole="">
            <v:imagedata r:id="rId961" o:title=""/>
          </v:shape>
          <o:OLEObject Type="Embed" ProgID="Equation.3" ShapeID="_x0000_i1552" DrawAspect="Content" ObjectID="_1645960421"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3" type="#_x0000_t75" style="width:37.65pt;height:16.75pt" o:ole="">
            <v:imagedata r:id="rId964" o:title=""/>
          </v:shape>
          <o:OLEObject Type="Embed" ProgID="Equation.3" ShapeID="_x0000_i1553" DrawAspect="Content" ObjectID="_1645960422" r:id="rId965"/>
        </w:object>
      </w:r>
      <w:r w:rsidR="002F4443">
        <w:t xml:space="preserve">. </w:t>
      </w:r>
      <w:r>
        <w:t xml:space="preserve">At most one resource block in each slot supports a mix of formats 1/1a/1b and 2/2a/2b. </w:t>
      </w:r>
      <w:bookmarkEnd w:id="40"/>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4" type="#_x0000_t75" style="width:32.65pt;height:17.6pt" o:ole="">
            <v:imagedata r:id="rId966" o:title=""/>
          </v:shape>
          <o:OLEObject Type="Embed" ProgID="Equation.3" ShapeID="_x0000_i1554" DrawAspect="Content" ObjectID="_1645960423" r:id="rId967"/>
        </w:object>
      </w:r>
      <w:r w:rsidR="00D261A0">
        <w:t xml:space="preserve">, </w:t>
      </w:r>
      <w:r w:rsidR="00077322" w:rsidRPr="00642D60" w:rsidDel="0070478F">
        <w:rPr>
          <w:position w:val="-30"/>
        </w:rPr>
        <w:object w:dxaOrig="3820" w:dyaOrig="700">
          <v:shape id="_x0000_i1555" type="#_x0000_t75" style="width:190.05pt;height:34.35pt" o:ole="">
            <v:imagedata r:id="rId968" o:title=""/>
          </v:shape>
          <o:OLEObject Type="Embed" ProgID="Equation.3" ShapeID="_x0000_i1555" DrawAspect="Content" ObjectID="_1645960424" r:id="rId969"/>
        </w:object>
      </w:r>
      <w:r>
        <w:t>,</w:t>
      </w:r>
      <w:r w:rsidR="00D261A0">
        <w:t xml:space="preserve"> </w:t>
      </w:r>
      <w:r w:rsidR="00D261A0" w:rsidRPr="00AC6644">
        <w:rPr>
          <w:position w:val="-10"/>
        </w:rPr>
        <w:object w:dxaOrig="660" w:dyaOrig="340">
          <v:shape id="_x0000_i1556" type="#_x0000_t75" style="width:32.65pt;height:17.6pt" o:ole="">
            <v:imagedata r:id="rId970" o:title=""/>
          </v:shape>
          <o:OLEObject Type="Embed" ProgID="Equation.3" ShapeID="_x0000_i1556" DrawAspect="Content" ObjectID="_1645960425" r:id="rId971"/>
        </w:object>
      </w:r>
      <w:r w:rsidR="00D261A0">
        <w:t>,</w:t>
      </w:r>
      <w:r w:rsidR="00560A3B">
        <w:t xml:space="preserve"> </w:t>
      </w:r>
      <w:r w:rsidR="00560A3B" w:rsidRPr="00AC6644">
        <w:rPr>
          <w:position w:val="-10"/>
        </w:rPr>
        <w:object w:dxaOrig="660" w:dyaOrig="340">
          <v:shape id="_x0000_i1557" type="#_x0000_t75" style="width:32.65pt;height:17.6pt" o:ole="">
            <v:imagedata r:id="rId972" o:title=""/>
          </v:shape>
          <o:OLEObject Type="Embed" ProgID="Equation.3" ShapeID="_x0000_i1557" DrawAspect="Content" ObjectID="_1645960426" r:id="rId973"/>
        </w:object>
      </w:r>
      <w:r w:rsidR="00560A3B">
        <w:t xml:space="preserve"> and </w:t>
      </w:r>
      <w:r w:rsidR="00560A3B" w:rsidRPr="00AC6644">
        <w:rPr>
          <w:position w:val="-10"/>
        </w:rPr>
        <w:object w:dxaOrig="660" w:dyaOrig="340">
          <v:shape id="_x0000_i1558" type="#_x0000_t75" style="width:32.65pt;height:17.6pt" o:ole="">
            <v:imagedata r:id="rId974" o:title=""/>
          </v:shape>
          <o:OLEObject Type="Embed" ProgID="Equation.3" ShapeID="_x0000_i1558" DrawAspect="Content" ObjectID="_1645960427" r:id="rId975"/>
        </w:object>
      </w:r>
      <w:r w:rsidR="00560A3B">
        <w:t xml:space="preserve">, </w:t>
      </w:r>
      <w:r>
        <w:t xml:space="preserve">respectively. </w:t>
      </w:r>
    </w:p>
    <w:p w:rsidR="00DF1562" w:rsidRPr="00C12953" w:rsidRDefault="00DF1562" w:rsidP="00DF1562">
      <w:pPr>
        <w:pStyle w:val="Heading3"/>
      </w:pPr>
      <w:bookmarkStart w:id="41" w:name="_Toc454817969"/>
      <w:r>
        <w:t>5</w:t>
      </w:r>
      <w:r w:rsidRPr="00C12953">
        <w:t>.</w:t>
      </w:r>
      <w:r>
        <w:t>4</w:t>
      </w:r>
      <w:r w:rsidRPr="00C12953">
        <w:t>.1</w:t>
      </w:r>
      <w:r w:rsidRPr="00C12953">
        <w:tab/>
      </w:r>
      <w:r>
        <w:t>PUCCH formats 1, 1a and 1b</w:t>
      </w:r>
      <w:bookmarkEnd w:id="41"/>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59" type="#_x0000_t75" style="width:34.35pt;height:15.05pt" o:ole="">
            <v:imagedata r:id="rId976" o:title=""/>
          </v:shape>
          <o:OLEObject Type="Embed" ProgID="Equation.3" ShapeID="_x0000_i1559" DrawAspect="Content" ObjectID="_1645960428"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0" type="#_x0000_t75" style="width:76.2pt;height:15.05pt" o:ole="">
            <v:imagedata r:id="rId978" o:title=""/>
          </v:shape>
          <o:OLEObject Type="Embed" ProgID="Equation.3" ShapeID="_x0000_i1560" DrawAspect="Content" ObjectID="_1645960429"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1" type="#_x0000_t75" style="width:22.6pt;height:15.05pt" o:ole="">
            <v:imagedata r:id="rId980" o:title=""/>
          </v:shape>
          <o:OLEObject Type="Embed" ProgID="Equation.3" ShapeID="_x0000_i1561" DrawAspect="Content" ObjectID="_1645960430"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2" type="#_x0000_t75" style="width:22.6pt;height:15.05pt" o:ole="">
            <v:imagedata r:id="rId982" o:title=""/>
          </v:shape>
          <o:OLEObject Type="Embed" ProgID="Equation.3" ShapeID="_x0000_i1562" DrawAspect="Content" ObjectID="_1645960431" r:id="rId983"/>
        </w:object>
      </w:r>
      <w:r>
        <w:t xml:space="preserve"> shall be multiplied with a cyclically shifted length </w:t>
      </w:r>
      <w:r w:rsidRPr="00CD217C">
        <w:rPr>
          <w:position w:val="-14"/>
        </w:rPr>
        <w:object w:dxaOrig="1140" w:dyaOrig="380">
          <v:shape id="_x0000_i1563" type="#_x0000_t75" style="width:56.95pt;height:19.25pt" o:ole="">
            <v:imagedata r:id="rId984" o:title=""/>
          </v:shape>
          <o:OLEObject Type="Embed" ProgID="Equation.3" ShapeID="_x0000_i1563" DrawAspect="Content" ObjectID="_1645960432" r:id="rId985"/>
        </w:object>
      </w:r>
      <w:r>
        <w:t xml:space="preserve"> sequence </w:t>
      </w:r>
      <w:r w:rsidR="00B66E63" w:rsidRPr="006775BE">
        <w:rPr>
          <w:position w:val="-12"/>
        </w:rPr>
        <w:object w:dxaOrig="720" w:dyaOrig="400">
          <v:shape id="_x0000_i1564" type="#_x0000_t75" style="width:36pt;height:20.1pt" o:ole="">
            <v:imagedata r:id="rId986" o:title=""/>
          </v:shape>
          <o:OLEObject Type="Embed" ProgID="Equation.3" ShapeID="_x0000_i1564" DrawAspect="Content" ObjectID="_1645960433" r:id="rId987"/>
        </w:object>
      </w:r>
      <w:r w:rsidR="00B66E63">
        <w:t xml:space="preserve"> for each of the </w:t>
      </w:r>
      <w:r w:rsidR="00B66E63" w:rsidRPr="002B6B24">
        <w:rPr>
          <w:position w:val="-4"/>
        </w:rPr>
        <w:object w:dxaOrig="220" w:dyaOrig="220">
          <v:shape id="_x0000_i1565" type="#_x0000_t75" style="width:10.9pt;height:10.9pt" o:ole="">
            <v:imagedata r:id="rId988" o:title=""/>
          </v:shape>
          <o:OLEObject Type="Embed" ProgID="Equation.3" ShapeID="_x0000_i1565" DrawAspect="Content" ObjectID="_1645960434"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6" type="#_x0000_t75" style="width:241.1pt;height:31pt" o:ole="">
            <v:imagedata r:id="rId990" o:title=""/>
          </v:shape>
          <o:OLEObject Type="Embed" ProgID="Equation.3" ShapeID="_x0000_i1566" DrawAspect="Content" ObjectID="_1645960435" r:id="rId991"/>
        </w:object>
      </w:r>
    </w:p>
    <w:p w:rsidR="00DF1562" w:rsidRDefault="00DF1562" w:rsidP="00DF1562">
      <w:r>
        <w:t xml:space="preserve">where </w:t>
      </w:r>
      <w:r w:rsidR="00841BF4">
        <w:rPr>
          <w:position w:val="-12"/>
        </w:rPr>
        <w:object w:dxaOrig="855" w:dyaOrig="405">
          <v:shape id="_x0000_i1567" type="#_x0000_t75" style="width:42.7pt;height:20.1pt" o:ole="">
            <v:imagedata r:id="rId992" o:title=""/>
          </v:shape>
          <o:OLEObject Type="Embed" ProgID="Equation.3" ShapeID="_x0000_i1567" DrawAspect="Content" ObjectID="_1645960436" r:id="rId993"/>
        </w:object>
      </w:r>
      <w:r>
        <w:t xml:space="preserve"> is defined by </w:t>
      </w:r>
      <w:r w:rsidR="00806E87">
        <w:t>clause</w:t>
      </w:r>
      <w:r>
        <w:t xml:space="preserve"> 5.5.1 with</w:t>
      </w:r>
      <w:r w:rsidRPr="00CD217C">
        <w:rPr>
          <w:position w:val="-14"/>
        </w:rPr>
        <w:object w:dxaOrig="1340" w:dyaOrig="380">
          <v:shape id="_x0000_i1568" type="#_x0000_t75" style="width:67.8pt;height:19.25pt" o:ole="">
            <v:imagedata r:id="rId994" o:title=""/>
          </v:shape>
          <o:OLEObject Type="Embed" ProgID="Equation.3" ShapeID="_x0000_i1568" DrawAspect="Content" ObjectID="_1645960437" r:id="rId995"/>
        </w:object>
      </w:r>
      <w:r w:rsidR="00841BF4">
        <w:t xml:space="preserve"> and </w:t>
      </w:r>
      <w:r w:rsidR="00841BF4">
        <w:rPr>
          <w:position w:val="-6"/>
        </w:rPr>
        <w:object w:dxaOrig="495" w:dyaOrig="240">
          <v:shape id="_x0000_i1569" type="#_x0000_t75" style="width:25.1pt;height:11.7pt" o:ole="">
            <v:imagedata r:id="rId996" o:title=""/>
          </v:shape>
          <o:OLEObject Type="Embed" ProgID="Equation.3" ShapeID="_x0000_i1569" DrawAspect="Content" ObjectID="_1645960438" r:id="rId997"/>
        </w:object>
      </w:r>
      <w:r>
        <w:t xml:space="preserve">. The </w:t>
      </w:r>
      <w:r w:rsidR="00B66E63">
        <w:t xml:space="preserve">antenna-port specific </w:t>
      </w:r>
      <w:r>
        <w:t xml:space="preserve">cyclic shift </w:t>
      </w:r>
      <w:r w:rsidR="00B66E63" w:rsidRPr="0052525F">
        <w:rPr>
          <w:position w:val="-14"/>
        </w:rPr>
        <w:object w:dxaOrig="300" w:dyaOrig="340">
          <v:shape id="_x0000_i1570" type="#_x0000_t75" style="width:15.05pt;height:17.6pt" o:ole="">
            <v:imagedata r:id="rId998" o:title=""/>
          </v:shape>
          <o:OLEObject Type="Embed" ProgID="Equation.3" ShapeID="_x0000_i1570" DrawAspect="Content" ObjectID="_1645960439"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1" type="#_x0000_t75" style="width:117.2pt;height:18.4pt" o:ole="">
            <v:imagedata r:id="rId1000" o:title=""/>
          </v:shape>
          <o:OLEObject Type="Embed" ProgID="Equation.3" ShapeID="_x0000_i1571" DrawAspect="Content" ObjectID="_1645960440"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2" type="#_x0000_t75" style="width:26.8pt;height:15.05pt" o:ole="">
            <v:imagedata r:id="rId1002" o:title=""/>
          </v:shape>
          <o:OLEObject Type="Embed" ProgID="Equation.3" ShapeID="_x0000_i1572" DrawAspect="Content" ObjectID="_1645960441"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3" type="#_x0000_t75" style="width:33.5pt;height:18.4pt" o:ole="">
            <v:imagedata r:id="rId1004" o:title=""/>
          </v:shape>
          <o:OLEObject Type="Embed" ProgID="Equation.3" ShapeID="_x0000_i1573" DrawAspect="Content" ObjectID="_1645960442" r:id="rId1005"/>
        </w:object>
      </w:r>
      <w:r>
        <w:t xml:space="preserve"> according to</w:t>
      </w:r>
    </w:p>
    <w:p w:rsidR="00DF1562" w:rsidRDefault="00B66E63" w:rsidP="00DF1562">
      <w:pPr>
        <w:pStyle w:val="EQ"/>
        <w:jc w:val="center"/>
      </w:pPr>
      <w:r w:rsidRPr="0052525F">
        <w:rPr>
          <w:position w:val="-16"/>
        </w:rPr>
        <w:object w:dxaOrig="5640" w:dyaOrig="400">
          <v:shape id="_x0000_i1574" type="#_x0000_t75" style="width:282.15pt;height:20.1pt" o:ole="">
            <v:imagedata r:id="rId1006" o:title=""/>
          </v:shape>
          <o:OLEObject Type="Embed" ProgID="Equation.3" ShapeID="_x0000_i1574" DrawAspect="Content" ObjectID="_1645960443"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5" type="#_x0000_t75" style="width:85.4pt;height:51.05pt" o:ole="">
            <v:imagedata r:id="rId1008" o:title=""/>
          </v:shape>
          <o:OLEObject Type="Embed" ProgID="Equation.3" ShapeID="_x0000_i1575" DrawAspect="Content" ObjectID="_1645960444"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6" type="#_x0000_t75" style="width:154.9pt;height:32.65pt" o:ole="">
            <v:imagedata r:id="rId1010" o:title=""/>
          </v:shape>
          <o:OLEObject Type="Embed" ProgID="Equation.3" ShapeID="_x0000_i1576" DrawAspect="Content" ObjectID="_1645960445" r:id="rId1011"/>
        </w:object>
      </w:r>
    </w:p>
    <w:p w:rsidR="00DF1562" w:rsidRDefault="00DF1562" w:rsidP="00DF1562">
      <w:r>
        <w:t xml:space="preserve">with </w:t>
      </w:r>
      <w:r w:rsidR="006E2B0B" w:rsidRPr="00CA3E17">
        <w:rPr>
          <w:position w:val="-10"/>
        </w:rPr>
        <w:object w:dxaOrig="720" w:dyaOrig="340">
          <v:shape id="_x0000_i1577" type="#_x0000_t75" style="width:36pt;height:16.75pt" o:ole="">
            <v:imagedata r:id="rId1012" o:title=""/>
          </v:shape>
          <o:OLEObject Type="Embed" ProgID="Equation.3" ShapeID="_x0000_i1577" DrawAspect="Content" ObjectID="_1645960446" r:id="rId1013"/>
        </w:object>
      </w:r>
      <w:r w:rsidR="006E2B0B">
        <w:t xml:space="preserve"> for the two slots in a subframe given by Table 5.4.1-1a</w:t>
      </w:r>
      <w:r>
        <w:t xml:space="preserve">. The sequence </w:t>
      </w:r>
      <w:r w:rsidR="007708CC" w:rsidRPr="0052525F">
        <w:rPr>
          <w:position w:val="-16"/>
        </w:rPr>
        <w:object w:dxaOrig="680" w:dyaOrig="360">
          <v:shape id="_x0000_i1578" type="#_x0000_t75" style="width:33.5pt;height:18.4pt" o:ole="">
            <v:imagedata r:id="rId1014" o:title=""/>
          </v:shape>
          <o:OLEObject Type="Embed" ProgID="Equation.3" ShapeID="_x0000_i1578" DrawAspect="Content" ObjectID="_1645960447"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79" type="#_x0000_t75" style="width:31pt;height:17.6pt" o:ole="">
            <v:imagedata r:id="rId1016" o:title=""/>
          </v:shape>
          <o:OLEObject Type="Embed" ProgID="Equation.3" ShapeID="_x0000_i1579" DrawAspect="Content" ObjectID="_1645960448"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0" type="#_x0000_t75" style="width:32.65pt;height:17.6pt" o:ole="">
            <v:imagedata r:id="rId1018" o:title=""/>
          </v:shape>
          <o:OLEObject Type="Embed" ProgID="Equation.3" ShapeID="_x0000_i1580" DrawAspect="Content" ObjectID="_1645960449" r:id="rId1019"/>
        </w:object>
      </w:r>
      <w:r>
        <w:t xml:space="preserve"> from which the orthogonal sequence index </w:t>
      </w:r>
      <w:r w:rsidR="007708CC" w:rsidRPr="0052525F">
        <w:rPr>
          <w:position w:val="-10"/>
        </w:rPr>
        <w:object w:dxaOrig="740" w:dyaOrig="340">
          <v:shape id="_x0000_i1581" type="#_x0000_t75" style="width:36.85pt;height:17.6pt" o:ole="">
            <v:imagedata r:id="rId1020" o:title=""/>
          </v:shape>
          <o:OLEObject Type="Embed" ProgID="Equation.3" ShapeID="_x0000_i1581" DrawAspect="Content" ObjectID="_1645960450" r:id="rId1021"/>
        </w:object>
      </w:r>
      <w:r>
        <w:t xml:space="preserve"> and the cyclic shift </w:t>
      </w:r>
      <w:r w:rsidR="007708CC" w:rsidRPr="0052525F">
        <w:rPr>
          <w:position w:val="-14"/>
        </w:rPr>
        <w:object w:dxaOrig="780" w:dyaOrig="340">
          <v:shape id="_x0000_i1582" type="#_x0000_t75" style="width:39.35pt;height:17.6pt" o:ole="">
            <v:imagedata r:id="rId1022" o:title=""/>
          </v:shape>
          <o:OLEObject Type="Embed" ProgID="Equation.3" ShapeID="_x0000_i1582" DrawAspect="Content" ObjectID="_1645960451" r:id="rId1023"/>
        </w:object>
      </w:r>
      <w:r>
        <w:t xml:space="preserve"> are determined according to</w:t>
      </w:r>
    </w:p>
    <w:p w:rsidR="00DF1562" w:rsidRDefault="007708CC" w:rsidP="00DF1562">
      <w:pPr>
        <w:pStyle w:val="EQ"/>
        <w:jc w:val="center"/>
      </w:pPr>
      <w:r w:rsidRPr="0052525F">
        <w:rPr>
          <w:position w:val="-112"/>
        </w:rPr>
        <w:object w:dxaOrig="9260" w:dyaOrig="2400">
          <v:shape id="_x0000_i1583" type="#_x0000_t75" style="width:458.8pt;height:118.9pt" o:ole="">
            <v:imagedata r:id="rId1024" o:title=""/>
          </v:shape>
          <o:OLEObject Type="Embed" ProgID="Equation.3" ShapeID="_x0000_i1583" DrawAspect="Content" ObjectID="_1645960452"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4" type="#_x0000_t75" style="width:171.65pt;height:67pt" o:ole="">
            <v:imagedata r:id="rId1026" o:title=""/>
          </v:shape>
          <o:OLEObject Type="Embed" ProgID="Equation.3" ShapeID="_x0000_i1584" DrawAspect="Content" ObjectID="_1645960453"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5" type="#_x0000_t75" style="width:365.85pt;height:35.15pt" o:ole="">
            <v:imagedata r:id="rId1028" o:title=""/>
          </v:shape>
          <o:OLEObject Type="Embed" ProgID="Equation.3" ShapeID="_x0000_i1585" DrawAspect="Content" ObjectID="_1645960454" r:id="rId1029"/>
        </w:object>
      </w:r>
    </w:p>
    <w:p w:rsidR="00DF1562" w:rsidRDefault="00DF1562" w:rsidP="00DF1562">
      <w:r>
        <w:t xml:space="preserve">for </w:t>
      </w:r>
      <w:r w:rsidRPr="00AF45D5">
        <w:rPr>
          <w:position w:val="-10"/>
        </w:rPr>
        <w:object w:dxaOrig="1080" w:dyaOrig="300">
          <v:shape id="_x0000_i1586" type="#_x0000_t75" style="width:54.4pt;height:15.05pt" o:ole="">
            <v:imagedata r:id="rId1030" o:title=""/>
          </v:shape>
          <o:OLEObject Type="Embed" ProgID="Equation.3" ShapeID="_x0000_i1586" DrawAspect="Content" ObjectID="_1645960455" r:id="rId1031"/>
        </w:object>
      </w:r>
      <w:r>
        <w:t xml:space="preserve"> and by</w:t>
      </w:r>
    </w:p>
    <w:p w:rsidR="00DF1562" w:rsidRDefault="007708CC" w:rsidP="00DF1562">
      <w:pPr>
        <w:pStyle w:val="EQ"/>
        <w:jc w:val="center"/>
      </w:pPr>
      <w:r w:rsidRPr="0052525F">
        <w:rPr>
          <w:position w:val="-34"/>
        </w:rPr>
        <w:object w:dxaOrig="6740" w:dyaOrig="780">
          <v:shape id="_x0000_i1587" type="#_x0000_t75" style="width:300.55pt;height:34.35pt" o:ole="">
            <v:imagedata r:id="rId1032" o:title=""/>
          </v:shape>
          <o:OLEObject Type="Embed" ProgID="Equation.3" ShapeID="_x0000_i1587" DrawAspect="Content" ObjectID="_1645960456" r:id="rId1033"/>
        </w:object>
      </w:r>
    </w:p>
    <w:p w:rsidR="00DF1562" w:rsidRDefault="00DF1562" w:rsidP="00DF1562">
      <w:r>
        <w:t>for</w:t>
      </w:r>
      <w:r w:rsidRPr="00AF45D5">
        <w:t xml:space="preserve"> </w:t>
      </w:r>
      <w:r w:rsidRPr="00AF45D5">
        <w:rPr>
          <w:position w:val="-10"/>
        </w:rPr>
        <w:object w:dxaOrig="1040" w:dyaOrig="300">
          <v:shape id="_x0000_i1588" type="#_x0000_t75" style="width:50.25pt;height:14.25pt" o:ole="">
            <v:imagedata r:id="rId1034" o:title=""/>
          </v:shape>
          <o:OLEObject Type="Embed" ProgID="Equation.3" ShapeID="_x0000_i1588" DrawAspect="Content" ObjectID="_1645960457" r:id="rId1035"/>
        </w:object>
      </w:r>
      <w:r w:rsidR="005D5594">
        <w:t>,</w:t>
      </w:r>
      <w:r w:rsidR="005D5594" w:rsidRPr="005D5594">
        <w:t xml:space="preserve"> </w:t>
      </w:r>
      <w:r w:rsidR="005D5594">
        <w:t xml:space="preserve">where </w:t>
      </w:r>
      <w:r w:rsidR="007708CC" w:rsidRPr="0052525F">
        <w:rPr>
          <w:position w:val="-14"/>
        </w:rPr>
        <w:object w:dxaOrig="3140" w:dyaOrig="380">
          <v:shape id="_x0000_i1589" type="#_x0000_t75" style="width:158.25pt;height:21.75pt" o:ole="">
            <v:imagedata r:id="rId1036" o:title=""/>
          </v:shape>
          <o:OLEObject Type="Embed" ProgID="Equation.3" ShapeID="_x0000_i1589" DrawAspect="Content" ObjectID="_1645960458" r:id="rId1037"/>
        </w:object>
      </w:r>
      <w:r w:rsidR="005D5594">
        <w:t xml:space="preserve">, with </w:t>
      </w:r>
      <w:r w:rsidR="005C4478" w:rsidRPr="002069FF">
        <w:rPr>
          <w:position w:val="-6"/>
        </w:rPr>
        <w:object w:dxaOrig="499" w:dyaOrig="260">
          <v:shape id="_x0000_i1590" type="#_x0000_t75" style="width:28.45pt;height:14.25pt" o:ole="">
            <v:imagedata r:id="rId1038" o:title=""/>
          </v:shape>
          <o:OLEObject Type="Embed" ProgID="Equation.3" ShapeID="_x0000_i1590" DrawAspect="Content" ObjectID="_1645960459" r:id="rId1039"/>
        </w:object>
      </w:r>
      <w:r w:rsidR="005D5594">
        <w:t xml:space="preserve">for normal CP and </w:t>
      </w:r>
      <w:r w:rsidR="005C4478" w:rsidRPr="002069FF">
        <w:rPr>
          <w:position w:val="-6"/>
        </w:rPr>
        <w:object w:dxaOrig="499" w:dyaOrig="260">
          <v:shape id="_x0000_i1591" type="#_x0000_t75" style="width:28.45pt;height:14.25pt" o:ole="">
            <v:imagedata r:id="rId1040" o:title=""/>
          </v:shape>
          <o:OLEObject Type="Embed" ProgID="Equation.3" ShapeID="_x0000_i1591" DrawAspect="Content" ObjectID="_1645960460"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2" type="#_x0000_t75" style="width:36pt;height:14.25pt" o:ole="">
            <v:imagedata r:id="rId1042" o:title=""/>
          </v:shape>
          <o:OLEObject Type="Embed" ProgID="Equation.3" ShapeID="_x0000_i1592" DrawAspect="Content" ObjectID="_1645960461"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3" type="#_x0000_t75" style="width:21.75pt;height:14.25pt" o:ole="">
            <v:imagedata r:id="rId1044" o:title=""/>
          </v:shape>
          <o:OLEObject Type="Embed" ProgID="Equation.3" ShapeID="_x0000_i1593" DrawAspect="Content" ObjectID="_1645960462"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6"/>
        <w:gridCol w:w="654"/>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4" type="#_x0000_t75" style="width:79.55pt;height:14.25pt" o:ole="">
                  <v:imagedata r:id="rId1046" o:title=""/>
                </v:shape>
                <o:OLEObject Type="Embed" ProgID="Equation.3" ShapeID="_x0000_i1594" DrawAspect="Content" ObjectID="_1645960463"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5" type="#_x0000_t75" style="width:21.75pt;height:14.25pt" o:ole="">
                  <v:imagedata r:id="rId1048" o:title=""/>
                </v:shape>
                <o:OLEObject Type="Embed" ProgID="Equation.3" ShapeID="_x0000_i1595" DrawAspect="Content" ObjectID="_1645960464"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6" type="#_x0000_t75" style="width:7.55pt;height:7.55pt" o:ole="">
                  <v:imagedata r:id="rId1050" o:title=""/>
                </v:shape>
                <o:OLEObject Type="Embed" ProgID="Equation.3" ShapeID="_x0000_i1596" DrawAspect="Content" ObjectID="_1645960465"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7" type="#_x0000_t75" style="width:14.25pt;height:7.55pt" o:ole="">
                  <v:imagedata r:id="rId1052" o:title=""/>
                </v:shape>
                <o:OLEObject Type="Embed" ProgID="Equation.3" ShapeID="_x0000_i1597" DrawAspect="Content" ObjectID="_1645960466"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8" type="#_x0000_t75" style="width:7.55pt;height:7.55pt" o:ole="">
                  <v:imagedata r:id="rId1050" o:title=""/>
                </v:shape>
                <o:OLEObject Type="Embed" ProgID="Equation.3" ShapeID="_x0000_i1598" DrawAspect="Content" ObjectID="_1645960467"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599" type="#_x0000_t75" style="width:14.25pt;height:14.25pt" o:ole="">
                  <v:imagedata r:id="rId1055" o:title=""/>
                </v:shape>
                <o:OLEObject Type="Embed" ProgID="Equation.3" ShapeID="_x0000_i1599" DrawAspect="Content" ObjectID="_1645960468"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0" type="#_x0000_t75" style="width:7.55pt;height:14.25pt" o:ole="">
                  <v:imagedata r:id="rId1057" o:title=""/>
                </v:shape>
                <o:OLEObject Type="Embed" ProgID="Equation.3" ShapeID="_x0000_i1600" DrawAspect="Content" ObjectID="_1645960469"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1" type="#_x0000_t75" style="width:14.25pt;height:7.55pt" o:ole="">
                  <v:imagedata r:id="rId1052" o:title=""/>
                </v:shape>
                <o:OLEObject Type="Embed" ProgID="Equation.3" ShapeID="_x0000_i1601" DrawAspect="Content" ObjectID="_1645960470"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2" type="#_x0000_t75" style="width:36pt;height:14.25pt" o:ole="">
            <v:imagedata r:id="rId1060" o:title=""/>
          </v:shape>
          <o:OLEObject Type="Embed" ProgID="Equation.3" ShapeID="_x0000_i1602" DrawAspect="Content" ObjectID="_1645960471"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3" type="#_x0000_t75" style="width:36pt;height:14.25pt" o:ole="">
                  <v:imagedata r:id="rId1060" o:title=""/>
                </v:shape>
                <o:OLEObject Type="Embed" ProgID="Equation.3" ShapeID="_x0000_i1603" DrawAspect="Content" ObjectID="_1645960472"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4" type="#_x0000_t75" style="width:115.55pt;height:21.75pt" o:ole="">
            <v:imagedata r:id="rId1063" o:title=""/>
          </v:shape>
          <o:OLEObject Type="Embed" ProgID="Equation.3" ShapeID="_x0000_i1604" DrawAspect="Content" ObjectID="_1645960473" r:id="rId1064"/>
        </w:object>
      </w:r>
      <w:r>
        <w:t xml:space="preserve"> for </w:t>
      </w:r>
      <w:r w:rsidR="002B3200" w:rsidRPr="00CA3E17">
        <w:rPr>
          <w:position w:val="-10"/>
        </w:rPr>
        <w:object w:dxaOrig="1060" w:dyaOrig="340">
          <v:shape id="_x0000_i1605" type="#_x0000_t75" style="width:50.25pt;height:14.25pt" o:ole="">
            <v:imagedata r:id="rId1065" o:title=""/>
          </v:shape>
          <o:OLEObject Type="Embed" ProgID="Equation.3" ShapeID="_x0000_i1605" DrawAspect="Content" ObjectID="_1645960474"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4533"/>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6" type="#_x0000_t75" style="width:36pt;height:14.25pt" o:ole="">
                  <v:imagedata r:id="rId1067" o:title=""/>
                </v:shape>
                <o:OLEObject Type="Embed" ProgID="Equation.3" ShapeID="_x0000_i1606" DrawAspect="Content" ObjectID="_1645960475"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7" type="#_x0000_t75" style="width:115.55pt;height:21.75pt" o:ole="">
                  <v:imagedata r:id="rId1063" o:title=""/>
                </v:shape>
                <o:OLEObject Type="Embed" ProgID="Equation.3" ShapeID="_x0000_i1607" DrawAspect="Content" ObjectID="_1645960476"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8" type="#_x0000_t75" style="width:115.55pt;height:21.75pt" o:ole="">
            <v:imagedata r:id="rId1063" o:title=""/>
          </v:shape>
          <o:OLEObject Type="Embed" ProgID="Equation.3" ShapeID="_x0000_i1608" DrawAspect="Content" ObjectID="_1645960477" r:id="rId1073"/>
        </w:object>
      </w:r>
      <w:r>
        <w:t xml:space="preserve"> for </w:t>
      </w:r>
      <w:r w:rsidRPr="004A53AC">
        <w:rPr>
          <w:position w:val="-12"/>
        </w:rPr>
        <w:object w:dxaOrig="1160" w:dyaOrig="380">
          <v:shape id="_x0000_i1609" type="#_x0000_t75" style="width:50.25pt;height:14.25pt" o:ole="">
            <v:imagedata r:id="rId1074" o:title=""/>
          </v:shape>
          <o:OLEObject Type="Embed" ProgID="Equation.3" ShapeID="_x0000_i1609" DrawAspect="Content" ObjectID="_1645960478"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3"/>
        <w:gridCol w:w="4533"/>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0" type="#_x0000_t75" style="width:36pt;height:14.25pt" o:ole="">
                  <v:imagedata r:id="rId1076" o:title=""/>
                </v:shape>
                <o:OLEObject Type="Embed" ProgID="Equation.3" ShapeID="_x0000_i1610" DrawAspect="Content" ObjectID="_1645960479"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1" type="#_x0000_t75" style="width:115.55pt;height:21.75pt" o:ole="">
                  <v:imagedata r:id="rId1063" o:title=""/>
                </v:shape>
                <o:OLEObject Type="Embed" ProgID="Equation.3" ShapeID="_x0000_i1611" DrawAspect="Content" ObjectID="_1645960480"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2" type="#_x0000_t75" style="width:43.55pt;height:21.75pt" o:ole="">
                  <v:imagedata r:id="rId1079" o:title=""/>
                </v:shape>
                <o:OLEObject Type="Embed" ProgID="Equation.3" ShapeID="_x0000_i1612" DrawAspect="Content" ObjectID="_1645960481"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3" type="#_x0000_t75" style="width:79.55pt;height:21.75pt" o:ole="">
                  <v:imagedata r:id="rId1081" o:title=""/>
                </v:shape>
                <o:OLEObject Type="Embed" ProgID="Equation.3" ShapeID="_x0000_i1613" DrawAspect="Content" ObjectID="_1645960482"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3" o:title=""/>
                </v:shape>
                <o:OLEObject Type="Embed" ProgID="Equation.3" ShapeID="_x0000_i1614" DrawAspect="Content" ObjectID="_1645960483" r:id="rId1084"/>
              </w:object>
            </w:r>
          </w:p>
        </w:tc>
      </w:tr>
    </w:tbl>
    <w:p w:rsidR="00DF1562" w:rsidRDefault="00DF1562" w:rsidP="00DF1562"/>
    <w:p w:rsidR="00DF1562" w:rsidRDefault="004A00CB" w:rsidP="00DF1562">
      <w:pPr>
        <w:pStyle w:val="Heading3"/>
      </w:pPr>
      <w:r>
        <w:br w:type="page"/>
      </w:r>
      <w:bookmarkStart w:id="42" w:name="_Toc454817970"/>
      <w:r w:rsidR="00DF1562">
        <w:lastRenderedPageBreak/>
        <w:t>5.4.2</w:t>
      </w:r>
      <w:r w:rsidR="00DF1562">
        <w:tab/>
        <w:t>PUCCH formats 2, 2a and 2b</w:t>
      </w:r>
      <w:bookmarkEnd w:id="42"/>
    </w:p>
    <w:p w:rsidR="00DF1562" w:rsidRDefault="00DF1562" w:rsidP="00DF1562">
      <w:r>
        <w:t>T</w:t>
      </w:r>
      <w:r w:rsidRPr="00C12953">
        <w:t xml:space="preserve">he block of bits </w:t>
      </w:r>
      <w:r w:rsidR="002848F9" w:rsidRPr="00130815">
        <w:rPr>
          <w:position w:val="-10"/>
        </w:rPr>
        <w:object w:dxaOrig="1300" w:dyaOrig="320">
          <v:shape id="_x0000_i1615" type="#_x0000_t75" style="width:57.75pt;height:14.25pt" o:ole="">
            <v:imagedata r:id="rId1085" o:title=""/>
          </v:shape>
          <o:OLEObject Type="Embed" ProgID="Equation.3" ShapeID="_x0000_i1615" DrawAspect="Content" ObjectID="_1645960484"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6" type="#_x0000_t75" style="width:57.75pt;height:14.25pt" o:ole="">
            <v:imagedata r:id="rId1087" o:title=""/>
          </v:shape>
          <o:OLEObject Type="Embed" ProgID="Equation.3" ShapeID="_x0000_i1616" DrawAspect="Content" ObjectID="_1645960485" r:id="rId1088"/>
        </w:object>
      </w:r>
      <w:r>
        <w:t xml:space="preserve"> according to</w:t>
      </w:r>
    </w:p>
    <w:p w:rsidR="00DF1562" w:rsidRDefault="00DF1562" w:rsidP="00DF1562">
      <w:pPr>
        <w:pStyle w:val="EQ"/>
        <w:jc w:val="center"/>
      </w:pPr>
      <w:r w:rsidRPr="0085468C">
        <w:rPr>
          <w:position w:val="-10"/>
        </w:rPr>
        <w:object w:dxaOrig="2000" w:dyaOrig="340">
          <v:shape id="_x0000_i1617" type="#_x0000_t75" style="width:100.45pt;height:14.25pt" o:ole="">
            <v:imagedata r:id="rId1089" o:title=""/>
          </v:shape>
          <o:OLEObject Type="Embed" ProgID="Equation.3" ShapeID="_x0000_i1617" DrawAspect="Content" ObjectID="_1645960486" r:id="rId1090"/>
        </w:object>
      </w:r>
    </w:p>
    <w:p w:rsidR="00DF1562" w:rsidRPr="00042EE7" w:rsidRDefault="00DF1562" w:rsidP="00DF1562">
      <w:r>
        <w:t xml:space="preserve">where the scrambling sequence </w:t>
      </w:r>
      <w:r w:rsidRPr="001B0DE7">
        <w:rPr>
          <w:position w:val="-10"/>
        </w:rPr>
        <w:object w:dxaOrig="360" w:dyaOrig="300">
          <v:shape id="_x0000_i1618" type="#_x0000_t75" style="width:21.75pt;height:14.25pt" o:ole="">
            <v:imagedata r:id="rId946" o:title=""/>
          </v:shape>
          <o:OLEObject Type="Embed" ProgID="Equation.3" ShapeID="_x0000_i1618" DrawAspect="Content" ObjectID="_1645960487"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19" type="#_x0000_t75" style="width:165.75pt;height:14.25pt" o:ole="">
            <v:imagedata r:id="rId1092" o:title=""/>
          </v:shape>
          <o:OLEObject Type="Embed" ProgID="Equation.3" ShapeID="_x0000_i1619" DrawAspect="Content" ObjectID="_1645960488"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0" type="#_x0000_t75" style="width:28.45pt;height:14.25pt" o:ole="">
            <v:imagedata r:id="rId1094" o:title=""/>
          </v:shape>
          <o:OLEObject Type="Embed" ProgID="Equation.3" ShapeID="_x0000_i1620" DrawAspect="Content" ObjectID="_1645960489"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1" type="#_x0000_t75" style="width:57.75pt;height:14.25pt" o:ole="">
            <v:imagedata r:id="rId1096" o:title=""/>
          </v:shape>
          <o:OLEObject Type="Embed" ProgID="Equation.3" ShapeID="_x0000_i1621" DrawAspect="Content" ObjectID="_1645960490"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2" type="#_x0000_t75" style="width:50.25pt;height:14.25pt" o:ole="">
            <v:imagedata r:id="rId1098" o:title=""/>
          </v:shape>
          <o:OLEObject Type="Embed" ProgID="Equation.3" ShapeID="_x0000_i1622" DrawAspect="Content" ObjectID="_1645960491" r:id="rId1099"/>
        </w:object>
      </w:r>
      <w:r>
        <w:t>.</w:t>
      </w:r>
    </w:p>
    <w:p w:rsidR="00DF1562" w:rsidRDefault="00DF1562" w:rsidP="00DF1562">
      <w:r>
        <w:t xml:space="preserve">Each complex-valued symbol </w:t>
      </w:r>
      <w:r w:rsidRPr="00AD4645">
        <w:rPr>
          <w:position w:val="-10"/>
        </w:rPr>
        <w:object w:dxaOrig="1060" w:dyaOrig="300">
          <v:shape id="_x0000_i1623" type="#_x0000_t75" style="width:50.25pt;height:14.25pt" o:ole="">
            <v:imagedata r:id="rId1098" o:title=""/>
          </v:shape>
          <o:OLEObject Type="Embed" ProgID="Equation.3" ShapeID="_x0000_i1623" DrawAspect="Content" ObjectID="_1645960492" r:id="rId1100"/>
        </w:object>
      </w:r>
      <w:r>
        <w:t xml:space="preserve"> shall be multiplied with a cyclically shifted length </w:t>
      </w:r>
      <w:r w:rsidRPr="00CD217C">
        <w:rPr>
          <w:position w:val="-14"/>
        </w:rPr>
        <w:object w:dxaOrig="1140" w:dyaOrig="380">
          <v:shape id="_x0000_i1624" type="#_x0000_t75" style="width:57.75pt;height:21.75pt" o:ole="">
            <v:imagedata r:id="rId984" o:title=""/>
          </v:shape>
          <o:OLEObject Type="Embed" ProgID="Equation.3" ShapeID="_x0000_i1624" DrawAspect="Content" ObjectID="_1645960493" r:id="rId1101"/>
        </w:object>
      </w:r>
      <w:r>
        <w:t xml:space="preserve"> sequence </w:t>
      </w:r>
      <w:r w:rsidR="00841BF4">
        <w:rPr>
          <w:position w:val="-12"/>
        </w:rPr>
        <w:object w:dxaOrig="855" w:dyaOrig="405">
          <v:shape id="_x0000_i1625" type="#_x0000_t75" style="width:43.55pt;height:21.75pt" o:ole="">
            <v:imagedata r:id="rId1102" o:title=""/>
          </v:shape>
          <o:OLEObject Type="Embed" ProgID="Equation.3" ShapeID="_x0000_i1625" DrawAspect="Content" ObjectID="_1645960494" r:id="rId1103"/>
        </w:object>
      </w:r>
      <w:r w:rsidR="007708CC">
        <w:t xml:space="preserve"> for each of the </w:t>
      </w:r>
      <w:r w:rsidR="007708CC" w:rsidRPr="002B6B24">
        <w:rPr>
          <w:position w:val="-4"/>
        </w:rPr>
        <w:object w:dxaOrig="220" w:dyaOrig="220">
          <v:shape id="_x0000_i1626" type="#_x0000_t75" style="width:7.55pt;height:7.55pt" o:ole="">
            <v:imagedata r:id="rId1104" o:title=""/>
          </v:shape>
          <o:OLEObject Type="Embed" ProgID="Equation.3" ShapeID="_x0000_i1626" DrawAspect="Content" ObjectID="_1645960495"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7" type="#_x0000_t75" style="width:173.3pt;height:57.75pt" o:ole="">
            <v:imagedata r:id="rId1106" o:title=""/>
          </v:shape>
          <o:OLEObject Type="Embed" ProgID="Equation.3" ShapeID="_x0000_i1627" DrawAspect="Content" ObjectID="_1645960496" r:id="rId1107"/>
        </w:object>
      </w:r>
    </w:p>
    <w:p w:rsidR="00DF1562" w:rsidRDefault="00DF1562" w:rsidP="00DF1562">
      <w:r>
        <w:t xml:space="preserve">where </w:t>
      </w:r>
      <w:r w:rsidR="00841BF4">
        <w:rPr>
          <w:position w:val="-12"/>
        </w:rPr>
        <w:object w:dxaOrig="795" w:dyaOrig="405">
          <v:shape id="_x0000_i1628" type="#_x0000_t75" style="width:43.55pt;height:21.75pt" o:ole="">
            <v:imagedata r:id="rId1108" o:title=""/>
          </v:shape>
          <o:OLEObject Type="Embed" ProgID="Equation.3" ShapeID="_x0000_i1628" DrawAspect="Content" ObjectID="_1645960497" r:id="rId1109"/>
        </w:object>
      </w:r>
      <w:r>
        <w:t xml:space="preserve"> is defined by </w:t>
      </w:r>
      <w:r w:rsidR="00806E87">
        <w:t>clause</w:t>
      </w:r>
      <w:r>
        <w:t xml:space="preserve"> 5.5.1 with</w:t>
      </w:r>
      <w:r w:rsidRPr="00CD217C">
        <w:rPr>
          <w:position w:val="-14"/>
        </w:rPr>
        <w:object w:dxaOrig="1340" w:dyaOrig="380">
          <v:shape id="_x0000_i1629" type="#_x0000_t75" style="width:64.45pt;height:21.75pt" o:ole="">
            <v:imagedata r:id="rId994" o:title=""/>
          </v:shape>
          <o:OLEObject Type="Embed" ProgID="Equation.3" ShapeID="_x0000_i1629" DrawAspect="Content" ObjectID="_1645960498" r:id="rId1110"/>
        </w:object>
      </w:r>
      <w:r w:rsidR="00841BF4">
        <w:t xml:space="preserve"> and </w:t>
      </w:r>
      <w:r w:rsidR="00841BF4">
        <w:rPr>
          <w:position w:val="-6"/>
        </w:rPr>
        <w:object w:dxaOrig="495" w:dyaOrig="240">
          <v:shape id="_x0000_i1630" type="#_x0000_t75" style="width:21.75pt;height:14.25pt" o:ole="">
            <v:imagedata r:id="rId996" o:title=""/>
          </v:shape>
          <o:OLEObject Type="Embed" ProgID="Equation.3" ShapeID="_x0000_i1630" DrawAspect="Content" ObjectID="_1645960499"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1" type="#_x0000_t75" style="width:36pt;height:14.25pt" o:ole="">
            <v:imagedata r:id="rId1112" o:title=""/>
          </v:shape>
          <o:OLEObject Type="Embed" ProgID="Equation.3" ShapeID="_x0000_i1631" DrawAspect="Content" ObjectID="_1645960500" r:id="rId1113"/>
        </w:object>
      </w:r>
      <w:r>
        <w:t xml:space="preserve"> from which the cyclic shift </w:t>
      </w:r>
      <w:r w:rsidR="007708CC" w:rsidRPr="00D9192D">
        <w:rPr>
          <w:position w:val="-14"/>
        </w:rPr>
        <w:object w:dxaOrig="780" w:dyaOrig="340">
          <v:shape id="_x0000_i1632" type="#_x0000_t75" style="width:36pt;height:14.25pt" o:ole="">
            <v:imagedata r:id="rId1114" o:title=""/>
          </v:shape>
          <o:OLEObject Type="Embed" ProgID="Equation.3" ShapeID="_x0000_i1632" DrawAspect="Content" ObjectID="_1645960501" r:id="rId1115"/>
        </w:object>
      </w:r>
      <w:r>
        <w:t xml:space="preserve"> is determined according to</w:t>
      </w:r>
    </w:p>
    <w:p w:rsidR="00DF1562" w:rsidRDefault="007708CC" w:rsidP="00DF1562">
      <w:pPr>
        <w:pStyle w:val="EQ"/>
        <w:jc w:val="center"/>
      </w:pPr>
      <w:r w:rsidRPr="00D9192D">
        <w:rPr>
          <w:position w:val="-14"/>
        </w:rPr>
        <w:object w:dxaOrig="2600" w:dyaOrig="380">
          <v:shape id="_x0000_i1633" type="#_x0000_t75" style="width:129.75pt;height:21.75pt" o:ole="">
            <v:imagedata r:id="rId1116" o:title=""/>
          </v:shape>
          <o:OLEObject Type="Embed" ProgID="Equation.3" ShapeID="_x0000_i1633" DrawAspect="Content" ObjectID="_1645960502"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4" type="#_x0000_t75" style="width:172.45pt;height:21.75pt" o:ole="">
            <v:imagedata r:id="rId1118" o:title=""/>
          </v:shape>
          <o:OLEObject Type="Embed" ProgID="Equation.3" ShapeID="_x0000_i1634" DrawAspect="Content" ObjectID="_1645960503"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5" type="#_x0000_t75" style="width:230.25pt;height:28.45pt" o:ole="">
            <v:imagedata r:id="rId1120" o:title=""/>
          </v:shape>
          <o:OLEObject Type="Embed" ProgID="Equation.3" ShapeID="_x0000_i1635" DrawAspect="Content" ObjectID="_1645960504" r:id="rId1121"/>
        </w:object>
      </w:r>
    </w:p>
    <w:p w:rsidR="00DF1562" w:rsidRDefault="00DF1562" w:rsidP="00DF1562">
      <w:r>
        <w:t xml:space="preserve">for </w:t>
      </w:r>
      <w:r w:rsidRPr="00AF45D5">
        <w:rPr>
          <w:position w:val="-10"/>
        </w:rPr>
        <w:object w:dxaOrig="1080" w:dyaOrig="300">
          <v:shape id="_x0000_i1636" type="#_x0000_t75" style="width:57.75pt;height:14.25pt" o:ole="">
            <v:imagedata r:id="rId1030" o:title=""/>
          </v:shape>
          <o:OLEObject Type="Embed" ProgID="Equation.3" ShapeID="_x0000_i1636" DrawAspect="Content" ObjectID="_1645960505" r:id="rId1122"/>
        </w:object>
      </w:r>
      <w:r>
        <w:t xml:space="preserve"> and by</w:t>
      </w:r>
    </w:p>
    <w:p w:rsidR="00DF1562" w:rsidRDefault="007708CC" w:rsidP="00DF1562">
      <w:pPr>
        <w:pStyle w:val="EQ"/>
        <w:jc w:val="center"/>
      </w:pPr>
      <w:r w:rsidRPr="00D9192D">
        <w:rPr>
          <w:position w:val="-30"/>
        </w:rPr>
        <w:object w:dxaOrig="5800" w:dyaOrig="700">
          <v:shape id="_x0000_i1637" type="#_x0000_t75" style="width:266.25pt;height:28.45pt" o:ole="">
            <v:imagedata r:id="rId1123" o:title=""/>
          </v:shape>
          <o:OLEObject Type="Embed" ProgID="Equation.3" ShapeID="_x0000_i1637" DrawAspect="Content" ObjectID="_1645960506" r:id="rId1124"/>
        </w:object>
      </w:r>
    </w:p>
    <w:p w:rsidR="00DF1562" w:rsidRDefault="00DF1562" w:rsidP="00DF1562">
      <w:r>
        <w:t>for</w:t>
      </w:r>
      <w:r w:rsidRPr="00AF45D5">
        <w:t xml:space="preserve"> </w:t>
      </w:r>
      <w:r w:rsidRPr="00AF45D5">
        <w:rPr>
          <w:position w:val="-10"/>
        </w:rPr>
        <w:object w:dxaOrig="1040" w:dyaOrig="300">
          <v:shape id="_x0000_i1638" type="#_x0000_t75" style="width:50.25pt;height:14.25pt" o:ole="">
            <v:imagedata r:id="rId1034" o:title=""/>
          </v:shape>
          <o:OLEObject Type="Embed" ProgID="Equation.3" ShapeID="_x0000_i1638" DrawAspect="Content" ObjectID="_1645960507"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39" type="#_x0000_t75" style="width:79.55pt;height:14.25pt" o:ole="">
            <v:imagedata r:id="rId1126" o:title=""/>
          </v:shape>
          <o:OLEObject Type="Embed" ProgID="Equation.3" ShapeID="_x0000_i1639" DrawAspect="Content" ObjectID="_1645960508" r:id="rId1127"/>
        </w:object>
      </w:r>
      <w:r>
        <w:t xml:space="preserve"> shall be modulated as described in Table 5.4.2-1 resulting in a single modulation symbol </w:t>
      </w:r>
      <w:r w:rsidRPr="00504687">
        <w:rPr>
          <w:position w:val="-10"/>
        </w:rPr>
        <w:object w:dxaOrig="520" w:dyaOrig="300">
          <v:shape id="_x0000_i1640" type="#_x0000_t75" style="width:28.45pt;height:14.25pt" o:ole="">
            <v:imagedata r:id="rId1128" o:title=""/>
          </v:shape>
          <o:OLEObject Type="Embed" ProgID="Equation.3" ShapeID="_x0000_i1640" DrawAspect="Content" ObjectID="_1645960509"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1" type="#_x0000_t75" style="width:28.45pt;height:14.25pt" o:ole="">
            <v:imagedata r:id="rId1128" o:title=""/>
          </v:shape>
          <o:OLEObject Type="Embed" ProgID="Equation.3" ShapeID="_x0000_i1641" DrawAspect="Content" ObjectID="_1645960510"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1"/>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2" type="#_x0000_t75" style="width:79.55pt;height:14.25pt" o:ole="">
                  <v:imagedata r:id="rId1126" o:title=""/>
                </v:shape>
                <o:OLEObject Type="Embed" ProgID="Equation.3" ShapeID="_x0000_i1642" DrawAspect="Content" ObjectID="_1645960511"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3" type="#_x0000_t75" style="width:28.45pt;height:14.25pt" o:ole="">
                  <v:imagedata r:id="rId1128" o:title=""/>
                </v:shape>
                <o:OLEObject Type="Embed" ProgID="Equation.3" ShapeID="_x0000_i1643" DrawAspect="Content" ObjectID="_1645960512"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4" type="#_x0000_t75" style="width:7.55pt;height:7.55pt" o:ole="">
                  <v:imagedata r:id="rId1050" o:title=""/>
                </v:shape>
                <o:OLEObject Type="Embed" ProgID="Equation.3" ShapeID="_x0000_i1644" DrawAspect="Content" ObjectID="_1645960513"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5" type="#_x0000_t75" style="width:14.25pt;height:7.55pt" o:ole="">
                  <v:imagedata r:id="rId1052" o:title=""/>
                </v:shape>
                <o:OLEObject Type="Embed" ProgID="Equation.3" ShapeID="_x0000_i1645" DrawAspect="Content" ObjectID="_1645960514"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6" type="#_x0000_t75" style="width:7.55pt;height:7.55pt" o:ole="">
                  <v:imagedata r:id="rId1050" o:title=""/>
                </v:shape>
                <o:OLEObject Type="Embed" ProgID="Equation.3" ShapeID="_x0000_i1646" DrawAspect="Content" ObjectID="_1645960515"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7" type="#_x0000_t75" style="width:14.25pt;height:14.25pt" o:ole="">
                  <v:imagedata r:id="rId1055" o:title=""/>
                </v:shape>
                <o:OLEObject Type="Embed" ProgID="Equation.3" ShapeID="_x0000_i1647" DrawAspect="Content" ObjectID="_1645960516"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8" type="#_x0000_t75" style="width:7.55pt;height:14.25pt" o:ole="">
                  <v:imagedata r:id="rId1057" o:title=""/>
                </v:shape>
                <o:OLEObject Type="Embed" ProgID="Equation.3" ShapeID="_x0000_i1648" DrawAspect="Content" ObjectID="_1645960517"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9" type="#_x0000_t75" style="width:14.25pt;height:7.55pt" o:ole="">
                  <v:imagedata r:id="rId1052" o:title=""/>
                </v:shape>
                <o:OLEObject Type="Embed" ProgID="Equation.3" ShapeID="_x0000_i1649" DrawAspect="Content" ObjectID="_1645960518" r:id="rId1138"/>
              </w:object>
            </w:r>
          </w:p>
        </w:tc>
      </w:tr>
    </w:tbl>
    <w:p w:rsidR="00DF1562" w:rsidRDefault="00DF1562" w:rsidP="00DF1562"/>
    <w:p w:rsidR="00A719D3" w:rsidRDefault="00A719D3" w:rsidP="00A719D3">
      <w:pPr>
        <w:pStyle w:val="Heading3"/>
      </w:pPr>
      <w:bookmarkStart w:id="43" w:name="_Toc454817971"/>
      <w:r>
        <w:t>5.4.2A</w:t>
      </w:r>
      <w:r>
        <w:tab/>
        <w:t>PUCCH format 3</w:t>
      </w:r>
      <w:bookmarkEnd w:id="43"/>
    </w:p>
    <w:p w:rsidR="00A719D3" w:rsidRDefault="00A719D3" w:rsidP="00A719D3">
      <w:r>
        <w:t xml:space="preserve">The block of bits </w:t>
      </w:r>
      <w:r>
        <w:rPr>
          <w:position w:val="-10"/>
        </w:rPr>
        <w:object w:dxaOrig="1540" w:dyaOrig="300">
          <v:shape id="_x0000_i1650" type="#_x0000_t75" style="width:79.55pt;height:14.25pt" o:ole="">
            <v:imagedata r:id="rId1139" o:title=""/>
          </v:shape>
          <o:OLEObject Type="Embed" ProgID="Equation.3" ShapeID="_x0000_i1650" DrawAspect="Content" ObjectID="_1645960519" r:id="rId1140"/>
        </w:object>
      </w:r>
      <w:r>
        <w:t xml:space="preserve"> shall be scrambled with a UE-specific scrambling sequence, resulting in a block of scrambled bits </w:t>
      </w:r>
      <w:r>
        <w:rPr>
          <w:position w:val="-10"/>
        </w:rPr>
        <w:object w:dxaOrig="1599" w:dyaOrig="340">
          <v:shape id="_x0000_i1651" type="#_x0000_t75" style="width:79.55pt;height:14.25pt" o:ole="">
            <v:imagedata r:id="rId1141" o:title=""/>
          </v:shape>
          <o:OLEObject Type="Embed" ProgID="Equation.3" ShapeID="_x0000_i1651" DrawAspect="Content" ObjectID="_1645960520" r:id="rId1142"/>
        </w:object>
      </w:r>
      <w:r>
        <w:t xml:space="preserve"> according to</w:t>
      </w:r>
    </w:p>
    <w:p w:rsidR="00A719D3" w:rsidRDefault="00A719D3" w:rsidP="00A719D3">
      <w:pPr>
        <w:pStyle w:val="EQ"/>
        <w:jc w:val="center"/>
      </w:pPr>
      <w:r>
        <w:rPr>
          <w:position w:val="-10"/>
        </w:rPr>
        <w:object w:dxaOrig="1999" w:dyaOrig="340">
          <v:shape id="_x0000_i1652" type="#_x0000_t75" style="width:100.45pt;height:14.25pt" o:ole="">
            <v:imagedata r:id="rId1143" o:title=""/>
          </v:shape>
          <o:OLEObject Type="Embed" ProgID="Equation.3" ShapeID="_x0000_i1652" DrawAspect="Content" ObjectID="_1645960521" r:id="rId1144"/>
        </w:object>
      </w:r>
    </w:p>
    <w:p w:rsidR="00A719D3" w:rsidRDefault="00A719D3" w:rsidP="00A719D3">
      <w:r>
        <w:t xml:space="preserve">where the scrambling sequence </w:t>
      </w:r>
      <w:r>
        <w:rPr>
          <w:position w:val="-10"/>
        </w:rPr>
        <w:object w:dxaOrig="360" w:dyaOrig="300">
          <v:shape id="_x0000_i1653" type="#_x0000_t75" style="width:21.75pt;height:14.25pt" o:ole="">
            <v:imagedata r:id="rId946" o:title=""/>
          </v:shape>
          <o:OLEObject Type="Embed" ProgID="Equation.3" ShapeID="_x0000_i1653" DrawAspect="Content" ObjectID="_1645960522" r:id="rId1145"/>
        </w:object>
      </w:r>
      <w:r>
        <w:t xml:space="preserve"> is given by </w:t>
      </w:r>
      <w:r w:rsidR="00806E87">
        <w:t>clause</w:t>
      </w:r>
      <w:r>
        <w:t xml:space="preserve"> 7.2. The scrambling sequence generator shall be initialised with </w:t>
      </w:r>
      <w:r>
        <w:rPr>
          <w:position w:val="-10"/>
        </w:rPr>
        <w:object w:dxaOrig="3379" w:dyaOrig="340">
          <v:shape id="_x0000_i1654" type="#_x0000_t75" style="width:165.75pt;height:14.25pt" o:ole="">
            <v:imagedata r:id="rId1146" o:title=""/>
          </v:shape>
          <o:OLEObject Type="Embed" ProgID="Equation.3" ShapeID="_x0000_i1654" DrawAspect="Content" ObjectID="_1645960523" r:id="rId1147"/>
        </w:object>
      </w:r>
      <w:r>
        <w:t xml:space="preserve"> at the start of each subframe</w:t>
      </w:r>
      <w:r>
        <w:rPr>
          <w:rFonts w:eastAsia="SimSun"/>
          <w:lang w:eastAsia="zh-CN"/>
        </w:rPr>
        <w:t xml:space="preserve"> where </w:t>
      </w:r>
      <w:r>
        <w:rPr>
          <w:position w:val="-10"/>
        </w:rPr>
        <w:object w:dxaOrig="520" w:dyaOrig="300">
          <v:shape id="_x0000_i1655" type="#_x0000_t75" style="width:28.45pt;height:14.25pt" o:ole="">
            <v:imagedata r:id="rId1094" o:title=""/>
          </v:shape>
          <o:OLEObject Type="Embed" ProgID="Equation.3" ShapeID="_x0000_i1655" DrawAspect="Content" ObjectID="_1645960524"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6" type="#_x0000_t75" style="width:79.55pt;height:14.25pt" o:ole="">
            <v:imagedata r:id="rId1149" o:title=""/>
          </v:shape>
          <o:OLEObject Type="Embed" ProgID="Equation.3" ShapeID="_x0000_i1656" DrawAspect="Content" ObjectID="_1645960525"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7" type="#_x0000_t75" style="width:86.25pt;height:14.25pt" o:ole="">
            <v:imagedata r:id="rId1151" o:title=""/>
          </v:shape>
          <o:OLEObject Type="Embed" ProgID="Equation.3" ShapeID="_x0000_i1657" DrawAspect="Content" ObjectID="_1645960526" r:id="rId1152"/>
        </w:object>
      </w:r>
      <w:r>
        <w:t xml:space="preserve"> where </w:t>
      </w:r>
      <w:r>
        <w:rPr>
          <w:position w:val="-14"/>
        </w:rPr>
        <w:object w:dxaOrig="2060" w:dyaOrig="380">
          <v:shape id="_x0000_i1658" type="#_x0000_t75" style="width:100.45pt;height:21.75pt" o:ole="">
            <v:imagedata r:id="rId1153" o:title=""/>
          </v:shape>
          <o:OLEObject Type="Embed" ProgID="Equation.3" ShapeID="_x0000_i1658" DrawAspect="Content" ObjectID="_1645960527"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59" type="#_x0000_t75" style="width:86.25pt;height:14.25pt" o:ole="">
            <v:imagedata r:id="rId1155" o:title=""/>
          </v:shape>
          <o:OLEObject Type="Embed" ProgID="Equation.3" ShapeID="_x0000_i1659" DrawAspect="Content" ObjectID="_1645960528" r:id="rId1156"/>
        </w:object>
      </w:r>
      <w:r>
        <w:t xml:space="preserve"> shall be block-wise spread with the orthogonal sequence</w:t>
      </w:r>
      <w:r w:rsidR="00E635CA">
        <w:t>s</w:t>
      </w:r>
      <w:r>
        <w:t xml:space="preserve"> </w:t>
      </w:r>
      <w:r w:rsidR="00E635CA" w:rsidRPr="00797FCE">
        <w:rPr>
          <w:position w:val="-18"/>
        </w:rPr>
        <w:object w:dxaOrig="700" w:dyaOrig="380">
          <v:shape id="_x0000_i1660" type="#_x0000_t75" style="width:36pt;height:21.75pt" o:ole="">
            <v:imagedata r:id="rId1157" o:title=""/>
          </v:shape>
          <o:OLEObject Type="Embed" ProgID="Equation.3" ShapeID="_x0000_i1660" DrawAspect="Content" ObjectID="_1645960529" r:id="rId1158"/>
        </w:object>
      </w:r>
      <w:r w:rsidR="00E635CA">
        <w:t xml:space="preserve"> and </w:t>
      </w:r>
      <w:r w:rsidR="00E635CA" w:rsidRPr="00797FCE">
        <w:rPr>
          <w:position w:val="-18"/>
        </w:rPr>
        <w:object w:dxaOrig="680" w:dyaOrig="380">
          <v:shape id="_x0000_i1661" type="#_x0000_t75" style="width:36pt;height:21.75pt" o:ole="">
            <v:imagedata r:id="rId1159" o:title=""/>
          </v:shape>
          <o:OLEObject Type="Embed" ProgID="Equation.3" ShapeID="_x0000_i1661" DrawAspect="Content" ObjectID="_1645960530" r:id="rId1160"/>
        </w:object>
      </w:r>
      <w:r w:rsidR="00E635CA">
        <w:t xml:space="preserve"> </w:t>
      </w:r>
      <w:r>
        <w:t xml:space="preserve">resulting in </w:t>
      </w:r>
      <w:r>
        <w:rPr>
          <w:position w:val="-12"/>
        </w:rPr>
        <w:object w:dxaOrig="1579" w:dyaOrig="360">
          <v:shape id="_x0000_i1662" type="#_x0000_t75" style="width:79.55pt;height:21.75pt" o:ole="">
            <v:imagedata r:id="rId1161" o:title=""/>
          </v:shape>
          <o:OLEObject Type="Embed" ProgID="Equation.3" ShapeID="_x0000_i1662" DrawAspect="Content" ObjectID="_1645960531" r:id="rId1162"/>
        </w:object>
      </w:r>
      <w:r>
        <w:t xml:space="preserve"> sets of </w:t>
      </w:r>
      <w:r>
        <w:rPr>
          <w:position w:val="-10"/>
        </w:rPr>
        <w:object w:dxaOrig="440" w:dyaOrig="340">
          <v:shape id="_x0000_i1663" type="#_x0000_t75" style="width:21.75pt;height:14.25pt" o:ole="">
            <v:imagedata r:id="rId1163" o:title=""/>
          </v:shape>
          <o:OLEObject Type="Embed" ProgID="Equation.3" ShapeID="_x0000_i1663" DrawAspect="Content" ObjectID="_1645960532" r:id="rId1164"/>
        </w:object>
      </w:r>
      <w:r>
        <w:t xml:space="preserve"> values each according to</w:t>
      </w:r>
    </w:p>
    <w:p w:rsidR="00A719D3" w:rsidRDefault="00C832CC" w:rsidP="00C832CC">
      <w:pPr>
        <w:pStyle w:val="EQ"/>
        <w:jc w:val="center"/>
      </w:pPr>
      <w:r w:rsidRPr="00797FCE">
        <w:rPr>
          <w:position w:val="-96"/>
        </w:rPr>
        <w:object w:dxaOrig="5179" w:dyaOrig="2020">
          <v:shape id="_x0000_i1664" type="#_x0000_t75" style="width:259.55pt;height:100.45pt" o:ole="">
            <v:imagedata r:id="rId1165" o:title=""/>
          </v:shape>
          <o:OLEObject Type="Embed" ProgID="Equation.3" ShapeID="_x0000_i1664" DrawAspect="Content" ObjectID="_1645960533" r:id="rId1166"/>
        </w:object>
      </w:r>
    </w:p>
    <w:p w:rsidR="00A719D3" w:rsidRDefault="00A719D3" w:rsidP="00A719D3">
      <w:r>
        <w:t xml:space="preserve">where </w:t>
      </w:r>
      <w:r>
        <w:rPr>
          <w:position w:val="-12"/>
        </w:rPr>
        <w:object w:dxaOrig="1939" w:dyaOrig="360">
          <v:shape id="_x0000_i1665" type="#_x0000_t75" style="width:93.75pt;height:21.75pt" o:ole="">
            <v:imagedata r:id="rId1167" o:title=""/>
          </v:shape>
          <o:OLEObject Type="Embed" ProgID="Equation.3" ShapeID="_x0000_i1665" DrawAspect="Content" ObjectID="_1645960534" r:id="rId1168"/>
        </w:object>
      </w:r>
      <w:r>
        <w:t xml:space="preserve"> for both slots in a subframe using normal PUCCH format 3 and </w:t>
      </w:r>
      <w:r>
        <w:rPr>
          <w:position w:val="-12"/>
        </w:rPr>
        <w:object w:dxaOrig="1040" w:dyaOrig="360">
          <v:shape id="_x0000_i1666" type="#_x0000_t75" style="width:50.25pt;height:21.75pt" o:ole="">
            <v:imagedata r:id="rId1169" o:title=""/>
          </v:shape>
          <o:OLEObject Type="Embed" ProgID="Equation.3" ShapeID="_x0000_i1666" DrawAspect="Content" ObjectID="_1645960535" r:id="rId1170"/>
        </w:object>
      </w:r>
      <w:r>
        <w:t xml:space="preserve">, </w:t>
      </w:r>
      <w:r>
        <w:rPr>
          <w:position w:val="-12"/>
        </w:rPr>
        <w:object w:dxaOrig="1060" w:dyaOrig="360">
          <v:shape id="_x0000_i1667" type="#_x0000_t75" style="width:50.25pt;height:21.75pt" o:ole="">
            <v:imagedata r:id="rId1171" o:title=""/>
          </v:shape>
          <o:OLEObject Type="Embed" ProgID="Equation.3" ShapeID="_x0000_i1667" DrawAspect="Content" ObjectID="_1645960536"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8" type="#_x0000_t75" style="width:36pt;height:21.75pt" o:ole="">
            <v:imagedata r:id="rId1173" o:title=""/>
          </v:shape>
          <o:OLEObject Type="Embed" ProgID="Equation.3" ShapeID="_x0000_i1668" DrawAspect="Content" ObjectID="_1645960537" r:id="rId1174"/>
        </w:object>
      </w:r>
      <w:r w:rsidR="00C832CC">
        <w:t xml:space="preserve"> and </w:t>
      </w:r>
      <w:r w:rsidR="00C832CC" w:rsidRPr="00797FCE">
        <w:rPr>
          <w:position w:val="-18"/>
        </w:rPr>
        <w:object w:dxaOrig="680" w:dyaOrig="380">
          <v:shape id="_x0000_i1669" type="#_x0000_t75" style="width:36pt;height:21.75pt" o:ole="">
            <v:imagedata r:id="rId1175" o:title=""/>
          </v:shape>
          <o:OLEObject Type="Embed" ProgID="Equation.3" ShapeID="_x0000_i1669" DrawAspect="Content" ObjectID="_1645960538"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0" type="#_x0000_t75" style="width:36pt;height:14.25pt" o:ole="">
            <v:imagedata r:id="rId1177" o:title=""/>
          </v:shape>
          <o:OLEObject Type="Embed" ProgID="Equation.3" ShapeID="_x0000_i1670" DrawAspect="Content" ObjectID="_1645960539" r:id="rId1178"/>
        </w:object>
      </w:r>
      <w:r>
        <w:t xml:space="preserve"> from which the quantities </w:t>
      </w:r>
      <w:r w:rsidRPr="00405626">
        <w:rPr>
          <w:position w:val="-14"/>
        </w:rPr>
        <w:object w:dxaOrig="420" w:dyaOrig="380">
          <v:shape id="_x0000_i1671" type="#_x0000_t75" style="width:21.75pt;height:21.75pt" o:ole="">
            <v:imagedata r:id="rId1179" o:title=""/>
          </v:shape>
          <o:OLEObject Type="Embed" ProgID="Equation.3" ShapeID="_x0000_i1671" DrawAspect="Content" ObjectID="_1645960540" r:id="rId1180"/>
        </w:object>
      </w:r>
      <w:r>
        <w:t xml:space="preserve"> and </w:t>
      </w:r>
      <w:r w:rsidRPr="00405626">
        <w:rPr>
          <w:position w:val="-14"/>
        </w:rPr>
        <w:object w:dxaOrig="400" w:dyaOrig="380">
          <v:shape id="_x0000_i1672" type="#_x0000_t75" style="width:21.75pt;height:21.75pt" o:ole="">
            <v:imagedata r:id="rId1181" o:title=""/>
          </v:shape>
          <o:OLEObject Type="Embed" ProgID="Equation.3" ShapeID="_x0000_i1672" DrawAspect="Content" ObjectID="_1645960541" r:id="rId1182"/>
        </w:object>
      </w:r>
      <w:r>
        <w:t xml:space="preserve"> are derived according to</w:t>
      </w:r>
    </w:p>
    <w:p w:rsidR="00A719D3" w:rsidRDefault="00077322" w:rsidP="00A719D3">
      <w:pPr>
        <w:pStyle w:val="EQ"/>
        <w:jc w:val="center"/>
      </w:pPr>
      <w:r w:rsidRPr="00583785">
        <w:rPr>
          <w:position w:val="-50"/>
        </w:rPr>
        <w:object w:dxaOrig="3720" w:dyaOrig="1100">
          <v:shape id="_x0000_i1673" type="#_x0000_t75" style="width:186.7pt;height:57.75pt" o:ole="">
            <v:imagedata r:id="rId1183" o:title=""/>
          </v:shape>
          <o:OLEObject Type="Embed" ProgID="Equation.3" ShapeID="_x0000_i1673" DrawAspect="Content" ObjectID="_1645960542"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4" type="#_x0000_t75" style="width:158.25pt;height:14.25pt" o:ole="">
            <v:imagedata r:id="rId1185" o:title=""/>
          </v:shape>
          <o:OLEObject Type="Embed" ProgID="Equation.3" ShapeID="_x0000_i1674" DrawAspect="Content" ObjectID="_1645960543" r:id="rId1186"/>
        </w:object>
      </w:r>
    </w:p>
    <w:p w:rsidR="00A719D3" w:rsidRDefault="00A719D3" w:rsidP="00A719D3">
      <w:r>
        <w:t xml:space="preserve">where </w:t>
      </w:r>
      <w:r>
        <w:rPr>
          <w:position w:val="-10"/>
        </w:rPr>
        <w:object w:dxaOrig="859" w:dyaOrig="340">
          <v:shape id="_x0000_i1675" type="#_x0000_t75" style="width:43.55pt;height:14.25pt" o:ole="">
            <v:imagedata r:id="rId1187" o:title=""/>
          </v:shape>
          <o:OLEObject Type="Embed" ProgID="Equation.3" ShapeID="_x0000_i1675" DrawAspect="Content" ObjectID="_1645960544" r:id="rId1188"/>
        </w:object>
      </w:r>
      <w:r>
        <w:t xml:space="preserve"> is given by </w:t>
      </w:r>
      <w:r w:rsidR="00FF0858">
        <w:t>Subclause</w:t>
      </w:r>
      <w:r>
        <w:t xml:space="preserve"> 5.4, </w:t>
      </w:r>
      <w:r>
        <w:rPr>
          <w:position w:val="-10"/>
        </w:rPr>
        <w:object w:dxaOrig="240" w:dyaOrig="300">
          <v:shape id="_x0000_i1676" type="#_x0000_t75" style="width:14.25pt;height:14.25pt" o:ole="">
            <v:imagedata r:id="rId1189" o:title=""/>
          </v:shape>
          <o:OLEObject Type="Embed" ProgID="Equation.3" ShapeID="_x0000_i1676" DrawAspect="Content" ObjectID="_1645960545" r:id="rId1190"/>
        </w:object>
      </w:r>
      <w:r>
        <w:t xml:space="preserve"> is the slot number within a radio frame and </w:t>
      </w:r>
      <w:r>
        <w:rPr>
          <w:position w:val="-6"/>
        </w:rPr>
        <w:object w:dxaOrig="140" w:dyaOrig="259">
          <v:shape id="_x0000_i1677" type="#_x0000_t75" style="width:7.55pt;height:14.25pt" o:ole="">
            <v:imagedata r:id="rId1191" o:title=""/>
          </v:shape>
          <o:OLEObject Type="Embed" ProgID="Equation.3" ShapeID="_x0000_i1677" DrawAspect="Content" ObjectID="_1645960546"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8" type="#_x0000_t75" style="width:208.45pt;height:79.55pt" o:ole="">
            <v:imagedata r:id="rId1193" o:title=""/>
          </v:shape>
          <o:OLEObject Type="Embed" ProgID="Equation.3" ShapeID="_x0000_i1678" DrawAspect="Content" ObjectID="_1645960547" r:id="rId1194"/>
        </w:object>
      </w:r>
    </w:p>
    <w:p w:rsidR="00A719D3" w:rsidRDefault="00077322" w:rsidP="00A719D3">
      <w:r>
        <w:t xml:space="preserve">where </w:t>
      </w:r>
      <w:r w:rsidRPr="00456EA4">
        <w:rPr>
          <w:position w:val="-4"/>
        </w:rPr>
        <w:object w:dxaOrig="220" w:dyaOrig="220">
          <v:shape id="_x0000_i1679" type="#_x0000_t75" style="width:7.55pt;height:7.55pt" o:ole="">
            <v:imagedata r:id="rId1195" o:title=""/>
          </v:shape>
          <o:OLEObject Type="Embed" ProgID="Equation.3" ShapeID="_x0000_i1679" DrawAspect="Content" ObjectID="_1645960548"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0" type="#_x0000_t75" style="width:180pt;height:21.75pt" o:ole="">
            <v:imagedata r:id="rId1197" o:title=""/>
          </v:shape>
          <o:OLEObject Type="Embed" ProgID="Equation.3" ShapeID="_x0000_i1680" DrawAspect="Content" ObjectID="_1645960549" r:id="rId1198"/>
        </w:object>
      </w:r>
      <w:r w:rsidR="00A719D3">
        <w:t>.</w:t>
      </w:r>
    </w:p>
    <w:p w:rsidR="00A719D3" w:rsidRDefault="00A719D3" w:rsidP="00A719D3">
      <w:pPr>
        <w:pStyle w:val="TH"/>
      </w:pPr>
      <w:r>
        <w:t xml:space="preserve">Table 5.4.2A-1: The orthogonal sequence </w:t>
      </w:r>
      <w:r>
        <w:rPr>
          <w:position w:val="-14"/>
        </w:rPr>
        <w:object w:dxaOrig="619" w:dyaOrig="340">
          <v:shape id="_x0000_i1681" type="#_x0000_t75" style="width:28.45pt;height:14.25pt" o:ole="">
            <v:imagedata r:id="rId1199" o:title=""/>
          </v:shape>
          <o:OLEObject Type="Embed" ProgID="Equation.3" ShapeID="_x0000_i1681" DrawAspect="Content" ObjectID="_1645960550" r:id="rId1200"/>
        </w:object>
      </w:r>
    </w:p>
    <w:tbl>
      <w:tblPr>
        <w:tblW w:w="0" w:type="auto"/>
        <w:jc w:val="center"/>
        <w:tblLook w:val="01E0" w:firstRow="1" w:lastRow="1" w:firstColumn="1" w:lastColumn="1" w:noHBand="0" w:noVBand="0"/>
      </w:tblPr>
      <w:tblGrid>
        <w:gridCol w:w="1925"/>
        <w:gridCol w:w="3247"/>
        <w:gridCol w:w="1807"/>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2" type="#_x0000_t75" style="width:14.25pt;height:14.25pt" o:ole="">
                  <v:imagedata r:id="rId1201" o:title=""/>
                </v:shape>
                <o:OLEObject Type="Embed" ProgID="Equation.3" ShapeID="_x0000_i1682" DrawAspect="Content" ObjectID="_1645960551"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3" type="#_x0000_t75" style="width:136.45pt;height:21.75pt" o:ole="">
                  <v:imagedata r:id="rId1203" o:title=""/>
                </v:shape>
                <o:OLEObject Type="Embed" ProgID="Equation.3" ShapeID="_x0000_i1683" DrawAspect="Content" ObjectID="_1645960552"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4" type="#_x0000_t75" style="width:50.25pt;height:14.25pt" o:ole="">
                  <v:imagedata r:id="rId1205" o:title=""/>
                </v:shape>
                <o:OLEObject Type="Embed" ProgID="Equation.3" ShapeID="_x0000_i1684" DrawAspect="Content" ObjectID="_1645960553"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5" type="#_x0000_t75" style="width:50.25pt;height:14.25pt" o:ole="">
                  <v:imagedata r:id="rId1207" o:title=""/>
                </v:shape>
                <o:OLEObject Type="Embed" ProgID="Equation.3" ShapeID="_x0000_i1685" DrawAspect="Content" ObjectID="_1645960554"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6" type="#_x0000_t75" style="width:64.45pt;height:21.75pt" o:ole="">
                  <v:imagedata r:id="rId1209" o:title=""/>
                </v:shape>
                <o:OLEObject Type="Embed" ProgID="Equation.3" ShapeID="_x0000_i1686" DrawAspect="Content" ObjectID="_1645960555"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7" type="#_x0000_t75" style="width:79.55pt;height:14.25pt" o:ole="">
                  <v:imagedata r:id="rId1211" o:title=""/>
                </v:shape>
                <o:OLEObject Type="Embed" ProgID="Equation.3" ShapeID="_x0000_i1687" DrawAspect="Content" ObjectID="_1645960556"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8" type="#_x0000_t75" style="width:151.55pt;height:21.75pt" o:ole="">
                  <v:imagedata r:id="rId1213" o:title=""/>
                </v:shape>
                <o:OLEObject Type="Embed" ProgID="Equation.3" ShapeID="_x0000_i1688" DrawAspect="Content" ObjectID="_1645960557"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89" type="#_x0000_t75" style="width:79.55pt;height:14.25pt" o:ole="">
                  <v:imagedata r:id="rId1215" o:title=""/>
                </v:shape>
                <o:OLEObject Type="Embed" ProgID="Equation.3" ShapeID="_x0000_i1689" DrawAspect="Content" ObjectID="_1645960558"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0" type="#_x0000_t75" style="width:151.55pt;height:21.75pt" o:ole="">
                  <v:imagedata r:id="rId1217" o:title=""/>
                </v:shape>
                <o:OLEObject Type="Embed" ProgID="Equation.3" ShapeID="_x0000_i1690" DrawAspect="Content" ObjectID="_1645960559"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1" type="#_x0000_t75" style="width:79.55pt;height:14.25pt" o:ole="">
                  <v:imagedata r:id="rId1219" o:title=""/>
                </v:shape>
                <o:OLEObject Type="Embed" ProgID="Equation.3" ShapeID="_x0000_i1691" DrawAspect="Content" ObjectID="_1645960560"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2" type="#_x0000_t75" style="width:151.55pt;height:21.75pt" o:ole="">
                  <v:imagedata r:id="rId1221" o:title=""/>
                </v:shape>
                <o:OLEObject Type="Embed" ProgID="Equation.3" ShapeID="_x0000_i1692" DrawAspect="Content" ObjectID="_1645960561"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3" type="#_x0000_t75" style="width:79.55pt;height:14.25pt" o:ole="">
                  <v:imagedata r:id="rId1223" o:title=""/>
                </v:shape>
                <o:OLEObject Type="Embed" ProgID="Equation.3" ShapeID="_x0000_i1693" DrawAspect="Content" ObjectID="_1645960562"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4" type="#_x0000_t75" style="width:151.55pt;height:21.75pt" o:ole="">
                  <v:imagedata r:id="rId1225" o:title=""/>
                </v:shape>
                <o:OLEObject Type="Embed" ProgID="Equation.3" ShapeID="_x0000_i1694" DrawAspect="Content" ObjectID="_1645960563"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4" w:name="_Toc454817972"/>
      <w:r w:rsidR="00560A3B">
        <w:lastRenderedPageBreak/>
        <w:t>5.4.2B</w:t>
      </w:r>
      <w:r w:rsidR="00560A3B">
        <w:tab/>
        <w:t>PUCCH format 4</w:t>
      </w:r>
      <w:bookmarkEnd w:id="44"/>
    </w:p>
    <w:p w:rsidR="00560A3B" w:rsidRDefault="00560A3B" w:rsidP="00560A3B">
      <w:r>
        <w:t xml:space="preserve">The block of bits </w:t>
      </w:r>
      <w:r w:rsidRPr="008E20FB">
        <w:rPr>
          <w:position w:val="-10"/>
        </w:rPr>
        <w:object w:dxaOrig="1579" w:dyaOrig="300">
          <v:shape id="_x0000_i1695" type="#_x0000_t75" style="width:79.55pt;height:14.25pt" o:ole="">
            <v:imagedata r:id="rId1227" o:title=""/>
          </v:shape>
          <o:OLEObject Type="Embed" ProgID="Equation.3" ShapeID="_x0000_i1695" DrawAspect="Content" ObjectID="_1645960564" r:id="rId1228"/>
        </w:object>
      </w:r>
      <w:r>
        <w:t xml:space="preserve"> shall be scrambled with a UE-specific scrambling sequence, resulting in a block of scrambled bits </w:t>
      </w:r>
      <w:r>
        <w:rPr>
          <w:position w:val="-10"/>
        </w:rPr>
        <w:object w:dxaOrig="1600" w:dyaOrig="340">
          <v:shape id="_x0000_i1696" type="#_x0000_t75" style="width:79.55pt;height:14.25pt" o:ole="">
            <v:imagedata r:id="rId1229" o:title=""/>
          </v:shape>
          <o:OLEObject Type="Embed" ProgID="Equation.3" ShapeID="_x0000_i1696" DrawAspect="Content" ObjectID="_1645960565" r:id="rId1230"/>
        </w:object>
      </w:r>
      <w:r>
        <w:t xml:space="preserve"> according to</w:t>
      </w:r>
    </w:p>
    <w:p w:rsidR="00560A3B" w:rsidRDefault="00560A3B" w:rsidP="00560A3B">
      <w:pPr>
        <w:pStyle w:val="EQ"/>
        <w:jc w:val="center"/>
      </w:pPr>
      <w:r>
        <w:rPr>
          <w:position w:val="-10"/>
        </w:rPr>
        <w:object w:dxaOrig="1980" w:dyaOrig="340">
          <v:shape id="_x0000_i1697" type="#_x0000_t75" style="width:100.45pt;height:14.25pt" o:ole="">
            <v:imagedata r:id="rId1231" o:title=""/>
          </v:shape>
          <o:OLEObject Type="Embed" ProgID="Equation.3" ShapeID="_x0000_i1697" DrawAspect="Content" ObjectID="_1645960566" r:id="rId1232"/>
        </w:object>
      </w:r>
    </w:p>
    <w:p w:rsidR="00560A3B" w:rsidRDefault="00560A3B" w:rsidP="00560A3B">
      <w:r>
        <w:t xml:space="preserve">where the scrambling sequence </w:t>
      </w:r>
      <w:r>
        <w:rPr>
          <w:position w:val="-10"/>
        </w:rPr>
        <w:object w:dxaOrig="360" w:dyaOrig="300">
          <v:shape id="_x0000_i1698" type="#_x0000_t75" style="width:21.75pt;height:14.25pt" o:ole="">
            <v:imagedata r:id="rId946" o:title=""/>
          </v:shape>
          <o:OLEObject Type="Embed" ProgID="Equation.3" ShapeID="_x0000_i1698" DrawAspect="Content" ObjectID="_1645960567" r:id="rId1233"/>
        </w:object>
      </w:r>
      <w:r>
        <w:t xml:space="preserve"> is given by clause 7.2. The scrambling sequence generator shall be initialised with </w:t>
      </w:r>
      <w:r>
        <w:rPr>
          <w:position w:val="-10"/>
        </w:rPr>
        <w:object w:dxaOrig="3379" w:dyaOrig="340">
          <v:shape id="_x0000_i1699" type="#_x0000_t75" style="width:165.75pt;height:14.25pt" o:ole="">
            <v:imagedata r:id="rId1234" o:title=""/>
          </v:shape>
          <o:OLEObject Type="Embed" ProgID="Equation.3" ShapeID="_x0000_i1699" DrawAspect="Content" ObjectID="_1645960568" r:id="rId1235"/>
        </w:object>
      </w:r>
      <w:r>
        <w:t xml:space="preserve"> at the start of each subframe</w:t>
      </w:r>
      <w:r>
        <w:rPr>
          <w:rFonts w:eastAsia="SimSun"/>
          <w:lang w:eastAsia="zh-CN"/>
        </w:rPr>
        <w:t xml:space="preserve"> where </w:t>
      </w:r>
      <w:r>
        <w:rPr>
          <w:position w:val="-10"/>
        </w:rPr>
        <w:object w:dxaOrig="520" w:dyaOrig="300">
          <v:shape id="_x0000_i1700" type="#_x0000_t75" style="width:28.45pt;height:14.25pt" o:ole="">
            <v:imagedata r:id="rId1094" o:title=""/>
          </v:shape>
          <o:OLEObject Type="Embed" ProgID="Equation.3" ShapeID="_x0000_i1700" DrawAspect="Content" ObjectID="_1645960569"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1" type="#_x0000_t75" style="width:79.55pt;height:14.25pt" o:ole="">
            <v:imagedata r:id="rId1149" o:title=""/>
          </v:shape>
          <o:OLEObject Type="Embed" ProgID="Equation.3" ShapeID="_x0000_i1701" DrawAspect="Content" ObjectID="_1645960570" r:id="rId1237"/>
        </w:object>
      </w:r>
      <w:r>
        <w:t xml:space="preserve"> shall be QPSK modulated as described in Subclause 7.1, resulting in a block of complex-valued modulation symbols </w:t>
      </w:r>
      <w:r>
        <w:rPr>
          <w:position w:val="-14"/>
        </w:rPr>
        <w:object w:dxaOrig="1719" w:dyaOrig="340">
          <v:shape id="_x0000_i1702" type="#_x0000_t75" style="width:86.25pt;height:14.25pt" o:ole="">
            <v:imagedata r:id="rId1151" o:title=""/>
          </v:shape>
          <o:OLEObject Type="Embed" ProgID="Equation.3" ShapeID="_x0000_i1702" DrawAspect="Content" ObjectID="_1645960571" r:id="rId1238"/>
        </w:object>
      </w:r>
      <w:r>
        <w:t xml:space="preserve"> where </w:t>
      </w:r>
      <w:r w:rsidRPr="008E20FB">
        <w:rPr>
          <w:position w:val="-12"/>
        </w:rPr>
        <w:object w:dxaOrig="1380" w:dyaOrig="320">
          <v:shape id="_x0000_i1703" type="#_x0000_t75" style="width:1in;height:14.25pt" o:ole="">
            <v:imagedata r:id="rId1239" o:title=""/>
          </v:shape>
          <o:OLEObject Type="Embed" ProgID="Equation.3" ShapeID="_x0000_i1703" DrawAspect="Content" ObjectID="_1645960572" r:id="rId1240"/>
        </w:object>
      </w:r>
      <w:r>
        <w:t xml:space="preserve">. </w:t>
      </w:r>
    </w:p>
    <w:p w:rsidR="00560A3B" w:rsidRDefault="00560A3B" w:rsidP="00560A3B">
      <w:r>
        <w:t xml:space="preserve">The block of complex-valued symbols </w:t>
      </w:r>
      <w:r>
        <w:rPr>
          <w:position w:val="-14"/>
        </w:rPr>
        <w:object w:dxaOrig="1719" w:dyaOrig="340">
          <v:shape id="_x0000_i1704" type="#_x0000_t75" style="width:86.25pt;height:14.25pt" o:ole="">
            <v:imagedata r:id="rId1241" o:title=""/>
          </v:shape>
          <o:OLEObject Type="Embed" ProgID="Equation.3" ShapeID="_x0000_i1704" DrawAspect="Content" ObjectID="_1645960573" r:id="rId1242"/>
        </w:object>
      </w:r>
      <w:r>
        <w:t xml:space="preserve"> is divided into </w:t>
      </w:r>
      <w:r w:rsidR="00B85116" w:rsidRPr="008E20FB">
        <w:rPr>
          <w:position w:val="-10"/>
        </w:rPr>
        <w:object w:dxaOrig="1620" w:dyaOrig="340">
          <v:shape id="_x0000_i1705" type="#_x0000_t75" style="width:79.55pt;height:14.25pt" o:ole="">
            <v:imagedata r:id="rId1243" o:title=""/>
          </v:shape>
          <o:OLEObject Type="Embed" ProgID="Equation.3" ShapeID="_x0000_i1705" DrawAspect="Content" ObjectID="_1645960574"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6" type="#_x0000_t75" style="width:309.75pt;height:79.55pt" o:ole="">
            <v:imagedata r:id="rId1245" o:title=""/>
          </v:shape>
          <o:OLEObject Type="Embed" ProgID="Equation.3" ShapeID="_x0000_i1706" DrawAspect="Content" ObjectID="_1645960575" r:id="rId1246"/>
        </w:object>
      </w:r>
    </w:p>
    <w:p w:rsidR="00560A3B" w:rsidRDefault="00560A3B" w:rsidP="00560A3B">
      <w:r>
        <w:t xml:space="preserve">where </w:t>
      </w:r>
      <w:r>
        <w:rPr>
          <w:position w:val="-10"/>
        </w:rPr>
        <w:object w:dxaOrig="520" w:dyaOrig="300">
          <v:shape id="_x0000_i1707" type="#_x0000_t75" style="width:28.45pt;height:14.25pt" o:ole="">
            <v:imagedata r:id="rId1247" o:title=""/>
          </v:shape>
          <o:OLEObject Type="Embed" ProgID="Equation.3" ShapeID="_x0000_i1707" DrawAspect="Content" ObjectID="_1645960576" r:id="rId1248"/>
        </w:object>
      </w:r>
      <w:r>
        <w:t xml:space="preserve">, </w:t>
      </w:r>
      <w:r w:rsidR="00B85116" w:rsidRPr="00F47CFF">
        <w:rPr>
          <w:position w:val="-10"/>
        </w:rPr>
        <w:object w:dxaOrig="720" w:dyaOrig="340">
          <v:shape id="_x0000_i1708" type="#_x0000_t75" style="width:36pt;height:14.25pt" o:ole="">
            <v:imagedata r:id="rId930" o:title=""/>
          </v:shape>
          <o:OLEObject Type="Embed" ProgID="Equation.3" ShapeID="_x0000_i1708" DrawAspect="Content" ObjectID="_1645960577" r:id="rId1249"/>
        </w:object>
      </w:r>
      <w:r w:rsidR="00B85116">
        <w:t xml:space="preserve"> and </w:t>
      </w:r>
      <w:r w:rsidR="00B85116" w:rsidRPr="00F47CFF">
        <w:rPr>
          <w:position w:val="-10"/>
        </w:rPr>
        <w:object w:dxaOrig="720" w:dyaOrig="340">
          <v:shape id="_x0000_i1709" type="#_x0000_t75" style="width:36pt;height:14.25pt" o:ole="">
            <v:imagedata r:id="rId932" o:title=""/>
          </v:shape>
          <o:OLEObject Type="Embed" ProgID="Equation.3" ShapeID="_x0000_i1709" DrawAspect="Content" ObjectID="_1645960578"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0" type="#_x0000_t75" style="width:108pt;height:21.75pt" o:ole="">
            <v:imagedata r:id="rId1251" o:title=""/>
          </v:shape>
          <o:OLEObject Type="Embed" ProgID="Equation.3" ShapeID="_x0000_i1710" DrawAspect="Content" ObjectID="_1645960579" r:id="rId1252"/>
        </w:object>
      </w:r>
      <w:r>
        <w:t>. The variable</w:t>
      </w:r>
      <w:r w:rsidRPr="008E20FB">
        <w:rPr>
          <w:position w:val="-10"/>
        </w:rPr>
        <w:object w:dxaOrig="2299" w:dyaOrig="340">
          <v:shape id="_x0000_i1711" type="#_x0000_t75" style="width:115.55pt;height:14.25pt" o:ole="">
            <v:imagedata r:id="rId1253" o:title=""/>
          </v:shape>
          <o:OLEObject Type="Embed" ProgID="Equation.3" ShapeID="_x0000_i1711" DrawAspect="Content" ObjectID="_1645960580" r:id="rId1254"/>
        </w:object>
      </w:r>
      <w:r>
        <w:t xml:space="preserve">, where </w:t>
      </w:r>
      <w:r w:rsidRPr="000A2377">
        <w:rPr>
          <w:position w:val="-10"/>
        </w:rPr>
        <w:object w:dxaOrig="840" w:dyaOrig="340">
          <v:shape id="_x0000_i1712" type="#_x0000_t75" style="width:43.55pt;height:14.25pt" o:ole="">
            <v:imagedata r:id="rId928" o:title=""/>
          </v:shape>
          <o:OLEObject Type="Embed" ProgID="Equation.3" ShapeID="_x0000_i1712" DrawAspect="Content" ObjectID="_1645960581"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3" type="#_x0000_t75" style="width:136.45pt;height:21.75pt" o:ole="">
            <v:imagedata r:id="rId1256" o:title=""/>
          </v:shape>
          <o:OLEObject Type="Embed" ProgID="Equation.3" ShapeID="_x0000_i1713" DrawAspect="Content" ObjectID="_1645960582" r:id="rId1257"/>
        </w:object>
      </w:r>
    </w:p>
    <w:p w:rsidR="00560A3B" w:rsidRDefault="00560A3B" w:rsidP="00560A3B">
      <w:r>
        <w:t xml:space="preserve">where </w:t>
      </w:r>
      <w:r w:rsidRPr="000A2377">
        <w:rPr>
          <w:position w:val="-10"/>
        </w:rPr>
        <w:object w:dxaOrig="859" w:dyaOrig="300">
          <v:shape id="_x0000_i1714" type="#_x0000_t75" style="width:43.55pt;height:14.25pt" o:ole="">
            <v:imagedata r:id="rId640" o:title=""/>
          </v:shape>
          <o:OLEObject Type="Embed" ProgID="Equation.3" ShapeID="_x0000_i1714" DrawAspect="Content" ObjectID="_1645960583" r:id="rId1258"/>
        </w:object>
      </w:r>
      <w:r>
        <w:t xml:space="preserve"> is a set of non-negative integers.</w:t>
      </w:r>
      <w:r w:rsidRPr="00AB659E">
        <w:t xml:space="preserve"> </w:t>
      </w:r>
    </w:p>
    <w:p w:rsidR="00560A3B" w:rsidRDefault="00560A3B" w:rsidP="00560A3B">
      <w:pPr>
        <w:pStyle w:val="Heading3"/>
      </w:pPr>
      <w:bookmarkStart w:id="45" w:name="_Toc454817973"/>
      <w:r>
        <w:t>5.4.2C</w:t>
      </w:r>
      <w:r>
        <w:tab/>
        <w:t>PUCCH format 5</w:t>
      </w:r>
      <w:bookmarkEnd w:id="45"/>
    </w:p>
    <w:p w:rsidR="00560A3B" w:rsidRDefault="00560A3B" w:rsidP="00560A3B">
      <w:r>
        <w:t xml:space="preserve">The block of bits </w:t>
      </w:r>
      <w:r w:rsidRPr="008E20FB">
        <w:rPr>
          <w:position w:val="-10"/>
        </w:rPr>
        <w:object w:dxaOrig="1579" w:dyaOrig="300">
          <v:shape id="_x0000_i1715" type="#_x0000_t75" style="width:79.55pt;height:14.25pt" o:ole="">
            <v:imagedata r:id="rId1227" o:title=""/>
          </v:shape>
          <o:OLEObject Type="Embed" ProgID="Equation.3" ShapeID="_x0000_i1715" DrawAspect="Content" ObjectID="_1645960584" r:id="rId1259"/>
        </w:object>
      </w:r>
      <w:r>
        <w:t xml:space="preserve"> shall be scrambled with a UE-specific scrambling sequence, resulting in a block of scrambled bits </w:t>
      </w:r>
      <w:r>
        <w:rPr>
          <w:position w:val="-10"/>
        </w:rPr>
        <w:object w:dxaOrig="1600" w:dyaOrig="340">
          <v:shape id="_x0000_i1716" type="#_x0000_t75" style="width:79.55pt;height:14.25pt" o:ole="">
            <v:imagedata r:id="rId1229" o:title=""/>
          </v:shape>
          <o:OLEObject Type="Embed" ProgID="Equation.3" ShapeID="_x0000_i1716" DrawAspect="Content" ObjectID="_1645960585" r:id="rId1260"/>
        </w:object>
      </w:r>
      <w:r>
        <w:t xml:space="preserve"> according to</w:t>
      </w:r>
    </w:p>
    <w:p w:rsidR="00560A3B" w:rsidRDefault="00560A3B" w:rsidP="00560A3B">
      <w:pPr>
        <w:pStyle w:val="EQ"/>
        <w:jc w:val="center"/>
      </w:pPr>
      <w:r>
        <w:rPr>
          <w:position w:val="-10"/>
        </w:rPr>
        <w:object w:dxaOrig="1980" w:dyaOrig="340">
          <v:shape id="_x0000_i1717" type="#_x0000_t75" style="width:100.45pt;height:14.25pt" o:ole="">
            <v:imagedata r:id="rId1231" o:title=""/>
          </v:shape>
          <o:OLEObject Type="Embed" ProgID="Equation.3" ShapeID="_x0000_i1717" DrawAspect="Content" ObjectID="_1645960586" r:id="rId1261"/>
        </w:object>
      </w:r>
    </w:p>
    <w:p w:rsidR="00560A3B" w:rsidRDefault="00560A3B" w:rsidP="00560A3B">
      <w:r>
        <w:t xml:space="preserve">where the scrambling sequence </w:t>
      </w:r>
      <w:r>
        <w:rPr>
          <w:position w:val="-10"/>
        </w:rPr>
        <w:object w:dxaOrig="360" w:dyaOrig="300">
          <v:shape id="_x0000_i1718" type="#_x0000_t75" style="width:21.75pt;height:14.25pt" o:ole="">
            <v:imagedata r:id="rId946" o:title=""/>
          </v:shape>
          <o:OLEObject Type="Embed" ProgID="Equation.3" ShapeID="_x0000_i1718" DrawAspect="Content" ObjectID="_1645960587" r:id="rId1262"/>
        </w:object>
      </w:r>
      <w:r>
        <w:t xml:space="preserve"> is given by clause 7.2. The scrambling sequence generator shall be initialised with </w:t>
      </w:r>
      <w:r>
        <w:rPr>
          <w:position w:val="-10"/>
        </w:rPr>
        <w:object w:dxaOrig="3379" w:dyaOrig="340">
          <v:shape id="_x0000_i1719" type="#_x0000_t75" style="width:165.75pt;height:14.25pt" o:ole="">
            <v:imagedata r:id="rId1234" o:title=""/>
          </v:shape>
          <o:OLEObject Type="Embed" ProgID="Equation.3" ShapeID="_x0000_i1719" DrawAspect="Content" ObjectID="_1645960588" r:id="rId1263"/>
        </w:object>
      </w:r>
      <w:r>
        <w:t xml:space="preserve"> at the start of each subframe</w:t>
      </w:r>
      <w:r>
        <w:rPr>
          <w:rFonts w:eastAsia="SimSun"/>
          <w:lang w:eastAsia="zh-CN"/>
        </w:rPr>
        <w:t xml:space="preserve"> where </w:t>
      </w:r>
      <w:r>
        <w:rPr>
          <w:position w:val="-10"/>
        </w:rPr>
        <w:object w:dxaOrig="520" w:dyaOrig="300">
          <v:shape id="_x0000_i1720" type="#_x0000_t75" style="width:28.45pt;height:14.25pt" o:ole="">
            <v:imagedata r:id="rId1094" o:title=""/>
          </v:shape>
          <o:OLEObject Type="Embed" ProgID="Equation.3" ShapeID="_x0000_i1720" DrawAspect="Content" ObjectID="_1645960589"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1" type="#_x0000_t75" style="width:79.55pt;height:14.25pt" o:ole="">
            <v:imagedata r:id="rId1149" o:title=""/>
          </v:shape>
          <o:OLEObject Type="Embed" ProgID="Equation.3" ShapeID="_x0000_i1721" DrawAspect="Content" ObjectID="_1645960590" r:id="rId1265"/>
        </w:object>
      </w:r>
      <w:r>
        <w:t xml:space="preserve"> shall be QPSK modulated as described in Subclause 7.1, resulting in a block of complex-valued modulation symbols </w:t>
      </w:r>
      <w:r>
        <w:rPr>
          <w:position w:val="-14"/>
        </w:rPr>
        <w:object w:dxaOrig="1719" w:dyaOrig="340">
          <v:shape id="_x0000_i1722" type="#_x0000_t75" style="width:86.25pt;height:14.25pt" o:ole="">
            <v:imagedata r:id="rId1151" o:title=""/>
          </v:shape>
          <o:OLEObject Type="Embed" ProgID="Equation.3" ShapeID="_x0000_i1722" DrawAspect="Content" ObjectID="_1645960591" r:id="rId1266"/>
        </w:object>
      </w:r>
      <w:r>
        <w:t xml:space="preserve"> where </w:t>
      </w:r>
      <w:r w:rsidRPr="008E20FB">
        <w:rPr>
          <w:position w:val="-12"/>
        </w:rPr>
        <w:object w:dxaOrig="1380" w:dyaOrig="320">
          <v:shape id="_x0000_i1723" type="#_x0000_t75" style="width:1in;height:14.25pt" o:ole="">
            <v:imagedata r:id="rId1239" o:title=""/>
          </v:shape>
          <o:OLEObject Type="Embed" ProgID="Equation.3" ShapeID="_x0000_i1723" DrawAspect="Content" ObjectID="_1645960592"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4" type="#_x0000_t75" style="width:86.25pt;height:14.25pt" o:ole="">
            <v:imagedata r:id="rId1268" o:title=""/>
          </v:shape>
          <o:OLEObject Type="Embed" ProgID="Equation.3" ShapeID="_x0000_i1724" DrawAspect="Content" ObjectID="_1645960593" r:id="rId1269"/>
        </w:object>
      </w:r>
      <w:r>
        <w:t xml:space="preserve"> shall be divided into </w:t>
      </w:r>
      <w:r w:rsidRPr="008E20FB">
        <w:rPr>
          <w:position w:val="-10"/>
        </w:rPr>
        <w:object w:dxaOrig="1600" w:dyaOrig="340">
          <v:shape id="_x0000_i1725" type="#_x0000_t75" style="width:79.55pt;height:14.25pt" o:ole="">
            <v:imagedata r:id="rId1270" o:title=""/>
          </v:shape>
          <o:OLEObject Type="Embed" ProgID="Equation.3" ShapeID="_x0000_i1725" DrawAspect="Content" ObjectID="_1645960594"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6" type="#_x0000_t75" style="width:237.75pt;height:57.75pt" o:ole="">
            <v:imagedata r:id="rId1272" o:title=""/>
          </v:shape>
          <o:OLEObject Type="Embed" ProgID="Equation.3" ShapeID="_x0000_i1726" DrawAspect="Content" ObjectID="_1645960595" r:id="rId1273"/>
        </w:object>
      </w:r>
    </w:p>
    <w:p w:rsidR="00560A3B" w:rsidRDefault="00560A3B" w:rsidP="00560A3B">
      <w:r>
        <w:t xml:space="preserve">where </w:t>
      </w:r>
      <w:r w:rsidRPr="00F47CFF">
        <w:rPr>
          <w:position w:val="-10"/>
        </w:rPr>
        <w:object w:dxaOrig="1060" w:dyaOrig="340">
          <v:shape id="_x0000_i1727" type="#_x0000_t75" style="width:50.25pt;height:14.25pt" o:ole="">
            <v:imagedata r:id="rId1274" o:title=""/>
          </v:shape>
          <o:OLEObject Type="Embed" ProgID="Equation.3" ShapeID="_x0000_i1727" DrawAspect="Content" ObjectID="_1645960596" r:id="rId1275"/>
        </w:object>
      </w:r>
      <w:r>
        <w:t xml:space="preserve">, </w:t>
      </w:r>
      <w:r w:rsidRPr="00F47CFF">
        <w:rPr>
          <w:position w:val="-10"/>
        </w:rPr>
        <w:object w:dxaOrig="720" w:dyaOrig="340">
          <v:shape id="_x0000_i1728" type="#_x0000_t75" style="width:36pt;height:14.25pt" o:ole="">
            <v:imagedata r:id="rId930" o:title=""/>
          </v:shape>
          <o:OLEObject Type="Embed" ProgID="Equation.3" ShapeID="_x0000_i1728" DrawAspect="Content" ObjectID="_1645960597" r:id="rId1276"/>
        </w:object>
      </w:r>
      <w:r>
        <w:t xml:space="preserve"> and </w:t>
      </w:r>
      <w:r w:rsidRPr="00F47CFF">
        <w:rPr>
          <w:position w:val="-10"/>
        </w:rPr>
        <w:object w:dxaOrig="720" w:dyaOrig="340">
          <v:shape id="_x0000_i1729" type="#_x0000_t75" style="width:36pt;height:14.25pt" o:ole="">
            <v:imagedata r:id="rId932" o:title=""/>
          </v:shape>
          <o:OLEObject Type="Embed" ProgID="Equation.3" ShapeID="_x0000_i1729" DrawAspect="Content" ObjectID="_1645960598"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0" type="#_x0000_t75" style="width:28.45pt;height:14.25pt" o:ole="">
            <v:imagedata r:id="rId1278" o:title=""/>
          </v:shape>
          <o:OLEObject Type="Embed" ProgID="Equation.3" ShapeID="_x0000_i1730" DrawAspect="Content" ObjectID="_1645960599" r:id="rId1279"/>
        </w:object>
      </w:r>
      <w:r>
        <w:t xml:space="preserve"> is given by Table 5.4.2C-2 with </w:t>
      </w:r>
      <w:r w:rsidRPr="00341D69">
        <w:rPr>
          <w:position w:val="-10"/>
        </w:rPr>
        <w:object w:dxaOrig="320" w:dyaOrig="300">
          <v:shape id="_x0000_i1731" type="#_x0000_t75" style="width:14.25pt;height:14.25pt" o:ole="">
            <v:imagedata r:id="rId1280" o:title=""/>
          </v:shape>
          <o:OLEObject Type="Embed" ProgID="Equation.3" ShapeID="_x0000_i1731" DrawAspect="Content" ObjectID="_1645960600"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2" type="#_x0000_t75" style="width:186.7pt;height:79.55pt" o:ole="">
            <v:imagedata r:id="rId1282" o:title=""/>
          </v:shape>
          <o:OLEObject Type="Embed" ProgID="Equation.3" ShapeID="_x0000_i1732" DrawAspect="Content" ObjectID="_1645960601" r:id="rId1283"/>
        </w:object>
      </w:r>
    </w:p>
    <w:p w:rsidR="00560A3B" w:rsidRDefault="00560A3B" w:rsidP="00560A3B">
      <w:r>
        <w:t xml:space="preserve">where </w:t>
      </w:r>
      <w:r>
        <w:rPr>
          <w:position w:val="-10"/>
        </w:rPr>
        <w:object w:dxaOrig="520" w:dyaOrig="300">
          <v:shape id="_x0000_i1733" type="#_x0000_t75" style="width:28.45pt;height:14.25pt" o:ole="">
            <v:imagedata r:id="rId1247" o:title=""/>
          </v:shape>
          <o:OLEObject Type="Embed" ProgID="Equation.3" ShapeID="_x0000_i1733" DrawAspect="Content" ObjectID="_1645960602" r:id="rId1284"/>
        </w:object>
      </w:r>
      <w:r>
        <w:t xml:space="preserve">, resulting in a block of complex-valued symbols </w:t>
      </w:r>
      <w:r w:rsidRPr="00341D69">
        <w:rPr>
          <w:position w:val="-10"/>
        </w:rPr>
        <w:object w:dxaOrig="3580" w:dyaOrig="340">
          <v:shape id="_x0000_i1734" type="#_x0000_t75" style="width:180pt;height:14.25pt" o:ole="">
            <v:imagedata r:id="rId1285" o:title=""/>
          </v:shape>
          <o:OLEObject Type="Embed" ProgID="Equation.3" ShapeID="_x0000_i1734" DrawAspect="Content" ObjectID="_1645960603" r:id="rId1286"/>
        </w:object>
      </w:r>
      <w:r>
        <w:t>.</w:t>
      </w:r>
    </w:p>
    <w:p w:rsidR="00560A3B" w:rsidRDefault="00560A3B" w:rsidP="00560A3B">
      <w:pPr>
        <w:pStyle w:val="TH"/>
      </w:pPr>
      <w:r>
        <w:t xml:space="preserve">Table 5.4.2C-1: The quantities </w:t>
      </w:r>
      <w:r w:rsidRPr="00F47CFF">
        <w:rPr>
          <w:position w:val="-10"/>
        </w:rPr>
        <w:object w:dxaOrig="720" w:dyaOrig="340">
          <v:shape id="_x0000_i1735" type="#_x0000_t75" style="width:36pt;height:14.25pt" o:ole="">
            <v:imagedata r:id="rId930" o:title=""/>
          </v:shape>
          <o:OLEObject Type="Embed" ProgID="Equation.3" ShapeID="_x0000_i1735" DrawAspect="Content" ObjectID="_1645960604" r:id="rId1287"/>
        </w:object>
      </w:r>
      <w:r>
        <w:t xml:space="preserve"> and </w:t>
      </w:r>
      <w:r w:rsidRPr="00F47CFF">
        <w:rPr>
          <w:position w:val="-10"/>
        </w:rPr>
        <w:object w:dxaOrig="720" w:dyaOrig="340">
          <v:shape id="_x0000_i1736" type="#_x0000_t75" style="width:36pt;height:14.25pt" o:ole="">
            <v:imagedata r:id="rId932" o:title=""/>
          </v:shape>
          <o:OLEObject Type="Embed" ProgID="Equation.3" ShapeID="_x0000_i1736" DrawAspect="Content" ObjectID="_1645960605"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484A33" w:rsidP="00FE3D12">
            <w:pPr>
              <w:pStyle w:val="TAH"/>
            </w:pPr>
            <w:r>
              <w:pict>
                <v:shape id="_x0000_i1737" type="#_x0000_t75" style="width:36pt;height:14.25pt">
                  <v:imagedata r:id="rId1289" o:title=""/>
                </v:shape>
              </w:pict>
            </w:r>
          </w:p>
        </w:tc>
        <w:tc>
          <w:tcPr>
            <w:tcW w:w="1888" w:type="dxa"/>
            <w:tcBorders>
              <w:top w:val="nil"/>
            </w:tcBorders>
            <w:shd w:val="clear" w:color="auto" w:fill="auto"/>
          </w:tcPr>
          <w:p w:rsidR="00560A3B" w:rsidRPr="00341D69" w:rsidRDefault="00484A33" w:rsidP="00FE3D12">
            <w:pPr>
              <w:pStyle w:val="TAH"/>
            </w:pPr>
            <w:r>
              <w:pict>
                <v:shape id="_x0000_i1738" type="#_x0000_t75" style="width:36pt;height:14.25pt">
                  <v:imagedata r:id="rId1290" o:title=""/>
                </v:shape>
              </w:pict>
            </w:r>
          </w:p>
        </w:tc>
        <w:tc>
          <w:tcPr>
            <w:tcW w:w="1888" w:type="dxa"/>
            <w:tcBorders>
              <w:top w:val="nil"/>
            </w:tcBorders>
            <w:shd w:val="clear" w:color="auto" w:fill="auto"/>
          </w:tcPr>
          <w:p w:rsidR="00560A3B" w:rsidRPr="00341D69" w:rsidRDefault="00484A33" w:rsidP="00FE3D12">
            <w:pPr>
              <w:pStyle w:val="TAH"/>
            </w:pPr>
            <w:r>
              <w:pict>
                <v:shape id="_x0000_i1739" type="#_x0000_t75" style="width:36pt;height:14.25pt">
                  <v:imagedata r:id="rId1289" o:title=""/>
                </v:shape>
              </w:pict>
            </w:r>
          </w:p>
        </w:tc>
        <w:tc>
          <w:tcPr>
            <w:tcW w:w="1888" w:type="dxa"/>
            <w:tcBorders>
              <w:top w:val="nil"/>
            </w:tcBorders>
            <w:shd w:val="clear" w:color="auto" w:fill="auto"/>
          </w:tcPr>
          <w:p w:rsidR="00560A3B" w:rsidRPr="00341D69" w:rsidRDefault="00484A33" w:rsidP="00FE3D12">
            <w:pPr>
              <w:pStyle w:val="TAH"/>
            </w:pPr>
            <w:r>
              <w:pict>
                <v:shape id="_x0000_i1740" type="#_x0000_t75" style="width:36pt;height:14.25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1" type="#_x0000_t75" style="width:28.45pt;height:14.25pt" o:ole="">
            <v:imagedata r:id="rId1291" o:title=""/>
          </v:shape>
          <o:OLEObject Type="Embed" ProgID="Equation.3" ShapeID="_x0000_i1741" DrawAspect="Content" ObjectID="_1645960606"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2" type="#_x0000_t75" style="width:14.25pt;height:14.25pt" o:ole="">
                  <v:imagedata r:id="rId1280" o:title=""/>
                </v:shape>
                <o:OLEObject Type="Embed" ProgID="Equation.3" ShapeID="_x0000_i1742" DrawAspect="Content" ObjectID="_1645960607"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3" type="#_x0000_t75" style="width:129.75pt;height:21.75pt" o:ole="">
                  <v:imagedata r:id="rId1294" o:title=""/>
                </v:shape>
                <o:OLEObject Type="Embed" ProgID="Equation.3" ShapeID="_x0000_i1743" DrawAspect="Content" ObjectID="_1645960608"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4" type="#_x0000_t75" style="width:244.45pt;height:14.25pt" o:ole="">
                  <v:imagedata r:id="rId1296" o:title=""/>
                </v:shape>
                <o:OLEObject Type="Embed" ProgID="Equation.3" ShapeID="_x0000_i1744" DrawAspect="Content" ObjectID="_1645960609"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5" type="#_x0000_t75" style="width:245.3pt;height:14.25pt" o:ole="">
                  <v:imagedata r:id="rId1298" o:title=""/>
                </v:shape>
                <o:OLEObject Type="Embed" ProgID="Equation.3" ShapeID="_x0000_i1745" DrawAspect="Content" ObjectID="_1645960610" r:id="rId1299"/>
              </w:object>
            </w:r>
          </w:p>
        </w:tc>
      </w:tr>
    </w:tbl>
    <w:p w:rsidR="00560A3B" w:rsidRPr="00531B51" w:rsidRDefault="00560A3B" w:rsidP="00560A3B"/>
    <w:p w:rsidR="00DF1562" w:rsidRPr="00C12953" w:rsidRDefault="00DF1562" w:rsidP="00DF1562">
      <w:pPr>
        <w:pStyle w:val="Heading3"/>
      </w:pPr>
      <w:bookmarkStart w:id="46" w:name="_Toc454817974"/>
      <w:r>
        <w:t>5.4.3</w:t>
      </w:r>
      <w:r w:rsidRPr="00C12953">
        <w:tab/>
        <w:t>Mapping to physical resources</w:t>
      </w:r>
      <w:bookmarkEnd w:id="46"/>
    </w:p>
    <w:p w:rsidR="00DF1562" w:rsidRDefault="00DF1562" w:rsidP="00DF1562">
      <w:r>
        <w:t xml:space="preserve">The block of complex-valued symbols </w:t>
      </w:r>
      <w:r w:rsidR="00202DD4" w:rsidRPr="00E44748">
        <w:rPr>
          <w:position w:val="-10"/>
        </w:rPr>
        <w:object w:dxaOrig="600" w:dyaOrig="340">
          <v:shape id="_x0000_i1746" type="#_x0000_t75" style="width:28.45pt;height:14.25pt" o:ole="">
            <v:imagedata r:id="rId1300" o:title=""/>
          </v:shape>
          <o:OLEObject Type="Embed" ProgID="Equation.3" ShapeID="_x0000_i1746" DrawAspect="Content" ObjectID="_1645960611" r:id="rId1301"/>
        </w:object>
      </w:r>
      <w:r>
        <w:t xml:space="preserve"> shall be multiplied with the amplitude scaling factor </w:t>
      </w:r>
      <w:r w:rsidRPr="00A37594">
        <w:rPr>
          <w:position w:val="-10"/>
        </w:rPr>
        <w:object w:dxaOrig="700" w:dyaOrig="300">
          <v:shape id="_x0000_i1747" type="#_x0000_t75" style="width:36pt;height:14.25pt" o:ole="">
            <v:imagedata r:id="rId1302" o:title=""/>
          </v:shape>
          <o:OLEObject Type="Embed" ProgID="Equation.3" ShapeID="_x0000_i1747" DrawAspect="Content" ObjectID="_1645960612" r:id="rId1303"/>
        </w:object>
      </w:r>
      <w:r>
        <w:t xml:space="preserve"> </w:t>
      </w:r>
      <w:r w:rsidR="00F51574">
        <w:t xml:space="preserve">in order to conform to the transmit power </w:t>
      </w:r>
      <w:r w:rsidR="005C4478" w:rsidRPr="00A91EB4">
        <w:rPr>
          <w:position w:val="-10"/>
        </w:rPr>
        <w:object w:dxaOrig="660" w:dyaOrig="300">
          <v:shape id="_x0000_i1748" type="#_x0000_t75" style="width:36pt;height:14.25pt" o:ole="">
            <v:imagedata r:id="rId1304" o:title=""/>
          </v:shape>
          <o:OLEObject Type="Embed" ProgID="Equation.3" ShapeID="_x0000_i1748" DrawAspect="Content" ObjectID="_1645960613"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49" type="#_x0000_t75" style="width:28.45pt;height:14.25pt" o:ole="">
            <v:imagedata r:id="rId1306" o:title=""/>
          </v:shape>
          <o:OLEObject Type="Embed" ProgID="Equation.3" ShapeID="_x0000_i1749" DrawAspect="Content" ObjectID="_1645960614"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0" type="#_x0000_t75" style="width:28.45pt;height:14.25pt" o:ole="">
            <v:imagedata r:id="rId1308" o:title=""/>
          </v:shape>
          <o:OLEObject Type="Embed" ProgID="Equation.3" ShapeID="_x0000_i1750" DrawAspect="Content" ObjectID="_1645960615" r:id="rId1309"/>
        </w:object>
      </w:r>
      <w:r>
        <w:t xml:space="preserve"> to resource elements </w:t>
      </w:r>
      <w:r w:rsidRPr="00C12953">
        <w:rPr>
          <w:position w:val="-10"/>
        </w:rPr>
        <w:object w:dxaOrig="440" w:dyaOrig="300">
          <v:shape id="_x0000_i1751" type="#_x0000_t75" style="width:21.75pt;height:14.25pt" o:ole="">
            <v:imagedata r:id="rId839" o:title=""/>
          </v:shape>
          <o:OLEObject Type="Embed" ProgID="Equation.3" ShapeID="_x0000_i1751" DrawAspect="Content" ObjectID="_1645960616" r:id="rId1310"/>
        </w:object>
      </w:r>
      <w:r>
        <w:t xml:space="preserve"> </w:t>
      </w:r>
      <w:r w:rsidR="00202DD4">
        <w:t xml:space="preserve">on antenna port </w:t>
      </w:r>
      <w:r w:rsidR="00202DD4">
        <w:rPr>
          <w:position w:val="-10"/>
        </w:rPr>
        <w:object w:dxaOrig="200" w:dyaOrig="240">
          <v:shape id="_x0000_i1752" type="#_x0000_t75" style="width:7.55pt;height:14.25pt" o:ole="">
            <v:imagedata r:id="rId1311" o:title=""/>
          </v:shape>
          <o:OLEObject Type="Embed" ProgID="Equation.3" ShapeID="_x0000_i1752" DrawAspect="Content" ObjectID="_1645960617"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3" type="#_x0000_t75" style="width:7.55pt;height:14.25pt" o:ole="">
            <v:imagedata r:id="rId1313" o:title=""/>
          </v:shape>
          <o:OLEObject Type="Embed" ProgID="Equation.3" ShapeID="_x0000_i1753" DrawAspect="Content" ObjectID="_1645960618" r:id="rId1314"/>
        </w:object>
      </w:r>
      <w:r>
        <w:t xml:space="preserve">, then </w:t>
      </w:r>
      <w:r w:rsidRPr="00BB441C">
        <w:rPr>
          <w:position w:val="-6"/>
        </w:rPr>
        <w:object w:dxaOrig="139" w:dyaOrig="260">
          <v:shape id="_x0000_i1754" type="#_x0000_t75" style="width:7.55pt;height:14.25pt" o:ole="">
            <v:imagedata r:id="rId843" o:title=""/>
          </v:shape>
          <o:OLEObject Type="Embed" ProgID="Equation.3" ShapeID="_x0000_i1754" DrawAspect="Content" ObjectID="_1645960619"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5" type="#_x0000_t75" style="width:7.55pt;height:14.25pt" o:ole="">
            <v:imagedata r:id="rId836" o:title=""/>
          </v:shape>
          <o:OLEObject Type="Embed" ProgID="Equation.3" ShapeID="_x0000_i1755" DrawAspect="Content" ObjectID="_1645960620" r:id="rId1316"/>
        </w:object>
      </w:r>
      <w:r w:rsidR="00202DD4">
        <w:t xml:space="preserve"> and the antenna port number </w:t>
      </w:r>
      <w:r w:rsidR="00202DD4">
        <w:rPr>
          <w:position w:val="-10"/>
        </w:rPr>
        <w:object w:dxaOrig="200" w:dyaOrig="240">
          <v:shape id="_x0000_i1756" type="#_x0000_t75" style="width:7.55pt;height:14.25pt" o:ole="">
            <v:imagedata r:id="rId834" o:title=""/>
          </v:shape>
          <o:OLEObject Type="Embed" ProgID="Equation.3" ShapeID="_x0000_i1756" DrawAspect="Content" ObjectID="_1645960621"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7" type="#_x0000_t75" style="width:14.25pt;height:14.25pt" o:ole="">
            <v:imagedata r:id="rId263" o:title=""/>
          </v:shape>
          <o:OLEObject Type="Embed" ProgID="Equation.3" ShapeID="_x0000_i1757" DrawAspect="Content" ObjectID="_1645960622"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8" type="#_x0000_t75" style="width:3in;height:64.45pt" o:ole="">
            <v:imagedata r:id="rId1319" o:title=""/>
          </v:shape>
          <o:OLEObject Type="Embed" ProgID="Equation.3" ShapeID="_x0000_i1758" DrawAspect="Content" ObjectID="_1645960623" r:id="rId1320"/>
        </w:object>
      </w:r>
    </w:p>
    <w:p w:rsidR="00A65C14" w:rsidRDefault="006E2B0B" w:rsidP="006E2B0B">
      <w:r>
        <w:t xml:space="preserve">For BL/CE UEs, PUCCH is transmitted with </w:t>
      </w:r>
      <w:r w:rsidR="002344DA" w:rsidRPr="00182233">
        <w:rPr>
          <w:position w:val="-14"/>
        </w:rPr>
        <w:object w:dxaOrig="1020" w:dyaOrig="380">
          <v:shape id="_x0000_i1759" type="#_x0000_t75" style="width:51.05pt;height:18.4pt" o:ole="">
            <v:imagedata r:id="rId1321" o:title=""/>
          </v:shape>
          <o:OLEObject Type="Embed" ProgID="Equation.3" ShapeID="_x0000_i1759" DrawAspect="Content" ObjectID="_1645960624" r:id="rId1322"/>
        </w:object>
      </w:r>
      <w:r>
        <w:t xml:space="preserve">repetitions. The PUCCH transmission spans </w:t>
      </w:r>
      <w:r w:rsidR="002344DA" w:rsidRPr="00D83FFD">
        <w:rPr>
          <w:position w:val="-14"/>
        </w:rPr>
        <w:object w:dxaOrig="1600" w:dyaOrig="380">
          <v:shape id="_x0000_i1760" type="#_x0000_t75" style="width:79.55pt;height:18.4pt" o:ole="">
            <v:imagedata r:id="rId1323" o:title=""/>
          </v:shape>
          <o:OLEObject Type="Embed" ProgID="Equation.3" ShapeID="_x0000_i1760" DrawAspect="Content" ObjectID="_1645960625" r:id="rId1324"/>
        </w:object>
      </w:r>
      <w:r>
        <w:t xml:space="preserve"> consecutive subframes, including </w:t>
      </w:r>
      <w:r w:rsidR="00780F71">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2344DA" w:rsidRPr="00B36856">
        <w:rPr>
          <w:position w:val="-14"/>
        </w:rPr>
        <w:object w:dxaOrig="1100" w:dyaOrig="400">
          <v:shape id="_x0000_i1761" type="#_x0000_t75" style="width:54.4pt;height:18.4pt" o:ole="">
            <v:imagedata r:id="rId1325" o:title=""/>
          </v:shape>
          <o:OLEObject Type="Embed" ProgID="Equation.3" ShapeID="_x0000_i1761" DrawAspect="Content" ObjectID="_1645960626" r:id="rId1326"/>
        </w:object>
      </w:r>
      <w:r>
        <w:t>.</w:t>
      </w:r>
      <w:r w:rsidDel="006534F0">
        <w:t xml:space="preserve"> </w:t>
      </w:r>
      <w:r>
        <w:t xml:space="preserve">The quantity </w:t>
      </w:r>
      <w:r w:rsidRPr="00182233">
        <w:rPr>
          <w:position w:val="-14"/>
        </w:rPr>
        <w:object w:dxaOrig="720" w:dyaOrig="380">
          <v:shape id="_x0000_i1762" type="#_x0000_t75" style="width:36pt;height:21.75pt" o:ole="">
            <v:imagedata r:id="rId1327" o:title=""/>
          </v:shape>
          <o:OLEObject Type="Embed" ProgID="Equation.3" ShapeID="_x0000_i1762" DrawAspect="Content" ObjectID="_1645960627"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lastRenderedPageBreak/>
        <w:t xml:space="preserve">The physical resource blocks to be used for transmission of PUCCH in subframe </w:t>
      </w:r>
      <w:r w:rsidRPr="00045981">
        <w:rPr>
          <w:position w:val="-6"/>
        </w:rPr>
        <w:object w:dxaOrig="139" w:dyaOrig="240">
          <v:shape id="_x0000_i1763" type="#_x0000_t75" style="width:7.55pt;height:14.25pt" o:ole="">
            <v:imagedata r:id="rId1329" o:title=""/>
          </v:shape>
          <o:OLEObject Type="Embed" ProgID="Equation.3" ShapeID="_x0000_i1763" DrawAspect="Content" ObjectID="_1645960628" r:id="rId1330"/>
        </w:object>
      </w:r>
      <w:r>
        <w:t xml:space="preserve"> within the</w:t>
      </w:r>
      <w:r w:rsidR="00AC4BDB">
        <w:t xml:space="preserve"> </w:t>
      </w:r>
      <w:r w:rsidRPr="006F6C71">
        <w:rPr>
          <w:position w:val="-10"/>
        </w:rPr>
        <w:object w:dxaOrig="720" w:dyaOrig="340">
          <v:shape id="_x0000_i1764" type="#_x0000_t75" style="width:36pt;height:14.25pt" o:ole="">
            <v:imagedata r:id="rId152" o:title=""/>
          </v:shape>
          <o:OLEObject Type="Embed" ProgID="Equation.3" ShapeID="_x0000_i1764" DrawAspect="Content" ObjectID="_1645960629"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5" type="#_x0000_t75" style="width:208.45pt;height:129.75pt" o:ole="">
            <v:imagedata r:id="rId1332" o:title=""/>
          </v:shape>
          <o:OLEObject Type="Embed" ProgID="Equation.3" ShapeID="_x0000_i1765" DrawAspect="Content" ObjectID="_1645960630" r:id="rId1333"/>
        </w:object>
      </w:r>
    </w:p>
    <w:p w:rsidR="006E2B0B" w:rsidRDefault="006E2B0B" w:rsidP="006E2B0B">
      <w:r>
        <w:t xml:space="preserve">where </w:t>
      </w:r>
      <w:r w:rsidRPr="00D5585A">
        <w:rPr>
          <w:position w:val="-10"/>
        </w:rPr>
        <w:object w:dxaOrig="200" w:dyaOrig="300">
          <v:shape id="_x0000_i1766" type="#_x0000_t75" style="width:7.55pt;height:14.25pt" o:ole="">
            <v:imagedata r:id="rId564" o:title=""/>
          </v:shape>
          <o:OLEObject Type="Embed" ProgID="Equation.3" ShapeID="_x0000_i1766" DrawAspect="Content" ObjectID="_1645960631"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7" type="#_x0000_t75" style="width:7.55pt;height:7.55pt" o:ole="">
            <v:imagedata r:id="rId1335" o:title=""/>
          </v:shape>
          <o:OLEObject Type="Embed" ProgID="Equation.3" ShapeID="_x0000_i1767" DrawAspect="Content" ObjectID="_1645960632"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8" type="#_x0000_t75" style="width:324pt;height:86.25pt" o:ole="">
            <v:imagedata r:id="rId1337" o:title=""/>
          </v:shape>
          <o:OLEObject Type="Embed" ProgID="Equation.3" ShapeID="_x0000_i1768" DrawAspect="Content" ObjectID="_1645960633"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69" type="#_x0000_t75" style="width:79.55pt;height:14.25pt" o:ole="">
            <v:imagedata r:id="rId1339" o:title=""/>
          </v:shape>
          <o:OLEObject Type="Embed" ProgID="Equation.3" ShapeID="_x0000_i1769" DrawAspect="Content" ObjectID="_1645960634"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0" type="#_x0000_t75" style="width:93.75pt;height:21.75pt" o:ole="">
            <v:imagedata r:id="rId1341" o:title=""/>
          </v:shape>
          <o:OLEObject Type="Embed" ProgID="Equation.3" ShapeID="_x0000_i1770" DrawAspect="Content" ObjectID="_1645960635"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1" type="#_x0000_t75" style="width:50.25pt;height:14.25pt" o:ole="">
            <v:imagedata r:id="rId1343" o:title=""/>
          </v:shape>
          <o:OLEObject Type="Embed" ProgID="Equation.3" ShapeID="_x0000_i1771" DrawAspect="Content" ObjectID="_1645960636"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2" type="#_x0000_t75" style="width:14.25pt;height:14.25pt" o:ole="">
            <v:imagedata r:id="rId263" o:title=""/>
          </v:shape>
          <o:OLEObject Type="Embed" ProgID="Equation.3" ShapeID="_x0000_i1772" DrawAspect="Content" ObjectID="_1645960637" r:id="rId1345"/>
        </w:object>
      </w:r>
      <w:r w:rsidR="00560A3B">
        <w:t xml:space="preserve"> are given by</w:t>
      </w:r>
    </w:p>
    <w:p w:rsidR="00560A3B" w:rsidRDefault="00560A3B" w:rsidP="00560A3B">
      <w:pPr>
        <w:pStyle w:val="EQ"/>
        <w:jc w:val="center"/>
      </w:pPr>
      <w:r w:rsidRPr="00542F6A">
        <w:rPr>
          <w:position w:val="-46"/>
        </w:rPr>
        <w:object w:dxaOrig="4200" w:dyaOrig="1020">
          <v:shape id="_x0000_i1773" type="#_x0000_t75" style="width:208.45pt;height:50.25pt" o:ole="">
            <v:imagedata r:id="rId1346" o:title=""/>
          </v:shape>
          <o:OLEObject Type="Embed" ProgID="Equation.3" ShapeID="_x0000_i1773" DrawAspect="Content" ObjectID="_1645960638" r:id="rId1347"/>
        </w:object>
      </w:r>
    </w:p>
    <w:p w:rsidR="00560A3B" w:rsidRPr="00C36621" w:rsidRDefault="00560A3B" w:rsidP="00560A3B">
      <w:r>
        <w:t xml:space="preserve">where </w:t>
      </w:r>
      <w:r w:rsidRPr="000A2377">
        <w:rPr>
          <w:position w:val="-10"/>
        </w:rPr>
        <w:object w:dxaOrig="840" w:dyaOrig="340">
          <v:shape id="_x0000_i1774" type="#_x0000_t75" style="width:43.55pt;height:14.25pt" o:ole="">
            <v:imagedata r:id="rId928" o:title=""/>
          </v:shape>
          <o:OLEObject Type="Embed" ProgID="Equation.3" ShapeID="_x0000_i1774" DrawAspect="Content" ObjectID="_1645960639"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5" type="#_x0000_t75" style="width:194.25pt;height:158.25pt" o:ole="">
            <v:imagedata r:id="rId1349" o:title=""/>
          </v:shape>
          <o:OLEObject Type="Embed" ProgID="Visio.Drawing.11" ShapeID="_x0000_i1775" DrawAspect="Content" ObjectID="_1645960640"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8"/>
    <w:bookmarkEnd w:id="39"/>
    <w:p w:rsidR="004F32C4" w:rsidRPr="00C12953" w:rsidRDefault="004A00CB" w:rsidP="004F32C4">
      <w:pPr>
        <w:pStyle w:val="Heading2"/>
      </w:pPr>
      <w:r>
        <w:br w:type="page"/>
      </w:r>
      <w:bookmarkStart w:id="47" w:name="_Toc454817975"/>
      <w:r w:rsidR="004F32C4">
        <w:lastRenderedPageBreak/>
        <w:t>5.5</w:t>
      </w:r>
      <w:r w:rsidR="004F32C4" w:rsidRPr="00C12953">
        <w:tab/>
        <w:t>Reference signal</w:t>
      </w:r>
      <w:r w:rsidR="004F32C4">
        <w:t>s</w:t>
      </w:r>
      <w:bookmarkEnd w:id="47"/>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8" w:name="_Toc454817976"/>
      <w:r>
        <w:t>5.5.1</w:t>
      </w:r>
      <w:r w:rsidRPr="00C12953">
        <w:tab/>
      </w:r>
      <w:r>
        <w:t>Generation of the reference signal sequence</w:t>
      </w:r>
      <w:bookmarkEnd w:id="48"/>
    </w:p>
    <w:p w:rsidR="00BC3E7B" w:rsidRDefault="00BC3E7B" w:rsidP="00BC3E7B">
      <w:r>
        <w:t xml:space="preserve">Reference signal sequence </w:t>
      </w:r>
      <w:r w:rsidR="00841BF4">
        <w:rPr>
          <w:position w:val="-12"/>
        </w:rPr>
        <w:object w:dxaOrig="780" w:dyaOrig="360">
          <v:shape id="_x0000_i1776" type="#_x0000_t75" style="width:36pt;height:21.75pt" o:ole="">
            <v:imagedata r:id="rId1351" o:title=""/>
          </v:shape>
          <o:OLEObject Type="Embed" ProgID="Equation.3" ShapeID="_x0000_i1776" DrawAspect="Content" ObjectID="_1645960641" r:id="rId1352"/>
        </w:object>
      </w:r>
      <w:r>
        <w:t xml:space="preserve"> is defined by a cyclic shift </w:t>
      </w:r>
      <w:r w:rsidRPr="00DD680B">
        <w:rPr>
          <w:position w:val="-6"/>
        </w:rPr>
        <w:object w:dxaOrig="200" w:dyaOrig="200">
          <v:shape id="_x0000_i1777" type="#_x0000_t75" style="width:7.55pt;height:7.55pt" o:ole="">
            <v:imagedata r:id="rId1353" o:title=""/>
          </v:shape>
          <o:OLEObject Type="Embed" ProgID="Equation.3" ShapeID="_x0000_i1777" DrawAspect="Content" ObjectID="_1645960642" r:id="rId1354"/>
        </w:object>
      </w:r>
      <w:r>
        <w:t xml:space="preserve"> of a base sequence </w:t>
      </w:r>
      <w:r w:rsidRPr="00DD680B">
        <w:rPr>
          <w:position w:val="-12"/>
        </w:rPr>
        <w:object w:dxaOrig="600" w:dyaOrig="320">
          <v:shape id="_x0000_i1778" type="#_x0000_t75" style="width:28.45pt;height:14.25pt" o:ole="">
            <v:imagedata r:id="rId1355" o:title=""/>
          </v:shape>
          <o:OLEObject Type="Embed" ProgID="Equation.3" ShapeID="_x0000_i1778" DrawAspect="Content" ObjectID="_1645960643" r:id="rId1356"/>
        </w:object>
      </w:r>
      <w:r>
        <w:t xml:space="preserve"> according to </w:t>
      </w:r>
    </w:p>
    <w:p w:rsidR="00BC3E7B" w:rsidRDefault="00841BF4" w:rsidP="00BC3E7B">
      <w:pPr>
        <w:pStyle w:val="EQ"/>
        <w:jc w:val="center"/>
      </w:pPr>
      <w:r>
        <w:rPr>
          <w:position w:val="-12"/>
        </w:rPr>
        <w:object w:dxaOrig="3915" w:dyaOrig="585">
          <v:shape id="_x0000_i1779" type="#_x0000_t75" style="width:194.25pt;height:28.45pt" o:ole="">
            <v:imagedata r:id="rId1357" o:title=""/>
          </v:shape>
          <o:OLEObject Type="Embed" ProgID="Equation.3" ShapeID="_x0000_i1779" DrawAspect="Content" ObjectID="_1645960644" r:id="rId1358"/>
        </w:object>
      </w:r>
    </w:p>
    <w:p w:rsidR="00BC3E7B" w:rsidRDefault="00BC3E7B" w:rsidP="00BC3E7B">
      <w:r>
        <w:t xml:space="preserve">where </w:t>
      </w:r>
      <w:r w:rsidR="00841BF4">
        <w:rPr>
          <w:position w:val="-10"/>
        </w:rPr>
        <w:object w:dxaOrig="1545" w:dyaOrig="345">
          <v:shape id="_x0000_i1780" type="#_x0000_t75" style="width:79.55pt;height:14.25pt" o:ole="">
            <v:imagedata r:id="rId1359" o:title=""/>
          </v:shape>
          <o:OLEObject Type="Embed" ProgID="Equation.3" ShapeID="_x0000_i1780" DrawAspect="Content" ObjectID="_1645960645" r:id="rId1360"/>
        </w:object>
      </w:r>
      <w:r>
        <w:t xml:space="preserve"> is the length of the reference signal sequence</w:t>
      </w:r>
      <w:r w:rsidR="00841BF4">
        <w:t xml:space="preserve">, </w:t>
      </w:r>
      <w:r w:rsidRPr="007B2E2E">
        <w:rPr>
          <w:position w:val="-10"/>
        </w:rPr>
        <w:object w:dxaOrig="1340" w:dyaOrig="340">
          <v:shape id="_x0000_i1781" type="#_x0000_t75" style="width:64.45pt;height:14.25pt" o:ole="">
            <v:imagedata r:id="rId1361" o:title=""/>
          </v:shape>
          <o:OLEObject Type="Embed" ProgID="Equation.3" ShapeID="_x0000_i1781" DrawAspect="Content" ObjectID="_1645960646" r:id="rId1362"/>
        </w:object>
      </w:r>
      <w:r w:rsidR="00841BF4">
        <w:t xml:space="preserve">, </w:t>
      </w:r>
      <w:r w:rsidR="00841BF4">
        <w:rPr>
          <w:position w:val="-6"/>
        </w:rPr>
        <w:object w:dxaOrig="240" w:dyaOrig="195">
          <v:shape id="_x0000_i1782" type="#_x0000_t75" style="width:14.25pt;height:7.55pt" o:ole="">
            <v:imagedata r:id="rId1363" o:title=""/>
          </v:shape>
          <o:OLEObject Type="Embed" ProgID="Equation.3" ShapeID="_x0000_i1782" DrawAspect="Content" ObjectID="_1645960647" r:id="rId1364"/>
        </w:object>
      </w:r>
      <w:r w:rsidR="00841BF4">
        <w:t xml:space="preserve"> is defined in subclause 5.5.2.1.2, and the quantity </w:t>
      </w:r>
      <w:r w:rsidR="00841BF4">
        <w:rPr>
          <w:position w:val="-6"/>
        </w:rPr>
        <w:object w:dxaOrig="465" w:dyaOrig="240">
          <v:shape id="_x0000_i1783" type="#_x0000_t75" style="width:21.75pt;height:14.25pt" o:ole="">
            <v:imagedata r:id="rId1365" o:title=""/>
          </v:shape>
          <o:OLEObject Type="Embed" ProgID="Equation.3" ShapeID="_x0000_i1783" DrawAspect="Content" ObjectID="_1645960648"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4" type="#_x0000_t75" style="width:21.75pt;height:14.25pt" o:ole="">
            <v:imagedata r:id="rId1367" o:title=""/>
          </v:shape>
          <o:OLEObject Type="Embed" ProgID="Equation.3" ShapeID="_x0000_i1784" DrawAspect="Content" ObjectID="_1645960649"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5" type="#_x0000_t75" style="width:7.55pt;height:7.55pt" o:ole="">
            <v:imagedata r:id="rId1353" o:title=""/>
          </v:shape>
          <o:OLEObject Type="Embed" ProgID="Equation.3" ShapeID="_x0000_i1785" DrawAspect="Content" ObjectID="_1645960650" r:id="rId1369"/>
        </w:object>
      </w:r>
      <w:r>
        <w:t>.</w:t>
      </w:r>
    </w:p>
    <w:p w:rsidR="00BC3E7B" w:rsidRDefault="00BC3E7B" w:rsidP="00BC3E7B">
      <w:r>
        <w:t xml:space="preserve">Base sequences </w:t>
      </w:r>
      <w:r w:rsidRPr="00DD680B">
        <w:rPr>
          <w:position w:val="-12"/>
        </w:rPr>
        <w:object w:dxaOrig="600" w:dyaOrig="320">
          <v:shape id="_x0000_i1786" type="#_x0000_t75" style="width:28.45pt;height:14.25pt" o:ole="">
            <v:imagedata r:id="rId1355" o:title=""/>
          </v:shape>
          <o:OLEObject Type="Embed" ProgID="Equation.3" ShapeID="_x0000_i1786" DrawAspect="Content" ObjectID="_1645960651" r:id="rId1370"/>
        </w:object>
      </w:r>
      <w:r>
        <w:t xml:space="preserve"> are divided into groups, where </w:t>
      </w:r>
      <w:r w:rsidRPr="00A36B03">
        <w:rPr>
          <w:position w:val="-10"/>
        </w:rPr>
        <w:object w:dxaOrig="1160" w:dyaOrig="300">
          <v:shape id="_x0000_i1787" type="#_x0000_t75" style="width:57.75pt;height:14.25pt" o:ole="">
            <v:imagedata r:id="rId1371" o:title=""/>
          </v:shape>
          <o:OLEObject Type="Embed" ProgID="Equation.3" ShapeID="_x0000_i1787" DrawAspect="Content" ObjectID="_1645960652" r:id="rId1372"/>
        </w:object>
      </w:r>
      <w:r>
        <w:t xml:space="preserve"> is the group number and </w:t>
      </w:r>
      <w:r w:rsidRPr="0034666B">
        <w:rPr>
          <w:position w:val="-6"/>
        </w:rPr>
        <w:object w:dxaOrig="160" w:dyaOrig="200">
          <v:shape id="_x0000_i1788" type="#_x0000_t75" style="width:7.55pt;height:7.55pt" o:ole="">
            <v:imagedata r:id="rId1373" o:title=""/>
          </v:shape>
          <o:OLEObject Type="Embed" ProgID="Equation.3" ShapeID="_x0000_i1788" DrawAspect="Content" ObjectID="_1645960653" r:id="rId1374"/>
        </w:object>
      </w:r>
      <w:r>
        <w:t xml:space="preserve"> is the base sequence number within the group, such that each group contains one base sequence (</w:t>
      </w:r>
      <w:r w:rsidRPr="00B431BB">
        <w:rPr>
          <w:position w:val="-6"/>
        </w:rPr>
        <w:object w:dxaOrig="480" w:dyaOrig="240">
          <v:shape id="_x0000_i1789" type="#_x0000_t75" style="width:21.75pt;height:14.25pt" o:ole="">
            <v:imagedata r:id="rId1375" o:title=""/>
          </v:shape>
          <o:OLEObject Type="Embed" ProgID="Equation.3" ShapeID="_x0000_i1789" DrawAspect="Content" ObjectID="_1645960654" r:id="rId1376"/>
        </w:object>
      </w:r>
      <w:r>
        <w:t>) of each length</w:t>
      </w:r>
      <w:r w:rsidR="00AC4BDB">
        <w:t xml:space="preserve"> </w:t>
      </w:r>
      <w:r w:rsidRPr="00DD680B">
        <w:rPr>
          <w:position w:val="-10"/>
        </w:rPr>
        <w:object w:dxaOrig="1200" w:dyaOrig="340">
          <v:shape id="_x0000_i1790" type="#_x0000_t75" style="width:57.75pt;height:14.25pt" o:ole="">
            <v:imagedata r:id="rId1377" o:title=""/>
          </v:shape>
          <o:OLEObject Type="Embed" ProgID="Equation.3" ShapeID="_x0000_i1790" DrawAspect="Content" ObjectID="_1645960655" r:id="rId1378"/>
        </w:object>
      </w:r>
      <w:r>
        <w:t xml:space="preserve">, </w:t>
      </w:r>
      <w:r w:rsidRPr="00A6482D">
        <w:rPr>
          <w:position w:val="-6"/>
        </w:rPr>
        <w:object w:dxaOrig="780" w:dyaOrig="240">
          <v:shape id="_x0000_i1791" type="#_x0000_t75" style="width:36pt;height:14.25pt" o:ole="">
            <v:imagedata r:id="rId1379" o:title=""/>
          </v:shape>
          <o:OLEObject Type="Embed" ProgID="Equation.3" ShapeID="_x0000_i1791" DrawAspect="Content" ObjectID="_1645960656" r:id="rId1380"/>
        </w:object>
      </w:r>
      <w:r>
        <w:t xml:space="preserve"> and two base sequences (</w:t>
      </w:r>
      <w:r w:rsidRPr="00B431BB">
        <w:rPr>
          <w:position w:val="-8"/>
        </w:rPr>
        <w:object w:dxaOrig="580" w:dyaOrig="260">
          <v:shape id="_x0000_i1792" type="#_x0000_t75" style="width:28.45pt;height:14.25pt" o:ole="">
            <v:imagedata r:id="rId1381" o:title=""/>
          </v:shape>
          <o:OLEObject Type="Embed" ProgID="Equation.3" ShapeID="_x0000_i1792" DrawAspect="Content" ObjectID="_1645960657" r:id="rId1382"/>
        </w:object>
      </w:r>
      <w:r>
        <w:t xml:space="preserve">) of each length </w:t>
      </w:r>
      <w:r w:rsidRPr="00DD680B">
        <w:rPr>
          <w:position w:val="-10"/>
        </w:rPr>
        <w:object w:dxaOrig="1200" w:dyaOrig="340">
          <v:shape id="_x0000_i1793" type="#_x0000_t75" style="width:57.75pt;height:14.25pt" o:ole="">
            <v:imagedata r:id="rId1383" o:title=""/>
          </v:shape>
          <o:OLEObject Type="Embed" ProgID="Equation.3" ShapeID="_x0000_i1793" DrawAspect="Content" ObjectID="_1645960658" r:id="rId1384"/>
        </w:object>
      </w:r>
      <w:r>
        <w:t xml:space="preserve">, </w:t>
      </w:r>
      <w:r w:rsidRPr="00E53834">
        <w:rPr>
          <w:position w:val="-10"/>
        </w:rPr>
        <w:object w:dxaOrig="1380" w:dyaOrig="340">
          <v:shape id="_x0000_i1794" type="#_x0000_t75" style="width:1in;height:14.25pt" o:ole="">
            <v:imagedata r:id="rId1385" o:title=""/>
          </v:shape>
          <o:OLEObject Type="Embed" ProgID="Equation.3" ShapeID="_x0000_i1794" DrawAspect="Content" ObjectID="_1645960659" r:id="rId1386"/>
        </w:object>
      </w:r>
      <w:r>
        <w:t xml:space="preserve">. The sequence group number </w:t>
      </w:r>
      <w:r w:rsidRPr="00E53834">
        <w:rPr>
          <w:position w:val="-6"/>
        </w:rPr>
        <w:object w:dxaOrig="180" w:dyaOrig="200">
          <v:shape id="_x0000_i1795" type="#_x0000_t75" style="width:7.55pt;height:7.55pt" o:ole="">
            <v:imagedata r:id="rId1387" o:title=""/>
          </v:shape>
          <o:OLEObject Type="Embed" ProgID="Equation.3" ShapeID="_x0000_i1795" DrawAspect="Content" ObjectID="_1645960660" r:id="rId1388"/>
        </w:object>
      </w:r>
      <w:r>
        <w:t xml:space="preserve"> and the number </w:t>
      </w:r>
      <w:r w:rsidRPr="00B431BB">
        <w:rPr>
          <w:position w:val="-6"/>
        </w:rPr>
        <w:object w:dxaOrig="160" w:dyaOrig="200">
          <v:shape id="_x0000_i1796" type="#_x0000_t75" style="width:7.55pt;height:7.55pt" o:ole="">
            <v:imagedata r:id="rId1373" o:title=""/>
          </v:shape>
          <o:OLEObject Type="Embed" ProgID="Equation.3" ShapeID="_x0000_i1796" DrawAspect="Content" ObjectID="_1645960661"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7" type="#_x0000_t75" style="width:93.75pt;height:21.75pt" o:ole="">
            <v:imagedata r:id="rId1390" o:title=""/>
          </v:shape>
          <o:OLEObject Type="Embed" ProgID="Equation.3" ShapeID="_x0000_i1797" DrawAspect="Content" ObjectID="_1645960662" r:id="rId1391"/>
        </w:object>
      </w:r>
      <w:r>
        <w:t xml:space="preserve"> depends on the sequence length</w:t>
      </w:r>
      <w:r w:rsidRPr="00A6482D">
        <w:rPr>
          <w:position w:val="-12"/>
        </w:rPr>
        <w:object w:dxaOrig="499" w:dyaOrig="380">
          <v:shape id="_x0000_i1798" type="#_x0000_t75" style="width:28.45pt;height:21.75pt" o:ole="">
            <v:imagedata r:id="rId1392" o:title=""/>
          </v:shape>
          <o:OLEObject Type="Embed" ProgID="Equation.3" ShapeID="_x0000_i1798" DrawAspect="Content" ObjectID="_1645960663" r:id="rId1393"/>
        </w:object>
      </w:r>
      <w:r>
        <w:t>.</w:t>
      </w:r>
    </w:p>
    <w:p w:rsidR="00BC3E7B" w:rsidRDefault="00BC3E7B" w:rsidP="000762E6">
      <w:pPr>
        <w:pStyle w:val="Heading4"/>
      </w:pPr>
      <w:bookmarkStart w:id="49" w:name="_Toc454817977"/>
      <w:r>
        <w:t>5.5.1.1</w:t>
      </w:r>
      <w:r>
        <w:tab/>
        <w:t xml:space="preserve">Base sequences of length </w:t>
      </w:r>
      <w:r w:rsidRPr="001B50D2">
        <w:rPr>
          <w:position w:val="-10"/>
        </w:rPr>
        <w:object w:dxaOrig="540" w:dyaOrig="340">
          <v:shape id="_x0000_i1799" type="#_x0000_t75" style="width:28.45pt;height:14.25pt" o:ole="">
            <v:imagedata r:id="rId1394" o:title=""/>
          </v:shape>
          <o:OLEObject Type="Embed" ProgID="Equation.3" ShapeID="_x0000_i1799" DrawAspect="Content" ObjectID="_1645960664" r:id="rId1395"/>
        </w:object>
      </w:r>
      <w:r>
        <w:t xml:space="preserve"> or larger</w:t>
      </w:r>
      <w:bookmarkEnd w:id="49"/>
    </w:p>
    <w:p w:rsidR="00BC3E7B" w:rsidRDefault="00BC3E7B" w:rsidP="00BC3E7B">
      <w:r>
        <w:t>For</w:t>
      </w:r>
      <w:r w:rsidRPr="008D3B67">
        <w:rPr>
          <w:position w:val="-10"/>
        </w:rPr>
        <w:object w:dxaOrig="1140" w:dyaOrig="340">
          <v:shape id="_x0000_i1800" type="#_x0000_t75" style="width:57.75pt;height:14.25pt" o:ole="">
            <v:imagedata r:id="rId1396" o:title=""/>
          </v:shape>
          <o:OLEObject Type="Embed" ProgID="Equation.3" ShapeID="_x0000_i1800" DrawAspect="Content" ObjectID="_1645960665" r:id="rId1397"/>
        </w:object>
      </w:r>
      <w:r>
        <w:t xml:space="preserve">, the base sequence </w:t>
      </w:r>
      <w:r w:rsidRPr="00E74824">
        <w:rPr>
          <w:position w:val="-12"/>
        </w:rPr>
        <w:object w:dxaOrig="1920" w:dyaOrig="360">
          <v:shape id="_x0000_i1801" type="#_x0000_t75" style="width:93.75pt;height:21.75pt" o:ole="">
            <v:imagedata r:id="rId1390" o:title=""/>
          </v:shape>
          <o:OLEObject Type="Embed" ProgID="Equation.3" ShapeID="_x0000_i1801" DrawAspect="Content" ObjectID="_1645960666" r:id="rId1398"/>
        </w:object>
      </w:r>
      <w:r>
        <w:t xml:space="preserve"> is given by</w:t>
      </w:r>
    </w:p>
    <w:p w:rsidR="00BC3E7B" w:rsidRDefault="00BC3E7B" w:rsidP="00BC3E7B">
      <w:pPr>
        <w:pStyle w:val="EQ"/>
        <w:jc w:val="center"/>
      </w:pPr>
      <w:r w:rsidRPr="00E74824">
        <w:rPr>
          <w:position w:val="-14"/>
        </w:rPr>
        <w:object w:dxaOrig="3280" w:dyaOrig="380">
          <v:shape id="_x0000_i1802" type="#_x0000_t75" style="width:165.75pt;height:21.75pt" o:ole="">
            <v:imagedata r:id="rId1399" o:title=""/>
          </v:shape>
          <o:OLEObject Type="Embed" ProgID="Equation.3" ShapeID="_x0000_i1802" DrawAspect="Content" ObjectID="_1645960667" r:id="rId1400"/>
        </w:object>
      </w:r>
    </w:p>
    <w:p w:rsidR="00BC3E7B" w:rsidRDefault="00BC3E7B" w:rsidP="00BC3E7B">
      <w:r>
        <w:t xml:space="preserve">where the </w:t>
      </w:r>
      <w:r w:rsidRPr="00E74824">
        <w:rPr>
          <w:position w:val="-10"/>
        </w:rPr>
        <w:object w:dxaOrig="320" w:dyaOrig="340">
          <v:shape id="_x0000_i1803" type="#_x0000_t75" style="width:14.25pt;height:14.25pt" o:ole="">
            <v:imagedata r:id="rId1401" o:title=""/>
          </v:shape>
          <o:OLEObject Type="Embed" ProgID="Equation.3" ShapeID="_x0000_i1803" DrawAspect="Content" ObjectID="_1645960668"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4" type="#_x0000_t75" style="width:158.25pt;height:28.45pt" o:ole="">
            <v:imagedata r:id="rId1403" o:title=""/>
          </v:shape>
          <o:OLEObject Type="Embed" ProgID="Equation.3" ShapeID="_x0000_i1804" DrawAspect="Content" ObjectID="_1645960669" r:id="rId1404"/>
        </w:object>
      </w:r>
    </w:p>
    <w:p w:rsidR="00BC3E7B" w:rsidRDefault="00BC3E7B" w:rsidP="00BC3E7B">
      <w:r>
        <w:t xml:space="preserve">with </w:t>
      </w:r>
      <w:r w:rsidRPr="00E74824">
        <w:rPr>
          <w:position w:val="-10"/>
        </w:rPr>
        <w:object w:dxaOrig="180" w:dyaOrig="240">
          <v:shape id="_x0000_i1805" type="#_x0000_t75" style="width:7.55pt;height:14.25pt" o:ole="">
            <v:imagedata r:id="rId1405" o:title=""/>
          </v:shape>
          <o:OLEObject Type="Embed" ProgID="Equation.3" ShapeID="_x0000_i1805" DrawAspect="Content" ObjectID="_1645960670" r:id="rId1406"/>
        </w:object>
      </w:r>
      <w:r>
        <w:t xml:space="preserve"> given by</w:t>
      </w:r>
    </w:p>
    <w:p w:rsidR="00BC3E7B" w:rsidRPr="00F327A7" w:rsidRDefault="00BC3E7B" w:rsidP="00BC3E7B">
      <w:pPr>
        <w:pStyle w:val="EQ"/>
        <w:jc w:val="center"/>
      </w:pPr>
      <w:r w:rsidRPr="00F327A7">
        <w:rPr>
          <w:position w:val="-30"/>
        </w:rPr>
        <w:object w:dxaOrig="2060" w:dyaOrig="700">
          <v:shape id="_x0000_i1806" type="#_x0000_t75" style="width:100.45pt;height:36pt" o:ole="">
            <v:imagedata r:id="rId1407" o:title=""/>
          </v:shape>
          <o:OLEObject Type="Embed" ProgID="Equation.3" ShapeID="_x0000_i1806" DrawAspect="Content" ObjectID="_1645960671" r:id="rId1408"/>
        </w:object>
      </w:r>
    </w:p>
    <w:p w:rsidR="00BC3E7B" w:rsidRDefault="00BC3E7B" w:rsidP="00BC3E7B">
      <w:r>
        <w:t xml:space="preserve">The length </w:t>
      </w:r>
      <w:r w:rsidRPr="00A36B03">
        <w:rPr>
          <w:position w:val="-10"/>
        </w:rPr>
        <w:object w:dxaOrig="420" w:dyaOrig="340">
          <v:shape id="_x0000_i1807" type="#_x0000_t75" style="width:21.75pt;height:14.25pt" o:ole="">
            <v:imagedata r:id="rId1409" o:title=""/>
          </v:shape>
          <o:OLEObject Type="Embed" ProgID="Equation.3" ShapeID="_x0000_i1807" DrawAspect="Content" ObjectID="_1645960672" r:id="rId1410"/>
        </w:object>
      </w:r>
      <w:r>
        <w:t xml:space="preserve"> of the Zadoff-Chu sequence is given by the largest prime number such that</w:t>
      </w:r>
      <w:r w:rsidRPr="008D3B67">
        <w:rPr>
          <w:position w:val="-10"/>
        </w:rPr>
        <w:object w:dxaOrig="1040" w:dyaOrig="340">
          <v:shape id="_x0000_i1808" type="#_x0000_t75" style="width:50.25pt;height:14.25pt" o:ole="">
            <v:imagedata r:id="rId1411" o:title=""/>
          </v:shape>
          <o:OLEObject Type="Embed" ProgID="Equation.3" ShapeID="_x0000_i1808" DrawAspect="Content" ObjectID="_1645960673" r:id="rId1412"/>
        </w:object>
      </w:r>
      <w:r>
        <w:t>.</w:t>
      </w:r>
    </w:p>
    <w:p w:rsidR="00BC3E7B" w:rsidRDefault="007F59FF" w:rsidP="00BC3E7B">
      <w:pPr>
        <w:pStyle w:val="Heading4"/>
      </w:pPr>
      <w:r>
        <w:br w:type="page"/>
      </w:r>
      <w:bookmarkStart w:id="50" w:name="_Toc454817978"/>
      <w:r w:rsidR="00BC3E7B">
        <w:lastRenderedPageBreak/>
        <w:t>5.5.1.2</w:t>
      </w:r>
      <w:r w:rsidR="00BC3E7B">
        <w:tab/>
        <w:t xml:space="preserve">Base sequences of length less than </w:t>
      </w:r>
      <w:bookmarkEnd w:id="50"/>
      <w:r w:rsidR="00BC3E7B" w:rsidRPr="001B50D2">
        <w:rPr>
          <w:position w:val="-10"/>
        </w:rPr>
        <w:object w:dxaOrig="540" w:dyaOrig="340">
          <v:shape id="_x0000_i1809" type="#_x0000_t75" style="width:28.45pt;height:14.25pt" o:ole="">
            <v:imagedata r:id="rId1394" o:title=""/>
          </v:shape>
          <o:OLEObject Type="Embed" ProgID="Equation.3" ShapeID="_x0000_i1809" DrawAspect="Content" ObjectID="_1645960674" r:id="rId1413"/>
        </w:object>
      </w:r>
    </w:p>
    <w:p w:rsidR="00BC3E7B" w:rsidRDefault="00BC3E7B" w:rsidP="00BC3E7B">
      <w:r>
        <w:t xml:space="preserve">For </w:t>
      </w:r>
      <w:r w:rsidRPr="008D3B67">
        <w:rPr>
          <w:position w:val="-10"/>
        </w:rPr>
        <w:object w:dxaOrig="1060" w:dyaOrig="340">
          <v:shape id="_x0000_i1810" type="#_x0000_t75" style="width:50.25pt;height:14.25pt" o:ole="">
            <v:imagedata r:id="rId1414" o:title=""/>
          </v:shape>
          <o:OLEObject Type="Embed" ProgID="Equation.3" ShapeID="_x0000_i1810" DrawAspect="Content" ObjectID="_1645960675" r:id="rId1415"/>
        </w:object>
      </w:r>
      <w:r w:rsidR="00841BF4">
        <w:t xml:space="preserve">, </w:t>
      </w:r>
      <w:r w:rsidRPr="008D3B67">
        <w:rPr>
          <w:position w:val="-10"/>
        </w:rPr>
        <w:object w:dxaOrig="1160" w:dyaOrig="340">
          <v:shape id="_x0000_i1811" type="#_x0000_t75" style="width:57.75pt;height:14.25pt" o:ole="">
            <v:imagedata r:id="rId1416" o:title=""/>
          </v:shape>
          <o:OLEObject Type="Embed" ProgID="Equation.3" ShapeID="_x0000_i1811" DrawAspect="Content" ObjectID="_1645960676" r:id="rId1417"/>
        </w:object>
      </w:r>
      <w:r w:rsidR="00841BF4">
        <w:t xml:space="preserve">, </w:t>
      </w:r>
      <w:r w:rsidR="00841BF4">
        <w:rPr>
          <w:position w:val="-10"/>
        </w:rPr>
        <w:object w:dxaOrig="1260" w:dyaOrig="345">
          <v:shape id="_x0000_i1812" type="#_x0000_t75" style="width:64.45pt;height:14.25pt" o:ole="">
            <v:imagedata r:id="rId1418" o:title=""/>
          </v:shape>
          <o:OLEObject Type="Embed" ProgID="Equation.3" ShapeID="_x0000_i1812" DrawAspect="Content" ObjectID="_1645960677" r:id="rId1419"/>
        </w:object>
      </w:r>
      <w:r w:rsidR="00841BF4">
        <w:t xml:space="preserve">, and </w:t>
      </w:r>
      <w:r w:rsidR="00841BF4">
        <w:rPr>
          <w:position w:val="-10"/>
        </w:rPr>
        <w:object w:dxaOrig="1365" w:dyaOrig="345">
          <v:shape id="_x0000_i1813" type="#_x0000_t75" style="width:64.45pt;height:14.25pt" o:ole="">
            <v:imagedata r:id="rId1420" o:title=""/>
          </v:shape>
          <o:OLEObject Type="Embed" ProgID="Equation.3" ShapeID="_x0000_i1813" DrawAspect="Content" ObjectID="_1645960678"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4" type="#_x0000_t75" style="width:151.55pt;height:21.75pt" o:ole="">
            <v:imagedata r:id="rId1422" o:title=""/>
          </v:shape>
          <o:OLEObject Type="Embed" ProgID="Equation.3" ShapeID="_x0000_i1814" DrawAspect="Content" ObjectID="_1645960679" r:id="rId1423"/>
        </w:object>
      </w:r>
    </w:p>
    <w:p w:rsidR="00841BF4" w:rsidRDefault="00BC3E7B" w:rsidP="00841BF4">
      <w:pPr>
        <w:keepLines/>
      </w:pPr>
      <w:r>
        <w:t xml:space="preserve">where the value of </w:t>
      </w:r>
      <w:r w:rsidRPr="008D3B67">
        <w:rPr>
          <w:position w:val="-10"/>
        </w:rPr>
        <w:object w:dxaOrig="440" w:dyaOrig="300">
          <v:shape id="_x0000_i1815" type="#_x0000_t75" style="width:21.75pt;height:14.25pt" o:ole="">
            <v:imagedata r:id="rId1424" o:title=""/>
          </v:shape>
          <o:OLEObject Type="Embed" ProgID="Equation.3" ShapeID="_x0000_i1815" DrawAspect="Content" ObjectID="_1645960680"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6" type="#_x0000_t75" style="width:50.25pt;height:14.25pt" o:ole="">
            <v:imagedata r:id="rId1414" o:title=""/>
          </v:shape>
          <o:OLEObject Type="Embed" ProgID="Equation.3" ShapeID="_x0000_i1816" DrawAspect="Content" ObjectID="_1645960681" r:id="rId1426"/>
        </w:object>
      </w:r>
      <w:r w:rsidR="00841BF4">
        <w:t>,</w:t>
      </w:r>
      <w:r>
        <w:t xml:space="preserve"> </w:t>
      </w:r>
      <w:r w:rsidRPr="008D3B67">
        <w:rPr>
          <w:position w:val="-10"/>
        </w:rPr>
        <w:object w:dxaOrig="1160" w:dyaOrig="340">
          <v:shape id="_x0000_i1817" type="#_x0000_t75" style="width:57.75pt;height:14.25pt" o:ole="">
            <v:imagedata r:id="rId1416" o:title=""/>
          </v:shape>
          <o:OLEObject Type="Embed" ProgID="Equation.3" ShapeID="_x0000_i1817" DrawAspect="Content" ObjectID="_1645960682" r:id="rId1427"/>
        </w:object>
      </w:r>
      <w:r w:rsidR="00841BF4">
        <w:t xml:space="preserve">, </w:t>
      </w:r>
      <w:r w:rsidR="00841BF4">
        <w:rPr>
          <w:position w:val="-10"/>
        </w:rPr>
        <w:object w:dxaOrig="1260" w:dyaOrig="345">
          <v:shape id="_x0000_i1818" type="#_x0000_t75" style="width:64.45pt;height:14.25pt" o:ole="">
            <v:imagedata r:id="rId1418" o:title=""/>
          </v:shape>
          <o:OLEObject Type="Embed" ProgID="Equation.3" ShapeID="_x0000_i1818" DrawAspect="Content" ObjectID="_1645960683" r:id="rId1428"/>
        </w:object>
      </w:r>
      <w:r w:rsidR="00841BF4">
        <w:t xml:space="preserve">, and </w:t>
      </w:r>
      <w:r w:rsidR="00841BF4">
        <w:rPr>
          <w:position w:val="-10"/>
        </w:rPr>
        <w:object w:dxaOrig="1365" w:dyaOrig="345">
          <v:shape id="_x0000_i1819" type="#_x0000_t75" style="width:64.45pt;height:14.25pt" o:ole="">
            <v:imagedata r:id="rId1420" o:title=""/>
          </v:shape>
          <o:OLEObject Type="Embed" ProgID="Equation.3" ShapeID="_x0000_i1819" DrawAspect="Content" ObjectID="_1645960684" r:id="rId1429"/>
        </w:object>
      </w:r>
      <w:r>
        <w:t>, respectively.</w:t>
      </w:r>
      <w:r w:rsidR="00841BF4">
        <w:t xml:space="preserve"> For </w:t>
      </w:r>
      <w:r w:rsidR="00841BF4">
        <w:rPr>
          <w:position w:val="-10"/>
        </w:rPr>
        <w:object w:dxaOrig="1365" w:dyaOrig="345">
          <v:shape id="_x0000_i1820" type="#_x0000_t75" style="width:64.45pt;height:14.25pt" o:ole="">
            <v:imagedata r:id="rId1430" o:title=""/>
          </v:shape>
          <o:OLEObject Type="Embed" ProgID="Equation.3" ShapeID="_x0000_i1820" DrawAspect="Content" ObjectID="_1645960685" r:id="rId1431"/>
        </w:object>
      </w:r>
      <w:r w:rsidR="00841BF4">
        <w:t xml:space="preserve">, the base sequence </w:t>
      </w:r>
      <w:r w:rsidR="00841BF4">
        <w:rPr>
          <w:position w:val="-12"/>
        </w:rPr>
        <w:object w:dxaOrig="1920" w:dyaOrig="360">
          <v:shape id="_x0000_i1821" type="#_x0000_t75" style="width:93.75pt;height:21.75pt" o:ole="">
            <v:imagedata r:id="rId1390" o:title=""/>
          </v:shape>
          <o:OLEObject Type="Embed" ProgID="Equation.3" ShapeID="_x0000_i1821" DrawAspect="Content" ObjectID="_1645960686" r:id="rId1432"/>
        </w:object>
      </w:r>
      <w:r w:rsidR="00841BF4">
        <w:t xml:space="preserve"> is given by</w:t>
      </w:r>
    </w:p>
    <w:p w:rsidR="00841BF4" w:rsidRDefault="00841BF4" w:rsidP="00841BF4">
      <w:pPr>
        <w:pStyle w:val="EQ"/>
        <w:jc w:val="center"/>
      </w:pPr>
      <w:r>
        <w:rPr>
          <w:position w:val="-12"/>
        </w:rPr>
        <w:object w:dxaOrig="3645" w:dyaOrig="540">
          <v:shape id="_x0000_i1822" type="#_x0000_t75" style="width:180pt;height:28.45pt" o:ole="">
            <v:imagedata r:id="rId1433" o:title=""/>
          </v:shape>
          <o:OLEObject Type="Embed" ProgID="Equation.3" ShapeID="_x0000_i1822" DrawAspect="Content" ObjectID="_1645960687"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3" type="#_x0000_t75" style="width:21.75pt;height:14.25pt" o:ole="">
            <v:imagedata r:id="rId1424" o:title=""/>
          </v:shape>
          <o:OLEObject Type="Embed" ProgID="Equation.3" ShapeID="_x0000_i1823" DrawAspect="Content" ObjectID="_1645960688" r:id="rId1435"/>
        </w:object>
      </w:r>
      <w:r>
        <w:t xml:space="preserve"> for </w:t>
      </w:r>
      <w:r w:rsidRPr="008D3B67">
        <w:rPr>
          <w:position w:val="-10"/>
        </w:rPr>
        <w:object w:dxaOrig="1060" w:dyaOrig="340">
          <v:shape id="_x0000_i1824" type="#_x0000_t75" style="width:50.25pt;height:14.25pt" o:ole="">
            <v:imagedata r:id="rId1414" o:title=""/>
          </v:shape>
          <o:OLEObject Type="Embed" ProgID="Equation.3" ShapeID="_x0000_i1824" DrawAspect="Content" ObjectID="_1645960689"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5" type="#_x0000_t75" style="width:7.55pt;height:7.55pt" o:ole="">
                  <v:imagedata r:id="rId1387" o:title=""/>
                </v:shape>
                <o:OLEObject Type="Embed" ProgID="Equation.3" ShapeID="_x0000_i1825" DrawAspect="Content" ObjectID="_1645960690"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6" type="#_x0000_t75" style="width:57.75pt;height:14.25pt" o:ole="">
                  <v:imagedata r:id="rId1438" o:title=""/>
                </v:shape>
                <o:OLEObject Type="Embed" ProgID="Equation.3" ShapeID="_x0000_i1826" DrawAspect="Content" ObjectID="_1645960691"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7" type="#_x0000_t75" style="width:21.75pt;height:14.25pt" o:ole="">
            <v:imagedata r:id="rId1424" o:title=""/>
          </v:shape>
          <o:OLEObject Type="Embed" ProgID="Equation.3" ShapeID="_x0000_i1827" DrawAspect="Content" ObjectID="_1645960692" r:id="rId1440"/>
        </w:object>
      </w:r>
      <w:r>
        <w:t xml:space="preserve"> for </w:t>
      </w:r>
      <w:r w:rsidRPr="008D3B67">
        <w:rPr>
          <w:position w:val="-10"/>
        </w:rPr>
        <w:object w:dxaOrig="1160" w:dyaOrig="340">
          <v:shape id="_x0000_i1828" type="#_x0000_t75" style="width:57.75pt;height:14.25pt" o:ole="">
            <v:imagedata r:id="rId1416" o:title=""/>
          </v:shape>
          <o:OLEObject Type="Embed" ProgID="Equation.3" ShapeID="_x0000_i1828" DrawAspect="Content" ObjectID="_1645960693"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9" type="#_x0000_t75" style="width:7.55pt;height:7.55pt" o:ole="">
                  <v:imagedata r:id="rId1387" o:title=""/>
                </v:shape>
                <o:OLEObject Type="Embed" ProgID="Equation.3" ShapeID="_x0000_i1829" DrawAspect="Content" ObjectID="_1645960694"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0" type="#_x0000_t75" style="width:57.75pt;height:14.25pt" o:ole="">
                  <v:imagedata r:id="rId1443" o:title=""/>
                </v:shape>
                <o:OLEObject Type="Embed" ProgID="Equation.3" ShapeID="_x0000_i1830" DrawAspect="Content" ObjectID="_1645960695"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1" type="#_x0000_t75" style="width:21.75pt;height:14.25pt" o:ole="">
            <v:imagedata r:id="rId1424" o:title=""/>
          </v:shape>
          <o:OLEObject Type="Embed" ProgID="Equation.3" ShapeID="_x0000_i1831" DrawAspect="Content" ObjectID="_1645960696" r:id="rId1445"/>
        </w:object>
      </w:r>
      <w:r>
        <w:t xml:space="preserve"> for </w:t>
      </w:r>
      <w:r>
        <w:rPr>
          <w:position w:val="-10"/>
        </w:rPr>
        <w:object w:dxaOrig="1260" w:dyaOrig="345">
          <v:shape id="_x0000_i1832" type="#_x0000_t75" style="width:64.45pt;height:14.25pt" o:ole="">
            <v:imagedata r:id="rId1446" o:title=""/>
          </v:shape>
          <o:OLEObject Type="Embed" ProgID="Equation.3" ShapeID="_x0000_i1832" DrawAspect="Content" ObjectID="_1645960697"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3" type="#_x0000_t75" style="width:7.55pt;height:7.55pt" o:ole="">
                  <v:imagedata r:id="rId1387" o:title=""/>
                </v:shape>
                <o:OLEObject Type="Embed" ProgID="Equation.3" ShapeID="_x0000_i1833" DrawAspect="Content" ObjectID="_1645960698"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4" type="#_x0000_t75" style="width:50.25pt;height:14.25pt" o:ole="">
                  <v:imagedata r:id="rId1449" o:title=""/>
                </v:shape>
                <o:OLEObject Type="Embed" ProgID="Equation.3" ShapeID="_x0000_i1834" DrawAspect="Content" ObjectID="_1645960699"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5" type="#_x0000_t75" style="width:21.75pt;height:14.25pt" o:ole="">
            <v:imagedata r:id="rId1424" o:title=""/>
          </v:shape>
          <o:OLEObject Type="Embed" ProgID="Equation.3" ShapeID="_x0000_i1835" DrawAspect="Content" ObjectID="_1645960700" r:id="rId1451"/>
        </w:object>
      </w:r>
      <w:r>
        <w:t xml:space="preserve"> for </w:t>
      </w:r>
      <w:r>
        <w:rPr>
          <w:position w:val="-10"/>
        </w:rPr>
        <w:object w:dxaOrig="1365" w:dyaOrig="345">
          <v:shape id="_x0000_i1836" type="#_x0000_t75" style="width:64.45pt;height:14.25pt" o:ole="">
            <v:imagedata r:id="rId1452" o:title=""/>
          </v:shape>
          <o:OLEObject Type="Embed" ProgID="Equation.3" ShapeID="_x0000_i1836" DrawAspect="Content" ObjectID="_1645960701"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7" type="#_x0000_t75" style="width:7.55pt;height:7.55pt" o:ole="">
                  <v:imagedata r:id="rId1387" o:title=""/>
                </v:shape>
                <o:OLEObject Type="Embed" ProgID="Equation.3" ShapeID="_x0000_i1837" DrawAspect="Content" ObjectID="_1645960702"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8" type="#_x0000_t75" style="width:57.75pt;height:14.25pt" o:ole="">
                  <v:imagedata r:id="rId1455" o:title=""/>
                </v:shape>
                <o:OLEObject Type="Embed" ProgID="Equation.3" ShapeID="_x0000_i1838" DrawAspect="Content" ObjectID="_1645960703"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1" w:name="_Toc454817979"/>
      <w:r w:rsidR="00BC3E7B">
        <w:lastRenderedPageBreak/>
        <w:t>5.5.1.3</w:t>
      </w:r>
      <w:r w:rsidR="00BC3E7B">
        <w:tab/>
        <w:t>Group hopping</w:t>
      </w:r>
      <w:bookmarkEnd w:id="51"/>
    </w:p>
    <w:p w:rsidR="00BC3E7B" w:rsidRDefault="00BC3E7B" w:rsidP="004A00CB">
      <w:pPr>
        <w:jc w:val="both"/>
      </w:pPr>
      <w:r>
        <w:t xml:space="preserve">The sequence-group number </w:t>
      </w:r>
      <w:r w:rsidRPr="00C233A4">
        <w:rPr>
          <w:position w:val="-6"/>
        </w:rPr>
        <w:object w:dxaOrig="180" w:dyaOrig="200">
          <v:shape id="_x0000_i1839" type="#_x0000_t75" style="width:7.55pt;height:7.55pt" o:ole="">
            <v:imagedata r:id="rId1387" o:title=""/>
          </v:shape>
          <o:OLEObject Type="Embed" ProgID="Equation.3" ShapeID="_x0000_i1839" DrawAspect="Content" ObjectID="_1645960704" r:id="rId1457"/>
        </w:object>
      </w:r>
      <w:r>
        <w:t xml:space="preserve"> in slot </w:t>
      </w:r>
      <w:r w:rsidRPr="0082472D">
        <w:rPr>
          <w:position w:val="-10"/>
        </w:rPr>
        <w:object w:dxaOrig="240" w:dyaOrig="300">
          <v:shape id="_x0000_i1840" type="#_x0000_t75" style="width:14.25pt;height:14.25pt" o:ole="">
            <v:imagedata r:id="rId263" o:title=""/>
          </v:shape>
          <o:OLEObject Type="Embed" ProgID="Equation.3" ShapeID="_x0000_i1840" DrawAspect="Content" ObjectID="_1645960705" r:id="rId1458"/>
        </w:object>
      </w:r>
      <w:r>
        <w:t xml:space="preserve"> is defined by a group hopping pattern </w:t>
      </w:r>
      <w:r w:rsidRPr="002A34AA">
        <w:rPr>
          <w:position w:val="-14"/>
        </w:rPr>
        <w:object w:dxaOrig="680" w:dyaOrig="340">
          <v:shape id="_x0000_i1841" type="#_x0000_t75" style="width:36pt;height:14.25pt" o:ole="">
            <v:imagedata r:id="rId1459" o:title=""/>
          </v:shape>
          <o:OLEObject Type="Embed" ProgID="Equation.3" ShapeID="_x0000_i1841" DrawAspect="Content" ObjectID="_1645960706" r:id="rId1460"/>
        </w:object>
      </w:r>
      <w:r>
        <w:t xml:space="preserve"> and a sequence-shift pattern </w:t>
      </w:r>
      <w:r w:rsidR="000F6244" w:rsidRPr="00C233A4">
        <w:rPr>
          <w:position w:val="-10"/>
        </w:rPr>
        <w:object w:dxaOrig="300" w:dyaOrig="300">
          <v:shape id="_x0000_i1842" type="#_x0000_t75" style="width:14.25pt;height:14.25pt" o:ole="">
            <v:imagedata r:id="rId1461" o:title=""/>
          </v:shape>
          <o:OLEObject Type="Embed" ProgID="Equation.3" ShapeID="_x0000_i1842" DrawAspect="Content" ObjectID="_1645960707" r:id="rId1462"/>
        </w:object>
      </w:r>
      <w:r>
        <w:t xml:space="preserve"> according to</w:t>
      </w:r>
    </w:p>
    <w:p w:rsidR="00BC3E7B" w:rsidRDefault="000F6244" w:rsidP="00BC3E7B">
      <w:pPr>
        <w:pStyle w:val="EQ"/>
        <w:jc w:val="center"/>
      </w:pPr>
      <w:r w:rsidRPr="002A34AA">
        <w:rPr>
          <w:position w:val="-14"/>
        </w:rPr>
        <w:object w:dxaOrig="2180" w:dyaOrig="340">
          <v:shape id="_x0000_i1843" type="#_x0000_t75" style="width:108pt;height:14.25pt" o:ole="">
            <v:imagedata r:id="rId1463" o:title=""/>
          </v:shape>
          <o:OLEObject Type="Embed" ProgID="Equation.3" ShapeID="_x0000_i1843" DrawAspect="Content" ObjectID="_1645960708"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4" type="#_x0000_t75" style="width:36pt;height:14.25pt" o:ole="">
            <v:imagedata r:id="rId1459" o:title=""/>
          </v:shape>
          <o:OLEObject Type="Embed" ProgID="Equation.3" ShapeID="_x0000_i1844" DrawAspect="Content" ObjectID="_1645960709"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5" type="#_x0000_t75" style="width:4in;height:36pt" o:ole="">
            <v:imagedata r:id="rId1466" o:title=""/>
          </v:shape>
          <o:OLEObject Type="Embed" ProgID="Equation.3" ShapeID="_x0000_i1845" DrawAspect="Content" ObjectID="_1645960710" r:id="rId1467"/>
        </w:object>
      </w:r>
    </w:p>
    <w:p w:rsidR="00BC3E7B" w:rsidRDefault="00BC3E7B" w:rsidP="00BC3E7B">
      <w:r>
        <w:t xml:space="preserve">where the pseudo-random sequence </w:t>
      </w:r>
      <w:r w:rsidRPr="00352B67">
        <w:rPr>
          <w:position w:val="-10"/>
        </w:rPr>
        <w:object w:dxaOrig="360" w:dyaOrig="300">
          <v:shape id="_x0000_i1846" type="#_x0000_t75" style="width:21.75pt;height:14.25pt" o:ole="">
            <v:imagedata r:id="rId946" o:title=""/>
          </v:shape>
          <o:OLEObject Type="Embed" ProgID="Equation.3" ShapeID="_x0000_i1846" DrawAspect="Content" ObjectID="_1645960711"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7" type="#_x0000_t75" style="width:57.75pt;height:36pt" o:ole="">
            <v:imagedata r:id="rId1469" o:title=""/>
          </v:shape>
          <o:OLEObject Type="Embed" ProgID="Equation.3" ShapeID="_x0000_i1847" DrawAspect="Content" ObjectID="_1645960712" r:id="rId1470"/>
        </w:object>
      </w:r>
      <w:r>
        <w:t xml:space="preserve"> at the beginning of each radio frame</w:t>
      </w:r>
      <w:r w:rsidR="00C157C9">
        <w:t xml:space="preserve"> where </w:t>
      </w:r>
      <w:r w:rsidR="00C157C9" w:rsidRPr="000C7BB6">
        <w:rPr>
          <w:position w:val="-10"/>
        </w:rPr>
        <w:object w:dxaOrig="360" w:dyaOrig="340">
          <v:shape id="_x0000_i1848" type="#_x0000_t75" style="width:21.75pt;height:14.25pt" o:ole="">
            <v:imagedata r:id="rId1471" o:title=""/>
          </v:shape>
          <o:OLEObject Type="Embed" ProgID="Equation.3" ShapeID="_x0000_i1848" DrawAspect="Content" ObjectID="_1645960713"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49" type="#_x0000_t75" style="width:14.25pt;height:14.25pt" o:ole="">
            <v:imagedata r:id="rId1461" o:title=""/>
          </v:shape>
          <o:OLEObject Type="Embed" ProgID="Equation.3" ShapeID="_x0000_i1849" DrawAspect="Content" ObjectID="_1645960714"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0" type="#_x0000_t75" style="width:36pt;height:14.25pt" o:ole="">
            <v:imagedata r:id="rId1474" o:title=""/>
          </v:shape>
          <o:OLEObject Type="Embed" ProgID="Equation.3" ShapeID="_x0000_i1850" DrawAspect="Content" ObjectID="_1645960715" r:id="rId1475"/>
        </w:object>
      </w:r>
      <w:r w:rsidR="000F6244">
        <w:t xml:space="preserve"> is given by </w:t>
      </w:r>
      <w:r w:rsidR="00BF3E88" w:rsidRPr="00DE5C69">
        <w:rPr>
          <w:position w:val="-10"/>
        </w:rPr>
        <w:object w:dxaOrig="1840" w:dyaOrig="340">
          <v:shape id="_x0000_i1851" type="#_x0000_t75" style="width:93.75pt;height:14.25pt" o:ole="">
            <v:imagedata r:id="rId1476" o:title=""/>
          </v:shape>
          <o:OLEObject Type="Embed" ProgID="Equation.3" ShapeID="_x0000_i1851" DrawAspect="Content" ObjectID="_1645960716" r:id="rId1477"/>
        </w:object>
      </w:r>
      <w:r w:rsidR="00BF3E88">
        <w:t xml:space="preserve"> where </w:t>
      </w:r>
      <w:r w:rsidR="00BF3E88" w:rsidRPr="000C7BB6">
        <w:rPr>
          <w:position w:val="-10"/>
        </w:rPr>
        <w:object w:dxaOrig="360" w:dyaOrig="340">
          <v:shape id="_x0000_i1852" type="#_x0000_t75" style="width:21.75pt;height:14.25pt" o:ole="">
            <v:imagedata r:id="rId1471" o:title=""/>
          </v:shape>
          <o:OLEObject Type="Embed" ProgID="Equation.3" ShapeID="_x0000_i1852" DrawAspect="Content" ObjectID="_1645960717"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3" type="#_x0000_t75" style="width:36pt;height:14.25pt" o:ole="">
            <v:imagedata r:id="rId1479" o:title=""/>
          </v:shape>
          <o:OLEObject Type="Embed" ProgID="Equation.3" ShapeID="_x0000_i1853" DrawAspect="Content" ObjectID="_1645960718" r:id="rId1480"/>
        </w:object>
      </w:r>
      <w:r w:rsidR="000F6244">
        <w:t xml:space="preserve"> is given by </w:t>
      </w:r>
      <w:r w:rsidR="007B1C97" w:rsidRPr="00C233A4">
        <w:rPr>
          <w:position w:val="-10"/>
        </w:rPr>
        <w:object w:dxaOrig="2460" w:dyaOrig="340">
          <v:shape id="_x0000_i1854" type="#_x0000_t75" style="width:122.25pt;height:14.25pt" o:ole="">
            <v:imagedata r:id="rId1481" o:title=""/>
          </v:shape>
          <o:OLEObject Type="Embed" ProgID="Equation.3" ShapeID="_x0000_i1854" DrawAspect="Content" ObjectID="_1645960719" r:id="rId1482"/>
        </w:object>
      </w:r>
      <w:r w:rsidR="00BF3E88">
        <w:t xml:space="preserve">, where </w:t>
      </w:r>
      <w:r w:rsidR="00BF3E88" w:rsidRPr="003E7211">
        <w:rPr>
          <w:position w:val="-10"/>
        </w:rPr>
        <w:object w:dxaOrig="1320" w:dyaOrig="300">
          <v:shape id="_x0000_i1855" type="#_x0000_t75" style="width:64.45pt;height:14.25pt" o:ole="">
            <v:imagedata r:id="rId1483" o:title=""/>
          </v:shape>
          <o:OLEObject Type="Embed" ProgID="Equation.3" ShapeID="_x0000_i1855" DrawAspect="Content" ObjectID="_1645960720"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6" type="#_x0000_t75" style="width:36pt;height:14.25pt" o:ole="">
            <v:imagedata r:id="rId1485" o:title=""/>
          </v:shape>
          <o:OLEObject Type="Embed" ProgID="Equation.3" ShapeID="_x0000_i1856" DrawAspect="Content" ObjectID="_1645960721"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7" type="#_x0000_t75" style="width:93.75pt;height:14.25pt" o:ole="">
            <v:imagedata r:id="rId1487" o:title=""/>
          </v:shape>
          <o:OLEObject Type="Embed" ProgID="Equation.3" ShapeID="_x0000_i1857" DrawAspect="Content" ObjectID="_1645960722" r:id="rId1488"/>
        </w:object>
      </w:r>
      <w:r w:rsidR="00BF3E88">
        <w:t xml:space="preserve"> with </w:t>
      </w:r>
      <w:r w:rsidR="00BF3E88" w:rsidRPr="000C7BB6">
        <w:rPr>
          <w:position w:val="-10"/>
        </w:rPr>
        <w:object w:dxaOrig="360" w:dyaOrig="340">
          <v:shape id="_x0000_i1858" type="#_x0000_t75" style="width:21.75pt;height:14.25pt" o:ole="">
            <v:imagedata r:id="rId1471" o:title=""/>
          </v:shape>
          <o:OLEObject Type="Embed" ProgID="Equation.3" ShapeID="_x0000_i1858" DrawAspect="Content" ObjectID="_1645960723"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59" type="#_x0000_t75" style="width:21.75pt;height:14.25pt" o:ole="">
            <v:imagedata r:id="rId1490" o:title=""/>
          </v:shape>
          <o:OLEObject Type="Embed" ProgID="Equation.3" ShapeID="_x0000_i1859" DrawAspect="Content" ObjectID="_1645960724" r:id="rId1491"/>
        </w:object>
      </w:r>
      <w:r>
        <w:t xml:space="preserve"> is given by</w:t>
      </w:r>
      <w:r w:rsidRPr="00DE5C69">
        <w:rPr>
          <w:position w:val="-10"/>
        </w:rPr>
        <w:object w:dxaOrig="1620" w:dyaOrig="340">
          <v:shape id="_x0000_i1860" type="#_x0000_t75" style="width:79.55pt;height:14.25pt" o:ole="">
            <v:imagedata r:id="rId1492" o:title=""/>
          </v:shape>
          <o:OLEObject Type="Embed" ProgID="Equation.3" ShapeID="_x0000_i1860" DrawAspect="Content" ObjectID="_1645960725" r:id="rId1493"/>
        </w:object>
      </w:r>
      <w:r>
        <w:t xml:space="preserve"> where </w:t>
      </w:r>
      <w:r w:rsidRPr="000C7BB6">
        <w:rPr>
          <w:position w:val="-10"/>
        </w:rPr>
        <w:object w:dxaOrig="360" w:dyaOrig="340">
          <v:shape id="_x0000_i1861" type="#_x0000_t75" style="width:21.75pt;height:14.25pt" o:ole="">
            <v:imagedata r:id="rId1471" o:title=""/>
          </v:shape>
          <o:OLEObject Type="Embed" ProgID="Equation.3" ShapeID="_x0000_i1861" DrawAspect="Content" ObjectID="_1645960726"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2" w:name="_Toc454817980"/>
      <w:r w:rsidR="0058283F">
        <w:lastRenderedPageBreak/>
        <w:t>5.5.1.4</w:t>
      </w:r>
      <w:r w:rsidR="0058283F">
        <w:tab/>
      </w:r>
      <w:r w:rsidR="00BC3E7B">
        <w:t>Sequence hopping</w:t>
      </w:r>
      <w:bookmarkEnd w:id="52"/>
    </w:p>
    <w:p w:rsidR="00BC3E7B" w:rsidRDefault="00BC3E7B" w:rsidP="00BC3E7B">
      <w:r>
        <w:t xml:space="preserve">Sequence hopping only applies for reference-signals of length </w:t>
      </w:r>
      <w:r w:rsidRPr="00DD680B">
        <w:rPr>
          <w:position w:val="-10"/>
        </w:rPr>
        <w:object w:dxaOrig="1160" w:dyaOrig="340">
          <v:shape id="_x0000_i1862" type="#_x0000_t75" style="width:57.75pt;height:14.25pt" o:ole="">
            <v:imagedata r:id="rId1495" o:title=""/>
          </v:shape>
          <o:OLEObject Type="Embed" ProgID="Equation.3" ShapeID="_x0000_i1862" DrawAspect="Content" ObjectID="_1645960727" r:id="rId1496"/>
        </w:object>
      </w:r>
      <w:r>
        <w:t>.</w:t>
      </w:r>
    </w:p>
    <w:p w:rsidR="00BC3E7B" w:rsidRDefault="00BC3E7B" w:rsidP="00BC3E7B">
      <w:r>
        <w:t xml:space="preserve">For reference-signals of length </w:t>
      </w:r>
      <w:r w:rsidRPr="00DD680B">
        <w:rPr>
          <w:position w:val="-10"/>
        </w:rPr>
        <w:object w:dxaOrig="1160" w:dyaOrig="340">
          <v:shape id="_x0000_i1863" type="#_x0000_t75" style="width:57.75pt;height:14.25pt" o:ole="">
            <v:imagedata r:id="rId1497" o:title=""/>
          </v:shape>
          <o:OLEObject Type="Embed" ProgID="Equation.3" ShapeID="_x0000_i1863" DrawAspect="Content" ObjectID="_1645960728" r:id="rId1498"/>
        </w:object>
      </w:r>
      <w:r>
        <w:t xml:space="preserve">, the base sequence number </w:t>
      </w:r>
      <w:r w:rsidRPr="004D0B46">
        <w:rPr>
          <w:position w:val="-6"/>
        </w:rPr>
        <w:object w:dxaOrig="160" w:dyaOrig="200">
          <v:shape id="_x0000_i1864" type="#_x0000_t75" style="width:7.55pt;height:7.55pt" o:ole="">
            <v:imagedata r:id="rId1373" o:title=""/>
          </v:shape>
          <o:OLEObject Type="Embed" ProgID="Equation.3" ShapeID="_x0000_i1864" DrawAspect="Content" ObjectID="_1645960729" r:id="rId1499"/>
        </w:object>
      </w:r>
      <w:r>
        <w:t xml:space="preserve"> within the base sequence group is given by </w:t>
      </w:r>
      <w:r w:rsidRPr="004D0B46">
        <w:rPr>
          <w:position w:val="-6"/>
        </w:rPr>
        <w:object w:dxaOrig="480" w:dyaOrig="240">
          <v:shape id="_x0000_i1865" type="#_x0000_t75" style="width:21.75pt;height:14.25pt" o:ole="">
            <v:imagedata r:id="rId1500" o:title=""/>
          </v:shape>
          <o:OLEObject Type="Embed" ProgID="Equation.3" ShapeID="_x0000_i1865" DrawAspect="Content" ObjectID="_1645960730" r:id="rId1501"/>
        </w:object>
      </w:r>
      <w:r>
        <w:t>.</w:t>
      </w:r>
    </w:p>
    <w:p w:rsidR="00BC3E7B" w:rsidRDefault="00BC3E7B" w:rsidP="00BC3E7B">
      <w:r>
        <w:t xml:space="preserve">For reference-signals of length </w:t>
      </w:r>
      <w:r w:rsidRPr="00DD680B">
        <w:rPr>
          <w:position w:val="-10"/>
        </w:rPr>
        <w:object w:dxaOrig="1160" w:dyaOrig="340">
          <v:shape id="_x0000_i1866" type="#_x0000_t75" style="width:57.75pt;height:14.25pt" o:ole="">
            <v:imagedata r:id="rId1495" o:title=""/>
          </v:shape>
          <o:OLEObject Type="Embed" ProgID="Equation.3" ShapeID="_x0000_i1866" DrawAspect="Content" ObjectID="_1645960731" r:id="rId1502"/>
        </w:object>
      </w:r>
      <w:r>
        <w:t xml:space="preserve">, the base sequence number </w:t>
      </w:r>
      <w:r w:rsidRPr="004D0B46">
        <w:rPr>
          <w:position w:val="-6"/>
        </w:rPr>
        <w:object w:dxaOrig="160" w:dyaOrig="200">
          <v:shape id="_x0000_i1867" type="#_x0000_t75" style="width:7.55pt;height:7.55pt" o:ole="">
            <v:imagedata r:id="rId1373" o:title=""/>
          </v:shape>
          <o:OLEObject Type="Embed" ProgID="Equation.3" ShapeID="_x0000_i1867" DrawAspect="Content" ObjectID="_1645960732" r:id="rId1503"/>
        </w:object>
      </w:r>
      <w:r>
        <w:t xml:space="preserve"> within the base sequence group</w:t>
      </w:r>
      <w:r w:rsidR="000F6244">
        <w:t xml:space="preserve"> in slot </w:t>
      </w:r>
      <w:r w:rsidR="000F6244" w:rsidRPr="006751C8">
        <w:rPr>
          <w:position w:val="-10"/>
        </w:rPr>
        <w:object w:dxaOrig="240" w:dyaOrig="300">
          <v:shape id="_x0000_i1868" type="#_x0000_t75" style="width:14.25pt;height:14.25pt" o:ole="">
            <v:imagedata r:id="rId1504" o:title=""/>
          </v:shape>
          <o:OLEObject Type="Embed" ProgID="Equation.3" ShapeID="_x0000_i1868" DrawAspect="Content" ObjectID="_1645960733" r:id="rId1505"/>
        </w:object>
      </w:r>
      <w:r>
        <w:t xml:space="preserve"> is defined by</w:t>
      </w:r>
    </w:p>
    <w:p w:rsidR="00BC3E7B" w:rsidRDefault="00E9591E" w:rsidP="00BC3E7B">
      <w:pPr>
        <w:pStyle w:val="EQ"/>
        <w:jc w:val="center"/>
      </w:pPr>
      <w:r w:rsidRPr="00A91EB4">
        <w:rPr>
          <w:position w:val="-26"/>
        </w:rPr>
        <w:object w:dxaOrig="5920" w:dyaOrig="620">
          <v:shape id="_x0000_i1869" type="#_x0000_t75" style="width:294.7pt;height:28.45pt" o:ole="">
            <v:imagedata r:id="rId1506" o:title=""/>
          </v:shape>
          <o:OLEObject Type="Embed" ProgID="Equation.3" ShapeID="_x0000_i1869" DrawAspect="Content" ObjectID="_1645960734" r:id="rId1507"/>
        </w:object>
      </w:r>
    </w:p>
    <w:p w:rsidR="00E53D6A" w:rsidRDefault="00BC3E7B" w:rsidP="00BC3E7B">
      <w:r>
        <w:t xml:space="preserve">where the pseudo-random sequence </w:t>
      </w:r>
      <w:r w:rsidRPr="00352B67">
        <w:rPr>
          <w:position w:val="-10"/>
        </w:rPr>
        <w:object w:dxaOrig="360" w:dyaOrig="300">
          <v:shape id="_x0000_i1870" type="#_x0000_t75" style="width:21.75pt;height:14.25pt" o:ole="">
            <v:imagedata r:id="rId946" o:title=""/>
          </v:shape>
          <o:OLEObject Type="Embed" ProgID="Equation.3" ShapeID="_x0000_i1870" DrawAspect="Content" ObjectID="_1645960735"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1" type="#_x0000_t75" style="width:108pt;height:36pt" o:ole="">
            <v:imagedata r:id="rId1509" o:title=""/>
          </v:shape>
          <o:OLEObject Type="Embed" ProgID="Equation.3" ShapeID="_x0000_i1871" DrawAspect="Content" ObjectID="_1645960736" r:id="rId1510"/>
        </w:object>
      </w:r>
      <w:r w:rsidR="00BC3E7B">
        <w:t xml:space="preserve"> at the beginning of each radio frame</w:t>
      </w:r>
      <w:r>
        <w:t xml:space="preserve"> where </w:t>
      </w:r>
      <w:r w:rsidRPr="000C7BB6">
        <w:rPr>
          <w:position w:val="-10"/>
        </w:rPr>
        <w:object w:dxaOrig="360" w:dyaOrig="340">
          <v:shape id="_x0000_i1872" type="#_x0000_t75" style="width:21.75pt;height:14.25pt" o:ole="">
            <v:imagedata r:id="rId1471" o:title=""/>
          </v:shape>
          <o:OLEObject Type="Embed" ProgID="Equation.3" ShapeID="_x0000_i1872" DrawAspect="Content" ObjectID="_1645960737"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3" type="#_x0000_t75" style="width:151.55pt;height:36pt" o:ole="">
            <v:imagedata r:id="rId1512" o:title=""/>
          </v:shape>
          <o:OLEObject Type="Embed" ProgID="Equation.3" ShapeID="_x0000_i1873" DrawAspect="Content" ObjectID="_1645960738" r:id="rId1513"/>
        </w:object>
      </w:r>
      <w:r>
        <w:t xml:space="preserve"> at the beginning of each radio frame where </w:t>
      </w:r>
      <w:r w:rsidRPr="000C7BB6">
        <w:rPr>
          <w:position w:val="-10"/>
        </w:rPr>
        <w:object w:dxaOrig="360" w:dyaOrig="340">
          <v:shape id="_x0000_i1874" type="#_x0000_t75" style="width:21.75pt;height:14.25pt" o:ole="">
            <v:imagedata r:id="rId1471" o:title=""/>
          </v:shape>
          <o:OLEObject Type="Embed" ProgID="Equation.3" ShapeID="_x0000_i1874" DrawAspect="Content" ObjectID="_1645960739" r:id="rId1514"/>
        </w:object>
      </w:r>
      <w:r>
        <w:t xml:space="preserve"> is given by </w:t>
      </w:r>
      <w:r w:rsidR="004A00CB">
        <w:t>clause</w:t>
      </w:r>
      <w:r>
        <w:t xml:space="preserve"> 5.5.1.5 and </w:t>
      </w:r>
      <w:r w:rsidRPr="00535FDC">
        <w:rPr>
          <w:position w:val="-10"/>
        </w:rPr>
        <w:object w:dxaOrig="320" w:dyaOrig="300">
          <v:shape id="_x0000_i1875" type="#_x0000_t75" style="width:14.25pt;height:14.25pt" o:ole="">
            <v:imagedata r:id="rId1515" o:title=""/>
          </v:shape>
          <o:OLEObject Type="Embed" ProgID="Equation.3" ShapeID="_x0000_i1875" DrawAspect="Content" ObjectID="_1645960740" r:id="rId1516"/>
        </w:object>
      </w:r>
      <w:r>
        <w:t xml:space="preserve"> is given by </w:t>
      </w:r>
      <w:r w:rsidR="004A00CB">
        <w:t>clause</w:t>
      </w:r>
      <w:r>
        <w:t xml:space="preserve"> 5.5.1.3.</w:t>
      </w:r>
    </w:p>
    <w:p w:rsidR="00BF3E88" w:rsidRDefault="00BF3E88" w:rsidP="00BF3E88">
      <w:pPr>
        <w:pStyle w:val="Heading4"/>
      </w:pPr>
      <w:bookmarkStart w:id="53" w:name="_Toc454817981"/>
      <w:r>
        <w:t>5.5.1.5</w:t>
      </w:r>
      <w:r>
        <w:tab/>
        <w:t>Determining virtual cell identity for sequence generation</w:t>
      </w:r>
      <w:bookmarkEnd w:id="53"/>
    </w:p>
    <w:p w:rsidR="00BF3E88" w:rsidRDefault="00BF3E88" w:rsidP="00BF3E88">
      <w:r>
        <w:t xml:space="preserve">The definition of </w:t>
      </w:r>
      <w:r w:rsidRPr="000C7BB6">
        <w:rPr>
          <w:position w:val="-10"/>
        </w:rPr>
        <w:object w:dxaOrig="360" w:dyaOrig="340">
          <v:shape id="_x0000_i1876" type="#_x0000_t75" style="width:21.75pt;height:14.25pt" o:ole="">
            <v:imagedata r:id="rId1471" o:title=""/>
          </v:shape>
          <o:OLEObject Type="Embed" ProgID="Equation.3" ShapeID="_x0000_i1876" DrawAspect="Content" ObjectID="_1645960741"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7" type="#_x0000_t75" style="width:50.25pt;height:14.25pt" o:ole="">
            <v:imagedata r:id="rId1518" o:title=""/>
          </v:shape>
          <o:OLEObject Type="Embed" ProgID="Equation.3" ShapeID="_x0000_i1877" DrawAspect="Content" ObjectID="_1645960742" r:id="rId1519"/>
        </w:object>
      </w:r>
      <w:r>
        <w:t xml:space="preserve"> if no value for </w:t>
      </w:r>
      <w:r w:rsidRPr="000C7BB6">
        <w:rPr>
          <w:position w:val="-10"/>
        </w:rPr>
        <w:object w:dxaOrig="660" w:dyaOrig="340">
          <v:shape id="_x0000_i1878" type="#_x0000_t75" style="width:36pt;height:14.25pt" o:ole="">
            <v:imagedata r:id="rId1520" o:title=""/>
          </v:shape>
          <o:OLEObject Type="Embed" ProgID="Equation.3" ShapeID="_x0000_i1878" DrawAspect="Content" ObjectID="_1645960743"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79" type="#_x0000_t75" style="width:57.75pt;height:14.25pt" o:ole="">
            <v:imagedata r:id="rId1522" o:title=""/>
          </v:shape>
          <o:OLEObject Type="Embed" ProgID="Equation.3" ShapeID="_x0000_i1879" DrawAspect="Content" ObjectID="_1645960744"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0" type="#_x0000_t75" style="width:50.25pt;height:14.25pt" o:ole="">
            <v:imagedata r:id="rId1518" o:title=""/>
          </v:shape>
          <o:OLEObject Type="Embed" ProgID="Equation.3" ShapeID="_x0000_i1880" DrawAspect="Content" ObjectID="_1645960745" r:id="rId1524"/>
        </w:object>
      </w:r>
      <w:r>
        <w:t xml:space="preserve"> if no value for </w:t>
      </w:r>
      <w:r w:rsidRPr="000C7BB6">
        <w:rPr>
          <w:position w:val="-10"/>
        </w:rPr>
        <w:object w:dxaOrig="660" w:dyaOrig="340">
          <v:shape id="_x0000_i1881" type="#_x0000_t75" style="width:36pt;height:14.25pt" o:ole="">
            <v:imagedata r:id="rId1525" o:title=""/>
          </v:shape>
          <o:OLEObject Type="Embed" ProgID="Equation.3" ShapeID="_x0000_i1881" DrawAspect="Content" ObjectID="_1645960746"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2" type="#_x0000_t75" style="width:57.75pt;height:14.25pt" o:ole="">
            <v:imagedata r:id="rId1527" o:title=""/>
          </v:shape>
          <o:OLEObject Type="Embed" ProgID="Equation.3" ShapeID="_x0000_i1882" DrawAspect="Content" ObjectID="_1645960747"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3" type="#_x0000_t75" style="width:50.25pt;height:14.25pt" o:ole="">
            <v:imagedata r:id="rId1518" o:title=""/>
          </v:shape>
          <o:OLEObject Type="Embed" ProgID="Equation.3" ShapeID="_x0000_i1883" DrawAspect="Content" ObjectID="_1645960748" r:id="rId1529"/>
        </w:object>
      </w:r>
      <w:r w:rsidR="00BC3E7B">
        <w:t>.</w:t>
      </w:r>
    </w:p>
    <w:p w:rsidR="004F32C4" w:rsidRDefault="007F59FF" w:rsidP="004F32C4">
      <w:pPr>
        <w:pStyle w:val="Heading3"/>
      </w:pPr>
      <w:r>
        <w:br w:type="page"/>
      </w:r>
      <w:bookmarkStart w:id="54" w:name="_Toc454817982"/>
      <w:r w:rsidR="004F32C4">
        <w:lastRenderedPageBreak/>
        <w:t>5.5</w:t>
      </w:r>
      <w:r w:rsidR="004F32C4" w:rsidRPr="00C12953">
        <w:t>.</w:t>
      </w:r>
      <w:r w:rsidR="004F32C4">
        <w:t>2</w:t>
      </w:r>
      <w:r w:rsidR="004F32C4" w:rsidRPr="00C12953">
        <w:tab/>
        <w:t>Demodulation reference signal</w:t>
      </w:r>
      <w:bookmarkEnd w:id="54"/>
    </w:p>
    <w:p w:rsidR="004F32C4" w:rsidRPr="00181A61" w:rsidRDefault="004F32C4" w:rsidP="004F32C4">
      <w:pPr>
        <w:pStyle w:val="Heading4"/>
      </w:pPr>
      <w:bookmarkStart w:id="55" w:name="_Toc454817983"/>
      <w:r>
        <w:t>5.5.2.1</w:t>
      </w:r>
      <w:r>
        <w:tab/>
        <w:t>Demodulation reference signal for PUSCH</w:t>
      </w:r>
      <w:bookmarkEnd w:id="55"/>
    </w:p>
    <w:p w:rsidR="004F32C4" w:rsidRDefault="004F32C4" w:rsidP="004F32C4">
      <w:pPr>
        <w:pStyle w:val="Heading5"/>
      </w:pPr>
      <w:bookmarkStart w:id="56" w:name="_Toc454817984"/>
      <w:r>
        <w:t>5.5</w:t>
      </w:r>
      <w:r w:rsidRPr="00C12953">
        <w:t>.</w:t>
      </w:r>
      <w:r>
        <w:t>2</w:t>
      </w:r>
      <w:r w:rsidRPr="00C12953">
        <w:t>.1</w:t>
      </w:r>
      <w:r>
        <w:t>.1</w:t>
      </w:r>
      <w:r w:rsidRPr="00C12953">
        <w:tab/>
      </w:r>
      <w:r>
        <w:t>Reference signal s</w:t>
      </w:r>
      <w:r w:rsidRPr="00C12953">
        <w:t>equence</w:t>
      </w:r>
      <w:bookmarkEnd w:id="56"/>
    </w:p>
    <w:p w:rsidR="004F32C4" w:rsidRDefault="004F32C4" w:rsidP="003240C0">
      <w:bookmarkStart w:id="57" w:name="OLE_LINK9"/>
      <w:bookmarkStart w:id="58" w:name="OLE_LINK40"/>
      <w:r>
        <w:t xml:space="preserve">The </w:t>
      </w:r>
      <w:r w:rsidR="00202DD4">
        <w:t xml:space="preserve">PUSCH </w:t>
      </w:r>
      <w:r>
        <w:t xml:space="preserve">demodulation reference signal sequence </w:t>
      </w:r>
      <w:r w:rsidR="00D11E67" w:rsidRPr="00D9192D">
        <w:rPr>
          <w:position w:val="-10"/>
        </w:rPr>
        <w:object w:dxaOrig="780" w:dyaOrig="340">
          <v:shape id="_x0000_i1884" type="#_x0000_t75" style="width:36pt;height:14.25pt" o:ole="">
            <v:imagedata r:id="rId1530" o:title=""/>
          </v:shape>
          <o:OLEObject Type="Embed" ProgID="Equation.3" ShapeID="_x0000_i1884" DrawAspect="Content" ObjectID="_1645960749" r:id="rId1531"/>
        </w:object>
      </w:r>
      <w:r w:rsidR="00D11E67">
        <w:t xml:space="preserve"> associated with layer </w:t>
      </w:r>
      <w:r w:rsidR="00D11E67" w:rsidRPr="00D9192D">
        <w:rPr>
          <w:position w:val="-10"/>
        </w:rPr>
        <w:object w:dxaOrig="1340" w:dyaOrig="300">
          <v:shape id="_x0000_i1885" type="#_x0000_t75" style="width:64.45pt;height:14.25pt" o:ole="">
            <v:imagedata r:id="rId1532" o:title=""/>
          </v:shape>
          <o:OLEObject Type="Embed" ProgID="Equation.3" ShapeID="_x0000_i1885" DrawAspect="Content" ObjectID="_1645960750" r:id="rId1533"/>
        </w:object>
      </w:r>
      <w:r>
        <w:t xml:space="preserve"> is defined by</w:t>
      </w:r>
    </w:p>
    <w:p w:rsidR="002B7563" w:rsidRDefault="005810FC" w:rsidP="002B7563">
      <w:pPr>
        <w:pStyle w:val="EQ"/>
        <w:jc w:val="center"/>
      </w:pPr>
      <w:r w:rsidRPr="00D9192D">
        <w:rPr>
          <w:position w:val="-12"/>
        </w:rPr>
        <w:object w:dxaOrig="3260" w:dyaOrig="380">
          <v:shape id="_x0000_i1886" type="#_x0000_t75" style="width:165.75pt;height:21.75pt" o:ole="">
            <v:imagedata r:id="rId1534" o:title=""/>
          </v:shape>
          <o:OLEObject Type="Embed" ProgID="Equation.3" ShapeID="_x0000_i1886" DrawAspect="Content" ObjectID="_1645960751"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7" type="#_x0000_t75" style="width:129.75pt;height:50.25pt" o:ole="">
            <v:imagedata r:id="rId1536" o:title=""/>
          </v:shape>
          <o:OLEObject Type="Embed" ProgID="Equation.3" ShapeID="_x0000_i1887" DrawAspect="Content" ObjectID="_1645960752" r:id="rId1537"/>
        </w:object>
      </w:r>
    </w:p>
    <w:p w:rsidR="004F32C4" w:rsidRDefault="004F32C4" w:rsidP="004F32C4">
      <w:r>
        <w:t>and</w:t>
      </w:r>
      <w:r w:rsidR="005810FC">
        <w:t xml:space="preserve"> </w:t>
      </w:r>
      <w:r w:rsidR="005810FC" w:rsidRPr="008D3B67">
        <w:rPr>
          <w:position w:val="-10"/>
        </w:rPr>
        <w:object w:dxaOrig="1579" w:dyaOrig="340">
          <v:shape id="_x0000_i1888" type="#_x0000_t75" style="width:79.55pt;height:14.25pt" o:ole="">
            <v:imagedata r:id="rId1538" o:title=""/>
          </v:shape>
          <o:OLEObject Type="Embed" ProgID="Equation.3" ShapeID="_x0000_i1888" DrawAspect="Content" ObjectID="_1645960753"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89" type="#_x0000_t75" style="width:64.45pt;height:14.25pt" o:ole="">
            <v:imagedata r:id="rId1540" o:title=""/>
          </v:shape>
          <o:OLEObject Type="Embed" ProgID="Equation.3" ShapeID="_x0000_i1889" DrawAspect="Content" ObjectID="_1645960754"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0" type="#_x0000_t75" style="width:122.25pt;height:21.75pt" o:ole="">
            <v:imagedata r:id="rId1542" o:title=""/>
          </v:shape>
          <o:OLEObject Type="Embed" ProgID="Equation.3" ShapeID="_x0000_i1890" DrawAspect="Content" ObjectID="_1645960755" r:id="rId1543"/>
        </w:object>
      </w:r>
      <w:r w:rsidR="005810FC">
        <w:t xml:space="preserve"> where, for PUSCH demodulation reference signal sequence, </w:t>
      </w:r>
      <w:r w:rsidR="005810FC" w:rsidRPr="00DD680B">
        <w:rPr>
          <w:position w:val="-6"/>
        </w:rPr>
        <w:object w:dxaOrig="460" w:dyaOrig="240">
          <v:shape id="_x0000_i1891" type="#_x0000_t75" style="width:21.75pt;height:14.25pt" o:ole="">
            <v:imagedata r:id="rId1365" o:title=""/>
          </v:shape>
          <o:OLEObject Type="Embed" ProgID="Equation.3" ShapeID="_x0000_i1891" DrawAspect="Content" ObjectID="_1645960756"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2" type="#_x0000_t75" style="width:28.45pt;height:14.25pt" o:ole="">
            <v:imagedata r:id="rId1367" o:title=""/>
          </v:shape>
          <o:OLEObject Type="Embed" ProgID="Equation.3" ShapeID="_x0000_i1892" DrawAspect="Content" ObjectID="_1645960757" r:id="rId1545"/>
        </w:object>
      </w:r>
      <w:r w:rsidR="005810FC">
        <w:t xml:space="preserve"> otherwise</w:t>
      </w:r>
      <w:r w:rsidR="00D11E67">
        <w:t xml:space="preserve">. The orthogonal sequence </w:t>
      </w:r>
      <w:r w:rsidR="00D11E67" w:rsidRPr="00D9192D">
        <w:rPr>
          <w:position w:val="-10"/>
        </w:rPr>
        <w:object w:dxaOrig="720" w:dyaOrig="340">
          <v:shape id="_x0000_i1893" type="#_x0000_t75" style="width:36pt;height:14.25pt" o:ole="">
            <v:imagedata r:id="rId1546" o:title=""/>
          </v:shape>
          <o:OLEObject Type="Embed" ProgID="Equation.3" ShapeID="_x0000_i1893" DrawAspect="Content" ObjectID="_1645960758" r:id="rId1547"/>
        </w:object>
      </w:r>
      <w:r w:rsidR="00D11E67">
        <w:t xml:space="preserve"> is given by </w:t>
      </w:r>
      <w:r w:rsidR="00D11E67" w:rsidRPr="00E60AAD">
        <w:rPr>
          <w:position w:val="-10"/>
        </w:rPr>
        <w:object w:dxaOrig="2000" w:dyaOrig="400">
          <v:shape id="_x0000_i1894" type="#_x0000_t75" style="width:100.45pt;height:21.75pt" o:ole="">
            <v:imagedata r:id="rId1548" o:title=""/>
          </v:shape>
          <o:OLEObject Type="Embed" ProgID="Equation.3" ShapeID="_x0000_i1894" DrawAspect="Content" ObjectID="_1645960759"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7"/>
      <w:bookmarkEnd w:id="58"/>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5" type="#_x0000_t75" style="width:36pt;height:14.25pt" o:ole="">
            <v:imagedata r:id="rId1546" o:title=""/>
          </v:shape>
          <o:OLEObject Type="Embed" ProgID="Equation.3" ShapeID="_x0000_i1895" DrawAspect="Content" ObjectID="_1645960760"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6" type="#_x0000_t75" style="width:36pt;height:14.25pt" o:ole="">
            <v:imagedata r:id="rId1546" o:title=""/>
          </v:shape>
          <o:OLEObject Type="Embed" ProgID="Equation.3" ShapeID="_x0000_i1896" DrawAspect="Content" ObjectID="_1645960761"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7" type="#_x0000_t75" style="width:36pt;height:14.25pt" o:ole="">
            <v:imagedata r:id="rId1546" o:title=""/>
          </v:shape>
          <o:OLEObject Type="Embed" ProgID="Equation.3" ShapeID="_x0000_i1897" DrawAspect="Content" ObjectID="_1645960762"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6" o:title=""/>
          </v:shape>
          <o:OLEObject Type="Embed" ProgID="Equation.3" ShapeID="_x0000_i1898" DrawAspect="Content" ObjectID="_1645960763"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899" type="#_x0000_t75" style="width:14.25pt;height:14.25pt" o:ole="">
            <v:imagedata r:id="rId1554" o:title=""/>
          </v:shape>
          <o:OLEObject Type="Embed" ProgID="Equation.3" ShapeID="_x0000_i1899" DrawAspect="Content" ObjectID="_1645960764" r:id="rId1555"/>
        </w:object>
      </w:r>
      <w:r>
        <w:t xml:space="preserve"> in a slot </w:t>
      </w:r>
      <w:r>
        <w:rPr>
          <w:position w:val="-10"/>
        </w:rPr>
        <w:object w:dxaOrig="240" w:dyaOrig="300">
          <v:shape id="_x0000_i1900" type="#_x0000_t75" style="width:14.25pt;height:14.25pt" o:ole="">
            <v:imagedata r:id="rId263" o:title=""/>
          </v:shape>
          <o:OLEObject Type="Embed" ProgID="Equation.3" ShapeID="_x0000_i1900" DrawAspect="Content" ObjectID="_1645960765" r:id="rId1556"/>
        </w:object>
      </w:r>
      <w:r>
        <w:t xml:space="preserve"> is given as </w:t>
      </w:r>
      <w:r>
        <w:rPr>
          <w:position w:val="-10"/>
        </w:rPr>
        <w:object w:dxaOrig="615" w:dyaOrig="300">
          <v:shape id="_x0000_i1901" type="#_x0000_t75" style="width:28.45pt;height:14.25pt" o:ole="">
            <v:imagedata r:id="rId1557" o:title=""/>
          </v:shape>
          <o:OLEObject Type="Embed" ProgID="Equation.3" ShapeID="_x0000_i1901" DrawAspect="Content" ObjectID="_1645960766"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2" type="#_x0000_t75" style="width:14.25pt;height:14.25pt" o:ole="">
            <v:imagedata r:id="rId1554" o:title=""/>
          </v:shape>
          <o:OLEObject Type="Embed" ProgID="Equation.3" ShapeID="_x0000_i1902" DrawAspect="Content" ObjectID="_1645960767" r:id="rId1559"/>
        </w:object>
      </w:r>
      <w:r w:rsidR="000762E6">
        <w:t xml:space="preserve"> in a slot </w:t>
      </w:r>
      <w:r w:rsidR="00835B9A" w:rsidRPr="0082472D">
        <w:rPr>
          <w:position w:val="-10"/>
        </w:rPr>
        <w:object w:dxaOrig="240" w:dyaOrig="300">
          <v:shape id="_x0000_i1903" type="#_x0000_t75" style="width:14.25pt;height:14.25pt" o:ole="">
            <v:imagedata r:id="rId263" o:title=""/>
          </v:shape>
          <o:OLEObject Type="Embed" ProgID="Equation.3" ShapeID="_x0000_i1903" DrawAspect="Content" ObjectID="_1645960768"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4" type="#_x0000_t75" style="width:64.45pt;height:14.25pt" o:ole="">
            <v:imagedata r:id="rId1561" o:title=""/>
          </v:shape>
          <o:OLEObject Type="Embed" ProgID="Equation.3" ShapeID="_x0000_i1904" DrawAspect="Content" ObjectID="_1645960769"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5" type="#_x0000_t75" style="width:201.75pt;height:21.75pt" o:ole="">
            <v:imagedata r:id="rId1563" o:title=""/>
          </v:shape>
          <o:OLEObject Type="Embed" ProgID="Equation.3" ShapeID="_x0000_i1905" DrawAspect="Content" ObjectID="_1645960770"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6" type="#_x0000_t75" style="width:28.45pt;height:14.25pt" o:ole="">
            <v:imagedata r:id="rId1565" o:title=""/>
          </v:shape>
          <o:OLEObject Type="Embed" ProgID="Equation.3" ShapeID="_x0000_i1906" DrawAspect="Content" ObjectID="_1645960771"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7" type="#_x0000_t75" style="width:36pt;height:21.75pt" o:ole="">
            <v:imagedata r:id="rId1567" o:title=""/>
          </v:shape>
          <o:OLEObject Type="Embed" ProgID="Equation.3" ShapeID="_x0000_i1907" DrawAspect="Content" ObjectID="_1645960772"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8" type="#_x0000_t75" style="width:36pt;height:21.75pt" o:ole="">
            <v:imagedata r:id="rId1569" o:title=""/>
          </v:shape>
          <o:OLEObject Type="Embed" ProgID="Equation.3" ShapeID="_x0000_i1908" DrawAspect="Content" ObjectID="_1645960773"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09" type="#_x0000_t75" style="width:36pt;height:21.75pt" o:ole="">
            <v:imagedata r:id="rId1569" o:title=""/>
          </v:shape>
          <o:OLEObject Type="Embed" ProgID="Equation.3" ShapeID="_x0000_i1909" DrawAspect="Content" ObjectID="_1645960774"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0" type="#_x0000_t75" style="width:36pt;height:21.75pt" o:ole="">
            <v:imagedata r:id="rId1569" o:title=""/>
          </v:shape>
          <o:OLEObject Type="Embed" ProgID="Equation.3" ShapeID="_x0000_i1910" DrawAspect="Content" ObjectID="_1645960775"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69" o:title=""/>
          </v:shape>
          <o:OLEObject Type="Embed" ProgID="Equation.3" ShapeID="_x0000_i1911" DrawAspect="Content" ObjectID="_1645960776"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2" type="#_x0000_t75" style="width:36pt;height:21.75pt" o:ole="">
            <v:imagedata r:id="rId1567" o:title=""/>
          </v:shape>
          <o:OLEObject Type="Embed" ProgID="Equation.3" ShapeID="_x0000_i1912" DrawAspect="Content" ObjectID="_1645960777"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3" type="#_x0000_t75" style="width:36pt;height:21.75pt" o:ole="">
            <v:imagedata r:id="rId1575" o:title=""/>
          </v:shape>
          <o:OLEObject Type="Embed" ProgID="Equation.3" ShapeID="_x0000_i1913" DrawAspect="Content" ObjectID="_1645960778"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4" type="#_x0000_t75" style="width:36pt;height:14.25pt" o:ole="">
            <v:imagedata r:id="rId1546" o:title=""/>
          </v:shape>
          <o:OLEObject Type="Embed" ProgID="Equation.3" ShapeID="_x0000_i1914" DrawAspect="Content" ObjectID="_1645960779"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5" type="#_x0000_t75" style="width:36pt;height:14.25pt" o:ole="">
            <v:imagedata r:id="rId1578" o:title=""/>
          </v:shape>
          <o:OLEObject Type="Embed" ProgID="Equation.3" ShapeID="_x0000_i1915" DrawAspect="Content" ObjectID="_1645960780"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6" type="#_x0000_t75" style="width:151.55pt;height:21.75pt" o:ole="">
            <v:imagedata r:id="rId1580" o:title=""/>
          </v:shape>
          <o:OLEObject Type="Embed" ProgID="Equation.3" ShapeID="_x0000_i1916" DrawAspect="Content" ObjectID="_1645960781" r:id="rId1581"/>
        </w:object>
      </w:r>
    </w:p>
    <w:p w:rsidR="00F844EE" w:rsidRDefault="00C52DD3" w:rsidP="00F844EE">
      <w:r>
        <w:t xml:space="preserve">where the pseudo-random sequence </w:t>
      </w:r>
      <w:r w:rsidRPr="00352B67">
        <w:rPr>
          <w:position w:val="-10"/>
        </w:rPr>
        <w:object w:dxaOrig="360" w:dyaOrig="300">
          <v:shape id="_x0000_i1917" type="#_x0000_t75" style="width:21.75pt;height:14.25pt" o:ole="">
            <v:imagedata r:id="rId946" o:title=""/>
          </v:shape>
          <o:OLEObject Type="Embed" ProgID="Equation.3" ShapeID="_x0000_i1917" DrawAspect="Content" ObjectID="_1645960782"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8" type="#_x0000_t75" style="width:21.75pt;height:14.25pt" o:ole="">
            <v:imagedata r:id="rId946" o:title=""/>
          </v:shape>
          <o:OLEObject Type="Embed" ProgID="Equation.3" ShapeID="_x0000_i1918" DrawAspect="Content" ObjectID="_1645960783"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19" type="#_x0000_t75" style="width:21.75pt;height:14.25pt" o:ole="">
            <v:imagedata r:id="rId1584" o:title=""/>
          </v:shape>
          <o:OLEObject Type="Embed" ProgID="Equation.3" ShapeID="_x0000_i1919" DrawAspect="Content" ObjectID="_1645960784"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0" type="#_x0000_t75" style="width:21.75pt;height:14.25pt" o:ole="">
            <v:imagedata r:id="rId1584" o:title=""/>
          </v:shape>
          <o:OLEObject Type="Embed" ProgID="Equation.3" ShapeID="_x0000_i1920" DrawAspect="Content" ObjectID="_1645960785"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1" type="#_x0000_t75" style="width:165.75pt;height:36pt" o:ole="">
            <v:imagedata r:id="rId1587" o:title=""/>
          </v:shape>
          <o:OLEObject Type="Embed" ProgID="Equation.3" ShapeID="_x0000_i1921" DrawAspect="Content" ObjectID="_1645960786" r:id="rId1588"/>
        </w:object>
      </w:r>
      <w:r w:rsidR="00BF3E88">
        <w:t xml:space="preserve"> if no value for </w:t>
      </w:r>
      <w:r w:rsidR="00BF3E88" w:rsidRPr="00D12B8B">
        <w:rPr>
          <w:position w:val="-10"/>
        </w:rPr>
        <w:object w:dxaOrig="900" w:dyaOrig="340">
          <v:shape id="_x0000_i1922" type="#_x0000_t75" style="width:43.55pt;height:14.25pt" o:ole="">
            <v:imagedata r:id="rId1589" o:title=""/>
          </v:shape>
          <o:OLEObject Type="Embed" ProgID="Equation.3" ShapeID="_x0000_i1922" DrawAspect="Content" ObjectID="_1645960787"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3" type="#_x0000_t75" style="width:187.55pt;height:36pt" o:ole="">
            <v:imagedata r:id="rId1591" o:title=""/>
          </v:shape>
          <o:OLEObject Type="Embed" ProgID="Equation.3" ShapeID="_x0000_i1923" DrawAspect="Content" ObjectID="_1645960788"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4" type="#_x0000_t75" style="width:93.75pt;height:50.25pt" o:ole="">
            <v:imagedata r:id="rId1593" o:title=""/>
          </v:shape>
          <o:OLEObject Type="Embed" ProgID="Equation.3" ShapeID="_x0000_i1924" DrawAspect="Content" ObjectID="_1645960789" r:id="rId1594"/>
        </w:object>
      </w:r>
    </w:p>
    <w:p w:rsidR="00F844EE" w:rsidRDefault="00F844EE" w:rsidP="00F844EE">
      <w:r>
        <w:t xml:space="preserve">where </w:t>
      </w:r>
      <w:r>
        <w:rPr>
          <w:position w:val="-4"/>
        </w:rPr>
        <w:object w:dxaOrig="220" w:dyaOrig="220">
          <v:shape id="_x0000_i1925" type="#_x0000_t75" style="width:14.25pt;height:14.25pt" o:ole="">
            <v:imagedata r:id="rId1595" o:title=""/>
          </v:shape>
          <o:OLEObject Type="Embed" ProgID="Equation.3" ShapeID="_x0000_i1925" DrawAspect="Content" ObjectID="_1645960790"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6" type="#_x0000_t75" style="width:21.75pt;height:14.25pt" o:ole="">
            <v:imagedata r:id="rId1597" o:title=""/>
          </v:shape>
          <o:OLEObject Type="Embed" ProgID="Equation.3" ShapeID="_x0000_i1926" DrawAspect="Content" ObjectID="_1645960791" r:id="rId1598"/>
        </w:object>
      </w:r>
      <w:r>
        <w:t xml:space="preserve">, </w:t>
      </w:r>
      <w:r>
        <w:rPr>
          <w:position w:val="-6"/>
        </w:rPr>
        <w:object w:dxaOrig="520" w:dyaOrig="240">
          <v:shape id="_x0000_i1927" type="#_x0000_t75" style="width:28.45pt;height:14.25pt" o:ole="">
            <v:imagedata r:id="rId1599" o:title=""/>
          </v:shape>
          <o:OLEObject Type="Embed" ProgID="Equation.3" ShapeID="_x0000_i1927" DrawAspect="Content" ObjectID="_1645960792" r:id="rId1600"/>
        </w:object>
      </w:r>
      <w:r>
        <w:t xml:space="preserve"> and </w:t>
      </w:r>
      <w:r>
        <w:rPr>
          <w:position w:val="-6"/>
        </w:rPr>
        <w:object w:dxaOrig="460" w:dyaOrig="240">
          <v:shape id="_x0000_i1928" type="#_x0000_t75" style="width:21.75pt;height:14.25pt" o:ole="">
            <v:imagedata r:id="rId1601" o:title=""/>
          </v:shape>
          <o:OLEObject Type="Embed" ProgID="Equation.3" ShapeID="_x0000_i1928" DrawAspect="Content" ObjectID="_1645960793" r:id="rId1602"/>
        </w:object>
      </w:r>
      <w:r>
        <w:t>.</w:t>
      </w:r>
    </w:p>
    <w:p w:rsidR="00F844EE" w:rsidRDefault="00F844EE" w:rsidP="00F844EE">
      <w:r>
        <w:t xml:space="preserve">For spatial multiplexing, </w:t>
      </w:r>
      <w:r>
        <w:rPr>
          <w:position w:val="-4"/>
        </w:rPr>
        <w:object w:dxaOrig="520" w:dyaOrig="220">
          <v:shape id="_x0000_i1929" type="#_x0000_t75" style="width:28.45pt;height:14.25pt" o:ole="">
            <v:imagedata r:id="rId1603" o:title=""/>
          </v:shape>
          <o:OLEObject Type="Embed" ProgID="Equation.3" ShapeID="_x0000_i1929" DrawAspect="Content" ObjectID="_1645960794" r:id="rId1604"/>
        </w:object>
      </w:r>
      <w:r>
        <w:t xml:space="preserve"> or </w:t>
      </w:r>
      <w:r>
        <w:rPr>
          <w:position w:val="-4"/>
        </w:rPr>
        <w:object w:dxaOrig="520" w:dyaOrig="220">
          <v:shape id="_x0000_i1930" type="#_x0000_t75" style="width:28.45pt;height:14.25pt" o:ole="">
            <v:imagedata r:id="rId1605" o:title=""/>
          </v:shape>
          <o:OLEObject Type="Embed" ProgID="Equation.3" ShapeID="_x0000_i1930" DrawAspect="Content" ObjectID="_1645960795" r:id="rId1606"/>
        </w:object>
      </w:r>
      <w:r>
        <w:t xml:space="preserve"> and the precoding matrix </w:t>
      </w:r>
      <w:r>
        <w:rPr>
          <w:position w:val="-6"/>
        </w:rPr>
        <w:object w:dxaOrig="260" w:dyaOrig="240">
          <v:shape id="_x0000_i1931" type="#_x0000_t75" style="width:14.25pt;height:14.25pt" o:ole="">
            <v:imagedata r:id="rId1607" o:title=""/>
          </v:shape>
          <o:OLEObject Type="Embed" ProgID="Equation.3" ShapeID="_x0000_i1931" DrawAspect="Content" ObjectID="_1645960796"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2" type="#_x0000_t75" style="width:36pt;height:21.75pt" o:ole="">
            <v:imagedata r:id="rId1609" o:title=""/>
          </v:shape>
          <o:OLEObject Type="Embed" ProgID="Equation.3" ShapeID="_x0000_i1932" DrawAspect="Content" ObjectID="_1645960797" r:id="rId1610"/>
        </w:object>
      </w:r>
      <w:r>
        <w:t xml:space="preserve"> and </w:t>
      </w:r>
      <w:r w:rsidRPr="00111DB1">
        <w:rPr>
          <w:position w:val="-14"/>
        </w:rPr>
        <w:object w:dxaOrig="1579" w:dyaOrig="440">
          <v:shape id="_x0000_i1933" type="#_x0000_t75" style="width:79.55pt;height:21.75pt" o:ole="">
            <v:imagedata r:id="rId1611" o:title=""/>
          </v:shape>
          <o:OLEObject Type="Embed" ProgID="Equation.3" ShapeID="_x0000_i1933" DrawAspect="Content" ObjectID="_1645960798"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0"/>
        <w:gridCol w:w="655"/>
        <w:gridCol w:w="942"/>
        <w:gridCol w:w="942"/>
        <w:gridCol w:w="942"/>
        <w:gridCol w:w="942"/>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4" type="#_x0000_t75" style="width:36pt;height:21.75pt" o:ole="">
                  <v:imagedata r:id="rId1613" o:title=""/>
                </v:shape>
                <o:OLEObject Type="Embed" ProgID="Equation.3" ShapeID="_x0000_i1934" DrawAspect="Content" ObjectID="_1645960799"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5" type="#_x0000_t75" style="width:79.55pt;height:21.75pt" o:ole="">
                  <v:imagedata r:id="rId1615" o:title=""/>
                </v:shape>
                <o:OLEObject Type="Embed" ProgID="Equation.3" ShapeID="_x0000_i1935" DrawAspect="Content" ObjectID="_1645960800"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6" type="#_x0000_t75" style="width:28.45pt;height:14.25pt" o:ole="">
                  <v:imagedata r:id="rId1619" o:title=""/>
                </v:shape>
                <o:OLEObject Type="Embed" ProgID="Equation.3" ShapeID="_x0000_i1936" DrawAspect="Content" ObjectID="_1645960801"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1.75pt;height:14.25pt" o:ole="">
                  <v:imagedata r:id="rId1621" o:title=""/>
                </v:shape>
                <o:OLEObject Type="Embed" ProgID="Equation.3" ShapeID="_x0000_i1937" DrawAspect="Content" ObjectID="_1645960802"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8" type="#_x0000_t75" style="width:21.75pt;height:14.25pt" o:ole="">
                  <v:imagedata r:id="rId1623" o:title=""/>
                </v:shape>
                <o:OLEObject Type="Embed" ProgID="Equation.3" ShapeID="_x0000_i1938" DrawAspect="Content" ObjectID="_1645960803"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9" type="#_x0000_t75" style="width:28.45pt;height:14.25pt" o:ole="">
                  <v:imagedata r:id="rId1625" o:title=""/>
                </v:shape>
                <o:OLEObject Type="Embed" ProgID="Equation.3" ShapeID="_x0000_i1939" DrawAspect="Content" ObjectID="_1645960804"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1.75pt;height:14.25pt" o:ole="">
                  <v:imagedata r:id="rId1627" o:title=""/>
                </v:shape>
                <o:OLEObject Type="Embed" ProgID="Equation.3" ShapeID="_x0000_i1940" DrawAspect="Content" ObjectID="_1645960805"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1" type="#_x0000_t75" style="width:28.45pt;height:21.75pt" o:ole="">
                  <v:imagedata r:id="rId1629" o:title=""/>
                </v:shape>
                <o:OLEObject Type="Embed" ProgID="Equation.3" ShapeID="_x0000_i1941" DrawAspect="Content" ObjectID="_1645960806"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29" o:title=""/>
                </v:shape>
                <o:OLEObject Type="Embed" ProgID="Equation.3" ShapeID="_x0000_i1942" DrawAspect="Content" ObjectID="_1645960807"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3" type="#_x0000_t75" style="width:36pt;height:21.75pt" o:ole="">
                  <v:imagedata r:id="rId1632" o:title=""/>
                </v:shape>
                <o:OLEObject Type="Embed" ProgID="Equation.3" ShapeID="_x0000_i1943" DrawAspect="Content" ObjectID="_1645960808"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2" o:title=""/>
                </v:shape>
                <o:OLEObject Type="Embed" ProgID="Equation.3" ShapeID="_x0000_i1944" DrawAspect="Content" ObjectID="_1645960809"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2" o:title=""/>
                </v:shape>
                <o:OLEObject Type="Embed" ProgID="Equation.3" ShapeID="_x0000_i1945" DrawAspect="Content" ObjectID="_1645960810"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2" o:title=""/>
                </v:shape>
                <o:OLEObject Type="Embed" ProgID="Equation.3" ShapeID="_x0000_i1946" DrawAspect="Content" ObjectID="_1645960811"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7" type="#_x0000_t75" style="width:28.45pt;height:21.75pt" o:ole="">
                  <v:imagedata r:id="rId1629" o:title=""/>
                </v:shape>
                <o:OLEObject Type="Embed" ProgID="Equation.3" ShapeID="_x0000_i1947" DrawAspect="Content" ObjectID="_1645960812"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29" o:title=""/>
                </v:shape>
                <o:OLEObject Type="Embed" ProgID="Equation.3" ShapeID="_x0000_i1948" DrawAspect="Content" ObjectID="_1645960813"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9" type="#_x0000_t75" style="width:36pt;height:21.75pt" o:ole="">
                  <v:imagedata r:id="rId1632" o:title=""/>
                </v:shape>
                <o:OLEObject Type="Embed" ProgID="Equation.3" ShapeID="_x0000_i1949" DrawAspect="Content" ObjectID="_1645960814"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2" o:title=""/>
                </v:shape>
                <o:OLEObject Type="Embed" ProgID="Equation.3" ShapeID="_x0000_i1950" DrawAspect="Content" ObjectID="_1645960815"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1" type="#_x0000_t75" style="width:28.45pt;height:21.75pt" o:ole="">
                  <v:imagedata r:id="rId1629" o:title=""/>
                </v:shape>
                <o:OLEObject Type="Embed" ProgID="Equation.3" ShapeID="_x0000_i1951" DrawAspect="Content" ObjectID="_1645960816"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29" o:title=""/>
                </v:shape>
                <o:OLEObject Type="Embed" ProgID="Equation.3" ShapeID="_x0000_i1952" DrawAspect="Content" ObjectID="_1645960817"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29" o:title=""/>
                </v:shape>
                <o:OLEObject Type="Embed" ProgID="Equation.3" ShapeID="_x0000_i1953" DrawAspect="Content" ObjectID="_1645960818"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29" o:title=""/>
                </v:shape>
                <o:OLEObject Type="Embed" ProgID="Equation.3" ShapeID="_x0000_i1954" DrawAspect="Content" ObjectID="_1645960819"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29" o:title=""/>
                </v:shape>
                <o:OLEObject Type="Embed" ProgID="Equation.3" ShapeID="_x0000_i1955" DrawAspect="Content" ObjectID="_1645960820"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29" o:title=""/>
                </v:shape>
                <o:OLEObject Type="Embed" ProgID="Equation.3" ShapeID="_x0000_i1956" DrawAspect="Content" ObjectID="_1645960821"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29" o:title=""/>
                </v:shape>
                <o:OLEObject Type="Embed" ProgID="Equation.3" ShapeID="_x0000_i1957" DrawAspect="Content" ObjectID="_1645960822"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29" o:title=""/>
                </v:shape>
                <o:OLEObject Type="Embed" ProgID="Equation.3" ShapeID="_x0000_i1958" DrawAspect="Content" ObjectID="_1645960823"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29" o:title=""/>
                </v:shape>
                <o:OLEObject Type="Embed" ProgID="Equation.3" ShapeID="_x0000_i1959" DrawAspect="Content" ObjectID="_1645960824"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29" o:title=""/>
                </v:shape>
                <o:OLEObject Type="Embed" ProgID="Equation.3" ShapeID="_x0000_i1960" DrawAspect="Content" ObjectID="_1645960825"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1" type="#_x0000_t75" style="width:36pt;height:21.75pt" o:ole="">
                  <v:imagedata r:id="rId1632" o:title=""/>
                </v:shape>
                <o:OLEObject Type="Embed" ProgID="Equation.3" ShapeID="_x0000_i1961" DrawAspect="Content" ObjectID="_1645960826"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2" o:title=""/>
                </v:shape>
                <o:OLEObject Type="Embed" ProgID="Equation.3" ShapeID="_x0000_i1962" DrawAspect="Content" ObjectID="_1645960827"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2" o:title=""/>
                </v:shape>
                <o:OLEObject Type="Embed" ProgID="Equation.3" ShapeID="_x0000_i1963" DrawAspect="Content" ObjectID="_1645960828"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2" o:title=""/>
                </v:shape>
                <o:OLEObject Type="Embed" ProgID="Equation.3" ShapeID="_x0000_i1964" DrawAspect="Content" ObjectID="_1645960829"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2" o:title=""/>
                </v:shape>
                <o:OLEObject Type="Embed" ProgID="Equation.3" ShapeID="_x0000_i1965" DrawAspect="Content" ObjectID="_1645960830"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2" o:title=""/>
                </v:shape>
                <o:OLEObject Type="Embed" ProgID="Equation.3" ShapeID="_x0000_i1966" DrawAspect="Content" ObjectID="_1645960831"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2" o:title=""/>
                </v:shape>
                <o:OLEObject Type="Embed" ProgID="Equation.3" ShapeID="_x0000_i1967" DrawAspect="Content" ObjectID="_1645960832"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2" o:title=""/>
                </v:shape>
                <o:OLEObject Type="Embed" ProgID="Equation.3" ShapeID="_x0000_i1968" DrawAspect="Content" ObjectID="_1645960833"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9" type="#_x0000_t75" style="width:28.45pt;height:21.75pt" o:ole="">
                  <v:imagedata r:id="rId1629" o:title=""/>
                </v:shape>
                <o:OLEObject Type="Embed" ProgID="Equation.3" ShapeID="_x0000_i1969" DrawAspect="Content" ObjectID="_1645960834"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29" o:title=""/>
                </v:shape>
                <o:OLEObject Type="Embed" ProgID="Equation.3" ShapeID="_x0000_i1970" DrawAspect="Content" ObjectID="_1645960835"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1" type="#_x0000_t75" style="width:36pt;height:21.75pt" o:ole="">
                  <v:imagedata r:id="rId1632" o:title=""/>
                </v:shape>
                <o:OLEObject Type="Embed" ProgID="Equation.3" ShapeID="_x0000_i1971" DrawAspect="Content" ObjectID="_1645960836"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2" o:title=""/>
                </v:shape>
                <o:OLEObject Type="Embed" ProgID="Equation.3" ShapeID="_x0000_i1972" DrawAspect="Content" ObjectID="_1645960837"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3" type="#_x0000_t75" style="width:28.45pt;height:14.25pt" o:ole="">
            <v:imagedata r:id="rId1663" o:title=""/>
          </v:shape>
          <o:OLEObject Type="Embed" ProgID="Equation.3" ShapeID="_x0000_i1973" DrawAspect="Content" ObjectID="_1645960838"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0"/>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4" type="#_x0000_t75" style="width:28.45pt;height:14.25pt" o:ole="">
                  <v:imagedata r:id="rId1663" o:title=""/>
                </v:shape>
                <o:OLEObject Type="Embed" ProgID="Equation.3" ShapeID="_x0000_i1974" DrawAspect="Content" ObjectID="_1645960839"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5" type="#_x0000_t75" style="width:36pt;height:21.75pt" o:ole="">
            <v:imagedata r:id="rId1609" o:title=""/>
          </v:shape>
          <o:OLEObject Type="Embed" ProgID="Equation.3" ShapeID="_x0000_i1975" DrawAspect="Content" ObjectID="_1645960840" r:id="rId1666"/>
        </w:object>
      </w:r>
      <w:r>
        <w:t xml:space="preserve">, </w:t>
      </w:r>
      <w:r w:rsidRPr="000D0E25">
        <w:rPr>
          <w:position w:val="-6"/>
        </w:rPr>
        <w:object w:dxaOrig="240" w:dyaOrig="200">
          <v:shape id="_x0000_i1976" type="#_x0000_t75" style="width:14.25pt;height:7.55pt" o:ole="">
            <v:imagedata r:id="rId1667" o:title=""/>
          </v:shape>
          <o:OLEObject Type="Embed" ProgID="Equation.3" ShapeID="_x0000_i1976" DrawAspect="Content" ObjectID="_1645960841" r:id="rId1668"/>
        </w:object>
      </w:r>
      <w:r>
        <w:t xml:space="preserve">, and </w:t>
      </w:r>
      <w:r w:rsidRPr="00111DB1">
        <w:rPr>
          <w:position w:val="-14"/>
        </w:rPr>
        <w:object w:dxaOrig="1579" w:dyaOrig="440">
          <v:shape id="_x0000_i1977" type="#_x0000_t75" style="width:79.55pt;height:21.75pt" o:ole="">
            <v:imagedata r:id="rId1611" o:title=""/>
          </v:shape>
          <o:OLEObject Type="Embed" ProgID="Equation.3" ShapeID="_x0000_i1977" DrawAspect="Content" ObjectID="_1645960842"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8" type="#_x0000_t75" style="width:14.25pt;height:7.55pt" o:ole="">
                  <v:imagedata r:id="rId1667" o:title=""/>
                </v:shape>
                <o:OLEObject Type="Embed" ProgID="Equation.3" ShapeID="_x0000_i1978" DrawAspect="Content" ObjectID="_1645960843"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79" type="#_x0000_t75" style="width:36pt;height:21.75pt" o:ole="">
                  <v:imagedata r:id="rId1613" o:title=""/>
                </v:shape>
                <o:OLEObject Type="Embed" ProgID="Equation.3" ShapeID="_x0000_i1979" DrawAspect="Content" ObjectID="_1645960844"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0" type="#_x0000_t75" style="width:79.55pt;height:21.75pt" o:ole="">
                  <v:imagedata r:id="rId1615" o:title=""/>
                </v:shape>
                <o:OLEObject Type="Embed" ProgID="Equation.3" ShapeID="_x0000_i1980" DrawAspect="Content" ObjectID="_1645960845"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484A33" w:rsidP="0097454D">
            <w:pPr>
              <w:pStyle w:val="TAH"/>
            </w:pPr>
            <w:r>
              <w:rPr>
                <w:position w:val="-6"/>
              </w:rPr>
              <w:pict>
                <v:shape id="_x0000_i1981" type="#_x0000_t75" style="width:21.75pt;height:14.25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2" type="#_x0000_t75" style="width:21.75pt;height:14.25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3" type="#_x0000_t75" style="width:21.75pt;height:14.25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4" type="#_x0000_t75" style="width:21.75pt;height:14.25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5" type="#_x0000_t75" style="width:21.75pt;height:14.25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6" type="#_x0000_t75" style="width:21.75pt;height:14.25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7" type="#_x0000_t75" style="width:21.75pt;height:14.25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484A33" w:rsidP="0097454D">
            <w:pPr>
              <w:pStyle w:val="TAH"/>
            </w:pPr>
            <w:r>
              <w:rPr>
                <w:position w:val="-6"/>
              </w:rPr>
              <w:pict>
                <v:shape id="_x0000_i1988" type="#_x0000_t75" style="width:21.75pt;height:14.25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89"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0"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1" type="#_x0000_t75" style="width:28.4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5"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6"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7"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8"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1999"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0"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1"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2"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3"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4" type="#_x0000_t75" style="width:21.75pt;height:14.25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5"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6" type="#_x0000_t75" style="width:21.75pt;height:14.25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7"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8"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0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0"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1"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2"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3"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4"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5"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6"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7"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8"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19"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484A33" w:rsidP="0097454D">
            <w:pPr>
              <w:pStyle w:val="TAC"/>
            </w:pPr>
            <w:r>
              <w:rPr>
                <w:position w:val="-10"/>
              </w:rPr>
              <w:pict>
                <v:shape id="_x0000_i2020" type="#_x0000_t75" style="width:28.45pt;height:14.25pt">
                  <v:imagedata r:id="rId1684" o:title=""/>
                </v:shape>
              </w:pict>
            </w:r>
          </w:p>
        </w:tc>
      </w:tr>
    </w:tbl>
    <w:p w:rsidR="000762E6" w:rsidRPr="00DD6756" w:rsidRDefault="000762E6" w:rsidP="000762E6"/>
    <w:p w:rsidR="004F32C4" w:rsidRDefault="004F32C4" w:rsidP="004F32C4">
      <w:pPr>
        <w:pStyle w:val="Heading5"/>
      </w:pPr>
      <w:bookmarkStart w:id="59" w:name="_Toc454817985"/>
      <w:r>
        <w:lastRenderedPageBreak/>
        <w:t>5.5</w:t>
      </w:r>
      <w:r w:rsidRPr="00C12953">
        <w:t>.</w:t>
      </w:r>
      <w:r>
        <w:t>2.</w:t>
      </w:r>
      <w:r w:rsidRPr="00C12953">
        <w:t>1.2</w:t>
      </w:r>
      <w:r w:rsidRPr="00C12953">
        <w:tab/>
        <w:t>Mapping to physical resources</w:t>
      </w:r>
      <w:bookmarkEnd w:id="59"/>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1" type="#_x0000_t75" style="width:36pt;height:14.25pt" o:ole="">
            <v:imagedata r:id="rId1685" o:title=""/>
          </v:shape>
          <o:OLEObject Type="Embed" ProgID="Equation.3" ShapeID="_x0000_i2021" DrawAspect="Content" ObjectID="_1645960846" r:id="rId1686"/>
        </w:object>
      </w:r>
      <w:r w:rsidR="00003DFC">
        <w:t xml:space="preserve"> shall be multiplied with the amplitude scaling factor </w:t>
      </w:r>
      <w:r w:rsidR="00104B77" w:rsidRPr="00940B76">
        <w:rPr>
          <w:position w:val="-12"/>
        </w:rPr>
        <w:object w:dxaOrig="1280" w:dyaOrig="400">
          <v:shape id="_x0000_i2022" type="#_x0000_t75" style="width:64.45pt;height:21.75pt" o:ole="">
            <v:imagedata r:id="rId1687" o:title=""/>
          </v:shape>
          <o:OLEObject Type="Embed" ProgID="Equation.3" ShapeID="_x0000_i2022" DrawAspect="Content" ObjectID="_1645960847"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3" type="#_x0000_t75" style="width:43.55pt;height:14.25pt" o:ole="">
            <v:imagedata r:id="rId1689" o:title=""/>
          </v:shape>
          <o:OLEObject Type="Embed" ProgID="Equation.3" ShapeID="_x0000_i2023" DrawAspect="Content" ObjectID="_1645960848"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4" type="#_x0000_t75" style="width:21.75pt;height:14.25pt" o:ole="">
            <v:imagedata r:id="rId1365" o:title=""/>
          </v:shape>
          <o:OLEObject Type="Embed" ProgID="Equation.3" ShapeID="_x0000_i2024" DrawAspect="Content" ObjectID="_1645960849"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5" type="#_x0000_t75" style="width:21.75pt;height:14.25pt" o:ole="">
            <v:imagedata r:id="rId1367" o:title=""/>
          </v:shape>
          <o:OLEObject Type="Embed" ProgID="Equation.3" ShapeID="_x0000_i2025" DrawAspect="Content" ObjectID="_1645960850"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6" type="#_x0000_t75" style="width:21.75pt;height:14.25pt" o:ole="">
            <v:imagedata r:id="rId1693" o:title=""/>
          </v:shape>
          <o:OLEObject Type="Embed" ProgID="Equation.3" ShapeID="_x0000_i2026" DrawAspect="Content" ObjectID="_1645960851" r:id="rId1694"/>
        </w:object>
      </w:r>
      <w:r>
        <w:t xml:space="preserve">, with </w:t>
      </w:r>
      <w:r w:rsidRPr="007E471D">
        <w:rPr>
          <w:position w:val="-6"/>
        </w:rPr>
        <w:object w:dxaOrig="440" w:dyaOrig="260">
          <v:shape id="_x0000_i2027" type="#_x0000_t75" style="width:21.75pt;height:14.25pt" o:ole="">
            <v:imagedata r:id="rId1695" o:title=""/>
          </v:shape>
          <o:OLEObject Type="Embed" ProgID="Equation.3" ShapeID="_x0000_i2027" DrawAspect="Content" ObjectID="_1645960852" r:id="rId1696"/>
        </w:object>
      </w:r>
      <w:r>
        <w:t xml:space="preserve"> for normal cyclic prefix and </w:t>
      </w:r>
      <w:r w:rsidRPr="007E471D">
        <w:rPr>
          <w:position w:val="-6"/>
        </w:rPr>
        <w:object w:dxaOrig="440" w:dyaOrig="260">
          <v:shape id="_x0000_i2028" type="#_x0000_t75" style="width:21.75pt;height:14.25pt" o:ole="">
            <v:imagedata r:id="rId1697" o:title=""/>
          </v:shape>
          <o:OLEObject Type="Embed" ProgID="Equation.3" ShapeID="_x0000_i2028" DrawAspect="Content" ObjectID="_1645960853" r:id="rId1698"/>
        </w:object>
      </w:r>
      <w:r>
        <w:t xml:space="preserve"> for extended cyclic prefix, in the subframe shall be in increasing order of first </w:t>
      </w:r>
      <w:r w:rsidRPr="00DD6756">
        <w:rPr>
          <w:position w:val="-6"/>
        </w:rPr>
        <w:object w:dxaOrig="180" w:dyaOrig="260">
          <v:shape id="_x0000_i2029" type="#_x0000_t75" style="width:7.55pt;height:14.25pt" o:ole="">
            <v:imagedata r:id="rId10" o:title=""/>
          </v:shape>
          <o:OLEObject Type="Embed" ProgID="Equation.3" ShapeID="_x0000_i2029" DrawAspect="Content" ObjectID="_1645960854" r:id="rId1699"/>
        </w:object>
      </w:r>
      <w:r>
        <w:t xml:space="preserve"> for all values of </w:t>
      </w:r>
      <w:r w:rsidRPr="00DD6756">
        <w:rPr>
          <w:position w:val="-6"/>
        </w:rPr>
        <w:object w:dxaOrig="180" w:dyaOrig="260">
          <v:shape id="_x0000_i2030" type="#_x0000_t75" style="width:7.55pt;height:14.25pt" o:ole="">
            <v:imagedata r:id="rId10" o:title=""/>
          </v:shape>
          <o:OLEObject Type="Embed" ProgID="Equation.3" ShapeID="_x0000_i2030" DrawAspect="Content" ObjectID="_1645960855" r:id="rId1700"/>
        </w:object>
      </w:r>
      <w:r>
        <w:t xml:space="preserve"> satisfying </w:t>
      </w:r>
      <w:r w:rsidRPr="00544154">
        <w:rPr>
          <w:rFonts w:ascii="Arial" w:hAnsi="Arial"/>
          <w:b/>
          <w:position w:val="-6"/>
          <w:sz w:val="18"/>
        </w:rPr>
        <w:object w:dxaOrig="1060" w:dyaOrig="260">
          <v:shape id="_x0000_i2031" type="#_x0000_t75" style="width:50.25pt;height:14.25pt" o:ole="">
            <v:imagedata r:id="rId1701" o:title=""/>
          </v:shape>
          <o:OLEObject Type="Embed" ProgID="Equation.3" ShapeID="_x0000_i2031" DrawAspect="Content" ObjectID="_1645960856" r:id="rId1702"/>
        </w:object>
      </w:r>
      <w:r>
        <w:t xml:space="preserve">, then the slot number. The quantity </w:t>
      </w:r>
      <w:r w:rsidRPr="00207C3D">
        <w:rPr>
          <w:rFonts w:ascii="Arial" w:hAnsi="Arial"/>
          <w:b/>
          <w:position w:val="-6"/>
          <w:sz w:val="18"/>
        </w:rPr>
        <w:object w:dxaOrig="240" w:dyaOrig="200">
          <v:shape id="_x0000_i2032" type="#_x0000_t75" style="width:14.25pt;height:7.55pt" o:ole="">
            <v:imagedata r:id="rId1667" o:title=""/>
          </v:shape>
          <o:OLEObject Type="Embed" ProgID="Equation.3" ShapeID="_x0000_i2032" DrawAspect="Content" ObjectID="_1645960857"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3" type="#_x0000_t75" style="width:7.55pt;height:14.25pt" o:ole="">
            <v:imagedata r:id="rId1704" o:title=""/>
          </v:shape>
          <o:OLEObject Type="Embed" ProgID="Equation.3" ShapeID="_x0000_i2033" DrawAspect="Content" ObjectID="_1645960858" r:id="rId1705"/>
        </w:object>
      </w:r>
      <w:r w:rsidR="00F844EE">
        <w:t xml:space="preserve"> and the antenna port number </w:t>
      </w:r>
      <w:r w:rsidR="00F844EE" w:rsidRPr="001F6061">
        <w:rPr>
          <w:position w:val="-10"/>
        </w:rPr>
        <w:object w:dxaOrig="200" w:dyaOrig="240">
          <v:shape id="_x0000_i2034" type="#_x0000_t75" style="width:7.55pt;height:14.25pt" o:ole="">
            <v:imagedata r:id="rId1706" o:title=""/>
          </v:shape>
          <o:OLEObject Type="Embed" ProgID="Equation.3" ShapeID="_x0000_i2034" DrawAspect="Content" ObjectID="_1645960859"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5" type="#_x0000_t75" style="width:21.75pt;height:14.25pt" o:ole="">
            <v:imagedata r:id="rId8" o:title=""/>
          </v:shape>
          <o:OLEObject Type="Embed" ProgID="Equation.3" ShapeID="_x0000_i2035" DrawAspect="Content" ObjectID="_1645960860" r:id="rId1708"/>
        </w:object>
      </w:r>
      <w:r w:rsidR="00AC6930">
        <w:t xml:space="preserve">, with </w:t>
      </w:r>
      <w:r w:rsidR="00AC6930" w:rsidRPr="007E471D">
        <w:rPr>
          <w:position w:val="-6"/>
        </w:rPr>
        <w:object w:dxaOrig="440" w:dyaOrig="260">
          <v:shape id="_x0000_i2036" type="#_x0000_t75" style="width:21.75pt;height:14.25pt" o:ole="">
            <v:imagedata r:id="rId1695" o:title=""/>
          </v:shape>
          <o:OLEObject Type="Embed" ProgID="Equation.3" ShapeID="_x0000_i2036" DrawAspect="Content" ObjectID="_1645960861" r:id="rId1709"/>
        </w:object>
      </w:r>
      <w:r w:rsidR="00AC6930">
        <w:t xml:space="preserve"> for normal cyclic prefix and </w:t>
      </w:r>
      <w:r w:rsidR="00AC6930" w:rsidRPr="007E471D">
        <w:rPr>
          <w:position w:val="-6"/>
        </w:rPr>
        <w:object w:dxaOrig="520" w:dyaOrig="279">
          <v:shape id="_x0000_i2037" type="#_x0000_t75" style="width:21.75pt;height:14.25pt" o:ole="">
            <v:imagedata r:id="rId1710" o:title=""/>
          </v:shape>
          <o:OLEObject Type="Embed" ProgID="Equation.3" ShapeID="_x0000_i2037" DrawAspect="Content" ObjectID="_1645960862" r:id="rId1711"/>
        </w:object>
      </w:r>
      <w:r w:rsidR="00AC6930">
        <w:t xml:space="preserve"> for extended cyclic prefix,</w:t>
      </w:r>
      <w:r>
        <w:t xml:space="preserve"> in the subframe shall be in increasing order of first</w:t>
      </w:r>
      <w:r w:rsidRPr="00DD6756">
        <w:rPr>
          <w:position w:val="-6"/>
        </w:rPr>
        <w:object w:dxaOrig="180" w:dyaOrig="260">
          <v:shape id="_x0000_i2038" type="#_x0000_t75" style="width:7.55pt;height:14.25pt" o:ole="">
            <v:imagedata r:id="rId10" o:title=""/>
          </v:shape>
          <o:OLEObject Type="Embed" ProgID="Equation.3" ShapeID="_x0000_i2038" DrawAspect="Content" ObjectID="_1645960863"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0" w:name="_Toc454817986"/>
      <w:r>
        <w:t>5.5.2.2</w:t>
      </w:r>
      <w:r>
        <w:tab/>
        <w:t>Demodulation reference signal for PUCCH</w:t>
      </w:r>
      <w:bookmarkEnd w:id="60"/>
    </w:p>
    <w:p w:rsidR="004F32C4" w:rsidRDefault="004F32C4" w:rsidP="004F32C4">
      <w:pPr>
        <w:pStyle w:val="Heading5"/>
      </w:pPr>
      <w:bookmarkStart w:id="61" w:name="_Toc454817987"/>
      <w:r>
        <w:t>5.5</w:t>
      </w:r>
      <w:r w:rsidRPr="00C12953">
        <w:t>.</w:t>
      </w:r>
      <w:r>
        <w:t>2</w:t>
      </w:r>
      <w:r w:rsidRPr="00C12953">
        <w:t>.</w:t>
      </w:r>
      <w:r>
        <w:t>2.1</w:t>
      </w:r>
      <w:r w:rsidRPr="00C12953">
        <w:tab/>
      </w:r>
      <w:r>
        <w:t>Reference signal s</w:t>
      </w:r>
      <w:r w:rsidRPr="00C12953">
        <w:t>equence</w:t>
      </w:r>
      <w:bookmarkEnd w:id="61"/>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39" type="#_x0000_t75" style="width:43.55pt;height:14.25pt" o:ole="">
            <v:imagedata r:id="rId1713" o:title=""/>
          </v:shape>
          <o:OLEObject Type="Embed" ProgID="Equation.3" ShapeID="_x0000_i2039" DrawAspect="Content" ObjectID="_1645960864"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0" type="#_x0000_t75" style="width:273.75pt;height:28.45pt" o:ole="">
            <v:imagedata r:id="rId1715" o:title=""/>
          </v:shape>
          <o:OLEObject Type="Embed" ProgID="Equation.3" ShapeID="_x0000_i2040" DrawAspect="Content" ObjectID="_1645960865"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1" type="#_x0000_t75" style="width:86.25pt;height:50.25pt" o:ole="">
            <v:imagedata r:id="rId1717" o:title=""/>
          </v:shape>
          <o:OLEObject Type="Embed" ProgID="Equation.3" ShapeID="_x0000_i2041" DrawAspect="Content" ObjectID="_1645960866" r:id="rId1718"/>
        </w:object>
      </w:r>
    </w:p>
    <w:p w:rsidR="00003DFC" w:rsidRDefault="00F5181A" w:rsidP="00003DFC">
      <w:r>
        <w:t xml:space="preserve">and </w:t>
      </w:r>
      <w:r w:rsidRPr="00456EA4">
        <w:rPr>
          <w:position w:val="-4"/>
        </w:rPr>
        <w:object w:dxaOrig="220" w:dyaOrig="220">
          <v:shape id="_x0000_i2042" type="#_x0000_t75" style="width:7.55pt;height:7.55pt" o:ole="">
            <v:imagedata r:id="rId1719" o:title=""/>
          </v:shape>
          <o:OLEObject Type="Embed" ProgID="Equation.3" ShapeID="_x0000_i2042" DrawAspect="Content" ObjectID="_1645960867"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3" type="#_x0000_t75" style="width:21.75pt;height:14.25pt" o:ole="">
            <v:imagedata r:id="rId1721" o:title=""/>
          </v:shape>
          <o:OLEObject Type="Embed" ProgID="Equation.3" ShapeID="_x0000_i2043" DrawAspect="Content" ObjectID="_1645960868" r:id="rId1722"/>
        </w:object>
      </w:r>
      <w:r w:rsidR="00003DFC">
        <w:t xml:space="preserve"> equals </w:t>
      </w:r>
      <w:r w:rsidR="00003DFC" w:rsidRPr="005B7436">
        <w:rPr>
          <w:position w:val="-10"/>
        </w:rPr>
        <w:object w:dxaOrig="520" w:dyaOrig="300">
          <v:shape id="_x0000_i2044" type="#_x0000_t75" style="width:28.45pt;height:14.25pt" o:ole="">
            <v:imagedata r:id="rId1128" o:title=""/>
          </v:shape>
          <o:OLEObject Type="Embed" ProgID="Equation.3" ShapeID="_x0000_i2044" DrawAspect="Content" ObjectID="_1645960869" r:id="rId1723"/>
        </w:object>
      </w:r>
      <w:r w:rsidR="00003DFC">
        <w:t xml:space="preserve"> for </w:t>
      </w:r>
      <w:r w:rsidR="00003DFC" w:rsidRPr="005B7436">
        <w:rPr>
          <w:position w:val="-6"/>
        </w:rPr>
        <w:object w:dxaOrig="499" w:dyaOrig="240">
          <v:shape id="_x0000_i2045" type="#_x0000_t75" style="width:28.45pt;height:14.25pt" o:ole="">
            <v:imagedata r:id="rId1724" o:title=""/>
          </v:shape>
          <o:OLEObject Type="Embed" ProgID="Equation.3" ShapeID="_x0000_i2045" DrawAspect="Content" ObjectID="_1645960870" r:id="rId1725"/>
        </w:object>
      </w:r>
      <w:r w:rsidR="00003DFC">
        <w:t xml:space="preserve">, where </w:t>
      </w:r>
      <w:r w:rsidR="00003DFC" w:rsidRPr="005B7436">
        <w:rPr>
          <w:position w:val="-10"/>
        </w:rPr>
        <w:object w:dxaOrig="520" w:dyaOrig="300">
          <v:shape id="_x0000_i2046" type="#_x0000_t75" style="width:28.45pt;height:14.25pt" o:ole="">
            <v:imagedata r:id="rId1128" o:title=""/>
          </v:shape>
          <o:OLEObject Type="Embed" ProgID="Equation.3" ShapeID="_x0000_i2046" DrawAspect="Content" ObjectID="_1645960871"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7" type="#_x0000_t75" style="width:36pt;height:14.25pt" o:ole="">
            <v:imagedata r:id="rId1727" o:title=""/>
          </v:shape>
          <o:OLEObject Type="Embed" ProgID="Equation.3" ShapeID="_x0000_i2047" DrawAspect="Content" ObjectID="_1645960872" r:id="rId1728"/>
        </w:object>
      </w:r>
    </w:p>
    <w:p w:rsidR="00003DFC" w:rsidRDefault="00003DFC" w:rsidP="00003DFC">
      <w:r>
        <w:t xml:space="preserve">The sequence </w:t>
      </w:r>
      <w:r w:rsidR="00F844EE" w:rsidRPr="00A25520">
        <w:rPr>
          <w:position w:val="-12"/>
        </w:rPr>
        <w:object w:dxaOrig="720" w:dyaOrig="400">
          <v:shape id="_x0000_i2048" type="#_x0000_t75" style="width:36pt;height:21.75pt" o:ole="">
            <v:imagedata r:id="rId1729" o:title=""/>
          </v:shape>
          <o:OLEObject Type="Embed" ProgID="Equation.3" ShapeID="_x0000_i2048" DrawAspect="Content" ObjectID="_1645960873" r:id="rId1730"/>
        </w:object>
      </w:r>
      <w:r>
        <w:t xml:space="preserve">is given by </w:t>
      </w:r>
      <w:r w:rsidR="004A00CB">
        <w:t>clause</w:t>
      </w:r>
      <w:r>
        <w:t xml:space="preserve"> 5.5.1 with</w:t>
      </w:r>
      <w:r w:rsidRPr="006F0244">
        <w:t xml:space="preserve"> </w:t>
      </w:r>
      <w:r w:rsidRPr="008D3B67">
        <w:rPr>
          <w:position w:val="-10"/>
        </w:rPr>
        <w:object w:dxaOrig="880" w:dyaOrig="340">
          <v:shape id="_x0000_i2049" type="#_x0000_t75" style="width:43.55pt;height:14.25pt" o:ole="">
            <v:imagedata r:id="rId1731" o:title=""/>
          </v:shape>
          <o:OLEObject Type="Embed" ProgID="Equation.3" ShapeID="_x0000_i2049" DrawAspect="Content" ObjectID="_1645960874" r:id="rId1732"/>
        </w:object>
      </w:r>
      <w:r>
        <w:t xml:space="preserve"> </w:t>
      </w:r>
      <w:r w:rsidR="00D569F1">
        <w:t xml:space="preserve">and </w:t>
      </w:r>
      <w:r w:rsidR="00D569F1" w:rsidRPr="00676214">
        <w:rPr>
          <w:position w:val="-6"/>
        </w:rPr>
        <w:object w:dxaOrig="499" w:dyaOrig="240">
          <v:shape id="_x0000_i2050" type="#_x0000_t75" style="width:28.45pt;height:14.25pt" o:ole="">
            <v:imagedata r:id="rId1733" o:title=""/>
          </v:shape>
          <o:OLEObject Type="Embed" ProgID="Equation.3" ShapeID="_x0000_i2050" DrawAspect="Content" ObjectID="_1645960875" r:id="rId1734"/>
        </w:object>
      </w:r>
      <w:r w:rsidR="00D569F1">
        <w:t xml:space="preserve"> </w:t>
      </w:r>
      <w:r>
        <w:t xml:space="preserve">where the expression for the cyclic shift </w:t>
      </w:r>
      <w:r w:rsidR="00F844EE" w:rsidRPr="00A25520">
        <w:rPr>
          <w:position w:val="-14"/>
        </w:rPr>
        <w:object w:dxaOrig="300" w:dyaOrig="340">
          <v:shape id="_x0000_i2051" type="#_x0000_t75" style="width:14.25pt;height:14.25pt" o:ole="">
            <v:imagedata r:id="rId1735" o:title=""/>
          </v:shape>
          <o:OLEObject Type="Embed" ProgID="Equation.3" ShapeID="_x0000_i2051" DrawAspect="Content" ObjectID="_1645960876"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2" type="#_x0000_t75" style="width:36pt;height:14.25pt" o:ole="">
            <v:imagedata r:id="rId1737" o:title=""/>
          </v:shape>
          <o:OLEObject Type="Embed" ProgID="Equation.3" ShapeID="_x0000_i2052" DrawAspect="Content" ObjectID="_1645960877"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3" type="#_x0000_t75" style="width:460.45pt;height:93.75pt" o:ole="">
            <v:imagedata r:id="rId1739" o:title=""/>
          </v:shape>
          <o:OLEObject Type="Embed" ProgID="Equation.3" ShapeID="_x0000_i2053" DrawAspect="Content" ObjectID="_1645960878" r:id="rId1740"/>
        </w:object>
      </w:r>
    </w:p>
    <w:p w:rsidR="00003DFC" w:rsidRDefault="00003DFC" w:rsidP="00003DFC">
      <w:r>
        <w:t xml:space="preserve">where </w:t>
      </w:r>
      <w:r w:rsidR="00F844EE" w:rsidRPr="00A25520">
        <w:rPr>
          <w:position w:val="-14"/>
        </w:rPr>
        <w:object w:dxaOrig="620" w:dyaOrig="340">
          <v:shape id="_x0000_i2054" type="#_x0000_t75" style="width:28.45pt;height:14.25pt" o:ole="">
            <v:imagedata r:id="rId1741" o:title=""/>
          </v:shape>
          <o:OLEObject Type="Embed" ProgID="Equation.3" ShapeID="_x0000_i2054" DrawAspect="Content" ObjectID="_1645960879" r:id="rId1742"/>
        </w:object>
      </w:r>
      <w:r>
        <w:t xml:space="preserve">, </w:t>
      </w:r>
      <w:r w:rsidRPr="00373E1A">
        <w:rPr>
          <w:position w:val="-6"/>
        </w:rPr>
        <w:object w:dxaOrig="300" w:dyaOrig="260">
          <v:shape id="_x0000_i2055" type="#_x0000_t75" style="width:14.25pt;height:14.25pt" o:ole="">
            <v:imagedata r:id="rId1743" o:title=""/>
          </v:shape>
          <o:OLEObject Type="Embed" ProgID="Equation.3" ShapeID="_x0000_i2055" DrawAspect="Content" ObjectID="_1645960880" r:id="rId1744"/>
        </w:object>
      </w:r>
      <w:r>
        <w:t xml:space="preserve">, </w:t>
      </w:r>
      <w:r w:rsidRPr="00432D76">
        <w:rPr>
          <w:position w:val="-10"/>
        </w:rPr>
        <w:object w:dxaOrig="660" w:dyaOrig="340">
          <v:shape id="_x0000_i2056" type="#_x0000_t75" style="width:36pt;height:14.25pt" o:ole="">
            <v:imagedata r:id="rId1745" o:title=""/>
          </v:shape>
          <o:OLEObject Type="Embed" ProgID="Equation.3" ShapeID="_x0000_i2056" DrawAspect="Content" ObjectID="_1645960881" r:id="rId1746"/>
        </w:object>
      </w:r>
      <w:r w:rsidR="0017107A">
        <w:t xml:space="preserve"> </w:t>
      </w:r>
      <w:r>
        <w:t xml:space="preserve">and </w:t>
      </w:r>
      <w:r w:rsidRPr="00AD4591">
        <w:rPr>
          <w:position w:val="-10"/>
        </w:rPr>
        <w:object w:dxaOrig="880" w:dyaOrig="340">
          <v:shape id="_x0000_i2057" type="#_x0000_t75" style="width:43.55pt;height:14.25pt" o:ole="">
            <v:imagedata r:id="rId1747" o:title=""/>
          </v:shape>
          <o:OLEObject Type="Embed" ProgID="Equation.3" ShapeID="_x0000_i2057" DrawAspect="Content" ObjectID="_1645960882" r:id="rId1748"/>
        </w:object>
      </w:r>
      <w:r>
        <w:t xml:space="preserve"> are defined by </w:t>
      </w:r>
      <w:r w:rsidR="004A00CB">
        <w:t>clause</w:t>
      </w:r>
      <w:r>
        <w:t xml:space="preserve"> 5.4.1. The number of reference symbols per slot </w:t>
      </w:r>
      <w:r w:rsidRPr="00CA3E17">
        <w:rPr>
          <w:position w:val="-10"/>
        </w:rPr>
        <w:object w:dxaOrig="720" w:dyaOrig="340">
          <v:shape id="_x0000_i2058" type="#_x0000_t75" style="width:36pt;height:14.25pt" o:ole="">
            <v:imagedata r:id="rId227" o:title=""/>
          </v:shape>
          <o:OLEObject Type="Embed" ProgID="Equation.3" ShapeID="_x0000_i2058" DrawAspect="Content" ObjectID="_1645960883" r:id="rId1749"/>
        </w:object>
      </w:r>
      <w:r>
        <w:t xml:space="preserve"> and the sequence </w:t>
      </w:r>
      <w:r w:rsidRPr="009D60E0">
        <w:rPr>
          <w:position w:val="-10"/>
        </w:rPr>
        <w:object w:dxaOrig="480" w:dyaOrig="300">
          <v:shape id="_x0000_i2059" type="#_x0000_t75" style="width:21.75pt;height:14.25pt" o:ole="">
            <v:imagedata r:id="rId1750" o:title=""/>
          </v:shape>
          <o:OLEObject Type="Embed" ProgID="Equation.3" ShapeID="_x0000_i2059" DrawAspect="Content" ObjectID="_1645960884"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0" type="#_x0000_t75" style="width:36pt;height:14.25pt" o:ole="">
            <v:imagedata r:id="rId1752" o:title=""/>
          </v:shape>
          <o:OLEObject Type="Embed" ProgID="Equation.3" ShapeID="_x0000_i2060" DrawAspect="Content" ObjectID="_1645960885"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1" type="#_x0000_t75" style="width:36pt;height:14.25pt" o:ole="">
            <v:imagedata r:id="rId227" o:title=""/>
          </v:shape>
          <o:OLEObject Type="Embed" ProgID="Equation.3" ShapeID="_x0000_i2061" DrawAspect="Content" ObjectID="_1645960886" r:id="rId1754"/>
        </w:object>
      </w:r>
      <w:r>
        <w:t xml:space="preserve"> and the sequence </w:t>
      </w:r>
      <w:r w:rsidR="00F844EE" w:rsidRPr="00A25520">
        <w:rPr>
          <w:position w:val="-10"/>
        </w:rPr>
        <w:object w:dxaOrig="700" w:dyaOrig="340">
          <v:shape id="_x0000_i2062" type="#_x0000_t75" style="width:36pt;height:14.25pt" o:ole="">
            <v:imagedata r:id="rId1755" o:title=""/>
          </v:shape>
          <o:OLEObject Type="Embed" ProgID="Equation.3" ShapeID="_x0000_i2062" DrawAspect="Content" ObjectID="_1645960887"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3" type="#_x0000_t75" style="width:36pt;height:14.25pt" o:ole="">
            <v:imagedata r:id="rId1752" o:title=""/>
          </v:shape>
          <o:OLEObject Type="Embed" ProgID="Equation.3" ShapeID="_x0000_i2063" DrawAspect="Content" ObjectID="_1645960888" r:id="rId1757"/>
        </w:object>
      </w:r>
      <w:r>
        <w:t xml:space="preserve"> is given by</w:t>
      </w:r>
    </w:p>
    <w:p w:rsidR="00F844EE" w:rsidRDefault="00F5181A" w:rsidP="00F844EE">
      <w:pPr>
        <w:pStyle w:val="EQ"/>
        <w:jc w:val="center"/>
      </w:pPr>
      <w:r w:rsidRPr="00562AC8">
        <w:rPr>
          <w:position w:val="-32"/>
        </w:rPr>
        <w:object w:dxaOrig="3460" w:dyaOrig="740">
          <v:shape id="_x0000_i2064" type="#_x0000_t75" style="width:172.45pt;height:36pt" o:ole="">
            <v:imagedata r:id="rId1758" o:title=""/>
          </v:shape>
          <o:OLEObject Type="Embed" ProgID="Equation.3" ShapeID="_x0000_i2064" DrawAspect="Content" ObjectID="_1645960889" r:id="rId1759"/>
        </w:object>
      </w:r>
    </w:p>
    <w:p w:rsidR="00F844EE" w:rsidRDefault="00F5181A" w:rsidP="00F844EE">
      <w:r>
        <w:t xml:space="preserve">where </w:t>
      </w:r>
      <w:r w:rsidRPr="00100A01">
        <w:rPr>
          <w:position w:val="-14"/>
        </w:rPr>
        <w:object w:dxaOrig="620" w:dyaOrig="340">
          <v:shape id="_x0000_i2065" type="#_x0000_t75" style="width:28.45pt;height:14.25pt" o:ole="">
            <v:imagedata r:id="rId1760" o:title=""/>
          </v:shape>
          <o:OLEObject Type="Embed" ProgID="Equation.3" ShapeID="_x0000_i2065" DrawAspect="Content" ObjectID="_1645960890" r:id="rId1761"/>
        </w:object>
      </w:r>
      <w:r>
        <w:t xml:space="preserve"> is given by Table 5.5.2.2.1-4 and </w:t>
      </w:r>
      <w:r w:rsidRPr="00470D40">
        <w:rPr>
          <w:position w:val="-14"/>
        </w:rPr>
        <w:object w:dxaOrig="420" w:dyaOrig="380">
          <v:shape id="_x0000_i2066" type="#_x0000_t75" style="width:21.75pt;height:21.75pt" o:ole="">
            <v:imagedata r:id="rId1762" o:title=""/>
          </v:shape>
          <o:OLEObject Type="Embed" ProgID="Equation.3" ShapeID="_x0000_i2066" DrawAspect="Content" ObjectID="_1645960891" r:id="rId1763"/>
        </w:object>
      </w:r>
      <w:r>
        <w:t xml:space="preserve"> and </w:t>
      </w:r>
      <w:r w:rsidRPr="00470D40">
        <w:rPr>
          <w:position w:val="-14"/>
        </w:rPr>
        <w:object w:dxaOrig="400" w:dyaOrig="380">
          <v:shape id="_x0000_i2067" type="#_x0000_t75" style="width:21.75pt;height:21.75pt" o:ole="">
            <v:imagedata r:id="rId1764" o:title=""/>
          </v:shape>
          <o:OLEObject Type="Embed" ProgID="Equation.3" ShapeID="_x0000_i2067" DrawAspect="Content" ObjectID="_1645960892"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8" type="#_x0000_t75" style="width:36pt;height:14.25pt" o:ole="">
            <v:imagedata r:id="rId227" o:title=""/>
          </v:shape>
          <o:OLEObject Type="Embed" ProgID="Equation.3" ShapeID="_x0000_i2068" DrawAspect="Content" ObjectID="_1645960893" r:id="rId1766"/>
        </w:object>
      </w:r>
      <w:r w:rsidR="00F844EE">
        <w:t xml:space="preserve"> and the sequence </w:t>
      </w:r>
      <w:r w:rsidR="00F844EE">
        <w:rPr>
          <w:position w:val="-10"/>
        </w:rPr>
        <w:object w:dxaOrig="480" w:dyaOrig="300">
          <v:shape id="_x0000_i2069" type="#_x0000_t75" style="width:21.75pt;height:14.25pt" o:ole="">
            <v:imagedata r:id="rId1750" o:title=""/>
          </v:shape>
          <o:OLEObject Type="Embed" ProgID="Equation.3" ShapeID="_x0000_i2069" DrawAspect="Content" ObjectID="_1645960894"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0" type="#_x0000_t75" style="width:36pt;height:14.25pt" o:ole="">
            <v:imagedata r:id="rId227" o:title=""/>
          </v:shape>
          <o:OLEObject Type="Embed" ProgID="Equation.3" ShapeID="_x0000_i2070" DrawAspect="Content" ObjectID="_1645960895"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1" type="#_x0000_t75" style="width:2in;height:21.75pt" o:ole="">
            <v:imagedata r:id="rId1769" o:title=""/>
          </v:shape>
          <o:OLEObject Type="Embed" ProgID="Equation.3" ShapeID="_x0000_i2071" DrawAspect="Content" ObjectID="_1645960896"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1"/>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2" type="#_x0000_t75" style="width:36pt;height:14.25pt" o:ole="">
                  <v:imagedata r:id="rId1771" o:title=""/>
                </v:shape>
                <o:OLEObject Type="Embed" ProgID="Equation.3" ShapeID="_x0000_i2072" DrawAspect="Content" ObjectID="_1645960897"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3" type="#_x0000_t75" style="width:43.55pt;height:21.75pt" o:ole="">
                  <v:imagedata r:id="rId1079" o:title=""/>
                </v:shape>
                <o:OLEObject Type="Embed" ProgID="Equation.3" ShapeID="_x0000_i2073" DrawAspect="Content" ObjectID="_1645960898"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4" type="#_x0000_t75" style="width:28.45pt;height:21.75pt" o:ole="">
                  <v:imagedata r:id="rId1774" o:title=""/>
                </v:shape>
                <o:OLEObject Type="Embed" ProgID="Equation.3" ShapeID="_x0000_i2074" DrawAspect="Content" ObjectID="_1645960899"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5" type="#_x0000_t75" style="width:79.55pt;height:21.75pt" o:ole="">
                  <v:imagedata r:id="rId1081" o:title=""/>
                </v:shape>
                <o:OLEObject Type="Embed" ProgID="Equation.3" ShapeID="_x0000_i2075" DrawAspect="Content" ObjectID="_1645960900"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6" type="#_x0000_t75" style="width:36pt;height:21.75pt" o:ole="">
                  <v:imagedata r:id="rId1777" o:title=""/>
                </v:shape>
                <o:OLEObject Type="Embed" ProgID="Equation.3" ShapeID="_x0000_i2076" DrawAspect="Content" ObjectID="_1645960901"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7" type="#_x0000_t75" style="width:79.55pt;height:21.75pt" o:ole="">
                  <v:imagedata r:id="rId1083" o:title=""/>
                </v:shape>
                <o:OLEObject Type="Embed" ProgID="Equation.3" ShapeID="_x0000_i2077" DrawAspect="Content" ObjectID="_1645960902"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8" type="#_x0000_t75" style="width:2in;height:21.75pt" o:ole="">
            <v:imagedata r:id="rId1780" o:title=""/>
          </v:shape>
          <o:OLEObject Type="Embed" ProgID="Equation.3" ShapeID="_x0000_i2078" DrawAspect="Content" ObjectID="_1645960903"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79" type="#_x0000_t75" style="width:28.45pt;height:21.75pt" o:ole="">
                  <v:imagedata r:id="rId1782" o:title=""/>
                </v:shape>
                <o:OLEObject Type="Embed" ProgID="Equation.3" ShapeID="_x0000_i2079" DrawAspect="Content" ObjectID="_1645960904"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0" type="#_x0000_t75" style="width:14.25pt;height:14.25pt" o:ole="">
                  <v:imagedata r:id="rId1784" o:title=""/>
                </v:shape>
                <o:OLEObject Type="Embed" ProgID="Equation.3" ShapeID="_x0000_i2080" DrawAspect="Content" ObjectID="_1645960905"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1" type="#_x0000_t75" style="width:21.75pt;height:14.25pt" o:ole="">
            <v:imagedata r:id="rId1786" o:title=""/>
          </v:shape>
          <o:OLEObject Type="Embed" ProgID="Equation.3" ShapeID="_x0000_i2081" DrawAspect="Content" ObjectID="_1645960906" r:id="rId1787"/>
        </w:object>
      </w:r>
      <w:r>
        <w:t xml:space="preserve"> and </w:t>
      </w:r>
      <w:r w:rsidRPr="00100A01">
        <w:rPr>
          <w:position w:val="-14"/>
        </w:rPr>
        <w:object w:dxaOrig="620" w:dyaOrig="340">
          <v:shape id="_x0000_i2082" type="#_x0000_t75" style="width:28.45pt;height:14.25pt" o:ole="">
            <v:imagedata r:id="rId1760" o:title=""/>
          </v:shape>
          <o:OLEObject Type="Embed" ProgID="Equation.3" ShapeID="_x0000_i2082" DrawAspect="Content" ObjectID="_1645960907"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1093"/>
        <w:gridCol w:w="1080"/>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3" type="#_x0000_t75" style="width:21.75pt;height:14.25pt" o:ole="">
                  <v:imagedata r:id="rId1789" o:title=""/>
                </v:shape>
                <o:OLEObject Type="Embed" ProgID="Equation.3" ShapeID="_x0000_i2083" DrawAspect="Content" ObjectID="_1645960908"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4" type="#_x0000_t75" style="width:28.45pt;height:14.25pt" o:ole="">
                  <v:imagedata r:id="rId1760" o:title=""/>
                </v:shape>
                <o:OLEObject Type="Embed" ProgID="Equation.3" ShapeID="_x0000_i2084" DrawAspect="Content" ObjectID="_1645960909"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5" type="#_x0000_t75" style="width:43.55pt;height:14.25pt" o:ole="">
                  <v:imagedata r:id="rId1792" o:title=""/>
                </v:shape>
                <o:OLEObject Type="Embed" ProgID="Equation.3" ShapeID="_x0000_i2085" DrawAspect="Content" ObjectID="_1645960910"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5pt;height:14.25pt" o:ole="">
                  <v:imagedata r:id="rId1794" o:title=""/>
                </v:shape>
                <o:OLEObject Type="Embed" ProgID="Equation.3" ShapeID="_x0000_i2086" DrawAspect="Content" ObjectID="_1645960911"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7" type="#_x0000_t75" style="width:43.55pt;height:14.25pt" o:ole="">
            <v:imagedata r:id="rId1713" o:title=""/>
          </v:shape>
          <o:OLEObject Type="Embed" ProgID="Equation.3" ShapeID="_x0000_i2087" DrawAspect="Content" ObjectID="_1645960912"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8" type="#_x0000_t75" style="width:129.75pt;height:21.75pt" o:ole="">
            <v:imagedata r:id="rId1797" o:title=""/>
          </v:shape>
          <o:OLEObject Type="Embed" ProgID="Equation.3" ShapeID="_x0000_i2088" DrawAspect="Content" ObjectID="_1645960913"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89" type="#_x0000_t75" style="width:1in;height:43.55pt" o:ole="">
            <v:imagedata r:id="rId1799" o:title=""/>
          </v:shape>
          <o:OLEObject Type="Embed" ProgID="Equation.3" ShapeID="_x0000_i2089" DrawAspect="Content" ObjectID="_1645960914"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0" type="#_x0000_t75" style="width:172.45pt;height:36pt" o:ole="">
            <v:imagedata r:id="rId1801" o:title=""/>
          </v:shape>
          <o:OLEObject Type="Embed" ProgID="Equation.3" ShapeID="_x0000_i2090" DrawAspect="Content" ObjectID="_1645960915" r:id="rId1802"/>
        </w:object>
      </w:r>
    </w:p>
    <w:p w:rsidR="00560A3B" w:rsidRDefault="00560A3B" w:rsidP="00560A3B">
      <w:r>
        <w:t xml:space="preserve">Subclause 5.5.1 defines the sequence </w:t>
      </w:r>
      <w:r w:rsidR="00D569F1" w:rsidRPr="00D9192D">
        <w:rPr>
          <w:position w:val="-12"/>
        </w:rPr>
        <w:object w:dxaOrig="2420" w:dyaOrig="380">
          <v:shape id="_x0000_i2091" type="#_x0000_t75" style="width:123.05pt;height:21.75pt" o:ole="">
            <v:imagedata r:id="rId1803" o:title=""/>
          </v:shape>
          <o:OLEObject Type="Embed" ProgID="Equation.3" ShapeID="_x0000_i2091" DrawAspect="Content" ObjectID="_1645960916" r:id="rId1804"/>
        </w:object>
      </w:r>
      <w:r w:rsidR="00D569F1">
        <w:t xml:space="preserve"> where </w:t>
      </w:r>
      <w:r w:rsidR="00D569F1" w:rsidRPr="00832B42">
        <w:rPr>
          <w:position w:val="-6"/>
        </w:rPr>
        <w:object w:dxaOrig="499" w:dyaOrig="240">
          <v:shape id="_x0000_i2092" type="#_x0000_t75" style="width:28.45pt;height:14.25pt" o:ole="">
            <v:imagedata r:id="rId1805" o:title=""/>
          </v:shape>
          <o:OLEObject Type="Embed" ProgID="Equation.3" ShapeID="_x0000_i2092" DrawAspect="Content" ObjectID="_1645960917" r:id="rId1806"/>
        </w:object>
      </w:r>
      <w:r>
        <w:t>.</w:t>
      </w:r>
    </w:p>
    <w:p w:rsidR="00560A3B" w:rsidRDefault="00560A3B" w:rsidP="00560A3B">
      <w:r>
        <w:t xml:space="preserve">The cyclic shift </w:t>
      </w:r>
      <w:r w:rsidRPr="00111DB1">
        <w:rPr>
          <w:position w:val="-10"/>
        </w:rPr>
        <w:object w:dxaOrig="300" w:dyaOrig="300">
          <v:shape id="_x0000_i2093" type="#_x0000_t75" style="width:14.25pt;height:14.25pt" o:ole="">
            <v:imagedata r:id="rId1554" o:title=""/>
          </v:shape>
          <o:OLEObject Type="Embed" ProgID="Equation.3" ShapeID="_x0000_i2093" DrawAspect="Content" ObjectID="_1645960918" r:id="rId1807"/>
        </w:object>
      </w:r>
      <w:r>
        <w:t xml:space="preserve"> in a slot </w:t>
      </w:r>
      <w:r w:rsidRPr="0082472D">
        <w:rPr>
          <w:position w:val="-10"/>
        </w:rPr>
        <w:object w:dxaOrig="240" w:dyaOrig="300">
          <v:shape id="_x0000_i2094" type="#_x0000_t75" style="width:14.25pt;height:14.25pt" o:ole="">
            <v:imagedata r:id="rId263" o:title=""/>
          </v:shape>
          <o:OLEObject Type="Embed" ProgID="Equation.3" ShapeID="_x0000_i2094" DrawAspect="Content" ObjectID="_1645960919" r:id="rId1808"/>
        </w:object>
      </w:r>
      <w:r>
        <w:t xml:space="preserve"> is given as </w:t>
      </w:r>
      <w:r w:rsidRPr="00111DB1">
        <w:rPr>
          <w:position w:val="-12"/>
        </w:rPr>
        <w:object w:dxaOrig="1359" w:dyaOrig="320">
          <v:shape id="_x0000_i2095" type="#_x0000_t75" style="width:65.3pt;height:14.25pt" o:ole="">
            <v:imagedata r:id="rId1561" o:title=""/>
          </v:shape>
          <o:OLEObject Type="Embed" ProgID="Equation.3" ShapeID="_x0000_i2095" DrawAspect="Content" ObjectID="_1645960920" r:id="rId1809"/>
        </w:object>
      </w:r>
      <w:r>
        <w:t xml:space="preserve"> with</w:t>
      </w:r>
    </w:p>
    <w:p w:rsidR="00560A3B" w:rsidRDefault="00560A3B" w:rsidP="00560A3B">
      <w:pPr>
        <w:pStyle w:val="EQ"/>
        <w:jc w:val="center"/>
      </w:pPr>
      <w:r w:rsidRPr="0085527A">
        <w:rPr>
          <w:position w:val="-12"/>
        </w:rPr>
        <w:object w:dxaOrig="3379" w:dyaOrig="360">
          <v:shape id="_x0000_i2096" type="#_x0000_t75" style="width:164.95pt;height:21.75pt" o:ole="">
            <v:imagedata r:id="rId1810" o:title=""/>
          </v:shape>
          <o:OLEObject Type="Embed" ProgID="Equation.3" ShapeID="_x0000_i2096" DrawAspect="Content" ObjectID="_1645960921" r:id="rId1811"/>
        </w:object>
      </w:r>
    </w:p>
    <w:p w:rsidR="00560A3B" w:rsidRDefault="00560A3B" w:rsidP="00560A3B">
      <w:r>
        <w:t xml:space="preserve">where the values of </w:t>
      </w:r>
      <w:r w:rsidRPr="00A91EB4">
        <w:rPr>
          <w:position w:val="-10"/>
        </w:rPr>
        <w:object w:dxaOrig="580" w:dyaOrig="340">
          <v:shape id="_x0000_i2097" type="#_x0000_t75" style="width:28.45pt;height:14.25pt" o:ole="">
            <v:imagedata r:id="rId1565" o:title=""/>
          </v:shape>
          <o:OLEObject Type="Embed" ProgID="Equation.3" ShapeID="_x0000_i2097" DrawAspect="Content" ObjectID="_1645960922" r:id="rId1812"/>
        </w:object>
      </w:r>
      <w:r>
        <w:t xml:space="preserve">and </w:t>
      </w:r>
      <w:r w:rsidRPr="00E57B81">
        <w:rPr>
          <w:position w:val="-10"/>
        </w:rPr>
        <w:object w:dxaOrig="720" w:dyaOrig="300">
          <v:shape id="_x0000_i2098" type="#_x0000_t75" style="width:36pt;height:14.25pt" o:ole="">
            <v:imagedata r:id="rId1578" o:title=""/>
          </v:shape>
          <o:OLEObject Type="Embed" ProgID="Equation.3" ShapeID="_x0000_i2098" DrawAspect="Content" ObjectID="_1645960923"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099" type="#_x0000_t75" style="width:180pt;height:43.55pt" o:ole="">
            <v:imagedata r:id="rId1814" o:title=""/>
          </v:shape>
          <o:OLEObject Type="Embed" ProgID="Equation.3" ShapeID="_x0000_i2099" DrawAspect="Content" ObjectID="_1645960924" r:id="rId1815"/>
        </w:object>
      </w:r>
    </w:p>
    <w:p w:rsidR="00F5181A" w:rsidRDefault="00560A3B" w:rsidP="00560A3B">
      <w:r>
        <w:t xml:space="preserve">with </w:t>
      </w:r>
      <w:r w:rsidRPr="00341D69">
        <w:rPr>
          <w:position w:val="-10"/>
        </w:rPr>
        <w:object w:dxaOrig="320" w:dyaOrig="300">
          <v:shape id="_x0000_i2100" type="#_x0000_t75" style="width:14.25pt;height:14.25pt" o:ole="">
            <v:imagedata r:id="rId1280" o:title=""/>
          </v:shape>
          <o:OLEObject Type="Embed" ProgID="Equation.3" ShapeID="_x0000_i2100" DrawAspect="Content" ObjectID="_1645960925" r:id="rId1816"/>
        </w:object>
      </w:r>
      <w:r>
        <w:t xml:space="preserve"> obtained as described in clause 5.4.2C.</w:t>
      </w:r>
    </w:p>
    <w:p w:rsidR="00003DFC" w:rsidRDefault="00003DFC" w:rsidP="00003DFC">
      <w:pPr>
        <w:pStyle w:val="Heading5"/>
      </w:pPr>
      <w:bookmarkStart w:id="62" w:name="_Toc454817988"/>
      <w:r>
        <w:t>5.5.2.2.2</w:t>
      </w:r>
      <w:r>
        <w:tab/>
        <w:t>Mapping to physical resources</w:t>
      </w:r>
      <w:bookmarkEnd w:id="62"/>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1" type="#_x0000_t75" style="width:43.55pt;height:14.25pt" o:ole="">
            <v:imagedata r:id="rId1817" o:title=""/>
          </v:shape>
          <o:OLEObject Type="Embed" ProgID="Equation.3" ShapeID="_x0000_i2101" DrawAspect="Content" ObjectID="_1645960926" r:id="rId1818"/>
        </w:object>
      </w:r>
      <w:r>
        <w:t xml:space="preserve"> shall be</w:t>
      </w:r>
      <w:r w:rsidRPr="006F5571">
        <w:t xml:space="preserve"> </w:t>
      </w:r>
      <w:r>
        <w:t xml:space="preserve">multiplied with the amplitude scaling factor </w:t>
      </w:r>
      <w:r w:rsidRPr="00A37594">
        <w:rPr>
          <w:position w:val="-10"/>
        </w:rPr>
        <w:object w:dxaOrig="700" w:dyaOrig="300">
          <v:shape id="_x0000_i2102" type="#_x0000_t75" style="width:36pt;height:14.25pt" o:ole="">
            <v:imagedata r:id="rId1819" o:title=""/>
          </v:shape>
          <o:OLEObject Type="Embed" ProgID="Equation.3" ShapeID="_x0000_i2102" DrawAspect="Content" ObjectID="_1645960927" r:id="rId1820"/>
        </w:object>
      </w:r>
      <w:r>
        <w:t xml:space="preserve"> and </w:t>
      </w:r>
      <w:r w:rsidRPr="00C12953">
        <w:t xml:space="preserve">mapped </w:t>
      </w:r>
      <w:r>
        <w:t xml:space="preserve">in sequence starting with </w:t>
      </w:r>
      <w:r w:rsidR="00F844EE" w:rsidRPr="00A25520">
        <w:rPr>
          <w:position w:val="-10"/>
        </w:rPr>
        <w:object w:dxaOrig="859" w:dyaOrig="340">
          <v:shape id="_x0000_i2103" type="#_x0000_t75" style="width:43.55pt;height:14.25pt" o:ole="">
            <v:imagedata r:id="rId1821" o:title=""/>
          </v:shape>
          <o:OLEObject Type="Embed" ProgID="Equation.3" ShapeID="_x0000_i2103" DrawAspect="Content" ObjectID="_1645960928" r:id="rId1822"/>
        </w:object>
      </w:r>
      <w:r>
        <w:t xml:space="preserve"> </w:t>
      </w:r>
      <w:r w:rsidRPr="00C12953">
        <w:t xml:space="preserve">to </w:t>
      </w:r>
      <w:r>
        <w:t>resource elements</w:t>
      </w:r>
      <w:r w:rsidRPr="00DD6756">
        <w:rPr>
          <w:position w:val="-10"/>
        </w:rPr>
        <w:object w:dxaOrig="460" w:dyaOrig="300">
          <v:shape id="_x0000_i2104" type="#_x0000_t75" style="width:20.95pt;height:14.25pt" o:ole="">
            <v:imagedata r:id="rId8" o:title=""/>
          </v:shape>
          <o:OLEObject Type="Embed" ProgID="Equation.3" ShapeID="_x0000_i2104" DrawAspect="Content" ObjectID="_1645960929" r:id="rId1823"/>
        </w:object>
      </w:r>
      <w:r w:rsidR="00F844EE">
        <w:t xml:space="preserve"> on antenna port </w:t>
      </w:r>
      <w:r w:rsidR="00F844EE">
        <w:rPr>
          <w:position w:val="-10"/>
        </w:rPr>
        <w:object w:dxaOrig="200" w:dyaOrig="240">
          <v:shape id="_x0000_i2105" type="#_x0000_t75" style="width:7.55pt;height:14.25pt" o:ole="">
            <v:imagedata r:id="rId1824" o:title=""/>
          </v:shape>
          <o:OLEObject Type="Embed" ProgID="Equation.3" ShapeID="_x0000_i2105" DrawAspect="Content" ObjectID="_1645960930" r:id="rId1825"/>
        </w:object>
      </w:r>
      <w:r>
        <w:t>. The mapping shall be in increasing order of first</w:t>
      </w:r>
      <w:r w:rsidRPr="00DD6756">
        <w:rPr>
          <w:position w:val="-6"/>
        </w:rPr>
        <w:object w:dxaOrig="180" w:dyaOrig="260">
          <v:shape id="_x0000_i2106" type="#_x0000_t75" style="width:7.55pt;height:14.25pt" o:ole="">
            <v:imagedata r:id="rId10" o:title=""/>
          </v:shape>
          <o:OLEObject Type="Embed" ProgID="Equation.3" ShapeID="_x0000_i2106" DrawAspect="Content" ObjectID="_1645960931" r:id="rId1826"/>
        </w:object>
      </w:r>
      <w:r>
        <w:t xml:space="preserve">, then </w:t>
      </w:r>
      <w:r w:rsidRPr="000046A8">
        <w:rPr>
          <w:position w:val="-6"/>
        </w:rPr>
        <w:object w:dxaOrig="139" w:dyaOrig="260">
          <v:shape id="_x0000_i2107" type="#_x0000_t75" style="width:7.55pt;height:14.25pt" o:ole="">
            <v:imagedata r:id="rId12" o:title=""/>
          </v:shape>
          <o:OLEObject Type="Embed" ProgID="Equation.3" ShapeID="_x0000_i2107" DrawAspect="Content" ObjectID="_1645960932" r:id="rId1827"/>
        </w:object>
      </w:r>
      <w:r>
        <w:t xml:space="preserve"> and finally the slot number. The set of values for </w:t>
      </w:r>
      <w:r w:rsidRPr="00DD6756">
        <w:rPr>
          <w:position w:val="-6"/>
        </w:rPr>
        <w:object w:dxaOrig="180" w:dyaOrig="260">
          <v:shape id="_x0000_i2108" type="#_x0000_t75" style="width:7.55pt;height:14.25pt" o:ole="">
            <v:imagedata r:id="rId10" o:title=""/>
          </v:shape>
          <o:OLEObject Type="Embed" ProgID="Equation.3" ShapeID="_x0000_i2108" DrawAspect="Content" ObjectID="_1645960933" r:id="rId1828"/>
        </w:object>
      </w:r>
      <w:r>
        <w:t xml:space="preserve"> </w:t>
      </w:r>
      <w:r w:rsidR="00F844EE">
        <w:t xml:space="preserve">and the relation between the index </w:t>
      </w:r>
      <w:r w:rsidR="00F844EE" w:rsidRPr="006775BE">
        <w:rPr>
          <w:position w:val="-10"/>
        </w:rPr>
        <w:object w:dxaOrig="220" w:dyaOrig="300">
          <v:shape id="_x0000_i2109" type="#_x0000_t75" style="width:7.55pt;height:14.25pt" o:ole="">
            <v:imagedata r:id="rId836" o:title=""/>
          </v:shape>
          <o:OLEObject Type="Embed" ProgID="Equation.3" ShapeID="_x0000_i2109" DrawAspect="Content" ObjectID="_1645960934" r:id="rId1829"/>
        </w:object>
      </w:r>
      <w:r w:rsidR="00F844EE">
        <w:t xml:space="preserve"> and the antenna port number </w:t>
      </w:r>
      <w:r w:rsidR="00F844EE">
        <w:rPr>
          <w:position w:val="-10"/>
        </w:rPr>
        <w:object w:dxaOrig="200" w:dyaOrig="240">
          <v:shape id="_x0000_i2110" type="#_x0000_t75" style="width:7.55pt;height:14.25pt" o:ole="">
            <v:imagedata r:id="rId834" o:title=""/>
          </v:shape>
          <o:OLEObject Type="Embed" ProgID="Equation.3" ShapeID="_x0000_i2110" DrawAspect="Content" ObjectID="_1645960935"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1" type="#_x0000_t75" style="width:7.55pt;height:14.25pt" o:ole="">
            <v:imagedata r:id="rId12" o:title=""/>
          </v:shape>
          <o:OLEObject Type="Embed" ProgID="Equation.3" ShapeID="_x0000_i2111" DrawAspect="Content" ObjectID="_1645960936"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2" type="#_x0000_t75" style="width:7.55pt;height:14.25pt" o:ole="">
                  <v:imagedata r:id="rId12" o:title=""/>
                </v:shape>
                <o:OLEObject Type="Embed" ProgID="Equation.3" ShapeID="_x0000_i2112" DrawAspect="Content" ObjectID="_1645960937"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3" w:name="_Toc454817989"/>
      <w:r w:rsidR="00003DFC">
        <w:lastRenderedPageBreak/>
        <w:t>5.5</w:t>
      </w:r>
      <w:r w:rsidR="00003DFC" w:rsidRPr="00C12953">
        <w:t>.</w:t>
      </w:r>
      <w:r w:rsidR="00003DFC">
        <w:t>3</w:t>
      </w:r>
      <w:r w:rsidR="00003DFC" w:rsidRPr="00C12953">
        <w:tab/>
        <w:t>Sounding reference signal</w:t>
      </w:r>
      <w:bookmarkEnd w:id="63"/>
    </w:p>
    <w:p w:rsidR="004F32C4" w:rsidRDefault="004F32C4" w:rsidP="004F32C4">
      <w:pPr>
        <w:pStyle w:val="Heading4"/>
      </w:pPr>
      <w:bookmarkStart w:id="64" w:name="_Toc454817990"/>
      <w:r>
        <w:t>5.5</w:t>
      </w:r>
      <w:r w:rsidRPr="00C12953">
        <w:t>.</w:t>
      </w:r>
      <w:r w:rsidR="00AC2C4C">
        <w:t>3</w:t>
      </w:r>
      <w:r w:rsidRPr="00C12953">
        <w:t>.1</w:t>
      </w:r>
      <w:r w:rsidRPr="00C12953">
        <w:tab/>
        <w:t>Sequence generation</w:t>
      </w:r>
      <w:bookmarkEnd w:id="64"/>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3" type="#_x0000_t75" style="width:78.7pt;height:21.75pt" o:ole="">
            <v:imagedata r:id="rId1833" o:title=""/>
          </v:shape>
          <o:OLEObject Type="Embed" ProgID="Equation.3" ShapeID="_x0000_i2113" DrawAspect="Content" ObjectID="_1645960938"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4" type="#_x0000_t75" style="width:7.55pt;height:7.55pt" o:ole="">
            <v:imagedata r:id="rId1835" o:title=""/>
          </v:shape>
          <o:OLEObject Type="Embed" ProgID="Equation.3" ShapeID="_x0000_i2114" DrawAspect="Content" ObjectID="_1645960939"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5" type="#_x0000_t75" style="width:7.55pt;height:7.55pt" o:ole="">
            <v:imagedata r:id="rId1837" o:title=""/>
          </v:shape>
          <o:OLEObject Type="Embed" ProgID="Equation.3" ShapeID="_x0000_i2115" DrawAspect="Content" ObjectID="_1645960940"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6" type="#_x0000_t75" style="width:28.45pt;height:14.25pt" o:ole="">
            <v:imagedata r:id="rId1805" o:title=""/>
          </v:shape>
          <o:OLEObject Type="Embed" ProgID="Equation.3" ShapeID="_x0000_i2116" DrawAspect="Content" ObjectID="_1645960941"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7" type="#_x0000_t75" style="width:14.25pt;height:14.25pt" o:ole="">
            <v:imagedata r:id="rId1840" o:title=""/>
          </v:shape>
          <o:OLEObject Type="Embed" ProgID="Equation.3" ShapeID="_x0000_i2117" DrawAspect="Content" ObjectID="_1645960942"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8" type="#_x0000_t75" style="width:151.55pt;height:86.25pt" o:ole="">
            <v:imagedata r:id="rId1842" o:title=""/>
          </v:shape>
          <o:OLEObject Type="Embed" ProgID="Equation.3" ShapeID="_x0000_i2118" DrawAspect="Content" ObjectID="_1645960943"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19" type="#_x0000_t75" style="width:93.75pt;height:14.25pt" o:ole="">
            <v:imagedata r:id="rId1844" o:title=""/>
          </v:shape>
          <o:OLEObject Type="Embed" ProgID="Equation.3" ShapeID="_x0000_i2119" DrawAspect="Content" ObjectID="_1645960944"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0" type="#_x0000_t75" style="width:21.75pt;height:14.25pt" o:ole="">
            <v:imagedata r:id="rId1846" o:title=""/>
          </v:shape>
          <o:OLEObject Type="Embed" ProgID="Equation.3" ShapeID="_x0000_i2120" DrawAspect="Content" ObjectID="_1645960945"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1" type="#_x0000_t75" style="width:43.55pt;height:14.25pt" o:ole="">
            <v:imagedata r:id="rId1848" o:title=""/>
          </v:shape>
          <o:OLEObject Type="Embed" ProgID="Equation.3" ShapeID="_x0000_i2121" DrawAspect="Content" ObjectID="_1645960946" r:id="rId1849"/>
        </w:object>
      </w:r>
      <w:r w:rsidR="00B66E69">
        <w:t xml:space="preserve"> if </w:t>
      </w:r>
      <w:r w:rsidR="00B66E69" w:rsidRPr="00425B80">
        <w:rPr>
          <w:position w:val="-10"/>
        </w:rPr>
        <w:object w:dxaOrig="740" w:dyaOrig="300">
          <v:shape id="_x0000_i2122" type="#_x0000_t75" style="width:36pt;height:14.25pt" o:ole="">
            <v:imagedata r:id="rId1850" o:title=""/>
          </v:shape>
          <o:OLEObject Type="Embed" ProgID="Equation.3" ShapeID="_x0000_i2122" DrawAspect="Content" ObjectID="_1645960947" r:id="rId1851"/>
        </w:object>
      </w:r>
      <w:r w:rsidR="00B66E69">
        <w:t xml:space="preserve"> , otherwise </w:t>
      </w:r>
      <w:r w:rsidR="00B66E69" w:rsidRPr="009F1B67">
        <w:rPr>
          <w:position w:val="-10"/>
        </w:rPr>
        <w:object w:dxaOrig="999" w:dyaOrig="340">
          <v:shape id="_x0000_i2123" type="#_x0000_t75" style="width:50.25pt;height:14.25pt" o:ole="">
            <v:imagedata r:id="rId1852" o:title=""/>
          </v:shape>
          <o:OLEObject Type="Embed" ProgID="Equation.3" ShapeID="_x0000_i2123" DrawAspect="Content" ObjectID="_1645960948" r:id="rId1853"/>
        </w:object>
      </w:r>
      <w:r w:rsidR="00B66E69">
        <w:t>.</w:t>
      </w:r>
      <w:r w:rsidR="003D5936">
        <w:rPr>
          <w:rFonts w:hint="eastAsia"/>
          <w:lang w:eastAsia="zh-CN"/>
        </w:rPr>
        <w:t xml:space="preserve"> The parameter </w:t>
      </w:r>
      <w:r w:rsidR="003D5936" w:rsidRPr="00425B80">
        <w:rPr>
          <w:position w:val="-10"/>
        </w:rPr>
        <w:object w:dxaOrig="420" w:dyaOrig="300">
          <v:shape id="_x0000_i2124" type="#_x0000_t75" style="width:21.75pt;height:14.25pt" o:ole="">
            <v:imagedata r:id="rId1854" o:title=""/>
          </v:shape>
          <o:OLEObject Type="Embed" ProgID="Equation.3" ShapeID="_x0000_i2124" DrawAspect="Content" ObjectID="_1645960949"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5" type="#_x0000_t75" style="width:36pt;height:14.25pt" o:ole="">
            <v:imagedata r:id="rId1850" o:title=""/>
          </v:shape>
          <o:OLEObject Type="Embed" ProgID="Equation.3" ShapeID="_x0000_i2125" DrawAspect="Content" ObjectID="_1645960950" r:id="rId1856"/>
        </w:object>
      </w:r>
      <w:r w:rsidR="003D5936">
        <w:rPr>
          <w:rFonts w:hint="eastAsia"/>
          <w:lang w:eastAsia="zh-CN"/>
        </w:rPr>
        <w:t>.</w:t>
      </w:r>
    </w:p>
    <w:p w:rsidR="004F32C4" w:rsidRPr="00C12953" w:rsidRDefault="004F32C4" w:rsidP="004F32C4">
      <w:pPr>
        <w:pStyle w:val="Heading4"/>
      </w:pPr>
      <w:bookmarkStart w:id="65" w:name="_Toc454817991"/>
      <w:r>
        <w:t>5.5</w:t>
      </w:r>
      <w:r w:rsidRPr="00C12953">
        <w:t>.</w:t>
      </w:r>
      <w:r w:rsidR="00AC2C4C">
        <w:t>3</w:t>
      </w:r>
      <w:r w:rsidRPr="00C12953">
        <w:t>.2</w:t>
      </w:r>
      <w:r w:rsidRPr="00C12953">
        <w:tab/>
        <w:t>Mapping to physical resources</w:t>
      </w:r>
      <w:bookmarkEnd w:id="65"/>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6" type="#_x0000_t75" style="width:20.95pt;height:14.25pt" o:ole="">
            <v:imagedata r:id="rId1857" o:title=""/>
          </v:shape>
          <o:OLEObject Type="Embed" ProgID="Equation.3" ShapeID="_x0000_i2126" DrawAspect="Content" ObjectID="_1645960951"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7" type="#_x0000_t75" style="width:21.75pt;height:14.25pt" o:ole="">
            <v:imagedata r:id="rId1859" o:title=""/>
          </v:shape>
          <o:OLEObject Type="Embed" ProgID="Equation.3" ShapeID="_x0000_i2127" DrawAspect="Content" ObjectID="_1645960952"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8" type="#_x0000_t75" style="width:28.45pt;height:14.25pt" o:ole="">
            <v:imagedata r:id="rId1861" o:title=""/>
          </v:shape>
          <o:OLEObject Type="Embed" ProgID="Equation.3" ShapeID="_x0000_i2128" DrawAspect="Content" ObjectID="_1645960953" r:id="rId1862"/>
        </w:object>
      </w:r>
      <w:r>
        <w:t xml:space="preserve"> </w:t>
      </w:r>
      <w:r w:rsidRPr="00C12953">
        <w:t xml:space="preserve">to </w:t>
      </w:r>
      <w:r>
        <w:t xml:space="preserve">resource elements </w:t>
      </w:r>
      <w:r w:rsidRPr="00DD6756">
        <w:rPr>
          <w:position w:val="-10"/>
        </w:rPr>
        <w:object w:dxaOrig="460" w:dyaOrig="300">
          <v:shape id="_x0000_i2129" type="#_x0000_t75" style="width:20.95pt;height:14.25pt" o:ole="">
            <v:imagedata r:id="rId8" o:title=""/>
          </v:shape>
          <o:OLEObject Type="Embed" ProgID="Equation.3" ShapeID="_x0000_i2129" DrawAspect="Content" ObjectID="_1645960954" r:id="rId1863"/>
        </w:object>
      </w:r>
      <w:r>
        <w:t xml:space="preserve"> </w:t>
      </w:r>
      <w:r w:rsidR="005E7BEE">
        <w:t xml:space="preserve">on antenna port </w:t>
      </w:r>
      <w:r w:rsidR="005E7BEE">
        <w:rPr>
          <w:position w:val="-10"/>
        </w:rPr>
        <w:object w:dxaOrig="200" w:dyaOrig="240">
          <v:shape id="_x0000_i2130" type="#_x0000_t75" style="width:7.55pt;height:14.25pt" o:ole="">
            <v:imagedata r:id="rId1864" o:title=""/>
          </v:shape>
          <o:OLEObject Type="Embed" ProgID="Equation.3" ShapeID="_x0000_i2130" DrawAspect="Content" ObjectID="_1645960955"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1" type="#_x0000_t75" style="width:230.25pt;height:43.55pt" o:ole="">
            <v:imagedata r:id="rId1866" o:title=""/>
          </v:shape>
          <o:OLEObject Type="Embed" ProgID="Equation.3" ShapeID="_x0000_i2131" DrawAspect="Content" ObjectID="_1645960956"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2" type="#_x0000_t75" style="width:21.75pt;height:14.25pt" o:ole="">
            <v:imagedata r:id="rId1846" o:title=""/>
          </v:shape>
          <o:OLEObject Type="Embed" ProgID="Equation.3" ShapeID="_x0000_i2132" DrawAspect="Content" ObjectID="_1645960957"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3" type="#_x0000_t75" style="width:14.25pt;height:14.25pt" o:ole="">
            <v:imagedata r:id="rId1869" o:title=""/>
          </v:shape>
          <o:OLEObject Type="Embed" ProgID="Equation.3" ShapeID="_x0000_i2133" DrawAspect="Content" ObjectID="_1645960958" r:id="rId1870"/>
        </w:object>
      </w:r>
      <w:r w:rsidR="00A13826">
        <w:t xml:space="preserve"> and the antenna port </w:t>
      </w:r>
      <w:r w:rsidR="00A13826">
        <w:rPr>
          <w:position w:val="-10"/>
        </w:rPr>
        <w:object w:dxaOrig="200" w:dyaOrig="240">
          <v:shape id="_x0000_i2134" type="#_x0000_t75" style="width:7.55pt;height:14.25pt" o:ole="">
            <v:imagedata r:id="rId1871" o:title=""/>
          </v:shape>
          <o:OLEObject Type="Embed" ProgID="Equation.3" ShapeID="_x0000_i2134" DrawAspect="Content" ObjectID="_1645960959"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5" type="#_x0000_t75" style="width:21.75pt;height:14.25pt" o:ole="">
            <v:imagedata r:id="rId1873" o:title=""/>
          </v:shape>
          <o:OLEObject Type="Embed" ProgID="Equation.3" ShapeID="_x0000_i2135" DrawAspect="Content" ObjectID="_1645960960"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6" type="#_x0000_t75" style="width:36pt;height:14.25pt" o:ole="">
            <v:imagedata r:id="rId1875" o:title=""/>
          </v:shape>
          <o:OLEObject Type="Embed" ProgID="Equation.3" ShapeID="_x0000_i2136" DrawAspect="Content" ObjectID="_1645960961"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7" type="#_x0000_t75" style="width:28.45pt;height:21.75pt" o:ole="">
            <v:imagedata r:id="rId1877" o:title=""/>
          </v:shape>
          <o:OLEObject Type="Embed" ProgID="Equation.3" ShapeID="_x0000_i2137" DrawAspect="Content" ObjectID="_1645960962"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8" type="#_x0000_t75" style="width:108pt;height:21.75pt" o:ole="">
            <v:imagedata r:id="rId1879" o:title=""/>
          </v:shape>
          <o:OLEObject Type="Embed" ProgID="Equation.3" ShapeID="_x0000_i2138" DrawAspect="Content" ObjectID="_1645960963"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39" type="#_x0000_t75" style="width:28.45pt;height:14.25pt" o:ole="">
            <v:imagedata r:id="rId1881" o:title=""/>
          </v:shape>
          <o:OLEObject Type="Embed" ProgID="Equation.3" ShapeID="_x0000_i2139" DrawAspect="Content" ObjectID="_1645960964"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0" type="#_x0000_t75" style="width:21.75pt;height:14.25pt" o:ole="">
            <v:imagedata r:id="rId1883" o:title=""/>
          </v:shape>
          <o:OLEObject Type="Embed" ProgID="Equation.3" ShapeID="_x0000_i2140" DrawAspect="Content" ObjectID="_1645960965"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1" type="#_x0000_t75" style="width:86.25pt;height:14.25pt" o:ole="">
            <v:imagedata r:id="rId1885" o:title=""/>
          </v:shape>
          <o:OLEObject Type="Embed" ProgID="Equation.3" ShapeID="_x0000_i2141" DrawAspect="Content" ObjectID="_1645960966"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2" type="#_x0000_t75" style="width:57.75pt;height:14.25pt" o:ole="">
            <v:imagedata r:id="rId1887" o:title=""/>
          </v:shape>
          <o:OLEObject Type="Embed" ProgID="Equation.3" ShapeID="_x0000_i2142" DrawAspect="Content" ObjectID="_1645960967"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3" type="#_x0000_t75" style="width:28.45pt;height:14.25pt" o:ole="">
            <v:imagedata r:id="rId1889" o:title=""/>
          </v:shape>
          <o:OLEObject Type="Embed" ProgID="Equation.3" ShapeID="_x0000_i2143" DrawAspect="Content" ObjectID="_1645960968" r:id="rId1890"/>
        </w:object>
      </w:r>
      <w:r w:rsidR="001A1620">
        <w:t xml:space="preserve"> </w:t>
      </w:r>
      <w:r w:rsidR="001A1620" w:rsidRPr="004B5893">
        <w:t xml:space="preserve">shall be reconfigured to </w:t>
      </w:r>
      <w:r w:rsidR="00AA2CD6" w:rsidRPr="002E30F7">
        <w:rPr>
          <w:position w:val="-14"/>
        </w:rPr>
        <w:object w:dxaOrig="4020" w:dyaOrig="400">
          <v:shape id="_x0000_i2144" type="#_x0000_t75" style="width:201.75pt;height:21.75pt" o:ole="">
            <v:imagedata r:id="rId1891" o:title=""/>
          </v:shape>
          <o:OLEObject Type="Embed" ProgID="Equation.3" ShapeID="_x0000_i2144" DrawAspect="Content" ObjectID="_1645960969"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5" type="#_x0000_t75" style="width:65.3pt;height:21.75pt" o:ole="">
            <v:imagedata r:id="rId1893" o:title=""/>
          </v:shape>
          <o:OLEObject Type="Embed" ProgID="Equation.3" ShapeID="_x0000_i2145" DrawAspect="Content" ObjectID="_1645960970" r:id="rId1894"/>
        </w:object>
      </w:r>
      <w:r w:rsidR="00BD0DCF">
        <w:rPr>
          <w:lang w:eastAsia="zh-CN"/>
        </w:rPr>
        <w:t>,</w:t>
      </w:r>
      <w:r w:rsidR="001A1620" w:rsidRPr="004B5893">
        <w:t xml:space="preserve">where </w:t>
      </w:r>
      <w:r w:rsidR="00577716" w:rsidRPr="00C1019F">
        <w:rPr>
          <w:position w:val="-6"/>
        </w:rPr>
        <w:object w:dxaOrig="160" w:dyaOrig="200">
          <v:shape id="_x0000_i2146" type="#_x0000_t75" style="width:7.55pt;height:7.55pt" o:ole="">
            <v:imagedata r:id="rId1895" o:title=""/>
          </v:shape>
          <o:OLEObject Type="Embed" ProgID="Equation.3" ShapeID="_x0000_i2146" DrawAspect="Content" ObjectID="_1645960971" r:id="rId1896"/>
        </w:object>
      </w:r>
      <w:r w:rsidR="001A1620" w:rsidRPr="004B5893">
        <w:t xml:space="preserve"> is a SRS BW configuration and </w:t>
      </w:r>
      <w:r w:rsidR="00577716" w:rsidRPr="00E7532B">
        <w:rPr>
          <w:position w:val="-10"/>
        </w:rPr>
        <w:object w:dxaOrig="460" w:dyaOrig="300">
          <v:shape id="_x0000_i2147" type="#_x0000_t75" style="width:20.95pt;height:14.25pt" o:ole="">
            <v:imagedata r:id="rId1897" o:title=""/>
          </v:shape>
          <o:OLEObject Type="Embed" ProgID="Equation.3" ShapeID="_x0000_i2147" DrawAspect="Content" ObjectID="_1645960972"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8" type="#_x0000_t75" style="width:21.75pt;height:14.25pt" o:ole="">
            <v:imagedata r:id="rId1899" o:title=""/>
          </v:shape>
          <o:OLEObject Type="Embed" ProgID="Equation.3" ShapeID="_x0000_i2148" DrawAspect="Content" ObjectID="_1645960973" r:id="rId1900"/>
        </w:object>
      </w:r>
      <w:r w:rsidR="001A1620" w:rsidRPr="004B5893">
        <w:t xml:space="preserve">, </w:t>
      </w:r>
      <w:r w:rsidR="00577716" w:rsidRPr="004B5893">
        <w:rPr>
          <w:position w:val="-10"/>
        </w:rPr>
        <w:object w:dxaOrig="440" w:dyaOrig="360">
          <v:shape id="_x0000_i2149" type="#_x0000_t75" style="width:21.75pt;height:21.75pt" o:ole="">
            <v:imagedata r:id="rId1901" o:title=""/>
          </v:shape>
          <o:OLEObject Type="Embed" ProgID="Equation.3" ShapeID="_x0000_i2149" DrawAspect="Content" ObjectID="_1645960974"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0" type="#_x0000_t75" style="width:21.75pt;height:14.25pt" o:ole="">
            <v:imagedata r:id="rId1903" o:title=""/>
          </v:shape>
          <o:OLEObject Type="Embed" ProgID="Equation.3" ShapeID="_x0000_i2150" DrawAspect="Content" ObjectID="_1645960975"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1" type="#_x0000_t75" style="width:122.25pt;height:36pt" o:ole="">
            <v:imagedata r:id="rId1905" o:title=""/>
          </v:shape>
          <o:OLEObject Type="Embed" ProgID="Equation.3" ShapeID="_x0000_i2151" DrawAspect="Content" ObjectID="_1645960976"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2" type="#_x0000_t75" style="width:21.75pt;height:14.25pt" o:ole="">
            <v:imagedata r:id="rId1907" o:title=""/>
          </v:shape>
          <o:OLEObject Type="Embed" ProgID="Equation.3" ShapeID="_x0000_i2152" DrawAspect="Content" ObjectID="_1645960977"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3" type="#_x0000_t75" style="width:164.95pt;height:21.75pt" o:ole="">
            <v:imagedata r:id="rId1909" o:title=""/>
          </v:shape>
          <o:OLEObject Type="Embed" ProgID="Equation.3" ShapeID="_x0000_i2153" DrawAspect="Content" ObjectID="_1645960978"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4" type="#_x0000_t75" style="width:317.3pt;height:36pt" o:ole="">
            <v:imagedata r:id="rId1911" o:title=""/>
          </v:shape>
          <o:OLEObject Type="Embed" ProgID="Equation.3" ShapeID="_x0000_i2154" DrawAspect="Content" ObjectID="_1645960979"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5" type="#_x0000_t75" style="width:79.55pt;height:14.25pt" o:ole="">
            <v:imagedata r:id="rId1913" o:title=""/>
          </v:shape>
          <o:OLEObject Type="Embed" ProgID="Equation.3" ShapeID="_x0000_i2155" DrawAspect="Content" ObjectID="_1645960980"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6" type="#_x0000_t75" style="width:259.55pt;height:36pt" o:ole="">
            <v:imagedata r:id="rId1915" o:title=""/>
          </v:shape>
          <o:OLEObject Type="Embed" ProgID="Equation.3" ShapeID="_x0000_i2156" DrawAspect="Content" ObjectID="_1645960981"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7" type="#_x0000_t75" style="width:14.25pt;height:14.25pt" o:ole="">
            <v:imagedata r:id="rId1917" o:title=""/>
          </v:shape>
          <o:OLEObject Type="Embed" ProgID="Equation.3" ShapeID="_x0000_i2157" DrawAspect="Content" ObjectID="_1645960982" r:id="rId1918"/>
        </w:object>
      </w:r>
      <w:r w:rsidR="00DD7A88">
        <w:t xml:space="preserve"> and the antenna port </w:t>
      </w:r>
      <w:r w:rsidR="00DD7A88" w:rsidRPr="00AB52DB">
        <w:rPr>
          <w:position w:val="-10"/>
        </w:rPr>
        <w:object w:dxaOrig="220" w:dyaOrig="240">
          <v:shape id="_x0000_i2158" type="#_x0000_t75" style="width:7.55pt;height:14.25pt" o:ole="">
            <v:imagedata r:id="rId1919" o:title=""/>
          </v:shape>
          <o:OLEObject Type="Embed" ProgID="Equation.3" ShapeID="_x0000_i2158" DrawAspect="Content" ObjectID="_1645960983" r:id="rId1920"/>
        </w:object>
      </w:r>
      <w:r w:rsidR="00DD7A88">
        <w:t xml:space="preserve"> is given by Table 5.2.1-1,</w:t>
      </w:r>
      <w:r w:rsidR="00DD7A88">
        <w:rPr>
          <w:color w:val="000000"/>
        </w:rPr>
        <w:t xml:space="preserve"> </w:t>
      </w:r>
      <w:r w:rsidR="003D5936" w:rsidRPr="0036270A">
        <w:rPr>
          <w:position w:val="-10"/>
        </w:rPr>
        <w:object w:dxaOrig="1760" w:dyaOrig="340">
          <v:shape id="_x0000_i2159" type="#_x0000_t75" style="width:86.25pt;height:14.25pt" o:ole="">
            <v:imagedata r:id="rId1921" o:title=""/>
          </v:shape>
          <o:OLEObject Type="Embed" ProgID="Equation.DSMT4" ShapeID="_x0000_i2159" DrawAspect="Content" ObjectID="_1645960984"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0" type="#_x0000_t75" style="width:14.25pt;height:14.25pt" o:ole="">
            <v:imagedata r:id="rId1923" o:title=""/>
          </v:shape>
          <o:OLEObject Type="Embed" ProgID="Equation.3" ShapeID="_x0000_i2160" DrawAspect="Content" ObjectID="_1645960985"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1" type="#_x0000_t75" style="width:14.25pt;height:14.25pt" o:ole="">
            <v:imagedata r:id="rId1925" o:title=""/>
          </v:shape>
          <o:OLEObject Type="Embed" ProgID="Equation.3" ShapeID="_x0000_i2161" DrawAspect="Content" ObjectID="_1645960986"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2" type="#_x0000_t75" style="width:64.45pt;height:14.25pt" o:ole="">
            <v:imagedata r:id="rId1927" o:title=""/>
          </v:shape>
          <o:OLEObject Type="Embed" ProgID="Equation.3" ShapeID="_x0000_i2162" DrawAspect="Content" ObjectID="_1645960987"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3" type="#_x0000_t75" style="width:51.05pt;height:14.25pt" o:ole="">
            <v:imagedata r:id="rId1929" o:title=""/>
          </v:shape>
          <o:OLEObject Type="Embed" ProgID="Equation.3" ShapeID="_x0000_i2163" DrawAspect="Content" ObjectID="_1645960988"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4" type="#_x0000_t75" style="width:14.25pt;height:14.25pt" o:ole="">
            <v:imagedata r:id="rId1923" o:title=""/>
          </v:shape>
          <o:OLEObject Type="Embed" ProgID="Equation.3" ShapeID="_x0000_i2164" DrawAspect="Content" ObjectID="_1645960989"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5" type="#_x0000_t75" style="width:108pt;height:14.25pt" o:ole="">
            <v:imagedata r:id="rId1932" o:title=""/>
          </v:shape>
          <o:OLEObject Type="Embed" ProgID="Equation.3" ShapeID="_x0000_i2165" DrawAspect="Content" ObjectID="_1645960990"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6" type="#_x0000_t75" style="width:20.95pt;height:14.25pt" o:ole="">
            <v:imagedata r:id="rId1934" o:title=""/>
          </v:shape>
          <o:OLEObject Type="Embed" ProgID="Equation.3" ShapeID="_x0000_i2166" DrawAspect="Content" ObjectID="_1645960991"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7" type="#_x0000_t75" style="width:51.05pt;height:14.25pt" o:ole="">
            <v:imagedata r:id="rId1936" o:title=""/>
          </v:shape>
          <o:OLEObject Type="Embed" ProgID="Equation.3" ShapeID="_x0000_i2167" DrawAspect="Content" ObjectID="_1645960992"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8" type="#_x0000_t75" style="width:14.25pt;height:14.25pt" o:ole="">
            <v:imagedata r:id="rId1923" o:title=""/>
          </v:shape>
          <o:OLEObject Type="Embed" ProgID="Equation.3" ShapeID="_x0000_i2168" DrawAspect="Content" ObjectID="_1645960993"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69" type="#_x0000_t75" style="width:3in;height:28.45pt" o:ole="">
            <v:imagedata r:id="rId1939" o:title=""/>
          </v:shape>
          <o:OLEObject Type="Embed" ProgID="Equation.3" ShapeID="_x0000_i2169" DrawAspect="Content" ObjectID="_1645960994"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0" type="#_x0000_t75" style="width:14.25pt;height:14.25pt" o:ole="">
            <v:imagedata r:id="rId1941" o:title=""/>
          </v:shape>
          <o:OLEObject Type="Embed" ProgID="Equation.3" ShapeID="_x0000_i2170" DrawAspect="Content" ObjectID="_1645960995"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1" type="#_x0000_t75" style="width:21.75pt;height:14.25pt" o:ole="">
            <v:imagedata r:id="rId1943" o:title=""/>
          </v:shape>
          <o:OLEObject Type="Embed" ProgID="Equation.3" ShapeID="_x0000_i2171" DrawAspect="Content" ObjectID="_1645960996"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2" type="#_x0000_t75" style="width:302.25pt;height:50.25pt" o:ole="">
            <v:imagedata r:id="rId1945" o:title=""/>
          </v:shape>
          <o:OLEObject Type="Embed" ProgID="Equation.3" ShapeID="_x0000_i2172" DrawAspect="Content" ObjectID="_1645960997"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3" type="#_x0000_t75" style="width:36pt;height:14.25pt" o:ole="">
            <v:imagedata r:id="rId1947" o:title=""/>
          </v:shape>
          <o:OLEObject Type="Embed" ProgID="Equation.3" ShapeID="_x0000_i2173" DrawAspect="Content" ObjectID="_1645960998"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4" type="#_x0000_t75" style="width:14.25pt;height:14.25pt" o:ole="">
            <v:imagedata r:id="rId1941" o:title=""/>
          </v:shape>
          <o:OLEObject Type="Embed" ProgID="Equation.3" ShapeID="_x0000_i2174" DrawAspect="Content" ObjectID="_1645960999"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5" type="#_x0000_t75" style="width:367.55pt;height:50.25pt" o:ole="">
            <v:imagedata r:id="rId1950" o:title=""/>
          </v:shape>
          <o:OLEObject Type="Embed" ProgID="Equation.3" ShapeID="_x0000_i2175" DrawAspect="Content" ObjectID="_1645961000"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6" type="#_x0000_t75" style="width:21.75pt;height:14.25pt" o:ole="">
            <v:imagedata r:id="rId1952" o:title=""/>
          </v:shape>
          <o:OLEObject Type="Embed" ProgID="Equation.3" ShapeID="_x0000_i2176" DrawAspect="Content" ObjectID="_1645961001"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7" type="#_x0000_t75" style="width:28.45pt;height:14.25pt" o:ole="">
            <v:imagedata r:id="rId1954" o:title=""/>
          </v:shape>
          <o:OLEObject Type="Embed" ProgID="Equation.3" ShapeID="_x0000_i2177" DrawAspect="Content" ObjectID="_1645961002"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8" type="#_x0000_t75" style="width:43.55pt;height:14.25pt" o:ole="">
            <v:imagedata r:id="rId1956" o:title=""/>
          </v:shape>
          <o:OLEObject Type="Embed" ProgID="Equation.3" ShapeID="_x0000_i2178" DrawAspect="Content" ObjectID="_1645961003" r:id="rId1957"/>
        </w:object>
      </w:r>
      <w:r w:rsidR="00FC1C0C">
        <w:rPr>
          <w:rFonts w:hint="eastAsia"/>
        </w:rPr>
        <w:t xml:space="preserve"> is the maximum value of </w:t>
      </w:r>
      <w:r w:rsidR="005E4CE6" w:rsidRPr="005A73E1">
        <w:rPr>
          <w:position w:val="-10"/>
        </w:rPr>
        <w:object w:dxaOrig="499" w:dyaOrig="300">
          <v:shape id="_x0000_i2179" type="#_x0000_t75" style="width:28.45pt;height:14.25pt" o:ole="">
            <v:imagedata r:id="rId1954" o:title=""/>
          </v:shape>
          <o:OLEObject Type="Embed" ProgID="Equation.3" ShapeID="_x0000_i2179" DrawAspect="Content" ObjectID="_1645961004"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0" type="#_x0000_t75" style="width:28.45pt;height:14.25pt" o:ole="">
            <v:imagedata r:id="rId1959" o:title=""/>
          </v:shape>
          <o:OLEObject Type="Embed" ProgID="Equation.3" ShapeID="_x0000_i2180" DrawAspect="Content" ObjectID="_1645961005" r:id="rId1960"/>
        </w:object>
      </w:r>
      <w:r w:rsidRPr="00B62780">
        <w:rPr>
          <w:rFonts w:hint="eastAsia"/>
        </w:rPr>
        <w:t xml:space="preserve"> and </w:t>
      </w:r>
      <w:r w:rsidRPr="00B62780">
        <w:rPr>
          <w:position w:val="-10"/>
        </w:rPr>
        <w:object w:dxaOrig="300" w:dyaOrig="300">
          <v:shape id="_x0000_i2181" type="#_x0000_t75" style="width:14.25pt;height:14.25pt" o:ole="">
            <v:imagedata r:id="rId1961" o:title=""/>
          </v:shape>
          <o:OLEObject Type="Embed" ProgID="Equation.3" ShapeID="_x0000_i2181" DrawAspect="Content" ObjectID="_1645961006" r:id="rId1962"/>
        </w:object>
      </w:r>
      <w:r w:rsidRPr="00B62780">
        <w:t xml:space="preserve">, </w:t>
      </w:r>
      <w:r w:rsidRPr="00B62780">
        <w:rPr>
          <w:position w:val="-8"/>
        </w:rPr>
        <w:object w:dxaOrig="880" w:dyaOrig="279">
          <v:shape id="_x0000_i2182" type="#_x0000_t75" style="width:43.55pt;height:14.25pt" o:ole="">
            <v:imagedata r:id="rId1963" o:title=""/>
          </v:shape>
          <o:OLEObject Type="Embed" ProgID="Equation.3" ShapeID="_x0000_i2182" DrawAspect="Content" ObjectID="_1645961007"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3" type="#_x0000_t75" style="width:57.75pt;height:14.25pt" o:ole="">
            <v:imagedata r:id="rId1965" o:title=""/>
          </v:shape>
          <o:OLEObject Type="Embed" ProgID="Equation.3" ShapeID="_x0000_i2183" DrawAspect="Content" ObjectID="_1645961008"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1"/>
        <w:gridCol w:w="615"/>
        <w:gridCol w:w="951"/>
        <w:gridCol w:w="615"/>
        <w:gridCol w:w="951"/>
        <w:gridCol w:w="615"/>
        <w:gridCol w:w="951"/>
        <w:gridCol w:w="615"/>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4" type="#_x0000_t75" style="width:21.75pt;height:14.25pt" o:ole="">
                  <v:imagedata r:id="rId1967" o:title=""/>
                </v:shape>
                <o:OLEObject Type="Embed" ProgID="Equation.3" ShapeID="_x0000_i2184" DrawAspect="Content" ObjectID="_1645961009"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5" type="#_x0000_t75" style="width:36pt;height:14.25pt" o:ole="">
                  <v:imagedata r:id="rId1969" o:title=""/>
                </v:shape>
                <o:OLEObject Type="Embed" ProgID="Equation.3" ShapeID="_x0000_i2185" DrawAspect="Content" ObjectID="_1645961010"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6" type="#_x0000_t75" style="width:36pt;height:14.25pt" o:ole="">
                  <v:imagedata r:id="rId1971" o:title=""/>
                </v:shape>
                <o:OLEObject Type="Embed" ProgID="Equation.3" ShapeID="_x0000_i2186" DrawAspect="Content" ObjectID="_1645961011"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7" type="#_x0000_t75" style="width:36pt;height:14.25pt" o:ole="">
                  <v:imagedata r:id="rId1973" o:title=""/>
                </v:shape>
                <o:OLEObject Type="Embed" ProgID="Equation.3" ShapeID="_x0000_i2187" DrawAspect="Content" ObjectID="_1645961012"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8" type="#_x0000_t75" style="width:36pt;height:14.25pt" o:ole="">
                  <v:imagedata r:id="rId1975" o:title=""/>
                </v:shape>
                <o:OLEObject Type="Embed" ProgID="Equation.3" ShapeID="_x0000_i2188" DrawAspect="Content" ObjectID="_1645961013"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89" type="#_x0000_t75" style="width:28.45pt;height:14.25pt" o:ole="">
                  <v:imagedata r:id="rId1977" o:title=""/>
                </v:shape>
                <o:OLEObject Type="Embed" ProgID="Equation.3" ShapeID="_x0000_i2189" DrawAspect="Content" ObjectID="_1645961014"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0" type="#_x0000_t75" style="width:14.25pt;height:14.25pt" o:ole="">
                  <v:imagedata r:id="rId1979" o:title=""/>
                </v:shape>
                <o:OLEObject Type="Embed" ProgID="Equation.3" ShapeID="_x0000_i2190" DrawAspect="Content" ObjectID="_1645961015"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1" type="#_x0000_t75" style="width:28.45pt;height:14.25pt" o:ole="">
                  <v:imagedata r:id="rId1981" o:title=""/>
                </v:shape>
                <o:OLEObject Type="Embed" ProgID="Equation.3" ShapeID="_x0000_i2191" DrawAspect="Content" ObjectID="_1645961016"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2" type="#_x0000_t75" style="width:14.25pt;height:14.25pt" o:ole="">
                  <v:imagedata r:id="rId1983" o:title=""/>
                </v:shape>
                <o:OLEObject Type="Embed" ProgID="Equation.3" ShapeID="_x0000_i2192" DrawAspect="Content" ObjectID="_1645961017"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3" type="#_x0000_t75" style="width:28.45pt;height:14.25pt" o:ole="">
                  <v:imagedata r:id="rId1985" o:title=""/>
                </v:shape>
                <o:OLEObject Type="Embed" ProgID="Equation.3" ShapeID="_x0000_i2193" DrawAspect="Content" ObjectID="_1645961018"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4" type="#_x0000_t75" style="width:14.25pt;height:14.25pt" o:ole="">
                  <v:imagedata r:id="rId1987" o:title=""/>
                </v:shape>
                <o:OLEObject Type="Embed" ProgID="Equation.3" ShapeID="_x0000_i2194" DrawAspect="Content" ObjectID="_1645961019"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5" type="#_x0000_t75" style="width:28.45pt;height:14.25pt" o:ole="">
                  <v:imagedata r:id="rId1989" o:title=""/>
                </v:shape>
                <o:OLEObject Type="Embed" ProgID="Equation.3" ShapeID="_x0000_i2195" DrawAspect="Content" ObjectID="_1645961020"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6" type="#_x0000_t75" style="width:14.25pt;height:14.25pt" o:ole="">
                  <v:imagedata r:id="rId1991" o:title=""/>
                </v:shape>
                <o:OLEObject Type="Embed" ProgID="Equation.3" ShapeID="_x0000_i2196" DrawAspect="Content" ObjectID="_1645961021"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7" type="#_x0000_t75" style="width:28.45pt;height:14.25pt" o:ole="">
            <v:imagedata r:id="rId1993" o:title=""/>
          </v:shape>
          <o:OLEObject Type="Embed" ProgID="Equation.3" ShapeID="_x0000_i2197" DrawAspect="Content" ObjectID="_1645961022" r:id="rId1994"/>
        </w:object>
      </w:r>
      <w:r w:rsidRPr="00B62780">
        <w:rPr>
          <w:rFonts w:hint="eastAsia"/>
        </w:rPr>
        <w:t xml:space="preserve"> and </w:t>
      </w:r>
      <w:r w:rsidRPr="00B62780">
        <w:rPr>
          <w:position w:val="-10"/>
        </w:rPr>
        <w:object w:dxaOrig="300" w:dyaOrig="300">
          <v:shape id="_x0000_i2198" type="#_x0000_t75" style="width:14.25pt;height:14.25pt" o:ole="">
            <v:imagedata r:id="rId1995" o:title=""/>
          </v:shape>
          <o:OLEObject Type="Embed" ProgID="Equation.3" ShapeID="_x0000_i2198" DrawAspect="Content" ObjectID="_1645961023" r:id="rId1996"/>
        </w:object>
      </w:r>
      <w:r w:rsidRPr="00B62780">
        <w:t xml:space="preserve">, </w:t>
      </w:r>
      <w:r w:rsidRPr="00B62780">
        <w:rPr>
          <w:position w:val="-8"/>
        </w:rPr>
        <w:object w:dxaOrig="880" w:dyaOrig="279">
          <v:shape id="_x0000_i2199" type="#_x0000_t75" style="width:43.55pt;height:14.25pt" o:ole="">
            <v:imagedata r:id="rId1997" o:title=""/>
          </v:shape>
          <o:OLEObject Type="Embed" ProgID="Equation.3" ShapeID="_x0000_i2199" DrawAspect="Content" ObjectID="_1645961024"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0" type="#_x0000_t75" style="width:64.45pt;height:14.25pt" o:ole="">
            <v:imagedata r:id="rId1999" o:title=""/>
          </v:shape>
          <o:OLEObject Type="Embed" ProgID="Equation.3" ShapeID="_x0000_i2200" DrawAspect="Content" ObjectID="_1645961025"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1"/>
        <w:gridCol w:w="615"/>
        <w:gridCol w:w="951"/>
        <w:gridCol w:w="615"/>
        <w:gridCol w:w="951"/>
        <w:gridCol w:w="615"/>
        <w:gridCol w:w="951"/>
        <w:gridCol w:w="615"/>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1" type="#_x0000_t75" style="width:21.75pt;height:14.25pt" o:ole="">
                  <v:imagedata r:id="rId1967" o:title=""/>
                </v:shape>
                <o:OLEObject Type="Embed" ProgID="Equation.3" ShapeID="_x0000_i2201" DrawAspect="Content" ObjectID="_1645961026"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2" type="#_x0000_t75" style="width:36pt;height:14.25pt" o:ole="">
                  <v:imagedata r:id="rId2002" o:title=""/>
                </v:shape>
                <o:OLEObject Type="Embed" ProgID="Equation.3" ShapeID="_x0000_i2202" DrawAspect="Content" ObjectID="_1645961027"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3" type="#_x0000_t75" style="width:36pt;height:14.25pt" o:ole="">
                  <v:imagedata r:id="rId2004" o:title=""/>
                </v:shape>
                <o:OLEObject Type="Embed" ProgID="Equation.3" ShapeID="_x0000_i2203" DrawAspect="Content" ObjectID="_1645961028"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4" type="#_x0000_t75" style="width:36pt;height:14.25pt" o:ole="">
                  <v:imagedata r:id="rId2006" o:title=""/>
                </v:shape>
                <o:OLEObject Type="Embed" ProgID="Equation.3" ShapeID="_x0000_i2204" DrawAspect="Content" ObjectID="_1645961029"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5" type="#_x0000_t75" style="width:36pt;height:14.25pt" o:ole="">
                  <v:imagedata r:id="rId2008" o:title=""/>
                </v:shape>
                <o:OLEObject Type="Embed" ProgID="Equation.3" ShapeID="_x0000_i2205" DrawAspect="Content" ObjectID="_1645961030"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6" type="#_x0000_t75" style="width:28.45pt;height:14.25pt" o:ole="">
                  <v:imagedata r:id="rId2010" o:title=""/>
                </v:shape>
                <o:OLEObject Type="Embed" ProgID="Equation.3" ShapeID="_x0000_i2206" DrawAspect="Content" ObjectID="_1645961031"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7" type="#_x0000_t75" style="width:14.25pt;height:14.25pt" o:ole="">
                  <v:imagedata r:id="rId2012" o:title=""/>
                </v:shape>
                <o:OLEObject Type="Embed" ProgID="Equation.3" ShapeID="_x0000_i2207" DrawAspect="Content" ObjectID="_1645961032"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8" type="#_x0000_t75" style="width:28.45pt;height:14.25pt" o:ole="">
                  <v:imagedata r:id="rId2014" o:title=""/>
                </v:shape>
                <o:OLEObject Type="Embed" ProgID="Equation.3" ShapeID="_x0000_i2208" DrawAspect="Content" ObjectID="_1645961033"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09" type="#_x0000_t75" style="width:14.25pt;height:14.25pt" o:ole="">
                  <v:imagedata r:id="rId2016" o:title=""/>
                </v:shape>
                <o:OLEObject Type="Embed" ProgID="Equation.3" ShapeID="_x0000_i2209" DrawAspect="Content" ObjectID="_1645961034"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0" type="#_x0000_t75" style="width:28.45pt;height:14.25pt" o:ole="">
                  <v:imagedata r:id="rId2018" o:title=""/>
                </v:shape>
                <o:OLEObject Type="Embed" ProgID="Equation.3" ShapeID="_x0000_i2210" DrawAspect="Content" ObjectID="_1645961035"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1" type="#_x0000_t75" style="width:14.25pt;height:14.25pt" o:ole="">
                  <v:imagedata r:id="rId2020" o:title=""/>
                </v:shape>
                <o:OLEObject Type="Embed" ProgID="Equation.3" ShapeID="_x0000_i2211" DrawAspect="Content" ObjectID="_1645961036"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2" type="#_x0000_t75" style="width:28.45pt;height:14.25pt" o:ole="">
                  <v:imagedata r:id="rId2022" o:title=""/>
                </v:shape>
                <o:OLEObject Type="Embed" ProgID="Equation.3" ShapeID="_x0000_i2212" DrawAspect="Content" ObjectID="_1645961037"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3" type="#_x0000_t75" style="width:14.25pt;height:14.25pt" o:ole="">
                  <v:imagedata r:id="rId2024" o:title=""/>
                </v:shape>
                <o:OLEObject Type="Embed" ProgID="Equation.3" ShapeID="_x0000_i2213" DrawAspect="Content" ObjectID="_1645961038"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4" type="#_x0000_t75" style="width:28.45pt;height:14.25pt" o:ole="">
            <v:imagedata r:id="rId2026" o:title=""/>
          </v:shape>
          <o:OLEObject Type="Embed" ProgID="Equation.3" ShapeID="_x0000_i2214" DrawAspect="Content" ObjectID="_1645961039" r:id="rId2027"/>
        </w:object>
      </w:r>
      <w:r w:rsidRPr="00B62780">
        <w:rPr>
          <w:rFonts w:hint="eastAsia"/>
        </w:rPr>
        <w:t xml:space="preserve"> and </w:t>
      </w:r>
      <w:r w:rsidRPr="00B62780">
        <w:rPr>
          <w:position w:val="-10"/>
        </w:rPr>
        <w:object w:dxaOrig="300" w:dyaOrig="300">
          <v:shape id="_x0000_i2215" type="#_x0000_t75" style="width:14.25pt;height:14.25pt" o:ole="">
            <v:imagedata r:id="rId2028" o:title=""/>
          </v:shape>
          <o:OLEObject Type="Embed" ProgID="Equation.3" ShapeID="_x0000_i2215" DrawAspect="Content" ObjectID="_1645961040" r:id="rId2029"/>
        </w:object>
      </w:r>
      <w:r w:rsidRPr="00B62780">
        <w:t xml:space="preserve">, </w:t>
      </w:r>
      <w:r w:rsidRPr="00B62780">
        <w:rPr>
          <w:position w:val="-8"/>
        </w:rPr>
        <w:object w:dxaOrig="880" w:dyaOrig="279">
          <v:shape id="_x0000_i2216" type="#_x0000_t75" style="width:43.55pt;height:14.25pt" o:ole="">
            <v:imagedata r:id="rId2030" o:title=""/>
          </v:shape>
          <o:OLEObject Type="Embed" ProgID="Equation.3" ShapeID="_x0000_i2216" DrawAspect="Content" ObjectID="_1645961041"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7" type="#_x0000_t75" style="width:64.45pt;height:14.25pt" o:ole="">
            <v:imagedata r:id="rId2032" o:title=""/>
          </v:shape>
          <o:OLEObject Type="Embed" ProgID="Equation.3" ShapeID="_x0000_i2217" DrawAspect="Content" ObjectID="_1645961042"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8" type="#_x0000_t75" style="width:21.75pt;height:14.25pt" o:ole="">
                  <v:imagedata r:id="rId1967" o:title=""/>
                </v:shape>
                <o:OLEObject Type="Embed" ProgID="Equation.3" ShapeID="_x0000_i2218" DrawAspect="Content" ObjectID="_1645961043"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19" type="#_x0000_t75" style="width:36pt;height:14.25pt" o:ole="">
                  <v:imagedata r:id="rId2035" o:title=""/>
                </v:shape>
                <o:OLEObject Type="Embed" ProgID="Equation.3" ShapeID="_x0000_i2219" DrawAspect="Content" ObjectID="_1645961044"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0" type="#_x0000_t75" style="width:36pt;height:14.25pt" o:ole="">
                  <v:imagedata r:id="rId2037" o:title=""/>
                </v:shape>
                <o:OLEObject Type="Embed" ProgID="Equation.3" ShapeID="_x0000_i2220" DrawAspect="Content" ObjectID="_1645961045"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1" type="#_x0000_t75" style="width:36pt;height:14.25pt" o:ole="">
                  <v:imagedata r:id="rId2039" o:title=""/>
                </v:shape>
                <o:OLEObject Type="Embed" ProgID="Equation.3" ShapeID="_x0000_i2221" DrawAspect="Content" ObjectID="_1645961046"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2" type="#_x0000_t75" style="width:36pt;height:14.25pt" o:ole="">
                  <v:imagedata r:id="rId2041" o:title=""/>
                </v:shape>
                <o:OLEObject Type="Embed" ProgID="Equation.3" ShapeID="_x0000_i2222" DrawAspect="Content" ObjectID="_1645961047"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3" type="#_x0000_t75" style="width:28.45pt;height:14.25pt" o:ole="">
                  <v:imagedata r:id="rId2043" o:title=""/>
                </v:shape>
                <o:OLEObject Type="Embed" ProgID="Equation.3" ShapeID="_x0000_i2223" DrawAspect="Content" ObjectID="_1645961048"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4" type="#_x0000_t75" style="width:14.25pt;height:14.25pt" o:ole="">
                  <v:imagedata r:id="rId2045" o:title=""/>
                </v:shape>
                <o:OLEObject Type="Embed" ProgID="Equation.3" ShapeID="_x0000_i2224" DrawAspect="Content" ObjectID="_1645961049"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5" type="#_x0000_t75" style="width:28.45pt;height:14.25pt" o:ole="">
                  <v:imagedata r:id="rId2047" o:title=""/>
                </v:shape>
                <o:OLEObject Type="Embed" ProgID="Equation.3" ShapeID="_x0000_i2225" DrawAspect="Content" ObjectID="_1645961050"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6" type="#_x0000_t75" style="width:14.25pt;height:14.25pt" o:ole="">
                  <v:imagedata r:id="rId2049" o:title=""/>
                </v:shape>
                <o:OLEObject Type="Embed" ProgID="Equation.3" ShapeID="_x0000_i2226" DrawAspect="Content" ObjectID="_1645961051"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7" type="#_x0000_t75" style="width:28.45pt;height:14.25pt" o:ole="">
                  <v:imagedata r:id="rId2051" o:title=""/>
                </v:shape>
                <o:OLEObject Type="Embed" ProgID="Equation.3" ShapeID="_x0000_i2227" DrawAspect="Content" ObjectID="_1645961052"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8" type="#_x0000_t75" style="width:14.25pt;height:14.25pt" o:ole="">
                  <v:imagedata r:id="rId2053" o:title=""/>
                </v:shape>
                <o:OLEObject Type="Embed" ProgID="Equation.3" ShapeID="_x0000_i2228" DrawAspect="Content" ObjectID="_1645961053"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9" type="#_x0000_t75" style="width:28.45pt;height:14.25pt" o:ole="">
                  <v:imagedata r:id="rId2055" o:title=""/>
                </v:shape>
                <o:OLEObject Type="Embed" ProgID="Equation.3" ShapeID="_x0000_i2229" DrawAspect="Content" ObjectID="_1645961054"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0" type="#_x0000_t75" style="width:14.25pt;height:14.25pt" o:ole="">
                  <v:imagedata r:id="rId2057" o:title=""/>
                </v:shape>
                <o:OLEObject Type="Embed" ProgID="Equation.3" ShapeID="_x0000_i2230" DrawAspect="Content" ObjectID="_1645961055"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1" type="#_x0000_t75" style="width:28.45pt;height:14.25pt" o:ole="">
            <v:imagedata r:id="rId2059" o:title=""/>
          </v:shape>
          <o:OLEObject Type="Embed" ProgID="Equation.3" ShapeID="_x0000_i2231" DrawAspect="Content" ObjectID="_1645961056" r:id="rId2060"/>
        </w:object>
      </w:r>
      <w:r w:rsidRPr="00B62780">
        <w:rPr>
          <w:rFonts w:hint="eastAsia"/>
        </w:rPr>
        <w:t>and</w:t>
      </w:r>
      <w:r w:rsidRPr="00B62780">
        <w:rPr>
          <w:position w:val="-10"/>
        </w:rPr>
        <w:object w:dxaOrig="300" w:dyaOrig="300">
          <v:shape id="_x0000_i2232" type="#_x0000_t75" style="width:14.25pt;height:14.25pt" o:ole="">
            <v:imagedata r:id="rId2061" o:title=""/>
          </v:shape>
          <o:OLEObject Type="Embed" ProgID="Equation.3" ShapeID="_x0000_i2232" DrawAspect="Content" ObjectID="_1645961057" r:id="rId2062"/>
        </w:object>
      </w:r>
      <w:r w:rsidRPr="00B62780">
        <w:t xml:space="preserve">, </w:t>
      </w:r>
      <w:r w:rsidRPr="00B62780">
        <w:rPr>
          <w:position w:val="-8"/>
        </w:rPr>
        <w:object w:dxaOrig="880" w:dyaOrig="279">
          <v:shape id="_x0000_i2233" type="#_x0000_t75" style="width:43.55pt;height:14.25pt" o:ole="">
            <v:imagedata r:id="rId2063" o:title=""/>
          </v:shape>
          <o:OLEObject Type="Embed" ProgID="Equation.3" ShapeID="_x0000_i2233" DrawAspect="Content" ObjectID="_1645961058"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4" type="#_x0000_t75" style="width:64.45pt;height:14.25pt" o:ole="">
            <v:imagedata r:id="rId2065" o:title=""/>
          </v:shape>
          <o:OLEObject Type="Embed" ProgID="Equation.3" ShapeID="_x0000_i2234" DrawAspect="Content" ObjectID="_1645961059"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1"/>
        <w:gridCol w:w="615"/>
        <w:gridCol w:w="951"/>
        <w:gridCol w:w="615"/>
        <w:gridCol w:w="951"/>
        <w:gridCol w:w="615"/>
        <w:gridCol w:w="951"/>
        <w:gridCol w:w="615"/>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5" type="#_x0000_t75" style="width:21.75pt;height:14.25pt" o:ole="">
                  <v:imagedata r:id="rId1967" o:title=""/>
                </v:shape>
                <o:OLEObject Type="Embed" ProgID="Equation.3" ShapeID="_x0000_i2235" DrawAspect="Content" ObjectID="_1645961060"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6" type="#_x0000_t75" style="width:36pt;height:14.25pt" o:ole="">
                  <v:imagedata r:id="rId2068" o:title=""/>
                </v:shape>
                <o:OLEObject Type="Embed" ProgID="Equation.3" ShapeID="_x0000_i2236" DrawAspect="Content" ObjectID="_1645961061"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7" type="#_x0000_t75" style="width:36pt;height:14.25pt" o:ole="">
                  <v:imagedata r:id="rId2070" o:title=""/>
                </v:shape>
                <o:OLEObject Type="Embed" ProgID="Equation.3" ShapeID="_x0000_i2237" DrawAspect="Content" ObjectID="_1645961062"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8" type="#_x0000_t75" style="width:36pt;height:14.25pt" o:ole="">
                  <v:imagedata r:id="rId2072" o:title=""/>
                </v:shape>
                <o:OLEObject Type="Embed" ProgID="Equation.3" ShapeID="_x0000_i2238" DrawAspect="Content" ObjectID="_1645961063"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39" type="#_x0000_t75" style="width:36pt;height:14.25pt" o:ole="">
                  <v:imagedata r:id="rId2074" o:title=""/>
                </v:shape>
                <o:OLEObject Type="Embed" ProgID="Equation.3" ShapeID="_x0000_i2239" DrawAspect="Content" ObjectID="_1645961064"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0" type="#_x0000_t75" style="width:28.45pt;height:14.25pt" o:ole="">
                  <v:imagedata r:id="rId2076" o:title=""/>
                </v:shape>
                <o:OLEObject Type="Embed" ProgID="Equation.3" ShapeID="_x0000_i2240" DrawAspect="Content" ObjectID="_1645961065"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1" type="#_x0000_t75" style="width:14.25pt;height:14.25pt" o:ole="">
                  <v:imagedata r:id="rId2078" o:title=""/>
                </v:shape>
                <o:OLEObject Type="Embed" ProgID="Equation.3" ShapeID="_x0000_i2241" DrawAspect="Content" ObjectID="_1645961066"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2" type="#_x0000_t75" style="width:28.45pt;height:14.25pt" o:ole="">
                  <v:imagedata r:id="rId2080" o:title=""/>
                </v:shape>
                <o:OLEObject Type="Embed" ProgID="Equation.3" ShapeID="_x0000_i2242" DrawAspect="Content" ObjectID="_1645961067"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3" type="#_x0000_t75" style="width:14.25pt;height:14.25pt" o:ole="">
                  <v:imagedata r:id="rId2082" o:title=""/>
                </v:shape>
                <o:OLEObject Type="Embed" ProgID="Equation.3" ShapeID="_x0000_i2243" DrawAspect="Content" ObjectID="_1645961068"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4" type="#_x0000_t75" style="width:28.45pt;height:14.25pt" o:ole="">
                  <v:imagedata r:id="rId2084" o:title=""/>
                </v:shape>
                <o:OLEObject Type="Embed" ProgID="Equation.3" ShapeID="_x0000_i2244" DrawAspect="Content" ObjectID="_1645961069"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5" type="#_x0000_t75" style="width:14.25pt;height:14.25pt" o:ole="">
                  <v:imagedata r:id="rId2086" o:title=""/>
                </v:shape>
                <o:OLEObject Type="Embed" ProgID="Equation.3" ShapeID="_x0000_i2245" DrawAspect="Content" ObjectID="_1645961070"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6" type="#_x0000_t75" style="width:28.45pt;height:14.25pt" o:ole="">
                  <v:imagedata r:id="rId2088" o:title=""/>
                </v:shape>
                <o:OLEObject Type="Embed" ProgID="Equation.3" ShapeID="_x0000_i2246" DrawAspect="Content" ObjectID="_1645961071"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7" type="#_x0000_t75" style="width:14.25pt;height:14.25pt" o:ole="">
                  <v:imagedata r:id="rId2090" o:title=""/>
                </v:shape>
                <o:OLEObject Type="Embed" ProgID="Equation.3" ShapeID="_x0000_i2247" DrawAspect="Content" ObjectID="_1645961072"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6" w:name="_Toc454817992"/>
      <w:r>
        <w:lastRenderedPageBreak/>
        <w:t>5.5.3.3</w:t>
      </w:r>
      <w:r>
        <w:tab/>
      </w:r>
      <w:r w:rsidRPr="00D675E6">
        <w:t>Sounding reference signal subframe configuration</w:t>
      </w:r>
      <w:bookmarkEnd w:id="66"/>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8" type="#_x0000_t75" style="width:21.75pt;height:14.25pt" o:ole="">
            <v:imagedata r:id="rId2092" o:title=""/>
          </v:shape>
          <o:OLEObject Type="Embed" ProgID="Equation.3" ShapeID="_x0000_i2248" DrawAspect="Content" ObjectID="_1645961073"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49" type="#_x0000_t75" style="width:21.75pt;height:14.25pt" o:ole="">
            <v:imagedata r:id="rId2094" o:title=""/>
          </v:shape>
          <o:OLEObject Type="Embed" ProgID="Equation.3" ShapeID="_x0000_i2249" DrawAspect="Content" ObjectID="_1645961074"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0" type="#_x0000_t75" style="width:100.45pt;height:14.25pt" o:ole="">
            <v:imagedata r:id="rId2096" o:title=""/>
          </v:shape>
          <o:OLEObject Type="Embed" ProgID="Equation.3" ShapeID="_x0000_i2250" DrawAspect="Content" ObjectID="_1645961075"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1" type="#_x0000_t75" style="width:21.75pt;height:14.25pt" o:ole="">
                  <v:imagedata r:id="rId2098" o:title=""/>
                </v:shape>
                <o:OLEObject Type="Embed" ProgID="Equation.3" ShapeID="_x0000_i2251" DrawAspect="Content" ObjectID="_1645961076"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2" type="#_x0000_t75" style="width:21.75pt;height:14.25pt" o:ole="">
                  <v:imagedata r:id="rId2100" o:title=""/>
                </v:shape>
                <o:OLEObject Type="Embed" ProgID="Equation.3" ShapeID="_x0000_i2252" DrawAspect="Content" ObjectID="_1645961077"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3" type="#_x0000_t75" style="width:21.75pt;height:14.25pt" o:ole="">
                  <v:imagedata r:id="rId2098" o:title=""/>
                </v:shape>
                <o:OLEObject Type="Embed" ProgID="Equation.3" ShapeID="_x0000_i2253" DrawAspect="Content" ObjectID="_1645961078"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4" type="#_x0000_t75" style="width:21.75pt;height:14.25pt" o:ole="">
                  <v:imagedata r:id="rId2103" o:title=""/>
                </v:shape>
                <o:OLEObject Type="Embed" ProgID="Equation.3" ShapeID="_x0000_i2254" DrawAspect="Content" ObjectID="_1645961079"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7"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7"/>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5" type="#_x0000_t75" style="width:28.45pt;height:21.75pt" o:ole="">
            <v:imagedata r:id="rId2105" o:title=""/>
          </v:shape>
          <o:OLEObject Type="Embed" ProgID="Equation.3" ShapeID="_x0000_i2255" DrawAspect="Content" ObjectID="_1645961080" r:id="rId2106"/>
        </w:object>
      </w:r>
      <w:r w:rsidRPr="00C12953">
        <w:t xml:space="preserve"> </w:t>
      </w:r>
      <w:r w:rsidR="00A54379">
        <w:t xml:space="preserve">for antenna port </w:t>
      </w:r>
      <w:r w:rsidR="00A54379">
        <w:rPr>
          <w:position w:val="-10"/>
        </w:rPr>
        <w:object w:dxaOrig="200" w:dyaOrig="240">
          <v:shape id="_x0000_i2256" type="#_x0000_t75" style="width:7.55pt;height:14.25pt" o:ole="">
            <v:imagedata r:id="rId2107" o:title=""/>
          </v:shape>
          <o:OLEObject Type="Embed" ProgID="Equation.3" ShapeID="_x0000_i2256" DrawAspect="Content" ObjectID="_1645961081" r:id="rId2108"/>
        </w:object>
      </w:r>
      <w:r w:rsidR="00A54379">
        <w:t xml:space="preserve"> </w:t>
      </w:r>
      <w:r w:rsidRPr="00C12953">
        <w:t xml:space="preserve">in SC-FDMA symbol </w:t>
      </w:r>
      <w:r w:rsidRPr="00C12953">
        <w:rPr>
          <w:position w:val="-6"/>
        </w:rPr>
        <w:object w:dxaOrig="139" w:dyaOrig="260">
          <v:shape id="_x0000_i2257" type="#_x0000_t75" style="width:7.55pt;height:14.25pt" o:ole="">
            <v:imagedata r:id="rId12" o:title=""/>
          </v:shape>
          <o:OLEObject Type="Embed" ProgID="Equation.3" ShapeID="_x0000_i2257" DrawAspect="Content" ObjectID="_1645961082"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8" type="#_x0000_t75" style="width:201.75pt;height:43.55pt" o:ole="">
            <v:imagedata r:id="rId2110" o:title=""/>
          </v:shape>
          <o:OLEObject Type="Embed" ProgID="Equation.3" ShapeID="_x0000_i2258" DrawAspect="Content" ObjectID="_1645961083" r:id="rId2111"/>
        </w:object>
      </w:r>
    </w:p>
    <w:p w:rsidR="00F24731" w:rsidRDefault="004F32C4" w:rsidP="00F24731">
      <w:r w:rsidRPr="00C12953">
        <w:t>for</w:t>
      </w:r>
      <w:r w:rsidRPr="00C12953">
        <w:rPr>
          <w:position w:val="-12"/>
          <w:sz w:val="10"/>
          <w:szCs w:val="10"/>
        </w:rPr>
        <w:object w:dxaOrig="1840" w:dyaOrig="320">
          <v:shape id="_x0000_i2259" type="#_x0000_t75" style="width:93.75pt;height:14.25pt" o:ole="">
            <v:imagedata r:id="rId2112" o:title=""/>
          </v:shape>
          <o:OLEObject Type="Embed" ProgID="Equation.3" ShapeID="_x0000_i2259" DrawAspect="Content" ObjectID="_1645961084" r:id="rId2113"/>
        </w:object>
      </w:r>
      <w:r w:rsidRPr="00C12953">
        <w:t xml:space="preserve"> </w:t>
      </w:r>
      <w:r>
        <w:t xml:space="preserve">where </w:t>
      </w:r>
      <w:r w:rsidR="000E56B7" w:rsidRPr="00620CA2">
        <w:rPr>
          <w:position w:val="-10"/>
        </w:rPr>
        <w:object w:dxaOrig="1939" w:dyaOrig="340">
          <v:shape id="_x0000_i2260" type="#_x0000_t75" style="width:100.45pt;height:14.25pt" o:ole="">
            <v:imagedata r:id="rId2114" o:title=""/>
          </v:shape>
          <o:OLEObject Type="Embed" ProgID="Equation.3" ShapeID="_x0000_i2260" DrawAspect="Content" ObjectID="_1645961085" r:id="rId2115"/>
        </w:object>
      </w:r>
      <w:r w:rsidR="00E11185">
        <w:t xml:space="preserve">, </w:t>
      </w:r>
      <w:r w:rsidRPr="00C7537A">
        <w:rPr>
          <w:position w:val="-6"/>
        </w:rPr>
        <w:object w:dxaOrig="840" w:dyaOrig="240">
          <v:shape id="_x0000_i2261" type="#_x0000_t75" style="width:43.55pt;height:14.25pt" o:ole="">
            <v:imagedata r:id="rId2116" o:title=""/>
          </v:shape>
          <o:OLEObject Type="Embed" ProgID="Equation.3" ShapeID="_x0000_i2261" DrawAspect="Content" ObjectID="_1645961086" r:id="rId2117"/>
        </w:object>
      </w:r>
      <w:r w:rsidR="00AC0046">
        <w:t xml:space="preserve">, </w:t>
      </w:r>
      <w:r w:rsidRPr="004972BC">
        <w:rPr>
          <w:position w:val="-10"/>
        </w:rPr>
        <w:object w:dxaOrig="1060" w:dyaOrig="300">
          <v:shape id="_x0000_i2262" type="#_x0000_t75" style="width:50.25pt;height:14.25pt" o:ole="">
            <v:imagedata r:id="rId2118" o:title=""/>
          </v:shape>
          <o:OLEObject Type="Embed" ProgID="Equation.3" ShapeID="_x0000_i2262" DrawAspect="Content" ObjectID="_1645961087" r:id="rId2119"/>
        </w:object>
      </w:r>
      <w:r w:rsidR="00AC0046" w:rsidRPr="00AC0046">
        <w:t xml:space="preserve"> </w:t>
      </w:r>
      <w:r w:rsidR="00AC0046">
        <w:t xml:space="preserve">and </w:t>
      </w:r>
      <w:r w:rsidR="00A54379">
        <w:rPr>
          <w:position w:val="-14"/>
        </w:rPr>
        <w:object w:dxaOrig="400" w:dyaOrig="380">
          <v:shape id="_x0000_i2263" type="#_x0000_t75" style="width:21.75pt;height:21.75pt" o:ole="">
            <v:imagedata r:id="rId2120" o:title=""/>
          </v:shape>
          <o:OLEObject Type="Embed" ProgID="Equation.3" ShapeID="_x0000_i2263" DrawAspect="Content" ObjectID="_1645961088" r:id="rId2121"/>
        </w:object>
      </w:r>
      <w:r w:rsidR="00AC0046">
        <w:t xml:space="preserve"> is the content of resource element </w:t>
      </w:r>
      <w:r w:rsidR="00AC0046" w:rsidRPr="00A55985">
        <w:rPr>
          <w:position w:val="-10"/>
        </w:rPr>
        <w:object w:dxaOrig="440" w:dyaOrig="300">
          <v:shape id="_x0000_i2264" type="#_x0000_t75" style="width:21.75pt;height:14.25pt" o:ole="">
            <v:imagedata r:id="rId442" o:title=""/>
          </v:shape>
          <o:OLEObject Type="Embed" ProgID="Equation.3" ShapeID="_x0000_i2264" DrawAspect="Content" ObjectID="_1645961089" r:id="rId2122"/>
        </w:object>
      </w:r>
      <w:r w:rsidR="00A54379">
        <w:t xml:space="preserve"> on antenna port </w:t>
      </w:r>
      <w:r w:rsidR="00A54379">
        <w:rPr>
          <w:position w:val="-10"/>
        </w:rPr>
        <w:object w:dxaOrig="200" w:dyaOrig="240">
          <v:shape id="_x0000_i2265" type="#_x0000_t75" style="width:7.55pt;height:14.25pt" o:ole="">
            <v:imagedata r:id="rId2123" o:title=""/>
          </v:shape>
          <o:OLEObject Type="Embed" ProgID="Equation.3" ShapeID="_x0000_i2265" DrawAspect="Content" ObjectID="_1645961090"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6" type="#_x0000_t75" style="width:50.25pt;height:21.75pt" o:ole="">
            <v:imagedata r:id="rId2125" o:title=""/>
          </v:shape>
          <o:OLEObject Type="Embed" ProgID="Equation.3" ShapeID="_x0000_i2266" DrawAspect="Content" ObjectID="_1645961091" r:id="rId2126"/>
        </w:object>
      </w:r>
      <w:r>
        <w:t xml:space="preserve"> is given by</w:t>
      </w:r>
    </w:p>
    <w:p w:rsidR="00F24731" w:rsidRDefault="00F24731" w:rsidP="00415880">
      <w:pPr>
        <w:pStyle w:val="EQ"/>
        <w:jc w:val="center"/>
      </w:pPr>
      <w:r w:rsidRPr="005439D9">
        <w:rPr>
          <w:position w:val="-30"/>
        </w:rPr>
        <w:object w:dxaOrig="4660" w:dyaOrig="700">
          <v:shape id="_x0000_i2267" type="#_x0000_t75" style="width:230.25pt;height:36pt" o:ole="">
            <v:imagedata r:id="rId2127" o:title=""/>
          </v:shape>
          <o:OLEObject Type="Embed" ProgID="Equation.3" ShapeID="_x0000_i2267" DrawAspect="Content" ObjectID="_1645961092"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8" type="#_x0000_t75" style="width:338.25pt;height:50.25pt" o:ole="">
            <v:imagedata r:id="rId2129" o:title=""/>
          </v:shape>
          <o:OLEObject Type="Embed" ProgID="Equation.3" ShapeID="_x0000_i2268" DrawAspect="Content" ObjectID="_1645961093" r:id="rId2130"/>
        </w:object>
      </w:r>
    </w:p>
    <w:p w:rsidR="00F24731" w:rsidRDefault="00F24731" w:rsidP="00F24731">
      <w:r>
        <w:t xml:space="preserve">and </w:t>
      </w:r>
      <w:r w:rsidRPr="005439D9">
        <w:rPr>
          <w:position w:val="-10"/>
        </w:rPr>
        <w:object w:dxaOrig="420" w:dyaOrig="300">
          <v:shape id="_x0000_i2269" type="#_x0000_t75" style="width:21.75pt;height:14.25pt" o:ole="">
            <v:imagedata r:id="rId2131" o:title=""/>
          </v:shape>
          <o:OLEObject Type="Embed" ProgID="Equation.3" ShapeID="_x0000_i2269" DrawAspect="Content" ObjectID="_1645961094" r:id="rId2132"/>
        </w:object>
      </w:r>
      <w:r>
        <w:t xml:space="preserve"> is given by clause 8.1. The UE behaviour if </w:t>
      </w:r>
      <w:r w:rsidRPr="00671D9C">
        <w:rPr>
          <w:position w:val="-12"/>
        </w:rPr>
        <w:object w:dxaOrig="1520" w:dyaOrig="360">
          <v:shape id="_x0000_i2270" type="#_x0000_t75" style="width:79.55pt;height:21.75pt" o:ole="">
            <v:imagedata r:id="rId2133" o:title=""/>
          </v:shape>
          <o:OLEObject Type="Embed" ProgID="Equation.3" ShapeID="_x0000_i2270" DrawAspect="Content" ObjectID="_1645961095"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1" type="#_x0000_t75" style="width:7.55pt;height:14.25pt" o:ole="">
            <v:imagedata r:id="rId12" o:title=""/>
          </v:shape>
          <o:OLEObject Type="Embed" ProgID="Equation.3" ShapeID="_x0000_i2271" DrawAspect="Content" ObjectID="_1645961096" r:id="rId2135"/>
        </w:object>
      </w:r>
      <w:r>
        <w:t xml:space="preserve">, starting with </w:t>
      </w:r>
      <w:r w:rsidRPr="00C12953">
        <w:rPr>
          <w:position w:val="-6"/>
        </w:rPr>
        <w:object w:dxaOrig="440" w:dyaOrig="260">
          <v:shape id="_x0000_i2272" type="#_x0000_t75" style="width:21.75pt;height:14.25pt" o:ole="">
            <v:imagedata r:id="rId2136" o:title=""/>
          </v:shape>
          <o:OLEObject Type="Embed" ProgID="Equation.3" ShapeID="_x0000_i2272" DrawAspect="Content" ObjectID="_1645961097" r:id="rId2137"/>
        </w:object>
      </w:r>
      <w:r>
        <w:t xml:space="preserve">, where SC-FDMA symbol </w:t>
      </w:r>
      <w:r w:rsidR="00003DFC" w:rsidRPr="00C12953">
        <w:rPr>
          <w:position w:val="-6"/>
        </w:rPr>
        <w:object w:dxaOrig="440" w:dyaOrig="260">
          <v:shape id="_x0000_i2273" type="#_x0000_t75" style="width:21.75pt;height:14.25pt" o:ole="">
            <v:imagedata r:id="rId2138" o:title=""/>
          </v:shape>
          <o:OLEObject Type="Embed" ProgID="Equation.3" ShapeID="_x0000_i2273" DrawAspect="Content" ObjectID="_1645961098" r:id="rId2139"/>
        </w:object>
      </w:r>
      <w:r>
        <w:t>starts at time</w:t>
      </w:r>
      <w:r w:rsidR="00AC4BDB">
        <w:t xml:space="preserve"> </w:t>
      </w:r>
      <w:r w:rsidRPr="005170DB">
        <w:rPr>
          <w:position w:val="-16"/>
          <w:sz w:val="10"/>
          <w:szCs w:val="10"/>
        </w:rPr>
        <w:object w:dxaOrig="1740" w:dyaOrig="460">
          <v:shape id="_x0000_i2274" type="#_x0000_t75" style="width:86.25pt;height:21.75pt" o:ole="">
            <v:imagedata r:id="rId2140" o:title=""/>
          </v:shape>
          <o:OLEObject Type="Embed" ProgID="Equation.3" ShapeID="_x0000_i2274" DrawAspect="Content" ObjectID="_1645961099"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5" type="#_x0000_t75" style="width:28.45pt;height:14.25pt" o:ole="">
            <v:imagedata r:id="rId80" o:title=""/>
          </v:shape>
          <o:OLEObject Type="Embed" ProgID="Equation.3" ShapeID="_x0000_i2275" DrawAspect="Content" ObjectID="_1645961100"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1"/>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6" type="#_x0000_t75" style="width:28.45pt;height:14.25pt" o:ole="">
                  <v:imagedata r:id="rId80" o:title=""/>
                </v:shape>
                <o:OLEObject Type="Embed" ProgID="Equation.3" ShapeID="_x0000_i2276" DrawAspect="Content" ObjectID="_1645961101"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7" type="#_x0000_t75" style="width:57.75pt;height:14.25pt" o:ole="">
                  <v:imagedata r:id="rId2144" o:title=""/>
                </v:shape>
                <o:OLEObject Type="Embed" ProgID="Equation.3" ShapeID="_x0000_i2277" DrawAspect="Content" ObjectID="_1645961102" r:id="rId2145"/>
              </w:object>
            </w:r>
          </w:p>
          <w:p w:rsidR="00D4373E" w:rsidRDefault="00D4373E" w:rsidP="00D4373E">
            <w:pPr>
              <w:pStyle w:val="TAL"/>
            </w:pPr>
            <w:r w:rsidRPr="005B11E1">
              <w:rPr>
                <w:position w:val="-8"/>
              </w:rPr>
              <w:object w:dxaOrig="1600" w:dyaOrig="279">
                <v:shape id="_x0000_i2278" type="#_x0000_t75" style="width:79.55pt;height:14.25pt" o:ole="">
                  <v:imagedata r:id="rId2146" o:title=""/>
                </v:shape>
                <o:OLEObject Type="Embed" ProgID="Equation.3" ShapeID="_x0000_i2278" DrawAspect="Content" ObjectID="_1645961103"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79" type="#_x0000_t75" style="width:79.55pt;height:14.25pt" o:ole="">
                  <v:imagedata r:id="rId2148" o:title=""/>
                </v:shape>
                <o:OLEObject Type="Embed" ProgID="Equation.3" ShapeID="_x0000_i2279" DrawAspect="Content" ObjectID="_1645961104" r:id="rId2149"/>
              </w:object>
            </w:r>
          </w:p>
        </w:tc>
      </w:tr>
    </w:tbl>
    <w:p w:rsidR="004B6084" w:rsidRDefault="004B6084" w:rsidP="00D4373E">
      <w:pPr>
        <w:pStyle w:val="TH"/>
      </w:pPr>
    </w:p>
    <w:p w:rsidR="00DF5CC2" w:rsidRDefault="007F59FF" w:rsidP="00DF5CC2">
      <w:pPr>
        <w:pStyle w:val="Heading2"/>
      </w:pPr>
      <w:r>
        <w:br w:type="page"/>
      </w:r>
      <w:bookmarkStart w:id="68" w:name="_Toc454817994"/>
      <w:r w:rsidR="004F32C4">
        <w:lastRenderedPageBreak/>
        <w:t>5</w:t>
      </w:r>
      <w:r w:rsidR="004F32C4" w:rsidRPr="00C12953">
        <w:t>.</w:t>
      </w:r>
      <w:r w:rsidR="004F32C4">
        <w:t>7</w:t>
      </w:r>
      <w:r w:rsidR="004F32C4" w:rsidRPr="00C12953">
        <w:tab/>
        <w:t>Physical random access</w:t>
      </w:r>
      <w:r w:rsidR="004F32C4">
        <w:t xml:space="preserve"> channel</w:t>
      </w:r>
      <w:bookmarkEnd w:id="68"/>
    </w:p>
    <w:p w:rsidR="004F32C4" w:rsidRPr="00C12953" w:rsidRDefault="004F32C4" w:rsidP="00DF5CC2">
      <w:pPr>
        <w:pStyle w:val="Heading3"/>
      </w:pPr>
      <w:bookmarkStart w:id="69" w:name="_Toc454817995"/>
      <w:r>
        <w:t>5</w:t>
      </w:r>
      <w:r w:rsidRPr="00C12953">
        <w:t>.</w:t>
      </w:r>
      <w:r>
        <w:t>7</w:t>
      </w:r>
      <w:r w:rsidRPr="00C12953">
        <w:t>.1</w:t>
      </w:r>
      <w:r w:rsidRPr="00C12953">
        <w:tab/>
      </w:r>
      <w:r>
        <w:t>Time and frequency structure</w:t>
      </w:r>
      <w:bookmarkEnd w:id="69"/>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0" type="#_x0000_t75" style="width:14.25pt;height:14.25pt" o:ole="">
            <v:imagedata r:id="rId2150" o:title=""/>
          </v:shape>
          <o:OLEObject Type="Embed" ProgID="Equation.3" ShapeID="_x0000_i2280" DrawAspect="Content" ObjectID="_1645961105" r:id="rId2151"/>
        </w:object>
      </w:r>
      <w:r>
        <w:t xml:space="preserve"> and a sequence part of length</w:t>
      </w:r>
      <w:r w:rsidRPr="00EE1258">
        <w:rPr>
          <w:position w:val="-12"/>
        </w:rPr>
        <w:object w:dxaOrig="440" w:dyaOrig="320">
          <v:shape id="_x0000_i2281" type="#_x0000_t75" style="width:21.75pt;height:14.25pt" o:ole="">
            <v:imagedata r:id="rId2152" o:title=""/>
          </v:shape>
          <o:OLEObject Type="Embed" ProgID="Equation.3" ShapeID="_x0000_i2281" DrawAspect="Content" ObjectID="_1645961106"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2" type="#_x0000_t75" style="width:3in;height:43.55pt" o:ole="">
            <v:imagedata r:id="rId2154" o:title=""/>
          </v:shape>
          <o:OLEObject Type="Embed" ProgID="Visio.Drawing.11" ShapeID="_x0000_i2282" DrawAspect="Content" ObjectID="_1645961107"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3"/>
        <w:gridCol w:w="2755"/>
        <w:gridCol w:w="3073"/>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3" type="#_x0000_t75" style="width:14.25pt;height:14.25pt" o:ole="">
                  <v:imagedata r:id="rId2150" o:title=""/>
                </v:shape>
                <o:OLEObject Type="Embed" ProgID="Equation.3" ShapeID="_x0000_i2283" DrawAspect="Content" ObjectID="_1645961108"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4" type="#_x0000_t75" style="width:21.75pt;height:14.25pt" o:ole="">
                  <v:imagedata r:id="rId2152" o:title=""/>
                </v:shape>
                <o:OLEObject Type="Embed" ProgID="Equation.3" ShapeID="_x0000_i2284" DrawAspect="Content" ObjectID="_1645961109"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5" type="#_x0000_t75" style="width:36pt;height:14.25pt" o:ole="">
                  <v:imagedata r:id="rId2158" o:title=""/>
                </v:shape>
                <o:OLEObject Type="Embed" ProgID="Equation.3" ShapeID="_x0000_i2285" DrawAspect="Content" ObjectID="_1645961110"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6" type="#_x0000_t75" style="width:43.55pt;height:14.25pt" o:ole="">
                  <v:imagedata r:id="rId2160" o:title=""/>
                </v:shape>
                <o:OLEObject Type="Embed" ProgID="Equation.3" ShapeID="_x0000_i2286" DrawAspect="Content" ObjectID="_1645961111"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2" o:title=""/>
                </v:shape>
                <o:OLEObject Type="Embed" ProgID="Equation.3" ShapeID="_x0000_i2287" DrawAspect="Content" ObjectID="_1645961112"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4" o:title=""/>
                </v:shape>
                <o:OLEObject Type="Embed" ProgID="Equation.3" ShapeID="_x0000_i2288" DrawAspect="Content" ObjectID="_1645961113"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9" type="#_x0000_t75" style="width:36pt;height:14.25pt" o:ole="">
                  <v:imagedata r:id="rId2166" o:title=""/>
                </v:shape>
                <o:OLEObject Type="Embed" ProgID="Equation.3" ShapeID="_x0000_i2289" DrawAspect="Content" ObjectID="_1645961114"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0" type="#_x0000_t75" style="width:50.25pt;height:14.25pt" o:ole="">
                  <v:imagedata r:id="rId2168" o:title=""/>
                </v:shape>
                <o:OLEObject Type="Embed" ProgID="Equation.3" ShapeID="_x0000_i2290" DrawAspect="Content" ObjectID="_1645961115"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1" type="#_x0000_t75" style="width:43.55pt;height:14.25pt" o:ole="">
                  <v:imagedata r:id="rId2170" o:title=""/>
                </v:shape>
                <o:OLEObject Type="Embed" ProgID="Equation.3" ShapeID="_x0000_i2291" DrawAspect="Content" ObjectID="_1645961116"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2" type="#_x0000_t75" style="width:50.25pt;height:14.25pt" o:ole="">
                  <v:imagedata r:id="rId2172" o:title=""/>
                </v:shape>
                <o:OLEObject Type="Embed" ProgID="Equation.3" ShapeID="_x0000_i2292" DrawAspect="Content" ObjectID="_1645961117"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3" type="#_x0000_t75" style="width:28.45pt;height:14.25pt" o:ole="">
                  <v:imagedata r:id="rId2174" o:title=""/>
                </v:shape>
                <o:OLEObject Type="Embed" ProgID="Equation.3" ShapeID="_x0000_i2293" DrawAspect="Content" ObjectID="_1645961118"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4" type="#_x0000_t75" style="width:36pt;height:14.25pt" o:ole="">
                  <v:imagedata r:id="rId2176" o:title=""/>
                </v:shape>
                <o:OLEObject Type="Embed" ProgID="Equation.3" ShapeID="_x0000_i2294" DrawAspect="Content" ObjectID="_1645961119"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5" type="#_x0000_t75" style="width:36pt;height:14.25pt" o:ole="">
                  <v:imagedata r:id="rId2178" o:title=""/>
                </v:shape>
                <o:OLEObject Type="Embed" ProgID="Equation.3" ShapeID="_x0000_i2295" DrawAspect="Content" ObjectID="_1645961120" r:id="rId2179"/>
              </w:object>
            </w:r>
            <w:r>
              <w:t xml:space="preserve">and </w:t>
            </w:r>
            <w:r w:rsidRPr="005B11E1">
              <w:rPr>
                <w:position w:val="-10"/>
              </w:rPr>
              <w:object w:dxaOrig="720" w:dyaOrig="300">
                <v:shape id="_x0000_i2296" type="#_x0000_t75" style="width:36pt;height:14.25pt" o:ole="">
                  <v:imagedata r:id="rId2180" o:title=""/>
                </v:shape>
                <o:OLEObject Type="Embed" ProgID="Equation.3" ShapeID="_x0000_i2296" DrawAspect="Content" ObjectID="_1645961121"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7" type="#_x0000_t75" style="width:43.55pt;height:14.25pt" o:ole="">
            <v:imagedata r:id="rId2182" o:title=""/>
          </v:shape>
          <o:OLEObject Type="Embed" ProgID="Equation.3" ShapeID="_x0000_i2297" DrawAspect="Content" ObjectID="_1645961122"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2" o:title=""/>
          </v:shape>
          <o:OLEObject Type="Embed" ProgID="Equation.3" ShapeID="_x0000_i2298" DrawAspect="Content" ObjectID="_1645961123"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299" type="#_x0000_t75" style="width:36pt;height:14.25pt" o:ole="">
            <v:imagedata r:id="rId2185" o:title=""/>
          </v:shape>
          <o:OLEObject Type="Embed" ProgID="Equation.3" ShapeID="_x0000_i2299" DrawAspect="Content" ObjectID="_1645961124"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0" type="#_x0000_t75" style="width:36pt;height:21.75pt" o:ole="">
            <v:imagedata r:id="rId156" o:title=""/>
          </v:shape>
          <o:OLEObject Type="Embed" ProgID="Equation.3" ShapeID="_x0000_i2300" DrawAspect="Content" ObjectID="_1645961125"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1" type="#_x0000_t75" style="width:36pt;height:14.25pt" o:ole="">
            <v:imagedata r:id="rId160" o:title=""/>
          </v:shape>
          <o:OLEObject Type="Embed" ProgID="Equation.3" ShapeID="_x0000_i2301" DrawAspect="Content" ObjectID="_1645961126"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2" type="#_x0000_t75" style="width:50.25pt;height:21.75pt" o:ole="">
            <v:imagedata r:id="rId2189" o:title=""/>
          </v:shape>
          <o:OLEObject Type="Embed" ProgID="Equation.3" ShapeID="_x0000_i2302" DrawAspect="Content" ObjectID="_1645961127"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3" type="#_x0000_t75" style="width:43.55pt;height:14.25pt" o:ole="">
            <v:imagedata r:id="rId2191" o:title=""/>
          </v:shape>
          <o:OLEObject Type="Embed" ProgID="Equation.3" ShapeID="_x0000_i2303" DrawAspect="Content" ObjectID="_1645961128"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4" type="#_x0000_t75" style="width:252pt;height:36pt" o:ole="">
            <v:imagedata r:id="rId2193" o:title=""/>
          </v:shape>
          <o:OLEObject Type="Embed" ProgID="Equation.3" ShapeID="_x0000_i2304" DrawAspect="Content" ObjectID="_1645961129"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5" type="#_x0000_t75" style="width:259.55pt;height:57.75pt" o:ole="">
            <v:imagedata r:id="rId2195" o:title=""/>
          </v:shape>
          <o:OLEObject Type="Embed" ProgID="Equation.3" ShapeID="_x0000_i2305" DrawAspect="Content" ObjectID="_1645961130" r:id="rId2196"/>
        </w:object>
      </w:r>
    </w:p>
    <w:p w:rsidR="00003DFC" w:rsidRDefault="00D07D28" w:rsidP="00D07D28">
      <w:r w:rsidRPr="00E501C3">
        <w:t>where</w:t>
      </w:r>
      <w:r>
        <w:t xml:space="preserve"> </w:t>
      </w:r>
      <w:r w:rsidRPr="00C529EA">
        <w:rPr>
          <w:position w:val="-10"/>
        </w:rPr>
        <w:object w:dxaOrig="260" w:dyaOrig="300">
          <v:shape id="_x0000_i2306" type="#_x0000_t75" style="width:14.25pt;height:14.25pt" o:ole="">
            <v:imagedata r:id="rId2197" o:title=""/>
          </v:shape>
          <o:OLEObject Type="Embed" ProgID="Equation.3" ShapeID="_x0000_i2306" DrawAspect="Content" ObjectID="_1645961131"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7" type="#_x0000_t75" style="width:36pt;height:21.75pt" o:ole="">
            <v:imagedata r:id="rId27" o:title=""/>
          </v:shape>
          <o:OLEObject Type="Embed" ProgID="Equation.3" ShapeID="_x0000_i2307" DrawAspect="Content" ObjectID="_1645961132"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8" type="#_x0000_t75" style="width:86.25pt;height:14.25pt" o:ole="">
            <v:imagedata r:id="rId2200" o:title=""/>
          </v:shape>
          <o:OLEObject Type="Embed" ProgID="Equation.3" ShapeID="_x0000_i2308" DrawAspect="Content" ObjectID="_1645961133"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09" type="#_x0000_t75" style="width:36pt;height:14.25pt" o:ole="">
            <v:imagedata r:id="rId2202" o:title=""/>
          </v:shape>
          <o:OLEObject Type="Embed" ProgID="Equation.3" ShapeID="_x0000_i2309" DrawAspect="Content" ObjectID="_1645961134"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0" type="#_x0000_t75" style="width:21.75pt;height:14.25pt" o:ole="">
            <v:imagedata r:id="rId2204" o:title=""/>
          </v:shape>
          <o:OLEObject Type="Embed" ProgID="Equation.3" ShapeID="_x0000_i2310" DrawAspect="Content" ObjectID="_1645961135"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1" type="#_x0000_t75" style="width:7.55pt;height:14.25pt" o:ole="">
            <v:imagedata r:id="rId2206" o:title=""/>
          </v:shape>
          <o:OLEObject Type="Embed" ProgID="Equation.3" ShapeID="_x0000_i2311" DrawAspect="Content" ObjectID="_1645961136" r:id="rId2207"/>
        </w:object>
      </w:r>
      <w:r>
        <w:t xml:space="preserve"> in the current cell and the target cell of less than </w:t>
      </w:r>
      <w:r w:rsidRPr="00EF100B">
        <w:rPr>
          <w:position w:val="-10"/>
        </w:rPr>
        <w:object w:dxaOrig="900" w:dyaOrig="300">
          <v:shape id="_x0000_i2312" type="#_x0000_t75" style="width:43.55pt;height:14.25pt" o:ole="">
            <v:imagedata r:id="rId2208" o:title=""/>
          </v:shape>
          <o:OLEObject Type="Embed" ProgID="Equation.3" ShapeID="_x0000_i2312" DrawAspect="Content" ObjectID="_1645961137"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3" type="#_x0000_t75" style="width:21.75pt;height:14.25pt" o:ole="">
            <v:imagedata r:id="rId2210" o:title=""/>
          </v:shape>
          <o:OLEObject Type="Embed" ProgID="Equation.3" ShapeID="_x0000_i2313" DrawAspect="Content" ObjectID="_1645961138"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4" type="#_x0000_t75" style="width:1in;height:14.25pt" o:ole="">
            <v:imagedata r:id="rId2212" o:title=""/>
          </v:shape>
          <o:OLEObject Type="Embed" ProgID="Equation.3" ShapeID="_x0000_i2314" DrawAspect="Content" ObjectID="_1645961139"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5" type="#_x0000_t75" style="width:21.75pt;height:14.25pt" o:ole="">
            <v:imagedata r:id="rId2214" o:title=""/>
          </v:shape>
          <o:OLEObject Type="Embed" ProgID="Equation.3" ShapeID="_x0000_i2315" DrawAspect="Content" ObjectID="_1645961140"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6" type="#_x0000_t75" style="width:14.25pt;height:14.25pt" o:ole="">
            <v:imagedata r:id="rId2216" o:title=""/>
          </v:shape>
          <o:OLEObject Type="Embed" ProgID="Equation.3" ShapeID="_x0000_i2316" DrawAspect="Content" ObjectID="_1645961141"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7" type="#_x0000_t75" style="width:7.55pt;height:14.25pt" o:ole="">
            <v:imagedata r:id="rId2206" o:title=""/>
          </v:shape>
          <o:OLEObject Type="Embed" ProgID="Equation.3" ShapeID="_x0000_i2317" DrawAspect="Content" ObjectID="_1645961142"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8" type="#_x0000_t75" style="width:43.55pt;height:14.25pt" o:ole="">
            <v:imagedata r:id="rId2208" o:title=""/>
          </v:shape>
          <o:OLEObject Type="Embed" ProgID="Equation.3" ShapeID="_x0000_i2318" DrawAspect="Content" ObjectID="_1645961143"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Year" w:val="1899"/>
          <w:attr w:name="Month" w:val="12"/>
          <w:attr w:name="Day" w:val="30"/>
          <w:attr w:name="IsLunarDate" w:val="False"/>
          <w:attr w:name="IsROCDate" w:val="False"/>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19" type="#_x0000_t75" style="width:21.75pt;height:14.25pt" o:ole="">
                  <v:imagedata r:id="rId2220" o:title=""/>
                </v:shape>
                <o:OLEObject Type="Embed" ProgID="Equation.3" ShapeID="_x0000_i2319" DrawAspect="Content" ObjectID="_1645961144"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0" type="#_x0000_t75" style="width:14.25pt;height:14.25pt" o:ole="">
                  <v:imagedata r:id="rId2222" o:title=""/>
                </v:shape>
                <o:OLEObject Type="Embed" ProgID="Equation.3" ShapeID="_x0000_i2320" DrawAspect="Content" ObjectID="_1645961145"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1" type="#_x0000_t75" style="width:21.75pt;height:14.25pt" o:ole="">
                  <v:imagedata r:id="rId2220" o:title=""/>
                </v:shape>
                <o:OLEObject Type="Embed" ProgID="Equation.3" ShapeID="_x0000_i2321" DrawAspect="Content" ObjectID="_1645961146"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2" type="#_x0000_t75" style="width:14.25pt;height:14.25pt" o:ole="">
                  <v:imagedata r:id="rId2222" o:title=""/>
                </v:shape>
                <o:OLEObject Type="Embed" ProgID="Equation.3" ShapeID="_x0000_i2322" DrawAspect="Content" ObjectID="_1645961147"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3" type="#_x0000_t75" style="width:21.75pt;height:14.25pt" o:ole="">
            <v:imagedata r:id="rId2220" o:title=""/>
          </v:shape>
          <o:OLEObject Type="Embed" ProgID="Equation.3" ShapeID="_x0000_i2323" DrawAspect="Content" ObjectID="_1645961148" r:id="rId2226"/>
        </w:object>
      </w:r>
      <w:r>
        <w:rPr>
          <w:lang w:eastAsia="zh-CN"/>
        </w:rPr>
        <w:t>. E</w:t>
      </w:r>
      <w:r>
        <w:t xml:space="preserve">ach quadruple of the format </w:t>
      </w:r>
      <w:r w:rsidR="00EF1060" w:rsidRPr="00A23566">
        <w:rPr>
          <w:position w:val="-10"/>
        </w:rPr>
        <w:object w:dxaOrig="1620" w:dyaOrig="340">
          <v:shape id="_x0000_i2324" type="#_x0000_t75" style="width:79.55pt;height:14.25pt" o:ole="">
            <v:imagedata r:id="rId2227" o:title=""/>
          </v:shape>
          <o:OLEObject Type="Embed" ProgID="Equation.3" ShapeID="_x0000_i2324" DrawAspect="Content" ObjectID="_1645961149" r:id="rId2228"/>
        </w:object>
      </w:r>
      <w:r>
        <w:t xml:space="preserve"> indicates the location of a specific random access resource, where </w:t>
      </w:r>
      <w:r w:rsidR="00EF1060" w:rsidRPr="002E4D37">
        <w:rPr>
          <w:position w:val="-10"/>
        </w:rPr>
        <w:object w:dxaOrig="380" w:dyaOrig="300">
          <v:shape id="_x0000_i2325" type="#_x0000_t75" style="width:21.75pt;height:14.25pt" o:ole="">
            <v:imagedata r:id="rId2229" o:title=""/>
          </v:shape>
          <o:OLEObject Type="Embed" ProgID="Equation.3" ShapeID="_x0000_i2325" DrawAspect="Content" ObjectID="_1645961150"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6" type="#_x0000_t75" style="width:43.55pt;height:14.25pt" o:ole="">
            <v:imagedata r:id="rId2231" o:title=""/>
          </v:shape>
          <o:OLEObject Type="Embed" ProgID="Equation.3" ShapeID="_x0000_i2326" DrawAspect="Content" ObjectID="_1645961151"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7" type="#_x0000_t75" style="width:36pt;height:14.25pt" o:ole="">
            <v:imagedata r:id="rId2233" o:title=""/>
          </v:shape>
          <o:OLEObject Type="Embed" ProgID="Equation.3" ShapeID="_x0000_i2327" DrawAspect="Content" ObjectID="_1645961152"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8" type="#_x0000_t75" style="width:14.25pt;height:14.25pt" o:ole="">
            <v:imagedata r:id="rId2235" o:title=""/>
          </v:shape>
          <o:OLEObject Type="Embed" ProgID="Equation.3" ShapeID="_x0000_i2328" DrawAspect="Content" ObjectID="_1645961153"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29" type="#_x0000_t75" style="width:14.25pt;height:14.25pt" o:ole="">
            <v:imagedata r:id="rId2237" o:title=""/>
          </v:shape>
          <o:OLEObject Type="Embed" ProgID="Equation.3" ShapeID="_x0000_i2329" DrawAspect="Content" ObjectID="_1645961154"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0" type="#_x0000_t75" style="width:36pt;height:14.25pt" o:ole="">
            <v:imagedata r:id="rId2239" o:title=""/>
          </v:shape>
          <o:OLEObject Type="Embed" ProgID="Equation.3" ShapeID="_x0000_i2330" DrawAspect="Content" ObjectID="_1645961155"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1" type="#_x0000_t75" style="width:36pt;height:14.25pt" o:ole="">
            <v:imagedata r:id="rId2241" o:title=""/>
          </v:shape>
          <o:OLEObject Type="Embed" ProgID="Equation.3" ShapeID="_x0000_i2331" DrawAspect="Content" ObjectID="_1645961156"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2" type="#_x0000_t75" style="width:36pt;height:14.25pt" o:ole="">
            <v:imagedata r:id="rId2239" o:title=""/>
          </v:shape>
          <o:OLEObject Type="Embed" ProgID="Equation.3" ShapeID="_x0000_i2332" DrawAspect="Content" ObjectID="_1645961157"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3" type="#_x0000_t75" style="width:21.75pt;height:14.25pt" o:ole="">
            <v:imagedata r:id="rId2220" o:title=""/>
          </v:shape>
          <o:OLEObject Type="Embed" ProgID="Equation.3" ShapeID="_x0000_i2333" DrawAspect="Content" ObjectID="_1645961158"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4" type="#_x0000_t75" style="width:237.75pt;height:57.75pt" o:ole="">
            <v:imagedata r:id="rId2245" o:title=""/>
          </v:shape>
          <o:OLEObject Type="Embed" ProgID="Equation.3" ShapeID="_x0000_i2334" DrawAspect="Content" ObjectID="_1645961159" r:id="rId2246"/>
        </w:object>
      </w:r>
    </w:p>
    <w:p w:rsidR="0057621C" w:rsidRDefault="00A13C62" w:rsidP="00A13C62">
      <w:r>
        <w:t xml:space="preserve">where </w:t>
      </w:r>
      <w:r w:rsidR="00B7536A" w:rsidRPr="006F45C0">
        <w:rPr>
          <w:position w:val="-10"/>
        </w:rPr>
        <w:object w:dxaOrig="440" w:dyaOrig="340">
          <v:shape id="_x0000_i2335" type="#_x0000_t75" style="width:21.75pt;height:14.25pt" o:ole="">
            <v:imagedata r:id="rId2247" o:title=""/>
          </v:shape>
          <o:OLEObject Type="Embed" ProgID="Equation.3" ShapeID="_x0000_i2335" DrawAspect="Content" ObjectID="_1645961160" r:id="rId2248"/>
        </w:object>
      </w:r>
      <w:r>
        <w:t xml:space="preserve"> is the number of uplink resource blocks, </w:t>
      </w:r>
      <w:r w:rsidR="00B7536A" w:rsidRPr="00577EAD">
        <w:rPr>
          <w:position w:val="-10"/>
        </w:rPr>
        <w:object w:dxaOrig="440" w:dyaOrig="340">
          <v:shape id="_x0000_i2336" type="#_x0000_t75" style="width:21.75pt;height:14.25pt" o:ole="">
            <v:imagedata r:id="rId2249" o:title=""/>
          </v:shape>
          <o:OLEObject Type="Embed" ProgID="Equation.3" ShapeID="_x0000_i2336" DrawAspect="Content" ObjectID="_1645961161" r:id="rId2250"/>
        </w:object>
      </w:r>
      <w:r>
        <w:t xml:space="preserve">is the first physical resource block allocated to the PRACH opportunity considered and where </w:t>
      </w:r>
      <w:r w:rsidR="00B7536A" w:rsidRPr="00CA4364">
        <w:rPr>
          <w:position w:val="-10"/>
        </w:rPr>
        <w:object w:dxaOrig="800" w:dyaOrig="340">
          <v:shape id="_x0000_i2337" type="#_x0000_t75" style="width:43.55pt;height:14.25pt" o:ole="">
            <v:imagedata r:id="rId2251" o:title=""/>
          </v:shape>
          <o:OLEObject Type="Embed" ProgID="Equation.3" ShapeID="_x0000_i2337" DrawAspect="Content" ObjectID="_1645961162"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8" type="#_x0000_t75" style="width:4in;height:36pt" o:ole="">
            <v:imagedata r:id="rId2253" o:title=""/>
          </v:shape>
          <o:OLEObject Type="Embed" ProgID="Equation.3" ShapeID="_x0000_i2338" DrawAspect="Content" ObjectID="_1645961163" r:id="rId2254"/>
        </w:object>
      </w:r>
    </w:p>
    <w:p w:rsidR="00D07D28" w:rsidRDefault="00A13C62" w:rsidP="00D07D28">
      <w:r>
        <w:t>w</w:t>
      </w:r>
      <w:r w:rsidRPr="009D30DF">
        <w:t>here</w:t>
      </w:r>
      <w:r w:rsidRPr="005B133C">
        <w:rPr>
          <w:position w:val="-10"/>
        </w:rPr>
        <w:object w:dxaOrig="240" w:dyaOrig="300">
          <v:shape id="_x0000_i2339" type="#_x0000_t75" style="width:14.25pt;height:14.25pt" o:ole="">
            <v:imagedata r:id="rId261" o:title=""/>
          </v:shape>
          <o:OLEObject Type="Embed" ProgID="Equation.3" ShapeID="_x0000_i2339" DrawAspect="Content" ObjectID="_1645961164" r:id="rId2255"/>
        </w:object>
      </w:r>
      <w:r w:rsidRPr="009D30DF">
        <w:t>is the system frame number</w:t>
      </w:r>
      <w:r>
        <w:t xml:space="preserve"> and where</w:t>
      </w:r>
      <w:r w:rsidR="00F1583E" w:rsidRPr="00CA4364">
        <w:rPr>
          <w:position w:val="-10"/>
        </w:rPr>
        <w:object w:dxaOrig="400" w:dyaOrig="300">
          <v:shape id="_x0000_i2340" type="#_x0000_t75" style="width:21.75pt;height:14.25pt" o:ole="">
            <v:imagedata r:id="rId2256" o:title=""/>
          </v:shape>
          <o:OLEObject Type="Embed" ProgID="Equation.3" ShapeID="_x0000_i2340" DrawAspect="Content" ObjectID="_1645961165"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1" type="#_x0000_t75" style="width:36pt;height:14.25pt" o:ole="">
            <v:imagedata r:id="rId2258" o:title=""/>
          </v:shape>
          <o:OLEObject Type="Embed" ProgID="Equation.3" ShapeID="_x0000_i2341" DrawAspect="Content" ObjectID="_1645961166"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2" type="#_x0000_t75" style="width:79.55pt;height:14.25pt" o:ole="">
            <v:imagedata r:id="rId2260" o:title=""/>
          </v:shape>
          <o:OLEObject Type="Embed" ProgID="Equation.3" ShapeID="_x0000_i2342" DrawAspect="Content" ObjectID="_1645961167" r:id="rId2261"/>
        </w:object>
      </w:r>
      <w:r>
        <w:t xml:space="preserve"> where </w:t>
      </w:r>
      <w:r w:rsidRPr="00C529EA">
        <w:rPr>
          <w:position w:val="-10"/>
        </w:rPr>
        <w:object w:dxaOrig="720" w:dyaOrig="340">
          <v:shape id="_x0000_i2343" type="#_x0000_t75" style="width:36pt;height:14.25pt" o:ole="">
            <v:imagedata r:id="rId2262" o:title=""/>
          </v:shape>
          <o:OLEObject Type="Embed" ProgID="Equation.3" ShapeID="_x0000_i2343" DrawAspect="Content" ObjectID="_1645961168" r:id="rId2263"/>
        </w:object>
      </w:r>
      <w:r w:rsidR="00AC4BDB">
        <w:t xml:space="preserve"> </w:t>
      </w:r>
      <w:r>
        <w:t xml:space="preserve">and </w:t>
      </w:r>
      <w:r w:rsidRPr="00C529EA">
        <w:rPr>
          <w:position w:val="-10"/>
        </w:rPr>
        <w:object w:dxaOrig="1260" w:dyaOrig="340">
          <v:shape id="_x0000_i2344" type="#_x0000_t75" style="width:64.45pt;height:14.25pt" o:ole="">
            <v:imagedata r:id="rId2264" o:title=""/>
          </v:shape>
          <o:OLEObject Type="Embed" ProgID="Equation.3" ShapeID="_x0000_i2344" DrawAspect="Content" ObjectID="_1645961169"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5" type="#_x0000_t75" style="width:21.75pt;height:21.75pt" o:ole="">
            <v:imagedata r:id="rId265" o:title=""/>
          </v:shape>
          <o:OLEObject Type="Embed" ProgID="Equation.3" ShapeID="_x0000_i2345" DrawAspect="Content" ObjectID="_1645961170"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6" type="#_x0000_t75" style="width:36pt;height:14.25pt" o:ole="">
            <v:imagedata r:id="rId2267" o:title=""/>
          </v:shape>
          <o:OLEObject Type="Embed" ProgID="Equation.3" ShapeID="_x0000_i2346" DrawAspect="Content" ObjectID="_1645961171"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7" type="#_x0000_t75" style="width:36pt;height:14.25pt" o:ole="">
            <v:imagedata r:id="rId2269" o:title=""/>
          </v:shape>
          <o:OLEObject Type="Embed" ProgID="Equation.3" ShapeID="_x0000_i2347" DrawAspect="Content" ObjectID="_1645961172" r:id="rId2270"/>
        </w:object>
      </w:r>
      <w:r>
        <w:t xml:space="preserve">. </w:t>
      </w:r>
      <w:r w:rsidRPr="00EF02C3">
        <w:t>The allowed starting subframes defined over</w:t>
      </w:r>
      <w:r>
        <w:t xml:space="preserve"> </w:t>
      </w:r>
      <w:r w:rsidRPr="00C529EA">
        <w:rPr>
          <w:position w:val="-10"/>
        </w:rPr>
        <w:object w:dxaOrig="1560" w:dyaOrig="340">
          <v:shape id="_x0000_i2348" type="#_x0000_t75" style="width:79.55pt;height:14.25pt" o:ole="">
            <v:imagedata r:id="rId2260" o:title=""/>
          </v:shape>
          <o:OLEObject Type="Embed" ProgID="Equation.3" ShapeID="_x0000_i2348" DrawAspect="Content" ObjectID="_1645961173" r:id="rId2271"/>
        </w:object>
      </w:r>
      <w:r>
        <w:t xml:space="preserve"> are given by </w:t>
      </w:r>
      <w:r w:rsidRPr="004646E9">
        <w:rPr>
          <w:position w:val="-14"/>
        </w:rPr>
        <w:object w:dxaOrig="820" w:dyaOrig="380">
          <v:shape id="_x0000_i2349" type="#_x0000_t75" style="width:43.55pt;height:21.75pt" o:ole="">
            <v:imagedata r:id="rId2272" o:title=""/>
          </v:shape>
          <o:OLEObject Type="Embed" ProgID="Equation.3" ShapeID="_x0000_i2349" DrawAspect="Content" ObjectID="_1645961174" r:id="rId2273"/>
        </w:object>
      </w:r>
      <w:r>
        <w:t xml:space="preserve"> where </w:t>
      </w:r>
      <w:r w:rsidRPr="002C1D71">
        <w:rPr>
          <w:position w:val="-10"/>
        </w:rPr>
        <w:object w:dxaOrig="1040" w:dyaOrig="279">
          <v:shape id="_x0000_i2350" type="#_x0000_t75" style="width:50.25pt;height:14.25pt" o:ole="">
            <v:imagedata r:id="rId2274" o:title=""/>
          </v:shape>
          <o:OLEObject Type="Embed" ProgID="Equation.3" ShapeID="_x0000_i2350" DrawAspect="Content" ObjectID="_1645961175"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1" type="#_x0000_t75" style="width:36pt;height:14.25pt" o:ole="">
            <v:imagedata r:id="rId2267" o:title=""/>
          </v:shape>
          <o:OLEObject Type="Embed" ProgID="Equation.3" ShapeID="_x0000_i2351" DrawAspect="Content" ObjectID="_1645961176"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2" type="#_x0000_t75" style="width:79.55pt;height:14.25pt" o:ole="">
            <v:imagedata r:id="rId2260" o:title=""/>
          </v:shape>
          <o:OLEObject Type="Embed" ProgID="Equation.3" ShapeID="_x0000_i2352" DrawAspect="Content" ObjectID="_1645961177" r:id="rId2277"/>
        </w:object>
      </w:r>
      <w:r w:rsidR="00C26537">
        <w:t xml:space="preserve"> are given by</w:t>
      </w:r>
      <w:r>
        <w:t xml:space="preserve"> </w:t>
      </w:r>
      <w:r w:rsidRPr="004646E9">
        <w:rPr>
          <w:position w:val="-14"/>
        </w:rPr>
        <w:object w:dxaOrig="1660" w:dyaOrig="380">
          <v:shape id="_x0000_i2353" type="#_x0000_t75" style="width:79.55pt;height:21.75pt" o:ole="">
            <v:imagedata r:id="rId2278" o:title=""/>
          </v:shape>
          <o:OLEObject Type="Embed" ProgID="Equation.3" ShapeID="_x0000_i2353" DrawAspect="Content" ObjectID="_1645961178" r:id="rId2279"/>
        </w:object>
      </w:r>
      <w:r>
        <w:t xml:space="preserve"> where </w:t>
      </w:r>
      <w:r w:rsidRPr="002C1D71">
        <w:rPr>
          <w:position w:val="-10"/>
        </w:rPr>
        <w:object w:dxaOrig="1040" w:dyaOrig="279">
          <v:shape id="_x0000_i2354" type="#_x0000_t75" style="width:50.25pt;height:14.25pt" o:ole="">
            <v:imagedata r:id="rId2274" o:title=""/>
          </v:shape>
          <o:OLEObject Type="Embed" ProgID="Equation.3" ShapeID="_x0000_i2354" DrawAspect="Content" ObjectID="_1645961179"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5" type="#_x0000_t75" style="width:79.55pt;height:14.25pt" o:ole="">
            <v:imagedata r:id="rId2260" o:title=""/>
          </v:shape>
          <o:OLEObject Type="Embed" ProgID="Equation.3" ShapeID="_x0000_i2355" DrawAspect="Content" ObjectID="_1645961180" r:id="rId2281"/>
        </w:object>
      </w:r>
      <w:r w:rsidR="00413F0D">
        <w:t xml:space="preserve"> such that </w:t>
      </w:r>
      <w:r w:rsidR="00413F0D" w:rsidRPr="00BD08BA">
        <w:rPr>
          <w:i/>
          <w:iCs/>
          <w:position w:val="-14"/>
        </w:rPr>
        <w:object w:dxaOrig="2060" w:dyaOrig="400">
          <v:shape id="_x0000_i2356" type="#_x0000_t75" style="width:100.45pt;height:21.75pt" o:ole="">
            <v:imagedata r:id="rId2282" o:title=""/>
          </v:shape>
          <o:OLEObject Type="Embed" ProgID="Equation.3" ShapeID="_x0000_i2356" DrawAspect="Content" ObjectID="_1645961181"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0"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0"/>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7" type="#_x0000_t75" style="width:7.55pt;height:7.55pt" o:ole="">
            <v:imagedata r:id="rId1387" o:title=""/>
          </v:shape>
          <o:OLEObject Type="Embed" ProgID="Equation.3" ShapeID="_x0000_i2357" DrawAspect="Content" ObjectID="_1645961182"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8" type="#_x0000_t75" style="width:14.25pt;height:14.25pt" o:ole="">
            <v:imagedata r:id="rId2285" o:title=""/>
          </v:shape>
          <o:OLEObject Type="Embed" ProgID="Equation.3" ShapeID="_x0000_i2358" DrawAspect="Content" ObjectID="_1645961183"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59" type="#_x0000_t75" style="width:151.55pt;height:28.45pt" o:ole="">
            <v:imagedata r:id="rId2287" o:title=""/>
          </v:shape>
          <o:OLEObject Type="Embed" ProgID="Equation.3" ShapeID="_x0000_i2359" DrawAspect="Content" ObjectID="_1645961184" r:id="rId2288"/>
        </w:object>
      </w:r>
    </w:p>
    <w:p w:rsidR="00003DFC" w:rsidRDefault="00003DFC" w:rsidP="00003DFC">
      <w:r>
        <w:t xml:space="preserve">where the length </w:t>
      </w:r>
      <w:r w:rsidRPr="00A36B03">
        <w:rPr>
          <w:position w:val="-10"/>
        </w:rPr>
        <w:object w:dxaOrig="420" w:dyaOrig="300">
          <v:shape id="_x0000_i2360" type="#_x0000_t75" style="width:21.75pt;height:14.25pt" o:ole="">
            <v:imagedata r:id="rId2289" o:title=""/>
          </v:shape>
          <o:OLEObject Type="Embed" ProgID="Equation.3" ShapeID="_x0000_i2360" DrawAspect="Content" ObjectID="_1645961185" r:id="rId2290"/>
        </w:object>
      </w:r>
      <w:r>
        <w:t xml:space="preserve"> of the Zadoff-Chu sequence is given by Table 5.7.2-1. </w:t>
      </w:r>
      <w:r w:rsidRPr="00C12953">
        <w:t xml:space="preserve">From the </w:t>
      </w:r>
      <w:r w:rsidRPr="00873FE7">
        <w:rPr>
          <w:position w:val="-6"/>
        </w:rPr>
        <w:object w:dxaOrig="320" w:dyaOrig="300">
          <v:shape id="_x0000_i2361" type="#_x0000_t75" style="width:14.25pt;height:14.25pt" o:ole="">
            <v:imagedata r:id="rId2285" o:title=""/>
          </v:shape>
          <o:OLEObject Type="Embed" ProgID="Equation.3" ShapeID="_x0000_i2361" DrawAspect="Content" ObjectID="_1645961186"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2" type="#_x0000_t75" style="width:36pt;height:14.25pt" o:ole="">
            <v:imagedata r:id="rId2292" o:title=""/>
          </v:shape>
          <o:OLEObject Type="Embed" ProgID="Equation.3" ShapeID="_x0000_i2362" DrawAspect="Content" ObjectID="_1645961187"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3" type="#_x0000_t75" style="width:129.75pt;height:14.25pt" o:ole="">
            <v:imagedata r:id="rId2294" o:title=""/>
          </v:shape>
          <o:OLEObject Type="Embed" ProgID="Equation.3" ShapeID="_x0000_i2363" DrawAspect="Content" ObjectID="_1645961188"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4" type="#_x0000_t75" style="width:437.85pt;height:100.45pt" o:ole="">
            <v:imagedata r:id="rId2296" o:title=""/>
          </v:shape>
          <o:OLEObject Type="Embed" ProgID="Equation.3" ShapeID="_x0000_i2364" DrawAspect="Content" ObjectID="_1645961189" r:id="rId2297"/>
        </w:object>
      </w:r>
    </w:p>
    <w:p w:rsidR="00003DFC" w:rsidRDefault="00003DFC" w:rsidP="00003DFC">
      <w:r>
        <w:t xml:space="preserve">and </w:t>
      </w:r>
      <w:r w:rsidRPr="004F5299">
        <w:rPr>
          <w:position w:val="-10"/>
        </w:rPr>
        <w:object w:dxaOrig="400" w:dyaOrig="300">
          <v:shape id="_x0000_i2365" type="#_x0000_t75" style="width:21.75pt;height:14.25pt" o:ole="">
            <v:imagedata r:id="rId83" o:title=""/>
          </v:shape>
          <o:OLEObject Type="Embed" ProgID="Equation.3" ShapeID="_x0000_i2365" DrawAspect="Content" ObjectID="_1645961190"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6" type="#_x0000_t75" style="width:14.25pt;height:14.25pt" o:ole="">
            <v:imagedata r:id="rId2299" o:title=""/>
          </v:shape>
          <o:OLEObject Type="Embed" ProgID="Equation.3" ShapeID="_x0000_i2366" DrawAspect="Content" ObjectID="_1645961191" r:id="rId2300"/>
        </w:object>
      </w:r>
      <w:r>
        <w:t xml:space="preserve"> is the cyclic shift corresponding to a Doppler shift of magnitude </w:t>
      </w:r>
      <w:r w:rsidRPr="00EE1258">
        <w:rPr>
          <w:position w:val="-12"/>
        </w:rPr>
        <w:object w:dxaOrig="600" w:dyaOrig="320">
          <v:shape id="_x0000_i2367" type="#_x0000_t75" style="width:28.45pt;height:14.25pt" o:ole="">
            <v:imagedata r:id="rId2301" o:title=""/>
          </v:shape>
          <o:OLEObject Type="Embed" ProgID="Equation.3" ShapeID="_x0000_i2367" DrawAspect="Content" ObjectID="_1645961192" r:id="rId2302"/>
        </w:object>
      </w:r>
      <w:r>
        <w:t xml:space="preserve"> and is given by</w:t>
      </w:r>
    </w:p>
    <w:p w:rsidR="00003DFC" w:rsidRDefault="00F1583E" w:rsidP="00003DFC">
      <w:pPr>
        <w:pStyle w:val="EQ"/>
        <w:jc w:val="center"/>
      </w:pPr>
      <w:r w:rsidRPr="006B7003">
        <w:rPr>
          <w:position w:val="-28"/>
        </w:rPr>
        <w:object w:dxaOrig="2659" w:dyaOrig="660">
          <v:shape id="_x0000_i2368" type="#_x0000_t75" style="width:136.45pt;height:36pt" o:ole="">
            <v:imagedata r:id="rId2303" o:title=""/>
          </v:shape>
          <o:OLEObject Type="Embed" ProgID="Equation.3" ShapeID="_x0000_i2368" DrawAspect="Content" ObjectID="_1645961193" r:id="rId2304"/>
        </w:object>
      </w:r>
    </w:p>
    <w:p w:rsidR="009042CE" w:rsidRDefault="000B26B0" w:rsidP="00003DFC">
      <w:r>
        <w:t xml:space="preserve">where </w:t>
      </w:r>
      <w:r w:rsidR="00F1583E" w:rsidRPr="00023714">
        <w:rPr>
          <w:position w:val="-10"/>
        </w:rPr>
        <w:object w:dxaOrig="200" w:dyaOrig="240">
          <v:shape id="_x0000_i2369" type="#_x0000_t75" style="width:7.55pt;height:14.25pt" o:ole="">
            <v:imagedata r:id="rId2305" o:title=""/>
          </v:shape>
          <o:OLEObject Type="Embed" ProgID="Equation.3" ShapeID="_x0000_i2369" DrawAspect="Content" ObjectID="_1645961194" r:id="rId2306"/>
        </w:object>
      </w:r>
      <w:r>
        <w:t xml:space="preserve"> is the smallest non-negative integer that fulfils </w:t>
      </w:r>
      <w:r w:rsidR="00F1583E" w:rsidRPr="006B7003">
        <w:rPr>
          <w:position w:val="-10"/>
        </w:rPr>
        <w:object w:dxaOrig="1460" w:dyaOrig="300">
          <v:shape id="_x0000_i2370" type="#_x0000_t75" style="width:1in;height:14.25pt" o:ole="">
            <v:imagedata r:id="rId2307" o:title=""/>
          </v:shape>
          <o:OLEObject Type="Embed" ProgID="Equation.3" ShapeID="_x0000_i2370" DrawAspect="Content" ObjectID="_1645961195" r:id="rId2308"/>
        </w:object>
      </w:r>
      <w:r>
        <w:t xml:space="preserve">. </w:t>
      </w:r>
      <w:r w:rsidR="00003DFC">
        <w:t xml:space="preserve">The parameters for restricted sets of cyclic shifts depend on </w:t>
      </w:r>
      <w:r w:rsidR="00003DFC" w:rsidRPr="00376F17">
        <w:rPr>
          <w:position w:val="-10"/>
        </w:rPr>
        <w:object w:dxaOrig="260" w:dyaOrig="300">
          <v:shape id="_x0000_i2371" type="#_x0000_t75" style="width:14.25pt;height:14.25pt" o:ole="">
            <v:imagedata r:id="rId2299" o:title=""/>
          </v:shape>
          <o:OLEObject Type="Embed" ProgID="Equation.3" ShapeID="_x0000_i2371" DrawAspect="Content" ObjectID="_1645961196"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2" type="#_x0000_t75" style="width:79.55pt;height:14.25pt" o:ole="">
            <v:imagedata r:id="rId2310" o:title=""/>
          </v:shape>
          <o:OLEObject Type="Embed" ProgID="Equation.3" ShapeID="_x0000_i2372" DrawAspect="Content" ObjectID="_1645961197" r:id="rId2311"/>
        </w:object>
      </w:r>
      <w:r>
        <w:t>, the parameters are given by</w:t>
      </w:r>
    </w:p>
    <w:p w:rsidR="00003DFC" w:rsidRDefault="00003DFC" w:rsidP="00003DFC">
      <w:pPr>
        <w:pStyle w:val="EQ"/>
        <w:jc w:val="center"/>
      </w:pPr>
      <w:r w:rsidRPr="00700A3C">
        <w:rPr>
          <w:position w:val="-68"/>
        </w:rPr>
        <w:object w:dxaOrig="3900" w:dyaOrig="1460">
          <v:shape id="_x0000_i2373" type="#_x0000_t75" style="width:194.25pt;height:1in" o:ole="">
            <v:imagedata r:id="rId2312" o:title=""/>
          </v:shape>
          <o:OLEObject Type="Embed" ProgID="Equation.3" ShapeID="_x0000_i2373" DrawAspect="Content" ObjectID="_1645961198" r:id="rId2313"/>
        </w:object>
      </w:r>
    </w:p>
    <w:p w:rsidR="00003DFC" w:rsidRDefault="00003DFC" w:rsidP="00003DFC">
      <w:r>
        <w:t>For</w:t>
      </w:r>
      <w:r w:rsidR="009042CE">
        <w:t xml:space="preserve"> restricted set type A and </w:t>
      </w:r>
      <w:r w:rsidRPr="00376F17">
        <w:rPr>
          <w:position w:val="-10"/>
        </w:rPr>
        <w:object w:dxaOrig="2460" w:dyaOrig="300">
          <v:shape id="_x0000_i2374" type="#_x0000_t75" style="width:122.25pt;height:14.25pt" o:ole="">
            <v:imagedata r:id="rId2314" o:title=""/>
          </v:shape>
          <o:OLEObject Type="Embed" ProgID="Equation.3" ShapeID="_x0000_i2374" DrawAspect="Content" ObjectID="_1645961199" r:id="rId2315"/>
        </w:object>
      </w:r>
      <w:r>
        <w:t>, the parameters are given by</w:t>
      </w:r>
    </w:p>
    <w:p w:rsidR="00003DFC" w:rsidRDefault="00003DFC" w:rsidP="00003DFC">
      <w:pPr>
        <w:pStyle w:val="EQ"/>
        <w:jc w:val="center"/>
      </w:pPr>
      <w:r w:rsidRPr="00700A3C">
        <w:rPr>
          <w:position w:val="-68"/>
        </w:rPr>
        <w:object w:dxaOrig="4120" w:dyaOrig="1460">
          <v:shape id="_x0000_i2375" type="#_x0000_t75" style="width:209.3pt;height:1in" o:ole="">
            <v:imagedata r:id="rId2316" o:title=""/>
          </v:shape>
          <o:OLEObject Type="Embed" ProgID="Equation.3" ShapeID="_x0000_i2375" DrawAspect="Content" ObjectID="_1645961200" r:id="rId2317"/>
        </w:object>
      </w:r>
    </w:p>
    <w:p w:rsidR="009042CE" w:rsidRDefault="009042CE" w:rsidP="009042CE">
      <w:r>
        <w:t xml:space="preserve">For restricted set type B and </w:t>
      </w:r>
      <w:r w:rsidRPr="00376F17">
        <w:rPr>
          <w:position w:val="-10"/>
        </w:rPr>
        <w:object w:dxaOrig="1600" w:dyaOrig="300">
          <v:shape id="_x0000_i2376" type="#_x0000_t75" style="width:79.55pt;height:14.25pt" o:ole="">
            <v:imagedata r:id="rId2318" o:title=""/>
          </v:shape>
          <o:OLEObject Type="Embed" ProgID="Equation.3" ShapeID="_x0000_i2376" DrawAspect="Content" ObjectID="_1645961201" r:id="rId2319"/>
        </w:object>
      </w:r>
      <w:r>
        <w:t>, the parameters are given by</w:t>
      </w:r>
    </w:p>
    <w:p w:rsidR="009042CE" w:rsidRDefault="009042CE" w:rsidP="009042CE">
      <w:pPr>
        <w:pStyle w:val="EQ"/>
        <w:jc w:val="center"/>
      </w:pPr>
      <w:r w:rsidRPr="00700A3C">
        <w:rPr>
          <w:position w:val="-68"/>
        </w:rPr>
        <w:object w:dxaOrig="3900" w:dyaOrig="1460">
          <v:shape id="_x0000_i2377" type="#_x0000_t75" style="width:194.25pt;height:1in" o:ole="">
            <v:imagedata r:id="rId2320" o:title=""/>
          </v:shape>
          <o:OLEObject Type="Embed" ProgID="Equation.3" ShapeID="_x0000_i2377" DrawAspect="Content" ObjectID="_1645961202" r:id="rId2321"/>
        </w:object>
      </w:r>
    </w:p>
    <w:p w:rsidR="009042CE" w:rsidRDefault="009042CE" w:rsidP="009042CE">
      <w:r>
        <w:t xml:space="preserve">For restricted set type B and </w:t>
      </w:r>
      <w:r w:rsidRPr="00376F17">
        <w:rPr>
          <w:position w:val="-10"/>
        </w:rPr>
        <w:object w:dxaOrig="2439" w:dyaOrig="300">
          <v:shape id="_x0000_i2378" type="#_x0000_t75" style="width:122.25pt;height:14.25pt" o:ole="">
            <v:imagedata r:id="rId2322" o:title=""/>
          </v:shape>
          <o:OLEObject Type="Embed" ProgID="Equation.3" ShapeID="_x0000_i2378" DrawAspect="Content" ObjectID="_1645961203" r:id="rId2323"/>
        </w:object>
      </w:r>
      <w:r>
        <w:t>, the parameters are given by</w:t>
      </w:r>
    </w:p>
    <w:p w:rsidR="009042CE" w:rsidRDefault="009042CE" w:rsidP="009042CE">
      <w:pPr>
        <w:pStyle w:val="EQ"/>
        <w:jc w:val="center"/>
      </w:pPr>
      <w:r w:rsidRPr="00700A3C">
        <w:rPr>
          <w:position w:val="-68"/>
        </w:rPr>
        <w:object w:dxaOrig="4120" w:dyaOrig="1460">
          <v:shape id="_x0000_i2379" type="#_x0000_t75" style="width:209.3pt;height:1in" o:ole="">
            <v:imagedata r:id="rId2324" o:title=""/>
          </v:shape>
          <o:OLEObject Type="Embed" ProgID="Equation.3" ShapeID="_x0000_i2379" DrawAspect="Content" ObjectID="_1645961204" r:id="rId2325"/>
        </w:object>
      </w:r>
    </w:p>
    <w:p w:rsidR="009042CE" w:rsidRDefault="009042CE" w:rsidP="009042CE">
      <w:r>
        <w:t xml:space="preserve">For restricted set type B and </w:t>
      </w:r>
      <w:r w:rsidRPr="00376F17">
        <w:rPr>
          <w:position w:val="-10"/>
        </w:rPr>
        <w:object w:dxaOrig="2580" w:dyaOrig="300">
          <v:shape id="_x0000_i2380" type="#_x0000_t75" style="width:129.75pt;height:14.25pt" o:ole="">
            <v:imagedata r:id="rId2326" o:title=""/>
          </v:shape>
          <o:OLEObject Type="Embed" ProgID="Equation.3" ShapeID="_x0000_i2380" DrawAspect="Content" ObjectID="_1645961205" r:id="rId2327"/>
        </w:object>
      </w:r>
      <w:r>
        <w:t>, the parameters are given by</w:t>
      </w:r>
    </w:p>
    <w:p w:rsidR="009042CE" w:rsidRDefault="009042CE" w:rsidP="009042CE">
      <w:pPr>
        <w:pStyle w:val="EQ"/>
        <w:jc w:val="center"/>
      </w:pPr>
      <w:r w:rsidRPr="00864437">
        <w:rPr>
          <w:position w:val="-150"/>
        </w:rPr>
        <w:object w:dxaOrig="7460" w:dyaOrig="3100">
          <v:shape id="_x0000_i2381" type="#_x0000_t75" style="width:374.25pt;height:150.7pt" o:ole="">
            <v:imagedata r:id="rId2328" o:title=""/>
          </v:shape>
          <o:OLEObject Type="Embed" ProgID="Equation.3" ShapeID="_x0000_i2381" DrawAspect="Content" ObjectID="_1645961206" r:id="rId2329"/>
        </w:object>
      </w:r>
    </w:p>
    <w:p w:rsidR="009042CE" w:rsidRDefault="009042CE" w:rsidP="009042CE">
      <w:r>
        <w:t xml:space="preserve">For restricted set type B and </w:t>
      </w:r>
      <w:r w:rsidRPr="00376F17">
        <w:rPr>
          <w:position w:val="-10"/>
        </w:rPr>
        <w:object w:dxaOrig="2580" w:dyaOrig="300">
          <v:shape id="_x0000_i2382" type="#_x0000_t75" style="width:129.75pt;height:14.25pt" o:ole="">
            <v:imagedata r:id="rId2330" o:title=""/>
          </v:shape>
          <o:OLEObject Type="Embed" ProgID="Equation.3" ShapeID="_x0000_i2382" DrawAspect="Content" ObjectID="_1645961207" r:id="rId2331"/>
        </w:object>
      </w:r>
      <w:r>
        <w:t>, the parameters are given by</w:t>
      </w:r>
    </w:p>
    <w:p w:rsidR="009042CE" w:rsidRDefault="009042CE" w:rsidP="009042CE">
      <w:pPr>
        <w:pStyle w:val="EQ"/>
        <w:jc w:val="center"/>
      </w:pPr>
      <w:r w:rsidRPr="00864437">
        <w:rPr>
          <w:position w:val="-148"/>
        </w:rPr>
        <w:object w:dxaOrig="4740" w:dyaOrig="3060">
          <v:shape id="_x0000_i2383" type="#_x0000_t75" style="width:237.75pt;height:151.55pt" o:ole="">
            <v:imagedata r:id="rId2332" o:title=""/>
          </v:shape>
          <o:OLEObject Type="Embed" ProgID="Equation.3" ShapeID="_x0000_i2383" DrawAspect="Content" ObjectID="_1645961208" r:id="rId2333"/>
        </w:object>
      </w:r>
    </w:p>
    <w:p w:rsidR="009042CE" w:rsidRDefault="009042CE" w:rsidP="009042CE">
      <w:r>
        <w:t xml:space="preserve">For restricted set type B and </w:t>
      </w:r>
      <w:r w:rsidRPr="00376F17">
        <w:rPr>
          <w:position w:val="-10"/>
        </w:rPr>
        <w:object w:dxaOrig="2560" w:dyaOrig="300">
          <v:shape id="_x0000_i2384" type="#_x0000_t75" style="width:129.75pt;height:14.25pt" o:ole="">
            <v:imagedata r:id="rId2334" o:title=""/>
          </v:shape>
          <o:OLEObject Type="Embed" ProgID="Equation.3" ShapeID="_x0000_i2384" DrawAspect="Content" ObjectID="_1645961209" r:id="rId2335"/>
        </w:object>
      </w:r>
      <w:r>
        <w:t>, the parameters are given by</w:t>
      </w:r>
    </w:p>
    <w:p w:rsidR="009042CE" w:rsidRDefault="009042CE" w:rsidP="009042CE">
      <w:pPr>
        <w:pStyle w:val="EQ"/>
        <w:jc w:val="center"/>
      </w:pPr>
      <w:r w:rsidRPr="00864437">
        <w:rPr>
          <w:position w:val="-144"/>
        </w:rPr>
        <w:object w:dxaOrig="3860" w:dyaOrig="2980">
          <v:shape id="_x0000_i2385" type="#_x0000_t75" style="width:194.25pt;height:151.55pt" o:ole="">
            <v:imagedata r:id="rId2336" o:title=""/>
          </v:shape>
          <o:OLEObject Type="Embed" ProgID="Equation.3" ShapeID="_x0000_i2385" DrawAspect="Content" ObjectID="_1645961210" r:id="rId2337"/>
        </w:object>
      </w:r>
    </w:p>
    <w:p w:rsidR="009042CE" w:rsidRDefault="009042CE" w:rsidP="009042CE">
      <w:r>
        <w:t xml:space="preserve">For restricted set type B and </w:t>
      </w:r>
      <w:r w:rsidRPr="00376F17">
        <w:rPr>
          <w:position w:val="-10"/>
        </w:rPr>
        <w:object w:dxaOrig="2580" w:dyaOrig="300">
          <v:shape id="_x0000_i2386" type="#_x0000_t75" style="width:129.75pt;height:14.25pt" o:ole="">
            <v:imagedata r:id="rId2338" o:title=""/>
          </v:shape>
          <o:OLEObject Type="Embed" ProgID="Equation.3" ShapeID="_x0000_i2386" DrawAspect="Content" ObjectID="_1645961211" r:id="rId2339"/>
        </w:object>
      </w:r>
      <w:r>
        <w:t>, the parameters are given by</w:t>
      </w:r>
    </w:p>
    <w:p w:rsidR="009042CE" w:rsidRDefault="009042CE" w:rsidP="007D4D54">
      <w:pPr>
        <w:pStyle w:val="EQ"/>
        <w:jc w:val="center"/>
      </w:pPr>
      <w:r w:rsidRPr="00471693">
        <w:rPr>
          <w:position w:val="-144"/>
        </w:rPr>
        <w:object w:dxaOrig="3840" w:dyaOrig="2980">
          <v:shape id="_x0000_i2387" type="#_x0000_t75" style="width:194.25pt;height:151.55pt" o:ole="">
            <v:imagedata r:id="rId2340" o:title=""/>
          </v:shape>
          <o:OLEObject Type="Embed" ProgID="Equation.3" ShapeID="_x0000_i2387" DrawAspect="Content" ObjectID="_1645961212" r:id="rId2341"/>
        </w:object>
      </w:r>
    </w:p>
    <w:p w:rsidR="00003DFC" w:rsidRDefault="00003DFC" w:rsidP="00003DFC">
      <w:r>
        <w:t>For all other values of</w:t>
      </w:r>
      <w:r w:rsidR="00F1583E">
        <w:t xml:space="preserve"> </w:t>
      </w:r>
      <w:r w:rsidRPr="00376F17">
        <w:rPr>
          <w:position w:val="-10"/>
        </w:rPr>
        <w:object w:dxaOrig="260" w:dyaOrig="300">
          <v:shape id="_x0000_i2388" type="#_x0000_t75" style="width:14.25pt;height:14.25pt" o:ole="">
            <v:imagedata r:id="rId2299" o:title=""/>
          </v:shape>
          <o:OLEObject Type="Embed" ProgID="Equation.3" ShapeID="_x0000_i2388" DrawAspect="Content" ObjectID="_1645961213"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5"/>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89" type="#_x0000_t75" style="width:21.75pt;height:14.25pt" o:ole="">
                  <v:imagedata r:id="rId2289" o:title=""/>
                </v:shape>
                <o:OLEObject Type="Embed" ProgID="Equation.3" ShapeID="_x0000_i2389" DrawAspect="Content" ObjectID="_1645961214"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0" type="#_x0000_t75" style="width:21.75pt;height:14.25pt" o:ole="">
            <v:imagedata r:id="rId83" o:title=""/>
          </v:shape>
          <o:OLEObject Type="Embed" ProgID="Equation.3" ShapeID="_x0000_i2390" DrawAspect="Content" ObjectID="_1645961215"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1" type="#_x0000_t75" style="width:21.75pt;height:14.25pt" o:ole="">
                  <v:imagedata r:id="rId83" o:title=""/>
                </v:shape>
                <o:OLEObject Type="Embed" ProgID="Equation.3" ShapeID="_x0000_i2391" DrawAspect="Content" ObjectID="_1645961216"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2" type="#_x0000_t75" style="width:21.75pt;height:14.25pt" o:ole="">
            <v:imagedata r:id="rId83" o:title=""/>
          </v:shape>
          <o:OLEObject Type="Embed" ProgID="Equation.3" ShapeID="_x0000_i2392" DrawAspect="Content" ObjectID="_1645961217" r:id="rId2346"/>
        </w:object>
      </w:r>
      <w:r>
        <w:t xml:space="preserve"> for preamble generation (preamble format 4)</w:t>
      </w:r>
    </w:p>
    <w:tbl>
      <w:tblPr>
        <w:tblW w:w="0" w:type="auto"/>
        <w:jc w:val="center"/>
        <w:tblLook w:val="01E0" w:firstRow="1" w:lastRow="1" w:firstColumn="1" w:lastColumn="1" w:noHBand="0" w:noVBand="0"/>
      </w:tblPr>
      <w:tblGrid>
        <w:gridCol w:w="2378"/>
        <w:gridCol w:w="1135"/>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3" type="#_x0000_t75" style="width:21.75pt;height:14.25pt" o:ole="">
                  <v:imagedata r:id="rId83" o:title=""/>
                </v:shape>
                <o:OLEObject Type="Embed" ProgID="Equation.3" ShapeID="_x0000_i2393" DrawAspect="Content" ObjectID="_1645961218"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1" w:name="OLE_LINK14"/>
            <w:r>
              <w:t>N/A</w:t>
            </w:r>
            <w:bookmarkEnd w:id="71"/>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4" type="#_x0000_t75" style="width:7.55pt;height:7.55pt" o:ole="">
                  <v:imagedata r:id="rId1387" o:title=""/>
                </v:shape>
                <o:OLEObject Type="Embed" ProgID="Equation.3" ShapeID="_x0000_i2394" DrawAspect="Content" ObjectID="_1645961219"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7" o:title=""/>
                </v:shape>
                <o:OLEObject Type="Embed" ProgID="Equation.3" ShapeID="_x0000_i2395" DrawAspect="Content" ObjectID="_1645961220"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2" w:name="_Toc454817997"/>
      <w:r>
        <w:t>5</w:t>
      </w:r>
      <w:r w:rsidRPr="00C12953">
        <w:t>.</w:t>
      </w:r>
      <w:r>
        <w:t>7</w:t>
      </w:r>
      <w:r w:rsidRPr="00C12953">
        <w:t>.3</w:t>
      </w:r>
      <w:r w:rsidRPr="00C12953">
        <w:tab/>
      </w:r>
      <w:r>
        <w:t>Baseband signal generation</w:t>
      </w:r>
      <w:bookmarkEnd w:id="72"/>
    </w:p>
    <w:p w:rsidR="00003DFC" w:rsidRDefault="00003DFC" w:rsidP="00003DFC">
      <w:r>
        <w:t xml:space="preserve">The time-continuous random access signal </w:t>
      </w:r>
      <w:r w:rsidRPr="004309FE">
        <w:rPr>
          <w:position w:val="-10"/>
        </w:rPr>
        <w:object w:dxaOrig="360" w:dyaOrig="300">
          <v:shape id="_x0000_i2396" type="#_x0000_t75" style="width:21.75pt;height:14.25pt" o:ole="">
            <v:imagedata r:id="rId2350" o:title=""/>
          </v:shape>
          <o:OLEObject Type="Embed" ProgID="Equation.3" ShapeID="_x0000_i2396" DrawAspect="Content" ObjectID="_1645961221" r:id="rId2351"/>
        </w:object>
      </w:r>
      <w:r>
        <w:t xml:space="preserve"> is defined by</w:t>
      </w:r>
    </w:p>
    <w:p w:rsidR="00003DFC" w:rsidRDefault="00003DFC" w:rsidP="00003DFC">
      <w:pPr>
        <w:pStyle w:val="EQ"/>
        <w:jc w:val="center"/>
      </w:pPr>
      <w:r w:rsidRPr="0085030D">
        <w:rPr>
          <w:position w:val="-30"/>
        </w:rPr>
        <w:object w:dxaOrig="5480" w:dyaOrig="740">
          <v:shape id="_x0000_i2397" type="#_x0000_t75" style="width:273.75pt;height:36pt" o:ole="">
            <v:imagedata r:id="rId2352" o:title=""/>
          </v:shape>
          <o:OLEObject Type="Embed" ProgID="Equation.3" ShapeID="_x0000_i2397" DrawAspect="Content" ObjectID="_1645961222" r:id="rId2353"/>
        </w:object>
      </w:r>
    </w:p>
    <w:p w:rsidR="00003DFC" w:rsidRDefault="00003DFC" w:rsidP="00003DFC">
      <w:r>
        <w:t>where</w:t>
      </w:r>
      <w:r w:rsidRPr="00EE1258">
        <w:rPr>
          <w:position w:val="-12"/>
        </w:rPr>
        <w:object w:dxaOrig="1480" w:dyaOrig="320">
          <v:shape id="_x0000_i2398" type="#_x0000_t75" style="width:1in;height:14.25pt" o:ole="">
            <v:imagedata r:id="rId2354" o:title=""/>
          </v:shape>
          <o:OLEObject Type="Embed" ProgID="Equation.3" ShapeID="_x0000_i2398" DrawAspect="Content" ObjectID="_1645961223" r:id="rId2355"/>
        </w:object>
      </w:r>
      <w:r>
        <w:t xml:space="preserve">, </w:t>
      </w:r>
      <w:r w:rsidRPr="006F5571">
        <w:rPr>
          <w:position w:val="-10"/>
        </w:rPr>
        <w:object w:dxaOrig="680" w:dyaOrig="300">
          <v:shape id="_x0000_i2399" type="#_x0000_t75" style="width:36pt;height:14.25pt" o:ole="">
            <v:imagedata r:id="rId2356" o:title=""/>
          </v:shape>
          <o:OLEObject Type="Embed" ProgID="Equation.3" ShapeID="_x0000_i2399" DrawAspect="Content" ObjectID="_1645961224"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0" type="#_x0000_t75" style="width:36pt;height:14.25pt" o:ole="">
            <v:imagedata r:id="rId2358" o:title=""/>
          </v:shape>
          <o:OLEObject Type="Embed" ProgID="Equation.3" ShapeID="_x0000_i2400" DrawAspect="Content" ObjectID="_1645961225"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1" type="#_x0000_t75" style="width:115.55pt;height:14.25pt" o:ole="">
            <v:imagedata r:id="rId2360" o:title=""/>
          </v:shape>
          <o:OLEObject Type="Embed" ProgID="Equation.3" ShapeID="_x0000_i2401" DrawAspect="Content" ObjectID="_1645961226" r:id="rId2361"/>
        </w:object>
      </w:r>
      <w:r>
        <w:t>. The location in the frequency domain is controlled by the parameter</w:t>
      </w:r>
      <w:r w:rsidR="007D45F1">
        <w:t xml:space="preserve"> </w:t>
      </w:r>
      <w:r w:rsidR="007D45F1" w:rsidRPr="006E02BB">
        <w:rPr>
          <w:position w:val="-10"/>
        </w:rPr>
        <w:object w:dxaOrig="440" w:dyaOrig="340">
          <v:shape id="_x0000_i2402" type="#_x0000_t75" style="width:21.75pt;height:14.25pt" o:ole="">
            <v:imagedata r:id="rId2362" o:title=""/>
          </v:shape>
          <o:OLEObject Type="Embed" ProgID="Equation.3" ShapeID="_x0000_i2402" DrawAspect="Content" ObjectID="_1645961227"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3" type="#_x0000_t75" style="width:57.75pt;height:14.25pt" o:ole="">
            <v:imagedata r:id="rId2364" o:title=""/>
          </v:shape>
          <o:OLEObject Type="Embed" ProgID="Equation.3" ShapeID="_x0000_i2403" DrawAspect="Content" ObjectID="_1645961228" r:id="rId2365"/>
        </w:object>
      </w:r>
      <w:r>
        <w:t xml:space="preserve"> accounts for the difference in subcarrier spacing between the random access preamble and uplink data transmission. The variable</w:t>
      </w:r>
      <w:r w:rsidRPr="00BF375D">
        <w:rPr>
          <w:position w:val="-10"/>
        </w:rPr>
        <w:object w:dxaOrig="480" w:dyaOrig="300">
          <v:shape id="_x0000_i2404" type="#_x0000_t75" style="width:21.75pt;height:14.25pt" o:ole="">
            <v:imagedata r:id="rId2366" o:title=""/>
          </v:shape>
          <o:OLEObject Type="Embed" ProgID="Equation.3" ShapeID="_x0000_i2404" DrawAspect="Content" ObjectID="_1645961229" r:id="rId2367"/>
        </w:object>
      </w:r>
      <w:r>
        <w:t>, the subcarrier spacing for the random access preamble, and the variable</w:t>
      </w:r>
      <w:r w:rsidRPr="00A4143A">
        <w:rPr>
          <w:position w:val="-10"/>
        </w:rPr>
        <w:object w:dxaOrig="200" w:dyaOrig="240">
          <v:shape id="_x0000_i2405" type="#_x0000_t75" style="width:7.55pt;height:14.25pt" o:ole="">
            <v:imagedata r:id="rId2368" o:title=""/>
          </v:shape>
          <o:OLEObject Type="Embed" ProgID="Equation.3" ShapeID="_x0000_i2405" DrawAspect="Content" ObjectID="_1645961230"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6" type="#_x0000_t75" style="width:21.75pt;height:14.25pt" o:ole="">
                  <v:imagedata r:id="rId2366" o:title=""/>
                </v:shape>
                <o:OLEObject Type="Embed" ProgID="Equation.3" ShapeID="_x0000_i2406" DrawAspect="Content" ObjectID="_1645961231"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7" type="#_x0000_t75" style="width:7.55pt;height:14.25pt" o:ole="">
                  <v:imagedata r:id="rId2371" o:title=""/>
                </v:shape>
                <o:OLEObject Type="Embed" ProgID="Equation.3" ShapeID="_x0000_i2407" DrawAspect="Content" ObjectID="_1645961232"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3" w:name="_Toc454817998"/>
      <w:r w:rsidR="004F32C4">
        <w:lastRenderedPageBreak/>
        <w:t>5</w:t>
      </w:r>
      <w:r w:rsidR="004F32C4" w:rsidRPr="00C12953">
        <w:t>.</w:t>
      </w:r>
      <w:r w:rsidR="004F32C4">
        <w:t>8</w:t>
      </w:r>
      <w:r w:rsidR="004F32C4" w:rsidRPr="00C12953">
        <w:tab/>
        <w:t>Modulation and upconversion</w:t>
      </w:r>
      <w:bookmarkEnd w:id="73"/>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8" type="#_x0000_t75" style="width:317.3pt;height:165.75pt" o:ole="">
            <v:imagedata r:id="rId2373" o:title=""/>
          </v:shape>
          <o:OLEObject Type="Embed" ProgID="Visio.Drawing.11" ShapeID="_x0000_i2408" DrawAspect="Content" ObjectID="_1645961233"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bookmarkStart w:id="74" w:name="_GoBack"/>
      <w:bookmarkEnd w:id="74"/>
    </w:p>
    <w:sectPr w:rsidR="0035583A" w:rsidRPr="00C12953" w:rsidSect="00B2720A">
      <w:headerReference w:type="default" r:id="rId2375"/>
      <w:footerReference w:type="default" r:id="rId2376"/>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4A33" w:rsidRDefault="00484A33">
      <w:r>
        <w:separator/>
      </w:r>
    </w:p>
  </w:endnote>
  <w:endnote w:type="continuationSeparator" w:id="0">
    <w:p w:rsidR="00484A33" w:rsidRDefault="00484A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4A33" w:rsidRDefault="00484A33">
      <w:r>
        <w:separator/>
      </w:r>
    </w:p>
  </w:footnote>
  <w:footnote w:type="continuationSeparator" w:id="0">
    <w:p w:rsidR="00484A33" w:rsidRDefault="00484A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67160" w:rsidRDefault="00167160">
    <w:pPr>
      <w:pStyle w:val="Header"/>
      <w:framePr w:wrap="auto" w:vAnchor="text" w:hAnchor="margin" w:xAlign="right" w:y="1"/>
      <w:widowControl/>
    </w:pPr>
    <w:r>
      <w:t>3GPP TS 36.211 V14.1</w:t>
    </w:r>
    <w:r w:rsidR="0049088C">
      <w:t>4.0</w:t>
    </w:r>
    <w:r>
      <w:t xml:space="preserve"> (20</w:t>
    </w:r>
    <w:r w:rsidR="00951909">
      <w:t>20</w:t>
    </w:r>
    <w:r>
      <w:t>-</w:t>
    </w:r>
    <w:r w:rsidR="00951909">
      <w:t>0</w:t>
    </w:r>
    <w:r w:rsidR="0049088C">
      <w:t>3</w:t>
    </w:r>
    <w:r>
      <w:t>)</w:t>
    </w:r>
  </w:p>
  <w:p w:rsidR="00167160" w:rsidRDefault="00167160">
    <w:pPr>
      <w:pStyle w:val="Header"/>
      <w:framePr w:wrap="auto" w:vAnchor="text" w:hAnchor="margin" w:xAlign="center" w:y="1"/>
      <w:widowControl/>
    </w:pPr>
    <w:r>
      <w:fldChar w:fldCharType="begin"/>
    </w:r>
    <w:r>
      <w:instrText xml:space="preserve"> PAGE </w:instrText>
    </w:r>
    <w:r>
      <w:fldChar w:fldCharType="separate"/>
    </w:r>
    <w:r>
      <w:t>8</w:t>
    </w:r>
    <w:r>
      <w:fldChar w:fldCharType="end"/>
    </w:r>
  </w:p>
  <w:p w:rsidR="00167160" w:rsidRDefault="00167160">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160"/>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4DA"/>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572"/>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4EF7"/>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A33"/>
    <w:rsid w:val="0048549A"/>
    <w:rsid w:val="004875AF"/>
    <w:rsid w:val="00487987"/>
    <w:rsid w:val="00487DCB"/>
    <w:rsid w:val="00490465"/>
    <w:rsid w:val="0049088C"/>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0F71"/>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C0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2AF"/>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4DD0"/>
    <w:rsid w:val="00945A8A"/>
    <w:rsid w:val="009476B6"/>
    <w:rsid w:val="009500A4"/>
    <w:rsid w:val="00950D74"/>
    <w:rsid w:val="009515B4"/>
    <w:rsid w:val="00951909"/>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2D25667"/>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HTML Typewriter"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theme" Target="theme/theme1.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ntTable" Target="fontTable.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footer" Target="foot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B33431-67DC-4AC8-A231-21C07FA0F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Pages>
  <Words>20965</Words>
  <Characters>119505</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CR0505</cp:lastModifiedBy>
  <cp:revision>6</cp:revision>
  <cp:lastPrinted>2007-09-07T07:56:00Z</cp:lastPrinted>
  <dcterms:created xsi:type="dcterms:W3CDTF">2019-12-03T12:54:00Z</dcterms:created>
  <dcterms:modified xsi:type="dcterms:W3CDTF">2020-03-17T12:34:00Z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